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2589" w:rsidRPr="00F567DF" w:rsidRDefault="00BD2589" w:rsidP="00BD2589">
      <w:pPr>
        <w:pStyle w:val="Heading1"/>
        <w:spacing w:before="120" w:after="0"/>
        <w:jc w:val="left"/>
        <w:rPr>
          <w:rFonts w:ascii="Arial" w:hAnsi="Arial" w:cs="Arial"/>
          <w:b/>
          <w:bCs/>
          <w:sz w:val="22"/>
          <w:szCs w:val="22"/>
        </w:rPr>
      </w:pPr>
      <w:r w:rsidRPr="00F567DF">
        <w:rPr>
          <w:rFonts w:ascii="Arial" w:hAnsi="Arial" w:cs="Arial"/>
          <w:b/>
          <w:bCs/>
          <w:sz w:val="22"/>
          <w:szCs w:val="22"/>
        </w:rPr>
        <w:t xml:space="preserve">Thai </w:t>
      </w:r>
      <w:proofErr w:type="spellStart"/>
      <w:r w:rsidRPr="00F567DF">
        <w:rPr>
          <w:rFonts w:ascii="Arial" w:hAnsi="Arial" w:cs="Arial"/>
          <w:b/>
          <w:bCs/>
          <w:sz w:val="22"/>
          <w:szCs w:val="22"/>
        </w:rPr>
        <w:t>Plaspac</w:t>
      </w:r>
      <w:proofErr w:type="spellEnd"/>
      <w:r w:rsidRPr="00F567DF">
        <w:rPr>
          <w:rFonts w:ascii="Arial" w:hAnsi="Arial" w:cs="Arial"/>
          <w:b/>
          <w:bCs/>
          <w:sz w:val="22"/>
          <w:szCs w:val="22"/>
        </w:rPr>
        <w:t xml:space="preserve"> Public Company Limited</w:t>
      </w:r>
      <w:r w:rsidR="00437973" w:rsidRPr="00F567DF">
        <w:rPr>
          <w:rFonts w:ascii="Arial" w:hAnsi="Arial" w:cs="Arial"/>
          <w:b/>
          <w:bCs/>
          <w:sz w:val="22"/>
          <w:szCs w:val="22"/>
          <w:cs/>
        </w:rPr>
        <w:t xml:space="preserve"> </w:t>
      </w:r>
      <w:r w:rsidR="00265BE2" w:rsidRPr="00F567DF">
        <w:rPr>
          <w:rFonts w:ascii="Arial" w:hAnsi="Arial" w:cs="Arial"/>
          <w:b/>
          <w:bCs/>
          <w:sz w:val="22"/>
          <w:szCs w:val="22"/>
        </w:rPr>
        <w:t>and its subsidiaries</w:t>
      </w:r>
    </w:p>
    <w:p w:rsidR="00BD2589" w:rsidRPr="00F567DF" w:rsidRDefault="00BD2589" w:rsidP="00BD2589">
      <w:pPr>
        <w:pStyle w:val="Heading1"/>
        <w:spacing w:after="0"/>
        <w:jc w:val="left"/>
        <w:rPr>
          <w:rFonts w:ascii="Arial" w:hAnsi="Arial" w:cs="Arial"/>
          <w:b/>
          <w:bCs/>
          <w:sz w:val="22"/>
          <w:szCs w:val="22"/>
        </w:rPr>
      </w:pPr>
      <w:r w:rsidRPr="00F567DF">
        <w:rPr>
          <w:rFonts w:ascii="Arial" w:hAnsi="Arial" w:cs="Arial"/>
          <w:b/>
          <w:bCs/>
          <w:sz w:val="22"/>
          <w:szCs w:val="22"/>
        </w:rPr>
        <w:t>Notes to</w:t>
      </w:r>
      <w:r w:rsidR="00C93F1A" w:rsidRPr="00F567DF">
        <w:rPr>
          <w:rFonts w:ascii="Arial" w:hAnsi="Arial" w:cs="Arial"/>
          <w:b/>
          <w:bCs/>
          <w:sz w:val="22"/>
          <w:szCs w:val="22"/>
        </w:rPr>
        <w:t xml:space="preserve"> consolidated</w:t>
      </w:r>
      <w:r w:rsidRPr="00F567DF">
        <w:rPr>
          <w:rFonts w:ascii="Arial" w:hAnsi="Arial" w:cs="Arial"/>
          <w:b/>
          <w:bCs/>
          <w:sz w:val="22"/>
          <w:szCs w:val="22"/>
        </w:rPr>
        <w:t xml:space="preserve"> </w:t>
      </w:r>
      <w:r w:rsidR="000943C3" w:rsidRPr="00F567DF">
        <w:rPr>
          <w:rFonts w:ascii="Arial" w:hAnsi="Arial" w:cs="Arial"/>
          <w:b/>
          <w:bCs/>
          <w:sz w:val="22"/>
          <w:szCs w:val="22"/>
        </w:rPr>
        <w:t>interim financial statements</w:t>
      </w:r>
    </w:p>
    <w:p w:rsidR="00BD2589" w:rsidRPr="00F567DF" w:rsidRDefault="00622667" w:rsidP="00BD2589">
      <w:pPr>
        <w:pStyle w:val="Heading2"/>
        <w:jc w:val="left"/>
        <w:rPr>
          <w:rFonts w:ascii="Arial" w:hAnsi="Arial" w:cs="Arial"/>
          <w:b/>
          <w:bCs/>
          <w:caps w:val="0"/>
          <w:sz w:val="22"/>
          <w:szCs w:val="22"/>
        </w:rPr>
      </w:pPr>
      <w:r w:rsidRPr="00F567DF">
        <w:rPr>
          <w:rFonts w:ascii="Arial" w:hAnsi="Arial" w:cs="Arial"/>
          <w:b/>
          <w:bCs/>
          <w:caps w:val="0"/>
          <w:sz w:val="22"/>
          <w:szCs w:val="22"/>
        </w:rPr>
        <w:t>For</w:t>
      </w:r>
      <w:r w:rsidR="00541087" w:rsidRPr="00F567DF">
        <w:rPr>
          <w:rFonts w:ascii="Arial" w:hAnsi="Arial" w:cs="Arial"/>
          <w:b/>
          <w:bCs/>
          <w:caps w:val="0"/>
          <w:sz w:val="22"/>
          <w:szCs w:val="22"/>
        </w:rPr>
        <w:t xml:space="preserve"> the </w:t>
      </w:r>
      <w:r w:rsidR="000943C3" w:rsidRPr="00F567DF">
        <w:rPr>
          <w:rFonts w:ascii="Arial" w:hAnsi="Arial" w:cs="Arial"/>
          <w:b/>
          <w:bCs/>
          <w:caps w:val="0"/>
          <w:sz w:val="22"/>
          <w:szCs w:val="22"/>
        </w:rPr>
        <w:t>three-</w:t>
      </w:r>
      <w:r w:rsidR="009259EA" w:rsidRPr="00F567DF">
        <w:rPr>
          <w:rFonts w:ascii="Arial" w:hAnsi="Arial" w:cs="Arial"/>
          <w:b/>
          <w:bCs/>
          <w:caps w:val="0"/>
          <w:sz w:val="22"/>
          <w:szCs w:val="22"/>
        </w:rPr>
        <w:t xml:space="preserve">month </w:t>
      </w:r>
      <w:r w:rsidR="00F567DF" w:rsidRPr="00F567DF">
        <w:rPr>
          <w:rFonts w:ascii="Arial" w:hAnsi="Arial" w:cs="Arial"/>
          <w:b/>
          <w:bCs/>
          <w:caps w:val="0"/>
          <w:sz w:val="22"/>
          <w:szCs w:val="22"/>
        </w:rPr>
        <w:t xml:space="preserve">and </w:t>
      </w:r>
      <w:r w:rsidR="00471D27">
        <w:rPr>
          <w:rFonts w:ascii="Arial" w:hAnsi="Arial" w:cs="Arial"/>
          <w:b/>
          <w:bCs/>
          <w:caps w:val="0"/>
          <w:sz w:val="22"/>
          <w:szCs w:val="22"/>
        </w:rPr>
        <w:t>nine</w:t>
      </w:r>
      <w:r w:rsidR="00F567DF" w:rsidRPr="00F567DF">
        <w:rPr>
          <w:rFonts w:ascii="Arial" w:hAnsi="Arial" w:cs="Arial"/>
          <w:b/>
          <w:bCs/>
          <w:caps w:val="0"/>
          <w:sz w:val="22"/>
          <w:szCs w:val="22"/>
        </w:rPr>
        <w:t xml:space="preserve">-month </w:t>
      </w:r>
      <w:r w:rsidR="009259EA" w:rsidRPr="00F567DF">
        <w:rPr>
          <w:rFonts w:ascii="Arial" w:hAnsi="Arial" w:cs="Arial"/>
          <w:b/>
          <w:bCs/>
          <w:caps w:val="0"/>
          <w:sz w:val="22"/>
          <w:szCs w:val="22"/>
        </w:rPr>
        <w:t>period</w:t>
      </w:r>
      <w:r w:rsidR="00F567DF" w:rsidRPr="00F567DF">
        <w:rPr>
          <w:rFonts w:ascii="Arial" w:hAnsi="Arial" w:cs="Arial"/>
          <w:b/>
          <w:bCs/>
          <w:caps w:val="0"/>
          <w:sz w:val="22"/>
          <w:szCs w:val="22"/>
        </w:rPr>
        <w:t>s</w:t>
      </w:r>
      <w:r w:rsidR="009259EA" w:rsidRPr="00F567DF">
        <w:rPr>
          <w:rFonts w:ascii="Arial" w:hAnsi="Arial" w:cs="Arial"/>
          <w:b/>
          <w:bCs/>
          <w:caps w:val="0"/>
          <w:sz w:val="22"/>
          <w:szCs w:val="22"/>
        </w:rPr>
        <w:t xml:space="preserve"> ended </w:t>
      </w:r>
      <w:r w:rsidR="00F567DF" w:rsidRPr="00F567DF">
        <w:rPr>
          <w:rFonts w:ascii="Arial" w:hAnsi="Arial" w:cs="Arial"/>
          <w:b/>
          <w:bCs/>
          <w:caps w:val="0"/>
          <w:sz w:val="22"/>
          <w:szCs w:val="22"/>
        </w:rPr>
        <w:t xml:space="preserve">30 </w:t>
      </w:r>
      <w:r w:rsidR="00471D27">
        <w:rPr>
          <w:rFonts w:ascii="Arial" w:hAnsi="Arial" w:cs="Arial"/>
          <w:b/>
          <w:bCs/>
          <w:caps w:val="0"/>
          <w:sz w:val="22"/>
          <w:szCs w:val="22"/>
        </w:rPr>
        <w:t>September</w:t>
      </w:r>
      <w:r w:rsidR="009259EA" w:rsidRPr="00F567DF">
        <w:rPr>
          <w:rFonts w:ascii="Arial" w:hAnsi="Arial" w:cs="Arial"/>
          <w:b/>
          <w:bCs/>
          <w:caps w:val="0"/>
          <w:sz w:val="22"/>
          <w:szCs w:val="22"/>
        </w:rPr>
        <w:t xml:space="preserve"> 2019</w:t>
      </w:r>
    </w:p>
    <w:p w:rsidR="00BD2589" w:rsidRPr="00F567DF" w:rsidRDefault="00BD2589" w:rsidP="008C3D87">
      <w:pPr>
        <w:tabs>
          <w:tab w:val="left" w:pos="720"/>
          <w:tab w:val="left" w:pos="1440"/>
          <w:tab w:val="center" w:pos="5760"/>
        </w:tabs>
        <w:spacing w:before="240" w:after="120" w:line="380" w:lineRule="exact"/>
        <w:ind w:left="547" w:hanging="547"/>
        <w:jc w:val="both"/>
        <w:rPr>
          <w:rFonts w:ascii="Arial" w:hAnsi="Arial" w:cs="Arial"/>
          <w:b/>
          <w:bCs/>
          <w:sz w:val="22"/>
          <w:szCs w:val="22"/>
          <w:lang w:val="en-US"/>
        </w:rPr>
      </w:pPr>
      <w:r w:rsidRPr="00F567DF">
        <w:rPr>
          <w:rFonts w:ascii="Arial" w:hAnsi="Arial" w:cs="Arial"/>
          <w:b/>
          <w:bCs/>
          <w:sz w:val="22"/>
          <w:szCs w:val="22"/>
          <w:lang w:val="en-US"/>
        </w:rPr>
        <w:t>1.</w:t>
      </w:r>
      <w:r w:rsidRPr="00F567DF">
        <w:rPr>
          <w:rFonts w:ascii="Arial" w:hAnsi="Arial" w:cs="Arial"/>
          <w:b/>
          <w:bCs/>
          <w:sz w:val="22"/>
          <w:szCs w:val="22"/>
          <w:lang w:val="en-US"/>
        </w:rPr>
        <w:tab/>
        <w:t>General information</w:t>
      </w:r>
      <w:r w:rsidR="00362012" w:rsidRPr="00F567DF">
        <w:rPr>
          <w:rFonts w:ascii="Arial" w:hAnsi="Arial" w:cs="Arial"/>
          <w:b/>
          <w:bCs/>
          <w:sz w:val="22"/>
          <w:szCs w:val="22"/>
          <w:cs/>
          <w:lang w:val="en-US"/>
        </w:rPr>
        <w:t xml:space="preserve"> </w:t>
      </w:r>
    </w:p>
    <w:p w:rsidR="000943C3" w:rsidRPr="00F567DF" w:rsidRDefault="000943C3" w:rsidP="000943C3">
      <w:pPr>
        <w:tabs>
          <w:tab w:val="left" w:pos="720"/>
        </w:tabs>
        <w:spacing w:before="40" w:after="40" w:line="380" w:lineRule="exact"/>
        <w:ind w:left="547" w:hanging="540"/>
        <w:jc w:val="thaiDistribute"/>
        <w:rPr>
          <w:rFonts w:ascii="Arial" w:hAnsi="Arial" w:cs="Arial"/>
          <w:b/>
          <w:bCs/>
          <w:sz w:val="22"/>
          <w:szCs w:val="22"/>
          <w:cs/>
        </w:rPr>
      </w:pPr>
      <w:r w:rsidRPr="00F567DF">
        <w:rPr>
          <w:rFonts w:ascii="Arial" w:hAnsi="Arial" w:cs="Arial"/>
          <w:b/>
          <w:bCs/>
          <w:sz w:val="22"/>
          <w:szCs w:val="22"/>
          <w:cs/>
        </w:rPr>
        <w:t>1.1</w:t>
      </w:r>
      <w:r w:rsidRPr="00F567DF">
        <w:rPr>
          <w:rFonts w:ascii="Arial" w:hAnsi="Arial" w:cs="Arial"/>
          <w:b/>
          <w:bCs/>
          <w:sz w:val="22"/>
          <w:szCs w:val="22"/>
          <w:cs/>
        </w:rPr>
        <w:tab/>
      </w:r>
      <w:proofErr w:type="spellStart"/>
      <w:r w:rsidRPr="00F567DF">
        <w:rPr>
          <w:rFonts w:ascii="Arial" w:hAnsi="Arial" w:cs="Arial"/>
          <w:b/>
          <w:bCs/>
          <w:sz w:val="22"/>
          <w:szCs w:val="22"/>
          <w:cs/>
        </w:rPr>
        <w:t>Corporate</w:t>
      </w:r>
      <w:proofErr w:type="spellEnd"/>
      <w:r w:rsidRPr="00F567DF">
        <w:rPr>
          <w:rFonts w:ascii="Arial" w:hAnsi="Arial" w:cs="Arial"/>
          <w:b/>
          <w:bCs/>
          <w:sz w:val="22"/>
          <w:szCs w:val="22"/>
          <w:cs/>
        </w:rPr>
        <w:t xml:space="preserve"> </w:t>
      </w:r>
      <w:proofErr w:type="spellStart"/>
      <w:r w:rsidRPr="00F567DF">
        <w:rPr>
          <w:rFonts w:ascii="Arial" w:hAnsi="Arial" w:cs="Arial"/>
          <w:b/>
          <w:bCs/>
          <w:sz w:val="22"/>
          <w:szCs w:val="22"/>
          <w:cs/>
        </w:rPr>
        <w:t>information</w:t>
      </w:r>
      <w:proofErr w:type="spellEnd"/>
    </w:p>
    <w:p w:rsidR="009D5A47" w:rsidRPr="00F567DF" w:rsidRDefault="000943C3" w:rsidP="009D5A47">
      <w:pPr>
        <w:tabs>
          <w:tab w:val="left" w:pos="1440"/>
        </w:tabs>
        <w:spacing w:before="120" w:after="120" w:line="380" w:lineRule="exact"/>
        <w:ind w:left="547" w:hanging="547"/>
        <w:jc w:val="thaiDistribute"/>
        <w:outlineLvl w:val="0"/>
        <w:rPr>
          <w:rFonts w:ascii="Arial" w:hAnsi="Arial" w:cs="Arial"/>
          <w:sz w:val="22"/>
          <w:szCs w:val="22"/>
          <w:lang w:val="en-US"/>
        </w:rPr>
      </w:pPr>
      <w:r w:rsidRPr="00F567DF">
        <w:rPr>
          <w:rFonts w:ascii="Arial" w:hAnsi="Arial" w:cs="Arial"/>
          <w:sz w:val="22"/>
          <w:szCs w:val="22"/>
          <w:lang w:val="en-US"/>
        </w:rPr>
        <w:tab/>
      </w:r>
      <w:r w:rsidR="00BD2589" w:rsidRPr="00F567DF">
        <w:rPr>
          <w:rFonts w:ascii="Arial" w:hAnsi="Arial" w:cs="Arial"/>
          <w:sz w:val="22"/>
          <w:szCs w:val="22"/>
          <w:lang w:val="en-US"/>
        </w:rPr>
        <w:t xml:space="preserve">Thai </w:t>
      </w:r>
      <w:proofErr w:type="spellStart"/>
      <w:r w:rsidR="00BD2589" w:rsidRPr="00F567DF">
        <w:rPr>
          <w:rFonts w:ascii="Arial" w:hAnsi="Arial" w:cs="Arial"/>
          <w:sz w:val="22"/>
          <w:szCs w:val="22"/>
          <w:lang w:val="en-US"/>
        </w:rPr>
        <w:t>Plaspac</w:t>
      </w:r>
      <w:proofErr w:type="spellEnd"/>
      <w:r w:rsidR="00BD2589" w:rsidRPr="00F567DF">
        <w:rPr>
          <w:rFonts w:ascii="Arial" w:hAnsi="Arial" w:cs="Arial"/>
          <w:sz w:val="22"/>
          <w:szCs w:val="22"/>
          <w:lang w:val="en-US"/>
        </w:rPr>
        <w:t xml:space="preserve"> Public Company Limited (“the Company”) is a public company incorporated and domiciled in Thailand</w:t>
      </w:r>
      <w:r w:rsidR="00BD2589" w:rsidRPr="00F567DF">
        <w:rPr>
          <w:rFonts w:ascii="Arial" w:hAnsi="Arial" w:cs="Arial"/>
          <w:sz w:val="22"/>
          <w:szCs w:val="22"/>
          <w:cs/>
          <w:lang w:val="en-US"/>
        </w:rPr>
        <w:t xml:space="preserve">. </w:t>
      </w:r>
      <w:r w:rsidR="009D5A47" w:rsidRPr="00F567DF">
        <w:rPr>
          <w:rFonts w:ascii="Arial" w:hAnsi="Arial" w:cs="Arial"/>
          <w:sz w:val="22"/>
          <w:szCs w:val="22"/>
          <w:lang w:val="en-US"/>
        </w:rPr>
        <w:t xml:space="preserve">Its </w:t>
      </w:r>
      <w:r w:rsidR="009618D0" w:rsidRPr="00F567DF">
        <w:rPr>
          <w:rFonts w:ascii="Arial" w:hAnsi="Arial" w:cs="Arial"/>
          <w:sz w:val="22"/>
          <w:szCs w:val="22"/>
          <w:lang w:val="en-US"/>
        </w:rPr>
        <w:t>major shareholder</w:t>
      </w:r>
      <w:r w:rsidR="009D5A47" w:rsidRPr="00F567DF">
        <w:rPr>
          <w:rFonts w:ascii="Arial" w:hAnsi="Arial" w:cs="Arial"/>
          <w:sz w:val="22"/>
          <w:szCs w:val="22"/>
          <w:lang w:val="en-US"/>
        </w:rPr>
        <w:t xml:space="preserve"> is </w:t>
      </w:r>
      <w:r w:rsidR="000200E3" w:rsidRPr="00F567DF">
        <w:rPr>
          <w:rFonts w:ascii="Arial" w:hAnsi="Arial" w:cs="Arial"/>
          <w:sz w:val="22"/>
          <w:szCs w:val="22"/>
          <w:lang w:val="en-US"/>
        </w:rPr>
        <w:t xml:space="preserve">an individual. </w:t>
      </w:r>
      <w:r w:rsidR="009D5A47" w:rsidRPr="00F567DF">
        <w:rPr>
          <w:rFonts w:ascii="Arial" w:hAnsi="Arial" w:cs="Arial"/>
          <w:sz w:val="22"/>
          <w:szCs w:val="22"/>
          <w:lang w:val="en-US"/>
        </w:rPr>
        <w:t xml:space="preserve">The Company is principally engaged in the manufacture and distribution of plastic packaging. The registered office of the Company is at </w:t>
      </w:r>
      <w:r w:rsidR="005360CE" w:rsidRPr="00F567DF">
        <w:rPr>
          <w:rFonts w:ascii="Arial" w:hAnsi="Arial" w:cs="Arial"/>
          <w:sz w:val="22"/>
          <w:szCs w:val="22"/>
          <w:lang w:val="en-US"/>
        </w:rPr>
        <w:t xml:space="preserve">77 </w:t>
      </w:r>
      <w:proofErr w:type="spellStart"/>
      <w:r w:rsidR="005360CE" w:rsidRPr="00F567DF">
        <w:rPr>
          <w:rFonts w:ascii="Arial" w:hAnsi="Arial" w:cs="Arial"/>
          <w:sz w:val="22"/>
          <w:szCs w:val="22"/>
          <w:lang w:val="en-US"/>
        </w:rPr>
        <w:t>Soi</w:t>
      </w:r>
      <w:proofErr w:type="spellEnd"/>
      <w:r w:rsidR="005360CE" w:rsidRPr="00F567DF">
        <w:rPr>
          <w:rFonts w:ascii="Arial" w:hAnsi="Arial" w:cs="Arial"/>
          <w:sz w:val="22"/>
          <w:szCs w:val="22"/>
          <w:lang w:val="en-US"/>
        </w:rPr>
        <w:t xml:space="preserve"> </w:t>
      </w:r>
      <w:proofErr w:type="spellStart"/>
      <w:r w:rsidR="005360CE" w:rsidRPr="00F567DF">
        <w:rPr>
          <w:rFonts w:ascii="Arial" w:hAnsi="Arial" w:cs="Arial"/>
          <w:sz w:val="22"/>
          <w:szCs w:val="22"/>
          <w:lang w:val="en-US"/>
        </w:rPr>
        <w:t>Thian</w:t>
      </w:r>
      <w:proofErr w:type="spellEnd"/>
      <w:r w:rsidR="005360CE" w:rsidRPr="00F567DF">
        <w:rPr>
          <w:rFonts w:ascii="Arial" w:hAnsi="Arial" w:cs="Arial"/>
          <w:sz w:val="22"/>
          <w:szCs w:val="22"/>
          <w:lang w:val="en-US"/>
        </w:rPr>
        <w:t xml:space="preserve"> </w:t>
      </w:r>
      <w:proofErr w:type="spellStart"/>
      <w:r w:rsidR="005360CE" w:rsidRPr="00F567DF">
        <w:rPr>
          <w:rFonts w:ascii="Arial" w:hAnsi="Arial" w:cs="Arial"/>
          <w:sz w:val="22"/>
          <w:szCs w:val="22"/>
          <w:lang w:val="en-US"/>
        </w:rPr>
        <w:t>Thalae</w:t>
      </w:r>
      <w:proofErr w:type="spellEnd"/>
      <w:r w:rsidR="005360CE" w:rsidRPr="00F567DF">
        <w:rPr>
          <w:rFonts w:ascii="Arial" w:hAnsi="Arial" w:cs="Arial"/>
          <w:sz w:val="22"/>
          <w:szCs w:val="22"/>
          <w:lang w:val="en-US"/>
        </w:rPr>
        <w:t xml:space="preserve"> 30, Bang </w:t>
      </w:r>
      <w:proofErr w:type="spellStart"/>
      <w:r w:rsidR="005360CE" w:rsidRPr="00F567DF">
        <w:rPr>
          <w:rFonts w:ascii="Arial" w:hAnsi="Arial" w:cs="Arial"/>
          <w:sz w:val="22"/>
          <w:szCs w:val="22"/>
          <w:lang w:val="en-US"/>
        </w:rPr>
        <w:t>Khun</w:t>
      </w:r>
      <w:proofErr w:type="spellEnd"/>
      <w:r w:rsidR="005360CE" w:rsidRPr="00F567DF">
        <w:rPr>
          <w:rFonts w:ascii="Arial" w:hAnsi="Arial" w:cs="Arial"/>
          <w:sz w:val="22"/>
          <w:szCs w:val="22"/>
          <w:lang w:val="en-US"/>
        </w:rPr>
        <w:t xml:space="preserve"> </w:t>
      </w:r>
      <w:proofErr w:type="spellStart"/>
      <w:r w:rsidR="005360CE" w:rsidRPr="00F567DF">
        <w:rPr>
          <w:rFonts w:ascii="Arial" w:hAnsi="Arial" w:cs="Arial"/>
          <w:sz w:val="22"/>
          <w:szCs w:val="22"/>
          <w:lang w:val="en-US"/>
        </w:rPr>
        <w:t>Thian-Chay</w:t>
      </w:r>
      <w:proofErr w:type="spellEnd"/>
      <w:r w:rsidR="005360CE" w:rsidRPr="00F567DF">
        <w:rPr>
          <w:rFonts w:ascii="Arial" w:hAnsi="Arial" w:cs="Arial"/>
          <w:sz w:val="22"/>
          <w:szCs w:val="22"/>
          <w:lang w:val="en-US"/>
        </w:rPr>
        <w:t xml:space="preserve"> </w:t>
      </w:r>
      <w:proofErr w:type="spellStart"/>
      <w:r w:rsidR="005360CE" w:rsidRPr="00F567DF">
        <w:rPr>
          <w:rFonts w:ascii="Arial" w:hAnsi="Arial" w:cs="Arial"/>
          <w:sz w:val="22"/>
          <w:szCs w:val="22"/>
          <w:lang w:val="en-US"/>
        </w:rPr>
        <w:t>Thalae</w:t>
      </w:r>
      <w:proofErr w:type="spellEnd"/>
      <w:r w:rsidR="005360CE" w:rsidRPr="00F567DF">
        <w:rPr>
          <w:rFonts w:ascii="Arial" w:hAnsi="Arial" w:cs="Arial"/>
          <w:sz w:val="22"/>
          <w:szCs w:val="22"/>
          <w:lang w:val="en-US"/>
        </w:rPr>
        <w:t xml:space="preserve"> Road, </w:t>
      </w:r>
      <w:proofErr w:type="spellStart"/>
      <w:r w:rsidR="005360CE" w:rsidRPr="00F567DF">
        <w:rPr>
          <w:rFonts w:ascii="Arial" w:hAnsi="Arial" w:cs="Arial"/>
          <w:sz w:val="22"/>
          <w:szCs w:val="22"/>
          <w:lang w:val="en-US"/>
        </w:rPr>
        <w:t>Thakham</w:t>
      </w:r>
      <w:proofErr w:type="spellEnd"/>
      <w:r w:rsidR="005360CE" w:rsidRPr="00F567DF">
        <w:rPr>
          <w:rFonts w:ascii="Arial" w:hAnsi="Arial" w:cs="Arial"/>
          <w:sz w:val="22"/>
          <w:szCs w:val="22"/>
          <w:lang w:val="en-US"/>
        </w:rPr>
        <w:t xml:space="preserve">, Bang </w:t>
      </w:r>
      <w:proofErr w:type="spellStart"/>
      <w:r w:rsidR="005360CE" w:rsidRPr="00F567DF">
        <w:rPr>
          <w:rFonts w:ascii="Arial" w:hAnsi="Arial" w:cs="Arial"/>
          <w:sz w:val="22"/>
          <w:szCs w:val="22"/>
          <w:lang w:val="en-US"/>
        </w:rPr>
        <w:t>Khun</w:t>
      </w:r>
      <w:proofErr w:type="spellEnd"/>
      <w:r w:rsidR="005360CE" w:rsidRPr="00F567DF">
        <w:rPr>
          <w:rFonts w:ascii="Arial" w:hAnsi="Arial" w:cs="Arial"/>
          <w:sz w:val="22"/>
          <w:szCs w:val="22"/>
          <w:lang w:val="en-US"/>
        </w:rPr>
        <w:t xml:space="preserve"> </w:t>
      </w:r>
      <w:proofErr w:type="spellStart"/>
      <w:r w:rsidR="005360CE" w:rsidRPr="00F567DF">
        <w:rPr>
          <w:rFonts w:ascii="Arial" w:hAnsi="Arial" w:cs="Arial"/>
          <w:sz w:val="22"/>
          <w:szCs w:val="22"/>
          <w:lang w:val="en-US"/>
        </w:rPr>
        <w:t>Thian</w:t>
      </w:r>
      <w:proofErr w:type="spellEnd"/>
      <w:r w:rsidR="005360CE" w:rsidRPr="00F567DF">
        <w:rPr>
          <w:rFonts w:ascii="Arial" w:hAnsi="Arial" w:cs="Arial"/>
          <w:sz w:val="22"/>
          <w:szCs w:val="22"/>
          <w:lang w:val="en-US"/>
        </w:rPr>
        <w:t>, Bangkok</w:t>
      </w:r>
      <w:r w:rsidR="009D5A47" w:rsidRPr="00F567DF">
        <w:rPr>
          <w:rFonts w:ascii="Arial" w:hAnsi="Arial" w:cs="Arial"/>
          <w:sz w:val="22"/>
          <w:szCs w:val="22"/>
          <w:lang w:val="en-US"/>
        </w:rPr>
        <w:t>.</w:t>
      </w:r>
    </w:p>
    <w:p w:rsidR="00BD2589" w:rsidRPr="00F567DF" w:rsidRDefault="000943C3" w:rsidP="00F14270">
      <w:pPr>
        <w:tabs>
          <w:tab w:val="left" w:pos="720"/>
          <w:tab w:val="left" w:pos="2160"/>
          <w:tab w:val="center" w:pos="5760"/>
        </w:tabs>
        <w:spacing w:before="120" w:after="120" w:line="380" w:lineRule="exact"/>
        <w:ind w:left="540" w:hanging="540"/>
        <w:jc w:val="both"/>
        <w:rPr>
          <w:rFonts w:ascii="Arial" w:hAnsi="Arial" w:cs="Arial"/>
          <w:b/>
          <w:bCs/>
          <w:sz w:val="22"/>
          <w:szCs w:val="22"/>
          <w:lang w:val="en-US"/>
        </w:rPr>
      </w:pPr>
      <w:r w:rsidRPr="00F567DF">
        <w:rPr>
          <w:rFonts w:ascii="Arial" w:hAnsi="Arial" w:cs="Arial"/>
          <w:b/>
          <w:bCs/>
          <w:sz w:val="22"/>
          <w:szCs w:val="22"/>
          <w:lang w:val="en-US"/>
        </w:rPr>
        <w:t>1.</w:t>
      </w:r>
      <w:r w:rsidR="00BD2589" w:rsidRPr="00F567DF">
        <w:rPr>
          <w:rFonts w:ascii="Arial" w:hAnsi="Arial" w:cs="Arial"/>
          <w:b/>
          <w:bCs/>
          <w:sz w:val="22"/>
          <w:szCs w:val="22"/>
          <w:lang w:val="en-US"/>
        </w:rPr>
        <w:t>2</w:t>
      </w:r>
      <w:r w:rsidR="00BD2589" w:rsidRPr="00F567DF">
        <w:rPr>
          <w:rFonts w:ascii="Arial" w:hAnsi="Arial" w:cs="Arial"/>
          <w:b/>
          <w:bCs/>
          <w:sz w:val="22"/>
          <w:szCs w:val="22"/>
          <w:lang w:val="en-US"/>
        </w:rPr>
        <w:tab/>
      </w:r>
      <w:r w:rsidRPr="00F567DF">
        <w:rPr>
          <w:rFonts w:ascii="Arial" w:hAnsi="Arial" w:cs="Arial"/>
          <w:b/>
          <w:bCs/>
          <w:sz w:val="22"/>
          <w:szCs w:val="22"/>
          <w:lang w:val="en-US"/>
        </w:rPr>
        <w:t>Basis for the preparation of interim financial statements</w:t>
      </w:r>
    </w:p>
    <w:p w:rsidR="006A4972" w:rsidRPr="00F567DF" w:rsidRDefault="006A4972" w:rsidP="00F14270">
      <w:pPr>
        <w:tabs>
          <w:tab w:val="left" w:pos="1440"/>
        </w:tabs>
        <w:spacing w:before="120" w:after="120" w:line="380" w:lineRule="exact"/>
        <w:ind w:left="547" w:hanging="547"/>
        <w:jc w:val="thaiDistribute"/>
        <w:outlineLvl w:val="0"/>
        <w:rPr>
          <w:rFonts w:ascii="Arial" w:hAnsi="Arial" w:cs="Arial"/>
          <w:sz w:val="22"/>
          <w:szCs w:val="22"/>
          <w:lang w:val="en-US"/>
        </w:rPr>
      </w:pPr>
      <w:r w:rsidRPr="00F567DF">
        <w:rPr>
          <w:rFonts w:ascii="Arial" w:hAnsi="Arial" w:cs="Arial"/>
          <w:sz w:val="22"/>
          <w:szCs w:val="22"/>
          <w:lang w:val="en-US"/>
        </w:rPr>
        <w:tab/>
      </w:r>
      <w:r w:rsidR="000943C3" w:rsidRPr="00F567DF">
        <w:rPr>
          <w:rFonts w:ascii="Arial" w:hAnsi="Arial" w:cs="Arial"/>
          <w:sz w:val="22"/>
          <w:szCs w:val="22"/>
          <w:lang w:val="en-US"/>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6A4972" w:rsidRPr="00F567DF" w:rsidRDefault="006A4972" w:rsidP="00F14270">
      <w:pPr>
        <w:tabs>
          <w:tab w:val="left" w:pos="360"/>
          <w:tab w:val="left" w:pos="1440"/>
        </w:tabs>
        <w:spacing w:before="120" w:after="120" w:line="380" w:lineRule="exact"/>
        <w:ind w:left="547" w:hanging="547"/>
        <w:jc w:val="thaiDistribute"/>
        <w:outlineLvl w:val="0"/>
        <w:rPr>
          <w:rFonts w:ascii="Arial" w:hAnsi="Arial" w:cs="Arial"/>
          <w:sz w:val="22"/>
          <w:szCs w:val="22"/>
          <w:lang w:val="en-US"/>
        </w:rPr>
      </w:pPr>
      <w:r w:rsidRPr="00F567DF">
        <w:rPr>
          <w:rFonts w:ascii="Arial" w:hAnsi="Arial" w:cs="Arial"/>
          <w:sz w:val="22"/>
          <w:szCs w:val="22"/>
          <w:lang w:val="en-US"/>
        </w:rPr>
        <w:tab/>
      </w:r>
      <w:r w:rsidRPr="00F567DF">
        <w:rPr>
          <w:rFonts w:ascii="Arial" w:hAnsi="Arial" w:cs="Arial"/>
          <w:sz w:val="22"/>
          <w:szCs w:val="22"/>
          <w:lang w:val="en-US"/>
        </w:rPr>
        <w:tab/>
      </w:r>
      <w:r w:rsidR="000943C3" w:rsidRPr="00F567DF">
        <w:rPr>
          <w:rFonts w:ascii="Arial" w:hAnsi="Arial" w:cs="Arial"/>
          <w:sz w:val="22"/>
          <w:szCs w:val="22"/>
          <w:lang w:val="en-US"/>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6A4972" w:rsidRPr="00F567DF" w:rsidRDefault="006A4972" w:rsidP="005932B7">
      <w:pPr>
        <w:tabs>
          <w:tab w:val="left" w:pos="1440"/>
        </w:tabs>
        <w:spacing w:before="120" w:after="120" w:line="380" w:lineRule="exact"/>
        <w:ind w:left="547" w:hanging="547"/>
        <w:jc w:val="thaiDistribute"/>
        <w:outlineLvl w:val="0"/>
        <w:rPr>
          <w:rFonts w:ascii="Arial" w:hAnsi="Arial" w:cs="Arial"/>
          <w:sz w:val="22"/>
          <w:szCs w:val="22"/>
          <w:lang w:val="en-US"/>
        </w:rPr>
      </w:pPr>
      <w:r w:rsidRPr="00F567DF">
        <w:rPr>
          <w:rFonts w:ascii="Arial" w:hAnsi="Arial" w:cs="Arial"/>
          <w:sz w:val="22"/>
          <w:szCs w:val="22"/>
          <w:lang w:val="en-US"/>
        </w:rPr>
        <w:tab/>
      </w:r>
      <w:r w:rsidR="000943C3" w:rsidRPr="00F567DF">
        <w:rPr>
          <w:rFonts w:ascii="Arial" w:hAnsi="Arial" w:cs="Arial"/>
          <w:sz w:val="22"/>
          <w:szCs w:val="22"/>
          <w:lang w:val="en-US"/>
        </w:rPr>
        <w:t>The interim financial statements in Thai language are the official statutory financial statements of the Company. The interim financial statements in English language have been translated from the Thai language financial statements.</w:t>
      </w:r>
    </w:p>
    <w:p w:rsidR="00437973" w:rsidRPr="00F567DF" w:rsidRDefault="00783B45" w:rsidP="00437973">
      <w:pPr>
        <w:tabs>
          <w:tab w:val="left" w:pos="1440"/>
        </w:tabs>
        <w:spacing w:before="120" w:after="120" w:line="380" w:lineRule="exact"/>
        <w:ind w:left="540" w:hanging="540"/>
        <w:jc w:val="thaiDistribute"/>
        <w:outlineLvl w:val="0"/>
        <w:rPr>
          <w:rFonts w:ascii="Arial" w:hAnsi="Arial" w:cs="Arial"/>
          <w:b/>
          <w:bCs/>
          <w:sz w:val="22"/>
          <w:szCs w:val="22"/>
          <w:lang w:val="en-US"/>
        </w:rPr>
      </w:pPr>
      <w:r w:rsidRPr="00F567DF">
        <w:rPr>
          <w:rFonts w:ascii="Arial" w:hAnsi="Arial" w:cs="Arial"/>
          <w:b/>
          <w:bCs/>
          <w:sz w:val="22"/>
          <w:szCs w:val="22"/>
          <w:lang w:val="en-US"/>
        </w:rPr>
        <w:t>1</w:t>
      </w:r>
      <w:r w:rsidR="00437973" w:rsidRPr="00F567DF">
        <w:rPr>
          <w:rFonts w:ascii="Arial" w:hAnsi="Arial" w:cs="Arial"/>
          <w:b/>
          <w:bCs/>
          <w:sz w:val="22"/>
          <w:szCs w:val="22"/>
          <w:lang w:val="en-US"/>
        </w:rPr>
        <w:t>.</w:t>
      </w:r>
      <w:r w:rsidRPr="00F567DF">
        <w:rPr>
          <w:rFonts w:ascii="Arial" w:hAnsi="Arial" w:cs="Arial"/>
          <w:b/>
          <w:bCs/>
          <w:sz w:val="22"/>
          <w:szCs w:val="22"/>
          <w:lang w:val="en-US"/>
        </w:rPr>
        <w:t>3</w:t>
      </w:r>
      <w:r w:rsidR="00437973" w:rsidRPr="00F567DF">
        <w:rPr>
          <w:rFonts w:ascii="Arial" w:hAnsi="Arial" w:cs="Arial"/>
          <w:b/>
          <w:bCs/>
          <w:sz w:val="22"/>
          <w:szCs w:val="22"/>
          <w:lang w:val="en-US"/>
        </w:rPr>
        <w:tab/>
        <w:t>Basis of consolidation</w:t>
      </w:r>
    </w:p>
    <w:p w:rsidR="007A3405" w:rsidRPr="00F567DF" w:rsidRDefault="007A3405" w:rsidP="007A3405">
      <w:pPr>
        <w:spacing w:before="80" w:after="80" w:line="380" w:lineRule="exact"/>
        <w:ind w:left="907" w:hanging="360"/>
        <w:jc w:val="thaiDistribute"/>
        <w:rPr>
          <w:rFonts w:ascii="Arial" w:hAnsi="Arial" w:cs="Arial"/>
          <w:sz w:val="22"/>
          <w:szCs w:val="22"/>
          <w:lang w:val="en-US"/>
        </w:rPr>
      </w:pPr>
      <w:r w:rsidRPr="00F567DF">
        <w:rPr>
          <w:rFonts w:ascii="Arial" w:hAnsi="Arial" w:cs="Arial"/>
          <w:sz w:val="22"/>
          <w:szCs w:val="22"/>
          <w:lang w:val="en-US"/>
        </w:rPr>
        <w:t>a)</w:t>
      </w:r>
      <w:r w:rsidRPr="00F567DF">
        <w:rPr>
          <w:rFonts w:ascii="Arial" w:hAnsi="Arial" w:cs="Arial"/>
          <w:sz w:val="22"/>
          <w:szCs w:val="22"/>
          <w:lang w:val="en-US"/>
        </w:rPr>
        <w:tab/>
        <w:t xml:space="preserve">These consolidated interim financial statements include the financial statements of </w:t>
      </w:r>
      <w:r w:rsidRPr="00F567DF">
        <w:rPr>
          <w:rFonts w:ascii="Arial" w:hAnsi="Arial" w:cs="Arial"/>
          <w:sz w:val="22"/>
          <w:szCs w:val="22"/>
          <w:cs/>
          <w:lang w:val="en-US"/>
        </w:rPr>
        <w:br/>
      </w:r>
      <w:r w:rsidRPr="00F567DF">
        <w:rPr>
          <w:rFonts w:ascii="Arial" w:hAnsi="Arial" w:cs="Arial"/>
          <w:sz w:val="22"/>
          <w:szCs w:val="22"/>
          <w:lang w:val="en-US"/>
        </w:rPr>
        <w:t xml:space="preserve">Thai </w:t>
      </w:r>
      <w:proofErr w:type="spellStart"/>
      <w:r w:rsidRPr="00F567DF">
        <w:rPr>
          <w:rFonts w:ascii="Arial" w:hAnsi="Arial" w:cs="Arial"/>
          <w:sz w:val="22"/>
          <w:szCs w:val="22"/>
          <w:lang w:val="en-US"/>
        </w:rPr>
        <w:t>Plaspac</w:t>
      </w:r>
      <w:proofErr w:type="spellEnd"/>
      <w:r w:rsidRPr="00F567DF">
        <w:rPr>
          <w:rFonts w:ascii="Arial" w:hAnsi="Arial" w:cs="Arial"/>
          <w:sz w:val="22"/>
          <w:szCs w:val="22"/>
          <w:lang w:val="en-US"/>
        </w:rPr>
        <w:t xml:space="preserve"> Public Company Limited (“the Company”) and the subsidiaries            </w:t>
      </w:r>
      <w:proofErr w:type="gramStart"/>
      <w:r w:rsidRPr="00F567DF">
        <w:rPr>
          <w:rFonts w:ascii="Arial" w:hAnsi="Arial" w:cs="Arial"/>
          <w:sz w:val="22"/>
          <w:szCs w:val="22"/>
          <w:lang w:val="en-US"/>
        </w:rPr>
        <w:t xml:space="preserve">   (</w:t>
      </w:r>
      <w:proofErr w:type="gramEnd"/>
      <w:r w:rsidRPr="00F567DF">
        <w:rPr>
          <w:rFonts w:ascii="Arial" w:hAnsi="Arial" w:cs="Arial"/>
          <w:sz w:val="22"/>
          <w:szCs w:val="22"/>
          <w:lang w:val="en-US"/>
        </w:rPr>
        <w:t xml:space="preserve">“the subsidiaries”). The consolidated interim financial statements have been prepared on the same basis as applied for </w:t>
      </w:r>
      <w:r w:rsidR="0017076F" w:rsidRPr="00F567DF">
        <w:rPr>
          <w:rFonts w:ascii="Arial" w:hAnsi="Arial" w:cs="Arial"/>
          <w:sz w:val="22"/>
          <w:szCs w:val="22"/>
          <w:lang w:val="en-US"/>
        </w:rPr>
        <w:t>the year ended 31 December 2018. T</w:t>
      </w:r>
      <w:r w:rsidRPr="00F567DF">
        <w:rPr>
          <w:rFonts w:ascii="Arial" w:hAnsi="Arial" w:cs="Arial"/>
          <w:sz w:val="22"/>
          <w:szCs w:val="22"/>
          <w:lang w:val="en-US"/>
        </w:rPr>
        <w:t xml:space="preserve">he composition of the group of companies </w:t>
      </w:r>
      <w:r w:rsidR="0017076F" w:rsidRPr="00F567DF">
        <w:rPr>
          <w:rFonts w:ascii="Arial" w:hAnsi="Arial" w:cs="Arial"/>
          <w:sz w:val="22"/>
          <w:szCs w:val="22"/>
          <w:lang w:val="en-US"/>
        </w:rPr>
        <w:t>are</w:t>
      </w:r>
      <w:r w:rsidRPr="00F567DF">
        <w:rPr>
          <w:rFonts w:ascii="Arial" w:hAnsi="Arial" w:cs="Arial"/>
          <w:sz w:val="22"/>
          <w:szCs w:val="22"/>
          <w:lang w:val="en-US"/>
        </w:rPr>
        <w:t xml:space="preserve"> </w:t>
      </w:r>
      <w:proofErr w:type="spellStart"/>
      <w:r w:rsidRPr="00F567DF">
        <w:rPr>
          <w:rFonts w:ascii="Arial" w:hAnsi="Arial" w:cs="Arial"/>
          <w:sz w:val="22"/>
          <w:szCs w:val="22"/>
          <w:lang w:val="en-US"/>
        </w:rPr>
        <w:t>summarised</w:t>
      </w:r>
      <w:proofErr w:type="spellEnd"/>
      <w:r w:rsidRPr="00F567DF">
        <w:rPr>
          <w:rFonts w:ascii="Arial" w:hAnsi="Arial" w:cs="Arial"/>
          <w:sz w:val="22"/>
          <w:szCs w:val="22"/>
          <w:lang w:val="en-US"/>
        </w:rPr>
        <w:t xml:space="preserve"> below.</w:t>
      </w:r>
    </w:p>
    <w:p w:rsidR="007A3405" w:rsidRPr="00F567DF" w:rsidRDefault="007A3405" w:rsidP="007A3405">
      <w:pPr>
        <w:rPr>
          <w:rFonts w:ascii="Arial" w:hAnsi="Arial" w:cs="Arial"/>
          <w:cs/>
        </w:rPr>
      </w:pPr>
      <w:r w:rsidRPr="00F567DF">
        <w:rPr>
          <w:rFonts w:ascii="Arial" w:hAnsi="Arial" w:cs="Arial"/>
          <w:cs/>
        </w:rPr>
        <w:br w:type="page"/>
      </w:r>
    </w:p>
    <w:tbl>
      <w:tblPr>
        <w:tblW w:w="9054" w:type="dxa"/>
        <w:tblInd w:w="468" w:type="dxa"/>
        <w:tblLayout w:type="fixed"/>
        <w:tblLook w:val="0000" w:firstRow="0" w:lastRow="0" w:firstColumn="0" w:lastColumn="0" w:noHBand="0" w:noVBand="0"/>
      </w:tblPr>
      <w:tblGrid>
        <w:gridCol w:w="2628"/>
        <w:gridCol w:w="2664"/>
        <w:gridCol w:w="1260"/>
        <w:gridCol w:w="1170"/>
        <w:gridCol w:w="1332"/>
      </w:tblGrid>
      <w:tr w:rsidR="007A3405" w:rsidRPr="00F567DF" w:rsidTr="00471D27">
        <w:tc>
          <w:tcPr>
            <w:tcW w:w="2628" w:type="dxa"/>
            <w:tcBorders>
              <w:top w:val="nil"/>
              <w:left w:val="nil"/>
              <w:bottom w:val="nil"/>
              <w:right w:val="nil"/>
            </w:tcBorders>
          </w:tcPr>
          <w:p w:rsidR="007A3405" w:rsidRPr="00F567DF" w:rsidRDefault="007A3405" w:rsidP="00896FC2">
            <w:pPr>
              <w:spacing w:line="260" w:lineRule="exact"/>
              <w:jc w:val="center"/>
              <w:rPr>
                <w:rFonts w:ascii="Arial" w:hAnsi="Arial" w:cs="Arial"/>
                <w:sz w:val="18"/>
                <w:szCs w:val="18"/>
                <w:lang w:val="en-US"/>
              </w:rPr>
            </w:pPr>
          </w:p>
        </w:tc>
        <w:tc>
          <w:tcPr>
            <w:tcW w:w="2664" w:type="dxa"/>
            <w:tcBorders>
              <w:top w:val="nil"/>
              <w:left w:val="nil"/>
              <w:bottom w:val="nil"/>
              <w:right w:val="nil"/>
            </w:tcBorders>
          </w:tcPr>
          <w:p w:rsidR="007A3405" w:rsidRPr="00F567DF" w:rsidRDefault="007A3405" w:rsidP="00896FC2">
            <w:pPr>
              <w:spacing w:line="260" w:lineRule="exact"/>
              <w:jc w:val="center"/>
              <w:rPr>
                <w:rFonts w:ascii="Arial" w:hAnsi="Arial" w:cs="Arial"/>
                <w:sz w:val="18"/>
                <w:szCs w:val="18"/>
                <w:cs/>
              </w:rPr>
            </w:pPr>
          </w:p>
        </w:tc>
        <w:tc>
          <w:tcPr>
            <w:tcW w:w="1260" w:type="dxa"/>
            <w:tcBorders>
              <w:top w:val="nil"/>
              <w:left w:val="nil"/>
              <w:bottom w:val="nil"/>
              <w:right w:val="nil"/>
            </w:tcBorders>
            <w:vAlign w:val="bottom"/>
          </w:tcPr>
          <w:p w:rsidR="007A3405" w:rsidRPr="00F567DF" w:rsidRDefault="007A3405" w:rsidP="00896FC2">
            <w:pPr>
              <w:spacing w:line="260" w:lineRule="exact"/>
              <w:jc w:val="center"/>
              <w:rPr>
                <w:rFonts w:ascii="Arial" w:hAnsi="Arial" w:cs="Arial"/>
                <w:sz w:val="18"/>
                <w:szCs w:val="18"/>
                <w:cs/>
              </w:rPr>
            </w:pPr>
            <w:proofErr w:type="spellStart"/>
            <w:r w:rsidRPr="00F567DF">
              <w:rPr>
                <w:rFonts w:ascii="Arial" w:hAnsi="Arial" w:cs="Arial"/>
                <w:sz w:val="18"/>
                <w:szCs w:val="18"/>
                <w:cs/>
              </w:rPr>
              <w:t>Country</w:t>
            </w:r>
            <w:proofErr w:type="spellEnd"/>
            <w:r w:rsidRPr="00F567DF">
              <w:rPr>
                <w:rFonts w:ascii="Arial" w:hAnsi="Arial" w:cs="Arial"/>
                <w:sz w:val="18"/>
                <w:szCs w:val="18"/>
                <w:cs/>
              </w:rPr>
              <w:t xml:space="preserve"> of</w:t>
            </w:r>
          </w:p>
        </w:tc>
        <w:tc>
          <w:tcPr>
            <w:tcW w:w="2502" w:type="dxa"/>
            <w:gridSpan w:val="2"/>
            <w:tcBorders>
              <w:top w:val="nil"/>
              <w:left w:val="nil"/>
              <w:bottom w:val="nil"/>
              <w:right w:val="nil"/>
            </w:tcBorders>
            <w:vAlign w:val="bottom"/>
          </w:tcPr>
          <w:p w:rsidR="007A3405" w:rsidRPr="00F567DF" w:rsidRDefault="007A3405" w:rsidP="00896FC2">
            <w:pPr>
              <w:spacing w:line="260" w:lineRule="exact"/>
              <w:jc w:val="center"/>
              <w:rPr>
                <w:rFonts w:ascii="Arial" w:hAnsi="Arial" w:cs="Arial"/>
                <w:sz w:val="18"/>
                <w:szCs w:val="18"/>
                <w:cs/>
              </w:rPr>
            </w:pPr>
            <w:proofErr w:type="spellStart"/>
            <w:r w:rsidRPr="00F567DF">
              <w:rPr>
                <w:rFonts w:ascii="Arial" w:hAnsi="Arial" w:cs="Arial"/>
                <w:sz w:val="18"/>
                <w:szCs w:val="18"/>
                <w:cs/>
              </w:rPr>
              <w:t>Percentage</w:t>
            </w:r>
            <w:proofErr w:type="spellEnd"/>
            <w:r w:rsidRPr="00F567DF">
              <w:rPr>
                <w:rFonts w:ascii="Arial" w:hAnsi="Arial" w:cs="Arial"/>
                <w:sz w:val="18"/>
                <w:szCs w:val="18"/>
                <w:cs/>
              </w:rPr>
              <w:t xml:space="preserve"> of</w:t>
            </w:r>
          </w:p>
        </w:tc>
      </w:tr>
      <w:tr w:rsidR="007A3405" w:rsidRPr="00F567DF" w:rsidTr="00471D27">
        <w:tc>
          <w:tcPr>
            <w:tcW w:w="2628" w:type="dxa"/>
            <w:tcBorders>
              <w:top w:val="nil"/>
              <w:left w:val="nil"/>
              <w:bottom w:val="nil"/>
              <w:right w:val="nil"/>
            </w:tcBorders>
            <w:vAlign w:val="bottom"/>
          </w:tcPr>
          <w:p w:rsidR="007A3405" w:rsidRPr="00F567DF" w:rsidRDefault="007A3405" w:rsidP="00896FC2">
            <w:pPr>
              <w:pBdr>
                <w:bottom w:val="single" w:sz="4" w:space="1" w:color="auto"/>
              </w:pBdr>
              <w:spacing w:line="260" w:lineRule="exact"/>
              <w:jc w:val="center"/>
              <w:rPr>
                <w:rFonts w:ascii="Arial" w:hAnsi="Arial" w:cs="Arial"/>
                <w:sz w:val="18"/>
                <w:szCs w:val="18"/>
                <w:cs/>
              </w:rPr>
            </w:pPr>
            <w:r w:rsidRPr="00F567DF">
              <w:rPr>
                <w:rFonts w:ascii="Arial" w:hAnsi="Arial" w:cs="Arial"/>
                <w:sz w:val="18"/>
                <w:szCs w:val="18"/>
                <w:cs/>
              </w:rPr>
              <w:t xml:space="preserve">Company’s </w:t>
            </w:r>
            <w:proofErr w:type="spellStart"/>
            <w:r w:rsidRPr="00F567DF">
              <w:rPr>
                <w:rFonts w:ascii="Arial" w:hAnsi="Arial" w:cs="Arial"/>
                <w:sz w:val="18"/>
                <w:szCs w:val="18"/>
                <w:cs/>
              </w:rPr>
              <w:t>name</w:t>
            </w:r>
            <w:proofErr w:type="spellEnd"/>
          </w:p>
        </w:tc>
        <w:tc>
          <w:tcPr>
            <w:tcW w:w="2664" w:type="dxa"/>
            <w:tcBorders>
              <w:top w:val="nil"/>
              <w:left w:val="nil"/>
              <w:bottom w:val="nil"/>
              <w:right w:val="nil"/>
            </w:tcBorders>
            <w:vAlign w:val="bottom"/>
          </w:tcPr>
          <w:p w:rsidR="007A3405" w:rsidRPr="00F567DF" w:rsidRDefault="007A3405" w:rsidP="00896FC2">
            <w:pPr>
              <w:pBdr>
                <w:bottom w:val="single" w:sz="4" w:space="1" w:color="auto"/>
              </w:pBdr>
              <w:spacing w:line="260" w:lineRule="exact"/>
              <w:jc w:val="center"/>
              <w:rPr>
                <w:rFonts w:ascii="Arial" w:hAnsi="Arial" w:cs="Arial"/>
                <w:sz w:val="18"/>
                <w:szCs w:val="18"/>
                <w:cs/>
              </w:rPr>
            </w:pPr>
            <w:proofErr w:type="spellStart"/>
            <w:r w:rsidRPr="00F567DF">
              <w:rPr>
                <w:rFonts w:ascii="Arial" w:hAnsi="Arial" w:cs="Arial"/>
                <w:sz w:val="18"/>
                <w:szCs w:val="18"/>
                <w:cs/>
              </w:rPr>
              <w:t>Nature</w:t>
            </w:r>
            <w:proofErr w:type="spellEnd"/>
            <w:r w:rsidRPr="00F567DF">
              <w:rPr>
                <w:rFonts w:ascii="Arial" w:hAnsi="Arial" w:cs="Arial"/>
                <w:sz w:val="18"/>
                <w:szCs w:val="18"/>
                <w:cs/>
              </w:rPr>
              <w:t xml:space="preserve"> of </w:t>
            </w:r>
            <w:proofErr w:type="spellStart"/>
            <w:r w:rsidRPr="00F567DF">
              <w:rPr>
                <w:rFonts w:ascii="Arial" w:hAnsi="Arial" w:cs="Arial"/>
                <w:sz w:val="18"/>
                <w:szCs w:val="18"/>
                <w:cs/>
              </w:rPr>
              <w:t>business</w:t>
            </w:r>
            <w:proofErr w:type="spellEnd"/>
          </w:p>
        </w:tc>
        <w:tc>
          <w:tcPr>
            <w:tcW w:w="1260" w:type="dxa"/>
            <w:tcBorders>
              <w:top w:val="nil"/>
              <w:left w:val="nil"/>
              <w:bottom w:val="nil"/>
              <w:right w:val="nil"/>
            </w:tcBorders>
            <w:vAlign w:val="bottom"/>
          </w:tcPr>
          <w:p w:rsidR="007A3405" w:rsidRPr="00F567DF" w:rsidRDefault="007A3405" w:rsidP="00896FC2">
            <w:pPr>
              <w:pBdr>
                <w:bottom w:val="single" w:sz="4" w:space="1" w:color="auto"/>
              </w:pBdr>
              <w:spacing w:line="260" w:lineRule="exact"/>
              <w:jc w:val="center"/>
              <w:rPr>
                <w:rFonts w:ascii="Arial" w:hAnsi="Arial" w:cs="Arial"/>
                <w:sz w:val="18"/>
                <w:szCs w:val="18"/>
                <w:cs/>
              </w:rPr>
            </w:pPr>
            <w:proofErr w:type="spellStart"/>
            <w:r w:rsidRPr="00F567DF">
              <w:rPr>
                <w:rFonts w:ascii="Arial" w:hAnsi="Arial" w:cs="Arial"/>
                <w:sz w:val="18"/>
                <w:szCs w:val="18"/>
                <w:cs/>
              </w:rPr>
              <w:t>incorporation</w:t>
            </w:r>
            <w:proofErr w:type="spellEnd"/>
          </w:p>
        </w:tc>
        <w:tc>
          <w:tcPr>
            <w:tcW w:w="2502" w:type="dxa"/>
            <w:gridSpan w:val="2"/>
            <w:tcBorders>
              <w:top w:val="nil"/>
              <w:left w:val="nil"/>
              <w:bottom w:val="nil"/>
              <w:right w:val="nil"/>
            </w:tcBorders>
            <w:vAlign w:val="bottom"/>
          </w:tcPr>
          <w:p w:rsidR="007A3405" w:rsidRPr="00F567DF" w:rsidRDefault="007A3405" w:rsidP="00896FC2">
            <w:pPr>
              <w:pBdr>
                <w:bottom w:val="single" w:sz="4" w:space="1" w:color="auto"/>
              </w:pBdr>
              <w:spacing w:line="260" w:lineRule="exact"/>
              <w:jc w:val="center"/>
              <w:rPr>
                <w:rFonts w:ascii="Arial" w:hAnsi="Arial" w:cs="Arial"/>
                <w:sz w:val="18"/>
                <w:szCs w:val="18"/>
                <w:cs/>
              </w:rPr>
            </w:pPr>
            <w:proofErr w:type="spellStart"/>
            <w:r w:rsidRPr="00F567DF">
              <w:rPr>
                <w:rFonts w:ascii="Arial" w:hAnsi="Arial" w:cs="Arial"/>
                <w:sz w:val="18"/>
                <w:szCs w:val="18"/>
                <w:cs/>
              </w:rPr>
              <w:t>shareholding</w:t>
            </w:r>
            <w:proofErr w:type="spellEnd"/>
          </w:p>
        </w:tc>
      </w:tr>
      <w:tr w:rsidR="007A3405" w:rsidRPr="00F567DF" w:rsidTr="00471D27">
        <w:tc>
          <w:tcPr>
            <w:tcW w:w="2628" w:type="dxa"/>
            <w:tcBorders>
              <w:top w:val="nil"/>
              <w:left w:val="nil"/>
              <w:bottom w:val="nil"/>
              <w:right w:val="nil"/>
            </w:tcBorders>
          </w:tcPr>
          <w:p w:rsidR="007A3405" w:rsidRPr="00F567DF" w:rsidRDefault="007A3405" w:rsidP="00896FC2">
            <w:pPr>
              <w:spacing w:line="260" w:lineRule="exact"/>
              <w:rPr>
                <w:rFonts w:ascii="Arial" w:hAnsi="Arial" w:cs="Arial"/>
                <w:sz w:val="18"/>
                <w:szCs w:val="18"/>
                <w:cs/>
              </w:rPr>
            </w:pPr>
          </w:p>
        </w:tc>
        <w:tc>
          <w:tcPr>
            <w:tcW w:w="2664" w:type="dxa"/>
            <w:tcBorders>
              <w:top w:val="nil"/>
              <w:left w:val="nil"/>
              <w:bottom w:val="nil"/>
              <w:right w:val="nil"/>
            </w:tcBorders>
          </w:tcPr>
          <w:p w:rsidR="007A3405" w:rsidRPr="00F567DF" w:rsidRDefault="007A3405" w:rsidP="00896FC2">
            <w:pPr>
              <w:spacing w:line="260" w:lineRule="exact"/>
              <w:rPr>
                <w:rFonts w:ascii="Arial" w:hAnsi="Arial" w:cs="Arial"/>
                <w:sz w:val="18"/>
                <w:szCs w:val="18"/>
                <w:cs/>
              </w:rPr>
            </w:pPr>
          </w:p>
        </w:tc>
        <w:tc>
          <w:tcPr>
            <w:tcW w:w="1260" w:type="dxa"/>
            <w:tcBorders>
              <w:top w:val="nil"/>
              <w:left w:val="nil"/>
              <w:bottom w:val="nil"/>
              <w:right w:val="nil"/>
            </w:tcBorders>
          </w:tcPr>
          <w:p w:rsidR="007A3405" w:rsidRPr="00F567DF" w:rsidRDefault="007A3405" w:rsidP="00896FC2">
            <w:pPr>
              <w:spacing w:line="260" w:lineRule="exact"/>
              <w:rPr>
                <w:rFonts w:ascii="Arial" w:hAnsi="Arial" w:cs="Arial"/>
                <w:sz w:val="18"/>
                <w:szCs w:val="18"/>
                <w:cs/>
              </w:rPr>
            </w:pPr>
          </w:p>
        </w:tc>
        <w:tc>
          <w:tcPr>
            <w:tcW w:w="1170" w:type="dxa"/>
            <w:tcBorders>
              <w:top w:val="nil"/>
              <w:left w:val="nil"/>
              <w:bottom w:val="nil"/>
              <w:right w:val="nil"/>
            </w:tcBorders>
          </w:tcPr>
          <w:p w:rsidR="007A3405" w:rsidRPr="00F567DF" w:rsidRDefault="00F567DF" w:rsidP="00896FC2">
            <w:pPr>
              <w:spacing w:line="260" w:lineRule="exact"/>
              <w:jc w:val="center"/>
              <w:rPr>
                <w:rFonts w:ascii="Arial" w:hAnsi="Arial" w:cs="Arial"/>
                <w:sz w:val="18"/>
                <w:szCs w:val="18"/>
                <w:lang w:val="en-US"/>
              </w:rPr>
            </w:pPr>
            <w:r w:rsidRPr="00F567DF">
              <w:rPr>
                <w:rFonts w:ascii="Arial" w:hAnsi="Arial" w:cs="Arial"/>
                <w:sz w:val="18"/>
                <w:szCs w:val="18"/>
                <w:lang w:val="en-US"/>
              </w:rPr>
              <w:t xml:space="preserve">30 </w:t>
            </w:r>
            <w:r w:rsidR="00471D27">
              <w:rPr>
                <w:rFonts w:ascii="Arial" w:hAnsi="Arial" w:cs="Arial"/>
                <w:sz w:val="18"/>
                <w:szCs w:val="18"/>
                <w:lang w:val="en-US"/>
              </w:rPr>
              <w:t>September</w:t>
            </w:r>
          </w:p>
        </w:tc>
        <w:tc>
          <w:tcPr>
            <w:tcW w:w="1332" w:type="dxa"/>
            <w:tcBorders>
              <w:top w:val="nil"/>
              <w:left w:val="nil"/>
              <w:bottom w:val="nil"/>
              <w:right w:val="nil"/>
            </w:tcBorders>
          </w:tcPr>
          <w:p w:rsidR="007A3405" w:rsidRPr="00F567DF" w:rsidRDefault="002F4FDB" w:rsidP="00896FC2">
            <w:pPr>
              <w:spacing w:line="260" w:lineRule="exact"/>
              <w:jc w:val="center"/>
              <w:rPr>
                <w:rFonts w:ascii="Arial" w:hAnsi="Arial" w:cs="Arial"/>
                <w:sz w:val="18"/>
                <w:szCs w:val="18"/>
                <w:cs/>
              </w:rPr>
            </w:pPr>
            <w:r w:rsidRPr="00F567DF">
              <w:rPr>
                <w:rFonts w:ascii="Arial" w:hAnsi="Arial" w:cs="Arial"/>
                <w:sz w:val="18"/>
                <w:szCs w:val="18"/>
                <w:cs/>
              </w:rPr>
              <w:t xml:space="preserve">31 </w:t>
            </w:r>
            <w:r w:rsidR="00471D27">
              <w:rPr>
                <w:rFonts w:ascii="Arial" w:hAnsi="Arial" w:cstheme="minorBidi" w:hint="cs"/>
                <w:sz w:val="18"/>
                <w:szCs w:val="18"/>
                <w:cs/>
              </w:rPr>
              <w:t xml:space="preserve">   </w:t>
            </w:r>
            <w:proofErr w:type="spellStart"/>
            <w:r w:rsidRPr="00F567DF">
              <w:rPr>
                <w:rFonts w:ascii="Arial" w:hAnsi="Arial" w:cs="Arial"/>
                <w:sz w:val="18"/>
                <w:szCs w:val="18"/>
                <w:cs/>
              </w:rPr>
              <w:t>December</w:t>
            </w:r>
            <w:proofErr w:type="spellEnd"/>
          </w:p>
        </w:tc>
      </w:tr>
      <w:tr w:rsidR="002F4FDB" w:rsidRPr="00F567DF" w:rsidTr="00471D27">
        <w:tc>
          <w:tcPr>
            <w:tcW w:w="2628" w:type="dxa"/>
            <w:tcBorders>
              <w:top w:val="nil"/>
              <w:left w:val="nil"/>
              <w:bottom w:val="nil"/>
              <w:right w:val="nil"/>
            </w:tcBorders>
          </w:tcPr>
          <w:p w:rsidR="002F4FDB" w:rsidRPr="00F567DF" w:rsidRDefault="002F4FDB" w:rsidP="00896FC2">
            <w:pPr>
              <w:spacing w:line="260" w:lineRule="exact"/>
              <w:rPr>
                <w:rFonts w:ascii="Arial" w:hAnsi="Arial" w:cs="Arial"/>
                <w:sz w:val="18"/>
                <w:szCs w:val="18"/>
                <w:cs/>
              </w:rPr>
            </w:pPr>
          </w:p>
        </w:tc>
        <w:tc>
          <w:tcPr>
            <w:tcW w:w="2664" w:type="dxa"/>
            <w:tcBorders>
              <w:top w:val="nil"/>
              <w:left w:val="nil"/>
              <w:bottom w:val="nil"/>
              <w:right w:val="nil"/>
            </w:tcBorders>
          </w:tcPr>
          <w:p w:rsidR="002F4FDB" w:rsidRPr="00F567DF" w:rsidRDefault="002F4FDB" w:rsidP="00896FC2">
            <w:pPr>
              <w:spacing w:line="260" w:lineRule="exact"/>
              <w:rPr>
                <w:rFonts w:ascii="Arial" w:hAnsi="Arial" w:cs="Arial"/>
                <w:sz w:val="18"/>
                <w:szCs w:val="18"/>
                <w:cs/>
              </w:rPr>
            </w:pPr>
          </w:p>
        </w:tc>
        <w:tc>
          <w:tcPr>
            <w:tcW w:w="1260" w:type="dxa"/>
            <w:tcBorders>
              <w:top w:val="nil"/>
              <w:left w:val="nil"/>
              <w:bottom w:val="nil"/>
              <w:right w:val="nil"/>
            </w:tcBorders>
          </w:tcPr>
          <w:p w:rsidR="002F4FDB" w:rsidRPr="00F567DF" w:rsidRDefault="002F4FDB" w:rsidP="00896FC2">
            <w:pPr>
              <w:spacing w:line="260" w:lineRule="exact"/>
              <w:rPr>
                <w:rFonts w:ascii="Arial" w:hAnsi="Arial" w:cs="Arial"/>
                <w:sz w:val="18"/>
                <w:szCs w:val="18"/>
                <w:cs/>
              </w:rPr>
            </w:pPr>
          </w:p>
        </w:tc>
        <w:tc>
          <w:tcPr>
            <w:tcW w:w="1170" w:type="dxa"/>
            <w:tcBorders>
              <w:top w:val="nil"/>
              <w:left w:val="nil"/>
              <w:bottom w:val="nil"/>
              <w:right w:val="nil"/>
            </w:tcBorders>
          </w:tcPr>
          <w:p w:rsidR="002F4FDB" w:rsidRPr="00F567DF" w:rsidRDefault="002F4FDB" w:rsidP="00896FC2">
            <w:pPr>
              <w:pBdr>
                <w:bottom w:val="single" w:sz="4" w:space="1" w:color="auto"/>
              </w:pBdr>
              <w:spacing w:line="260" w:lineRule="exact"/>
              <w:jc w:val="center"/>
              <w:rPr>
                <w:rFonts w:ascii="Arial" w:hAnsi="Arial" w:cs="Arial"/>
                <w:sz w:val="18"/>
                <w:szCs w:val="18"/>
                <w:lang w:val="en-US"/>
              </w:rPr>
            </w:pPr>
            <w:r w:rsidRPr="00F567DF">
              <w:rPr>
                <w:rFonts w:ascii="Arial" w:hAnsi="Arial" w:cs="Arial"/>
                <w:sz w:val="18"/>
                <w:szCs w:val="18"/>
                <w:cs/>
              </w:rPr>
              <w:t>201</w:t>
            </w:r>
            <w:r w:rsidRPr="00F567DF">
              <w:rPr>
                <w:rFonts w:ascii="Arial" w:hAnsi="Arial" w:cs="Arial"/>
                <w:sz w:val="18"/>
                <w:szCs w:val="18"/>
                <w:lang w:val="en-US"/>
              </w:rPr>
              <w:t>9</w:t>
            </w:r>
          </w:p>
        </w:tc>
        <w:tc>
          <w:tcPr>
            <w:tcW w:w="1332" w:type="dxa"/>
            <w:tcBorders>
              <w:top w:val="nil"/>
              <w:left w:val="nil"/>
              <w:bottom w:val="nil"/>
              <w:right w:val="nil"/>
            </w:tcBorders>
          </w:tcPr>
          <w:p w:rsidR="002F4FDB" w:rsidRPr="00F567DF" w:rsidRDefault="002F4FDB" w:rsidP="00896FC2">
            <w:pPr>
              <w:pBdr>
                <w:bottom w:val="single" w:sz="4" w:space="1" w:color="auto"/>
              </w:pBdr>
              <w:spacing w:line="260" w:lineRule="exact"/>
              <w:jc w:val="center"/>
              <w:rPr>
                <w:rFonts w:ascii="Arial" w:hAnsi="Arial" w:cs="Arial"/>
                <w:sz w:val="18"/>
                <w:szCs w:val="18"/>
                <w:cs/>
              </w:rPr>
            </w:pPr>
            <w:r w:rsidRPr="00F567DF">
              <w:rPr>
                <w:rFonts w:ascii="Arial" w:hAnsi="Arial" w:cs="Arial"/>
                <w:sz w:val="18"/>
                <w:szCs w:val="18"/>
                <w:cs/>
              </w:rPr>
              <w:t>2018</w:t>
            </w:r>
          </w:p>
        </w:tc>
      </w:tr>
      <w:tr w:rsidR="002F4FDB" w:rsidRPr="00F567DF" w:rsidTr="00471D27">
        <w:tc>
          <w:tcPr>
            <w:tcW w:w="2628" w:type="dxa"/>
            <w:tcBorders>
              <w:top w:val="nil"/>
              <w:left w:val="nil"/>
              <w:bottom w:val="nil"/>
              <w:right w:val="nil"/>
            </w:tcBorders>
          </w:tcPr>
          <w:p w:rsidR="002F4FDB" w:rsidRPr="00F567DF" w:rsidRDefault="002F4FDB" w:rsidP="00896FC2">
            <w:pPr>
              <w:spacing w:line="260" w:lineRule="exact"/>
              <w:rPr>
                <w:rFonts w:ascii="Arial" w:hAnsi="Arial" w:cs="Arial"/>
                <w:sz w:val="18"/>
                <w:szCs w:val="18"/>
                <w:cs/>
              </w:rPr>
            </w:pPr>
          </w:p>
        </w:tc>
        <w:tc>
          <w:tcPr>
            <w:tcW w:w="2664" w:type="dxa"/>
            <w:tcBorders>
              <w:top w:val="nil"/>
              <w:left w:val="nil"/>
              <w:bottom w:val="nil"/>
              <w:right w:val="nil"/>
            </w:tcBorders>
          </w:tcPr>
          <w:p w:rsidR="002F4FDB" w:rsidRPr="00F567DF" w:rsidRDefault="002F4FDB" w:rsidP="00896FC2">
            <w:pPr>
              <w:spacing w:line="260" w:lineRule="exact"/>
              <w:rPr>
                <w:rFonts w:ascii="Arial" w:hAnsi="Arial" w:cs="Arial"/>
                <w:sz w:val="18"/>
                <w:szCs w:val="18"/>
                <w:cs/>
              </w:rPr>
            </w:pPr>
          </w:p>
        </w:tc>
        <w:tc>
          <w:tcPr>
            <w:tcW w:w="1260" w:type="dxa"/>
            <w:tcBorders>
              <w:top w:val="nil"/>
              <w:left w:val="nil"/>
              <w:bottom w:val="nil"/>
              <w:right w:val="nil"/>
            </w:tcBorders>
          </w:tcPr>
          <w:p w:rsidR="002F4FDB" w:rsidRPr="00F567DF" w:rsidRDefault="002F4FDB" w:rsidP="00896FC2">
            <w:pPr>
              <w:spacing w:line="260" w:lineRule="exact"/>
              <w:rPr>
                <w:rFonts w:ascii="Arial" w:hAnsi="Arial" w:cs="Arial"/>
                <w:sz w:val="18"/>
                <w:szCs w:val="18"/>
                <w:cs/>
              </w:rPr>
            </w:pPr>
          </w:p>
        </w:tc>
        <w:tc>
          <w:tcPr>
            <w:tcW w:w="1170" w:type="dxa"/>
            <w:tcBorders>
              <w:top w:val="nil"/>
              <w:left w:val="nil"/>
              <w:bottom w:val="nil"/>
              <w:right w:val="nil"/>
            </w:tcBorders>
          </w:tcPr>
          <w:p w:rsidR="002F4FDB" w:rsidRPr="00F567DF" w:rsidRDefault="002F4FDB" w:rsidP="00896FC2">
            <w:pPr>
              <w:spacing w:line="260" w:lineRule="exact"/>
              <w:jc w:val="center"/>
              <w:rPr>
                <w:rFonts w:ascii="Arial" w:hAnsi="Arial" w:cs="Arial"/>
                <w:sz w:val="18"/>
                <w:szCs w:val="18"/>
                <w:cs/>
              </w:rPr>
            </w:pPr>
            <w:proofErr w:type="spellStart"/>
            <w:r w:rsidRPr="00F567DF">
              <w:rPr>
                <w:rFonts w:ascii="Arial" w:hAnsi="Arial" w:cs="Arial"/>
                <w:sz w:val="18"/>
                <w:szCs w:val="18"/>
                <w:cs/>
              </w:rPr>
              <w:t>Percent</w:t>
            </w:r>
            <w:proofErr w:type="spellEnd"/>
          </w:p>
        </w:tc>
        <w:tc>
          <w:tcPr>
            <w:tcW w:w="1332" w:type="dxa"/>
            <w:tcBorders>
              <w:top w:val="nil"/>
              <w:left w:val="nil"/>
              <w:bottom w:val="nil"/>
              <w:right w:val="nil"/>
            </w:tcBorders>
          </w:tcPr>
          <w:p w:rsidR="002F4FDB" w:rsidRPr="00F567DF" w:rsidRDefault="002F4FDB" w:rsidP="00896FC2">
            <w:pPr>
              <w:spacing w:line="260" w:lineRule="exact"/>
              <w:jc w:val="center"/>
              <w:rPr>
                <w:rFonts w:ascii="Arial" w:hAnsi="Arial" w:cs="Arial"/>
                <w:sz w:val="18"/>
                <w:szCs w:val="18"/>
                <w:cs/>
              </w:rPr>
            </w:pPr>
            <w:proofErr w:type="spellStart"/>
            <w:r w:rsidRPr="00F567DF">
              <w:rPr>
                <w:rFonts w:ascii="Arial" w:hAnsi="Arial" w:cs="Arial"/>
                <w:sz w:val="18"/>
                <w:szCs w:val="18"/>
                <w:cs/>
              </w:rPr>
              <w:t>Percent</w:t>
            </w:r>
            <w:proofErr w:type="spellEnd"/>
          </w:p>
        </w:tc>
      </w:tr>
      <w:tr w:rsidR="002F4FDB" w:rsidRPr="00610A89" w:rsidTr="00471D27">
        <w:tc>
          <w:tcPr>
            <w:tcW w:w="5292" w:type="dxa"/>
            <w:gridSpan w:val="2"/>
            <w:tcBorders>
              <w:top w:val="nil"/>
              <w:left w:val="nil"/>
              <w:bottom w:val="nil"/>
              <w:right w:val="nil"/>
            </w:tcBorders>
          </w:tcPr>
          <w:p w:rsidR="002F4FDB" w:rsidRPr="00F567DF" w:rsidRDefault="002F4FDB" w:rsidP="00896FC2">
            <w:pPr>
              <w:spacing w:line="260" w:lineRule="exact"/>
              <w:ind w:left="72" w:right="-558"/>
              <w:rPr>
                <w:rFonts w:ascii="Arial" w:hAnsi="Arial" w:cs="Arial"/>
                <w:sz w:val="18"/>
                <w:szCs w:val="18"/>
                <w:lang w:val="en-US"/>
              </w:rPr>
            </w:pPr>
            <w:r w:rsidRPr="00F567DF">
              <w:rPr>
                <w:rFonts w:ascii="Arial" w:hAnsi="Arial" w:cs="Arial"/>
                <w:sz w:val="18"/>
                <w:szCs w:val="18"/>
                <w:u w:val="single"/>
                <w:lang w:val="en-US"/>
              </w:rPr>
              <w:t>Subsidiaries held by the Company</w:t>
            </w:r>
          </w:p>
        </w:tc>
        <w:tc>
          <w:tcPr>
            <w:tcW w:w="1260" w:type="dxa"/>
            <w:tcBorders>
              <w:top w:val="nil"/>
              <w:left w:val="nil"/>
              <w:bottom w:val="nil"/>
              <w:right w:val="nil"/>
            </w:tcBorders>
          </w:tcPr>
          <w:p w:rsidR="002F4FDB" w:rsidRPr="00F567DF" w:rsidRDefault="002F4FDB" w:rsidP="00896FC2">
            <w:pPr>
              <w:spacing w:line="260" w:lineRule="exact"/>
              <w:rPr>
                <w:rFonts w:ascii="Arial" w:hAnsi="Arial" w:cs="Arial"/>
                <w:sz w:val="18"/>
                <w:szCs w:val="18"/>
                <w:lang w:val="en-US"/>
              </w:rPr>
            </w:pPr>
          </w:p>
        </w:tc>
        <w:tc>
          <w:tcPr>
            <w:tcW w:w="1170" w:type="dxa"/>
            <w:tcBorders>
              <w:top w:val="nil"/>
              <w:left w:val="nil"/>
              <w:bottom w:val="nil"/>
              <w:right w:val="nil"/>
            </w:tcBorders>
          </w:tcPr>
          <w:p w:rsidR="002F4FDB" w:rsidRPr="00F567DF" w:rsidRDefault="002F4FDB" w:rsidP="00896FC2">
            <w:pPr>
              <w:spacing w:line="260" w:lineRule="exact"/>
              <w:jc w:val="center"/>
              <w:rPr>
                <w:rFonts w:ascii="Arial" w:hAnsi="Arial" w:cs="Arial"/>
                <w:sz w:val="18"/>
                <w:szCs w:val="18"/>
                <w:lang w:val="en-US"/>
              </w:rPr>
            </w:pPr>
          </w:p>
        </w:tc>
        <w:tc>
          <w:tcPr>
            <w:tcW w:w="1332" w:type="dxa"/>
            <w:tcBorders>
              <w:top w:val="nil"/>
              <w:left w:val="nil"/>
              <w:bottom w:val="nil"/>
              <w:right w:val="nil"/>
            </w:tcBorders>
          </w:tcPr>
          <w:p w:rsidR="002F4FDB" w:rsidRPr="00F567DF" w:rsidRDefault="002F4FDB" w:rsidP="00896FC2">
            <w:pPr>
              <w:spacing w:line="260" w:lineRule="exact"/>
              <w:jc w:val="center"/>
              <w:rPr>
                <w:rFonts w:ascii="Arial" w:hAnsi="Arial" w:cs="Arial"/>
                <w:sz w:val="18"/>
                <w:szCs w:val="18"/>
                <w:lang w:val="en-US"/>
              </w:rPr>
            </w:pPr>
          </w:p>
        </w:tc>
      </w:tr>
      <w:tr w:rsidR="000326DF" w:rsidRPr="00F567DF" w:rsidTr="00471D27">
        <w:tc>
          <w:tcPr>
            <w:tcW w:w="2628" w:type="dxa"/>
            <w:tcBorders>
              <w:top w:val="nil"/>
              <w:left w:val="nil"/>
              <w:bottom w:val="nil"/>
              <w:right w:val="nil"/>
            </w:tcBorders>
          </w:tcPr>
          <w:p w:rsidR="000326DF" w:rsidRPr="00F567DF" w:rsidRDefault="000326DF" w:rsidP="000326DF">
            <w:pPr>
              <w:spacing w:line="260" w:lineRule="exact"/>
              <w:ind w:left="252" w:hanging="180"/>
              <w:rPr>
                <w:rFonts w:ascii="Arial" w:hAnsi="Arial" w:cs="Arial"/>
                <w:sz w:val="18"/>
                <w:szCs w:val="18"/>
                <w:lang w:val="en-US"/>
              </w:rPr>
            </w:pPr>
            <w:proofErr w:type="spellStart"/>
            <w:r w:rsidRPr="00F567DF">
              <w:rPr>
                <w:rFonts w:ascii="Arial" w:hAnsi="Arial" w:cs="Arial"/>
                <w:sz w:val="18"/>
                <w:szCs w:val="18"/>
                <w:lang w:val="en-US"/>
              </w:rPr>
              <w:t>TPAC</w:t>
            </w:r>
            <w:proofErr w:type="spellEnd"/>
            <w:r w:rsidRPr="00F567DF">
              <w:rPr>
                <w:rFonts w:ascii="Arial" w:hAnsi="Arial" w:cs="Arial"/>
                <w:sz w:val="18"/>
                <w:szCs w:val="18"/>
                <w:lang w:val="en-US"/>
              </w:rPr>
              <w:t xml:space="preserve"> Packaging India Private Limited</w:t>
            </w:r>
          </w:p>
        </w:tc>
        <w:tc>
          <w:tcPr>
            <w:tcW w:w="2664" w:type="dxa"/>
            <w:tcBorders>
              <w:top w:val="nil"/>
              <w:left w:val="nil"/>
              <w:bottom w:val="nil"/>
              <w:right w:val="nil"/>
            </w:tcBorders>
          </w:tcPr>
          <w:p w:rsidR="000326DF" w:rsidRPr="00F567DF" w:rsidRDefault="000326DF" w:rsidP="000326DF">
            <w:pPr>
              <w:spacing w:line="260" w:lineRule="exact"/>
              <w:ind w:left="162" w:right="-18" w:hanging="162"/>
              <w:rPr>
                <w:rFonts w:ascii="Arial" w:hAnsi="Arial" w:cs="Arial"/>
                <w:sz w:val="18"/>
                <w:szCs w:val="18"/>
                <w:lang w:val="en-US"/>
              </w:rPr>
            </w:pPr>
            <w:r w:rsidRPr="00F567DF">
              <w:rPr>
                <w:rFonts w:ascii="Arial" w:hAnsi="Arial" w:cs="Arial"/>
                <w:sz w:val="18"/>
                <w:szCs w:val="18"/>
                <w:lang w:val="en-US"/>
              </w:rPr>
              <w:t>Manufacturing and distribution of plastic packaging</w:t>
            </w:r>
          </w:p>
        </w:tc>
        <w:tc>
          <w:tcPr>
            <w:tcW w:w="1260" w:type="dxa"/>
            <w:tcBorders>
              <w:top w:val="nil"/>
              <w:left w:val="nil"/>
              <w:bottom w:val="nil"/>
              <w:right w:val="nil"/>
            </w:tcBorders>
          </w:tcPr>
          <w:p w:rsidR="000326DF" w:rsidRPr="00F567DF" w:rsidRDefault="000326DF" w:rsidP="00156CAB">
            <w:pPr>
              <w:spacing w:line="260" w:lineRule="exact"/>
              <w:ind w:right="-198"/>
              <w:rPr>
                <w:rFonts w:ascii="Arial" w:hAnsi="Arial" w:cs="Arial"/>
                <w:sz w:val="18"/>
                <w:szCs w:val="18"/>
                <w:cs/>
              </w:rPr>
            </w:pPr>
            <w:proofErr w:type="spellStart"/>
            <w:r w:rsidRPr="00F567DF">
              <w:rPr>
                <w:rFonts w:ascii="Arial" w:hAnsi="Arial" w:cs="Arial"/>
                <w:sz w:val="18"/>
                <w:szCs w:val="18"/>
                <w:cs/>
              </w:rPr>
              <w:t>India</w:t>
            </w:r>
            <w:proofErr w:type="spellEnd"/>
          </w:p>
        </w:tc>
        <w:tc>
          <w:tcPr>
            <w:tcW w:w="1170" w:type="dxa"/>
            <w:tcBorders>
              <w:top w:val="nil"/>
              <w:left w:val="nil"/>
              <w:bottom w:val="nil"/>
              <w:right w:val="nil"/>
            </w:tcBorders>
          </w:tcPr>
          <w:p w:rsidR="000326DF" w:rsidRPr="00F567DF" w:rsidRDefault="000326DF" w:rsidP="000326DF">
            <w:pPr>
              <w:spacing w:line="260" w:lineRule="exact"/>
              <w:jc w:val="center"/>
              <w:rPr>
                <w:rFonts w:ascii="Arial" w:hAnsi="Arial" w:cs="Arial"/>
                <w:sz w:val="18"/>
                <w:szCs w:val="18"/>
                <w:cs/>
              </w:rPr>
            </w:pPr>
            <w:r w:rsidRPr="00F567DF">
              <w:rPr>
                <w:rFonts w:ascii="Arial" w:hAnsi="Arial" w:cs="Arial"/>
                <w:sz w:val="18"/>
                <w:szCs w:val="18"/>
                <w:cs/>
              </w:rPr>
              <w:t>80</w:t>
            </w:r>
          </w:p>
        </w:tc>
        <w:tc>
          <w:tcPr>
            <w:tcW w:w="1332" w:type="dxa"/>
            <w:tcBorders>
              <w:top w:val="nil"/>
              <w:left w:val="nil"/>
              <w:bottom w:val="nil"/>
              <w:right w:val="nil"/>
            </w:tcBorders>
          </w:tcPr>
          <w:p w:rsidR="000326DF" w:rsidRPr="00F567DF" w:rsidRDefault="000326DF" w:rsidP="000326DF">
            <w:pPr>
              <w:spacing w:line="260" w:lineRule="exact"/>
              <w:jc w:val="center"/>
              <w:rPr>
                <w:rFonts w:ascii="Arial" w:hAnsi="Arial" w:cs="Arial"/>
                <w:sz w:val="18"/>
                <w:szCs w:val="18"/>
                <w:cs/>
              </w:rPr>
            </w:pPr>
            <w:r w:rsidRPr="00F567DF">
              <w:rPr>
                <w:rFonts w:ascii="Arial" w:hAnsi="Arial" w:cs="Arial"/>
                <w:sz w:val="18"/>
                <w:szCs w:val="18"/>
                <w:cs/>
              </w:rPr>
              <w:t>80</w:t>
            </w:r>
          </w:p>
        </w:tc>
      </w:tr>
      <w:tr w:rsidR="000326DF" w:rsidRPr="00F567DF" w:rsidTr="00471D27">
        <w:tc>
          <w:tcPr>
            <w:tcW w:w="2628" w:type="dxa"/>
            <w:tcBorders>
              <w:top w:val="nil"/>
              <w:left w:val="nil"/>
              <w:bottom w:val="nil"/>
              <w:right w:val="nil"/>
            </w:tcBorders>
          </w:tcPr>
          <w:p w:rsidR="000326DF" w:rsidRPr="00F567DF" w:rsidRDefault="000326DF" w:rsidP="000326DF">
            <w:pPr>
              <w:spacing w:line="260" w:lineRule="exact"/>
              <w:ind w:left="252" w:hanging="207"/>
              <w:rPr>
                <w:rFonts w:ascii="Arial" w:hAnsi="Arial" w:cs="Arial"/>
                <w:sz w:val="18"/>
                <w:szCs w:val="18"/>
                <w:lang w:val="it-IT"/>
              </w:rPr>
            </w:pPr>
            <w:r w:rsidRPr="00F567DF">
              <w:rPr>
                <w:rFonts w:ascii="Arial" w:hAnsi="Arial" w:cs="Arial"/>
                <w:sz w:val="18"/>
                <w:szCs w:val="18"/>
                <w:lang w:val="it-IT"/>
              </w:rPr>
              <w:t xml:space="preserve">TPAC Packaging (Bangna) Company Limited </w:t>
            </w:r>
          </w:p>
        </w:tc>
        <w:tc>
          <w:tcPr>
            <w:tcW w:w="2664" w:type="dxa"/>
            <w:tcBorders>
              <w:top w:val="nil"/>
              <w:left w:val="nil"/>
              <w:bottom w:val="nil"/>
              <w:right w:val="nil"/>
            </w:tcBorders>
          </w:tcPr>
          <w:p w:rsidR="000326DF" w:rsidRPr="00F567DF" w:rsidRDefault="000326DF" w:rsidP="000326DF">
            <w:pPr>
              <w:spacing w:line="260" w:lineRule="exact"/>
              <w:ind w:left="162" w:right="-18" w:hanging="162"/>
              <w:rPr>
                <w:rFonts w:ascii="Arial" w:hAnsi="Arial" w:cs="Arial"/>
                <w:color w:val="000000"/>
                <w:sz w:val="18"/>
                <w:szCs w:val="18"/>
                <w:lang w:val="en-US"/>
              </w:rPr>
            </w:pPr>
            <w:r w:rsidRPr="00F567DF">
              <w:rPr>
                <w:rFonts w:ascii="Arial" w:hAnsi="Arial" w:cs="Arial"/>
                <w:sz w:val="18"/>
                <w:szCs w:val="18"/>
                <w:lang w:val="en-US"/>
              </w:rPr>
              <w:t>Manufacturing and distribution of plastic packaging</w:t>
            </w:r>
          </w:p>
        </w:tc>
        <w:tc>
          <w:tcPr>
            <w:tcW w:w="1260" w:type="dxa"/>
            <w:tcBorders>
              <w:top w:val="nil"/>
              <w:left w:val="nil"/>
              <w:bottom w:val="nil"/>
              <w:right w:val="nil"/>
            </w:tcBorders>
          </w:tcPr>
          <w:p w:rsidR="000326DF" w:rsidRPr="00F567DF" w:rsidRDefault="000326DF" w:rsidP="00156CAB">
            <w:pPr>
              <w:spacing w:line="260" w:lineRule="exact"/>
              <w:rPr>
                <w:rFonts w:ascii="Arial" w:hAnsi="Arial" w:cs="Arial"/>
                <w:sz w:val="18"/>
                <w:szCs w:val="18"/>
                <w:cs/>
              </w:rPr>
            </w:pPr>
            <w:r w:rsidRPr="00F567DF">
              <w:rPr>
                <w:rFonts w:ascii="Arial" w:hAnsi="Arial" w:cs="Arial"/>
                <w:sz w:val="18"/>
                <w:szCs w:val="18"/>
                <w:cs/>
              </w:rPr>
              <w:t>Thailand</w:t>
            </w:r>
          </w:p>
        </w:tc>
        <w:tc>
          <w:tcPr>
            <w:tcW w:w="1170" w:type="dxa"/>
            <w:tcBorders>
              <w:top w:val="nil"/>
              <w:left w:val="nil"/>
              <w:bottom w:val="nil"/>
              <w:right w:val="nil"/>
            </w:tcBorders>
          </w:tcPr>
          <w:p w:rsidR="000326DF" w:rsidRPr="00F567DF" w:rsidRDefault="000326DF" w:rsidP="000326DF">
            <w:pPr>
              <w:spacing w:line="260" w:lineRule="exact"/>
              <w:jc w:val="center"/>
              <w:rPr>
                <w:rFonts w:ascii="Arial" w:hAnsi="Arial" w:cs="Arial"/>
                <w:sz w:val="18"/>
                <w:szCs w:val="18"/>
                <w:cs/>
              </w:rPr>
            </w:pPr>
            <w:r w:rsidRPr="00F567DF">
              <w:rPr>
                <w:rFonts w:ascii="Arial" w:hAnsi="Arial" w:cs="Arial"/>
                <w:sz w:val="18"/>
                <w:szCs w:val="18"/>
                <w:cs/>
              </w:rPr>
              <w:t>100</w:t>
            </w:r>
          </w:p>
        </w:tc>
        <w:tc>
          <w:tcPr>
            <w:tcW w:w="1332" w:type="dxa"/>
            <w:tcBorders>
              <w:top w:val="nil"/>
              <w:left w:val="nil"/>
              <w:bottom w:val="nil"/>
              <w:right w:val="nil"/>
            </w:tcBorders>
          </w:tcPr>
          <w:p w:rsidR="000326DF" w:rsidRPr="00F567DF" w:rsidRDefault="000326DF" w:rsidP="000326DF">
            <w:pPr>
              <w:spacing w:line="260" w:lineRule="exact"/>
              <w:jc w:val="center"/>
              <w:rPr>
                <w:rFonts w:ascii="Arial" w:hAnsi="Arial" w:cs="Arial"/>
                <w:sz w:val="18"/>
                <w:szCs w:val="18"/>
                <w:cs/>
              </w:rPr>
            </w:pPr>
            <w:r w:rsidRPr="00F567DF">
              <w:rPr>
                <w:rFonts w:ascii="Arial" w:hAnsi="Arial" w:cs="Arial"/>
                <w:sz w:val="18"/>
                <w:szCs w:val="18"/>
                <w:cs/>
              </w:rPr>
              <w:t>100</w:t>
            </w:r>
          </w:p>
        </w:tc>
      </w:tr>
      <w:tr w:rsidR="00156CAB" w:rsidRPr="00156CAB" w:rsidTr="00471D27">
        <w:tc>
          <w:tcPr>
            <w:tcW w:w="2628" w:type="dxa"/>
            <w:tcBorders>
              <w:top w:val="nil"/>
              <w:left w:val="nil"/>
              <w:bottom w:val="nil"/>
              <w:right w:val="nil"/>
            </w:tcBorders>
          </w:tcPr>
          <w:p w:rsidR="00156CAB" w:rsidRPr="00156CAB" w:rsidRDefault="00156CAB" w:rsidP="00156CAB">
            <w:pPr>
              <w:spacing w:line="260" w:lineRule="exact"/>
              <w:ind w:left="252" w:hanging="207"/>
              <w:rPr>
                <w:rFonts w:ascii="Arial" w:hAnsi="Arial" w:cs="Browallia New"/>
                <w:sz w:val="18"/>
                <w:szCs w:val="22"/>
                <w:lang w:val="it-IT"/>
              </w:rPr>
            </w:pPr>
            <w:r>
              <w:rPr>
                <w:rFonts w:ascii="Arial" w:hAnsi="Arial" w:cs="Browallia New"/>
                <w:sz w:val="18"/>
                <w:szCs w:val="22"/>
                <w:lang w:val="it-IT"/>
              </w:rPr>
              <w:t xml:space="preserve">Sun Packaging Systems (FZC) </w:t>
            </w:r>
          </w:p>
        </w:tc>
        <w:tc>
          <w:tcPr>
            <w:tcW w:w="2664" w:type="dxa"/>
            <w:tcBorders>
              <w:top w:val="nil"/>
              <w:left w:val="nil"/>
              <w:bottom w:val="nil"/>
              <w:right w:val="nil"/>
            </w:tcBorders>
          </w:tcPr>
          <w:p w:rsidR="00156CAB" w:rsidRPr="00F567DF" w:rsidRDefault="00156CAB" w:rsidP="00156CAB">
            <w:pPr>
              <w:spacing w:line="260" w:lineRule="exact"/>
              <w:ind w:left="162" w:right="-18" w:hanging="162"/>
              <w:rPr>
                <w:rFonts w:ascii="Arial" w:hAnsi="Arial" w:cs="Arial"/>
                <w:sz w:val="18"/>
                <w:szCs w:val="18"/>
                <w:lang w:val="en-US"/>
              </w:rPr>
            </w:pPr>
            <w:r w:rsidRPr="00F567DF">
              <w:rPr>
                <w:rFonts w:ascii="Arial" w:hAnsi="Arial" w:cs="Arial"/>
                <w:sz w:val="18"/>
                <w:szCs w:val="18"/>
                <w:lang w:val="en-US"/>
              </w:rPr>
              <w:t>Manufacturing and distribution of plastic packaging</w:t>
            </w:r>
          </w:p>
        </w:tc>
        <w:tc>
          <w:tcPr>
            <w:tcW w:w="1260" w:type="dxa"/>
            <w:tcBorders>
              <w:top w:val="nil"/>
              <w:left w:val="nil"/>
              <w:bottom w:val="nil"/>
              <w:right w:val="nil"/>
            </w:tcBorders>
          </w:tcPr>
          <w:p w:rsidR="00156CAB" w:rsidRPr="00F567DF" w:rsidRDefault="00156CAB" w:rsidP="00156CAB">
            <w:pPr>
              <w:spacing w:line="260" w:lineRule="exact"/>
              <w:rPr>
                <w:rFonts w:ascii="Arial" w:hAnsi="Arial" w:cs="Arial"/>
                <w:sz w:val="18"/>
                <w:szCs w:val="18"/>
                <w:cs/>
              </w:rPr>
            </w:pPr>
            <w:r w:rsidRPr="00156CAB">
              <w:rPr>
                <w:rFonts w:ascii="Arial" w:hAnsi="Arial" w:cs="Arial"/>
                <w:sz w:val="18"/>
                <w:szCs w:val="18"/>
                <w:cs/>
              </w:rPr>
              <w:t xml:space="preserve">United </w:t>
            </w:r>
            <w:proofErr w:type="spellStart"/>
            <w:r w:rsidRPr="00156CAB">
              <w:rPr>
                <w:rFonts w:ascii="Arial" w:hAnsi="Arial" w:cs="Arial"/>
                <w:sz w:val="18"/>
                <w:szCs w:val="18"/>
                <w:cs/>
              </w:rPr>
              <w:t>Arab</w:t>
            </w:r>
            <w:proofErr w:type="spellEnd"/>
            <w:r w:rsidRPr="00156CAB">
              <w:rPr>
                <w:rFonts w:ascii="Arial" w:hAnsi="Arial" w:cs="Arial" w:hint="cs"/>
                <w:sz w:val="18"/>
                <w:szCs w:val="18"/>
                <w:cs/>
              </w:rPr>
              <w:t xml:space="preserve"> </w:t>
            </w:r>
            <w:proofErr w:type="spellStart"/>
            <w:r w:rsidRPr="00156CAB">
              <w:rPr>
                <w:rFonts w:ascii="Arial" w:hAnsi="Arial" w:cs="Arial"/>
                <w:sz w:val="18"/>
                <w:szCs w:val="18"/>
                <w:cs/>
              </w:rPr>
              <w:t>Emirates</w:t>
            </w:r>
            <w:proofErr w:type="spellEnd"/>
          </w:p>
        </w:tc>
        <w:tc>
          <w:tcPr>
            <w:tcW w:w="1170" w:type="dxa"/>
            <w:tcBorders>
              <w:top w:val="nil"/>
              <w:left w:val="nil"/>
              <w:bottom w:val="nil"/>
              <w:right w:val="nil"/>
            </w:tcBorders>
          </w:tcPr>
          <w:p w:rsidR="00156CAB" w:rsidRPr="00156CAB" w:rsidRDefault="00156CAB" w:rsidP="00156CAB">
            <w:pPr>
              <w:spacing w:line="260" w:lineRule="exact"/>
              <w:jc w:val="center"/>
              <w:rPr>
                <w:rFonts w:ascii="Arial" w:hAnsi="Arial" w:cstheme="minorBidi"/>
                <w:sz w:val="18"/>
                <w:szCs w:val="18"/>
                <w:lang w:val="en-US"/>
              </w:rPr>
            </w:pPr>
            <w:r w:rsidRPr="00F567DF">
              <w:rPr>
                <w:rFonts w:ascii="Arial" w:hAnsi="Arial" w:cs="Arial"/>
                <w:sz w:val="18"/>
                <w:szCs w:val="18"/>
                <w:cs/>
              </w:rPr>
              <w:t>8</w:t>
            </w:r>
            <w:r>
              <w:rPr>
                <w:rFonts w:ascii="Arial" w:hAnsi="Arial" w:cstheme="minorBidi"/>
                <w:sz w:val="18"/>
                <w:szCs w:val="18"/>
                <w:lang w:val="en-US"/>
              </w:rPr>
              <w:t>9</w:t>
            </w:r>
          </w:p>
        </w:tc>
        <w:tc>
          <w:tcPr>
            <w:tcW w:w="1332" w:type="dxa"/>
            <w:tcBorders>
              <w:top w:val="nil"/>
              <w:left w:val="nil"/>
              <w:bottom w:val="nil"/>
              <w:right w:val="nil"/>
            </w:tcBorders>
          </w:tcPr>
          <w:p w:rsidR="00156CAB" w:rsidRPr="00156CAB" w:rsidRDefault="00156CAB" w:rsidP="00156CAB">
            <w:pPr>
              <w:spacing w:line="260" w:lineRule="exact"/>
              <w:jc w:val="center"/>
              <w:rPr>
                <w:rFonts w:ascii="Arial" w:hAnsi="Arial" w:cs="Arial"/>
                <w:sz w:val="18"/>
                <w:szCs w:val="18"/>
                <w:cs/>
              </w:rPr>
            </w:pPr>
            <w:r w:rsidRPr="00156CAB">
              <w:rPr>
                <w:rFonts w:ascii="Arial" w:hAnsi="Arial" w:cs="Arial" w:hint="cs"/>
                <w:sz w:val="18"/>
                <w:szCs w:val="18"/>
                <w:cs/>
              </w:rPr>
              <w:t>-</w:t>
            </w:r>
          </w:p>
        </w:tc>
      </w:tr>
    </w:tbl>
    <w:p w:rsidR="007A3405" w:rsidRPr="00F567DF" w:rsidRDefault="007A3405" w:rsidP="00471D27">
      <w:pPr>
        <w:spacing w:before="240" w:after="120" w:line="380" w:lineRule="exact"/>
        <w:ind w:firstLine="547"/>
        <w:jc w:val="both"/>
        <w:rPr>
          <w:rFonts w:ascii="Arial" w:hAnsi="Arial" w:cs="Arial"/>
          <w:b/>
          <w:bCs/>
          <w:sz w:val="22"/>
          <w:szCs w:val="22"/>
          <w:lang w:val="en-US"/>
        </w:rPr>
      </w:pPr>
      <w:proofErr w:type="spellStart"/>
      <w:r w:rsidRPr="00F567DF">
        <w:rPr>
          <w:rFonts w:ascii="Arial" w:hAnsi="Arial" w:cs="Arial"/>
          <w:b/>
          <w:bCs/>
          <w:sz w:val="22"/>
          <w:szCs w:val="22"/>
          <w:lang w:val="en-US"/>
        </w:rPr>
        <w:t>TPAC</w:t>
      </w:r>
      <w:proofErr w:type="spellEnd"/>
      <w:r w:rsidRPr="00F567DF">
        <w:rPr>
          <w:rFonts w:ascii="Arial" w:hAnsi="Arial" w:cs="Arial"/>
          <w:b/>
          <w:bCs/>
          <w:sz w:val="22"/>
          <w:szCs w:val="22"/>
          <w:lang w:val="en-US"/>
        </w:rPr>
        <w:t xml:space="preserve"> Packaging India</w:t>
      </w:r>
      <w:r w:rsidRPr="00F567DF">
        <w:rPr>
          <w:rFonts w:ascii="Arial" w:hAnsi="Arial" w:cs="Arial"/>
          <w:b/>
          <w:bCs/>
          <w:sz w:val="22"/>
          <w:szCs w:val="22"/>
          <w:cs/>
        </w:rPr>
        <w:t xml:space="preserve"> </w:t>
      </w:r>
      <w:r w:rsidRPr="00F567DF">
        <w:rPr>
          <w:rFonts w:ascii="Arial" w:hAnsi="Arial" w:cs="Arial"/>
          <w:b/>
          <w:bCs/>
          <w:sz w:val="22"/>
          <w:szCs w:val="22"/>
          <w:lang w:val="en-US"/>
        </w:rPr>
        <w:t>Private Limited</w:t>
      </w:r>
      <w:r w:rsidR="00156CAB" w:rsidRPr="00156CAB">
        <w:rPr>
          <w:rFonts w:ascii="Arial" w:hAnsi="Arial" w:cs="Arial"/>
          <w:b/>
          <w:bCs/>
          <w:sz w:val="18"/>
          <w:szCs w:val="18"/>
          <w:cs/>
        </w:rPr>
        <w:t xml:space="preserve"> </w:t>
      </w:r>
    </w:p>
    <w:p w:rsidR="009F4A34" w:rsidRPr="00F567DF" w:rsidRDefault="009F4A34" w:rsidP="00471D27">
      <w:pPr>
        <w:spacing w:before="120" w:after="120" w:line="360" w:lineRule="exact"/>
        <w:ind w:left="547"/>
        <w:jc w:val="thaiDistribute"/>
        <w:rPr>
          <w:rFonts w:ascii="Arial" w:hAnsi="Arial" w:cs="Arial"/>
          <w:sz w:val="22"/>
          <w:szCs w:val="22"/>
          <w:lang w:val="en-US"/>
        </w:rPr>
      </w:pPr>
      <w:r w:rsidRPr="00F567DF">
        <w:rPr>
          <w:rFonts w:ascii="Arial" w:hAnsi="Arial" w:cs="Arial"/>
          <w:sz w:val="22"/>
          <w:szCs w:val="22"/>
          <w:lang w:val="en-US"/>
        </w:rPr>
        <w:t xml:space="preserve">On 28 August 2018, </w:t>
      </w:r>
      <w:proofErr w:type="spellStart"/>
      <w:r w:rsidRPr="00F567DF">
        <w:rPr>
          <w:rFonts w:ascii="Arial" w:hAnsi="Arial" w:cs="Arial"/>
          <w:sz w:val="22"/>
          <w:szCs w:val="22"/>
          <w:lang w:val="en-US"/>
        </w:rPr>
        <w:t>TPAC</w:t>
      </w:r>
      <w:proofErr w:type="spellEnd"/>
      <w:r w:rsidRPr="00F567DF">
        <w:rPr>
          <w:rFonts w:ascii="Arial" w:hAnsi="Arial" w:cs="Arial"/>
          <w:sz w:val="22"/>
          <w:szCs w:val="22"/>
          <w:lang w:val="en-US"/>
        </w:rPr>
        <w:t xml:space="preserve"> Packaging India Private Limited (the subsidiary company) acquired all assets and liabilities of Sunrise Containers Limited through the amalgamation of </w:t>
      </w:r>
      <w:proofErr w:type="spellStart"/>
      <w:r w:rsidRPr="00F567DF">
        <w:rPr>
          <w:rFonts w:ascii="Arial" w:hAnsi="Arial" w:cs="Arial"/>
          <w:sz w:val="22"/>
          <w:szCs w:val="22"/>
          <w:lang w:val="en-US"/>
        </w:rPr>
        <w:t>TPAC</w:t>
      </w:r>
      <w:proofErr w:type="spellEnd"/>
      <w:r w:rsidRPr="00F567DF">
        <w:rPr>
          <w:rFonts w:ascii="Arial" w:hAnsi="Arial" w:cs="Arial"/>
          <w:sz w:val="22"/>
          <w:szCs w:val="22"/>
          <w:lang w:val="en-US"/>
        </w:rPr>
        <w:t xml:space="preserve"> Packaging India Private Limited and Sunrise Containers Limited under the Indian laws, whereby </w:t>
      </w:r>
      <w:proofErr w:type="spellStart"/>
      <w:r w:rsidRPr="00F567DF">
        <w:rPr>
          <w:rFonts w:ascii="Arial" w:hAnsi="Arial" w:cs="Arial"/>
          <w:sz w:val="22"/>
          <w:szCs w:val="22"/>
          <w:lang w:val="en-US"/>
        </w:rPr>
        <w:t>TPAC</w:t>
      </w:r>
      <w:proofErr w:type="spellEnd"/>
      <w:r w:rsidRPr="00F567DF">
        <w:rPr>
          <w:rFonts w:ascii="Arial" w:hAnsi="Arial" w:cs="Arial"/>
          <w:sz w:val="22"/>
          <w:szCs w:val="22"/>
          <w:lang w:val="en-US"/>
        </w:rPr>
        <w:t xml:space="preserve"> Packaging India Private Limited is the operating entity. The consideration was paid to the former shareholders for 80% amounting to INR 4,735 million</w:t>
      </w:r>
      <w:r w:rsidR="00900691">
        <w:rPr>
          <w:rFonts w:ascii="Arial" w:hAnsi="Arial" w:cs="Arial"/>
          <w:sz w:val="22"/>
          <w:szCs w:val="22"/>
          <w:lang w:val="en-US"/>
        </w:rPr>
        <w:t xml:space="preserve"> </w:t>
      </w:r>
      <w:r w:rsidR="001159F6">
        <w:rPr>
          <w:rFonts w:ascii="Arial" w:hAnsi="Arial" w:cs="Arial"/>
          <w:sz w:val="22"/>
          <w:szCs w:val="22"/>
          <w:lang w:val="en-US"/>
        </w:rPr>
        <w:t>or</w:t>
      </w:r>
      <w:r w:rsidR="00900691">
        <w:rPr>
          <w:rFonts w:ascii="Arial" w:hAnsi="Arial" w:cs="Arial"/>
          <w:sz w:val="22"/>
          <w:szCs w:val="22"/>
          <w:lang w:val="en-US"/>
        </w:rPr>
        <w:t xml:space="preserve"> Baht 2,178 million</w:t>
      </w:r>
      <w:r w:rsidRPr="00F567DF">
        <w:rPr>
          <w:rFonts w:ascii="Arial" w:hAnsi="Arial" w:cs="Arial"/>
          <w:sz w:val="22"/>
          <w:szCs w:val="22"/>
          <w:lang w:val="en-US"/>
        </w:rPr>
        <w:t xml:space="preserve">, and </w:t>
      </w:r>
      <w:proofErr w:type="spellStart"/>
      <w:r w:rsidRPr="00F567DF">
        <w:rPr>
          <w:rFonts w:ascii="Arial" w:hAnsi="Arial" w:cs="Arial"/>
          <w:sz w:val="22"/>
          <w:szCs w:val="22"/>
          <w:lang w:val="en-US"/>
        </w:rPr>
        <w:t>TPAC</w:t>
      </w:r>
      <w:proofErr w:type="spellEnd"/>
      <w:r w:rsidRPr="00F567DF">
        <w:rPr>
          <w:rFonts w:ascii="Arial" w:hAnsi="Arial" w:cs="Arial"/>
          <w:sz w:val="22"/>
          <w:szCs w:val="22"/>
          <w:lang w:val="en-US"/>
        </w:rPr>
        <w:t xml:space="preserve"> Packaging India Private Limited issued 20% new shares to former shareholders.</w:t>
      </w:r>
    </w:p>
    <w:p w:rsidR="009F7362" w:rsidRDefault="009D45A3" w:rsidP="00471D27">
      <w:pPr>
        <w:spacing w:before="120" w:after="120" w:line="360" w:lineRule="exact"/>
        <w:ind w:left="547"/>
        <w:jc w:val="thaiDistribute"/>
        <w:rPr>
          <w:rFonts w:ascii="Arial" w:hAnsi="Arial" w:cs="Arial"/>
          <w:sz w:val="22"/>
          <w:szCs w:val="22"/>
          <w:lang w:val="en-US"/>
        </w:rPr>
      </w:pPr>
      <w:r>
        <w:rPr>
          <w:rFonts w:ascii="Arial" w:hAnsi="Arial" w:cs="Arial"/>
          <w:sz w:val="22"/>
          <w:szCs w:val="22"/>
          <w:lang w:val="en-US"/>
        </w:rPr>
        <w:t>During the second quarter of the year 2019</w:t>
      </w:r>
      <w:r w:rsidR="009F4A34" w:rsidRPr="00F567DF">
        <w:rPr>
          <w:rFonts w:ascii="Arial" w:hAnsi="Arial" w:cs="Arial"/>
          <w:sz w:val="22"/>
          <w:szCs w:val="22"/>
          <w:lang w:val="en-US"/>
        </w:rPr>
        <w:t xml:space="preserve">, the subsidiary company </w:t>
      </w:r>
      <w:r w:rsidR="009F7362">
        <w:rPr>
          <w:rFonts w:ascii="Arial" w:hAnsi="Arial" w:cs="Arial"/>
          <w:sz w:val="22"/>
          <w:szCs w:val="22"/>
          <w:lang w:val="en-US"/>
        </w:rPr>
        <w:t>and the Company’s management have completed</w:t>
      </w:r>
      <w:r w:rsidR="009F4A34" w:rsidRPr="00F567DF">
        <w:rPr>
          <w:rFonts w:ascii="Arial" w:hAnsi="Arial" w:cs="Arial"/>
          <w:sz w:val="22"/>
          <w:szCs w:val="22"/>
          <w:lang w:val="en-US"/>
        </w:rPr>
        <w:t xml:space="preserve"> the process of assessing the fair value of the identified assets acquired and liabilities and goodwill assumed at amalgamation date</w:t>
      </w:r>
      <w:r w:rsidR="009F7362">
        <w:rPr>
          <w:rFonts w:ascii="Arial" w:hAnsi="Arial" w:cs="Arial"/>
          <w:sz w:val="22"/>
          <w:szCs w:val="22"/>
          <w:lang w:val="en-US"/>
        </w:rPr>
        <w:t xml:space="preserve"> </w:t>
      </w:r>
      <w:r w:rsidR="009F4A34" w:rsidRPr="00F567DF">
        <w:rPr>
          <w:rFonts w:ascii="Arial" w:hAnsi="Arial" w:cs="Arial"/>
          <w:sz w:val="22"/>
          <w:szCs w:val="22"/>
          <w:lang w:val="en-US"/>
        </w:rPr>
        <w:t xml:space="preserve">within evaluation period of 12 months from amalgamation date according to Thai Financial Reporting Standard </w:t>
      </w:r>
      <w:r w:rsidR="00BA6072">
        <w:rPr>
          <w:rFonts w:ascii="Arial" w:hAnsi="Arial" w:cs="Arial"/>
          <w:sz w:val="22"/>
          <w:szCs w:val="22"/>
          <w:lang w:val="en-US"/>
        </w:rPr>
        <w:t xml:space="preserve">No. </w:t>
      </w:r>
      <w:r w:rsidR="009F4A34" w:rsidRPr="00F567DF">
        <w:rPr>
          <w:rFonts w:ascii="Arial" w:hAnsi="Arial" w:cs="Arial"/>
          <w:sz w:val="22"/>
          <w:szCs w:val="22"/>
          <w:lang w:val="en-US"/>
        </w:rPr>
        <w:t xml:space="preserve">3 (revised </w:t>
      </w:r>
      <w:r w:rsidR="002F4FDB" w:rsidRPr="00F567DF">
        <w:rPr>
          <w:rFonts w:ascii="Arial" w:hAnsi="Arial" w:cs="Arial"/>
          <w:sz w:val="22"/>
          <w:szCs w:val="22"/>
          <w:lang w:val="en-US"/>
        </w:rPr>
        <w:t>2018)</w:t>
      </w:r>
      <w:r w:rsidR="009F4A34" w:rsidRPr="00F567DF">
        <w:rPr>
          <w:rFonts w:ascii="Arial" w:hAnsi="Arial" w:cs="Arial"/>
          <w:sz w:val="22"/>
          <w:szCs w:val="22"/>
          <w:lang w:val="en-US"/>
        </w:rPr>
        <w:t xml:space="preserve"> Business combination. </w:t>
      </w:r>
      <w:r w:rsidR="009F7362">
        <w:rPr>
          <w:rFonts w:ascii="Arial" w:hAnsi="Arial" w:cs="Arial"/>
          <w:sz w:val="22"/>
          <w:szCs w:val="22"/>
          <w:lang w:val="en-US"/>
        </w:rPr>
        <w:t>The Company has restated the consolidated statement of financial position as at 31 December 2018, presented herein as comparative information, to reflect the adjustments resulting from such change in fair value.</w:t>
      </w:r>
    </w:p>
    <w:p w:rsidR="009F7362" w:rsidRDefault="009F7362" w:rsidP="00471D27">
      <w:pPr>
        <w:spacing w:before="120" w:after="120" w:line="360" w:lineRule="exact"/>
        <w:ind w:left="547"/>
        <w:jc w:val="thaiDistribute"/>
        <w:rPr>
          <w:rFonts w:ascii="Arial" w:hAnsi="Arial" w:cs="Arial"/>
          <w:sz w:val="22"/>
          <w:szCs w:val="22"/>
          <w:lang w:val="en-US"/>
        </w:rPr>
      </w:pPr>
      <w:r>
        <w:rPr>
          <w:rFonts w:ascii="Arial" w:hAnsi="Arial" w:cs="Arial"/>
          <w:sz w:val="22"/>
          <w:szCs w:val="22"/>
          <w:lang w:val="en-US"/>
        </w:rPr>
        <w:t xml:space="preserve">The cumulative effect of adjustments - Business combination has been separately presented in the consolidated statements of changes in shareholders’ equity. The amounts of adjustments affecting the consolidated statement of financial position and the consolidated statement of comprehensive income are </w:t>
      </w:r>
      <w:proofErr w:type="spellStart"/>
      <w:r>
        <w:rPr>
          <w:rFonts w:ascii="Arial" w:hAnsi="Arial" w:cs="Arial"/>
          <w:sz w:val="22"/>
          <w:szCs w:val="22"/>
          <w:lang w:val="en-US"/>
        </w:rPr>
        <w:t>summari</w:t>
      </w:r>
      <w:r w:rsidR="0075187E">
        <w:rPr>
          <w:rFonts w:ascii="Arial" w:hAnsi="Arial" w:cs="Arial"/>
          <w:sz w:val="22"/>
          <w:szCs w:val="22"/>
          <w:lang w:val="en-US"/>
        </w:rPr>
        <w:t>s</w:t>
      </w:r>
      <w:r>
        <w:rPr>
          <w:rFonts w:ascii="Arial" w:hAnsi="Arial" w:cs="Arial"/>
          <w:sz w:val="22"/>
          <w:szCs w:val="22"/>
          <w:lang w:val="en-US"/>
        </w:rPr>
        <w:t>ed</w:t>
      </w:r>
      <w:proofErr w:type="spellEnd"/>
      <w:r>
        <w:rPr>
          <w:rFonts w:ascii="Arial" w:hAnsi="Arial" w:cs="Arial"/>
          <w:sz w:val="22"/>
          <w:szCs w:val="22"/>
          <w:lang w:val="en-US"/>
        </w:rPr>
        <w:t xml:space="preserve"> below.</w:t>
      </w:r>
    </w:p>
    <w:p w:rsidR="00471D27" w:rsidRDefault="00471D27">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rsidR="000326DF" w:rsidRPr="0075187E" w:rsidRDefault="000326DF" w:rsidP="000326DF">
      <w:pPr>
        <w:spacing w:line="340" w:lineRule="exact"/>
        <w:jc w:val="right"/>
        <w:rPr>
          <w:rFonts w:ascii="Arial" w:hAnsi="Arial" w:cs="Arial"/>
          <w:sz w:val="22"/>
          <w:szCs w:val="22"/>
          <w:cs/>
        </w:rPr>
      </w:pPr>
      <w:r w:rsidRPr="0075187E">
        <w:rPr>
          <w:rFonts w:ascii="Arial" w:hAnsi="Arial" w:cs="Arial"/>
          <w:sz w:val="22"/>
          <w:szCs w:val="22"/>
          <w:cs/>
        </w:rPr>
        <w:lastRenderedPageBreak/>
        <w:t>(</w:t>
      </w:r>
      <w:proofErr w:type="spellStart"/>
      <w:r w:rsidRPr="0075187E">
        <w:rPr>
          <w:rFonts w:ascii="Arial" w:hAnsi="Arial" w:cs="Arial"/>
          <w:sz w:val="22"/>
          <w:szCs w:val="22"/>
          <w:cs/>
        </w:rPr>
        <w:t>Unit</w:t>
      </w:r>
      <w:proofErr w:type="spellEnd"/>
      <w:r w:rsidRPr="0075187E">
        <w:rPr>
          <w:rFonts w:ascii="Arial" w:hAnsi="Arial" w:cs="Arial"/>
          <w:sz w:val="22"/>
          <w:szCs w:val="22"/>
          <w:cs/>
        </w:rPr>
        <w:t xml:space="preserve">: </w:t>
      </w:r>
      <w:proofErr w:type="spellStart"/>
      <w:r w:rsidRPr="0075187E">
        <w:rPr>
          <w:rFonts w:ascii="Arial" w:hAnsi="Arial" w:cs="Arial"/>
          <w:sz w:val="22"/>
          <w:szCs w:val="22"/>
          <w:cs/>
        </w:rPr>
        <w:t>Thousand</w:t>
      </w:r>
      <w:proofErr w:type="spellEnd"/>
      <w:r w:rsidRPr="0075187E">
        <w:rPr>
          <w:rFonts w:ascii="Arial" w:hAnsi="Arial" w:cs="Arial"/>
          <w:sz w:val="22"/>
          <w:szCs w:val="22"/>
          <w:cs/>
        </w:rPr>
        <w:t xml:space="preserve"> </w:t>
      </w:r>
      <w:proofErr w:type="spellStart"/>
      <w:r w:rsidRPr="0075187E">
        <w:rPr>
          <w:rFonts w:ascii="Arial" w:hAnsi="Arial" w:cs="Arial"/>
          <w:sz w:val="22"/>
          <w:szCs w:val="22"/>
          <w:cs/>
        </w:rPr>
        <w:t>Baht</w:t>
      </w:r>
      <w:proofErr w:type="spellEnd"/>
      <w:r w:rsidRPr="0075187E">
        <w:rPr>
          <w:rFonts w:ascii="Arial" w:hAnsi="Arial" w:cs="Arial"/>
          <w:sz w:val="22"/>
          <w:szCs w:val="22"/>
          <w:cs/>
        </w:rPr>
        <w:t>)</w:t>
      </w:r>
    </w:p>
    <w:tbl>
      <w:tblPr>
        <w:tblW w:w="8460" w:type="dxa"/>
        <w:tblInd w:w="540" w:type="dxa"/>
        <w:tblLayout w:type="fixed"/>
        <w:tblLook w:val="01E0" w:firstRow="1" w:lastRow="1" w:firstColumn="1" w:lastColumn="1" w:noHBand="0" w:noVBand="0"/>
      </w:tblPr>
      <w:tblGrid>
        <w:gridCol w:w="6120"/>
        <w:gridCol w:w="2340"/>
      </w:tblGrid>
      <w:tr w:rsidR="000326DF" w:rsidRPr="0075187E" w:rsidTr="00032066">
        <w:tc>
          <w:tcPr>
            <w:tcW w:w="6120" w:type="dxa"/>
          </w:tcPr>
          <w:p w:rsidR="000326DF" w:rsidRPr="0075187E" w:rsidRDefault="000326DF" w:rsidP="00032066">
            <w:pPr>
              <w:spacing w:line="380" w:lineRule="exact"/>
              <w:ind w:left="162" w:hanging="180"/>
              <w:jc w:val="center"/>
              <w:rPr>
                <w:rFonts w:ascii="Arial" w:hAnsi="Arial" w:cs="Arial"/>
                <w:sz w:val="22"/>
                <w:szCs w:val="22"/>
                <w:cs/>
              </w:rPr>
            </w:pPr>
          </w:p>
        </w:tc>
        <w:tc>
          <w:tcPr>
            <w:tcW w:w="2340" w:type="dxa"/>
          </w:tcPr>
          <w:p w:rsidR="000326DF" w:rsidRPr="0075187E" w:rsidRDefault="000326DF" w:rsidP="00032066">
            <w:pPr>
              <w:pBdr>
                <w:bottom w:val="single" w:sz="4" w:space="1" w:color="auto"/>
              </w:pBdr>
              <w:spacing w:line="380" w:lineRule="exact"/>
              <w:ind w:left="57" w:right="72"/>
              <w:jc w:val="center"/>
              <w:rPr>
                <w:rFonts w:ascii="Arial" w:eastAsia="Arial Unicode MS" w:hAnsi="Arial" w:cs="Arial"/>
                <w:sz w:val="22"/>
                <w:szCs w:val="22"/>
                <w:cs/>
              </w:rPr>
            </w:pPr>
            <w:r w:rsidRPr="0075187E">
              <w:rPr>
                <w:rFonts w:ascii="Arial" w:eastAsia="Arial Unicode MS" w:hAnsi="Arial" w:cs="Arial" w:hint="cs"/>
                <w:sz w:val="22"/>
                <w:szCs w:val="22"/>
                <w:cs/>
              </w:rPr>
              <w:t xml:space="preserve">Consolidated </w:t>
            </w:r>
            <w:proofErr w:type="spellStart"/>
            <w:r w:rsidRPr="0075187E">
              <w:rPr>
                <w:rFonts w:ascii="Arial" w:eastAsia="Arial Unicode MS" w:hAnsi="Arial" w:cs="Arial" w:hint="cs"/>
                <w:sz w:val="22"/>
                <w:szCs w:val="22"/>
                <w:cs/>
              </w:rPr>
              <w:t>financial</w:t>
            </w:r>
            <w:proofErr w:type="spellEnd"/>
            <w:r w:rsidRPr="0075187E">
              <w:rPr>
                <w:rFonts w:ascii="Arial" w:eastAsia="Arial Unicode MS" w:hAnsi="Arial" w:cs="Arial" w:hint="cs"/>
                <w:sz w:val="22"/>
                <w:szCs w:val="22"/>
                <w:cs/>
              </w:rPr>
              <w:t xml:space="preserve"> </w:t>
            </w:r>
            <w:proofErr w:type="spellStart"/>
            <w:r w:rsidRPr="0075187E">
              <w:rPr>
                <w:rFonts w:ascii="Arial" w:eastAsia="Arial Unicode MS" w:hAnsi="Arial" w:cs="Arial" w:hint="cs"/>
                <w:sz w:val="22"/>
                <w:szCs w:val="22"/>
                <w:cs/>
              </w:rPr>
              <w:t>statements</w:t>
            </w:r>
            <w:proofErr w:type="spellEnd"/>
          </w:p>
        </w:tc>
      </w:tr>
      <w:tr w:rsidR="000326DF" w:rsidRPr="0075187E" w:rsidTr="00032066">
        <w:tc>
          <w:tcPr>
            <w:tcW w:w="6120" w:type="dxa"/>
          </w:tcPr>
          <w:p w:rsidR="000326DF" w:rsidRPr="0075187E" w:rsidRDefault="000326DF" w:rsidP="00032066">
            <w:pPr>
              <w:spacing w:line="380" w:lineRule="exact"/>
              <w:ind w:left="162" w:hanging="180"/>
              <w:jc w:val="center"/>
              <w:rPr>
                <w:rFonts w:ascii="Arial" w:hAnsi="Arial" w:cstheme="minorBidi"/>
                <w:sz w:val="22"/>
                <w:szCs w:val="22"/>
                <w:cs/>
              </w:rPr>
            </w:pPr>
          </w:p>
        </w:tc>
        <w:tc>
          <w:tcPr>
            <w:tcW w:w="2340" w:type="dxa"/>
          </w:tcPr>
          <w:p w:rsidR="000326DF" w:rsidRPr="0075187E" w:rsidRDefault="000326DF" w:rsidP="00032066">
            <w:pPr>
              <w:pBdr>
                <w:bottom w:val="single" w:sz="4" w:space="1" w:color="auto"/>
              </w:pBdr>
              <w:spacing w:line="380" w:lineRule="exact"/>
              <w:ind w:left="57" w:right="72"/>
              <w:jc w:val="center"/>
              <w:rPr>
                <w:rFonts w:ascii="Arial" w:eastAsia="Arial Unicode MS" w:hAnsi="Arial" w:cs="Arial"/>
                <w:sz w:val="22"/>
                <w:szCs w:val="22"/>
                <w:cs/>
              </w:rPr>
            </w:pPr>
            <w:r w:rsidRPr="0075187E">
              <w:rPr>
                <w:rFonts w:ascii="Arial" w:eastAsia="Arial Unicode MS" w:hAnsi="Arial" w:cs="Arial" w:hint="cs"/>
                <w:sz w:val="22"/>
                <w:szCs w:val="22"/>
                <w:cs/>
              </w:rPr>
              <w:t xml:space="preserve">31 </w:t>
            </w:r>
            <w:proofErr w:type="spellStart"/>
            <w:r w:rsidRPr="0075187E">
              <w:rPr>
                <w:rFonts w:ascii="Arial" w:eastAsia="Arial Unicode MS" w:hAnsi="Arial" w:cs="Arial" w:hint="cs"/>
                <w:sz w:val="22"/>
                <w:szCs w:val="22"/>
                <w:cs/>
              </w:rPr>
              <w:t>December</w:t>
            </w:r>
            <w:proofErr w:type="spellEnd"/>
            <w:r w:rsidRPr="0075187E">
              <w:rPr>
                <w:rFonts w:ascii="Arial" w:eastAsia="Arial Unicode MS" w:hAnsi="Arial" w:cs="Arial" w:hint="cs"/>
                <w:sz w:val="22"/>
                <w:szCs w:val="22"/>
                <w:cs/>
              </w:rPr>
              <w:t xml:space="preserve"> 2018</w:t>
            </w:r>
          </w:p>
        </w:tc>
      </w:tr>
      <w:tr w:rsidR="000326DF" w:rsidRPr="0075187E" w:rsidTr="00032066">
        <w:tc>
          <w:tcPr>
            <w:tcW w:w="6120" w:type="dxa"/>
          </w:tcPr>
          <w:p w:rsidR="000326DF" w:rsidRPr="0075187E" w:rsidRDefault="000326DF" w:rsidP="00032066">
            <w:pPr>
              <w:spacing w:line="380" w:lineRule="exact"/>
              <w:ind w:left="162" w:hanging="180"/>
              <w:jc w:val="thaiDistribute"/>
              <w:rPr>
                <w:rFonts w:ascii="Arial" w:eastAsia="Arial Unicode MS" w:hAnsi="Arial" w:cs="Arial"/>
                <w:b/>
                <w:bCs/>
                <w:sz w:val="22"/>
                <w:szCs w:val="22"/>
                <w:cs/>
              </w:rPr>
            </w:pPr>
            <w:proofErr w:type="spellStart"/>
            <w:r w:rsidRPr="0075187E">
              <w:rPr>
                <w:rFonts w:ascii="Arial" w:eastAsia="Arial Unicode MS" w:hAnsi="Arial" w:cs="Arial" w:hint="cs"/>
                <w:b/>
                <w:bCs/>
                <w:sz w:val="22"/>
                <w:szCs w:val="22"/>
                <w:cs/>
              </w:rPr>
              <w:t>Statement</w:t>
            </w:r>
            <w:proofErr w:type="spellEnd"/>
            <w:r w:rsidRPr="0075187E">
              <w:rPr>
                <w:rFonts w:ascii="Arial" w:eastAsia="Arial Unicode MS" w:hAnsi="Arial" w:cs="Arial" w:hint="cs"/>
                <w:b/>
                <w:bCs/>
                <w:sz w:val="22"/>
                <w:szCs w:val="22"/>
                <w:cs/>
              </w:rPr>
              <w:t xml:space="preserve"> of </w:t>
            </w:r>
            <w:proofErr w:type="spellStart"/>
            <w:r w:rsidRPr="0075187E">
              <w:rPr>
                <w:rFonts w:ascii="Arial" w:eastAsia="Arial Unicode MS" w:hAnsi="Arial" w:cs="Arial" w:hint="cs"/>
                <w:b/>
                <w:bCs/>
                <w:sz w:val="22"/>
                <w:szCs w:val="22"/>
                <w:cs/>
              </w:rPr>
              <w:t>financial</w:t>
            </w:r>
            <w:proofErr w:type="spellEnd"/>
            <w:r w:rsidRPr="0075187E">
              <w:rPr>
                <w:rFonts w:ascii="Arial" w:eastAsia="Arial Unicode MS" w:hAnsi="Arial" w:cs="Arial" w:hint="cs"/>
                <w:b/>
                <w:bCs/>
                <w:sz w:val="22"/>
                <w:szCs w:val="22"/>
                <w:cs/>
              </w:rPr>
              <w:t xml:space="preserve"> </w:t>
            </w:r>
            <w:proofErr w:type="spellStart"/>
            <w:r w:rsidRPr="0075187E">
              <w:rPr>
                <w:rFonts w:ascii="Arial" w:eastAsia="Arial Unicode MS" w:hAnsi="Arial" w:cs="Arial" w:hint="cs"/>
                <w:b/>
                <w:bCs/>
                <w:sz w:val="22"/>
                <w:szCs w:val="22"/>
                <w:cs/>
              </w:rPr>
              <w:t>position</w:t>
            </w:r>
            <w:proofErr w:type="spellEnd"/>
          </w:p>
        </w:tc>
        <w:tc>
          <w:tcPr>
            <w:tcW w:w="2340" w:type="dxa"/>
          </w:tcPr>
          <w:p w:rsidR="000326DF" w:rsidRPr="0075187E" w:rsidRDefault="000326DF" w:rsidP="00032066">
            <w:pPr>
              <w:tabs>
                <w:tab w:val="decimal" w:pos="1421"/>
              </w:tabs>
              <w:spacing w:line="380" w:lineRule="exact"/>
              <w:ind w:left="184" w:right="6"/>
              <w:jc w:val="both"/>
              <w:rPr>
                <w:rFonts w:ascii="Arial" w:hAnsi="Arial" w:cs="Arial"/>
                <w:sz w:val="22"/>
                <w:szCs w:val="22"/>
                <w:cs/>
              </w:rPr>
            </w:pPr>
          </w:p>
        </w:tc>
      </w:tr>
      <w:tr w:rsidR="000326DF" w:rsidRPr="0075187E" w:rsidTr="00032066">
        <w:tc>
          <w:tcPr>
            <w:tcW w:w="6120" w:type="dxa"/>
          </w:tcPr>
          <w:p w:rsidR="000326DF" w:rsidRPr="0075187E" w:rsidRDefault="000326DF" w:rsidP="00032066">
            <w:pPr>
              <w:spacing w:line="380" w:lineRule="exact"/>
              <w:ind w:left="162" w:hanging="180"/>
              <w:rPr>
                <w:rFonts w:ascii="Arial" w:eastAsia="Arial Unicode MS" w:hAnsi="Arial" w:cs="Arial"/>
                <w:sz w:val="22"/>
                <w:szCs w:val="22"/>
                <w:cs/>
              </w:rPr>
            </w:pPr>
            <w:proofErr w:type="spellStart"/>
            <w:r w:rsidRPr="0075187E">
              <w:rPr>
                <w:rFonts w:ascii="Arial" w:eastAsia="Arial Unicode MS" w:hAnsi="Arial" w:cs="Arial" w:hint="cs"/>
                <w:sz w:val="22"/>
                <w:szCs w:val="22"/>
                <w:cs/>
              </w:rPr>
              <w:t>Decrease</w:t>
            </w:r>
            <w:proofErr w:type="spellEnd"/>
            <w:r w:rsidRPr="0075187E">
              <w:rPr>
                <w:rFonts w:ascii="Arial" w:eastAsia="Arial Unicode MS" w:hAnsi="Arial" w:cs="Arial" w:hint="cs"/>
                <w:sz w:val="22"/>
                <w:szCs w:val="22"/>
                <w:cs/>
              </w:rPr>
              <w:t xml:space="preserve"> </w:t>
            </w:r>
            <w:proofErr w:type="spellStart"/>
            <w:r w:rsidRPr="0075187E">
              <w:rPr>
                <w:rFonts w:ascii="Arial" w:eastAsia="Arial Unicode MS" w:hAnsi="Arial" w:cs="Arial" w:hint="cs"/>
                <w:sz w:val="22"/>
                <w:szCs w:val="22"/>
                <w:cs/>
              </w:rPr>
              <w:t>in</w:t>
            </w:r>
            <w:proofErr w:type="spellEnd"/>
            <w:r w:rsidRPr="0075187E">
              <w:rPr>
                <w:rFonts w:ascii="Arial" w:eastAsia="Arial Unicode MS" w:hAnsi="Arial" w:cs="Arial" w:hint="cs"/>
                <w:sz w:val="22"/>
                <w:szCs w:val="22"/>
                <w:cs/>
              </w:rPr>
              <w:t xml:space="preserve"> </w:t>
            </w:r>
            <w:proofErr w:type="spellStart"/>
            <w:r w:rsidRPr="0075187E">
              <w:rPr>
                <w:rFonts w:ascii="Arial" w:eastAsia="Arial Unicode MS" w:hAnsi="Arial" w:cs="Arial" w:hint="cs"/>
                <w:sz w:val="22"/>
                <w:szCs w:val="22"/>
                <w:cs/>
              </w:rPr>
              <w:t>property</w:t>
            </w:r>
            <w:proofErr w:type="spellEnd"/>
            <w:r w:rsidRPr="0075187E">
              <w:rPr>
                <w:rFonts w:ascii="Arial" w:eastAsia="Arial Unicode MS" w:hAnsi="Arial" w:cs="Arial" w:hint="cs"/>
                <w:sz w:val="22"/>
                <w:szCs w:val="22"/>
                <w:cs/>
              </w:rPr>
              <w:t xml:space="preserve">, </w:t>
            </w:r>
            <w:proofErr w:type="spellStart"/>
            <w:r w:rsidRPr="0075187E">
              <w:rPr>
                <w:rFonts w:ascii="Arial" w:eastAsia="Arial Unicode MS" w:hAnsi="Arial" w:cs="Arial" w:hint="cs"/>
                <w:sz w:val="22"/>
                <w:szCs w:val="22"/>
                <w:cs/>
              </w:rPr>
              <w:t>plant</w:t>
            </w:r>
            <w:proofErr w:type="spellEnd"/>
            <w:r w:rsidRPr="0075187E">
              <w:rPr>
                <w:rFonts w:ascii="Arial" w:eastAsia="Arial Unicode MS" w:hAnsi="Arial" w:cs="Arial" w:hint="cs"/>
                <w:sz w:val="22"/>
                <w:szCs w:val="22"/>
                <w:cs/>
              </w:rPr>
              <w:t xml:space="preserve"> and </w:t>
            </w:r>
            <w:proofErr w:type="spellStart"/>
            <w:r w:rsidRPr="0075187E">
              <w:rPr>
                <w:rFonts w:ascii="Arial" w:eastAsia="Arial Unicode MS" w:hAnsi="Arial" w:cs="Arial" w:hint="cs"/>
                <w:sz w:val="22"/>
                <w:szCs w:val="22"/>
                <w:cs/>
              </w:rPr>
              <w:t>equipment</w:t>
            </w:r>
            <w:proofErr w:type="spellEnd"/>
            <w:r w:rsidRPr="0075187E">
              <w:rPr>
                <w:rFonts w:ascii="Arial" w:eastAsia="Arial Unicode MS" w:hAnsi="Arial" w:cs="Arial" w:hint="cs"/>
                <w:sz w:val="22"/>
                <w:szCs w:val="22"/>
                <w:cs/>
              </w:rPr>
              <w:t xml:space="preserve"> - </w:t>
            </w:r>
            <w:proofErr w:type="spellStart"/>
            <w:r w:rsidRPr="0075187E">
              <w:rPr>
                <w:rFonts w:ascii="Arial" w:eastAsia="Arial Unicode MS" w:hAnsi="Arial" w:cs="Arial" w:hint="cs"/>
                <w:sz w:val="22"/>
                <w:szCs w:val="22"/>
                <w:cs/>
              </w:rPr>
              <w:t>net</w:t>
            </w:r>
            <w:proofErr w:type="spellEnd"/>
          </w:p>
        </w:tc>
        <w:tc>
          <w:tcPr>
            <w:tcW w:w="2340" w:type="dxa"/>
          </w:tcPr>
          <w:p w:rsidR="000326DF" w:rsidRPr="0075187E" w:rsidRDefault="000326DF" w:rsidP="00032066">
            <w:pPr>
              <w:tabs>
                <w:tab w:val="decimal" w:pos="1875"/>
              </w:tabs>
              <w:spacing w:line="380" w:lineRule="exact"/>
              <w:ind w:right="6"/>
              <w:jc w:val="both"/>
              <w:rPr>
                <w:rFonts w:ascii="Arial" w:hAnsi="Arial" w:cs="Arial"/>
                <w:sz w:val="22"/>
                <w:szCs w:val="22"/>
                <w:cs/>
                <w:lang w:val="en-US"/>
              </w:rPr>
            </w:pPr>
            <w:r w:rsidRPr="0075187E">
              <w:rPr>
                <w:rFonts w:ascii="Arial" w:hAnsi="Arial" w:cs="Arial" w:hint="cs"/>
                <w:sz w:val="22"/>
                <w:szCs w:val="22"/>
                <w:cs/>
                <w:lang w:val="en-US"/>
              </w:rPr>
              <w:t>(2,267)</w:t>
            </w:r>
          </w:p>
        </w:tc>
      </w:tr>
      <w:tr w:rsidR="000326DF" w:rsidRPr="0075187E" w:rsidTr="00032066">
        <w:tc>
          <w:tcPr>
            <w:tcW w:w="6120" w:type="dxa"/>
          </w:tcPr>
          <w:p w:rsidR="000326DF" w:rsidRPr="0075187E" w:rsidRDefault="000326DF" w:rsidP="00032066">
            <w:pPr>
              <w:spacing w:line="380" w:lineRule="exact"/>
              <w:ind w:left="162" w:hanging="180"/>
              <w:rPr>
                <w:rFonts w:ascii="Arial" w:eastAsia="Arial Unicode MS" w:hAnsi="Arial" w:cs="Arial"/>
                <w:sz w:val="22"/>
                <w:szCs w:val="22"/>
                <w:cs/>
              </w:rPr>
            </w:pPr>
            <w:proofErr w:type="spellStart"/>
            <w:r w:rsidRPr="0075187E">
              <w:rPr>
                <w:rFonts w:ascii="Arial" w:eastAsia="Arial Unicode MS" w:hAnsi="Arial" w:cs="Arial" w:hint="cs"/>
                <w:sz w:val="22"/>
                <w:szCs w:val="22"/>
                <w:cs/>
              </w:rPr>
              <w:t>Increase</w:t>
            </w:r>
            <w:proofErr w:type="spellEnd"/>
            <w:r w:rsidRPr="0075187E">
              <w:rPr>
                <w:rFonts w:ascii="Arial" w:eastAsia="Arial Unicode MS" w:hAnsi="Arial" w:cs="Arial" w:hint="cs"/>
                <w:sz w:val="22"/>
                <w:szCs w:val="22"/>
                <w:cs/>
              </w:rPr>
              <w:t xml:space="preserve"> </w:t>
            </w:r>
            <w:proofErr w:type="spellStart"/>
            <w:r w:rsidRPr="0075187E">
              <w:rPr>
                <w:rFonts w:ascii="Arial" w:eastAsia="Arial Unicode MS" w:hAnsi="Arial" w:cs="Arial" w:hint="cs"/>
                <w:sz w:val="22"/>
                <w:szCs w:val="22"/>
                <w:cs/>
              </w:rPr>
              <w:t>in</w:t>
            </w:r>
            <w:proofErr w:type="spellEnd"/>
            <w:r w:rsidRPr="0075187E">
              <w:rPr>
                <w:rFonts w:ascii="Arial" w:eastAsia="Arial Unicode MS" w:hAnsi="Arial" w:cs="Arial" w:hint="cs"/>
                <w:sz w:val="22"/>
                <w:szCs w:val="22"/>
                <w:cs/>
              </w:rPr>
              <w:t xml:space="preserve"> </w:t>
            </w:r>
            <w:proofErr w:type="spellStart"/>
            <w:r w:rsidRPr="0075187E">
              <w:rPr>
                <w:rFonts w:ascii="Arial" w:eastAsia="Arial Unicode MS" w:hAnsi="Arial" w:cs="Arial" w:hint="cs"/>
                <w:sz w:val="22"/>
                <w:szCs w:val="22"/>
                <w:cs/>
              </w:rPr>
              <w:t>goodwill</w:t>
            </w:r>
            <w:proofErr w:type="spellEnd"/>
          </w:p>
        </w:tc>
        <w:tc>
          <w:tcPr>
            <w:tcW w:w="2340" w:type="dxa"/>
          </w:tcPr>
          <w:p w:rsidR="000326DF" w:rsidRPr="0075187E" w:rsidRDefault="000326DF" w:rsidP="00032066">
            <w:pPr>
              <w:tabs>
                <w:tab w:val="decimal" w:pos="1875"/>
              </w:tabs>
              <w:spacing w:line="380" w:lineRule="exact"/>
              <w:ind w:left="184" w:right="6"/>
              <w:jc w:val="both"/>
              <w:rPr>
                <w:rFonts w:ascii="Arial" w:hAnsi="Arial" w:cs="Arial"/>
                <w:sz w:val="22"/>
                <w:szCs w:val="22"/>
                <w:lang w:val="en-US"/>
              </w:rPr>
            </w:pPr>
            <w:r>
              <w:rPr>
                <w:rFonts w:ascii="Arial" w:hAnsi="Arial" w:cs="Arial"/>
                <w:sz w:val="22"/>
                <w:szCs w:val="22"/>
                <w:lang w:val="en-US"/>
              </w:rPr>
              <w:t>5,665</w:t>
            </w:r>
          </w:p>
        </w:tc>
      </w:tr>
      <w:tr w:rsidR="000326DF" w:rsidRPr="0075187E" w:rsidTr="00032066">
        <w:tc>
          <w:tcPr>
            <w:tcW w:w="6120" w:type="dxa"/>
          </w:tcPr>
          <w:p w:rsidR="000326DF" w:rsidRPr="0075187E" w:rsidRDefault="000326DF" w:rsidP="00032066">
            <w:pPr>
              <w:spacing w:line="380" w:lineRule="exact"/>
              <w:ind w:left="162" w:hanging="180"/>
              <w:rPr>
                <w:rFonts w:ascii="Arial" w:eastAsia="Arial Unicode MS" w:hAnsi="Arial" w:cs="Arial"/>
                <w:sz w:val="22"/>
                <w:szCs w:val="22"/>
                <w:cs/>
              </w:rPr>
            </w:pPr>
            <w:proofErr w:type="spellStart"/>
            <w:r w:rsidRPr="0075187E">
              <w:rPr>
                <w:rFonts w:ascii="Arial" w:eastAsia="Arial Unicode MS" w:hAnsi="Arial" w:cs="Arial" w:hint="cs"/>
                <w:sz w:val="22"/>
                <w:szCs w:val="22"/>
                <w:cs/>
              </w:rPr>
              <w:t>Increase</w:t>
            </w:r>
            <w:proofErr w:type="spellEnd"/>
            <w:r w:rsidRPr="0075187E">
              <w:rPr>
                <w:rFonts w:ascii="Arial" w:eastAsia="Arial Unicode MS" w:hAnsi="Arial" w:cs="Arial" w:hint="cs"/>
                <w:sz w:val="22"/>
                <w:szCs w:val="22"/>
                <w:cs/>
              </w:rPr>
              <w:t xml:space="preserve"> </w:t>
            </w:r>
            <w:proofErr w:type="spellStart"/>
            <w:r w:rsidRPr="0075187E">
              <w:rPr>
                <w:rFonts w:ascii="Arial" w:eastAsia="Arial Unicode MS" w:hAnsi="Arial" w:cs="Arial" w:hint="cs"/>
                <w:sz w:val="22"/>
                <w:szCs w:val="22"/>
                <w:cs/>
              </w:rPr>
              <w:t>in</w:t>
            </w:r>
            <w:proofErr w:type="spellEnd"/>
            <w:r w:rsidRPr="0075187E">
              <w:rPr>
                <w:rFonts w:ascii="Arial" w:eastAsia="Arial Unicode MS" w:hAnsi="Arial" w:cs="Arial" w:hint="cs"/>
                <w:sz w:val="22"/>
                <w:szCs w:val="22"/>
                <w:cs/>
              </w:rPr>
              <w:t xml:space="preserve"> </w:t>
            </w:r>
            <w:proofErr w:type="spellStart"/>
            <w:r w:rsidRPr="0075187E">
              <w:rPr>
                <w:rFonts w:ascii="Arial" w:eastAsia="Arial Unicode MS" w:hAnsi="Arial" w:cs="Arial" w:hint="cs"/>
                <w:sz w:val="22"/>
                <w:szCs w:val="22"/>
                <w:cs/>
              </w:rPr>
              <w:t>intangible</w:t>
            </w:r>
            <w:proofErr w:type="spellEnd"/>
            <w:r w:rsidRPr="0075187E">
              <w:rPr>
                <w:rFonts w:ascii="Arial" w:eastAsia="Arial Unicode MS" w:hAnsi="Arial" w:cs="Arial" w:hint="cs"/>
                <w:sz w:val="22"/>
                <w:szCs w:val="22"/>
                <w:cs/>
              </w:rPr>
              <w:t xml:space="preserve"> </w:t>
            </w:r>
            <w:proofErr w:type="spellStart"/>
            <w:r w:rsidRPr="0075187E">
              <w:rPr>
                <w:rFonts w:ascii="Arial" w:eastAsia="Arial Unicode MS" w:hAnsi="Arial" w:cs="Arial" w:hint="cs"/>
                <w:sz w:val="22"/>
                <w:szCs w:val="22"/>
                <w:cs/>
              </w:rPr>
              <w:t>asset</w:t>
            </w:r>
            <w:proofErr w:type="spellEnd"/>
            <w:r w:rsidRPr="0075187E">
              <w:rPr>
                <w:rFonts w:ascii="Arial" w:eastAsia="Arial Unicode MS" w:hAnsi="Arial" w:cs="Arial" w:hint="cs"/>
                <w:sz w:val="22"/>
                <w:szCs w:val="22"/>
                <w:cs/>
              </w:rPr>
              <w:t xml:space="preserve"> - </w:t>
            </w:r>
            <w:proofErr w:type="spellStart"/>
            <w:r w:rsidRPr="0075187E">
              <w:rPr>
                <w:rFonts w:ascii="Arial" w:eastAsia="Arial Unicode MS" w:hAnsi="Arial" w:cs="Arial" w:hint="cs"/>
                <w:sz w:val="22"/>
                <w:szCs w:val="22"/>
                <w:cs/>
              </w:rPr>
              <w:t>customer</w:t>
            </w:r>
            <w:proofErr w:type="spellEnd"/>
            <w:r w:rsidRPr="0075187E">
              <w:rPr>
                <w:rFonts w:ascii="Arial" w:eastAsia="Arial Unicode MS" w:hAnsi="Arial" w:cs="Arial" w:hint="cs"/>
                <w:sz w:val="22"/>
                <w:szCs w:val="22"/>
                <w:cs/>
              </w:rPr>
              <w:t xml:space="preserve"> </w:t>
            </w:r>
            <w:proofErr w:type="spellStart"/>
            <w:r w:rsidRPr="0075187E">
              <w:rPr>
                <w:rFonts w:ascii="Arial" w:eastAsia="Arial Unicode MS" w:hAnsi="Arial" w:cs="Arial" w:hint="cs"/>
                <w:sz w:val="22"/>
                <w:szCs w:val="22"/>
                <w:cs/>
              </w:rPr>
              <w:t>relationship</w:t>
            </w:r>
            <w:proofErr w:type="spellEnd"/>
          </w:p>
        </w:tc>
        <w:tc>
          <w:tcPr>
            <w:tcW w:w="2340" w:type="dxa"/>
          </w:tcPr>
          <w:p w:rsidR="000326DF" w:rsidRPr="0075187E" w:rsidRDefault="000326DF" w:rsidP="00032066">
            <w:pPr>
              <w:tabs>
                <w:tab w:val="decimal" w:pos="1875"/>
              </w:tabs>
              <w:spacing w:line="380" w:lineRule="exact"/>
              <w:ind w:right="6"/>
              <w:jc w:val="both"/>
              <w:rPr>
                <w:rFonts w:ascii="Arial" w:hAnsi="Arial" w:cs="Arial"/>
                <w:sz w:val="22"/>
                <w:szCs w:val="22"/>
                <w:cs/>
                <w:lang w:val="en-US"/>
              </w:rPr>
            </w:pPr>
            <w:r w:rsidRPr="0075187E">
              <w:rPr>
                <w:rFonts w:ascii="Arial" w:hAnsi="Arial" w:cs="Arial" w:hint="cs"/>
                <w:sz w:val="22"/>
                <w:szCs w:val="22"/>
                <w:cs/>
                <w:lang w:val="en-US"/>
              </w:rPr>
              <w:t>1,224</w:t>
            </w:r>
          </w:p>
        </w:tc>
      </w:tr>
      <w:tr w:rsidR="000326DF" w:rsidRPr="0075187E" w:rsidTr="00032066">
        <w:tc>
          <w:tcPr>
            <w:tcW w:w="6120" w:type="dxa"/>
          </w:tcPr>
          <w:p w:rsidR="000326DF" w:rsidRPr="009D45A3" w:rsidRDefault="000326DF" w:rsidP="00032066">
            <w:pPr>
              <w:spacing w:line="380" w:lineRule="exact"/>
              <w:ind w:left="162" w:hanging="180"/>
              <w:rPr>
                <w:rFonts w:ascii="Arial" w:eastAsia="Arial Unicode MS" w:hAnsi="Arial" w:cs="Arial"/>
                <w:sz w:val="22"/>
                <w:szCs w:val="22"/>
                <w:lang w:val="en-US"/>
              </w:rPr>
            </w:pPr>
            <w:r w:rsidRPr="009D45A3">
              <w:rPr>
                <w:rFonts w:ascii="Arial" w:eastAsia="Arial Unicode MS" w:hAnsi="Arial" w:cs="Arial"/>
                <w:sz w:val="22"/>
                <w:szCs w:val="22"/>
                <w:lang w:val="en-US"/>
              </w:rPr>
              <w:t>Increase in deferred tax liabilities</w:t>
            </w:r>
          </w:p>
        </w:tc>
        <w:tc>
          <w:tcPr>
            <w:tcW w:w="2340" w:type="dxa"/>
          </w:tcPr>
          <w:p w:rsidR="000326DF" w:rsidRPr="0075187E" w:rsidRDefault="000326DF" w:rsidP="00032066">
            <w:pPr>
              <w:tabs>
                <w:tab w:val="decimal" w:pos="1875"/>
              </w:tabs>
              <w:spacing w:line="380" w:lineRule="exact"/>
              <w:ind w:left="184" w:right="6"/>
              <w:jc w:val="both"/>
              <w:rPr>
                <w:rFonts w:ascii="Arial" w:hAnsi="Arial" w:cs="Arial"/>
                <w:sz w:val="22"/>
                <w:szCs w:val="22"/>
                <w:cs/>
                <w:lang w:val="en-US"/>
              </w:rPr>
            </w:pPr>
            <w:r w:rsidRPr="0075187E">
              <w:rPr>
                <w:rFonts w:ascii="Arial" w:hAnsi="Arial" w:cs="Arial" w:hint="cs"/>
                <w:sz w:val="22"/>
                <w:szCs w:val="22"/>
                <w:cs/>
                <w:lang w:val="en-US"/>
              </w:rPr>
              <w:t>(4,618)</w:t>
            </w:r>
          </w:p>
        </w:tc>
      </w:tr>
      <w:tr w:rsidR="000326DF" w:rsidRPr="0075187E" w:rsidTr="00032066">
        <w:tc>
          <w:tcPr>
            <w:tcW w:w="6120" w:type="dxa"/>
          </w:tcPr>
          <w:p w:rsidR="000326DF" w:rsidRPr="00896FC2" w:rsidRDefault="000326DF" w:rsidP="00032066">
            <w:pPr>
              <w:spacing w:line="380" w:lineRule="exact"/>
              <w:ind w:left="162" w:hanging="180"/>
              <w:rPr>
                <w:rFonts w:ascii="Arial" w:eastAsia="Arial Unicode MS" w:hAnsi="Arial" w:cstheme="minorBidi"/>
                <w:sz w:val="22"/>
                <w:szCs w:val="22"/>
                <w:cs/>
                <w:lang w:val="en-US"/>
              </w:rPr>
            </w:pPr>
            <w:proofErr w:type="spellStart"/>
            <w:r w:rsidRPr="0075187E">
              <w:rPr>
                <w:rFonts w:ascii="Arial" w:eastAsia="Arial Unicode MS" w:hAnsi="Arial" w:cs="Arial" w:hint="cs"/>
                <w:sz w:val="22"/>
                <w:szCs w:val="22"/>
                <w:cs/>
              </w:rPr>
              <w:t>Decrease</w:t>
            </w:r>
            <w:proofErr w:type="spellEnd"/>
            <w:r w:rsidRPr="0075187E">
              <w:rPr>
                <w:rFonts w:ascii="Arial" w:eastAsia="Arial Unicode MS" w:hAnsi="Arial" w:cs="Arial" w:hint="cs"/>
                <w:sz w:val="22"/>
                <w:szCs w:val="22"/>
                <w:cs/>
              </w:rPr>
              <w:t xml:space="preserve"> </w:t>
            </w:r>
            <w:proofErr w:type="spellStart"/>
            <w:r w:rsidRPr="0075187E">
              <w:rPr>
                <w:rFonts w:ascii="Arial" w:eastAsia="Arial Unicode MS" w:hAnsi="Arial" w:cs="Arial" w:hint="cs"/>
                <w:sz w:val="22"/>
                <w:szCs w:val="22"/>
                <w:cs/>
              </w:rPr>
              <w:t>in</w:t>
            </w:r>
            <w:proofErr w:type="spellEnd"/>
            <w:r w:rsidRPr="0075187E">
              <w:rPr>
                <w:rFonts w:ascii="Arial" w:eastAsia="Arial Unicode MS" w:hAnsi="Arial" w:cs="Arial" w:hint="cs"/>
                <w:sz w:val="22"/>
                <w:szCs w:val="22"/>
                <w:cs/>
              </w:rPr>
              <w:t xml:space="preserve"> </w:t>
            </w:r>
            <w:proofErr w:type="spellStart"/>
            <w:r w:rsidRPr="0075187E">
              <w:rPr>
                <w:rFonts w:ascii="Arial" w:eastAsia="Arial Unicode MS" w:hAnsi="Arial" w:cs="Arial" w:hint="cs"/>
                <w:sz w:val="22"/>
                <w:szCs w:val="22"/>
                <w:cs/>
              </w:rPr>
              <w:t>exchange</w:t>
            </w:r>
            <w:proofErr w:type="spellEnd"/>
            <w:r w:rsidRPr="0075187E">
              <w:rPr>
                <w:rFonts w:ascii="Arial" w:eastAsia="Arial Unicode MS" w:hAnsi="Arial" w:cs="Arial" w:hint="cs"/>
                <w:sz w:val="22"/>
                <w:szCs w:val="22"/>
                <w:cs/>
              </w:rPr>
              <w:t xml:space="preserve"> </w:t>
            </w:r>
            <w:proofErr w:type="spellStart"/>
            <w:r w:rsidRPr="0075187E">
              <w:rPr>
                <w:rFonts w:ascii="Arial" w:eastAsia="Arial Unicode MS" w:hAnsi="Arial" w:cs="Arial" w:hint="cs"/>
                <w:sz w:val="22"/>
                <w:szCs w:val="22"/>
                <w:cs/>
              </w:rPr>
              <w:t>differences</w:t>
            </w:r>
            <w:proofErr w:type="spellEnd"/>
            <w:r w:rsidRPr="0075187E">
              <w:rPr>
                <w:rFonts w:ascii="Arial" w:eastAsia="Arial Unicode MS" w:hAnsi="Arial" w:cs="Arial" w:hint="cs"/>
                <w:sz w:val="22"/>
                <w:szCs w:val="22"/>
                <w:cs/>
              </w:rPr>
              <w:t xml:space="preserve"> </w:t>
            </w:r>
            <w:proofErr w:type="spellStart"/>
            <w:r w:rsidRPr="0075187E">
              <w:rPr>
                <w:rFonts w:ascii="Arial" w:eastAsia="Arial Unicode MS" w:hAnsi="Arial" w:cs="Arial" w:hint="cs"/>
                <w:sz w:val="22"/>
                <w:szCs w:val="22"/>
                <w:cs/>
              </w:rPr>
              <w:t>on</w:t>
            </w:r>
            <w:proofErr w:type="spellEnd"/>
            <w:r w:rsidRPr="0075187E">
              <w:rPr>
                <w:rFonts w:ascii="Arial" w:eastAsia="Arial Unicode MS" w:hAnsi="Arial" w:cs="Arial" w:hint="cs"/>
                <w:sz w:val="22"/>
                <w:szCs w:val="22"/>
                <w:cs/>
              </w:rPr>
              <w:t xml:space="preserve"> </w:t>
            </w:r>
            <w:proofErr w:type="spellStart"/>
            <w:r w:rsidRPr="0075187E">
              <w:rPr>
                <w:rFonts w:ascii="Arial" w:eastAsia="Arial Unicode MS" w:hAnsi="Arial" w:cs="Arial" w:hint="cs"/>
                <w:sz w:val="22"/>
                <w:szCs w:val="22"/>
                <w:cs/>
              </w:rPr>
              <w:t>transaction</w:t>
            </w:r>
            <w:proofErr w:type="spellEnd"/>
            <w:r>
              <w:rPr>
                <w:rFonts w:ascii="Arial" w:eastAsia="Arial Unicode MS" w:hAnsi="Arial" w:cstheme="minorBidi" w:hint="cs"/>
                <w:sz w:val="22"/>
                <w:szCs w:val="22"/>
                <w:cs/>
              </w:rPr>
              <w:t xml:space="preserve"> </w:t>
            </w:r>
            <w:r w:rsidRPr="0075187E">
              <w:rPr>
                <w:rFonts w:ascii="Arial" w:eastAsia="Arial Unicode MS" w:hAnsi="Arial" w:cs="Arial" w:hint="cs"/>
                <w:sz w:val="22"/>
                <w:szCs w:val="22"/>
                <w:cs/>
              </w:rPr>
              <w:t xml:space="preserve">of </w:t>
            </w:r>
            <w:proofErr w:type="spellStart"/>
            <w:r w:rsidRPr="0075187E">
              <w:rPr>
                <w:rFonts w:ascii="Arial" w:eastAsia="Arial Unicode MS" w:hAnsi="Arial" w:cs="Arial" w:hint="cs"/>
                <w:sz w:val="22"/>
                <w:szCs w:val="22"/>
                <w:cs/>
              </w:rPr>
              <w:t>financial</w:t>
            </w:r>
            <w:proofErr w:type="spellEnd"/>
            <w:r w:rsidRPr="0075187E">
              <w:rPr>
                <w:rFonts w:ascii="Arial" w:eastAsia="Arial Unicode MS" w:hAnsi="Arial" w:cs="Arial" w:hint="cs"/>
                <w:sz w:val="22"/>
                <w:szCs w:val="22"/>
                <w:cs/>
              </w:rPr>
              <w:t xml:space="preserve"> </w:t>
            </w:r>
            <w:proofErr w:type="spellStart"/>
            <w:r w:rsidRPr="0075187E">
              <w:rPr>
                <w:rFonts w:ascii="Arial" w:eastAsia="Arial Unicode MS" w:hAnsi="Arial" w:cs="Arial" w:hint="cs"/>
                <w:sz w:val="22"/>
                <w:szCs w:val="22"/>
                <w:cs/>
              </w:rPr>
              <w:t>statements</w:t>
            </w:r>
            <w:proofErr w:type="spellEnd"/>
            <w:r w:rsidRPr="0075187E">
              <w:rPr>
                <w:rFonts w:ascii="Arial" w:eastAsia="Arial Unicode MS" w:hAnsi="Arial" w:cs="Arial" w:hint="cs"/>
                <w:sz w:val="22"/>
                <w:szCs w:val="22"/>
                <w:cs/>
              </w:rPr>
              <w:t xml:space="preserve"> </w:t>
            </w:r>
            <w:proofErr w:type="spellStart"/>
            <w:r w:rsidRPr="0075187E">
              <w:rPr>
                <w:rFonts w:ascii="Arial" w:eastAsia="Arial Unicode MS" w:hAnsi="Arial" w:cs="Arial" w:hint="cs"/>
                <w:sz w:val="22"/>
                <w:szCs w:val="22"/>
                <w:cs/>
              </w:rPr>
              <w:t>in</w:t>
            </w:r>
            <w:proofErr w:type="spellEnd"/>
            <w:r w:rsidRPr="0075187E">
              <w:rPr>
                <w:rFonts w:ascii="Arial" w:eastAsia="Arial Unicode MS" w:hAnsi="Arial" w:cs="Arial" w:hint="cs"/>
                <w:sz w:val="22"/>
                <w:szCs w:val="22"/>
                <w:cs/>
              </w:rPr>
              <w:t xml:space="preserve"> </w:t>
            </w:r>
            <w:proofErr w:type="spellStart"/>
            <w:r w:rsidRPr="0075187E">
              <w:rPr>
                <w:rFonts w:ascii="Arial" w:eastAsia="Arial Unicode MS" w:hAnsi="Arial" w:cs="Arial" w:hint="cs"/>
                <w:sz w:val="22"/>
                <w:szCs w:val="22"/>
                <w:cs/>
              </w:rPr>
              <w:t>foreign</w:t>
            </w:r>
            <w:proofErr w:type="spellEnd"/>
            <w:r w:rsidRPr="0075187E">
              <w:rPr>
                <w:rFonts w:ascii="Arial" w:eastAsia="Arial Unicode MS" w:hAnsi="Arial" w:cs="Arial" w:hint="cs"/>
                <w:sz w:val="22"/>
                <w:szCs w:val="22"/>
                <w:cs/>
              </w:rPr>
              <w:t xml:space="preserve"> </w:t>
            </w:r>
            <w:proofErr w:type="spellStart"/>
            <w:r w:rsidRPr="0075187E">
              <w:rPr>
                <w:rFonts w:ascii="Arial" w:eastAsia="Arial Unicode MS" w:hAnsi="Arial" w:cs="Arial" w:hint="cs"/>
                <w:sz w:val="22"/>
                <w:szCs w:val="22"/>
                <w:cs/>
              </w:rPr>
              <w:t>currency</w:t>
            </w:r>
            <w:proofErr w:type="spellEnd"/>
          </w:p>
        </w:tc>
        <w:tc>
          <w:tcPr>
            <w:tcW w:w="2340" w:type="dxa"/>
          </w:tcPr>
          <w:p w:rsidR="000326DF" w:rsidRDefault="000326DF" w:rsidP="00032066">
            <w:pPr>
              <w:tabs>
                <w:tab w:val="decimal" w:pos="1875"/>
              </w:tabs>
              <w:spacing w:line="380" w:lineRule="exact"/>
              <w:ind w:left="184" w:right="6"/>
              <w:jc w:val="both"/>
              <w:rPr>
                <w:rFonts w:ascii="Arial" w:hAnsi="Arial" w:cs="Arial"/>
                <w:sz w:val="22"/>
                <w:szCs w:val="22"/>
                <w:lang w:val="en-US"/>
              </w:rPr>
            </w:pPr>
          </w:p>
          <w:p w:rsidR="000326DF" w:rsidRPr="0075187E" w:rsidRDefault="000326DF" w:rsidP="00032066">
            <w:pPr>
              <w:tabs>
                <w:tab w:val="decimal" w:pos="1875"/>
              </w:tabs>
              <w:spacing w:line="380" w:lineRule="exact"/>
              <w:ind w:right="6"/>
              <w:jc w:val="both"/>
              <w:rPr>
                <w:rFonts w:ascii="Arial" w:hAnsi="Arial" w:cs="Arial"/>
                <w:sz w:val="22"/>
                <w:szCs w:val="22"/>
                <w:cs/>
                <w:lang w:val="en-US"/>
              </w:rPr>
            </w:pPr>
            <w:r>
              <w:rPr>
                <w:rFonts w:ascii="Arial" w:hAnsi="Arial" w:cs="Arial"/>
                <w:sz w:val="22"/>
                <w:szCs w:val="22"/>
                <w:lang w:val="en-US"/>
              </w:rPr>
              <w:t>(4)</w:t>
            </w:r>
          </w:p>
        </w:tc>
      </w:tr>
    </w:tbl>
    <w:p w:rsidR="0075187E" w:rsidRPr="0075187E" w:rsidRDefault="0075187E" w:rsidP="00471D27">
      <w:pPr>
        <w:spacing w:before="240" w:after="120" w:line="380" w:lineRule="exact"/>
        <w:ind w:left="547"/>
        <w:jc w:val="thaiDistribute"/>
        <w:rPr>
          <w:rFonts w:ascii="Arial" w:hAnsi="Arial" w:cstheme="minorBidi"/>
          <w:sz w:val="22"/>
          <w:szCs w:val="22"/>
          <w:lang w:val="en-US"/>
        </w:rPr>
      </w:pPr>
      <w:r>
        <w:rPr>
          <w:rFonts w:ascii="Arial" w:hAnsi="Arial" w:cstheme="minorBidi"/>
          <w:sz w:val="22"/>
          <w:szCs w:val="22"/>
          <w:lang w:val="en-US"/>
        </w:rPr>
        <w:t xml:space="preserve">Such adjustments had no impact on the consolidated statement of comprehensive income for the three-month and </w:t>
      </w:r>
      <w:r w:rsidR="00471D27">
        <w:rPr>
          <w:rFonts w:ascii="Arial" w:hAnsi="Arial" w:cstheme="minorBidi"/>
          <w:sz w:val="22"/>
          <w:szCs w:val="22"/>
          <w:lang w:val="en-US"/>
        </w:rPr>
        <w:t>nine</w:t>
      </w:r>
      <w:r>
        <w:rPr>
          <w:rFonts w:ascii="Arial" w:hAnsi="Arial" w:cstheme="minorBidi"/>
          <w:sz w:val="22"/>
          <w:szCs w:val="22"/>
          <w:lang w:val="en-US"/>
        </w:rPr>
        <w:t xml:space="preserve">-month periods ended 30 </w:t>
      </w:r>
      <w:r w:rsidR="00471D27">
        <w:rPr>
          <w:rFonts w:ascii="Arial" w:hAnsi="Arial" w:cstheme="minorBidi"/>
          <w:sz w:val="22"/>
          <w:szCs w:val="22"/>
          <w:lang w:val="en-US"/>
        </w:rPr>
        <w:t>September</w:t>
      </w:r>
      <w:r>
        <w:rPr>
          <w:rFonts w:ascii="Arial" w:hAnsi="Arial" w:cstheme="minorBidi"/>
          <w:sz w:val="22"/>
          <w:szCs w:val="22"/>
          <w:lang w:val="en-US"/>
        </w:rPr>
        <w:t xml:space="preserve"> 2018, presented herein as comparative information, and the consolidated statement of financial position as at 1 January 2018.</w:t>
      </w:r>
    </w:p>
    <w:p w:rsidR="007A3405" w:rsidRPr="00F567DF" w:rsidRDefault="007A3405" w:rsidP="009F4A34">
      <w:pPr>
        <w:spacing w:before="120" w:after="120" w:line="380" w:lineRule="exact"/>
        <w:ind w:left="547"/>
        <w:jc w:val="thaiDistribute"/>
        <w:rPr>
          <w:rFonts w:ascii="Arial" w:hAnsi="Arial" w:cs="Arial"/>
          <w:sz w:val="22"/>
          <w:szCs w:val="22"/>
          <w:lang w:val="en-US"/>
        </w:rPr>
      </w:pPr>
      <w:r w:rsidRPr="00F567DF">
        <w:rPr>
          <w:rFonts w:ascii="Arial" w:hAnsi="Arial" w:cs="Arial"/>
          <w:sz w:val="22"/>
          <w:szCs w:val="22"/>
          <w:lang w:val="en-US"/>
        </w:rPr>
        <w:t>Details of the net book value of Sunrise Containers Limited</w:t>
      </w:r>
      <w:r w:rsidRPr="00F567DF">
        <w:rPr>
          <w:rFonts w:ascii="Arial" w:hAnsi="Arial" w:cs="Arial"/>
          <w:sz w:val="22"/>
          <w:szCs w:val="22"/>
          <w:cs/>
          <w:lang w:val="en-US"/>
        </w:rPr>
        <w:t xml:space="preserve"> </w:t>
      </w:r>
      <w:r w:rsidRPr="00F567DF">
        <w:rPr>
          <w:rFonts w:ascii="Arial" w:hAnsi="Arial" w:cs="Arial"/>
          <w:sz w:val="22"/>
          <w:szCs w:val="22"/>
          <w:lang w:val="en-US"/>
        </w:rPr>
        <w:t>as at amalgamation date are as follows:</w:t>
      </w:r>
    </w:p>
    <w:p w:rsidR="000326DF" w:rsidRPr="00F567DF" w:rsidRDefault="000326DF" w:rsidP="000326DF">
      <w:pPr>
        <w:spacing w:before="120" w:after="120" w:line="340" w:lineRule="exact"/>
        <w:jc w:val="right"/>
        <w:rPr>
          <w:rFonts w:ascii="Arial" w:hAnsi="Arial" w:cs="Arial"/>
          <w:sz w:val="20"/>
          <w:szCs w:val="20"/>
          <w:cs/>
        </w:rPr>
      </w:pPr>
      <w:r w:rsidRPr="00F567DF">
        <w:rPr>
          <w:rFonts w:ascii="Arial" w:hAnsi="Arial" w:cs="Arial"/>
          <w:sz w:val="20"/>
          <w:szCs w:val="20"/>
          <w:cs/>
        </w:rPr>
        <w:t>(</w:t>
      </w:r>
      <w:proofErr w:type="spellStart"/>
      <w:r w:rsidRPr="00F567DF">
        <w:rPr>
          <w:rFonts w:ascii="Arial" w:hAnsi="Arial" w:cs="Arial"/>
          <w:sz w:val="20"/>
          <w:szCs w:val="20"/>
          <w:cs/>
        </w:rPr>
        <w:t>Unit</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Thousand</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Baht</w:t>
      </w:r>
      <w:proofErr w:type="spellEnd"/>
      <w:r w:rsidRPr="00F567DF">
        <w:rPr>
          <w:rFonts w:ascii="Arial" w:hAnsi="Arial" w:cs="Arial"/>
          <w:sz w:val="20"/>
          <w:szCs w:val="20"/>
          <w:cs/>
        </w:rPr>
        <w:t>)</w:t>
      </w:r>
    </w:p>
    <w:tbl>
      <w:tblPr>
        <w:tblW w:w="8460" w:type="dxa"/>
        <w:tblInd w:w="540" w:type="dxa"/>
        <w:tblLayout w:type="fixed"/>
        <w:tblLook w:val="01E0" w:firstRow="1" w:lastRow="1" w:firstColumn="1" w:lastColumn="1" w:noHBand="0" w:noVBand="0"/>
      </w:tblPr>
      <w:tblGrid>
        <w:gridCol w:w="4950"/>
        <w:gridCol w:w="1829"/>
        <w:gridCol w:w="1681"/>
      </w:tblGrid>
      <w:tr w:rsidR="000326DF" w:rsidRPr="00F567DF" w:rsidTr="005447AE">
        <w:tc>
          <w:tcPr>
            <w:tcW w:w="4950" w:type="dxa"/>
          </w:tcPr>
          <w:p w:rsidR="000326DF" w:rsidRPr="00F567DF" w:rsidRDefault="000326DF" w:rsidP="005447AE">
            <w:pPr>
              <w:spacing w:line="380" w:lineRule="exact"/>
              <w:ind w:left="162" w:hanging="180"/>
              <w:jc w:val="center"/>
              <w:rPr>
                <w:rFonts w:ascii="Arial" w:hAnsi="Arial" w:cs="Arial"/>
                <w:sz w:val="20"/>
                <w:szCs w:val="20"/>
                <w:cs/>
              </w:rPr>
            </w:pPr>
          </w:p>
        </w:tc>
        <w:tc>
          <w:tcPr>
            <w:tcW w:w="1829" w:type="dxa"/>
          </w:tcPr>
          <w:p w:rsidR="000326DF" w:rsidRPr="00F567DF" w:rsidRDefault="000326DF" w:rsidP="005447AE">
            <w:pPr>
              <w:pBdr>
                <w:bottom w:val="single" w:sz="4" w:space="1" w:color="auto"/>
              </w:pBdr>
              <w:spacing w:line="380" w:lineRule="exact"/>
              <w:ind w:left="72" w:right="57"/>
              <w:jc w:val="center"/>
              <w:rPr>
                <w:rFonts w:ascii="Arial" w:hAnsi="Arial" w:cs="Arial"/>
                <w:sz w:val="20"/>
                <w:szCs w:val="20"/>
                <w:cs/>
              </w:rPr>
            </w:pPr>
            <w:proofErr w:type="spellStart"/>
            <w:r w:rsidRPr="00F567DF">
              <w:rPr>
                <w:rFonts w:ascii="Arial" w:hAnsi="Arial" w:cs="Arial"/>
                <w:sz w:val="20"/>
                <w:szCs w:val="20"/>
                <w:cs/>
              </w:rPr>
              <w:t>Fair</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value</w:t>
            </w:r>
            <w:proofErr w:type="spellEnd"/>
          </w:p>
        </w:tc>
        <w:tc>
          <w:tcPr>
            <w:tcW w:w="1681" w:type="dxa"/>
          </w:tcPr>
          <w:p w:rsidR="000326DF" w:rsidRPr="00F567DF" w:rsidRDefault="000326DF" w:rsidP="005447AE">
            <w:pPr>
              <w:pBdr>
                <w:bottom w:val="single" w:sz="4" w:space="1" w:color="auto"/>
              </w:pBdr>
              <w:spacing w:line="380" w:lineRule="exact"/>
              <w:ind w:left="57" w:right="72"/>
              <w:jc w:val="center"/>
              <w:rPr>
                <w:rFonts w:ascii="Arial" w:hAnsi="Arial" w:cs="Arial"/>
                <w:sz w:val="20"/>
                <w:szCs w:val="20"/>
                <w:cs/>
              </w:rPr>
            </w:pPr>
            <w:r w:rsidRPr="00F567DF">
              <w:rPr>
                <w:rFonts w:ascii="Arial" w:hAnsi="Arial" w:cs="Arial"/>
                <w:sz w:val="20"/>
                <w:szCs w:val="20"/>
                <w:cs/>
              </w:rPr>
              <w:t xml:space="preserve">Net </w:t>
            </w:r>
            <w:proofErr w:type="spellStart"/>
            <w:r w:rsidRPr="00F567DF">
              <w:rPr>
                <w:rFonts w:ascii="Arial" w:hAnsi="Arial" w:cs="Arial"/>
                <w:sz w:val="20"/>
                <w:szCs w:val="20"/>
                <w:cs/>
              </w:rPr>
              <w:t>book</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value</w:t>
            </w:r>
            <w:proofErr w:type="spellEnd"/>
          </w:p>
        </w:tc>
      </w:tr>
      <w:tr w:rsidR="000326DF" w:rsidRPr="00F567DF" w:rsidTr="005447AE">
        <w:tc>
          <w:tcPr>
            <w:tcW w:w="4950" w:type="dxa"/>
          </w:tcPr>
          <w:p w:rsidR="000326DF" w:rsidRPr="00F567DF" w:rsidRDefault="000326DF" w:rsidP="005447AE">
            <w:pPr>
              <w:spacing w:line="380" w:lineRule="exact"/>
              <w:ind w:left="162" w:hanging="180"/>
              <w:jc w:val="thaiDistribute"/>
              <w:rPr>
                <w:rFonts w:ascii="Arial" w:eastAsia="Arial Unicode MS" w:hAnsi="Arial" w:cs="Arial"/>
                <w:b/>
                <w:bCs/>
                <w:sz w:val="20"/>
                <w:szCs w:val="20"/>
                <w:cs/>
              </w:rPr>
            </w:pPr>
            <w:r w:rsidRPr="00F567DF">
              <w:rPr>
                <w:rFonts w:ascii="Arial" w:eastAsia="Arial Unicode MS" w:hAnsi="Arial" w:cs="Arial"/>
                <w:b/>
                <w:bCs/>
                <w:sz w:val="20"/>
                <w:szCs w:val="20"/>
                <w:cs/>
              </w:rPr>
              <w:t>Assets</w:t>
            </w:r>
          </w:p>
        </w:tc>
        <w:tc>
          <w:tcPr>
            <w:tcW w:w="1829" w:type="dxa"/>
          </w:tcPr>
          <w:p w:rsidR="000326DF" w:rsidRPr="00F567DF" w:rsidRDefault="000326DF" w:rsidP="005447AE">
            <w:pPr>
              <w:tabs>
                <w:tab w:val="decimal" w:pos="1332"/>
              </w:tabs>
              <w:spacing w:line="380" w:lineRule="exact"/>
              <w:ind w:left="184" w:right="6"/>
              <w:jc w:val="both"/>
              <w:rPr>
                <w:rFonts w:ascii="Arial" w:hAnsi="Arial" w:cs="Arial"/>
                <w:sz w:val="20"/>
                <w:szCs w:val="20"/>
                <w:cs/>
              </w:rPr>
            </w:pPr>
          </w:p>
        </w:tc>
        <w:tc>
          <w:tcPr>
            <w:tcW w:w="1681" w:type="dxa"/>
          </w:tcPr>
          <w:p w:rsidR="000326DF" w:rsidRPr="00F567DF" w:rsidRDefault="000326DF" w:rsidP="005447AE">
            <w:pPr>
              <w:tabs>
                <w:tab w:val="decimal" w:pos="1421"/>
              </w:tabs>
              <w:spacing w:line="380" w:lineRule="exact"/>
              <w:ind w:left="184" w:right="6"/>
              <w:jc w:val="both"/>
              <w:rPr>
                <w:rFonts w:ascii="Arial" w:hAnsi="Arial" w:cs="Arial"/>
                <w:sz w:val="20"/>
                <w:szCs w:val="20"/>
                <w:cs/>
              </w:rPr>
            </w:pPr>
          </w:p>
        </w:tc>
      </w:tr>
      <w:tr w:rsidR="000326DF" w:rsidRPr="00F567DF" w:rsidTr="005447AE">
        <w:tc>
          <w:tcPr>
            <w:tcW w:w="4950" w:type="dxa"/>
          </w:tcPr>
          <w:p w:rsidR="000326DF" w:rsidRPr="00F567DF" w:rsidRDefault="000326DF" w:rsidP="005447AE">
            <w:pPr>
              <w:spacing w:line="380" w:lineRule="exact"/>
              <w:ind w:left="162" w:hanging="180"/>
              <w:jc w:val="thaiDistribute"/>
              <w:rPr>
                <w:rFonts w:ascii="Arial" w:hAnsi="Arial" w:cs="Arial"/>
                <w:sz w:val="20"/>
                <w:szCs w:val="20"/>
                <w:cs/>
              </w:rPr>
            </w:pPr>
            <w:proofErr w:type="spellStart"/>
            <w:r w:rsidRPr="00F567DF">
              <w:rPr>
                <w:rFonts w:ascii="Arial" w:eastAsia="Arial Unicode MS" w:hAnsi="Arial" w:cs="Arial"/>
                <w:sz w:val="20"/>
                <w:szCs w:val="20"/>
                <w:cs/>
              </w:rPr>
              <w:t>Cash</w:t>
            </w:r>
            <w:proofErr w:type="spellEnd"/>
            <w:r w:rsidRPr="00F567DF">
              <w:rPr>
                <w:rFonts w:ascii="Arial" w:eastAsia="Arial Unicode MS" w:hAnsi="Arial" w:cs="Arial"/>
                <w:sz w:val="20"/>
                <w:szCs w:val="20"/>
                <w:cs/>
              </w:rPr>
              <w:t xml:space="preserve"> and </w:t>
            </w:r>
            <w:proofErr w:type="spellStart"/>
            <w:r w:rsidRPr="00F567DF">
              <w:rPr>
                <w:rFonts w:ascii="Arial" w:eastAsia="Arial Unicode MS" w:hAnsi="Arial" w:cs="Arial"/>
                <w:sz w:val="20"/>
                <w:szCs w:val="20"/>
                <w:cs/>
              </w:rPr>
              <w:t>cash</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equivalents</w:t>
            </w:r>
            <w:proofErr w:type="spellEnd"/>
          </w:p>
        </w:tc>
        <w:tc>
          <w:tcPr>
            <w:tcW w:w="1829" w:type="dxa"/>
          </w:tcPr>
          <w:p w:rsidR="000326DF" w:rsidRPr="00F567DF" w:rsidRDefault="000326DF" w:rsidP="005447AE">
            <w:pPr>
              <w:tabs>
                <w:tab w:val="decimal" w:pos="1512"/>
              </w:tabs>
              <w:spacing w:line="380" w:lineRule="exact"/>
              <w:ind w:left="184" w:right="6"/>
              <w:jc w:val="both"/>
              <w:rPr>
                <w:rFonts w:ascii="Arial" w:hAnsi="Arial" w:cs="Arial"/>
                <w:sz w:val="20"/>
                <w:szCs w:val="20"/>
                <w:cs/>
              </w:rPr>
            </w:pPr>
            <w:r w:rsidRPr="00F567DF">
              <w:rPr>
                <w:rFonts w:ascii="Arial" w:hAnsi="Arial" w:cs="Arial"/>
                <w:sz w:val="20"/>
                <w:szCs w:val="20"/>
                <w:cs/>
              </w:rPr>
              <w:t>14,820</w:t>
            </w:r>
          </w:p>
        </w:tc>
        <w:tc>
          <w:tcPr>
            <w:tcW w:w="1681" w:type="dxa"/>
          </w:tcPr>
          <w:p w:rsidR="000326DF" w:rsidRPr="00F567DF" w:rsidRDefault="000326DF" w:rsidP="005447AE">
            <w:pPr>
              <w:tabs>
                <w:tab w:val="decimal" w:pos="1303"/>
              </w:tabs>
              <w:spacing w:line="380" w:lineRule="exact"/>
              <w:ind w:left="184" w:right="6"/>
              <w:jc w:val="both"/>
              <w:rPr>
                <w:rFonts w:ascii="Arial" w:hAnsi="Arial" w:cs="Arial"/>
                <w:sz w:val="20"/>
                <w:szCs w:val="20"/>
                <w:cs/>
              </w:rPr>
            </w:pPr>
            <w:r w:rsidRPr="00F567DF">
              <w:rPr>
                <w:rFonts w:ascii="Arial" w:hAnsi="Arial" w:cs="Arial"/>
                <w:sz w:val="20"/>
                <w:szCs w:val="20"/>
                <w:cs/>
              </w:rPr>
              <w:t>14,820</w:t>
            </w:r>
          </w:p>
        </w:tc>
      </w:tr>
      <w:tr w:rsidR="000326DF" w:rsidRPr="00F567DF" w:rsidTr="005447AE">
        <w:tc>
          <w:tcPr>
            <w:tcW w:w="4950" w:type="dxa"/>
          </w:tcPr>
          <w:p w:rsidR="000326DF" w:rsidRPr="00F567DF" w:rsidRDefault="000326DF" w:rsidP="005447AE">
            <w:pPr>
              <w:spacing w:line="380" w:lineRule="exact"/>
              <w:ind w:left="162" w:hanging="180"/>
              <w:jc w:val="thaiDistribute"/>
              <w:rPr>
                <w:rFonts w:ascii="Arial" w:eastAsia="Arial Unicode MS" w:hAnsi="Arial" w:cs="Arial"/>
                <w:sz w:val="20"/>
                <w:szCs w:val="20"/>
                <w:cs/>
              </w:rPr>
            </w:pPr>
            <w:proofErr w:type="spellStart"/>
            <w:r w:rsidRPr="00F567DF">
              <w:rPr>
                <w:rFonts w:ascii="Arial" w:eastAsia="Arial Unicode MS" w:hAnsi="Arial" w:cs="Arial"/>
                <w:sz w:val="20"/>
                <w:szCs w:val="20"/>
                <w:cs/>
              </w:rPr>
              <w:t>Trade</w:t>
            </w:r>
            <w:proofErr w:type="spellEnd"/>
            <w:r w:rsidRPr="00F567DF">
              <w:rPr>
                <w:rFonts w:ascii="Arial" w:eastAsia="Arial Unicode MS" w:hAnsi="Arial" w:cs="Arial"/>
                <w:sz w:val="20"/>
                <w:szCs w:val="20"/>
                <w:cs/>
              </w:rPr>
              <w:t xml:space="preserve"> </w:t>
            </w:r>
            <w:r w:rsidRPr="00F567DF">
              <w:rPr>
                <w:rFonts w:ascii="Arial" w:eastAsia="Arial Unicode MS" w:hAnsi="Arial" w:cs="Arial"/>
                <w:sz w:val="20"/>
                <w:szCs w:val="25"/>
                <w:lang w:val="en-US"/>
              </w:rPr>
              <w:t xml:space="preserve">and </w:t>
            </w:r>
            <w:proofErr w:type="spellStart"/>
            <w:r w:rsidRPr="00F567DF">
              <w:rPr>
                <w:rFonts w:ascii="Arial" w:eastAsia="Arial Unicode MS" w:hAnsi="Arial" w:cs="Arial"/>
                <w:sz w:val="20"/>
                <w:szCs w:val="20"/>
                <w:cs/>
              </w:rPr>
              <w:t>other</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receivables</w:t>
            </w:r>
            <w:proofErr w:type="spellEnd"/>
          </w:p>
        </w:tc>
        <w:tc>
          <w:tcPr>
            <w:tcW w:w="1829" w:type="dxa"/>
          </w:tcPr>
          <w:p w:rsidR="000326DF" w:rsidRPr="00F567DF" w:rsidRDefault="000326DF" w:rsidP="005447AE">
            <w:pPr>
              <w:tabs>
                <w:tab w:val="decimal" w:pos="1512"/>
              </w:tabs>
              <w:spacing w:line="380" w:lineRule="exact"/>
              <w:ind w:left="184" w:right="6"/>
              <w:jc w:val="both"/>
              <w:rPr>
                <w:rFonts w:ascii="Arial" w:hAnsi="Arial" w:cs="Arial"/>
                <w:sz w:val="20"/>
                <w:szCs w:val="20"/>
                <w:cs/>
              </w:rPr>
            </w:pPr>
            <w:r w:rsidRPr="00F567DF">
              <w:rPr>
                <w:rFonts w:ascii="Arial" w:hAnsi="Arial" w:cs="Arial"/>
                <w:sz w:val="20"/>
                <w:szCs w:val="25"/>
                <w:lang w:val="en-US"/>
              </w:rPr>
              <w:t>342,535</w:t>
            </w:r>
          </w:p>
        </w:tc>
        <w:tc>
          <w:tcPr>
            <w:tcW w:w="1681" w:type="dxa"/>
          </w:tcPr>
          <w:p w:rsidR="000326DF" w:rsidRPr="00F567DF" w:rsidRDefault="000326DF" w:rsidP="005447AE">
            <w:pPr>
              <w:tabs>
                <w:tab w:val="decimal" w:pos="1303"/>
              </w:tabs>
              <w:spacing w:line="380" w:lineRule="exact"/>
              <w:ind w:left="184" w:right="6"/>
              <w:jc w:val="both"/>
              <w:rPr>
                <w:rFonts w:ascii="Arial" w:hAnsi="Arial" w:cs="Arial"/>
                <w:sz w:val="20"/>
                <w:szCs w:val="20"/>
                <w:lang w:val="en-US"/>
              </w:rPr>
            </w:pPr>
            <w:r w:rsidRPr="00F567DF">
              <w:rPr>
                <w:rFonts w:ascii="Arial" w:hAnsi="Arial" w:cs="Arial"/>
                <w:sz w:val="20"/>
                <w:szCs w:val="25"/>
                <w:lang w:val="en-US"/>
              </w:rPr>
              <w:t>342,535</w:t>
            </w:r>
          </w:p>
        </w:tc>
      </w:tr>
      <w:tr w:rsidR="000326DF" w:rsidRPr="00F567DF" w:rsidTr="005447AE">
        <w:tc>
          <w:tcPr>
            <w:tcW w:w="4950" w:type="dxa"/>
          </w:tcPr>
          <w:p w:rsidR="000326DF" w:rsidRPr="00F567DF" w:rsidRDefault="000326DF" w:rsidP="005447AE">
            <w:pPr>
              <w:spacing w:line="380" w:lineRule="exact"/>
              <w:ind w:left="162" w:hanging="180"/>
              <w:jc w:val="thaiDistribute"/>
              <w:rPr>
                <w:rFonts w:ascii="Arial" w:eastAsia="Arial Unicode MS" w:hAnsi="Arial" w:cs="Arial"/>
                <w:sz w:val="20"/>
                <w:szCs w:val="20"/>
                <w:cs/>
              </w:rPr>
            </w:pPr>
            <w:proofErr w:type="spellStart"/>
            <w:r w:rsidRPr="00F567DF">
              <w:rPr>
                <w:rFonts w:ascii="Arial" w:eastAsia="Arial Unicode MS" w:hAnsi="Arial" w:cs="Arial"/>
                <w:sz w:val="20"/>
                <w:szCs w:val="20"/>
                <w:cs/>
              </w:rPr>
              <w:t>Inventories</w:t>
            </w:r>
            <w:proofErr w:type="spellEnd"/>
          </w:p>
        </w:tc>
        <w:tc>
          <w:tcPr>
            <w:tcW w:w="1829" w:type="dxa"/>
          </w:tcPr>
          <w:p w:rsidR="000326DF" w:rsidRPr="00F567DF" w:rsidRDefault="000326DF" w:rsidP="005447AE">
            <w:pPr>
              <w:tabs>
                <w:tab w:val="decimal" w:pos="1512"/>
              </w:tabs>
              <w:spacing w:line="380" w:lineRule="exact"/>
              <w:ind w:left="184" w:right="6"/>
              <w:jc w:val="both"/>
              <w:rPr>
                <w:rFonts w:ascii="Arial" w:hAnsi="Arial" w:cs="Arial"/>
                <w:sz w:val="20"/>
                <w:szCs w:val="20"/>
                <w:cs/>
              </w:rPr>
            </w:pPr>
            <w:r w:rsidRPr="00F567DF">
              <w:rPr>
                <w:rFonts w:ascii="Arial" w:hAnsi="Arial" w:cs="Arial"/>
                <w:sz w:val="20"/>
                <w:szCs w:val="20"/>
                <w:cs/>
              </w:rPr>
              <w:t>200,358</w:t>
            </w:r>
          </w:p>
        </w:tc>
        <w:tc>
          <w:tcPr>
            <w:tcW w:w="1681" w:type="dxa"/>
          </w:tcPr>
          <w:p w:rsidR="000326DF" w:rsidRPr="00F567DF" w:rsidRDefault="000326DF" w:rsidP="005447AE">
            <w:pPr>
              <w:tabs>
                <w:tab w:val="decimal" w:pos="1303"/>
              </w:tabs>
              <w:spacing w:line="380" w:lineRule="exact"/>
              <w:ind w:left="184" w:right="6"/>
              <w:jc w:val="both"/>
              <w:rPr>
                <w:rFonts w:ascii="Arial" w:hAnsi="Arial" w:cs="Arial"/>
                <w:sz w:val="20"/>
                <w:szCs w:val="20"/>
                <w:cs/>
              </w:rPr>
            </w:pPr>
            <w:r w:rsidRPr="00F567DF">
              <w:rPr>
                <w:rFonts w:ascii="Arial" w:hAnsi="Arial" w:cs="Arial"/>
                <w:sz w:val="20"/>
                <w:szCs w:val="20"/>
                <w:cs/>
              </w:rPr>
              <w:t>200,358</w:t>
            </w:r>
          </w:p>
        </w:tc>
      </w:tr>
      <w:tr w:rsidR="000326DF" w:rsidRPr="00F567DF" w:rsidTr="005447AE">
        <w:tc>
          <w:tcPr>
            <w:tcW w:w="4950" w:type="dxa"/>
          </w:tcPr>
          <w:p w:rsidR="000326DF" w:rsidRPr="00F567DF" w:rsidRDefault="000326DF" w:rsidP="005447AE">
            <w:pPr>
              <w:spacing w:line="380" w:lineRule="exact"/>
              <w:ind w:left="162" w:hanging="180"/>
              <w:jc w:val="thaiDistribute"/>
              <w:rPr>
                <w:rFonts w:ascii="Arial" w:eastAsia="Arial Unicode MS" w:hAnsi="Arial" w:cs="Arial"/>
                <w:sz w:val="20"/>
                <w:szCs w:val="20"/>
                <w:lang w:val="en-US"/>
              </w:rPr>
            </w:pPr>
            <w:r w:rsidRPr="00F567DF">
              <w:rPr>
                <w:rFonts w:ascii="Arial" w:eastAsia="Arial Unicode MS" w:hAnsi="Arial" w:cs="Arial"/>
                <w:sz w:val="20"/>
                <w:szCs w:val="20"/>
                <w:lang w:val="en-US"/>
              </w:rPr>
              <w:t>Property, plant and equipment, net</w:t>
            </w:r>
          </w:p>
        </w:tc>
        <w:tc>
          <w:tcPr>
            <w:tcW w:w="1829" w:type="dxa"/>
          </w:tcPr>
          <w:p w:rsidR="000326DF" w:rsidRPr="0075187E" w:rsidRDefault="000326DF" w:rsidP="005447AE">
            <w:pPr>
              <w:tabs>
                <w:tab w:val="decimal" w:pos="1512"/>
              </w:tabs>
              <w:spacing w:line="380" w:lineRule="exact"/>
              <w:ind w:left="184" w:right="6"/>
              <w:jc w:val="both"/>
              <w:rPr>
                <w:rFonts w:ascii="Arial" w:hAnsi="Arial" w:cs="Arial"/>
                <w:sz w:val="20"/>
                <w:szCs w:val="20"/>
                <w:cs/>
              </w:rPr>
            </w:pPr>
            <w:r w:rsidRPr="0075187E">
              <w:rPr>
                <w:rFonts w:ascii="Arial" w:hAnsi="Arial" w:cs="Arial" w:hint="cs"/>
                <w:sz w:val="20"/>
                <w:szCs w:val="20"/>
                <w:cs/>
              </w:rPr>
              <w:t>881,957</w:t>
            </w:r>
          </w:p>
        </w:tc>
        <w:tc>
          <w:tcPr>
            <w:tcW w:w="1681" w:type="dxa"/>
          </w:tcPr>
          <w:p w:rsidR="000326DF" w:rsidRPr="00F567DF" w:rsidRDefault="000326DF" w:rsidP="005447AE">
            <w:pPr>
              <w:tabs>
                <w:tab w:val="decimal" w:pos="1303"/>
              </w:tabs>
              <w:spacing w:line="380" w:lineRule="exact"/>
              <w:ind w:left="184" w:right="6"/>
              <w:jc w:val="both"/>
              <w:rPr>
                <w:rFonts w:ascii="Arial" w:hAnsi="Arial" w:cs="Arial"/>
                <w:sz w:val="20"/>
                <w:szCs w:val="20"/>
                <w:cs/>
              </w:rPr>
            </w:pPr>
            <w:r w:rsidRPr="00F567DF">
              <w:rPr>
                <w:rFonts w:ascii="Arial" w:hAnsi="Arial" w:cs="Arial"/>
                <w:sz w:val="20"/>
                <w:szCs w:val="20"/>
                <w:cs/>
              </w:rPr>
              <w:t>527,042</w:t>
            </w:r>
          </w:p>
        </w:tc>
      </w:tr>
      <w:tr w:rsidR="000326DF" w:rsidRPr="00F567DF" w:rsidTr="005447AE">
        <w:tc>
          <w:tcPr>
            <w:tcW w:w="4950" w:type="dxa"/>
          </w:tcPr>
          <w:p w:rsidR="000326DF" w:rsidRPr="00F567DF" w:rsidRDefault="000326DF" w:rsidP="005447AE">
            <w:pPr>
              <w:spacing w:line="380" w:lineRule="exact"/>
              <w:ind w:left="162" w:hanging="180"/>
              <w:jc w:val="thaiDistribute"/>
              <w:rPr>
                <w:rFonts w:ascii="Arial" w:eastAsia="Arial Unicode MS" w:hAnsi="Arial" w:cs="Arial"/>
                <w:sz w:val="20"/>
                <w:szCs w:val="20"/>
                <w:lang w:val="en-US"/>
              </w:rPr>
            </w:pPr>
            <w:r w:rsidRPr="00F567DF">
              <w:rPr>
                <w:rFonts w:ascii="Arial" w:eastAsia="Arial Unicode MS" w:hAnsi="Arial" w:cs="Arial"/>
                <w:sz w:val="20"/>
                <w:szCs w:val="20"/>
                <w:lang w:val="en-US"/>
              </w:rPr>
              <w:t>Intangible asset - tradename</w:t>
            </w:r>
          </w:p>
        </w:tc>
        <w:tc>
          <w:tcPr>
            <w:tcW w:w="1829" w:type="dxa"/>
          </w:tcPr>
          <w:p w:rsidR="000326DF" w:rsidRPr="00F567DF" w:rsidRDefault="000326DF" w:rsidP="005447AE">
            <w:pPr>
              <w:tabs>
                <w:tab w:val="decimal" w:pos="1512"/>
              </w:tabs>
              <w:spacing w:line="380" w:lineRule="exact"/>
              <w:ind w:left="184" w:right="6"/>
              <w:jc w:val="both"/>
              <w:rPr>
                <w:rFonts w:ascii="Arial" w:hAnsi="Arial" w:cs="Arial"/>
                <w:sz w:val="20"/>
                <w:szCs w:val="20"/>
                <w:cs/>
              </w:rPr>
            </w:pPr>
            <w:r w:rsidRPr="00F567DF">
              <w:rPr>
                <w:rFonts w:ascii="Arial" w:hAnsi="Arial" w:cs="Arial"/>
                <w:sz w:val="20"/>
                <w:szCs w:val="20"/>
                <w:cs/>
              </w:rPr>
              <w:t>222,946</w:t>
            </w:r>
          </w:p>
        </w:tc>
        <w:tc>
          <w:tcPr>
            <w:tcW w:w="1681" w:type="dxa"/>
          </w:tcPr>
          <w:p w:rsidR="000326DF" w:rsidRPr="00F567DF" w:rsidRDefault="000326DF" w:rsidP="005447AE">
            <w:pPr>
              <w:tabs>
                <w:tab w:val="decimal" w:pos="1303"/>
              </w:tabs>
              <w:spacing w:line="380" w:lineRule="exact"/>
              <w:ind w:left="184" w:right="6"/>
              <w:jc w:val="both"/>
              <w:rPr>
                <w:rFonts w:ascii="Arial" w:hAnsi="Arial" w:cs="Arial"/>
                <w:sz w:val="20"/>
                <w:szCs w:val="20"/>
                <w:cs/>
              </w:rPr>
            </w:pPr>
            <w:r w:rsidRPr="00F567DF">
              <w:rPr>
                <w:rFonts w:ascii="Arial" w:hAnsi="Arial" w:cs="Arial"/>
                <w:sz w:val="20"/>
                <w:szCs w:val="20"/>
                <w:cs/>
              </w:rPr>
              <w:t>-</w:t>
            </w:r>
          </w:p>
        </w:tc>
      </w:tr>
      <w:tr w:rsidR="000326DF" w:rsidRPr="00F567DF" w:rsidTr="005447AE">
        <w:tc>
          <w:tcPr>
            <w:tcW w:w="4950" w:type="dxa"/>
          </w:tcPr>
          <w:p w:rsidR="000326DF" w:rsidRPr="00F567DF" w:rsidRDefault="000326DF" w:rsidP="005447AE">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lang w:val="en-US"/>
              </w:rPr>
              <w:t>Intangible asset - customer relationship</w:t>
            </w:r>
          </w:p>
        </w:tc>
        <w:tc>
          <w:tcPr>
            <w:tcW w:w="1829" w:type="dxa"/>
          </w:tcPr>
          <w:p w:rsidR="000326DF" w:rsidRPr="00F567DF" w:rsidRDefault="000326DF" w:rsidP="005447AE">
            <w:pPr>
              <w:tabs>
                <w:tab w:val="decimal" w:pos="1512"/>
              </w:tabs>
              <w:spacing w:line="380" w:lineRule="exact"/>
              <w:ind w:left="184" w:right="6"/>
              <w:jc w:val="both"/>
              <w:rPr>
                <w:rFonts w:ascii="Arial" w:hAnsi="Arial" w:cs="Arial"/>
                <w:sz w:val="20"/>
                <w:szCs w:val="20"/>
                <w:cs/>
              </w:rPr>
            </w:pPr>
            <w:r w:rsidRPr="0075187E">
              <w:rPr>
                <w:rFonts w:ascii="Arial" w:hAnsi="Arial" w:cs="Arial"/>
                <w:sz w:val="20"/>
                <w:szCs w:val="20"/>
              </w:rPr>
              <w:t>180,238</w:t>
            </w:r>
          </w:p>
        </w:tc>
        <w:tc>
          <w:tcPr>
            <w:tcW w:w="1681" w:type="dxa"/>
          </w:tcPr>
          <w:p w:rsidR="000326DF" w:rsidRPr="00F567DF" w:rsidRDefault="000326DF" w:rsidP="005447AE">
            <w:pPr>
              <w:tabs>
                <w:tab w:val="decimal" w:pos="1303"/>
              </w:tabs>
              <w:spacing w:line="380" w:lineRule="exact"/>
              <w:ind w:left="184" w:right="6"/>
              <w:jc w:val="both"/>
              <w:rPr>
                <w:rFonts w:ascii="Arial" w:hAnsi="Arial" w:cs="Arial"/>
                <w:sz w:val="20"/>
                <w:szCs w:val="20"/>
                <w:cs/>
              </w:rPr>
            </w:pPr>
            <w:r w:rsidRPr="00F567DF">
              <w:rPr>
                <w:rFonts w:ascii="Arial" w:hAnsi="Arial" w:cs="Arial"/>
                <w:sz w:val="20"/>
                <w:szCs w:val="20"/>
                <w:cs/>
              </w:rPr>
              <w:t>-</w:t>
            </w:r>
          </w:p>
        </w:tc>
      </w:tr>
      <w:tr w:rsidR="000326DF" w:rsidRPr="00F567DF" w:rsidTr="005447AE">
        <w:tc>
          <w:tcPr>
            <w:tcW w:w="4950" w:type="dxa"/>
          </w:tcPr>
          <w:p w:rsidR="000326DF" w:rsidRPr="00F567DF" w:rsidRDefault="000326DF" w:rsidP="005447AE">
            <w:pPr>
              <w:spacing w:line="380" w:lineRule="exact"/>
              <w:ind w:left="162" w:hanging="180"/>
              <w:jc w:val="thaiDistribute"/>
              <w:rPr>
                <w:rFonts w:ascii="Arial" w:eastAsia="Arial Unicode MS" w:hAnsi="Arial" w:cs="Arial"/>
                <w:sz w:val="20"/>
                <w:szCs w:val="20"/>
                <w:cs/>
              </w:rPr>
            </w:pPr>
            <w:proofErr w:type="spellStart"/>
            <w:r w:rsidRPr="00F567DF">
              <w:rPr>
                <w:rFonts w:ascii="Arial" w:eastAsia="Arial Unicode MS" w:hAnsi="Arial" w:cs="Arial"/>
                <w:sz w:val="20"/>
                <w:szCs w:val="20"/>
                <w:cs/>
              </w:rPr>
              <w:t>Other</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assets</w:t>
            </w:r>
            <w:proofErr w:type="spellEnd"/>
          </w:p>
        </w:tc>
        <w:tc>
          <w:tcPr>
            <w:tcW w:w="1829" w:type="dxa"/>
          </w:tcPr>
          <w:p w:rsidR="000326DF" w:rsidRPr="0075187E" w:rsidRDefault="000326DF" w:rsidP="005447AE">
            <w:pPr>
              <w:pBdr>
                <w:bottom w:val="single" w:sz="4" w:space="1" w:color="auto"/>
              </w:pBdr>
              <w:tabs>
                <w:tab w:val="decimal" w:pos="1512"/>
              </w:tabs>
              <w:spacing w:line="380" w:lineRule="exact"/>
              <w:ind w:left="184" w:right="6"/>
              <w:jc w:val="both"/>
              <w:rPr>
                <w:rFonts w:ascii="Arial" w:hAnsi="Arial" w:cs="Arial"/>
                <w:sz w:val="20"/>
                <w:szCs w:val="20"/>
                <w:cs/>
              </w:rPr>
            </w:pPr>
            <w:r w:rsidRPr="0075187E">
              <w:rPr>
                <w:rFonts w:ascii="Arial" w:hAnsi="Arial" w:cs="Arial"/>
                <w:sz w:val="20"/>
                <w:szCs w:val="20"/>
                <w:cs/>
              </w:rPr>
              <w:t>169,122</w:t>
            </w:r>
          </w:p>
        </w:tc>
        <w:tc>
          <w:tcPr>
            <w:tcW w:w="1681" w:type="dxa"/>
          </w:tcPr>
          <w:p w:rsidR="000326DF" w:rsidRPr="00F567DF" w:rsidRDefault="000326DF" w:rsidP="005447AE">
            <w:pPr>
              <w:pBdr>
                <w:bottom w:val="single" w:sz="4" w:space="1" w:color="auto"/>
              </w:pBdr>
              <w:tabs>
                <w:tab w:val="decimal" w:pos="1303"/>
              </w:tabs>
              <w:spacing w:line="380" w:lineRule="exact"/>
              <w:ind w:left="184" w:right="6"/>
              <w:jc w:val="both"/>
              <w:rPr>
                <w:rFonts w:ascii="Arial" w:hAnsi="Arial" w:cs="Arial"/>
                <w:sz w:val="20"/>
                <w:szCs w:val="20"/>
                <w:cs/>
                <w:lang w:val="en-US"/>
              </w:rPr>
            </w:pPr>
            <w:r w:rsidRPr="00F567DF">
              <w:rPr>
                <w:rFonts w:ascii="Arial" w:hAnsi="Arial" w:cs="Arial"/>
                <w:sz w:val="20"/>
                <w:szCs w:val="20"/>
                <w:cs/>
                <w:lang w:val="en-US"/>
              </w:rPr>
              <w:t>169,122</w:t>
            </w:r>
          </w:p>
        </w:tc>
      </w:tr>
      <w:tr w:rsidR="000326DF" w:rsidRPr="00F567DF" w:rsidTr="005447AE">
        <w:trPr>
          <w:trHeight w:val="423"/>
        </w:trPr>
        <w:tc>
          <w:tcPr>
            <w:tcW w:w="4950" w:type="dxa"/>
          </w:tcPr>
          <w:p w:rsidR="000326DF" w:rsidRPr="00F567DF" w:rsidRDefault="000326DF" w:rsidP="005447AE">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Total</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assets</w:t>
            </w:r>
            <w:proofErr w:type="spellEnd"/>
          </w:p>
        </w:tc>
        <w:tc>
          <w:tcPr>
            <w:tcW w:w="1829" w:type="dxa"/>
          </w:tcPr>
          <w:p w:rsidR="000326DF" w:rsidRPr="0075187E" w:rsidRDefault="000326DF" w:rsidP="005447AE">
            <w:pPr>
              <w:pBdr>
                <w:bottom w:val="single" w:sz="4" w:space="1" w:color="auto"/>
              </w:pBdr>
              <w:tabs>
                <w:tab w:val="decimal" w:pos="1512"/>
              </w:tabs>
              <w:spacing w:line="380" w:lineRule="exact"/>
              <w:ind w:left="184" w:right="6"/>
              <w:jc w:val="both"/>
              <w:rPr>
                <w:rFonts w:ascii="Arial" w:hAnsi="Arial" w:cs="Arial"/>
                <w:sz w:val="20"/>
                <w:szCs w:val="20"/>
                <w:cs/>
              </w:rPr>
            </w:pPr>
            <w:r w:rsidRPr="0075187E">
              <w:rPr>
                <w:rFonts w:ascii="Arial" w:hAnsi="Arial" w:cs="Arial"/>
                <w:sz w:val="20"/>
                <w:szCs w:val="20"/>
              </w:rPr>
              <w:t>2,011,976</w:t>
            </w:r>
          </w:p>
        </w:tc>
        <w:tc>
          <w:tcPr>
            <w:tcW w:w="1681" w:type="dxa"/>
          </w:tcPr>
          <w:p w:rsidR="000326DF" w:rsidRPr="00F567DF" w:rsidRDefault="000326DF" w:rsidP="005447AE">
            <w:pPr>
              <w:pBdr>
                <w:bottom w:val="single" w:sz="4" w:space="1" w:color="auto"/>
              </w:pBdr>
              <w:tabs>
                <w:tab w:val="decimal" w:pos="1303"/>
              </w:tabs>
              <w:spacing w:line="380" w:lineRule="exact"/>
              <w:ind w:left="184" w:right="6"/>
              <w:jc w:val="both"/>
              <w:rPr>
                <w:rFonts w:ascii="Arial" w:hAnsi="Arial" w:cs="Arial"/>
                <w:sz w:val="20"/>
                <w:szCs w:val="20"/>
                <w:cs/>
                <w:lang w:val="en-US"/>
              </w:rPr>
            </w:pPr>
            <w:r w:rsidRPr="00F567DF">
              <w:rPr>
                <w:rFonts w:ascii="Arial" w:hAnsi="Arial" w:cs="Arial"/>
                <w:sz w:val="20"/>
                <w:szCs w:val="20"/>
                <w:cs/>
                <w:lang w:val="en-US"/>
              </w:rPr>
              <w:t>1,253,877</w:t>
            </w:r>
          </w:p>
        </w:tc>
      </w:tr>
    </w:tbl>
    <w:p w:rsidR="000326DF" w:rsidRPr="00F567DF" w:rsidRDefault="000326DF" w:rsidP="000326DF">
      <w:pPr>
        <w:spacing w:before="120" w:after="120" w:line="340" w:lineRule="exact"/>
        <w:jc w:val="right"/>
        <w:rPr>
          <w:rFonts w:ascii="Arial" w:hAnsi="Arial" w:cs="Arial"/>
          <w:sz w:val="20"/>
          <w:szCs w:val="20"/>
          <w:cs/>
        </w:rPr>
      </w:pPr>
      <w:r>
        <w:rPr>
          <w:cs/>
        </w:rPr>
        <w:br w:type="page"/>
      </w:r>
      <w:r w:rsidRPr="00F567DF">
        <w:rPr>
          <w:rFonts w:ascii="Arial" w:hAnsi="Arial" w:cs="Arial"/>
          <w:sz w:val="20"/>
          <w:szCs w:val="20"/>
          <w:cs/>
        </w:rPr>
        <w:lastRenderedPageBreak/>
        <w:t>(</w:t>
      </w:r>
      <w:proofErr w:type="spellStart"/>
      <w:r w:rsidRPr="00F567DF">
        <w:rPr>
          <w:rFonts w:ascii="Arial" w:hAnsi="Arial" w:cs="Arial"/>
          <w:sz w:val="20"/>
          <w:szCs w:val="20"/>
          <w:cs/>
        </w:rPr>
        <w:t>Unit</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Thousand</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Baht</w:t>
      </w:r>
      <w:proofErr w:type="spellEnd"/>
      <w:r w:rsidRPr="00F567DF">
        <w:rPr>
          <w:rFonts w:ascii="Arial" w:hAnsi="Arial" w:cs="Arial"/>
          <w:sz w:val="20"/>
          <w:szCs w:val="20"/>
          <w:cs/>
        </w:rPr>
        <w:t>)</w:t>
      </w:r>
    </w:p>
    <w:tbl>
      <w:tblPr>
        <w:tblW w:w="8460" w:type="dxa"/>
        <w:tblInd w:w="540" w:type="dxa"/>
        <w:tblLayout w:type="fixed"/>
        <w:tblLook w:val="01E0" w:firstRow="1" w:lastRow="1" w:firstColumn="1" w:lastColumn="1" w:noHBand="0" w:noVBand="0"/>
      </w:tblPr>
      <w:tblGrid>
        <w:gridCol w:w="4950"/>
        <w:gridCol w:w="1829"/>
        <w:gridCol w:w="1681"/>
      </w:tblGrid>
      <w:tr w:rsidR="000326DF" w:rsidRPr="00F567DF" w:rsidTr="005447AE">
        <w:tc>
          <w:tcPr>
            <w:tcW w:w="4950" w:type="dxa"/>
          </w:tcPr>
          <w:p w:rsidR="000326DF" w:rsidRPr="00F567DF" w:rsidRDefault="000326DF" w:rsidP="005447AE">
            <w:pPr>
              <w:spacing w:line="380" w:lineRule="exact"/>
              <w:ind w:left="162" w:hanging="180"/>
              <w:jc w:val="center"/>
              <w:rPr>
                <w:rFonts w:ascii="Arial" w:hAnsi="Arial" w:cs="Arial"/>
                <w:sz w:val="20"/>
                <w:szCs w:val="20"/>
                <w:cs/>
              </w:rPr>
            </w:pPr>
          </w:p>
        </w:tc>
        <w:tc>
          <w:tcPr>
            <w:tcW w:w="1829" w:type="dxa"/>
          </w:tcPr>
          <w:p w:rsidR="000326DF" w:rsidRPr="00F567DF" w:rsidRDefault="000326DF" w:rsidP="005447AE">
            <w:pPr>
              <w:pBdr>
                <w:bottom w:val="single" w:sz="4" w:space="1" w:color="auto"/>
              </w:pBdr>
              <w:spacing w:line="380" w:lineRule="exact"/>
              <w:ind w:left="72" w:right="57"/>
              <w:jc w:val="center"/>
              <w:rPr>
                <w:rFonts w:ascii="Arial" w:hAnsi="Arial" w:cs="Arial"/>
                <w:sz w:val="20"/>
                <w:szCs w:val="20"/>
                <w:cs/>
              </w:rPr>
            </w:pPr>
            <w:proofErr w:type="spellStart"/>
            <w:r w:rsidRPr="00F567DF">
              <w:rPr>
                <w:rFonts w:ascii="Arial" w:hAnsi="Arial" w:cs="Arial"/>
                <w:sz w:val="20"/>
                <w:szCs w:val="20"/>
                <w:cs/>
              </w:rPr>
              <w:t>Fair</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value</w:t>
            </w:r>
            <w:proofErr w:type="spellEnd"/>
          </w:p>
        </w:tc>
        <w:tc>
          <w:tcPr>
            <w:tcW w:w="1681" w:type="dxa"/>
          </w:tcPr>
          <w:p w:rsidR="000326DF" w:rsidRPr="00F567DF" w:rsidRDefault="000326DF" w:rsidP="005447AE">
            <w:pPr>
              <w:pBdr>
                <w:bottom w:val="single" w:sz="4" w:space="1" w:color="auto"/>
              </w:pBdr>
              <w:spacing w:line="380" w:lineRule="exact"/>
              <w:ind w:left="57" w:right="72"/>
              <w:jc w:val="center"/>
              <w:rPr>
                <w:rFonts w:ascii="Arial" w:hAnsi="Arial" w:cs="Arial"/>
                <w:sz w:val="20"/>
                <w:szCs w:val="20"/>
                <w:cs/>
              </w:rPr>
            </w:pPr>
            <w:r w:rsidRPr="00F567DF">
              <w:rPr>
                <w:rFonts w:ascii="Arial" w:hAnsi="Arial" w:cs="Arial"/>
                <w:sz w:val="20"/>
                <w:szCs w:val="20"/>
                <w:cs/>
              </w:rPr>
              <w:t xml:space="preserve">Net </w:t>
            </w:r>
            <w:proofErr w:type="spellStart"/>
            <w:r w:rsidRPr="00F567DF">
              <w:rPr>
                <w:rFonts w:ascii="Arial" w:hAnsi="Arial" w:cs="Arial"/>
                <w:sz w:val="20"/>
                <w:szCs w:val="20"/>
                <w:cs/>
              </w:rPr>
              <w:t>book</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value</w:t>
            </w:r>
            <w:proofErr w:type="spellEnd"/>
          </w:p>
        </w:tc>
      </w:tr>
      <w:tr w:rsidR="000326DF" w:rsidRPr="00F567DF" w:rsidTr="005447AE">
        <w:tc>
          <w:tcPr>
            <w:tcW w:w="4950" w:type="dxa"/>
          </w:tcPr>
          <w:p w:rsidR="000326DF" w:rsidRPr="00F567DF" w:rsidRDefault="000326DF" w:rsidP="005447AE">
            <w:pPr>
              <w:spacing w:line="380" w:lineRule="exact"/>
              <w:ind w:left="162" w:hanging="180"/>
              <w:jc w:val="thaiDistribute"/>
              <w:rPr>
                <w:rFonts w:ascii="Arial" w:eastAsia="Arial Unicode MS" w:hAnsi="Arial" w:cs="Arial"/>
                <w:b/>
                <w:bCs/>
                <w:sz w:val="20"/>
                <w:szCs w:val="20"/>
                <w:cs/>
              </w:rPr>
            </w:pPr>
            <w:proofErr w:type="spellStart"/>
            <w:r w:rsidRPr="00F567DF">
              <w:rPr>
                <w:rFonts w:ascii="Arial" w:eastAsia="Arial Unicode MS" w:hAnsi="Arial" w:cs="Arial"/>
                <w:b/>
                <w:bCs/>
                <w:sz w:val="20"/>
                <w:szCs w:val="20"/>
                <w:cs/>
              </w:rPr>
              <w:t>Liabilities</w:t>
            </w:r>
            <w:proofErr w:type="spellEnd"/>
          </w:p>
        </w:tc>
        <w:tc>
          <w:tcPr>
            <w:tcW w:w="1829" w:type="dxa"/>
          </w:tcPr>
          <w:p w:rsidR="000326DF" w:rsidRPr="00F567DF" w:rsidRDefault="000326DF" w:rsidP="005447AE">
            <w:pPr>
              <w:tabs>
                <w:tab w:val="decimal" w:pos="1512"/>
              </w:tabs>
              <w:spacing w:line="380" w:lineRule="exact"/>
              <w:ind w:left="184" w:right="6"/>
              <w:jc w:val="both"/>
              <w:rPr>
                <w:rFonts w:ascii="Arial" w:hAnsi="Arial" w:cs="Arial"/>
                <w:sz w:val="20"/>
                <w:szCs w:val="20"/>
                <w:cs/>
              </w:rPr>
            </w:pPr>
          </w:p>
        </w:tc>
        <w:tc>
          <w:tcPr>
            <w:tcW w:w="1681" w:type="dxa"/>
          </w:tcPr>
          <w:p w:rsidR="000326DF" w:rsidRPr="00F567DF" w:rsidRDefault="000326DF" w:rsidP="005447AE">
            <w:pPr>
              <w:tabs>
                <w:tab w:val="decimal" w:pos="1303"/>
              </w:tabs>
              <w:spacing w:line="380" w:lineRule="exact"/>
              <w:ind w:left="184" w:right="6"/>
              <w:jc w:val="both"/>
              <w:rPr>
                <w:rFonts w:ascii="Arial" w:hAnsi="Arial" w:cs="Arial"/>
                <w:sz w:val="20"/>
                <w:szCs w:val="20"/>
                <w:cs/>
              </w:rPr>
            </w:pPr>
          </w:p>
        </w:tc>
      </w:tr>
      <w:tr w:rsidR="000326DF" w:rsidRPr="00F567DF" w:rsidTr="005447AE">
        <w:tc>
          <w:tcPr>
            <w:tcW w:w="4950" w:type="dxa"/>
          </w:tcPr>
          <w:p w:rsidR="000326DF" w:rsidRPr="00F567DF" w:rsidRDefault="000326DF" w:rsidP="005447AE">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 xml:space="preserve">Bank </w:t>
            </w:r>
            <w:proofErr w:type="spellStart"/>
            <w:r w:rsidRPr="00F567DF">
              <w:rPr>
                <w:rFonts w:ascii="Arial" w:eastAsia="Arial Unicode MS" w:hAnsi="Arial" w:cs="Arial"/>
                <w:sz w:val="20"/>
                <w:szCs w:val="20"/>
                <w:cs/>
              </w:rPr>
              <w:t>overd</w:t>
            </w:r>
            <w:r w:rsidRPr="00F567DF">
              <w:rPr>
                <w:rFonts w:ascii="Arial" w:eastAsia="Arial Unicode MS" w:hAnsi="Arial" w:cs="Arial"/>
                <w:sz w:val="20"/>
                <w:szCs w:val="20"/>
                <w:cs/>
                <w:lang w:val="en-US"/>
              </w:rPr>
              <w:t>rafts</w:t>
            </w:r>
            <w:proofErr w:type="spellEnd"/>
          </w:p>
        </w:tc>
        <w:tc>
          <w:tcPr>
            <w:tcW w:w="1829" w:type="dxa"/>
          </w:tcPr>
          <w:p w:rsidR="000326DF" w:rsidRPr="00F567DF" w:rsidRDefault="000326DF" w:rsidP="005447AE">
            <w:pPr>
              <w:tabs>
                <w:tab w:val="decimal" w:pos="1512"/>
              </w:tabs>
              <w:spacing w:line="380" w:lineRule="exact"/>
              <w:ind w:left="184" w:right="6"/>
              <w:jc w:val="both"/>
              <w:rPr>
                <w:rFonts w:ascii="Arial" w:hAnsi="Arial" w:cs="Arial"/>
                <w:sz w:val="20"/>
                <w:szCs w:val="20"/>
                <w:cs/>
              </w:rPr>
            </w:pPr>
            <w:r w:rsidRPr="00F567DF">
              <w:rPr>
                <w:rFonts w:ascii="Arial" w:hAnsi="Arial" w:cs="Arial"/>
                <w:sz w:val="20"/>
                <w:szCs w:val="20"/>
                <w:cs/>
              </w:rPr>
              <w:t>71,500</w:t>
            </w:r>
          </w:p>
        </w:tc>
        <w:tc>
          <w:tcPr>
            <w:tcW w:w="1681" w:type="dxa"/>
          </w:tcPr>
          <w:p w:rsidR="000326DF" w:rsidRPr="00F567DF" w:rsidRDefault="000326DF" w:rsidP="005447AE">
            <w:pPr>
              <w:tabs>
                <w:tab w:val="decimal" w:pos="1303"/>
              </w:tabs>
              <w:spacing w:line="380" w:lineRule="exact"/>
              <w:ind w:left="184" w:right="6"/>
              <w:jc w:val="both"/>
              <w:rPr>
                <w:rFonts w:ascii="Arial" w:hAnsi="Arial" w:cs="Arial"/>
                <w:sz w:val="20"/>
                <w:szCs w:val="20"/>
                <w:cs/>
              </w:rPr>
            </w:pPr>
            <w:r w:rsidRPr="00F567DF">
              <w:rPr>
                <w:rFonts w:ascii="Arial" w:hAnsi="Arial" w:cs="Arial"/>
                <w:sz w:val="20"/>
                <w:szCs w:val="20"/>
                <w:cs/>
              </w:rPr>
              <w:t>71,500</w:t>
            </w:r>
          </w:p>
        </w:tc>
      </w:tr>
      <w:tr w:rsidR="000326DF" w:rsidRPr="00F567DF" w:rsidTr="005447AE">
        <w:tc>
          <w:tcPr>
            <w:tcW w:w="4950" w:type="dxa"/>
          </w:tcPr>
          <w:p w:rsidR="000326DF" w:rsidRPr="00F567DF" w:rsidRDefault="000326DF" w:rsidP="005447AE">
            <w:pPr>
              <w:spacing w:line="380" w:lineRule="exact"/>
              <w:ind w:left="162" w:hanging="180"/>
              <w:jc w:val="thaiDistribute"/>
              <w:rPr>
                <w:rFonts w:ascii="Arial" w:eastAsia="Arial Unicode MS" w:hAnsi="Arial" w:cs="Arial"/>
                <w:sz w:val="20"/>
                <w:szCs w:val="20"/>
                <w:cs/>
              </w:rPr>
            </w:pPr>
            <w:proofErr w:type="spellStart"/>
            <w:r w:rsidRPr="00F567DF">
              <w:rPr>
                <w:rFonts w:ascii="Arial" w:eastAsia="Arial Unicode MS" w:hAnsi="Arial" w:cs="Arial"/>
                <w:sz w:val="20"/>
                <w:szCs w:val="20"/>
                <w:cs/>
              </w:rPr>
              <w:t>Trade</w:t>
            </w:r>
            <w:proofErr w:type="spellEnd"/>
            <w:r w:rsidRPr="00F567DF">
              <w:rPr>
                <w:rFonts w:ascii="Arial" w:eastAsia="Arial Unicode MS" w:hAnsi="Arial" w:cs="Arial"/>
                <w:sz w:val="20"/>
                <w:szCs w:val="20"/>
                <w:cs/>
              </w:rPr>
              <w:t xml:space="preserve"> and </w:t>
            </w:r>
            <w:proofErr w:type="spellStart"/>
            <w:r w:rsidRPr="00F567DF">
              <w:rPr>
                <w:rFonts w:ascii="Arial" w:eastAsia="Arial Unicode MS" w:hAnsi="Arial" w:cs="Arial"/>
                <w:sz w:val="20"/>
                <w:szCs w:val="20"/>
                <w:cs/>
              </w:rPr>
              <w:t>other</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payables</w:t>
            </w:r>
            <w:proofErr w:type="spellEnd"/>
          </w:p>
        </w:tc>
        <w:tc>
          <w:tcPr>
            <w:tcW w:w="1829" w:type="dxa"/>
          </w:tcPr>
          <w:p w:rsidR="000326DF" w:rsidRPr="00F567DF" w:rsidRDefault="000326DF" w:rsidP="005447AE">
            <w:pPr>
              <w:tabs>
                <w:tab w:val="decimal" w:pos="1512"/>
              </w:tabs>
              <w:spacing w:line="380" w:lineRule="exact"/>
              <w:ind w:left="184" w:right="6"/>
              <w:jc w:val="both"/>
              <w:rPr>
                <w:rFonts w:ascii="Arial" w:hAnsi="Arial" w:cs="Arial"/>
                <w:sz w:val="20"/>
                <w:szCs w:val="20"/>
                <w:cs/>
              </w:rPr>
            </w:pPr>
            <w:r w:rsidRPr="0075187E">
              <w:rPr>
                <w:rFonts w:ascii="Arial" w:hAnsi="Arial" w:cs="Arial"/>
                <w:sz w:val="20"/>
                <w:szCs w:val="20"/>
              </w:rPr>
              <w:t>82,563</w:t>
            </w:r>
          </w:p>
        </w:tc>
        <w:tc>
          <w:tcPr>
            <w:tcW w:w="1681" w:type="dxa"/>
          </w:tcPr>
          <w:p w:rsidR="000326DF" w:rsidRPr="00F567DF" w:rsidRDefault="000326DF" w:rsidP="005447AE">
            <w:pPr>
              <w:tabs>
                <w:tab w:val="decimal" w:pos="1303"/>
              </w:tabs>
              <w:spacing w:line="380" w:lineRule="exact"/>
              <w:ind w:left="184" w:right="6"/>
              <w:jc w:val="both"/>
              <w:rPr>
                <w:rFonts w:ascii="Arial" w:hAnsi="Arial" w:cs="Arial"/>
                <w:sz w:val="20"/>
                <w:szCs w:val="20"/>
                <w:lang w:val="en-US"/>
              </w:rPr>
            </w:pPr>
            <w:r w:rsidRPr="00F567DF">
              <w:rPr>
                <w:rFonts w:ascii="Arial" w:hAnsi="Arial" w:cs="Arial"/>
                <w:sz w:val="20"/>
                <w:szCs w:val="25"/>
                <w:lang w:val="en-US"/>
              </w:rPr>
              <w:t>82,563</w:t>
            </w:r>
          </w:p>
        </w:tc>
      </w:tr>
      <w:tr w:rsidR="000326DF" w:rsidRPr="00F567DF" w:rsidTr="005447AE">
        <w:tc>
          <w:tcPr>
            <w:tcW w:w="4950" w:type="dxa"/>
          </w:tcPr>
          <w:p w:rsidR="000326DF" w:rsidRPr="00F567DF" w:rsidRDefault="000326DF" w:rsidP="005447AE">
            <w:pPr>
              <w:spacing w:line="380" w:lineRule="exact"/>
              <w:ind w:left="162" w:hanging="180"/>
              <w:jc w:val="thaiDistribute"/>
              <w:rPr>
                <w:rFonts w:ascii="Arial" w:eastAsia="Arial Unicode MS" w:hAnsi="Arial" w:cs="Arial"/>
                <w:sz w:val="20"/>
                <w:szCs w:val="25"/>
                <w:lang w:val="en-US"/>
              </w:rPr>
            </w:pPr>
            <w:r w:rsidRPr="00F567DF">
              <w:rPr>
                <w:rFonts w:ascii="Arial" w:eastAsia="Arial Unicode MS" w:hAnsi="Arial" w:cs="Arial"/>
                <w:sz w:val="20"/>
                <w:szCs w:val="20"/>
                <w:lang w:val="en-US"/>
              </w:rPr>
              <w:t>Long-term loans from banks</w:t>
            </w:r>
          </w:p>
        </w:tc>
        <w:tc>
          <w:tcPr>
            <w:tcW w:w="1829" w:type="dxa"/>
          </w:tcPr>
          <w:p w:rsidR="000326DF" w:rsidRPr="00F567DF" w:rsidRDefault="000326DF" w:rsidP="005447AE">
            <w:pPr>
              <w:tabs>
                <w:tab w:val="decimal" w:pos="1512"/>
              </w:tabs>
              <w:spacing w:line="380" w:lineRule="exact"/>
              <w:ind w:left="184" w:right="6"/>
              <w:jc w:val="both"/>
              <w:rPr>
                <w:rFonts w:ascii="Arial" w:hAnsi="Arial" w:cs="Arial"/>
                <w:sz w:val="20"/>
                <w:szCs w:val="20"/>
                <w:cs/>
              </w:rPr>
            </w:pPr>
            <w:r w:rsidRPr="00F567DF">
              <w:rPr>
                <w:rFonts w:ascii="Arial" w:hAnsi="Arial" w:cs="Arial"/>
                <w:sz w:val="20"/>
                <w:szCs w:val="20"/>
                <w:cs/>
              </w:rPr>
              <w:t>44,805</w:t>
            </w:r>
          </w:p>
        </w:tc>
        <w:tc>
          <w:tcPr>
            <w:tcW w:w="1681" w:type="dxa"/>
          </w:tcPr>
          <w:p w:rsidR="000326DF" w:rsidRPr="00F567DF" w:rsidRDefault="000326DF" w:rsidP="005447AE">
            <w:pPr>
              <w:tabs>
                <w:tab w:val="decimal" w:pos="1303"/>
              </w:tabs>
              <w:spacing w:line="380" w:lineRule="exact"/>
              <w:ind w:left="184" w:right="6"/>
              <w:jc w:val="both"/>
              <w:rPr>
                <w:rFonts w:ascii="Arial" w:hAnsi="Arial" w:cs="Arial"/>
                <w:sz w:val="20"/>
                <w:szCs w:val="20"/>
                <w:cs/>
              </w:rPr>
            </w:pPr>
            <w:r w:rsidRPr="00F567DF">
              <w:rPr>
                <w:rFonts w:ascii="Arial" w:hAnsi="Arial" w:cs="Arial"/>
                <w:sz w:val="20"/>
                <w:szCs w:val="20"/>
                <w:cs/>
              </w:rPr>
              <w:t>44,805</w:t>
            </w:r>
          </w:p>
        </w:tc>
      </w:tr>
      <w:tr w:rsidR="000326DF" w:rsidRPr="00F567DF" w:rsidTr="005447AE">
        <w:tc>
          <w:tcPr>
            <w:tcW w:w="4950" w:type="dxa"/>
          </w:tcPr>
          <w:p w:rsidR="000326DF" w:rsidRPr="00F567DF" w:rsidRDefault="000326DF" w:rsidP="005447AE">
            <w:pPr>
              <w:spacing w:line="380" w:lineRule="exact"/>
              <w:ind w:left="162" w:hanging="180"/>
              <w:jc w:val="thaiDistribute"/>
              <w:rPr>
                <w:rFonts w:ascii="Arial" w:eastAsia="Arial Unicode MS" w:hAnsi="Arial" w:cs="Arial"/>
                <w:sz w:val="20"/>
                <w:szCs w:val="20"/>
                <w:lang w:val="en-US"/>
              </w:rPr>
            </w:pPr>
            <w:r w:rsidRPr="00F567DF">
              <w:rPr>
                <w:rFonts w:ascii="Arial" w:eastAsia="Arial Unicode MS" w:hAnsi="Arial" w:cs="Arial"/>
                <w:sz w:val="20"/>
                <w:szCs w:val="20"/>
                <w:lang w:val="en-US"/>
              </w:rPr>
              <w:t>Provision for long-term employee benefits</w:t>
            </w:r>
          </w:p>
        </w:tc>
        <w:tc>
          <w:tcPr>
            <w:tcW w:w="1829" w:type="dxa"/>
          </w:tcPr>
          <w:p w:rsidR="000326DF" w:rsidRPr="00F567DF" w:rsidRDefault="000326DF" w:rsidP="005447AE">
            <w:pPr>
              <w:tabs>
                <w:tab w:val="decimal" w:pos="1512"/>
              </w:tabs>
              <w:spacing w:line="380" w:lineRule="exact"/>
              <w:ind w:left="184" w:right="6"/>
              <w:jc w:val="both"/>
              <w:rPr>
                <w:rFonts w:ascii="Arial" w:hAnsi="Arial" w:cs="Arial"/>
                <w:sz w:val="20"/>
                <w:szCs w:val="20"/>
                <w:cs/>
              </w:rPr>
            </w:pPr>
            <w:r w:rsidRPr="00F567DF">
              <w:rPr>
                <w:rFonts w:ascii="Arial" w:hAnsi="Arial" w:cs="Arial"/>
                <w:sz w:val="20"/>
                <w:szCs w:val="20"/>
                <w:cs/>
              </w:rPr>
              <w:t>1,637</w:t>
            </w:r>
          </w:p>
        </w:tc>
        <w:tc>
          <w:tcPr>
            <w:tcW w:w="1681" w:type="dxa"/>
          </w:tcPr>
          <w:p w:rsidR="000326DF" w:rsidRPr="00F567DF" w:rsidRDefault="000326DF" w:rsidP="005447AE">
            <w:pPr>
              <w:tabs>
                <w:tab w:val="decimal" w:pos="1303"/>
              </w:tabs>
              <w:spacing w:line="380" w:lineRule="exact"/>
              <w:ind w:left="184" w:right="6"/>
              <w:jc w:val="both"/>
              <w:rPr>
                <w:rFonts w:ascii="Arial" w:hAnsi="Arial" w:cs="Arial"/>
                <w:sz w:val="20"/>
                <w:szCs w:val="20"/>
                <w:cs/>
              </w:rPr>
            </w:pPr>
            <w:r w:rsidRPr="00F567DF">
              <w:rPr>
                <w:rFonts w:ascii="Arial" w:hAnsi="Arial" w:cs="Arial"/>
                <w:sz w:val="20"/>
                <w:szCs w:val="20"/>
                <w:cs/>
              </w:rPr>
              <w:t>1,637</w:t>
            </w:r>
          </w:p>
        </w:tc>
      </w:tr>
      <w:tr w:rsidR="000326DF" w:rsidRPr="00F567DF" w:rsidTr="005447AE">
        <w:tc>
          <w:tcPr>
            <w:tcW w:w="4950" w:type="dxa"/>
          </w:tcPr>
          <w:p w:rsidR="000326DF" w:rsidRPr="00F567DF" w:rsidRDefault="000326DF" w:rsidP="005447AE">
            <w:pPr>
              <w:spacing w:line="380" w:lineRule="exact"/>
              <w:ind w:left="162" w:hanging="180"/>
              <w:jc w:val="thaiDistribute"/>
              <w:rPr>
                <w:rFonts w:ascii="Arial" w:eastAsia="Arial Unicode MS" w:hAnsi="Arial" w:cs="Arial"/>
                <w:sz w:val="20"/>
                <w:szCs w:val="20"/>
                <w:lang w:val="en-US"/>
              </w:rPr>
            </w:pPr>
            <w:r w:rsidRPr="00F567DF">
              <w:rPr>
                <w:rFonts w:ascii="Arial" w:eastAsia="Arial Unicode MS" w:hAnsi="Arial" w:cs="Arial"/>
                <w:sz w:val="20"/>
                <w:szCs w:val="20"/>
                <w:lang w:val="en-US"/>
              </w:rPr>
              <w:t>Deferred tax liabilities</w:t>
            </w:r>
          </w:p>
        </w:tc>
        <w:tc>
          <w:tcPr>
            <w:tcW w:w="1829" w:type="dxa"/>
          </w:tcPr>
          <w:p w:rsidR="000326DF" w:rsidRPr="0075187E" w:rsidRDefault="000326DF" w:rsidP="005447AE">
            <w:pPr>
              <w:tabs>
                <w:tab w:val="decimal" w:pos="1512"/>
              </w:tabs>
              <w:spacing w:line="380" w:lineRule="exact"/>
              <w:ind w:left="184" w:right="6"/>
              <w:jc w:val="both"/>
              <w:rPr>
                <w:rFonts w:ascii="Arial" w:hAnsi="Arial" w:cs="Arial"/>
                <w:sz w:val="20"/>
                <w:szCs w:val="20"/>
                <w:cs/>
              </w:rPr>
            </w:pPr>
            <w:r w:rsidRPr="0075187E">
              <w:rPr>
                <w:rFonts w:ascii="Arial" w:hAnsi="Arial" w:cs="Arial" w:hint="cs"/>
                <w:sz w:val="20"/>
                <w:szCs w:val="20"/>
                <w:cs/>
              </w:rPr>
              <w:t>53,411</w:t>
            </w:r>
          </w:p>
        </w:tc>
        <w:tc>
          <w:tcPr>
            <w:tcW w:w="1681" w:type="dxa"/>
          </w:tcPr>
          <w:p w:rsidR="000326DF" w:rsidRPr="00F567DF" w:rsidRDefault="000326DF" w:rsidP="005447AE">
            <w:pPr>
              <w:tabs>
                <w:tab w:val="decimal" w:pos="1303"/>
              </w:tabs>
              <w:spacing w:line="380" w:lineRule="exact"/>
              <w:ind w:left="184" w:right="6"/>
              <w:jc w:val="both"/>
              <w:rPr>
                <w:rFonts w:ascii="Arial" w:hAnsi="Arial" w:cs="Arial"/>
                <w:sz w:val="20"/>
                <w:szCs w:val="20"/>
                <w:cs/>
              </w:rPr>
            </w:pPr>
            <w:r w:rsidRPr="00F567DF">
              <w:rPr>
                <w:rFonts w:ascii="Arial" w:hAnsi="Arial" w:cs="Arial"/>
                <w:sz w:val="20"/>
                <w:szCs w:val="20"/>
                <w:cs/>
              </w:rPr>
              <w:t>37,861</w:t>
            </w:r>
          </w:p>
        </w:tc>
      </w:tr>
      <w:tr w:rsidR="000326DF" w:rsidRPr="00F567DF" w:rsidTr="005447AE">
        <w:tc>
          <w:tcPr>
            <w:tcW w:w="4950" w:type="dxa"/>
          </w:tcPr>
          <w:p w:rsidR="000326DF" w:rsidRPr="00F567DF" w:rsidRDefault="000326DF" w:rsidP="005447AE">
            <w:pPr>
              <w:spacing w:line="380" w:lineRule="exact"/>
              <w:ind w:left="162" w:hanging="180"/>
              <w:jc w:val="thaiDistribute"/>
              <w:rPr>
                <w:rFonts w:ascii="Arial" w:hAnsi="Arial" w:cs="Arial"/>
                <w:sz w:val="20"/>
                <w:szCs w:val="20"/>
                <w:cs/>
              </w:rPr>
            </w:pPr>
            <w:proofErr w:type="spellStart"/>
            <w:r w:rsidRPr="00F567DF">
              <w:rPr>
                <w:rFonts w:ascii="Arial" w:eastAsia="Arial Unicode MS" w:hAnsi="Arial" w:cs="Arial"/>
                <w:sz w:val="20"/>
                <w:szCs w:val="20"/>
                <w:cs/>
              </w:rPr>
              <w:t>Other</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liabilities</w:t>
            </w:r>
            <w:proofErr w:type="spellEnd"/>
          </w:p>
        </w:tc>
        <w:tc>
          <w:tcPr>
            <w:tcW w:w="1829" w:type="dxa"/>
          </w:tcPr>
          <w:p w:rsidR="000326DF" w:rsidRPr="00F567DF" w:rsidRDefault="000326DF" w:rsidP="005447AE">
            <w:pPr>
              <w:pBdr>
                <w:bottom w:val="single" w:sz="4" w:space="1" w:color="auto"/>
              </w:pBdr>
              <w:tabs>
                <w:tab w:val="decimal" w:pos="1512"/>
              </w:tabs>
              <w:spacing w:line="380" w:lineRule="exact"/>
              <w:ind w:left="184" w:right="6"/>
              <w:jc w:val="both"/>
              <w:rPr>
                <w:rFonts w:ascii="Arial" w:hAnsi="Arial" w:cs="Arial"/>
                <w:sz w:val="20"/>
                <w:szCs w:val="20"/>
                <w:cs/>
              </w:rPr>
            </w:pPr>
            <w:r w:rsidRPr="00F567DF">
              <w:rPr>
                <w:rFonts w:ascii="Arial" w:hAnsi="Arial" w:cs="Arial"/>
                <w:sz w:val="20"/>
                <w:szCs w:val="20"/>
                <w:cs/>
              </w:rPr>
              <w:t>11,129</w:t>
            </w:r>
          </w:p>
        </w:tc>
        <w:tc>
          <w:tcPr>
            <w:tcW w:w="1681" w:type="dxa"/>
          </w:tcPr>
          <w:p w:rsidR="000326DF" w:rsidRPr="00F567DF" w:rsidRDefault="000326DF" w:rsidP="005447AE">
            <w:pPr>
              <w:pBdr>
                <w:bottom w:val="single" w:sz="4" w:space="1" w:color="auto"/>
              </w:pBdr>
              <w:tabs>
                <w:tab w:val="decimal" w:pos="1303"/>
              </w:tabs>
              <w:spacing w:line="380" w:lineRule="exact"/>
              <w:ind w:left="184" w:right="6"/>
              <w:jc w:val="both"/>
              <w:rPr>
                <w:rFonts w:ascii="Arial" w:hAnsi="Arial" w:cs="Arial"/>
                <w:sz w:val="20"/>
                <w:szCs w:val="20"/>
                <w:cs/>
              </w:rPr>
            </w:pPr>
            <w:r w:rsidRPr="00F567DF">
              <w:rPr>
                <w:rFonts w:ascii="Arial" w:hAnsi="Arial" w:cs="Arial"/>
                <w:sz w:val="20"/>
                <w:szCs w:val="20"/>
                <w:cs/>
              </w:rPr>
              <w:t>9,251</w:t>
            </w:r>
          </w:p>
        </w:tc>
      </w:tr>
      <w:tr w:rsidR="000326DF" w:rsidRPr="00F567DF" w:rsidTr="005447AE">
        <w:tc>
          <w:tcPr>
            <w:tcW w:w="4950" w:type="dxa"/>
          </w:tcPr>
          <w:p w:rsidR="000326DF" w:rsidRPr="00F567DF" w:rsidRDefault="000326DF" w:rsidP="005447AE">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Total</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liabilities</w:t>
            </w:r>
            <w:proofErr w:type="spellEnd"/>
          </w:p>
        </w:tc>
        <w:tc>
          <w:tcPr>
            <w:tcW w:w="1829" w:type="dxa"/>
          </w:tcPr>
          <w:p w:rsidR="000326DF" w:rsidRPr="0075187E" w:rsidRDefault="000326DF" w:rsidP="005447AE">
            <w:pPr>
              <w:pBdr>
                <w:bottom w:val="single" w:sz="4" w:space="1" w:color="auto"/>
              </w:pBdr>
              <w:tabs>
                <w:tab w:val="decimal" w:pos="1512"/>
              </w:tabs>
              <w:spacing w:line="380" w:lineRule="exact"/>
              <w:ind w:left="184" w:right="6"/>
              <w:jc w:val="both"/>
              <w:rPr>
                <w:rFonts w:ascii="Arial" w:hAnsi="Arial" w:cs="Arial"/>
                <w:sz w:val="20"/>
                <w:szCs w:val="20"/>
                <w:cs/>
              </w:rPr>
            </w:pPr>
            <w:r w:rsidRPr="00F567DF">
              <w:rPr>
                <w:rFonts w:ascii="Arial" w:hAnsi="Arial" w:cs="Arial"/>
                <w:sz w:val="20"/>
                <w:szCs w:val="20"/>
                <w:cs/>
              </w:rPr>
              <w:t>26</w:t>
            </w:r>
            <w:r w:rsidRPr="0075187E">
              <w:rPr>
                <w:rFonts w:ascii="Arial" w:hAnsi="Arial" w:cs="Arial" w:hint="cs"/>
                <w:sz w:val="20"/>
                <w:szCs w:val="20"/>
                <w:cs/>
              </w:rPr>
              <w:t>5,045</w:t>
            </w:r>
          </w:p>
        </w:tc>
        <w:tc>
          <w:tcPr>
            <w:tcW w:w="1681" w:type="dxa"/>
          </w:tcPr>
          <w:p w:rsidR="000326DF" w:rsidRPr="00F567DF" w:rsidRDefault="000326DF" w:rsidP="005447AE">
            <w:pPr>
              <w:pBdr>
                <w:bottom w:val="single" w:sz="4" w:space="1" w:color="auto"/>
              </w:pBdr>
              <w:tabs>
                <w:tab w:val="decimal" w:pos="1303"/>
              </w:tabs>
              <w:spacing w:line="380" w:lineRule="exact"/>
              <w:ind w:left="184" w:right="6"/>
              <w:jc w:val="both"/>
              <w:rPr>
                <w:rFonts w:ascii="Arial" w:hAnsi="Arial" w:cs="Arial"/>
                <w:sz w:val="20"/>
                <w:szCs w:val="20"/>
                <w:cs/>
              </w:rPr>
            </w:pPr>
            <w:r w:rsidRPr="00F567DF">
              <w:rPr>
                <w:rFonts w:ascii="Arial" w:hAnsi="Arial" w:cs="Arial"/>
                <w:sz w:val="20"/>
                <w:szCs w:val="20"/>
                <w:cs/>
              </w:rPr>
              <w:t>247,617</w:t>
            </w:r>
          </w:p>
        </w:tc>
      </w:tr>
      <w:tr w:rsidR="000326DF" w:rsidRPr="00F567DF" w:rsidTr="005447AE">
        <w:tc>
          <w:tcPr>
            <w:tcW w:w="4950" w:type="dxa"/>
          </w:tcPr>
          <w:p w:rsidR="000326DF" w:rsidRPr="00F567DF" w:rsidRDefault="000326DF" w:rsidP="005447AE">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 xml:space="preserve">Net </w:t>
            </w:r>
            <w:proofErr w:type="spellStart"/>
            <w:r w:rsidRPr="00F567DF">
              <w:rPr>
                <w:rFonts w:ascii="Arial" w:eastAsia="Arial Unicode MS" w:hAnsi="Arial" w:cs="Arial"/>
                <w:sz w:val="20"/>
                <w:szCs w:val="20"/>
                <w:cs/>
              </w:rPr>
              <w:t>assets</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value</w:t>
            </w:r>
            <w:proofErr w:type="spellEnd"/>
          </w:p>
        </w:tc>
        <w:tc>
          <w:tcPr>
            <w:tcW w:w="1829" w:type="dxa"/>
          </w:tcPr>
          <w:p w:rsidR="000326DF" w:rsidRPr="0075187E" w:rsidRDefault="000326DF" w:rsidP="005447AE">
            <w:pPr>
              <w:pBdr>
                <w:bottom w:val="double" w:sz="4" w:space="1" w:color="auto"/>
              </w:pBdr>
              <w:tabs>
                <w:tab w:val="decimal" w:pos="1512"/>
              </w:tabs>
              <w:spacing w:line="380" w:lineRule="exact"/>
              <w:ind w:left="184" w:right="6"/>
              <w:jc w:val="both"/>
              <w:rPr>
                <w:rFonts w:ascii="Arial" w:hAnsi="Arial" w:cs="Arial"/>
                <w:sz w:val="20"/>
                <w:szCs w:val="20"/>
                <w:cs/>
              </w:rPr>
            </w:pPr>
            <w:r w:rsidRPr="00F567DF">
              <w:rPr>
                <w:rFonts w:ascii="Arial" w:hAnsi="Arial" w:cs="Arial"/>
                <w:sz w:val="20"/>
                <w:szCs w:val="20"/>
                <w:cs/>
              </w:rPr>
              <w:t>1,7</w:t>
            </w:r>
            <w:r w:rsidRPr="0075187E">
              <w:rPr>
                <w:rFonts w:ascii="Arial" w:hAnsi="Arial" w:cs="Arial" w:hint="cs"/>
                <w:sz w:val="20"/>
                <w:szCs w:val="20"/>
                <w:cs/>
              </w:rPr>
              <w:t>46,931</w:t>
            </w:r>
          </w:p>
        </w:tc>
        <w:tc>
          <w:tcPr>
            <w:tcW w:w="1681" w:type="dxa"/>
          </w:tcPr>
          <w:p w:rsidR="000326DF" w:rsidRPr="00F567DF" w:rsidRDefault="000326DF" w:rsidP="005447AE">
            <w:pPr>
              <w:pBdr>
                <w:bottom w:val="double" w:sz="4" w:space="1" w:color="auto"/>
              </w:pBdr>
              <w:tabs>
                <w:tab w:val="decimal" w:pos="1303"/>
              </w:tabs>
              <w:spacing w:line="380" w:lineRule="exact"/>
              <w:ind w:left="184" w:right="6"/>
              <w:jc w:val="both"/>
              <w:rPr>
                <w:rFonts w:ascii="Arial" w:hAnsi="Arial" w:cs="Arial"/>
                <w:sz w:val="20"/>
                <w:szCs w:val="20"/>
                <w:cs/>
              </w:rPr>
            </w:pPr>
            <w:r w:rsidRPr="00F567DF">
              <w:rPr>
                <w:rFonts w:ascii="Arial" w:hAnsi="Arial" w:cs="Arial"/>
                <w:sz w:val="20"/>
                <w:szCs w:val="20"/>
                <w:cs/>
              </w:rPr>
              <w:t>1,006,260</w:t>
            </w:r>
          </w:p>
        </w:tc>
      </w:tr>
      <w:tr w:rsidR="000326DF" w:rsidRPr="00F567DF" w:rsidTr="005447AE">
        <w:tc>
          <w:tcPr>
            <w:tcW w:w="4950" w:type="dxa"/>
          </w:tcPr>
          <w:p w:rsidR="000326DF" w:rsidRPr="00F567DF" w:rsidRDefault="000326DF" w:rsidP="005447AE">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 xml:space="preserve">Equity of </w:t>
            </w:r>
            <w:proofErr w:type="spellStart"/>
            <w:r w:rsidRPr="00F567DF">
              <w:rPr>
                <w:rFonts w:ascii="Arial" w:eastAsia="Arial Unicode MS" w:hAnsi="Arial" w:cs="Arial"/>
                <w:sz w:val="20"/>
                <w:szCs w:val="20"/>
                <w:cs/>
              </w:rPr>
              <w:t>the</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subsidiary</w:t>
            </w:r>
            <w:proofErr w:type="spellEnd"/>
            <w:r w:rsidRPr="00F567DF">
              <w:rPr>
                <w:rFonts w:ascii="Arial" w:eastAsia="Arial Unicode MS" w:hAnsi="Arial" w:cs="Arial"/>
                <w:sz w:val="20"/>
                <w:szCs w:val="20"/>
                <w:cs/>
              </w:rPr>
              <w:t xml:space="preserve"> (%)</w:t>
            </w:r>
          </w:p>
        </w:tc>
        <w:tc>
          <w:tcPr>
            <w:tcW w:w="1829" w:type="dxa"/>
          </w:tcPr>
          <w:p w:rsidR="000326DF" w:rsidRPr="00F567DF" w:rsidRDefault="000326DF" w:rsidP="005447AE">
            <w:pPr>
              <w:pBdr>
                <w:bottom w:val="single" w:sz="4" w:space="1" w:color="auto"/>
              </w:pBdr>
              <w:tabs>
                <w:tab w:val="decimal" w:pos="1512"/>
              </w:tabs>
              <w:spacing w:line="380" w:lineRule="exact"/>
              <w:ind w:left="184" w:right="6"/>
              <w:jc w:val="both"/>
              <w:rPr>
                <w:rFonts w:ascii="Arial" w:hAnsi="Arial" w:cs="Arial"/>
                <w:sz w:val="20"/>
                <w:szCs w:val="20"/>
                <w:cs/>
              </w:rPr>
            </w:pPr>
            <w:r w:rsidRPr="00F567DF">
              <w:rPr>
                <w:rFonts w:ascii="Arial" w:hAnsi="Arial" w:cs="Arial"/>
                <w:sz w:val="20"/>
                <w:szCs w:val="20"/>
                <w:cs/>
              </w:rPr>
              <w:t>80</w:t>
            </w:r>
          </w:p>
        </w:tc>
        <w:tc>
          <w:tcPr>
            <w:tcW w:w="1681" w:type="dxa"/>
          </w:tcPr>
          <w:p w:rsidR="000326DF" w:rsidRPr="00F567DF" w:rsidRDefault="000326DF" w:rsidP="005447AE">
            <w:pPr>
              <w:tabs>
                <w:tab w:val="decimal" w:pos="1332"/>
              </w:tabs>
              <w:spacing w:line="380" w:lineRule="exact"/>
              <w:ind w:left="184" w:right="6"/>
              <w:jc w:val="both"/>
              <w:rPr>
                <w:rFonts w:ascii="Arial" w:hAnsi="Arial" w:cs="Arial"/>
                <w:sz w:val="20"/>
                <w:szCs w:val="20"/>
                <w:cs/>
              </w:rPr>
            </w:pPr>
          </w:p>
        </w:tc>
      </w:tr>
      <w:tr w:rsidR="000326DF" w:rsidRPr="00610A89" w:rsidTr="005447AE">
        <w:tc>
          <w:tcPr>
            <w:tcW w:w="4950" w:type="dxa"/>
          </w:tcPr>
          <w:p w:rsidR="000326DF" w:rsidRPr="00F567DF" w:rsidRDefault="000326DF" w:rsidP="005447AE">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 xml:space="preserve">Net </w:t>
            </w:r>
            <w:proofErr w:type="spellStart"/>
            <w:r w:rsidRPr="00F567DF">
              <w:rPr>
                <w:rFonts w:ascii="Arial" w:eastAsia="Arial Unicode MS" w:hAnsi="Arial" w:cs="Arial"/>
                <w:sz w:val="20"/>
                <w:szCs w:val="20"/>
                <w:cs/>
              </w:rPr>
              <w:t>assets</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value</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attributable</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to</w:t>
            </w:r>
            <w:proofErr w:type="spellEnd"/>
            <w:r w:rsidRPr="00F567DF">
              <w:rPr>
                <w:rFonts w:ascii="Arial" w:eastAsia="Arial Unicode MS" w:hAnsi="Arial" w:cs="Arial"/>
                <w:sz w:val="20"/>
                <w:szCs w:val="20"/>
                <w:cs/>
              </w:rPr>
              <w:t xml:space="preserve"> </w:t>
            </w:r>
          </w:p>
        </w:tc>
        <w:tc>
          <w:tcPr>
            <w:tcW w:w="1829" w:type="dxa"/>
          </w:tcPr>
          <w:p w:rsidR="000326DF" w:rsidRPr="00F567DF" w:rsidRDefault="000326DF" w:rsidP="005447AE">
            <w:pPr>
              <w:tabs>
                <w:tab w:val="decimal" w:pos="1512"/>
              </w:tabs>
              <w:spacing w:line="380" w:lineRule="exact"/>
              <w:ind w:left="184" w:right="6"/>
              <w:jc w:val="both"/>
              <w:rPr>
                <w:rFonts w:ascii="Arial" w:hAnsi="Arial" w:cs="Arial"/>
                <w:sz w:val="20"/>
                <w:szCs w:val="20"/>
                <w:cs/>
              </w:rPr>
            </w:pPr>
          </w:p>
        </w:tc>
        <w:tc>
          <w:tcPr>
            <w:tcW w:w="1681" w:type="dxa"/>
          </w:tcPr>
          <w:p w:rsidR="000326DF" w:rsidRPr="00F567DF" w:rsidRDefault="000326DF" w:rsidP="005447AE">
            <w:pPr>
              <w:tabs>
                <w:tab w:val="decimal" w:pos="1332"/>
              </w:tabs>
              <w:spacing w:line="380" w:lineRule="exact"/>
              <w:ind w:left="184" w:right="6"/>
              <w:jc w:val="both"/>
              <w:rPr>
                <w:rFonts w:ascii="Arial" w:hAnsi="Arial" w:cs="Arial"/>
                <w:sz w:val="20"/>
                <w:szCs w:val="20"/>
                <w:cs/>
              </w:rPr>
            </w:pPr>
          </w:p>
        </w:tc>
      </w:tr>
      <w:tr w:rsidR="000326DF" w:rsidRPr="00F567DF" w:rsidTr="005447AE">
        <w:tc>
          <w:tcPr>
            <w:tcW w:w="4950" w:type="dxa"/>
          </w:tcPr>
          <w:p w:rsidR="000326DF" w:rsidRPr="00F567DF" w:rsidRDefault="000326DF" w:rsidP="005447AE">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ab/>
            </w:r>
            <w:proofErr w:type="spellStart"/>
            <w:r w:rsidRPr="00F567DF">
              <w:rPr>
                <w:rFonts w:ascii="Arial" w:eastAsia="Arial Unicode MS" w:hAnsi="Arial" w:cs="Arial"/>
                <w:sz w:val="20"/>
                <w:szCs w:val="20"/>
                <w:cs/>
              </w:rPr>
              <w:t>the</w:t>
            </w:r>
            <w:proofErr w:type="spellEnd"/>
            <w:r w:rsidRPr="00F567DF">
              <w:rPr>
                <w:rFonts w:ascii="Arial" w:eastAsia="Arial Unicode MS" w:hAnsi="Arial" w:cs="Arial"/>
                <w:sz w:val="20"/>
                <w:szCs w:val="20"/>
                <w:cs/>
              </w:rPr>
              <w:t xml:space="preserve"> </w:t>
            </w:r>
            <w:r w:rsidRPr="00F567DF">
              <w:rPr>
                <w:rFonts w:ascii="Arial" w:eastAsia="Arial Unicode MS" w:hAnsi="Arial" w:cs="Arial"/>
                <w:sz w:val="20"/>
                <w:szCs w:val="20"/>
                <w:lang w:val="en-US"/>
              </w:rPr>
              <w:t>subsidiary</w:t>
            </w:r>
            <w:r w:rsidRPr="00F567DF">
              <w:rPr>
                <w:rFonts w:ascii="Arial" w:eastAsia="Arial Unicode MS" w:hAnsi="Arial" w:cs="Arial"/>
                <w:sz w:val="20"/>
                <w:szCs w:val="20"/>
                <w:cs/>
              </w:rPr>
              <w:t xml:space="preserve">’s </w:t>
            </w:r>
            <w:proofErr w:type="spellStart"/>
            <w:r w:rsidRPr="00F567DF">
              <w:rPr>
                <w:rFonts w:ascii="Arial" w:eastAsia="Arial Unicode MS" w:hAnsi="Arial" w:cs="Arial"/>
                <w:sz w:val="20"/>
                <w:szCs w:val="20"/>
                <w:cs/>
              </w:rPr>
              <w:t>investment</w:t>
            </w:r>
            <w:proofErr w:type="spellEnd"/>
          </w:p>
        </w:tc>
        <w:tc>
          <w:tcPr>
            <w:tcW w:w="1829" w:type="dxa"/>
          </w:tcPr>
          <w:p w:rsidR="000326DF" w:rsidRPr="0075187E" w:rsidRDefault="000326DF" w:rsidP="005447AE">
            <w:pPr>
              <w:tabs>
                <w:tab w:val="decimal" w:pos="1512"/>
              </w:tabs>
              <w:spacing w:line="380" w:lineRule="exact"/>
              <w:ind w:left="184" w:right="6"/>
              <w:jc w:val="both"/>
              <w:rPr>
                <w:rFonts w:ascii="Arial" w:hAnsi="Arial" w:cs="Arial"/>
                <w:sz w:val="20"/>
                <w:szCs w:val="20"/>
                <w:cs/>
              </w:rPr>
            </w:pPr>
            <w:r w:rsidRPr="00F567DF">
              <w:rPr>
                <w:rFonts w:ascii="Arial" w:hAnsi="Arial" w:cs="Arial"/>
                <w:sz w:val="20"/>
                <w:szCs w:val="20"/>
                <w:cs/>
              </w:rPr>
              <w:t>1,</w:t>
            </w:r>
            <w:r w:rsidRPr="0075187E">
              <w:rPr>
                <w:rFonts w:ascii="Arial" w:hAnsi="Arial" w:cs="Arial" w:hint="cs"/>
                <w:sz w:val="20"/>
                <w:szCs w:val="20"/>
                <w:cs/>
              </w:rPr>
              <w:t>397,545</w:t>
            </w:r>
          </w:p>
        </w:tc>
        <w:tc>
          <w:tcPr>
            <w:tcW w:w="1681" w:type="dxa"/>
          </w:tcPr>
          <w:p w:rsidR="000326DF" w:rsidRPr="00F567DF" w:rsidRDefault="000326DF" w:rsidP="005447AE">
            <w:pPr>
              <w:tabs>
                <w:tab w:val="decimal" w:pos="1332"/>
              </w:tabs>
              <w:spacing w:line="380" w:lineRule="exact"/>
              <w:ind w:left="184" w:right="6"/>
              <w:jc w:val="both"/>
              <w:rPr>
                <w:rFonts w:ascii="Arial" w:hAnsi="Arial" w:cs="Arial"/>
                <w:sz w:val="20"/>
                <w:szCs w:val="20"/>
                <w:cs/>
              </w:rPr>
            </w:pPr>
          </w:p>
        </w:tc>
      </w:tr>
      <w:tr w:rsidR="000326DF" w:rsidRPr="00F567DF" w:rsidTr="005447AE">
        <w:tc>
          <w:tcPr>
            <w:tcW w:w="4950" w:type="dxa"/>
          </w:tcPr>
          <w:p w:rsidR="000326DF" w:rsidRPr="00F567DF" w:rsidRDefault="000326DF" w:rsidP="005447AE">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 xml:space="preserve">The </w:t>
            </w:r>
            <w:proofErr w:type="spellStart"/>
            <w:r w:rsidRPr="00F567DF">
              <w:rPr>
                <w:rFonts w:ascii="Arial" w:eastAsia="Arial Unicode MS" w:hAnsi="Arial" w:cs="Arial"/>
                <w:sz w:val="20"/>
                <w:szCs w:val="20"/>
                <w:cs/>
              </w:rPr>
              <w:t>excess</w:t>
            </w:r>
            <w:proofErr w:type="spellEnd"/>
            <w:r w:rsidRPr="00F567DF">
              <w:rPr>
                <w:rFonts w:ascii="Arial" w:eastAsia="Arial Unicode MS" w:hAnsi="Arial" w:cs="Arial"/>
                <w:sz w:val="20"/>
                <w:szCs w:val="20"/>
                <w:cs/>
              </w:rPr>
              <w:t xml:space="preserve"> of </w:t>
            </w:r>
            <w:proofErr w:type="spellStart"/>
            <w:r w:rsidRPr="00F567DF">
              <w:rPr>
                <w:rFonts w:ascii="Arial" w:eastAsia="Arial Unicode MS" w:hAnsi="Arial" w:cs="Arial"/>
                <w:sz w:val="20"/>
                <w:szCs w:val="20"/>
                <w:cs/>
              </w:rPr>
              <w:t>the</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fair</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value</w:t>
            </w:r>
            <w:proofErr w:type="spellEnd"/>
            <w:r w:rsidRPr="00F567DF">
              <w:rPr>
                <w:rFonts w:ascii="Arial" w:eastAsia="Arial Unicode MS" w:hAnsi="Arial" w:cs="Arial"/>
                <w:sz w:val="20"/>
                <w:szCs w:val="20"/>
                <w:cs/>
              </w:rPr>
              <w:t xml:space="preserve"> of </w:t>
            </w:r>
            <w:proofErr w:type="spellStart"/>
            <w:r w:rsidRPr="00F567DF">
              <w:rPr>
                <w:rFonts w:ascii="Arial" w:eastAsia="Arial Unicode MS" w:hAnsi="Arial" w:cs="Arial"/>
                <w:sz w:val="20"/>
                <w:szCs w:val="20"/>
                <w:cs/>
              </w:rPr>
              <w:t>the</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net</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assets</w:t>
            </w:r>
            <w:proofErr w:type="spellEnd"/>
            <w:r w:rsidRPr="00F567DF">
              <w:rPr>
                <w:rFonts w:ascii="Arial" w:eastAsia="Arial Unicode MS" w:hAnsi="Arial" w:cs="Arial"/>
                <w:sz w:val="20"/>
                <w:szCs w:val="20"/>
                <w:cs/>
              </w:rPr>
              <w:t xml:space="preserve"> </w:t>
            </w:r>
            <w:r w:rsidRPr="00F567DF">
              <w:rPr>
                <w:rFonts w:ascii="Arial" w:eastAsia="Arial Unicode MS" w:hAnsi="Arial" w:cs="Arial"/>
                <w:sz w:val="20"/>
                <w:szCs w:val="20"/>
                <w:lang w:val="en-US"/>
              </w:rPr>
              <w:t>over</w:t>
            </w:r>
          </w:p>
          <w:p w:rsidR="000326DF" w:rsidRPr="00F567DF" w:rsidRDefault="000326DF" w:rsidP="005447AE">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the</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purchase</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price</w:t>
            </w:r>
            <w:proofErr w:type="spellEnd"/>
          </w:p>
        </w:tc>
        <w:tc>
          <w:tcPr>
            <w:tcW w:w="1829" w:type="dxa"/>
            <w:vAlign w:val="bottom"/>
          </w:tcPr>
          <w:p w:rsidR="000326DF" w:rsidRPr="0075187E" w:rsidRDefault="000326DF" w:rsidP="005447AE">
            <w:pPr>
              <w:pBdr>
                <w:bottom w:val="single" w:sz="4" w:space="1" w:color="auto"/>
              </w:pBdr>
              <w:tabs>
                <w:tab w:val="decimal" w:pos="1512"/>
              </w:tabs>
              <w:spacing w:line="380" w:lineRule="exact"/>
              <w:ind w:left="184" w:right="6"/>
              <w:jc w:val="both"/>
              <w:rPr>
                <w:rFonts w:ascii="Arial" w:hAnsi="Arial" w:cs="Arial"/>
                <w:sz w:val="20"/>
                <w:szCs w:val="20"/>
                <w:cs/>
              </w:rPr>
            </w:pPr>
            <w:r w:rsidRPr="00F567DF">
              <w:rPr>
                <w:rFonts w:ascii="Arial" w:hAnsi="Arial" w:cs="Arial"/>
                <w:sz w:val="20"/>
                <w:szCs w:val="20"/>
                <w:cs/>
              </w:rPr>
              <w:t>7</w:t>
            </w:r>
            <w:r w:rsidRPr="0075187E">
              <w:rPr>
                <w:rFonts w:ascii="Arial" w:hAnsi="Arial" w:cs="Arial" w:hint="cs"/>
                <w:sz w:val="20"/>
                <w:szCs w:val="20"/>
                <w:cs/>
              </w:rPr>
              <w:t>80,043</w:t>
            </w:r>
          </w:p>
        </w:tc>
        <w:tc>
          <w:tcPr>
            <w:tcW w:w="1681" w:type="dxa"/>
          </w:tcPr>
          <w:p w:rsidR="000326DF" w:rsidRPr="00F567DF" w:rsidRDefault="000326DF" w:rsidP="005447AE">
            <w:pPr>
              <w:tabs>
                <w:tab w:val="decimal" w:pos="1332"/>
              </w:tabs>
              <w:spacing w:line="380" w:lineRule="exact"/>
              <w:ind w:left="184" w:right="6"/>
              <w:jc w:val="both"/>
              <w:rPr>
                <w:rFonts w:ascii="Arial" w:hAnsi="Arial" w:cs="Arial"/>
                <w:sz w:val="20"/>
                <w:szCs w:val="20"/>
                <w:cs/>
              </w:rPr>
            </w:pPr>
          </w:p>
        </w:tc>
      </w:tr>
      <w:tr w:rsidR="000326DF" w:rsidRPr="00F567DF" w:rsidTr="005447AE">
        <w:tc>
          <w:tcPr>
            <w:tcW w:w="4950" w:type="dxa"/>
          </w:tcPr>
          <w:p w:rsidR="000326DF" w:rsidRPr="00F567DF" w:rsidRDefault="000326DF" w:rsidP="005447AE">
            <w:pPr>
              <w:spacing w:line="380" w:lineRule="exact"/>
              <w:ind w:left="162" w:hanging="180"/>
              <w:jc w:val="thaiDistribute"/>
              <w:rPr>
                <w:rFonts w:ascii="Arial" w:eastAsia="Arial Unicode MS" w:hAnsi="Arial" w:cs="Arial"/>
                <w:sz w:val="20"/>
                <w:szCs w:val="20"/>
                <w:cs/>
              </w:rPr>
            </w:pPr>
            <w:proofErr w:type="spellStart"/>
            <w:r w:rsidRPr="00F567DF">
              <w:rPr>
                <w:rFonts w:ascii="Arial" w:eastAsia="Arial Unicode MS" w:hAnsi="Arial" w:cs="Arial"/>
                <w:sz w:val="20"/>
                <w:szCs w:val="20"/>
                <w:cs/>
              </w:rPr>
              <w:t>Purchase</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price</w:t>
            </w:r>
            <w:proofErr w:type="spellEnd"/>
          </w:p>
        </w:tc>
        <w:tc>
          <w:tcPr>
            <w:tcW w:w="1829" w:type="dxa"/>
          </w:tcPr>
          <w:p w:rsidR="000326DF" w:rsidRPr="00F567DF" w:rsidRDefault="000326DF" w:rsidP="005447AE">
            <w:pPr>
              <w:tabs>
                <w:tab w:val="decimal" w:pos="1512"/>
              </w:tabs>
              <w:spacing w:line="380" w:lineRule="exact"/>
              <w:ind w:left="184" w:right="6"/>
              <w:jc w:val="both"/>
              <w:rPr>
                <w:rFonts w:ascii="Arial" w:hAnsi="Arial" w:cs="Arial"/>
                <w:sz w:val="20"/>
                <w:szCs w:val="20"/>
                <w:cs/>
              </w:rPr>
            </w:pPr>
            <w:r w:rsidRPr="00F567DF">
              <w:rPr>
                <w:rFonts w:ascii="Arial" w:hAnsi="Arial" w:cs="Arial"/>
                <w:sz w:val="20"/>
                <w:szCs w:val="20"/>
                <w:cs/>
              </w:rPr>
              <w:t>2,177,588</w:t>
            </w:r>
          </w:p>
        </w:tc>
        <w:tc>
          <w:tcPr>
            <w:tcW w:w="1681" w:type="dxa"/>
          </w:tcPr>
          <w:p w:rsidR="000326DF" w:rsidRPr="00F567DF" w:rsidRDefault="000326DF" w:rsidP="005447AE">
            <w:pPr>
              <w:tabs>
                <w:tab w:val="decimal" w:pos="1332"/>
              </w:tabs>
              <w:spacing w:line="380" w:lineRule="exact"/>
              <w:ind w:left="184" w:right="6"/>
              <w:jc w:val="both"/>
              <w:rPr>
                <w:rFonts w:ascii="Arial" w:hAnsi="Arial" w:cs="Arial"/>
                <w:sz w:val="20"/>
                <w:szCs w:val="20"/>
                <w:cs/>
              </w:rPr>
            </w:pPr>
          </w:p>
        </w:tc>
      </w:tr>
      <w:tr w:rsidR="000326DF" w:rsidRPr="00F567DF" w:rsidTr="005447AE">
        <w:tc>
          <w:tcPr>
            <w:tcW w:w="4950" w:type="dxa"/>
          </w:tcPr>
          <w:p w:rsidR="000326DF" w:rsidRPr="00F567DF" w:rsidRDefault="000326DF" w:rsidP="005447AE">
            <w:pPr>
              <w:spacing w:line="380" w:lineRule="exact"/>
              <w:ind w:left="162" w:hanging="180"/>
              <w:jc w:val="thaiDistribute"/>
              <w:rPr>
                <w:rFonts w:ascii="Arial" w:eastAsia="Arial Unicode MS" w:hAnsi="Arial" w:cs="Arial"/>
                <w:sz w:val="20"/>
                <w:szCs w:val="20"/>
                <w:lang w:val="en-US"/>
              </w:rPr>
            </w:pPr>
            <w:r w:rsidRPr="00F567DF">
              <w:rPr>
                <w:rFonts w:ascii="Arial" w:eastAsia="Arial Unicode MS" w:hAnsi="Arial" w:cs="Arial"/>
                <w:sz w:val="20"/>
                <w:szCs w:val="20"/>
                <w:lang w:val="en-US"/>
              </w:rPr>
              <w:t xml:space="preserve">Less: Cash and cash equivalents of the subsidiary         </w:t>
            </w:r>
          </w:p>
        </w:tc>
        <w:tc>
          <w:tcPr>
            <w:tcW w:w="1829" w:type="dxa"/>
          </w:tcPr>
          <w:p w:rsidR="000326DF" w:rsidRPr="00F567DF" w:rsidRDefault="000326DF" w:rsidP="005447AE">
            <w:pPr>
              <w:pBdr>
                <w:bottom w:val="single" w:sz="4" w:space="1" w:color="auto"/>
              </w:pBdr>
              <w:tabs>
                <w:tab w:val="decimal" w:pos="1512"/>
              </w:tabs>
              <w:spacing w:line="380" w:lineRule="exact"/>
              <w:ind w:left="184" w:right="6"/>
              <w:jc w:val="both"/>
              <w:rPr>
                <w:rFonts w:ascii="Arial" w:hAnsi="Arial" w:cs="Arial"/>
                <w:sz w:val="20"/>
                <w:szCs w:val="20"/>
                <w:cs/>
              </w:rPr>
            </w:pPr>
            <w:r w:rsidRPr="0075187E">
              <w:rPr>
                <w:rFonts w:ascii="Arial" w:hAnsi="Arial" w:cs="Arial"/>
                <w:sz w:val="20"/>
                <w:szCs w:val="20"/>
              </w:rPr>
              <w:t>(14,820)</w:t>
            </w:r>
          </w:p>
        </w:tc>
        <w:tc>
          <w:tcPr>
            <w:tcW w:w="1681" w:type="dxa"/>
          </w:tcPr>
          <w:p w:rsidR="000326DF" w:rsidRPr="00F567DF" w:rsidRDefault="000326DF" w:rsidP="005447AE">
            <w:pPr>
              <w:tabs>
                <w:tab w:val="decimal" w:pos="1332"/>
              </w:tabs>
              <w:spacing w:line="380" w:lineRule="exact"/>
              <w:ind w:left="184" w:right="6"/>
              <w:jc w:val="both"/>
              <w:rPr>
                <w:rFonts w:ascii="Arial" w:hAnsi="Arial" w:cs="Arial"/>
                <w:sz w:val="20"/>
                <w:szCs w:val="20"/>
                <w:cs/>
              </w:rPr>
            </w:pPr>
          </w:p>
        </w:tc>
      </w:tr>
      <w:tr w:rsidR="000326DF" w:rsidRPr="00F567DF" w:rsidTr="005447AE">
        <w:tc>
          <w:tcPr>
            <w:tcW w:w="4950" w:type="dxa"/>
          </w:tcPr>
          <w:p w:rsidR="000326DF" w:rsidRPr="00F567DF" w:rsidRDefault="000326DF" w:rsidP="005447AE">
            <w:pPr>
              <w:spacing w:line="380" w:lineRule="exact"/>
              <w:ind w:left="162" w:hanging="180"/>
              <w:jc w:val="thaiDistribute"/>
              <w:rPr>
                <w:rFonts w:ascii="Arial" w:eastAsia="Arial Unicode MS" w:hAnsi="Arial" w:cs="Arial"/>
                <w:sz w:val="20"/>
                <w:szCs w:val="20"/>
                <w:lang w:val="en-US"/>
              </w:rPr>
            </w:pPr>
            <w:r w:rsidRPr="00F567DF">
              <w:rPr>
                <w:rFonts w:ascii="Arial" w:eastAsia="Arial Unicode MS" w:hAnsi="Arial" w:cs="Arial"/>
                <w:sz w:val="20"/>
                <w:szCs w:val="20"/>
                <w:lang w:val="en-US"/>
              </w:rPr>
              <w:t>Net cash paid for amalgamation of the subsidiary</w:t>
            </w:r>
          </w:p>
        </w:tc>
        <w:tc>
          <w:tcPr>
            <w:tcW w:w="1829" w:type="dxa"/>
          </w:tcPr>
          <w:p w:rsidR="000326DF" w:rsidRPr="00F567DF" w:rsidRDefault="000326DF" w:rsidP="005447AE">
            <w:pPr>
              <w:pBdr>
                <w:bottom w:val="double" w:sz="4" w:space="1" w:color="auto"/>
              </w:pBdr>
              <w:tabs>
                <w:tab w:val="decimal" w:pos="1512"/>
              </w:tabs>
              <w:spacing w:line="380" w:lineRule="exact"/>
              <w:ind w:left="184" w:right="6"/>
              <w:jc w:val="both"/>
              <w:rPr>
                <w:rFonts w:ascii="Arial" w:hAnsi="Arial" w:cs="Arial"/>
                <w:sz w:val="20"/>
                <w:szCs w:val="20"/>
                <w:cs/>
              </w:rPr>
            </w:pPr>
            <w:r w:rsidRPr="0075187E">
              <w:rPr>
                <w:rFonts w:ascii="Arial" w:hAnsi="Arial" w:cs="Arial"/>
                <w:sz w:val="20"/>
                <w:szCs w:val="20"/>
              </w:rPr>
              <w:t>2,162,768</w:t>
            </w:r>
          </w:p>
        </w:tc>
        <w:tc>
          <w:tcPr>
            <w:tcW w:w="1681" w:type="dxa"/>
          </w:tcPr>
          <w:p w:rsidR="000326DF" w:rsidRPr="00F567DF" w:rsidRDefault="000326DF" w:rsidP="005447AE">
            <w:pPr>
              <w:tabs>
                <w:tab w:val="decimal" w:pos="1152"/>
              </w:tabs>
              <w:spacing w:line="380" w:lineRule="exact"/>
              <w:ind w:left="184" w:right="6"/>
              <w:jc w:val="both"/>
              <w:rPr>
                <w:rFonts w:ascii="Arial" w:hAnsi="Arial" w:cs="Arial"/>
                <w:sz w:val="20"/>
                <w:szCs w:val="20"/>
                <w:cs/>
              </w:rPr>
            </w:pPr>
          </w:p>
        </w:tc>
      </w:tr>
    </w:tbl>
    <w:p w:rsidR="000326DF" w:rsidRPr="00F567DF" w:rsidRDefault="000326DF" w:rsidP="000326DF">
      <w:pPr>
        <w:tabs>
          <w:tab w:val="left" w:pos="2160"/>
        </w:tabs>
        <w:spacing w:before="240" w:after="120" w:line="380" w:lineRule="exact"/>
        <w:ind w:left="547"/>
        <w:jc w:val="thaiDistribute"/>
        <w:rPr>
          <w:rFonts w:ascii="Arial" w:hAnsi="Arial" w:cs="Arial"/>
          <w:sz w:val="22"/>
          <w:szCs w:val="22"/>
          <w:lang w:val="en-US"/>
        </w:rPr>
      </w:pPr>
      <w:r w:rsidRPr="00F567DF">
        <w:rPr>
          <w:rFonts w:ascii="Arial" w:hAnsi="Arial" w:cs="Arial"/>
          <w:sz w:val="22"/>
          <w:szCs w:val="22"/>
          <w:lang w:val="en-US"/>
        </w:rPr>
        <w:t>Details of acquisition of the subsidiary are presented as follows.</w:t>
      </w:r>
    </w:p>
    <w:p w:rsidR="000326DF" w:rsidRPr="00F567DF" w:rsidRDefault="000326DF" w:rsidP="000326DF">
      <w:pPr>
        <w:tabs>
          <w:tab w:val="left" w:pos="2160"/>
          <w:tab w:val="right" w:pos="7200"/>
          <w:tab w:val="right" w:pos="8540"/>
        </w:tabs>
        <w:spacing w:line="380" w:lineRule="exact"/>
        <w:ind w:left="547" w:right="-43" w:hanging="547"/>
        <w:jc w:val="right"/>
        <w:rPr>
          <w:rFonts w:ascii="Arial" w:hAnsi="Arial" w:cs="Arial"/>
          <w:sz w:val="22"/>
          <w:szCs w:val="22"/>
          <w:cs/>
        </w:rPr>
      </w:pPr>
      <w:r w:rsidRPr="00F567DF">
        <w:rPr>
          <w:rFonts w:ascii="Arial" w:hAnsi="Arial" w:cs="Arial"/>
          <w:sz w:val="22"/>
          <w:szCs w:val="22"/>
          <w:cs/>
        </w:rPr>
        <w:t>(</w:t>
      </w:r>
      <w:proofErr w:type="spellStart"/>
      <w:r w:rsidRPr="00F567DF">
        <w:rPr>
          <w:rFonts w:ascii="Arial" w:hAnsi="Arial" w:cs="Arial"/>
          <w:sz w:val="22"/>
          <w:szCs w:val="22"/>
          <w:cs/>
        </w:rPr>
        <w:t>Unit</w:t>
      </w:r>
      <w:proofErr w:type="spellEnd"/>
      <w:r w:rsidRPr="00F567DF">
        <w:rPr>
          <w:rFonts w:ascii="Arial" w:hAnsi="Arial" w:cs="Arial"/>
          <w:sz w:val="22"/>
          <w:szCs w:val="22"/>
          <w:cs/>
        </w:rPr>
        <w:t xml:space="preserve">: </w:t>
      </w:r>
      <w:proofErr w:type="spellStart"/>
      <w:r w:rsidRPr="00F567DF">
        <w:rPr>
          <w:rFonts w:ascii="Arial" w:hAnsi="Arial" w:cs="Arial"/>
          <w:sz w:val="22"/>
          <w:szCs w:val="22"/>
          <w:cs/>
        </w:rPr>
        <w:t>Thousand</w:t>
      </w:r>
      <w:proofErr w:type="spellEnd"/>
      <w:r w:rsidRPr="00F567DF">
        <w:rPr>
          <w:rFonts w:ascii="Arial" w:hAnsi="Arial" w:cs="Arial"/>
          <w:sz w:val="22"/>
          <w:szCs w:val="22"/>
          <w:cs/>
        </w:rPr>
        <w:t xml:space="preserve"> </w:t>
      </w:r>
      <w:proofErr w:type="spellStart"/>
      <w:r w:rsidRPr="00F567DF">
        <w:rPr>
          <w:rFonts w:ascii="Arial" w:hAnsi="Arial" w:cs="Arial"/>
          <w:sz w:val="22"/>
          <w:szCs w:val="22"/>
          <w:cs/>
        </w:rPr>
        <w:t>Baht</w:t>
      </w:r>
      <w:proofErr w:type="spellEnd"/>
      <w:r w:rsidRPr="00F567DF">
        <w:rPr>
          <w:rFonts w:ascii="Arial" w:hAnsi="Arial" w:cs="Arial"/>
          <w:sz w:val="22"/>
          <w:szCs w:val="22"/>
          <w:cs/>
        </w:rPr>
        <w:t>)</w:t>
      </w:r>
    </w:p>
    <w:tbl>
      <w:tblPr>
        <w:tblW w:w="8735" w:type="dxa"/>
        <w:tblInd w:w="558" w:type="dxa"/>
        <w:tblLook w:val="01E0" w:firstRow="1" w:lastRow="1" w:firstColumn="1" w:lastColumn="1" w:noHBand="0" w:noVBand="0"/>
      </w:tblPr>
      <w:tblGrid>
        <w:gridCol w:w="6930"/>
        <w:gridCol w:w="1805"/>
      </w:tblGrid>
      <w:tr w:rsidR="000326DF" w:rsidRPr="00F567DF" w:rsidTr="005447AE">
        <w:tc>
          <w:tcPr>
            <w:tcW w:w="6930" w:type="dxa"/>
          </w:tcPr>
          <w:p w:rsidR="000326DF" w:rsidRPr="00F567DF" w:rsidRDefault="000326DF" w:rsidP="005447AE">
            <w:pPr>
              <w:spacing w:line="380" w:lineRule="exact"/>
              <w:ind w:left="192" w:hanging="180"/>
              <w:jc w:val="thaiDistribute"/>
              <w:rPr>
                <w:rFonts w:ascii="Arial" w:hAnsi="Arial" w:cs="Arial"/>
                <w:b/>
                <w:bCs/>
                <w:sz w:val="22"/>
                <w:szCs w:val="22"/>
                <w:cs/>
              </w:rPr>
            </w:pPr>
            <w:proofErr w:type="spellStart"/>
            <w:r w:rsidRPr="00F567DF">
              <w:rPr>
                <w:rFonts w:ascii="Arial" w:hAnsi="Arial" w:cs="Arial"/>
                <w:b/>
                <w:bCs/>
                <w:color w:val="000000"/>
                <w:sz w:val="22"/>
                <w:szCs w:val="22"/>
                <w:cs/>
              </w:rPr>
              <w:t>Purchase</w:t>
            </w:r>
            <w:proofErr w:type="spellEnd"/>
            <w:r w:rsidRPr="00F567DF">
              <w:rPr>
                <w:rFonts w:ascii="Arial" w:hAnsi="Arial" w:cs="Arial"/>
                <w:b/>
                <w:bCs/>
                <w:color w:val="000000"/>
                <w:sz w:val="22"/>
                <w:szCs w:val="22"/>
                <w:cs/>
              </w:rPr>
              <w:t xml:space="preserve"> </w:t>
            </w:r>
            <w:proofErr w:type="spellStart"/>
            <w:r w:rsidRPr="00F567DF">
              <w:rPr>
                <w:rFonts w:ascii="Arial" w:hAnsi="Arial" w:cs="Arial"/>
                <w:b/>
                <w:bCs/>
                <w:color w:val="000000"/>
                <w:sz w:val="22"/>
                <w:szCs w:val="22"/>
                <w:cs/>
              </w:rPr>
              <w:t>price</w:t>
            </w:r>
            <w:proofErr w:type="spellEnd"/>
          </w:p>
        </w:tc>
        <w:tc>
          <w:tcPr>
            <w:tcW w:w="1805" w:type="dxa"/>
          </w:tcPr>
          <w:p w:rsidR="000326DF" w:rsidRPr="00F567DF" w:rsidRDefault="000326DF" w:rsidP="005447AE">
            <w:pPr>
              <w:tabs>
                <w:tab w:val="decimal" w:pos="1332"/>
              </w:tabs>
              <w:spacing w:line="340" w:lineRule="exact"/>
              <w:ind w:left="184" w:right="6"/>
              <w:jc w:val="both"/>
              <w:rPr>
                <w:rFonts w:ascii="Arial" w:hAnsi="Arial" w:cs="Arial"/>
                <w:sz w:val="22"/>
                <w:szCs w:val="22"/>
                <w:cs/>
              </w:rPr>
            </w:pPr>
          </w:p>
        </w:tc>
      </w:tr>
      <w:tr w:rsidR="000326DF" w:rsidRPr="00F567DF" w:rsidTr="005447AE">
        <w:tc>
          <w:tcPr>
            <w:tcW w:w="6930" w:type="dxa"/>
          </w:tcPr>
          <w:p w:rsidR="000326DF" w:rsidRPr="00F567DF" w:rsidRDefault="000326DF" w:rsidP="005447AE">
            <w:pPr>
              <w:spacing w:line="380" w:lineRule="exact"/>
              <w:jc w:val="thaiDistribute"/>
              <w:rPr>
                <w:rFonts w:ascii="Arial" w:hAnsi="Arial" w:cs="Arial"/>
                <w:sz w:val="22"/>
                <w:szCs w:val="22"/>
                <w:lang w:val="en-US"/>
              </w:rPr>
            </w:pPr>
            <w:proofErr w:type="spellStart"/>
            <w:r w:rsidRPr="00F567DF">
              <w:rPr>
                <w:rFonts w:ascii="Arial" w:eastAsia="Arial Unicode MS" w:hAnsi="Arial" w:cs="Arial"/>
                <w:sz w:val="22"/>
                <w:szCs w:val="22"/>
                <w:cs/>
              </w:rPr>
              <w:t>Cash</w:t>
            </w:r>
            <w:proofErr w:type="spellEnd"/>
            <w:r w:rsidRPr="00F567DF">
              <w:rPr>
                <w:rFonts w:ascii="Arial" w:eastAsia="Arial Unicode MS" w:hAnsi="Arial" w:cs="Arial"/>
                <w:sz w:val="22"/>
                <w:szCs w:val="22"/>
                <w:cs/>
              </w:rPr>
              <w:t xml:space="preserve"> </w:t>
            </w:r>
            <w:proofErr w:type="spellStart"/>
            <w:r w:rsidRPr="00F567DF">
              <w:rPr>
                <w:rFonts w:ascii="Arial" w:eastAsia="Arial Unicode MS" w:hAnsi="Arial" w:cs="Arial"/>
                <w:sz w:val="22"/>
                <w:szCs w:val="22"/>
                <w:cs/>
              </w:rPr>
              <w:t>paid</w:t>
            </w:r>
            <w:proofErr w:type="spellEnd"/>
            <w:r w:rsidRPr="00F567DF">
              <w:rPr>
                <w:rFonts w:ascii="Arial" w:eastAsia="Arial Unicode MS" w:hAnsi="Arial" w:cs="Arial"/>
                <w:sz w:val="22"/>
                <w:szCs w:val="22"/>
                <w:lang w:val="en-US"/>
              </w:rPr>
              <w:t xml:space="preserve"> </w:t>
            </w:r>
          </w:p>
        </w:tc>
        <w:tc>
          <w:tcPr>
            <w:tcW w:w="1805" w:type="dxa"/>
          </w:tcPr>
          <w:p w:rsidR="000326DF" w:rsidRPr="00F567DF" w:rsidRDefault="000326DF" w:rsidP="005447AE">
            <w:pPr>
              <w:tabs>
                <w:tab w:val="decimal" w:pos="1425"/>
              </w:tabs>
              <w:spacing w:line="340" w:lineRule="exact"/>
              <w:ind w:left="184" w:right="6"/>
              <w:jc w:val="both"/>
              <w:rPr>
                <w:rFonts w:ascii="Arial" w:hAnsi="Arial" w:cs="Arial"/>
                <w:sz w:val="22"/>
                <w:szCs w:val="22"/>
                <w:cs/>
                <w:lang w:val="en-US"/>
              </w:rPr>
            </w:pPr>
            <w:r w:rsidRPr="00F567DF">
              <w:rPr>
                <w:rFonts w:ascii="Arial" w:hAnsi="Arial" w:cs="Arial"/>
                <w:sz w:val="22"/>
                <w:szCs w:val="22"/>
                <w:lang w:val="en-US"/>
              </w:rPr>
              <w:t>2,177,588</w:t>
            </w:r>
          </w:p>
        </w:tc>
      </w:tr>
      <w:tr w:rsidR="000326DF" w:rsidRPr="00F567DF" w:rsidTr="005447AE">
        <w:tc>
          <w:tcPr>
            <w:tcW w:w="6930" w:type="dxa"/>
          </w:tcPr>
          <w:p w:rsidR="000326DF" w:rsidRPr="00F567DF" w:rsidRDefault="000326DF" w:rsidP="005447AE">
            <w:pPr>
              <w:spacing w:line="380" w:lineRule="exact"/>
              <w:rPr>
                <w:rFonts w:ascii="Arial" w:eastAsia="Arial Unicode MS" w:hAnsi="Arial" w:cs="Arial"/>
                <w:sz w:val="22"/>
                <w:cs/>
                <w:lang w:val="en-US"/>
              </w:rPr>
            </w:pPr>
            <w:r w:rsidRPr="00F567DF">
              <w:rPr>
                <w:rFonts w:ascii="Arial" w:eastAsia="Arial Unicode MS" w:hAnsi="Arial" w:cs="Arial"/>
                <w:sz w:val="22"/>
                <w:lang w:val="en-US"/>
              </w:rPr>
              <w:t>Fair value of net assets received</w:t>
            </w:r>
          </w:p>
        </w:tc>
        <w:tc>
          <w:tcPr>
            <w:tcW w:w="1805" w:type="dxa"/>
          </w:tcPr>
          <w:p w:rsidR="000326DF" w:rsidRPr="00F567DF" w:rsidRDefault="000326DF" w:rsidP="005447AE">
            <w:pPr>
              <w:pBdr>
                <w:bottom w:val="single" w:sz="4" w:space="1" w:color="auto"/>
              </w:pBdr>
              <w:tabs>
                <w:tab w:val="decimal" w:pos="1425"/>
              </w:tabs>
              <w:spacing w:line="340" w:lineRule="exact"/>
              <w:ind w:left="184" w:right="6"/>
              <w:jc w:val="both"/>
              <w:rPr>
                <w:rFonts w:ascii="Arial" w:hAnsi="Arial" w:cs="Arial"/>
                <w:sz w:val="22"/>
                <w:szCs w:val="22"/>
                <w:lang w:val="en-US"/>
              </w:rPr>
            </w:pPr>
            <w:r w:rsidRPr="00F567DF">
              <w:rPr>
                <w:rFonts w:ascii="Arial" w:hAnsi="Arial" w:cs="Arial"/>
                <w:sz w:val="22"/>
                <w:szCs w:val="22"/>
                <w:lang w:val="en-US"/>
              </w:rPr>
              <w:t>(1,</w:t>
            </w:r>
            <w:r>
              <w:rPr>
                <w:rFonts w:ascii="Arial" w:hAnsi="Arial" w:cs="Arial"/>
                <w:sz w:val="22"/>
                <w:szCs w:val="22"/>
                <w:lang w:val="en-US"/>
              </w:rPr>
              <w:t>397,545</w:t>
            </w:r>
            <w:r w:rsidRPr="00F567DF">
              <w:rPr>
                <w:rFonts w:ascii="Arial" w:hAnsi="Arial" w:cs="Arial"/>
                <w:sz w:val="22"/>
                <w:szCs w:val="22"/>
                <w:lang w:val="en-US"/>
              </w:rPr>
              <w:t>)</w:t>
            </w:r>
          </w:p>
        </w:tc>
      </w:tr>
      <w:tr w:rsidR="000326DF" w:rsidRPr="00F567DF" w:rsidTr="005447AE">
        <w:tc>
          <w:tcPr>
            <w:tcW w:w="6930" w:type="dxa"/>
          </w:tcPr>
          <w:p w:rsidR="000326DF" w:rsidRPr="00F567DF" w:rsidRDefault="000326DF" w:rsidP="005447AE">
            <w:pPr>
              <w:spacing w:line="380" w:lineRule="exact"/>
              <w:rPr>
                <w:rFonts w:ascii="Arial" w:eastAsia="Arial Unicode MS" w:hAnsi="Arial" w:cs="Arial"/>
                <w:sz w:val="22"/>
                <w:szCs w:val="22"/>
                <w:cs/>
                <w:lang w:val="en-US"/>
              </w:rPr>
            </w:pPr>
            <w:proofErr w:type="spellStart"/>
            <w:r w:rsidRPr="00F567DF">
              <w:rPr>
                <w:rFonts w:ascii="Arial" w:eastAsia="Arial Unicode MS" w:hAnsi="Arial" w:cs="Arial"/>
                <w:sz w:val="22"/>
                <w:szCs w:val="22"/>
                <w:cs/>
                <w:lang w:val="en-US"/>
              </w:rPr>
              <w:t>Goodwill</w:t>
            </w:r>
            <w:proofErr w:type="spellEnd"/>
            <w:r w:rsidRPr="00F567DF">
              <w:rPr>
                <w:rFonts w:ascii="Arial" w:eastAsia="Arial Unicode MS" w:hAnsi="Arial" w:cs="Arial"/>
                <w:sz w:val="22"/>
                <w:szCs w:val="22"/>
                <w:cs/>
                <w:lang w:val="en-US"/>
              </w:rPr>
              <w:t xml:space="preserve"> - Equity </w:t>
            </w:r>
            <w:proofErr w:type="spellStart"/>
            <w:r w:rsidRPr="00F567DF">
              <w:rPr>
                <w:rFonts w:ascii="Arial" w:eastAsia="Arial Unicode MS" w:hAnsi="Arial" w:cs="Arial"/>
                <w:sz w:val="22"/>
                <w:szCs w:val="22"/>
                <w:cs/>
                <w:lang w:val="en-US"/>
              </w:rPr>
              <w:t>holders</w:t>
            </w:r>
            <w:proofErr w:type="spellEnd"/>
            <w:r w:rsidRPr="00F567DF">
              <w:rPr>
                <w:rFonts w:ascii="Arial" w:eastAsia="Arial Unicode MS" w:hAnsi="Arial" w:cs="Arial"/>
                <w:sz w:val="22"/>
                <w:szCs w:val="22"/>
                <w:cs/>
                <w:lang w:val="en-US"/>
              </w:rPr>
              <w:t xml:space="preserve"> of </w:t>
            </w:r>
            <w:proofErr w:type="spellStart"/>
            <w:r w:rsidRPr="00F567DF">
              <w:rPr>
                <w:rFonts w:ascii="Arial" w:eastAsia="Arial Unicode MS" w:hAnsi="Arial" w:cs="Arial"/>
                <w:sz w:val="22"/>
                <w:szCs w:val="22"/>
                <w:cs/>
                <w:lang w:val="en-US"/>
              </w:rPr>
              <w:t>the</w:t>
            </w:r>
            <w:proofErr w:type="spellEnd"/>
            <w:r w:rsidRPr="00F567DF">
              <w:rPr>
                <w:rFonts w:ascii="Arial" w:eastAsia="Arial Unicode MS" w:hAnsi="Arial" w:cs="Arial"/>
                <w:sz w:val="22"/>
                <w:szCs w:val="22"/>
                <w:cs/>
                <w:lang w:val="en-US"/>
              </w:rPr>
              <w:t xml:space="preserve"> Company</w:t>
            </w:r>
          </w:p>
        </w:tc>
        <w:tc>
          <w:tcPr>
            <w:tcW w:w="1805" w:type="dxa"/>
          </w:tcPr>
          <w:p w:rsidR="000326DF" w:rsidRPr="00F567DF" w:rsidRDefault="000326DF" w:rsidP="005447AE">
            <w:pPr>
              <w:tabs>
                <w:tab w:val="decimal" w:pos="1425"/>
              </w:tabs>
              <w:spacing w:line="340" w:lineRule="exact"/>
              <w:ind w:left="184" w:right="6"/>
              <w:jc w:val="both"/>
              <w:rPr>
                <w:rFonts w:ascii="Arial" w:hAnsi="Arial" w:cs="Arial"/>
                <w:sz w:val="22"/>
                <w:szCs w:val="22"/>
                <w:lang w:val="en-US"/>
              </w:rPr>
            </w:pPr>
            <w:r w:rsidRPr="00F567DF">
              <w:rPr>
                <w:rFonts w:ascii="Arial" w:hAnsi="Arial" w:cs="Arial"/>
                <w:sz w:val="22"/>
                <w:szCs w:val="22"/>
                <w:lang w:val="en-US"/>
              </w:rPr>
              <w:t>7</w:t>
            </w:r>
            <w:r>
              <w:rPr>
                <w:rFonts w:ascii="Arial" w:hAnsi="Arial" w:cs="Arial"/>
                <w:sz w:val="22"/>
                <w:szCs w:val="22"/>
                <w:lang w:val="en-US"/>
              </w:rPr>
              <w:t>80,043</w:t>
            </w:r>
          </w:p>
        </w:tc>
      </w:tr>
      <w:tr w:rsidR="000326DF" w:rsidRPr="00F567DF" w:rsidTr="005447AE">
        <w:tc>
          <w:tcPr>
            <w:tcW w:w="6930" w:type="dxa"/>
          </w:tcPr>
          <w:p w:rsidR="000326DF" w:rsidRPr="00F567DF" w:rsidRDefault="000326DF" w:rsidP="005447AE">
            <w:pPr>
              <w:spacing w:line="380" w:lineRule="exact"/>
              <w:rPr>
                <w:rFonts w:ascii="Arial" w:eastAsia="Arial Unicode MS" w:hAnsi="Arial" w:cs="Arial"/>
                <w:sz w:val="22"/>
                <w:szCs w:val="22"/>
                <w:cs/>
                <w:lang w:val="en-US"/>
              </w:rPr>
            </w:pPr>
            <w:proofErr w:type="spellStart"/>
            <w:r w:rsidRPr="00F567DF">
              <w:rPr>
                <w:rFonts w:ascii="Arial" w:eastAsia="Arial Unicode MS" w:hAnsi="Arial" w:cs="Arial"/>
                <w:sz w:val="22"/>
                <w:szCs w:val="22"/>
                <w:cs/>
                <w:lang w:val="en-US"/>
              </w:rPr>
              <w:t>Goodwill</w:t>
            </w:r>
            <w:proofErr w:type="spellEnd"/>
            <w:r w:rsidRPr="00F567DF">
              <w:rPr>
                <w:rFonts w:ascii="Arial" w:eastAsia="Arial Unicode MS" w:hAnsi="Arial" w:cs="Arial"/>
                <w:sz w:val="22"/>
                <w:szCs w:val="22"/>
                <w:cs/>
                <w:lang w:val="en-US"/>
              </w:rPr>
              <w:t xml:space="preserve"> - </w:t>
            </w:r>
            <w:proofErr w:type="spellStart"/>
            <w:r w:rsidRPr="00F567DF">
              <w:rPr>
                <w:rFonts w:ascii="Arial" w:eastAsia="Arial Unicode MS" w:hAnsi="Arial" w:cs="Arial"/>
                <w:sz w:val="22"/>
                <w:szCs w:val="22"/>
                <w:cs/>
                <w:lang w:val="en-US"/>
              </w:rPr>
              <w:t>Non</w:t>
            </w:r>
            <w:proofErr w:type="spellEnd"/>
            <w:r w:rsidRPr="00F567DF">
              <w:rPr>
                <w:rFonts w:ascii="Arial" w:eastAsia="Arial Unicode MS" w:hAnsi="Arial" w:cs="Arial"/>
                <w:sz w:val="22"/>
                <w:szCs w:val="22"/>
                <w:cs/>
                <w:lang w:val="en-US"/>
              </w:rPr>
              <w:t>-</w:t>
            </w:r>
            <w:proofErr w:type="spellStart"/>
            <w:r w:rsidRPr="00F567DF">
              <w:rPr>
                <w:rFonts w:ascii="Arial" w:eastAsia="Arial Unicode MS" w:hAnsi="Arial" w:cs="Arial"/>
                <w:sz w:val="22"/>
                <w:szCs w:val="22"/>
                <w:cs/>
                <w:lang w:val="en-US"/>
              </w:rPr>
              <w:t>controlling</w:t>
            </w:r>
            <w:proofErr w:type="spellEnd"/>
            <w:r w:rsidRPr="00F567DF">
              <w:rPr>
                <w:rFonts w:ascii="Arial" w:eastAsia="Arial Unicode MS" w:hAnsi="Arial" w:cs="Arial"/>
                <w:sz w:val="22"/>
                <w:szCs w:val="22"/>
                <w:cs/>
                <w:lang w:val="en-US"/>
              </w:rPr>
              <w:t xml:space="preserve"> </w:t>
            </w:r>
            <w:proofErr w:type="spellStart"/>
            <w:r w:rsidRPr="00F567DF">
              <w:rPr>
                <w:rFonts w:ascii="Arial" w:eastAsia="Arial Unicode MS" w:hAnsi="Arial" w:cs="Arial"/>
                <w:sz w:val="22"/>
                <w:szCs w:val="22"/>
                <w:cs/>
                <w:lang w:val="en-US"/>
              </w:rPr>
              <w:t>interests</w:t>
            </w:r>
            <w:proofErr w:type="spellEnd"/>
            <w:r w:rsidRPr="00F567DF">
              <w:rPr>
                <w:rFonts w:ascii="Arial" w:eastAsia="Arial Unicode MS" w:hAnsi="Arial" w:cs="Arial"/>
                <w:sz w:val="22"/>
                <w:szCs w:val="22"/>
                <w:cs/>
                <w:lang w:val="en-US"/>
              </w:rPr>
              <w:t xml:space="preserve"> of </w:t>
            </w:r>
            <w:proofErr w:type="spellStart"/>
            <w:r w:rsidRPr="00F567DF">
              <w:rPr>
                <w:rFonts w:ascii="Arial" w:eastAsia="Arial Unicode MS" w:hAnsi="Arial" w:cs="Arial"/>
                <w:sz w:val="22"/>
                <w:szCs w:val="22"/>
                <w:cs/>
                <w:lang w:val="en-US"/>
              </w:rPr>
              <w:t>the</w:t>
            </w:r>
            <w:proofErr w:type="spellEnd"/>
            <w:r w:rsidRPr="00F567DF">
              <w:rPr>
                <w:rFonts w:ascii="Arial" w:eastAsia="Arial Unicode MS" w:hAnsi="Arial" w:cs="Arial"/>
                <w:sz w:val="22"/>
                <w:szCs w:val="22"/>
                <w:cs/>
                <w:lang w:val="en-US"/>
              </w:rPr>
              <w:t xml:space="preserve"> </w:t>
            </w:r>
            <w:proofErr w:type="spellStart"/>
            <w:r w:rsidRPr="00F567DF">
              <w:rPr>
                <w:rFonts w:ascii="Arial" w:eastAsia="Arial Unicode MS" w:hAnsi="Arial" w:cs="Arial"/>
                <w:sz w:val="22"/>
                <w:szCs w:val="22"/>
                <w:cs/>
                <w:lang w:val="en-US"/>
              </w:rPr>
              <w:t>subsidiaries</w:t>
            </w:r>
            <w:proofErr w:type="spellEnd"/>
          </w:p>
        </w:tc>
        <w:tc>
          <w:tcPr>
            <w:tcW w:w="1805" w:type="dxa"/>
          </w:tcPr>
          <w:p w:rsidR="000326DF" w:rsidRPr="00F567DF" w:rsidRDefault="000326DF" w:rsidP="005447AE">
            <w:pPr>
              <w:pBdr>
                <w:bottom w:val="single" w:sz="4" w:space="1" w:color="auto"/>
              </w:pBdr>
              <w:tabs>
                <w:tab w:val="decimal" w:pos="1425"/>
              </w:tabs>
              <w:spacing w:line="340" w:lineRule="exact"/>
              <w:ind w:left="184" w:right="6"/>
              <w:jc w:val="both"/>
              <w:rPr>
                <w:rFonts w:ascii="Arial" w:hAnsi="Arial" w:cs="Arial"/>
                <w:sz w:val="22"/>
                <w:szCs w:val="22"/>
                <w:cs/>
                <w:lang w:val="en-US"/>
              </w:rPr>
            </w:pPr>
            <w:r w:rsidRPr="00F567DF">
              <w:rPr>
                <w:rFonts w:ascii="Arial" w:hAnsi="Arial" w:cs="Arial"/>
                <w:sz w:val="22"/>
                <w:szCs w:val="22"/>
                <w:lang w:val="en-US"/>
              </w:rPr>
              <w:t>16</w:t>
            </w:r>
            <w:r>
              <w:rPr>
                <w:rFonts w:ascii="Arial" w:hAnsi="Arial" w:cs="Arial"/>
                <w:sz w:val="22"/>
                <w:szCs w:val="22"/>
                <w:lang w:val="en-US"/>
              </w:rPr>
              <w:t>2,593</w:t>
            </w:r>
          </w:p>
        </w:tc>
      </w:tr>
      <w:tr w:rsidR="000326DF" w:rsidRPr="00F567DF" w:rsidTr="005447AE">
        <w:tc>
          <w:tcPr>
            <w:tcW w:w="6930" w:type="dxa"/>
          </w:tcPr>
          <w:p w:rsidR="000326DF" w:rsidRPr="00F567DF" w:rsidRDefault="00751564" w:rsidP="005447AE">
            <w:pPr>
              <w:spacing w:line="380" w:lineRule="exact"/>
              <w:rPr>
                <w:rFonts w:ascii="Arial" w:eastAsia="Arial Unicode MS" w:hAnsi="Arial" w:cs="Arial"/>
                <w:sz w:val="22"/>
                <w:szCs w:val="22"/>
                <w:cs/>
                <w:lang w:val="en-US"/>
              </w:rPr>
            </w:pPr>
            <w:r>
              <w:rPr>
                <w:rFonts w:ascii="Arial" w:eastAsia="Arial Unicode MS" w:hAnsi="Arial" w:cs="Arial"/>
                <w:sz w:val="22"/>
                <w:szCs w:val="22"/>
                <w:lang w:val="en-US"/>
              </w:rPr>
              <w:t>Total g</w:t>
            </w:r>
            <w:proofErr w:type="spellStart"/>
            <w:r w:rsidR="000326DF" w:rsidRPr="00F567DF">
              <w:rPr>
                <w:rFonts w:ascii="Arial" w:eastAsia="Arial Unicode MS" w:hAnsi="Arial" w:cs="Arial"/>
                <w:sz w:val="22"/>
                <w:szCs w:val="22"/>
                <w:cs/>
                <w:lang w:val="en-US"/>
              </w:rPr>
              <w:t>oodwill</w:t>
            </w:r>
            <w:proofErr w:type="spellEnd"/>
          </w:p>
        </w:tc>
        <w:tc>
          <w:tcPr>
            <w:tcW w:w="1805" w:type="dxa"/>
          </w:tcPr>
          <w:p w:rsidR="000326DF" w:rsidRPr="00F567DF" w:rsidRDefault="000326DF" w:rsidP="005447AE">
            <w:pPr>
              <w:pBdr>
                <w:bottom w:val="double" w:sz="4" w:space="1" w:color="auto"/>
              </w:pBdr>
              <w:tabs>
                <w:tab w:val="decimal" w:pos="1425"/>
              </w:tabs>
              <w:spacing w:line="340" w:lineRule="exact"/>
              <w:ind w:left="184" w:right="6"/>
              <w:jc w:val="both"/>
              <w:rPr>
                <w:rFonts w:ascii="Arial" w:hAnsi="Arial" w:cs="Arial"/>
                <w:sz w:val="22"/>
                <w:szCs w:val="22"/>
                <w:cs/>
                <w:lang w:val="en-US"/>
              </w:rPr>
            </w:pPr>
            <w:r w:rsidRPr="00F567DF">
              <w:rPr>
                <w:rFonts w:ascii="Arial" w:hAnsi="Arial" w:cs="Arial"/>
                <w:sz w:val="22"/>
                <w:szCs w:val="22"/>
                <w:lang w:val="en-US"/>
              </w:rPr>
              <w:t>9</w:t>
            </w:r>
            <w:r>
              <w:rPr>
                <w:rFonts w:ascii="Arial" w:hAnsi="Arial" w:cs="Arial"/>
                <w:sz w:val="22"/>
                <w:szCs w:val="22"/>
                <w:lang w:val="en-US"/>
              </w:rPr>
              <w:t>42,636</w:t>
            </w:r>
          </w:p>
        </w:tc>
      </w:tr>
    </w:tbl>
    <w:p w:rsidR="007A3405" w:rsidRDefault="007A3405" w:rsidP="007A3405">
      <w:pPr>
        <w:spacing w:before="120" w:after="120" w:line="380" w:lineRule="exact"/>
        <w:ind w:left="547"/>
        <w:jc w:val="thaiDistribute"/>
        <w:rPr>
          <w:rFonts w:ascii="Arial" w:hAnsi="Arial" w:cs="Arial"/>
          <w:sz w:val="22"/>
          <w:szCs w:val="22"/>
          <w:lang w:val="en-US"/>
        </w:rPr>
      </w:pPr>
      <w:proofErr w:type="spellStart"/>
      <w:r w:rsidRPr="00F567DF">
        <w:rPr>
          <w:rFonts w:ascii="Arial" w:hAnsi="Arial" w:cs="Arial"/>
          <w:sz w:val="22"/>
          <w:szCs w:val="22"/>
          <w:lang w:val="en-US"/>
        </w:rPr>
        <w:t>TPAC</w:t>
      </w:r>
      <w:proofErr w:type="spellEnd"/>
      <w:r w:rsidRPr="00F567DF">
        <w:rPr>
          <w:rFonts w:ascii="Arial" w:hAnsi="Arial" w:cs="Arial"/>
          <w:sz w:val="22"/>
          <w:szCs w:val="22"/>
          <w:lang w:val="en-US"/>
        </w:rPr>
        <w:t xml:space="preserve"> Packaging India Private Limited granted benefits from amalgamation. The subsidiary </w:t>
      </w:r>
      <w:proofErr w:type="gramStart"/>
      <w:r w:rsidRPr="00F567DF">
        <w:rPr>
          <w:rFonts w:ascii="Arial" w:hAnsi="Arial" w:cs="Arial"/>
          <w:sz w:val="22"/>
          <w:szCs w:val="22"/>
          <w:lang w:val="en-US"/>
        </w:rPr>
        <w:t>is able to</w:t>
      </w:r>
      <w:proofErr w:type="gramEnd"/>
      <w:r w:rsidRPr="00F567DF">
        <w:rPr>
          <w:rFonts w:ascii="Arial" w:hAnsi="Arial" w:cs="Arial"/>
          <w:sz w:val="22"/>
          <w:szCs w:val="22"/>
          <w:lang w:val="en-US"/>
        </w:rPr>
        <w:t xml:space="preserve"> </w:t>
      </w:r>
      <w:proofErr w:type="spellStart"/>
      <w:r w:rsidRPr="00F567DF">
        <w:rPr>
          <w:rFonts w:ascii="Arial" w:hAnsi="Arial" w:cs="Arial"/>
          <w:sz w:val="22"/>
          <w:szCs w:val="22"/>
          <w:lang w:val="en-US"/>
        </w:rPr>
        <w:t>utilise</w:t>
      </w:r>
      <w:proofErr w:type="spellEnd"/>
      <w:r w:rsidRPr="00F567DF">
        <w:rPr>
          <w:rFonts w:ascii="Arial" w:hAnsi="Arial" w:cs="Arial"/>
          <w:sz w:val="22"/>
          <w:szCs w:val="22"/>
          <w:lang w:val="en-US"/>
        </w:rPr>
        <w:t xml:space="preserve"> tax benefit in respect of difference between fair value and book value of property, plant and equipment, intangible assets and goodwill.</w:t>
      </w:r>
    </w:p>
    <w:p w:rsidR="00116439" w:rsidRDefault="00116439" w:rsidP="00116439">
      <w:pPr>
        <w:spacing w:before="120" w:after="120" w:line="380" w:lineRule="exact"/>
        <w:jc w:val="thaiDistribute"/>
        <w:rPr>
          <w:rFonts w:ascii="Arial" w:hAnsi="Arial" w:cs="Arial"/>
          <w:sz w:val="22"/>
          <w:szCs w:val="22"/>
          <w:lang w:val="en-US"/>
        </w:rPr>
      </w:pPr>
    </w:p>
    <w:p w:rsidR="00116439" w:rsidRDefault="00116439" w:rsidP="00116439">
      <w:pPr>
        <w:spacing w:before="120" w:after="120" w:line="380" w:lineRule="exact"/>
        <w:jc w:val="thaiDistribute"/>
        <w:rPr>
          <w:rFonts w:ascii="Arial" w:hAnsi="Arial" w:cs="Arial"/>
          <w:sz w:val="22"/>
          <w:szCs w:val="22"/>
          <w:lang w:val="en-US"/>
        </w:rPr>
      </w:pPr>
    </w:p>
    <w:p w:rsidR="00116439" w:rsidRDefault="00116439" w:rsidP="00116439">
      <w:pPr>
        <w:spacing w:before="120" w:after="120" w:line="380" w:lineRule="exact"/>
        <w:jc w:val="thaiDistribute"/>
        <w:rPr>
          <w:rFonts w:ascii="Arial" w:hAnsi="Arial" w:cs="Arial"/>
          <w:sz w:val="22"/>
          <w:szCs w:val="22"/>
          <w:lang w:val="en-US"/>
        </w:rPr>
      </w:pPr>
    </w:p>
    <w:p w:rsidR="00116439" w:rsidRDefault="00116439" w:rsidP="00116439">
      <w:pPr>
        <w:spacing w:before="120" w:after="120" w:line="380" w:lineRule="exact"/>
        <w:jc w:val="thaiDistribute"/>
        <w:rPr>
          <w:rFonts w:ascii="Arial" w:hAnsi="Arial" w:cs="Arial"/>
          <w:sz w:val="22"/>
          <w:szCs w:val="22"/>
          <w:lang w:val="en-US"/>
        </w:rPr>
      </w:pPr>
    </w:p>
    <w:p w:rsidR="00116439" w:rsidRPr="00F567DF" w:rsidRDefault="00116439" w:rsidP="00116439">
      <w:pPr>
        <w:spacing w:before="240" w:after="120" w:line="380" w:lineRule="exact"/>
        <w:ind w:firstLine="547"/>
        <w:jc w:val="both"/>
        <w:rPr>
          <w:rFonts w:ascii="Arial" w:hAnsi="Arial" w:cs="Arial"/>
          <w:b/>
          <w:bCs/>
          <w:sz w:val="22"/>
          <w:szCs w:val="22"/>
          <w:lang w:val="en-US"/>
        </w:rPr>
      </w:pPr>
      <w:r>
        <w:rPr>
          <w:rFonts w:ascii="Arial" w:hAnsi="Arial" w:cs="Arial"/>
          <w:b/>
          <w:bCs/>
          <w:sz w:val="22"/>
          <w:szCs w:val="22"/>
          <w:lang w:val="en-US"/>
        </w:rPr>
        <w:lastRenderedPageBreak/>
        <w:t>Sun Packaging Systems (</w:t>
      </w:r>
      <w:proofErr w:type="spellStart"/>
      <w:r>
        <w:rPr>
          <w:rFonts w:ascii="Arial" w:hAnsi="Arial" w:cs="Arial"/>
          <w:b/>
          <w:bCs/>
          <w:sz w:val="22"/>
          <w:szCs w:val="22"/>
          <w:lang w:val="en-US"/>
        </w:rPr>
        <w:t>FZC</w:t>
      </w:r>
      <w:proofErr w:type="spellEnd"/>
      <w:r>
        <w:rPr>
          <w:rFonts w:ascii="Arial" w:hAnsi="Arial" w:cs="Arial"/>
          <w:b/>
          <w:bCs/>
          <w:sz w:val="22"/>
          <w:szCs w:val="22"/>
          <w:lang w:val="en-US"/>
        </w:rPr>
        <w:t>)</w:t>
      </w:r>
      <w:r w:rsidRPr="00156CAB">
        <w:rPr>
          <w:rFonts w:ascii="Arial" w:hAnsi="Arial" w:cs="Arial"/>
          <w:b/>
          <w:bCs/>
          <w:sz w:val="18"/>
          <w:szCs w:val="18"/>
          <w:cs/>
        </w:rPr>
        <w:t xml:space="preserve"> </w:t>
      </w:r>
    </w:p>
    <w:p w:rsidR="00116439" w:rsidRDefault="00116439" w:rsidP="00116439">
      <w:pPr>
        <w:spacing w:before="120" w:after="120" w:line="380" w:lineRule="exact"/>
        <w:ind w:left="540"/>
        <w:jc w:val="thaiDistribute"/>
        <w:rPr>
          <w:rFonts w:ascii="Arial" w:hAnsi="Arial"/>
          <w:sz w:val="22"/>
          <w:szCs w:val="22"/>
          <w:lang w:val="en-US"/>
        </w:rPr>
      </w:pPr>
      <w:r w:rsidRPr="00947E42">
        <w:rPr>
          <w:rFonts w:ascii="Arial" w:hAnsi="Arial"/>
          <w:sz w:val="22"/>
          <w:szCs w:val="22"/>
          <w:lang w:val="en-US"/>
        </w:rPr>
        <w:t xml:space="preserve">On 30 July 2019, </w:t>
      </w:r>
      <w:r w:rsidR="00892F50">
        <w:rPr>
          <w:rFonts w:ascii="Arial" w:hAnsi="Arial"/>
          <w:sz w:val="22"/>
          <w:szCs w:val="22"/>
          <w:lang w:val="en-US"/>
        </w:rPr>
        <w:t>t</w:t>
      </w:r>
      <w:r w:rsidRPr="00C14879">
        <w:rPr>
          <w:rFonts w:ascii="Arial" w:hAnsi="Arial"/>
          <w:sz w:val="22"/>
          <w:szCs w:val="22"/>
          <w:lang w:val="en-US"/>
        </w:rPr>
        <w:t>he Company paid the initial consideration to acquire of 89% shares in Sun Packaging Systems (</w:t>
      </w:r>
      <w:proofErr w:type="spellStart"/>
      <w:r w:rsidRPr="00C14879">
        <w:rPr>
          <w:rFonts w:ascii="Arial" w:hAnsi="Arial"/>
          <w:sz w:val="22"/>
          <w:szCs w:val="22"/>
          <w:lang w:val="en-US"/>
        </w:rPr>
        <w:t>FZC</w:t>
      </w:r>
      <w:proofErr w:type="spellEnd"/>
      <w:r w:rsidRPr="00C14879">
        <w:rPr>
          <w:rFonts w:ascii="Arial" w:hAnsi="Arial"/>
          <w:sz w:val="22"/>
          <w:szCs w:val="22"/>
          <w:lang w:val="en-US"/>
        </w:rPr>
        <w:t>) amounting to USD 12.74 million or Baht 393.43 million for 267 shares with par value of AED 1,500 each. The final consideration will be calculated as the Company will receive or pay the consideration difference as specified in the sales and purchase of shares agreement</w:t>
      </w:r>
      <w:r w:rsidR="00892F50">
        <w:rPr>
          <w:rFonts w:ascii="Arial" w:hAnsi="Arial"/>
          <w:sz w:val="22"/>
          <w:szCs w:val="22"/>
          <w:lang w:val="en-US"/>
        </w:rPr>
        <w:t xml:space="preserve"> dated 24 April 2019 </w:t>
      </w:r>
      <w:r w:rsidR="00892F50" w:rsidRPr="00F567DF">
        <w:rPr>
          <w:rFonts w:ascii="Arial" w:hAnsi="Arial" w:cs="Arial"/>
          <w:sz w:val="22"/>
          <w:szCs w:val="22"/>
          <w:lang w:val="en-US"/>
        </w:rPr>
        <w:t xml:space="preserve">as described in Notes </w:t>
      </w:r>
      <w:r w:rsidR="00892F50">
        <w:rPr>
          <w:rFonts w:ascii="Arial" w:hAnsi="Arial" w:cs="Arial"/>
          <w:sz w:val="22"/>
          <w:szCs w:val="22"/>
          <w:lang w:val="en-US"/>
        </w:rPr>
        <w:t>8</w:t>
      </w:r>
      <w:r w:rsidR="00892F50" w:rsidRPr="00F567DF">
        <w:rPr>
          <w:rFonts w:ascii="Arial" w:hAnsi="Arial" w:cs="Arial"/>
          <w:sz w:val="22"/>
          <w:szCs w:val="22"/>
          <w:lang w:val="en-US"/>
        </w:rPr>
        <w:t xml:space="preserve"> to financial statements</w:t>
      </w:r>
      <w:r w:rsidRPr="00C14879">
        <w:rPr>
          <w:rFonts w:ascii="Arial" w:hAnsi="Arial"/>
          <w:sz w:val="22"/>
          <w:szCs w:val="22"/>
          <w:lang w:val="en-US"/>
        </w:rPr>
        <w:t>.</w:t>
      </w:r>
    </w:p>
    <w:p w:rsidR="00E977B2" w:rsidRDefault="00E977B2" w:rsidP="00E977B2">
      <w:pPr>
        <w:spacing w:before="120" w:after="120" w:line="380" w:lineRule="exact"/>
        <w:ind w:left="547"/>
        <w:jc w:val="both"/>
        <w:rPr>
          <w:rFonts w:ascii="Arial" w:hAnsi="Arial" w:cstheme="minorBidi"/>
          <w:sz w:val="22"/>
          <w:szCs w:val="22"/>
          <w:lang w:val="en-US"/>
        </w:rPr>
      </w:pPr>
      <w:r w:rsidRPr="00934C51">
        <w:rPr>
          <w:rFonts w:ascii="Arial" w:hAnsi="Arial" w:cstheme="minorBidi"/>
          <w:sz w:val="22"/>
          <w:szCs w:val="22"/>
          <w:lang w:val="en-US"/>
        </w:rPr>
        <w:t xml:space="preserve">These consolidated financial statements are included financial position of </w:t>
      </w:r>
      <w:r w:rsidRPr="00934C51">
        <w:rPr>
          <w:rFonts w:ascii="Arial" w:hAnsi="Arial" w:cstheme="minorBidi"/>
          <w:sz w:val="22"/>
          <w:szCs w:val="22"/>
          <w:cs/>
          <w:lang w:val="en-US"/>
        </w:rPr>
        <w:br/>
      </w:r>
      <w:r w:rsidRPr="00C14879">
        <w:rPr>
          <w:rFonts w:ascii="Arial" w:hAnsi="Arial"/>
          <w:sz w:val="22"/>
          <w:szCs w:val="22"/>
          <w:lang w:val="en-US"/>
        </w:rPr>
        <w:t>Sun Packaging Systems (</w:t>
      </w:r>
      <w:proofErr w:type="spellStart"/>
      <w:r w:rsidRPr="00C14879">
        <w:rPr>
          <w:rFonts w:ascii="Arial" w:hAnsi="Arial"/>
          <w:sz w:val="22"/>
          <w:szCs w:val="22"/>
          <w:lang w:val="en-US"/>
        </w:rPr>
        <w:t>FZC</w:t>
      </w:r>
      <w:proofErr w:type="spellEnd"/>
      <w:r w:rsidRPr="00C14879">
        <w:rPr>
          <w:rFonts w:ascii="Arial" w:hAnsi="Arial"/>
          <w:sz w:val="22"/>
          <w:szCs w:val="22"/>
          <w:lang w:val="en-US"/>
        </w:rPr>
        <w:t>)</w:t>
      </w:r>
      <w:r w:rsidRPr="00934C51">
        <w:rPr>
          <w:rFonts w:ascii="Arial" w:hAnsi="Arial" w:cstheme="minorBidi"/>
          <w:sz w:val="22"/>
          <w:szCs w:val="22"/>
          <w:lang w:val="en-US"/>
        </w:rPr>
        <w:t xml:space="preserve"> as at </w:t>
      </w:r>
      <w:r>
        <w:rPr>
          <w:rFonts w:ascii="Arial" w:hAnsi="Arial" w:cstheme="minorBidi"/>
          <w:sz w:val="22"/>
          <w:szCs w:val="22"/>
          <w:lang w:val="en-US"/>
        </w:rPr>
        <w:t>30 September</w:t>
      </w:r>
      <w:r w:rsidRPr="00934C51">
        <w:rPr>
          <w:rFonts w:ascii="Arial" w:hAnsi="Arial" w:cstheme="minorBidi"/>
          <w:sz w:val="22"/>
          <w:szCs w:val="22"/>
          <w:lang w:val="en-US"/>
        </w:rPr>
        <w:t xml:space="preserve"> 201</w:t>
      </w:r>
      <w:r>
        <w:rPr>
          <w:rFonts w:ascii="Arial" w:hAnsi="Arial" w:cstheme="minorBidi"/>
          <w:sz w:val="22"/>
          <w:szCs w:val="22"/>
          <w:lang w:val="en-US"/>
        </w:rPr>
        <w:t>9</w:t>
      </w:r>
      <w:r w:rsidRPr="00934C51">
        <w:rPr>
          <w:rFonts w:ascii="Arial" w:hAnsi="Arial" w:cstheme="minorBidi"/>
          <w:sz w:val="22"/>
          <w:szCs w:val="22"/>
          <w:lang w:val="en-US"/>
        </w:rPr>
        <w:t xml:space="preserve">, </w:t>
      </w:r>
      <w:r w:rsidRPr="008B62B2">
        <w:rPr>
          <w:rFonts w:ascii="Arial" w:hAnsi="Arial"/>
          <w:sz w:val="22"/>
          <w:szCs w:val="22"/>
          <w:lang w:val="en-US"/>
        </w:rPr>
        <w:t xml:space="preserve">and the statement of comprehensive income for the period from the </w:t>
      </w:r>
      <w:r w:rsidR="00DA7EC7">
        <w:rPr>
          <w:rFonts w:ascii="Arial" w:hAnsi="Arial"/>
          <w:sz w:val="22"/>
          <w:szCs w:val="22"/>
          <w:lang w:val="en-US"/>
        </w:rPr>
        <w:t>acquisition</w:t>
      </w:r>
      <w:r w:rsidRPr="008B62B2">
        <w:rPr>
          <w:rFonts w:ascii="Arial" w:hAnsi="Arial"/>
          <w:sz w:val="22"/>
          <w:szCs w:val="22"/>
          <w:lang w:val="en-US"/>
        </w:rPr>
        <w:t xml:space="preserve"> date to </w:t>
      </w:r>
      <w:r>
        <w:rPr>
          <w:rFonts w:ascii="Arial" w:hAnsi="Arial" w:cstheme="minorBidi"/>
          <w:sz w:val="22"/>
          <w:szCs w:val="22"/>
          <w:lang w:val="en-US"/>
        </w:rPr>
        <w:t>30 September</w:t>
      </w:r>
      <w:r w:rsidRPr="00934C51">
        <w:rPr>
          <w:rFonts w:ascii="Arial" w:hAnsi="Arial" w:cstheme="minorBidi"/>
          <w:sz w:val="22"/>
          <w:szCs w:val="22"/>
          <w:lang w:val="en-US"/>
        </w:rPr>
        <w:t xml:space="preserve"> 201</w:t>
      </w:r>
      <w:r>
        <w:rPr>
          <w:rFonts w:ascii="Arial" w:hAnsi="Arial" w:cstheme="minorBidi"/>
          <w:sz w:val="22"/>
          <w:szCs w:val="22"/>
          <w:lang w:val="en-US"/>
        </w:rPr>
        <w:t>9</w:t>
      </w:r>
      <w:r w:rsidRPr="00934C51">
        <w:rPr>
          <w:rFonts w:ascii="Arial" w:hAnsi="Arial" w:cstheme="minorBidi"/>
          <w:sz w:val="22"/>
          <w:szCs w:val="22"/>
          <w:lang w:val="en-US"/>
        </w:rPr>
        <w:t>. The excess of cost of business combination over the fair value of the net asset</w:t>
      </w:r>
      <w:r>
        <w:rPr>
          <w:rFonts w:ascii="Arial" w:hAnsi="Arial" w:cstheme="minorBidi"/>
          <w:sz w:val="22"/>
          <w:szCs w:val="22"/>
          <w:lang w:val="en-US"/>
        </w:rPr>
        <w:t xml:space="preserve">s acquired shall </w:t>
      </w:r>
      <w:proofErr w:type="spellStart"/>
      <w:r>
        <w:rPr>
          <w:rFonts w:ascii="Arial" w:hAnsi="Arial" w:cstheme="minorBidi"/>
          <w:sz w:val="22"/>
          <w:szCs w:val="22"/>
          <w:lang w:val="en-US"/>
        </w:rPr>
        <w:t>recognised</w:t>
      </w:r>
      <w:proofErr w:type="spellEnd"/>
      <w:r>
        <w:rPr>
          <w:rFonts w:ascii="Arial" w:hAnsi="Arial" w:cstheme="minorBidi"/>
          <w:sz w:val="22"/>
          <w:szCs w:val="22"/>
          <w:lang w:val="en-US"/>
        </w:rPr>
        <w:t xml:space="preserve"> as g</w:t>
      </w:r>
      <w:r w:rsidRPr="00934C51">
        <w:rPr>
          <w:rFonts w:ascii="Arial" w:hAnsi="Arial" w:cstheme="minorBidi"/>
          <w:sz w:val="22"/>
          <w:szCs w:val="22"/>
          <w:lang w:val="en-US"/>
        </w:rPr>
        <w:t xml:space="preserve">oodwill. </w:t>
      </w:r>
      <w:r w:rsidRPr="006B3B86">
        <w:rPr>
          <w:rFonts w:ascii="Arial" w:hAnsi="Arial"/>
          <w:sz w:val="22"/>
          <w:szCs w:val="22"/>
          <w:lang w:val="en-US"/>
        </w:rPr>
        <w:t xml:space="preserve">During the </w:t>
      </w:r>
      <w:r>
        <w:rPr>
          <w:rFonts w:ascii="Arial" w:hAnsi="Arial"/>
          <w:sz w:val="22"/>
          <w:szCs w:val="22"/>
          <w:lang w:val="en-US"/>
        </w:rPr>
        <w:t>third</w:t>
      </w:r>
      <w:r w:rsidRPr="006B3B86">
        <w:rPr>
          <w:rFonts w:ascii="Arial" w:hAnsi="Arial"/>
          <w:sz w:val="22"/>
          <w:szCs w:val="22"/>
          <w:lang w:val="en-US"/>
        </w:rPr>
        <w:t xml:space="preserve"> quarter of the current year, </w:t>
      </w:r>
      <w:r w:rsidRPr="006B3B86">
        <w:rPr>
          <w:rFonts w:ascii="Arial" w:eastAsia="Arial Unicode MS" w:hAnsi="Arial" w:cs="Arial Unicode MS"/>
          <w:sz w:val="22"/>
          <w:szCs w:val="22"/>
          <w:lang w:val="en-US"/>
        </w:rPr>
        <w:t>the Company</w:t>
      </w:r>
      <w:r w:rsidRPr="006B3B86">
        <w:rPr>
          <w:rFonts w:ascii="Arial" w:hAnsi="Arial"/>
          <w:sz w:val="22"/>
          <w:szCs w:val="22"/>
          <w:lang w:val="en-US"/>
        </w:rPr>
        <w:t xml:space="preserve"> considered the draft appraisal of the net assets acquired from the independent valuation specialist. Th</w:t>
      </w:r>
      <w:r>
        <w:rPr>
          <w:rFonts w:ascii="Arial" w:hAnsi="Arial"/>
          <w:sz w:val="22"/>
          <w:szCs w:val="22"/>
          <w:lang w:val="en-US"/>
        </w:rPr>
        <w:t xml:space="preserve">e Company’s management </w:t>
      </w:r>
      <w:r w:rsidRPr="006B3B86">
        <w:rPr>
          <w:rFonts w:ascii="Arial" w:hAnsi="Arial" w:cstheme="minorBidi"/>
          <w:sz w:val="22"/>
          <w:szCs w:val="22"/>
          <w:lang w:val="en-US"/>
        </w:rPr>
        <w:t xml:space="preserve">is currently in the process of assessing the fair value of the identified assets acquired and liabilities assumed at </w:t>
      </w:r>
      <w:r w:rsidRPr="008B62B2">
        <w:rPr>
          <w:rFonts w:ascii="Arial" w:hAnsi="Arial"/>
          <w:sz w:val="22"/>
          <w:szCs w:val="22"/>
          <w:lang w:val="en-US"/>
        </w:rPr>
        <w:t xml:space="preserve">the </w:t>
      </w:r>
      <w:r w:rsidR="00DA7EC7">
        <w:rPr>
          <w:rFonts w:ascii="Arial" w:hAnsi="Arial"/>
          <w:sz w:val="22"/>
          <w:szCs w:val="22"/>
          <w:lang w:val="en-US"/>
        </w:rPr>
        <w:t>acquisition</w:t>
      </w:r>
      <w:r w:rsidRPr="008B62B2">
        <w:rPr>
          <w:rFonts w:ascii="Arial" w:hAnsi="Arial"/>
          <w:sz w:val="22"/>
          <w:szCs w:val="22"/>
          <w:lang w:val="en-US"/>
        </w:rPr>
        <w:t xml:space="preserve"> date</w:t>
      </w:r>
      <w:r w:rsidR="00DA7EC7" w:rsidRPr="00DA7EC7">
        <w:rPr>
          <w:rFonts w:ascii="Arial" w:hAnsi="Arial"/>
          <w:sz w:val="22"/>
          <w:szCs w:val="22"/>
          <w:lang w:val="en-US"/>
        </w:rPr>
        <w:t>, including</w:t>
      </w:r>
      <w:r w:rsidR="00DA7EC7">
        <w:rPr>
          <w:rFonts w:ascii="Arial" w:hAnsi="Arial"/>
          <w:sz w:val="22"/>
          <w:szCs w:val="22"/>
          <w:cs/>
        </w:rPr>
        <w:t xml:space="preserve"> </w:t>
      </w:r>
      <w:r w:rsidR="00DA7EC7" w:rsidRPr="00DA7EC7">
        <w:rPr>
          <w:rFonts w:ascii="Arial" w:hAnsi="Arial" w:cs="Arial"/>
          <w:sz w:val="22"/>
          <w:szCs w:val="22"/>
          <w:lang w:val="en-US"/>
        </w:rPr>
        <w:t>the fair value of</w:t>
      </w:r>
      <w:r w:rsidR="00DA7EC7">
        <w:rPr>
          <w:rFonts w:ascii="Arial" w:hAnsi="Arial" w:cs="Angsana New"/>
          <w:sz w:val="22"/>
          <w:szCs w:val="22"/>
          <w:cs/>
        </w:rPr>
        <w:t xml:space="preserve"> </w:t>
      </w:r>
      <w:r w:rsidR="00DA7EC7" w:rsidRPr="00DA7EC7">
        <w:rPr>
          <w:rFonts w:ascii="Arial" w:hAnsi="Arial"/>
          <w:sz w:val="22"/>
          <w:szCs w:val="22"/>
          <w:lang w:val="en-US"/>
        </w:rPr>
        <w:t>call options granted by</w:t>
      </w:r>
      <w:r w:rsidR="00DA7EC7">
        <w:rPr>
          <w:rFonts w:ascii="Arial" w:hAnsi="Arial"/>
          <w:sz w:val="22"/>
          <w:szCs w:val="22"/>
          <w:cs/>
        </w:rPr>
        <w:t xml:space="preserve"> </w:t>
      </w:r>
      <w:r w:rsidR="00DA7EC7" w:rsidRPr="00DA7EC7">
        <w:rPr>
          <w:rFonts w:ascii="Arial" w:hAnsi="Arial"/>
          <w:sz w:val="22"/>
          <w:szCs w:val="22"/>
          <w:lang w:val="en-US"/>
        </w:rPr>
        <w:t>holders of non-controlling interests</w:t>
      </w:r>
      <w:r w:rsidR="00DA7EC7">
        <w:rPr>
          <w:rFonts w:ascii="Arial" w:hAnsi="Arial"/>
          <w:sz w:val="22"/>
          <w:szCs w:val="22"/>
          <w:lang w:val="en-US"/>
        </w:rPr>
        <w:t>.</w:t>
      </w:r>
      <w:r w:rsidRPr="006B3B86">
        <w:rPr>
          <w:rFonts w:ascii="Arial" w:hAnsi="Arial" w:cstheme="minorBidi"/>
          <w:sz w:val="22"/>
          <w:szCs w:val="22"/>
          <w:lang w:val="en-US"/>
        </w:rPr>
        <w:t xml:space="preserve"> </w:t>
      </w:r>
      <w:r w:rsidR="00DA7EC7">
        <w:rPr>
          <w:rFonts w:ascii="Arial" w:hAnsi="Arial" w:cstheme="minorBidi"/>
          <w:sz w:val="22"/>
          <w:szCs w:val="22"/>
          <w:lang w:val="en-US"/>
        </w:rPr>
        <w:br/>
      </w:r>
      <w:r w:rsidRPr="005068DB">
        <w:rPr>
          <w:rFonts w:ascii="Arial" w:hAnsi="Arial" w:cstheme="minorBidi"/>
          <w:sz w:val="22"/>
          <w:szCs w:val="22"/>
          <w:lang w:val="en-US"/>
        </w:rPr>
        <w:t xml:space="preserve">The Company expects to </w:t>
      </w:r>
      <w:r>
        <w:rPr>
          <w:rFonts w:ascii="Arial" w:hAnsi="Arial" w:cstheme="minorBidi"/>
          <w:sz w:val="22"/>
          <w:szCs w:val="22"/>
          <w:lang w:val="en-US"/>
        </w:rPr>
        <w:t>complete</w:t>
      </w:r>
      <w:r w:rsidRPr="005068DB">
        <w:rPr>
          <w:rFonts w:ascii="Arial" w:hAnsi="Arial" w:cstheme="minorBidi"/>
          <w:sz w:val="22"/>
          <w:szCs w:val="22"/>
          <w:lang w:val="en-US"/>
        </w:rPr>
        <w:t xml:space="preserve"> within evaluation period of 12 months from amalgamation date according to Thai Financial Reporting Standard 3, (revised 201</w:t>
      </w:r>
      <w:r>
        <w:rPr>
          <w:rFonts w:ascii="Arial" w:hAnsi="Arial" w:cstheme="minorBidi"/>
          <w:sz w:val="22"/>
          <w:szCs w:val="22"/>
          <w:lang w:val="en-US"/>
        </w:rPr>
        <w:t>8</w:t>
      </w:r>
      <w:r w:rsidRPr="005068DB">
        <w:rPr>
          <w:rFonts w:ascii="Arial" w:hAnsi="Arial" w:cstheme="minorBidi"/>
          <w:sz w:val="22"/>
          <w:szCs w:val="22"/>
          <w:lang w:val="en-US"/>
        </w:rPr>
        <w:t>) Business combination. The Company will complete the accounting recording of t</w:t>
      </w:r>
      <w:r>
        <w:rPr>
          <w:rFonts w:ascii="Arial" w:hAnsi="Arial" w:cstheme="minorBidi"/>
          <w:sz w:val="22"/>
          <w:szCs w:val="22"/>
          <w:lang w:val="en-US"/>
        </w:rPr>
        <w:t xml:space="preserve">he amalgamation within the year </w:t>
      </w:r>
      <w:r w:rsidRPr="005068DB">
        <w:rPr>
          <w:rFonts w:ascii="Arial" w:hAnsi="Arial" w:cstheme="minorBidi"/>
          <w:sz w:val="22"/>
          <w:szCs w:val="22"/>
          <w:lang w:val="en-US"/>
        </w:rPr>
        <w:t>20</w:t>
      </w:r>
      <w:r>
        <w:rPr>
          <w:rFonts w:ascii="Arial" w:hAnsi="Arial" w:cstheme="minorBidi"/>
          <w:sz w:val="22"/>
          <w:szCs w:val="22"/>
          <w:lang w:val="en-US"/>
        </w:rPr>
        <w:t>20</w:t>
      </w:r>
      <w:r w:rsidRPr="005068DB">
        <w:rPr>
          <w:rFonts w:ascii="Arial" w:hAnsi="Arial" w:cstheme="minorBidi"/>
          <w:sz w:val="22"/>
          <w:szCs w:val="22"/>
          <w:lang w:val="en-US"/>
        </w:rPr>
        <w:t>, and the amount recorded as at</w:t>
      </w:r>
      <w:r>
        <w:rPr>
          <w:rFonts w:ascii="Arial" w:hAnsi="Arial" w:cstheme="minorBidi"/>
          <w:sz w:val="22"/>
          <w:szCs w:val="22"/>
          <w:lang w:val="en-US"/>
        </w:rPr>
        <w:t xml:space="preserve"> 30 September</w:t>
      </w:r>
      <w:r w:rsidRPr="00934C51">
        <w:rPr>
          <w:rFonts w:ascii="Arial" w:hAnsi="Arial" w:cstheme="minorBidi"/>
          <w:sz w:val="22"/>
          <w:szCs w:val="22"/>
          <w:lang w:val="en-US"/>
        </w:rPr>
        <w:t xml:space="preserve"> 201</w:t>
      </w:r>
      <w:r>
        <w:rPr>
          <w:rFonts w:ascii="Arial" w:hAnsi="Arial" w:cstheme="minorBidi"/>
          <w:sz w:val="22"/>
          <w:szCs w:val="22"/>
          <w:lang w:val="en-US"/>
        </w:rPr>
        <w:t>9</w:t>
      </w:r>
      <w:r w:rsidRPr="005068DB">
        <w:rPr>
          <w:rFonts w:ascii="Arial" w:hAnsi="Arial" w:cstheme="minorBidi"/>
          <w:sz w:val="22"/>
          <w:szCs w:val="22"/>
          <w:lang w:val="en-US"/>
        </w:rPr>
        <w:t xml:space="preserve"> may change.</w:t>
      </w:r>
    </w:p>
    <w:p w:rsidR="00E977B2" w:rsidRPr="00F567DF" w:rsidRDefault="00E977B2" w:rsidP="00E977B2">
      <w:pPr>
        <w:spacing w:before="120" w:after="120" w:line="380" w:lineRule="exact"/>
        <w:ind w:left="547"/>
        <w:jc w:val="thaiDistribute"/>
        <w:rPr>
          <w:rFonts w:ascii="Arial" w:hAnsi="Arial" w:cs="Arial"/>
          <w:sz w:val="22"/>
          <w:szCs w:val="22"/>
          <w:lang w:val="en-US"/>
        </w:rPr>
      </w:pPr>
      <w:r w:rsidRPr="00F567DF">
        <w:rPr>
          <w:rFonts w:ascii="Arial" w:hAnsi="Arial" w:cs="Arial"/>
          <w:sz w:val="22"/>
          <w:szCs w:val="22"/>
          <w:lang w:val="en-US"/>
        </w:rPr>
        <w:t xml:space="preserve">Details of the net book value of </w:t>
      </w:r>
      <w:r w:rsidR="00CD06B3" w:rsidRPr="00C14879">
        <w:rPr>
          <w:rFonts w:ascii="Arial" w:hAnsi="Arial"/>
          <w:sz w:val="22"/>
          <w:szCs w:val="22"/>
          <w:lang w:val="en-US"/>
        </w:rPr>
        <w:t>Sun Packaging Systems (</w:t>
      </w:r>
      <w:proofErr w:type="spellStart"/>
      <w:r w:rsidR="00CD06B3" w:rsidRPr="00C14879">
        <w:rPr>
          <w:rFonts w:ascii="Arial" w:hAnsi="Arial"/>
          <w:sz w:val="22"/>
          <w:szCs w:val="22"/>
          <w:lang w:val="en-US"/>
        </w:rPr>
        <w:t>FZC</w:t>
      </w:r>
      <w:proofErr w:type="spellEnd"/>
      <w:r w:rsidR="00CD06B3" w:rsidRPr="00C14879">
        <w:rPr>
          <w:rFonts w:ascii="Arial" w:hAnsi="Arial"/>
          <w:sz w:val="22"/>
          <w:szCs w:val="22"/>
          <w:lang w:val="en-US"/>
        </w:rPr>
        <w:t>)</w:t>
      </w:r>
      <w:r w:rsidRPr="00F567DF">
        <w:rPr>
          <w:rFonts w:ascii="Arial" w:hAnsi="Arial" w:cs="Arial"/>
          <w:sz w:val="22"/>
          <w:szCs w:val="22"/>
          <w:cs/>
          <w:lang w:val="en-US"/>
        </w:rPr>
        <w:t xml:space="preserve"> </w:t>
      </w:r>
      <w:r w:rsidRPr="00F567DF">
        <w:rPr>
          <w:rFonts w:ascii="Arial" w:hAnsi="Arial" w:cs="Arial"/>
          <w:sz w:val="22"/>
          <w:szCs w:val="22"/>
          <w:lang w:val="en-US"/>
        </w:rPr>
        <w:t xml:space="preserve">as at </w:t>
      </w:r>
      <w:r w:rsidR="00CD06B3">
        <w:rPr>
          <w:rFonts w:ascii="Arial" w:hAnsi="Arial" w:cs="Arial"/>
          <w:sz w:val="22"/>
          <w:szCs w:val="22"/>
          <w:lang w:val="en-US"/>
        </w:rPr>
        <w:t xml:space="preserve">the </w:t>
      </w:r>
      <w:r w:rsidR="00DA7EC7">
        <w:rPr>
          <w:rFonts w:ascii="Arial" w:hAnsi="Arial" w:cs="Arial"/>
          <w:sz w:val="22"/>
          <w:szCs w:val="22"/>
          <w:lang w:val="en-US"/>
        </w:rPr>
        <w:t>acquisition</w:t>
      </w:r>
      <w:r w:rsidRPr="00F567DF">
        <w:rPr>
          <w:rFonts w:ascii="Arial" w:hAnsi="Arial" w:cs="Arial"/>
          <w:sz w:val="22"/>
          <w:szCs w:val="22"/>
          <w:lang w:val="en-US"/>
        </w:rPr>
        <w:t xml:space="preserve"> date are as follows:</w:t>
      </w:r>
    </w:p>
    <w:p w:rsidR="00E977B2" w:rsidRPr="00F567DF" w:rsidRDefault="00E977B2" w:rsidP="00E977B2">
      <w:pPr>
        <w:spacing w:before="120" w:after="120" w:line="340" w:lineRule="exact"/>
        <w:jc w:val="right"/>
        <w:rPr>
          <w:rFonts w:ascii="Arial" w:hAnsi="Arial" w:cs="Arial"/>
          <w:sz w:val="20"/>
          <w:szCs w:val="20"/>
          <w:cs/>
        </w:rPr>
      </w:pPr>
      <w:r w:rsidRPr="00F567DF">
        <w:rPr>
          <w:rFonts w:ascii="Arial" w:hAnsi="Arial" w:cs="Arial"/>
          <w:sz w:val="20"/>
          <w:szCs w:val="20"/>
          <w:cs/>
        </w:rPr>
        <w:t>(</w:t>
      </w:r>
      <w:proofErr w:type="spellStart"/>
      <w:r w:rsidRPr="00F567DF">
        <w:rPr>
          <w:rFonts w:ascii="Arial" w:hAnsi="Arial" w:cs="Arial"/>
          <w:sz w:val="20"/>
          <w:szCs w:val="20"/>
          <w:cs/>
        </w:rPr>
        <w:t>Unit</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Thousand</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Baht</w:t>
      </w:r>
      <w:proofErr w:type="spellEnd"/>
      <w:r w:rsidRPr="00F567DF">
        <w:rPr>
          <w:rFonts w:ascii="Arial" w:hAnsi="Arial" w:cs="Arial"/>
          <w:sz w:val="20"/>
          <w:szCs w:val="20"/>
          <w:cs/>
        </w:rPr>
        <w:t>)</w:t>
      </w:r>
    </w:p>
    <w:tbl>
      <w:tblPr>
        <w:tblW w:w="8460" w:type="dxa"/>
        <w:tblInd w:w="540" w:type="dxa"/>
        <w:tblLayout w:type="fixed"/>
        <w:tblLook w:val="01E0" w:firstRow="1" w:lastRow="1" w:firstColumn="1" w:lastColumn="1" w:noHBand="0" w:noVBand="0"/>
      </w:tblPr>
      <w:tblGrid>
        <w:gridCol w:w="4950"/>
        <w:gridCol w:w="1829"/>
        <w:gridCol w:w="1681"/>
      </w:tblGrid>
      <w:tr w:rsidR="00E977B2" w:rsidRPr="00F567DF" w:rsidTr="003865B8">
        <w:tc>
          <w:tcPr>
            <w:tcW w:w="4950" w:type="dxa"/>
          </w:tcPr>
          <w:p w:rsidR="00E977B2" w:rsidRPr="00F567DF" w:rsidRDefault="00E977B2" w:rsidP="003865B8">
            <w:pPr>
              <w:spacing w:line="380" w:lineRule="exact"/>
              <w:ind w:left="162" w:hanging="180"/>
              <w:jc w:val="center"/>
              <w:rPr>
                <w:rFonts w:ascii="Arial" w:hAnsi="Arial" w:cs="Arial"/>
                <w:sz w:val="20"/>
                <w:szCs w:val="20"/>
                <w:cs/>
              </w:rPr>
            </w:pPr>
          </w:p>
        </w:tc>
        <w:tc>
          <w:tcPr>
            <w:tcW w:w="1829" w:type="dxa"/>
          </w:tcPr>
          <w:p w:rsidR="00E977B2" w:rsidRPr="00F567DF" w:rsidRDefault="00E977B2" w:rsidP="003865B8">
            <w:pPr>
              <w:pBdr>
                <w:bottom w:val="single" w:sz="4" w:space="1" w:color="auto"/>
              </w:pBdr>
              <w:spacing w:line="380" w:lineRule="exact"/>
              <w:ind w:left="72" w:right="57"/>
              <w:jc w:val="center"/>
              <w:rPr>
                <w:rFonts w:ascii="Arial" w:hAnsi="Arial" w:cs="Arial"/>
                <w:sz w:val="20"/>
                <w:szCs w:val="20"/>
                <w:cs/>
              </w:rPr>
            </w:pPr>
            <w:proofErr w:type="spellStart"/>
            <w:r w:rsidRPr="00F567DF">
              <w:rPr>
                <w:rFonts w:ascii="Arial" w:hAnsi="Arial" w:cs="Arial"/>
                <w:sz w:val="20"/>
                <w:szCs w:val="20"/>
                <w:cs/>
              </w:rPr>
              <w:t>Fair</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value</w:t>
            </w:r>
            <w:proofErr w:type="spellEnd"/>
          </w:p>
        </w:tc>
        <w:tc>
          <w:tcPr>
            <w:tcW w:w="1681" w:type="dxa"/>
          </w:tcPr>
          <w:p w:rsidR="00E977B2" w:rsidRPr="00F567DF" w:rsidRDefault="00E977B2" w:rsidP="003865B8">
            <w:pPr>
              <w:pBdr>
                <w:bottom w:val="single" w:sz="4" w:space="1" w:color="auto"/>
              </w:pBdr>
              <w:spacing w:line="380" w:lineRule="exact"/>
              <w:ind w:left="57" w:right="72"/>
              <w:jc w:val="center"/>
              <w:rPr>
                <w:rFonts w:ascii="Arial" w:hAnsi="Arial" w:cs="Arial"/>
                <w:sz w:val="20"/>
                <w:szCs w:val="20"/>
                <w:cs/>
              </w:rPr>
            </w:pPr>
            <w:r w:rsidRPr="00F567DF">
              <w:rPr>
                <w:rFonts w:ascii="Arial" w:hAnsi="Arial" w:cs="Arial"/>
                <w:sz w:val="20"/>
                <w:szCs w:val="20"/>
                <w:cs/>
              </w:rPr>
              <w:t xml:space="preserve">Net </w:t>
            </w:r>
            <w:proofErr w:type="spellStart"/>
            <w:r w:rsidRPr="00F567DF">
              <w:rPr>
                <w:rFonts w:ascii="Arial" w:hAnsi="Arial" w:cs="Arial"/>
                <w:sz w:val="20"/>
                <w:szCs w:val="20"/>
                <w:cs/>
              </w:rPr>
              <w:t>book</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value</w:t>
            </w:r>
            <w:proofErr w:type="spellEnd"/>
          </w:p>
        </w:tc>
      </w:tr>
      <w:tr w:rsidR="00E977B2" w:rsidRPr="00F567DF" w:rsidTr="003865B8">
        <w:tc>
          <w:tcPr>
            <w:tcW w:w="4950" w:type="dxa"/>
          </w:tcPr>
          <w:p w:rsidR="00E977B2" w:rsidRPr="00F567DF" w:rsidRDefault="00E977B2" w:rsidP="003865B8">
            <w:pPr>
              <w:spacing w:line="380" w:lineRule="exact"/>
              <w:ind w:left="162" w:hanging="180"/>
              <w:jc w:val="thaiDistribute"/>
              <w:rPr>
                <w:rFonts w:ascii="Arial" w:eastAsia="Arial Unicode MS" w:hAnsi="Arial" w:cs="Arial"/>
                <w:b/>
                <w:bCs/>
                <w:sz w:val="20"/>
                <w:szCs w:val="20"/>
                <w:cs/>
              </w:rPr>
            </w:pPr>
            <w:r w:rsidRPr="00F567DF">
              <w:rPr>
                <w:rFonts w:ascii="Arial" w:eastAsia="Arial Unicode MS" w:hAnsi="Arial" w:cs="Arial"/>
                <w:b/>
                <w:bCs/>
                <w:sz w:val="20"/>
                <w:szCs w:val="20"/>
                <w:cs/>
              </w:rPr>
              <w:t>Assets</w:t>
            </w:r>
          </w:p>
        </w:tc>
        <w:tc>
          <w:tcPr>
            <w:tcW w:w="1829" w:type="dxa"/>
          </w:tcPr>
          <w:p w:rsidR="00E977B2" w:rsidRPr="00F567DF" w:rsidRDefault="00E977B2" w:rsidP="003865B8">
            <w:pPr>
              <w:tabs>
                <w:tab w:val="decimal" w:pos="1332"/>
              </w:tabs>
              <w:spacing w:line="380" w:lineRule="exact"/>
              <w:ind w:left="184" w:right="6"/>
              <w:jc w:val="both"/>
              <w:rPr>
                <w:rFonts w:ascii="Arial" w:hAnsi="Arial" w:cs="Arial"/>
                <w:sz w:val="20"/>
                <w:szCs w:val="20"/>
                <w:cs/>
              </w:rPr>
            </w:pPr>
          </w:p>
        </w:tc>
        <w:tc>
          <w:tcPr>
            <w:tcW w:w="1681" w:type="dxa"/>
          </w:tcPr>
          <w:p w:rsidR="00E977B2" w:rsidRPr="00F567DF" w:rsidRDefault="00E977B2" w:rsidP="003865B8">
            <w:pPr>
              <w:tabs>
                <w:tab w:val="decimal" w:pos="1421"/>
              </w:tabs>
              <w:spacing w:line="380" w:lineRule="exact"/>
              <w:ind w:left="184" w:right="6"/>
              <w:jc w:val="both"/>
              <w:rPr>
                <w:rFonts w:ascii="Arial" w:hAnsi="Arial" w:cs="Arial"/>
                <w:sz w:val="20"/>
                <w:szCs w:val="20"/>
                <w:cs/>
              </w:rPr>
            </w:pPr>
          </w:p>
        </w:tc>
      </w:tr>
      <w:tr w:rsidR="00A81D27" w:rsidRPr="00F567DF" w:rsidTr="003865B8">
        <w:tc>
          <w:tcPr>
            <w:tcW w:w="4950" w:type="dxa"/>
          </w:tcPr>
          <w:p w:rsidR="00A81D27" w:rsidRPr="00F567DF" w:rsidRDefault="00A81D27" w:rsidP="00A81D27">
            <w:pPr>
              <w:spacing w:line="380" w:lineRule="exact"/>
              <w:ind w:left="162" w:hanging="180"/>
              <w:jc w:val="thaiDistribute"/>
              <w:rPr>
                <w:rFonts w:ascii="Arial" w:hAnsi="Arial" w:cs="Arial"/>
                <w:sz w:val="20"/>
                <w:szCs w:val="20"/>
                <w:cs/>
              </w:rPr>
            </w:pPr>
            <w:proofErr w:type="spellStart"/>
            <w:r w:rsidRPr="00F567DF">
              <w:rPr>
                <w:rFonts w:ascii="Arial" w:eastAsia="Arial Unicode MS" w:hAnsi="Arial" w:cs="Arial"/>
                <w:sz w:val="20"/>
                <w:szCs w:val="20"/>
                <w:cs/>
              </w:rPr>
              <w:t>Cash</w:t>
            </w:r>
            <w:proofErr w:type="spellEnd"/>
            <w:r w:rsidRPr="00F567DF">
              <w:rPr>
                <w:rFonts w:ascii="Arial" w:eastAsia="Arial Unicode MS" w:hAnsi="Arial" w:cs="Arial"/>
                <w:sz w:val="20"/>
                <w:szCs w:val="20"/>
                <w:cs/>
              </w:rPr>
              <w:t xml:space="preserve"> and </w:t>
            </w:r>
            <w:proofErr w:type="spellStart"/>
            <w:r w:rsidRPr="00F567DF">
              <w:rPr>
                <w:rFonts w:ascii="Arial" w:eastAsia="Arial Unicode MS" w:hAnsi="Arial" w:cs="Arial"/>
                <w:sz w:val="20"/>
                <w:szCs w:val="20"/>
                <w:cs/>
              </w:rPr>
              <w:t>cash</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equivalents</w:t>
            </w:r>
            <w:proofErr w:type="spellEnd"/>
          </w:p>
        </w:tc>
        <w:tc>
          <w:tcPr>
            <w:tcW w:w="1829" w:type="dxa"/>
          </w:tcPr>
          <w:p w:rsidR="00A81D27" w:rsidRPr="00A81D27" w:rsidRDefault="00A81D27" w:rsidP="00A81D27">
            <w:pPr>
              <w:tabs>
                <w:tab w:val="decimal" w:pos="1512"/>
              </w:tabs>
              <w:spacing w:line="380" w:lineRule="exact"/>
              <w:ind w:left="184" w:right="6"/>
              <w:jc w:val="both"/>
              <w:rPr>
                <w:rFonts w:ascii="Arial" w:hAnsi="Arial" w:cs="Arial"/>
                <w:sz w:val="20"/>
                <w:szCs w:val="20"/>
              </w:rPr>
            </w:pPr>
            <w:r w:rsidRPr="00A81D27">
              <w:rPr>
                <w:rFonts w:ascii="Arial" w:hAnsi="Arial" w:cs="Arial"/>
                <w:sz w:val="20"/>
                <w:szCs w:val="20"/>
              </w:rPr>
              <w:t>18,351</w:t>
            </w:r>
          </w:p>
        </w:tc>
        <w:tc>
          <w:tcPr>
            <w:tcW w:w="1681" w:type="dxa"/>
          </w:tcPr>
          <w:p w:rsidR="00A81D27" w:rsidRPr="00A81D27" w:rsidRDefault="00A81D27" w:rsidP="00A81D27">
            <w:pPr>
              <w:tabs>
                <w:tab w:val="decimal" w:pos="1512"/>
              </w:tabs>
              <w:spacing w:line="380" w:lineRule="exact"/>
              <w:ind w:left="184" w:right="6"/>
              <w:jc w:val="both"/>
              <w:rPr>
                <w:rFonts w:ascii="Arial" w:hAnsi="Arial" w:cs="Arial"/>
                <w:sz w:val="20"/>
                <w:szCs w:val="20"/>
              </w:rPr>
            </w:pPr>
            <w:r w:rsidRPr="00A81D27">
              <w:rPr>
                <w:rFonts w:ascii="Arial" w:hAnsi="Arial" w:cs="Arial"/>
                <w:sz w:val="20"/>
                <w:szCs w:val="20"/>
              </w:rPr>
              <w:t>18,351</w:t>
            </w:r>
          </w:p>
        </w:tc>
      </w:tr>
      <w:tr w:rsidR="00A81D27" w:rsidRPr="00F567DF" w:rsidTr="003865B8">
        <w:tc>
          <w:tcPr>
            <w:tcW w:w="4950" w:type="dxa"/>
          </w:tcPr>
          <w:p w:rsidR="00A81D27" w:rsidRPr="00F567DF" w:rsidRDefault="00A81D27" w:rsidP="00A81D27">
            <w:pPr>
              <w:spacing w:line="380" w:lineRule="exact"/>
              <w:ind w:left="162" w:hanging="180"/>
              <w:jc w:val="thaiDistribute"/>
              <w:rPr>
                <w:rFonts w:ascii="Arial" w:eastAsia="Arial Unicode MS" w:hAnsi="Arial" w:cs="Arial"/>
                <w:sz w:val="20"/>
                <w:szCs w:val="20"/>
                <w:cs/>
              </w:rPr>
            </w:pPr>
            <w:proofErr w:type="spellStart"/>
            <w:r w:rsidRPr="00F567DF">
              <w:rPr>
                <w:rFonts w:ascii="Arial" w:eastAsia="Arial Unicode MS" w:hAnsi="Arial" w:cs="Arial"/>
                <w:sz w:val="20"/>
                <w:szCs w:val="20"/>
                <w:cs/>
              </w:rPr>
              <w:t>Trade</w:t>
            </w:r>
            <w:proofErr w:type="spellEnd"/>
            <w:r w:rsidRPr="00F567DF">
              <w:rPr>
                <w:rFonts w:ascii="Arial" w:eastAsia="Arial Unicode MS" w:hAnsi="Arial" w:cs="Arial"/>
                <w:sz w:val="20"/>
                <w:szCs w:val="20"/>
                <w:cs/>
              </w:rPr>
              <w:t xml:space="preserve"> </w:t>
            </w:r>
            <w:r w:rsidRPr="00F567DF">
              <w:rPr>
                <w:rFonts w:ascii="Arial" w:eastAsia="Arial Unicode MS" w:hAnsi="Arial" w:cs="Arial"/>
                <w:sz w:val="20"/>
                <w:szCs w:val="25"/>
                <w:lang w:val="en-US"/>
              </w:rPr>
              <w:t xml:space="preserve">and </w:t>
            </w:r>
            <w:proofErr w:type="spellStart"/>
            <w:r w:rsidRPr="00F567DF">
              <w:rPr>
                <w:rFonts w:ascii="Arial" w:eastAsia="Arial Unicode MS" w:hAnsi="Arial" w:cs="Arial"/>
                <w:sz w:val="20"/>
                <w:szCs w:val="20"/>
                <w:cs/>
              </w:rPr>
              <w:t>other</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receivables</w:t>
            </w:r>
            <w:proofErr w:type="spellEnd"/>
          </w:p>
        </w:tc>
        <w:tc>
          <w:tcPr>
            <w:tcW w:w="1829" w:type="dxa"/>
          </w:tcPr>
          <w:p w:rsidR="00A81D27" w:rsidRPr="00A81D27" w:rsidRDefault="00A81D27" w:rsidP="00A81D27">
            <w:pPr>
              <w:tabs>
                <w:tab w:val="decimal" w:pos="1512"/>
              </w:tabs>
              <w:spacing w:line="380" w:lineRule="exact"/>
              <w:ind w:left="184" w:right="6"/>
              <w:jc w:val="both"/>
              <w:rPr>
                <w:rFonts w:ascii="Arial" w:hAnsi="Arial" w:cs="Arial"/>
                <w:sz w:val="20"/>
                <w:szCs w:val="20"/>
              </w:rPr>
            </w:pPr>
            <w:r w:rsidRPr="00A81D27">
              <w:rPr>
                <w:rFonts w:ascii="Arial" w:hAnsi="Arial" w:cs="Arial"/>
                <w:sz w:val="20"/>
                <w:szCs w:val="20"/>
              </w:rPr>
              <w:t>58,366</w:t>
            </w:r>
          </w:p>
        </w:tc>
        <w:tc>
          <w:tcPr>
            <w:tcW w:w="1681" w:type="dxa"/>
          </w:tcPr>
          <w:p w:rsidR="00A81D27" w:rsidRPr="00A81D27" w:rsidRDefault="00A81D27" w:rsidP="00A81D27">
            <w:pPr>
              <w:tabs>
                <w:tab w:val="decimal" w:pos="1512"/>
              </w:tabs>
              <w:spacing w:line="380" w:lineRule="exact"/>
              <w:ind w:left="184" w:right="6"/>
              <w:jc w:val="both"/>
              <w:rPr>
                <w:rFonts w:ascii="Arial" w:hAnsi="Arial" w:cs="Arial"/>
                <w:sz w:val="20"/>
                <w:szCs w:val="20"/>
              </w:rPr>
            </w:pPr>
            <w:r w:rsidRPr="00A81D27">
              <w:rPr>
                <w:rFonts w:ascii="Arial" w:hAnsi="Arial" w:cs="Arial"/>
                <w:sz w:val="20"/>
                <w:szCs w:val="20"/>
              </w:rPr>
              <w:t>58,366</w:t>
            </w:r>
          </w:p>
        </w:tc>
      </w:tr>
      <w:tr w:rsidR="00A81D27" w:rsidRPr="00F567DF" w:rsidTr="003865B8">
        <w:tc>
          <w:tcPr>
            <w:tcW w:w="4950" w:type="dxa"/>
          </w:tcPr>
          <w:p w:rsidR="00A81D27" w:rsidRPr="00F567DF" w:rsidRDefault="00A81D27" w:rsidP="00A81D27">
            <w:pPr>
              <w:spacing w:line="380" w:lineRule="exact"/>
              <w:ind w:left="162" w:hanging="180"/>
              <w:jc w:val="thaiDistribute"/>
              <w:rPr>
                <w:rFonts w:ascii="Arial" w:eastAsia="Arial Unicode MS" w:hAnsi="Arial" w:cs="Arial"/>
                <w:sz w:val="20"/>
                <w:szCs w:val="20"/>
                <w:cs/>
              </w:rPr>
            </w:pPr>
            <w:proofErr w:type="spellStart"/>
            <w:r w:rsidRPr="00F567DF">
              <w:rPr>
                <w:rFonts w:ascii="Arial" w:eastAsia="Arial Unicode MS" w:hAnsi="Arial" w:cs="Arial"/>
                <w:sz w:val="20"/>
                <w:szCs w:val="20"/>
                <w:cs/>
              </w:rPr>
              <w:t>Inventories</w:t>
            </w:r>
            <w:proofErr w:type="spellEnd"/>
          </w:p>
        </w:tc>
        <w:tc>
          <w:tcPr>
            <w:tcW w:w="1829" w:type="dxa"/>
          </w:tcPr>
          <w:p w:rsidR="00A81D27" w:rsidRPr="00A81D27" w:rsidRDefault="00A81D27" w:rsidP="00A81D27">
            <w:pPr>
              <w:tabs>
                <w:tab w:val="decimal" w:pos="1512"/>
              </w:tabs>
              <w:spacing w:line="380" w:lineRule="exact"/>
              <w:ind w:left="184" w:right="6"/>
              <w:jc w:val="both"/>
              <w:rPr>
                <w:rFonts w:ascii="Arial" w:hAnsi="Arial" w:cs="Arial"/>
                <w:sz w:val="20"/>
                <w:szCs w:val="20"/>
              </w:rPr>
            </w:pPr>
            <w:r w:rsidRPr="00A81D27">
              <w:rPr>
                <w:rFonts w:ascii="Arial" w:hAnsi="Arial" w:cs="Arial"/>
                <w:sz w:val="20"/>
                <w:szCs w:val="20"/>
              </w:rPr>
              <w:t>23,194</w:t>
            </w:r>
          </w:p>
        </w:tc>
        <w:tc>
          <w:tcPr>
            <w:tcW w:w="1681" w:type="dxa"/>
          </w:tcPr>
          <w:p w:rsidR="00A81D27" w:rsidRPr="00A81D27" w:rsidRDefault="00A81D27" w:rsidP="00A81D27">
            <w:pPr>
              <w:tabs>
                <w:tab w:val="decimal" w:pos="1512"/>
              </w:tabs>
              <w:spacing w:line="380" w:lineRule="exact"/>
              <w:ind w:left="184" w:right="6"/>
              <w:jc w:val="both"/>
              <w:rPr>
                <w:rFonts w:ascii="Arial" w:hAnsi="Arial" w:cs="Arial"/>
                <w:sz w:val="20"/>
                <w:szCs w:val="20"/>
              </w:rPr>
            </w:pPr>
            <w:r w:rsidRPr="00A81D27">
              <w:rPr>
                <w:rFonts w:ascii="Arial" w:hAnsi="Arial" w:cs="Arial"/>
                <w:sz w:val="20"/>
                <w:szCs w:val="20"/>
              </w:rPr>
              <w:t>16,355</w:t>
            </w:r>
          </w:p>
        </w:tc>
      </w:tr>
      <w:tr w:rsidR="00A81D27" w:rsidRPr="00A81D27" w:rsidTr="003865B8">
        <w:tc>
          <w:tcPr>
            <w:tcW w:w="4950" w:type="dxa"/>
          </w:tcPr>
          <w:p w:rsidR="00A81D27" w:rsidRPr="00F567DF" w:rsidRDefault="00A81D27" w:rsidP="00A81D27">
            <w:pPr>
              <w:spacing w:line="380" w:lineRule="exact"/>
              <w:ind w:left="162" w:hanging="180"/>
              <w:jc w:val="thaiDistribute"/>
              <w:rPr>
                <w:rFonts w:ascii="Arial" w:eastAsia="Arial Unicode MS" w:hAnsi="Arial" w:cs="Arial"/>
                <w:sz w:val="20"/>
                <w:szCs w:val="20"/>
                <w:lang w:val="en-US"/>
              </w:rPr>
            </w:pPr>
            <w:r w:rsidRPr="00F567DF">
              <w:rPr>
                <w:rFonts w:ascii="Arial" w:eastAsia="Arial Unicode MS" w:hAnsi="Arial" w:cs="Arial"/>
                <w:sz w:val="20"/>
                <w:szCs w:val="20"/>
                <w:lang w:val="en-US"/>
              </w:rPr>
              <w:t>Property, plant and equipment, net</w:t>
            </w:r>
            <w:r>
              <w:rPr>
                <w:rFonts w:ascii="Arial" w:eastAsia="Arial Unicode MS" w:hAnsi="Arial" w:cs="Arial"/>
                <w:sz w:val="20"/>
                <w:szCs w:val="20"/>
                <w:lang w:val="en-US"/>
              </w:rPr>
              <w:t xml:space="preserve"> (Note 9)</w:t>
            </w:r>
          </w:p>
        </w:tc>
        <w:tc>
          <w:tcPr>
            <w:tcW w:w="1829" w:type="dxa"/>
          </w:tcPr>
          <w:p w:rsidR="00A81D27" w:rsidRPr="00032066" w:rsidRDefault="00032066" w:rsidP="00A81D27">
            <w:pPr>
              <w:tabs>
                <w:tab w:val="decimal" w:pos="1512"/>
              </w:tabs>
              <w:spacing w:line="380" w:lineRule="exact"/>
              <w:ind w:left="184" w:right="6"/>
              <w:jc w:val="both"/>
              <w:rPr>
                <w:rFonts w:ascii="Arial" w:hAnsi="Arial" w:cs="Arial"/>
                <w:sz w:val="20"/>
                <w:szCs w:val="20"/>
                <w:cs/>
              </w:rPr>
            </w:pPr>
            <w:r w:rsidRPr="00032066">
              <w:rPr>
                <w:rFonts w:ascii="Arial" w:hAnsi="Arial" w:cs="Arial" w:hint="cs"/>
                <w:sz w:val="20"/>
                <w:szCs w:val="20"/>
                <w:cs/>
              </w:rPr>
              <w:t>106,487</w:t>
            </w:r>
          </w:p>
        </w:tc>
        <w:tc>
          <w:tcPr>
            <w:tcW w:w="1681" w:type="dxa"/>
          </w:tcPr>
          <w:p w:rsidR="00A81D27" w:rsidRPr="00A81D27" w:rsidRDefault="00A81D27" w:rsidP="00A81D27">
            <w:pPr>
              <w:tabs>
                <w:tab w:val="decimal" w:pos="1512"/>
              </w:tabs>
              <w:spacing w:line="380" w:lineRule="exact"/>
              <w:ind w:left="184" w:right="6"/>
              <w:jc w:val="both"/>
              <w:rPr>
                <w:rFonts w:ascii="Arial" w:hAnsi="Arial" w:cs="Arial"/>
                <w:sz w:val="20"/>
                <w:szCs w:val="20"/>
              </w:rPr>
            </w:pPr>
            <w:r w:rsidRPr="00A81D27">
              <w:rPr>
                <w:rFonts w:ascii="Arial" w:hAnsi="Arial" w:cs="Arial"/>
                <w:sz w:val="20"/>
                <w:szCs w:val="20"/>
              </w:rPr>
              <w:t>47,377</w:t>
            </w:r>
          </w:p>
        </w:tc>
      </w:tr>
      <w:tr w:rsidR="00A81D27" w:rsidRPr="00A81D27" w:rsidTr="00A81D27">
        <w:tc>
          <w:tcPr>
            <w:tcW w:w="4950" w:type="dxa"/>
          </w:tcPr>
          <w:p w:rsidR="00A81D27" w:rsidRPr="00F567DF" w:rsidRDefault="00A81D27" w:rsidP="00A81D27">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lang w:val="en-US"/>
              </w:rPr>
              <w:t>Intangible asset - customer relationship</w:t>
            </w:r>
            <w:r>
              <w:rPr>
                <w:rFonts w:ascii="Arial" w:eastAsia="Arial Unicode MS" w:hAnsi="Arial" w:cs="Arial"/>
                <w:sz w:val="20"/>
                <w:szCs w:val="20"/>
                <w:lang w:val="en-US"/>
              </w:rPr>
              <w:t xml:space="preserve"> (Note 11)</w:t>
            </w:r>
          </w:p>
        </w:tc>
        <w:tc>
          <w:tcPr>
            <w:tcW w:w="1829" w:type="dxa"/>
            <w:vAlign w:val="bottom"/>
          </w:tcPr>
          <w:p w:rsidR="00A81D27" w:rsidRPr="00A81D27" w:rsidRDefault="00A81D27" w:rsidP="00A81D27">
            <w:pPr>
              <w:tabs>
                <w:tab w:val="decimal" w:pos="1512"/>
              </w:tabs>
              <w:spacing w:line="380" w:lineRule="exact"/>
              <w:ind w:left="184" w:right="6"/>
              <w:jc w:val="both"/>
              <w:rPr>
                <w:rFonts w:ascii="Arial" w:hAnsi="Arial" w:cs="Arial"/>
                <w:sz w:val="20"/>
                <w:szCs w:val="20"/>
              </w:rPr>
            </w:pPr>
            <w:r w:rsidRPr="00A81D27">
              <w:rPr>
                <w:rFonts w:ascii="Arial" w:hAnsi="Arial" w:cs="Arial"/>
                <w:sz w:val="20"/>
                <w:szCs w:val="20"/>
              </w:rPr>
              <w:t>73,572</w:t>
            </w:r>
          </w:p>
        </w:tc>
        <w:tc>
          <w:tcPr>
            <w:tcW w:w="1681" w:type="dxa"/>
            <w:vAlign w:val="bottom"/>
          </w:tcPr>
          <w:p w:rsidR="00A81D27" w:rsidRPr="00A81D27" w:rsidRDefault="00A81D27" w:rsidP="00A81D27">
            <w:pPr>
              <w:tabs>
                <w:tab w:val="decimal" w:pos="1512"/>
              </w:tabs>
              <w:spacing w:line="380" w:lineRule="exact"/>
              <w:ind w:left="184" w:right="6"/>
              <w:jc w:val="both"/>
              <w:rPr>
                <w:rFonts w:ascii="Arial" w:hAnsi="Arial" w:cs="Arial"/>
                <w:sz w:val="20"/>
                <w:szCs w:val="20"/>
              </w:rPr>
            </w:pPr>
            <w:r w:rsidRPr="00A81D27">
              <w:rPr>
                <w:rFonts w:ascii="Arial" w:hAnsi="Arial" w:cs="Arial"/>
                <w:sz w:val="20"/>
                <w:szCs w:val="20"/>
              </w:rPr>
              <w:t>-</w:t>
            </w:r>
          </w:p>
        </w:tc>
      </w:tr>
      <w:tr w:rsidR="00A81D27" w:rsidRPr="00F567DF" w:rsidTr="003865B8">
        <w:tc>
          <w:tcPr>
            <w:tcW w:w="4950" w:type="dxa"/>
          </w:tcPr>
          <w:p w:rsidR="00A81D27" w:rsidRPr="00F567DF" w:rsidRDefault="00A81D27" w:rsidP="00A81D27">
            <w:pPr>
              <w:spacing w:line="380" w:lineRule="exact"/>
              <w:ind w:left="162" w:hanging="180"/>
              <w:jc w:val="thaiDistribute"/>
              <w:rPr>
                <w:rFonts w:ascii="Arial" w:eastAsia="Arial Unicode MS" w:hAnsi="Arial" w:cs="Arial"/>
                <w:sz w:val="20"/>
                <w:szCs w:val="20"/>
                <w:cs/>
              </w:rPr>
            </w:pPr>
            <w:proofErr w:type="spellStart"/>
            <w:r w:rsidRPr="00F567DF">
              <w:rPr>
                <w:rFonts w:ascii="Arial" w:eastAsia="Arial Unicode MS" w:hAnsi="Arial" w:cs="Arial"/>
                <w:sz w:val="20"/>
                <w:szCs w:val="20"/>
                <w:cs/>
              </w:rPr>
              <w:t>Other</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assets</w:t>
            </w:r>
            <w:proofErr w:type="spellEnd"/>
          </w:p>
        </w:tc>
        <w:tc>
          <w:tcPr>
            <w:tcW w:w="1829" w:type="dxa"/>
          </w:tcPr>
          <w:p w:rsidR="00A81D27" w:rsidRPr="00A81D27" w:rsidRDefault="00A81D27" w:rsidP="00A81D27">
            <w:pPr>
              <w:pBdr>
                <w:bottom w:val="single" w:sz="4" w:space="1" w:color="auto"/>
              </w:pBdr>
              <w:tabs>
                <w:tab w:val="decimal" w:pos="1512"/>
              </w:tabs>
              <w:spacing w:line="380" w:lineRule="exact"/>
              <w:ind w:left="184" w:right="6"/>
              <w:jc w:val="both"/>
              <w:rPr>
                <w:rFonts w:ascii="Arial" w:hAnsi="Arial" w:cs="Arial"/>
                <w:sz w:val="20"/>
                <w:szCs w:val="20"/>
              </w:rPr>
            </w:pPr>
            <w:r w:rsidRPr="00A81D27">
              <w:rPr>
                <w:rFonts w:ascii="Arial" w:hAnsi="Arial" w:cs="Arial"/>
                <w:sz w:val="20"/>
                <w:szCs w:val="20"/>
              </w:rPr>
              <w:t>11,313</w:t>
            </w:r>
          </w:p>
        </w:tc>
        <w:tc>
          <w:tcPr>
            <w:tcW w:w="1681" w:type="dxa"/>
          </w:tcPr>
          <w:p w:rsidR="00A81D27" w:rsidRPr="00A81D27" w:rsidRDefault="00A81D27" w:rsidP="00A81D27">
            <w:pPr>
              <w:pBdr>
                <w:bottom w:val="single" w:sz="4" w:space="1" w:color="auto"/>
              </w:pBdr>
              <w:tabs>
                <w:tab w:val="decimal" w:pos="1512"/>
              </w:tabs>
              <w:spacing w:line="380" w:lineRule="exact"/>
              <w:ind w:left="184" w:right="6"/>
              <w:jc w:val="both"/>
              <w:rPr>
                <w:rFonts w:ascii="Arial" w:hAnsi="Arial" w:cs="Arial"/>
                <w:sz w:val="20"/>
                <w:szCs w:val="20"/>
              </w:rPr>
            </w:pPr>
            <w:r w:rsidRPr="00A81D27">
              <w:rPr>
                <w:rFonts w:ascii="Arial" w:hAnsi="Arial" w:cs="Arial"/>
                <w:sz w:val="20"/>
                <w:szCs w:val="20"/>
              </w:rPr>
              <w:t>11,313</w:t>
            </w:r>
          </w:p>
        </w:tc>
      </w:tr>
      <w:tr w:rsidR="00A81D27" w:rsidRPr="00F567DF" w:rsidTr="003865B8">
        <w:trPr>
          <w:trHeight w:val="423"/>
        </w:trPr>
        <w:tc>
          <w:tcPr>
            <w:tcW w:w="4950" w:type="dxa"/>
          </w:tcPr>
          <w:p w:rsidR="00A81D27" w:rsidRPr="00F567DF" w:rsidRDefault="00A81D27" w:rsidP="00A81D27">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Total</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assets</w:t>
            </w:r>
            <w:proofErr w:type="spellEnd"/>
          </w:p>
        </w:tc>
        <w:tc>
          <w:tcPr>
            <w:tcW w:w="1829" w:type="dxa"/>
          </w:tcPr>
          <w:p w:rsidR="00A81D27" w:rsidRPr="00032066" w:rsidRDefault="00032066" w:rsidP="00A81D27">
            <w:pPr>
              <w:pBdr>
                <w:bottom w:val="single" w:sz="4" w:space="1" w:color="auto"/>
              </w:pBdr>
              <w:tabs>
                <w:tab w:val="decimal" w:pos="1512"/>
              </w:tabs>
              <w:spacing w:line="380" w:lineRule="exact"/>
              <w:ind w:left="184" w:right="6"/>
              <w:jc w:val="both"/>
              <w:rPr>
                <w:rFonts w:ascii="Arial" w:hAnsi="Arial" w:cs="Arial"/>
                <w:sz w:val="20"/>
                <w:szCs w:val="20"/>
              </w:rPr>
            </w:pPr>
            <w:r w:rsidRPr="00032066">
              <w:rPr>
                <w:rFonts w:ascii="Arial" w:hAnsi="Arial" w:cs="Arial" w:hint="cs"/>
                <w:sz w:val="20"/>
                <w:szCs w:val="20"/>
                <w:cs/>
              </w:rPr>
              <w:t>291,283</w:t>
            </w:r>
          </w:p>
        </w:tc>
        <w:tc>
          <w:tcPr>
            <w:tcW w:w="1681" w:type="dxa"/>
          </w:tcPr>
          <w:p w:rsidR="00A81D27" w:rsidRPr="00A81D27" w:rsidRDefault="00A81D27" w:rsidP="00A81D27">
            <w:pPr>
              <w:pBdr>
                <w:bottom w:val="single" w:sz="4" w:space="1" w:color="auto"/>
              </w:pBdr>
              <w:tabs>
                <w:tab w:val="decimal" w:pos="1512"/>
              </w:tabs>
              <w:spacing w:line="380" w:lineRule="exact"/>
              <w:ind w:left="184" w:right="6"/>
              <w:jc w:val="both"/>
              <w:rPr>
                <w:rFonts w:ascii="Arial" w:hAnsi="Arial" w:cs="Arial"/>
                <w:sz w:val="20"/>
                <w:szCs w:val="20"/>
              </w:rPr>
            </w:pPr>
            <w:r w:rsidRPr="00A81D27">
              <w:rPr>
                <w:rFonts w:ascii="Arial" w:hAnsi="Arial" w:cs="Arial"/>
                <w:sz w:val="20"/>
                <w:szCs w:val="20"/>
              </w:rPr>
              <w:t>151,762</w:t>
            </w:r>
          </w:p>
        </w:tc>
      </w:tr>
    </w:tbl>
    <w:p w:rsidR="00E977B2" w:rsidRPr="00F567DF" w:rsidRDefault="00E977B2" w:rsidP="00E977B2">
      <w:pPr>
        <w:spacing w:before="120" w:after="120" w:line="340" w:lineRule="exact"/>
        <w:jc w:val="right"/>
        <w:rPr>
          <w:rFonts w:ascii="Arial" w:hAnsi="Arial" w:cs="Arial"/>
          <w:sz w:val="20"/>
          <w:szCs w:val="20"/>
          <w:cs/>
        </w:rPr>
      </w:pPr>
      <w:r>
        <w:rPr>
          <w:cs/>
        </w:rPr>
        <w:br w:type="page"/>
      </w:r>
      <w:r w:rsidRPr="00F567DF">
        <w:rPr>
          <w:rFonts w:ascii="Arial" w:hAnsi="Arial" w:cs="Arial"/>
          <w:sz w:val="20"/>
          <w:szCs w:val="20"/>
          <w:cs/>
        </w:rPr>
        <w:lastRenderedPageBreak/>
        <w:t>(</w:t>
      </w:r>
      <w:proofErr w:type="spellStart"/>
      <w:r w:rsidRPr="00F567DF">
        <w:rPr>
          <w:rFonts w:ascii="Arial" w:hAnsi="Arial" w:cs="Arial"/>
          <w:sz w:val="20"/>
          <w:szCs w:val="20"/>
          <w:cs/>
        </w:rPr>
        <w:t>Unit</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Thousand</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Baht</w:t>
      </w:r>
      <w:proofErr w:type="spellEnd"/>
      <w:r w:rsidRPr="00F567DF">
        <w:rPr>
          <w:rFonts w:ascii="Arial" w:hAnsi="Arial" w:cs="Arial"/>
          <w:sz w:val="20"/>
          <w:szCs w:val="20"/>
          <w:cs/>
        </w:rPr>
        <w:t>)</w:t>
      </w:r>
    </w:p>
    <w:tbl>
      <w:tblPr>
        <w:tblW w:w="8460" w:type="dxa"/>
        <w:tblInd w:w="540" w:type="dxa"/>
        <w:tblLayout w:type="fixed"/>
        <w:tblLook w:val="01E0" w:firstRow="1" w:lastRow="1" w:firstColumn="1" w:lastColumn="1" w:noHBand="0" w:noVBand="0"/>
      </w:tblPr>
      <w:tblGrid>
        <w:gridCol w:w="4950"/>
        <w:gridCol w:w="1829"/>
        <w:gridCol w:w="1681"/>
      </w:tblGrid>
      <w:tr w:rsidR="00E977B2" w:rsidRPr="00F567DF" w:rsidTr="003865B8">
        <w:tc>
          <w:tcPr>
            <w:tcW w:w="4950" w:type="dxa"/>
          </w:tcPr>
          <w:p w:rsidR="00E977B2" w:rsidRPr="00F567DF" w:rsidRDefault="00E977B2" w:rsidP="003865B8">
            <w:pPr>
              <w:spacing w:line="380" w:lineRule="exact"/>
              <w:ind w:left="162" w:hanging="180"/>
              <w:jc w:val="center"/>
              <w:rPr>
                <w:rFonts w:ascii="Arial" w:hAnsi="Arial" w:cs="Arial"/>
                <w:sz w:val="20"/>
                <w:szCs w:val="20"/>
                <w:cs/>
              </w:rPr>
            </w:pPr>
          </w:p>
        </w:tc>
        <w:tc>
          <w:tcPr>
            <w:tcW w:w="1829" w:type="dxa"/>
          </w:tcPr>
          <w:p w:rsidR="00E977B2" w:rsidRPr="00F567DF" w:rsidRDefault="00E977B2" w:rsidP="003865B8">
            <w:pPr>
              <w:pBdr>
                <w:bottom w:val="single" w:sz="4" w:space="1" w:color="auto"/>
              </w:pBdr>
              <w:spacing w:line="380" w:lineRule="exact"/>
              <w:ind w:left="72" w:right="57"/>
              <w:jc w:val="center"/>
              <w:rPr>
                <w:rFonts w:ascii="Arial" w:hAnsi="Arial" w:cs="Arial"/>
                <w:sz w:val="20"/>
                <w:szCs w:val="20"/>
                <w:cs/>
              </w:rPr>
            </w:pPr>
            <w:proofErr w:type="spellStart"/>
            <w:r w:rsidRPr="00F567DF">
              <w:rPr>
                <w:rFonts w:ascii="Arial" w:hAnsi="Arial" w:cs="Arial"/>
                <w:sz w:val="20"/>
                <w:szCs w:val="20"/>
                <w:cs/>
              </w:rPr>
              <w:t>Fair</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value</w:t>
            </w:r>
            <w:proofErr w:type="spellEnd"/>
          </w:p>
        </w:tc>
        <w:tc>
          <w:tcPr>
            <w:tcW w:w="1681" w:type="dxa"/>
          </w:tcPr>
          <w:p w:rsidR="00E977B2" w:rsidRPr="00F567DF" w:rsidRDefault="00E977B2" w:rsidP="003865B8">
            <w:pPr>
              <w:pBdr>
                <w:bottom w:val="single" w:sz="4" w:space="1" w:color="auto"/>
              </w:pBdr>
              <w:spacing w:line="380" w:lineRule="exact"/>
              <w:ind w:left="57" w:right="72"/>
              <w:jc w:val="center"/>
              <w:rPr>
                <w:rFonts w:ascii="Arial" w:hAnsi="Arial" w:cs="Arial"/>
                <w:sz w:val="20"/>
                <w:szCs w:val="20"/>
                <w:cs/>
              </w:rPr>
            </w:pPr>
            <w:r w:rsidRPr="00F567DF">
              <w:rPr>
                <w:rFonts w:ascii="Arial" w:hAnsi="Arial" w:cs="Arial"/>
                <w:sz w:val="20"/>
                <w:szCs w:val="20"/>
                <w:cs/>
              </w:rPr>
              <w:t xml:space="preserve">Net </w:t>
            </w:r>
            <w:proofErr w:type="spellStart"/>
            <w:r w:rsidRPr="00F567DF">
              <w:rPr>
                <w:rFonts w:ascii="Arial" w:hAnsi="Arial" w:cs="Arial"/>
                <w:sz w:val="20"/>
                <w:szCs w:val="20"/>
                <w:cs/>
              </w:rPr>
              <w:t>book</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value</w:t>
            </w:r>
            <w:proofErr w:type="spellEnd"/>
          </w:p>
        </w:tc>
      </w:tr>
      <w:tr w:rsidR="00E977B2" w:rsidRPr="00F567DF" w:rsidTr="003865B8">
        <w:tc>
          <w:tcPr>
            <w:tcW w:w="4950" w:type="dxa"/>
          </w:tcPr>
          <w:p w:rsidR="00E977B2" w:rsidRPr="00F567DF" w:rsidRDefault="00E977B2" w:rsidP="003865B8">
            <w:pPr>
              <w:spacing w:line="380" w:lineRule="exact"/>
              <w:ind w:left="162" w:hanging="180"/>
              <w:jc w:val="thaiDistribute"/>
              <w:rPr>
                <w:rFonts w:ascii="Arial" w:eastAsia="Arial Unicode MS" w:hAnsi="Arial" w:cs="Arial"/>
                <w:b/>
                <w:bCs/>
                <w:sz w:val="20"/>
                <w:szCs w:val="20"/>
                <w:cs/>
              </w:rPr>
            </w:pPr>
            <w:proofErr w:type="spellStart"/>
            <w:r w:rsidRPr="00F567DF">
              <w:rPr>
                <w:rFonts w:ascii="Arial" w:eastAsia="Arial Unicode MS" w:hAnsi="Arial" w:cs="Arial"/>
                <w:b/>
                <w:bCs/>
                <w:sz w:val="20"/>
                <w:szCs w:val="20"/>
                <w:cs/>
              </w:rPr>
              <w:t>Liabilities</w:t>
            </w:r>
            <w:proofErr w:type="spellEnd"/>
          </w:p>
        </w:tc>
        <w:tc>
          <w:tcPr>
            <w:tcW w:w="1829" w:type="dxa"/>
          </w:tcPr>
          <w:p w:rsidR="00E977B2" w:rsidRPr="00F567DF" w:rsidRDefault="00E977B2" w:rsidP="003865B8">
            <w:pPr>
              <w:tabs>
                <w:tab w:val="decimal" w:pos="1512"/>
              </w:tabs>
              <w:spacing w:line="380" w:lineRule="exact"/>
              <w:ind w:left="184" w:right="6"/>
              <w:jc w:val="both"/>
              <w:rPr>
                <w:rFonts w:ascii="Arial" w:hAnsi="Arial" w:cs="Arial"/>
                <w:sz w:val="20"/>
                <w:szCs w:val="20"/>
                <w:cs/>
              </w:rPr>
            </w:pPr>
          </w:p>
        </w:tc>
        <w:tc>
          <w:tcPr>
            <w:tcW w:w="1681" w:type="dxa"/>
          </w:tcPr>
          <w:p w:rsidR="00E977B2" w:rsidRPr="00F567DF" w:rsidRDefault="00E977B2" w:rsidP="003865B8">
            <w:pPr>
              <w:tabs>
                <w:tab w:val="decimal" w:pos="1303"/>
              </w:tabs>
              <w:spacing w:line="380" w:lineRule="exact"/>
              <w:ind w:left="184" w:right="6"/>
              <w:jc w:val="both"/>
              <w:rPr>
                <w:rFonts w:ascii="Arial" w:hAnsi="Arial" w:cs="Arial"/>
                <w:sz w:val="20"/>
                <w:szCs w:val="20"/>
                <w:cs/>
              </w:rPr>
            </w:pPr>
          </w:p>
        </w:tc>
      </w:tr>
      <w:tr w:rsidR="00A45AAD" w:rsidRPr="00F567DF" w:rsidTr="003865B8">
        <w:tc>
          <w:tcPr>
            <w:tcW w:w="4950" w:type="dxa"/>
          </w:tcPr>
          <w:p w:rsidR="00A45AAD" w:rsidRPr="00F567DF" w:rsidRDefault="00A45AAD" w:rsidP="00A45AAD">
            <w:pPr>
              <w:spacing w:line="380" w:lineRule="exact"/>
              <w:ind w:left="162" w:hanging="180"/>
              <w:jc w:val="thaiDistribute"/>
              <w:rPr>
                <w:rFonts w:ascii="Arial" w:eastAsia="Arial Unicode MS" w:hAnsi="Arial" w:cs="Arial"/>
                <w:sz w:val="20"/>
                <w:szCs w:val="20"/>
                <w:cs/>
              </w:rPr>
            </w:pPr>
            <w:proofErr w:type="spellStart"/>
            <w:r w:rsidRPr="00F567DF">
              <w:rPr>
                <w:rFonts w:ascii="Arial" w:eastAsia="Arial Unicode MS" w:hAnsi="Arial" w:cs="Arial"/>
                <w:sz w:val="20"/>
                <w:szCs w:val="20"/>
                <w:cs/>
              </w:rPr>
              <w:t>Trade</w:t>
            </w:r>
            <w:proofErr w:type="spellEnd"/>
            <w:r w:rsidRPr="00F567DF">
              <w:rPr>
                <w:rFonts w:ascii="Arial" w:eastAsia="Arial Unicode MS" w:hAnsi="Arial" w:cs="Arial"/>
                <w:sz w:val="20"/>
                <w:szCs w:val="20"/>
                <w:cs/>
              </w:rPr>
              <w:t xml:space="preserve"> and </w:t>
            </w:r>
            <w:proofErr w:type="spellStart"/>
            <w:r w:rsidRPr="00F567DF">
              <w:rPr>
                <w:rFonts w:ascii="Arial" w:eastAsia="Arial Unicode MS" w:hAnsi="Arial" w:cs="Arial"/>
                <w:sz w:val="20"/>
                <w:szCs w:val="20"/>
                <w:cs/>
              </w:rPr>
              <w:t>other</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payables</w:t>
            </w:r>
            <w:proofErr w:type="spellEnd"/>
          </w:p>
        </w:tc>
        <w:tc>
          <w:tcPr>
            <w:tcW w:w="1829" w:type="dxa"/>
          </w:tcPr>
          <w:p w:rsidR="00A45AAD" w:rsidRPr="00A45AAD" w:rsidRDefault="00A45AAD" w:rsidP="00A45AAD">
            <w:pPr>
              <w:tabs>
                <w:tab w:val="decimal" w:pos="1512"/>
              </w:tabs>
              <w:spacing w:line="380" w:lineRule="exact"/>
              <w:ind w:left="184" w:right="6"/>
              <w:jc w:val="both"/>
              <w:rPr>
                <w:rFonts w:ascii="Arial" w:hAnsi="Arial" w:cs="Arial"/>
                <w:sz w:val="20"/>
                <w:szCs w:val="20"/>
              </w:rPr>
            </w:pPr>
            <w:r w:rsidRPr="00A45AAD">
              <w:rPr>
                <w:rFonts w:ascii="Arial" w:hAnsi="Arial" w:cs="Arial"/>
                <w:sz w:val="20"/>
                <w:szCs w:val="20"/>
              </w:rPr>
              <w:t>20,680</w:t>
            </w:r>
          </w:p>
        </w:tc>
        <w:tc>
          <w:tcPr>
            <w:tcW w:w="1681" w:type="dxa"/>
          </w:tcPr>
          <w:p w:rsidR="00A45AAD" w:rsidRPr="00A45AAD" w:rsidRDefault="00A45AAD" w:rsidP="00A45AAD">
            <w:pPr>
              <w:tabs>
                <w:tab w:val="decimal" w:pos="1512"/>
              </w:tabs>
              <w:spacing w:line="380" w:lineRule="exact"/>
              <w:ind w:left="184" w:right="6"/>
              <w:jc w:val="both"/>
              <w:rPr>
                <w:rFonts w:ascii="Arial" w:hAnsi="Arial" w:cs="Arial"/>
                <w:sz w:val="20"/>
                <w:szCs w:val="20"/>
              </w:rPr>
            </w:pPr>
            <w:r w:rsidRPr="00A45AAD">
              <w:rPr>
                <w:rFonts w:ascii="Arial" w:hAnsi="Arial" w:cs="Arial"/>
                <w:sz w:val="20"/>
                <w:szCs w:val="20"/>
              </w:rPr>
              <w:t>20,680</w:t>
            </w:r>
          </w:p>
        </w:tc>
      </w:tr>
      <w:tr w:rsidR="00A45AAD" w:rsidRPr="00A81D27" w:rsidTr="003865B8">
        <w:tc>
          <w:tcPr>
            <w:tcW w:w="4950" w:type="dxa"/>
          </w:tcPr>
          <w:p w:rsidR="00A45AAD" w:rsidRPr="00F567DF" w:rsidRDefault="00A45AAD" w:rsidP="00A45AAD">
            <w:pPr>
              <w:spacing w:line="380" w:lineRule="exact"/>
              <w:ind w:left="162" w:hanging="180"/>
              <w:jc w:val="thaiDistribute"/>
              <w:rPr>
                <w:rFonts w:ascii="Arial" w:eastAsia="Arial Unicode MS" w:hAnsi="Arial" w:cs="Arial"/>
                <w:sz w:val="20"/>
                <w:szCs w:val="20"/>
                <w:lang w:val="en-US"/>
              </w:rPr>
            </w:pPr>
            <w:r w:rsidRPr="00F567DF">
              <w:rPr>
                <w:rFonts w:ascii="Arial" w:eastAsia="Arial Unicode MS" w:hAnsi="Arial" w:cs="Arial"/>
                <w:sz w:val="20"/>
                <w:szCs w:val="20"/>
                <w:lang w:val="en-US"/>
              </w:rPr>
              <w:t>Provision for long-term employee benefits</w:t>
            </w:r>
            <w:r>
              <w:rPr>
                <w:rFonts w:ascii="Arial" w:eastAsia="Arial Unicode MS" w:hAnsi="Arial" w:cs="Arial"/>
                <w:sz w:val="20"/>
                <w:szCs w:val="20"/>
                <w:lang w:val="en-US"/>
              </w:rPr>
              <w:t xml:space="preserve"> (Note 18)</w:t>
            </w:r>
          </w:p>
        </w:tc>
        <w:tc>
          <w:tcPr>
            <w:tcW w:w="1829" w:type="dxa"/>
          </w:tcPr>
          <w:p w:rsidR="00A45AAD" w:rsidRPr="00A45AAD" w:rsidRDefault="00A45AAD" w:rsidP="00A45AAD">
            <w:pPr>
              <w:tabs>
                <w:tab w:val="decimal" w:pos="1512"/>
              </w:tabs>
              <w:spacing w:line="380" w:lineRule="exact"/>
              <w:ind w:left="184" w:right="6"/>
              <w:jc w:val="both"/>
              <w:rPr>
                <w:rFonts w:ascii="Arial" w:hAnsi="Arial" w:cs="Arial"/>
                <w:sz w:val="20"/>
                <w:szCs w:val="20"/>
              </w:rPr>
            </w:pPr>
            <w:r w:rsidRPr="00A45AAD">
              <w:rPr>
                <w:rFonts w:ascii="Arial" w:hAnsi="Arial" w:cs="Arial"/>
                <w:sz w:val="20"/>
                <w:szCs w:val="20"/>
              </w:rPr>
              <w:t>3,403</w:t>
            </w:r>
          </w:p>
        </w:tc>
        <w:tc>
          <w:tcPr>
            <w:tcW w:w="1681" w:type="dxa"/>
          </w:tcPr>
          <w:p w:rsidR="00A45AAD" w:rsidRPr="00A45AAD" w:rsidRDefault="00A45AAD" w:rsidP="00A45AAD">
            <w:pPr>
              <w:tabs>
                <w:tab w:val="decimal" w:pos="1512"/>
              </w:tabs>
              <w:spacing w:line="380" w:lineRule="exact"/>
              <w:ind w:left="184" w:right="6"/>
              <w:jc w:val="both"/>
              <w:rPr>
                <w:rFonts w:ascii="Arial" w:hAnsi="Arial" w:cs="Arial"/>
                <w:sz w:val="20"/>
                <w:szCs w:val="20"/>
              </w:rPr>
            </w:pPr>
            <w:r w:rsidRPr="00A45AAD">
              <w:rPr>
                <w:rFonts w:ascii="Arial" w:hAnsi="Arial" w:cs="Arial"/>
                <w:sz w:val="20"/>
                <w:szCs w:val="20"/>
              </w:rPr>
              <w:t>3,403</w:t>
            </w:r>
          </w:p>
        </w:tc>
      </w:tr>
      <w:tr w:rsidR="00A45AAD" w:rsidRPr="00F567DF" w:rsidTr="003865B8">
        <w:tc>
          <w:tcPr>
            <w:tcW w:w="4950" w:type="dxa"/>
          </w:tcPr>
          <w:p w:rsidR="00A45AAD" w:rsidRPr="00F567DF" w:rsidRDefault="00A45AAD" w:rsidP="00A45AAD">
            <w:pPr>
              <w:spacing w:line="380" w:lineRule="exact"/>
              <w:ind w:left="162" w:hanging="180"/>
              <w:jc w:val="thaiDistribute"/>
              <w:rPr>
                <w:rFonts w:ascii="Arial" w:hAnsi="Arial" w:cs="Arial"/>
                <w:sz w:val="20"/>
                <w:szCs w:val="20"/>
                <w:cs/>
              </w:rPr>
            </w:pPr>
            <w:proofErr w:type="spellStart"/>
            <w:r w:rsidRPr="00F567DF">
              <w:rPr>
                <w:rFonts w:ascii="Arial" w:eastAsia="Arial Unicode MS" w:hAnsi="Arial" w:cs="Arial"/>
                <w:sz w:val="20"/>
                <w:szCs w:val="20"/>
                <w:cs/>
              </w:rPr>
              <w:t>Other</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liabilities</w:t>
            </w:r>
            <w:proofErr w:type="spellEnd"/>
          </w:p>
        </w:tc>
        <w:tc>
          <w:tcPr>
            <w:tcW w:w="1829" w:type="dxa"/>
          </w:tcPr>
          <w:p w:rsidR="00A45AAD" w:rsidRPr="00A45AAD" w:rsidRDefault="00A45AAD" w:rsidP="00A45AAD">
            <w:pPr>
              <w:pBdr>
                <w:bottom w:val="single" w:sz="4" w:space="1" w:color="auto"/>
              </w:pBdr>
              <w:tabs>
                <w:tab w:val="decimal" w:pos="1512"/>
              </w:tabs>
              <w:spacing w:line="380" w:lineRule="exact"/>
              <w:ind w:left="184" w:right="6"/>
              <w:jc w:val="both"/>
              <w:rPr>
                <w:rFonts w:ascii="Arial" w:hAnsi="Arial" w:cs="Arial"/>
                <w:sz w:val="20"/>
                <w:szCs w:val="20"/>
              </w:rPr>
            </w:pPr>
            <w:r w:rsidRPr="00A45AAD">
              <w:rPr>
                <w:rFonts w:ascii="Arial" w:hAnsi="Arial" w:cs="Arial"/>
                <w:sz w:val="20"/>
                <w:szCs w:val="20"/>
              </w:rPr>
              <w:t>3,943</w:t>
            </w:r>
          </w:p>
        </w:tc>
        <w:tc>
          <w:tcPr>
            <w:tcW w:w="1681" w:type="dxa"/>
          </w:tcPr>
          <w:p w:rsidR="00A45AAD" w:rsidRPr="00A45AAD" w:rsidRDefault="00A45AAD" w:rsidP="00A45AAD">
            <w:pPr>
              <w:pBdr>
                <w:bottom w:val="single" w:sz="4" w:space="1" w:color="auto"/>
              </w:pBdr>
              <w:tabs>
                <w:tab w:val="decimal" w:pos="1512"/>
              </w:tabs>
              <w:spacing w:line="380" w:lineRule="exact"/>
              <w:ind w:left="184" w:right="6"/>
              <w:jc w:val="both"/>
              <w:rPr>
                <w:rFonts w:ascii="Arial" w:hAnsi="Arial" w:cs="Arial"/>
                <w:sz w:val="20"/>
                <w:szCs w:val="20"/>
              </w:rPr>
            </w:pPr>
            <w:r w:rsidRPr="00A45AAD">
              <w:rPr>
                <w:rFonts w:ascii="Arial" w:hAnsi="Arial" w:cs="Arial"/>
                <w:sz w:val="20"/>
                <w:szCs w:val="20"/>
              </w:rPr>
              <w:t>3,943</w:t>
            </w:r>
          </w:p>
        </w:tc>
      </w:tr>
      <w:tr w:rsidR="00A45AAD" w:rsidRPr="00F567DF" w:rsidTr="003865B8">
        <w:tc>
          <w:tcPr>
            <w:tcW w:w="4950" w:type="dxa"/>
          </w:tcPr>
          <w:p w:rsidR="00A45AAD" w:rsidRPr="00F567DF" w:rsidRDefault="00A45AAD" w:rsidP="00A45AAD">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Total</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liabilities</w:t>
            </w:r>
            <w:proofErr w:type="spellEnd"/>
          </w:p>
        </w:tc>
        <w:tc>
          <w:tcPr>
            <w:tcW w:w="1829" w:type="dxa"/>
          </w:tcPr>
          <w:p w:rsidR="00A45AAD" w:rsidRPr="00A45AAD" w:rsidRDefault="00A45AAD" w:rsidP="00A45AAD">
            <w:pPr>
              <w:pBdr>
                <w:bottom w:val="single" w:sz="4" w:space="1" w:color="auto"/>
              </w:pBdr>
              <w:tabs>
                <w:tab w:val="decimal" w:pos="1512"/>
              </w:tabs>
              <w:spacing w:line="380" w:lineRule="exact"/>
              <w:ind w:left="184" w:right="6"/>
              <w:jc w:val="both"/>
              <w:rPr>
                <w:rFonts w:ascii="Arial" w:hAnsi="Arial" w:cs="Arial"/>
                <w:sz w:val="20"/>
                <w:szCs w:val="20"/>
              </w:rPr>
            </w:pPr>
            <w:r w:rsidRPr="00A45AAD">
              <w:rPr>
                <w:rFonts w:ascii="Arial" w:hAnsi="Arial" w:cs="Arial"/>
                <w:sz w:val="20"/>
                <w:szCs w:val="20"/>
              </w:rPr>
              <w:t>28,026</w:t>
            </w:r>
          </w:p>
        </w:tc>
        <w:tc>
          <w:tcPr>
            <w:tcW w:w="1681" w:type="dxa"/>
          </w:tcPr>
          <w:p w:rsidR="00A45AAD" w:rsidRPr="00A45AAD" w:rsidRDefault="00A45AAD" w:rsidP="00A45AAD">
            <w:pPr>
              <w:pBdr>
                <w:bottom w:val="single" w:sz="4" w:space="1" w:color="auto"/>
              </w:pBdr>
              <w:tabs>
                <w:tab w:val="decimal" w:pos="1512"/>
              </w:tabs>
              <w:spacing w:line="380" w:lineRule="exact"/>
              <w:ind w:left="184" w:right="6"/>
              <w:jc w:val="both"/>
              <w:rPr>
                <w:rFonts w:ascii="Arial" w:hAnsi="Arial" w:cs="Arial"/>
                <w:sz w:val="20"/>
                <w:szCs w:val="20"/>
                <w:cs/>
                <w:lang w:bidi="ar-SA"/>
              </w:rPr>
            </w:pPr>
            <w:r w:rsidRPr="00A45AAD">
              <w:rPr>
                <w:rFonts w:ascii="Arial" w:hAnsi="Arial" w:cs="Arial"/>
                <w:sz w:val="20"/>
                <w:szCs w:val="20"/>
              </w:rPr>
              <w:t>28,026</w:t>
            </w:r>
          </w:p>
        </w:tc>
      </w:tr>
      <w:tr w:rsidR="00A45AAD" w:rsidRPr="00F567DF" w:rsidTr="003865B8">
        <w:tc>
          <w:tcPr>
            <w:tcW w:w="4950" w:type="dxa"/>
          </w:tcPr>
          <w:p w:rsidR="00A45AAD" w:rsidRPr="00F567DF" w:rsidRDefault="00A45AAD" w:rsidP="00A45AAD">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 xml:space="preserve">Net </w:t>
            </w:r>
            <w:proofErr w:type="spellStart"/>
            <w:r w:rsidRPr="00F567DF">
              <w:rPr>
                <w:rFonts w:ascii="Arial" w:eastAsia="Arial Unicode MS" w:hAnsi="Arial" w:cs="Arial"/>
                <w:sz w:val="20"/>
                <w:szCs w:val="20"/>
                <w:cs/>
              </w:rPr>
              <w:t>assets</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value</w:t>
            </w:r>
            <w:proofErr w:type="spellEnd"/>
          </w:p>
        </w:tc>
        <w:tc>
          <w:tcPr>
            <w:tcW w:w="1829" w:type="dxa"/>
          </w:tcPr>
          <w:p w:rsidR="00A45AAD" w:rsidRPr="00032066" w:rsidRDefault="00032066" w:rsidP="00A45AAD">
            <w:pPr>
              <w:pBdr>
                <w:bottom w:val="double" w:sz="4" w:space="1" w:color="auto"/>
              </w:pBdr>
              <w:tabs>
                <w:tab w:val="decimal" w:pos="1512"/>
              </w:tabs>
              <w:spacing w:line="380" w:lineRule="exact"/>
              <w:ind w:left="184" w:right="6"/>
              <w:jc w:val="both"/>
              <w:rPr>
                <w:rFonts w:ascii="Arial" w:hAnsi="Arial" w:cs="Arial"/>
                <w:sz w:val="20"/>
                <w:szCs w:val="20"/>
                <w:cs/>
              </w:rPr>
            </w:pPr>
            <w:r w:rsidRPr="00032066">
              <w:rPr>
                <w:rFonts w:ascii="Arial" w:hAnsi="Arial" w:cs="Arial" w:hint="cs"/>
                <w:sz w:val="20"/>
                <w:szCs w:val="20"/>
                <w:cs/>
              </w:rPr>
              <w:t>263,257</w:t>
            </w:r>
          </w:p>
        </w:tc>
        <w:tc>
          <w:tcPr>
            <w:tcW w:w="1681" w:type="dxa"/>
          </w:tcPr>
          <w:p w:rsidR="00A45AAD" w:rsidRPr="00A45AAD" w:rsidRDefault="00A45AAD" w:rsidP="00A45AAD">
            <w:pPr>
              <w:pBdr>
                <w:bottom w:val="double" w:sz="4" w:space="1" w:color="auto"/>
              </w:pBdr>
              <w:tabs>
                <w:tab w:val="decimal" w:pos="1512"/>
              </w:tabs>
              <w:spacing w:line="380" w:lineRule="exact"/>
              <w:ind w:left="184" w:right="6"/>
              <w:jc w:val="both"/>
              <w:rPr>
                <w:rFonts w:ascii="Arial" w:hAnsi="Arial" w:cs="Arial"/>
                <w:sz w:val="20"/>
                <w:szCs w:val="20"/>
              </w:rPr>
            </w:pPr>
            <w:r w:rsidRPr="00A45AAD">
              <w:rPr>
                <w:rFonts w:ascii="Arial" w:hAnsi="Arial" w:cs="Arial"/>
                <w:sz w:val="20"/>
                <w:szCs w:val="20"/>
              </w:rPr>
              <w:t>123,736</w:t>
            </w:r>
          </w:p>
        </w:tc>
      </w:tr>
      <w:tr w:rsidR="00A45AAD" w:rsidRPr="00F567DF" w:rsidTr="003865B8">
        <w:tc>
          <w:tcPr>
            <w:tcW w:w="4950" w:type="dxa"/>
          </w:tcPr>
          <w:p w:rsidR="00A45AAD" w:rsidRPr="00F567DF" w:rsidRDefault="00A45AAD" w:rsidP="00A45AAD">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 xml:space="preserve">Equity of </w:t>
            </w:r>
            <w:proofErr w:type="spellStart"/>
            <w:r w:rsidRPr="00F567DF">
              <w:rPr>
                <w:rFonts w:ascii="Arial" w:eastAsia="Arial Unicode MS" w:hAnsi="Arial" w:cs="Arial"/>
                <w:sz w:val="20"/>
                <w:szCs w:val="20"/>
                <w:cs/>
              </w:rPr>
              <w:t>the</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subsidiary</w:t>
            </w:r>
            <w:proofErr w:type="spellEnd"/>
            <w:r w:rsidRPr="00F567DF">
              <w:rPr>
                <w:rFonts w:ascii="Arial" w:eastAsia="Arial Unicode MS" w:hAnsi="Arial" w:cs="Arial"/>
                <w:sz w:val="20"/>
                <w:szCs w:val="20"/>
                <w:cs/>
              </w:rPr>
              <w:t xml:space="preserve"> (%)</w:t>
            </w:r>
          </w:p>
        </w:tc>
        <w:tc>
          <w:tcPr>
            <w:tcW w:w="1829" w:type="dxa"/>
          </w:tcPr>
          <w:p w:rsidR="00A45AAD" w:rsidRPr="00A45AAD" w:rsidRDefault="00A45AAD" w:rsidP="00A45AAD">
            <w:pPr>
              <w:pBdr>
                <w:bottom w:val="single" w:sz="4" w:space="1" w:color="auto"/>
              </w:pBdr>
              <w:tabs>
                <w:tab w:val="decimal" w:pos="1512"/>
              </w:tabs>
              <w:spacing w:line="380" w:lineRule="exact"/>
              <w:ind w:left="184" w:right="6"/>
              <w:jc w:val="both"/>
              <w:rPr>
                <w:rFonts w:ascii="Arial" w:hAnsi="Arial" w:cs="Arial"/>
                <w:sz w:val="20"/>
                <w:szCs w:val="20"/>
              </w:rPr>
            </w:pPr>
            <w:r w:rsidRPr="00A45AAD">
              <w:rPr>
                <w:rFonts w:ascii="Arial" w:hAnsi="Arial" w:cs="Arial"/>
                <w:sz w:val="20"/>
                <w:szCs w:val="20"/>
              </w:rPr>
              <w:t>89</w:t>
            </w:r>
          </w:p>
        </w:tc>
        <w:tc>
          <w:tcPr>
            <w:tcW w:w="1681" w:type="dxa"/>
          </w:tcPr>
          <w:p w:rsidR="00A45AAD" w:rsidRPr="00A45AAD" w:rsidRDefault="00A45AAD" w:rsidP="00A45AAD">
            <w:pPr>
              <w:tabs>
                <w:tab w:val="decimal" w:pos="1512"/>
              </w:tabs>
              <w:spacing w:line="380" w:lineRule="exact"/>
              <w:ind w:left="184" w:right="6"/>
              <w:jc w:val="both"/>
              <w:rPr>
                <w:rFonts w:ascii="Arial" w:hAnsi="Arial" w:cs="Arial"/>
                <w:sz w:val="20"/>
                <w:szCs w:val="20"/>
              </w:rPr>
            </w:pPr>
          </w:p>
        </w:tc>
      </w:tr>
      <w:tr w:rsidR="00A45AAD" w:rsidRPr="00610A89" w:rsidTr="003865B8">
        <w:tc>
          <w:tcPr>
            <w:tcW w:w="4950" w:type="dxa"/>
          </w:tcPr>
          <w:p w:rsidR="00A45AAD" w:rsidRPr="00F567DF" w:rsidRDefault="00A45AAD" w:rsidP="00A45AAD">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 xml:space="preserve">Net </w:t>
            </w:r>
            <w:proofErr w:type="spellStart"/>
            <w:r w:rsidRPr="00F567DF">
              <w:rPr>
                <w:rFonts w:ascii="Arial" w:eastAsia="Arial Unicode MS" w:hAnsi="Arial" w:cs="Arial"/>
                <w:sz w:val="20"/>
                <w:szCs w:val="20"/>
                <w:cs/>
              </w:rPr>
              <w:t>assets</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value</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attributable</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to</w:t>
            </w:r>
            <w:proofErr w:type="spellEnd"/>
            <w:r w:rsidRPr="00F567DF">
              <w:rPr>
                <w:rFonts w:ascii="Arial" w:eastAsia="Arial Unicode MS" w:hAnsi="Arial" w:cs="Arial"/>
                <w:sz w:val="20"/>
                <w:szCs w:val="20"/>
                <w:cs/>
              </w:rPr>
              <w:t xml:space="preserve"> </w:t>
            </w:r>
          </w:p>
        </w:tc>
        <w:tc>
          <w:tcPr>
            <w:tcW w:w="1829" w:type="dxa"/>
          </w:tcPr>
          <w:p w:rsidR="00A45AAD" w:rsidRPr="00676935" w:rsidRDefault="00A45AAD" w:rsidP="00A45AAD">
            <w:pPr>
              <w:tabs>
                <w:tab w:val="decimal" w:pos="1512"/>
              </w:tabs>
              <w:spacing w:line="380" w:lineRule="exact"/>
              <w:ind w:left="184" w:right="6"/>
              <w:jc w:val="both"/>
              <w:rPr>
                <w:rFonts w:ascii="Arial" w:hAnsi="Arial" w:cs="Arial"/>
                <w:sz w:val="20"/>
                <w:szCs w:val="20"/>
                <w:lang w:val="en-US"/>
              </w:rPr>
            </w:pPr>
          </w:p>
        </w:tc>
        <w:tc>
          <w:tcPr>
            <w:tcW w:w="1681" w:type="dxa"/>
          </w:tcPr>
          <w:p w:rsidR="00A45AAD" w:rsidRPr="00032066" w:rsidRDefault="00A45AAD" w:rsidP="00A45AAD">
            <w:pPr>
              <w:tabs>
                <w:tab w:val="decimal" w:pos="1512"/>
              </w:tabs>
              <w:spacing w:line="380" w:lineRule="exact"/>
              <w:ind w:left="184" w:right="6"/>
              <w:jc w:val="both"/>
              <w:rPr>
                <w:rFonts w:ascii="Arial" w:hAnsi="Arial" w:cs="Arial"/>
                <w:sz w:val="20"/>
                <w:szCs w:val="20"/>
                <w:lang w:val="en-US"/>
              </w:rPr>
            </w:pPr>
          </w:p>
        </w:tc>
      </w:tr>
      <w:tr w:rsidR="00A45AAD" w:rsidRPr="00F567DF" w:rsidTr="003865B8">
        <w:tc>
          <w:tcPr>
            <w:tcW w:w="4950" w:type="dxa"/>
          </w:tcPr>
          <w:p w:rsidR="00A45AAD" w:rsidRPr="00F567DF" w:rsidRDefault="00A45AAD" w:rsidP="00A45AAD">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ab/>
            </w:r>
            <w:proofErr w:type="spellStart"/>
            <w:r w:rsidRPr="00F567DF">
              <w:rPr>
                <w:rFonts w:ascii="Arial" w:eastAsia="Arial Unicode MS" w:hAnsi="Arial" w:cs="Arial"/>
                <w:sz w:val="20"/>
                <w:szCs w:val="20"/>
                <w:cs/>
              </w:rPr>
              <w:t>the</w:t>
            </w:r>
            <w:proofErr w:type="spellEnd"/>
            <w:r w:rsidRPr="00F567DF">
              <w:rPr>
                <w:rFonts w:ascii="Arial" w:eastAsia="Arial Unicode MS" w:hAnsi="Arial" w:cs="Arial"/>
                <w:sz w:val="20"/>
                <w:szCs w:val="20"/>
                <w:cs/>
              </w:rPr>
              <w:t xml:space="preserve"> </w:t>
            </w:r>
            <w:r w:rsidRPr="00F567DF">
              <w:rPr>
                <w:rFonts w:ascii="Arial" w:eastAsia="Arial Unicode MS" w:hAnsi="Arial" w:cs="Arial"/>
                <w:sz w:val="20"/>
                <w:szCs w:val="20"/>
                <w:lang w:val="en-US"/>
              </w:rPr>
              <w:t>subsidiary</w:t>
            </w:r>
            <w:r w:rsidRPr="00F567DF">
              <w:rPr>
                <w:rFonts w:ascii="Arial" w:eastAsia="Arial Unicode MS" w:hAnsi="Arial" w:cs="Arial"/>
                <w:sz w:val="20"/>
                <w:szCs w:val="20"/>
                <w:cs/>
              </w:rPr>
              <w:t xml:space="preserve">’s </w:t>
            </w:r>
            <w:proofErr w:type="spellStart"/>
            <w:r w:rsidRPr="00F567DF">
              <w:rPr>
                <w:rFonts w:ascii="Arial" w:eastAsia="Arial Unicode MS" w:hAnsi="Arial" w:cs="Arial"/>
                <w:sz w:val="20"/>
                <w:szCs w:val="20"/>
                <w:cs/>
              </w:rPr>
              <w:t>investment</w:t>
            </w:r>
            <w:proofErr w:type="spellEnd"/>
          </w:p>
        </w:tc>
        <w:tc>
          <w:tcPr>
            <w:tcW w:w="1829" w:type="dxa"/>
          </w:tcPr>
          <w:p w:rsidR="00A45AAD" w:rsidRPr="00032066" w:rsidRDefault="00032066" w:rsidP="00A45AAD">
            <w:pPr>
              <w:tabs>
                <w:tab w:val="decimal" w:pos="1512"/>
              </w:tabs>
              <w:spacing w:line="380" w:lineRule="exact"/>
              <w:ind w:left="184" w:right="6"/>
              <w:jc w:val="both"/>
              <w:rPr>
                <w:rFonts w:ascii="Arial" w:hAnsi="Arial" w:cs="Arial"/>
                <w:sz w:val="20"/>
                <w:szCs w:val="20"/>
                <w:cs/>
              </w:rPr>
            </w:pPr>
            <w:r w:rsidRPr="00032066">
              <w:rPr>
                <w:rFonts w:ascii="Arial" w:hAnsi="Arial" w:cs="Arial" w:hint="cs"/>
                <w:sz w:val="20"/>
                <w:szCs w:val="20"/>
                <w:cs/>
              </w:rPr>
              <w:t>234,299</w:t>
            </w:r>
          </w:p>
        </w:tc>
        <w:tc>
          <w:tcPr>
            <w:tcW w:w="1681" w:type="dxa"/>
          </w:tcPr>
          <w:p w:rsidR="00A45AAD" w:rsidRPr="00A45AAD" w:rsidRDefault="00A45AAD" w:rsidP="00A45AAD">
            <w:pPr>
              <w:tabs>
                <w:tab w:val="decimal" w:pos="1512"/>
              </w:tabs>
              <w:spacing w:line="380" w:lineRule="exact"/>
              <w:ind w:left="184" w:right="6"/>
              <w:jc w:val="both"/>
              <w:rPr>
                <w:rFonts w:ascii="Arial" w:hAnsi="Arial" w:cs="Arial"/>
                <w:sz w:val="20"/>
                <w:szCs w:val="20"/>
              </w:rPr>
            </w:pPr>
          </w:p>
        </w:tc>
      </w:tr>
      <w:tr w:rsidR="00A45AAD" w:rsidRPr="00F567DF" w:rsidTr="00694E2B">
        <w:tc>
          <w:tcPr>
            <w:tcW w:w="4950" w:type="dxa"/>
          </w:tcPr>
          <w:p w:rsidR="00A45AAD" w:rsidRPr="00F567DF" w:rsidRDefault="00A45AAD" w:rsidP="00A45AAD">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 xml:space="preserve">The </w:t>
            </w:r>
            <w:proofErr w:type="spellStart"/>
            <w:r w:rsidRPr="00F567DF">
              <w:rPr>
                <w:rFonts w:ascii="Arial" w:eastAsia="Arial Unicode MS" w:hAnsi="Arial" w:cs="Arial"/>
                <w:sz w:val="20"/>
                <w:szCs w:val="20"/>
                <w:cs/>
              </w:rPr>
              <w:t>excess</w:t>
            </w:r>
            <w:proofErr w:type="spellEnd"/>
            <w:r w:rsidRPr="00F567DF">
              <w:rPr>
                <w:rFonts w:ascii="Arial" w:eastAsia="Arial Unicode MS" w:hAnsi="Arial" w:cs="Arial"/>
                <w:sz w:val="20"/>
                <w:szCs w:val="20"/>
                <w:cs/>
              </w:rPr>
              <w:t xml:space="preserve"> of </w:t>
            </w:r>
            <w:proofErr w:type="spellStart"/>
            <w:r w:rsidRPr="00F567DF">
              <w:rPr>
                <w:rFonts w:ascii="Arial" w:eastAsia="Arial Unicode MS" w:hAnsi="Arial" w:cs="Arial"/>
                <w:sz w:val="20"/>
                <w:szCs w:val="20"/>
                <w:cs/>
              </w:rPr>
              <w:t>the</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fair</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value</w:t>
            </w:r>
            <w:proofErr w:type="spellEnd"/>
            <w:r w:rsidRPr="00F567DF">
              <w:rPr>
                <w:rFonts w:ascii="Arial" w:eastAsia="Arial Unicode MS" w:hAnsi="Arial" w:cs="Arial"/>
                <w:sz w:val="20"/>
                <w:szCs w:val="20"/>
                <w:cs/>
              </w:rPr>
              <w:t xml:space="preserve"> of </w:t>
            </w:r>
            <w:proofErr w:type="spellStart"/>
            <w:r w:rsidRPr="00F567DF">
              <w:rPr>
                <w:rFonts w:ascii="Arial" w:eastAsia="Arial Unicode MS" w:hAnsi="Arial" w:cs="Arial"/>
                <w:sz w:val="20"/>
                <w:szCs w:val="20"/>
                <w:cs/>
              </w:rPr>
              <w:t>the</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net</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assets</w:t>
            </w:r>
            <w:proofErr w:type="spellEnd"/>
            <w:r w:rsidRPr="00F567DF">
              <w:rPr>
                <w:rFonts w:ascii="Arial" w:eastAsia="Arial Unicode MS" w:hAnsi="Arial" w:cs="Arial"/>
                <w:sz w:val="20"/>
                <w:szCs w:val="20"/>
                <w:cs/>
              </w:rPr>
              <w:t xml:space="preserve"> </w:t>
            </w:r>
            <w:r w:rsidRPr="00F567DF">
              <w:rPr>
                <w:rFonts w:ascii="Arial" w:eastAsia="Arial Unicode MS" w:hAnsi="Arial" w:cs="Arial"/>
                <w:sz w:val="20"/>
                <w:szCs w:val="20"/>
                <w:lang w:val="en-US"/>
              </w:rPr>
              <w:t>over</w:t>
            </w:r>
          </w:p>
          <w:p w:rsidR="00A45AAD" w:rsidRPr="00F567DF" w:rsidRDefault="00A45AAD" w:rsidP="00A45AAD">
            <w:pPr>
              <w:spacing w:line="380" w:lineRule="exact"/>
              <w:ind w:left="162" w:hanging="180"/>
              <w:jc w:val="thaiDistribute"/>
              <w:rPr>
                <w:rFonts w:ascii="Arial" w:eastAsia="Arial Unicode MS" w:hAnsi="Arial" w:cs="Arial"/>
                <w:sz w:val="20"/>
                <w:szCs w:val="20"/>
                <w:cs/>
              </w:rPr>
            </w:pPr>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the</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purchase</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price</w:t>
            </w:r>
            <w:proofErr w:type="spellEnd"/>
          </w:p>
        </w:tc>
        <w:tc>
          <w:tcPr>
            <w:tcW w:w="1829" w:type="dxa"/>
          </w:tcPr>
          <w:p w:rsidR="00A45AAD" w:rsidRPr="00032066" w:rsidRDefault="00A45AAD" w:rsidP="00A45AAD">
            <w:pPr>
              <w:pBdr>
                <w:bottom w:val="single" w:sz="4" w:space="1" w:color="auto"/>
              </w:pBdr>
              <w:tabs>
                <w:tab w:val="decimal" w:pos="1512"/>
              </w:tabs>
              <w:spacing w:line="380" w:lineRule="exact"/>
              <w:ind w:left="184" w:right="6"/>
              <w:jc w:val="both"/>
              <w:rPr>
                <w:rFonts w:ascii="Arial" w:hAnsi="Arial" w:cs="Arial"/>
                <w:sz w:val="20"/>
                <w:szCs w:val="20"/>
              </w:rPr>
            </w:pPr>
          </w:p>
          <w:p w:rsidR="00A45AAD" w:rsidRPr="00032066" w:rsidRDefault="00A45AAD" w:rsidP="00A45AAD">
            <w:pPr>
              <w:pBdr>
                <w:bottom w:val="single" w:sz="4" w:space="1" w:color="auto"/>
              </w:pBdr>
              <w:tabs>
                <w:tab w:val="decimal" w:pos="1512"/>
              </w:tabs>
              <w:spacing w:line="380" w:lineRule="exact"/>
              <w:ind w:left="184" w:right="6"/>
              <w:jc w:val="both"/>
              <w:rPr>
                <w:rFonts w:ascii="Arial" w:hAnsi="Arial" w:cs="Arial"/>
                <w:sz w:val="20"/>
                <w:szCs w:val="20"/>
                <w:cs/>
              </w:rPr>
            </w:pPr>
            <w:r w:rsidRPr="00A45AAD">
              <w:rPr>
                <w:rFonts w:ascii="Arial" w:hAnsi="Arial" w:cs="Arial"/>
                <w:sz w:val="20"/>
                <w:szCs w:val="20"/>
              </w:rPr>
              <w:t>1</w:t>
            </w:r>
            <w:r w:rsidR="00032066" w:rsidRPr="00032066">
              <w:rPr>
                <w:rFonts w:ascii="Arial" w:hAnsi="Arial" w:cs="Arial" w:hint="cs"/>
                <w:sz w:val="20"/>
                <w:szCs w:val="20"/>
                <w:cs/>
              </w:rPr>
              <w:t>50,291</w:t>
            </w:r>
          </w:p>
        </w:tc>
        <w:tc>
          <w:tcPr>
            <w:tcW w:w="1681" w:type="dxa"/>
          </w:tcPr>
          <w:p w:rsidR="00A45AAD" w:rsidRPr="00A45AAD" w:rsidRDefault="00A45AAD" w:rsidP="00A45AAD">
            <w:pPr>
              <w:tabs>
                <w:tab w:val="decimal" w:pos="1512"/>
              </w:tabs>
              <w:spacing w:line="380" w:lineRule="exact"/>
              <w:ind w:left="184" w:right="6"/>
              <w:jc w:val="both"/>
              <w:rPr>
                <w:rFonts w:ascii="Arial" w:hAnsi="Arial" w:cs="Arial"/>
                <w:sz w:val="20"/>
                <w:szCs w:val="20"/>
                <w:cs/>
                <w:lang w:bidi="ar-SA"/>
              </w:rPr>
            </w:pPr>
          </w:p>
        </w:tc>
      </w:tr>
      <w:tr w:rsidR="00A45AAD" w:rsidRPr="00F567DF" w:rsidTr="003865B8">
        <w:tc>
          <w:tcPr>
            <w:tcW w:w="4950" w:type="dxa"/>
          </w:tcPr>
          <w:p w:rsidR="00A45AAD" w:rsidRPr="00F567DF" w:rsidRDefault="00A45AAD" w:rsidP="00A45AAD">
            <w:pPr>
              <w:spacing w:line="380" w:lineRule="exact"/>
              <w:ind w:left="162" w:hanging="180"/>
              <w:jc w:val="thaiDistribute"/>
              <w:rPr>
                <w:rFonts w:ascii="Arial" w:eastAsia="Arial Unicode MS" w:hAnsi="Arial" w:cs="Arial"/>
                <w:sz w:val="20"/>
                <w:szCs w:val="20"/>
                <w:cs/>
              </w:rPr>
            </w:pPr>
            <w:proofErr w:type="spellStart"/>
            <w:r w:rsidRPr="00F567DF">
              <w:rPr>
                <w:rFonts w:ascii="Arial" w:eastAsia="Arial Unicode MS" w:hAnsi="Arial" w:cs="Arial"/>
                <w:sz w:val="20"/>
                <w:szCs w:val="20"/>
                <w:cs/>
              </w:rPr>
              <w:t>Purchase</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price</w:t>
            </w:r>
            <w:proofErr w:type="spellEnd"/>
          </w:p>
        </w:tc>
        <w:tc>
          <w:tcPr>
            <w:tcW w:w="1829" w:type="dxa"/>
          </w:tcPr>
          <w:p w:rsidR="00A45AAD" w:rsidRPr="00A45AAD" w:rsidRDefault="00A45AAD" w:rsidP="00A45AAD">
            <w:pPr>
              <w:tabs>
                <w:tab w:val="decimal" w:pos="1512"/>
              </w:tabs>
              <w:spacing w:line="380" w:lineRule="exact"/>
              <w:ind w:right="6"/>
              <w:jc w:val="both"/>
              <w:rPr>
                <w:rFonts w:ascii="Arial" w:hAnsi="Arial" w:cs="Arial"/>
                <w:sz w:val="20"/>
                <w:szCs w:val="20"/>
              </w:rPr>
            </w:pPr>
            <w:r w:rsidRPr="00A45AAD">
              <w:rPr>
                <w:rFonts w:ascii="Arial" w:hAnsi="Arial" w:cs="Arial"/>
                <w:sz w:val="20"/>
                <w:szCs w:val="20"/>
              </w:rPr>
              <w:t>384,590</w:t>
            </w:r>
          </w:p>
        </w:tc>
        <w:tc>
          <w:tcPr>
            <w:tcW w:w="1681" w:type="dxa"/>
          </w:tcPr>
          <w:p w:rsidR="00A45AAD" w:rsidRPr="00A45AAD" w:rsidRDefault="00A45AAD" w:rsidP="00A45AAD">
            <w:pPr>
              <w:tabs>
                <w:tab w:val="decimal" w:pos="1512"/>
              </w:tabs>
              <w:spacing w:line="380" w:lineRule="exact"/>
              <w:ind w:left="184" w:right="6"/>
              <w:jc w:val="both"/>
              <w:rPr>
                <w:rFonts w:ascii="Arial" w:hAnsi="Arial" w:cs="Arial"/>
                <w:sz w:val="20"/>
                <w:szCs w:val="20"/>
              </w:rPr>
            </w:pPr>
          </w:p>
        </w:tc>
      </w:tr>
      <w:tr w:rsidR="00A45AAD" w:rsidRPr="00A81D27" w:rsidTr="003865B8">
        <w:tc>
          <w:tcPr>
            <w:tcW w:w="4950" w:type="dxa"/>
          </w:tcPr>
          <w:p w:rsidR="00A45AAD" w:rsidRPr="00F567DF" w:rsidRDefault="00A45AAD" w:rsidP="00A45AAD">
            <w:pPr>
              <w:spacing w:line="380" w:lineRule="exact"/>
              <w:ind w:left="162" w:hanging="180"/>
              <w:jc w:val="thaiDistribute"/>
              <w:rPr>
                <w:rFonts w:ascii="Arial" w:eastAsia="Arial Unicode MS" w:hAnsi="Arial" w:cs="Arial"/>
                <w:sz w:val="20"/>
                <w:szCs w:val="20"/>
                <w:lang w:val="en-US"/>
              </w:rPr>
            </w:pPr>
            <w:r w:rsidRPr="00F567DF">
              <w:rPr>
                <w:rFonts w:ascii="Arial" w:eastAsia="Arial Unicode MS" w:hAnsi="Arial" w:cs="Arial"/>
                <w:sz w:val="20"/>
                <w:szCs w:val="20"/>
                <w:lang w:val="en-US"/>
              </w:rPr>
              <w:t xml:space="preserve">Less: Cash and cash equivalents of the subsidiary         </w:t>
            </w:r>
          </w:p>
        </w:tc>
        <w:tc>
          <w:tcPr>
            <w:tcW w:w="1829" w:type="dxa"/>
          </w:tcPr>
          <w:p w:rsidR="00A45AAD" w:rsidRPr="00A45AAD" w:rsidRDefault="00A45AAD" w:rsidP="00A45AAD">
            <w:pPr>
              <w:pBdr>
                <w:bottom w:val="single" w:sz="4" w:space="1" w:color="auto"/>
              </w:pBdr>
              <w:tabs>
                <w:tab w:val="decimal" w:pos="1512"/>
              </w:tabs>
              <w:spacing w:line="380" w:lineRule="exact"/>
              <w:ind w:left="184" w:right="6"/>
              <w:jc w:val="both"/>
              <w:rPr>
                <w:rFonts w:ascii="Arial" w:hAnsi="Arial" w:cs="Arial"/>
                <w:sz w:val="20"/>
                <w:szCs w:val="20"/>
              </w:rPr>
            </w:pPr>
            <w:r w:rsidRPr="00A45AAD">
              <w:rPr>
                <w:rFonts w:ascii="Arial" w:hAnsi="Arial" w:cs="Arial"/>
                <w:sz w:val="20"/>
                <w:szCs w:val="20"/>
              </w:rPr>
              <w:t>(18,351)</w:t>
            </w:r>
          </w:p>
        </w:tc>
        <w:tc>
          <w:tcPr>
            <w:tcW w:w="1681" w:type="dxa"/>
          </w:tcPr>
          <w:p w:rsidR="00A45AAD" w:rsidRPr="00A45AAD" w:rsidRDefault="00A45AAD" w:rsidP="00A45AAD">
            <w:pPr>
              <w:tabs>
                <w:tab w:val="decimal" w:pos="1512"/>
              </w:tabs>
              <w:spacing w:line="380" w:lineRule="exact"/>
              <w:ind w:left="184" w:right="6"/>
              <w:jc w:val="both"/>
              <w:rPr>
                <w:rFonts w:ascii="Arial" w:hAnsi="Arial" w:cs="Arial"/>
                <w:sz w:val="20"/>
                <w:szCs w:val="20"/>
              </w:rPr>
            </w:pPr>
          </w:p>
        </w:tc>
      </w:tr>
      <w:tr w:rsidR="00A45AAD" w:rsidRPr="00A81D27" w:rsidTr="003865B8">
        <w:tc>
          <w:tcPr>
            <w:tcW w:w="4950" w:type="dxa"/>
          </w:tcPr>
          <w:p w:rsidR="00A45AAD" w:rsidRPr="00F567DF" w:rsidRDefault="00A45AAD" w:rsidP="00A45AAD">
            <w:pPr>
              <w:spacing w:line="380" w:lineRule="exact"/>
              <w:ind w:left="162" w:hanging="180"/>
              <w:jc w:val="thaiDistribute"/>
              <w:rPr>
                <w:rFonts w:ascii="Arial" w:eastAsia="Arial Unicode MS" w:hAnsi="Arial" w:cs="Arial"/>
                <w:sz w:val="20"/>
                <w:szCs w:val="20"/>
                <w:lang w:val="en-US"/>
              </w:rPr>
            </w:pPr>
            <w:r w:rsidRPr="00F567DF">
              <w:rPr>
                <w:rFonts w:ascii="Arial" w:eastAsia="Arial Unicode MS" w:hAnsi="Arial" w:cs="Arial"/>
                <w:sz w:val="20"/>
                <w:szCs w:val="20"/>
                <w:lang w:val="en-US"/>
              </w:rPr>
              <w:t xml:space="preserve">Net cash paid for </w:t>
            </w:r>
            <w:r>
              <w:rPr>
                <w:rFonts w:ascii="Arial" w:eastAsia="Arial Unicode MS" w:hAnsi="Arial" w:cs="Arial"/>
                <w:sz w:val="20"/>
                <w:szCs w:val="20"/>
                <w:lang w:val="en-US"/>
              </w:rPr>
              <w:t>investment</w:t>
            </w:r>
            <w:r w:rsidRPr="00F567DF">
              <w:rPr>
                <w:rFonts w:ascii="Arial" w:eastAsia="Arial Unicode MS" w:hAnsi="Arial" w:cs="Arial"/>
                <w:sz w:val="20"/>
                <w:szCs w:val="20"/>
                <w:lang w:val="en-US"/>
              </w:rPr>
              <w:t xml:space="preserve"> of the subsidiary</w:t>
            </w:r>
          </w:p>
        </w:tc>
        <w:tc>
          <w:tcPr>
            <w:tcW w:w="1829" w:type="dxa"/>
          </w:tcPr>
          <w:p w:rsidR="00A45AAD" w:rsidRPr="00A45AAD" w:rsidRDefault="00A45AAD" w:rsidP="00A45AAD">
            <w:pPr>
              <w:pBdr>
                <w:bottom w:val="double" w:sz="4" w:space="1" w:color="auto"/>
              </w:pBdr>
              <w:tabs>
                <w:tab w:val="decimal" w:pos="1512"/>
              </w:tabs>
              <w:spacing w:line="380" w:lineRule="exact"/>
              <w:ind w:left="184" w:right="6"/>
              <w:jc w:val="both"/>
              <w:rPr>
                <w:rFonts w:ascii="Arial" w:hAnsi="Arial" w:cs="Arial"/>
                <w:sz w:val="20"/>
                <w:szCs w:val="20"/>
              </w:rPr>
            </w:pPr>
            <w:r w:rsidRPr="00A45AAD">
              <w:rPr>
                <w:rFonts w:ascii="Arial" w:hAnsi="Arial" w:cs="Arial"/>
                <w:sz w:val="20"/>
                <w:szCs w:val="20"/>
              </w:rPr>
              <w:t>366,239</w:t>
            </w:r>
          </w:p>
        </w:tc>
        <w:tc>
          <w:tcPr>
            <w:tcW w:w="1681" w:type="dxa"/>
          </w:tcPr>
          <w:p w:rsidR="00A45AAD" w:rsidRPr="00A45AAD" w:rsidRDefault="00A45AAD" w:rsidP="00A45AAD">
            <w:pPr>
              <w:tabs>
                <w:tab w:val="decimal" w:pos="1512"/>
              </w:tabs>
              <w:spacing w:line="380" w:lineRule="exact"/>
              <w:ind w:left="184" w:right="6"/>
              <w:jc w:val="both"/>
              <w:rPr>
                <w:rFonts w:ascii="Arial" w:hAnsi="Arial" w:cs="Arial"/>
                <w:sz w:val="20"/>
                <w:szCs w:val="20"/>
              </w:rPr>
            </w:pPr>
          </w:p>
        </w:tc>
      </w:tr>
    </w:tbl>
    <w:p w:rsidR="00E977B2" w:rsidRPr="00F567DF" w:rsidRDefault="00E977B2" w:rsidP="00E977B2">
      <w:pPr>
        <w:tabs>
          <w:tab w:val="left" w:pos="2160"/>
        </w:tabs>
        <w:spacing w:before="240" w:after="120" w:line="380" w:lineRule="exact"/>
        <w:ind w:left="547"/>
        <w:jc w:val="thaiDistribute"/>
        <w:rPr>
          <w:rFonts w:ascii="Arial" w:hAnsi="Arial" w:cs="Arial"/>
          <w:sz w:val="22"/>
          <w:szCs w:val="22"/>
          <w:lang w:val="en-US"/>
        </w:rPr>
      </w:pPr>
      <w:r w:rsidRPr="00F567DF">
        <w:rPr>
          <w:rFonts w:ascii="Arial" w:hAnsi="Arial" w:cs="Arial"/>
          <w:sz w:val="22"/>
          <w:szCs w:val="22"/>
          <w:lang w:val="en-US"/>
        </w:rPr>
        <w:t>Details of acquisition of the subsidiary are presented as follows.</w:t>
      </w:r>
    </w:p>
    <w:p w:rsidR="00E977B2" w:rsidRPr="00F567DF" w:rsidRDefault="00E977B2" w:rsidP="00E977B2">
      <w:pPr>
        <w:tabs>
          <w:tab w:val="left" w:pos="2160"/>
          <w:tab w:val="right" w:pos="7200"/>
          <w:tab w:val="right" w:pos="8540"/>
        </w:tabs>
        <w:spacing w:line="380" w:lineRule="exact"/>
        <w:ind w:left="547" w:right="-43" w:hanging="547"/>
        <w:jc w:val="right"/>
        <w:rPr>
          <w:rFonts w:ascii="Arial" w:hAnsi="Arial" w:cs="Arial"/>
          <w:sz w:val="22"/>
          <w:szCs w:val="22"/>
          <w:cs/>
        </w:rPr>
      </w:pPr>
      <w:r w:rsidRPr="00F567DF">
        <w:rPr>
          <w:rFonts w:ascii="Arial" w:hAnsi="Arial" w:cs="Arial"/>
          <w:sz w:val="22"/>
          <w:szCs w:val="22"/>
          <w:cs/>
        </w:rPr>
        <w:t>(</w:t>
      </w:r>
      <w:proofErr w:type="spellStart"/>
      <w:r w:rsidRPr="00F567DF">
        <w:rPr>
          <w:rFonts w:ascii="Arial" w:hAnsi="Arial" w:cs="Arial"/>
          <w:sz w:val="22"/>
          <w:szCs w:val="22"/>
          <w:cs/>
        </w:rPr>
        <w:t>Unit</w:t>
      </w:r>
      <w:proofErr w:type="spellEnd"/>
      <w:r w:rsidRPr="00F567DF">
        <w:rPr>
          <w:rFonts w:ascii="Arial" w:hAnsi="Arial" w:cs="Arial"/>
          <w:sz w:val="22"/>
          <w:szCs w:val="22"/>
          <w:cs/>
        </w:rPr>
        <w:t xml:space="preserve">: </w:t>
      </w:r>
      <w:proofErr w:type="spellStart"/>
      <w:r w:rsidRPr="00F567DF">
        <w:rPr>
          <w:rFonts w:ascii="Arial" w:hAnsi="Arial" w:cs="Arial"/>
          <w:sz w:val="22"/>
          <w:szCs w:val="22"/>
          <w:cs/>
        </w:rPr>
        <w:t>Thousand</w:t>
      </w:r>
      <w:proofErr w:type="spellEnd"/>
      <w:r w:rsidRPr="00F567DF">
        <w:rPr>
          <w:rFonts w:ascii="Arial" w:hAnsi="Arial" w:cs="Arial"/>
          <w:sz w:val="22"/>
          <w:szCs w:val="22"/>
          <w:cs/>
        </w:rPr>
        <w:t xml:space="preserve"> </w:t>
      </w:r>
      <w:proofErr w:type="spellStart"/>
      <w:r w:rsidRPr="00F567DF">
        <w:rPr>
          <w:rFonts w:ascii="Arial" w:hAnsi="Arial" w:cs="Arial"/>
          <w:sz w:val="22"/>
          <w:szCs w:val="22"/>
          <w:cs/>
        </w:rPr>
        <w:t>Baht</w:t>
      </w:r>
      <w:proofErr w:type="spellEnd"/>
      <w:r w:rsidRPr="00F567DF">
        <w:rPr>
          <w:rFonts w:ascii="Arial" w:hAnsi="Arial" w:cs="Arial"/>
          <w:sz w:val="22"/>
          <w:szCs w:val="22"/>
          <w:cs/>
        </w:rPr>
        <w:t>)</w:t>
      </w:r>
    </w:p>
    <w:tbl>
      <w:tblPr>
        <w:tblW w:w="8735" w:type="dxa"/>
        <w:tblInd w:w="558" w:type="dxa"/>
        <w:tblLook w:val="01E0" w:firstRow="1" w:lastRow="1" w:firstColumn="1" w:lastColumn="1" w:noHBand="0" w:noVBand="0"/>
      </w:tblPr>
      <w:tblGrid>
        <w:gridCol w:w="6930"/>
        <w:gridCol w:w="1805"/>
      </w:tblGrid>
      <w:tr w:rsidR="00E977B2" w:rsidRPr="00F567DF" w:rsidTr="003865B8">
        <w:tc>
          <w:tcPr>
            <w:tcW w:w="6930" w:type="dxa"/>
          </w:tcPr>
          <w:p w:rsidR="00E977B2" w:rsidRPr="00FE0D85" w:rsidRDefault="00E977B2" w:rsidP="003865B8">
            <w:pPr>
              <w:spacing w:line="380" w:lineRule="exact"/>
              <w:ind w:left="192" w:hanging="180"/>
              <w:jc w:val="thaiDistribute"/>
              <w:rPr>
                <w:rFonts w:ascii="Arial" w:hAnsi="Arial" w:cs="Arial"/>
                <w:b/>
                <w:bCs/>
                <w:sz w:val="22"/>
                <w:szCs w:val="22"/>
                <w:cs/>
              </w:rPr>
            </w:pPr>
            <w:proofErr w:type="spellStart"/>
            <w:r w:rsidRPr="00FE0D85">
              <w:rPr>
                <w:rFonts w:ascii="Arial" w:hAnsi="Arial" w:cs="Arial"/>
                <w:b/>
                <w:bCs/>
                <w:color w:val="000000"/>
                <w:sz w:val="22"/>
                <w:szCs w:val="22"/>
                <w:cs/>
              </w:rPr>
              <w:t>Purchase</w:t>
            </w:r>
            <w:proofErr w:type="spellEnd"/>
            <w:r w:rsidRPr="00FE0D85">
              <w:rPr>
                <w:rFonts w:ascii="Arial" w:hAnsi="Arial" w:cs="Arial"/>
                <w:b/>
                <w:bCs/>
                <w:color w:val="000000"/>
                <w:sz w:val="22"/>
                <w:szCs w:val="22"/>
                <w:cs/>
              </w:rPr>
              <w:t xml:space="preserve"> </w:t>
            </w:r>
            <w:proofErr w:type="spellStart"/>
            <w:r w:rsidRPr="00FE0D85">
              <w:rPr>
                <w:rFonts w:ascii="Arial" w:hAnsi="Arial" w:cs="Arial"/>
                <w:b/>
                <w:bCs/>
                <w:color w:val="000000"/>
                <w:sz w:val="22"/>
                <w:szCs w:val="22"/>
                <w:cs/>
              </w:rPr>
              <w:t>price</w:t>
            </w:r>
            <w:proofErr w:type="spellEnd"/>
          </w:p>
        </w:tc>
        <w:tc>
          <w:tcPr>
            <w:tcW w:w="1805" w:type="dxa"/>
          </w:tcPr>
          <w:p w:rsidR="00E977B2" w:rsidRPr="00F567DF" w:rsidRDefault="00E977B2" w:rsidP="003865B8">
            <w:pPr>
              <w:tabs>
                <w:tab w:val="decimal" w:pos="1332"/>
              </w:tabs>
              <w:spacing w:line="340" w:lineRule="exact"/>
              <w:ind w:left="184" w:right="6"/>
              <w:jc w:val="both"/>
              <w:rPr>
                <w:rFonts w:ascii="Arial" w:hAnsi="Arial" w:cs="Arial"/>
                <w:sz w:val="22"/>
                <w:szCs w:val="22"/>
                <w:cs/>
              </w:rPr>
            </w:pPr>
          </w:p>
        </w:tc>
      </w:tr>
      <w:tr w:rsidR="00FE0D85" w:rsidRPr="00A81D27" w:rsidTr="003865B8">
        <w:tc>
          <w:tcPr>
            <w:tcW w:w="6930" w:type="dxa"/>
          </w:tcPr>
          <w:p w:rsidR="00FE0D85" w:rsidRPr="00FE0D85" w:rsidRDefault="00FE0D85" w:rsidP="00FE0D85">
            <w:pPr>
              <w:spacing w:line="380" w:lineRule="exact"/>
              <w:rPr>
                <w:rFonts w:ascii="Arial" w:eastAsia="Arial Unicode MS" w:hAnsi="Arial" w:cs="Arial"/>
                <w:sz w:val="22"/>
                <w:szCs w:val="22"/>
                <w:cs/>
                <w:lang w:val="en-US"/>
              </w:rPr>
            </w:pPr>
            <w:proofErr w:type="spellStart"/>
            <w:r w:rsidRPr="00FE0D85">
              <w:rPr>
                <w:rFonts w:ascii="Arial" w:eastAsia="Arial Unicode MS" w:hAnsi="Arial" w:cs="Arial" w:hint="cs"/>
                <w:sz w:val="22"/>
                <w:szCs w:val="22"/>
                <w:cs/>
                <w:lang w:val="en-US"/>
              </w:rPr>
              <w:t>Purchase</w:t>
            </w:r>
            <w:proofErr w:type="spellEnd"/>
            <w:r w:rsidRPr="00FE0D85">
              <w:rPr>
                <w:rFonts w:ascii="Arial" w:eastAsia="Arial Unicode MS" w:hAnsi="Arial" w:cs="Arial" w:hint="cs"/>
                <w:sz w:val="22"/>
                <w:szCs w:val="22"/>
                <w:cs/>
                <w:lang w:val="en-US"/>
              </w:rPr>
              <w:t xml:space="preserve"> </w:t>
            </w:r>
            <w:proofErr w:type="spellStart"/>
            <w:r w:rsidRPr="00FE0D85">
              <w:rPr>
                <w:rFonts w:ascii="Arial" w:eastAsia="Arial Unicode MS" w:hAnsi="Arial" w:cs="Arial" w:hint="cs"/>
                <w:sz w:val="22"/>
                <w:szCs w:val="22"/>
                <w:cs/>
                <w:lang w:val="en-US"/>
              </w:rPr>
              <w:t>considerations</w:t>
            </w:r>
            <w:proofErr w:type="spellEnd"/>
            <w:r w:rsidRPr="00FE0D85">
              <w:rPr>
                <w:rFonts w:ascii="Arial" w:eastAsia="Arial Unicode MS" w:hAnsi="Arial" w:cs="Arial" w:hint="cs"/>
                <w:sz w:val="22"/>
                <w:szCs w:val="22"/>
                <w:cs/>
                <w:lang w:val="en-US"/>
              </w:rPr>
              <w:t xml:space="preserve"> </w:t>
            </w:r>
            <w:proofErr w:type="spellStart"/>
            <w:r w:rsidRPr="00FE0D85">
              <w:rPr>
                <w:rFonts w:ascii="Arial" w:eastAsia="Arial Unicode MS" w:hAnsi="Arial" w:cs="Arial" w:hint="cs"/>
                <w:sz w:val="22"/>
                <w:szCs w:val="22"/>
                <w:cs/>
                <w:lang w:val="en-US"/>
              </w:rPr>
              <w:t>to</w:t>
            </w:r>
            <w:proofErr w:type="spellEnd"/>
            <w:r w:rsidRPr="00FE0D85">
              <w:rPr>
                <w:rFonts w:ascii="Arial" w:eastAsia="Arial Unicode MS" w:hAnsi="Arial" w:cs="Arial" w:hint="cs"/>
                <w:sz w:val="22"/>
                <w:szCs w:val="22"/>
                <w:cs/>
                <w:lang w:val="en-US"/>
              </w:rPr>
              <w:t xml:space="preserve"> </w:t>
            </w:r>
            <w:proofErr w:type="spellStart"/>
            <w:r w:rsidRPr="00FE0D85">
              <w:rPr>
                <w:rFonts w:ascii="Arial" w:eastAsia="Arial Unicode MS" w:hAnsi="Arial" w:cs="Arial" w:hint="cs"/>
                <w:sz w:val="22"/>
                <w:szCs w:val="22"/>
                <w:cs/>
                <w:lang w:val="en-US"/>
              </w:rPr>
              <w:t>former</w:t>
            </w:r>
            <w:proofErr w:type="spellEnd"/>
            <w:r w:rsidRPr="00FE0D85">
              <w:rPr>
                <w:rFonts w:ascii="Arial" w:eastAsia="Arial Unicode MS" w:hAnsi="Arial" w:cs="Arial" w:hint="cs"/>
                <w:sz w:val="22"/>
                <w:szCs w:val="22"/>
                <w:cs/>
                <w:lang w:val="en-US"/>
              </w:rPr>
              <w:t xml:space="preserve"> </w:t>
            </w:r>
            <w:proofErr w:type="spellStart"/>
            <w:r w:rsidRPr="00FE0D85">
              <w:rPr>
                <w:rFonts w:ascii="Arial" w:eastAsia="Arial Unicode MS" w:hAnsi="Arial" w:cs="Arial" w:hint="cs"/>
                <w:sz w:val="22"/>
                <w:szCs w:val="22"/>
                <w:cs/>
                <w:lang w:val="en-US"/>
              </w:rPr>
              <w:t>shareholders</w:t>
            </w:r>
            <w:proofErr w:type="spellEnd"/>
          </w:p>
        </w:tc>
        <w:tc>
          <w:tcPr>
            <w:tcW w:w="1805" w:type="dxa"/>
          </w:tcPr>
          <w:p w:rsidR="00FE0D85" w:rsidRPr="00F567DF" w:rsidRDefault="00A45AAD" w:rsidP="00FE0D85">
            <w:pPr>
              <w:tabs>
                <w:tab w:val="decimal" w:pos="1425"/>
              </w:tabs>
              <w:spacing w:line="340" w:lineRule="exact"/>
              <w:ind w:left="184" w:right="6"/>
              <w:jc w:val="both"/>
              <w:rPr>
                <w:rFonts w:ascii="Arial" w:hAnsi="Arial" w:cs="Arial"/>
                <w:sz w:val="22"/>
                <w:szCs w:val="22"/>
                <w:cs/>
                <w:lang w:val="en-US"/>
              </w:rPr>
            </w:pPr>
            <w:r>
              <w:rPr>
                <w:rFonts w:ascii="Arial" w:hAnsi="Arial" w:cs="Arial"/>
                <w:sz w:val="22"/>
                <w:szCs w:val="22"/>
                <w:lang w:val="en-US"/>
              </w:rPr>
              <w:t>393,430</w:t>
            </w:r>
          </w:p>
        </w:tc>
      </w:tr>
      <w:tr w:rsidR="00FE0D85" w:rsidRPr="00FE0D85" w:rsidTr="003865B8">
        <w:tc>
          <w:tcPr>
            <w:tcW w:w="6930" w:type="dxa"/>
          </w:tcPr>
          <w:p w:rsidR="00FE0D85" w:rsidRPr="00FE0D85" w:rsidRDefault="00FE0D85" w:rsidP="00FE0D85">
            <w:pPr>
              <w:spacing w:line="380" w:lineRule="exact"/>
              <w:rPr>
                <w:rFonts w:ascii="Arial" w:eastAsia="Arial Unicode MS" w:hAnsi="Arial" w:cs="Arial"/>
                <w:sz w:val="22"/>
                <w:szCs w:val="22"/>
                <w:cs/>
                <w:lang w:val="en-US"/>
              </w:rPr>
            </w:pPr>
            <w:proofErr w:type="spellStart"/>
            <w:r w:rsidRPr="00FE0D85">
              <w:rPr>
                <w:rFonts w:ascii="Arial" w:eastAsia="Arial Unicode MS" w:hAnsi="Arial" w:cs="Arial" w:hint="cs"/>
                <w:sz w:val="22"/>
                <w:szCs w:val="22"/>
                <w:cs/>
                <w:lang w:val="en-US"/>
              </w:rPr>
              <w:t>Less</w:t>
            </w:r>
            <w:proofErr w:type="spellEnd"/>
            <w:r w:rsidRPr="00FE0D85">
              <w:rPr>
                <w:rFonts w:ascii="Arial" w:eastAsia="Arial Unicode MS" w:hAnsi="Arial" w:cs="Arial" w:hint="cs"/>
                <w:sz w:val="22"/>
                <w:szCs w:val="22"/>
                <w:cs/>
                <w:lang w:val="en-US"/>
              </w:rPr>
              <w:t xml:space="preserve">: </w:t>
            </w:r>
            <w:proofErr w:type="spellStart"/>
            <w:r w:rsidRPr="00FE0D85">
              <w:rPr>
                <w:rFonts w:ascii="Arial" w:eastAsia="Arial Unicode MS" w:hAnsi="Arial" w:cs="Arial" w:hint="cs"/>
                <w:sz w:val="22"/>
                <w:szCs w:val="22"/>
                <w:cs/>
                <w:lang w:val="en-US"/>
              </w:rPr>
              <w:t>Call</w:t>
            </w:r>
            <w:proofErr w:type="spellEnd"/>
            <w:r w:rsidRPr="00FE0D85">
              <w:rPr>
                <w:rFonts w:ascii="Arial" w:eastAsia="Arial Unicode MS" w:hAnsi="Arial" w:cs="Arial" w:hint="cs"/>
                <w:sz w:val="22"/>
                <w:szCs w:val="22"/>
                <w:cs/>
                <w:lang w:val="en-US"/>
              </w:rPr>
              <w:t xml:space="preserve"> </w:t>
            </w:r>
            <w:proofErr w:type="spellStart"/>
            <w:r w:rsidRPr="00FE0D85">
              <w:rPr>
                <w:rFonts w:ascii="Arial" w:eastAsia="Arial Unicode MS" w:hAnsi="Arial" w:cs="Arial" w:hint="cs"/>
                <w:sz w:val="22"/>
                <w:szCs w:val="22"/>
                <w:cs/>
                <w:lang w:val="en-US"/>
              </w:rPr>
              <w:t>options</w:t>
            </w:r>
            <w:proofErr w:type="spellEnd"/>
          </w:p>
        </w:tc>
        <w:tc>
          <w:tcPr>
            <w:tcW w:w="1805" w:type="dxa"/>
          </w:tcPr>
          <w:p w:rsidR="00FE0D85" w:rsidRPr="00F567DF" w:rsidRDefault="00A45AAD" w:rsidP="00FE0D85">
            <w:pPr>
              <w:pBdr>
                <w:bottom w:val="single" w:sz="4" w:space="1" w:color="auto"/>
              </w:pBdr>
              <w:tabs>
                <w:tab w:val="decimal" w:pos="1425"/>
              </w:tabs>
              <w:spacing w:line="340" w:lineRule="exact"/>
              <w:ind w:left="184" w:right="6"/>
              <w:jc w:val="both"/>
              <w:rPr>
                <w:rFonts w:ascii="Arial" w:hAnsi="Arial" w:cs="Arial"/>
                <w:sz w:val="22"/>
                <w:szCs w:val="22"/>
                <w:lang w:val="en-US"/>
              </w:rPr>
            </w:pPr>
            <w:r>
              <w:rPr>
                <w:rFonts w:ascii="Arial" w:hAnsi="Arial" w:cs="Arial"/>
                <w:sz w:val="22"/>
                <w:szCs w:val="22"/>
                <w:lang w:val="en-US"/>
              </w:rPr>
              <w:t>(8,840)</w:t>
            </w:r>
          </w:p>
        </w:tc>
      </w:tr>
      <w:tr w:rsidR="00E977B2" w:rsidRPr="00F567DF" w:rsidTr="003865B8">
        <w:tc>
          <w:tcPr>
            <w:tcW w:w="6930" w:type="dxa"/>
          </w:tcPr>
          <w:p w:rsidR="00E977B2" w:rsidRPr="00FE0D85" w:rsidRDefault="00E977B2" w:rsidP="00FE0D85">
            <w:pPr>
              <w:spacing w:line="380" w:lineRule="exact"/>
              <w:rPr>
                <w:rFonts w:ascii="Arial" w:eastAsia="Arial Unicode MS" w:hAnsi="Arial" w:cs="Arial"/>
                <w:sz w:val="22"/>
                <w:szCs w:val="22"/>
                <w:lang w:val="en-US"/>
              </w:rPr>
            </w:pPr>
            <w:proofErr w:type="spellStart"/>
            <w:r w:rsidRPr="00FE0D85">
              <w:rPr>
                <w:rFonts w:ascii="Arial" w:eastAsia="Arial Unicode MS" w:hAnsi="Arial" w:cs="Arial"/>
                <w:sz w:val="22"/>
                <w:szCs w:val="22"/>
                <w:cs/>
                <w:lang w:val="en-US"/>
              </w:rPr>
              <w:t>Cash</w:t>
            </w:r>
            <w:proofErr w:type="spellEnd"/>
            <w:r w:rsidRPr="00FE0D85">
              <w:rPr>
                <w:rFonts w:ascii="Arial" w:eastAsia="Arial Unicode MS" w:hAnsi="Arial" w:cs="Arial"/>
                <w:sz w:val="22"/>
                <w:szCs w:val="22"/>
                <w:cs/>
                <w:lang w:val="en-US"/>
              </w:rPr>
              <w:t xml:space="preserve"> </w:t>
            </w:r>
            <w:proofErr w:type="spellStart"/>
            <w:r w:rsidRPr="00FE0D85">
              <w:rPr>
                <w:rFonts w:ascii="Arial" w:eastAsia="Arial Unicode MS" w:hAnsi="Arial" w:cs="Arial"/>
                <w:sz w:val="22"/>
                <w:szCs w:val="22"/>
                <w:cs/>
                <w:lang w:val="en-US"/>
              </w:rPr>
              <w:t>paid</w:t>
            </w:r>
            <w:proofErr w:type="spellEnd"/>
            <w:r w:rsidRPr="00FE0D85">
              <w:rPr>
                <w:rFonts w:ascii="Arial" w:eastAsia="Arial Unicode MS" w:hAnsi="Arial" w:cs="Arial"/>
                <w:sz w:val="22"/>
                <w:szCs w:val="22"/>
                <w:lang w:val="en-US"/>
              </w:rPr>
              <w:t xml:space="preserve"> </w:t>
            </w:r>
          </w:p>
        </w:tc>
        <w:tc>
          <w:tcPr>
            <w:tcW w:w="1805" w:type="dxa"/>
          </w:tcPr>
          <w:p w:rsidR="00E977B2" w:rsidRPr="00F567DF" w:rsidRDefault="00A45AAD" w:rsidP="003865B8">
            <w:pPr>
              <w:tabs>
                <w:tab w:val="decimal" w:pos="1425"/>
              </w:tabs>
              <w:spacing w:line="340" w:lineRule="exact"/>
              <w:ind w:left="184" w:right="6"/>
              <w:jc w:val="both"/>
              <w:rPr>
                <w:rFonts w:ascii="Arial" w:hAnsi="Arial" w:cs="Arial"/>
                <w:sz w:val="22"/>
                <w:szCs w:val="22"/>
                <w:cs/>
                <w:lang w:val="en-US"/>
              </w:rPr>
            </w:pPr>
            <w:r>
              <w:rPr>
                <w:rFonts w:ascii="Arial" w:hAnsi="Arial" w:cs="Arial"/>
                <w:sz w:val="22"/>
                <w:szCs w:val="22"/>
                <w:lang w:val="en-US"/>
              </w:rPr>
              <w:t>384,590</w:t>
            </w:r>
          </w:p>
        </w:tc>
      </w:tr>
      <w:tr w:rsidR="00E977B2" w:rsidRPr="00A81D27" w:rsidTr="003865B8">
        <w:tc>
          <w:tcPr>
            <w:tcW w:w="6930" w:type="dxa"/>
          </w:tcPr>
          <w:p w:rsidR="00E977B2" w:rsidRPr="00FE0D85" w:rsidRDefault="00E977B2" w:rsidP="003865B8">
            <w:pPr>
              <w:spacing w:line="380" w:lineRule="exact"/>
              <w:rPr>
                <w:rFonts w:ascii="Arial" w:eastAsia="Arial Unicode MS" w:hAnsi="Arial" w:cs="Arial"/>
                <w:sz w:val="22"/>
                <w:szCs w:val="22"/>
                <w:cs/>
                <w:lang w:val="en-US"/>
              </w:rPr>
            </w:pPr>
            <w:r w:rsidRPr="00FE0D85">
              <w:rPr>
                <w:rFonts w:ascii="Arial" w:eastAsia="Arial Unicode MS" w:hAnsi="Arial" w:cs="Arial"/>
                <w:sz w:val="22"/>
                <w:szCs w:val="22"/>
                <w:lang w:val="en-US"/>
              </w:rPr>
              <w:t>Fair value of net assets received</w:t>
            </w:r>
          </w:p>
        </w:tc>
        <w:tc>
          <w:tcPr>
            <w:tcW w:w="1805" w:type="dxa"/>
          </w:tcPr>
          <w:p w:rsidR="00E977B2" w:rsidRPr="00F567DF" w:rsidRDefault="00A45AAD" w:rsidP="003865B8">
            <w:pPr>
              <w:pBdr>
                <w:bottom w:val="single" w:sz="4" w:space="1" w:color="auto"/>
              </w:pBdr>
              <w:tabs>
                <w:tab w:val="decimal" w:pos="1425"/>
              </w:tabs>
              <w:spacing w:line="340" w:lineRule="exact"/>
              <w:ind w:left="184" w:right="6"/>
              <w:jc w:val="both"/>
              <w:rPr>
                <w:rFonts w:ascii="Arial" w:hAnsi="Arial" w:cs="Arial"/>
                <w:sz w:val="22"/>
                <w:szCs w:val="22"/>
                <w:lang w:val="en-US"/>
              </w:rPr>
            </w:pPr>
            <w:r>
              <w:rPr>
                <w:rFonts w:ascii="Arial" w:hAnsi="Arial" w:cs="Arial"/>
                <w:sz w:val="22"/>
                <w:szCs w:val="22"/>
                <w:lang w:val="en-US"/>
              </w:rPr>
              <w:t>(</w:t>
            </w:r>
            <w:r w:rsidR="00032066">
              <w:rPr>
                <w:rFonts w:ascii="Arial" w:hAnsi="Arial" w:cs="Arial"/>
                <w:sz w:val="22"/>
                <w:szCs w:val="22"/>
                <w:lang w:val="en-US"/>
              </w:rPr>
              <w:t>234,299</w:t>
            </w:r>
            <w:r>
              <w:rPr>
                <w:rFonts w:ascii="Arial" w:hAnsi="Arial" w:cs="Arial"/>
                <w:sz w:val="22"/>
                <w:szCs w:val="22"/>
                <w:lang w:val="en-US"/>
              </w:rPr>
              <w:t>)</w:t>
            </w:r>
          </w:p>
        </w:tc>
      </w:tr>
      <w:tr w:rsidR="00E977B2" w:rsidRPr="00A81D27" w:rsidTr="003865B8">
        <w:tc>
          <w:tcPr>
            <w:tcW w:w="6930" w:type="dxa"/>
          </w:tcPr>
          <w:p w:rsidR="00E977B2" w:rsidRPr="00FE0D85" w:rsidRDefault="00E977B2" w:rsidP="003865B8">
            <w:pPr>
              <w:spacing w:line="380" w:lineRule="exact"/>
              <w:rPr>
                <w:rFonts w:ascii="Arial" w:eastAsia="Arial Unicode MS" w:hAnsi="Arial" w:cs="Arial"/>
                <w:sz w:val="22"/>
                <w:szCs w:val="22"/>
                <w:cs/>
                <w:lang w:val="en-US"/>
              </w:rPr>
            </w:pPr>
            <w:proofErr w:type="spellStart"/>
            <w:r w:rsidRPr="00FE0D85">
              <w:rPr>
                <w:rFonts w:ascii="Arial" w:eastAsia="Arial Unicode MS" w:hAnsi="Arial" w:cs="Arial"/>
                <w:sz w:val="22"/>
                <w:szCs w:val="22"/>
                <w:cs/>
                <w:lang w:val="en-US"/>
              </w:rPr>
              <w:t>Goodwill</w:t>
            </w:r>
            <w:proofErr w:type="spellEnd"/>
            <w:r w:rsidRPr="00FE0D85">
              <w:rPr>
                <w:rFonts w:ascii="Arial" w:eastAsia="Arial Unicode MS" w:hAnsi="Arial" w:cs="Arial"/>
                <w:sz w:val="22"/>
                <w:szCs w:val="22"/>
                <w:cs/>
                <w:lang w:val="en-US"/>
              </w:rPr>
              <w:t xml:space="preserve"> - Equity </w:t>
            </w:r>
            <w:proofErr w:type="spellStart"/>
            <w:r w:rsidRPr="00FE0D85">
              <w:rPr>
                <w:rFonts w:ascii="Arial" w:eastAsia="Arial Unicode MS" w:hAnsi="Arial" w:cs="Arial"/>
                <w:sz w:val="22"/>
                <w:szCs w:val="22"/>
                <w:cs/>
                <w:lang w:val="en-US"/>
              </w:rPr>
              <w:t>holders</w:t>
            </w:r>
            <w:proofErr w:type="spellEnd"/>
            <w:r w:rsidRPr="00FE0D85">
              <w:rPr>
                <w:rFonts w:ascii="Arial" w:eastAsia="Arial Unicode MS" w:hAnsi="Arial" w:cs="Arial"/>
                <w:sz w:val="22"/>
                <w:szCs w:val="22"/>
                <w:cs/>
                <w:lang w:val="en-US"/>
              </w:rPr>
              <w:t xml:space="preserve"> of </w:t>
            </w:r>
            <w:proofErr w:type="spellStart"/>
            <w:r w:rsidRPr="00FE0D85">
              <w:rPr>
                <w:rFonts w:ascii="Arial" w:eastAsia="Arial Unicode MS" w:hAnsi="Arial" w:cs="Arial"/>
                <w:sz w:val="22"/>
                <w:szCs w:val="22"/>
                <w:cs/>
                <w:lang w:val="en-US"/>
              </w:rPr>
              <w:t>the</w:t>
            </w:r>
            <w:proofErr w:type="spellEnd"/>
            <w:r w:rsidRPr="00FE0D85">
              <w:rPr>
                <w:rFonts w:ascii="Arial" w:eastAsia="Arial Unicode MS" w:hAnsi="Arial" w:cs="Arial"/>
                <w:sz w:val="22"/>
                <w:szCs w:val="22"/>
                <w:cs/>
                <w:lang w:val="en-US"/>
              </w:rPr>
              <w:t xml:space="preserve"> Company</w:t>
            </w:r>
          </w:p>
        </w:tc>
        <w:tc>
          <w:tcPr>
            <w:tcW w:w="1805" w:type="dxa"/>
          </w:tcPr>
          <w:p w:rsidR="00E977B2" w:rsidRPr="00F567DF" w:rsidRDefault="00A45AAD" w:rsidP="003865B8">
            <w:pPr>
              <w:tabs>
                <w:tab w:val="decimal" w:pos="1425"/>
              </w:tabs>
              <w:spacing w:line="340" w:lineRule="exact"/>
              <w:ind w:left="184" w:right="6"/>
              <w:jc w:val="both"/>
              <w:rPr>
                <w:rFonts w:ascii="Arial" w:hAnsi="Arial" w:cs="Arial"/>
                <w:sz w:val="22"/>
                <w:szCs w:val="22"/>
                <w:lang w:val="en-US"/>
              </w:rPr>
            </w:pPr>
            <w:r>
              <w:rPr>
                <w:rFonts w:ascii="Arial" w:hAnsi="Arial" w:cs="Arial"/>
                <w:sz w:val="22"/>
                <w:szCs w:val="22"/>
                <w:lang w:val="en-US"/>
              </w:rPr>
              <w:t>1</w:t>
            </w:r>
            <w:r w:rsidR="00032066">
              <w:rPr>
                <w:rFonts w:ascii="Arial" w:hAnsi="Arial" w:cs="Arial"/>
                <w:sz w:val="22"/>
                <w:szCs w:val="22"/>
                <w:lang w:val="en-US"/>
              </w:rPr>
              <w:t>50,291</w:t>
            </w:r>
          </w:p>
        </w:tc>
      </w:tr>
      <w:tr w:rsidR="00E977B2" w:rsidRPr="00A81D27" w:rsidTr="003865B8">
        <w:tc>
          <w:tcPr>
            <w:tcW w:w="6930" w:type="dxa"/>
          </w:tcPr>
          <w:p w:rsidR="00E977B2" w:rsidRPr="00F567DF" w:rsidRDefault="00E977B2" w:rsidP="003865B8">
            <w:pPr>
              <w:spacing w:line="380" w:lineRule="exact"/>
              <w:rPr>
                <w:rFonts w:ascii="Arial" w:eastAsia="Arial Unicode MS" w:hAnsi="Arial" w:cs="Arial"/>
                <w:sz w:val="22"/>
                <w:szCs w:val="22"/>
                <w:cs/>
                <w:lang w:val="en-US"/>
              </w:rPr>
            </w:pPr>
            <w:proofErr w:type="spellStart"/>
            <w:r w:rsidRPr="00F567DF">
              <w:rPr>
                <w:rFonts w:ascii="Arial" w:eastAsia="Arial Unicode MS" w:hAnsi="Arial" w:cs="Arial"/>
                <w:sz w:val="22"/>
                <w:szCs w:val="22"/>
                <w:cs/>
                <w:lang w:val="en-US"/>
              </w:rPr>
              <w:t>Goodwill</w:t>
            </w:r>
            <w:proofErr w:type="spellEnd"/>
            <w:r w:rsidRPr="00F567DF">
              <w:rPr>
                <w:rFonts w:ascii="Arial" w:eastAsia="Arial Unicode MS" w:hAnsi="Arial" w:cs="Arial"/>
                <w:sz w:val="22"/>
                <w:szCs w:val="22"/>
                <w:cs/>
                <w:lang w:val="en-US"/>
              </w:rPr>
              <w:t xml:space="preserve"> - </w:t>
            </w:r>
            <w:proofErr w:type="spellStart"/>
            <w:r w:rsidRPr="00F567DF">
              <w:rPr>
                <w:rFonts w:ascii="Arial" w:eastAsia="Arial Unicode MS" w:hAnsi="Arial" w:cs="Arial"/>
                <w:sz w:val="22"/>
                <w:szCs w:val="22"/>
                <w:cs/>
                <w:lang w:val="en-US"/>
              </w:rPr>
              <w:t>Non</w:t>
            </w:r>
            <w:proofErr w:type="spellEnd"/>
            <w:r w:rsidRPr="00F567DF">
              <w:rPr>
                <w:rFonts w:ascii="Arial" w:eastAsia="Arial Unicode MS" w:hAnsi="Arial" w:cs="Arial"/>
                <w:sz w:val="22"/>
                <w:szCs w:val="22"/>
                <w:cs/>
                <w:lang w:val="en-US"/>
              </w:rPr>
              <w:t>-</w:t>
            </w:r>
            <w:proofErr w:type="spellStart"/>
            <w:r w:rsidRPr="00F567DF">
              <w:rPr>
                <w:rFonts w:ascii="Arial" w:eastAsia="Arial Unicode MS" w:hAnsi="Arial" w:cs="Arial"/>
                <w:sz w:val="22"/>
                <w:szCs w:val="22"/>
                <w:cs/>
                <w:lang w:val="en-US"/>
              </w:rPr>
              <w:t>controlling</w:t>
            </w:r>
            <w:proofErr w:type="spellEnd"/>
            <w:r w:rsidRPr="00F567DF">
              <w:rPr>
                <w:rFonts w:ascii="Arial" w:eastAsia="Arial Unicode MS" w:hAnsi="Arial" w:cs="Arial"/>
                <w:sz w:val="22"/>
                <w:szCs w:val="22"/>
                <w:cs/>
                <w:lang w:val="en-US"/>
              </w:rPr>
              <w:t xml:space="preserve"> </w:t>
            </w:r>
            <w:proofErr w:type="spellStart"/>
            <w:r w:rsidRPr="00F567DF">
              <w:rPr>
                <w:rFonts w:ascii="Arial" w:eastAsia="Arial Unicode MS" w:hAnsi="Arial" w:cs="Arial"/>
                <w:sz w:val="22"/>
                <w:szCs w:val="22"/>
                <w:cs/>
                <w:lang w:val="en-US"/>
              </w:rPr>
              <w:t>interests</w:t>
            </w:r>
            <w:proofErr w:type="spellEnd"/>
            <w:r w:rsidRPr="00F567DF">
              <w:rPr>
                <w:rFonts w:ascii="Arial" w:eastAsia="Arial Unicode MS" w:hAnsi="Arial" w:cs="Arial"/>
                <w:sz w:val="22"/>
                <w:szCs w:val="22"/>
                <w:cs/>
                <w:lang w:val="en-US"/>
              </w:rPr>
              <w:t xml:space="preserve"> of </w:t>
            </w:r>
            <w:proofErr w:type="spellStart"/>
            <w:r w:rsidRPr="00F567DF">
              <w:rPr>
                <w:rFonts w:ascii="Arial" w:eastAsia="Arial Unicode MS" w:hAnsi="Arial" w:cs="Arial"/>
                <w:sz w:val="22"/>
                <w:szCs w:val="22"/>
                <w:cs/>
                <w:lang w:val="en-US"/>
              </w:rPr>
              <w:t>the</w:t>
            </w:r>
            <w:proofErr w:type="spellEnd"/>
            <w:r w:rsidRPr="00F567DF">
              <w:rPr>
                <w:rFonts w:ascii="Arial" w:eastAsia="Arial Unicode MS" w:hAnsi="Arial" w:cs="Arial"/>
                <w:sz w:val="22"/>
                <w:szCs w:val="22"/>
                <w:cs/>
                <w:lang w:val="en-US"/>
              </w:rPr>
              <w:t xml:space="preserve"> </w:t>
            </w:r>
            <w:proofErr w:type="spellStart"/>
            <w:r w:rsidRPr="00F567DF">
              <w:rPr>
                <w:rFonts w:ascii="Arial" w:eastAsia="Arial Unicode MS" w:hAnsi="Arial" w:cs="Arial"/>
                <w:sz w:val="22"/>
                <w:szCs w:val="22"/>
                <w:cs/>
                <w:lang w:val="en-US"/>
              </w:rPr>
              <w:t>subsidiaries</w:t>
            </w:r>
            <w:proofErr w:type="spellEnd"/>
          </w:p>
        </w:tc>
        <w:tc>
          <w:tcPr>
            <w:tcW w:w="1805" w:type="dxa"/>
          </w:tcPr>
          <w:p w:rsidR="00E977B2" w:rsidRPr="00F567DF" w:rsidRDefault="00A45AAD" w:rsidP="003865B8">
            <w:pPr>
              <w:pBdr>
                <w:bottom w:val="single" w:sz="4" w:space="1" w:color="auto"/>
              </w:pBdr>
              <w:tabs>
                <w:tab w:val="decimal" w:pos="1425"/>
              </w:tabs>
              <w:spacing w:line="340" w:lineRule="exact"/>
              <w:ind w:left="184" w:right="6"/>
              <w:jc w:val="both"/>
              <w:rPr>
                <w:rFonts w:ascii="Arial" w:hAnsi="Arial" w:cs="Arial"/>
                <w:sz w:val="22"/>
                <w:szCs w:val="22"/>
                <w:cs/>
                <w:lang w:val="en-US"/>
              </w:rPr>
            </w:pPr>
            <w:r>
              <w:rPr>
                <w:rFonts w:ascii="Arial" w:hAnsi="Arial" w:cs="Arial"/>
                <w:sz w:val="22"/>
                <w:szCs w:val="22"/>
                <w:lang w:val="en-US"/>
              </w:rPr>
              <w:t>1</w:t>
            </w:r>
            <w:r w:rsidR="00032066">
              <w:rPr>
                <w:rFonts w:ascii="Arial" w:hAnsi="Arial" w:cs="Arial"/>
                <w:sz w:val="22"/>
                <w:szCs w:val="22"/>
                <w:lang w:val="en-US"/>
              </w:rPr>
              <w:t>8,442</w:t>
            </w:r>
          </w:p>
        </w:tc>
      </w:tr>
      <w:tr w:rsidR="00E977B2" w:rsidRPr="00F567DF" w:rsidTr="003865B8">
        <w:tc>
          <w:tcPr>
            <w:tcW w:w="6930" w:type="dxa"/>
          </w:tcPr>
          <w:p w:rsidR="00E977B2" w:rsidRPr="00F567DF" w:rsidRDefault="00E93137" w:rsidP="003865B8">
            <w:pPr>
              <w:spacing w:line="380" w:lineRule="exact"/>
              <w:rPr>
                <w:rFonts w:ascii="Arial" w:eastAsia="Arial Unicode MS" w:hAnsi="Arial" w:cs="Arial"/>
                <w:sz w:val="22"/>
                <w:szCs w:val="22"/>
                <w:cs/>
                <w:lang w:val="en-US"/>
              </w:rPr>
            </w:pPr>
            <w:r>
              <w:rPr>
                <w:rFonts w:ascii="Arial" w:eastAsia="Arial Unicode MS" w:hAnsi="Arial" w:cs="Arial"/>
                <w:sz w:val="22"/>
                <w:szCs w:val="22"/>
                <w:lang w:val="en-US"/>
              </w:rPr>
              <w:t>Total g</w:t>
            </w:r>
            <w:proofErr w:type="spellStart"/>
            <w:r w:rsidR="00E977B2" w:rsidRPr="00F567DF">
              <w:rPr>
                <w:rFonts w:ascii="Arial" w:eastAsia="Arial Unicode MS" w:hAnsi="Arial" w:cs="Arial"/>
                <w:sz w:val="22"/>
                <w:szCs w:val="22"/>
                <w:cs/>
                <w:lang w:val="en-US"/>
              </w:rPr>
              <w:t>oodwill</w:t>
            </w:r>
            <w:proofErr w:type="spellEnd"/>
          </w:p>
        </w:tc>
        <w:tc>
          <w:tcPr>
            <w:tcW w:w="1805" w:type="dxa"/>
          </w:tcPr>
          <w:p w:rsidR="00E977B2" w:rsidRPr="00F567DF" w:rsidRDefault="00A45AAD" w:rsidP="003865B8">
            <w:pPr>
              <w:pBdr>
                <w:bottom w:val="double" w:sz="4" w:space="1" w:color="auto"/>
              </w:pBdr>
              <w:tabs>
                <w:tab w:val="decimal" w:pos="1425"/>
              </w:tabs>
              <w:spacing w:line="340" w:lineRule="exact"/>
              <w:ind w:left="184" w:right="6"/>
              <w:jc w:val="both"/>
              <w:rPr>
                <w:rFonts w:ascii="Arial" w:hAnsi="Arial" w:cs="Arial"/>
                <w:sz w:val="22"/>
                <w:szCs w:val="22"/>
                <w:cs/>
                <w:lang w:val="en-US"/>
              </w:rPr>
            </w:pPr>
            <w:r>
              <w:rPr>
                <w:rFonts w:ascii="Arial" w:hAnsi="Arial" w:cs="Arial"/>
                <w:sz w:val="22"/>
                <w:szCs w:val="22"/>
                <w:lang w:val="en-US"/>
              </w:rPr>
              <w:t>1</w:t>
            </w:r>
            <w:r w:rsidR="00032066">
              <w:rPr>
                <w:rFonts w:ascii="Arial" w:hAnsi="Arial" w:cs="Arial"/>
                <w:sz w:val="22"/>
                <w:szCs w:val="22"/>
                <w:lang w:val="en-US"/>
              </w:rPr>
              <w:t>68,733</w:t>
            </w:r>
          </w:p>
        </w:tc>
      </w:tr>
    </w:tbl>
    <w:p w:rsidR="00892F50" w:rsidRPr="00E977B2" w:rsidRDefault="00E977B2" w:rsidP="00E977B2">
      <w:pPr>
        <w:spacing w:before="240" w:after="120" w:line="380" w:lineRule="exact"/>
        <w:ind w:left="547"/>
        <w:jc w:val="thaiDistribute"/>
        <w:rPr>
          <w:rFonts w:ascii="Arial" w:hAnsi="Arial"/>
          <w:sz w:val="22"/>
          <w:szCs w:val="22"/>
          <w:lang w:val="en-US"/>
        </w:rPr>
      </w:pPr>
      <w:r w:rsidRPr="001F1752">
        <w:rPr>
          <w:rFonts w:ascii="Arial" w:hAnsi="Arial"/>
          <w:sz w:val="22"/>
          <w:szCs w:val="22"/>
          <w:lang w:val="en-US"/>
        </w:rPr>
        <w:t xml:space="preserve">The revenue and </w:t>
      </w:r>
      <w:r w:rsidR="00AF7CC1">
        <w:rPr>
          <w:rFonts w:ascii="Arial" w:hAnsi="Arial"/>
          <w:sz w:val="22"/>
          <w:szCs w:val="22"/>
          <w:lang w:val="en-US"/>
        </w:rPr>
        <w:t>loss</w:t>
      </w:r>
      <w:r w:rsidRPr="001F1752">
        <w:rPr>
          <w:rFonts w:ascii="Arial" w:hAnsi="Arial"/>
          <w:sz w:val="22"/>
          <w:szCs w:val="22"/>
          <w:lang w:val="en-US"/>
        </w:rPr>
        <w:t xml:space="preserve"> of </w:t>
      </w:r>
      <w:r>
        <w:rPr>
          <w:rFonts w:ascii="Arial" w:hAnsi="Arial"/>
          <w:sz w:val="22"/>
          <w:szCs w:val="22"/>
          <w:lang w:val="en-US"/>
        </w:rPr>
        <w:t xml:space="preserve">the </w:t>
      </w:r>
      <w:r w:rsidRPr="001F1752">
        <w:rPr>
          <w:rFonts w:ascii="Arial" w:hAnsi="Arial"/>
          <w:sz w:val="22"/>
          <w:szCs w:val="22"/>
          <w:lang w:val="en-US"/>
        </w:rPr>
        <w:t xml:space="preserve">subsidiary from the </w:t>
      </w:r>
      <w:r w:rsidR="00DA7EC7">
        <w:rPr>
          <w:rFonts w:ascii="Arial" w:hAnsi="Arial"/>
          <w:sz w:val="22"/>
          <w:szCs w:val="22"/>
          <w:lang w:val="en-US"/>
        </w:rPr>
        <w:t>acquisition</w:t>
      </w:r>
      <w:r w:rsidRPr="001F1752">
        <w:rPr>
          <w:rFonts w:ascii="Arial" w:hAnsi="Arial"/>
          <w:sz w:val="22"/>
          <w:szCs w:val="22"/>
          <w:lang w:val="en-US"/>
        </w:rPr>
        <w:t xml:space="preserve"> date to </w:t>
      </w:r>
      <w:r w:rsidR="00EF4F2C">
        <w:rPr>
          <w:rFonts w:ascii="Arial" w:hAnsi="Arial"/>
          <w:sz w:val="22"/>
          <w:szCs w:val="22"/>
          <w:lang w:val="en-US"/>
        </w:rPr>
        <w:t>30 September 2019</w:t>
      </w:r>
      <w:r w:rsidRPr="001F1752">
        <w:rPr>
          <w:rFonts w:ascii="Arial" w:hAnsi="Arial"/>
          <w:sz w:val="22"/>
          <w:szCs w:val="22"/>
          <w:lang w:val="en-US"/>
        </w:rPr>
        <w:t xml:space="preserve"> amounting to Baht </w:t>
      </w:r>
      <w:r w:rsidR="00032066">
        <w:rPr>
          <w:rFonts w:ascii="Arial" w:hAnsi="Arial"/>
          <w:sz w:val="22"/>
          <w:szCs w:val="22"/>
          <w:lang w:val="en-US"/>
        </w:rPr>
        <w:t>49</w:t>
      </w:r>
      <w:r w:rsidRPr="001F1752">
        <w:rPr>
          <w:rFonts w:ascii="Arial" w:hAnsi="Arial"/>
          <w:sz w:val="22"/>
          <w:szCs w:val="22"/>
          <w:lang w:val="en-US"/>
        </w:rPr>
        <w:t xml:space="preserve"> million</w:t>
      </w:r>
      <w:r>
        <w:rPr>
          <w:rFonts w:ascii="Arial" w:hAnsi="Arial" w:hint="cs"/>
          <w:sz w:val="22"/>
          <w:szCs w:val="22"/>
          <w:cs/>
          <w:lang w:val="en-US"/>
        </w:rPr>
        <w:t xml:space="preserve"> </w:t>
      </w:r>
      <w:r>
        <w:rPr>
          <w:rFonts w:ascii="Arial" w:hAnsi="Arial"/>
          <w:sz w:val="22"/>
          <w:szCs w:val="22"/>
          <w:lang w:val="en-US"/>
        </w:rPr>
        <w:t xml:space="preserve">and </w:t>
      </w:r>
      <w:r w:rsidRPr="001F1752">
        <w:rPr>
          <w:rFonts w:ascii="Arial" w:hAnsi="Arial"/>
          <w:sz w:val="22"/>
          <w:szCs w:val="22"/>
          <w:lang w:val="en-US"/>
        </w:rPr>
        <w:t xml:space="preserve">Baht </w:t>
      </w:r>
      <w:r w:rsidR="00032066">
        <w:rPr>
          <w:rFonts w:ascii="Arial" w:hAnsi="Arial"/>
          <w:sz w:val="22"/>
          <w:szCs w:val="22"/>
          <w:lang w:val="en-US"/>
        </w:rPr>
        <w:t>0.1</w:t>
      </w:r>
      <w:r w:rsidRPr="001F1752">
        <w:rPr>
          <w:rFonts w:ascii="Arial" w:hAnsi="Arial"/>
          <w:sz w:val="22"/>
          <w:szCs w:val="22"/>
          <w:lang w:val="en-US"/>
        </w:rPr>
        <w:t xml:space="preserve"> million</w:t>
      </w:r>
      <w:r>
        <w:rPr>
          <w:rFonts w:ascii="Arial" w:hAnsi="Arial"/>
          <w:sz w:val="22"/>
          <w:szCs w:val="22"/>
          <w:lang w:val="en-US"/>
        </w:rPr>
        <w:t>, respectively,</w:t>
      </w:r>
      <w:r w:rsidRPr="001F1752">
        <w:rPr>
          <w:rFonts w:ascii="Arial" w:hAnsi="Arial"/>
          <w:sz w:val="22"/>
          <w:szCs w:val="22"/>
          <w:lang w:val="en-US"/>
        </w:rPr>
        <w:t xml:space="preserve"> </w:t>
      </w:r>
      <w:r>
        <w:rPr>
          <w:rFonts w:ascii="Arial" w:hAnsi="Arial"/>
          <w:sz w:val="22"/>
          <w:szCs w:val="22"/>
          <w:lang w:val="en-US"/>
        </w:rPr>
        <w:t>are</w:t>
      </w:r>
      <w:r w:rsidRPr="001F1752">
        <w:rPr>
          <w:rFonts w:ascii="Arial" w:hAnsi="Arial"/>
          <w:sz w:val="22"/>
          <w:szCs w:val="22"/>
          <w:lang w:val="en-US"/>
        </w:rPr>
        <w:t xml:space="preserve"> included in </w:t>
      </w:r>
      <w:r>
        <w:rPr>
          <w:rFonts w:ascii="Arial" w:hAnsi="Arial"/>
          <w:sz w:val="22"/>
          <w:szCs w:val="22"/>
          <w:lang w:val="en-US"/>
        </w:rPr>
        <w:br/>
      </w:r>
      <w:r w:rsidRPr="001F1752">
        <w:rPr>
          <w:rFonts w:ascii="Arial" w:hAnsi="Arial"/>
          <w:sz w:val="22"/>
          <w:szCs w:val="22"/>
          <w:lang w:val="en-US"/>
        </w:rPr>
        <w:t>the consolidated financial statements.</w:t>
      </w:r>
    </w:p>
    <w:p w:rsidR="00437973" w:rsidRPr="00F567DF" w:rsidRDefault="00437973" w:rsidP="00437973">
      <w:pPr>
        <w:tabs>
          <w:tab w:val="left" w:pos="1080"/>
        </w:tabs>
        <w:spacing w:before="120" w:after="120" w:line="380" w:lineRule="exact"/>
        <w:ind w:left="1080" w:hanging="540"/>
        <w:jc w:val="thaiDistribute"/>
        <w:rPr>
          <w:rFonts w:ascii="Arial" w:hAnsi="Arial" w:cs="Arial"/>
          <w:sz w:val="22"/>
          <w:szCs w:val="22"/>
          <w:lang w:val="en-US"/>
        </w:rPr>
      </w:pPr>
      <w:r w:rsidRPr="00F567DF">
        <w:rPr>
          <w:rFonts w:ascii="Arial" w:hAnsi="Arial" w:cs="Arial"/>
          <w:sz w:val="22"/>
          <w:szCs w:val="22"/>
          <w:lang w:val="en-US"/>
        </w:rPr>
        <w:t>b)</w:t>
      </w:r>
      <w:r w:rsidRPr="00F567DF">
        <w:rPr>
          <w:rFonts w:ascii="Arial" w:hAnsi="Arial" w:cs="Arial"/>
          <w:sz w:val="22"/>
          <w:szCs w:val="22"/>
          <w:lang w:val="en-US"/>
        </w:rPr>
        <w:tab/>
        <w:t xml:space="preserve">The Company is deemed to have control over an investee or subsidiary if it has rights, or is exposed, to variable returns from its involvement with the investee, and it </w:t>
      </w:r>
      <w:proofErr w:type="gramStart"/>
      <w:r w:rsidRPr="00F567DF">
        <w:rPr>
          <w:rFonts w:ascii="Arial" w:hAnsi="Arial" w:cs="Arial"/>
          <w:sz w:val="22"/>
          <w:szCs w:val="22"/>
          <w:lang w:val="en-US"/>
        </w:rPr>
        <w:t>has the ability to</w:t>
      </w:r>
      <w:proofErr w:type="gramEnd"/>
      <w:r w:rsidRPr="00F567DF">
        <w:rPr>
          <w:rFonts w:ascii="Arial" w:hAnsi="Arial" w:cs="Arial"/>
          <w:sz w:val="22"/>
          <w:szCs w:val="22"/>
          <w:lang w:val="en-US"/>
        </w:rPr>
        <w:t xml:space="preserve"> direct the activities that affect the amount of its returns.</w:t>
      </w:r>
    </w:p>
    <w:p w:rsidR="00437973" w:rsidRPr="00F567DF" w:rsidRDefault="00437973" w:rsidP="00437973">
      <w:pPr>
        <w:tabs>
          <w:tab w:val="left" w:pos="1080"/>
        </w:tabs>
        <w:spacing w:before="120" w:after="120" w:line="380" w:lineRule="exact"/>
        <w:ind w:left="1080" w:hanging="540"/>
        <w:jc w:val="thaiDistribute"/>
        <w:rPr>
          <w:rFonts w:ascii="Arial" w:hAnsi="Arial" w:cs="Arial"/>
          <w:sz w:val="22"/>
          <w:szCs w:val="22"/>
          <w:lang w:val="en-US"/>
        </w:rPr>
      </w:pPr>
      <w:r w:rsidRPr="00F567DF">
        <w:rPr>
          <w:rFonts w:ascii="Arial" w:hAnsi="Arial" w:cs="Arial"/>
          <w:sz w:val="22"/>
          <w:szCs w:val="22"/>
          <w:lang w:val="en-US"/>
        </w:rPr>
        <w:t>c)</w:t>
      </w:r>
      <w:r w:rsidRPr="00F567DF">
        <w:rPr>
          <w:rFonts w:ascii="Arial" w:hAnsi="Arial" w:cs="Arial"/>
          <w:sz w:val="22"/>
          <w:szCs w:val="22"/>
          <w:lang w:val="en-US"/>
        </w:rPr>
        <w:tab/>
        <w:t>Subsidiary are fully consolidated, being the date on which the Company obtains control, and continue to be consolidated until the date when such control ceases.</w:t>
      </w:r>
    </w:p>
    <w:p w:rsidR="00437973" w:rsidRPr="00F567DF" w:rsidRDefault="00437973" w:rsidP="00437973">
      <w:pPr>
        <w:spacing w:before="120" w:after="120" w:line="380" w:lineRule="exact"/>
        <w:ind w:left="1080" w:hanging="540"/>
        <w:jc w:val="thaiDistribute"/>
        <w:rPr>
          <w:rFonts w:ascii="Arial" w:hAnsi="Arial" w:cs="Arial"/>
          <w:sz w:val="22"/>
          <w:szCs w:val="22"/>
          <w:lang w:val="en-US"/>
        </w:rPr>
      </w:pPr>
      <w:r w:rsidRPr="00F567DF">
        <w:rPr>
          <w:rFonts w:ascii="Arial" w:hAnsi="Arial" w:cs="Arial"/>
          <w:sz w:val="22"/>
          <w:szCs w:val="22"/>
          <w:lang w:val="en-US"/>
        </w:rPr>
        <w:lastRenderedPageBreak/>
        <w:t>d)</w:t>
      </w:r>
      <w:r w:rsidRPr="00F567DF">
        <w:rPr>
          <w:rFonts w:ascii="Arial" w:hAnsi="Arial" w:cs="Arial"/>
          <w:sz w:val="22"/>
          <w:szCs w:val="22"/>
          <w:lang w:val="en-US"/>
        </w:rPr>
        <w:tab/>
        <w:t>The financial statements of the subsidiary are prepared using the same significant accounting policies as the Company.</w:t>
      </w:r>
    </w:p>
    <w:p w:rsidR="004F5B27" w:rsidRPr="00F567DF" w:rsidRDefault="004F5B27" w:rsidP="004F5B27">
      <w:pPr>
        <w:spacing w:before="120" w:after="120" w:line="380" w:lineRule="exact"/>
        <w:ind w:left="1080" w:hanging="540"/>
        <w:jc w:val="thaiDistribute"/>
        <w:rPr>
          <w:rFonts w:ascii="Arial" w:hAnsi="Arial" w:cs="Arial"/>
          <w:sz w:val="22"/>
          <w:szCs w:val="22"/>
          <w:lang w:val="en-US"/>
        </w:rPr>
      </w:pPr>
      <w:r w:rsidRPr="00F567DF">
        <w:rPr>
          <w:rFonts w:ascii="Arial" w:hAnsi="Arial" w:cs="Arial"/>
          <w:sz w:val="22"/>
          <w:szCs w:val="22"/>
          <w:lang w:val="en-US"/>
        </w:rPr>
        <w:t>e)</w:t>
      </w:r>
      <w:r w:rsidRPr="00F567DF">
        <w:rPr>
          <w:rFonts w:ascii="Arial" w:hAnsi="Arial" w:cs="Arial"/>
          <w:sz w:val="22"/>
          <w:szCs w:val="22"/>
          <w:lang w:val="en-US"/>
        </w:rPr>
        <w:tab/>
        <w:t xml:space="preserve">The assets and liabilities in the financial statements of overseas subsidiary </w:t>
      </w:r>
      <w:r w:rsidR="007F7BE1" w:rsidRPr="00F567DF">
        <w:rPr>
          <w:rFonts w:ascii="Arial" w:hAnsi="Arial" w:cs="Arial"/>
          <w:sz w:val="22"/>
          <w:szCs w:val="22"/>
          <w:lang w:val="en-US"/>
        </w:rPr>
        <w:t>company</w:t>
      </w:r>
      <w:r w:rsidRPr="00F567DF">
        <w:rPr>
          <w:rFonts w:ascii="Arial" w:hAnsi="Arial" w:cs="Arial"/>
          <w:sz w:val="22"/>
          <w:szCs w:val="22"/>
          <w:lang w:val="en-US"/>
        </w:rPr>
        <w:t xml:space="preserve">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w:t>
      </w:r>
      <w:r w:rsidRPr="00F567DF">
        <w:rPr>
          <w:rFonts w:ascii="Arial" w:eastAsia="MS Mincho" w:hAnsi="Arial" w:cs="Arial"/>
          <w:sz w:val="22"/>
          <w:szCs w:val="22"/>
          <w:lang w:val="en-US"/>
        </w:rPr>
        <w:t xml:space="preserve">the statements of changes in </w:t>
      </w:r>
      <w:r w:rsidRPr="00F567DF">
        <w:rPr>
          <w:rFonts w:ascii="Arial" w:hAnsi="Arial" w:cs="Arial"/>
          <w:sz w:val="22"/>
          <w:szCs w:val="22"/>
          <w:lang w:val="en-US"/>
        </w:rPr>
        <w:t>shareholders’ equity.</w:t>
      </w:r>
    </w:p>
    <w:p w:rsidR="00F31F88" w:rsidRPr="00F567DF" w:rsidRDefault="004F5B27" w:rsidP="004F5B27">
      <w:pPr>
        <w:spacing w:before="120" w:after="120" w:line="380" w:lineRule="exact"/>
        <w:ind w:left="1080" w:hanging="540"/>
        <w:jc w:val="thaiDistribute"/>
        <w:rPr>
          <w:rFonts w:ascii="Arial" w:hAnsi="Arial" w:cs="Arial"/>
          <w:sz w:val="22"/>
          <w:szCs w:val="22"/>
          <w:lang w:val="en-US"/>
        </w:rPr>
      </w:pPr>
      <w:r w:rsidRPr="00F567DF">
        <w:rPr>
          <w:rFonts w:ascii="Arial" w:hAnsi="Arial" w:cs="Arial"/>
          <w:sz w:val="22"/>
          <w:szCs w:val="22"/>
          <w:lang w:val="en-US"/>
        </w:rPr>
        <w:t>f)</w:t>
      </w:r>
      <w:r w:rsidRPr="00F567DF">
        <w:rPr>
          <w:rFonts w:ascii="Arial" w:hAnsi="Arial" w:cs="Arial"/>
          <w:sz w:val="22"/>
          <w:szCs w:val="22"/>
          <w:lang w:val="en-US"/>
        </w:rPr>
        <w:tab/>
        <w:t xml:space="preserve">Material balances and transactions between the Company and its subsidiary </w:t>
      </w:r>
      <w:r w:rsidR="007F7BE1" w:rsidRPr="00F567DF">
        <w:rPr>
          <w:rFonts w:ascii="Arial" w:hAnsi="Arial" w:cs="Arial"/>
          <w:sz w:val="22"/>
          <w:szCs w:val="22"/>
          <w:lang w:val="en-US"/>
        </w:rPr>
        <w:t xml:space="preserve">company </w:t>
      </w:r>
      <w:r w:rsidRPr="00F567DF">
        <w:rPr>
          <w:rFonts w:ascii="Arial" w:hAnsi="Arial" w:cs="Arial"/>
          <w:sz w:val="22"/>
          <w:szCs w:val="22"/>
          <w:lang w:val="en-US"/>
        </w:rPr>
        <w:t>have been eliminated from the consolidated financial statements.</w:t>
      </w:r>
    </w:p>
    <w:p w:rsidR="00F31F88" w:rsidRPr="00F567DF" w:rsidRDefault="00F31F88" w:rsidP="00F31F88">
      <w:pPr>
        <w:spacing w:before="120" w:after="120" w:line="380" w:lineRule="exact"/>
        <w:ind w:left="1080" w:hanging="540"/>
        <w:jc w:val="thaiDistribute"/>
        <w:rPr>
          <w:rFonts w:ascii="Arial" w:hAnsi="Arial" w:cs="Arial"/>
          <w:sz w:val="22"/>
          <w:szCs w:val="22"/>
          <w:lang w:val="en-US"/>
        </w:rPr>
      </w:pPr>
      <w:r w:rsidRPr="00F567DF">
        <w:rPr>
          <w:rFonts w:ascii="Arial" w:hAnsi="Arial" w:cs="Arial"/>
          <w:sz w:val="22"/>
          <w:szCs w:val="22"/>
          <w:lang w:val="en-US"/>
        </w:rPr>
        <w:t>g)</w:t>
      </w:r>
      <w:r w:rsidRPr="00F567DF">
        <w:rPr>
          <w:rFonts w:ascii="Arial" w:hAnsi="Arial" w:cs="Arial"/>
          <w:sz w:val="22"/>
          <w:szCs w:val="22"/>
          <w:lang w:val="en-US"/>
        </w:rPr>
        <w:tab/>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rsidR="00437973" w:rsidRPr="00F567DF" w:rsidRDefault="00437973" w:rsidP="00437973">
      <w:pPr>
        <w:tabs>
          <w:tab w:val="left" w:pos="1440"/>
        </w:tabs>
        <w:spacing w:before="120" w:after="120" w:line="380" w:lineRule="exact"/>
        <w:ind w:left="547" w:hanging="547"/>
        <w:jc w:val="thaiDistribute"/>
        <w:outlineLvl w:val="0"/>
        <w:rPr>
          <w:rFonts w:ascii="Arial" w:hAnsi="Arial" w:cs="Arial"/>
          <w:sz w:val="22"/>
          <w:szCs w:val="22"/>
          <w:lang w:val="en-US"/>
        </w:rPr>
      </w:pPr>
      <w:r w:rsidRPr="00F567DF">
        <w:rPr>
          <w:rFonts w:ascii="Arial" w:hAnsi="Arial" w:cs="Arial"/>
          <w:sz w:val="22"/>
          <w:szCs w:val="22"/>
          <w:lang w:val="en-US"/>
        </w:rPr>
        <w:tab/>
        <w:t>The separate financial statements present</w:t>
      </w:r>
      <w:r w:rsidR="00930981">
        <w:rPr>
          <w:rFonts w:ascii="Arial" w:hAnsi="Arial" w:cs="Arial"/>
          <w:sz w:val="22"/>
          <w:szCs w:val="22"/>
          <w:lang w:val="en-US"/>
        </w:rPr>
        <w:t>ed</w:t>
      </w:r>
      <w:r w:rsidRPr="00F567DF">
        <w:rPr>
          <w:rFonts w:ascii="Arial" w:hAnsi="Arial" w:cs="Arial"/>
          <w:sz w:val="22"/>
          <w:szCs w:val="22"/>
          <w:lang w:val="en-US"/>
        </w:rPr>
        <w:t xml:space="preserve"> investments in subsidiar</w:t>
      </w:r>
      <w:r w:rsidR="00D85E17" w:rsidRPr="00F567DF">
        <w:rPr>
          <w:rFonts w:ascii="Arial" w:hAnsi="Arial" w:cs="Arial"/>
          <w:sz w:val="22"/>
          <w:szCs w:val="22"/>
          <w:lang w:val="en-US"/>
        </w:rPr>
        <w:t>ies</w:t>
      </w:r>
      <w:r w:rsidRPr="00F567DF">
        <w:rPr>
          <w:rFonts w:ascii="Arial" w:hAnsi="Arial" w:cs="Arial"/>
          <w:sz w:val="22"/>
          <w:szCs w:val="22"/>
          <w:lang w:val="en-US"/>
        </w:rPr>
        <w:t xml:space="preserve"> under the cost method.</w:t>
      </w:r>
    </w:p>
    <w:p w:rsidR="00E42B52" w:rsidRPr="00F567DF" w:rsidRDefault="000943C3" w:rsidP="00E42B52">
      <w:pPr>
        <w:tabs>
          <w:tab w:val="left" w:pos="1200"/>
          <w:tab w:val="left" w:pos="1800"/>
          <w:tab w:val="left" w:pos="2400"/>
          <w:tab w:val="left" w:pos="3000"/>
        </w:tabs>
        <w:spacing w:before="120" w:after="120" w:line="380" w:lineRule="exact"/>
        <w:ind w:left="547" w:hanging="547"/>
        <w:jc w:val="thaiDistribute"/>
        <w:rPr>
          <w:rFonts w:ascii="Arial" w:hAnsi="Arial" w:cs="Arial"/>
          <w:spacing w:val="-4"/>
          <w:sz w:val="22"/>
          <w:szCs w:val="22"/>
          <w:lang w:val="en-US"/>
        </w:rPr>
      </w:pPr>
      <w:r w:rsidRPr="00F567DF">
        <w:rPr>
          <w:rFonts w:ascii="Arial" w:eastAsia="Calibri" w:hAnsi="Arial" w:cs="Arial"/>
          <w:b/>
          <w:bCs/>
          <w:sz w:val="22"/>
          <w:szCs w:val="22"/>
          <w:lang w:val="en-US"/>
        </w:rPr>
        <w:t>1</w:t>
      </w:r>
      <w:r w:rsidR="00E42B52" w:rsidRPr="00F567DF">
        <w:rPr>
          <w:rFonts w:ascii="Arial" w:eastAsia="Calibri" w:hAnsi="Arial" w:cs="Arial"/>
          <w:b/>
          <w:bCs/>
          <w:sz w:val="22"/>
          <w:szCs w:val="22"/>
          <w:lang w:val="en-US"/>
        </w:rPr>
        <w:t>.</w:t>
      </w:r>
      <w:r w:rsidRPr="00F567DF">
        <w:rPr>
          <w:rFonts w:ascii="Arial" w:eastAsia="Calibri" w:hAnsi="Arial" w:cs="Arial"/>
          <w:b/>
          <w:bCs/>
          <w:sz w:val="22"/>
          <w:szCs w:val="22"/>
          <w:lang w:val="en-US"/>
        </w:rPr>
        <w:t>4</w:t>
      </w:r>
      <w:r w:rsidR="00E42B52" w:rsidRPr="00F567DF">
        <w:rPr>
          <w:rFonts w:ascii="Arial" w:eastAsia="Calibri" w:hAnsi="Arial" w:cs="Arial"/>
          <w:b/>
          <w:bCs/>
          <w:sz w:val="22"/>
          <w:szCs w:val="22"/>
          <w:lang w:val="en-US"/>
        </w:rPr>
        <w:t xml:space="preserve"> </w:t>
      </w:r>
      <w:r w:rsidR="00E42B52" w:rsidRPr="00F567DF">
        <w:rPr>
          <w:rFonts w:ascii="Arial" w:eastAsia="Calibri" w:hAnsi="Arial" w:cs="Arial"/>
          <w:b/>
          <w:bCs/>
          <w:sz w:val="22"/>
          <w:szCs w:val="22"/>
          <w:lang w:val="en-US"/>
        </w:rPr>
        <w:tab/>
        <w:t>New financial reporting standards</w:t>
      </w:r>
      <w:r w:rsidR="00E42B52" w:rsidRPr="00F567DF">
        <w:rPr>
          <w:rFonts w:ascii="Arial" w:hAnsi="Arial" w:cs="Arial"/>
          <w:spacing w:val="-4"/>
          <w:sz w:val="22"/>
          <w:szCs w:val="22"/>
          <w:lang w:val="en-US"/>
        </w:rPr>
        <w:tab/>
      </w:r>
    </w:p>
    <w:p w:rsidR="00E42B52" w:rsidRPr="00F567DF" w:rsidRDefault="00E42B52" w:rsidP="00E42B52">
      <w:pPr>
        <w:spacing w:before="120" w:after="120" w:line="380" w:lineRule="exact"/>
        <w:ind w:left="900" w:hanging="360"/>
        <w:jc w:val="thaiDistribute"/>
        <w:rPr>
          <w:rFonts w:ascii="Arial" w:hAnsi="Arial" w:cs="Arial"/>
          <w:b/>
          <w:bCs/>
          <w:sz w:val="22"/>
          <w:szCs w:val="22"/>
          <w:lang w:val="en-US"/>
        </w:rPr>
      </w:pPr>
      <w:r w:rsidRPr="00F567DF">
        <w:rPr>
          <w:rFonts w:ascii="Arial" w:hAnsi="Arial" w:cs="Arial"/>
          <w:b/>
          <w:bCs/>
          <w:sz w:val="22"/>
          <w:szCs w:val="22"/>
          <w:lang w:val="en-US"/>
        </w:rPr>
        <w:t>(a)</w:t>
      </w:r>
      <w:r w:rsidRPr="00F567DF">
        <w:rPr>
          <w:rFonts w:ascii="Arial" w:hAnsi="Arial" w:cs="Arial"/>
          <w:b/>
          <w:bCs/>
          <w:sz w:val="22"/>
          <w:szCs w:val="22"/>
          <w:lang w:val="en-US"/>
        </w:rPr>
        <w:tab/>
      </w:r>
      <w:r w:rsidR="005018EE" w:rsidRPr="00F567DF">
        <w:rPr>
          <w:rFonts w:ascii="Arial" w:hAnsi="Arial" w:cs="Arial"/>
          <w:b/>
          <w:bCs/>
          <w:sz w:val="22"/>
          <w:szCs w:val="22"/>
          <w:lang w:val="en-US"/>
        </w:rPr>
        <w:t>Financial reporting standards that became effective in the current period</w:t>
      </w:r>
    </w:p>
    <w:p w:rsidR="005018EE" w:rsidRPr="00F567DF" w:rsidRDefault="005018EE" w:rsidP="005018EE">
      <w:pPr>
        <w:spacing w:before="120" w:after="120" w:line="380" w:lineRule="exact"/>
        <w:ind w:left="900"/>
        <w:jc w:val="thaiDistribute"/>
        <w:rPr>
          <w:rFonts w:ascii="Arial" w:hAnsi="Arial" w:cs="Arial"/>
          <w:sz w:val="22"/>
          <w:szCs w:val="22"/>
          <w:lang w:val="en-US"/>
        </w:rPr>
      </w:pPr>
      <w:r w:rsidRPr="00F567DF">
        <w:rPr>
          <w:rFonts w:ascii="Arial" w:hAnsi="Arial" w:cs="Arial"/>
          <w:sz w:val="22"/>
          <w:szCs w:val="22"/>
          <w:lang w:val="en-US"/>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F567DF">
        <w:rPr>
          <w:rFonts w:ascii="Arial" w:hAnsi="Arial" w:cs="Arial"/>
          <w:sz w:val="22"/>
          <w:szCs w:val="22"/>
          <w:cs/>
          <w:lang w:val="en-US"/>
        </w:rPr>
        <w:t xml:space="preserve"> </w:t>
      </w:r>
      <w:r w:rsidRPr="00F567DF">
        <w:rPr>
          <w:rFonts w:ascii="Arial" w:hAnsi="Arial" w:cs="Arial"/>
          <w:sz w:val="22"/>
          <w:szCs w:val="22"/>
          <w:lang w:val="en-US"/>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F567DF">
        <w:rPr>
          <w:rFonts w:ascii="Arial" w:hAnsi="Arial" w:cs="Arial"/>
          <w:sz w:val="22"/>
          <w:szCs w:val="22"/>
          <w:lang w:val="en-US"/>
        </w:rPr>
        <w:t>summarised</w:t>
      </w:r>
      <w:proofErr w:type="spellEnd"/>
      <w:r w:rsidRPr="00F567DF">
        <w:rPr>
          <w:rFonts w:ascii="Arial" w:hAnsi="Arial" w:cs="Arial"/>
          <w:sz w:val="22"/>
          <w:szCs w:val="22"/>
          <w:lang w:val="en-US"/>
        </w:rPr>
        <w:t xml:space="preserve"> below</w:t>
      </w:r>
      <w:r w:rsidR="00032066">
        <w:rPr>
          <w:rFonts w:ascii="Arial" w:hAnsi="Arial" w:cs="Arial"/>
          <w:sz w:val="22"/>
          <w:szCs w:val="22"/>
          <w:lang w:val="en-US"/>
        </w:rPr>
        <w:t>.</w:t>
      </w:r>
    </w:p>
    <w:p w:rsidR="00CE1EB5" w:rsidRDefault="00CE1EB5">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rsidR="005018EE" w:rsidRPr="00F567DF" w:rsidRDefault="005018EE" w:rsidP="005018EE">
      <w:pPr>
        <w:spacing w:before="120" w:after="120" w:line="380" w:lineRule="exact"/>
        <w:ind w:left="900"/>
        <w:jc w:val="thaiDistribute"/>
        <w:rPr>
          <w:rFonts w:ascii="Arial" w:hAnsi="Arial" w:cs="Arial"/>
          <w:b/>
          <w:bCs/>
          <w:sz w:val="22"/>
          <w:szCs w:val="22"/>
          <w:lang w:val="en-US"/>
        </w:rPr>
      </w:pPr>
      <w:proofErr w:type="spellStart"/>
      <w:r w:rsidRPr="00F567DF">
        <w:rPr>
          <w:rFonts w:ascii="Arial" w:hAnsi="Arial" w:cs="Arial"/>
          <w:b/>
          <w:bCs/>
          <w:sz w:val="22"/>
          <w:szCs w:val="22"/>
          <w:lang w:val="en-US"/>
        </w:rPr>
        <w:lastRenderedPageBreak/>
        <w:t>TFRS</w:t>
      </w:r>
      <w:proofErr w:type="spellEnd"/>
      <w:r w:rsidRPr="00F567DF">
        <w:rPr>
          <w:rFonts w:ascii="Arial" w:hAnsi="Arial" w:cs="Arial"/>
          <w:b/>
          <w:bCs/>
          <w:sz w:val="22"/>
          <w:szCs w:val="22"/>
          <w:lang w:val="en-US"/>
        </w:rPr>
        <w:t xml:space="preserve"> 15 Revenue from Contracts with Customers</w:t>
      </w:r>
    </w:p>
    <w:p w:rsidR="005018EE" w:rsidRPr="00F567DF" w:rsidRDefault="005018EE" w:rsidP="005018EE">
      <w:pPr>
        <w:spacing w:before="120" w:after="120" w:line="380" w:lineRule="exact"/>
        <w:ind w:left="900"/>
        <w:jc w:val="thaiDistribute"/>
        <w:rPr>
          <w:rFonts w:ascii="Arial" w:hAnsi="Arial" w:cs="Arial"/>
          <w:sz w:val="22"/>
          <w:szCs w:val="22"/>
          <w:lang w:val="en-US"/>
        </w:rPr>
      </w:pPr>
      <w:proofErr w:type="spellStart"/>
      <w:r w:rsidRPr="00F567DF">
        <w:rPr>
          <w:rFonts w:ascii="Arial" w:hAnsi="Arial" w:cs="Arial"/>
          <w:sz w:val="22"/>
          <w:szCs w:val="22"/>
          <w:lang w:val="en-US"/>
        </w:rPr>
        <w:t>TFRS</w:t>
      </w:r>
      <w:proofErr w:type="spellEnd"/>
      <w:r w:rsidRPr="00F567DF">
        <w:rPr>
          <w:rFonts w:ascii="Arial" w:hAnsi="Arial" w:cs="Arial"/>
          <w:sz w:val="22"/>
          <w:szCs w:val="22"/>
          <w:lang w:val="en-US"/>
        </w:rPr>
        <w:t xml:space="preserve"> 15 supersedes the following accounting standards together with related interpretations. </w:t>
      </w:r>
    </w:p>
    <w:tbl>
      <w:tblPr>
        <w:tblW w:w="9090" w:type="dxa"/>
        <w:tblInd w:w="738" w:type="dxa"/>
        <w:tblLayout w:type="fixed"/>
        <w:tblLook w:val="04A0" w:firstRow="1" w:lastRow="0" w:firstColumn="1" w:lastColumn="0" w:noHBand="0" w:noVBand="1"/>
      </w:tblPr>
      <w:tblGrid>
        <w:gridCol w:w="2880"/>
        <w:gridCol w:w="6210"/>
      </w:tblGrid>
      <w:tr w:rsidR="005018EE" w:rsidRPr="00F567DF" w:rsidTr="005018EE">
        <w:trPr>
          <w:trHeight w:val="224"/>
        </w:trPr>
        <w:tc>
          <w:tcPr>
            <w:tcW w:w="2880" w:type="dxa"/>
            <w:shd w:val="clear" w:color="auto" w:fill="auto"/>
          </w:tcPr>
          <w:p w:rsidR="005018EE" w:rsidRPr="00F567DF" w:rsidRDefault="005018EE" w:rsidP="005018EE">
            <w:pPr>
              <w:pStyle w:val="ListParagraph"/>
              <w:spacing w:line="380" w:lineRule="exact"/>
              <w:ind w:left="189"/>
              <w:contextualSpacing w:val="0"/>
              <w:jc w:val="thaiDistribute"/>
              <w:rPr>
                <w:rFonts w:ascii="Arial" w:hAnsi="Arial" w:cs="Arial"/>
                <w:sz w:val="22"/>
                <w:szCs w:val="22"/>
              </w:rPr>
            </w:pPr>
            <w:r w:rsidRPr="00F567DF">
              <w:rPr>
                <w:rFonts w:ascii="Arial" w:hAnsi="Arial" w:cs="Arial"/>
                <w:sz w:val="22"/>
                <w:szCs w:val="22"/>
              </w:rPr>
              <w:t>TAS 11 (revised 2017)</w:t>
            </w:r>
          </w:p>
        </w:tc>
        <w:tc>
          <w:tcPr>
            <w:tcW w:w="6210" w:type="dxa"/>
            <w:shd w:val="clear" w:color="auto" w:fill="auto"/>
          </w:tcPr>
          <w:p w:rsidR="005018EE" w:rsidRPr="00F567DF" w:rsidRDefault="005018EE" w:rsidP="005018EE">
            <w:pPr>
              <w:pStyle w:val="ListParagraph"/>
              <w:spacing w:line="380" w:lineRule="exact"/>
              <w:ind w:left="0"/>
              <w:contextualSpacing w:val="0"/>
              <w:jc w:val="thaiDistribute"/>
              <w:rPr>
                <w:rFonts w:ascii="Arial" w:hAnsi="Arial" w:cs="Arial"/>
                <w:sz w:val="22"/>
                <w:szCs w:val="22"/>
              </w:rPr>
            </w:pPr>
            <w:r w:rsidRPr="00F567DF">
              <w:rPr>
                <w:rFonts w:ascii="Arial" w:hAnsi="Arial" w:cs="Arial"/>
                <w:sz w:val="22"/>
                <w:szCs w:val="22"/>
              </w:rPr>
              <w:t>Construction Contracts</w:t>
            </w:r>
          </w:p>
        </w:tc>
      </w:tr>
      <w:tr w:rsidR="005018EE" w:rsidRPr="00F567DF" w:rsidTr="005018EE">
        <w:trPr>
          <w:trHeight w:val="224"/>
        </w:trPr>
        <w:tc>
          <w:tcPr>
            <w:tcW w:w="2880" w:type="dxa"/>
            <w:shd w:val="clear" w:color="auto" w:fill="auto"/>
          </w:tcPr>
          <w:p w:rsidR="005018EE" w:rsidRPr="00F567DF" w:rsidRDefault="005018EE" w:rsidP="005018EE">
            <w:pPr>
              <w:pStyle w:val="ListParagraph"/>
              <w:spacing w:line="380" w:lineRule="exact"/>
              <w:ind w:left="189"/>
              <w:contextualSpacing w:val="0"/>
              <w:jc w:val="thaiDistribute"/>
              <w:rPr>
                <w:rFonts w:ascii="Arial" w:hAnsi="Arial" w:cs="Arial"/>
                <w:sz w:val="22"/>
                <w:szCs w:val="22"/>
              </w:rPr>
            </w:pPr>
            <w:r w:rsidRPr="00F567DF">
              <w:rPr>
                <w:rFonts w:ascii="Arial" w:hAnsi="Arial" w:cs="Arial"/>
                <w:sz w:val="22"/>
                <w:szCs w:val="22"/>
              </w:rPr>
              <w:t>TAS 18 (revised 2017)</w:t>
            </w:r>
          </w:p>
        </w:tc>
        <w:tc>
          <w:tcPr>
            <w:tcW w:w="6210" w:type="dxa"/>
            <w:shd w:val="clear" w:color="auto" w:fill="auto"/>
          </w:tcPr>
          <w:p w:rsidR="005018EE" w:rsidRPr="00F567DF" w:rsidRDefault="005018EE" w:rsidP="005018EE">
            <w:pPr>
              <w:pStyle w:val="ListParagraph"/>
              <w:spacing w:line="380" w:lineRule="exact"/>
              <w:ind w:left="0"/>
              <w:contextualSpacing w:val="0"/>
              <w:jc w:val="thaiDistribute"/>
              <w:rPr>
                <w:rFonts w:ascii="Arial" w:hAnsi="Arial" w:cs="Arial"/>
                <w:sz w:val="22"/>
                <w:szCs w:val="22"/>
              </w:rPr>
            </w:pPr>
            <w:r w:rsidRPr="00F567DF">
              <w:rPr>
                <w:rFonts w:ascii="Arial" w:hAnsi="Arial" w:cs="Arial"/>
                <w:sz w:val="22"/>
                <w:szCs w:val="22"/>
              </w:rPr>
              <w:t>Revenue</w:t>
            </w:r>
          </w:p>
        </w:tc>
      </w:tr>
      <w:tr w:rsidR="005018EE" w:rsidRPr="00610A89" w:rsidTr="005018EE">
        <w:trPr>
          <w:trHeight w:val="224"/>
        </w:trPr>
        <w:tc>
          <w:tcPr>
            <w:tcW w:w="2880" w:type="dxa"/>
            <w:shd w:val="clear" w:color="auto" w:fill="auto"/>
          </w:tcPr>
          <w:p w:rsidR="005018EE" w:rsidRPr="00F567DF" w:rsidRDefault="005018EE" w:rsidP="005018EE">
            <w:pPr>
              <w:pStyle w:val="ListParagraph"/>
              <w:spacing w:line="380" w:lineRule="exact"/>
              <w:ind w:left="189"/>
              <w:contextualSpacing w:val="0"/>
              <w:jc w:val="thaiDistribute"/>
              <w:rPr>
                <w:rFonts w:ascii="Arial" w:hAnsi="Arial" w:cs="Arial"/>
                <w:sz w:val="22"/>
                <w:szCs w:val="22"/>
              </w:rPr>
            </w:pPr>
            <w:proofErr w:type="spellStart"/>
            <w:r w:rsidRPr="00F567DF">
              <w:rPr>
                <w:rFonts w:ascii="Arial" w:hAnsi="Arial" w:cs="Arial"/>
                <w:sz w:val="22"/>
                <w:szCs w:val="22"/>
              </w:rPr>
              <w:t>TSIC</w:t>
            </w:r>
            <w:proofErr w:type="spellEnd"/>
            <w:r w:rsidRPr="00F567DF">
              <w:rPr>
                <w:rFonts w:ascii="Arial" w:hAnsi="Arial" w:cs="Arial"/>
                <w:sz w:val="22"/>
                <w:szCs w:val="22"/>
              </w:rPr>
              <w:t xml:space="preserve"> 31 (revised 2017)</w:t>
            </w:r>
          </w:p>
        </w:tc>
        <w:tc>
          <w:tcPr>
            <w:tcW w:w="6210" w:type="dxa"/>
            <w:shd w:val="clear" w:color="auto" w:fill="auto"/>
          </w:tcPr>
          <w:p w:rsidR="005018EE" w:rsidRPr="00F567DF" w:rsidRDefault="005018EE" w:rsidP="005018EE">
            <w:pPr>
              <w:pStyle w:val="ListParagraph"/>
              <w:spacing w:line="380" w:lineRule="exact"/>
              <w:ind w:left="0"/>
              <w:contextualSpacing w:val="0"/>
              <w:jc w:val="thaiDistribute"/>
              <w:rPr>
                <w:rFonts w:ascii="Arial" w:hAnsi="Arial" w:cs="Arial"/>
                <w:sz w:val="22"/>
                <w:szCs w:val="22"/>
              </w:rPr>
            </w:pPr>
            <w:r w:rsidRPr="00F567DF">
              <w:rPr>
                <w:rFonts w:ascii="Arial" w:hAnsi="Arial" w:cs="Arial"/>
                <w:sz w:val="22"/>
                <w:szCs w:val="22"/>
              </w:rPr>
              <w:t>Revenue - Barter Transactions Involving Advertising Services</w:t>
            </w:r>
          </w:p>
        </w:tc>
      </w:tr>
      <w:tr w:rsidR="005018EE" w:rsidRPr="00F567DF" w:rsidTr="005018EE">
        <w:trPr>
          <w:trHeight w:val="237"/>
        </w:trPr>
        <w:tc>
          <w:tcPr>
            <w:tcW w:w="2880" w:type="dxa"/>
            <w:shd w:val="clear" w:color="auto" w:fill="auto"/>
          </w:tcPr>
          <w:p w:rsidR="005018EE" w:rsidRPr="00F567DF" w:rsidRDefault="005018EE" w:rsidP="005018EE">
            <w:pPr>
              <w:pStyle w:val="ListParagraph"/>
              <w:spacing w:line="380" w:lineRule="exact"/>
              <w:ind w:left="189"/>
              <w:contextualSpacing w:val="0"/>
              <w:jc w:val="thaiDistribute"/>
              <w:rPr>
                <w:rFonts w:ascii="Arial" w:hAnsi="Arial" w:cs="Arial"/>
                <w:sz w:val="22"/>
                <w:szCs w:val="22"/>
              </w:rPr>
            </w:pPr>
            <w:proofErr w:type="spellStart"/>
            <w:r w:rsidRPr="00F567DF">
              <w:rPr>
                <w:rFonts w:ascii="Arial" w:hAnsi="Arial" w:cs="Arial"/>
                <w:sz w:val="22"/>
                <w:szCs w:val="22"/>
              </w:rPr>
              <w:t>TFRIC</w:t>
            </w:r>
            <w:proofErr w:type="spellEnd"/>
            <w:r w:rsidRPr="00F567DF">
              <w:rPr>
                <w:rFonts w:ascii="Arial" w:hAnsi="Arial" w:cs="Arial"/>
                <w:sz w:val="22"/>
                <w:szCs w:val="22"/>
              </w:rPr>
              <w:t xml:space="preserve"> 13 (revised 2017)</w:t>
            </w:r>
          </w:p>
        </w:tc>
        <w:tc>
          <w:tcPr>
            <w:tcW w:w="6210" w:type="dxa"/>
            <w:shd w:val="clear" w:color="auto" w:fill="auto"/>
          </w:tcPr>
          <w:p w:rsidR="005018EE" w:rsidRPr="00F567DF" w:rsidRDefault="005018EE" w:rsidP="005018EE">
            <w:pPr>
              <w:pStyle w:val="ListParagraph"/>
              <w:spacing w:line="380" w:lineRule="exact"/>
              <w:ind w:left="0"/>
              <w:contextualSpacing w:val="0"/>
              <w:jc w:val="thaiDistribute"/>
              <w:rPr>
                <w:rFonts w:ascii="Arial" w:hAnsi="Arial" w:cs="Arial"/>
                <w:sz w:val="22"/>
                <w:szCs w:val="22"/>
              </w:rPr>
            </w:pPr>
            <w:r w:rsidRPr="00F567DF">
              <w:rPr>
                <w:rFonts w:ascii="Arial" w:hAnsi="Arial" w:cs="Arial"/>
                <w:sz w:val="22"/>
                <w:szCs w:val="22"/>
              </w:rPr>
              <w:t xml:space="preserve">Customer Loyalty </w:t>
            </w:r>
            <w:proofErr w:type="spellStart"/>
            <w:r w:rsidRPr="00F567DF">
              <w:rPr>
                <w:rFonts w:ascii="Arial" w:hAnsi="Arial" w:cs="Arial"/>
                <w:sz w:val="22"/>
                <w:szCs w:val="22"/>
              </w:rPr>
              <w:t>Programmes</w:t>
            </w:r>
            <w:proofErr w:type="spellEnd"/>
          </w:p>
        </w:tc>
      </w:tr>
      <w:tr w:rsidR="005018EE" w:rsidRPr="00610A89" w:rsidTr="005018EE">
        <w:trPr>
          <w:trHeight w:val="224"/>
        </w:trPr>
        <w:tc>
          <w:tcPr>
            <w:tcW w:w="2880" w:type="dxa"/>
            <w:shd w:val="clear" w:color="auto" w:fill="auto"/>
          </w:tcPr>
          <w:p w:rsidR="005018EE" w:rsidRPr="00F567DF" w:rsidRDefault="005018EE" w:rsidP="005018EE">
            <w:pPr>
              <w:pStyle w:val="ListParagraph"/>
              <w:spacing w:line="380" w:lineRule="exact"/>
              <w:ind w:left="189"/>
              <w:contextualSpacing w:val="0"/>
              <w:jc w:val="thaiDistribute"/>
              <w:rPr>
                <w:rFonts w:ascii="Arial" w:hAnsi="Arial" w:cs="Arial"/>
                <w:sz w:val="22"/>
                <w:szCs w:val="22"/>
              </w:rPr>
            </w:pPr>
            <w:proofErr w:type="spellStart"/>
            <w:r w:rsidRPr="00F567DF">
              <w:rPr>
                <w:rFonts w:ascii="Arial" w:hAnsi="Arial" w:cs="Arial"/>
                <w:sz w:val="22"/>
                <w:szCs w:val="22"/>
              </w:rPr>
              <w:t>TFRIC</w:t>
            </w:r>
            <w:proofErr w:type="spellEnd"/>
            <w:r w:rsidRPr="00F567DF">
              <w:rPr>
                <w:rFonts w:ascii="Arial" w:hAnsi="Arial" w:cs="Arial"/>
                <w:sz w:val="22"/>
                <w:szCs w:val="22"/>
              </w:rPr>
              <w:t xml:space="preserve"> 15 (revised 2017)</w:t>
            </w:r>
          </w:p>
        </w:tc>
        <w:tc>
          <w:tcPr>
            <w:tcW w:w="6210" w:type="dxa"/>
            <w:shd w:val="clear" w:color="auto" w:fill="auto"/>
          </w:tcPr>
          <w:p w:rsidR="005018EE" w:rsidRPr="00F567DF" w:rsidRDefault="005018EE" w:rsidP="005018EE">
            <w:pPr>
              <w:pStyle w:val="ListParagraph"/>
              <w:spacing w:line="380" w:lineRule="exact"/>
              <w:ind w:left="0"/>
              <w:contextualSpacing w:val="0"/>
              <w:jc w:val="thaiDistribute"/>
              <w:rPr>
                <w:rFonts w:ascii="Arial" w:hAnsi="Arial" w:cs="Arial"/>
                <w:sz w:val="22"/>
                <w:szCs w:val="22"/>
              </w:rPr>
            </w:pPr>
            <w:r w:rsidRPr="00F567DF">
              <w:rPr>
                <w:rFonts w:ascii="Arial" w:hAnsi="Arial" w:cs="Arial"/>
                <w:sz w:val="22"/>
                <w:szCs w:val="22"/>
              </w:rPr>
              <w:t>Agreements for the Construction of Real Estate</w:t>
            </w:r>
          </w:p>
        </w:tc>
      </w:tr>
      <w:tr w:rsidR="005018EE" w:rsidRPr="00610A89" w:rsidTr="005018EE">
        <w:trPr>
          <w:trHeight w:val="224"/>
        </w:trPr>
        <w:tc>
          <w:tcPr>
            <w:tcW w:w="2880" w:type="dxa"/>
            <w:shd w:val="clear" w:color="auto" w:fill="auto"/>
          </w:tcPr>
          <w:p w:rsidR="005018EE" w:rsidRPr="00F567DF" w:rsidRDefault="005018EE" w:rsidP="005018EE">
            <w:pPr>
              <w:pStyle w:val="ListParagraph"/>
              <w:spacing w:line="380" w:lineRule="exact"/>
              <w:ind w:left="189"/>
              <w:contextualSpacing w:val="0"/>
              <w:jc w:val="thaiDistribute"/>
              <w:rPr>
                <w:rFonts w:ascii="Arial" w:hAnsi="Arial" w:cs="Arial"/>
                <w:sz w:val="22"/>
                <w:szCs w:val="22"/>
              </w:rPr>
            </w:pPr>
            <w:proofErr w:type="spellStart"/>
            <w:r w:rsidRPr="00F567DF">
              <w:rPr>
                <w:rFonts w:ascii="Arial" w:hAnsi="Arial" w:cs="Arial"/>
                <w:sz w:val="22"/>
                <w:szCs w:val="22"/>
              </w:rPr>
              <w:t>TFRIC</w:t>
            </w:r>
            <w:proofErr w:type="spellEnd"/>
            <w:r w:rsidRPr="00F567DF">
              <w:rPr>
                <w:rFonts w:ascii="Arial" w:hAnsi="Arial" w:cs="Arial"/>
                <w:sz w:val="22"/>
                <w:szCs w:val="22"/>
              </w:rPr>
              <w:t xml:space="preserve"> 18 (revised 2017)</w:t>
            </w:r>
          </w:p>
        </w:tc>
        <w:tc>
          <w:tcPr>
            <w:tcW w:w="6210" w:type="dxa"/>
            <w:shd w:val="clear" w:color="auto" w:fill="auto"/>
          </w:tcPr>
          <w:p w:rsidR="005018EE" w:rsidRPr="00F567DF" w:rsidRDefault="005018EE" w:rsidP="005018EE">
            <w:pPr>
              <w:pStyle w:val="ListParagraph"/>
              <w:spacing w:line="380" w:lineRule="exact"/>
              <w:ind w:left="0"/>
              <w:contextualSpacing w:val="0"/>
              <w:jc w:val="thaiDistribute"/>
              <w:rPr>
                <w:rFonts w:ascii="Arial" w:hAnsi="Arial" w:cs="Arial"/>
                <w:sz w:val="22"/>
                <w:szCs w:val="22"/>
              </w:rPr>
            </w:pPr>
            <w:r w:rsidRPr="00F567DF">
              <w:rPr>
                <w:rFonts w:ascii="Arial" w:hAnsi="Arial" w:cs="Arial"/>
                <w:sz w:val="22"/>
                <w:szCs w:val="22"/>
              </w:rPr>
              <w:t>Transfers of Assets from Customers</w:t>
            </w:r>
          </w:p>
        </w:tc>
      </w:tr>
    </w:tbl>
    <w:p w:rsidR="005018EE" w:rsidRPr="00F567DF" w:rsidRDefault="005018EE" w:rsidP="00362705">
      <w:pPr>
        <w:spacing w:before="120" w:after="120" w:line="380" w:lineRule="exact"/>
        <w:ind w:left="900"/>
        <w:jc w:val="thaiDistribute"/>
        <w:rPr>
          <w:rFonts w:ascii="Arial" w:hAnsi="Arial" w:cs="Arial"/>
          <w:sz w:val="22"/>
          <w:szCs w:val="22"/>
          <w:lang w:val="en-US"/>
        </w:rPr>
      </w:pPr>
      <w:r w:rsidRPr="00F567DF">
        <w:rPr>
          <w:rFonts w:ascii="Arial" w:hAnsi="Arial" w:cs="Arial"/>
          <w:sz w:val="22"/>
          <w:szCs w:val="22"/>
          <w:lang w:val="en-US"/>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F567DF">
        <w:rPr>
          <w:rFonts w:ascii="Arial" w:hAnsi="Arial" w:cs="Arial"/>
          <w:sz w:val="22"/>
          <w:szCs w:val="22"/>
          <w:lang w:val="en-US"/>
        </w:rPr>
        <w:t>recognised</w:t>
      </w:r>
      <w:proofErr w:type="spellEnd"/>
      <w:r w:rsidRPr="00F567DF">
        <w:rPr>
          <w:rFonts w:ascii="Arial" w:hAnsi="Arial" w:cs="Arial"/>
          <w:sz w:val="22"/>
          <w:szCs w:val="22"/>
          <w:lang w:val="en-US"/>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F567DF">
        <w:rPr>
          <w:rFonts w:ascii="Arial" w:hAnsi="Arial" w:cs="Arial"/>
          <w:sz w:val="22"/>
          <w:szCs w:val="22"/>
          <w:lang w:val="en-US"/>
        </w:rPr>
        <w:t>all of</w:t>
      </w:r>
      <w:proofErr w:type="gramEnd"/>
      <w:r w:rsidRPr="00F567DF">
        <w:rPr>
          <w:rFonts w:ascii="Arial" w:hAnsi="Arial" w:cs="Arial"/>
          <w:sz w:val="22"/>
          <w:szCs w:val="22"/>
          <w:lang w:val="en-US"/>
        </w:rPr>
        <w:t xml:space="preserve"> the relevant facts and circumstances when applying each step of the model.</w:t>
      </w:r>
    </w:p>
    <w:p w:rsidR="00E42B52" w:rsidRPr="00F567DF" w:rsidRDefault="005018EE" w:rsidP="00362705">
      <w:pPr>
        <w:spacing w:before="120" w:after="120" w:line="380" w:lineRule="exact"/>
        <w:ind w:left="900"/>
        <w:jc w:val="thaiDistribute"/>
        <w:rPr>
          <w:rFonts w:ascii="Arial" w:hAnsi="Arial" w:cs="Arial"/>
          <w:sz w:val="22"/>
          <w:szCs w:val="22"/>
          <w:lang w:val="en-US"/>
        </w:rPr>
      </w:pPr>
      <w:r w:rsidRPr="00F567DF">
        <w:rPr>
          <w:rFonts w:ascii="Arial" w:hAnsi="Arial" w:cs="Arial"/>
          <w:sz w:val="22"/>
          <w:szCs w:val="22"/>
          <w:lang w:val="en-US"/>
        </w:rPr>
        <w:t>This standard does not have any significant impact on the Company’s and its subsidiaries’ financial statements.</w:t>
      </w:r>
    </w:p>
    <w:p w:rsidR="00E42B52" w:rsidRPr="00F567DF" w:rsidRDefault="00E42B52" w:rsidP="000200E3">
      <w:pPr>
        <w:tabs>
          <w:tab w:val="left" w:pos="1200"/>
          <w:tab w:val="left" w:pos="1800"/>
          <w:tab w:val="left" w:pos="2400"/>
          <w:tab w:val="left" w:pos="3000"/>
        </w:tabs>
        <w:spacing w:before="120" w:after="120" w:line="380" w:lineRule="exact"/>
        <w:ind w:left="907" w:hanging="360"/>
        <w:jc w:val="thaiDistribute"/>
        <w:rPr>
          <w:rFonts w:ascii="Arial" w:hAnsi="Arial" w:cs="Arial"/>
          <w:sz w:val="22"/>
          <w:szCs w:val="22"/>
          <w:lang w:val="en-US"/>
        </w:rPr>
      </w:pPr>
      <w:r w:rsidRPr="00F567DF">
        <w:rPr>
          <w:rFonts w:ascii="Arial" w:hAnsi="Arial" w:cs="Arial"/>
          <w:b/>
          <w:bCs/>
          <w:sz w:val="22"/>
          <w:szCs w:val="22"/>
          <w:lang w:val="en-US"/>
        </w:rPr>
        <w:t>(b)</w:t>
      </w:r>
      <w:r w:rsidRPr="00F567DF">
        <w:rPr>
          <w:rFonts w:ascii="Arial" w:hAnsi="Arial" w:cs="Arial"/>
          <w:b/>
          <w:bCs/>
          <w:sz w:val="22"/>
          <w:szCs w:val="22"/>
          <w:lang w:val="en-US"/>
        </w:rPr>
        <w:tab/>
      </w:r>
      <w:r w:rsidR="00362705" w:rsidRPr="00F567DF">
        <w:rPr>
          <w:rFonts w:ascii="Arial" w:eastAsia="Calibri" w:hAnsi="Arial" w:cs="Arial"/>
          <w:b/>
          <w:bCs/>
          <w:sz w:val="22"/>
          <w:szCs w:val="22"/>
          <w:lang w:val="en-US"/>
        </w:rPr>
        <w:t>Financial reporting standards that became effective for fiscal years beginning on or after 1 January 2020</w:t>
      </w:r>
    </w:p>
    <w:p w:rsidR="00362705" w:rsidRPr="00F567DF" w:rsidRDefault="00362705" w:rsidP="00AF7CC1">
      <w:pPr>
        <w:spacing w:before="120" w:after="120" w:line="380" w:lineRule="exact"/>
        <w:ind w:left="900"/>
        <w:jc w:val="thaiDistribute"/>
        <w:rPr>
          <w:rFonts w:ascii="Arial" w:hAnsi="Arial" w:cs="Arial"/>
          <w:sz w:val="22"/>
          <w:szCs w:val="22"/>
          <w:lang w:val="en-US"/>
        </w:rPr>
      </w:pPr>
      <w:r w:rsidRPr="00F567DF">
        <w:rPr>
          <w:rFonts w:ascii="Arial" w:hAnsi="Arial" w:cs="Arial"/>
          <w:sz w:val="22"/>
          <w:szCs w:val="22"/>
          <w:lang w:val="en-US"/>
        </w:rPr>
        <w:t xml:space="preserve">The </w:t>
      </w:r>
      <w:r w:rsidR="00AF7CC1" w:rsidRPr="00AF7CC1">
        <w:rPr>
          <w:rFonts w:ascii="Arial" w:hAnsi="Arial" w:cs="Arial"/>
          <w:sz w:val="22"/>
          <w:szCs w:val="22"/>
          <w:lang w:val="en-US"/>
        </w:rPr>
        <w:t xml:space="preserve">Federation of Accounting Professions issued </w:t>
      </w:r>
      <w:proofErr w:type="gramStart"/>
      <w:r w:rsidR="00AF7CC1" w:rsidRPr="00AF7CC1">
        <w:rPr>
          <w:rFonts w:ascii="Arial" w:hAnsi="Arial" w:cs="Arial"/>
          <w:sz w:val="22"/>
          <w:szCs w:val="22"/>
          <w:lang w:val="en-US"/>
        </w:rPr>
        <w:t>a number of</w:t>
      </w:r>
      <w:proofErr w:type="gramEnd"/>
      <w:r w:rsidR="00AF7CC1" w:rsidRPr="00AF7CC1">
        <w:rPr>
          <w:rFonts w:ascii="Arial" w:hAnsi="Arial" w:cs="Arial"/>
          <w:sz w:val="22"/>
          <w:szCs w:val="22"/>
          <w:lang w:val="en-US"/>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00AF7CC1" w:rsidRPr="00AF7CC1">
        <w:rPr>
          <w:rFonts w:ascii="Arial" w:hAnsi="Arial" w:cs="Arial"/>
          <w:sz w:val="22"/>
          <w:szCs w:val="22"/>
          <w:lang w:val="en-US"/>
        </w:rPr>
        <w:t>summarised</w:t>
      </w:r>
      <w:proofErr w:type="spellEnd"/>
      <w:r w:rsidR="00AF7CC1" w:rsidRPr="00AF7CC1">
        <w:rPr>
          <w:rFonts w:ascii="Arial" w:hAnsi="Arial" w:cs="Arial"/>
          <w:sz w:val="22"/>
          <w:szCs w:val="22"/>
          <w:lang w:val="en-US"/>
        </w:rPr>
        <w:t xml:space="preserve"> below.</w:t>
      </w:r>
    </w:p>
    <w:p w:rsidR="00362705" w:rsidRPr="00F567DF" w:rsidRDefault="00362705" w:rsidP="00362705">
      <w:pPr>
        <w:spacing w:before="120" w:after="120" w:line="380" w:lineRule="exact"/>
        <w:ind w:left="900"/>
        <w:jc w:val="thaiDistribute"/>
        <w:rPr>
          <w:rFonts w:ascii="Arial" w:hAnsi="Arial" w:cs="Arial"/>
          <w:b/>
          <w:bCs/>
          <w:sz w:val="22"/>
          <w:szCs w:val="22"/>
          <w:lang w:val="en-US"/>
        </w:rPr>
      </w:pPr>
      <w:r w:rsidRPr="00F567DF">
        <w:rPr>
          <w:rFonts w:ascii="Arial" w:hAnsi="Arial" w:cs="Arial"/>
          <w:b/>
          <w:bCs/>
          <w:sz w:val="22"/>
          <w:szCs w:val="22"/>
          <w:lang w:val="en-US"/>
        </w:rPr>
        <w:t>Financial reporting standards related to financial instruments</w:t>
      </w:r>
    </w:p>
    <w:p w:rsidR="00362705" w:rsidRPr="00F567DF" w:rsidRDefault="00362705" w:rsidP="00362705">
      <w:pPr>
        <w:spacing w:before="120" w:after="120" w:line="380" w:lineRule="exact"/>
        <w:ind w:left="900"/>
        <w:jc w:val="thaiDistribute"/>
        <w:rPr>
          <w:rFonts w:ascii="Arial" w:hAnsi="Arial" w:cs="Arial"/>
          <w:sz w:val="22"/>
          <w:szCs w:val="22"/>
          <w:lang w:val="en-US"/>
        </w:rPr>
      </w:pPr>
      <w:r w:rsidRPr="00F567DF">
        <w:rPr>
          <w:rFonts w:ascii="Arial" w:hAnsi="Arial" w:cs="Arial"/>
          <w:sz w:val="22"/>
          <w:szCs w:val="22"/>
          <w:lang w:val="en-US"/>
        </w:rPr>
        <w:t xml:space="preserve">A set of </w:t>
      </w:r>
      <w:proofErr w:type="spellStart"/>
      <w:r w:rsidRPr="00F567DF">
        <w:rPr>
          <w:rFonts w:ascii="Arial" w:hAnsi="Arial" w:cs="Arial"/>
          <w:sz w:val="22"/>
          <w:szCs w:val="22"/>
          <w:lang w:val="en-US"/>
        </w:rPr>
        <w:t>TFRSs</w:t>
      </w:r>
      <w:proofErr w:type="spellEnd"/>
      <w:r w:rsidRPr="00F567DF">
        <w:rPr>
          <w:rFonts w:ascii="Arial" w:hAnsi="Arial" w:cs="Arial"/>
          <w:sz w:val="22"/>
          <w:szCs w:val="22"/>
          <w:lang w:val="en-US"/>
        </w:rPr>
        <w:t xml:space="preserve"> related to financial instruments consists of five accounting standards and interpretations, as follows:</w:t>
      </w:r>
    </w:p>
    <w:p w:rsidR="00362705" w:rsidRPr="00F567DF" w:rsidRDefault="00362705" w:rsidP="00362705">
      <w:pPr>
        <w:tabs>
          <w:tab w:val="left" w:pos="1440"/>
          <w:tab w:val="left" w:pos="4111"/>
        </w:tabs>
        <w:spacing w:before="120" w:line="380" w:lineRule="exact"/>
        <w:ind w:left="900" w:hanging="539"/>
        <w:jc w:val="thaiDistribute"/>
        <w:outlineLvl w:val="0"/>
        <w:rPr>
          <w:rFonts w:ascii="Arial" w:hAnsi="Arial" w:cs="Arial"/>
          <w:sz w:val="22"/>
          <w:szCs w:val="22"/>
          <w:lang w:val="en-US"/>
        </w:rPr>
      </w:pPr>
      <w:r w:rsidRPr="00F567DF">
        <w:rPr>
          <w:rFonts w:ascii="Arial" w:hAnsi="Arial" w:cs="Arial"/>
          <w:sz w:val="22"/>
          <w:szCs w:val="22"/>
          <w:lang w:val="en-US"/>
        </w:rPr>
        <w:t xml:space="preserve">   </w:t>
      </w:r>
      <w:r w:rsidRPr="00F567DF">
        <w:rPr>
          <w:rFonts w:ascii="Arial" w:hAnsi="Arial" w:cs="Arial"/>
          <w:sz w:val="22"/>
          <w:szCs w:val="22"/>
          <w:lang w:val="en-US"/>
        </w:rPr>
        <w:tab/>
        <w:t>Financial reporting standards:</w:t>
      </w:r>
    </w:p>
    <w:tbl>
      <w:tblPr>
        <w:tblW w:w="8280" w:type="dxa"/>
        <w:tblInd w:w="720" w:type="dxa"/>
        <w:tblLook w:val="01E0" w:firstRow="1" w:lastRow="1" w:firstColumn="1" w:lastColumn="1" w:noHBand="0" w:noVBand="0"/>
      </w:tblPr>
      <w:tblGrid>
        <w:gridCol w:w="2160"/>
        <w:gridCol w:w="6120"/>
      </w:tblGrid>
      <w:tr w:rsidR="00362705" w:rsidRPr="00F567DF" w:rsidTr="00032066">
        <w:tc>
          <w:tcPr>
            <w:tcW w:w="2160" w:type="dxa"/>
          </w:tcPr>
          <w:p w:rsidR="00362705" w:rsidRPr="00F567DF" w:rsidRDefault="00362705" w:rsidP="00362705">
            <w:pPr>
              <w:spacing w:line="380" w:lineRule="exact"/>
              <w:ind w:left="900" w:right="-43" w:hanging="85"/>
              <w:rPr>
                <w:rFonts w:ascii="Arial" w:hAnsi="Arial" w:cs="Arial"/>
                <w:sz w:val="22"/>
                <w:szCs w:val="22"/>
                <w:lang w:val="en-US"/>
              </w:rPr>
            </w:pPr>
            <w:proofErr w:type="spellStart"/>
            <w:r w:rsidRPr="00F567DF">
              <w:rPr>
                <w:rFonts w:ascii="Arial" w:hAnsi="Arial" w:cs="Arial"/>
                <w:sz w:val="22"/>
                <w:szCs w:val="22"/>
                <w:lang w:val="en-US"/>
              </w:rPr>
              <w:t>TFRS</w:t>
            </w:r>
            <w:proofErr w:type="spellEnd"/>
            <w:r w:rsidRPr="00F567DF">
              <w:rPr>
                <w:rFonts w:ascii="Arial" w:hAnsi="Arial" w:cs="Arial"/>
                <w:sz w:val="22"/>
                <w:szCs w:val="22"/>
                <w:lang w:val="en-US"/>
              </w:rPr>
              <w:t xml:space="preserve"> 7</w:t>
            </w:r>
          </w:p>
        </w:tc>
        <w:tc>
          <w:tcPr>
            <w:tcW w:w="6120" w:type="dxa"/>
          </w:tcPr>
          <w:p w:rsidR="00362705" w:rsidRPr="00F567DF" w:rsidRDefault="00362705" w:rsidP="00032066">
            <w:pPr>
              <w:tabs>
                <w:tab w:val="left" w:pos="72"/>
                <w:tab w:val="left" w:pos="540"/>
              </w:tabs>
              <w:spacing w:line="380" w:lineRule="exact"/>
              <w:ind w:left="900" w:right="-43" w:hanging="555"/>
              <w:rPr>
                <w:rFonts w:ascii="Arial" w:hAnsi="Arial" w:cs="Arial"/>
                <w:sz w:val="22"/>
                <w:szCs w:val="22"/>
                <w:lang w:val="en-US"/>
              </w:rPr>
            </w:pPr>
            <w:r w:rsidRPr="00F567DF">
              <w:rPr>
                <w:rFonts w:ascii="Arial" w:hAnsi="Arial" w:cs="Arial"/>
                <w:sz w:val="22"/>
                <w:szCs w:val="22"/>
                <w:lang w:val="en-US"/>
              </w:rPr>
              <w:t>Financial Instruments: Disclosures</w:t>
            </w:r>
          </w:p>
        </w:tc>
      </w:tr>
      <w:tr w:rsidR="00362705" w:rsidRPr="00F567DF" w:rsidTr="00032066">
        <w:tc>
          <w:tcPr>
            <w:tcW w:w="2160" w:type="dxa"/>
          </w:tcPr>
          <w:p w:rsidR="00362705" w:rsidRPr="00F567DF" w:rsidRDefault="00362705" w:rsidP="00362705">
            <w:pPr>
              <w:spacing w:line="380" w:lineRule="exact"/>
              <w:ind w:left="900" w:right="-43" w:hanging="85"/>
              <w:rPr>
                <w:rFonts w:ascii="Arial" w:hAnsi="Arial" w:cs="Arial"/>
                <w:sz w:val="22"/>
                <w:szCs w:val="22"/>
                <w:lang w:val="en-US"/>
              </w:rPr>
            </w:pPr>
            <w:proofErr w:type="spellStart"/>
            <w:r w:rsidRPr="00F567DF">
              <w:rPr>
                <w:rFonts w:ascii="Arial" w:hAnsi="Arial" w:cs="Arial"/>
                <w:sz w:val="22"/>
                <w:szCs w:val="22"/>
                <w:lang w:val="en-US"/>
              </w:rPr>
              <w:t>TFRS</w:t>
            </w:r>
            <w:proofErr w:type="spellEnd"/>
            <w:r w:rsidRPr="00F567DF">
              <w:rPr>
                <w:rFonts w:ascii="Arial" w:hAnsi="Arial" w:cs="Arial"/>
                <w:sz w:val="22"/>
                <w:szCs w:val="22"/>
                <w:lang w:val="en-US"/>
              </w:rPr>
              <w:t xml:space="preserve"> 9 </w:t>
            </w:r>
          </w:p>
        </w:tc>
        <w:tc>
          <w:tcPr>
            <w:tcW w:w="6120" w:type="dxa"/>
          </w:tcPr>
          <w:p w:rsidR="00362705" w:rsidRPr="00F567DF" w:rsidRDefault="00362705" w:rsidP="00032066">
            <w:pPr>
              <w:tabs>
                <w:tab w:val="left" w:pos="72"/>
                <w:tab w:val="left" w:pos="540"/>
              </w:tabs>
              <w:spacing w:line="380" w:lineRule="exact"/>
              <w:ind w:left="900" w:right="-43" w:hanging="555"/>
              <w:rPr>
                <w:rFonts w:ascii="Arial" w:hAnsi="Arial" w:cs="Arial"/>
                <w:sz w:val="22"/>
                <w:szCs w:val="22"/>
                <w:lang w:val="en-US"/>
              </w:rPr>
            </w:pPr>
            <w:r w:rsidRPr="00F567DF">
              <w:rPr>
                <w:rFonts w:ascii="Arial" w:hAnsi="Arial" w:cs="Arial"/>
                <w:sz w:val="22"/>
                <w:szCs w:val="22"/>
                <w:lang w:val="en-US"/>
              </w:rPr>
              <w:t>Financial Instruments</w:t>
            </w:r>
          </w:p>
        </w:tc>
      </w:tr>
    </w:tbl>
    <w:p w:rsidR="00362705" w:rsidRPr="00F567DF" w:rsidRDefault="00362705" w:rsidP="00362705">
      <w:pPr>
        <w:tabs>
          <w:tab w:val="left" w:pos="1440"/>
          <w:tab w:val="left" w:pos="4111"/>
        </w:tabs>
        <w:spacing w:before="120" w:line="380" w:lineRule="exact"/>
        <w:ind w:left="900" w:hanging="539"/>
        <w:jc w:val="thaiDistribute"/>
        <w:outlineLvl w:val="0"/>
        <w:rPr>
          <w:rFonts w:ascii="Arial" w:hAnsi="Arial" w:cs="Arial"/>
          <w:sz w:val="22"/>
          <w:szCs w:val="22"/>
          <w:lang w:val="en-US"/>
        </w:rPr>
      </w:pPr>
      <w:r w:rsidRPr="00F567DF">
        <w:rPr>
          <w:rFonts w:ascii="Arial" w:hAnsi="Arial" w:cs="Arial"/>
          <w:sz w:val="22"/>
          <w:szCs w:val="22"/>
          <w:lang w:val="en-US"/>
        </w:rPr>
        <w:lastRenderedPageBreak/>
        <w:t xml:space="preserve">   </w:t>
      </w:r>
      <w:r w:rsidRPr="00F567DF">
        <w:rPr>
          <w:rFonts w:ascii="Arial" w:hAnsi="Arial" w:cs="Arial"/>
          <w:sz w:val="22"/>
          <w:szCs w:val="22"/>
          <w:lang w:val="en-US"/>
        </w:rPr>
        <w:tab/>
        <w:t>Accounting standard:</w:t>
      </w:r>
    </w:p>
    <w:tbl>
      <w:tblPr>
        <w:tblW w:w="8280" w:type="dxa"/>
        <w:tblInd w:w="720" w:type="dxa"/>
        <w:tblLook w:val="01E0" w:firstRow="1" w:lastRow="1" w:firstColumn="1" w:lastColumn="1" w:noHBand="0" w:noVBand="0"/>
      </w:tblPr>
      <w:tblGrid>
        <w:gridCol w:w="2160"/>
        <w:gridCol w:w="6120"/>
      </w:tblGrid>
      <w:tr w:rsidR="00362705" w:rsidRPr="00F567DF" w:rsidTr="00032066">
        <w:tc>
          <w:tcPr>
            <w:tcW w:w="2160" w:type="dxa"/>
          </w:tcPr>
          <w:p w:rsidR="00362705" w:rsidRPr="00F567DF" w:rsidRDefault="00362705" w:rsidP="00362705">
            <w:pPr>
              <w:spacing w:line="380" w:lineRule="exact"/>
              <w:ind w:left="900" w:right="-43" w:hanging="85"/>
              <w:rPr>
                <w:rFonts w:ascii="Arial" w:hAnsi="Arial" w:cs="Arial"/>
                <w:sz w:val="22"/>
                <w:szCs w:val="22"/>
                <w:lang w:val="en-US"/>
              </w:rPr>
            </w:pPr>
            <w:r w:rsidRPr="00F567DF">
              <w:rPr>
                <w:rFonts w:ascii="Arial" w:hAnsi="Arial" w:cs="Arial"/>
                <w:sz w:val="22"/>
                <w:szCs w:val="22"/>
                <w:lang w:val="en-US"/>
              </w:rPr>
              <w:t xml:space="preserve">TAS 32 </w:t>
            </w:r>
          </w:p>
        </w:tc>
        <w:tc>
          <w:tcPr>
            <w:tcW w:w="6120" w:type="dxa"/>
          </w:tcPr>
          <w:p w:rsidR="00362705" w:rsidRPr="00F567DF" w:rsidRDefault="00362705" w:rsidP="00032066">
            <w:pPr>
              <w:tabs>
                <w:tab w:val="left" w:pos="72"/>
                <w:tab w:val="left" w:pos="540"/>
              </w:tabs>
              <w:spacing w:line="380" w:lineRule="exact"/>
              <w:ind w:left="900" w:right="-43" w:hanging="555"/>
              <w:rPr>
                <w:rFonts w:ascii="Arial" w:hAnsi="Arial" w:cs="Arial"/>
                <w:sz w:val="22"/>
                <w:szCs w:val="22"/>
                <w:lang w:val="en-US"/>
              </w:rPr>
            </w:pPr>
            <w:r w:rsidRPr="00F567DF">
              <w:rPr>
                <w:rFonts w:ascii="Arial" w:hAnsi="Arial" w:cs="Arial"/>
                <w:sz w:val="22"/>
                <w:szCs w:val="22"/>
                <w:lang w:val="en-US"/>
              </w:rPr>
              <w:t>Financial Instruments: Presentation</w:t>
            </w:r>
          </w:p>
        </w:tc>
      </w:tr>
    </w:tbl>
    <w:p w:rsidR="00362705" w:rsidRPr="00F567DF" w:rsidRDefault="00362705" w:rsidP="00362705">
      <w:pPr>
        <w:tabs>
          <w:tab w:val="left" w:pos="1440"/>
          <w:tab w:val="left" w:pos="4111"/>
        </w:tabs>
        <w:spacing w:before="120" w:line="380" w:lineRule="exact"/>
        <w:ind w:left="900" w:hanging="539"/>
        <w:jc w:val="thaiDistribute"/>
        <w:outlineLvl w:val="0"/>
        <w:rPr>
          <w:rFonts w:ascii="Arial" w:hAnsi="Arial" w:cs="Arial"/>
          <w:sz w:val="22"/>
          <w:szCs w:val="22"/>
          <w:lang w:val="en-US"/>
        </w:rPr>
      </w:pPr>
      <w:r w:rsidRPr="00F567DF">
        <w:rPr>
          <w:rFonts w:ascii="Arial" w:hAnsi="Arial" w:cs="Arial"/>
          <w:sz w:val="22"/>
          <w:szCs w:val="22"/>
          <w:lang w:val="en-US"/>
        </w:rPr>
        <w:t xml:space="preserve">  </w:t>
      </w:r>
      <w:r w:rsidRPr="00F567DF">
        <w:rPr>
          <w:rFonts w:ascii="Arial" w:hAnsi="Arial" w:cs="Arial"/>
          <w:sz w:val="22"/>
          <w:szCs w:val="22"/>
          <w:lang w:val="en-US"/>
        </w:rPr>
        <w:tab/>
        <w:t>Financial Reporting Standard Interpretations:</w:t>
      </w:r>
    </w:p>
    <w:tbl>
      <w:tblPr>
        <w:tblW w:w="8658" w:type="dxa"/>
        <w:tblInd w:w="720" w:type="dxa"/>
        <w:tblLook w:val="01E0" w:firstRow="1" w:lastRow="1" w:firstColumn="1" w:lastColumn="1" w:noHBand="0" w:noVBand="0"/>
      </w:tblPr>
      <w:tblGrid>
        <w:gridCol w:w="2160"/>
        <w:gridCol w:w="6498"/>
      </w:tblGrid>
      <w:tr w:rsidR="00362705" w:rsidRPr="00610A89" w:rsidTr="00032066">
        <w:tc>
          <w:tcPr>
            <w:tcW w:w="2160" w:type="dxa"/>
          </w:tcPr>
          <w:p w:rsidR="00362705" w:rsidRPr="00F567DF" w:rsidRDefault="00362705" w:rsidP="00362705">
            <w:pPr>
              <w:spacing w:line="380" w:lineRule="exact"/>
              <w:ind w:left="900" w:right="-43" w:hanging="85"/>
              <w:rPr>
                <w:rFonts w:ascii="Arial" w:hAnsi="Arial" w:cs="Arial"/>
                <w:sz w:val="22"/>
                <w:szCs w:val="22"/>
                <w:lang w:val="en-US"/>
              </w:rPr>
            </w:pPr>
            <w:proofErr w:type="spellStart"/>
            <w:r w:rsidRPr="00F567DF">
              <w:rPr>
                <w:rFonts w:ascii="Arial" w:hAnsi="Arial" w:cs="Arial"/>
                <w:sz w:val="22"/>
                <w:szCs w:val="22"/>
                <w:lang w:val="en-US"/>
              </w:rPr>
              <w:t>TFRIC</w:t>
            </w:r>
            <w:proofErr w:type="spellEnd"/>
            <w:r w:rsidRPr="00F567DF">
              <w:rPr>
                <w:rFonts w:ascii="Arial" w:hAnsi="Arial" w:cs="Arial"/>
                <w:sz w:val="22"/>
                <w:szCs w:val="22"/>
                <w:lang w:val="en-US"/>
              </w:rPr>
              <w:t xml:space="preserve"> 16 </w:t>
            </w:r>
          </w:p>
        </w:tc>
        <w:tc>
          <w:tcPr>
            <w:tcW w:w="6498" w:type="dxa"/>
          </w:tcPr>
          <w:p w:rsidR="00362705" w:rsidRPr="00F567DF" w:rsidRDefault="00362705" w:rsidP="00032066">
            <w:pPr>
              <w:tabs>
                <w:tab w:val="left" w:pos="72"/>
                <w:tab w:val="left" w:pos="540"/>
              </w:tabs>
              <w:spacing w:line="380" w:lineRule="exact"/>
              <w:ind w:left="900" w:right="-43" w:hanging="555"/>
              <w:rPr>
                <w:rFonts w:ascii="Arial" w:hAnsi="Arial" w:cs="Arial"/>
                <w:sz w:val="22"/>
                <w:szCs w:val="22"/>
                <w:lang w:val="en-US"/>
              </w:rPr>
            </w:pPr>
            <w:r w:rsidRPr="00F567DF">
              <w:rPr>
                <w:rFonts w:ascii="Arial" w:hAnsi="Arial" w:cs="Arial"/>
                <w:sz w:val="22"/>
                <w:szCs w:val="22"/>
                <w:lang w:val="en-US"/>
              </w:rPr>
              <w:t>Hedges of a Net Investment in a Foreign Operation</w:t>
            </w:r>
          </w:p>
        </w:tc>
      </w:tr>
      <w:tr w:rsidR="00362705" w:rsidRPr="00610A89" w:rsidTr="00032066">
        <w:tc>
          <w:tcPr>
            <w:tcW w:w="2160" w:type="dxa"/>
          </w:tcPr>
          <w:p w:rsidR="00362705" w:rsidRPr="00F567DF" w:rsidRDefault="00362705" w:rsidP="00362705">
            <w:pPr>
              <w:spacing w:line="380" w:lineRule="exact"/>
              <w:ind w:left="900" w:right="-43" w:hanging="85"/>
              <w:rPr>
                <w:rFonts w:ascii="Arial" w:hAnsi="Arial" w:cs="Arial"/>
                <w:sz w:val="22"/>
                <w:szCs w:val="22"/>
                <w:lang w:val="en-US"/>
              </w:rPr>
            </w:pPr>
            <w:proofErr w:type="spellStart"/>
            <w:r w:rsidRPr="00F567DF">
              <w:rPr>
                <w:rFonts w:ascii="Arial" w:hAnsi="Arial" w:cs="Arial"/>
                <w:sz w:val="22"/>
                <w:szCs w:val="22"/>
                <w:lang w:val="en-US"/>
              </w:rPr>
              <w:t>TFRIC</w:t>
            </w:r>
            <w:proofErr w:type="spellEnd"/>
            <w:r w:rsidRPr="00F567DF">
              <w:rPr>
                <w:rFonts w:ascii="Arial" w:hAnsi="Arial" w:cs="Arial"/>
                <w:sz w:val="22"/>
                <w:szCs w:val="22"/>
                <w:lang w:val="en-US"/>
              </w:rPr>
              <w:t xml:space="preserve"> 19</w:t>
            </w:r>
          </w:p>
        </w:tc>
        <w:tc>
          <w:tcPr>
            <w:tcW w:w="6498" w:type="dxa"/>
          </w:tcPr>
          <w:p w:rsidR="00362705" w:rsidRPr="00F567DF" w:rsidRDefault="00362705" w:rsidP="00032066">
            <w:pPr>
              <w:tabs>
                <w:tab w:val="left" w:pos="72"/>
                <w:tab w:val="left" w:pos="540"/>
              </w:tabs>
              <w:spacing w:line="380" w:lineRule="exact"/>
              <w:ind w:left="900" w:right="-396" w:hanging="555"/>
              <w:rPr>
                <w:rFonts w:ascii="Arial" w:hAnsi="Arial" w:cs="Arial"/>
                <w:sz w:val="22"/>
                <w:szCs w:val="22"/>
                <w:lang w:val="en-US"/>
              </w:rPr>
            </w:pPr>
            <w:r w:rsidRPr="00F567DF">
              <w:rPr>
                <w:rFonts w:ascii="Arial" w:hAnsi="Arial" w:cs="Arial"/>
                <w:sz w:val="22"/>
                <w:szCs w:val="22"/>
                <w:lang w:val="en-US"/>
              </w:rPr>
              <w:t>Extinguishing Financial Liabilities with Equity Instruments</w:t>
            </w:r>
          </w:p>
        </w:tc>
      </w:tr>
    </w:tbl>
    <w:p w:rsidR="00362705" w:rsidRPr="00F567DF" w:rsidRDefault="00362705" w:rsidP="00362705">
      <w:pPr>
        <w:tabs>
          <w:tab w:val="left" w:pos="360"/>
          <w:tab w:val="left" w:pos="4140"/>
          <w:tab w:val="left" w:pos="6390"/>
        </w:tabs>
        <w:spacing w:before="120" w:after="120" w:line="380" w:lineRule="exact"/>
        <w:ind w:left="900" w:hanging="7"/>
        <w:jc w:val="both"/>
        <w:rPr>
          <w:rFonts w:ascii="Arial" w:hAnsi="Arial" w:cs="Arial"/>
          <w:sz w:val="22"/>
          <w:szCs w:val="22"/>
          <w:lang w:val="en-US"/>
        </w:rPr>
      </w:pPr>
      <w:r w:rsidRPr="00F567DF">
        <w:rPr>
          <w:rFonts w:ascii="Arial" w:hAnsi="Arial" w:cs="Arial"/>
          <w:sz w:val="22"/>
          <w:szCs w:val="22"/>
          <w:lang w:val="en-US"/>
        </w:rPr>
        <w:tab/>
        <w:t xml:space="preserve">These </w:t>
      </w:r>
      <w:proofErr w:type="spellStart"/>
      <w:r w:rsidRPr="00F567DF">
        <w:rPr>
          <w:rFonts w:ascii="Arial" w:hAnsi="Arial" w:cs="Arial"/>
          <w:sz w:val="22"/>
          <w:szCs w:val="22"/>
          <w:lang w:val="en-US"/>
        </w:rPr>
        <w:t>TFRSs</w:t>
      </w:r>
      <w:proofErr w:type="spellEnd"/>
      <w:r w:rsidRPr="00F567DF">
        <w:rPr>
          <w:rFonts w:ascii="Arial" w:hAnsi="Arial" w:cs="Arial"/>
          <w:sz w:val="22"/>
          <w:szCs w:val="22"/>
          <w:lang w:val="en-US"/>
        </w:rPr>
        <w:t xml:space="preserve"> related to financial instruments make stipulations relating to the classification of financial instruments and their measurement at fair value or </w:t>
      </w:r>
      <w:proofErr w:type="spellStart"/>
      <w:r w:rsidRPr="00F567DF">
        <w:rPr>
          <w:rFonts w:ascii="Arial" w:hAnsi="Arial" w:cs="Arial"/>
          <w:sz w:val="22"/>
          <w:szCs w:val="22"/>
          <w:lang w:val="en-US"/>
        </w:rPr>
        <w:t>amortised</w:t>
      </w:r>
      <w:proofErr w:type="spellEnd"/>
      <w:r w:rsidRPr="00F567DF">
        <w:rPr>
          <w:rFonts w:ascii="Arial" w:hAnsi="Arial" w:cs="Arial"/>
          <w:sz w:val="22"/>
          <w:szCs w:val="22"/>
          <w:lang w:val="en-US"/>
        </w:rPr>
        <w:t xml:space="preserve"> cost (</w:t>
      </w:r>
      <w:proofErr w:type="gramStart"/>
      <w:r w:rsidRPr="00F567DF">
        <w:rPr>
          <w:rFonts w:ascii="Arial" w:hAnsi="Arial" w:cs="Arial"/>
          <w:sz w:val="22"/>
          <w:szCs w:val="22"/>
          <w:lang w:val="en-US"/>
        </w:rPr>
        <w:t>taking into account</w:t>
      </w:r>
      <w:proofErr w:type="gramEnd"/>
      <w:r w:rsidRPr="00F567DF">
        <w:rPr>
          <w:rFonts w:ascii="Arial" w:hAnsi="Arial" w:cs="Arial"/>
          <w:sz w:val="22"/>
          <w:szCs w:val="22"/>
          <w:lang w:val="en-US"/>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w:t>
      </w:r>
      <w:proofErr w:type="spellStart"/>
      <w:r w:rsidRPr="00F567DF">
        <w:rPr>
          <w:rFonts w:ascii="Arial" w:hAnsi="Arial" w:cs="Arial"/>
          <w:sz w:val="22"/>
          <w:szCs w:val="22"/>
          <w:lang w:val="en-US"/>
        </w:rPr>
        <w:t>TFRSs</w:t>
      </w:r>
      <w:proofErr w:type="spellEnd"/>
      <w:r w:rsidRPr="00F567DF">
        <w:rPr>
          <w:rFonts w:ascii="Arial" w:hAnsi="Arial" w:cs="Arial"/>
          <w:sz w:val="22"/>
          <w:szCs w:val="22"/>
          <w:lang w:val="en-US"/>
        </w:rPr>
        <w:t xml:space="preserve"> related to financial instruments are effective, some accounting standards, interpretations and guidance which are currently effective will be</w:t>
      </w:r>
      <w:r w:rsidRPr="00F567DF">
        <w:rPr>
          <w:rFonts w:ascii="Arial" w:hAnsi="Arial" w:cs="Arial"/>
          <w:sz w:val="22"/>
          <w:szCs w:val="22"/>
          <w:cs/>
          <w:lang w:val="en-US"/>
        </w:rPr>
        <w:t xml:space="preserve"> </w:t>
      </w:r>
      <w:r w:rsidRPr="00F567DF">
        <w:rPr>
          <w:rFonts w:ascii="Arial" w:hAnsi="Arial" w:cs="Arial"/>
          <w:sz w:val="22"/>
          <w:szCs w:val="22"/>
          <w:lang w:val="en-US"/>
        </w:rPr>
        <w:t xml:space="preserve">cancelled.   </w:t>
      </w:r>
    </w:p>
    <w:p w:rsidR="00362705" w:rsidRPr="00F567DF" w:rsidRDefault="00362705" w:rsidP="00362705">
      <w:pPr>
        <w:spacing w:before="120" w:line="380" w:lineRule="exact"/>
        <w:ind w:left="900" w:hanging="7"/>
        <w:rPr>
          <w:rFonts w:ascii="Arial" w:hAnsi="Arial" w:cs="Arial"/>
          <w:sz w:val="22"/>
          <w:szCs w:val="22"/>
          <w:lang w:val="en-US"/>
        </w:rPr>
      </w:pPr>
      <w:r w:rsidRPr="00F567DF">
        <w:rPr>
          <w:rFonts w:ascii="Arial" w:hAnsi="Arial" w:cs="Arial"/>
          <w:sz w:val="22"/>
          <w:szCs w:val="22"/>
          <w:lang w:val="en-US"/>
        </w:rPr>
        <w:t>The management of the Company and its subsidiaries is currently evaluating the impact of these standards to the financial statements in the year when they are adopted.</w:t>
      </w:r>
    </w:p>
    <w:p w:rsidR="00362705" w:rsidRPr="00F567DF" w:rsidRDefault="00362705" w:rsidP="00362705">
      <w:pPr>
        <w:spacing w:before="120" w:line="380" w:lineRule="exact"/>
        <w:ind w:left="900" w:hanging="7"/>
        <w:rPr>
          <w:rFonts w:ascii="Arial" w:hAnsi="Arial" w:cs="Arial"/>
          <w:b/>
          <w:bCs/>
          <w:sz w:val="22"/>
          <w:szCs w:val="22"/>
          <w:lang w:val="en-US"/>
        </w:rPr>
      </w:pPr>
      <w:proofErr w:type="spellStart"/>
      <w:r w:rsidRPr="00F567DF">
        <w:rPr>
          <w:rFonts w:ascii="Arial" w:hAnsi="Arial" w:cs="Arial"/>
          <w:b/>
          <w:bCs/>
          <w:sz w:val="22"/>
          <w:szCs w:val="22"/>
          <w:lang w:val="en-US"/>
        </w:rPr>
        <w:t>TFRS</w:t>
      </w:r>
      <w:proofErr w:type="spellEnd"/>
      <w:r w:rsidRPr="00F567DF">
        <w:rPr>
          <w:rFonts w:ascii="Arial" w:hAnsi="Arial" w:cs="Arial"/>
          <w:b/>
          <w:bCs/>
          <w:sz w:val="22"/>
          <w:szCs w:val="22"/>
          <w:lang w:val="en-US"/>
        </w:rPr>
        <w:t xml:space="preserve"> 16 Leases</w:t>
      </w:r>
    </w:p>
    <w:p w:rsidR="00362705" w:rsidRPr="00F567DF" w:rsidRDefault="00362705" w:rsidP="00362705">
      <w:pPr>
        <w:tabs>
          <w:tab w:val="left" w:pos="360"/>
          <w:tab w:val="left" w:pos="4140"/>
          <w:tab w:val="left" w:pos="6390"/>
        </w:tabs>
        <w:spacing w:before="120" w:after="120" w:line="380" w:lineRule="exact"/>
        <w:ind w:left="900" w:hanging="7"/>
        <w:jc w:val="both"/>
        <w:rPr>
          <w:rFonts w:ascii="Arial" w:hAnsi="Arial" w:cs="Arial"/>
          <w:sz w:val="22"/>
          <w:szCs w:val="22"/>
          <w:lang w:val="en-US"/>
        </w:rPr>
      </w:pPr>
      <w:proofErr w:type="spellStart"/>
      <w:r w:rsidRPr="00F567DF">
        <w:rPr>
          <w:rFonts w:ascii="Arial" w:hAnsi="Arial" w:cs="Arial"/>
          <w:sz w:val="22"/>
          <w:szCs w:val="22"/>
          <w:lang w:val="en-US"/>
        </w:rPr>
        <w:t>TFRS</w:t>
      </w:r>
      <w:proofErr w:type="spellEnd"/>
      <w:r w:rsidRPr="00F567DF">
        <w:rPr>
          <w:rFonts w:ascii="Arial" w:hAnsi="Arial" w:cs="Arial"/>
          <w:sz w:val="22"/>
          <w:szCs w:val="22"/>
          <w:lang w:val="en-US"/>
        </w:rPr>
        <w:t xml:space="preserve"> 16 supersedes TAS 17 Leases together with related Interpretations. The standard sets out the principles for the recognition, measurement, presentation and disclosure of leases, and requires a lessee to </w:t>
      </w:r>
      <w:proofErr w:type="spellStart"/>
      <w:r w:rsidRPr="00F567DF">
        <w:rPr>
          <w:rFonts w:ascii="Arial" w:hAnsi="Arial" w:cs="Arial"/>
          <w:sz w:val="22"/>
          <w:szCs w:val="22"/>
          <w:lang w:val="en-US"/>
        </w:rPr>
        <w:t>recognise</w:t>
      </w:r>
      <w:proofErr w:type="spellEnd"/>
      <w:r w:rsidRPr="00F567DF">
        <w:rPr>
          <w:rFonts w:ascii="Arial" w:hAnsi="Arial" w:cs="Arial"/>
          <w:sz w:val="22"/>
          <w:szCs w:val="22"/>
          <w:lang w:val="en-US"/>
        </w:rPr>
        <w:t xml:space="preserve"> assets and liabilities for all leases with a term of more than 12 months, unless the underlying asset</w:t>
      </w:r>
      <w:r w:rsidRPr="00F567DF">
        <w:rPr>
          <w:rFonts w:ascii="Arial" w:hAnsi="Arial" w:cs="Arial"/>
          <w:sz w:val="22"/>
          <w:szCs w:val="22"/>
          <w:cs/>
          <w:lang w:val="en-US"/>
        </w:rPr>
        <w:t xml:space="preserve"> </w:t>
      </w:r>
      <w:r w:rsidRPr="00F567DF">
        <w:rPr>
          <w:rFonts w:ascii="Arial" w:hAnsi="Arial" w:cs="Arial"/>
          <w:sz w:val="22"/>
          <w:szCs w:val="22"/>
          <w:lang w:val="en-US"/>
        </w:rPr>
        <w:t xml:space="preserve">is low value. </w:t>
      </w:r>
    </w:p>
    <w:p w:rsidR="00362705" w:rsidRPr="00F567DF" w:rsidRDefault="00362705" w:rsidP="00362705">
      <w:pPr>
        <w:tabs>
          <w:tab w:val="left" w:pos="360"/>
          <w:tab w:val="left" w:pos="4140"/>
          <w:tab w:val="left" w:pos="6390"/>
        </w:tabs>
        <w:spacing w:before="120" w:after="120" w:line="380" w:lineRule="exact"/>
        <w:ind w:left="900" w:hanging="7"/>
        <w:jc w:val="both"/>
        <w:rPr>
          <w:rFonts w:ascii="Arial" w:hAnsi="Arial" w:cs="Arial"/>
          <w:sz w:val="22"/>
          <w:szCs w:val="22"/>
          <w:lang w:val="en-US"/>
        </w:rPr>
      </w:pPr>
      <w:r w:rsidRPr="00F567DF">
        <w:rPr>
          <w:rFonts w:ascii="Arial" w:hAnsi="Arial" w:cs="Arial"/>
          <w:sz w:val="22"/>
          <w:szCs w:val="22"/>
          <w:lang w:val="en-US"/>
        </w:rPr>
        <w:t xml:space="preserve">Accounting by lessors under </w:t>
      </w:r>
      <w:proofErr w:type="spellStart"/>
      <w:r w:rsidRPr="00F567DF">
        <w:rPr>
          <w:rFonts w:ascii="Arial" w:hAnsi="Arial" w:cs="Arial"/>
          <w:sz w:val="22"/>
          <w:szCs w:val="22"/>
          <w:lang w:val="en-US"/>
        </w:rPr>
        <w:t>TFRS</w:t>
      </w:r>
      <w:proofErr w:type="spellEnd"/>
      <w:r w:rsidRPr="00F567DF">
        <w:rPr>
          <w:rFonts w:ascii="Arial" w:hAnsi="Arial" w:cs="Arial"/>
          <w:sz w:val="22"/>
          <w:szCs w:val="22"/>
          <w:lang w:val="en-US"/>
        </w:rPr>
        <w:t xml:space="preserve"> 16 is substantially unchanged from TAS 17. Lessors will continue to classify leases as either operating or finance leases using similar principles to those used under TAS 17.</w:t>
      </w:r>
    </w:p>
    <w:p w:rsidR="000943C3" w:rsidRPr="00F567DF" w:rsidRDefault="00362705" w:rsidP="00362705">
      <w:pPr>
        <w:tabs>
          <w:tab w:val="left" w:pos="1200"/>
          <w:tab w:val="left" w:pos="1800"/>
          <w:tab w:val="left" w:pos="2400"/>
          <w:tab w:val="left" w:pos="3000"/>
        </w:tabs>
        <w:spacing w:before="120" w:after="120" w:line="380" w:lineRule="exact"/>
        <w:ind w:left="900" w:hanging="7"/>
        <w:jc w:val="thaiDistribute"/>
        <w:rPr>
          <w:rFonts w:ascii="Arial" w:hAnsi="Arial" w:cs="Arial"/>
          <w:sz w:val="22"/>
          <w:szCs w:val="22"/>
          <w:lang w:val="en-US"/>
        </w:rPr>
      </w:pPr>
      <w:r w:rsidRPr="00F567DF">
        <w:rPr>
          <w:rFonts w:ascii="Arial" w:hAnsi="Arial" w:cs="Arial"/>
          <w:sz w:val="22"/>
          <w:szCs w:val="22"/>
          <w:lang w:val="en-US"/>
        </w:rPr>
        <w:t>The management of the Company and its subsidiaries is currently evaluating the impact of this standard on the financial statements in the year when it is adopted.</w:t>
      </w:r>
    </w:p>
    <w:p w:rsidR="00372B4A" w:rsidRPr="00F567DF" w:rsidRDefault="00372B4A" w:rsidP="00372B4A">
      <w:pPr>
        <w:tabs>
          <w:tab w:val="left" w:pos="1440"/>
          <w:tab w:val="left" w:pos="2880"/>
        </w:tabs>
        <w:spacing w:before="120" w:after="120" w:line="380" w:lineRule="exact"/>
        <w:ind w:left="547" w:hanging="547"/>
        <w:jc w:val="both"/>
        <w:rPr>
          <w:rFonts w:ascii="Arial" w:hAnsi="Arial" w:cs="Arial"/>
          <w:b/>
          <w:bCs/>
          <w:sz w:val="22"/>
          <w:szCs w:val="22"/>
          <w:lang w:val="en-US"/>
        </w:rPr>
      </w:pPr>
      <w:r w:rsidRPr="00F567DF">
        <w:rPr>
          <w:rFonts w:ascii="Arial" w:hAnsi="Arial" w:cs="Arial"/>
          <w:b/>
          <w:bCs/>
          <w:sz w:val="22"/>
          <w:szCs w:val="22"/>
          <w:lang w:val="en-US"/>
        </w:rPr>
        <w:t>2.</w:t>
      </w:r>
      <w:r w:rsidRPr="00F567DF">
        <w:rPr>
          <w:rFonts w:ascii="Arial" w:hAnsi="Arial" w:cs="Arial"/>
          <w:b/>
          <w:bCs/>
          <w:sz w:val="22"/>
          <w:szCs w:val="22"/>
          <w:lang w:val="en-US"/>
        </w:rPr>
        <w:tab/>
        <w:t>Significant accounting policies</w:t>
      </w:r>
    </w:p>
    <w:p w:rsidR="00372B4A" w:rsidRPr="00F567DF" w:rsidRDefault="00372B4A" w:rsidP="00372B4A">
      <w:pPr>
        <w:tabs>
          <w:tab w:val="left" w:pos="360"/>
          <w:tab w:val="left" w:pos="2880"/>
        </w:tabs>
        <w:spacing w:before="120" w:after="120" w:line="380" w:lineRule="exact"/>
        <w:ind w:left="547" w:hanging="547"/>
        <w:jc w:val="both"/>
        <w:rPr>
          <w:rFonts w:ascii="Arial" w:hAnsi="Arial" w:cs="Arial"/>
          <w:sz w:val="22"/>
          <w:szCs w:val="22"/>
          <w:lang w:val="en-US"/>
        </w:rPr>
      </w:pPr>
      <w:r w:rsidRPr="00F567DF">
        <w:rPr>
          <w:rFonts w:ascii="Arial" w:hAnsi="Arial" w:cs="Arial"/>
          <w:sz w:val="22"/>
          <w:szCs w:val="22"/>
          <w:lang w:val="en-US"/>
        </w:rPr>
        <w:tab/>
      </w:r>
      <w:r w:rsidRPr="00F567DF">
        <w:rPr>
          <w:rFonts w:ascii="Arial" w:hAnsi="Arial" w:cs="Arial"/>
          <w:sz w:val="22"/>
          <w:szCs w:val="22"/>
          <w:lang w:val="en-US"/>
        </w:rPr>
        <w:tab/>
        <w:t xml:space="preserve">The interim financial statements are prepared using the same accounting policies and methods of computation as were used for the financial statements for the year ended </w:t>
      </w:r>
      <w:r w:rsidR="00932D9F" w:rsidRPr="00F567DF">
        <w:rPr>
          <w:rFonts w:ascii="Arial" w:hAnsi="Arial" w:cs="Arial"/>
          <w:sz w:val="22"/>
          <w:szCs w:val="22"/>
          <w:cs/>
          <w:lang w:val="en-US"/>
        </w:rPr>
        <w:br/>
      </w:r>
      <w:r w:rsidRPr="00F567DF">
        <w:rPr>
          <w:rFonts w:ascii="Arial" w:hAnsi="Arial" w:cs="Arial"/>
          <w:sz w:val="22"/>
          <w:szCs w:val="22"/>
          <w:lang w:val="en-US"/>
        </w:rPr>
        <w:t>31 December 201</w:t>
      </w:r>
      <w:r w:rsidR="00D85E17" w:rsidRPr="00F567DF">
        <w:rPr>
          <w:rFonts w:ascii="Arial" w:hAnsi="Arial" w:cs="Arial"/>
          <w:sz w:val="22"/>
          <w:lang w:val="en-US"/>
        </w:rPr>
        <w:t>8</w:t>
      </w:r>
      <w:r w:rsidRPr="00F567DF">
        <w:rPr>
          <w:rFonts w:ascii="Arial" w:hAnsi="Arial" w:cs="Arial"/>
          <w:sz w:val="22"/>
          <w:szCs w:val="22"/>
          <w:lang w:val="en-US"/>
        </w:rPr>
        <w:t>.</w:t>
      </w:r>
    </w:p>
    <w:p w:rsidR="003A5840" w:rsidRPr="00582F3F" w:rsidRDefault="003A5840">
      <w:pPr>
        <w:overflowPunct/>
        <w:autoSpaceDE/>
        <w:autoSpaceDN/>
        <w:adjustRightInd/>
        <w:spacing w:after="200" w:line="276" w:lineRule="auto"/>
        <w:textAlignment w:val="auto"/>
        <w:rPr>
          <w:rFonts w:ascii="Arial" w:hAnsi="Arial" w:cstheme="minorBidi"/>
          <w:b/>
          <w:bCs/>
          <w:sz w:val="22"/>
          <w:szCs w:val="22"/>
          <w:lang w:val="en-US"/>
        </w:rPr>
      </w:pPr>
      <w:r>
        <w:rPr>
          <w:rFonts w:ascii="Arial" w:hAnsi="Arial" w:cs="Arial"/>
          <w:b/>
          <w:bCs/>
          <w:sz w:val="22"/>
          <w:szCs w:val="22"/>
          <w:lang w:val="en-US"/>
        </w:rPr>
        <w:br w:type="page"/>
      </w:r>
    </w:p>
    <w:p w:rsidR="00BD2589" w:rsidRPr="00F567DF" w:rsidRDefault="00372B4A" w:rsidP="00372B4A">
      <w:pPr>
        <w:tabs>
          <w:tab w:val="left" w:pos="540"/>
        </w:tabs>
        <w:spacing w:before="120" w:after="120" w:line="380" w:lineRule="exact"/>
        <w:jc w:val="both"/>
        <w:rPr>
          <w:rFonts w:ascii="Arial" w:hAnsi="Arial" w:cs="Arial"/>
          <w:sz w:val="22"/>
          <w:szCs w:val="22"/>
          <w:lang w:val="en-US"/>
        </w:rPr>
      </w:pPr>
      <w:r w:rsidRPr="00F567DF">
        <w:rPr>
          <w:rFonts w:ascii="Arial" w:hAnsi="Arial" w:cs="Arial"/>
          <w:b/>
          <w:bCs/>
          <w:sz w:val="22"/>
          <w:szCs w:val="22"/>
          <w:lang w:val="en-US"/>
        </w:rPr>
        <w:lastRenderedPageBreak/>
        <w:t>3</w:t>
      </w:r>
      <w:r w:rsidR="00BD2589" w:rsidRPr="00F567DF">
        <w:rPr>
          <w:rFonts w:ascii="Arial" w:hAnsi="Arial" w:cs="Arial"/>
          <w:b/>
          <w:bCs/>
          <w:sz w:val="22"/>
          <w:szCs w:val="22"/>
          <w:cs/>
          <w:lang w:val="en-US"/>
        </w:rPr>
        <w:t>.</w:t>
      </w:r>
      <w:r w:rsidR="00BD2589" w:rsidRPr="00F567DF">
        <w:rPr>
          <w:rFonts w:ascii="Arial" w:hAnsi="Arial" w:cs="Arial"/>
          <w:b/>
          <w:bCs/>
          <w:sz w:val="22"/>
          <w:szCs w:val="22"/>
          <w:lang w:val="en-US"/>
        </w:rPr>
        <w:tab/>
        <w:t>Related party transactions</w:t>
      </w:r>
      <w:r w:rsidR="00BD2589" w:rsidRPr="00F567DF">
        <w:rPr>
          <w:rFonts w:ascii="Arial" w:hAnsi="Arial" w:cs="Arial"/>
          <w:sz w:val="22"/>
          <w:szCs w:val="22"/>
          <w:lang w:val="en-US"/>
        </w:rPr>
        <w:tab/>
      </w:r>
    </w:p>
    <w:p w:rsidR="004A5FE2" w:rsidRPr="00F567DF" w:rsidRDefault="004A5FE2" w:rsidP="004A5FE2">
      <w:pPr>
        <w:tabs>
          <w:tab w:val="left" w:pos="1440"/>
        </w:tabs>
        <w:spacing w:before="120" w:after="120" w:line="380" w:lineRule="exact"/>
        <w:ind w:left="540" w:hanging="539"/>
        <w:jc w:val="thaiDistribute"/>
        <w:outlineLvl w:val="0"/>
        <w:rPr>
          <w:rFonts w:ascii="Arial" w:hAnsi="Arial" w:cs="Arial"/>
          <w:sz w:val="22"/>
          <w:szCs w:val="22"/>
          <w:lang w:val="en-US"/>
        </w:rPr>
      </w:pPr>
      <w:r w:rsidRPr="00F567DF">
        <w:rPr>
          <w:rFonts w:ascii="Arial" w:hAnsi="Arial" w:cs="Arial"/>
          <w:sz w:val="22"/>
          <w:szCs w:val="22"/>
          <w:cs/>
        </w:rPr>
        <w:tab/>
      </w:r>
      <w:r w:rsidRPr="00F567DF">
        <w:rPr>
          <w:rFonts w:ascii="Arial" w:hAnsi="Arial" w:cs="Arial"/>
          <w:sz w:val="22"/>
          <w:szCs w:val="22"/>
          <w:lang w:val="en-US"/>
        </w:rPr>
        <w:t>Details of relationships</w:t>
      </w:r>
      <w:r w:rsidR="00D83CF2" w:rsidRPr="00F567DF">
        <w:rPr>
          <w:rFonts w:ascii="Arial" w:hAnsi="Arial" w:cs="Arial"/>
          <w:sz w:val="22"/>
          <w:szCs w:val="22"/>
          <w:lang w:val="en-US"/>
        </w:rPr>
        <w:t xml:space="preserve"> of the Company to related parties</w:t>
      </w:r>
      <w:r w:rsidRPr="00F567DF">
        <w:rPr>
          <w:rFonts w:ascii="Arial" w:hAnsi="Arial" w:cs="Arial"/>
          <w:sz w:val="22"/>
          <w:szCs w:val="22"/>
          <w:lang w:val="en-US"/>
        </w:rPr>
        <w:t xml:space="preserve"> are as follows.</w:t>
      </w:r>
    </w:p>
    <w:tbl>
      <w:tblPr>
        <w:tblW w:w="8730" w:type="dxa"/>
        <w:tblInd w:w="558" w:type="dxa"/>
        <w:tblLayout w:type="fixed"/>
        <w:tblLook w:val="01E0" w:firstRow="1" w:lastRow="1" w:firstColumn="1" w:lastColumn="1" w:noHBand="0" w:noVBand="0"/>
      </w:tblPr>
      <w:tblGrid>
        <w:gridCol w:w="4680"/>
        <w:gridCol w:w="4050"/>
      </w:tblGrid>
      <w:tr w:rsidR="005B4651" w:rsidRPr="00F567DF" w:rsidTr="004A5FE2">
        <w:tc>
          <w:tcPr>
            <w:tcW w:w="4680" w:type="dxa"/>
            <w:vAlign w:val="bottom"/>
          </w:tcPr>
          <w:p w:rsidR="005B4651" w:rsidRPr="00F567DF" w:rsidRDefault="005B4651" w:rsidP="005B4651">
            <w:pPr>
              <w:pStyle w:val="block"/>
              <w:pBdr>
                <w:bottom w:val="single" w:sz="4" w:space="1" w:color="auto"/>
              </w:pBdr>
              <w:spacing w:after="0" w:line="340" w:lineRule="exact"/>
              <w:ind w:left="-18"/>
              <w:jc w:val="center"/>
              <w:rPr>
                <w:rFonts w:ascii="Arial" w:hAnsi="Arial" w:cs="Arial"/>
                <w:sz w:val="22"/>
                <w:szCs w:val="22"/>
              </w:rPr>
            </w:pPr>
            <w:r w:rsidRPr="00F567DF">
              <w:rPr>
                <w:rFonts w:ascii="Arial" w:hAnsi="Arial" w:cs="Arial"/>
                <w:sz w:val="22"/>
                <w:szCs w:val="22"/>
              </w:rPr>
              <w:t>Name of entities</w:t>
            </w:r>
          </w:p>
        </w:tc>
        <w:tc>
          <w:tcPr>
            <w:tcW w:w="4050" w:type="dxa"/>
            <w:vAlign w:val="bottom"/>
          </w:tcPr>
          <w:p w:rsidR="005B4651" w:rsidRPr="00F567DF" w:rsidRDefault="005B4651" w:rsidP="005B4651">
            <w:pPr>
              <w:pStyle w:val="block"/>
              <w:pBdr>
                <w:bottom w:val="single" w:sz="4" w:space="1" w:color="auto"/>
              </w:pBdr>
              <w:spacing w:after="0" w:line="340" w:lineRule="exact"/>
              <w:jc w:val="center"/>
              <w:rPr>
                <w:rFonts w:ascii="Arial" w:hAnsi="Arial" w:cs="Arial"/>
                <w:sz w:val="22"/>
                <w:szCs w:val="22"/>
              </w:rPr>
            </w:pPr>
            <w:r w:rsidRPr="00F567DF">
              <w:rPr>
                <w:rFonts w:ascii="Arial" w:hAnsi="Arial" w:cs="Arial"/>
                <w:sz w:val="22"/>
                <w:szCs w:val="22"/>
              </w:rPr>
              <w:t>Nature of relationships</w:t>
            </w:r>
          </w:p>
        </w:tc>
      </w:tr>
      <w:tr w:rsidR="005B4651" w:rsidRPr="00F567DF" w:rsidTr="004A5FE2">
        <w:tc>
          <w:tcPr>
            <w:tcW w:w="4680" w:type="dxa"/>
          </w:tcPr>
          <w:p w:rsidR="005B4651" w:rsidRPr="00F567DF" w:rsidRDefault="005B4651" w:rsidP="005B4651">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proofErr w:type="spellStart"/>
            <w:r w:rsidRPr="00F567DF">
              <w:rPr>
                <w:rFonts w:ascii="Arial" w:eastAsia="Arial Unicode MS" w:hAnsi="Arial" w:cs="Arial"/>
                <w:sz w:val="22"/>
                <w:szCs w:val="22"/>
                <w:lang w:val="en-US"/>
              </w:rPr>
              <w:t>TPAC</w:t>
            </w:r>
            <w:proofErr w:type="spellEnd"/>
            <w:r w:rsidRPr="00F567DF">
              <w:rPr>
                <w:rFonts w:ascii="Arial" w:eastAsia="Arial Unicode MS" w:hAnsi="Arial" w:cs="Arial"/>
                <w:sz w:val="22"/>
                <w:szCs w:val="22"/>
                <w:lang w:val="en-US"/>
              </w:rPr>
              <w:t xml:space="preserve"> Packaging India Private Limited</w:t>
            </w:r>
          </w:p>
        </w:tc>
        <w:tc>
          <w:tcPr>
            <w:tcW w:w="4050" w:type="dxa"/>
            <w:vAlign w:val="bottom"/>
          </w:tcPr>
          <w:p w:rsidR="005B4651" w:rsidRPr="00F567DF" w:rsidRDefault="005B4651" w:rsidP="005B4651">
            <w:pPr>
              <w:pStyle w:val="block"/>
              <w:spacing w:after="0" w:line="340" w:lineRule="exact"/>
              <w:ind w:left="252" w:hanging="180"/>
              <w:rPr>
                <w:rFonts w:ascii="Arial" w:hAnsi="Arial" w:cs="Arial"/>
                <w:sz w:val="22"/>
                <w:szCs w:val="22"/>
              </w:rPr>
            </w:pPr>
            <w:r w:rsidRPr="00F567DF">
              <w:rPr>
                <w:rFonts w:ascii="Arial" w:hAnsi="Arial" w:cs="Arial"/>
                <w:sz w:val="22"/>
                <w:szCs w:val="22"/>
              </w:rPr>
              <w:t>Subsidiary</w:t>
            </w:r>
          </w:p>
        </w:tc>
      </w:tr>
      <w:tr w:rsidR="005B4651" w:rsidRPr="00F567DF" w:rsidTr="004A5FE2">
        <w:tc>
          <w:tcPr>
            <w:tcW w:w="4680" w:type="dxa"/>
          </w:tcPr>
          <w:p w:rsidR="005B4651" w:rsidRPr="00F567DF" w:rsidRDefault="005B4651" w:rsidP="005B4651">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proofErr w:type="spellStart"/>
            <w:r w:rsidRPr="00F567DF">
              <w:rPr>
                <w:rFonts w:ascii="Arial" w:eastAsia="Arial Unicode MS" w:hAnsi="Arial" w:cs="Arial"/>
                <w:sz w:val="22"/>
                <w:szCs w:val="22"/>
                <w:lang w:val="en-US"/>
              </w:rPr>
              <w:t>TPAC</w:t>
            </w:r>
            <w:proofErr w:type="spellEnd"/>
            <w:r w:rsidRPr="00F567DF">
              <w:rPr>
                <w:rFonts w:ascii="Arial" w:eastAsia="Arial Unicode MS" w:hAnsi="Arial" w:cs="Arial"/>
                <w:sz w:val="22"/>
                <w:szCs w:val="22"/>
                <w:lang w:val="en-US"/>
              </w:rPr>
              <w:t xml:space="preserve"> Packaging (</w:t>
            </w:r>
            <w:proofErr w:type="spellStart"/>
            <w:r w:rsidRPr="00F567DF">
              <w:rPr>
                <w:rFonts w:ascii="Arial" w:eastAsia="Arial Unicode MS" w:hAnsi="Arial" w:cs="Arial"/>
                <w:sz w:val="22"/>
                <w:szCs w:val="22"/>
                <w:lang w:val="en-US"/>
              </w:rPr>
              <w:t>Bangna</w:t>
            </w:r>
            <w:proofErr w:type="spellEnd"/>
            <w:r w:rsidRPr="00F567DF">
              <w:rPr>
                <w:rFonts w:ascii="Arial" w:eastAsia="Arial Unicode MS" w:hAnsi="Arial" w:cs="Arial"/>
                <w:sz w:val="22"/>
                <w:szCs w:val="22"/>
                <w:lang w:val="en-US"/>
              </w:rPr>
              <w:t>) Company Limited</w:t>
            </w:r>
          </w:p>
        </w:tc>
        <w:tc>
          <w:tcPr>
            <w:tcW w:w="4050" w:type="dxa"/>
            <w:vAlign w:val="bottom"/>
          </w:tcPr>
          <w:p w:rsidR="005B4651" w:rsidRPr="00F567DF" w:rsidRDefault="005B4651" w:rsidP="005B4651">
            <w:pPr>
              <w:pStyle w:val="block"/>
              <w:spacing w:after="0" w:line="340" w:lineRule="exact"/>
              <w:ind w:left="252" w:hanging="180"/>
              <w:rPr>
                <w:rFonts w:ascii="Arial" w:hAnsi="Arial" w:cs="Arial"/>
                <w:sz w:val="22"/>
                <w:szCs w:val="22"/>
              </w:rPr>
            </w:pPr>
            <w:r w:rsidRPr="00F567DF">
              <w:rPr>
                <w:rFonts w:ascii="Arial" w:hAnsi="Arial" w:cs="Arial"/>
                <w:sz w:val="22"/>
                <w:szCs w:val="22"/>
              </w:rPr>
              <w:t>Subsidiary</w:t>
            </w:r>
          </w:p>
        </w:tc>
      </w:tr>
      <w:tr w:rsidR="00582F3F" w:rsidRPr="00F567DF" w:rsidTr="004A5FE2">
        <w:tc>
          <w:tcPr>
            <w:tcW w:w="4680" w:type="dxa"/>
          </w:tcPr>
          <w:p w:rsidR="00582F3F" w:rsidRPr="00F567DF" w:rsidRDefault="00582F3F" w:rsidP="005B4651">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r>
              <w:rPr>
                <w:rFonts w:ascii="Arial" w:eastAsia="Arial Unicode MS" w:hAnsi="Arial" w:cs="Arial"/>
                <w:sz w:val="22"/>
                <w:szCs w:val="22"/>
                <w:lang w:val="en-US"/>
              </w:rPr>
              <w:t>Sun Packaging Systems (</w:t>
            </w:r>
            <w:proofErr w:type="spellStart"/>
            <w:r>
              <w:rPr>
                <w:rFonts w:ascii="Arial" w:eastAsia="Arial Unicode MS" w:hAnsi="Arial" w:cs="Arial"/>
                <w:sz w:val="22"/>
                <w:szCs w:val="22"/>
                <w:lang w:val="en-US"/>
              </w:rPr>
              <w:t>FZC</w:t>
            </w:r>
            <w:proofErr w:type="spellEnd"/>
            <w:r>
              <w:rPr>
                <w:rFonts w:ascii="Arial" w:eastAsia="Arial Unicode MS" w:hAnsi="Arial" w:cs="Arial"/>
                <w:sz w:val="22"/>
                <w:szCs w:val="22"/>
                <w:lang w:val="en-US"/>
              </w:rPr>
              <w:t>)</w:t>
            </w:r>
          </w:p>
        </w:tc>
        <w:tc>
          <w:tcPr>
            <w:tcW w:w="4050" w:type="dxa"/>
            <w:vAlign w:val="bottom"/>
          </w:tcPr>
          <w:p w:rsidR="00582F3F" w:rsidRPr="00F567DF" w:rsidRDefault="00582F3F" w:rsidP="005B4651">
            <w:pPr>
              <w:pStyle w:val="block"/>
              <w:spacing w:after="0" w:line="340" w:lineRule="exact"/>
              <w:ind w:left="252" w:hanging="180"/>
              <w:rPr>
                <w:rFonts w:ascii="Arial" w:hAnsi="Arial" w:cs="Arial"/>
                <w:sz w:val="22"/>
                <w:szCs w:val="22"/>
              </w:rPr>
            </w:pPr>
            <w:r w:rsidRPr="00F567DF">
              <w:rPr>
                <w:rFonts w:ascii="Arial" w:hAnsi="Arial" w:cs="Arial"/>
                <w:sz w:val="22"/>
                <w:szCs w:val="22"/>
              </w:rPr>
              <w:t>Subsidiary</w:t>
            </w:r>
          </w:p>
        </w:tc>
      </w:tr>
      <w:tr w:rsidR="005B4651" w:rsidRPr="00F567DF" w:rsidTr="004A5FE2">
        <w:tc>
          <w:tcPr>
            <w:tcW w:w="4680" w:type="dxa"/>
          </w:tcPr>
          <w:p w:rsidR="005B4651" w:rsidRPr="00F567DF" w:rsidRDefault="005B4651" w:rsidP="005B4651">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r w:rsidRPr="00F567DF">
              <w:rPr>
                <w:rFonts w:ascii="Arial" w:eastAsia="Arial Unicode MS" w:hAnsi="Arial" w:cs="Arial"/>
                <w:sz w:val="22"/>
                <w:szCs w:val="22"/>
                <w:lang w:val="en-US"/>
              </w:rPr>
              <w:t xml:space="preserve">Mr. Anuj </w:t>
            </w:r>
            <w:proofErr w:type="spellStart"/>
            <w:r w:rsidRPr="00F567DF">
              <w:rPr>
                <w:rFonts w:ascii="Arial" w:eastAsia="Arial Unicode MS" w:hAnsi="Arial" w:cs="Arial"/>
                <w:sz w:val="22"/>
                <w:szCs w:val="22"/>
                <w:lang w:val="en-US"/>
              </w:rPr>
              <w:t>Lohia</w:t>
            </w:r>
            <w:proofErr w:type="spellEnd"/>
          </w:p>
        </w:tc>
        <w:tc>
          <w:tcPr>
            <w:tcW w:w="4050" w:type="dxa"/>
            <w:vAlign w:val="bottom"/>
          </w:tcPr>
          <w:p w:rsidR="005B4651" w:rsidRPr="00F567DF" w:rsidRDefault="005B4651" w:rsidP="005B4651">
            <w:pPr>
              <w:pStyle w:val="block"/>
              <w:spacing w:after="0" w:line="340" w:lineRule="exact"/>
              <w:ind w:left="252" w:hanging="180"/>
              <w:rPr>
                <w:rFonts w:ascii="Arial" w:hAnsi="Arial" w:cs="Arial"/>
                <w:sz w:val="22"/>
                <w:szCs w:val="22"/>
              </w:rPr>
            </w:pPr>
            <w:r w:rsidRPr="00F567DF">
              <w:rPr>
                <w:rFonts w:ascii="Arial" w:hAnsi="Arial" w:cs="Arial"/>
                <w:sz w:val="22"/>
                <w:szCs w:val="22"/>
              </w:rPr>
              <w:t>Major shareholder</w:t>
            </w:r>
          </w:p>
        </w:tc>
      </w:tr>
      <w:tr w:rsidR="009411FE" w:rsidRPr="00610A89" w:rsidTr="00C912DE">
        <w:tc>
          <w:tcPr>
            <w:tcW w:w="4680" w:type="dxa"/>
          </w:tcPr>
          <w:p w:rsidR="009411FE" w:rsidRPr="00F567DF" w:rsidRDefault="009411FE" w:rsidP="00C912DE">
            <w:pPr>
              <w:tabs>
                <w:tab w:val="left" w:pos="720"/>
                <w:tab w:val="left" w:pos="2160"/>
                <w:tab w:val="left" w:pos="2880"/>
                <w:tab w:val="center" w:pos="5040"/>
                <w:tab w:val="center" w:pos="5940"/>
                <w:tab w:val="center" w:pos="6840"/>
                <w:tab w:val="center" w:pos="8100"/>
              </w:tabs>
              <w:spacing w:line="340" w:lineRule="exact"/>
              <w:ind w:left="162" w:right="-54" w:hanging="162"/>
              <w:jc w:val="both"/>
              <w:rPr>
                <w:rFonts w:ascii="Arial" w:eastAsia="Arial Unicode MS" w:hAnsi="Arial" w:cs="Arial"/>
                <w:sz w:val="22"/>
                <w:szCs w:val="22"/>
                <w:lang w:val="en-US"/>
              </w:rPr>
            </w:pPr>
            <w:r w:rsidRPr="00F567DF">
              <w:rPr>
                <w:rFonts w:ascii="Arial" w:eastAsia="Arial Unicode MS" w:hAnsi="Arial" w:cs="Arial"/>
                <w:sz w:val="22"/>
                <w:szCs w:val="22"/>
                <w:lang w:val="en-US"/>
              </w:rPr>
              <w:t>Indorama Petrochem Limited</w:t>
            </w:r>
          </w:p>
        </w:tc>
        <w:tc>
          <w:tcPr>
            <w:tcW w:w="4050" w:type="dxa"/>
            <w:vAlign w:val="bottom"/>
          </w:tcPr>
          <w:p w:rsidR="009411FE" w:rsidRPr="00F567DF" w:rsidRDefault="009411FE" w:rsidP="00C912DE">
            <w:pPr>
              <w:pStyle w:val="block"/>
              <w:spacing w:after="0" w:line="340" w:lineRule="exact"/>
              <w:ind w:left="252" w:hanging="180"/>
              <w:rPr>
                <w:rFonts w:ascii="Arial" w:hAnsi="Arial" w:cs="Arial"/>
                <w:sz w:val="22"/>
                <w:szCs w:val="22"/>
              </w:rPr>
            </w:pPr>
            <w:r w:rsidRPr="00F567DF">
              <w:rPr>
                <w:rFonts w:ascii="Arial" w:hAnsi="Arial" w:cs="Arial"/>
                <w:sz w:val="22"/>
                <w:szCs w:val="22"/>
              </w:rPr>
              <w:t>Shareholder and director is related to the Company's shareholder and management</w:t>
            </w:r>
          </w:p>
        </w:tc>
      </w:tr>
      <w:tr w:rsidR="005B4651" w:rsidRPr="00610A89" w:rsidTr="004A5FE2">
        <w:tc>
          <w:tcPr>
            <w:tcW w:w="4680" w:type="dxa"/>
          </w:tcPr>
          <w:p w:rsidR="005B4651" w:rsidRPr="00F567DF" w:rsidRDefault="005B4651" w:rsidP="005B4651">
            <w:pPr>
              <w:tabs>
                <w:tab w:val="left" w:pos="720"/>
                <w:tab w:val="left" w:pos="2160"/>
                <w:tab w:val="left" w:pos="2880"/>
                <w:tab w:val="center" w:pos="5040"/>
                <w:tab w:val="center" w:pos="5940"/>
                <w:tab w:val="center" w:pos="6840"/>
                <w:tab w:val="center" w:pos="8100"/>
              </w:tabs>
              <w:spacing w:line="340" w:lineRule="exact"/>
              <w:ind w:left="162" w:right="-54" w:hanging="162"/>
              <w:jc w:val="both"/>
              <w:rPr>
                <w:rFonts w:ascii="Arial" w:eastAsia="Arial Unicode MS" w:hAnsi="Arial" w:cs="Arial"/>
                <w:sz w:val="22"/>
                <w:szCs w:val="22"/>
                <w:lang w:val="en-US"/>
              </w:rPr>
            </w:pPr>
            <w:r w:rsidRPr="00F567DF">
              <w:rPr>
                <w:rFonts w:ascii="Arial" w:eastAsia="Arial Unicode MS" w:hAnsi="Arial" w:cs="Arial"/>
                <w:sz w:val="22"/>
                <w:szCs w:val="22"/>
                <w:lang w:val="en-US"/>
              </w:rPr>
              <w:t>Indorama Polymers Public Company Limited</w:t>
            </w:r>
          </w:p>
        </w:tc>
        <w:tc>
          <w:tcPr>
            <w:tcW w:w="4050" w:type="dxa"/>
            <w:vAlign w:val="bottom"/>
          </w:tcPr>
          <w:p w:rsidR="005B4651" w:rsidRPr="00F567DF" w:rsidRDefault="005B4651" w:rsidP="005B4651">
            <w:pPr>
              <w:pStyle w:val="block"/>
              <w:spacing w:after="0" w:line="340" w:lineRule="exact"/>
              <w:ind w:left="252" w:hanging="180"/>
              <w:rPr>
                <w:rFonts w:ascii="Arial" w:hAnsi="Arial" w:cs="Arial"/>
                <w:sz w:val="22"/>
                <w:szCs w:val="22"/>
              </w:rPr>
            </w:pPr>
            <w:r w:rsidRPr="00F567DF">
              <w:rPr>
                <w:rFonts w:ascii="Arial" w:hAnsi="Arial" w:cs="Arial"/>
                <w:sz w:val="22"/>
                <w:szCs w:val="22"/>
              </w:rPr>
              <w:t>Shareholder and director is related to the Company's shareholder and management</w:t>
            </w:r>
          </w:p>
        </w:tc>
      </w:tr>
      <w:tr w:rsidR="00AF7CC1" w:rsidRPr="00610A89" w:rsidTr="004A5FE2">
        <w:tc>
          <w:tcPr>
            <w:tcW w:w="4680" w:type="dxa"/>
          </w:tcPr>
          <w:p w:rsidR="00AF7CC1" w:rsidRDefault="00AF7CC1" w:rsidP="00AF7CC1">
            <w:pPr>
              <w:tabs>
                <w:tab w:val="left" w:pos="720"/>
                <w:tab w:val="left" w:pos="2160"/>
                <w:tab w:val="left" w:pos="2880"/>
                <w:tab w:val="center" w:pos="5040"/>
                <w:tab w:val="center" w:pos="5940"/>
                <w:tab w:val="center" w:pos="6840"/>
                <w:tab w:val="center" w:pos="8100"/>
              </w:tabs>
              <w:spacing w:line="340" w:lineRule="exact"/>
              <w:ind w:right="-54"/>
              <w:rPr>
                <w:rFonts w:ascii="Arial" w:eastAsia="Arial Unicode MS" w:hAnsi="Arial" w:cs="Browallia New"/>
                <w:sz w:val="22"/>
                <w:lang w:val="en-US"/>
              </w:rPr>
            </w:pPr>
            <w:proofErr w:type="spellStart"/>
            <w:r>
              <w:rPr>
                <w:rFonts w:ascii="Arial" w:eastAsia="Arial Unicode MS" w:hAnsi="Arial" w:cs="Browallia New"/>
                <w:sz w:val="22"/>
                <w:lang w:val="en-US"/>
              </w:rPr>
              <w:t>IVL</w:t>
            </w:r>
            <w:proofErr w:type="spellEnd"/>
            <w:r>
              <w:rPr>
                <w:rFonts w:ascii="Arial" w:eastAsia="Arial Unicode MS" w:hAnsi="Arial" w:cs="Browallia New"/>
                <w:sz w:val="22"/>
                <w:lang w:val="en-US"/>
              </w:rPr>
              <w:t xml:space="preserve"> </w:t>
            </w:r>
            <w:proofErr w:type="spellStart"/>
            <w:r>
              <w:rPr>
                <w:rFonts w:ascii="Arial" w:eastAsia="Arial Unicode MS" w:hAnsi="Arial" w:cs="Browallia New"/>
                <w:sz w:val="22"/>
                <w:lang w:val="en-US"/>
              </w:rPr>
              <w:t>Dhu</w:t>
            </w:r>
            <w:r w:rsidR="002E4DA4">
              <w:rPr>
                <w:rFonts w:ascii="Arial" w:eastAsia="Arial Unicode MS" w:hAnsi="Arial" w:cs="Browallia New"/>
                <w:sz w:val="22"/>
                <w:lang w:val="en-US"/>
              </w:rPr>
              <w:t>n</w:t>
            </w:r>
            <w:r>
              <w:rPr>
                <w:rFonts w:ascii="Arial" w:eastAsia="Arial Unicode MS" w:hAnsi="Arial" w:cs="Browallia New"/>
                <w:sz w:val="22"/>
                <w:lang w:val="en-US"/>
              </w:rPr>
              <w:t>seri</w:t>
            </w:r>
            <w:proofErr w:type="spellEnd"/>
            <w:r>
              <w:rPr>
                <w:rFonts w:ascii="Arial" w:eastAsia="Arial Unicode MS" w:hAnsi="Arial" w:cs="Browallia New"/>
                <w:sz w:val="22"/>
                <w:lang w:val="en-US"/>
              </w:rPr>
              <w:t xml:space="preserve"> Petrochem Industries Private </w:t>
            </w:r>
          </w:p>
          <w:p w:rsidR="00AF7CC1" w:rsidRPr="00AF7CC1" w:rsidRDefault="00AF7CC1" w:rsidP="00AF7CC1">
            <w:pPr>
              <w:tabs>
                <w:tab w:val="left" w:pos="720"/>
                <w:tab w:val="left" w:pos="2160"/>
                <w:tab w:val="left" w:pos="2880"/>
                <w:tab w:val="center" w:pos="5040"/>
                <w:tab w:val="center" w:pos="5940"/>
                <w:tab w:val="center" w:pos="6840"/>
                <w:tab w:val="center" w:pos="8100"/>
              </w:tabs>
              <w:spacing w:line="340" w:lineRule="exact"/>
              <w:ind w:right="-54"/>
              <w:rPr>
                <w:rFonts w:ascii="Arial" w:eastAsia="Arial Unicode MS" w:hAnsi="Arial" w:cs="Browallia New"/>
                <w:sz w:val="22"/>
                <w:lang w:val="en-US"/>
              </w:rPr>
            </w:pPr>
            <w:r>
              <w:rPr>
                <w:rFonts w:ascii="Arial" w:eastAsia="Arial Unicode MS" w:hAnsi="Arial" w:cs="Browallia New"/>
                <w:sz w:val="22"/>
                <w:lang w:val="en-US"/>
              </w:rPr>
              <w:t xml:space="preserve">   Limited</w:t>
            </w:r>
          </w:p>
        </w:tc>
        <w:tc>
          <w:tcPr>
            <w:tcW w:w="4050" w:type="dxa"/>
            <w:vAlign w:val="bottom"/>
          </w:tcPr>
          <w:p w:rsidR="00AF7CC1" w:rsidRPr="00F567DF" w:rsidRDefault="00AF7CC1" w:rsidP="00AF7CC1">
            <w:pPr>
              <w:pStyle w:val="block"/>
              <w:spacing w:after="0" w:line="340" w:lineRule="exact"/>
              <w:ind w:left="252" w:hanging="180"/>
              <w:rPr>
                <w:rFonts w:ascii="Arial" w:hAnsi="Arial" w:cs="Arial"/>
                <w:sz w:val="22"/>
                <w:szCs w:val="22"/>
              </w:rPr>
            </w:pPr>
            <w:r w:rsidRPr="00F567DF">
              <w:rPr>
                <w:rFonts w:ascii="Arial" w:hAnsi="Arial" w:cs="Arial"/>
                <w:sz w:val="22"/>
                <w:szCs w:val="22"/>
              </w:rPr>
              <w:t xml:space="preserve">Shareholder and director </w:t>
            </w:r>
            <w:proofErr w:type="gramStart"/>
            <w:r w:rsidRPr="00F567DF">
              <w:rPr>
                <w:rFonts w:ascii="Arial" w:hAnsi="Arial" w:cs="Arial"/>
                <w:sz w:val="22"/>
                <w:szCs w:val="22"/>
              </w:rPr>
              <w:t>is</w:t>
            </w:r>
            <w:proofErr w:type="gramEnd"/>
            <w:r w:rsidRPr="00F567DF">
              <w:rPr>
                <w:rFonts w:ascii="Arial" w:hAnsi="Arial" w:cs="Arial"/>
                <w:sz w:val="22"/>
                <w:szCs w:val="22"/>
              </w:rPr>
              <w:t xml:space="preserve"> related to the Company's shareholder and management</w:t>
            </w:r>
          </w:p>
        </w:tc>
      </w:tr>
      <w:tr w:rsidR="00AF7CC1" w:rsidRPr="00610A89" w:rsidTr="004A5FE2">
        <w:tc>
          <w:tcPr>
            <w:tcW w:w="4680" w:type="dxa"/>
          </w:tcPr>
          <w:p w:rsidR="00AF7CC1" w:rsidRPr="00F567DF" w:rsidRDefault="00AF7CC1" w:rsidP="00AF7CC1">
            <w:pPr>
              <w:tabs>
                <w:tab w:val="left" w:pos="720"/>
                <w:tab w:val="left" w:pos="2160"/>
                <w:tab w:val="left" w:pos="2880"/>
                <w:tab w:val="center" w:pos="5040"/>
                <w:tab w:val="center" w:pos="5940"/>
                <w:tab w:val="center" w:pos="6840"/>
                <w:tab w:val="center" w:pos="8100"/>
              </w:tabs>
              <w:spacing w:line="340" w:lineRule="exact"/>
              <w:ind w:left="162" w:right="-54" w:hanging="162"/>
              <w:jc w:val="both"/>
              <w:rPr>
                <w:rFonts w:ascii="Arial" w:eastAsia="Arial Unicode MS" w:hAnsi="Arial" w:cs="Arial"/>
                <w:sz w:val="22"/>
                <w:szCs w:val="22"/>
                <w:lang w:val="en-US"/>
              </w:rPr>
            </w:pPr>
            <w:r w:rsidRPr="00F567DF">
              <w:rPr>
                <w:rFonts w:ascii="Arial" w:eastAsia="Arial Unicode MS" w:hAnsi="Arial" w:cs="Arial"/>
                <w:sz w:val="22"/>
                <w:szCs w:val="22"/>
                <w:lang w:val="en-US"/>
              </w:rPr>
              <w:t>Related persons</w:t>
            </w:r>
          </w:p>
        </w:tc>
        <w:tc>
          <w:tcPr>
            <w:tcW w:w="4050" w:type="dxa"/>
            <w:vAlign w:val="bottom"/>
          </w:tcPr>
          <w:p w:rsidR="00AF7CC1" w:rsidRPr="00F567DF" w:rsidRDefault="00AF7CC1" w:rsidP="00AF7CC1">
            <w:pPr>
              <w:pStyle w:val="block"/>
              <w:spacing w:after="0" w:line="340" w:lineRule="exact"/>
              <w:ind w:left="252" w:hanging="180"/>
              <w:rPr>
                <w:rFonts w:ascii="Arial" w:hAnsi="Arial" w:cs="Arial"/>
                <w:sz w:val="22"/>
                <w:szCs w:val="22"/>
              </w:rPr>
            </w:pPr>
            <w:r w:rsidRPr="00F567DF">
              <w:rPr>
                <w:rFonts w:ascii="Arial" w:hAnsi="Arial" w:cs="Arial"/>
                <w:sz w:val="22"/>
                <w:szCs w:val="22"/>
              </w:rPr>
              <w:t>Director, executive officer and related persons with director and executive officer</w:t>
            </w:r>
          </w:p>
        </w:tc>
      </w:tr>
    </w:tbl>
    <w:p w:rsidR="002537C8" w:rsidRPr="00F567DF" w:rsidRDefault="000200E3" w:rsidP="00E42B52">
      <w:pPr>
        <w:pStyle w:val="BodyTextIndent2"/>
        <w:spacing w:before="120"/>
        <w:ind w:left="547" w:firstLine="0"/>
        <w:rPr>
          <w:rFonts w:ascii="Arial" w:hAnsi="Arial" w:cs="Arial"/>
          <w:sz w:val="22"/>
          <w:szCs w:val="22"/>
        </w:rPr>
      </w:pPr>
      <w:r w:rsidRPr="00F567DF">
        <w:rPr>
          <w:rFonts w:ascii="Arial" w:hAnsi="Arial" w:cs="Arial"/>
          <w:sz w:val="22"/>
          <w:szCs w:val="22"/>
        </w:rPr>
        <w:t xml:space="preserve">During the </w:t>
      </w:r>
      <w:r w:rsidR="00372B4A" w:rsidRPr="00F567DF">
        <w:rPr>
          <w:rFonts w:ascii="Arial" w:hAnsi="Arial" w:cs="Arial"/>
          <w:sz w:val="22"/>
          <w:szCs w:val="22"/>
        </w:rPr>
        <w:t>period</w:t>
      </w:r>
      <w:r w:rsidR="00C93F1A" w:rsidRPr="00F567DF">
        <w:rPr>
          <w:rFonts w:ascii="Arial" w:hAnsi="Arial" w:cs="Arial"/>
          <w:sz w:val="22"/>
          <w:szCs w:val="22"/>
        </w:rPr>
        <w:t>s</w:t>
      </w:r>
      <w:r w:rsidR="002537C8" w:rsidRPr="00F567DF">
        <w:rPr>
          <w:rFonts w:ascii="Arial" w:hAnsi="Arial" w:cs="Arial"/>
          <w:sz w:val="22"/>
          <w:szCs w:val="22"/>
        </w:rPr>
        <w:t>, the Company</w:t>
      </w:r>
      <w:r w:rsidR="00A54EAE" w:rsidRPr="00F567DF">
        <w:rPr>
          <w:rFonts w:ascii="Arial" w:hAnsi="Arial" w:cs="Arial"/>
          <w:sz w:val="22"/>
          <w:szCs w:val="22"/>
        </w:rPr>
        <w:t xml:space="preserve"> </w:t>
      </w:r>
      <w:r w:rsidR="002537C8" w:rsidRPr="00F567DF">
        <w:rPr>
          <w:rFonts w:ascii="Arial" w:hAnsi="Arial" w:cs="Arial"/>
          <w:sz w:val="22"/>
          <w:szCs w:val="22"/>
        </w:rPr>
        <w:t xml:space="preserve">had significant business transactions with related parties. Such transactions, which are </w:t>
      </w:r>
      <w:proofErr w:type="spellStart"/>
      <w:r w:rsidR="002537C8" w:rsidRPr="00F567DF">
        <w:rPr>
          <w:rFonts w:ascii="Arial" w:hAnsi="Arial" w:cs="Arial"/>
          <w:sz w:val="22"/>
          <w:szCs w:val="22"/>
        </w:rPr>
        <w:t>summarised</w:t>
      </w:r>
      <w:proofErr w:type="spellEnd"/>
      <w:r w:rsidR="002537C8" w:rsidRPr="00F567DF">
        <w:rPr>
          <w:rFonts w:ascii="Arial" w:hAnsi="Arial" w:cs="Arial"/>
          <w:sz w:val="22"/>
          <w:szCs w:val="22"/>
        </w:rPr>
        <w:t xml:space="preserve"> below, arose in the ordinary course of business and were concluded on commercial terms and bases agreed upon between the Company and </w:t>
      </w:r>
      <w:r w:rsidR="00663A99" w:rsidRPr="00F567DF">
        <w:rPr>
          <w:rFonts w:ascii="Arial" w:hAnsi="Arial" w:cs="Arial"/>
          <w:sz w:val="22"/>
          <w:szCs w:val="22"/>
        </w:rPr>
        <w:t>th</w:t>
      </w:r>
      <w:r w:rsidR="00A54EAE" w:rsidRPr="00F567DF">
        <w:rPr>
          <w:rFonts w:ascii="Arial" w:hAnsi="Arial" w:cs="Arial"/>
          <w:sz w:val="22"/>
          <w:szCs w:val="22"/>
        </w:rPr>
        <w:t>ose</w:t>
      </w:r>
      <w:r w:rsidR="004A5FE2" w:rsidRPr="00F567DF">
        <w:rPr>
          <w:rFonts w:ascii="Arial" w:hAnsi="Arial" w:cs="Arial"/>
          <w:sz w:val="22"/>
          <w:szCs w:val="22"/>
        </w:rPr>
        <w:t xml:space="preserve"> related part</w:t>
      </w:r>
      <w:r w:rsidR="00A54EAE" w:rsidRPr="00F567DF">
        <w:rPr>
          <w:rFonts w:ascii="Arial" w:hAnsi="Arial" w:cs="Arial"/>
          <w:sz w:val="22"/>
          <w:szCs w:val="22"/>
        </w:rPr>
        <w:t>ies</w:t>
      </w:r>
      <w:r w:rsidR="00D83CF2" w:rsidRPr="00F567DF">
        <w:rPr>
          <w:rFonts w:ascii="Arial" w:hAnsi="Arial" w:cs="Arial"/>
          <w:sz w:val="22"/>
          <w:szCs w:val="22"/>
        </w:rPr>
        <w:t>.</w:t>
      </w:r>
    </w:p>
    <w:p w:rsidR="003A5840" w:rsidRPr="00072A01" w:rsidRDefault="003A5840" w:rsidP="005447AE">
      <w:pPr>
        <w:spacing w:line="380" w:lineRule="exact"/>
        <w:ind w:left="540" w:right="-151" w:hanging="540"/>
        <w:jc w:val="right"/>
        <w:rPr>
          <w:rFonts w:ascii="Arial" w:hAnsi="Arial" w:cs="Arial"/>
          <w:sz w:val="16"/>
          <w:szCs w:val="16"/>
          <w:cs/>
        </w:rPr>
      </w:pPr>
      <w:r w:rsidRPr="00072A01">
        <w:rPr>
          <w:rFonts w:ascii="Arial" w:hAnsi="Arial" w:cs="Arial"/>
          <w:sz w:val="16"/>
          <w:szCs w:val="16"/>
          <w:cs/>
        </w:rPr>
        <w:t>(</w:t>
      </w:r>
      <w:proofErr w:type="spellStart"/>
      <w:r w:rsidRPr="00072A01">
        <w:rPr>
          <w:rFonts w:ascii="Arial" w:hAnsi="Arial" w:cs="Arial"/>
          <w:sz w:val="16"/>
          <w:szCs w:val="16"/>
          <w:cs/>
        </w:rPr>
        <w:t>Unit</w:t>
      </w:r>
      <w:proofErr w:type="spellEnd"/>
      <w:r w:rsidRPr="00072A01">
        <w:rPr>
          <w:rFonts w:ascii="Arial" w:hAnsi="Arial" w:cs="Arial"/>
          <w:sz w:val="16"/>
          <w:szCs w:val="16"/>
          <w:cs/>
        </w:rPr>
        <w:t xml:space="preserve">: </w:t>
      </w:r>
      <w:r w:rsidRPr="00072A01">
        <w:rPr>
          <w:rFonts w:ascii="Arial" w:hAnsi="Arial" w:cstheme="minorBidi"/>
          <w:sz w:val="16"/>
          <w:szCs w:val="16"/>
          <w:lang w:val="en-US"/>
        </w:rPr>
        <w:t xml:space="preserve">Thousand </w:t>
      </w:r>
      <w:proofErr w:type="spellStart"/>
      <w:r w:rsidRPr="00072A01">
        <w:rPr>
          <w:rFonts w:ascii="Arial" w:hAnsi="Arial" w:cs="Arial"/>
          <w:sz w:val="16"/>
          <w:szCs w:val="16"/>
          <w:cs/>
        </w:rPr>
        <w:t>Baht</w:t>
      </w:r>
      <w:proofErr w:type="spellEnd"/>
      <w:r w:rsidRPr="00072A01">
        <w:rPr>
          <w:rFonts w:ascii="Arial" w:hAnsi="Arial" w:cs="Arial"/>
          <w:sz w:val="16"/>
          <w:szCs w:val="16"/>
          <w:cs/>
        </w:rPr>
        <w:t>)</w:t>
      </w:r>
    </w:p>
    <w:tbl>
      <w:tblPr>
        <w:tblW w:w="8728" w:type="dxa"/>
        <w:tblInd w:w="450" w:type="dxa"/>
        <w:tblLayout w:type="fixed"/>
        <w:tblLook w:val="04A0" w:firstRow="1" w:lastRow="0" w:firstColumn="1" w:lastColumn="0" w:noHBand="0" w:noVBand="1"/>
      </w:tblPr>
      <w:tblGrid>
        <w:gridCol w:w="2535"/>
        <w:gridCol w:w="963"/>
        <w:gridCol w:w="964"/>
        <w:gridCol w:w="38"/>
        <w:gridCol w:w="926"/>
        <w:gridCol w:w="964"/>
        <w:gridCol w:w="2338"/>
      </w:tblGrid>
      <w:tr w:rsidR="005447AE" w:rsidRPr="00610A89" w:rsidTr="005447AE">
        <w:trPr>
          <w:gridAfter w:val="1"/>
          <w:wAfter w:w="2338" w:type="dxa"/>
        </w:trPr>
        <w:tc>
          <w:tcPr>
            <w:tcW w:w="2535" w:type="dxa"/>
          </w:tcPr>
          <w:p w:rsidR="005447AE" w:rsidRPr="00072A01" w:rsidRDefault="005447AE" w:rsidP="005447AE">
            <w:pPr>
              <w:spacing w:line="380" w:lineRule="exact"/>
              <w:ind w:right="-18"/>
              <w:jc w:val="thaiDistribute"/>
              <w:rPr>
                <w:rFonts w:ascii="Arial" w:hAnsi="Arial" w:cs="Arial"/>
                <w:b/>
                <w:bCs/>
                <w:sz w:val="16"/>
                <w:szCs w:val="16"/>
                <w:u w:val="single"/>
                <w:lang w:val="en-US"/>
              </w:rPr>
            </w:pPr>
          </w:p>
        </w:tc>
        <w:tc>
          <w:tcPr>
            <w:tcW w:w="3855" w:type="dxa"/>
            <w:gridSpan w:val="5"/>
          </w:tcPr>
          <w:p w:rsidR="005447AE" w:rsidRPr="00072A01" w:rsidRDefault="005447AE" w:rsidP="005447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lang w:val="en-US"/>
              </w:rPr>
            </w:pPr>
            <w:r w:rsidRPr="00072A01">
              <w:rPr>
                <w:rFonts w:ascii="Arial" w:hAnsi="Arial" w:cs="Arial"/>
                <w:sz w:val="16"/>
                <w:szCs w:val="16"/>
                <w:lang w:val="en-US"/>
              </w:rPr>
              <w:t xml:space="preserve">For the three-month periods ended 30 </w:t>
            </w:r>
            <w:r>
              <w:rPr>
                <w:rFonts w:ascii="Arial" w:hAnsi="Arial" w:cs="Arial"/>
                <w:sz w:val="16"/>
                <w:szCs w:val="16"/>
                <w:lang w:val="en-US"/>
              </w:rPr>
              <w:t>September</w:t>
            </w:r>
          </w:p>
        </w:tc>
      </w:tr>
      <w:tr w:rsidR="005447AE" w:rsidRPr="00072A01" w:rsidTr="005447AE">
        <w:trPr>
          <w:gridAfter w:val="1"/>
          <w:wAfter w:w="2338" w:type="dxa"/>
        </w:trPr>
        <w:tc>
          <w:tcPr>
            <w:tcW w:w="2535" w:type="dxa"/>
          </w:tcPr>
          <w:p w:rsidR="005447AE" w:rsidRPr="00072A01" w:rsidRDefault="005447AE" w:rsidP="005447AE">
            <w:pPr>
              <w:spacing w:line="380" w:lineRule="exact"/>
              <w:ind w:right="-14"/>
              <w:jc w:val="thaiDistribute"/>
              <w:rPr>
                <w:rFonts w:ascii="Angsana New" w:hAnsi="Angsana New" w:cs="Angsana New"/>
                <w:b/>
                <w:bCs/>
                <w:sz w:val="16"/>
                <w:szCs w:val="16"/>
                <w:u w:val="single"/>
                <w:cs/>
              </w:rPr>
            </w:pPr>
          </w:p>
        </w:tc>
        <w:tc>
          <w:tcPr>
            <w:tcW w:w="1965" w:type="dxa"/>
            <w:gridSpan w:val="3"/>
          </w:tcPr>
          <w:p w:rsidR="005447AE" w:rsidRPr="00072A01" w:rsidRDefault="005447AE" w:rsidP="005447AE">
            <w:pPr>
              <w:pBdr>
                <w:bottom w:val="single" w:sz="4" w:space="1" w:color="auto"/>
              </w:pBdr>
              <w:spacing w:line="380" w:lineRule="exact"/>
              <w:ind w:right="-14"/>
              <w:jc w:val="center"/>
              <w:rPr>
                <w:rFonts w:ascii="Angsana New" w:hAnsi="Angsana New" w:cs="Angsana New"/>
                <w:sz w:val="16"/>
                <w:szCs w:val="16"/>
                <w:cs/>
              </w:rPr>
            </w:pPr>
            <w:r w:rsidRPr="00072A01">
              <w:rPr>
                <w:rFonts w:ascii="Arial" w:hAnsi="Arial" w:cs="Arial"/>
                <w:sz w:val="16"/>
                <w:szCs w:val="16"/>
                <w:cs/>
              </w:rPr>
              <w:t>Consolidated</w:t>
            </w:r>
            <w:r>
              <w:rPr>
                <w:rFonts w:ascii="Arial" w:hAnsi="Arial" w:cstheme="minorBidi" w:hint="cs"/>
                <w:sz w:val="16"/>
                <w:szCs w:val="16"/>
                <w:cs/>
              </w:rPr>
              <w:t xml:space="preserve">                                       </w:t>
            </w:r>
            <w:r w:rsidRPr="00072A01">
              <w:rPr>
                <w:rFonts w:ascii="Arial" w:hAnsi="Arial" w:cs="Arial"/>
                <w:sz w:val="16"/>
                <w:szCs w:val="16"/>
                <w:cs/>
              </w:rPr>
              <w:t xml:space="preserve"> </w:t>
            </w:r>
            <w:proofErr w:type="spellStart"/>
            <w:r w:rsidRPr="00072A01">
              <w:rPr>
                <w:rFonts w:ascii="Arial" w:hAnsi="Arial" w:cs="Arial"/>
                <w:sz w:val="16"/>
                <w:szCs w:val="16"/>
                <w:cs/>
              </w:rPr>
              <w:t>financial</w:t>
            </w:r>
            <w:proofErr w:type="spellEnd"/>
            <w:r w:rsidRPr="00072A01">
              <w:rPr>
                <w:rFonts w:ascii="Arial" w:hAnsi="Arial" w:cs="Arial"/>
                <w:sz w:val="16"/>
                <w:szCs w:val="16"/>
                <w:cs/>
              </w:rPr>
              <w:t xml:space="preserve"> </w:t>
            </w:r>
            <w:proofErr w:type="spellStart"/>
            <w:r w:rsidRPr="00072A01">
              <w:rPr>
                <w:rFonts w:ascii="Arial" w:hAnsi="Arial" w:cs="Arial"/>
                <w:sz w:val="16"/>
                <w:szCs w:val="16"/>
                <w:cs/>
              </w:rPr>
              <w:t>statements</w:t>
            </w:r>
            <w:proofErr w:type="spellEnd"/>
          </w:p>
        </w:tc>
        <w:tc>
          <w:tcPr>
            <w:tcW w:w="1890" w:type="dxa"/>
            <w:gridSpan w:val="2"/>
          </w:tcPr>
          <w:p w:rsidR="005447AE" w:rsidRPr="00072A01" w:rsidRDefault="005447AE" w:rsidP="005447AE">
            <w:pPr>
              <w:pBdr>
                <w:bottom w:val="single" w:sz="4" w:space="1" w:color="auto"/>
              </w:pBdr>
              <w:spacing w:line="380" w:lineRule="exact"/>
              <w:ind w:right="-14"/>
              <w:jc w:val="center"/>
              <w:rPr>
                <w:rFonts w:ascii="Angsana New" w:hAnsi="Angsana New" w:cs="Angsana New"/>
                <w:sz w:val="16"/>
                <w:szCs w:val="16"/>
                <w:cs/>
              </w:rPr>
            </w:pPr>
            <w:proofErr w:type="spellStart"/>
            <w:r w:rsidRPr="00072A01">
              <w:rPr>
                <w:rFonts w:ascii="Arial" w:hAnsi="Arial" w:cs="Arial"/>
                <w:sz w:val="16"/>
                <w:szCs w:val="16"/>
                <w:cs/>
              </w:rPr>
              <w:t>Separate</w:t>
            </w:r>
            <w:proofErr w:type="spellEnd"/>
            <w:r w:rsidRPr="00072A01">
              <w:rPr>
                <w:rFonts w:ascii="Arial" w:hAnsi="Arial" w:cs="Arial"/>
                <w:sz w:val="16"/>
                <w:szCs w:val="16"/>
                <w:cs/>
              </w:rPr>
              <w:t xml:space="preserve"> </w:t>
            </w:r>
            <w:r>
              <w:rPr>
                <w:rFonts w:ascii="Arial" w:hAnsi="Arial" w:cstheme="minorBidi" w:hint="cs"/>
                <w:sz w:val="16"/>
                <w:szCs w:val="16"/>
                <w:cs/>
              </w:rPr>
              <w:t xml:space="preserve">                                </w:t>
            </w:r>
            <w:proofErr w:type="spellStart"/>
            <w:r w:rsidRPr="00072A01">
              <w:rPr>
                <w:rFonts w:ascii="Arial" w:hAnsi="Arial" w:cs="Arial"/>
                <w:sz w:val="16"/>
                <w:szCs w:val="16"/>
                <w:cs/>
              </w:rPr>
              <w:t>financial</w:t>
            </w:r>
            <w:proofErr w:type="spellEnd"/>
            <w:r w:rsidRPr="00072A01">
              <w:rPr>
                <w:rFonts w:ascii="Arial" w:hAnsi="Arial" w:cs="Arial"/>
                <w:sz w:val="16"/>
                <w:szCs w:val="16"/>
                <w:cs/>
              </w:rPr>
              <w:t xml:space="preserve"> </w:t>
            </w:r>
            <w:proofErr w:type="spellStart"/>
            <w:r w:rsidRPr="00072A01">
              <w:rPr>
                <w:rFonts w:ascii="Arial" w:hAnsi="Arial" w:cs="Arial"/>
                <w:sz w:val="16"/>
                <w:szCs w:val="16"/>
                <w:cs/>
              </w:rPr>
              <w:t>statements</w:t>
            </w:r>
            <w:proofErr w:type="spellEnd"/>
          </w:p>
        </w:tc>
      </w:tr>
      <w:tr w:rsidR="005447AE" w:rsidRPr="00072A01" w:rsidTr="005447AE">
        <w:tc>
          <w:tcPr>
            <w:tcW w:w="2535" w:type="dxa"/>
          </w:tcPr>
          <w:p w:rsidR="005447AE" w:rsidRPr="00072A01" w:rsidRDefault="005447AE" w:rsidP="005447AE">
            <w:pPr>
              <w:spacing w:line="380" w:lineRule="exact"/>
              <w:ind w:right="-14"/>
              <w:jc w:val="thaiDistribute"/>
              <w:rPr>
                <w:rFonts w:ascii="Angsana New" w:hAnsi="Angsana New"/>
                <w:b/>
                <w:bCs/>
                <w:sz w:val="16"/>
                <w:szCs w:val="16"/>
                <w:u w:val="single"/>
                <w:cs/>
              </w:rPr>
            </w:pPr>
          </w:p>
        </w:tc>
        <w:tc>
          <w:tcPr>
            <w:tcW w:w="963" w:type="dxa"/>
          </w:tcPr>
          <w:p w:rsidR="005447AE" w:rsidRPr="003A5840" w:rsidRDefault="005447AE" w:rsidP="005447AE">
            <w:pPr>
              <w:pBdr>
                <w:bottom w:val="single" w:sz="4" w:space="1" w:color="auto"/>
              </w:pBdr>
              <w:spacing w:line="380" w:lineRule="exact"/>
              <w:ind w:right="-14"/>
              <w:jc w:val="center"/>
              <w:rPr>
                <w:rFonts w:ascii="Arial" w:hAnsi="Arial" w:cs="Arial"/>
                <w:sz w:val="16"/>
                <w:szCs w:val="16"/>
                <w:cs/>
              </w:rPr>
            </w:pPr>
            <w:r w:rsidRPr="003A5840">
              <w:rPr>
                <w:rFonts w:ascii="Arial" w:hAnsi="Arial" w:cs="Arial" w:hint="cs"/>
                <w:sz w:val="16"/>
                <w:szCs w:val="16"/>
                <w:cs/>
              </w:rPr>
              <w:t>20</w:t>
            </w:r>
            <w:r w:rsidR="00B0279C">
              <w:rPr>
                <w:rFonts w:ascii="Arial" w:hAnsi="Arial" w:cs="Browallia New"/>
                <w:sz w:val="16"/>
                <w:szCs w:val="20"/>
                <w:lang w:val="en-US"/>
              </w:rPr>
              <w:t>1</w:t>
            </w:r>
            <w:r w:rsidRPr="003A5840">
              <w:rPr>
                <w:rFonts w:ascii="Arial" w:hAnsi="Arial" w:cs="Arial" w:hint="cs"/>
                <w:sz w:val="16"/>
                <w:szCs w:val="16"/>
                <w:cs/>
              </w:rPr>
              <w:t>9</w:t>
            </w:r>
          </w:p>
        </w:tc>
        <w:tc>
          <w:tcPr>
            <w:tcW w:w="964" w:type="dxa"/>
            <w:hideMark/>
          </w:tcPr>
          <w:p w:rsidR="005447AE" w:rsidRPr="003A5840" w:rsidRDefault="005447AE" w:rsidP="005447AE">
            <w:pPr>
              <w:pBdr>
                <w:bottom w:val="single" w:sz="4" w:space="1" w:color="auto"/>
              </w:pBdr>
              <w:spacing w:line="380" w:lineRule="exact"/>
              <w:ind w:right="-14"/>
              <w:jc w:val="center"/>
              <w:rPr>
                <w:rFonts w:ascii="Arial" w:hAnsi="Arial" w:cs="Arial"/>
                <w:sz w:val="16"/>
                <w:szCs w:val="16"/>
                <w:cs/>
              </w:rPr>
            </w:pPr>
            <w:r w:rsidRPr="003A5840">
              <w:rPr>
                <w:rFonts w:ascii="Arial" w:hAnsi="Arial" w:cs="Arial" w:hint="cs"/>
                <w:sz w:val="16"/>
                <w:szCs w:val="16"/>
                <w:cs/>
              </w:rPr>
              <w:t>2018</w:t>
            </w:r>
          </w:p>
        </w:tc>
        <w:tc>
          <w:tcPr>
            <w:tcW w:w="964" w:type="dxa"/>
            <w:gridSpan w:val="2"/>
            <w:hideMark/>
          </w:tcPr>
          <w:p w:rsidR="005447AE" w:rsidRPr="003A5840" w:rsidRDefault="005447AE" w:rsidP="005447AE">
            <w:pPr>
              <w:pBdr>
                <w:bottom w:val="single" w:sz="4" w:space="1" w:color="auto"/>
              </w:pBdr>
              <w:spacing w:line="380" w:lineRule="exact"/>
              <w:ind w:right="-14"/>
              <w:jc w:val="center"/>
              <w:rPr>
                <w:rFonts w:ascii="Arial" w:hAnsi="Arial" w:cs="Arial"/>
                <w:sz w:val="16"/>
                <w:szCs w:val="16"/>
                <w:cs/>
              </w:rPr>
            </w:pPr>
            <w:r w:rsidRPr="003A5840">
              <w:rPr>
                <w:rFonts w:ascii="Arial" w:hAnsi="Arial" w:cs="Arial" w:hint="cs"/>
                <w:sz w:val="16"/>
                <w:szCs w:val="16"/>
                <w:cs/>
              </w:rPr>
              <w:t>2019</w:t>
            </w:r>
          </w:p>
        </w:tc>
        <w:tc>
          <w:tcPr>
            <w:tcW w:w="964" w:type="dxa"/>
            <w:hideMark/>
          </w:tcPr>
          <w:p w:rsidR="005447AE" w:rsidRPr="003A5840" w:rsidRDefault="005447AE" w:rsidP="005447AE">
            <w:pPr>
              <w:pBdr>
                <w:bottom w:val="single" w:sz="4" w:space="1" w:color="auto"/>
              </w:pBdr>
              <w:spacing w:line="380" w:lineRule="exact"/>
              <w:ind w:right="-14"/>
              <w:jc w:val="center"/>
              <w:rPr>
                <w:rFonts w:ascii="Arial" w:hAnsi="Arial" w:cs="Arial"/>
                <w:sz w:val="16"/>
                <w:szCs w:val="16"/>
                <w:cs/>
              </w:rPr>
            </w:pPr>
            <w:r w:rsidRPr="003A5840">
              <w:rPr>
                <w:rFonts w:ascii="Arial" w:hAnsi="Arial" w:cs="Arial" w:hint="cs"/>
                <w:sz w:val="16"/>
                <w:szCs w:val="16"/>
                <w:cs/>
              </w:rPr>
              <w:t>2018</w:t>
            </w:r>
          </w:p>
        </w:tc>
        <w:tc>
          <w:tcPr>
            <w:tcW w:w="2338" w:type="dxa"/>
          </w:tcPr>
          <w:p w:rsidR="005447AE" w:rsidRPr="00072A01" w:rsidRDefault="005447AE" w:rsidP="005447AE">
            <w:pPr>
              <w:pBdr>
                <w:bottom w:val="single" w:sz="4" w:space="1" w:color="auto"/>
              </w:pBdr>
              <w:spacing w:line="380" w:lineRule="exact"/>
              <w:ind w:right="-14"/>
              <w:jc w:val="center"/>
              <w:rPr>
                <w:rFonts w:ascii="Angsana New" w:hAnsi="Angsana New" w:cs="Angsana New"/>
                <w:sz w:val="16"/>
                <w:szCs w:val="16"/>
                <w:cs/>
              </w:rPr>
            </w:pPr>
            <w:r w:rsidRPr="00072A01">
              <w:rPr>
                <w:rFonts w:ascii="Arial" w:hAnsi="Arial" w:cs="Arial"/>
                <w:sz w:val="16"/>
                <w:szCs w:val="16"/>
                <w:cs/>
              </w:rPr>
              <w:t xml:space="preserve">Transfer </w:t>
            </w:r>
            <w:proofErr w:type="spellStart"/>
            <w:r w:rsidRPr="00072A01">
              <w:rPr>
                <w:rFonts w:ascii="Arial" w:hAnsi="Arial" w:cs="Arial"/>
                <w:sz w:val="16"/>
                <w:szCs w:val="16"/>
                <w:cs/>
              </w:rPr>
              <w:t>pricing</w:t>
            </w:r>
            <w:proofErr w:type="spellEnd"/>
            <w:r w:rsidRPr="00072A01">
              <w:rPr>
                <w:rFonts w:ascii="Arial" w:hAnsi="Arial" w:cs="Arial"/>
                <w:sz w:val="16"/>
                <w:szCs w:val="16"/>
                <w:cs/>
              </w:rPr>
              <w:t xml:space="preserve"> </w:t>
            </w:r>
            <w:proofErr w:type="spellStart"/>
            <w:r w:rsidRPr="00072A01">
              <w:rPr>
                <w:rFonts w:ascii="Arial" w:hAnsi="Arial" w:cs="Arial"/>
                <w:sz w:val="16"/>
                <w:szCs w:val="16"/>
                <w:cs/>
              </w:rPr>
              <w:t>policy</w:t>
            </w:r>
            <w:proofErr w:type="spellEnd"/>
          </w:p>
        </w:tc>
      </w:tr>
      <w:tr w:rsidR="005447AE" w:rsidRPr="00072A01" w:rsidTr="005447AE">
        <w:tc>
          <w:tcPr>
            <w:tcW w:w="2535" w:type="dxa"/>
            <w:vAlign w:val="bottom"/>
          </w:tcPr>
          <w:p w:rsidR="005447AE" w:rsidRPr="0087162F" w:rsidRDefault="005447AE" w:rsidP="005447AE">
            <w:pPr>
              <w:pStyle w:val="Header"/>
              <w:ind w:left="12"/>
              <w:jc w:val="both"/>
              <w:rPr>
                <w:rFonts w:ascii="Arial" w:hAnsi="Arial" w:cs="Arial"/>
                <w:sz w:val="16"/>
                <w:szCs w:val="16"/>
                <w:u w:val="single"/>
                <w:cs/>
              </w:rPr>
            </w:pPr>
            <w:proofErr w:type="spellStart"/>
            <w:r w:rsidRPr="0087162F">
              <w:rPr>
                <w:rFonts w:ascii="Arial" w:hAnsi="Arial" w:cs="Arial"/>
                <w:sz w:val="16"/>
                <w:szCs w:val="16"/>
                <w:u w:val="single"/>
                <w:cs/>
              </w:rPr>
              <w:t>Transaction</w:t>
            </w:r>
            <w:r w:rsidRPr="0087162F">
              <w:rPr>
                <w:rFonts w:ascii="Arial" w:hAnsi="Arial" w:cs="Arial" w:hint="cs"/>
                <w:sz w:val="16"/>
                <w:szCs w:val="16"/>
                <w:u w:val="single"/>
                <w:cs/>
              </w:rPr>
              <w:t>s</w:t>
            </w:r>
            <w:proofErr w:type="spellEnd"/>
            <w:r w:rsidRPr="0087162F">
              <w:rPr>
                <w:rFonts w:ascii="Arial" w:hAnsi="Arial" w:cs="Arial"/>
                <w:sz w:val="16"/>
                <w:szCs w:val="16"/>
                <w:u w:val="single"/>
                <w:cs/>
              </w:rPr>
              <w:t xml:space="preserve"> </w:t>
            </w:r>
            <w:proofErr w:type="spellStart"/>
            <w:r w:rsidRPr="0087162F">
              <w:rPr>
                <w:rFonts w:ascii="Arial" w:hAnsi="Arial" w:cs="Arial"/>
                <w:sz w:val="16"/>
                <w:szCs w:val="16"/>
                <w:u w:val="single"/>
                <w:cs/>
              </w:rPr>
              <w:t>with</w:t>
            </w:r>
            <w:proofErr w:type="spellEnd"/>
            <w:r w:rsidRPr="0087162F">
              <w:rPr>
                <w:rFonts w:ascii="Arial" w:hAnsi="Arial" w:cs="Arial"/>
                <w:sz w:val="16"/>
                <w:szCs w:val="16"/>
                <w:u w:val="single"/>
                <w:cs/>
              </w:rPr>
              <w:t xml:space="preserve"> </w:t>
            </w:r>
            <w:proofErr w:type="spellStart"/>
            <w:r w:rsidRPr="0087162F">
              <w:rPr>
                <w:rFonts w:ascii="Arial" w:hAnsi="Arial" w:cs="Arial" w:hint="cs"/>
                <w:sz w:val="16"/>
                <w:szCs w:val="16"/>
                <w:u w:val="single"/>
                <w:cs/>
              </w:rPr>
              <w:t>subsidiaries</w:t>
            </w:r>
            <w:proofErr w:type="spellEnd"/>
          </w:p>
        </w:tc>
        <w:tc>
          <w:tcPr>
            <w:tcW w:w="963" w:type="dxa"/>
          </w:tcPr>
          <w:p w:rsidR="005447AE" w:rsidRPr="00072A01" w:rsidRDefault="005447AE" w:rsidP="005447AE">
            <w:pPr>
              <w:tabs>
                <w:tab w:val="decimal" w:pos="1137"/>
              </w:tabs>
              <w:spacing w:line="380" w:lineRule="exact"/>
              <w:ind w:right="-7"/>
              <w:rPr>
                <w:rFonts w:ascii="Arial" w:hAnsi="Arial" w:cs="Arial"/>
                <w:sz w:val="16"/>
                <w:szCs w:val="16"/>
                <w:cs/>
              </w:rPr>
            </w:pPr>
          </w:p>
        </w:tc>
        <w:tc>
          <w:tcPr>
            <w:tcW w:w="964" w:type="dxa"/>
          </w:tcPr>
          <w:p w:rsidR="005447AE" w:rsidRPr="00072A01" w:rsidRDefault="005447AE" w:rsidP="005447AE">
            <w:pPr>
              <w:tabs>
                <w:tab w:val="decimal" w:pos="1137"/>
              </w:tabs>
              <w:spacing w:line="380" w:lineRule="exact"/>
              <w:ind w:right="-7"/>
              <w:rPr>
                <w:rFonts w:ascii="Arial" w:hAnsi="Arial" w:cs="Arial"/>
                <w:sz w:val="16"/>
                <w:szCs w:val="16"/>
                <w:cs/>
              </w:rPr>
            </w:pPr>
          </w:p>
        </w:tc>
        <w:tc>
          <w:tcPr>
            <w:tcW w:w="964" w:type="dxa"/>
            <w:gridSpan w:val="2"/>
          </w:tcPr>
          <w:p w:rsidR="005447AE" w:rsidRPr="00072A01" w:rsidRDefault="005447AE" w:rsidP="005447AE">
            <w:pPr>
              <w:tabs>
                <w:tab w:val="decimal" w:pos="1137"/>
              </w:tabs>
              <w:spacing w:line="380" w:lineRule="exact"/>
              <w:ind w:right="-7"/>
              <w:rPr>
                <w:rFonts w:ascii="Arial" w:hAnsi="Arial" w:cs="Arial"/>
                <w:sz w:val="16"/>
                <w:szCs w:val="16"/>
                <w:cs/>
              </w:rPr>
            </w:pPr>
          </w:p>
        </w:tc>
        <w:tc>
          <w:tcPr>
            <w:tcW w:w="964" w:type="dxa"/>
          </w:tcPr>
          <w:p w:rsidR="005447AE" w:rsidRPr="00072A01" w:rsidRDefault="005447AE" w:rsidP="005447AE">
            <w:pPr>
              <w:tabs>
                <w:tab w:val="decimal" w:pos="1137"/>
              </w:tabs>
              <w:spacing w:line="380" w:lineRule="exact"/>
              <w:ind w:right="-7"/>
              <w:rPr>
                <w:rFonts w:ascii="Arial" w:hAnsi="Arial" w:cs="Arial"/>
                <w:sz w:val="16"/>
                <w:szCs w:val="16"/>
                <w:cs/>
              </w:rPr>
            </w:pPr>
          </w:p>
        </w:tc>
        <w:tc>
          <w:tcPr>
            <w:tcW w:w="2338" w:type="dxa"/>
          </w:tcPr>
          <w:p w:rsidR="005447AE" w:rsidRPr="00072A01" w:rsidRDefault="005447AE" w:rsidP="005447AE">
            <w:pPr>
              <w:tabs>
                <w:tab w:val="decimal" w:pos="1137"/>
              </w:tabs>
              <w:spacing w:line="380" w:lineRule="exact"/>
              <w:ind w:right="-7"/>
              <w:rPr>
                <w:rFonts w:ascii="Arial" w:hAnsi="Arial" w:cs="Arial"/>
                <w:sz w:val="16"/>
                <w:szCs w:val="16"/>
                <w:cs/>
              </w:rPr>
            </w:pPr>
          </w:p>
        </w:tc>
      </w:tr>
      <w:tr w:rsidR="005447AE" w:rsidRPr="00610A89" w:rsidTr="005447AE">
        <w:tc>
          <w:tcPr>
            <w:tcW w:w="6390" w:type="dxa"/>
            <w:gridSpan w:val="6"/>
          </w:tcPr>
          <w:p w:rsidR="005447AE" w:rsidRPr="00072A01" w:rsidRDefault="005447AE" w:rsidP="005447AE">
            <w:pPr>
              <w:tabs>
                <w:tab w:val="decimal" w:pos="1137"/>
              </w:tabs>
              <w:spacing w:line="380" w:lineRule="exact"/>
              <w:ind w:right="-7"/>
              <w:rPr>
                <w:rFonts w:ascii="Arial" w:hAnsi="Arial" w:cs="Arial"/>
                <w:sz w:val="16"/>
                <w:szCs w:val="16"/>
                <w:cs/>
              </w:rPr>
            </w:pPr>
            <w:r w:rsidRPr="00176C0F">
              <w:rPr>
                <w:rFonts w:ascii="Arial" w:hAnsi="Arial" w:cs="Arial" w:hint="cs"/>
                <w:sz w:val="16"/>
                <w:szCs w:val="16"/>
                <w:cs/>
              </w:rPr>
              <w:t>(</w:t>
            </w:r>
            <w:proofErr w:type="spellStart"/>
            <w:r w:rsidRPr="00176C0F">
              <w:rPr>
                <w:rFonts w:ascii="Arial" w:hAnsi="Arial" w:cs="Arial" w:hint="cs"/>
                <w:sz w:val="16"/>
                <w:szCs w:val="16"/>
                <w:cs/>
              </w:rPr>
              <w:t>Eliminated</w:t>
            </w:r>
            <w:proofErr w:type="spellEnd"/>
            <w:r w:rsidRPr="00176C0F">
              <w:rPr>
                <w:rFonts w:ascii="Arial" w:hAnsi="Arial" w:cs="Arial" w:hint="cs"/>
                <w:sz w:val="16"/>
                <w:szCs w:val="16"/>
                <w:cs/>
              </w:rPr>
              <w:t xml:space="preserve"> from </w:t>
            </w:r>
            <w:proofErr w:type="spellStart"/>
            <w:r w:rsidRPr="00176C0F">
              <w:rPr>
                <w:rFonts w:ascii="Arial" w:hAnsi="Arial" w:cs="Arial" w:hint="cs"/>
                <w:sz w:val="16"/>
                <w:szCs w:val="16"/>
                <w:cs/>
              </w:rPr>
              <w:t>consolidate</w:t>
            </w:r>
            <w:r>
              <w:rPr>
                <w:rFonts w:ascii="Arial" w:hAnsi="Arial" w:cs="Arial" w:hint="cs"/>
                <w:sz w:val="16"/>
                <w:szCs w:val="16"/>
                <w:cs/>
              </w:rPr>
              <w:t>d</w:t>
            </w:r>
            <w:proofErr w:type="spellEnd"/>
            <w:r>
              <w:rPr>
                <w:rFonts w:ascii="Arial" w:hAnsi="Arial" w:cs="Arial" w:hint="cs"/>
                <w:sz w:val="16"/>
                <w:szCs w:val="16"/>
                <w:cs/>
              </w:rPr>
              <w:t xml:space="preserve"> </w:t>
            </w:r>
            <w:proofErr w:type="spellStart"/>
            <w:r>
              <w:rPr>
                <w:rFonts w:ascii="Arial" w:hAnsi="Arial" w:cs="Arial" w:hint="cs"/>
                <w:sz w:val="16"/>
                <w:szCs w:val="16"/>
                <w:cs/>
              </w:rPr>
              <w:t>financial</w:t>
            </w:r>
            <w:proofErr w:type="spellEnd"/>
            <w:r>
              <w:rPr>
                <w:rFonts w:ascii="Arial" w:hAnsi="Arial" w:cs="Arial" w:hint="cs"/>
                <w:sz w:val="16"/>
                <w:szCs w:val="16"/>
                <w:cs/>
              </w:rPr>
              <w:t xml:space="preserve"> </w:t>
            </w:r>
            <w:proofErr w:type="spellStart"/>
            <w:r w:rsidRPr="00556C58">
              <w:rPr>
                <w:rFonts w:ascii="Arial" w:hAnsi="Arial" w:cs="Arial"/>
                <w:sz w:val="16"/>
                <w:szCs w:val="16"/>
                <w:cs/>
              </w:rPr>
              <w:t>statements</w:t>
            </w:r>
            <w:proofErr w:type="spellEnd"/>
            <w:r w:rsidRPr="00176C0F">
              <w:rPr>
                <w:rFonts w:ascii="Arial" w:hAnsi="Arial" w:cs="Arial" w:hint="cs"/>
                <w:sz w:val="16"/>
                <w:szCs w:val="16"/>
                <w:cs/>
              </w:rPr>
              <w:t>)</w:t>
            </w:r>
          </w:p>
        </w:tc>
        <w:tc>
          <w:tcPr>
            <w:tcW w:w="2338" w:type="dxa"/>
          </w:tcPr>
          <w:p w:rsidR="005447AE" w:rsidRPr="00072A01" w:rsidRDefault="005447AE" w:rsidP="005447AE">
            <w:pPr>
              <w:tabs>
                <w:tab w:val="decimal" w:pos="1137"/>
              </w:tabs>
              <w:spacing w:line="380" w:lineRule="exact"/>
              <w:ind w:right="-7"/>
              <w:rPr>
                <w:rFonts w:ascii="Arial" w:hAnsi="Arial" w:cs="Arial"/>
                <w:sz w:val="16"/>
                <w:szCs w:val="16"/>
                <w:cs/>
              </w:rPr>
            </w:pPr>
          </w:p>
        </w:tc>
      </w:tr>
      <w:tr w:rsidR="00A45AAD" w:rsidRPr="00072A01" w:rsidTr="00694E2B">
        <w:tc>
          <w:tcPr>
            <w:tcW w:w="2535" w:type="dxa"/>
            <w:vAlign w:val="bottom"/>
          </w:tcPr>
          <w:p w:rsidR="00A45AAD" w:rsidRPr="00735C61" w:rsidRDefault="00A45AAD" w:rsidP="00A45AAD">
            <w:pPr>
              <w:tabs>
                <w:tab w:val="left" w:pos="1440"/>
              </w:tabs>
              <w:spacing w:line="380" w:lineRule="exact"/>
              <w:rPr>
                <w:rFonts w:ascii="Arial" w:hAnsi="Arial" w:cs="Arial"/>
                <w:sz w:val="16"/>
                <w:szCs w:val="16"/>
                <w:cs/>
              </w:rPr>
            </w:pPr>
            <w:proofErr w:type="spellStart"/>
            <w:r w:rsidRPr="00735C61">
              <w:rPr>
                <w:rFonts w:ascii="Arial" w:hAnsi="Arial" w:cs="Arial" w:hint="cs"/>
                <w:sz w:val="16"/>
                <w:szCs w:val="16"/>
                <w:cs/>
              </w:rPr>
              <w:t>Sales</w:t>
            </w:r>
            <w:proofErr w:type="spellEnd"/>
            <w:r w:rsidRPr="00735C61">
              <w:rPr>
                <w:rFonts w:ascii="Arial" w:hAnsi="Arial" w:cs="Arial" w:hint="cs"/>
                <w:sz w:val="16"/>
                <w:szCs w:val="16"/>
                <w:cs/>
              </w:rPr>
              <w:t xml:space="preserve"> of </w:t>
            </w:r>
            <w:proofErr w:type="spellStart"/>
            <w:r w:rsidRPr="00735C61">
              <w:rPr>
                <w:rFonts w:ascii="Arial" w:hAnsi="Arial" w:cs="Arial" w:hint="cs"/>
                <w:sz w:val="16"/>
                <w:szCs w:val="16"/>
                <w:cs/>
              </w:rPr>
              <w:t>goods</w:t>
            </w:r>
            <w:proofErr w:type="spellEnd"/>
          </w:p>
        </w:tc>
        <w:tc>
          <w:tcPr>
            <w:tcW w:w="963" w:type="dxa"/>
          </w:tcPr>
          <w:p w:rsidR="00A45AAD" w:rsidRPr="00A45AAD" w:rsidRDefault="00A45AAD" w:rsidP="00A45AAD">
            <w:pPr>
              <w:tabs>
                <w:tab w:val="decimal" w:pos="1137"/>
              </w:tabs>
              <w:spacing w:line="380" w:lineRule="exact"/>
              <w:ind w:right="-7"/>
              <w:rPr>
                <w:rFonts w:ascii="Arial" w:hAnsi="Arial" w:cs="Arial"/>
                <w:sz w:val="16"/>
                <w:szCs w:val="16"/>
              </w:rPr>
            </w:pPr>
            <w:r w:rsidRPr="00A45AAD">
              <w:rPr>
                <w:rFonts w:ascii="Arial" w:hAnsi="Arial" w:cs="Arial"/>
                <w:sz w:val="16"/>
                <w:szCs w:val="16"/>
              </w:rPr>
              <w:t>-</w:t>
            </w:r>
          </w:p>
        </w:tc>
        <w:tc>
          <w:tcPr>
            <w:tcW w:w="964" w:type="dxa"/>
            <w:vAlign w:val="bottom"/>
          </w:tcPr>
          <w:p w:rsidR="00A45AAD" w:rsidRPr="00A45AAD" w:rsidRDefault="00A45AAD" w:rsidP="00A45AAD">
            <w:pPr>
              <w:tabs>
                <w:tab w:val="decimal" w:pos="1137"/>
              </w:tabs>
              <w:spacing w:line="380" w:lineRule="exact"/>
              <w:ind w:right="-7"/>
              <w:rPr>
                <w:rFonts w:ascii="Arial" w:hAnsi="Arial" w:cs="Arial"/>
                <w:sz w:val="16"/>
                <w:szCs w:val="16"/>
              </w:rPr>
            </w:pPr>
            <w:r w:rsidRPr="00A45AAD">
              <w:rPr>
                <w:rFonts w:ascii="Arial" w:hAnsi="Arial" w:cs="Arial"/>
                <w:sz w:val="16"/>
                <w:szCs w:val="16"/>
              </w:rPr>
              <w:t>-</w:t>
            </w:r>
          </w:p>
        </w:tc>
        <w:tc>
          <w:tcPr>
            <w:tcW w:w="964" w:type="dxa"/>
            <w:gridSpan w:val="2"/>
            <w:vAlign w:val="bottom"/>
          </w:tcPr>
          <w:p w:rsidR="00A45AAD" w:rsidRPr="00A45AAD" w:rsidRDefault="00A45AAD" w:rsidP="00A45AAD">
            <w:pPr>
              <w:tabs>
                <w:tab w:val="decimal" w:pos="1137"/>
              </w:tabs>
              <w:spacing w:line="380" w:lineRule="exact"/>
              <w:ind w:right="-7"/>
              <w:rPr>
                <w:rFonts w:ascii="Arial" w:hAnsi="Arial" w:cs="Arial"/>
                <w:sz w:val="16"/>
                <w:szCs w:val="16"/>
              </w:rPr>
            </w:pPr>
            <w:r w:rsidRPr="00A45AAD">
              <w:rPr>
                <w:rFonts w:ascii="Arial" w:hAnsi="Arial" w:cs="Arial"/>
                <w:sz w:val="16"/>
                <w:szCs w:val="16"/>
              </w:rPr>
              <w:t>648</w:t>
            </w:r>
          </w:p>
        </w:tc>
        <w:tc>
          <w:tcPr>
            <w:tcW w:w="964" w:type="dxa"/>
            <w:vAlign w:val="bottom"/>
          </w:tcPr>
          <w:p w:rsidR="00A45AAD" w:rsidRPr="00AF1DBF" w:rsidRDefault="00A45AAD" w:rsidP="00A45AAD">
            <w:pPr>
              <w:tabs>
                <w:tab w:val="decimal" w:pos="1137"/>
              </w:tabs>
              <w:spacing w:line="380" w:lineRule="exact"/>
              <w:ind w:right="-7"/>
              <w:rPr>
                <w:rFonts w:ascii="Arial" w:hAnsi="Arial" w:cs="Arial"/>
                <w:sz w:val="16"/>
                <w:szCs w:val="16"/>
                <w:cs/>
              </w:rPr>
            </w:pPr>
            <w:r w:rsidRPr="00AF1DBF">
              <w:rPr>
                <w:rFonts w:ascii="Arial" w:hAnsi="Arial" w:cs="Arial"/>
                <w:sz w:val="16"/>
                <w:szCs w:val="16"/>
                <w:cs/>
              </w:rPr>
              <w:t>1,963</w:t>
            </w:r>
          </w:p>
        </w:tc>
        <w:tc>
          <w:tcPr>
            <w:tcW w:w="2338" w:type="dxa"/>
            <w:vAlign w:val="bottom"/>
          </w:tcPr>
          <w:p w:rsidR="00A45AAD" w:rsidRPr="00072A01" w:rsidRDefault="00A45AAD" w:rsidP="00A45AAD">
            <w:pPr>
              <w:spacing w:line="380" w:lineRule="exact"/>
              <w:ind w:right="-7"/>
              <w:rPr>
                <w:rFonts w:ascii="Arial" w:hAnsi="Arial" w:cs="Arial"/>
                <w:sz w:val="16"/>
                <w:szCs w:val="16"/>
                <w:cs/>
              </w:rPr>
            </w:pPr>
            <w:r w:rsidRPr="00072A01">
              <w:rPr>
                <w:rFonts w:ascii="Arial" w:hAnsi="Arial" w:cs="Arial"/>
                <w:sz w:val="16"/>
                <w:szCs w:val="16"/>
                <w:lang w:val="en-US"/>
              </w:rPr>
              <w:t>Close to market price</w:t>
            </w:r>
          </w:p>
        </w:tc>
      </w:tr>
      <w:tr w:rsidR="00A45AAD" w:rsidRPr="00072A01" w:rsidTr="00694E2B">
        <w:tc>
          <w:tcPr>
            <w:tcW w:w="2535" w:type="dxa"/>
            <w:vAlign w:val="bottom"/>
          </w:tcPr>
          <w:p w:rsidR="00A45AAD" w:rsidRPr="00735C61" w:rsidRDefault="00A45AAD" w:rsidP="00A45AAD">
            <w:pPr>
              <w:tabs>
                <w:tab w:val="left" w:pos="1440"/>
              </w:tabs>
              <w:spacing w:line="380" w:lineRule="exact"/>
              <w:rPr>
                <w:rFonts w:ascii="Arial" w:hAnsi="Arial" w:cs="Arial"/>
                <w:sz w:val="16"/>
                <w:szCs w:val="16"/>
                <w:cs/>
              </w:rPr>
            </w:pPr>
            <w:proofErr w:type="spellStart"/>
            <w:r w:rsidRPr="00735C61">
              <w:rPr>
                <w:rFonts w:ascii="Arial" w:hAnsi="Arial" w:cs="Arial" w:hint="cs"/>
                <w:sz w:val="16"/>
                <w:szCs w:val="16"/>
                <w:cs/>
              </w:rPr>
              <w:t>Purchase</w:t>
            </w:r>
            <w:proofErr w:type="spellEnd"/>
            <w:r w:rsidRPr="00735C61">
              <w:rPr>
                <w:rFonts w:ascii="Arial" w:hAnsi="Arial" w:cs="Arial" w:hint="cs"/>
                <w:sz w:val="16"/>
                <w:szCs w:val="16"/>
                <w:cs/>
              </w:rPr>
              <w:t xml:space="preserve"> of </w:t>
            </w:r>
            <w:proofErr w:type="spellStart"/>
            <w:r w:rsidRPr="00735C61">
              <w:rPr>
                <w:rFonts w:ascii="Arial" w:hAnsi="Arial" w:cs="Arial" w:hint="cs"/>
                <w:sz w:val="16"/>
                <w:szCs w:val="16"/>
                <w:cs/>
              </w:rPr>
              <w:t>goods</w:t>
            </w:r>
            <w:proofErr w:type="spellEnd"/>
          </w:p>
        </w:tc>
        <w:tc>
          <w:tcPr>
            <w:tcW w:w="963" w:type="dxa"/>
          </w:tcPr>
          <w:p w:rsidR="00A45AAD" w:rsidRPr="00A45AAD" w:rsidRDefault="00A45AAD" w:rsidP="00A45AAD">
            <w:pPr>
              <w:tabs>
                <w:tab w:val="decimal" w:pos="1137"/>
              </w:tabs>
              <w:spacing w:line="380" w:lineRule="exact"/>
              <w:ind w:right="-7"/>
              <w:rPr>
                <w:rFonts w:ascii="Arial" w:hAnsi="Arial" w:cs="Arial"/>
                <w:sz w:val="16"/>
                <w:szCs w:val="16"/>
              </w:rPr>
            </w:pPr>
            <w:r w:rsidRPr="00A45AAD">
              <w:rPr>
                <w:rFonts w:ascii="Arial" w:hAnsi="Arial" w:cs="Arial"/>
                <w:sz w:val="16"/>
                <w:szCs w:val="16"/>
              </w:rPr>
              <w:t>-</w:t>
            </w:r>
          </w:p>
        </w:tc>
        <w:tc>
          <w:tcPr>
            <w:tcW w:w="964" w:type="dxa"/>
            <w:vAlign w:val="bottom"/>
          </w:tcPr>
          <w:p w:rsidR="00A45AAD" w:rsidRPr="00A45AAD" w:rsidRDefault="00A45AAD" w:rsidP="00A45AAD">
            <w:pPr>
              <w:tabs>
                <w:tab w:val="decimal" w:pos="1137"/>
              </w:tabs>
              <w:spacing w:line="380" w:lineRule="exact"/>
              <w:ind w:right="-7"/>
              <w:rPr>
                <w:rFonts w:ascii="Arial" w:hAnsi="Arial" w:cs="Arial"/>
                <w:sz w:val="16"/>
                <w:szCs w:val="16"/>
              </w:rPr>
            </w:pPr>
            <w:r w:rsidRPr="00A45AAD">
              <w:rPr>
                <w:rFonts w:ascii="Arial" w:hAnsi="Arial" w:cs="Arial"/>
                <w:sz w:val="16"/>
                <w:szCs w:val="16"/>
              </w:rPr>
              <w:t>-</w:t>
            </w:r>
          </w:p>
        </w:tc>
        <w:tc>
          <w:tcPr>
            <w:tcW w:w="964" w:type="dxa"/>
            <w:gridSpan w:val="2"/>
            <w:vAlign w:val="bottom"/>
          </w:tcPr>
          <w:p w:rsidR="00A45AAD" w:rsidRPr="00A45AAD" w:rsidRDefault="00A45AAD" w:rsidP="00A45AAD">
            <w:pPr>
              <w:tabs>
                <w:tab w:val="decimal" w:pos="1137"/>
              </w:tabs>
              <w:spacing w:line="380" w:lineRule="exact"/>
              <w:ind w:right="-7"/>
              <w:rPr>
                <w:rFonts w:ascii="Arial" w:hAnsi="Arial" w:cs="Arial"/>
                <w:sz w:val="16"/>
                <w:szCs w:val="16"/>
              </w:rPr>
            </w:pPr>
            <w:r w:rsidRPr="00A45AAD">
              <w:rPr>
                <w:rFonts w:ascii="Arial" w:hAnsi="Arial" w:cs="Arial"/>
                <w:sz w:val="16"/>
                <w:szCs w:val="16"/>
              </w:rPr>
              <w:t>3,238</w:t>
            </w:r>
          </w:p>
        </w:tc>
        <w:tc>
          <w:tcPr>
            <w:tcW w:w="964" w:type="dxa"/>
            <w:vAlign w:val="bottom"/>
          </w:tcPr>
          <w:p w:rsidR="00A45AAD" w:rsidRPr="00AF1DBF" w:rsidRDefault="00A45AAD" w:rsidP="00A45AAD">
            <w:pPr>
              <w:tabs>
                <w:tab w:val="decimal" w:pos="1137"/>
              </w:tabs>
              <w:spacing w:line="380" w:lineRule="exact"/>
              <w:ind w:right="-7"/>
              <w:rPr>
                <w:rFonts w:ascii="Arial" w:hAnsi="Arial" w:cs="Arial"/>
                <w:sz w:val="16"/>
                <w:szCs w:val="16"/>
                <w:cs/>
              </w:rPr>
            </w:pPr>
            <w:r w:rsidRPr="00AF1DBF">
              <w:rPr>
                <w:rFonts w:ascii="Arial" w:hAnsi="Arial" w:cs="Arial"/>
                <w:sz w:val="16"/>
                <w:szCs w:val="16"/>
                <w:cs/>
              </w:rPr>
              <w:t>52</w:t>
            </w:r>
          </w:p>
        </w:tc>
        <w:tc>
          <w:tcPr>
            <w:tcW w:w="2338" w:type="dxa"/>
            <w:vAlign w:val="bottom"/>
          </w:tcPr>
          <w:p w:rsidR="00A45AAD" w:rsidRPr="00072A01" w:rsidRDefault="00A45AAD" w:rsidP="00A45AAD">
            <w:pPr>
              <w:spacing w:line="380" w:lineRule="exact"/>
              <w:ind w:right="-7"/>
              <w:rPr>
                <w:rFonts w:ascii="Arial" w:hAnsi="Arial" w:cs="Arial"/>
                <w:sz w:val="16"/>
                <w:szCs w:val="16"/>
                <w:lang w:val="en-US"/>
              </w:rPr>
            </w:pPr>
            <w:r>
              <w:rPr>
                <w:rFonts w:ascii="Arial" w:hAnsi="Arial" w:cs="Arial"/>
                <w:sz w:val="16"/>
                <w:szCs w:val="16"/>
                <w:lang w:val="en-US"/>
              </w:rPr>
              <w:t>Close to market price</w:t>
            </w:r>
          </w:p>
        </w:tc>
      </w:tr>
      <w:tr w:rsidR="00A45AAD" w:rsidRPr="00072A01" w:rsidTr="00694E2B">
        <w:tc>
          <w:tcPr>
            <w:tcW w:w="2535" w:type="dxa"/>
            <w:vAlign w:val="bottom"/>
          </w:tcPr>
          <w:p w:rsidR="00A45AAD" w:rsidRPr="00735C61" w:rsidRDefault="00A45AAD" w:rsidP="00A45AAD">
            <w:pPr>
              <w:tabs>
                <w:tab w:val="left" w:pos="1440"/>
              </w:tabs>
              <w:spacing w:line="380" w:lineRule="exact"/>
              <w:rPr>
                <w:rFonts w:ascii="Arial" w:hAnsi="Arial" w:cs="Arial"/>
                <w:sz w:val="16"/>
                <w:szCs w:val="16"/>
                <w:cs/>
              </w:rPr>
            </w:pPr>
            <w:r w:rsidRPr="00735C61">
              <w:rPr>
                <w:rFonts w:ascii="Arial" w:hAnsi="Arial" w:cs="Arial" w:hint="cs"/>
                <w:sz w:val="16"/>
                <w:szCs w:val="16"/>
                <w:cs/>
              </w:rPr>
              <w:t xml:space="preserve">Service </w:t>
            </w:r>
            <w:proofErr w:type="spellStart"/>
            <w:r w:rsidRPr="00735C61">
              <w:rPr>
                <w:rFonts w:ascii="Arial" w:hAnsi="Arial" w:cs="Arial" w:hint="cs"/>
                <w:sz w:val="16"/>
                <w:szCs w:val="16"/>
                <w:cs/>
              </w:rPr>
              <w:t>expense</w:t>
            </w:r>
            <w:proofErr w:type="spellEnd"/>
          </w:p>
        </w:tc>
        <w:tc>
          <w:tcPr>
            <w:tcW w:w="963" w:type="dxa"/>
          </w:tcPr>
          <w:p w:rsidR="00A45AAD" w:rsidRPr="00A45AAD" w:rsidRDefault="00A45AAD" w:rsidP="00A45AAD">
            <w:pPr>
              <w:tabs>
                <w:tab w:val="decimal" w:pos="1137"/>
              </w:tabs>
              <w:spacing w:line="380" w:lineRule="exact"/>
              <w:ind w:right="-7"/>
              <w:rPr>
                <w:rFonts w:ascii="Arial" w:hAnsi="Arial" w:cs="Arial"/>
                <w:sz w:val="16"/>
                <w:szCs w:val="16"/>
              </w:rPr>
            </w:pPr>
            <w:r w:rsidRPr="00A45AAD">
              <w:rPr>
                <w:rFonts w:ascii="Arial" w:hAnsi="Arial" w:cs="Arial"/>
                <w:sz w:val="16"/>
                <w:szCs w:val="16"/>
              </w:rPr>
              <w:t>-</w:t>
            </w:r>
          </w:p>
        </w:tc>
        <w:tc>
          <w:tcPr>
            <w:tcW w:w="964" w:type="dxa"/>
            <w:vAlign w:val="bottom"/>
          </w:tcPr>
          <w:p w:rsidR="00A45AAD" w:rsidRPr="00A45AAD" w:rsidRDefault="00A45AAD" w:rsidP="00A45AAD">
            <w:pPr>
              <w:tabs>
                <w:tab w:val="decimal" w:pos="1137"/>
              </w:tabs>
              <w:spacing w:line="380" w:lineRule="exact"/>
              <w:ind w:right="-7"/>
              <w:rPr>
                <w:rFonts w:ascii="Arial" w:hAnsi="Arial" w:cs="Arial"/>
                <w:sz w:val="16"/>
                <w:szCs w:val="16"/>
              </w:rPr>
            </w:pPr>
            <w:r w:rsidRPr="00A45AAD">
              <w:rPr>
                <w:rFonts w:ascii="Arial" w:hAnsi="Arial" w:cs="Arial"/>
                <w:sz w:val="16"/>
                <w:szCs w:val="16"/>
              </w:rPr>
              <w:t>-</w:t>
            </w:r>
          </w:p>
        </w:tc>
        <w:tc>
          <w:tcPr>
            <w:tcW w:w="964" w:type="dxa"/>
            <w:gridSpan w:val="2"/>
            <w:vAlign w:val="bottom"/>
          </w:tcPr>
          <w:p w:rsidR="00A45AAD" w:rsidRPr="00A45AAD" w:rsidRDefault="00A45AAD" w:rsidP="00A45AAD">
            <w:pPr>
              <w:tabs>
                <w:tab w:val="decimal" w:pos="1137"/>
              </w:tabs>
              <w:spacing w:line="380" w:lineRule="exact"/>
              <w:ind w:right="-7"/>
              <w:rPr>
                <w:rFonts w:ascii="Arial" w:hAnsi="Arial" w:cs="Arial"/>
                <w:sz w:val="16"/>
                <w:szCs w:val="16"/>
              </w:rPr>
            </w:pPr>
            <w:r w:rsidRPr="00A45AAD">
              <w:rPr>
                <w:rFonts w:ascii="Arial" w:hAnsi="Arial" w:cs="Arial"/>
                <w:sz w:val="16"/>
                <w:szCs w:val="16"/>
              </w:rPr>
              <w:t>-</w:t>
            </w:r>
          </w:p>
        </w:tc>
        <w:tc>
          <w:tcPr>
            <w:tcW w:w="964" w:type="dxa"/>
            <w:vAlign w:val="bottom"/>
          </w:tcPr>
          <w:p w:rsidR="00A45AAD" w:rsidRPr="00AF1DBF" w:rsidRDefault="00A45AAD" w:rsidP="00A45AAD">
            <w:pPr>
              <w:tabs>
                <w:tab w:val="decimal" w:pos="1137"/>
              </w:tabs>
              <w:spacing w:line="380" w:lineRule="exact"/>
              <w:ind w:right="-7"/>
              <w:rPr>
                <w:rFonts w:ascii="Arial" w:hAnsi="Arial" w:cs="Arial"/>
                <w:sz w:val="16"/>
                <w:szCs w:val="16"/>
                <w:cs/>
              </w:rPr>
            </w:pPr>
            <w:r w:rsidRPr="00AF1DBF">
              <w:rPr>
                <w:rFonts w:ascii="Arial" w:hAnsi="Arial" w:cs="Arial"/>
                <w:sz w:val="16"/>
                <w:szCs w:val="16"/>
                <w:cs/>
              </w:rPr>
              <w:t>2,576</w:t>
            </w:r>
          </w:p>
        </w:tc>
        <w:tc>
          <w:tcPr>
            <w:tcW w:w="2338" w:type="dxa"/>
            <w:vAlign w:val="bottom"/>
          </w:tcPr>
          <w:p w:rsidR="00A45AAD" w:rsidRPr="00072A01" w:rsidRDefault="00A45AAD" w:rsidP="00A45AAD">
            <w:pPr>
              <w:spacing w:line="380" w:lineRule="exact"/>
              <w:ind w:right="-7"/>
              <w:rPr>
                <w:rFonts w:ascii="Arial" w:hAnsi="Arial" w:cs="Arial"/>
                <w:sz w:val="16"/>
                <w:szCs w:val="16"/>
                <w:cs/>
              </w:rPr>
            </w:pPr>
            <w:r w:rsidRPr="00072A01">
              <w:rPr>
                <w:rFonts w:ascii="Arial" w:hAnsi="Arial" w:cs="Arial"/>
                <w:sz w:val="16"/>
                <w:szCs w:val="16"/>
                <w:lang w:val="en-US"/>
              </w:rPr>
              <w:t>Close to market price</w:t>
            </w:r>
          </w:p>
        </w:tc>
      </w:tr>
      <w:tr w:rsidR="00A45AAD" w:rsidRPr="00072A01" w:rsidTr="00694E2B">
        <w:tc>
          <w:tcPr>
            <w:tcW w:w="2535" w:type="dxa"/>
            <w:vAlign w:val="bottom"/>
          </w:tcPr>
          <w:p w:rsidR="00A45AAD" w:rsidRPr="004B4757" w:rsidRDefault="00A45AAD" w:rsidP="00A45AAD">
            <w:pPr>
              <w:tabs>
                <w:tab w:val="left" w:pos="1440"/>
              </w:tabs>
              <w:spacing w:line="380" w:lineRule="exact"/>
              <w:rPr>
                <w:rFonts w:ascii="Arial" w:hAnsi="Arial" w:cs="Browallia New"/>
                <w:sz w:val="16"/>
                <w:szCs w:val="20"/>
                <w:lang w:val="en-US"/>
              </w:rPr>
            </w:pPr>
            <w:r>
              <w:rPr>
                <w:rFonts w:ascii="Arial" w:hAnsi="Arial" w:cs="Browallia New"/>
                <w:sz w:val="16"/>
                <w:szCs w:val="20"/>
                <w:lang w:val="en-US"/>
              </w:rPr>
              <w:t>Dividend received</w:t>
            </w:r>
          </w:p>
        </w:tc>
        <w:tc>
          <w:tcPr>
            <w:tcW w:w="963" w:type="dxa"/>
          </w:tcPr>
          <w:p w:rsidR="00A45AAD" w:rsidRPr="00A45AAD" w:rsidRDefault="00A45AAD" w:rsidP="00A45AAD">
            <w:pPr>
              <w:tabs>
                <w:tab w:val="decimal" w:pos="1137"/>
              </w:tabs>
              <w:spacing w:line="380" w:lineRule="exact"/>
              <w:ind w:right="-7"/>
              <w:rPr>
                <w:rFonts w:ascii="Arial" w:hAnsi="Arial" w:cs="Arial"/>
                <w:sz w:val="16"/>
                <w:szCs w:val="16"/>
              </w:rPr>
            </w:pPr>
            <w:r w:rsidRPr="00A45AAD">
              <w:rPr>
                <w:rFonts w:ascii="Arial" w:hAnsi="Arial" w:cs="Arial"/>
                <w:sz w:val="16"/>
                <w:szCs w:val="16"/>
              </w:rPr>
              <w:t>-</w:t>
            </w:r>
          </w:p>
        </w:tc>
        <w:tc>
          <w:tcPr>
            <w:tcW w:w="964" w:type="dxa"/>
            <w:vAlign w:val="bottom"/>
          </w:tcPr>
          <w:p w:rsidR="00A45AAD" w:rsidRPr="00A45AAD" w:rsidRDefault="00A45AAD" w:rsidP="00A45AAD">
            <w:pPr>
              <w:tabs>
                <w:tab w:val="decimal" w:pos="1137"/>
              </w:tabs>
              <w:spacing w:line="380" w:lineRule="exact"/>
              <w:ind w:right="-7"/>
              <w:rPr>
                <w:rFonts w:ascii="Arial" w:hAnsi="Arial" w:cs="Arial"/>
                <w:sz w:val="16"/>
                <w:szCs w:val="16"/>
              </w:rPr>
            </w:pPr>
            <w:r w:rsidRPr="00A45AAD">
              <w:rPr>
                <w:rFonts w:ascii="Arial" w:hAnsi="Arial" w:cs="Arial"/>
                <w:sz w:val="16"/>
                <w:szCs w:val="16"/>
              </w:rPr>
              <w:t>-</w:t>
            </w:r>
          </w:p>
        </w:tc>
        <w:tc>
          <w:tcPr>
            <w:tcW w:w="964" w:type="dxa"/>
            <w:gridSpan w:val="2"/>
            <w:vAlign w:val="bottom"/>
          </w:tcPr>
          <w:p w:rsidR="00A45AAD" w:rsidRPr="00A45AAD" w:rsidRDefault="00A45AAD" w:rsidP="00A45AAD">
            <w:pPr>
              <w:tabs>
                <w:tab w:val="decimal" w:pos="1137"/>
              </w:tabs>
              <w:spacing w:line="380" w:lineRule="exact"/>
              <w:ind w:right="-7"/>
              <w:rPr>
                <w:rFonts w:ascii="Arial" w:hAnsi="Arial" w:cs="Arial"/>
                <w:sz w:val="16"/>
                <w:szCs w:val="16"/>
              </w:rPr>
            </w:pPr>
            <w:r w:rsidRPr="00A45AAD">
              <w:rPr>
                <w:rFonts w:ascii="Arial" w:hAnsi="Arial" w:cs="Arial"/>
                <w:sz w:val="16"/>
                <w:szCs w:val="16"/>
              </w:rPr>
              <w:t>28,401</w:t>
            </w:r>
          </w:p>
        </w:tc>
        <w:tc>
          <w:tcPr>
            <w:tcW w:w="964" w:type="dxa"/>
            <w:vAlign w:val="bottom"/>
          </w:tcPr>
          <w:p w:rsidR="00A45AAD" w:rsidRPr="00AF1DBF" w:rsidRDefault="00A45AAD" w:rsidP="00A45AAD">
            <w:pPr>
              <w:tabs>
                <w:tab w:val="decimal" w:pos="1137"/>
              </w:tabs>
              <w:spacing w:line="380" w:lineRule="exact"/>
              <w:ind w:right="-7"/>
              <w:rPr>
                <w:rFonts w:ascii="Arial" w:hAnsi="Arial" w:cs="Arial"/>
                <w:sz w:val="16"/>
                <w:szCs w:val="16"/>
                <w:cs/>
              </w:rPr>
            </w:pPr>
            <w:r w:rsidRPr="00AF1DBF">
              <w:rPr>
                <w:rFonts w:ascii="Arial" w:hAnsi="Arial" w:cs="Arial"/>
                <w:sz w:val="16"/>
                <w:szCs w:val="16"/>
                <w:cs/>
              </w:rPr>
              <w:t>-</w:t>
            </w:r>
          </w:p>
        </w:tc>
        <w:tc>
          <w:tcPr>
            <w:tcW w:w="2338" w:type="dxa"/>
            <w:vAlign w:val="bottom"/>
          </w:tcPr>
          <w:p w:rsidR="00A45AAD" w:rsidRPr="00072A01" w:rsidRDefault="00A45AAD" w:rsidP="00A45AAD">
            <w:pPr>
              <w:spacing w:line="380" w:lineRule="exact"/>
              <w:ind w:right="-7"/>
              <w:rPr>
                <w:rFonts w:ascii="Arial" w:hAnsi="Arial" w:cs="Arial"/>
                <w:sz w:val="16"/>
                <w:szCs w:val="16"/>
                <w:lang w:val="en-US"/>
              </w:rPr>
            </w:pPr>
            <w:r>
              <w:rPr>
                <w:rFonts w:ascii="Arial" w:hAnsi="Arial" w:cs="Arial"/>
                <w:sz w:val="16"/>
                <w:szCs w:val="16"/>
                <w:lang w:val="en-US"/>
              </w:rPr>
              <w:t>Baht 2.8 per share</w:t>
            </w:r>
          </w:p>
        </w:tc>
      </w:tr>
      <w:tr w:rsidR="00032066" w:rsidRPr="00072A01" w:rsidTr="0002133A">
        <w:tc>
          <w:tcPr>
            <w:tcW w:w="4462" w:type="dxa"/>
            <w:gridSpan w:val="3"/>
            <w:vAlign w:val="bottom"/>
          </w:tcPr>
          <w:p w:rsidR="00032066" w:rsidRPr="00A45AAD" w:rsidRDefault="00032066" w:rsidP="00A45AAD">
            <w:pPr>
              <w:tabs>
                <w:tab w:val="decimal" w:pos="1137"/>
              </w:tabs>
              <w:spacing w:line="380" w:lineRule="exact"/>
              <w:ind w:right="-7"/>
              <w:rPr>
                <w:rFonts w:ascii="Arial" w:hAnsi="Arial" w:cs="Arial"/>
                <w:sz w:val="16"/>
                <w:szCs w:val="16"/>
              </w:rPr>
            </w:pPr>
            <w:proofErr w:type="spellStart"/>
            <w:r w:rsidRPr="00072A01">
              <w:rPr>
                <w:rFonts w:ascii="Arial" w:hAnsi="Arial" w:cs="Arial"/>
                <w:sz w:val="16"/>
                <w:szCs w:val="16"/>
                <w:u w:val="single"/>
                <w:cs/>
              </w:rPr>
              <w:t>Transaction</w:t>
            </w:r>
            <w:proofErr w:type="spellEnd"/>
            <w:r w:rsidRPr="00072A01">
              <w:rPr>
                <w:rFonts w:ascii="Arial" w:hAnsi="Arial" w:cs="Arial"/>
                <w:sz w:val="16"/>
                <w:szCs w:val="16"/>
                <w:u w:val="single"/>
                <w:cs/>
              </w:rPr>
              <w:t xml:space="preserve"> </w:t>
            </w:r>
            <w:proofErr w:type="spellStart"/>
            <w:r w:rsidRPr="00072A01">
              <w:rPr>
                <w:rFonts w:ascii="Arial" w:hAnsi="Arial" w:cs="Arial"/>
                <w:sz w:val="16"/>
                <w:szCs w:val="16"/>
                <w:u w:val="single"/>
                <w:cs/>
              </w:rPr>
              <w:t>with</w:t>
            </w:r>
            <w:proofErr w:type="spellEnd"/>
            <w:r w:rsidRPr="00072A01">
              <w:rPr>
                <w:rFonts w:ascii="Arial" w:hAnsi="Arial" w:cs="Arial"/>
                <w:sz w:val="16"/>
                <w:szCs w:val="16"/>
                <w:u w:val="single"/>
                <w:cs/>
              </w:rPr>
              <w:t xml:space="preserve"> </w:t>
            </w:r>
            <w:proofErr w:type="spellStart"/>
            <w:r w:rsidRPr="00072A01">
              <w:rPr>
                <w:rFonts w:ascii="Arial" w:hAnsi="Arial" w:cs="Arial"/>
                <w:sz w:val="16"/>
                <w:szCs w:val="16"/>
                <w:u w:val="single"/>
                <w:cs/>
              </w:rPr>
              <w:t>related</w:t>
            </w:r>
            <w:proofErr w:type="spellEnd"/>
            <w:r w:rsidRPr="00072A01">
              <w:rPr>
                <w:rFonts w:ascii="Arial" w:hAnsi="Arial" w:cs="Arial"/>
                <w:sz w:val="16"/>
                <w:szCs w:val="16"/>
                <w:u w:val="single"/>
                <w:cs/>
              </w:rPr>
              <w:t xml:space="preserve"> </w:t>
            </w:r>
            <w:proofErr w:type="spellStart"/>
            <w:r w:rsidRPr="00032066">
              <w:rPr>
                <w:rFonts w:ascii="Arial" w:hAnsi="Arial" w:cs="Arial" w:hint="cs"/>
                <w:sz w:val="16"/>
                <w:szCs w:val="16"/>
                <w:u w:val="single"/>
                <w:cs/>
              </w:rPr>
              <w:t>companies</w:t>
            </w:r>
            <w:proofErr w:type="spellEnd"/>
          </w:p>
        </w:tc>
        <w:tc>
          <w:tcPr>
            <w:tcW w:w="964" w:type="dxa"/>
            <w:gridSpan w:val="2"/>
          </w:tcPr>
          <w:p w:rsidR="00032066" w:rsidRPr="00A45AAD" w:rsidRDefault="00032066" w:rsidP="00A45AAD">
            <w:pPr>
              <w:tabs>
                <w:tab w:val="decimal" w:pos="1137"/>
              </w:tabs>
              <w:spacing w:line="380" w:lineRule="exact"/>
              <w:ind w:right="-7"/>
              <w:rPr>
                <w:rFonts w:ascii="Arial" w:hAnsi="Arial" w:cs="Arial"/>
                <w:sz w:val="16"/>
                <w:szCs w:val="16"/>
              </w:rPr>
            </w:pPr>
          </w:p>
        </w:tc>
        <w:tc>
          <w:tcPr>
            <w:tcW w:w="964" w:type="dxa"/>
          </w:tcPr>
          <w:p w:rsidR="00032066" w:rsidRPr="00AF1DBF" w:rsidRDefault="00032066" w:rsidP="00A45AAD">
            <w:pPr>
              <w:tabs>
                <w:tab w:val="decimal" w:pos="1137"/>
              </w:tabs>
              <w:spacing w:line="380" w:lineRule="exact"/>
              <w:ind w:right="-7"/>
              <w:rPr>
                <w:rFonts w:ascii="Arial" w:hAnsi="Arial" w:cs="Arial"/>
                <w:sz w:val="16"/>
                <w:szCs w:val="16"/>
                <w:cs/>
              </w:rPr>
            </w:pPr>
          </w:p>
        </w:tc>
        <w:tc>
          <w:tcPr>
            <w:tcW w:w="2338" w:type="dxa"/>
          </w:tcPr>
          <w:p w:rsidR="00032066" w:rsidRPr="00072A01" w:rsidRDefault="00032066" w:rsidP="00A45AAD">
            <w:pPr>
              <w:spacing w:line="380" w:lineRule="exact"/>
              <w:ind w:right="-7"/>
              <w:rPr>
                <w:rFonts w:ascii="Arial" w:hAnsi="Arial" w:cs="Arial"/>
                <w:sz w:val="16"/>
                <w:szCs w:val="16"/>
                <w:cs/>
              </w:rPr>
            </w:pPr>
          </w:p>
        </w:tc>
      </w:tr>
      <w:tr w:rsidR="00A45AAD" w:rsidRPr="00072A01" w:rsidTr="005447AE">
        <w:tc>
          <w:tcPr>
            <w:tcW w:w="2535" w:type="dxa"/>
            <w:vAlign w:val="bottom"/>
            <w:hideMark/>
          </w:tcPr>
          <w:p w:rsidR="00A45AAD" w:rsidRPr="00072A01" w:rsidRDefault="00A45AAD" w:rsidP="00A45AAD">
            <w:pPr>
              <w:tabs>
                <w:tab w:val="left" w:pos="1440"/>
              </w:tabs>
              <w:spacing w:line="380" w:lineRule="exact"/>
              <w:rPr>
                <w:rFonts w:ascii="Arial" w:hAnsi="Arial" w:cs="Arial"/>
                <w:sz w:val="16"/>
                <w:szCs w:val="16"/>
                <w:lang w:val="en-US"/>
              </w:rPr>
            </w:pPr>
            <w:proofErr w:type="spellStart"/>
            <w:r w:rsidRPr="00072A01">
              <w:rPr>
                <w:rFonts w:ascii="Arial" w:hAnsi="Arial" w:cs="Arial"/>
                <w:sz w:val="16"/>
                <w:szCs w:val="16"/>
                <w:cs/>
              </w:rPr>
              <w:t>Purchase</w:t>
            </w:r>
            <w:proofErr w:type="spellEnd"/>
            <w:r w:rsidRPr="00072A01">
              <w:rPr>
                <w:rFonts w:ascii="Arial" w:hAnsi="Arial" w:cs="Arial"/>
                <w:sz w:val="16"/>
                <w:szCs w:val="16"/>
                <w:cs/>
              </w:rPr>
              <w:t xml:space="preserve"> of </w:t>
            </w:r>
            <w:proofErr w:type="spellStart"/>
            <w:r w:rsidRPr="00072A01">
              <w:rPr>
                <w:rFonts w:ascii="Arial" w:hAnsi="Arial" w:cs="Arial"/>
                <w:sz w:val="16"/>
                <w:szCs w:val="16"/>
                <w:cs/>
              </w:rPr>
              <w:t>goods</w:t>
            </w:r>
            <w:proofErr w:type="spellEnd"/>
            <w:r w:rsidRPr="00072A01">
              <w:rPr>
                <w:rFonts w:ascii="Arial" w:hAnsi="Arial" w:cs="Arial"/>
                <w:sz w:val="16"/>
                <w:szCs w:val="16"/>
                <w:lang w:val="en-US"/>
              </w:rPr>
              <w:t xml:space="preserve"> </w:t>
            </w:r>
          </w:p>
        </w:tc>
        <w:tc>
          <w:tcPr>
            <w:tcW w:w="963" w:type="dxa"/>
          </w:tcPr>
          <w:p w:rsidR="00A45AAD" w:rsidRPr="00A45AAD" w:rsidRDefault="00A45AAD" w:rsidP="00A45AAD">
            <w:pPr>
              <w:tabs>
                <w:tab w:val="decimal" w:pos="1137"/>
              </w:tabs>
              <w:spacing w:line="380" w:lineRule="exact"/>
              <w:ind w:right="-7"/>
              <w:rPr>
                <w:rFonts w:ascii="Arial" w:hAnsi="Arial" w:cs="Arial"/>
                <w:sz w:val="16"/>
                <w:szCs w:val="16"/>
              </w:rPr>
            </w:pPr>
            <w:r w:rsidRPr="00A45AAD">
              <w:rPr>
                <w:rFonts w:ascii="Arial" w:hAnsi="Arial" w:cs="Arial"/>
                <w:sz w:val="16"/>
                <w:szCs w:val="16"/>
              </w:rPr>
              <w:t>20,420</w:t>
            </w:r>
          </w:p>
        </w:tc>
        <w:tc>
          <w:tcPr>
            <w:tcW w:w="964" w:type="dxa"/>
            <w:vAlign w:val="bottom"/>
          </w:tcPr>
          <w:p w:rsidR="00A45AAD" w:rsidRPr="00A45AAD" w:rsidRDefault="00A45AAD" w:rsidP="00A45AAD">
            <w:pPr>
              <w:tabs>
                <w:tab w:val="decimal" w:pos="1137"/>
              </w:tabs>
              <w:spacing w:line="380" w:lineRule="exact"/>
              <w:ind w:right="-7"/>
              <w:rPr>
                <w:rFonts w:ascii="Arial" w:hAnsi="Arial" w:cs="Arial"/>
                <w:sz w:val="16"/>
                <w:szCs w:val="16"/>
              </w:rPr>
            </w:pPr>
            <w:r w:rsidRPr="00A45AAD">
              <w:rPr>
                <w:rFonts w:ascii="Arial" w:hAnsi="Arial" w:cs="Arial"/>
                <w:sz w:val="16"/>
                <w:szCs w:val="16"/>
              </w:rPr>
              <w:t>12,663</w:t>
            </w:r>
          </w:p>
        </w:tc>
        <w:tc>
          <w:tcPr>
            <w:tcW w:w="964" w:type="dxa"/>
            <w:gridSpan w:val="2"/>
            <w:vAlign w:val="bottom"/>
          </w:tcPr>
          <w:p w:rsidR="00A45AAD" w:rsidRPr="00A45AAD" w:rsidRDefault="00A45AAD" w:rsidP="00A45AAD">
            <w:pPr>
              <w:tabs>
                <w:tab w:val="decimal" w:pos="1137"/>
              </w:tabs>
              <w:spacing w:line="380" w:lineRule="exact"/>
              <w:ind w:right="-7"/>
              <w:rPr>
                <w:rFonts w:ascii="Arial" w:hAnsi="Arial" w:cs="Arial"/>
                <w:sz w:val="16"/>
                <w:szCs w:val="16"/>
              </w:rPr>
            </w:pPr>
            <w:r w:rsidRPr="00A45AAD">
              <w:rPr>
                <w:rFonts w:ascii="Arial" w:hAnsi="Arial" w:cs="Arial"/>
                <w:sz w:val="16"/>
                <w:szCs w:val="16"/>
              </w:rPr>
              <w:t>2,992</w:t>
            </w:r>
          </w:p>
        </w:tc>
        <w:tc>
          <w:tcPr>
            <w:tcW w:w="964" w:type="dxa"/>
            <w:vAlign w:val="bottom"/>
          </w:tcPr>
          <w:p w:rsidR="00A45AAD" w:rsidRPr="00AF1DBF" w:rsidRDefault="00A45AAD" w:rsidP="00A45AAD">
            <w:pPr>
              <w:tabs>
                <w:tab w:val="decimal" w:pos="1137"/>
              </w:tabs>
              <w:spacing w:line="380" w:lineRule="exact"/>
              <w:ind w:right="-7"/>
              <w:rPr>
                <w:rFonts w:ascii="Arial" w:hAnsi="Arial" w:cs="Arial"/>
                <w:sz w:val="16"/>
                <w:szCs w:val="16"/>
                <w:cs/>
              </w:rPr>
            </w:pPr>
            <w:r w:rsidRPr="00AF1DBF">
              <w:rPr>
                <w:rFonts w:ascii="Arial" w:hAnsi="Arial" w:cs="Arial"/>
                <w:sz w:val="16"/>
                <w:szCs w:val="16"/>
                <w:cs/>
              </w:rPr>
              <w:t>12,663</w:t>
            </w:r>
          </w:p>
        </w:tc>
        <w:tc>
          <w:tcPr>
            <w:tcW w:w="2338" w:type="dxa"/>
            <w:vAlign w:val="bottom"/>
          </w:tcPr>
          <w:p w:rsidR="00A45AAD" w:rsidRPr="00072A01" w:rsidRDefault="00A45AAD" w:rsidP="00A45AAD">
            <w:pPr>
              <w:spacing w:line="380" w:lineRule="exact"/>
              <w:ind w:right="-7"/>
              <w:rPr>
                <w:rFonts w:ascii="Arial" w:hAnsi="Arial" w:cs="Arial"/>
                <w:sz w:val="16"/>
                <w:szCs w:val="16"/>
                <w:cs/>
              </w:rPr>
            </w:pPr>
            <w:r w:rsidRPr="00072A01">
              <w:rPr>
                <w:rFonts w:ascii="Arial" w:hAnsi="Arial" w:cs="Arial"/>
                <w:sz w:val="16"/>
                <w:szCs w:val="16"/>
                <w:lang w:val="en-US"/>
              </w:rPr>
              <w:t>Close to market price</w:t>
            </w:r>
          </w:p>
        </w:tc>
      </w:tr>
    </w:tbl>
    <w:p w:rsidR="003A5840" w:rsidRDefault="003A5840" w:rsidP="003A5840">
      <w:pPr>
        <w:spacing w:line="380" w:lineRule="exact"/>
        <w:ind w:left="540" w:right="-421" w:hanging="540"/>
        <w:jc w:val="right"/>
        <w:rPr>
          <w:rFonts w:ascii="Arial" w:hAnsi="Arial" w:cs="Arial"/>
          <w:sz w:val="16"/>
          <w:szCs w:val="16"/>
          <w:cs/>
        </w:rPr>
      </w:pPr>
    </w:p>
    <w:p w:rsidR="003A5840" w:rsidRDefault="003A5840">
      <w:pPr>
        <w:overflowPunct/>
        <w:autoSpaceDE/>
        <w:autoSpaceDN/>
        <w:adjustRightInd/>
        <w:spacing w:after="200" w:line="276" w:lineRule="auto"/>
        <w:textAlignment w:val="auto"/>
        <w:rPr>
          <w:rFonts w:ascii="Arial" w:hAnsi="Arial" w:cs="Arial"/>
          <w:sz w:val="16"/>
          <w:szCs w:val="16"/>
          <w:cs/>
        </w:rPr>
      </w:pPr>
      <w:r>
        <w:rPr>
          <w:rFonts w:ascii="Arial" w:hAnsi="Arial" w:cs="Angsana New"/>
          <w:sz w:val="16"/>
          <w:szCs w:val="16"/>
          <w:cs/>
        </w:rPr>
        <w:br w:type="page"/>
      </w:r>
    </w:p>
    <w:p w:rsidR="003A5840" w:rsidRPr="00072A01" w:rsidRDefault="003A5840" w:rsidP="005447AE">
      <w:pPr>
        <w:spacing w:line="380" w:lineRule="exact"/>
        <w:ind w:left="540" w:right="29" w:hanging="540"/>
        <w:jc w:val="right"/>
        <w:rPr>
          <w:rFonts w:ascii="Arial" w:hAnsi="Arial" w:cs="Arial"/>
          <w:sz w:val="16"/>
          <w:szCs w:val="16"/>
          <w:cs/>
        </w:rPr>
      </w:pPr>
      <w:r w:rsidRPr="00072A01">
        <w:rPr>
          <w:rFonts w:ascii="Arial" w:hAnsi="Arial" w:cs="Arial"/>
          <w:sz w:val="16"/>
          <w:szCs w:val="16"/>
          <w:cs/>
        </w:rPr>
        <w:lastRenderedPageBreak/>
        <w:t>(</w:t>
      </w:r>
      <w:proofErr w:type="spellStart"/>
      <w:r w:rsidRPr="00072A01">
        <w:rPr>
          <w:rFonts w:ascii="Arial" w:hAnsi="Arial" w:cs="Arial"/>
          <w:sz w:val="16"/>
          <w:szCs w:val="16"/>
          <w:cs/>
        </w:rPr>
        <w:t>Unit</w:t>
      </w:r>
      <w:proofErr w:type="spellEnd"/>
      <w:r w:rsidRPr="00072A01">
        <w:rPr>
          <w:rFonts w:ascii="Arial" w:hAnsi="Arial" w:cs="Arial"/>
          <w:sz w:val="16"/>
          <w:szCs w:val="16"/>
          <w:cs/>
        </w:rPr>
        <w:t xml:space="preserve">: </w:t>
      </w:r>
      <w:r w:rsidRPr="00072A01">
        <w:rPr>
          <w:rFonts w:ascii="Arial" w:hAnsi="Arial" w:cstheme="minorBidi"/>
          <w:sz w:val="16"/>
          <w:szCs w:val="16"/>
          <w:lang w:val="en-US"/>
        </w:rPr>
        <w:t xml:space="preserve">Thousand </w:t>
      </w:r>
      <w:proofErr w:type="spellStart"/>
      <w:r w:rsidRPr="00072A01">
        <w:rPr>
          <w:rFonts w:ascii="Arial" w:hAnsi="Arial" w:cs="Arial"/>
          <w:sz w:val="16"/>
          <w:szCs w:val="16"/>
          <w:cs/>
        </w:rPr>
        <w:t>Baht</w:t>
      </w:r>
      <w:proofErr w:type="spellEnd"/>
      <w:r w:rsidRPr="00072A01">
        <w:rPr>
          <w:rFonts w:ascii="Arial" w:hAnsi="Arial" w:cs="Arial"/>
          <w:sz w:val="16"/>
          <w:szCs w:val="16"/>
          <w:cs/>
        </w:rPr>
        <w:t>)</w:t>
      </w:r>
    </w:p>
    <w:tbl>
      <w:tblPr>
        <w:tblW w:w="8730" w:type="dxa"/>
        <w:tblInd w:w="450" w:type="dxa"/>
        <w:tblLayout w:type="fixed"/>
        <w:tblLook w:val="04A0" w:firstRow="1" w:lastRow="0" w:firstColumn="1" w:lastColumn="0" w:noHBand="0" w:noVBand="1"/>
      </w:tblPr>
      <w:tblGrid>
        <w:gridCol w:w="2536"/>
        <w:gridCol w:w="972"/>
        <w:gridCol w:w="900"/>
        <w:gridCol w:w="45"/>
        <w:gridCol w:w="1035"/>
        <w:gridCol w:w="903"/>
        <w:gridCol w:w="2339"/>
      </w:tblGrid>
      <w:tr w:rsidR="005447AE" w:rsidRPr="00610A89" w:rsidTr="004B4757">
        <w:trPr>
          <w:gridAfter w:val="1"/>
          <w:wAfter w:w="2339" w:type="dxa"/>
        </w:trPr>
        <w:tc>
          <w:tcPr>
            <w:tcW w:w="2536" w:type="dxa"/>
          </w:tcPr>
          <w:p w:rsidR="005447AE" w:rsidRPr="00072A01" w:rsidRDefault="005447AE" w:rsidP="005447AE">
            <w:pPr>
              <w:spacing w:line="380" w:lineRule="exact"/>
              <w:ind w:right="-18"/>
              <w:jc w:val="thaiDistribute"/>
              <w:rPr>
                <w:rFonts w:ascii="Arial" w:hAnsi="Arial" w:cs="Arial"/>
                <w:b/>
                <w:bCs/>
                <w:sz w:val="16"/>
                <w:szCs w:val="16"/>
                <w:u w:val="single"/>
                <w:lang w:val="en-US"/>
              </w:rPr>
            </w:pPr>
          </w:p>
        </w:tc>
        <w:tc>
          <w:tcPr>
            <w:tcW w:w="3855" w:type="dxa"/>
            <w:gridSpan w:val="5"/>
          </w:tcPr>
          <w:p w:rsidR="005447AE" w:rsidRPr="00072A01" w:rsidRDefault="005447AE" w:rsidP="005447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lang w:val="en-US"/>
              </w:rPr>
            </w:pPr>
            <w:r w:rsidRPr="00072A01">
              <w:rPr>
                <w:rFonts w:ascii="Arial" w:hAnsi="Arial" w:cs="Arial"/>
                <w:sz w:val="16"/>
                <w:szCs w:val="16"/>
                <w:lang w:val="en-US"/>
              </w:rPr>
              <w:t xml:space="preserve">For the </w:t>
            </w:r>
            <w:r>
              <w:rPr>
                <w:rFonts w:ascii="Arial" w:hAnsi="Arial" w:cs="Arial"/>
                <w:sz w:val="16"/>
                <w:szCs w:val="16"/>
                <w:lang w:val="en-US"/>
              </w:rPr>
              <w:t>nine</w:t>
            </w:r>
            <w:r w:rsidRPr="00072A01">
              <w:rPr>
                <w:rFonts w:ascii="Arial" w:hAnsi="Arial" w:cs="Arial"/>
                <w:sz w:val="16"/>
                <w:szCs w:val="16"/>
                <w:lang w:val="en-US"/>
              </w:rPr>
              <w:t xml:space="preserve">-month periods ended 30 </w:t>
            </w:r>
            <w:r>
              <w:rPr>
                <w:rFonts w:ascii="Arial" w:hAnsi="Arial" w:cs="Arial"/>
                <w:sz w:val="16"/>
                <w:szCs w:val="16"/>
                <w:lang w:val="en-US"/>
              </w:rPr>
              <w:t>September</w:t>
            </w:r>
          </w:p>
        </w:tc>
      </w:tr>
      <w:tr w:rsidR="005447AE" w:rsidRPr="00072A01" w:rsidTr="004B4757">
        <w:trPr>
          <w:gridAfter w:val="1"/>
          <w:wAfter w:w="2339" w:type="dxa"/>
        </w:trPr>
        <w:tc>
          <w:tcPr>
            <w:tcW w:w="2536" w:type="dxa"/>
          </w:tcPr>
          <w:p w:rsidR="005447AE" w:rsidRPr="00072A01" w:rsidRDefault="005447AE" w:rsidP="005447AE">
            <w:pPr>
              <w:spacing w:line="380" w:lineRule="exact"/>
              <w:ind w:right="-14"/>
              <w:jc w:val="thaiDistribute"/>
              <w:rPr>
                <w:rFonts w:ascii="Angsana New" w:hAnsi="Angsana New" w:cs="Angsana New"/>
                <w:b/>
                <w:bCs/>
                <w:sz w:val="16"/>
                <w:szCs w:val="16"/>
                <w:u w:val="single"/>
                <w:cs/>
              </w:rPr>
            </w:pPr>
          </w:p>
        </w:tc>
        <w:tc>
          <w:tcPr>
            <w:tcW w:w="1917" w:type="dxa"/>
            <w:gridSpan w:val="3"/>
          </w:tcPr>
          <w:p w:rsidR="005447AE" w:rsidRPr="00072A01" w:rsidRDefault="005447AE" w:rsidP="005447AE">
            <w:pPr>
              <w:pBdr>
                <w:bottom w:val="single" w:sz="4" w:space="1" w:color="auto"/>
              </w:pBdr>
              <w:spacing w:line="380" w:lineRule="exact"/>
              <w:ind w:right="-14"/>
              <w:jc w:val="center"/>
              <w:rPr>
                <w:rFonts w:ascii="Angsana New" w:hAnsi="Angsana New" w:cs="Angsana New"/>
                <w:sz w:val="16"/>
                <w:szCs w:val="16"/>
                <w:cs/>
              </w:rPr>
            </w:pPr>
            <w:r w:rsidRPr="00072A01">
              <w:rPr>
                <w:rFonts w:ascii="Arial" w:hAnsi="Arial" w:cs="Arial"/>
                <w:sz w:val="16"/>
                <w:szCs w:val="16"/>
                <w:cs/>
              </w:rPr>
              <w:t>Consolidated</w:t>
            </w:r>
            <w:r>
              <w:rPr>
                <w:rFonts w:ascii="Arial" w:hAnsi="Arial" w:cstheme="minorBidi" w:hint="cs"/>
                <w:sz w:val="16"/>
                <w:szCs w:val="16"/>
                <w:cs/>
              </w:rPr>
              <w:t xml:space="preserve">                                       </w:t>
            </w:r>
            <w:r w:rsidRPr="00072A01">
              <w:rPr>
                <w:rFonts w:ascii="Arial" w:hAnsi="Arial" w:cs="Arial"/>
                <w:sz w:val="16"/>
                <w:szCs w:val="16"/>
                <w:cs/>
              </w:rPr>
              <w:t xml:space="preserve"> </w:t>
            </w:r>
            <w:proofErr w:type="spellStart"/>
            <w:r w:rsidRPr="00072A01">
              <w:rPr>
                <w:rFonts w:ascii="Arial" w:hAnsi="Arial" w:cs="Arial"/>
                <w:sz w:val="16"/>
                <w:szCs w:val="16"/>
                <w:cs/>
              </w:rPr>
              <w:t>financial</w:t>
            </w:r>
            <w:proofErr w:type="spellEnd"/>
            <w:r w:rsidRPr="00072A01">
              <w:rPr>
                <w:rFonts w:ascii="Arial" w:hAnsi="Arial" w:cs="Arial"/>
                <w:sz w:val="16"/>
                <w:szCs w:val="16"/>
                <w:cs/>
              </w:rPr>
              <w:t xml:space="preserve"> </w:t>
            </w:r>
            <w:proofErr w:type="spellStart"/>
            <w:r w:rsidRPr="00072A01">
              <w:rPr>
                <w:rFonts w:ascii="Arial" w:hAnsi="Arial" w:cs="Arial"/>
                <w:sz w:val="16"/>
                <w:szCs w:val="16"/>
                <w:cs/>
              </w:rPr>
              <w:t>statements</w:t>
            </w:r>
            <w:proofErr w:type="spellEnd"/>
          </w:p>
        </w:tc>
        <w:tc>
          <w:tcPr>
            <w:tcW w:w="1938" w:type="dxa"/>
            <w:gridSpan w:val="2"/>
          </w:tcPr>
          <w:p w:rsidR="005447AE" w:rsidRPr="00072A01" w:rsidRDefault="005447AE" w:rsidP="005447AE">
            <w:pPr>
              <w:pBdr>
                <w:bottom w:val="single" w:sz="4" w:space="1" w:color="auto"/>
              </w:pBdr>
              <w:spacing w:line="380" w:lineRule="exact"/>
              <w:ind w:right="-14"/>
              <w:jc w:val="center"/>
              <w:rPr>
                <w:rFonts w:ascii="Angsana New" w:hAnsi="Angsana New" w:cs="Angsana New"/>
                <w:sz w:val="16"/>
                <w:szCs w:val="16"/>
                <w:cs/>
              </w:rPr>
            </w:pPr>
            <w:proofErr w:type="spellStart"/>
            <w:r w:rsidRPr="00072A01">
              <w:rPr>
                <w:rFonts w:ascii="Arial" w:hAnsi="Arial" w:cs="Arial"/>
                <w:sz w:val="16"/>
                <w:szCs w:val="16"/>
                <w:cs/>
              </w:rPr>
              <w:t>Separate</w:t>
            </w:r>
            <w:proofErr w:type="spellEnd"/>
            <w:r w:rsidRPr="00072A01">
              <w:rPr>
                <w:rFonts w:ascii="Arial" w:hAnsi="Arial" w:cs="Arial"/>
                <w:sz w:val="16"/>
                <w:szCs w:val="16"/>
                <w:cs/>
              </w:rPr>
              <w:t xml:space="preserve"> </w:t>
            </w:r>
            <w:r>
              <w:rPr>
                <w:rFonts w:ascii="Arial" w:hAnsi="Arial" w:cstheme="minorBidi" w:hint="cs"/>
                <w:sz w:val="16"/>
                <w:szCs w:val="16"/>
                <w:cs/>
              </w:rPr>
              <w:t xml:space="preserve">                                </w:t>
            </w:r>
            <w:proofErr w:type="spellStart"/>
            <w:r w:rsidRPr="00072A01">
              <w:rPr>
                <w:rFonts w:ascii="Arial" w:hAnsi="Arial" w:cs="Arial"/>
                <w:sz w:val="16"/>
                <w:szCs w:val="16"/>
                <w:cs/>
              </w:rPr>
              <w:t>financial</w:t>
            </w:r>
            <w:proofErr w:type="spellEnd"/>
            <w:r w:rsidRPr="00072A01">
              <w:rPr>
                <w:rFonts w:ascii="Arial" w:hAnsi="Arial" w:cs="Arial"/>
                <w:sz w:val="16"/>
                <w:szCs w:val="16"/>
                <w:cs/>
              </w:rPr>
              <w:t xml:space="preserve"> </w:t>
            </w:r>
            <w:proofErr w:type="spellStart"/>
            <w:r w:rsidRPr="00072A01">
              <w:rPr>
                <w:rFonts w:ascii="Arial" w:hAnsi="Arial" w:cs="Arial"/>
                <w:sz w:val="16"/>
                <w:szCs w:val="16"/>
                <w:cs/>
              </w:rPr>
              <w:t>statements</w:t>
            </w:r>
            <w:proofErr w:type="spellEnd"/>
          </w:p>
        </w:tc>
      </w:tr>
      <w:tr w:rsidR="005447AE" w:rsidRPr="00072A01" w:rsidTr="004B4757">
        <w:tc>
          <w:tcPr>
            <w:tcW w:w="2536" w:type="dxa"/>
          </w:tcPr>
          <w:p w:rsidR="005447AE" w:rsidRPr="00072A01" w:rsidRDefault="005447AE" w:rsidP="005447AE">
            <w:pPr>
              <w:spacing w:line="380" w:lineRule="exact"/>
              <w:ind w:right="-14"/>
              <w:jc w:val="thaiDistribute"/>
              <w:rPr>
                <w:rFonts w:ascii="Angsana New" w:hAnsi="Angsana New"/>
                <w:b/>
                <w:bCs/>
                <w:sz w:val="16"/>
                <w:szCs w:val="16"/>
                <w:u w:val="single"/>
                <w:cs/>
              </w:rPr>
            </w:pPr>
          </w:p>
        </w:tc>
        <w:tc>
          <w:tcPr>
            <w:tcW w:w="972" w:type="dxa"/>
          </w:tcPr>
          <w:p w:rsidR="005447AE" w:rsidRPr="00325FBD" w:rsidRDefault="00325FBD" w:rsidP="005447AE">
            <w:pPr>
              <w:pBdr>
                <w:bottom w:val="single" w:sz="4" w:space="1" w:color="auto"/>
              </w:pBdr>
              <w:spacing w:line="380" w:lineRule="exact"/>
              <w:ind w:right="-14"/>
              <w:jc w:val="center"/>
              <w:rPr>
                <w:rFonts w:ascii="Arial" w:hAnsi="Arial" w:cstheme="minorBidi"/>
                <w:sz w:val="16"/>
                <w:szCs w:val="16"/>
                <w:cs/>
              </w:rPr>
            </w:pPr>
            <w:r w:rsidRPr="003A5840">
              <w:rPr>
                <w:rFonts w:ascii="Arial" w:hAnsi="Arial" w:cs="Arial" w:hint="cs"/>
                <w:sz w:val="16"/>
                <w:szCs w:val="16"/>
                <w:cs/>
              </w:rPr>
              <w:t>2019</w:t>
            </w:r>
          </w:p>
        </w:tc>
        <w:tc>
          <w:tcPr>
            <w:tcW w:w="900" w:type="dxa"/>
            <w:hideMark/>
          </w:tcPr>
          <w:p w:rsidR="005447AE" w:rsidRPr="003A5840" w:rsidRDefault="005447AE" w:rsidP="005447AE">
            <w:pPr>
              <w:pBdr>
                <w:bottom w:val="single" w:sz="4" w:space="1" w:color="auto"/>
              </w:pBdr>
              <w:spacing w:line="380" w:lineRule="exact"/>
              <w:ind w:right="-14"/>
              <w:jc w:val="center"/>
              <w:rPr>
                <w:rFonts w:ascii="Arial" w:hAnsi="Arial" w:cs="Arial"/>
                <w:sz w:val="16"/>
                <w:szCs w:val="16"/>
                <w:cs/>
              </w:rPr>
            </w:pPr>
            <w:r w:rsidRPr="003A5840">
              <w:rPr>
                <w:rFonts w:ascii="Arial" w:hAnsi="Arial" w:cs="Arial" w:hint="cs"/>
                <w:sz w:val="16"/>
                <w:szCs w:val="16"/>
                <w:cs/>
              </w:rPr>
              <w:t>2018</w:t>
            </w:r>
          </w:p>
        </w:tc>
        <w:tc>
          <w:tcPr>
            <w:tcW w:w="1080" w:type="dxa"/>
            <w:gridSpan w:val="2"/>
            <w:hideMark/>
          </w:tcPr>
          <w:p w:rsidR="005447AE" w:rsidRPr="003A5840" w:rsidRDefault="005447AE" w:rsidP="005447AE">
            <w:pPr>
              <w:pBdr>
                <w:bottom w:val="single" w:sz="4" w:space="1" w:color="auto"/>
              </w:pBdr>
              <w:spacing w:line="380" w:lineRule="exact"/>
              <w:ind w:right="-14"/>
              <w:jc w:val="center"/>
              <w:rPr>
                <w:rFonts w:ascii="Arial" w:hAnsi="Arial" w:cs="Arial"/>
                <w:sz w:val="16"/>
                <w:szCs w:val="16"/>
                <w:cs/>
              </w:rPr>
            </w:pPr>
            <w:r w:rsidRPr="003A5840">
              <w:rPr>
                <w:rFonts w:ascii="Arial" w:hAnsi="Arial" w:cs="Arial" w:hint="cs"/>
                <w:sz w:val="16"/>
                <w:szCs w:val="16"/>
                <w:cs/>
              </w:rPr>
              <w:t>2019</w:t>
            </w:r>
          </w:p>
        </w:tc>
        <w:tc>
          <w:tcPr>
            <w:tcW w:w="903" w:type="dxa"/>
            <w:hideMark/>
          </w:tcPr>
          <w:p w:rsidR="005447AE" w:rsidRPr="003A5840" w:rsidRDefault="005447AE" w:rsidP="005447AE">
            <w:pPr>
              <w:pBdr>
                <w:bottom w:val="single" w:sz="4" w:space="1" w:color="auto"/>
              </w:pBdr>
              <w:spacing w:line="380" w:lineRule="exact"/>
              <w:ind w:right="-14"/>
              <w:jc w:val="center"/>
              <w:rPr>
                <w:rFonts w:ascii="Arial" w:hAnsi="Arial" w:cs="Arial"/>
                <w:sz w:val="16"/>
                <w:szCs w:val="16"/>
                <w:cs/>
              </w:rPr>
            </w:pPr>
            <w:r w:rsidRPr="003A5840">
              <w:rPr>
                <w:rFonts w:ascii="Arial" w:hAnsi="Arial" w:cs="Arial" w:hint="cs"/>
                <w:sz w:val="16"/>
                <w:szCs w:val="16"/>
                <w:cs/>
              </w:rPr>
              <w:t>2018</w:t>
            </w:r>
          </w:p>
        </w:tc>
        <w:tc>
          <w:tcPr>
            <w:tcW w:w="2339" w:type="dxa"/>
          </w:tcPr>
          <w:p w:rsidR="005447AE" w:rsidRPr="00072A01" w:rsidRDefault="005447AE" w:rsidP="005447AE">
            <w:pPr>
              <w:pBdr>
                <w:bottom w:val="single" w:sz="4" w:space="1" w:color="auto"/>
              </w:pBdr>
              <w:spacing w:line="380" w:lineRule="exact"/>
              <w:ind w:right="-14"/>
              <w:jc w:val="center"/>
              <w:rPr>
                <w:rFonts w:ascii="Angsana New" w:hAnsi="Angsana New" w:cs="Angsana New"/>
                <w:sz w:val="16"/>
                <w:szCs w:val="16"/>
                <w:cs/>
              </w:rPr>
            </w:pPr>
            <w:r w:rsidRPr="00072A01">
              <w:rPr>
                <w:rFonts w:ascii="Arial" w:hAnsi="Arial" w:cs="Arial"/>
                <w:sz w:val="16"/>
                <w:szCs w:val="16"/>
                <w:cs/>
              </w:rPr>
              <w:t xml:space="preserve">Transfer </w:t>
            </w:r>
            <w:proofErr w:type="spellStart"/>
            <w:r w:rsidRPr="00072A01">
              <w:rPr>
                <w:rFonts w:ascii="Arial" w:hAnsi="Arial" w:cs="Arial"/>
                <w:sz w:val="16"/>
                <w:szCs w:val="16"/>
                <w:cs/>
              </w:rPr>
              <w:t>pricing</w:t>
            </w:r>
            <w:proofErr w:type="spellEnd"/>
            <w:r w:rsidRPr="00072A01">
              <w:rPr>
                <w:rFonts w:ascii="Arial" w:hAnsi="Arial" w:cs="Arial"/>
                <w:sz w:val="16"/>
                <w:szCs w:val="16"/>
                <w:cs/>
              </w:rPr>
              <w:t xml:space="preserve"> </w:t>
            </w:r>
            <w:proofErr w:type="spellStart"/>
            <w:r w:rsidRPr="00072A01">
              <w:rPr>
                <w:rFonts w:ascii="Arial" w:hAnsi="Arial" w:cs="Arial"/>
                <w:sz w:val="16"/>
                <w:szCs w:val="16"/>
                <w:cs/>
              </w:rPr>
              <w:t>policy</w:t>
            </w:r>
            <w:proofErr w:type="spellEnd"/>
          </w:p>
        </w:tc>
      </w:tr>
      <w:tr w:rsidR="005447AE" w:rsidRPr="00072A01" w:rsidTr="004B4757">
        <w:tc>
          <w:tcPr>
            <w:tcW w:w="2536" w:type="dxa"/>
            <w:vAlign w:val="bottom"/>
          </w:tcPr>
          <w:p w:rsidR="005447AE" w:rsidRPr="00735C61" w:rsidRDefault="005447AE" w:rsidP="005447AE">
            <w:pPr>
              <w:pStyle w:val="Header"/>
              <w:ind w:left="12"/>
              <w:jc w:val="both"/>
              <w:rPr>
                <w:rFonts w:ascii="Arial" w:hAnsi="Arial" w:cs="Arial"/>
                <w:sz w:val="16"/>
                <w:szCs w:val="16"/>
                <w:u w:val="single"/>
                <w:cs/>
              </w:rPr>
            </w:pPr>
            <w:proofErr w:type="spellStart"/>
            <w:r w:rsidRPr="00735C61">
              <w:rPr>
                <w:rFonts w:ascii="Arial" w:hAnsi="Arial" w:cs="Arial"/>
                <w:sz w:val="16"/>
                <w:szCs w:val="16"/>
                <w:u w:val="single"/>
                <w:cs/>
              </w:rPr>
              <w:t>Transaction</w:t>
            </w:r>
            <w:r w:rsidRPr="0087162F">
              <w:rPr>
                <w:rFonts w:ascii="Arial" w:hAnsi="Arial" w:cs="Arial" w:hint="cs"/>
                <w:sz w:val="16"/>
                <w:szCs w:val="16"/>
                <w:u w:val="single"/>
                <w:cs/>
              </w:rPr>
              <w:t>s</w:t>
            </w:r>
            <w:proofErr w:type="spellEnd"/>
            <w:r w:rsidRPr="00735C61">
              <w:rPr>
                <w:rFonts w:ascii="Arial" w:hAnsi="Arial" w:cs="Arial"/>
                <w:sz w:val="16"/>
                <w:szCs w:val="16"/>
                <w:u w:val="single"/>
                <w:cs/>
              </w:rPr>
              <w:t xml:space="preserve"> </w:t>
            </w:r>
            <w:proofErr w:type="spellStart"/>
            <w:r w:rsidRPr="00735C61">
              <w:rPr>
                <w:rFonts w:ascii="Arial" w:hAnsi="Arial" w:cs="Arial"/>
                <w:sz w:val="16"/>
                <w:szCs w:val="16"/>
                <w:u w:val="single"/>
                <w:cs/>
              </w:rPr>
              <w:t>with</w:t>
            </w:r>
            <w:proofErr w:type="spellEnd"/>
            <w:r w:rsidRPr="00735C61">
              <w:rPr>
                <w:rFonts w:ascii="Arial" w:hAnsi="Arial" w:cs="Arial"/>
                <w:sz w:val="16"/>
                <w:szCs w:val="16"/>
                <w:u w:val="single"/>
                <w:cs/>
              </w:rPr>
              <w:t xml:space="preserve"> </w:t>
            </w:r>
            <w:proofErr w:type="spellStart"/>
            <w:r w:rsidRPr="00735C61">
              <w:rPr>
                <w:rFonts w:ascii="Arial" w:hAnsi="Arial" w:cs="Arial" w:hint="cs"/>
                <w:sz w:val="16"/>
                <w:szCs w:val="16"/>
                <w:u w:val="single"/>
                <w:cs/>
              </w:rPr>
              <w:t>subsidiaries</w:t>
            </w:r>
            <w:proofErr w:type="spellEnd"/>
          </w:p>
        </w:tc>
        <w:tc>
          <w:tcPr>
            <w:tcW w:w="972" w:type="dxa"/>
          </w:tcPr>
          <w:p w:rsidR="005447AE" w:rsidRPr="00735C61" w:rsidRDefault="005447AE" w:rsidP="005447AE">
            <w:pPr>
              <w:tabs>
                <w:tab w:val="decimal" w:pos="1137"/>
              </w:tabs>
              <w:spacing w:line="380" w:lineRule="exact"/>
              <w:ind w:right="-7"/>
              <w:rPr>
                <w:rFonts w:ascii="Arial" w:hAnsi="Arial" w:cs="Arial"/>
                <w:sz w:val="16"/>
                <w:szCs w:val="16"/>
                <w:u w:val="single"/>
                <w:cs/>
              </w:rPr>
            </w:pPr>
          </w:p>
        </w:tc>
        <w:tc>
          <w:tcPr>
            <w:tcW w:w="900" w:type="dxa"/>
          </w:tcPr>
          <w:p w:rsidR="005447AE" w:rsidRPr="00735C61" w:rsidRDefault="005447AE" w:rsidP="005447AE">
            <w:pPr>
              <w:tabs>
                <w:tab w:val="decimal" w:pos="1137"/>
              </w:tabs>
              <w:spacing w:line="380" w:lineRule="exact"/>
              <w:ind w:right="-7"/>
              <w:rPr>
                <w:rFonts w:ascii="Arial" w:hAnsi="Arial" w:cs="Arial"/>
                <w:sz w:val="16"/>
                <w:szCs w:val="16"/>
                <w:u w:val="single"/>
                <w:cs/>
              </w:rPr>
            </w:pPr>
          </w:p>
        </w:tc>
        <w:tc>
          <w:tcPr>
            <w:tcW w:w="1080" w:type="dxa"/>
            <w:gridSpan w:val="2"/>
          </w:tcPr>
          <w:p w:rsidR="005447AE" w:rsidRPr="00072A01" w:rsidRDefault="005447AE" w:rsidP="005447AE">
            <w:pPr>
              <w:tabs>
                <w:tab w:val="decimal" w:pos="1137"/>
              </w:tabs>
              <w:spacing w:line="380" w:lineRule="exact"/>
              <w:ind w:right="-7"/>
              <w:rPr>
                <w:rFonts w:ascii="Arial" w:hAnsi="Arial" w:cs="Arial"/>
                <w:sz w:val="16"/>
                <w:szCs w:val="16"/>
                <w:cs/>
              </w:rPr>
            </w:pPr>
          </w:p>
        </w:tc>
        <w:tc>
          <w:tcPr>
            <w:tcW w:w="903" w:type="dxa"/>
          </w:tcPr>
          <w:p w:rsidR="005447AE" w:rsidRPr="00072A01" w:rsidRDefault="005447AE" w:rsidP="005447AE">
            <w:pPr>
              <w:tabs>
                <w:tab w:val="decimal" w:pos="1137"/>
              </w:tabs>
              <w:spacing w:line="380" w:lineRule="exact"/>
              <w:ind w:right="-7"/>
              <w:rPr>
                <w:rFonts w:ascii="Arial" w:hAnsi="Arial" w:cs="Arial"/>
                <w:sz w:val="16"/>
                <w:szCs w:val="16"/>
                <w:cs/>
              </w:rPr>
            </w:pPr>
          </w:p>
        </w:tc>
        <w:tc>
          <w:tcPr>
            <w:tcW w:w="2339" w:type="dxa"/>
          </w:tcPr>
          <w:p w:rsidR="005447AE" w:rsidRPr="00072A01" w:rsidRDefault="005447AE" w:rsidP="005447AE">
            <w:pPr>
              <w:tabs>
                <w:tab w:val="decimal" w:pos="1137"/>
              </w:tabs>
              <w:spacing w:line="380" w:lineRule="exact"/>
              <w:ind w:right="-7"/>
              <w:rPr>
                <w:rFonts w:ascii="Arial" w:hAnsi="Arial" w:cs="Arial"/>
                <w:sz w:val="16"/>
                <w:szCs w:val="16"/>
                <w:cs/>
              </w:rPr>
            </w:pPr>
          </w:p>
        </w:tc>
      </w:tr>
      <w:tr w:rsidR="005447AE" w:rsidRPr="00610A89" w:rsidTr="004B4757">
        <w:tc>
          <w:tcPr>
            <w:tcW w:w="6391" w:type="dxa"/>
            <w:gridSpan w:val="6"/>
          </w:tcPr>
          <w:p w:rsidR="005447AE" w:rsidRPr="00072A01" w:rsidRDefault="005447AE" w:rsidP="005447AE">
            <w:pPr>
              <w:tabs>
                <w:tab w:val="decimal" w:pos="1137"/>
              </w:tabs>
              <w:spacing w:line="380" w:lineRule="exact"/>
              <w:ind w:right="-7"/>
              <w:rPr>
                <w:rFonts w:ascii="Arial" w:hAnsi="Arial" w:cs="Arial"/>
                <w:sz w:val="16"/>
                <w:szCs w:val="16"/>
                <w:cs/>
              </w:rPr>
            </w:pPr>
            <w:r w:rsidRPr="00176C0F">
              <w:rPr>
                <w:rFonts w:ascii="Arial" w:hAnsi="Arial" w:cs="Arial" w:hint="cs"/>
                <w:sz w:val="16"/>
                <w:szCs w:val="16"/>
                <w:cs/>
              </w:rPr>
              <w:t>(</w:t>
            </w:r>
            <w:proofErr w:type="spellStart"/>
            <w:r w:rsidRPr="00176C0F">
              <w:rPr>
                <w:rFonts w:ascii="Arial" w:hAnsi="Arial" w:cs="Arial" w:hint="cs"/>
                <w:sz w:val="16"/>
                <w:szCs w:val="16"/>
                <w:cs/>
              </w:rPr>
              <w:t>Eliminated</w:t>
            </w:r>
            <w:proofErr w:type="spellEnd"/>
            <w:r w:rsidRPr="00176C0F">
              <w:rPr>
                <w:rFonts w:ascii="Arial" w:hAnsi="Arial" w:cs="Arial" w:hint="cs"/>
                <w:sz w:val="16"/>
                <w:szCs w:val="16"/>
                <w:cs/>
              </w:rPr>
              <w:t xml:space="preserve"> from </w:t>
            </w:r>
            <w:proofErr w:type="spellStart"/>
            <w:r w:rsidRPr="00176C0F">
              <w:rPr>
                <w:rFonts w:ascii="Arial" w:hAnsi="Arial" w:cs="Arial" w:hint="cs"/>
                <w:sz w:val="16"/>
                <w:szCs w:val="16"/>
                <w:cs/>
              </w:rPr>
              <w:t>consolidated</w:t>
            </w:r>
            <w:proofErr w:type="spellEnd"/>
            <w:r w:rsidRPr="00176C0F">
              <w:rPr>
                <w:rFonts w:ascii="Arial" w:hAnsi="Arial" w:cs="Arial" w:hint="cs"/>
                <w:sz w:val="16"/>
                <w:szCs w:val="16"/>
                <w:cs/>
              </w:rPr>
              <w:t xml:space="preserve"> </w:t>
            </w:r>
            <w:proofErr w:type="spellStart"/>
            <w:r w:rsidRPr="00176C0F">
              <w:rPr>
                <w:rFonts w:ascii="Arial" w:hAnsi="Arial" w:cs="Arial" w:hint="cs"/>
                <w:sz w:val="16"/>
                <w:szCs w:val="16"/>
                <w:cs/>
              </w:rPr>
              <w:t>financial</w:t>
            </w:r>
            <w:proofErr w:type="spellEnd"/>
            <w:r w:rsidRPr="00176C0F">
              <w:rPr>
                <w:rFonts w:ascii="Arial" w:hAnsi="Arial" w:cs="Arial" w:hint="cs"/>
                <w:sz w:val="16"/>
                <w:szCs w:val="16"/>
                <w:cs/>
              </w:rPr>
              <w:t xml:space="preserve"> </w:t>
            </w:r>
            <w:proofErr w:type="spellStart"/>
            <w:r w:rsidRPr="00176C0F">
              <w:rPr>
                <w:rFonts w:ascii="Arial" w:hAnsi="Arial" w:cs="Arial" w:hint="cs"/>
                <w:sz w:val="16"/>
                <w:szCs w:val="16"/>
                <w:cs/>
              </w:rPr>
              <w:t>statement</w:t>
            </w:r>
            <w:proofErr w:type="spellEnd"/>
            <w:r w:rsidRPr="00176C0F">
              <w:rPr>
                <w:rFonts w:ascii="Arial" w:hAnsi="Arial" w:cs="Arial" w:hint="cs"/>
                <w:sz w:val="16"/>
                <w:szCs w:val="16"/>
                <w:cs/>
              </w:rPr>
              <w:t>)</w:t>
            </w:r>
          </w:p>
        </w:tc>
        <w:tc>
          <w:tcPr>
            <w:tcW w:w="2339" w:type="dxa"/>
          </w:tcPr>
          <w:p w:rsidR="005447AE" w:rsidRPr="00072A01" w:rsidRDefault="005447AE" w:rsidP="005447AE">
            <w:pPr>
              <w:tabs>
                <w:tab w:val="decimal" w:pos="1137"/>
              </w:tabs>
              <w:spacing w:line="380" w:lineRule="exact"/>
              <w:ind w:right="-7"/>
              <w:rPr>
                <w:rFonts w:ascii="Arial" w:hAnsi="Arial" w:cs="Arial"/>
                <w:sz w:val="16"/>
                <w:szCs w:val="16"/>
                <w:cs/>
              </w:rPr>
            </w:pPr>
          </w:p>
        </w:tc>
      </w:tr>
      <w:tr w:rsidR="00A45AAD" w:rsidRPr="00072A01" w:rsidTr="003865B8">
        <w:tc>
          <w:tcPr>
            <w:tcW w:w="2536" w:type="dxa"/>
            <w:vAlign w:val="bottom"/>
          </w:tcPr>
          <w:p w:rsidR="00A45AAD" w:rsidRPr="00735C61" w:rsidRDefault="00A45AAD" w:rsidP="00A45AAD">
            <w:pPr>
              <w:tabs>
                <w:tab w:val="left" w:pos="1440"/>
              </w:tabs>
              <w:spacing w:line="380" w:lineRule="exact"/>
              <w:rPr>
                <w:rFonts w:ascii="Arial" w:hAnsi="Arial" w:cs="Arial"/>
                <w:sz w:val="16"/>
                <w:szCs w:val="16"/>
                <w:cs/>
              </w:rPr>
            </w:pPr>
            <w:proofErr w:type="spellStart"/>
            <w:r w:rsidRPr="00735C61">
              <w:rPr>
                <w:rFonts w:ascii="Arial" w:hAnsi="Arial" w:cs="Arial" w:hint="cs"/>
                <w:sz w:val="16"/>
                <w:szCs w:val="16"/>
                <w:cs/>
              </w:rPr>
              <w:t>Sales</w:t>
            </w:r>
            <w:proofErr w:type="spellEnd"/>
            <w:r w:rsidRPr="00735C61">
              <w:rPr>
                <w:rFonts w:ascii="Arial" w:hAnsi="Arial" w:cs="Arial" w:hint="cs"/>
                <w:sz w:val="16"/>
                <w:szCs w:val="16"/>
                <w:cs/>
              </w:rPr>
              <w:t xml:space="preserve"> of </w:t>
            </w:r>
            <w:proofErr w:type="spellStart"/>
            <w:r w:rsidRPr="00735C61">
              <w:rPr>
                <w:rFonts w:ascii="Arial" w:hAnsi="Arial" w:cs="Arial" w:hint="cs"/>
                <w:sz w:val="16"/>
                <w:szCs w:val="16"/>
                <w:cs/>
              </w:rPr>
              <w:t>goods</w:t>
            </w:r>
            <w:proofErr w:type="spellEnd"/>
          </w:p>
        </w:tc>
        <w:tc>
          <w:tcPr>
            <w:tcW w:w="972" w:type="dxa"/>
            <w:vAlign w:val="bottom"/>
          </w:tcPr>
          <w:p w:rsidR="00A45AAD" w:rsidRPr="00A45AAD" w:rsidRDefault="00A45AAD" w:rsidP="00A45AAD">
            <w:pPr>
              <w:tabs>
                <w:tab w:val="decimal" w:pos="1137"/>
              </w:tabs>
              <w:spacing w:line="380" w:lineRule="exact"/>
              <w:ind w:right="-7"/>
              <w:rPr>
                <w:rFonts w:ascii="Arial" w:hAnsi="Arial" w:cs="Arial"/>
                <w:sz w:val="16"/>
                <w:szCs w:val="16"/>
              </w:rPr>
            </w:pPr>
            <w:r w:rsidRPr="00A45AAD">
              <w:rPr>
                <w:rFonts w:ascii="Arial" w:hAnsi="Arial" w:cs="Arial"/>
                <w:sz w:val="16"/>
                <w:szCs w:val="16"/>
              </w:rPr>
              <w:t>-</w:t>
            </w:r>
          </w:p>
        </w:tc>
        <w:tc>
          <w:tcPr>
            <w:tcW w:w="900" w:type="dxa"/>
            <w:vAlign w:val="bottom"/>
          </w:tcPr>
          <w:p w:rsidR="00A45AAD" w:rsidRPr="00A45AAD" w:rsidRDefault="00A45AAD" w:rsidP="00A45AAD">
            <w:pPr>
              <w:tabs>
                <w:tab w:val="decimal" w:pos="1137"/>
              </w:tabs>
              <w:spacing w:line="380" w:lineRule="exact"/>
              <w:ind w:right="-7"/>
              <w:rPr>
                <w:rFonts w:ascii="Arial" w:hAnsi="Arial" w:cs="Arial"/>
                <w:sz w:val="16"/>
                <w:szCs w:val="16"/>
              </w:rPr>
            </w:pPr>
            <w:r w:rsidRPr="00A45AAD">
              <w:rPr>
                <w:rFonts w:ascii="Arial" w:hAnsi="Arial" w:cs="Arial"/>
                <w:sz w:val="16"/>
                <w:szCs w:val="16"/>
              </w:rPr>
              <w:t>-</w:t>
            </w:r>
          </w:p>
        </w:tc>
        <w:tc>
          <w:tcPr>
            <w:tcW w:w="1080" w:type="dxa"/>
            <w:gridSpan w:val="2"/>
            <w:vAlign w:val="bottom"/>
          </w:tcPr>
          <w:p w:rsidR="00A45AAD" w:rsidRPr="00A45AAD" w:rsidRDefault="00A45AAD" w:rsidP="00A45AAD">
            <w:pPr>
              <w:tabs>
                <w:tab w:val="decimal" w:pos="1137"/>
              </w:tabs>
              <w:spacing w:line="380" w:lineRule="exact"/>
              <w:ind w:right="-7"/>
              <w:rPr>
                <w:rFonts w:ascii="Arial" w:hAnsi="Arial" w:cs="Arial"/>
                <w:sz w:val="16"/>
                <w:szCs w:val="16"/>
              </w:rPr>
            </w:pPr>
            <w:r w:rsidRPr="00A45AAD">
              <w:rPr>
                <w:rFonts w:ascii="Arial" w:hAnsi="Arial" w:cs="Arial"/>
                <w:sz w:val="16"/>
                <w:szCs w:val="16"/>
              </w:rPr>
              <w:t>7,195</w:t>
            </w:r>
          </w:p>
        </w:tc>
        <w:tc>
          <w:tcPr>
            <w:tcW w:w="903" w:type="dxa"/>
            <w:vAlign w:val="bottom"/>
          </w:tcPr>
          <w:p w:rsidR="00A45AAD" w:rsidRPr="00AF1DBF" w:rsidRDefault="00A45AAD" w:rsidP="00A45AAD">
            <w:pPr>
              <w:tabs>
                <w:tab w:val="decimal" w:pos="1137"/>
              </w:tabs>
              <w:spacing w:line="380" w:lineRule="exact"/>
              <w:ind w:right="-7"/>
              <w:rPr>
                <w:rFonts w:ascii="Arial" w:hAnsi="Arial" w:cs="Arial"/>
                <w:sz w:val="16"/>
                <w:szCs w:val="16"/>
                <w:cs/>
              </w:rPr>
            </w:pPr>
            <w:r w:rsidRPr="00AF1DBF">
              <w:rPr>
                <w:rFonts w:ascii="Arial" w:hAnsi="Arial" w:cs="Arial"/>
                <w:sz w:val="16"/>
                <w:szCs w:val="16"/>
                <w:cs/>
              </w:rPr>
              <w:t>1,963</w:t>
            </w:r>
          </w:p>
        </w:tc>
        <w:tc>
          <w:tcPr>
            <w:tcW w:w="2339" w:type="dxa"/>
            <w:vAlign w:val="bottom"/>
          </w:tcPr>
          <w:p w:rsidR="00A45AAD" w:rsidRPr="00072A01" w:rsidRDefault="00A45AAD" w:rsidP="00A45AAD">
            <w:pPr>
              <w:spacing w:line="380" w:lineRule="exact"/>
              <w:ind w:right="-7"/>
              <w:rPr>
                <w:rFonts w:ascii="Arial" w:hAnsi="Arial" w:cs="Arial"/>
                <w:sz w:val="16"/>
                <w:szCs w:val="16"/>
                <w:cs/>
              </w:rPr>
            </w:pPr>
            <w:r w:rsidRPr="00072A01">
              <w:rPr>
                <w:rFonts w:ascii="Arial" w:hAnsi="Arial" w:cs="Arial"/>
                <w:sz w:val="16"/>
                <w:szCs w:val="16"/>
                <w:lang w:val="en-US"/>
              </w:rPr>
              <w:t>Close to market price</w:t>
            </w:r>
          </w:p>
        </w:tc>
      </w:tr>
      <w:tr w:rsidR="00A45AAD" w:rsidRPr="00072A01" w:rsidTr="003865B8">
        <w:tc>
          <w:tcPr>
            <w:tcW w:w="2536" w:type="dxa"/>
            <w:vAlign w:val="bottom"/>
          </w:tcPr>
          <w:p w:rsidR="00A45AAD" w:rsidRPr="00735C61" w:rsidRDefault="00A45AAD" w:rsidP="00A45AAD">
            <w:pPr>
              <w:tabs>
                <w:tab w:val="left" w:pos="1440"/>
              </w:tabs>
              <w:spacing w:line="380" w:lineRule="exact"/>
              <w:rPr>
                <w:rFonts w:ascii="Arial" w:hAnsi="Arial" w:cs="Arial"/>
                <w:sz w:val="16"/>
                <w:szCs w:val="16"/>
                <w:cs/>
              </w:rPr>
            </w:pPr>
            <w:proofErr w:type="spellStart"/>
            <w:r w:rsidRPr="00735C61">
              <w:rPr>
                <w:rFonts w:ascii="Arial" w:hAnsi="Arial" w:cs="Arial" w:hint="cs"/>
                <w:sz w:val="16"/>
                <w:szCs w:val="16"/>
                <w:cs/>
              </w:rPr>
              <w:t>Purchase</w:t>
            </w:r>
            <w:proofErr w:type="spellEnd"/>
            <w:r w:rsidRPr="00735C61">
              <w:rPr>
                <w:rFonts w:ascii="Arial" w:hAnsi="Arial" w:cs="Arial" w:hint="cs"/>
                <w:sz w:val="16"/>
                <w:szCs w:val="16"/>
                <w:cs/>
              </w:rPr>
              <w:t xml:space="preserve"> of </w:t>
            </w:r>
            <w:proofErr w:type="spellStart"/>
            <w:r w:rsidRPr="00735C61">
              <w:rPr>
                <w:rFonts w:ascii="Arial" w:hAnsi="Arial" w:cs="Arial" w:hint="cs"/>
                <w:sz w:val="16"/>
                <w:szCs w:val="16"/>
                <w:cs/>
              </w:rPr>
              <w:t>goods</w:t>
            </w:r>
            <w:proofErr w:type="spellEnd"/>
          </w:p>
        </w:tc>
        <w:tc>
          <w:tcPr>
            <w:tcW w:w="972" w:type="dxa"/>
            <w:vAlign w:val="bottom"/>
          </w:tcPr>
          <w:p w:rsidR="00A45AAD" w:rsidRPr="00A45AAD" w:rsidRDefault="00A45AAD" w:rsidP="00A45AAD">
            <w:pPr>
              <w:tabs>
                <w:tab w:val="decimal" w:pos="1137"/>
              </w:tabs>
              <w:spacing w:line="380" w:lineRule="exact"/>
              <w:ind w:right="-7"/>
              <w:rPr>
                <w:rFonts w:ascii="Arial" w:hAnsi="Arial" w:cs="Arial"/>
                <w:sz w:val="16"/>
                <w:szCs w:val="16"/>
              </w:rPr>
            </w:pPr>
            <w:r w:rsidRPr="00A45AAD">
              <w:rPr>
                <w:rFonts w:ascii="Arial" w:hAnsi="Arial" w:cs="Arial"/>
                <w:sz w:val="16"/>
                <w:szCs w:val="16"/>
              </w:rPr>
              <w:t>-</w:t>
            </w:r>
          </w:p>
        </w:tc>
        <w:tc>
          <w:tcPr>
            <w:tcW w:w="900" w:type="dxa"/>
            <w:vAlign w:val="bottom"/>
          </w:tcPr>
          <w:p w:rsidR="00A45AAD" w:rsidRPr="00A45AAD" w:rsidRDefault="00A45AAD" w:rsidP="00A45AAD">
            <w:pPr>
              <w:tabs>
                <w:tab w:val="decimal" w:pos="1137"/>
              </w:tabs>
              <w:spacing w:line="380" w:lineRule="exact"/>
              <w:ind w:right="-7"/>
              <w:rPr>
                <w:rFonts w:ascii="Arial" w:hAnsi="Arial" w:cs="Arial"/>
                <w:sz w:val="16"/>
                <w:szCs w:val="16"/>
              </w:rPr>
            </w:pPr>
            <w:r w:rsidRPr="00A45AAD">
              <w:rPr>
                <w:rFonts w:ascii="Arial" w:hAnsi="Arial" w:cs="Arial"/>
                <w:sz w:val="16"/>
                <w:szCs w:val="16"/>
              </w:rPr>
              <w:t>-</w:t>
            </w:r>
          </w:p>
        </w:tc>
        <w:tc>
          <w:tcPr>
            <w:tcW w:w="1080" w:type="dxa"/>
            <w:gridSpan w:val="2"/>
            <w:vAlign w:val="bottom"/>
          </w:tcPr>
          <w:p w:rsidR="00A45AAD" w:rsidRPr="00830447" w:rsidRDefault="00830447" w:rsidP="00A45AAD">
            <w:pPr>
              <w:tabs>
                <w:tab w:val="decimal" w:pos="1137"/>
              </w:tabs>
              <w:spacing w:line="380" w:lineRule="exact"/>
              <w:ind w:right="-7"/>
              <w:rPr>
                <w:rFonts w:ascii="Arial" w:hAnsi="Arial" w:cs="Arial"/>
                <w:sz w:val="16"/>
                <w:szCs w:val="16"/>
                <w:cs/>
              </w:rPr>
            </w:pPr>
            <w:r w:rsidRPr="00830447">
              <w:rPr>
                <w:rFonts w:ascii="Arial" w:hAnsi="Arial" w:cs="Arial" w:hint="cs"/>
                <w:sz w:val="16"/>
                <w:szCs w:val="16"/>
                <w:cs/>
              </w:rPr>
              <w:t>11,834</w:t>
            </w:r>
          </w:p>
        </w:tc>
        <w:tc>
          <w:tcPr>
            <w:tcW w:w="903" w:type="dxa"/>
            <w:vAlign w:val="bottom"/>
          </w:tcPr>
          <w:p w:rsidR="00A45AAD" w:rsidRPr="00AF1DBF" w:rsidRDefault="00A45AAD" w:rsidP="00A45AAD">
            <w:pPr>
              <w:tabs>
                <w:tab w:val="decimal" w:pos="1137"/>
              </w:tabs>
              <w:spacing w:line="380" w:lineRule="exact"/>
              <w:ind w:right="-7"/>
              <w:rPr>
                <w:rFonts w:ascii="Arial" w:hAnsi="Arial" w:cs="Arial"/>
                <w:sz w:val="16"/>
                <w:szCs w:val="16"/>
                <w:cs/>
              </w:rPr>
            </w:pPr>
            <w:r w:rsidRPr="00AF1DBF">
              <w:rPr>
                <w:rFonts w:ascii="Arial" w:hAnsi="Arial" w:cs="Arial"/>
                <w:sz w:val="16"/>
                <w:szCs w:val="16"/>
                <w:cs/>
              </w:rPr>
              <w:t>52</w:t>
            </w:r>
          </w:p>
        </w:tc>
        <w:tc>
          <w:tcPr>
            <w:tcW w:w="2339" w:type="dxa"/>
            <w:vAlign w:val="bottom"/>
          </w:tcPr>
          <w:p w:rsidR="00A45AAD" w:rsidRPr="00072A01" w:rsidRDefault="00A45AAD" w:rsidP="00A45AAD">
            <w:pPr>
              <w:spacing w:line="380" w:lineRule="exact"/>
              <w:ind w:right="-7"/>
              <w:rPr>
                <w:rFonts w:ascii="Arial" w:hAnsi="Arial" w:cs="Arial"/>
                <w:sz w:val="16"/>
                <w:szCs w:val="16"/>
                <w:lang w:val="en-US"/>
              </w:rPr>
            </w:pPr>
            <w:r w:rsidRPr="00072A01">
              <w:rPr>
                <w:rFonts w:ascii="Arial" w:hAnsi="Arial" w:cs="Arial"/>
                <w:sz w:val="16"/>
                <w:szCs w:val="16"/>
                <w:lang w:val="en-US"/>
              </w:rPr>
              <w:t>Close to market price</w:t>
            </w:r>
          </w:p>
        </w:tc>
      </w:tr>
      <w:tr w:rsidR="00A45AAD" w:rsidRPr="00072A01" w:rsidTr="003865B8">
        <w:tc>
          <w:tcPr>
            <w:tcW w:w="2536" w:type="dxa"/>
            <w:vAlign w:val="bottom"/>
            <w:hideMark/>
          </w:tcPr>
          <w:p w:rsidR="00A45AAD" w:rsidRPr="00735C61" w:rsidRDefault="00A45AAD" w:rsidP="00A45AAD">
            <w:pPr>
              <w:tabs>
                <w:tab w:val="left" w:pos="1440"/>
              </w:tabs>
              <w:spacing w:line="380" w:lineRule="exact"/>
              <w:rPr>
                <w:rFonts w:ascii="Arial" w:hAnsi="Arial" w:cs="Arial"/>
                <w:sz w:val="16"/>
                <w:szCs w:val="16"/>
                <w:cs/>
              </w:rPr>
            </w:pPr>
            <w:r w:rsidRPr="00735C61">
              <w:rPr>
                <w:rFonts w:ascii="Arial" w:hAnsi="Arial" w:cs="Arial" w:hint="cs"/>
                <w:sz w:val="16"/>
                <w:szCs w:val="16"/>
                <w:cs/>
              </w:rPr>
              <w:t xml:space="preserve">Service </w:t>
            </w:r>
            <w:proofErr w:type="spellStart"/>
            <w:r w:rsidRPr="00735C61">
              <w:rPr>
                <w:rFonts w:ascii="Arial" w:hAnsi="Arial" w:cs="Arial" w:hint="cs"/>
                <w:sz w:val="16"/>
                <w:szCs w:val="16"/>
                <w:cs/>
              </w:rPr>
              <w:t>expense</w:t>
            </w:r>
            <w:proofErr w:type="spellEnd"/>
          </w:p>
        </w:tc>
        <w:tc>
          <w:tcPr>
            <w:tcW w:w="972" w:type="dxa"/>
            <w:vAlign w:val="bottom"/>
          </w:tcPr>
          <w:p w:rsidR="00A45AAD" w:rsidRPr="00A45AAD" w:rsidRDefault="00A45AAD" w:rsidP="00A45AAD">
            <w:pPr>
              <w:tabs>
                <w:tab w:val="decimal" w:pos="1137"/>
              </w:tabs>
              <w:spacing w:line="380" w:lineRule="exact"/>
              <w:ind w:right="-7"/>
              <w:rPr>
                <w:rFonts w:ascii="Arial" w:hAnsi="Arial" w:cs="Arial"/>
                <w:sz w:val="16"/>
                <w:szCs w:val="16"/>
              </w:rPr>
            </w:pPr>
            <w:r w:rsidRPr="00A45AAD">
              <w:rPr>
                <w:rFonts w:ascii="Arial" w:hAnsi="Arial" w:cs="Arial"/>
                <w:sz w:val="16"/>
                <w:szCs w:val="16"/>
              </w:rPr>
              <w:t>-</w:t>
            </w:r>
          </w:p>
        </w:tc>
        <w:tc>
          <w:tcPr>
            <w:tcW w:w="900" w:type="dxa"/>
            <w:vAlign w:val="bottom"/>
          </w:tcPr>
          <w:p w:rsidR="00A45AAD" w:rsidRPr="00A45AAD" w:rsidRDefault="00A45AAD" w:rsidP="00A45AAD">
            <w:pPr>
              <w:tabs>
                <w:tab w:val="decimal" w:pos="1137"/>
              </w:tabs>
              <w:spacing w:line="380" w:lineRule="exact"/>
              <w:ind w:right="-7"/>
              <w:rPr>
                <w:rFonts w:ascii="Arial" w:hAnsi="Arial" w:cs="Arial"/>
                <w:sz w:val="16"/>
                <w:szCs w:val="16"/>
              </w:rPr>
            </w:pPr>
            <w:r w:rsidRPr="00A45AAD">
              <w:rPr>
                <w:rFonts w:ascii="Arial" w:hAnsi="Arial" w:cs="Arial"/>
                <w:sz w:val="16"/>
                <w:szCs w:val="16"/>
              </w:rPr>
              <w:t>-</w:t>
            </w:r>
          </w:p>
        </w:tc>
        <w:tc>
          <w:tcPr>
            <w:tcW w:w="1080" w:type="dxa"/>
            <w:gridSpan w:val="2"/>
            <w:vAlign w:val="bottom"/>
          </w:tcPr>
          <w:p w:rsidR="00A45AAD" w:rsidRPr="00830447" w:rsidRDefault="00830447" w:rsidP="00A45AAD">
            <w:pPr>
              <w:tabs>
                <w:tab w:val="decimal" w:pos="1137"/>
              </w:tabs>
              <w:spacing w:line="380" w:lineRule="exact"/>
              <w:ind w:right="-7"/>
              <w:rPr>
                <w:rFonts w:ascii="Arial" w:hAnsi="Arial" w:cs="Arial"/>
                <w:sz w:val="16"/>
                <w:szCs w:val="16"/>
                <w:cs/>
              </w:rPr>
            </w:pPr>
            <w:r w:rsidRPr="00830447">
              <w:rPr>
                <w:rFonts w:ascii="Arial" w:hAnsi="Arial" w:cs="Arial" w:hint="cs"/>
                <w:sz w:val="16"/>
                <w:szCs w:val="16"/>
                <w:cs/>
              </w:rPr>
              <w:t>-</w:t>
            </w:r>
          </w:p>
        </w:tc>
        <w:tc>
          <w:tcPr>
            <w:tcW w:w="903" w:type="dxa"/>
            <w:vAlign w:val="bottom"/>
          </w:tcPr>
          <w:p w:rsidR="00A45AAD" w:rsidRPr="00AF1DBF" w:rsidRDefault="00A45AAD" w:rsidP="00A45AAD">
            <w:pPr>
              <w:tabs>
                <w:tab w:val="decimal" w:pos="1137"/>
              </w:tabs>
              <w:spacing w:line="380" w:lineRule="exact"/>
              <w:ind w:right="-7"/>
              <w:rPr>
                <w:rFonts w:ascii="Arial" w:hAnsi="Arial" w:cs="Arial"/>
                <w:sz w:val="16"/>
                <w:szCs w:val="16"/>
                <w:cs/>
              </w:rPr>
            </w:pPr>
            <w:r w:rsidRPr="00AF1DBF">
              <w:rPr>
                <w:rFonts w:ascii="Arial" w:hAnsi="Arial" w:cs="Arial"/>
                <w:sz w:val="16"/>
                <w:szCs w:val="16"/>
                <w:cs/>
              </w:rPr>
              <w:t>2,663</w:t>
            </w:r>
          </w:p>
        </w:tc>
        <w:tc>
          <w:tcPr>
            <w:tcW w:w="2339" w:type="dxa"/>
            <w:vAlign w:val="bottom"/>
          </w:tcPr>
          <w:p w:rsidR="00A45AAD" w:rsidRPr="00072A01" w:rsidRDefault="00A45AAD" w:rsidP="00A45AAD">
            <w:pPr>
              <w:spacing w:line="380" w:lineRule="exact"/>
              <w:ind w:right="-7"/>
              <w:rPr>
                <w:rFonts w:ascii="Arial" w:hAnsi="Arial" w:cs="Arial"/>
                <w:sz w:val="16"/>
                <w:szCs w:val="16"/>
                <w:cs/>
              </w:rPr>
            </w:pPr>
            <w:r w:rsidRPr="00072A01">
              <w:rPr>
                <w:rFonts w:ascii="Arial" w:hAnsi="Arial" w:cs="Arial"/>
                <w:sz w:val="16"/>
                <w:szCs w:val="16"/>
                <w:lang w:val="en-US"/>
              </w:rPr>
              <w:t>Close to market price</w:t>
            </w:r>
          </w:p>
        </w:tc>
      </w:tr>
      <w:tr w:rsidR="00A45AAD" w:rsidRPr="00072A01" w:rsidTr="00694E2B">
        <w:tc>
          <w:tcPr>
            <w:tcW w:w="2536" w:type="dxa"/>
            <w:vAlign w:val="bottom"/>
          </w:tcPr>
          <w:p w:rsidR="00A45AAD" w:rsidRPr="00735C61" w:rsidRDefault="00A45AAD" w:rsidP="00A45AAD">
            <w:pPr>
              <w:tabs>
                <w:tab w:val="left" w:pos="1440"/>
              </w:tabs>
              <w:spacing w:line="380" w:lineRule="exact"/>
              <w:rPr>
                <w:rFonts w:ascii="Arial" w:hAnsi="Arial" w:cs="Arial"/>
                <w:sz w:val="16"/>
                <w:szCs w:val="16"/>
                <w:cs/>
              </w:rPr>
            </w:pPr>
            <w:r>
              <w:rPr>
                <w:rFonts w:ascii="Arial" w:hAnsi="Arial" w:cs="Browallia New"/>
                <w:sz w:val="16"/>
                <w:szCs w:val="20"/>
                <w:lang w:val="en-US"/>
              </w:rPr>
              <w:t>Dividend received</w:t>
            </w:r>
          </w:p>
        </w:tc>
        <w:tc>
          <w:tcPr>
            <w:tcW w:w="972" w:type="dxa"/>
          </w:tcPr>
          <w:p w:rsidR="00A45AAD" w:rsidRPr="00A45AAD" w:rsidRDefault="00A45AAD" w:rsidP="00A45AAD">
            <w:pPr>
              <w:tabs>
                <w:tab w:val="decimal" w:pos="1137"/>
              </w:tabs>
              <w:spacing w:line="380" w:lineRule="exact"/>
              <w:ind w:right="-7"/>
              <w:rPr>
                <w:rFonts w:ascii="Arial" w:hAnsi="Arial" w:cs="Arial"/>
                <w:sz w:val="16"/>
                <w:szCs w:val="16"/>
              </w:rPr>
            </w:pPr>
            <w:r w:rsidRPr="00A45AAD">
              <w:rPr>
                <w:rFonts w:ascii="Arial" w:hAnsi="Arial" w:cs="Arial"/>
                <w:sz w:val="16"/>
                <w:szCs w:val="16"/>
              </w:rPr>
              <w:t>-</w:t>
            </w:r>
          </w:p>
        </w:tc>
        <w:tc>
          <w:tcPr>
            <w:tcW w:w="900" w:type="dxa"/>
            <w:vAlign w:val="bottom"/>
          </w:tcPr>
          <w:p w:rsidR="00A45AAD" w:rsidRPr="00A45AAD" w:rsidRDefault="00A45AAD" w:rsidP="00A45AAD">
            <w:pPr>
              <w:tabs>
                <w:tab w:val="decimal" w:pos="1137"/>
              </w:tabs>
              <w:spacing w:line="380" w:lineRule="exact"/>
              <w:ind w:right="-7"/>
              <w:rPr>
                <w:rFonts w:ascii="Arial" w:hAnsi="Arial" w:cs="Arial"/>
                <w:sz w:val="16"/>
                <w:szCs w:val="16"/>
              </w:rPr>
            </w:pPr>
            <w:r w:rsidRPr="00A45AAD">
              <w:rPr>
                <w:rFonts w:ascii="Arial" w:hAnsi="Arial" w:cs="Arial"/>
                <w:sz w:val="16"/>
                <w:szCs w:val="16"/>
              </w:rPr>
              <w:t>-</w:t>
            </w:r>
          </w:p>
        </w:tc>
        <w:tc>
          <w:tcPr>
            <w:tcW w:w="1080" w:type="dxa"/>
            <w:gridSpan w:val="2"/>
            <w:vAlign w:val="bottom"/>
          </w:tcPr>
          <w:p w:rsidR="00A45AAD" w:rsidRPr="00A45AAD" w:rsidRDefault="00A45AAD" w:rsidP="00A45AAD">
            <w:pPr>
              <w:tabs>
                <w:tab w:val="decimal" w:pos="1137"/>
              </w:tabs>
              <w:spacing w:line="380" w:lineRule="exact"/>
              <w:ind w:right="-7"/>
              <w:rPr>
                <w:rFonts w:ascii="Arial" w:hAnsi="Arial" w:cs="Arial"/>
                <w:sz w:val="16"/>
                <w:szCs w:val="16"/>
              </w:rPr>
            </w:pPr>
            <w:r w:rsidRPr="00A45AAD">
              <w:rPr>
                <w:rFonts w:ascii="Arial" w:hAnsi="Arial" w:cs="Arial"/>
                <w:sz w:val="16"/>
                <w:szCs w:val="16"/>
              </w:rPr>
              <w:t>28,401</w:t>
            </w:r>
          </w:p>
        </w:tc>
        <w:tc>
          <w:tcPr>
            <w:tcW w:w="903" w:type="dxa"/>
            <w:vAlign w:val="bottom"/>
          </w:tcPr>
          <w:p w:rsidR="00A45AAD" w:rsidRPr="00AF1DBF" w:rsidRDefault="00A45AAD" w:rsidP="00A45AAD">
            <w:pPr>
              <w:tabs>
                <w:tab w:val="decimal" w:pos="1137"/>
              </w:tabs>
              <w:spacing w:line="380" w:lineRule="exact"/>
              <w:ind w:right="-7"/>
              <w:rPr>
                <w:rFonts w:ascii="Arial" w:hAnsi="Arial" w:cs="Arial"/>
                <w:sz w:val="16"/>
                <w:szCs w:val="16"/>
                <w:cs/>
              </w:rPr>
            </w:pPr>
            <w:r w:rsidRPr="00AF1DBF">
              <w:rPr>
                <w:rFonts w:ascii="Arial" w:hAnsi="Arial" w:cs="Arial"/>
                <w:sz w:val="16"/>
                <w:szCs w:val="16"/>
                <w:cs/>
              </w:rPr>
              <w:t>-</w:t>
            </w:r>
          </w:p>
        </w:tc>
        <w:tc>
          <w:tcPr>
            <w:tcW w:w="2339" w:type="dxa"/>
            <w:vAlign w:val="bottom"/>
          </w:tcPr>
          <w:p w:rsidR="00A45AAD" w:rsidRPr="00072A01" w:rsidRDefault="00A45AAD" w:rsidP="00A45AAD">
            <w:pPr>
              <w:spacing w:line="380" w:lineRule="exact"/>
              <w:ind w:right="-7"/>
              <w:rPr>
                <w:rFonts w:ascii="Arial" w:hAnsi="Arial" w:cs="Arial"/>
                <w:sz w:val="16"/>
                <w:szCs w:val="16"/>
                <w:lang w:val="en-US"/>
              </w:rPr>
            </w:pPr>
            <w:r>
              <w:rPr>
                <w:rFonts w:ascii="Arial" w:hAnsi="Arial" w:cs="Arial"/>
                <w:sz w:val="16"/>
                <w:szCs w:val="16"/>
                <w:lang w:val="en-US"/>
              </w:rPr>
              <w:t>Baht 2.8 per share</w:t>
            </w:r>
          </w:p>
        </w:tc>
      </w:tr>
      <w:tr w:rsidR="00032066" w:rsidRPr="00072A01" w:rsidTr="001520E7">
        <w:tc>
          <w:tcPr>
            <w:tcW w:w="4408" w:type="dxa"/>
            <w:gridSpan w:val="3"/>
            <w:vAlign w:val="bottom"/>
          </w:tcPr>
          <w:p w:rsidR="00032066" w:rsidRPr="00A45AAD" w:rsidRDefault="00032066" w:rsidP="00A45AAD">
            <w:pPr>
              <w:tabs>
                <w:tab w:val="decimal" w:pos="1137"/>
              </w:tabs>
              <w:spacing w:line="380" w:lineRule="exact"/>
              <w:ind w:right="-7"/>
              <w:rPr>
                <w:rFonts w:ascii="Arial" w:hAnsi="Arial" w:cs="Arial"/>
                <w:sz w:val="16"/>
                <w:szCs w:val="16"/>
              </w:rPr>
            </w:pPr>
            <w:proofErr w:type="spellStart"/>
            <w:r w:rsidRPr="00072A01">
              <w:rPr>
                <w:rFonts w:ascii="Arial" w:hAnsi="Arial" w:cs="Arial"/>
                <w:sz w:val="16"/>
                <w:szCs w:val="16"/>
                <w:u w:val="single"/>
                <w:cs/>
              </w:rPr>
              <w:t>Transaction</w:t>
            </w:r>
            <w:proofErr w:type="spellEnd"/>
            <w:r w:rsidRPr="00072A01">
              <w:rPr>
                <w:rFonts w:ascii="Arial" w:hAnsi="Arial" w:cs="Arial"/>
                <w:sz w:val="16"/>
                <w:szCs w:val="16"/>
                <w:u w:val="single"/>
                <w:cs/>
              </w:rPr>
              <w:t xml:space="preserve"> </w:t>
            </w:r>
            <w:proofErr w:type="spellStart"/>
            <w:r w:rsidRPr="00072A01">
              <w:rPr>
                <w:rFonts w:ascii="Arial" w:hAnsi="Arial" w:cs="Arial"/>
                <w:sz w:val="16"/>
                <w:szCs w:val="16"/>
                <w:u w:val="single"/>
                <w:cs/>
              </w:rPr>
              <w:t>with</w:t>
            </w:r>
            <w:proofErr w:type="spellEnd"/>
            <w:r w:rsidRPr="00072A01">
              <w:rPr>
                <w:rFonts w:ascii="Arial" w:hAnsi="Arial" w:cs="Arial"/>
                <w:sz w:val="16"/>
                <w:szCs w:val="16"/>
                <w:u w:val="single"/>
                <w:cs/>
              </w:rPr>
              <w:t xml:space="preserve"> </w:t>
            </w:r>
            <w:proofErr w:type="spellStart"/>
            <w:r w:rsidRPr="00992AC4">
              <w:rPr>
                <w:rFonts w:ascii="Arial" w:hAnsi="Arial" w:cs="Arial" w:hint="cs"/>
                <w:sz w:val="16"/>
                <w:szCs w:val="16"/>
                <w:u w:val="single"/>
                <w:cs/>
              </w:rPr>
              <w:t>related</w:t>
            </w:r>
            <w:proofErr w:type="spellEnd"/>
            <w:r w:rsidRPr="00992AC4">
              <w:rPr>
                <w:rFonts w:ascii="Arial" w:hAnsi="Arial" w:cs="Arial" w:hint="cs"/>
                <w:sz w:val="16"/>
                <w:szCs w:val="16"/>
                <w:u w:val="single"/>
                <w:cs/>
              </w:rPr>
              <w:t xml:space="preserve"> </w:t>
            </w:r>
            <w:proofErr w:type="spellStart"/>
            <w:r w:rsidRPr="00032066">
              <w:rPr>
                <w:rFonts w:ascii="Arial" w:hAnsi="Arial" w:cs="Arial" w:hint="cs"/>
                <w:sz w:val="16"/>
                <w:szCs w:val="16"/>
                <w:u w:val="single"/>
                <w:cs/>
              </w:rPr>
              <w:t>companies</w:t>
            </w:r>
            <w:proofErr w:type="spellEnd"/>
          </w:p>
        </w:tc>
        <w:tc>
          <w:tcPr>
            <w:tcW w:w="1080" w:type="dxa"/>
            <w:gridSpan w:val="2"/>
          </w:tcPr>
          <w:p w:rsidR="00032066" w:rsidRPr="00830447" w:rsidRDefault="00032066" w:rsidP="00830447">
            <w:pPr>
              <w:tabs>
                <w:tab w:val="decimal" w:pos="1137"/>
              </w:tabs>
              <w:spacing w:line="380" w:lineRule="exact"/>
              <w:ind w:right="-7"/>
              <w:rPr>
                <w:rFonts w:ascii="Arial" w:hAnsi="Arial" w:cs="Arial"/>
                <w:sz w:val="16"/>
                <w:szCs w:val="16"/>
              </w:rPr>
            </w:pPr>
          </w:p>
        </w:tc>
        <w:tc>
          <w:tcPr>
            <w:tcW w:w="903" w:type="dxa"/>
          </w:tcPr>
          <w:p w:rsidR="00032066" w:rsidRPr="00AF1DBF" w:rsidRDefault="00032066" w:rsidP="00A45AAD">
            <w:pPr>
              <w:tabs>
                <w:tab w:val="decimal" w:pos="1137"/>
              </w:tabs>
              <w:spacing w:line="380" w:lineRule="exact"/>
              <w:ind w:right="-7"/>
              <w:rPr>
                <w:rFonts w:ascii="Arial" w:hAnsi="Arial" w:cs="Arial"/>
                <w:sz w:val="16"/>
                <w:szCs w:val="16"/>
                <w:cs/>
              </w:rPr>
            </w:pPr>
          </w:p>
        </w:tc>
        <w:tc>
          <w:tcPr>
            <w:tcW w:w="2339" w:type="dxa"/>
          </w:tcPr>
          <w:p w:rsidR="00032066" w:rsidRPr="00072A01" w:rsidRDefault="00032066" w:rsidP="00A45AAD">
            <w:pPr>
              <w:tabs>
                <w:tab w:val="decimal" w:pos="1137"/>
              </w:tabs>
              <w:spacing w:line="380" w:lineRule="exact"/>
              <w:ind w:right="-7"/>
              <w:rPr>
                <w:rFonts w:ascii="Arial" w:hAnsi="Arial" w:cs="Arial"/>
                <w:sz w:val="16"/>
                <w:szCs w:val="16"/>
                <w:cs/>
              </w:rPr>
            </w:pPr>
          </w:p>
        </w:tc>
      </w:tr>
      <w:tr w:rsidR="00A45AAD" w:rsidRPr="00072A01" w:rsidTr="004B4757">
        <w:tc>
          <w:tcPr>
            <w:tcW w:w="2536" w:type="dxa"/>
            <w:vAlign w:val="bottom"/>
          </w:tcPr>
          <w:p w:rsidR="00A45AAD" w:rsidRPr="00072A01" w:rsidRDefault="00A45AAD" w:rsidP="00A45AAD">
            <w:pPr>
              <w:tabs>
                <w:tab w:val="left" w:pos="1440"/>
              </w:tabs>
              <w:spacing w:line="380" w:lineRule="exact"/>
              <w:rPr>
                <w:rFonts w:ascii="Arial" w:hAnsi="Arial" w:cs="Arial"/>
                <w:sz w:val="16"/>
                <w:szCs w:val="16"/>
                <w:cs/>
              </w:rPr>
            </w:pPr>
            <w:proofErr w:type="spellStart"/>
            <w:r w:rsidRPr="00735C61">
              <w:rPr>
                <w:rFonts w:ascii="Arial" w:hAnsi="Arial" w:cs="Arial" w:hint="cs"/>
                <w:sz w:val="16"/>
                <w:szCs w:val="16"/>
                <w:cs/>
              </w:rPr>
              <w:t>Purchase</w:t>
            </w:r>
            <w:proofErr w:type="spellEnd"/>
            <w:r w:rsidRPr="00735C61">
              <w:rPr>
                <w:rFonts w:ascii="Arial" w:hAnsi="Arial" w:cs="Arial" w:hint="cs"/>
                <w:sz w:val="16"/>
                <w:szCs w:val="16"/>
                <w:cs/>
              </w:rPr>
              <w:t xml:space="preserve"> of </w:t>
            </w:r>
            <w:proofErr w:type="spellStart"/>
            <w:r w:rsidRPr="00735C61">
              <w:rPr>
                <w:rFonts w:ascii="Arial" w:hAnsi="Arial" w:cs="Arial" w:hint="cs"/>
                <w:sz w:val="16"/>
                <w:szCs w:val="16"/>
                <w:cs/>
              </w:rPr>
              <w:t>goods</w:t>
            </w:r>
            <w:proofErr w:type="spellEnd"/>
          </w:p>
        </w:tc>
        <w:tc>
          <w:tcPr>
            <w:tcW w:w="972" w:type="dxa"/>
          </w:tcPr>
          <w:p w:rsidR="00A45AAD" w:rsidRPr="00A45AAD" w:rsidRDefault="00A45AAD" w:rsidP="00A45AAD">
            <w:pPr>
              <w:tabs>
                <w:tab w:val="decimal" w:pos="1137"/>
              </w:tabs>
              <w:spacing w:line="380" w:lineRule="exact"/>
              <w:ind w:right="-7"/>
              <w:rPr>
                <w:rFonts w:ascii="Arial" w:hAnsi="Arial" w:cs="Arial"/>
                <w:sz w:val="16"/>
                <w:szCs w:val="16"/>
              </w:rPr>
            </w:pPr>
            <w:r w:rsidRPr="00A45AAD">
              <w:rPr>
                <w:rFonts w:ascii="Arial" w:hAnsi="Arial" w:cs="Arial"/>
                <w:sz w:val="16"/>
                <w:szCs w:val="16"/>
              </w:rPr>
              <w:t>30,232</w:t>
            </w:r>
          </w:p>
        </w:tc>
        <w:tc>
          <w:tcPr>
            <w:tcW w:w="900" w:type="dxa"/>
            <w:vAlign w:val="bottom"/>
          </w:tcPr>
          <w:p w:rsidR="00A45AAD" w:rsidRPr="00A45AAD" w:rsidRDefault="00A45AAD" w:rsidP="00A45AAD">
            <w:pPr>
              <w:tabs>
                <w:tab w:val="decimal" w:pos="1137"/>
              </w:tabs>
              <w:spacing w:line="380" w:lineRule="exact"/>
              <w:ind w:right="-7"/>
              <w:rPr>
                <w:rFonts w:ascii="Arial" w:hAnsi="Arial" w:cs="Arial"/>
                <w:sz w:val="16"/>
                <w:szCs w:val="16"/>
              </w:rPr>
            </w:pPr>
            <w:r w:rsidRPr="00A45AAD">
              <w:rPr>
                <w:rFonts w:ascii="Arial" w:hAnsi="Arial" w:cs="Arial"/>
                <w:sz w:val="16"/>
                <w:szCs w:val="16"/>
              </w:rPr>
              <w:t>63,078</w:t>
            </w:r>
          </w:p>
        </w:tc>
        <w:tc>
          <w:tcPr>
            <w:tcW w:w="1080" w:type="dxa"/>
            <w:gridSpan w:val="2"/>
            <w:vAlign w:val="bottom"/>
          </w:tcPr>
          <w:p w:rsidR="00A45AAD" w:rsidRPr="00A45AAD" w:rsidRDefault="00A45AAD" w:rsidP="00A45AAD">
            <w:pPr>
              <w:tabs>
                <w:tab w:val="decimal" w:pos="1137"/>
              </w:tabs>
              <w:spacing w:line="380" w:lineRule="exact"/>
              <w:ind w:right="-7"/>
              <w:rPr>
                <w:rFonts w:ascii="Arial" w:hAnsi="Arial" w:cs="Arial"/>
                <w:sz w:val="16"/>
                <w:szCs w:val="16"/>
              </w:rPr>
            </w:pPr>
            <w:r w:rsidRPr="00A45AAD">
              <w:rPr>
                <w:rFonts w:ascii="Arial" w:hAnsi="Arial" w:cs="Arial"/>
                <w:sz w:val="16"/>
                <w:szCs w:val="16"/>
              </w:rPr>
              <w:t>12,805</w:t>
            </w:r>
          </w:p>
        </w:tc>
        <w:tc>
          <w:tcPr>
            <w:tcW w:w="903" w:type="dxa"/>
            <w:vAlign w:val="bottom"/>
          </w:tcPr>
          <w:p w:rsidR="00A45AAD" w:rsidRPr="00AF1DBF" w:rsidRDefault="00A45AAD" w:rsidP="00A45AAD">
            <w:pPr>
              <w:tabs>
                <w:tab w:val="decimal" w:pos="1137"/>
              </w:tabs>
              <w:spacing w:line="380" w:lineRule="exact"/>
              <w:ind w:right="-7"/>
              <w:rPr>
                <w:rFonts w:ascii="Arial" w:hAnsi="Arial" w:cs="Arial"/>
                <w:sz w:val="16"/>
                <w:szCs w:val="16"/>
                <w:cs/>
              </w:rPr>
            </w:pPr>
            <w:r w:rsidRPr="00AF1DBF">
              <w:rPr>
                <w:rFonts w:ascii="Arial" w:hAnsi="Arial" w:cs="Arial"/>
                <w:sz w:val="16"/>
                <w:szCs w:val="16"/>
                <w:cs/>
              </w:rPr>
              <w:t>63,078</w:t>
            </w:r>
          </w:p>
        </w:tc>
        <w:tc>
          <w:tcPr>
            <w:tcW w:w="2339" w:type="dxa"/>
            <w:vAlign w:val="bottom"/>
          </w:tcPr>
          <w:p w:rsidR="00A45AAD" w:rsidRPr="00072A01" w:rsidRDefault="00A45AAD" w:rsidP="00A45AAD">
            <w:pPr>
              <w:pStyle w:val="Heading8"/>
              <w:spacing w:before="0" w:after="0" w:line="380" w:lineRule="exact"/>
              <w:ind w:right="-18"/>
              <w:rPr>
                <w:rFonts w:ascii="Arial" w:hAnsi="Arial" w:cs="Arial"/>
                <w:i w:val="0"/>
                <w:iCs w:val="0"/>
                <w:sz w:val="16"/>
                <w:szCs w:val="16"/>
                <w:cs/>
                <w:lang w:val="en-US"/>
              </w:rPr>
            </w:pPr>
            <w:r>
              <w:rPr>
                <w:rFonts w:ascii="Arial" w:hAnsi="Arial" w:cs="Arial"/>
                <w:i w:val="0"/>
                <w:iCs w:val="0"/>
                <w:sz w:val="16"/>
                <w:szCs w:val="16"/>
                <w:lang w:val="en-US"/>
              </w:rPr>
              <w:t>Close to market price</w:t>
            </w:r>
          </w:p>
        </w:tc>
      </w:tr>
      <w:tr w:rsidR="00313FBF" w:rsidRPr="00072A01" w:rsidTr="004B4757">
        <w:tc>
          <w:tcPr>
            <w:tcW w:w="6391" w:type="dxa"/>
            <w:gridSpan w:val="6"/>
          </w:tcPr>
          <w:p w:rsidR="00313FBF" w:rsidRPr="00072A01" w:rsidRDefault="00313FBF" w:rsidP="00313FBF">
            <w:pPr>
              <w:tabs>
                <w:tab w:val="decimal" w:pos="1137"/>
              </w:tabs>
              <w:spacing w:line="380" w:lineRule="exact"/>
              <w:ind w:right="-7"/>
              <w:rPr>
                <w:rFonts w:ascii="Arial" w:hAnsi="Arial" w:cs="Arial"/>
                <w:sz w:val="16"/>
                <w:szCs w:val="16"/>
                <w:cs/>
              </w:rPr>
            </w:pPr>
            <w:proofErr w:type="spellStart"/>
            <w:r w:rsidRPr="00735C61">
              <w:rPr>
                <w:rFonts w:ascii="Arial" w:hAnsi="Arial" w:cs="Arial"/>
                <w:sz w:val="16"/>
                <w:szCs w:val="16"/>
                <w:u w:val="single"/>
                <w:cs/>
              </w:rPr>
              <w:t>Transaction</w:t>
            </w:r>
            <w:proofErr w:type="spellEnd"/>
            <w:r w:rsidRPr="00735C61">
              <w:rPr>
                <w:rFonts w:ascii="Arial" w:hAnsi="Arial" w:cs="Arial"/>
                <w:sz w:val="16"/>
                <w:szCs w:val="16"/>
                <w:u w:val="single"/>
                <w:cs/>
              </w:rPr>
              <w:t xml:space="preserve"> </w:t>
            </w:r>
            <w:proofErr w:type="spellStart"/>
            <w:r w:rsidRPr="00735C61">
              <w:rPr>
                <w:rFonts w:ascii="Arial" w:hAnsi="Arial" w:cs="Arial"/>
                <w:sz w:val="16"/>
                <w:szCs w:val="16"/>
                <w:u w:val="single"/>
                <w:cs/>
              </w:rPr>
              <w:t>with</w:t>
            </w:r>
            <w:proofErr w:type="spellEnd"/>
            <w:r w:rsidRPr="00735C61">
              <w:rPr>
                <w:rFonts w:ascii="Arial" w:hAnsi="Arial" w:cs="Arial"/>
                <w:sz w:val="16"/>
                <w:szCs w:val="16"/>
                <w:u w:val="single"/>
                <w:cs/>
              </w:rPr>
              <w:t xml:space="preserve"> </w:t>
            </w:r>
            <w:proofErr w:type="spellStart"/>
            <w:r w:rsidRPr="00735C61">
              <w:rPr>
                <w:rFonts w:ascii="Arial" w:hAnsi="Arial" w:cs="Arial" w:hint="cs"/>
                <w:sz w:val="16"/>
                <w:szCs w:val="16"/>
                <w:u w:val="single"/>
                <w:cs/>
              </w:rPr>
              <w:t>related</w:t>
            </w:r>
            <w:proofErr w:type="spellEnd"/>
            <w:r w:rsidRPr="00735C61">
              <w:rPr>
                <w:rFonts w:ascii="Arial" w:hAnsi="Arial" w:cs="Arial" w:hint="cs"/>
                <w:sz w:val="16"/>
                <w:szCs w:val="16"/>
                <w:u w:val="single"/>
                <w:cs/>
              </w:rPr>
              <w:t xml:space="preserve"> </w:t>
            </w:r>
            <w:proofErr w:type="spellStart"/>
            <w:r w:rsidRPr="00735C61">
              <w:rPr>
                <w:rFonts w:ascii="Arial" w:hAnsi="Arial" w:cs="Arial" w:hint="cs"/>
                <w:sz w:val="16"/>
                <w:szCs w:val="16"/>
                <w:u w:val="single"/>
                <w:cs/>
              </w:rPr>
              <w:t>persons</w:t>
            </w:r>
            <w:proofErr w:type="spellEnd"/>
          </w:p>
        </w:tc>
        <w:tc>
          <w:tcPr>
            <w:tcW w:w="2339" w:type="dxa"/>
          </w:tcPr>
          <w:p w:rsidR="00313FBF" w:rsidRPr="00072A01" w:rsidRDefault="00313FBF" w:rsidP="00313FBF">
            <w:pPr>
              <w:tabs>
                <w:tab w:val="decimal" w:pos="1137"/>
              </w:tabs>
              <w:spacing w:line="380" w:lineRule="exact"/>
              <w:ind w:right="-7"/>
              <w:rPr>
                <w:rFonts w:ascii="Arial" w:hAnsi="Arial" w:cs="Arial"/>
                <w:sz w:val="16"/>
                <w:szCs w:val="16"/>
                <w:cs/>
              </w:rPr>
            </w:pPr>
          </w:p>
        </w:tc>
      </w:tr>
      <w:tr w:rsidR="00313FBF" w:rsidRPr="00072A01" w:rsidTr="004B4757">
        <w:tc>
          <w:tcPr>
            <w:tcW w:w="2536" w:type="dxa"/>
            <w:vAlign w:val="bottom"/>
          </w:tcPr>
          <w:p w:rsidR="00313FBF" w:rsidRPr="00735C61" w:rsidRDefault="00313FBF" w:rsidP="00313FBF">
            <w:pPr>
              <w:tabs>
                <w:tab w:val="left" w:pos="1440"/>
              </w:tabs>
              <w:spacing w:line="380" w:lineRule="exact"/>
              <w:rPr>
                <w:rFonts w:ascii="Arial" w:hAnsi="Arial" w:cstheme="minorBidi"/>
                <w:sz w:val="16"/>
                <w:szCs w:val="16"/>
                <w:cs/>
              </w:rPr>
            </w:pPr>
            <w:proofErr w:type="spellStart"/>
            <w:r w:rsidRPr="00735C61">
              <w:rPr>
                <w:rFonts w:ascii="Arial" w:hAnsi="Arial" w:cs="Arial" w:hint="cs"/>
                <w:sz w:val="16"/>
                <w:szCs w:val="16"/>
                <w:cs/>
              </w:rPr>
              <w:t>Dividend</w:t>
            </w:r>
            <w:proofErr w:type="spellEnd"/>
            <w:r w:rsidRPr="00735C61">
              <w:rPr>
                <w:rFonts w:ascii="Arial" w:hAnsi="Arial" w:cs="Arial" w:hint="cs"/>
                <w:sz w:val="16"/>
                <w:szCs w:val="16"/>
                <w:cs/>
              </w:rPr>
              <w:t xml:space="preserve"> </w:t>
            </w:r>
            <w:proofErr w:type="spellStart"/>
            <w:r w:rsidRPr="00735C61">
              <w:rPr>
                <w:rFonts w:ascii="Arial" w:hAnsi="Arial" w:cs="Arial" w:hint="cs"/>
                <w:sz w:val="16"/>
                <w:szCs w:val="16"/>
                <w:cs/>
              </w:rPr>
              <w:t>paid</w:t>
            </w:r>
            <w:proofErr w:type="spellEnd"/>
          </w:p>
        </w:tc>
        <w:tc>
          <w:tcPr>
            <w:tcW w:w="972" w:type="dxa"/>
          </w:tcPr>
          <w:p w:rsidR="00313FBF" w:rsidRPr="00A45AAD" w:rsidRDefault="00A45AAD" w:rsidP="00313FBF">
            <w:pPr>
              <w:tabs>
                <w:tab w:val="decimal" w:pos="1137"/>
              </w:tabs>
              <w:spacing w:line="380" w:lineRule="exact"/>
              <w:ind w:right="-7"/>
              <w:rPr>
                <w:rFonts w:ascii="Arial" w:hAnsi="Arial" w:cs="Arial"/>
                <w:sz w:val="16"/>
                <w:szCs w:val="16"/>
                <w:cs/>
              </w:rPr>
            </w:pPr>
            <w:r w:rsidRPr="00A45AAD">
              <w:rPr>
                <w:rFonts w:ascii="Arial" w:hAnsi="Arial" w:cs="Arial" w:hint="cs"/>
                <w:sz w:val="16"/>
                <w:szCs w:val="16"/>
                <w:cs/>
              </w:rPr>
              <w:t>-</w:t>
            </w:r>
          </w:p>
        </w:tc>
        <w:tc>
          <w:tcPr>
            <w:tcW w:w="900" w:type="dxa"/>
            <w:vAlign w:val="bottom"/>
          </w:tcPr>
          <w:p w:rsidR="00313FBF" w:rsidRPr="00AF1DBF" w:rsidRDefault="00313FBF" w:rsidP="00313FBF">
            <w:pPr>
              <w:tabs>
                <w:tab w:val="decimal" w:pos="1137"/>
              </w:tabs>
              <w:spacing w:line="380" w:lineRule="exact"/>
              <w:ind w:right="-7"/>
              <w:rPr>
                <w:rFonts w:ascii="Arial" w:hAnsi="Arial" w:cs="Arial"/>
                <w:sz w:val="16"/>
                <w:szCs w:val="16"/>
                <w:cs/>
              </w:rPr>
            </w:pPr>
            <w:r w:rsidRPr="00AF1DBF">
              <w:rPr>
                <w:rFonts w:ascii="Arial" w:hAnsi="Arial" w:cs="Arial"/>
                <w:sz w:val="16"/>
                <w:szCs w:val="16"/>
                <w:cs/>
              </w:rPr>
              <w:t>4,926</w:t>
            </w:r>
          </w:p>
        </w:tc>
        <w:tc>
          <w:tcPr>
            <w:tcW w:w="1080" w:type="dxa"/>
            <w:gridSpan w:val="2"/>
            <w:vAlign w:val="bottom"/>
          </w:tcPr>
          <w:p w:rsidR="00313FBF" w:rsidRPr="00A45AAD" w:rsidRDefault="00A45AAD" w:rsidP="00313FBF">
            <w:pPr>
              <w:tabs>
                <w:tab w:val="decimal" w:pos="1137"/>
              </w:tabs>
              <w:spacing w:line="380" w:lineRule="exact"/>
              <w:ind w:right="-7"/>
              <w:rPr>
                <w:rFonts w:ascii="Arial" w:hAnsi="Arial" w:cs="Arial"/>
                <w:sz w:val="16"/>
                <w:szCs w:val="16"/>
                <w:cs/>
              </w:rPr>
            </w:pPr>
            <w:r w:rsidRPr="00A45AAD">
              <w:rPr>
                <w:rFonts w:ascii="Arial" w:hAnsi="Arial" w:cs="Arial" w:hint="cs"/>
                <w:sz w:val="16"/>
                <w:szCs w:val="16"/>
                <w:cs/>
              </w:rPr>
              <w:t>-</w:t>
            </w:r>
          </w:p>
        </w:tc>
        <w:tc>
          <w:tcPr>
            <w:tcW w:w="903" w:type="dxa"/>
            <w:vAlign w:val="bottom"/>
          </w:tcPr>
          <w:p w:rsidR="00313FBF" w:rsidRPr="00AF1DBF" w:rsidRDefault="00313FBF" w:rsidP="00313FBF">
            <w:pPr>
              <w:tabs>
                <w:tab w:val="decimal" w:pos="1137"/>
              </w:tabs>
              <w:spacing w:line="380" w:lineRule="exact"/>
              <w:ind w:right="-7"/>
              <w:rPr>
                <w:rFonts w:ascii="Arial" w:hAnsi="Arial" w:cs="Arial"/>
                <w:sz w:val="16"/>
                <w:szCs w:val="16"/>
                <w:cs/>
              </w:rPr>
            </w:pPr>
            <w:r w:rsidRPr="00AF1DBF">
              <w:rPr>
                <w:rFonts w:ascii="Arial" w:hAnsi="Arial" w:cs="Arial"/>
                <w:sz w:val="16"/>
                <w:szCs w:val="16"/>
                <w:cs/>
              </w:rPr>
              <w:t>4,926</w:t>
            </w:r>
          </w:p>
        </w:tc>
        <w:tc>
          <w:tcPr>
            <w:tcW w:w="2339" w:type="dxa"/>
            <w:vAlign w:val="bottom"/>
          </w:tcPr>
          <w:p w:rsidR="00313FBF" w:rsidRPr="00072A01" w:rsidRDefault="00AF7CC1" w:rsidP="00313FBF">
            <w:pPr>
              <w:pStyle w:val="Heading8"/>
              <w:spacing w:before="0" w:after="0" w:line="380" w:lineRule="exact"/>
              <w:ind w:right="-18"/>
              <w:rPr>
                <w:rFonts w:ascii="Arial" w:hAnsi="Arial" w:cs="Arial"/>
                <w:i w:val="0"/>
                <w:iCs w:val="0"/>
                <w:sz w:val="16"/>
                <w:szCs w:val="16"/>
                <w:cs/>
                <w:lang w:val="en-US"/>
              </w:rPr>
            </w:pPr>
            <w:r>
              <w:rPr>
                <w:rFonts w:ascii="Arial" w:hAnsi="Arial" w:cs="Arial"/>
                <w:i w:val="0"/>
                <w:iCs w:val="0"/>
                <w:sz w:val="16"/>
                <w:szCs w:val="16"/>
                <w:lang w:val="en-US"/>
              </w:rPr>
              <w:t>2018</w:t>
            </w:r>
            <w:r w:rsidRPr="00072A01">
              <w:rPr>
                <w:rFonts w:ascii="Arial" w:hAnsi="Arial" w:cs="Arial"/>
                <w:i w:val="0"/>
                <w:iCs w:val="0"/>
                <w:sz w:val="16"/>
                <w:szCs w:val="16"/>
                <w:lang w:val="en-US"/>
              </w:rPr>
              <w:t>: Baht 0.</w:t>
            </w:r>
            <w:r>
              <w:rPr>
                <w:rFonts w:ascii="Arial" w:hAnsi="Arial" w:cs="Browallia New"/>
                <w:i w:val="0"/>
                <w:iCs w:val="0"/>
                <w:sz w:val="16"/>
                <w:szCs w:val="20"/>
                <w:lang w:val="en-US"/>
              </w:rPr>
              <w:t>03</w:t>
            </w:r>
            <w:r w:rsidRPr="00072A01">
              <w:rPr>
                <w:rFonts w:ascii="Arial" w:hAnsi="Arial" w:cs="Arial"/>
                <w:i w:val="0"/>
                <w:iCs w:val="0"/>
                <w:sz w:val="16"/>
                <w:szCs w:val="16"/>
                <w:lang w:val="en-US"/>
              </w:rPr>
              <w:t xml:space="preserve"> per share</w:t>
            </w:r>
          </w:p>
        </w:tc>
      </w:tr>
    </w:tbl>
    <w:p w:rsidR="00CF7516" w:rsidRPr="00F567DF" w:rsidRDefault="00F567DF" w:rsidP="00AF7CC1">
      <w:pPr>
        <w:tabs>
          <w:tab w:val="left" w:pos="720"/>
          <w:tab w:val="left" w:pos="2160"/>
          <w:tab w:val="left" w:pos="2520"/>
          <w:tab w:val="decimal" w:pos="6480"/>
          <w:tab w:val="decimal" w:pos="7920"/>
        </w:tabs>
        <w:spacing w:before="240" w:after="120" w:line="380" w:lineRule="exact"/>
        <w:ind w:left="547" w:hanging="547"/>
        <w:jc w:val="both"/>
        <w:rPr>
          <w:rFonts w:ascii="Arial" w:hAnsi="Arial" w:cs="Arial"/>
          <w:sz w:val="22"/>
          <w:szCs w:val="22"/>
          <w:lang w:val="en-US"/>
        </w:rPr>
      </w:pPr>
      <w:r w:rsidRPr="00F567DF">
        <w:rPr>
          <w:rFonts w:ascii="Arial" w:hAnsi="Arial" w:cs="Arial"/>
          <w:sz w:val="22"/>
          <w:szCs w:val="22"/>
          <w:lang w:val="en-US"/>
        </w:rPr>
        <w:tab/>
      </w:r>
      <w:r w:rsidR="0021063F" w:rsidRPr="00F567DF">
        <w:rPr>
          <w:rFonts w:ascii="Arial" w:hAnsi="Arial" w:cs="Arial"/>
          <w:sz w:val="22"/>
          <w:szCs w:val="22"/>
          <w:lang w:val="en-US"/>
        </w:rPr>
        <w:t xml:space="preserve">As at </w:t>
      </w:r>
      <w:r w:rsidRPr="00F567DF">
        <w:rPr>
          <w:rFonts w:ascii="Arial" w:hAnsi="Arial" w:cs="Arial"/>
          <w:sz w:val="22"/>
          <w:szCs w:val="22"/>
          <w:lang w:val="en-US"/>
        </w:rPr>
        <w:t xml:space="preserve">30 </w:t>
      </w:r>
      <w:r w:rsidR="00471D27">
        <w:rPr>
          <w:rFonts w:ascii="Arial" w:hAnsi="Arial" w:cs="Arial"/>
          <w:sz w:val="22"/>
          <w:szCs w:val="22"/>
          <w:lang w:val="en-US"/>
        </w:rPr>
        <w:t>September</w:t>
      </w:r>
      <w:r w:rsidR="0021063F" w:rsidRPr="00F567DF">
        <w:rPr>
          <w:rFonts w:ascii="Arial" w:hAnsi="Arial" w:cs="Arial"/>
          <w:sz w:val="22"/>
          <w:szCs w:val="22"/>
          <w:lang w:val="en-US"/>
        </w:rPr>
        <w:t xml:space="preserve"> 2019 and 31 December 2018</w:t>
      </w:r>
      <w:r w:rsidR="00CF7516" w:rsidRPr="00F567DF">
        <w:rPr>
          <w:rFonts w:ascii="Arial" w:hAnsi="Arial" w:cs="Arial"/>
          <w:sz w:val="22"/>
          <w:szCs w:val="22"/>
          <w:lang w:val="en-US"/>
        </w:rPr>
        <w:t>, the balances of the accounts between the Company, the subsidiaries and those related companies are as follows:</w:t>
      </w:r>
    </w:p>
    <w:p w:rsidR="00CF7516" w:rsidRPr="00F567DF" w:rsidRDefault="00CF7516" w:rsidP="00517412">
      <w:pPr>
        <w:tabs>
          <w:tab w:val="left" w:pos="900"/>
          <w:tab w:val="left" w:pos="2160"/>
          <w:tab w:val="right" w:pos="7280"/>
          <w:tab w:val="right" w:pos="8540"/>
        </w:tabs>
        <w:spacing w:line="380" w:lineRule="exact"/>
        <w:ind w:left="547" w:right="29" w:hanging="547"/>
        <w:jc w:val="right"/>
        <w:rPr>
          <w:rFonts w:ascii="Arial" w:hAnsi="Arial" w:cs="Arial"/>
          <w:sz w:val="18"/>
          <w:szCs w:val="18"/>
          <w:lang w:val="en-US"/>
        </w:rPr>
      </w:pPr>
      <w:r w:rsidRPr="00F567DF">
        <w:rPr>
          <w:rFonts w:ascii="Arial" w:hAnsi="Arial" w:cs="Arial"/>
          <w:sz w:val="18"/>
          <w:szCs w:val="18"/>
          <w:cs/>
        </w:rPr>
        <w:t>(</w:t>
      </w:r>
      <w:proofErr w:type="spellStart"/>
      <w:r w:rsidRPr="00F567DF">
        <w:rPr>
          <w:rFonts w:ascii="Arial" w:hAnsi="Arial" w:cs="Arial"/>
          <w:sz w:val="18"/>
          <w:szCs w:val="18"/>
          <w:cs/>
        </w:rPr>
        <w:t>Unit</w:t>
      </w:r>
      <w:proofErr w:type="spellEnd"/>
      <w:r w:rsidRPr="00F567DF">
        <w:rPr>
          <w:rFonts w:ascii="Arial" w:hAnsi="Arial" w:cs="Arial"/>
          <w:sz w:val="18"/>
          <w:szCs w:val="18"/>
          <w:cs/>
        </w:rPr>
        <w:t xml:space="preserve">: </w:t>
      </w:r>
      <w:proofErr w:type="spellStart"/>
      <w:r w:rsidRPr="00F567DF">
        <w:rPr>
          <w:rFonts w:ascii="Arial" w:hAnsi="Arial" w:cs="Arial"/>
          <w:sz w:val="18"/>
          <w:szCs w:val="18"/>
          <w:cs/>
        </w:rPr>
        <w:t>Thousand</w:t>
      </w:r>
      <w:proofErr w:type="spellEnd"/>
      <w:r w:rsidRPr="00F567DF">
        <w:rPr>
          <w:rFonts w:ascii="Arial" w:hAnsi="Arial" w:cs="Arial"/>
          <w:sz w:val="18"/>
          <w:szCs w:val="18"/>
          <w:cs/>
        </w:rPr>
        <w:t xml:space="preserve"> </w:t>
      </w:r>
      <w:proofErr w:type="spellStart"/>
      <w:r w:rsidRPr="00F567DF">
        <w:rPr>
          <w:rFonts w:ascii="Arial" w:hAnsi="Arial" w:cs="Arial"/>
          <w:sz w:val="18"/>
          <w:szCs w:val="18"/>
          <w:cs/>
        </w:rPr>
        <w:t>Baht</w:t>
      </w:r>
      <w:proofErr w:type="spellEnd"/>
      <w:r w:rsidRPr="00F567DF">
        <w:rPr>
          <w:rFonts w:ascii="Arial" w:hAnsi="Arial" w:cs="Arial"/>
          <w:sz w:val="18"/>
          <w:szCs w:val="18"/>
          <w:cs/>
        </w:rPr>
        <w:t>)</w:t>
      </w:r>
    </w:p>
    <w:tbl>
      <w:tblPr>
        <w:tblW w:w="8820" w:type="dxa"/>
        <w:tblInd w:w="180" w:type="dxa"/>
        <w:tblLayout w:type="fixed"/>
        <w:tblLook w:val="04A0" w:firstRow="1" w:lastRow="0" w:firstColumn="1" w:lastColumn="0" w:noHBand="0" w:noVBand="1"/>
      </w:tblPr>
      <w:tblGrid>
        <w:gridCol w:w="2880"/>
        <w:gridCol w:w="1485"/>
        <w:gridCol w:w="1485"/>
        <w:gridCol w:w="1485"/>
        <w:gridCol w:w="1485"/>
      </w:tblGrid>
      <w:tr w:rsidR="00CF7516" w:rsidRPr="00F567DF" w:rsidTr="00517412">
        <w:tc>
          <w:tcPr>
            <w:tcW w:w="2880" w:type="dxa"/>
          </w:tcPr>
          <w:p w:rsidR="00CF7516" w:rsidRPr="00F567DF" w:rsidRDefault="00CF7516" w:rsidP="00A6394C">
            <w:pPr>
              <w:spacing w:line="320" w:lineRule="exact"/>
              <w:ind w:left="158" w:hanging="175"/>
              <w:contextualSpacing/>
              <w:jc w:val="center"/>
              <w:rPr>
                <w:rFonts w:ascii="Arial" w:hAnsi="Arial" w:cs="Arial"/>
                <w:sz w:val="18"/>
                <w:szCs w:val="18"/>
                <w:cs/>
              </w:rPr>
            </w:pPr>
          </w:p>
        </w:tc>
        <w:tc>
          <w:tcPr>
            <w:tcW w:w="2970" w:type="dxa"/>
            <w:gridSpan w:val="2"/>
            <w:hideMark/>
          </w:tcPr>
          <w:p w:rsidR="00CF7516" w:rsidRPr="00F567DF" w:rsidRDefault="00CF7516" w:rsidP="00A6394C">
            <w:pPr>
              <w:pBdr>
                <w:bottom w:val="single" w:sz="6" w:space="1" w:color="auto"/>
              </w:pBdr>
              <w:spacing w:line="320" w:lineRule="exact"/>
              <w:jc w:val="center"/>
              <w:rPr>
                <w:rFonts w:ascii="Arial" w:hAnsi="Arial" w:cs="Arial"/>
                <w:sz w:val="18"/>
                <w:szCs w:val="18"/>
                <w:cs/>
              </w:rPr>
            </w:pPr>
            <w:r w:rsidRPr="00F567DF">
              <w:rPr>
                <w:rFonts w:ascii="Arial" w:hAnsi="Arial" w:cs="Arial"/>
                <w:sz w:val="18"/>
                <w:szCs w:val="18"/>
                <w:cs/>
              </w:rPr>
              <w:t xml:space="preserve">Consolidated </w:t>
            </w:r>
            <w:proofErr w:type="spellStart"/>
            <w:r w:rsidRPr="00F567DF">
              <w:rPr>
                <w:rFonts w:ascii="Arial" w:hAnsi="Arial" w:cs="Arial"/>
                <w:sz w:val="18"/>
                <w:szCs w:val="18"/>
                <w:cs/>
              </w:rPr>
              <w:t>financial</w:t>
            </w:r>
            <w:proofErr w:type="spellEnd"/>
            <w:r w:rsidRPr="00F567DF">
              <w:rPr>
                <w:rFonts w:ascii="Arial" w:hAnsi="Arial" w:cs="Arial"/>
                <w:sz w:val="18"/>
                <w:szCs w:val="18"/>
                <w:cs/>
              </w:rPr>
              <w:t xml:space="preserve"> </w:t>
            </w:r>
            <w:proofErr w:type="spellStart"/>
            <w:r w:rsidRPr="00F567DF">
              <w:rPr>
                <w:rFonts w:ascii="Arial" w:hAnsi="Arial" w:cs="Arial"/>
                <w:sz w:val="18"/>
                <w:szCs w:val="18"/>
                <w:cs/>
              </w:rPr>
              <w:t>statements</w:t>
            </w:r>
            <w:proofErr w:type="spellEnd"/>
          </w:p>
        </w:tc>
        <w:tc>
          <w:tcPr>
            <w:tcW w:w="2970" w:type="dxa"/>
            <w:gridSpan w:val="2"/>
            <w:hideMark/>
          </w:tcPr>
          <w:p w:rsidR="00CF7516" w:rsidRPr="00F567DF" w:rsidRDefault="00CF7516" w:rsidP="00A6394C">
            <w:pPr>
              <w:pBdr>
                <w:bottom w:val="single" w:sz="6" w:space="1" w:color="auto"/>
              </w:pBdr>
              <w:spacing w:line="320" w:lineRule="exact"/>
              <w:jc w:val="center"/>
              <w:rPr>
                <w:rFonts w:ascii="Arial" w:hAnsi="Arial" w:cs="Arial"/>
                <w:sz w:val="18"/>
                <w:szCs w:val="18"/>
                <w:cs/>
              </w:rPr>
            </w:pPr>
            <w:proofErr w:type="spellStart"/>
            <w:r w:rsidRPr="00F567DF">
              <w:rPr>
                <w:rFonts w:ascii="Arial" w:hAnsi="Arial" w:cs="Arial"/>
                <w:sz w:val="18"/>
                <w:szCs w:val="18"/>
                <w:cs/>
              </w:rPr>
              <w:t>Separate</w:t>
            </w:r>
            <w:proofErr w:type="spellEnd"/>
            <w:r w:rsidRPr="00F567DF">
              <w:rPr>
                <w:rFonts w:ascii="Arial" w:hAnsi="Arial" w:cs="Arial"/>
                <w:sz w:val="18"/>
                <w:szCs w:val="18"/>
                <w:cs/>
              </w:rPr>
              <w:t xml:space="preserve"> </w:t>
            </w:r>
            <w:proofErr w:type="spellStart"/>
            <w:r w:rsidRPr="00F567DF">
              <w:rPr>
                <w:rFonts w:ascii="Arial" w:hAnsi="Arial" w:cs="Arial"/>
                <w:sz w:val="18"/>
                <w:szCs w:val="18"/>
                <w:cs/>
              </w:rPr>
              <w:t>financial</w:t>
            </w:r>
            <w:proofErr w:type="spellEnd"/>
            <w:r w:rsidRPr="00F567DF">
              <w:rPr>
                <w:rFonts w:ascii="Arial" w:hAnsi="Arial" w:cs="Arial"/>
                <w:sz w:val="18"/>
                <w:szCs w:val="18"/>
                <w:cs/>
              </w:rPr>
              <w:t xml:space="preserve"> </w:t>
            </w:r>
            <w:proofErr w:type="spellStart"/>
            <w:r w:rsidRPr="00F567DF">
              <w:rPr>
                <w:rFonts w:ascii="Arial" w:hAnsi="Arial" w:cs="Arial"/>
                <w:sz w:val="18"/>
                <w:szCs w:val="18"/>
                <w:cs/>
              </w:rPr>
              <w:t>statements</w:t>
            </w:r>
            <w:proofErr w:type="spellEnd"/>
          </w:p>
        </w:tc>
      </w:tr>
      <w:tr w:rsidR="0021063F" w:rsidRPr="00F567DF" w:rsidTr="00517412">
        <w:tc>
          <w:tcPr>
            <w:tcW w:w="2880" w:type="dxa"/>
          </w:tcPr>
          <w:p w:rsidR="0021063F" w:rsidRPr="00F567DF" w:rsidRDefault="0021063F" w:rsidP="0021063F">
            <w:pPr>
              <w:spacing w:line="320" w:lineRule="exact"/>
              <w:ind w:left="163" w:hanging="163"/>
              <w:contextualSpacing/>
              <w:jc w:val="center"/>
              <w:rPr>
                <w:rFonts w:ascii="Arial" w:hAnsi="Arial" w:cs="Arial"/>
                <w:sz w:val="18"/>
                <w:szCs w:val="18"/>
                <w:cs/>
              </w:rPr>
            </w:pPr>
          </w:p>
        </w:tc>
        <w:tc>
          <w:tcPr>
            <w:tcW w:w="1485" w:type="dxa"/>
            <w:hideMark/>
          </w:tcPr>
          <w:p w:rsidR="0021063F" w:rsidRPr="00F567DF" w:rsidRDefault="00F567DF" w:rsidP="0021063F">
            <w:pPr>
              <w:pBdr>
                <w:bottom w:val="single" w:sz="6" w:space="1" w:color="auto"/>
              </w:pBdr>
              <w:spacing w:line="320" w:lineRule="exact"/>
              <w:jc w:val="center"/>
              <w:rPr>
                <w:rFonts w:ascii="Arial" w:hAnsi="Arial" w:cs="Arial"/>
                <w:sz w:val="18"/>
                <w:szCs w:val="18"/>
                <w:lang w:val="en-US"/>
              </w:rPr>
            </w:pPr>
            <w:r w:rsidRPr="00F567DF">
              <w:rPr>
                <w:rFonts w:ascii="Arial" w:hAnsi="Arial" w:cs="Arial"/>
                <w:sz w:val="18"/>
                <w:szCs w:val="18"/>
                <w:lang w:val="en-US"/>
              </w:rPr>
              <w:t xml:space="preserve">30 </w:t>
            </w:r>
            <w:r w:rsidR="00471D27">
              <w:rPr>
                <w:rFonts w:ascii="Arial" w:hAnsi="Arial" w:cs="Arial"/>
                <w:sz w:val="18"/>
                <w:szCs w:val="18"/>
                <w:lang w:val="en-US"/>
              </w:rPr>
              <w:t>September</w:t>
            </w:r>
            <w:r w:rsidR="0021063F" w:rsidRPr="00F567DF">
              <w:rPr>
                <w:rFonts w:ascii="Arial" w:hAnsi="Arial" w:cs="Arial"/>
                <w:sz w:val="18"/>
                <w:szCs w:val="18"/>
                <w:lang w:val="en-US"/>
              </w:rPr>
              <w:br/>
              <w:t>2019</w:t>
            </w:r>
          </w:p>
        </w:tc>
        <w:tc>
          <w:tcPr>
            <w:tcW w:w="1485" w:type="dxa"/>
            <w:hideMark/>
          </w:tcPr>
          <w:p w:rsidR="0021063F" w:rsidRPr="00F567DF" w:rsidRDefault="0021063F" w:rsidP="0021063F">
            <w:pPr>
              <w:pBdr>
                <w:bottom w:val="single" w:sz="6" w:space="1" w:color="auto"/>
              </w:pBdr>
              <w:spacing w:line="320" w:lineRule="exact"/>
              <w:jc w:val="center"/>
              <w:rPr>
                <w:rFonts w:ascii="Arial" w:hAnsi="Arial" w:cs="Arial"/>
                <w:sz w:val="18"/>
                <w:szCs w:val="18"/>
                <w:cs/>
              </w:rPr>
            </w:pPr>
            <w:r w:rsidRPr="00F567DF">
              <w:rPr>
                <w:rFonts w:ascii="Arial" w:hAnsi="Arial" w:cs="Arial"/>
                <w:sz w:val="18"/>
                <w:szCs w:val="18"/>
                <w:lang w:val="en-US"/>
              </w:rPr>
              <w:t>31 December</w:t>
            </w:r>
            <w:r w:rsidRPr="00F567DF">
              <w:rPr>
                <w:rFonts w:ascii="Arial" w:hAnsi="Arial" w:cs="Arial"/>
                <w:sz w:val="18"/>
                <w:szCs w:val="18"/>
                <w:lang w:val="en-US"/>
              </w:rPr>
              <w:br/>
              <w:t>2018</w:t>
            </w:r>
          </w:p>
        </w:tc>
        <w:tc>
          <w:tcPr>
            <w:tcW w:w="1485" w:type="dxa"/>
            <w:hideMark/>
          </w:tcPr>
          <w:p w:rsidR="0021063F" w:rsidRPr="00F567DF" w:rsidRDefault="00F567DF" w:rsidP="0021063F">
            <w:pPr>
              <w:pBdr>
                <w:bottom w:val="single" w:sz="6" w:space="1" w:color="auto"/>
              </w:pBdr>
              <w:spacing w:line="320" w:lineRule="exact"/>
              <w:jc w:val="center"/>
              <w:rPr>
                <w:rFonts w:ascii="Arial" w:hAnsi="Arial" w:cs="Arial"/>
                <w:sz w:val="18"/>
                <w:szCs w:val="18"/>
                <w:lang w:val="en-US"/>
              </w:rPr>
            </w:pPr>
            <w:r w:rsidRPr="00F567DF">
              <w:rPr>
                <w:rFonts w:ascii="Arial" w:hAnsi="Arial" w:cs="Arial"/>
                <w:sz w:val="18"/>
                <w:szCs w:val="18"/>
                <w:lang w:val="en-US"/>
              </w:rPr>
              <w:t xml:space="preserve">30 </w:t>
            </w:r>
            <w:r w:rsidR="00471D27">
              <w:rPr>
                <w:rFonts w:ascii="Arial" w:hAnsi="Arial" w:cs="Arial"/>
                <w:sz w:val="18"/>
                <w:szCs w:val="18"/>
                <w:lang w:val="en-US"/>
              </w:rPr>
              <w:t>September</w:t>
            </w:r>
            <w:r w:rsidR="0021063F" w:rsidRPr="00F567DF">
              <w:rPr>
                <w:rFonts w:ascii="Arial" w:hAnsi="Arial" w:cs="Arial"/>
                <w:sz w:val="18"/>
                <w:szCs w:val="18"/>
                <w:lang w:val="en-US"/>
              </w:rPr>
              <w:br/>
              <w:t>2019</w:t>
            </w:r>
          </w:p>
        </w:tc>
        <w:tc>
          <w:tcPr>
            <w:tcW w:w="1485" w:type="dxa"/>
            <w:hideMark/>
          </w:tcPr>
          <w:p w:rsidR="0021063F" w:rsidRPr="00F567DF" w:rsidRDefault="0021063F" w:rsidP="0021063F">
            <w:pPr>
              <w:pBdr>
                <w:bottom w:val="single" w:sz="6" w:space="1" w:color="auto"/>
              </w:pBdr>
              <w:spacing w:line="320" w:lineRule="exact"/>
              <w:jc w:val="center"/>
              <w:rPr>
                <w:rFonts w:ascii="Arial" w:hAnsi="Arial" w:cs="Arial"/>
                <w:sz w:val="18"/>
                <w:szCs w:val="18"/>
                <w:cs/>
              </w:rPr>
            </w:pPr>
            <w:r w:rsidRPr="00F567DF">
              <w:rPr>
                <w:rFonts w:ascii="Arial" w:hAnsi="Arial" w:cs="Arial"/>
                <w:sz w:val="18"/>
                <w:szCs w:val="18"/>
                <w:lang w:val="en-US"/>
              </w:rPr>
              <w:t>31 December</w:t>
            </w:r>
            <w:r w:rsidRPr="00F567DF">
              <w:rPr>
                <w:rFonts w:ascii="Arial" w:hAnsi="Arial" w:cs="Arial"/>
                <w:sz w:val="18"/>
                <w:szCs w:val="18"/>
                <w:lang w:val="en-US"/>
              </w:rPr>
              <w:br/>
              <w:t>2018</w:t>
            </w:r>
          </w:p>
        </w:tc>
      </w:tr>
      <w:tr w:rsidR="00CF7516" w:rsidRPr="00610A89" w:rsidTr="00517412">
        <w:tc>
          <w:tcPr>
            <w:tcW w:w="4365" w:type="dxa"/>
            <w:gridSpan w:val="2"/>
            <w:hideMark/>
          </w:tcPr>
          <w:p w:rsidR="00CF7516" w:rsidRPr="00F567DF" w:rsidRDefault="00CF7516" w:rsidP="00A6394C">
            <w:pPr>
              <w:tabs>
                <w:tab w:val="decimal" w:pos="696"/>
              </w:tabs>
              <w:spacing w:line="320" w:lineRule="exact"/>
              <w:rPr>
                <w:rFonts w:ascii="Arial" w:hAnsi="Arial" w:cs="Arial"/>
                <w:sz w:val="18"/>
                <w:szCs w:val="18"/>
                <w:cs/>
              </w:rPr>
            </w:pPr>
            <w:r w:rsidRPr="00F567DF">
              <w:rPr>
                <w:rFonts w:ascii="Arial" w:hAnsi="Arial" w:cs="Arial"/>
                <w:b/>
                <w:bCs/>
                <w:sz w:val="18"/>
                <w:szCs w:val="18"/>
                <w:u w:val="single"/>
                <w:lang w:val="en-US"/>
              </w:rPr>
              <w:t>Trade receivables - related parties</w:t>
            </w:r>
            <w:r w:rsidRPr="00F567DF">
              <w:rPr>
                <w:rFonts w:ascii="Arial" w:hAnsi="Arial" w:cs="Arial"/>
                <w:b/>
                <w:bCs/>
                <w:sz w:val="18"/>
                <w:szCs w:val="18"/>
                <w:lang w:val="en-US"/>
              </w:rPr>
              <w:t xml:space="preserve"> </w:t>
            </w:r>
            <w:r w:rsidRPr="00F567DF">
              <w:rPr>
                <w:rFonts w:ascii="Arial" w:hAnsi="Arial" w:cs="Arial"/>
                <w:b/>
                <w:bCs/>
                <w:sz w:val="18"/>
                <w:szCs w:val="18"/>
                <w:lang w:val="en-US"/>
              </w:rPr>
              <w:br/>
              <w:t xml:space="preserve"> </w:t>
            </w:r>
            <w:proofErr w:type="gramStart"/>
            <w:r w:rsidRPr="00F567DF">
              <w:rPr>
                <w:rFonts w:ascii="Arial" w:hAnsi="Arial" w:cs="Arial"/>
                <w:b/>
                <w:bCs/>
                <w:sz w:val="18"/>
                <w:szCs w:val="18"/>
                <w:lang w:val="en-US"/>
              </w:rPr>
              <w:t xml:space="preserve">   (</w:t>
            </w:r>
            <w:proofErr w:type="gramEnd"/>
            <w:r w:rsidRPr="00F567DF">
              <w:rPr>
                <w:rFonts w:ascii="Arial" w:hAnsi="Arial" w:cs="Arial"/>
                <w:b/>
                <w:bCs/>
                <w:sz w:val="18"/>
                <w:szCs w:val="18"/>
                <w:lang w:val="en-US"/>
              </w:rPr>
              <w:t xml:space="preserve">Note </w:t>
            </w:r>
            <w:r w:rsidR="0021063F" w:rsidRPr="00F567DF">
              <w:rPr>
                <w:rFonts w:ascii="Arial" w:hAnsi="Arial" w:cs="Arial"/>
                <w:b/>
                <w:bCs/>
                <w:sz w:val="18"/>
                <w:szCs w:val="18"/>
                <w:lang w:val="en-US"/>
              </w:rPr>
              <w:t>5</w:t>
            </w:r>
            <w:r w:rsidRPr="00F567DF">
              <w:rPr>
                <w:rFonts w:ascii="Arial" w:hAnsi="Arial" w:cs="Arial"/>
                <w:b/>
                <w:bCs/>
                <w:sz w:val="18"/>
                <w:szCs w:val="18"/>
                <w:lang w:val="en-US"/>
              </w:rPr>
              <w:t>)</w:t>
            </w:r>
          </w:p>
        </w:tc>
        <w:tc>
          <w:tcPr>
            <w:tcW w:w="1485" w:type="dxa"/>
            <w:vAlign w:val="bottom"/>
          </w:tcPr>
          <w:p w:rsidR="00CF7516" w:rsidRPr="00F567DF" w:rsidRDefault="00CF7516" w:rsidP="00A6394C">
            <w:pPr>
              <w:tabs>
                <w:tab w:val="decimal" w:pos="1197"/>
              </w:tabs>
              <w:spacing w:line="320" w:lineRule="exact"/>
              <w:rPr>
                <w:rFonts w:ascii="Arial" w:hAnsi="Arial" w:cs="Arial"/>
                <w:sz w:val="18"/>
                <w:szCs w:val="18"/>
                <w:cs/>
              </w:rPr>
            </w:pPr>
          </w:p>
        </w:tc>
        <w:tc>
          <w:tcPr>
            <w:tcW w:w="1485" w:type="dxa"/>
            <w:vAlign w:val="bottom"/>
          </w:tcPr>
          <w:p w:rsidR="00CF7516" w:rsidRPr="00F567DF" w:rsidRDefault="00CF7516" w:rsidP="00A6394C">
            <w:pPr>
              <w:tabs>
                <w:tab w:val="decimal" w:pos="1197"/>
              </w:tabs>
              <w:spacing w:line="320" w:lineRule="exact"/>
              <w:rPr>
                <w:rFonts w:ascii="Arial" w:hAnsi="Arial" w:cs="Arial"/>
                <w:sz w:val="18"/>
                <w:szCs w:val="18"/>
                <w:cs/>
              </w:rPr>
            </w:pPr>
          </w:p>
        </w:tc>
        <w:tc>
          <w:tcPr>
            <w:tcW w:w="1485" w:type="dxa"/>
            <w:vAlign w:val="bottom"/>
          </w:tcPr>
          <w:p w:rsidR="00CF7516" w:rsidRPr="00F567DF" w:rsidRDefault="00CF7516" w:rsidP="00A6394C">
            <w:pPr>
              <w:tabs>
                <w:tab w:val="decimal" w:pos="1197"/>
              </w:tabs>
              <w:spacing w:line="320" w:lineRule="exact"/>
              <w:rPr>
                <w:rFonts w:ascii="Arial" w:hAnsi="Arial" w:cs="Arial"/>
                <w:sz w:val="18"/>
                <w:szCs w:val="18"/>
                <w:cs/>
              </w:rPr>
            </w:pPr>
          </w:p>
        </w:tc>
      </w:tr>
      <w:tr w:rsidR="0021063F" w:rsidRPr="00F567DF" w:rsidTr="00517412">
        <w:tc>
          <w:tcPr>
            <w:tcW w:w="2880" w:type="dxa"/>
          </w:tcPr>
          <w:p w:rsidR="0021063F" w:rsidRPr="00F567DF" w:rsidRDefault="0021063F" w:rsidP="0021063F">
            <w:pPr>
              <w:spacing w:line="320" w:lineRule="exact"/>
              <w:ind w:left="342" w:hanging="163"/>
              <w:contextualSpacing/>
              <w:rPr>
                <w:rFonts w:ascii="Arial" w:hAnsi="Arial" w:cs="Arial"/>
                <w:sz w:val="18"/>
                <w:szCs w:val="18"/>
                <w:lang w:val="en-US"/>
              </w:rPr>
            </w:pPr>
            <w:r w:rsidRPr="00F567DF">
              <w:rPr>
                <w:rFonts w:ascii="Arial" w:hAnsi="Arial" w:cs="Arial"/>
                <w:sz w:val="18"/>
                <w:szCs w:val="18"/>
                <w:lang w:val="en-US"/>
              </w:rPr>
              <w:t>Subsidiaries</w:t>
            </w:r>
          </w:p>
        </w:tc>
        <w:tc>
          <w:tcPr>
            <w:tcW w:w="1485" w:type="dxa"/>
            <w:vAlign w:val="bottom"/>
          </w:tcPr>
          <w:p w:rsidR="0021063F" w:rsidRPr="00F567DF" w:rsidRDefault="00A45AAD" w:rsidP="0021063F">
            <w:pPr>
              <w:pBdr>
                <w:bottom w:val="single" w:sz="4" w:space="1" w:color="auto"/>
              </w:pBdr>
              <w:tabs>
                <w:tab w:val="decimal" w:pos="1062"/>
              </w:tabs>
              <w:spacing w:line="320" w:lineRule="exact"/>
              <w:jc w:val="thaiDistribute"/>
              <w:rPr>
                <w:rFonts w:ascii="Arial" w:hAnsi="Arial" w:cs="Arial"/>
                <w:sz w:val="18"/>
                <w:szCs w:val="18"/>
                <w:rtl/>
                <w:cs/>
                <w:lang w:val="en-US"/>
              </w:rPr>
            </w:pPr>
            <w:r>
              <w:rPr>
                <w:rFonts w:ascii="Arial" w:hAnsi="Arial" w:cs="Arial"/>
                <w:sz w:val="18"/>
                <w:szCs w:val="18"/>
                <w:lang w:val="en-US"/>
              </w:rPr>
              <w:t>-</w:t>
            </w:r>
          </w:p>
        </w:tc>
        <w:tc>
          <w:tcPr>
            <w:tcW w:w="1485" w:type="dxa"/>
            <w:vAlign w:val="bottom"/>
          </w:tcPr>
          <w:p w:rsidR="0021063F" w:rsidRPr="00F567DF" w:rsidRDefault="0021063F" w:rsidP="0021063F">
            <w:pPr>
              <w:pBdr>
                <w:bottom w:val="single" w:sz="4" w:space="1" w:color="auto"/>
              </w:pBdr>
              <w:tabs>
                <w:tab w:val="decimal" w:pos="1062"/>
              </w:tabs>
              <w:spacing w:line="320" w:lineRule="exact"/>
              <w:jc w:val="thaiDistribute"/>
              <w:rPr>
                <w:rFonts w:ascii="Arial" w:hAnsi="Arial" w:cs="Arial"/>
                <w:sz w:val="18"/>
                <w:szCs w:val="18"/>
                <w:lang w:val="en-US"/>
              </w:rPr>
            </w:pPr>
            <w:r w:rsidRPr="00F567DF">
              <w:rPr>
                <w:rFonts w:ascii="Arial" w:hAnsi="Arial" w:cs="Arial"/>
                <w:sz w:val="18"/>
                <w:szCs w:val="18"/>
                <w:lang w:val="en-US"/>
              </w:rPr>
              <w:t>-</w:t>
            </w:r>
          </w:p>
        </w:tc>
        <w:tc>
          <w:tcPr>
            <w:tcW w:w="1485" w:type="dxa"/>
            <w:vAlign w:val="bottom"/>
          </w:tcPr>
          <w:p w:rsidR="0021063F" w:rsidRPr="003A5840" w:rsidRDefault="00A45AAD" w:rsidP="0021063F">
            <w:pPr>
              <w:pBdr>
                <w:bottom w:val="single" w:sz="4" w:space="1" w:color="auto"/>
              </w:pBdr>
              <w:tabs>
                <w:tab w:val="decimal" w:pos="1062"/>
              </w:tabs>
              <w:spacing w:line="320" w:lineRule="exact"/>
              <w:jc w:val="thaiDistribute"/>
              <w:rPr>
                <w:rFonts w:ascii="Arial" w:hAnsi="Arial" w:cstheme="minorBidi"/>
                <w:sz w:val="18"/>
                <w:szCs w:val="18"/>
                <w:cs/>
                <w:lang w:val="en-US"/>
              </w:rPr>
            </w:pPr>
            <w:r>
              <w:rPr>
                <w:rFonts w:ascii="Arial" w:hAnsi="Arial" w:cstheme="minorBidi"/>
                <w:sz w:val="18"/>
                <w:szCs w:val="18"/>
                <w:lang w:val="en-US"/>
              </w:rPr>
              <w:t>107</w:t>
            </w:r>
          </w:p>
        </w:tc>
        <w:tc>
          <w:tcPr>
            <w:tcW w:w="1485" w:type="dxa"/>
            <w:vAlign w:val="bottom"/>
          </w:tcPr>
          <w:p w:rsidR="0021063F" w:rsidRPr="00F567DF" w:rsidRDefault="0021063F" w:rsidP="0021063F">
            <w:pPr>
              <w:pBdr>
                <w:bottom w:val="single" w:sz="4" w:space="1" w:color="auto"/>
              </w:pBdr>
              <w:tabs>
                <w:tab w:val="decimal" w:pos="1062"/>
              </w:tabs>
              <w:spacing w:line="320" w:lineRule="exact"/>
              <w:jc w:val="thaiDistribute"/>
              <w:rPr>
                <w:rFonts w:ascii="Arial" w:hAnsi="Arial" w:cs="Arial"/>
                <w:sz w:val="18"/>
                <w:szCs w:val="18"/>
                <w:lang w:val="en-US"/>
              </w:rPr>
            </w:pPr>
            <w:r w:rsidRPr="00F567DF">
              <w:rPr>
                <w:rFonts w:ascii="Arial" w:hAnsi="Arial" w:cs="Arial"/>
                <w:sz w:val="18"/>
                <w:szCs w:val="18"/>
                <w:lang w:val="en-US"/>
              </w:rPr>
              <w:t>8,682</w:t>
            </w:r>
          </w:p>
        </w:tc>
      </w:tr>
      <w:tr w:rsidR="0021063F" w:rsidRPr="00F567DF" w:rsidTr="00517412">
        <w:tc>
          <w:tcPr>
            <w:tcW w:w="2880" w:type="dxa"/>
            <w:hideMark/>
          </w:tcPr>
          <w:p w:rsidR="0021063F" w:rsidRPr="00F567DF" w:rsidRDefault="0021063F" w:rsidP="0021063F">
            <w:pPr>
              <w:spacing w:line="320" w:lineRule="exact"/>
              <w:ind w:left="162" w:hanging="163"/>
              <w:contextualSpacing/>
              <w:jc w:val="both"/>
              <w:rPr>
                <w:rFonts w:ascii="Arial" w:hAnsi="Arial" w:cs="Arial"/>
                <w:sz w:val="18"/>
                <w:szCs w:val="18"/>
                <w:cs/>
              </w:rPr>
            </w:pPr>
            <w:r w:rsidRPr="00F567DF">
              <w:rPr>
                <w:rFonts w:ascii="Arial" w:hAnsi="Arial" w:cs="Arial"/>
                <w:sz w:val="18"/>
                <w:szCs w:val="18"/>
                <w:lang w:val="en-US"/>
              </w:rPr>
              <w:t>Total</w:t>
            </w:r>
          </w:p>
        </w:tc>
        <w:tc>
          <w:tcPr>
            <w:tcW w:w="1485" w:type="dxa"/>
            <w:vAlign w:val="bottom"/>
          </w:tcPr>
          <w:p w:rsidR="0021063F" w:rsidRPr="00F567DF" w:rsidRDefault="00A45AAD" w:rsidP="0021063F">
            <w:pPr>
              <w:pBdr>
                <w:bottom w:val="double" w:sz="4" w:space="1" w:color="auto"/>
              </w:pBdr>
              <w:tabs>
                <w:tab w:val="decimal" w:pos="1062"/>
              </w:tabs>
              <w:spacing w:line="320" w:lineRule="exact"/>
              <w:jc w:val="thaiDistribute"/>
              <w:rPr>
                <w:rFonts w:ascii="Arial" w:hAnsi="Arial" w:cs="Arial"/>
                <w:sz w:val="18"/>
                <w:szCs w:val="18"/>
                <w:rtl/>
                <w:cs/>
                <w:lang w:val="en-US"/>
              </w:rPr>
            </w:pPr>
            <w:r>
              <w:rPr>
                <w:rFonts w:ascii="Arial" w:hAnsi="Arial" w:cs="Arial"/>
                <w:sz w:val="18"/>
                <w:szCs w:val="18"/>
                <w:lang w:val="en-US"/>
              </w:rPr>
              <w:t>-</w:t>
            </w:r>
          </w:p>
        </w:tc>
        <w:tc>
          <w:tcPr>
            <w:tcW w:w="1485" w:type="dxa"/>
            <w:vAlign w:val="bottom"/>
          </w:tcPr>
          <w:p w:rsidR="0021063F" w:rsidRPr="00F567DF" w:rsidRDefault="0021063F" w:rsidP="0021063F">
            <w:pPr>
              <w:pBdr>
                <w:bottom w:val="double" w:sz="4" w:space="1" w:color="auto"/>
              </w:pBdr>
              <w:tabs>
                <w:tab w:val="decimal" w:pos="1062"/>
              </w:tabs>
              <w:spacing w:line="320" w:lineRule="exact"/>
              <w:jc w:val="thaiDistribute"/>
              <w:rPr>
                <w:rFonts w:ascii="Arial" w:hAnsi="Arial" w:cs="Arial"/>
                <w:sz w:val="18"/>
                <w:szCs w:val="18"/>
                <w:lang w:val="en-US"/>
              </w:rPr>
            </w:pPr>
            <w:r w:rsidRPr="00F567DF">
              <w:rPr>
                <w:rFonts w:ascii="Arial" w:hAnsi="Arial" w:cs="Arial"/>
                <w:sz w:val="18"/>
                <w:szCs w:val="18"/>
                <w:lang w:val="en-US"/>
              </w:rPr>
              <w:t>-</w:t>
            </w:r>
          </w:p>
        </w:tc>
        <w:tc>
          <w:tcPr>
            <w:tcW w:w="1485" w:type="dxa"/>
            <w:vAlign w:val="bottom"/>
          </w:tcPr>
          <w:p w:rsidR="0021063F" w:rsidRPr="00F567DF" w:rsidRDefault="00A45AAD" w:rsidP="0021063F">
            <w:pPr>
              <w:pBdr>
                <w:bottom w:val="double" w:sz="4" w:space="1" w:color="auto"/>
              </w:pBdr>
              <w:tabs>
                <w:tab w:val="decimal" w:pos="1062"/>
              </w:tabs>
              <w:spacing w:line="320" w:lineRule="exact"/>
              <w:jc w:val="thaiDistribute"/>
              <w:rPr>
                <w:rFonts w:ascii="Arial" w:hAnsi="Arial" w:cs="Arial"/>
                <w:sz w:val="18"/>
                <w:szCs w:val="18"/>
                <w:lang w:val="en-US"/>
              </w:rPr>
            </w:pPr>
            <w:r>
              <w:rPr>
                <w:rFonts w:ascii="Arial" w:hAnsi="Arial" w:cs="Arial"/>
                <w:sz w:val="18"/>
                <w:szCs w:val="18"/>
                <w:lang w:val="en-US"/>
              </w:rPr>
              <w:t>107</w:t>
            </w:r>
          </w:p>
        </w:tc>
        <w:tc>
          <w:tcPr>
            <w:tcW w:w="1485" w:type="dxa"/>
            <w:vAlign w:val="bottom"/>
          </w:tcPr>
          <w:p w:rsidR="0021063F" w:rsidRPr="00F567DF" w:rsidRDefault="0021063F" w:rsidP="0021063F">
            <w:pPr>
              <w:pBdr>
                <w:bottom w:val="double" w:sz="4" w:space="1" w:color="auto"/>
              </w:pBdr>
              <w:tabs>
                <w:tab w:val="decimal" w:pos="1062"/>
              </w:tabs>
              <w:spacing w:line="320" w:lineRule="exact"/>
              <w:jc w:val="thaiDistribute"/>
              <w:rPr>
                <w:rFonts w:ascii="Arial" w:hAnsi="Arial" w:cs="Arial"/>
                <w:sz w:val="18"/>
                <w:szCs w:val="18"/>
                <w:lang w:val="en-US"/>
              </w:rPr>
            </w:pPr>
            <w:r w:rsidRPr="00F567DF">
              <w:rPr>
                <w:rFonts w:ascii="Arial" w:hAnsi="Arial" w:cs="Arial"/>
                <w:sz w:val="18"/>
                <w:szCs w:val="18"/>
                <w:lang w:val="en-US"/>
              </w:rPr>
              <w:t>8,682</w:t>
            </w:r>
          </w:p>
        </w:tc>
      </w:tr>
      <w:tr w:rsidR="00CF7516" w:rsidRPr="00610A89" w:rsidTr="00517412">
        <w:tc>
          <w:tcPr>
            <w:tcW w:w="4365" w:type="dxa"/>
            <w:gridSpan w:val="2"/>
            <w:hideMark/>
          </w:tcPr>
          <w:p w:rsidR="00930981" w:rsidRDefault="00CF7516" w:rsidP="00A6394C">
            <w:pPr>
              <w:tabs>
                <w:tab w:val="decimal" w:pos="876"/>
              </w:tabs>
              <w:spacing w:line="320" w:lineRule="exact"/>
              <w:rPr>
                <w:rFonts w:ascii="Arial" w:hAnsi="Arial" w:cs="Arial"/>
                <w:b/>
                <w:bCs/>
                <w:sz w:val="18"/>
                <w:szCs w:val="18"/>
                <w:u w:val="single"/>
                <w:lang w:val="en-US"/>
              </w:rPr>
            </w:pPr>
            <w:r w:rsidRPr="00F567DF">
              <w:rPr>
                <w:rFonts w:ascii="Arial" w:hAnsi="Arial" w:cs="Arial"/>
                <w:b/>
                <w:bCs/>
                <w:sz w:val="18"/>
                <w:szCs w:val="18"/>
                <w:u w:val="single"/>
                <w:lang w:val="en-US"/>
              </w:rPr>
              <w:t xml:space="preserve">Trade </w:t>
            </w:r>
            <w:r w:rsidR="00BA6072">
              <w:rPr>
                <w:rFonts w:ascii="Arial" w:hAnsi="Arial" w:cs="Arial"/>
                <w:b/>
                <w:bCs/>
                <w:sz w:val="18"/>
                <w:szCs w:val="18"/>
                <w:u w:val="single"/>
                <w:lang w:val="en-US"/>
              </w:rPr>
              <w:t xml:space="preserve">accounts </w:t>
            </w:r>
            <w:r w:rsidRPr="00F567DF">
              <w:rPr>
                <w:rFonts w:ascii="Arial" w:hAnsi="Arial" w:cs="Arial"/>
                <w:b/>
                <w:bCs/>
                <w:sz w:val="18"/>
                <w:szCs w:val="18"/>
                <w:u w:val="single"/>
                <w:lang w:val="en-US"/>
              </w:rPr>
              <w:t xml:space="preserve">payable - </w:t>
            </w:r>
          </w:p>
          <w:p w:rsidR="00CF7516" w:rsidRPr="00F567DF" w:rsidRDefault="00930981" w:rsidP="00A6394C">
            <w:pPr>
              <w:tabs>
                <w:tab w:val="decimal" w:pos="876"/>
              </w:tabs>
              <w:spacing w:line="320" w:lineRule="exact"/>
              <w:rPr>
                <w:rFonts w:ascii="Arial" w:hAnsi="Arial" w:cs="Arial"/>
                <w:sz w:val="18"/>
                <w:szCs w:val="18"/>
                <w:cs/>
              </w:rPr>
            </w:pPr>
            <w:r w:rsidRPr="00930981">
              <w:rPr>
                <w:rFonts w:ascii="Arial" w:hAnsi="Arial" w:cs="Arial"/>
                <w:b/>
                <w:bCs/>
                <w:sz w:val="18"/>
                <w:szCs w:val="18"/>
                <w:lang w:val="en-US"/>
              </w:rPr>
              <w:t xml:space="preserve">   </w:t>
            </w:r>
            <w:r w:rsidR="00CF7516" w:rsidRPr="00F567DF">
              <w:rPr>
                <w:rFonts w:ascii="Arial" w:hAnsi="Arial" w:cs="Arial"/>
                <w:b/>
                <w:bCs/>
                <w:sz w:val="18"/>
                <w:szCs w:val="18"/>
                <w:u w:val="single"/>
                <w:lang w:val="en-US"/>
              </w:rPr>
              <w:t>related parties</w:t>
            </w:r>
            <w:r>
              <w:rPr>
                <w:rFonts w:ascii="Arial" w:hAnsi="Arial" w:cs="Arial"/>
                <w:b/>
                <w:bCs/>
                <w:sz w:val="18"/>
                <w:szCs w:val="18"/>
                <w:lang w:val="en-US"/>
              </w:rPr>
              <w:t xml:space="preserve"> </w:t>
            </w:r>
            <w:r w:rsidR="00CF7516" w:rsidRPr="00F567DF">
              <w:rPr>
                <w:rFonts w:ascii="Arial" w:hAnsi="Arial" w:cs="Arial"/>
                <w:b/>
                <w:bCs/>
                <w:sz w:val="18"/>
                <w:szCs w:val="18"/>
                <w:lang w:val="en-US"/>
              </w:rPr>
              <w:t>(Note 1</w:t>
            </w:r>
            <w:r w:rsidR="00710B5E">
              <w:rPr>
                <w:rFonts w:ascii="Arial" w:hAnsi="Arial" w:cs="Arial"/>
                <w:b/>
                <w:bCs/>
                <w:sz w:val="18"/>
                <w:szCs w:val="18"/>
                <w:lang w:val="en-US"/>
              </w:rPr>
              <w:t>4</w:t>
            </w:r>
            <w:r w:rsidR="00CF7516" w:rsidRPr="00F567DF">
              <w:rPr>
                <w:rFonts w:ascii="Arial" w:hAnsi="Arial" w:cs="Arial"/>
                <w:b/>
                <w:bCs/>
                <w:sz w:val="18"/>
                <w:szCs w:val="18"/>
                <w:lang w:val="en-US"/>
              </w:rPr>
              <w:t>)</w:t>
            </w:r>
            <w:r w:rsidR="00CF7516" w:rsidRPr="00F567DF">
              <w:rPr>
                <w:rFonts w:ascii="Arial" w:hAnsi="Arial" w:cs="Arial"/>
                <w:b/>
                <w:bCs/>
                <w:sz w:val="18"/>
                <w:szCs w:val="18"/>
                <w:lang w:val="en-US"/>
              </w:rPr>
              <w:tab/>
            </w:r>
          </w:p>
        </w:tc>
        <w:tc>
          <w:tcPr>
            <w:tcW w:w="1485" w:type="dxa"/>
            <w:vAlign w:val="bottom"/>
          </w:tcPr>
          <w:p w:rsidR="00CF7516" w:rsidRPr="00F567DF" w:rsidRDefault="00CF7516" w:rsidP="00A6394C">
            <w:pPr>
              <w:tabs>
                <w:tab w:val="decimal" w:pos="1197"/>
              </w:tabs>
              <w:spacing w:line="320" w:lineRule="exact"/>
              <w:rPr>
                <w:rFonts w:ascii="Arial" w:hAnsi="Arial" w:cs="Arial"/>
                <w:sz w:val="18"/>
                <w:szCs w:val="18"/>
                <w:cs/>
              </w:rPr>
            </w:pPr>
          </w:p>
        </w:tc>
        <w:tc>
          <w:tcPr>
            <w:tcW w:w="1485" w:type="dxa"/>
            <w:vAlign w:val="bottom"/>
          </w:tcPr>
          <w:p w:rsidR="00CF7516" w:rsidRPr="00F567DF" w:rsidRDefault="00CF7516" w:rsidP="00A6394C">
            <w:pPr>
              <w:tabs>
                <w:tab w:val="decimal" w:pos="1197"/>
              </w:tabs>
              <w:spacing w:line="320" w:lineRule="exact"/>
              <w:rPr>
                <w:rFonts w:ascii="Arial" w:hAnsi="Arial" w:cs="Arial"/>
                <w:sz w:val="18"/>
                <w:szCs w:val="18"/>
                <w:cs/>
              </w:rPr>
            </w:pPr>
          </w:p>
        </w:tc>
        <w:tc>
          <w:tcPr>
            <w:tcW w:w="1485" w:type="dxa"/>
            <w:vAlign w:val="bottom"/>
          </w:tcPr>
          <w:p w:rsidR="00CF7516" w:rsidRPr="00F567DF" w:rsidRDefault="00CF7516" w:rsidP="00A6394C">
            <w:pPr>
              <w:tabs>
                <w:tab w:val="decimal" w:pos="1197"/>
              </w:tabs>
              <w:spacing w:line="320" w:lineRule="exact"/>
              <w:rPr>
                <w:rFonts w:ascii="Arial" w:hAnsi="Arial" w:cs="Arial"/>
                <w:sz w:val="18"/>
                <w:szCs w:val="18"/>
                <w:cs/>
              </w:rPr>
            </w:pPr>
          </w:p>
        </w:tc>
      </w:tr>
      <w:tr w:rsidR="00C912DE" w:rsidRPr="00F567DF" w:rsidTr="00517412">
        <w:tc>
          <w:tcPr>
            <w:tcW w:w="2880" w:type="dxa"/>
          </w:tcPr>
          <w:p w:rsidR="00C912DE" w:rsidRPr="00F567DF" w:rsidRDefault="00C912DE" w:rsidP="00C912DE">
            <w:pPr>
              <w:spacing w:line="320" w:lineRule="exact"/>
              <w:ind w:left="342" w:hanging="163"/>
              <w:contextualSpacing/>
              <w:rPr>
                <w:rFonts w:ascii="Arial" w:hAnsi="Arial" w:cs="Arial"/>
                <w:sz w:val="18"/>
                <w:szCs w:val="18"/>
                <w:lang w:val="en-US"/>
              </w:rPr>
            </w:pPr>
            <w:r w:rsidRPr="00F567DF">
              <w:rPr>
                <w:rFonts w:ascii="Arial" w:hAnsi="Arial" w:cs="Arial"/>
                <w:sz w:val="18"/>
                <w:szCs w:val="18"/>
                <w:lang w:val="en-US"/>
              </w:rPr>
              <w:t>Subsidiaries</w:t>
            </w:r>
          </w:p>
        </w:tc>
        <w:tc>
          <w:tcPr>
            <w:tcW w:w="1485" w:type="dxa"/>
          </w:tcPr>
          <w:p w:rsidR="00C912DE" w:rsidRPr="00C912DE" w:rsidRDefault="00A45AAD" w:rsidP="00C912DE">
            <w:pPr>
              <w:tabs>
                <w:tab w:val="decimal" w:pos="1062"/>
              </w:tabs>
              <w:spacing w:line="320" w:lineRule="exact"/>
              <w:jc w:val="thaiDistribute"/>
              <w:rPr>
                <w:rFonts w:ascii="Arial" w:hAnsi="Arial" w:cs="Arial"/>
                <w:sz w:val="18"/>
                <w:szCs w:val="18"/>
                <w:lang w:val="en-US"/>
              </w:rPr>
            </w:pPr>
            <w:r>
              <w:rPr>
                <w:rFonts w:ascii="Arial" w:hAnsi="Arial" w:cs="Arial"/>
                <w:sz w:val="18"/>
                <w:szCs w:val="18"/>
                <w:lang w:val="en-US"/>
              </w:rPr>
              <w:t>-</w:t>
            </w:r>
          </w:p>
        </w:tc>
        <w:tc>
          <w:tcPr>
            <w:tcW w:w="1485" w:type="dxa"/>
          </w:tcPr>
          <w:p w:rsidR="00C912DE" w:rsidRPr="00F567DF" w:rsidRDefault="00C912DE" w:rsidP="00C912DE">
            <w:pPr>
              <w:tabs>
                <w:tab w:val="decimal" w:pos="1062"/>
              </w:tabs>
              <w:spacing w:line="320" w:lineRule="exact"/>
              <w:jc w:val="thaiDistribute"/>
              <w:rPr>
                <w:rFonts w:ascii="Arial" w:hAnsi="Arial" w:cs="Arial"/>
                <w:sz w:val="18"/>
                <w:szCs w:val="18"/>
                <w:lang w:val="en-US"/>
              </w:rPr>
            </w:pPr>
            <w:r w:rsidRPr="00F567DF">
              <w:rPr>
                <w:rFonts w:ascii="Arial" w:hAnsi="Arial" w:cs="Arial"/>
                <w:sz w:val="18"/>
                <w:szCs w:val="18"/>
                <w:lang w:val="en-US"/>
              </w:rPr>
              <w:t>-</w:t>
            </w:r>
          </w:p>
        </w:tc>
        <w:tc>
          <w:tcPr>
            <w:tcW w:w="1485" w:type="dxa"/>
          </w:tcPr>
          <w:p w:rsidR="00C912DE" w:rsidRPr="00C912DE" w:rsidRDefault="00A45AAD" w:rsidP="00C912DE">
            <w:pPr>
              <w:tabs>
                <w:tab w:val="decimal" w:pos="1062"/>
              </w:tabs>
              <w:spacing w:line="320" w:lineRule="exact"/>
              <w:jc w:val="thaiDistribute"/>
              <w:rPr>
                <w:rFonts w:ascii="Arial" w:hAnsi="Arial" w:cs="Arial"/>
                <w:sz w:val="18"/>
                <w:szCs w:val="18"/>
                <w:lang w:val="en-US"/>
              </w:rPr>
            </w:pPr>
            <w:r>
              <w:rPr>
                <w:rFonts w:ascii="Arial" w:hAnsi="Arial" w:cs="Arial"/>
                <w:sz w:val="18"/>
                <w:szCs w:val="18"/>
                <w:lang w:val="en-US"/>
              </w:rPr>
              <w:t>2,670</w:t>
            </w:r>
          </w:p>
        </w:tc>
        <w:tc>
          <w:tcPr>
            <w:tcW w:w="1485" w:type="dxa"/>
          </w:tcPr>
          <w:p w:rsidR="00C912DE" w:rsidRPr="00F567DF" w:rsidRDefault="00C912DE" w:rsidP="00C912DE">
            <w:pPr>
              <w:tabs>
                <w:tab w:val="decimal" w:pos="1062"/>
              </w:tabs>
              <w:spacing w:line="320" w:lineRule="exact"/>
              <w:jc w:val="thaiDistribute"/>
              <w:rPr>
                <w:rFonts w:ascii="Arial" w:hAnsi="Arial" w:cs="Arial"/>
                <w:sz w:val="18"/>
                <w:szCs w:val="18"/>
                <w:lang w:val="en-US"/>
              </w:rPr>
            </w:pPr>
            <w:r w:rsidRPr="00F567DF">
              <w:rPr>
                <w:rFonts w:ascii="Arial" w:hAnsi="Arial" w:cs="Arial"/>
                <w:sz w:val="18"/>
                <w:szCs w:val="18"/>
                <w:lang w:val="en-US"/>
              </w:rPr>
              <w:t>3,390</w:t>
            </w:r>
          </w:p>
        </w:tc>
      </w:tr>
      <w:tr w:rsidR="00C912DE" w:rsidRPr="00F567DF" w:rsidTr="00C912DE">
        <w:tc>
          <w:tcPr>
            <w:tcW w:w="2880" w:type="dxa"/>
            <w:hideMark/>
          </w:tcPr>
          <w:p w:rsidR="00C912DE" w:rsidRPr="00F567DF" w:rsidRDefault="00C912DE" w:rsidP="00C912DE">
            <w:pPr>
              <w:spacing w:line="320" w:lineRule="exact"/>
              <w:ind w:left="342" w:hanging="163"/>
              <w:contextualSpacing/>
              <w:rPr>
                <w:rFonts w:ascii="Arial" w:hAnsi="Arial" w:cs="Arial"/>
                <w:sz w:val="18"/>
                <w:szCs w:val="18"/>
                <w:lang w:val="en-US"/>
              </w:rPr>
            </w:pPr>
            <w:r w:rsidRPr="00F567DF">
              <w:rPr>
                <w:rFonts w:ascii="Arial" w:hAnsi="Arial" w:cs="Arial"/>
                <w:sz w:val="18"/>
                <w:szCs w:val="18"/>
                <w:lang w:val="en-US"/>
              </w:rPr>
              <w:t>Related company</w:t>
            </w:r>
          </w:p>
        </w:tc>
        <w:tc>
          <w:tcPr>
            <w:tcW w:w="1485" w:type="dxa"/>
          </w:tcPr>
          <w:p w:rsidR="00C912DE" w:rsidRPr="00C912DE" w:rsidRDefault="00A45AAD" w:rsidP="00C912DE">
            <w:pPr>
              <w:pBdr>
                <w:bottom w:val="single" w:sz="4" w:space="1" w:color="auto"/>
              </w:pBdr>
              <w:tabs>
                <w:tab w:val="decimal" w:pos="1062"/>
              </w:tabs>
              <w:spacing w:line="320" w:lineRule="exact"/>
              <w:jc w:val="thaiDistribute"/>
              <w:rPr>
                <w:rFonts w:ascii="Arial" w:hAnsi="Arial" w:cs="Arial"/>
                <w:sz w:val="18"/>
                <w:szCs w:val="18"/>
                <w:rtl/>
                <w:cs/>
                <w:lang w:val="en-US"/>
              </w:rPr>
            </w:pPr>
            <w:r>
              <w:rPr>
                <w:rFonts w:ascii="Arial" w:hAnsi="Arial" w:cs="Arial"/>
                <w:sz w:val="18"/>
                <w:szCs w:val="18"/>
                <w:lang w:val="en-US"/>
              </w:rPr>
              <w:t>1,829</w:t>
            </w:r>
          </w:p>
        </w:tc>
        <w:tc>
          <w:tcPr>
            <w:tcW w:w="1485" w:type="dxa"/>
            <w:vAlign w:val="bottom"/>
          </w:tcPr>
          <w:p w:rsidR="00C912DE" w:rsidRPr="00F567DF" w:rsidRDefault="00C912DE" w:rsidP="00C912DE">
            <w:pPr>
              <w:pBdr>
                <w:bottom w:val="single" w:sz="4" w:space="1" w:color="auto"/>
              </w:pBdr>
              <w:tabs>
                <w:tab w:val="decimal" w:pos="1062"/>
              </w:tabs>
              <w:spacing w:line="320" w:lineRule="exact"/>
              <w:jc w:val="thaiDistribute"/>
              <w:rPr>
                <w:rFonts w:ascii="Arial" w:hAnsi="Arial" w:cs="Arial"/>
                <w:sz w:val="18"/>
                <w:szCs w:val="18"/>
                <w:rtl/>
                <w:cs/>
                <w:lang w:val="en-US"/>
              </w:rPr>
            </w:pPr>
            <w:r w:rsidRPr="00F567DF">
              <w:rPr>
                <w:rFonts w:ascii="Arial" w:hAnsi="Arial" w:cs="Arial"/>
                <w:sz w:val="18"/>
                <w:szCs w:val="18"/>
                <w:lang w:val="en-US"/>
              </w:rPr>
              <w:t>4,488</w:t>
            </w:r>
          </w:p>
        </w:tc>
        <w:tc>
          <w:tcPr>
            <w:tcW w:w="1485" w:type="dxa"/>
          </w:tcPr>
          <w:p w:rsidR="00C912DE" w:rsidRPr="00C912DE" w:rsidRDefault="00A45AAD" w:rsidP="00C912DE">
            <w:pPr>
              <w:pBdr>
                <w:bottom w:val="single" w:sz="4" w:space="1" w:color="auto"/>
              </w:pBdr>
              <w:tabs>
                <w:tab w:val="decimal" w:pos="1062"/>
              </w:tabs>
              <w:spacing w:line="320" w:lineRule="exact"/>
              <w:jc w:val="thaiDistribute"/>
              <w:rPr>
                <w:rFonts w:ascii="Arial" w:hAnsi="Arial" w:cs="Arial"/>
                <w:sz w:val="18"/>
                <w:szCs w:val="18"/>
                <w:lang w:val="en-US"/>
              </w:rPr>
            </w:pPr>
            <w:r>
              <w:rPr>
                <w:rFonts w:ascii="Arial" w:hAnsi="Arial" w:cs="Arial"/>
                <w:sz w:val="18"/>
                <w:szCs w:val="18"/>
                <w:lang w:val="en-US"/>
              </w:rPr>
              <w:t>1,829</w:t>
            </w:r>
          </w:p>
        </w:tc>
        <w:tc>
          <w:tcPr>
            <w:tcW w:w="1485" w:type="dxa"/>
            <w:vAlign w:val="bottom"/>
          </w:tcPr>
          <w:p w:rsidR="00C912DE" w:rsidRPr="00F567DF" w:rsidRDefault="00C912DE" w:rsidP="00C912DE">
            <w:pPr>
              <w:pBdr>
                <w:bottom w:val="single" w:sz="4" w:space="1" w:color="auto"/>
              </w:pBdr>
              <w:tabs>
                <w:tab w:val="decimal" w:pos="1062"/>
              </w:tabs>
              <w:spacing w:line="320" w:lineRule="exact"/>
              <w:jc w:val="thaiDistribute"/>
              <w:rPr>
                <w:rFonts w:ascii="Arial" w:hAnsi="Arial" w:cs="Arial"/>
                <w:sz w:val="18"/>
                <w:szCs w:val="18"/>
                <w:lang w:val="en-US"/>
              </w:rPr>
            </w:pPr>
            <w:r w:rsidRPr="00F567DF">
              <w:rPr>
                <w:rFonts w:ascii="Arial" w:hAnsi="Arial" w:cs="Arial"/>
                <w:sz w:val="18"/>
                <w:szCs w:val="18"/>
                <w:lang w:val="en-US"/>
              </w:rPr>
              <w:t>4,488</w:t>
            </w:r>
          </w:p>
        </w:tc>
      </w:tr>
      <w:tr w:rsidR="00C912DE" w:rsidRPr="00F567DF" w:rsidTr="00517412">
        <w:tc>
          <w:tcPr>
            <w:tcW w:w="2880" w:type="dxa"/>
            <w:hideMark/>
          </w:tcPr>
          <w:p w:rsidR="00C912DE" w:rsidRPr="00F567DF" w:rsidRDefault="00C912DE" w:rsidP="00C912DE">
            <w:pPr>
              <w:spacing w:line="320" w:lineRule="exact"/>
              <w:ind w:left="162" w:hanging="163"/>
              <w:contextualSpacing/>
              <w:jc w:val="both"/>
              <w:rPr>
                <w:rFonts w:ascii="Arial" w:hAnsi="Arial" w:cs="Arial"/>
                <w:sz w:val="18"/>
                <w:szCs w:val="18"/>
                <w:cs/>
              </w:rPr>
            </w:pPr>
            <w:r w:rsidRPr="00F567DF">
              <w:rPr>
                <w:rFonts w:ascii="Arial" w:hAnsi="Arial" w:cs="Arial"/>
                <w:sz w:val="18"/>
                <w:szCs w:val="18"/>
                <w:lang w:val="en-US"/>
              </w:rPr>
              <w:t>Total</w:t>
            </w:r>
          </w:p>
        </w:tc>
        <w:tc>
          <w:tcPr>
            <w:tcW w:w="1485" w:type="dxa"/>
            <w:vAlign w:val="bottom"/>
          </w:tcPr>
          <w:p w:rsidR="00C912DE" w:rsidRPr="00C912DE" w:rsidRDefault="00A45AAD" w:rsidP="00C912DE">
            <w:pPr>
              <w:pBdr>
                <w:bottom w:val="double" w:sz="4" w:space="1" w:color="auto"/>
              </w:pBdr>
              <w:tabs>
                <w:tab w:val="decimal" w:pos="1062"/>
              </w:tabs>
              <w:spacing w:line="320" w:lineRule="exact"/>
              <w:jc w:val="thaiDistribute"/>
              <w:rPr>
                <w:rFonts w:ascii="Arial" w:hAnsi="Arial" w:cs="Arial"/>
                <w:sz w:val="18"/>
                <w:szCs w:val="18"/>
                <w:rtl/>
                <w:cs/>
                <w:lang w:val="en-US"/>
              </w:rPr>
            </w:pPr>
            <w:r>
              <w:rPr>
                <w:rFonts w:ascii="Arial" w:hAnsi="Arial" w:cs="Arial"/>
                <w:sz w:val="18"/>
                <w:szCs w:val="18"/>
                <w:lang w:val="en-US"/>
              </w:rPr>
              <w:t>1,829</w:t>
            </w:r>
          </w:p>
        </w:tc>
        <w:tc>
          <w:tcPr>
            <w:tcW w:w="1485" w:type="dxa"/>
            <w:vAlign w:val="bottom"/>
          </w:tcPr>
          <w:p w:rsidR="00C912DE" w:rsidRPr="00F567DF" w:rsidRDefault="00C912DE" w:rsidP="00C912DE">
            <w:pPr>
              <w:pBdr>
                <w:bottom w:val="double" w:sz="4" w:space="1" w:color="auto"/>
              </w:pBdr>
              <w:tabs>
                <w:tab w:val="decimal" w:pos="1062"/>
              </w:tabs>
              <w:spacing w:line="320" w:lineRule="exact"/>
              <w:jc w:val="thaiDistribute"/>
              <w:rPr>
                <w:rFonts w:ascii="Arial" w:hAnsi="Arial" w:cs="Arial"/>
                <w:sz w:val="18"/>
                <w:szCs w:val="18"/>
                <w:rtl/>
                <w:cs/>
                <w:lang w:val="en-US"/>
              </w:rPr>
            </w:pPr>
            <w:r w:rsidRPr="00F567DF">
              <w:rPr>
                <w:rFonts w:ascii="Arial" w:hAnsi="Arial" w:cs="Arial"/>
                <w:sz w:val="18"/>
                <w:szCs w:val="18"/>
                <w:lang w:val="en-US"/>
              </w:rPr>
              <w:t>4,488</w:t>
            </w:r>
          </w:p>
        </w:tc>
        <w:tc>
          <w:tcPr>
            <w:tcW w:w="1485" w:type="dxa"/>
            <w:vAlign w:val="bottom"/>
          </w:tcPr>
          <w:p w:rsidR="00C912DE" w:rsidRPr="00C912DE" w:rsidRDefault="00A45AAD" w:rsidP="00C912DE">
            <w:pPr>
              <w:pBdr>
                <w:bottom w:val="double" w:sz="4" w:space="1" w:color="auto"/>
              </w:pBdr>
              <w:tabs>
                <w:tab w:val="decimal" w:pos="1062"/>
              </w:tabs>
              <w:spacing w:line="320" w:lineRule="exact"/>
              <w:jc w:val="thaiDistribute"/>
              <w:rPr>
                <w:rFonts w:ascii="Arial" w:hAnsi="Arial" w:cs="Arial"/>
                <w:sz w:val="18"/>
                <w:szCs w:val="18"/>
                <w:lang w:val="en-US"/>
              </w:rPr>
            </w:pPr>
            <w:r>
              <w:rPr>
                <w:rFonts w:ascii="Arial" w:hAnsi="Arial" w:cs="Arial"/>
                <w:sz w:val="18"/>
                <w:szCs w:val="18"/>
                <w:lang w:val="en-US"/>
              </w:rPr>
              <w:t>4,499</w:t>
            </w:r>
          </w:p>
        </w:tc>
        <w:tc>
          <w:tcPr>
            <w:tcW w:w="1485" w:type="dxa"/>
            <w:vAlign w:val="bottom"/>
          </w:tcPr>
          <w:p w:rsidR="00C912DE" w:rsidRPr="00F567DF" w:rsidRDefault="00C912DE" w:rsidP="00C912DE">
            <w:pPr>
              <w:pBdr>
                <w:bottom w:val="double" w:sz="4" w:space="1" w:color="auto"/>
              </w:pBdr>
              <w:tabs>
                <w:tab w:val="decimal" w:pos="1062"/>
              </w:tabs>
              <w:spacing w:line="320" w:lineRule="exact"/>
              <w:jc w:val="thaiDistribute"/>
              <w:rPr>
                <w:rFonts w:ascii="Arial" w:hAnsi="Arial" w:cs="Arial"/>
                <w:sz w:val="18"/>
                <w:szCs w:val="18"/>
                <w:lang w:val="en-US"/>
              </w:rPr>
            </w:pPr>
            <w:r w:rsidRPr="00F567DF">
              <w:rPr>
                <w:rFonts w:ascii="Arial" w:hAnsi="Arial" w:cs="Arial"/>
                <w:sz w:val="18"/>
                <w:szCs w:val="18"/>
                <w:lang w:val="en-US"/>
              </w:rPr>
              <w:t>7,878</w:t>
            </w:r>
          </w:p>
        </w:tc>
      </w:tr>
    </w:tbl>
    <w:p w:rsidR="003A5840" w:rsidRDefault="003A5840" w:rsidP="00CF7516">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u w:val="single"/>
          <w:lang w:val="en-US"/>
        </w:rPr>
      </w:pPr>
    </w:p>
    <w:p w:rsidR="003A5840" w:rsidRDefault="003A5840" w:rsidP="003A5840">
      <w:pPr>
        <w:rPr>
          <w:lang w:val="en-US"/>
        </w:rPr>
      </w:pPr>
      <w:r>
        <w:rPr>
          <w:lang w:val="en-US"/>
        </w:rPr>
        <w:br w:type="page"/>
      </w:r>
    </w:p>
    <w:p w:rsidR="00CF7516" w:rsidRPr="00F567DF" w:rsidRDefault="00CF7516" w:rsidP="00CF7516">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u w:val="single"/>
          <w:lang w:val="en-US"/>
        </w:rPr>
      </w:pPr>
      <w:r w:rsidRPr="00F567DF">
        <w:rPr>
          <w:rFonts w:ascii="Arial" w:hAnsi="Arial" w:cs="Arial"/>
          <w:sz w:val="22"/>
          <w:szCs w:val="22"/>
          <w:u w:val="single"/>
          <w:lang w:val="en-US"/>
        </w:rPr>
        <w:lastRenderedPageBreak/>
        <w:t>Directors and management’s benefits</w:t>
      </w:r>
    </w:p>
    <w:p w:rsidR="00CF7516" w:rsidRPr="00F567DF" w:rsidRDefault="00992625" w:rsidP="00CF7516">
      <w:pPr>
        <w:tabs>
          <w:tab w:val="left" w:pos="720"/>
          <w:tab w:val="left" w:pos="1440"/>
          <w:tab w:val="left" w:pos="2160"/>
          <w:tab w:val="left" w:pos="2880"/>
          <w:tab w:val="left" w:pos="3600"/>
          <w:tab w:val="left" w:pos="4320"/>
        </w:tabs>
        <w:overflowPunct/>
        <w:spacing w:before="120" w:line="380" w:lineRule="exact"/>
        <w:ind w:left="547"/>
        <w:jc w:val="both"/>
        <w:textAlignment w:val="auto"/>
        <w:rPr>
          <w:rFonts w:ascii="Arial" w:hAnsi="Arial" w:cs="Arial"/>
          <w:sz w:val="22"/>
          <w:szCs w:val="22"/>
          <w:lang w:val="en-US"/>
        </w:rPr>
      </w:pPr>
      <w:r w:rsidRPr="00F567DF">
        <w:rPr>
          <w:rFonts w:ascii="Arial" w:eastAsia="Arial Unicode MS" w:hAnsi="Arial" w:cs="Arial"/>
          <w:bCs/>
          <w:sz w:val="22"/>
          <w:szCs w:val="22"/>
          <w:lang w:val="en-US"/>
        </w:rPr>
        <w:t xml:space="preserve">During the three-month </w:t>
      </w:r>
      <w:r w:rsidR="00F567DF" w:rsidRPr="00F567DF">
        <w:rPr>
          <w:rFonts w:ascii="Arial" w:eastAsia="Arial Unicode MS" w:hAnsi="Arial" w:cs="Arial"/>
          <w:bCs/>
          <w:sz w:val="22"/>
          <w:szCs w:val="22"/>
          <w:lang w:val="en-US"/>
        </w:rPr>
        <w:t xml:space="preserve">and </w:t>
      </w:r>
      <w:r w:rsidR="003A5840">
        <w:rPr>
          <w:rFonts w:ascii="Arial" w:eastAsia="Arial Unicode MS" w:hAnsi="Arial" w:cs="Browallia New"/>
          <w:bCs/>
          <w:sz w:val="22"/>
          <w:lang w:val="en-US"/>
        </w:rPr>
        <w:t>nine</w:t>
      </w:r>
      <w:r w:rsidR="00F567DF" w:rsidRPr="00F567DF">
        <w:rPr>
          <w:rFonts w:ascii="Arial" w:eastAsia="Arial Unicode MS" w:hAnsi="Arial" w:cs="Arial"/>
          <w:bCs/>
          <w:sz w:val="22"/>
          <w:szCs w:val="22"/>
          <w:lang w:val="en-US"/>
        </w:rPr>
        <w:t xml:space="preserve">-month </w:t>
      </w:r>
      <w:r w:rsidRPr="00F567DF">
        <w:rPr>
          <w:rFonts w:ascii="Arial" w:eastAsia="Arial Unicode MS" w:hAnsi="Arial" w:cs="Arial"/>
          <w:bCs/>
          <w:sz w:val="22"/>
          <w:szCs w:val="22"/>
          <w:lang w:val="en-US"/>
        </w:rPr>
        <w:t xml:space="preserve">periods ended </w:t>
      </w:r>
      <w:r w:rsidR="00F567DF" w:rsidRPr="00F567DF">
        <w:rPr>
          <w:rFonts w:ascii="Arial" w:eastAsia="Arial Unicode MS" w:hAnsi="Arial" w:cs="Arial"/>
          <w:sz w:val="22"/>
          <w:szCs w:val="22"/>
          <w:lang w:val="en-US"/>
        </w:rPr>
        <w:t xml:space="preserve">30 </w:t>
      </w:r>
      <w:r w:rsidR="00471D27">
        <w:rPr>
          <w:rFonts w:ascii="Arial" w:eastAsia="Arial Unicode MS" w:hAnsi="Arial" w:cs="Arial"/>
          <w:sz w:val="22"/>
          <w:szCs w:val="22"/>
          <w:lang w:val="en-US"/>
        </w:rPr>
        <w:t>September</w:t>
      </w:r>
      <w:r w:rsidRPr="00F567DF">
        <w:rPr>
          <w:rFonts w:ascii="Arial" w:eastAsia="Arial Unicode MS" w:hAnsi="Arial" w:cs="Arial"/>
          <w:sz w:val="22"/>
          <w:szCs w:val="22"/>
          <w:lang w:val="en-US"/>
        </w:rPr>
        <w:t xml:space="preserve"> </w:t>
      </w:r>
      <w:r w:rsidRPr="00F567DF">
        <w:rPr>
          <w:rFonts w:ascii="Arial" w:hAnsi="Arial" w:cs="Arial"/>
          <w:sz w:val="22"/>
          <w:szCs w:val="22"/>
          <w:lang w:val="en-US"/>
        </w:rPr>
        <w:t xml:space="preserve">2019 and 2018, the Company </w:t>
      </w:r>
      <w:r w:rsidR="00932D9F" w:rsidRPr="00F567DF">
        <w:rPr>
          <w:rFonts w:ascii="Arial" w:hAnsi="Arial" w:cs="Arial"/>
          <w:sz w:val="22"/>
          <w:szCs w:val="22"/>
          <w:lang w:val="en-US"/>
        </w:rPr>
        <w:t>and its subsidiaries</w:t>
      </w:r>
      <w:r w:rsidRPr="00F567DF">
        <w:rPr>
          <w:rFonts w:ascii="Arial" w:hAnsi="Arial" w:cs="Arial"/>
          <w:sz w:val="22"/>
          <w:szCs w:val="22"/>
          <w:lang w:val="en-US"/>
        </w:rPr>
        <w:t xml:space="preserve"> had employee benefit expenses payable to its directors and management as below.</w:t>
      </w:r>
    </w:p>
    <w:p w:rsidR="003A5840" w:rsidRPr="005447AE" w:rsidRDefault="003A5840" w:rsidP="003A5840">
      <w:pPr>
        <w:tabs>
          <w:tab w:val="left" w:pos="900"/>
          <w:tab w:val="left" w:pos="1440"/>
        </w:tabs>
        <w:spacing w:after="120" w:line="380" w:lineRule="exact"/>
        <w:ind w:left="547" w:right="-43" w:hanging="547"/>
        <w:jc w:val="right"/>
        <w:rPr>
          <w:rFonts w:ascii="Arial" w:hAnsi="Arial" w:cs="Arial"/>
          <w:sz w:val="20"/>
          <w:szCs w:val="20"/>
          <w:lang w:val="en-US"/>
        </w:rPr>
      </w:pPr>
      <w:r w:rsidRPr="005447AE">
        <w:rPr>
          <w:rFonts w:ascii="Arial" w:hAnsi="Arial" w:cs="Arial"/>
          <w:sz w:val="20"/>
          <w:szCs w:val="20"/>
          <w:lang w:val="en-US"/>
        </w:rPr>
        <w:t>(Unit: Thousand Baht)</w:t>
      </w:r>
    </w:p>
    <w:tbl>
      <w:tblPr>
        <w:tblW w:w="8640" w:type="dxa"/>
        <w:tblInd w:w="450" w:type="dxa"/>
        <w:tblLayout w:type="fixed"/>
        <w:tblLook w:val="04A0" w:firstRow="1" w:lastRow="0" w:firstColumn="1" w:lastColumn="0" w:noHBand="0" w:noVBand="1"/>
      </w:tblPr>
      <w:tblGrid>
        <w:gridCol w:w="2610"/>
        <w:gridCol w:w="1530"/>
        <w:gridCol w:w="1530"/>
        <w:gridCol w:w="1530"/>
        <w:gridCol w:w="1440"/>
      </w:tblGrid>
      <w:tr w:rsidR="005447AE" w:rsidRPr="00610A89" w:rsidTr="005447AE">
        <w:tc>
          <w:tcPr>
            <w:tcW w:w="2610" w:type="dxa"/>
          </w:tcPr>
          <w:p w:rsidR="005447AE" w:rsidRPr="005447AE" w:rsidRDefault="005447AE" w:rsidP="005447AE">
            <w:pPr>
              <w:spacing w:line="320" w:lineRule="exact"/>
              <w:ind w:right="-18"/>
              <w:jc w:val="thaiDistribute"/>
              <w:rPr>
                <w:rFonts w:ascii="Arial" w:hAnsi="Arial" w:cs="Arial"/>
                <w:b/>
                <w:bCs/>
                <w:sz w:val="20"/>
                <w:szCs w:val="20"/>
                <w:u w:val="single"/>
                <w:lang w:val="en-US"/>
              </w:rPr>
            </w:pPr>
          </w:p>
        </w:tc>
        <w:tc>
          <w:tcPr>
            <w:tcW w:w="6030" w:type="dxa"/>
            <w:gridSpan w:val="4"/>
          </w:tcPr>
          <w:p w:rsidR="005447AE" w:rsidRPr="005447AE" w:rsidRDefault="005447AE" w:rsidP="005447A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lang w:val="en-US"/>
              </w:rPr>
            </w:pPr>
            <w:r w:rsidRPr="005447AE">
              <w:rPr>
                <w:rFonts w:ascii="Arial" w:hAnsi="Arial" w:cs="Arial"/>
                <w:sz w:val="20"/>
                <w:szCs w:val="20"/>
                <w:lang w:val="en-US"/>
              </w:rPr>
              <w:t xml:space="preserve">For the three-month periods ended 30 </w:t>
            </w:r>
            <w:r w:rsidRPr="005447AE">
              <w:rPr>
                <w:rFonts w:ascii="Arial" w:eastAsia="Arial Unicode MS" w:hAnsi="Arial" w:cs="Arial"/>
                <w:bCs/>
                <w:sz w:val="20"/>
                <w:szCs w:val="20"/>
                <w:lang w:val="en-US"/>
              </w:rPr>
              <w:t>September</w:t>
            </w:r>
          </w:p>
        </w:tc>
      </w:tr>
      <w:tr w:rsidR="005447AE" w:rsidRPr="005447AE" w:rsidTr="005447AE">
        <w:tc>
          <w:tcPr>
            <w:tcW w:w="2610" w:type="dxa"/>
          </w:tcPr>
          <w:p w:rsidR="005447AE" w:rsidRPr="005447AE" w:rsidRDefault="005447AE" w:rsidP="005447AE">
            <w:pPr>
              <w:spacing w:line="320" w:lineRule="exact"/>
              <w:ind w:right="-14"/>
              <w:jc w:val="thaiDistribute"/>
              <w:rPr>
                <w:rFonts w:ascii="Angsana New" w:hAnsi="Angsana New" w:cs="Angsana New"/>
                <w:b/>
                <w:bCs/>
                <w:sz w:val="20"/>
                <w:szCs w:val="20"/>
                <w:u w:val="single"/>
                <w:cs/>
              </w:rPr>
            </w:pPr>
          </w:p>
        </w:tc>
        <w:tc>
          <w:tcPr>
            <w:tcW w:w="3060" w:type="dxa"/>
            <w:gridSpan w:val="2"/>
          </w:tcPr>
          <w:p w:rsidR="005447AE" w:rsidRPr="005447AE" w:rsidRDefault="005447AE" w:rsidP="005447AE">
            <w:pPr>
              <w:pBdr>
                <w:bottom w:val="single" w:sz="4" w:space="1" w:color="auto"/>
              </w:pBdr>
              <w:spacing w:line="320" w:lineRule="exact"/>
              <w:ind w:right="-14"/>
              <w:jc w:val="center"/>
              <w:rPr>
                <w:rFonts w:ascii="Angsana New" w:hAnsi="Angsana New" w:cs="Angsana New"/>
                <w:sz w:val="20"/>
                <w:szCs w:val="20"/>
                <w:cs/>
              </w:rPr>
            </w:pPr>
            <w:r w:rsidRPr="005447AE">
              <w:rPr>
                <w:rFonts w:ascii="Arial" w:hAnsi="Arial" w:cs="Arial"/>
                <w:sz w:val="20"/>
                <w:szCs w:val="20"/>
                <w:cs/>
              </w:rPr>
              <w:t>Consolidated</w:t>
            </w:r>
            <w:r>
              <w:rPr>
                <w:rFonts w:ascii="Arial" w:hAnsi="Arial" w:cstheme="minorBidi" w:hint="cs"/>
                <w:sz w:val="20"/>
                <w:szCs w:val="20"/>
                <w:cs/>
              </w:rPr>
              <w:t xml:space="preserve">                          </w:t>
            </w:r>
            <w:r w:rsidRPr="005447AE">
              <w:rPr>
                <w:rFonts w:ascii="Arial" w:hAnsi="Arial" w:cs="Arial"/>
                <w:sz w:val="20"/>
                <w:szCs w:val="20"/>
                <w:cs/>
              </w:rPr>
              <w:t xml:space="preserve"> </w:t>
            </w:r>
            <w:proofErr w:type="spellStart"/>
            <w:r w:rsidRPr="005447AE">
              <w:rPr>
                <w:rFonts w:ascii="Arial" w:hAnsi="Arial" w:cs="Arial"/>
                <w:sz w:val="20"/>
                <w:szCs w:val="20"/>
                <w:cs/>
              </w:rPr>
              <w:t>financial</w:t>
            </w:r>
            <w:proofErr w:type="spellEnd"/>
            <w:r w:rsidRPr="005447AE">
              <w:rPr>
                <w:rFonts w:ascii="Arial" w:hAnsi="Arial" w:cs="Arial"/>
                <w:sz w:val="20"/>
                <w:szCs w:val="20"/>
                <w:cs/>
              </w:rPr>
              <w:t xml:space="preserve"> </w:t>
            </w:r>
            <w:proofErr w:type="spellStart"/>
            <w:r w:rsidRPr="005447AE">
              <w:rPr>
                <w:rFonts w:ascii="Arial" w:hAnsi="Arial" w:cs="Arial"/>
                <w:sz w:val="20"/>
                <w:szCs w:val="20"/>
                <w:cs/>
              </w:rPr>
              <w:t>statements</w:t>
            </w:r>
            <w:proofErr w:type="spellEnd"/>
          </w:p>
        </w:tc>
        <w:tc>
          <w:tcPr>
            <w:tcW w:w="2970" w:type="dxa"/>
            <w:gridSpan w:val="2"/>
          </w:tcPr>
          <w:p w:rsidR="005447AE" w:rsidRPr="005447AE" w:rsidRDefault="005447AE" w:rsidP="005447AE">
            <w:pPr>
              <w:pBdr>
                <w:bottom w:val="single" w:sz="4" w:space="1" w:color="auto"/>
              </w:pBdr>
              <w:spacing w:line="320" w:lineRule="exact"/>
              <w:ind w:right="-14"/>
              <w:jc w:val="center"/>
              <w:rPr>
                <w:rFonts w:ascii="Angsana New" w:hAnsi="Angsana New" w:cs="Angsana New"/>
                <w:sz w:val="20"/>
                <w:szCs w:val="20"/>
                <w:cs/>
              </w:rPr>
            </w:pPr>
            <w:proofErr w:type="spellStart"/>
            <w:r w:rsidRPr="005447AE">
              <w:rPr>
                <w:rFonts w:ascii="Arial" w:hAnsi="Arial" w:cs="Arial"/>
                <w:sz w:val="20"/>
                <w:szCs w:val="20"/>
                <w:cs/>
              </w:rPr>
              <w:t>Separate</w:t>
            </w:r>
            <w:proofErr w:type="spellEnd"/>
            <w:r>
              <w:rPr>
                <w:rFonts w:ascii="Arial" w:hAnsi="Arial" w:cstheme="minorBidi" w:hint="cs"/>
                <w:sz w:val="20"/>
                <w:szCs w:val="20"/>
                <w:cs/>
              </w:rPr>
              <w:t xml:space="preserve">                                           </w:t>
            </w:r>
            <w:r w:rsidRPr="005447AE">
              <w:rPr>
                <w:rFonts w:ascii="Arial" w:hAnsi="Arial" w:cs="Arial"/>
                <w:sz w:val="20"/>
                <w:szCs w:val="20"/>
                <w:cs/>
              </w:rPr>
              <w:t xml:space="preserve"> </w:t>
            </w:r>
            <w:proofErr w:type="spellStart"/>
            <w:r w:rsidRPr="005447AE">
              <w:rPr>
                <w:rFonts w:ascii="Arial" w:hAnsi="Arial" w:cs="Arial"/>
                <w:sz w:val="20"/>
                <w:szCs w:val="20"/>
                <w:cs/>
              </w:rPr>
              <w:t>financial</w:t>
            </w:r>
            <w:proofErr w:type="spellEnd"/>
            <w:r w:rsidRPr="005447AE">
              <w:rPr>
                <w:rFonts w:ascii="Arial" w:hAnsi="Arial" w:cs="Arial"/>
                <w:sz w:val="20"/>
                <w:szCs w:val="20"/>
                <w:cs/>
              </w:rPr>
              <w:t xml:space="preserve"> </w:t>
            </w:r>
            <w:proofErr w:type="spellStart"/>
            <w:r w:rsidRPr="005447AE">
              <w:rPr>
                <w:rFonts w:ascii="Arial" w:hAnsi="Arial" w:cs="Arial"/>
                <w:sz w:val="20"/>
                <w:szCs w:val="20"/>
                <w:cs/>
              </w:rPr>
              <w:t>statements</w:t>
            </w:r>
            <w:proofErr w:type="spellEnd"/>
          </w:p>
        </w:tc>
      </w:tr>
      <w:tr w:rsidR="005447AE" w:rsidRPr="005447AE" w:rsidTr="005447AE">
        <w:tc>
          <w:tcPr>
            <w:tcW w:w="2610" w:type="dxa"/>
          </w:tcPr>
          <w:p w:rsidR="005447AE" w:rsidRPr="005447AE" w:rsidRDefault="005447AE" w:rsidP="005447AE">
            <w:pPr>
              <w:spacing w:line="320" w:lineRule="exact"/>
              <w:ind w:right="-14"/>
              <w:jc w:val="thaiDistribute"/>
              <w:rPr>
                <w:rFonts w:ascii="Angsana New" w:hAnsi="Angsana New"/>
                <w:b/>
                <w:bCs/>
                <w:sz w:val="20"/>
                <w:szCs w:val="20"/>
                <w:u w:val="single"/>
                <w:cs/>
              </w:rPr>
            </w:pPr>
          </w:p>
        </w:tc>
        <w:tc>
          <w:tcPr>
            <w:tcW w:w="1530" w:type="dxa"/>
          </w:tcPr>
          <w:p w:rsidR="005447AE" w:rsidRPr="005447AE" w:rsidRDefault="005447AE" w:rsidP="005447AE">
            <w:pPr>
              <w:pBdr>
                <w:bottom w:val="single" w:sz="4" w:space="1" w:color="auto"/>
              </w:pBdr>
              <w:spacing w:line="320" w:lineRule="exact"/>
              <w:ind w:right="-14"/>
              <w:jc w:val="center"/>
              <w:rPr>
                <w:rFonts w:ascii="Arial" w:hAnsi="Arial" w:cs="Arial"/>
                <w:sz w:val="20"/>
                <w:szCs w:val="20"/>
                <w:cs/>
              </w:rPr>
            </w:pPr>
            <w:r w:rsidRPr="005447AE">
              <w:rPr>
                <w:rFonts w:ascii="Arial" w:hAnsi="Arial" w:cs="Arial"/>
                <w:sz w:val="20"/>
                <w:szCs w:val="20"/>
                <w:cs/>
              </w:rPr>
              <w:t>201</w:t>
            </w:r>
            <w:r w:rsidRPr="005447AE">
              <w:rPr>
                <w:rFonts w:ascii="Arial" w:hAnsi="Arial" w:cs="Arial" w:hint="cs"/>
                <w:sz w:val="20"/>
                <w:szCs w:val="20"/>
                <w:cs/>
              </w:rPr>
              <w:t>9</w:t>
            </w:r>
          </w:p>
        </w:tc>
        <w:tc>
          <w:tcPr>
            <w:tcW w:w="1530" w:type="dxa"/>
            <w:hideMark/>
          </w:tcPr>
          <w:p w:rsidR="005447AE" w:rsidRPr="005447AE" w:rsidRDefault="005447AE" w:rsidP="005447AE">
            <w:pPr>
              <w:pBdr>
                <w:bottom w:val="single" w:sz="4" w:space="1" w:color="auto"/>
              </w:pBdr>
              <w:spacing w:line="320" w:lineRule="exact"/>
              <w:ind w:right="-14"/>
              <w:jc w:val="center"/>
              <w:rPr>
                <w:rFonts w:ascii="Arial" w:hAnsi="Arial" w:cs="Arial"/>
                <w:sz w:val="20"/>
                <w:szCs w:val="20"/>
                <w:cs/>
              </w:rPr>
            </w:pPr>
            <w:r w:rsidRPr="005447AE">
              <w:rPr>
                <w:rFonts w:ascii="Arial" w:hAnsi="Arial" w:cs="Arial" w:hint="cs"/>
                <w:sz w:val="20"/>
                <w:szCs w:val="20"/>
                <w:cs/>
              </w:rPr>
              <w:t>2018</w:t>
            </w:r>
          </w:p>
        </w:tc>
        <w:tc>
          <w:tcPr>
            <w:tcW w:w="1530" w:type="dxa"/>
            <w:hideMark/>
          </w:tcPr>
          <w:p w:rsidR="005447AE" w:rsidRPr="005447AE" w:rsidRDefault="005447AE" w:rsidP="005447AE">
            <w:pPr>
              <w:pBdr>
                <w:bottom w:val="single" w:sz="4" w:space="1" w:color="auto"/>
              </w:pBdr>
              <w:spacing w:line="320" w:lineRule="exact"/>
              <w:ind w:right="-14"/>
              <w:jc w:val="center"/>
              <w:rPr>
                <w:rFonts w:ascii="Arial" w:hAnsi="Arial" w:cs="Arial"/>
                <w:sz w:val="20"/>
                <w:szCs w:val="20"/>
                <w:cs/>
              </w:rPr>
            </w:pPr>
            <w:r w:rsidRPr="005447AE">
              <w:rPr>
                <w:rFonts w:ascii="Arial" w:hAnsi="Arial" w:cs="Arial"/>
                <w:sz w:val="20"/>
                <w:szCs w:val="20"/>
                <w:cs/>
              </w:rPr>
              <w:t>201</w:t>
            </w:r>
            <w:r w:rsidRPr="005447AE">
              <w:rPr>
                <w:rFonts w:ascii="Arial" w:hAnsi="Arial" w:cs="Arial" w:hint="cs"/>
                <w:sz w:val="20"/>
                <w:szCs w:val="20"/>
                <w:cs/>
              </w:rPr>
              <w:t>9</w:t>
            </w:r>
          </w:p>
        </w:tc>
        <w:tc>
          <w:tcPr>
            <w:tcW w:w="1440" w:type="dxa"/>
            <w:hideMark/>
          </w:tcPr>
          <w:p w:rsidR="005447AE" w:rsidRPr="005447AE" w:rsidRDefault="005447AE" w:rsidP="005447AE">
            <w:pPr>
              <w:pBdr>
                <w:bottom w:val="single" w:sz="4" w:space="1" w:color="auto"/>
              </w:pBdr>
              <w:spacing w:line="320" w:lineRule="exact"/>
              <w:ind w:right="-14"/>
              <w:jc w:val="center"/>
              <w:rPr>
                <w:rFonts w:ascii="Arial" w:hAnsi="Arial" w:cs="Arial"/>
                <w:sz w:val="20"/>
                <w:szCs w:val="20"/>
                <w:cs/>
              </w:rPr>
            </w:pPr>
            <w:r w:rsidRPr="005447AE">
              <w:rPr>
                <w:rFonts w:ascii="Arial" w:hAnsi="Arial" w:cs="Arial" w:hint="cs"/>
                <w:sz w:val="20"/>
                <w:szCs w:val="20"/>
                <w:cs/>
              </w:rPr>
              <w:t>2018</w:t>
            </w:r>
          </w:p>
        </w:tc>
      </w:tr>
      <w:tr w:rsidR="005447AE" w:rsidRPr="005447AE" w:rsidTr="005447AE">
        <w:tc>
          <w:tcPr>
            <w:tcW w:w="2610" w:type="dxa"/>
            <w:vAlign w:val="bottom"/>
          </w:tcPr>
          <w:p w:rsidR="005447AE" w:rsidRPr="005447AE" w:rsidRDefault="005447AE" w:rsidP="005447AE">
            <w:pPr>
              <w:pStyle w:val="Header"/>
              <w:spacing w:line="320" w:lineRule="exact"/>
              <w:ind w:left="-18"/>
              <w:jc w:val="both"/>
              <w:rPr>
                <w:rFonts w:ascii="Angsana New" w:hAnsi="Angsana New"/>
                <w:sz w:val="20"/>
                <w:szCs w:val="20"/>
                <w:lang w:val="en-US"/>
              </w:rPr>
            </w:pPr>
            <w:r w:rsidRPr="005447AE">
              <w:rPr>
                <w:rFonts w:ascii="Arial" w:hAnsi="Arial" w:cs="Arial"/>
                <w:sz w:val="20"/>
                <w:szCs w:val="20"/>
                <w:lang w:val="en-US"/>
              </w:rPr>
              <w:t>Short-term benefits</w:t>
            </w:r>
          </w:p>
        </w:tc>
        <w:tc>
          <w:tcPr>
            <w:tcW w:w="1530" w:type="dxa"/>
          </w:tcPr>
          <w:p w:rsidR="005447AE" w:rsidRPr="00A45AAD" w:rsidRDefault="00A45AAD" w:rsidP="005447AE">
            <w:pPr>
              <w:tabs>
                <w:tab w:val="decimal" w:pos="1152"/>
              </w:tabs>
              <w:spacing w:line="360" w:lineRule="exact"/>
              <w:ind w:right="-7"/>
              <w:rPr>
                <w:rFonts w:ascii="Arial" w:hAnsi="Arial" w:cs="Arial"/>
                <w:sz w:val="20"/>
                <w:szCs w:val="20"/>
                <w:cs/>
              </w:rPr>
            </w:pPr>
            <w:r w:rsidRPr="00A45AAD">
              <w:rPr>
                <w:rFonts w:ascii="Arial" w:hAnsi="Arial" w:cs="Arial" w:hint="cs"/>
                <w:sz w:val="20"/>
                <w:szCs w:val="20"/>
                <w:cs/>
              </w:rPr>
              <w:t>13,566</w:t>
            </w:r>
          </w:p>
        </w:tc>
        <w:tc>
          <w:tcPr>
            <w:tcW w:w="1530" w:type="dxa"/>
          </w:tcPr>
          <w:p w:rsidR="005447AE" w:rsidRPr="005447AE" w:rsidRDefault="005447AE" w:rsidP="005447AE">
            <w:pPr>
              <w:tabs>
                <w:tab w:val="decimal" w:pos="1152"/>
              </w:tabs>
              <w:spacing w:line="360" w:lineRule="exact"/>
              <w:ind w:right="-7"/>
              <w:rPr>
                <w:rFonts w:ascii="Arial" w:hAnsi="Arial" w:cs="Arial"/>
                <w:sz w:val="20"/>
                <w:szCs w:val="20"/>
                <w:cs/>
              </w:rPr>
            </w:pPr>
            <w:r w:rsidRPr="005447AE">
              <w:rPr>
                <w:rFonts w:ascii="Arial" w:hAnsi="Arial" w:cs="Arial"/>
                <w:sz w:val="20"/>
                <w:szCs w:val="20"/>
                <w:cs/>
              </w:rPr>
              <w:t>40,121</w:t>
            </w:r>
          </w:p>
        </w:tc>
        <w:tc>
          <w:tcPr>
            <w:tcW w:w="1530" w:type="dxa"/>
          </w:tcPr>
          <w:p w:rsidR="005447AE" w:rsidRPr="00A45AAD" w:rsidRDefault="00A45AAD" w:rsidP="005447AE">
            <w:pPr>
              <w:tabs>
                <w:tab w:val="decimal" w:pos="1152"/>
              </w:tabs>
              <w:spacing w:line="360" w:lineRule="exact"/>
              <w:ind w:right="-7"/>
              <w:rPr>
                <w:rFonts w:ascii="Arial" w:hAnsi="Arial" w:cs="Arial"/>
                <w:sz w:val="20"/>
                <w:szCs w:val="20"/>
                <w:cs/>
              </w:rPr>
            </w:pPr>
            <w:r w:rsidRPr="00A45AAD">
              <w:rPr>
                <w:rFonts w:ascii="Arial" w:hAnsi="Arial" w:cs="Arial" w:hint="cs"/>
                <w:sz w:val="20"/>
                <w:szCs w:val="20"/>
                <w:cs/>
              </w:rPr>
              <w:t>8,778</w:t>
            </w:r>
          </w:p>
        </w:tc>
        <w:tc>
          <w:tcPr>
            <w:tcW w:w="1440" w:type="dxa"/>
          </w:tcPr>
          <w:p w:rsidR="005447AE" w:rsidRPr="005447AE" w:rsidRDefault="005447AE" w:rsidP="005447AE">
            <w:pPr>
              <w:tabs>
                <w:tab w:val="decimal" w:pos="1152"/>
              </w:tabs>
              <w:spacing w:line="360" w:lineRule="exact"/>
              <w:ind w:right="-7"/>
              <w:rPr>
                <w:rFonts w:ascii="Arial" w:hAnsi="Arial" w:cs="Arial"/>
                <w:sz w:val="20"/>
                <w:szCs w:val="20"/>
                <w:cs/>
              </w:rPr>
            </w:pPr>
            <w:r w:rsidRPr="005447AE">
              <w:rPr>
                <w:rFonts w:ascii="Arial" w:hAnsi="Arial" w:cs="Arial"/>
                <w:sz w:val="20"/>
                <w:szCs w:val="20"/>
                <w:cs/>
              </w:rPr>
              <w:t>7,827</w:t>
            </w:r>
          </w:p>
        </w:tc>
      </w:tr>
      <w:tr w:rsidR="005447AE" w:rsidRPr="005447AE" w:rsidTr="005447AE">
        <w:tc>
          <w:tcPr>
            <w:tcW w:w="2610" w:type="dxa"/>
            <w:vAlign w:val="bottom"/>
          </w:tcPr>
          <w:p w:rsidR="005447AE" w:rsidRPr="005447AE" w:rsidRDefault="005447AE" w:rsidP="005447AE">
            <w:pPr>
              <w:tabs>
                <w:tab w:val="left" w:pos="1440"/>
              </w:tabs>
              <w:spacing w:line="320" w:lineRule="exact"/>
              <w:rPr>
                <w:rFonts w:ascii="Arial" w:hAnsi="Arial" w:cs="Arial"/>
                <w:sz w:val="20"/>
                <w:szCs w:val="20"/>
                <w:lang w:val="en-US"/>
              </w:rPr>
            </w:pPr>
            <w:r w:rsidRPr="005447AE">
              <w:rPr>
                <w:rFonts w:ascii="Arial" w:hAnsi="Arial" w:cs="Arial"/>
                <w:sz w:val="20"/>
                <w:szCs w:val="20"/>
                <w:lang w:val="en-US"/>
              </w:rPr>
              <w:t>Post-employment benefits</w:t>
            </w:r>
          </w:p>
        </w:tc>
        <w:tc>
          <w:tcPr>
            <w:tcW w:w="1530" w:type="dxa"/>
          </w:tcPr>
          <w:p w:rsidR="005447AE" w:rsidRPr="00A45AAD" w:rsidRDefault="00A45AAD" w:rsidP="005447AE">
            <w:pPr>
              <w:tabs>
                <w:tab w:val="decimal" w:pos="1152"/>
              </w:tabs>
              <w:spacing w:line="360" w:lineRule="exact"/>
              <w:ind w:right="-7"/>
              <w:rPr>
                <w:rFonts w:ascii="Arial" w:hAnsi="Arial" w:cs="Arial"/>
                <w:sz w:val="20"/>
                <w:szCs w:val="20"/>
                <w:cs/>
              </w:rPr>
            </w:pPr>
            <w:r w:rsidRPr="00A45AAD">
              <w:rPr>
                <w:rFonts w:ascii="Arial" w:hAnsi="Arial" w:cs="Arial" w:hint="cs"/>
                <w:sz w:val="20"/>
                <w:szCs w:val="20"/>
                <w:cs/>
              </w:rPr>
              <w:t>754</w:t>
            </w:r>
          </w:p>
        </w:tc>
        <w:tc>
          <w:tcPr>
            <w:tcW w:w="1530" w:type="dxa"/>
            <w:vAlign w:val="bottom"/>
          </w:tcPr>
          <w:p w:rsidR="005447AE" w:rsidRPr="00AF7CC1" w:rsidRDefault="00AF7CC1" w:rsidP="005447AE">
            <w:pPr>
              <w:tabs>
                <w:tab w:val="decimal" w:pos="1152"/>
              </w:tabs>
              <w:spacing w:line="360" w:lineRule="exact"/>
              <w:ind w:right="-7"/>
              <w:rPr>
                <w:rFonts w:ascii="Arial" w:hAnsi="Arial" w:cs="Arial"/>
                <w:sz w:val="20"/>
                <w:szCs w:val="20"/>
                <w:cs/>
              </w:rPr>
            </w:pPr>
            <w:r w:rsidRPr="00AF7CC1">
              <w:rPr>
                <w:rFonts w:ascii="Arial" w:hAnsi="Arial" w:cs="Arial" w:hint="cs"/>
                <w:sz w:val="20"/>
                <w:szCs w:val="20"/>
                <w:cs/>
              </w:rPr>
              <w:t>594</w:t>
            </w:r>
          </w:p>
        </w:tc>
        <w:tc>
          <w:tcPr>
            <w:tcW w:w="1530" w:type="dxa"/>
            <w:vAlign w:val="bottom"/>
          </w:tcPr>
          <w:p w:rsidR="005447AE" w:rsidRPr="00A45AAD" w:rsidRDefault="00A45AAD" w:rsidP="005447AE">
            <w:pPr>
              <w:tabs>
                <w:tab w:val="decimal" w:pos="1152"/>
              </w:tabs>
              <w:spacing w:line="360" w:lineRule="exact"/>
              <w:ind w:right="-7"/>
              <w:rPr>
                <w:rFonts w:ascii="Arial" w:hAnsi="Arial" w:cs="Arial"/>
                <w:sz w:val="20"/>
                <w:szCs w:val="20"/>
                <w:cs/>
              </w:rPr>
            </w:pPr>
            <w:r w:rsidRPr="00A45AAD">
              <w:rPr>
                <w:rFonts w:ascii="Arial" w:hAnsi="Arial" w:cs="Arial" w:hint="cs"/>
                <w:sz w:val="20"/>
                <w:szCs w:val="20"/>
                <w:cs/>
              </w:rPr>
              <w:t>646</w:t>
            </w:r>
          </w:p>
        </w:tc>
        <w:tc>
          <w:tcPr>
            <w:tcW w:w="1440" w:type="dxa"/>
            <w:vAlign w:val="bottom"/>
          </w:tcPr>
          <w:p w:rsidR="005447AE" w:rsidRPr="00AF7CC1" w:rsidRDefault="00AF7CC1" w:rsidP="005447AE">
            <w:pPr>
              <w:tabs>
                <w:tab w:val="decimal" w:pos="1152"/>
              </w:tabs>
              <w:spacing w:line="360" w:lineRule="exact"/>
              <w:ind w:right="-7"/>
              <w:rPr>
                <w:rFonts w:ascii="Arial" w:hAnsi="Arial" w:cs="Arial"/>
                <w:sz w:val="20"/>
                <w:szCs w:val="20"/>
                <w:cs/>
              </w:rPr>
            </w:pPr>
            <w:r w:rsidRPr="00AF7CC1">
              <w:rPr>
                <w:rFonts w:ascii="Arial" w:hAnsi="Arial" w:cs="Arial" w:hint="cs"/>
                <w:sz w:val="20"/>
                <w:szCs w:val="20"/>
                <w:cs/>
              </w:rPr>
              <w:t>507</w:t>
            </w:r>
          </w:p>
        </w:tc>
      </w:tr>
      <w:tr w:rsidR="005447AE" w:rsidRPr="005447AE" w:rsidTr="005447AE">
        <w:tc>
          <w:tcPr>
            <w:tcW w:w="2610" w:type="dxa"/>
            <w:vAlign w:val="bottom"/>
          </w:tcPr>
          <w:p w:rsidR="005447AE" w:rsidRPr="005447AE" w:rsidRDefault="005447AE" w:rsidP="005447AE">
            <w:pPr>
              <w:tabs>
                <w:tab w:val="left" w:pos="1440"/>
              </w:tabs>
              <w:spacing w:line="320" w:lineRule="exact"/>
              <w:rPr>
                <w:rFonts w:ascii="Arial" w:hAnsi="Arial" w:cs="Arial"/>
                <w:sz w:val="20"/>
                <w:szCs w:val="20"/>
                <w:lang w:val="en-US"/>
              </w:rPr>
            </w:pPr>
            <w:r w:rsidRPr="005447AE">
              <w:rPr>
                <w:rFonts w:ascii="Arial" w:hAnsi="Arial" w:cs="Arial"/>
                <w:sz w:val="20"/>
                <w:szCs w:val="20"/>
                <w:lang w:val="en-US"/>
              </w:rPr>
              <w:t>Other long-term benefits</w:t>
            </w:r>
          </w:p>
        </w:tc>
        <w:tc>
          <w:tcPr>
            <w:tcW w:w="1530" w:type="dxa"/>
          </w:tcPr>
          <w:p w:rsidR="005447AE" w:rsidRPr="00A45AAD" w:rsidRDefault="00A45AAD" w:rsidP="005447AE">
            <w:pPr>
              <w:pBdr>
                <w:bottom w:val="single" w:sz="4" w:space="1" w:color="auto"/>
              </w:pBdr>
              <w:tabs>
                <w:tab w:val="decimal" w:pos="1152"/>
              </w:tabs>
              <w:spacing w:line="360" w:lineRule="exact"/>
              <w:ind w:right="-7"/>
              <w:rPr>
                <w:rFonts w:ascii="Arial" w:hAnsi="Arial" w:cs="Arial"/>
                <w:sz w:val="20"/>
                <w:szCs w:val="20"/>
                <w:cs/>
              </w:rPr>
            </w:pPr>
            <w:r w:rsidRPr="00A45AAD">
              <w:rPr>
                <w:rFonts w:ascii="Arial" w:hAnsi="Arial" w:cs="Arial" w:hint="cs"/>
                <w:sz w:val="20"/>
                <w:szCs w:val="20"/>
                <w:cs/>
              </w:rPr>
              <w:t>5</w:t>
            </w:r>
          </w:p>
        </w:tc>
        <w:tc>
          <w:tcPr>
            <w:tcW w:w="1530" w:type="dxa"/>
          </w:tcPr>
          <w:p w:rsidR="005447AE" w:rsidRPr="00AF7CC1" w:rsidRDefault="00AF7CC1" w:rsidP="005447AE">
            <w:pPr>
              <w:pBdr>
                <w:bottom w:val="single" w:sz="4" w:space="1" w:color="auto"/>
              </w:pBdr>
              <w:tabs>
                <w:tab w:val="decimal" w:pos="1152"/>
              </w:tabs>
              <w:spacing w:line="360" w:lineRule="exact"/>
              <w:ind w:right="-7"/>
              <w:rPr>
                <w:rFonts w:ascii="Arial" w:hAnsi="Arial" w:cs="Arial"/>
                <w:sz w:val="20"/>
                <w:szCs w:val="20"/>
                <w:cs/>
              </w:rPr>
            </w:pPr>
            <w:r w:rsidRPr="00AF7CC1">
              <w:rPr>
                <w:rFonts w:ascii="Arial" w:hAnsi="Arial" w:cs="Arial" w:hint="cs"/>
                <w:sz w:val="20"/>
                <w:szCs w:val="20"/>
                <w:cs/>
              </w:rPr>
              <w:t>4</w:t>
            </w:r>
          </w:p>
        </w:tc>
        <w:tc>
          <w:tcPr>
            <w:tcW w:w="1530" w:type="dxa"/>
          </w:tcPr>
          <w:p w:rsidR="005447AE" w:rsidRPr="00A45AAD" w:rsidRDefault="00A45AAD" w:rsidP="005447AE">
            <w:pPr>
              <w:pBdr>
                <w:bottom w:val="single" w:sz="4" w:space="1" w:color="auto"/>
              </w:pBdr>
              <w:tabs>
                <w:tab w:val="decimal" w:pos="1152"/>
              </w:tabs>
              <w:spacing w:line="360" w:lineRule="exact"/>
              <w:ind w:right="-7"/>
              <w:rPr>
                <w:rFonts w:ascii="Arial" w:hAnsi="Arial" w:cs="Arial"/>
                <w:sz w:val="20"/>
                <w:szCs w:val="20"/>
                <w:cs/>
              </w:rPr>
            </w:pPr>
            <w:r w:rsidRPr="00A45AAD">
              <w:rPr>
                <w:rFonts w:ascii="Arial" w:hAnsi="Arial" w:cs="Arial" w:hint="cs"/>
                <w:sz w:val="20"/>
                <w:szCs w:val="20"/>
                <w:cs/>
              </w:rPr>
              <w:t>5</w:t>
            </w:r>
          </w:p>
        </w:tc>
        <w:tc>
          <w:tcPr>
            <w:tcW w:w="1440" w:type="dxa"/>
          </w:tcPr>
          <w:p w:rsidR="005447AE" w:rsidRPr="00AF7CC1" w:rsidRDefault="00AF7CC1" w:rsidP="005447AE">
            <w:pPr>
              <w:pBdr>
                <w:bottom w:val="single" w:sz="4" w:space="1" w:color="auto"/>
              </w:pBdr>
              <w:tabs>
                <w:tab w:val="decimal" w:pos="1152"/>
              </w:tabs>
              <w:spacing w:line="360" w:lineRule="exact"/>
              <w:ind w:right="-7"/>
              <w:rPr>
                <w:rFonts w:ascii="Arial" w:hAnsi="Arial" w:cs="Arial"/>
                <w:sz w:val="20"/>
                <w:szCs w:val="20"/>
                <w:cs/>
              </w:rPr>
            </w:pPr>
            <w:r w:rsidRPr="00AF7CC1">
              <w:rPr>
                <w:rFonts w:ascii="Arial" w:hAnsi="Arial" w:cs="Arial" w:hint="cs"/>
                <w:sz w:val="20"/>
                <w:szCs w:val="20"/>
                <w:cs/>
              </w:rPr>
              <w:t>4</w:t>
            </w:r>
          </w:p>
        </w:tc>
      </w:tr>
      <w:tr w:rsidR="005447AE" w:rsidRPr="005447AE" w:rsidTr="005447AE">
        <w:tc>
          <w:tcPr>
            <w:tcW w:w="2610" w:type="dxa"/>
            <w:vAlign w:val="bottom"/>
          </w:tcPr>
          <w:p w:rsidR="005447AE" w:rsidRPr="005447AE" w:rsidRDefault="005447AE" w:rsidP="005447AE">
            <w:pPr>
              <w:tabs>
                <w:tab w:val="left" w:pos="1440"/>
              </w:tabs>
              <w:spacing w:line="320" w:lineRule="exact"/>
              <w:rPr>
                <w:rFonts w:ascii="Arial" w:hAnsi="Arial" w:cs="Arial"/>
                <w:sz w:val="20"/>
                <w:szCs w:val="20"/>
                <w:lang w:val="en-US"/>
              </w:rPr>
            </w:pPr>
            <w:r w:rsidRPr="005447AE">
              <w:rPr>
                <w:rFonts w:ascii="Arial" w:hAnsi="Arial" w:cs="Arial"/>
                <w:sz w:val="20"/>
                <w:szCs w:val="20"/>
                <w:lang w:val="en-US"/>
              </w:rPr>
              <w:t>Total</w:t>
            </w:r>
          </w:p>
        </w:tc>
        <w:tc>
          <w:tcPr>
            <w:tcW w:w="1530" w:type="dxa"/>
          </w:tcPr>
          <w:p w:rsidR="005447AE" w:rsidRPr="00A45AAD" w:rsidRDefault="00A45AAD" w:rsidP="005447AE">
            <w:pPr>
              <w:pBdr>
                <w:bottom w:val="double" w:sz="4" w:space="1" w:color="auto"/>
              </w:pBdr>
              <w:tabs>
                <w:tab w:val="decimal" w:pos="1152"/>
              </w:tabs>
              <w:spacing w:line="360" w:lineRule="exact"/>
              <w:ind w:right="-7"/>
              <w:rPr>
                <w:rFonts w:ascii="Arial" w:hAnsi="Arial" w:cs="Arial"/>
                <w:sz w:val="20"/>
                <w:szCs w:val="20"/>
                <w:cs/>
              </w:rPr>
            </w:pPr>
            <w:r w:rsidRPr="00A45AAD">
              <w:rPr>
                <w:rFonts w:ascii="Arial" w:hAnsi="Arial" w:cs="Arial" w:hint="cs"/>
                <w:sz w:val="20"/>
                <w:szCs w:val="20"/>
                <w:cs/>
              </w:rPr>
              <w:t>14,325</w:t>
            </w:r>
          </w:p>
        </w:tc>
        <w:tc>
          <w:tcPr>
            <w:tcW w:w="1530" w:type="dxa"/>
          </w:tcPr>
          <w:p w:rsidR="005447AE" w:rsidRPr="00AF7CC1" w:rsidRDefault="005447AE" w:rsidP="005447AE">
            <w:pPr>
              <w:pBdr>
                <w:bottom w:val="double" w:sz="4" w:space="1" w:color="auto"/>
              </w:pBdr>
              <w:tabs>
                <w:tab w:val="decimal" w:pos="1152"/>
              </w:tabs>
              <w:spacing w:line="360" w:lineRule="exact"/>
              <w:ind w:right="-7"/>
              <w:rPr>
                <w:rFonts w:ascii="Arial" w:hAnsi="Arial" w:cs="Arial"/>
                <w:sz w:val="20"/>
                <w:szCs w:val="20"/>
                <w:cs/>
              </w:rPr>
            </w:pPr>
            <w:r w:rsidRPr="005447AE">
              <w:rPr>
                <w:rFonts w:ascii="Arial" w:hAnsi="Arial" w:cs="Arial"/>
                <w:sz w:val="20"/>
                <w:szCs w:val="20"/>
                <w:cs/>
              </w:rPr>
              <w:t>4</w:t>
            </w:r>
            <w:r w:rsidR="00AF7CC1" w:rsidRPr="00AF7CC1">
              <w:rPr>
                <w:rFonts w:ascii="Arial" w:hAnsi="Arial" w:cs="Arial" w:hint="cs"/>
                <w:sz w:val="20"/>
                <w:szCs w:val="20"/>
                <w:cs/>
              </w:rPr>
              <w:t>0,719</w:t>
            </w:r>
          </w:p>
        </w:tc>
        <w:tc>
          <w:tcPr>
            <w:tcW w:w="1530" w:type="dxa"/>
          </w:tcPr>
          <w:p w:rsidR="005447AE" w:rsidRPr="00A45AAD" w:rsidRDefault="00A45AAD" w:rsidP="005447AE">
            <w:pPr>
              <w:pBdr>
                <w:bottom w:val="double" w:sz="4" w:space="1" w:color="auto"/>
              </w:pBdr>
              <w:tabs>
                <w:tab w:val="decimal" w:pos="1152"/>
              </w:tabs>
              <w:spacing w:line="360" w:lineRule="exact"/>
              <w:ind w:right="-7"/>
              <w:rPr>
                <w:rFonts w:ascii="Arial" w:hAnsi="Arial" w:cs="Arial"/>
                <w:sz w:val="20"/>
                <w:szCs w:val="20"/>
                <w:cs/>
              </w:rPr>
            </w:pPr>
            <w:r w:rsidRPr="00A45AAD">
              <w:rPr>
                <w:rFonts w:ascii="Arial" w:hAnsi="Arial" w:cs="Arial" w:hint="cs"/>
                <w:sz w:val="20"/>
                <w:szCs w:val="20"/>
                <w:cs/>
              </w:rPr>
              <w:t>9,429</w:t>
            </w:r>
          </w:p>
        </w:tc>
        <w:tc>
          <w:tcPr>
            <w:tcW w:w="1440" w:type="dxa"/>
          </w:tcPr>
          <w:p w:rsidR="005447AE" w:rsidRPr="00AF7CC1" w:rsidRDefault="00AF7CC1" w:rsidP="005447AE">
            <w:pPr>
              <w:pBdr>
                <w:bottom w:val="double" w:sz="4" w:space="1" w:color="auto"/>
              </w:pBdr>
              <w:tabs>
                <w:tab w:val="decimal" w:pos="1152"/>
              </w:tabs>
              <w:spacing w:line="360" w:lineRule="exact"/>
              <w:ind w:right="-7"/>
              <w:rPr>
                <w:rFonts w:ascii="Arial" w:hAnsi="Arial" w:cs="Arial"/>
                <w:sz w:val="20"/>
                <w:szCs w:val="20"/>
                <w:cs/>
              </w:rPr>
            </w:pPr>
            <w:r w:rsidRPr="00AF7CC1">
              <w:rPr>
                <w:rFonts w:ascii="Arial" w:hAnsi="Arial" w:cs="Arial" w:hint="cs"/>
                <w:sz w:val="20"/>
                <w:szCs w:val="20"/>
                <w:cs/>
              </w:rPr>
              <w:t>8,338</w:t>
            </w:r>
          </w:p>
        </w:tc>
      </w:tr>
    </w:tbl>
    <w:p w:rsidR="003A5840" w:rsidRPr="005447AE" w:rsidRDefault="003A5840" w:rsidP="003A5840">
      <w:pPr>
        <w:tabs>
          <w:tab w:val="left" w:pos="900"/>
          <w:tab w:val="left" w:pos="1440"/>
        </w:tabs>
        <w:spacing w:before="120" w:after="120" w:line="380" w:lineRule="exact"/>
        <w:ind w:left="540" w:right="-43" w:hanging="540"/>
        <w:jc w:val="right"/>
        <w:rPr>
          <w:rFonts w:ascii="Arial" w:hAnsi="Arial" w:cs="Arial"/>
          <w:sz w:val="20"/>
          <w:szCs w:val="20"/>
          <w:lang w:val="en-US"/>
        </w:rPr>
      </w:pPr>
      <w:r w:rsidRPr="005447AE">
        <w:rPr>
          <w:rFonts w:ascii="Arial" w:hAnsi="Arial" w:cs="Arial"/>
          <w:sz w:val="20"/>
          <w:szCs w:val="20"/>
          <w:lang w:val="en-US"/>
        </w:rPr>
        <w:t>(Unit: Thousand Baht)</w:t>
      </w:r>
    </w:p>
    <w:tbl>
      <w:tblPr>
        <w:tblW w:w="8640" w:type="dxa"/>
        <w:tblInd w:w="450" w:type="dxa"/>
        <w:tblLayout w:type="fixed"/>
        <w:tblLook w:val="04A0" w:firstRow="1" w:lastRow="0" w:firstColumn="1" w:lastColumn="0" w:noHBand="0" w:noVBand="1"/>
      </w:tblPr>
      <w:tblGrid>
        <w:gridCol w:w="2610"/>
        <w:gridCol w:w="1530"/>
        <w:gridCol w:w="1530"/>
        <w:gridCol w:w="1530"/>
        <w:gridCol w:w="1440"/>
      </w:tblGrid>
      <w:tr w:rsidR="005447AE" w:rsidRPr="00610A89" w:rsidTr="005447AE">
        <w:tc>
          <w:tcPr>
            <w:tcW w:w="2610" w:type="dxa"/>
          </w:tcPr>
          <w:p w:rsidR="005447AE" w:rsidRPr="005447AE" w:rsidRDefault="005447AE" w:rsidP="005447AE">
            <w:pPr>
              <w:spacing w:line="360" w:lineRule="exact"/>
              <w:ind w:right="-18"/>
              <w:jc w:val="thaiDistribute"/>
              <w:rPr>
                <w:rFonts w:ascii="Arial" w:hAnsi="Arial" w:cs="Arial"/>
                <w:b/>
                <w:bCs/>
                <w:sz w:val="20"/>
                <w:szCs w:val="20"/>
                <w:u w:val="single"/>
                <w:lang w:val="en-US"/>
              </w:rPr>
            </w:pPr>
          </w:p>
        </w:tc>
        <w:tc>
          <w:tcPr>
            <w:tcW w:w="6030" w:type="dxa"/>
            <w:gridSpan w:val="4"/>
          </w:tcPr>
          <w:p w:rsidR="005447AE" w:rsidRPr="005447AE" w:rsidRDefault="005447AE" w:rsidP="005447A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lang w:val="en-US"/>
              </w:rPr>
            </w:pPr>
            <w:r w:rsidRPr="005447AE">
              <w:rPr>
                <w:rFonts w:ascii="Arial" w:hAnsi="Arial" w:cs="Arial"/>
                <w:sz w:val="20"/>
                <w:szCs w:val="20"/>
                <w:lang w:val="en-US"/>
              </w:rPr>
              <w:t xml:space="preserve">For the </w:t>
            </w:r>
            <w:r w:rsidRPr="005447AE">
              <w:rPr>
                <w:rFonts w:ascii="Arial" w:hAnsi="Arial" w:cs="Browallia New"/>
                <w:sz w:val="20"/>
                <w:szCs w:val="20"/>
                <w:lang w:val="en-US"/>
              </w:rPr>
              <w:t>nine</w:t>
            </w:r>
            <w:r w:rsidRPr="005447AE">
              <w:rPr>
                <w:rFonts w:ascii="Arial" w:hAnsi="Arial" w:cs="Arial"/>
                <w:sz w:val="20"/>
                <w:szCs w:val="20"/>
                <w:lang w:val="en-US"/>
              </w:rPr>
              <w:t xml:space="preserve">-month periods ended 30 </w:t>
            </w:r>
            <w:r w:rsidRPr="005447AE">
              <w:rPr>
                <w:rFonts w:ascii="Arial" w:eastAsia="Arial Unicode MS" w:hAnsi="Arial" w:cs="Arial"/>
                <w:bCs/>
                <w:sz w:val="20"/>
                <w:szCs w:val="20"/>
                <w:lang w:val="en-US"/>
              </w:rPr>
              <w:t>September</w:t>
            </w:r>
          </w:p>
        </w:tc>
      </w:tr>
      <w:tr w:rsidR="005447AE" w:rsidRPr="005447AE" w:rsidTr="005447AE">
        <w:tc>
          <w:tcPr>
            <w:tcW w:w="2610" w:type="dxa"/>
          </w:tcPr>
          <w:p w:rsidR="005447AE" w:rsidRPr="005447AE" w:rsidRDefault="005447AE" w:rsidP="005447AE">
            <w:pPr>
              <w:spacing w:line="360" w:lineRule="exact"/>
              <w:ind w:right="-14"/>
              <w:jc w:val="thaiDistribute"/>
              <w:rPr>
                <w:rFonts w:ascii="Angsana New" w:hAnsi="Angsana New" w:cs="Angsana New"/>
                <w:b/>
                <w:bCs/>
                <w:sz w:val="20"/>
                <w:szCs w:val="20"/>
                <w:u w:val="single"/>
                <w:cs/>
              </w:rPr>
            </w:pPr>
          </w:p>
        </w:tc>
        <w:tc>
          <w:tcPr>
            <w:tcW w:w="3060" w:type="dxa"/>
            <w:gridSpan w:val="2"/>
          </w:tcPr>
          <w:p w:rsidR="005447AE" w:rsidRPr="005447AE" w:rsidRDefault="005447AE" w:rsidP="005447AE">
            <w:pPr>
              <w:pBdr>
                <w:bottom w:val="single" w:sz="4" w:space="1" w:color="auto"/>
              </w:pBdr>
              <w:spacing w:line="320" w:lineRule="exact"/>
              <w:ind w:right="-14"/>
              <w:jc w:val="center"/>
              <w:rPr>
                <w:rFonts w:ascii="Angsana New" w:hAnsi="Angsana New" w:cs="Angsana New"/>
                <w:sz w:val="20"/>
                <w:szCs w:val="20"/>
                <w:cs/>
              </w:rPr>
            </w:pPr>
            <w:r w:rsidRPr="005447AE">
              <w:rPr>
                <w:rFonts w:ascii="Arial" w:hAnsi="Arial" w:cs="Arial"/>
                <w:sz w:val="20"/>
                <w:szCs w:val="20"/>
                <w:cs/>
              </w:rPr>
              <w:t>Consolidated</w:t>
            </w:r>
            <w:r>
              <w:rPr>
                <w:rFonts w:ascii="Arial" w:hAnsi="Arial" w:cstheme="minorBidi" w:hint="cs"/>
                <w:sz w:val="20"/>
                <w:szCs w:val="20"/>
                <w:cs/>
              </w:rPr>
              <w:t xml:space="preserve">                          </w:t>
            </w:r>
            <w:r w:rsidRPr="005447AE">
              <w:rPr>
                <w:rFonts w:ascii="Arial" w:hAnsi="Arial" w:cs="Arial"/>
                <w:sz w:val="20"/>
                <w:szCs w:val="20"/>
                <w:cs/>
              </w:rPr>
              <w:t xml:space="preserve"> </w:t>
            </w:r>
            <w:proofErr w:type="spellStart"/>
            <w:r w:rsidRPr="005447AE">
              <w:rPr>
                <w:rFonts w:ascii="Arial" w:hAnsi="Arial" w:cs="Arial"/>
                <w:sz w:val="20"/>
                <w:szCs w:val="20"/>
                <w:cs/>
              </w:rPr>
              <w:t>financial</w:t>
            </w:r>
            <w:proofErr w:type="spellEnd"/>
            <w:r w:rsidRPr="005447AE">
              <w:rPr>
                <w:rFonts w:ascii="Arial" w:hAnsi="Arial" w:cs="Arial"/>
                <w:sz w:val="20"/>
                <w:szCs w:val="20"/>
                <w:cs/>
              </w:rPr>
              <w:t xml:space="preserve"> </w:t>
            </w:r>
            <w:proofErr w:type="spellStart"/>
            <w:r w:rsidRPr="005447AE">
              <w:rPr>
                <w:rFonts w:ascii="Arial" w:hAnsi="Arial" w:cs="Arial"/>
                <w:sz w:val="20"/>
                <w:szCs w:val="20"/>
                <w:cs/>
              </w:rPr>
              <w:t>statements</w:t>
            </w:r>
            <w:proofErr w:type="spellEnd"/>
          </w:p>
        </w:tc>
        <w:tc>
          <w:tcPr>
            <w:tcW w:w="2970" w:type="dxa"/>
            <w:gridSpan w:val="2"/>
          </w:tcPr>
          <w:p w:rsidR="005447AE" w:rsidRPr="005447AE" w:rsidRDefault="005447AE" w:rsidP="005447AE">
            <w:pPr>
              <w:pBdr>
                <w:bottom w:val="single" w:sz="4" w:space="1" w:color="auto"/>
              </w:pBdr>
              <w:spacing w:line="320" w:lineRule="exact"/>
              <w:ind w:right="-14"/>
              <w:jc w:val="center"/>
              <w:rPr>
                <w:rFonts w:ascii="Angsana New" w:hAnsi="Angsana New" w:cs="Angsana New"/>
                <w:sz w:val="20"/>
                <w:szCs w:val="20"/>
                <w:cs/>
              </w:rPr>
            </w:pPr>
            <w:proofErr w:type="spellStart"/>
            <w:r w:rsidRPr="005447AE">
              <w:rPr>
                <w:rFonts w:ascii="Arial" w:hAnsi="Arial" w:cs="Arial"/>
                <w:sz w:val="20"/>
                <w:szCs w:val="20"/>
                <w:cs/>
              </w:rPr>
              <w:t>Separate</w:t>
            </w:r>
            <w:proofErr w:type="spellEnd"/>
            <w:r>
              <w:rPr>
                <w:rFonts w:ascii="Arial" w:hAnsi="Arial" w:cstheme="minorBidi" w:hint="cs"/>
                <w:sz w:val="20"/>
                <w:szCs w:val="20"/>
                <w:cs/>
              </w:rPr>
              <w:t xml:space="preserve">                                           </w:t>
            </w:r>
            <w:r w:rsidRPr="005447AE">
              <w:rPr>
                <w:rFonts w:ascii="Arial" w:hAnsi="Arial" w:cs="Arial"/>
                <w:sz w:val="20"/>
                <w:szCs w:val="20"/>
                <w:cs/>
              </w:rPr>
              <w:t xml:space="preserve"> </w:t>
            </w:r>
            <w:proofErr w:type="spellStart"/>
            <w:r w:rsidRPr="005447AE">
              <w:rPr>
                <w:rFonts w:ascii="Arial" w:hAnsi="Arial" w:cs="Arial"/>
                <w:sz w:val="20"/>
                <w:szCs w:val="20"/>
                <w:cs/>
              </w:rPr>
              <w:t>financial</w:t>
            </w:r>
            <w:proofErr w:type="spellEnd"/>
            <w:r w:rsidRPr="005447AE">
              <w:rPr>
                <w:rFonts w:ascii="Arial" w:hAnsi="Arial" w:cs="Arial"/>
                <w:sz w:val="20"/>
                <w:szCs w:val="20"/>
                <w:cs/>
              </w:rPr>
              <w:t xml:space="preserve"> </w:t>
            </w:r>
            <w:proofErr w:type="spellStart"/>
            <w:r w:rsidRPr="005447AE">
              <w:rPr>
                <w:rFonts w:ascii="Arial" w:hAnsi="Arial" w:cs="Arial"/>
                <w:sz w:val="20"/>
                <w:szCs w:val="20"/>
                <w:cs/>
              </w:rPr>
              <w:t>statements</w:t>
            </w:r>
            <w:proofErr w:type="spellEnd"/>
          </w:p>
        </w:tc>
      </w:tr>
      <w:tr w:rsidR="005447AE" w:rsidRPr="005447AE" w:rsidTr="005447AE">
        <w:tc>
          <w:tcPr>
            <w:tcW w:w="2610" w:type="dxa"/>
          </w:tcPr>
          <w:p w:rsidR="005447AE" w:rsidRPr="005447AE" w:rsidRDefault="005447AE" w:rsidP="005447AE">
            <w:pPr>
              <w:spacing w:line="360" w:lineRule="exact"/>
              <w:ind w:right="-14"/>
              <w:jc w:val="thaiDistribute"/>
              <w:rPr>
                <w:rFonts w:ascii="Angsana New" w:hAnsi="Angsana New"/>
                <w:b/>
                <w:bCs/>
                <w:sz w:val="20"/>
                <w:szCs w:val="20"/>
                <w:u w:val="single"/>
                <w:cs/>
              </w:rPr>
            </w:pPr>
          </w:p>
        </w:tc>
        <w:tc>
          <w:tcPr>
            <w:tcW w:w="1530" w:type="dxa"/>
          </w:tcPr>
          <w:p w:rsidR="005447AE" w:rsidRPr="005447AE" w:rsidRDefault="005447AE" w:rsidP="005447AE">
            <w:pPr>
              <w:pBdr>
                <w:bottom w:val="single" w:sz="4" w:space="1" w:color="auto"/>
              </w:pBdr>
              <w:spacing w:line="360" w:lineRule="exact"/>
              <w:ind w:right="-14"/>
              <w:jc w:val="center"/>
              <w:rPr>
                <w:rFonts w:ascii="Arial" w:hAnsi="Arial" w:cs="Arial"/>
                <w:sz w:val="20"/>
                <w:szCs w:val="20"/>
                <w:cs/>
              </w:rPr>
            </w:pPr>
            <w:r w:rsidRPr="005447AE">
              <w:rPr>
                <w:rFonts w:ascii="Arial" w:hAnsi="Arial" w:cs="Arial"/>
                <w:sz w:val="20"/>
                <w:szCs w:val="20"/>
                <w:cs/>
              </w:rPr>
              <w:t>201</w:t>
            </w:r>
            <w:r w:rsidRPr="005447AE">
              <w:rPr>
                <w:rFonts w:ascii="Arial" w:hAnsi="Arial" w:cs="Arial" w:hint="cs"/>
                <w:sz w:val="20"/>
                <w:szCs w:val="20"/>
                <w:cs/>
              </w:rPr>
              <w:t>9</w:t>
            </w:r>
          </w:p>
        </w:tc>
        <w:tc>
          <w:tcPr>
            <w:tcW w:w="1530" w:type="dxa"/>
            <w:hideMark/>
          </w:tcPr>
          <w:p w:rsidR="005447AE" w:rsidRPr="005447AE" w:rsidRDefault="005447AE" w:rsidP="005447AE">
            <w:pPr>
              <w:pBdr>
                <w:bottom w:val="single" w:sz="4" w:space="1" w:color="auto"/>
              </w:pBdr>
              <w:spacing w:line="360" w:lineRule="exact"/>
              <w:ind w:right="-14"/>
              <w:jc w:val="center"/>
              <w:rPr>
                <w:rFonts w:ascii="Arial" w:hAnsi="Arial" w:cs="Arial"/>
                <w:sz w:val="20"/>
                <w:szCs w:val="20"/>
                <w:cs/>
              </w:rPr>
            </w:pPr>
            <w:r w:rsidRPr="005447AE">
              <w:rPr>
                <w:rFonts w:ascii="Arial" w:hAnsi="Arial" w:cs="Arial" w:hint="cs"/>
                <w:sz w:val="20"/>
                <w:szCs w:val="20"/>
                <w:cs/>
              </w:rPr>
              <w:t>2018</w:t>
            </w:r>
          </w:p>
        </w:tc>
        <w:tc>
          <w:tcPr>
            <w:tcW w:w="1530" w:type="dxa"/>
            <w:hideMark/>
          </w:tcPr>
          <w:p w:rsidR="005447AE" w:rsidRPr="005447AE" w:rsidRDefault="005447AE" w:rsidP="005447AE">
            <w:pPr>
              <w:pBdr>
                <w:bottom w:val="single" w:sz="4" w:space="1" w:color="auto"/>
              </w:pBdr>
              <w:spacing w:line="360" w:lineRule="exact"/>
              <w:ind w:right="-14"/>
              <w:jc w:val="center"/>
              <w:rPr>
                <w:rFonts w:ascii="Arial" w:hAnsi="Arial" w:cs="Arial"/>
                <w:sz w:val="20"/>
                <w:szCs w:val="20"/>
                <w:cs/>
              </w:rPr>
            </w:pPr>
            <w:r w:rsidRPr="005447AE">
              <w:rPr>
                <w:rFonts w:ascii="Arial" w:hAnsi="Arial" w:cs="Arial"/>
                <w:sz w:val="20"/>
                <w:szCs w:val="20"/>
                <w:cs/>
              </w:rPr>
              <w:t>201</w:t>
            </w:r>
            <w:r w:rsidRPr="005447AE">
              <w:rPr>
                <w:rFonts w:ascii="Arial" w:hAnsi="Arial" w:cs="Arial" w:hint="cs"/>
                <w:sz w:val="20"/>
                <w:szCs w:val="20"/>
                <w:cs/>
              </w:rPr>
              <w:t>9</w:t>
            </w:r>
          </w:p>
        </w:tc>
        <w:tc>
          <w:tcPr>
            <w:tcW w:w="1440" w:type="dxa"/>
            <w:hideMark/>
          </w:tcPr>
          <w:p w:rsidR="005447AE" w:rsidRPr="005447AE" w:rsidRDefault="005447AE" w:rsidP="005447AE">
            <w:pPr>
              <w:pBdr>
                <w:bottom w:val="single" w:sz="4" w:space="1" w:color="auto"/>
              </w:pBdr>
              <w:spacing w:line="360" w:lineRule="exact"/>
              <w:ind w:right="-14"/>
              <w:jc w:val="center"/>
              <w:rPr>
                <w:rFonts w:ascii="Arial" w:hAnsi="Arial" w:cs="Arial"/>
                <w:sz w:val="20"/>
                <w:szCs w:val="20"/>
                <w:cs/>
              </w:rPr>
            </w:pPr>
            <w:r w:rsidRPr="005447AE">
              <w:rPr>
                <w:rFonts w:ascii="Arial" w:hAnsi="Arial" w:cs="Arial" w:hint="cs"/>
                <w:sz w:val="20"/>
                <w:szCs w:val="20"/>
                <w:cs/>
              </w:rPr>
              <w:t>2018</w:t>
            </w:r>
          </w:p>
        </w:tc>
      </w:tr>
      <w:tr w:rsidR="005447AE" w:rsidRPr="005447AE" w:rsidTr="005447AE">
        <w:tc>
          <w:tcPr>
            <w:tcW w:w="2610" w:type="dxa"/>
            <w:vAlign w:val="bottom"/>
          </w:tcPr>
          <w:p w:rsidR="005447AE" w:rsidRPr="005447AE" w:rsidRDefault="005447AE" w:rsidP="005447AE">
            <w:pPr>
              <w:pStyle w:val="Header"/>
              <w:spacing w:line="360" w:lineRule="exact"/>
              <w:ind w:left="-18"/>
              <w:jc w:val="both"/>
              <w:rPr>
                <w:rFonts w:ascii="Angsana New" w:hAnsi="Angsana New"/>
                <w:sz w:val="20"/>
                <w:szCs w:val="20"/>
                <w:lang w:val="en-US"/>
              </w:rPr>
            </w:pPr>
            <w:r w:rsidRPr="005447AE">
              <w:rPr>
                <w:rFonts w:ascii="Arial" w:hAnsi="Arial" w:cs="Arial"/>
                <w:sz w:val="20"/>
                <w:szCs w:val="20"/>
                <w:lang w:val="en-US"/>
              </w:rPr>
              <w:t>Short-term benefits</w:t>
            </w:r>
          </w:p>
        </w:tc>
        <w:tc>
          <w:tcPr>
            <w:tcW w:w="1530" w:type="dxa"/>
          </w:tcPr>
          <w:p w:rsidR="005447AE" w:rsidRPr="00A45AAD" w:rsidRDefault="00A45AAD" w:rsidP="005447AE">
            <w:pPr>
              <w:tabs>
                <w:tab w:val="decimal" w:pos="1152"/>
              </w:tabs>
              <w:spacing w:line="360" w:lineRule="exact"/>
              <w:ind w:right="-7"/>
              <w:rPr>
                <w:rFonts w:ascii="Arial" w:hAnsi="Arial" w:cs="Arial"/>
                <w:sz w:val="20"/>
                <w:szCs w:val="20"/>
                <w:cs/>
              </w:rPr>
            </w:pPr>
            <w:r w:rsidRPr="00A45AAD">
              <w:rPr>
                <w:rFonts w:ascii="Arial" w:hAnsi="Arial" w:cs="Arial" w:hint="cs"/>
                <w:sz w:val="20"/>
                <w:szCs w:val="20"/>
                <w:cs/>
              </w:rPr>
              <w:t>38,404</w:t>
            </w:r>
          </w:p>
        </w:tc>
        <w:tc>
          <w:tcPr>
            <w:tcW w:w="1530" w:type="dxa"/>
          </w:tcPr>
          <w:p w:rsidR="005447AE" w:rsidRPr="00AF7CC1" w:rsidRDefault="00AF7CC1" w:rsidP="005447AE">
            <w:pPr>
              <w:tabs>
                <w:tab w:val="decimal" w:pos="1152"/>
              </w:tabs>
              <w:spacing w:line="360" w:lineRule="exact"/>
              <w:ind w:right="-7"/>
              <w:rPr>
                <w:rFonts w:ascii="Arial" w:hAnsi="Arial" w:cs="Arial"/>
                <w:sz w:val="20"/>
                <w:szCs w:val="20"/>
                <w:cs/>
              </w:rPr>
            </w:pPr>
            <w:r w:rsidRPr="00AF7CC1">
              <w:rPr>
                <w:rFonts w:ascii="Arial" w:hAnsi="Arial" w:cs="Arial" w:hint="cs"/>
                <w:sz w:val="20"/>
                <w:szCs w:val="20"/>
                <w:cs/>
              </w:rPr>
              <w:t>55,996</w:t>
            </w:r>
          </w:p>
        </w:tc>
        <w:tc>
          <w:tcPr>
            <w:tcW w:w="1530" w:type="dxa"/>
          </w:tcPr>
          <w:p w:rsidR="005447AE" w:rsidRPr="00A45AAD" w:rsidRDefault="00A45AAD" w:rsidP="005447AE">
            <w:pPr>
              <w:tabs>
                <w:tab w:val="decimal" w:pos="1152"/>
              </w:tabs>
              <w:spacing w:line="360" w:lineRule="exact"/>
              <w:ind w:right="-7"/>
              <w:rPr>
                <w:rFonts w:ascii="Arial" w:hAnsi="Arial" w:cs="Arial"/>
                <w:sz w:val="20"/>
                <w:szCs w:val="20"/>
                <w:cs/>
              </w:rPr>
            </w:pPr>
            <w:r w:rsidRPr="00A45AAD">
              <w:rPr>
                <w:rFonts w:ascii="Arial" w:hAnsi="Arial" w:cs="Arial" w:hint="cs"/>
                <w:sz w:val="20"/>
                <w:szCs w:val="20"/>
                <w:cs/>
              </w:rPr>
              <w:t>25,334</w:t>
            </w:r>
          </w:p>
        </w:tc>
        <w:tc>
          <w:tcPr>
            <w:tcW w:w="1440" w:type="dxa"/>
          </w:tcPr>
          <w:p w:rsidR="005447AE" w:rsidRPr="00AF7CC1" w:rsidRDefault="00AF7CC1" w:rsidP="005447AE">
            <w:pPr>
              <w:tabs>
                <w:tab w:val="decimal" w:pos="1152"/>
              </w:tabs>
              <w:spacing w:line="360" w:lineRule="exact"/>
              <w:ind w:right="-7"/>
              <w:rPr>
                <w:rFonts w:ascii="Arial" w:hAnsi="Arial" w:cs="Arial"/>
                <w:sz w:val="20"/>
                <w:szCs w:val="20"/>
                <w:cs/>
              </w:rPr>
            </w:pPr>
            <w:r w:rsidRPr="00AF7CC1">
              <w:rPr>
                <w:rFonts w:ascii="Arial" w:hAnsi="Arial" w:cs="Arial" w:hint="cs"/>
                <w:sz w:val="20"/>
                <w:szCs w:val="20"/>
                <w:cs/>
              </w:rPr>
              <w:t>23,345</w:t>
            </w:r>
          </w:p>
        </w:tc>
      </w:tr>
      <w:tr w:rsidR="005447AE" w:rsidRPr="005447AE" w:rsidTr="005447AE">
        <w:tc>
          <w:tcPr>
            <w:tcW w:w="2610" w:type="dxa"/>
            <w:vAlign w:val="bottom"/>
          </w:tcPr>
          <w:p w:rsidR="005447AE" w:rsidRPr="005447AE" w:rsidRDefault="005447AE" w:rsidP="005447AE">
            <w:pPr>
              <w:tabs>
                <w:tab w:val="left" w:pos="1440"/>
              </w:tabs>
              <w:spacing w:line="360" w:lineRule="exact"/>
              <w:rPr>
                <w:rFonts w:ascii="Arial" w:hAnsi="Arial" w:cs="Arial"/>
                <w:sz w:val="20"/>
                <w:szCs w:val="20"/>
                <w:lang w:val="en-US"/>
              </w:rPr>
            </w:pPr>
            <w:r w:rsidRPr="005447AE">
              <w:rPr>
                <w:rFonts w:ascii="Arial" w:hAnsi="Arial" w:cs="Arial"/>
                <w:sz w:val="20"/>
                <w:szCs w:val="20"/>
                <w:lang w:val="en-US"/>
              </w:rPr>
              <w:t>Post-employment benefits</w:t>
            </w:r>
          </w:p>
        </w:tc>
        <w:tc>
          <w:tcPr>
            <w:tcW w:w="1530" w:type="dxa"/>
          </w:tcPr>
          <w:p w:rsidR="005447AE" w:rsidRPr="00A45AAD" w:rsidRDefault="00A45AAD" w:rsidP="005447AE">
            <w:pPr>
              <w:tabs>
                <w:tab w:val="decimal" w:pos="1152"/>
              </w:tabs>
              <w:spacing w:line="360" w:lineRule="exact"/>
              <w:ind w:right="-7"/>
              <w:rPr>
                <w:rFonts w:ascii="Arial" w:hAnsi="Arial" w:cs="Arial"/>
                <w:sz w:val="20"/>
                <w:szCs w:val="20"/>
                <w:cs/>
              </w:rPr>
            </w:pPr>
            <w:r w:rsidRPr="00A45AAD">
              <w:rPr>
                <w:rFonts w:ascii="Arial" w:hAnsi="Arial" w:cs="Arial" w:hint="cs"/>
                <w:sz w:val="20"/>
                <w:szCs w:val="20"/>
                <w:cs/>
              </w:rPr>
              <w:t>2,124</w:t>
            </w:r>
          </w:p>
        </w:tc>
        <w:tc>
          <w:tcPr>
            <w:tcW w:w="1530" w:type="dxa"/>
            <w:vAlign w:val="bottom"/>
          </w:tcPr>
          <w:p w:rsidR="005447AE" w:rsidRPr="00AF7CC1" w:rsidRDefault="00AF7CC1" w:rsidP="005447AE">
            <w:pPr>
              <w:tabs>
                <w:tab w:val="decimal" w:pos="1152"/>
              </w:tabs>
              <w:spacing w:line="360" w:lineRule="exact"/>
              <w:ind w:right="-7"/>
              <w:rPr>
                <w:rFonts w:ascii="Arial" w:hAnsi="Arial" w:cs="Arial"/>
                <w:sz w:val="20"/>
                <w:szCs w:val="20"/>
                <w:cs/>
              </w:rPr>
            </w:pPr>
            <w:r w:rsidRPr="00AF7CC1">
              <w:rPr>
                <w:rFonts w:ascii="Arial" w:hAnsi="Arial" w:cs="Arial" w:hint="cs"/>
                <w:sz w:val="20"/>
                <w:szCs w:val="20"/>
                <w:cs/>
              </w:rPr>
              <w:t>1,655</w:t>
            </w:r>
          </w:p>
        </w:tc>
        <w:tc>
          <w:tcPr>
            <w:tcW w:w="1530" w:type="dxa"/>
            <w:vAlign w:val="bottom"/>
          </w:tcPr>
          <w:p w:rsidR="005447AE" w:rsidRPr="00A45AAD" w:rsidRDefault="00A45AAD" w:rsidP="005447AE">
            <w:pPr>
              <w:tabs>
                <w:tab w:val="decimal" w:pos="1152"/>
              </w:tabs>
              <w:spacing w:line="360" w:lineRule="exact"/>
              <w:ind w:right="-7"/>
              <w:rPr>
                <w:rFonts w:ascii="Arial" w:hAnsi="Arial" w:cs="Arial"/>
                <w:sz w:val="20"/>
                <w:szCs w:val="20"/>
                <w:cs/>
              </w:rPr>
            </w:pPr>
            <w:r w:rsidRPr="00A45AAD">
              <w:rPr>
                <w:rFonts w:ascii="Arial" w:hAnsi="Arial" w:cs="Arial" w:hint="cs"/>
                <w:sz w:val="20"/>
                <w:szCs w:val="20"/>
                <w:cs/>
              </w:rPr>
              <w:t>1,890</w:t>
            </w:r>
          </w:p>
        </w:tc>
        <w:tc>
          <w:tcPr>
            <w:tcW w:w="1440" w:type="dxa"/>
            <w:vAlign w:val="bottom"/>
          </w:tcPr>
          <w:p w:rsidR="005447AE" w:rsidRPr="00AF7CC1" w:rsidRDefault="00AF7CC1" w:rsidP="005447AE">
            <w:pPr>
              <w:tabs>
                <w:tab w:val="decimal" w:pos="1152"/>
              </w:tabs>
              <w:spacing w:line="360" w:lineRule="exact"/>
              <w:ind w:right="-7"/>
              <w:rPr>
                <w:rFonts w:ascii="Arial" w:hAnsi="Arial" w:cs="Arial"/>
                <w:sz w:val="20"/>
                <w:szCs w:val="20"/>
                <w:cs/>
              </w:rPr>
            </w:pPr>
            <w:r w:rsidRPr="00AF7CC1">
              <w:rPr>
                <w:rFonts w:ascii="Arial" w:hAnsi="Arial" w:cs="Arial" w:hint="cs"/>
                <w:sz w:val="20"/>
                <w:szCs w:val="20"/>
                <w:cs/>
              </w:rPr>
              <w:t>1,560</w:t>
            </w:r>
          </w:p>
        </w:tc>
      </w:tr>
      <w:tr w:rsidR="005447AE" w:rsidRPr="005447AE" w:rsidTr="005447AE">
        <w:tc>
          <w:tcPr>
            <w:tcW w:w="2610" w:type="dxa"/>
            <w:vAlign w:val="bottom"/>
          </w:tcPr>
          <w:p w:rsidR="005447AE" w:rsidRPr="005447AE" w:rsidRDefault="005447AE" w:rsidP="005447AE">
            <w:pPr>
              <w:tabs>
                <w:tab w:val="left" w:pos="1440"/>
              </w:tabs>
              <w:spacing w:line="360" w:lineRule="exact"/>
              <w:rPr>
                <w:rFonts w:ascii="Arial" w:hAnsi="Arial" w:cs="Arial"/>
                <w:sz w:val="20"/>
                <w:szCs w:val="20"/>
                <w:lang w:val="en-US"/>
              </w:rPr>
            </w:pPr>
            <w:r w:rsidRPr="005447AE">
              <w:rPr>
                <w:rFonts w:ascii="Arial" w:hAnsi="Arial" w:cs="Arial"/>
                <w:sz w:val="20"/>
                <w:szCs w:val="20"/>
                <w:lang w:val="en-US"/>
              </w:rPr>
              <w:t>Other long-term benefits</w:t>
            </w:r>
          </w:p>
        </w:tc>
        <w:tc>
          <w:tcPr>
            <w:tcW w:w="1530" w:type="dxa"/>
          </w:tcPr>
          <w:p w:rsidR="005447AE" w:rsidRPr="00A45AAD" w:rsidRDefault="00A45AAD" w:rsidP="005447AE">
            <w:pPr>
              <w:pBdr>
                <w:bottom w:val="single" w:sz="4" w:space="1" w:color="auto"/>
              </w:pBdr>
              <w:tabs>
                <w:tab w:val="decimal" w:pos="1152"/>
              </w:tabs>
              <w:spacing w:line="360" w:lineRule="exact"/>
              <w:ind w:right="-7"/>
              <w:rPr>
                <w:rFonts w:ascii="Arial" w:hAnsi="Arial" w:cs="Arial"/>
                <w:sz w:val="20"/>
                <w:szCs w:val="20"/>
                <w:cs/>
              </w:rPr>
            </w:pPr>
            <w:r w:rsidRPr="00A45AAD">
              <w:rPr>
                <w:rFonts w:ascii="Arial" w:hAnsi="Arial" w:cs="Arial" w:hint="cs"/>
                <w:sz w:val="20"/>
                <w:szCs w:val="20"/>
                <w:cs/>
              </w:rPr>
              <w:t>16</w:t>
            </w:r>
          </w:p>
        </w:tc>
        <w:tc>
          <w:tcPr>
            <w:tcW w:w="1530" w:type="dxa"/>
          </w:tcPr>
          <w:p w:rsidR="005447AE" w:rsidRPr="00AF7CC1" w:rsidRDefault="00AF7CC1" w:rsidP="005447AE">
            <w:pPr>
              <w:pBdr>
                <w:bottom w:val="single" w:sz="4" w:space="1" w:color="auto"/>
              </w:pBdr>
              <w:tabs>
                <w:tab w:val="decimal" w:pos="1152"/>
              </w:tabs>
              <w:spacing w:line="360" w:lineRule="exact"/>
              <w:ind w:right="-7"/>
              <w:rPr>
                <w:rFonts w:ascii="Arial" w:hAnsi="Arial" w:cs="Arial"/>
                <w:sz w:val="20"/>
                <w:szCs w:val="20"/>
                <w:cs/>
              </w:rPr>
            </w:pPr>
            <w:r w:rsidRPr="00AF7CC1">
              <w:rPr>
                <w:rFonts w:ascii="Arial" w:hAnsi="Arial" w:cs="Arial" w:hint="cs"/>
                <w:sz w:val="20"/>
                <w:szCs w:val="20"/>
                <w:cs/>
              </w:rPr>
              <w:t>11</w:t>
            </w:r>
          </w:p>
        </w:tc>
        <w:tc>
          <w:tcPr>
            <w:tcW w:w="1530" w:type="dxa"/>
          </w:tcPr>
          <w:p w:rsidR="005447AE" w:rsidRPr="00A45AAD" w:rsidRDefault="00A45AAD" w:rsidP="005447AE">
            <w:pPr>
              <w:pBdr>
                <w:bottom w:val="single" w:sz="4" w:space="1" w:color="auto"/>
              </w:pBdr>
              <w:tabs>
                <w:tab w:val="decimal" w:pos="1152"/>
              </w:tabs>
              <w:spacing w:line="360" w:lineRule="exact"/>
              <w:ind w:right="-7"/>
              <w:rPr>
                <w:rFonts w:ascii="Arial" w:hAnsi="Arial" w:cs="Arial"/>
                <w:sz w:val="20"/>
                <w:szCs w:val="20"/>
                <w:cs/>
              </w:rPr>
            </w:pPr>
            <w:r w:rsidRPr="00A45AAD">
              <w:rPr>
                <w:rFonts w:ascii="Arial" w:hAnsi="Arial" w:cs="Arial" w:hint="cs"/>
                <w:sz w:val="20"/>
                <w:szCs w:val="20"/>
                <w:cs/>
              </w:rPr>
              <w:t>15</w:t>
            </w:r>
          </w:p>
        </w:tc>
        <w:tc>
          <w:tcPr>
            <w:tcW w:w="1440" w:type="dxa"/>
          </w:tcPr>
          <w:p w:rsidR="005447AE" w:rsidRPr="00AF7CC1" w:rsidRDefault="00AF7CC1" w:rsidP="005447AE">
            <w:pPr>
              <w:pBdr>
                <w:bottom w:val="single" w:sz="4" w:space="1" w:color="auto"/>
              </w:pBdr>
              <w:tabs>
                <w:tab w:val="decimal" w:pos="1152"/>
              </w:tabs>
              <w:spacing w:line="360" w:lineRule="exact"/>
              <w:ind w:right="-7"/>
              <w:rPr>
                <w:rFonts w:ascii="Arial" w:hAnsi="Arial" w:cs="Arial"/>
                <w:sz w:val="20"/>
                <w:szCs w:val="20"/>
                <w:cs/>
              </w:rPr>
            </w:pPr>
            <w:r w:rsidRPr="00AF7CC1">
              <w:rPr>
                <w:rFonts w:ascii="Arial" w:hAnsi="Arial" w:cs="Arial" w:hint="cs"/>
                <w:sz w:val="20"/>
                <w:szCs w:val="20"/>
                <w:cs/>
              </w:rPr>
              <w:t>11</w:t>
            </w:r>
          </w:p>
        </w:tc>
      </w:tr>
      <w:tr w:rsidR="005447AE" w:rsidRPr="005447AE" w:rsidTr="005447AE">
        <w:tc>
          <w:tcPr>
            <w:tcW w:w="2610" w:type="dxa"/>
            <w:vAlign w:val="bottom"/>
          </w:tcPr>
          <w:p w:rsidR="005447AE" w:rsidRPr="005447AE" w:rsidRDefault="005447AE" w:rsidP="005447AE">
            <w:pPr>
              <w:tabs>
                <w:tab w:val="left" w:pos="1440"/>
              </w:tabs>
              <w:spacing w:line="360" w:lineRule="exact"/>
              <w:rPr>
                <w:rFonts w:ascii="Arial" w:hAnsi="Arial" w:cs="Arial"/>
                <w:sz w:val="20"/>
                <w:szCs w:val="20"/>
                <w:lang w:val="en-US"/>
              </w:rPr>
            </w:pPr>
            <w:r w:rsidRPr="005447AE">
              <w:rPr>
                <w:rFonts w:ascii="Arial" w:hAnsi="Arial" w:cs="Arial"/>
                <w:sz w:val="20"/>
                <w:szCs w:val="20"/>
                <w:lang w:val="en-US"/>
              </w:rPr>
              <w:t>Total</w:t>
            </w:r>
          </w:p>
        </w:tc>
        <w:tc>
          <w:tcPr>
            <w:tcW w:w="1530" w:type="dxa"/>
          </w:tcPr>
          <w:p w:rsidR="005447AE" w:rsidRPr="00A45AAD" w:rsidRDefault="00A45AAD" w:rsidP="005447AE">
            <w:pPr>
              <w:pBdr>
                <w:bottom w:val="double" w:sz="4" w:space="1" w:color="auto"/>
              </w:pBdr>
              <w:tabs>
                <w:tab w:val="decimal" w:pos="1152"/>
              </w:tabs>
              <w:spacing w:line="360" w:lineRule="exact"/>
              <w:ind w:right="-7"/>
              <w:rPr>
                <w:rFonts w:ascii="Arial" w:hAnsi="Arial" w:cs="Arial"/>
                <w:sz w:val="20"/>
                <w:szCs w:val="20"/>
                <w:cs/>
              </w:rPr>
            </w:pPr>
            <w:r w:rsidRPr="00A45AAD">
              <w:rPr>
                <w:rFonts w:ascii="Arial" w:hAnsi="Arial" w:cs="Arial" w:hint="cs"/>
                <w:sz w:val="20"/>
                <w:szCs w:val="20"/>
                <w:cs/>
              </w:rPr>
              <w:t>40,544</w:t>
            </w:r>
          </w:p>
        </w:tc>
        <w:tc>
          <w:tcPr>
            <w:tcW w:w="1530" w:type="dxa"/>
          </w:tcPr>
          <w:p w:rsidR="005447AE" w:rsidRPr="00AF7CC1" w:rsidRDefault="00AF7CC1" w:rsidP="005447AE">
            <w:pPr>
              <w:pBdr>
                <w:bottom w:val="double" w:sz="4" w:space="1" w:color="auto"/>
              </w:pBdr>
              <w:tabs>
                <w:tab w:val="decimal" w:pos="1152"/>
              </w:tabs>
              <w:spacing w:line="360" w:lineRule="exact"/>
              <w:ind w:right="-7"/>
              <w:rPr>
                <w:rFonts w:ascii="Arial" w:hAnsi="Arial" w:cs="Arial"/>
                <w:sz w:val="20"/>
                <w:szCs w:val="20"/>
                <w:cs/>
              </w:rPr>
            </w:pPr>
            <w:r w:rsidRPr="00AF7CC1">
              <w:rPr>
                <w:rFonts w:ascii="Arial" w:hAnsi="Arial" w:cs="Arial" w:hint="cs"/>
                <w:sz w:val="20"/>
                <w:szCs w:val="20"/>
                <w:cs/>
              </w:rPr>
              <w:t>57,662</w:t>
            </w:r>
          </w:p>
        </w:tc>
        <w:tc>
          <w:tcPr>
            <w:tcW w:w="1530" w:type="dxa"/>
          </w:tcPr>
          <w:p w:rsidR="005447AE" w:rsidRPr="00A45AAD" w:rsidRDefault="00A45AAD" w:rsidP="005447AE">
            <w:pPr>
              <w:pBdr>
                <w:bottom w:val="double" w:sz="4" w:space="1" w:color="auto"/>
              </w:pBdr>
              <w:tabs>
                <w:tab w:val="decimal" w:pos="1152"/>
              </w:tabs>
              <w:spacing w:line="360" w:lineRule="exact"/>
              <w:ind w:right="-7"/>
              <w:rPr>
                <w:rFonts w:ascii="Arial" w:hAnsi="Arial" w:cs="Arial"/>
                <w:sz w:val="20"/>
                <w:szCs w:val="20"/>
                <w:cs/>
              </w:rPr>
            </w:pPr>
            <w:r w:rsidRPr="00A45AAD">
              <w:rPr>
                <w:rFonts w:ascii="Arial" w:hAnsi="Arial" w:cs="Arial" w:hint="cs"/>
                <w:sz w:val="20"/>
                <w:szCs w:val="20"/>
                <w:cs/>
              </w:rPr>
              <w:t>27,239</w:t>
            </w:r>
          </w:p>
        </w:tc>
        <w:tc>
          <w:tcPr>
            <w:tcW w:w="1440" w:type="dxa"/>
          </w:tcPr>
          <w:p w:rsidR="005447AE" w:rsidRPr="00AF7CC1" w:rsidRDefault="00AF7CC1" w:rsidP="005447AE">
            <w:pPr>
              <w:pBdr>
                <w:bottom w:val="double" w:sz="4" w:space="1" w:color="auto"/>
              </w:pBdr>
              <w:tabs>
                <w:tab w:val="decimal" w:pos="1152"/>
              </w:tabs>
              <w:spacing w:line="360" w:lineRule="exact"/>
              <w:ind w:right="-7"/>
              <w:rPr>
                <w:rFonts w:ascii="Arial" w:hAnsi="Arial" w:cs="Arial"/>
                <w:sz w:val="20"/>
                <w:szCs w:val="20"/>
                <w:cs/>
              </w:rPr>
            </w:pPr>
            <w:r w:rsidRPr="00AF7CC1">
              <w:rPr>
                <w:rFonts w:ascii="Arial" w:hAnsi="Arial" w:cs="Arial" w:hint="cs"/>
                <w:sz w:val="20"/>
                <w:szCs w:val="20"/>
                <w:cs/>
              </w:rPr>
              <w:t>24,916</w:t>
            </w:r>
          </w:p>
        </w:tc>
      </w:tr>
    </w:tbl>
    <w:p w:rsidR="00CF7516" w:rsidRPr="00F567DF" w:rsidRDefault="00CF7516" w:rsidP="00932D9F">
      <w:pPr>
        <w:tabs>
          <w:tab w:val="left" w:pos="900"/>
          <w:tab w:val="left" w:pos="1440"/>
        </w:tabs>
        <w:spacing w:before="240" w:after="120" w:line="360" w:lineRule="exact"/>
        <w:ind w:left="540" w:right="-43"/>
        <w:jc w:val="thaiDistribute"/>
        <w:rPr>
          <w:rFonts w:ascii="Arial" w:hAnsi="Arial" w:cs="Arial"/>
          <w:sz w:val="22"/>
          <w:szCs w:val="22"/>
          <w:u w:val="single"/>
          <w:cs/>
        </w:rPr>
      </w:pPr>
      <w:proofErr w:type="spellStart"/>
      <w:r w:rsidRPr="00F567DF">
        <w:rPr>
          <w:rFonts w:ascii="Arial" w:hAnsi="Arial" w:cs="Arial"/>
          <w:sz w:val="22"/>
          <w:szCs w:val="22"/>
          <w:u w:val="single"/>
          <w:cs/>
        </w:rPr>
        <w:t>Guarantee</w:t>
      </w:r>
      <w:proofErr w:type="spellEnd"/>
      <w:r w:rsidRPr="00F567DF">
        <w:rPr>
          <w:rFonts w:ascii="Arial" w:hAnsi="Arial" w:cs="Arial"/>
          <w:sz w:val="22"/>
          <w:szCs w:val="22"/>
          <w:u w:val="single"/>
          <w:cs/>
        </w:rPr>
        <w:t xml:space="preserve"> </w:t>
      </w:r>
      <w:proofErr w:type="spellStart"/>
      <w:r w:rsidRPr="00F567DF">
        <w:rPr>
          <w:rFonts w:ascii="Arial" w:hAnsi="Arial" w:cs="Arial"/>
          <w:sz w:val="22"/>
          <w:szCs w:val="22"/>
          <w:u w:val="single"/>
          <w:cs/>
        </w:rPr>
        <w:t>obligations</w:t>
      </w:r>
      <w:proofErr w:type="spellEnd"/>
      <w:r w:rsidRPr="00F567DF">
        <w:rPr>
          <w:rFonts w:ascii="Arial" w:hAnsi="Arial" w:cs="Arial"/>
          <w:sz w:val="22"/>
          <w:szCs w:val="22"/>
          <w:u w:val="single"/>
          <w:cs/>
        </w:rPr>
        <w:t xml:space="preserve"> </w:t>
      </w:r>
      <w:proofErr w:type="spellStart"/>
      <w:r w:rsidRPr="00F567DF">
        <w:rPr>
          <w:rFonts w:ascii="Arial" w:hAnsi="Arial" w:cs="Arial"/>
          <w:sz w:val="22"/>
          <w:szCs w:val="22"/>
          <w:u w:val="single"/>
          <w:cs/>
        </w:rPr>
        <w:t>with</w:t>
      </w:r>
      <w:proofErr w:type="spellEnd"/>
      <w:r w:rsidRPr="00F567DF">
        <w:rPr>
          <w:rFonts w:ascii="Arial" w:hAnsi="Arial" w:cs="Arial"/>
          <w:sz w:val="22"/>
          <w:szCs w:val="22"/>
          <w:u w:val="single"/>
          <w:cs/>
        </w:rPr>
        <w:t xml:space="preserve"> </w:t>
      </w:r>
      <w:proofErr w:type="spellStart"/>
      <w:r w:rsidRPr="00F567DF">
        <w:rPr>
          <w:rFonts w:ascii="Arial" w:hAnsi="Arial" w:cs="Arial"/>
          <w:sz w:val="22"/>
          <w:szCs w:val="22"/>
          <w:u w:val="single"/>
          <w:cs/>
        </w:rPr>
        <w:t>related</w:t>
      </w:r>
      <w:proofErr w:type="spellEnd"/>
      <w:r w:rsidRPr="00F567DF">
        <w:rPr>
          <w:rFonts w:ascii="Arial" w:hAnsi="Arial" w:cs="Arial"/>
          <w:sz w:val="22"/>
          <w:szCs w:val="22"/>
          <w:u w:val="single"/>
          <w:cs/>
        </w:rPr>
        <w:t xml:space="preserve"> </w:t>
      </w:r>
      <w:proofErr w:type="spellStart"/>
      <w:r w:rsidRPr="00F567DF">
        <w:rPr>
          <w:rFonts w:ascii="Arial" w:hAnsi="Arial" w:cs="Arial"/>
          <w:sz w:val="22"/>
          <w:szCs w:val="22"/>
          <w:u w:val="single"/>
          <w:cs/>
        </w:rPr>
        <w:t>parties</w:t>
      </w:r>
      <w:proofErr w:type="spellEnd"/>
    </w:p>
    <w:p w:rsidR="00CF7516" w:rsidRPr="00F567DF" w:rsidRDefault="00CF7516" w:rsidP="00CF7516">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b/>
          <w:bCs/>
          <w:sz w:val="22"/>
          <w:szCs w:val="22"/>
          <w:lang w:val="en-US"/>
        </w:rPr>
      </w:pPr>
      <w:r w:rsidRPr="00F567DF">
        <w:rPr>
          <w:rFonts w:ascii="Arial" w:hAnsi="Arial" w:cs="Arial"/>
          <w:sz w:val="22"/>
          <w:szCs w:val="22"/>
          <w:cs/>
        </w:rPr>
        <w:tab/>
      </w:r>
      <w:r w:rsidRPr="00F567DF">
        <w:rPr>
          <w:rFonts w:ascii="Arial" w:hAnsi="Arial" w:cs="Arial"/>
          <w:sz w:val="22"/>
          <w:szCs w:val="22"/>
          <w:lang w:val="en-US"/>
        </w:rPr>
        <w:t xml:space="preserve">The Company has outstanding guarantee obligations with its </w:t>
      </w:r>
      <w:r w:rsidR="003A5A9B" w:rsidRPr="00F567DF">
        <w:rPr>
          <w:rFonts w:ascii="Arial" w:hAnsi="Arial" w:cs="Arial"/>
          <w:sz w:val="22"/>
          <w:szCs w:val="22"/>
          <w:lang w:val="en-US"/>
        </w:rPr>
        <w:t>subsidiary</w:t>
      </w:r>
      <w:r w:rsidRPr="00F567DF">
        <w:rPr>
          <w:rFonts w:ascii="Arial" w:hAnsi="Arial" w:cs="Arial"/>
          <w:sz w:val="22"/>
          <w:szCs w:val="22"/>
          <w:lang w:val="en-US"/>
        </w:rPr>
        <w:t>, as described in Notes 1</w:t>
      </w:r>
      <w:r w:rsidR="00710B5E">
        <w:rPr>
          <w:rFonts w:ascii="Arial" w:hAnsi="Arial" w:cs="Arial"/>
          <w:sz w:val="22"/>
          <w:szCs w:val="22"/>
          <w:lang w:val="en-US"/>
        </w:rPr>
        <w:t>5</w:t>
      </w:r>
      <w:r w:rsidRPr="00F567DF">
        <w:rPr>
          <w:rFonts w:ascii="Arial" w:hAnsi="Arial" w:cs="Arial"/>
          <w:sz w:val="22"/>
          <w:szCs w:val="22"/>
          <w:lang w:val="en-US"/>
        </w:rPr>
        <w:t xml:space="preserve"> and </w:t>
      </w:r>
      <w:r w:rsidR="00932D9F" w:rsidRPr="00F567DF">
        <w:rPr>
          <w:rFonts w:ascii="Arial" w:hAnsi="Arial" w:cs="Arial"/>
          <w:sz w:val="22"/>
          <w:szCs w:val="22"/>
          <w:lang w:val="en-US"/>
        </w:rPr>
        <w:t>1</w:t>
      </w:r>
      <w:r w:rsidR="00710B5E">
        <w:rPr>
          <w:rFonts w:ascii="Arial" w:hAnsi="Arial" w:cs="Arial"/>
          <w:sz w:val="22"/>
          <w:szCs w:val="22"/>
          <w:lang w:val="en-US"/>
        </w:rPr>
        <w:t>6</w:t>
      </w:r>
      <w:r w:rsidR="00932D9F" w:rsidRPr="00F567DF">
        <w:rPr>
          <w:rFonts w:ascii="Arial" w:hAnsi="Arial" w:cs="Arial"/>
          <w:sz w:val="22"/>
          <w:szCs w:val="22"/>
          <w:lang w:val="en-US"/>
        </w:rPr>
        <w:t xml:space="preserve"> </w:t>
      </w:r>
      <w:r w:rsidRPr="00F567DF">
        <w:rPr>
          <w:rFonts w:ascii="Arial" w:hAnsi="Arial" w:cs="Arial"/>
          <w:sz w:val="22"/>
          <w:szCs w:val="22"/>
          <w:lang w:val="en-US"/>
        </w:rPr>
        <w:t>to financial statements.</w:t>
      </w:r>
    </w:p>
    <w:p w:rsidR="00BD2589" w:rsidRPr="00F567DF" w:rsidRDefault="00285DFA" w:rsidP="00416917">
      <w:pPr>
        <w:tabs>
          <w:tab w:val="left" w:pos="900"/>
          <w:tab w:val="left" w:pos="1440"/>
          <w:tab w:val="right" w:pos="5490"/>
          <w:tab w:val="right" w:pos="7740"/>
          <w:tab w:val="right" w:pos="9180"/>
        </w:tabs>
        <w:spacing w:before="120" w:line="380" w:lineRule="exact"/>
        <w:ind w:left="547" w:hanging="547"/>
        <w:jc w:val="thaiDistribute"/>
        <w:rPr>
          <w:rFonts w:ascii="Arial" w:hAnsi="Arial" w:cs="Arial"/>
          <w:b/>
          <w:bCs/>
          <w:sz w:val="22"/>
          <w:szCs w:val="22"/>
          <w:cs/>
          <w:lang w:val="en-US"/>
        </w:rPr>
      </w:pPr>
      <w:r w:rsidRPr="00F567DF">
        <w:rPr>
          <w:rFonts w:ascii="Arial" w:hAnsi="Arial" w:cs="Arial"/>
          <w:b/>
          <w:bCs/>
          <w:sz w:val="22"/>
          <w:szCs w:val="22"/>
          <w:lang w:val="en-US"/>
        </w:rPr>
        <w:t>4</w:t>
      </w:r>
      <w:r w:rsidR="00BD2589" w:rsidRPr="00F567DF">
        <w:rPr>
          <w:rFonts w:ascii="Arial" w:hAnsi="Arial" w:cs="Arial"/>
          <w:b/>
          <w:bCs/>
          <w:sz w:val="22"/>
          <w:szCs w:val="22"/>
          <w:cs/>
        </w:rPr>
        <w:t>.</w:t>
      </w:r>
      <w:r w:rsidR="00BD2589" w:rsidRPr="00F567DF">
        <w:rPr>
          <w:rFonts w:ascii="Arial" w:hAnsi="Arial" w:cs="Arial"/>
          <w:b/>
          <w:bCs/>
          <w:sz w:val="22"/>
          <w:szCs w:val="22"/>
          <w:cs/>
        </w:rPr>
        <w:tab/>
      </w:r>
      <w:r w:rsidR="008E177F" w:rsidRPr="00F567DF">
        <w:rPr>
          <w:rFonts w:ascii="Arial" w:hAnsi="Arial" w:cs="Arial"/>
          <w:b/>
          <w:bCs/>
          <w:sz w:val="22"/>
          <w:szCs w:val="22"/>
          <w:lang w:val="en-US"/>
        </w:rPr>
        <w:t xml:space="preserve">Cash and cash </w:t>
      </w:r>
      <w:proofErr w:type="spellStart"/>
      <w:r w:rsidR="008E177F" w:rsidRPr="00F567DF">
        <w:rPr>
          <w:rFonts w:ascii="Arial" w:hAnsi="Arial" w:cs="Arial"/>
          <w:b/>
          <w:bCs/>
          <w:sz w:val="22"/>
          <w:szCs w:val="22"/>
          <w:lang w:val="en-US"/>
        </w:rPr>
        <w:t>equivalen</w:t>
      </w:r>
      <w:r w:rsidR="008E177F" w:rsidRPr="00F567DF">
        <w:rPr>
          <w:rFonts w:ascii="Arial" w:hAnsi="Arial" w:cs="Arial"/>
          <w:b/>
          <w:bCs/>
          <w:sz w:val="22"/>
          <w:szCs w:val="22"/>
          <w:cs/>
          <w:lang w:val="en-US"/>
        </w:rPr>
        <w:t>ts</w:t>
      </w:r>
      <w:proofErr w:type="spellEnd"/>
    </w:p>
    <w:p w:rsidR="00A94913" w:rsidRPr="00F567DF" w:rsidRDefault="00A94913" w:rsidP="00CE4F97">
      <w:pPr>
        <w:tabs>
          <w:tab w:val="left" w:pos="900"/>
          <w:tab w:val="left" w:pos="2160"/>
          <w:tab w:val="right" w:pos="7280"/>
          <w:tab w:val="right" w:pos="8540"/>
        </w:tabs>
        <w:spacing w:line="380" w:lineRule="exact"/>
        <w:ind w:left="547" w:right="29" w:hanging="547"/>
        <w:jc w:val="right"/>
        <w:rPr>
          <w:rFonts w:ascii="Arial" w:hAnsi="Arial" w:cs="Arial"/>
          <w:sz w:val="22"/>
          <w:szCs w:val="22"/>
          <w:lang w:val="en-US"/>
        </w:rPr>
      </w:pPr>
      <w:r w:rsidRPr="00F567DF">
        <w:rPr>
          <w:rFonts w:ascii="Arial" w:hAnsi="Arial" w:cs="Arial"/>
          <w:sz w:val="22"/>
          <w:szCs w:val="22"/>
          <w:cs/>
        </w:rPr>
        <w:t>(</w:t>
      </w:r>
      <w:proofErr w:type="spellStart"/>
      <w:r w:rsidRPr="00F567DF">
        <w:rPr>
          <w:rFonts w:ascii="Arial" w:hAnsi="Arial" w:cs="Arial"/>
          <w:sz w:val="22"/>
          <w:szCs w:val="22"/>
          <w:cs/>
        </w:rPr>
        <w:t>Unit</w:t>
      </w:r>
      <w:proofErr w:type="spellEnd"/>
      <w:r w:rsidRPr="00F567DF">
        <w:rPr>
          <w:rFonts w:ascii="Arial" w:hAnsi="Arial" w:cs="Arial"/>
          <w:sz w:val="22"/>
          <w:szCs w:val="22"/>
          <w:cs/>
        </w:rPr>
        <w:t xml:space="preserve">: </w:t>
      </w:r>
      <w:proofErr w:type="spellStart"/>
      <w:r w:rsidRPr="00F567DF">
        <w:rPr>
          <w:rFonts w:ascii="Arial" w:hAnsi="Arial" w:cs="Arial"/>
          <w:sz w:val="22"/>
          <w:szCs w:val="22"/>
          <w:cs/>
        </w:rPr>
        <w:t>Thousand</w:t>
      </w:r>
      <w:proofErr w:type="spellEnd"/>
      <w:r w:rsidRPr="00F567DF">
        <w:rPr>
          <w:rFonts w:ascii="Arial" w:hAnsi="Arial" w:cs="Arial"/>
          <w:sz w:val="22"/>
          <w:szCs w:val="22"/>
          <w:cs/>
        </w:rPr>
        <w:t xml:space="preserve"> </w:t>
      </w:r>
      <w:proofErr w:type="spellStart"/>
      <w:r w:rsidRPr="00F567DF">
        <w:rPr>
          <w:rFonts w:ascii="Arial" w:hAnsi="Arial" w:cs="Arial"/>
          <w:sz w:val="22"/>
          <w:szCs w:val="22"/>
          <w:cs/>
        </w:rPr>
        <w:t>Baht</w:t>
      </w:r>
      <w:proofErr w:type="spellEnd"/>
      <w:r w:rsidRPr="00F567DF">
        <w:rPr>
          <w:rFonts w:ascii="Arial" w:hAnsi="Arial" w:cs="Arial"/>
          <w:sz w:val="22"/>
          <w:szCs w:val="22"/>
          <w:cs/>
        </w:rPr>
        <w:t>)</w:t>
      </w:r>
    </w:p>
    <w:tbl>
      <w:tblPr>
        <w:tblW w:w="8550" w:type="dxa"/>
        <w:tblInd w:w="450" w:type="dxa"/>
        <w:tblLayout w:type="fixed"/>
        <w:tblLook w:val="04A0" w:firstRow="1" w:lastRow="0" w:firstColumn="1" w:lastColumn="0" w:noHBand="0" w:noVBand="1"/>
      </w:tblPr>
      <w:tblGrid>
        <w:gridCol w:w="2430"/>
        <w:gridCol w:w="1485"/>
        <w:gridCol w:w="1575"/>
        <w:gridCol w:w="1485"/>
        <w:gridCol w:w="1575"/>
      </w:tblGrid>
      <w:tr w:rsidR="00A94913" w:rsidRPr="00F567DF" w:rsidTr="00CE4F97">
        <w:tc>
          <w:tcPr>
            <w:tcW w:w="2430" w:type="dxa"/>
          </w:tcPr>
          <w:p w:rsidR="00A94913" w:rsidRPr="00F567DF" w:rsidRDefault="00A94913" w:rsidP="00CE4F97">
            <w:pPr>
              <w:spacing w:line="380" w:lineRule="exact"/>
              <w:ind w:left="158" w:hanging="175"/>
              <w:contextualSpacing/>
              <w:jc w:val="center"/>
              <w:rPr>
                <w:rFonts w:ascii="Arial" w:hAnsi="Arial" w:cs="Arial"/>
                <w:sz w:val="22"/>
                <w:szCs w:val="22"/>
                <w:cs/>
              </w:rPr>
            </w:pPr>
          </w:p>
        </w:tc>
        <w:tc>
          <w:tcPr>
            <w:tcW w:w="3060" w:type="dxa"/>
            <w:gridSpan w:val="2"/>
            <w:hideMark/>
          </w:tcPr>
          <w:p w:rsidR="00A94913" w:rsidRPr="00F567DF" w:rsidRDefault="00A94913" w:rsidP="00CE4F97">
            <w:pPr>
              <w:pBdr>
                <w:bottom w:val="single" w:sz="6" w:space="1" w:color="auto"/>
              </w:pBdr>
              <w:spacing w:line="380" w:lineRule="exact"/>
              <w:jc w:val="center"/>
              <w:rPr>
                <w:rFonts w:ascii="Arial" w:hAnsi="Arial" w:cs="Arial"/>
                <w:sz w:val="22"/>
                <w:szCs w:val="22"/>
                <w:cs/>
              </w:rPr>
            </w:pPr>
            <w:r w:rsidRPr="00F567DF">
              <w:rPr>
                <w:rFonts w:ascii="Arial" w:hAnsi="Arial" w:cs="Arial"/>
                <w:sz w:val="22"/>
                <w:szCs w:val="22"/>
                <w:cs/>
              </w:rPr>
              <w:t xml:space="preserve">Consolidated </w:t>
            </w:r>
            <w:proofErr w:type="spellStart"/>
            <w:r w:rsidRPr="00F567DF">
              <w:rPr>
                <w:rFonts w:ascii="Arial" w:hAnsi="Arial" w:cs="Arial"/>
                <w:sz w:val="22"/>
                <w:szCs w:val="22"/>
                <w:cs/>
              </w:rPr>
              <w:t>financial</w:t>
            </w:r>
            <w:proofErr w:type="spellEnd"/>
            <w:r w:rsidRPr="00F567DF">
              <w:rPr>
                <w:rFonts w:ascii="Arial" w:hAnsi="Arial" w:cs="Arial"/>
                <w:sz w:val="22"/>
                <w:szCs w:val="22"/>
                <w:cs/>
              </w:rPr>
              <w:t xml:space="preserve"> </w:t>
            </w:r>
            <w:proofErr w:type="spellStart"/>
            <w:r w:rsidRPr="00F567DF">
              <w:rPr>
                <w:rFonts w:ascii="Arial" w:hAnsi="Arial" w:cs="Arial"/>
                <w:sz w:val="22"/>
                <w:szCs w:val="22"/>
                <w:cs/>
              </w:rPr>
              <w:t>statements</w:t>
            </w:r>
            <w:proofErr w:type="spellEnd"/>
          </w:p>
        </w:tc>
        <w:tc>
          <w:tcPr>
            <w:tcW w:w="3060" w:type="dxa"/>
            <w:gridSpan w:val="2"/>
            <w:hideMark/>
          </w:tcPr>
          <w:p w:rsidR="00A94913" w:rsidRPr="00F567DF" w:rsidRDefault="00A94913" w:rsidP="00CE4F97">
            <w:pPr>
              <w:pBdr>
                <w:bottom w:val="single" w:sz="6" w:space="1" w:color="auto"/>
              </w:pBdr>
              <w:spacing w:line="380" w:lineRule="exact"/>
              <w:jc w:val="center"/>
              <w:rPr>
                <w:rFonts w:ascii="Arial" w:hAnsi="Arial" w:cs="Arial"/>
                <w:sz w:val="22"/>
                <w:szCs w:val="22"/>
                <w:cs/>
              </w:rPr>
            </w:pPr>
            <w:proofErr w:type="spellStart"/>
            <w:r w:rsidRPr="00F567DF">
              <w:rPr>
                <w:rFonts w:ascii="Arial" w:hAnsi="Arial" w:cs="Arial"/>
                <w:sz w:val="22"/>
                <w:szCs w:val="22"/>
                <w:cs/>
              </w:rPr>
              <w:t>Separate</w:t>
            </w:r>
            <w:proofErr w:type="spellEnd"/>
            <w:r w:rsidRPr="00F567DF">
              <w:rPr>
                <w:rFonts w:ascii="Arial" w:hAnsi="Arial" w:cs="Arial"/>
                <w:sz w:val="22"/>
                <w:szCs w:val="22"/>
                <w:cs/>
              </w:rPr>
              <w:t xml:space="preserve"> </w:t>
            </w:r>
            <w:proofErr w:type="spellStart"/>
            <w:r w:rsidRPr="00F567DF">
              <w:rPr>
                <w:rFonts w:ascii="Arial" w:hAnsi="Arial" w:cs="Arial"/>
                <w:sz w:val="22"/>
                <w:szCs w:val="22"/>
                <w:cs/>
              </w:rPr>
              <w:t>financial</w:t>
            </w:r>
            <w:proofErr w:type="spellEnd"/>
            <w:r w:rsidRPr="00F567DF">
              <w:rPr>
                <w:rFonts w:ascii="Arial" w:hAnsi="Arial" w:cs="Arial"/>
                <w:sz w:val="22"/>
                <w:szCs w:val="22"/>
                <w:cs/>
              </w:rPr>
              <w:t xml:space="preserve"> </w:t>
            </w:r>
            <w:proofErr w:type="spellStart"/>
            <w:r w:rsidRPr="00F567DF">
              <w:rPr>
                <w:rFonts w:ascii="Arial" w:hAnsi="Arial" w:cs="Arial"/>
                <w:sz w:val="22"/>
                <w:szCs w:val="22"/>
                <w:cs/>
              </w:rPr>
              <w:t>statements</w:t>
            </w:r>
            <w:proofErr w:type="spellEnd"/>
          </w:p>
        </w:tc>
      </w:tr>
      <w:tr w:rsidR="00A94913" w:rsidRPr="00F567DF" w:rsidTr="00CE4F97">
        <w:tc>
          <w:tcPr>
            <w:tcW w:w="2430" w:type="dxa"/>
          </w:tcPr>
          <w:p w:rsidR="00A94913" w:rsidRPr="00F567DF" w:rsidRDefault="00A94913" w:rsidP="00CE4F97">
            <w:pPr>
              <w:spacing w:line="380" w:lineRule="exact"/>
              <w:ind w:left="163" w:hanging="163"/>
              <w:contextualSpacing/>
              <w:jc w:val="center"/>
              <w:rPr>
                <w:rFonts w:ascii="Arial" w:hAnsi="Arial" w:cs="Arial"/>
                <w:sz w:val="22"/>
                <w:szCs w:val="22"/>
                <w:cs/>
              </w:rPr>
            </w:pPr>
          </w:p>
        </w:tc>
        <w:tc>
          <w:tcPr>
            <w:tcW w:w="1485" w:type="dxa"/>
          </w:tcPr>
          <w:p w:rsidR="00A94913" w:rsidRPr="00F567DF" w:rsidRDefault="00F567DF" w:rsidP="00CE4F97">
            <w:pPr>
              <w:spacing w:line="380" w:lineRule="exact"/>
              <w:jc w:val="center"/>
              <w:rPr>
                <w:rFonts w:ascii="Arial" w:hAnsi="Arial" w:cs="Arial"/>
                <w:sz w:val="22"/>
                <w:szCs w:val="22"/>
                <w:lang w:val="en-US"/>
              </w:rPr>
            </w:pPr>
            <w:r w:rsidRPr="00F567DF">
              <w:rPr>
                <w:rFonts w:ascii="Arial" w:hAnsi="Arial" w:cs="Arial"/>
                <w:sz w:val="22"/>
                <w:szCs w:val="22"/>
                <w:lang w:val="en-US"/>
              </w:rPr>
              <w:t xml:space="preserve">30 </w:t>
            </w:r>
            <w:r w:rsidR="00471D27">
              <w:rPr>
                <w:rFonts w:ascii="Arial" w:hAnsi="Arial" w:cs="Arial"/>
                <w:sz w:val="22"/>
                <w:szCs w:val="22"/>
                <w:lang w:val="en-US"/>
              </w:rPr>
              <w:t>September</w:t>
            </w:r>
          </w:p>
        </w:tc>
        <w:tc>
          <w:tcPr>
            <w:tcW w:w="1575" w:type="dxa"/>
          </w:tcPr>
          <w:p w:rsidR="00A94913" w:rsidRPr="00F567DF" w:rsidRDefault="00A94913" w:rsidP="00CE4F97">
            <w:pPr>
              <w:spacing w:line="380" w:lineRule="exact"/>
              <w:jc w:val="center"/>
              <w:rPr>
                <w:rFonts w:ascii="Arial" w:hAnsi="Arial" w:cs="Arial"/>
                <w:sz w:val="22"/>
                <w:szCs w:val="22"/>
                <w:lang w:val="en-US"/>
              </w:rPr>
            </w:pPr>
            <w:r w:rsidRPr="00F567DF">
              <w:rPr>
                <w:rFonts w:ascii="Arial" w:hAnsi="Arial" w:cs="Arial"/>
                <w:sz w:val="22"/>
                <w:szCs w:val="22"/>
                <w:lang w:val="en-US"/>
              </w:rPr>
              <w:t xml:space="preserve">31 </w:t>
            </w:r>
            <w:r w:rsidR="003A5840">
              <w:rPr>
                <w:rFonts w:ascii="Arial" w:hAnsi="Arial" w:cstheme="minorBidi" w:hint="cs"/>
                <w:sz w:val="22"/>
                <w:szCs w:val="22"/>
                <w:cs/>
                <w:lang w:val="en-US"/>
              </w:rPr>
              <w:t xml:space="preserve">   </w:t>
            </w:r>
            <w:r w:rsidRPr="00F567DF">
              <w:rPr>
                <w:rFonts w:ascii="Arial" w:hAnsi="Arial" w:cs="Arial"/>
                <w:sz w:val="22"/>
                <w:szCs w:val="22"/>
                <w:lang w:val="en-US"/>
              </w:rPr>
              <w:t>December</w:t>
            </w:r>
          </w:p>
        </w:tc>
        <w:tc>
          <w:tcPr>
            <w:tcW w:w="1485" w:type="dxa"/>
          </w:tcPr>
          <w:p w:rsidR="00A94913" w:rsidRPr="00F567DF" w:rsidRDefault="00F567DF" w:rsidP="00CE4F97">
            <w:pPr>
              <w:spacing w:line="380" w:lineRule="exact"/>
              <w:jc w:val="center"/>
              <w:rPr>
                <w:rFonts w:ascii="Arial" w:hAnsi="Arial" w:cs="Arial"/>
                <w:sz w:val="22"/>
                <w:szCs w:val="22"/>
                <w:lang w:val="en-US"/>
              </w:rPr>
            </w:pPr>
            <w:r w:rsidRPr="00F567DF">
              <w:rPr>
                <w:rFonts w:ascii="Arial" w:hAnsi="Arial" w:cs="Arial"/>
                <w:sz w:val="22"/>
                <w:szCs w:val="22"/>
                <w:lang w:val="en-US"/>
              </w:rPr>
              <w:t xml:space="preserve">30 </w:t>
            </w:r>
            <w:r w:rsidR="00471D27">
              <w:rPr>
                <w:rFonts w:ascii="Arial" w:hAnsi="Arial" w:cs="Arial"/>
                <w:sz w:val="22"/>
                <w:szCs w:val="22"/>
                <w:lang w:val="en-US"/>
              </w:rPr>
              <w:t>September</w:t>
            </w:r>
          </w:p>
        </w:tc>
        <w:tc>
          <w:tcPr>
            <w:tcW w:w="1575" w:type="dxa"/>
          </w:tcPr>
          <w:p w:rsidR="00A94913" w:rsidRPr="00F567DF" w:rsidRDefault="00A94913" w:rsidP="00CE4F97">
            <w:pPr>
              <w:spacing w:line="380" w:lineRule="exact"/>
              <w:jc w:val="center"/>
              <w:rPr>
                <w:rFonts w:ascii="Arial" w:hAnsi="Arial" w:cs="Arial"/>
                <w:sz w:val="22"/>
                <w:szCs w:val="22"/>
                <w:lang w:val="en-US"/>
              </w:rPr>
            </w:pPr>
            <w:r w:rsidRPr="00F567DF">
              <w:rPr>
                <w:rFonts w:ascii="Arial" w:hAnsi="Arial" w:cs="Arial"/>
                <w:sz w:val="22"/>
                <w:szCs w:val="22"/>
                <w:lang w:val="en-US"/>
              </w:rPr>
              <w:t xml:space="preserve">31 </w:t>
            </w:r>
            <w:r w:rsidR="003A5840">
              <w:rPr>
                <w:rFonts w:ascii="Arial" w:hAnsi="Arial" w:cstheme="minorBidi" w:hint="cs"/>
                <w:sz w:val="22"/>
                <w:szCs w:val="22"/>
                <w:cs/>
                <w:lang w:val="en-US"/>
              </w:rPr>
              <w:t xml:space="preserve">   </w:t>
            </w:r>
            <w:r w:rsidRPr="00F567DF">
              <w:rPr>
                <w:rFonts w:ascii="Arial" w:hAnsi="Arial" w:cs="Arial"/>
                <w:sz w:val="22"/>
                <w:szCs w:val="22"/>
                <w:lang w:val="en-US"/>
              </w:rPr>
              <w:t>December</w:t>
            </w:r>
          </w:p>
        </w:tc>
      </w:tr>
      <w:tr w:rsidR="00A94913" w:rsidRPr="00F567DF" w:rsidTr="00CE4F97">
        <w:tc>
          <w:tcPr>
            <w:tcW w:w="2430" w:type="dxa"/>
          </w:tcPr>
          <w:p w:rsidR="00A94913" w:rsidRPr="00F567DF" w:rsidRDefault="00A94913" w:rsidP="00CE4F97">
            <w:pPr>
              <w:spacing w:line="380" w:lineRule="exact"/>
              <w:ind w:left="163" w:hanging="163"/>
              <w:contextualSpacing/>
              <w:jc w:val="center"/>
              <w:rPr>
                <w:rFonts w:ascii="Arial" w:hAnsi="Arial" w:cs="Arial"/>
                <w:sz w:val="22"/>
                <w:szCs w:val="22"/>
                <w:cs/>
              </w:rPr>
            </w:pPr>
          </w:p>
        </w:tc>
        <w:tc>
          <w:tcPr>
            <w:tcW w:w="1485" w:type="dxa"/>
            <w:hideMark/>
          </w:tcPr>
          <w:p w:rsidR="00A94913" w:rsidRPr="00F567DF" w:rsidRDefault="00CD274D" w:rsidP="00CE4F97">
            <w:pPr>
              <w:pBdr>
                <w:bottom w:val="single" w:sz="6" w:space="1" w:color="auto"/>
              </w:pBdr>
              <w:spacing w:line="380" w:lineRule="exact"/>
              <w:jc w:val="center"/>
              <w:rPr>
                <w:rFonts w:ascii="Arial" w:hAnsi="Arial" w:cs="Arial"/>
                <w:sz w:val="22"/>
                <w:szCs w:val="22"/>
                <w:lang w:val="en-US"/>
              </w:rPr>
            </w:pPr>
            <w:r w:rsidRPr="00F567DF">
              <w:rPr>
                <w:rFonts w:ascii="Arial" w:hAnsi="Arial" w:cs="Arial"/>
                <w:sz w:val="22"/>
                <w:szCs w:val="22"/>
                <w:lang w:val="en-US"/>
              </w:rPr>
              <w:t>2019</w:t>
            </w:r>
          </w:p>
        </w:tc>
        <w:tc>
          <w:tcPr>
            <w:tcW w:w="1575" w:type="dxa"/>
            <w:hideMark/>
          </w:tcPr>
          <w:p w:rsidR="00A94913" w:rsidRPr="00F567DF" w:rsidRDefault="00CD274D" w:rsidP="00CE4F97">
            <w:pPr>
              <w:pBdr>
                <w:bottom w:val="single" w:sz="6" w:space="1" w:color="auto"/>
              </w:pBdr>
              <w:spacing w:line="380" w:lineRule="exact"/>
              <w:jc w:val="center"/>
              <w:rPr>
                <w:rFonts w:ascii="Arial" w:hAnsi="Arial" w:cs="Arial"/>
                <w:sz w:val="22"/>
                <w:szCs w:val="22"/>
                <w:cs/>
              </w:rPr>
            </w:pPr>
            <w:r w:rsidRPr="00F567DF">
              <w:rPr>
                <w:rFonts w:ascii="Arial" w:hAnsi="Arial" w:cs="Arial"/>
                <w:sz w:val="22"/>
                <w:szCs w:val="22"/>
                <w:lang w:val="en-US"/>
              </w:rPr>
              <w:t>2018</w:t>
            </w:r>
          </w:p>
        </w:tc>
        <w:tc>
          <w:tcPr>
            <w:tcW w:w="1485" w:type="dxa"/>
            <w:hideMark/>
          </w:tcPr>
          <w:p w:rsidR="00A94913" w:rsidRPr="00F567DF" w:rsidRDefault="00CD274D" w:rsidP="00CE4F97">
            <w:pPr>
              <w:pBdr>
                <w:bottom w:val="single" w:sz="6" w:space="1" w:color="auto"/>
              </w:pBdr>
              <w:spacing w:line="380" w:lineRule="exact"/>
              <w:jc w:val="center"/>
              <w:rPr>
                <w:rFonts w:ascii="Arial" w:hAnsi="Arial" w:cs="Arial"/>
                <w:sz w:val="22"/>
                <w:szCs w:val="22"/>
                <w:lang w:val="en-US"/>
              </w:rPr>
            </w:pPr>
            <w:r w:rsidRPr="00F567DF">
              <w:rPr>
                <w:rFonts w:ascii="Arial" w:hAnsi="Arial" w:cs="Arial"/>
                <w:sz w:val="22"/>
                <w:szCs w:val="22"/>
                <w:lang w:val="en-US"/>
              </w:rPr>
              <w:t>2019</w:t>
            </w:r>
          </w:p>
        </w:tc>
        <w:tc>
          <w:tcPr>
            <w:tcW w:w="1575" w:type="dxa"/>
            <w:hideMark/>
          </w:tcPr>
          <w:p w:rsidR="00A94913" w:rsidRPr="00F567DF" w:rsidRDefault="00CD274D" w:rsidP="00CE4F97">
            <w:pPr>
              <w:pBdr>
                <w:bottom w:val="single" w:sz="6" w:space="1" w:color="auto"/>
              </w:pBdr>
              <w:spacing w:line="380" w:lineRule="exact"/>
              <w:jc w:val="center"/>
              <w:rPr>
                <w:rFonts w:ascii="Arial" w:hAnsi="Arial" w:cs="Arial"/>
                <w:sz w:val="22"/>
                <w:szCs w:val="22"/>
                <w:cs/>
              </w:rPr>
            </w:pPr>
            <w:r w:rsidRPr="00F567DF">
              <w:rPr>
                <w:rFonts w:ascii="Arial" w:hAnsi="Arial" w:cs="Arial"/>
                <w:sz w:val="22"/>
                <w:szCs w:val="22"/>
                <w:lang w:val="en-US"/>
              </w:rPr>
              <w:t>2018</w:t>
            </w:r>
          </w:p>
        </w:tc>
      </w:tr>
      <w:tr w:rsidR="00C912DE" w:rsidRPr="00F567DF" w:rsidTr="00CE4F97">
        <w:tc>
          <w:tcPr>
            <w:tcW w:w="2430" w:type="dxa"/>
          </w:tcPr>
          <w:p w:rsidR="00C912DE" w:rsidRPr="00F567DF" w:rsidRDefault="00C912DE" w:rsidP="00C912DE">
            <w:pPr>
              <w:tabs>
                <w:tab w:val="right" w:pos="4914"/>
              </w:tabs>
              <w:spacing w:line="380" w:lineRule="exact"/>
              <w:ind w:left="162" w:hanging="162"/>
              <w:jc w:val="both"/>
              <w:rPr>
                <w:rFonts w:ascii="Arial" w:hAnsi="Arial" w:cs="Arial"/>
                <w:sz w:val="22"/>
                <w:szCs w:val="22"/>
                <w:lang w:val="en-US"/>
              </w:rPr>
            </w:pPr>
            <w:r w:rsidRPr="00F567DF">
              <w:rPr>
                <w:rFonts w:ascii="Arial" w:hAnsi="Arial" w:cs="Arial"/>
                <w:sz w:val="22"/>
                <w:szCs w:val="22"/>
                <w:lang w:val="en-US"/>
              </w:rPr>
              <w:t>Cash</w:t>
            </w:r>
            <w:r w:rsidRPr="00F567DF">
              <w:rPr>
                <w:rFonts w:ascii="Arial" w:hAnsi="Arial" w:cs="Arial"/>
                <w:b/>
                <w:bCs/>
                <w:sz w:val="22"/>
                <w:szCs w:val="22"/>
                <w:lang w:val="en-US"/>
              </w:rPr>
              <w:tab/>
            </w:r>
          </w:p>
        </w:tc>
        <w:tc>
          <w:tcPr>
            <w:tcW w:w="1485" w:type="dxa"/>
          </w:tcPr>
          <w:p w:rsidR="00C912DE" w:rsidRPr="00A45AAD" w:rsidRDefault="00A45AAD" w:rsidP="00C912DE">
            <w:pPr>
              <w:tabs>
                <w:tab w:val="decimal" w:pos="1197"/>
              </w:tabs>
              <w:spacing w:line="380" w:lineRule="exact"/>
              <w:rPr>
                <w:rFonts w:ascii="Arial" w:hAnsi="Arial" w:cs="Arial"/>
                <w:sz w:val="22"/>
                <w:szCs w:val="22"/>
                <w:cs/>
              </w:rPr>
            </w:pPr>
            <w:r w:rsidRPr="00A45AAD">
              <w:rPr>
                <w:rFonts w:ascii="Arial" w:hAnsi="Arial" w:cs="Arial" w:hint="cs"/>
                <w:sz w:val="22"/>
                <w:szCs w:val="22"/>
                <w:cs/>
              </w:rPr>
              <w:t>258</w:t>
            </w:r>
          </w:p>
        </w:tc>
        <w:tc>
          <w:tcPr>
            <w:tcW w:w="1575" w:type="dxa"/>
          </w:tcPr>
          <w:p w:rsidR="00C912DE" w:rsidRPr="00F567DF" w:rsidRDefault="00C912DE" w:rsidP="00C912DE">
            <w:pPr>
              <w:tabs>
                <w:tab w:val="decimal" w:pos="1197"/>
              </w:tabs>
              <w:spacing w:line="380" w:lineRule="exact"/>
              <w:rPr>
                <w:rFonts w:ascii="Arial" w:hAnsi="Arial" w:cs="Arial"/>
                <w:sz w:val="22"/>
                <w:szCs w:val="22"/>
                <w:cs/>
              </w:rPr>
            </w:pPr>
            <w:r w:rsidRPr="00F567DF">
              <w:rPr>
                <w:rFonts w:ascii="Arial" w:hAnsi="Arial" w:cs="Arial"/>
                <w:sz w:val="22"/>
                <w:szCs w:val="22"/>
                <w:cs/>
              </w:rPr>
              <w:t>325</w:t>
            </w:r>
          </w:p>
        </w:tc>
        <w:tc>
          <w:tcPr>
            <w:tcW w:w="1485" w:type="dxa"/>
          </w:tcPr>
          <w:p w:rsidR="00C912DE" w:rsidRPr="00A45AAD" w:rsidRDefault="00A45AAD" w:rsidP="00C912DE">
            <w:pPr>
              <w:tabs>
                <w:tab w:val="decimal" w:pos="1197"/>
              </w:tabs>
              <w:spacing w:line="380" w:lineRule="exact"/>
              <w:rPr>
                <w:rFonts w:ascii="Arial" w:hAnsi="Arial" w:cs="Arial"/>
                <w:sz w:val="22"/>
                <w:szCs w:val="22"/>
                <w:cs/>
              </w:rPr>
            </w:pPr>
            <w:r w:rsidRPr="00A45AAD">
              <w:rPr>
                <w:rFonts w:ascii="Arial" w:hAnsi="Arial" w:cs="Arial" w:hint="cs"/>
                <w:sz w:val="22"/>
                <w:szCs w:val="22"/>
                <w:cs/>
              </w:rPr>
              <w:t>78</w:t>
            </w:r>
          </w:p>
        </w:tc>
        <w:tc>
          <w:tcPr>
            <w:tcW w:w="1575" w:type="dxa"/>
          </w:tcPr>
          <w:p w:rsidR="00C912DE" w:rsidRPr="00F567DF" w:rsidRDefault="00C912DE" w:rsidP="00C912DE">
            <w:pPr>
              <w:tabs>
                <w:tab w:val="decimal" w:pos="1197"/>
              </w:tabs>
              <w:spacing w:line="380" w:lineRule="exact"/>
              <w:rPr>
                <w:rFonts w:ascii="Arial" w:hAnsi="Arial" w:cs="Arial"/>
                <w:sz w:val="22"/>
                <w:szCs w:val="22"/>
                <w:cs/>
              </w:rPr>
            </w:pPr>
            <w:r w:rsidRPr="00F567DF">
              <w:rPr>
                <w:rFonts w:ascii="Arial" w:hAnsi="Arial" w:cs="Arial"/>
                <w:sz w:val="22"/>
                <w:szCs w:val="22"/>
                <w:cs/>
              </w:rPr>
              <w:t>54</w:t>
            </w:r>
          </w:p>
        </w:tc>
      </w:tr>
      <w:tr w:rsidR="00C912DE" w:rsidRPr="00F567DF" w:rsidTr="00CE4F97">
        <w:tc>
          <w:tcPr>
            <w:tcW w:w="2430" w:type="dxa"/>
            <w:hideMark/>
          </w:tcPr>
          <w:p w:rsidR="00C912DE" w:rsidRPr="00F567DF" w:rsidRDefault="00C912DE" w:rsidP="00C912DE">
            <w:pPr>
              <w:tabs>
                <w:tab w:val="right" w:pos="4914"/>
              </w:tabs>
              <w:spacing w:line="380" w:lineRule="exact"/>
              <w:ind w:left="162" w:hanging="162"/>
              <w:jc w:val="both"/>
              <w:rPr>
                <w:rFonts w:ascii="Arial" w:hAnsi="Arial" w:cs="Arial"/>
                <w:sz w:val="22"/>
                <w:szCs w:val="22"/>
                <w:lang w:val="en-US"/>
              </w:rPr>
            </w:pPr>
            <w:r w:rsidRPr="00F567DF">
              <w:rPr>
                <w:rFonts w:ascii="Arial" w:hAnsi="Arial" w:cs="Arial"/>
                <w:sz w:val="22"/>
                <w:szCs w:val="22"/>
                <w:lang w:val="en-US"/>
              </w:rPr>
              <w:t>Cash at banks</w:t>
            </w:r>
          </w:p>
        </w:tc>
        <w:tc>
          <w:tcPr>
            <w:tcW w:w="1485" w:type="dxa"/>
          </w:tcPr>
          <w:p w:rsidR="00C912DE" w:rsidRPr="00A45AAD" w:rsidRDefault="00A45AAD" w:rsidP="00C912DE">
            <w:pPr>
              <w:pBdr>
                <w:bottom w:val="single" w:sz="4" w:space="1" w:color="auto"/>
              </w:pBdr>
              <w:tabs>
                <w:tab w:val="decimal" w:pos="1197"/>
              </w:tabs>
              <w:spacing w:line="380" w:lineRule="exact"/>
              <w:rPr>
                <w:rFonts w:ascii="Arial" w:hAnsi="Arial" w:cs="Arial"/>
                <w:sz w:val="22"/>
                <w:szCs w:val="22"/>
                <w:cs/>
              </w:rPr>
            </w:pPr>
            <w:r w:rsidRPr="00A45AAD">
              <w:rPr>
                <w:rFonts w:ascii="Arial" w:hAnsi="Arial" w:cs="Arial" w:hint="cs"/>
                <w:sz w:val="22"/>
                <w:szCs w:val="22"/>
                <w:cs/>
              </w:rPr>
              <w:t>54,352</w:t>
            </w:r>
          </w:p>
        </w:tc>
        <w:tc>
          <w:tcPr>
            <w:tcW w:w="1575" w:type="dxa"/>
          </w:tcPr>
          <w:p w:rsidR="00C912DE" w:rsidRPr="00F567DF" w:rsidRDefault="00C912DE" w:rsidP="00C912DE">
            <w:pPr>
              <w:pBdr>
                <w:bottom w:val="single" w:sz="4" w:space="1" w:color="auto"/>
              </w:pBdr>
              <w:tabs>
                <w:tab w:val="decimal" w:pos="1197"/>
              </w:tabs>
              <w:spacing w:line="380" w:lineRule="exact"/>
              <w:rPr>
                <w:rFonts w:ascii="Arial" w:hAnsi="Arial" w:cs="Arial"/>
                <w:sz w:val="22"/>
                <w:szCs w:val="22"/>
                <w:cs/>
              </w:rPr>
            </w:pPr>
            <w:r w:rsidRPr="00F567DF">
              <w:rPr>
                <w:rFonts w:ascii="Arial" w:hAnsi="Arial" w:cs="Arial"/>
                <w:sz w:val="22"/>
                <w:szCs w:val="22"/>
                <w:cs/>
              </w:rPr>
              <w:t>63,630</w:t>
            </w:r>
          </w:p>
        </w:tc>
        <w:tc>
          <w:tcPr>
            <w:tcW w:w="1485" w:type="dxa"/>
          </w:tcPr>
          <w:p w:rsidR="00C912DE" w:rsidRPr="00A45AAD" w:rsidRDefault="00A45AAD" w:rsidP="00C912DE">
            <w:pPr>
              <w:pBdr>
                <w:bottom w:val="single" w:sz="4" w:space="1" w:color="auto"/>
              </w:pBdr>
              <w:tabs>
                <w:tab w:val="decimal" w:pos="1197"/>
              </w:tabs>
              <w:spacing w:line="380" w:lineRule="exact"/>
              <w:rPr>
                <w:rFonts w:ascii="Arial" w:hAnsi="Arial" w:cs="Arial"/>
                <w:sz w:val="22"/>
                <w:szCs w:val="22"/>
                <w:cs/>
              </w:rPr>
            </w:pPr>
            <w:r w:rsidRPr="00A45AAD">
              <w:rPr>
                <w:rFonts w:ascii="Arial" w:hAnsi="Arial" w:cs="Arial" w:hint="cs"/>
                <w:sz w:val="22"/>
                <w:szCs w:val="22"/>
                <w:cs/>
              </w:rPr>
              <w:t>16,669</w:t>
            </w:r>
          </w:p>
        </w:tc>
        <w:tc>
          <w:tcPr>
            <w:tcW w:w="1575" w:type="dxa"/>
          </w:tcPr>
          <w:p w:rsidR="00C912DE" w:rsidRPr="00F567DF" w:rsidRDefault="00C912DE" w:rsidP="00C912DE">
            <w:pPr>
              <w:pBdr>
                <w:bottom w:val="single" w:sz="4" w:space="1" w:color="auto"/>
              </w:pBdr>
              <w:tabs>
                <w:tab w:val="decimal" w:pos="1197"/>
              </w:tabs>
              <w:spacing w:line="380" w:lineRule="exact"/>
              <w:rPr>
                <w:rFonts w:ascii="Arial" w:hAnsi="Arial" w:cs="Arial"/>
                <w:sz w:val="22"/>
                <w:szCs w:val="22"/>
                <w:cs/>
              </w:rPr>
            </w:pPr>
            <w:r w:rsidRPr="00F567DF">
              <w:rPr>
                <w:rFonts w:ascii="Arial" w:hAnsi="Arial" w:cs="Arial"/>
                <w:sz w:val="22"/>
                <w:szCs w:val="22"/>
                <w:cs/>
              </w:rPr>
              <w:t>5,682</w:t>
            </w:r>
          </w:p>
        </w:tc>
      </w:tr>
      <w:tr w:rsidR="00C912DE" w:rsidRPr="00F567DF" w:rsidTr="00CE4F97">
        <w:tc>
          <w:tcPr>
            <w:tcW w:w="2430" w:type="dxa"/>
            <w:hideMark/>
          </w:tcPr>
          <w:p w:rsidR="00C912DE" w:rsidRPr="00F567DF" w:rsidRDefault="00C912DE" w:rsidP="00C912DE">
            <w:pPr>
              <w:spacing w:line="380" w:lineRule="exact"/>
              <w:ind w:left="163" w:hanging="163"/>
              <w:contextualSpacing/>
              <w:jc w:val="both"/>
              <w:rPr>
                <w:rFonts w:ascii="Arial" w:hAnsi="Arial" w:cs="Arial"/>
                <w:sz w:val="22"/>
                <w:szCs w:val="22"/>
                <w:cs/>
              </w:rPr>
            </w:pPr>
            <w:r w:rsidRPr="00F567DF">
              <w:rPr>
                <w:rFonts w:ascii="Arial" w:hAnsi="Arial" w:cs="Arial"/>
                <w:sz w:val="22"/>
                <w:szCs w:val="22"/>
                <w:lang w:val="en-US"/>
              </w:rPr>
              <w:t>Total</w:t>
            </w:r>
          </w:p>
        </w:tc>
        <w:tc>
          <w:tcPr>
            <w:tcW w:w="1485" w:type="dxa"/>
          </w:tcPr>
          <w:p w:rsidR="00C912DE" w:rsidRPr="00A45AAD" w:rsidRDefault="00A45AAD" w:rsidP="00C912DE">
            <w:pPr>
              <w:pBdr>
                <w:bottom w:val="double" w:sz="4" w:space="1" w:color="auto"/>
              </w:pBdr>
              <w:tabs>
                <w:tab w:val="decimal" w:pos="1197"/>
              </w:tabs>
              <w:spacing w:line="380" w:lineRule="exact"/>
              <w:rPr>
                <w:rFonts w:ascii="Arial" w:hAnsi="Arial" w:cs="Arial"/>
                <w:sz w:val="22"/>
                <w:szCs w:val="22"/>
                <w:cs/>
              </w:rPr>
            </w:pPr>
            <w:r w:rsidRPr="00A45AAD">
              <w:rPr>
                <w:rFonts w:ascii="Arial" w:hAnsi="Arial" w:cs="Arial" w:hint="cs"/>
                <w:sz w:val="22"/>
                <w:szCs w:val="22"/>
                <w:cs/>
              </w:rPr>
              <w:t>54,610</w:t>
            </w:r>
          </w:p>
        </w:tc>
        <w:tc>
          <w:tcPr>
            <w:tcW w:w="1575" w:type="dxa"/>
          </w:tcPr>
          <w:p w:rsidR="00C912DE" w:rsidRPr="00F567DF" w:rsidRDefault="00C912DE" w:rsidP="00C912DE">
            <w:pPr>
              <w:pBdr>
                <w:bottom w:val="double" w:sz="4" w:space="1" w:color="auto"/>
              </w:pBdr>
              <w:tabs>
                <w:tab w:val="decimal" w:pos="1197"/>
              </w:tabs>
              <w:spacing w:line="380" w:lineRule="exact"/>
              <w:rPr>
                <w:rFonts w:ascii="Arial" w:hAnsi="Arial" w:cs="Arial"/>
                <w:sz w:val="22"/>
                <w:szCs w:val="22"/>
                <w:cs/>
              </w:rPr>
            </w:pPr>
            <w:r w:rsidRPr="00F567DF">
              <w:rPr>
                <w:rFonts w:ascii="Arial" w:hAnsi="Arial" w:cs="Arial"/>
                <w:sz w:val="22"/>
                <w:szCs w:val="22"/>
                <w:cs/>
              </w:rPr>
              <w:t>63,955</w:t>
            </w:r>
          </w:p>
        </w:tc>
        <w:tc>
          <w:tcPr>
            <w:tcW w:w="1485" w:type="dxa"/>
          </w:tcPr>
          <w:p w:rsidR="00C912DE" w:rsidRPr="00A45AAD" w:rsidRDefault="00A45AAD" w:rsidP="00C912DE">
            <w:pPr>
              <w:pBdr>
                <w:bottom w:val="double" w:sz="4" w:space="1" w:color="auto"/>
              </w:pBdr>
              <w:tabs>
                <w:tab w:val="decimal" w:pos="1197"/>
              </w:tabs>
              <w:spacing w:line="380" w:lineRule="exact"/>
              <w:rPr>
                <w:rFonts w:ascii="Arial" w:hAnsi="Arial" w:cs="Arial"/>
                <w:sz w:val="22"/>
                <w:szCs w:val="22"/>
                <w:cs/>
              </w:rPr>
            </w:pPr>
            <w:r w:rsidRPr="00A45AAD">
              <w:rPr>
                <w:rFonts w:ascii="Arial" w:hAnsi="Arial" w:cs="Arial" w:hint="cs"/>
                <w:sz w:val="22"/>
                <w:szCs w:val="22"/>
                <w:cs/>
              </w:rPr>
              <w:t>16,747</w:t>
            </w:r>
          </w:p>
        </w:tc>
        <w:tc>
          <w:tcPr>
            <w:tcW w:w="1575" w:type="dxa"/>
          </w:tcPr>
          <w:p w:rsidR="00C912DE" w:rsidRPr="00F567DF" w:rsidRDefault="00C912DE" w:rsidP="00C912DE">
            <w:pPr>
              <w:pBdr>
                <w:bottom w:val="double" w:sz="4" w:space="1" w:color="auto"/>
              </w:pBdr>
              <w:tabs>
                <w:tab w:val="decimal" w:pos="1197"/>
              </w:tabs>
              <w:spacing w:line="380" w:lineRule="exact"/>
              <w:rPr>
                <w:rFonts w:ascii="Arial" w:hAnsi="Arial" w:cs="Arial"/>
                <w:sz w:val="22"/>
                <w:szCs w:val="22"/>
                <w:cs/>
              </w:rPr>
            </w:pPr>
            <w:r w:rsidRPr="00F567DF">
              <w:rPr>
                <w:rFonts w:ascii="Arial" w:hAnsi="Arial" w:cs="Arial"/>
                <w:sz w:val="22"/>
                <w:szCs w:val="22"/>
                <w:cs/>
              </w:rPr>
              <w:t>5,736</w:t>
            </w:r>
          </w:p>
        </w:tc>
      </w:tr>
    </w:tbl>
    <w:p w:rsidR="005968BE" w:rsidRPr="00F567DF" w:rsidRDefault="003279B0" w:rsidP="008E177F">
      <w:pPr>
        <w:tabs>
          <w:tab w:val="right" w:pos="7280"/>
          <w:tab w:val="right" w:pos="8540"/>
        </w:tabs>
        <w:spacing w:before="240" w:after="120" w:line="380" w:lineRule="exact"/>
        <w:ind w:left="540" w:right="-43" w:hanging="540"/>
        <w:jc w:val="thaiDistribute"/>
        <w:rPr>
          <w:rFonts w:ascii="Arial" w:hAnsi="Arial" w:cs="Arial"/>
          <w:sz w:val="22"/>
          <w:szCs w:val="22"/>
          <w:lang w:val="en-US"/>
        </w:rPr>
      </w:pPr>
      <w:r w:rsidRPr="00F567DF">
        <w:rPr>
          <w:rFonts w:ascii="Arial" w:hAnsi="Arial" w:cs="Arial"/>
          <w:sz w:val="22"/>
          <w:szCs w:val="22"/>
          <w:cs/>
        </w:rPr>
        <w:lastRenderedPageBreak/>
        <w:tab/>
      </w:r>
      <w:r w:rsidR="005968BE" w:rsidRPr="00F567DF">
        <w:rPr>
          <w:rFonts w:ascii="Arial" w:hAnsi="Arial" w:cs="Arial"/>
          <w:sz w:val="22"/>
          <w:szCs w:val="22"/>
          <w:lang w:val="en-US"/>
        </w:rPr>
        <w:t xml:space="preserve">As at </w:t>
      </w:r>
      <w:r w:rsidR="00F567DF" w:rsidRPr="00F567DF">
        <w:rPr>
          <w:rFonts w:ascii="Arial" w:hAnsi="Arial" w:cs="Arial"/>
          <w:sz w:val="22"/>
          <w:szCs w:val="22"/>
          <w:lang w:val="en-US"/>
        </w:rPr>
        <w:t xml:space="preserve">30 </w:t>
      </w:r>
      <w:r w:rsidR="00471D27">
        <w:rPr>
          <w:rFonts w:ascii="Arial" w:hAnsi="Arial" w:cs="Arial"/>
          <w:sz w:val="22"/>
          <w:szCs w:val="22"/>
          <w:lang w:val="en-US"/>
        </w:rPr>
        <w:t>September</w:t>
      </w:r>
      <w:r w:rsidR="005968BE" w:rsidRPr="00F567DF">
        <w:rPr>
          <w:rFonts w:ascii="Arial" w:hAnsi="Arial" w:cs="Arial"/>
          <w:sz w:val="22"/>
          <w:szCs w:val="22"/>
          <w:lang w:val="en-US"/>
        </w:rPr>
        <w:t xml:space="preserve"> </w:t>
      </w:r>
      <w:r w:rsidR="00CD274D" w:rsidRPr="00F567DF">
        <w:rPr>
          <w:rFonts w:ascii="Arial" w:hAnsi="Arial" w:cs="Arial"/>
          <w:sz w:val="22"/>
          <w:szCs w:val="22"/>
          <w:lang w:val="en-US"/>
        </w:rPr>
        <w:t>2019</w:t>
      </w:r>
      <w:r w:rsidR="005968BE" w:rsidRPr="00F567DF">
        <w:rPr>
          <w:rFonts w:ascii="Arial" w:hAnsi="Arial" w:cs="Arial"/>
          <w:sz w:val="22"/>
          <w:szCs w:val="22"/>
          <w:lang w:val="en-US"/>
        </w:rPr>
        <w:t xml:space="preserve">, cash at banks carried interests between </w:t>
      </w:r>
      <w:r w:rsidR="00A45AAD">
        <w:rPr>
          <w:rFonts w:ascii="Arial" w:hAnsi="Arial" w:cs="Browallia New"/>
          <w:sz w:val="22"/>
          <w:lang w:val="en-US"/>
        </w:rPr>
        <w:t>0.12</w:t>
      </w:r>
      <w:r w:rsidR="00CE4F97" w:rsidRPr="00F567DF">
        <w:rPr>
          <w:rFonts w:ascii="Arial" w:hAnsi="Arial" w:cs="Arial"/>
          <w:sz w:val="22"/>
          <w:szCs w:val="22"/>
          <w:lang w:val="en-US"/>
        </w:rPr>
        <w:t xml:space="preserve"> </w:t>
      </w:r>
      <w:r w:rsidR="00A45AAD">
        <w:rPr>
          <w:rFonts w:ascii="Arial" w:hAnsi="Arial" w:cs="Arial"/>
          <w:sz w:val="22"/>
          <w:szCs w:val="22"/>
          <w:lang w:val="en-US"/>
        </w:rPr>
        <w:t>to</w:t>
      </w:r>
      <w:r w:rsidR="00CE4F97" w:rsidRPr="00F567DF">
        <w:rPr>
          <w:rFonts w:ascii="Arial" w:hAnsi="Arial" w:cs="Arial"/>
          <w:sz w:val="22"/>
          <w:szCs w:val="22"/>
          <w:lang w:val="en-US"/>
        </w:rPr>
        <w:t xml:space="preserve"> </w:t>
      </w:r>
      <w:r w:rsidR="00A45AAD">
        <w:rPr>
          <w:rFonts w:ascii="Arial" w:hAnsi="Arial" w:cs="Arial"/>
          <w:sz w:val="22"/>
          <w:szCs w:val="22"/>
          <w:lang w:val="en-US"/>
        </w:rPr>
        <w:t>0.75</w:t>
      </w:r>
      <w:r w:rsidR="005968BE" w:rsidRPr="00F567DF">
        <w:rPr>
          <w:rFonts w:ascii="Arial" w:hAnsi="Arial" w:cs="Arial"/>
          <w:sz w:val="22"/>
          <w:szCs w:val="22"/>
          <w:lang w:val="en-US"/>
        </w:rPr>
        <w:t xml:space="preserve"> percent per annum</w:t>
      </w:r>
      <w:r w:rsidR="00B5578B" w:rsidRPr="00F567DF">
        <w:rPr>
          <w:rFonts w:ascii="Arial" w:hAnsi="Arial" w:cs="Arial"/>
          <w:sz w:val="22"/>
          <w:szCs w:val="22"/>
          <w:lang w:val="en-US"/>
        </w:rPr>
        <w:t xml:space="preserve"> (The Company only:</w:t>
      </w:r>
      <w:r w:rsidR="00B5578B" w:rsidRPr="00F567DF">
        <w:rPr>
          <w:rFonts w:ascii="Arial" w:hAnsi="Arial" w:cs="Arial"/>
          <w:sz w:val="22"/>
          <w:szCs w:val="22"/>
          <w:rtl/>
          <w:cs/>
        </w:rPr>
        <w:t xml:space="preserve"> </w:t>
      </w:r>
      <w:r w:rsidR="00B5578B" w:rsidRPr="00F567DF">
        <w:rPr>
          <w:rFonts w:ascii="Arial" w:hAnsi="Arial" w:cs="Arial"/>
          <w:sz w:val="22"/>
          <w:szCs w:val="22"/>
          <w:lang w:val="en-US"/>
        </w:rPr>
        <w:t xml:space="preserve">between </w:t>
      </w:r>
      <w:r w:rsidR="00A45AAD">
        <w:rPr>
          <w:rFonts w:ascii="Arial" w:hAnsi="Arial" w:cs="Arial"/>
          <w:sz w:val="22"/>
          <w:szCs w:val="22"/>
          <w:lang w:val="en-US"/>
        </w:rPr>
        <w:t>0.25 to 0.75</w:t>
      </w:r>
      <w:r w:rsidR="00CE4F97" w:rsidRPr="00F567DF">
        <w:rPr>
          <w:rFonts w:ascii="Arial" w:hAnsi="Arial" w:cs="Arial"/>
          <w:sz w:val="22"/>
          <w:szCs w:val="22"/>
          <w:lang w:val="en-US"/>
        </w:rPr>
        <w:t xml:space="preserve"> </w:t>
      </w:r>
      <w:r w:rsidR="00B5578B" w:rsidRPr="00F567DF">
        <w:rPr>
          <w:rFonts w:ascii="Arial" w:hAnsi="Arial" w:cs="Arial"/>
          <w:sz w:val="22"/>
          <w:szCs w:val="22"/>
          <w:lang w:val="en-US"/>
        </w:rPr>
        <w:t xml:space="preserve">percent per </w:t>
      </w:r>
      <w:proofErr w:type="gramStart"/>
      <w:r w:rsidR="00B5578B" w:rsidRPr="00F567DF">
        <w:rPr>
          <w:rFonts w:ascii="Arial" w:hAnsi="Arial" w:cs="Arial"/>
          <w:sz w:val="22"/>
          <w:szCs w:val="22"/>
          <w:lang w:val="en-US"/>
        </w:rPr>
        <w:t>annum)</w:t>
      </w:r>
      <w:r w:rsidR="005968BE" w:rsidRPr="00F567DF">
        <w:rPr>
          <w:rFonts w:ascii="Arial" w:hAnsi="Arial" w:cs="Arial"/>
          <w:sz w:val="22"/>
          <w:szCs w:val="22"/>
          <w:lang w:val="en-US"/>
        </w:rPr>
        <w:t xml:space="preserve"> </w:t>
      </w:r>
      <w:r w:rsidR="003A5840">
        <w:rPr>
          <w:rFonts w:ascii="Arial" w:hAnsi="Arial" w:cs="Arial"/>
          <w:sz w:val="22"/>
          <w:szCs w:val="22"/>
          <w:lang w:val="en-US"/>
        </w:rPr>
        <w:t xml:space="preserve">  </w:t>
      </w:r>
      <w:proofErr w:type="gramEnd"/>
      <w:r w:rsidR="003A5840">
        <w:rPr>
          <w:rFonts w:ascii="Arial" w:hAnsi="Arial" w:cs="Arial"/>
          <w:sz w:val="22"/>
          <w:szCs w:val="22"/>
          <w:lang w:val="en-US"/>
        </w:rPr>
        <w:t xml:space="preserve">                            </w:t>
      </w:r>
      <w:r w:rsidR="00B5578B" w:rsidRPr="00F567DF">
        <w:rPr>
          <w:rFonts w:ascii="Arial" w:hAnsi="Arial" w:cs="Arial"/>
          <w:sz w:val="22"/>
          <w:szCs w:val="22"/>
          <w:lang w:val="en-US"/>
        </w:rPr>
        <w:t>(31 December 2018: between 0.38 and 10.3 percent per annum (The Company only:</w:t>
      </w:r>
      <w:r w:rsidR="00B5578B" w:rsidRPr="00F567DF">
        <w:rPr>
          <w:rFonts w:ascii="Arial" w:hAnsi="Arial" w:cs="Arial"/>
          <w:sz w:val="22"/>
          <w:szCs w:val="22"/>
          <w:rtl/>
          <w:cs/>
        </w:rPr>
        <w:t xml:space="preserve"> </w:t>
      </w:r>
      <w:r w:rsidR="00B5578B" w:rsidRPr="00F567DF">
        <w:rPr>
          <w:rFonts w:ascii="Arial" w:hAnsi="Arial" w:cs="Arial"/>
          <w:sz w:val="22"/>
          <w:szCs w:val="22"/>
          <w:lang w:val="en-US"/>
        </w:rPr>
        <w:t>between 0.38 and 0.75 percent per annum))</w:t>
      </w:r>
      <w:r w:rsidR="005968BE" w:rsidRPr="00F567DF">
        <w:rPr>
          <w:rFonts w:ascii="Arial" w:hAnsi="Arial" w:cs="Arial"/>
          <w:sz w:val="22"/>
          <w:szCs w:val="22"/>
          <w:lang w:val="en-US"/>
        </w:rPr>
        <w:t>.</w:t>
      </w:r>
    </w:p>
    <w:p w:rsidR="00BD2589" w:rsidRPr="00F567DF" w:rsidRDefault="00D1015D" w:rsidP="009D0701">
      <w:pPr>
        <w:tabs>
          <w:tab w:val="left" w:pos="720"/>
          <w:tab w:val="left" w:pos="2160"/>
        </w:tabs>
        <w:spacing w:before="120" w:after="120" w:line="380" w:lineRule="exact"/>
        <w:ind w:left="540" w:hanging="540"/>
        <w:jc w:val="both"/>
        <w:rPr>
          <w:rFonts w:ascii="Arial" w:hAnsi="Arial" w:cs="Arial"/>
          <w:b/>
          <w:bCs/>
          <w:sz w:val="22"/>
          <w:szCs w:val="22"/>
          <w:lang w:val="en-US"/>
        </w:rPr>
      </w:pPr>
      <w:r w:rsidRPr="00F567DF">
        <w:rPr>
          <w:rFonts w:ascii="Arial" w:hAnsi="Arial" w:cs="Arial"/>
          <w:b/>
          <w:bCs/>
          <w:sz w:val="22"/>
          <w:szCs w:val="22"/>
          <w:lang w:val="en-US"/>
        </w:rPr>
        <w:t>5</w:t>
      </w:r>
      <w:r w:rsidR="00BD2589" w:rsidRPr="00F567DF">
        <w:rPr>
          <w:rFonts w:ascii="Arial" w:hAnsi="Arial" w:cs="Arial"/>
          <w:b/>
          <w:bCs/>
          <w:sz w:val="22"/>
          <w:szCs w:val="22"/>
          <w:cs/>
          <w:lang w:val="en-US"/>
        </w:rPr>
        <w:t>.</w:t>
      </w:r>
      <w:r w:rsidR="00BD2589" w:rsidRPr="00F567DF">
        <w:rPr>
          <w:rFonts w:ascii="Arial" w:hAnsi="Arial" w:cs="Arial"/>
          <w:b/>
          <w:bCs/>
          <w:sz w:val="22"/>
          <w:szCs w:val="22"/>
          <w:lang w:val="en-US"/>
        </w:rPr>
        <w:tab/>
        <w:t xml:space="preserve">Trade </w:t>
      </w:r>
      <w:r w:rsidR="0017076F" w:rsidRPr="00F567DF">
        <w:rPr>
          <w:rFonts w:ascii="Arial" w:hAnsi="Arial" w:cs="Arial"/>
          <w:b/>
          <w:bCs/>
          <w:sz w:val="22"/>
          <w:szCs w:val="22"/>
          <w:lang w:val="en-US"/>
        </w:rPr>
        <w:t>and other receivables</w:t>
      </w:r>
    </w:p>
    <w:p w:rsidR="0071727F" w:rsidRPr="00F567DF" w:rsidRDefault="0071727F" w:rsidP="00CE4F97">
      <w:pPr>
        <w:tabs>
          <w:tab w:val="left" w:pos="900"/>
          <w:tab w:val="left" w:pos="2160"/>
          <w:tab w:val="right" w:pos="7280"/>
          <w:tab w:val="right" w:pos="8540"/>
        </w:tabs>
        <w:spacing w:line="380" w:lineRule="exact"/>
        <w:ind w:left="547" w:right="29" w:hanging="547"/>
        <w:jc w:val="right"/>
        <w:rPr>
          <w:rFonts w:ascii="Arial" w:hAnsi="Arial" w:cs="Arial"/>
          <w:sz w:val="18"/>
          <w:szCs w:val="18"/>
          <w:lang w:val="en-US"/>
        </w:rPr>
      </w:pPr>
      <w:r w:rsidRPr="00F567DF">
        <w:rPr>
          <w:rFonts w:ascii="Arial" w:hAnsi="Arial" w:cs="Arial"/>
          <w:sz w:val="18"/>
          <w:szCs w:val="18"/>
          <w:cs/>
        </w:rPr>
        <w:t>(</w:t>
      </w:r>
      <w:proofErr w:type="spellStart"/>
      <w:r w:rsidRPr="00F567DF">
        <w:rPr>
          <w:rFonts w:ascii="Arial" w:hAnsi="Arial" w:cs="Arial"/>
          <w:sz w:val="18"/>
          <w:szCs w:val="18"/>
          <w:cs/>
        </w:rPr>
        <w:t>Unit</w:t>
      </w:r>
      <w:proofErr w:type="spellEnd"/>
      <w:r w:rsidRPr="00F567DF">
        <w:rPr>
          <w:rFonts w:ascii="Arial" w:hAnsi="Arial" w:cs="Arial"/>
          <w:sz w:val="18"/>
          <w:szCs w:val="18"/>
          <w:cs/>
        </w:rPr>
        <w:t xml:space="preserve">: </w:t>
      </w:r>
      <w:proofErr w:type="spellStart"/>
      <w:r w:rsidRPr="00F567DF">
        <w:rPr>
          <w:rFonts w:ascii="Arial" w:hAnsi="Arial" w:cs="Arial"/>
          <w:sz w:val="18"/>
          <w:szCs w:val="18"/>
          <w:cs/>
        </w:rPr>
        <w:t>Thousand</w:t>
      </w:r>
      <w:proofErr w:type="spellEnd"/>
      <w:r w:rsidRPr="00F567DF">
        <w:rPr>
          <w:rFonts w:ascii="Arial" w:hAnsi="Arial" w:cs="Arial"/>
          <w:sz w:val="18"/>
          <w:szCs w:val="18"/>
          <w:cs/>
        </w:rPr>
        <w:t xml:space="preserve"> </w:t>
      </w:r>
      <w:proofErr w:type="spellStart"/>
      <w:r w:rsidRPr="00F567DF">
        <w:rPr>
          <w:rFonts w:ascii="Arial" w:hAnsi="Arial" w:cs="Arial"/>
          <w:sz w:val="18"/>
          <w:szCs w:val="18"/>
          <w:cs/>
        </w:rPr>
        <w:t>Baht</w:t>
      </w:r>
      <w:proofErr w:type="spellEnd"/>
      <w:r w:rsidRPr="00F567DF">
        <w:rPr>
          <w:rFonts w:ascii="Arial" w:hAnsi="Arial" w:cs="Arial"/>
          <w:sz w:val="18"/>
          <w:szCs w:val="18"/>
          <w:cs/>
        </w:rPr>
        <w:t>)</w:t>
      </w:r>
    </w:p>
    <w:tbl>
      <w:tblPr>
        <w:tblW w:w="9045" w:type="dxa"/>
        <w:tblInd w:w="-90" w:type="dxa"/>
        <w:tblLayout w:type="fixed"/>
        <w:tblLook w:val="04A0" w:firstRow="1" w:lastRow="0" w:firstColumn="1" w:lastColumn="0" w:noHBand="0" w:noVBand="1"/>
      </w:tblPr>
      <w:tblGrid>
        <w:gridCol w:w="3330"/>
        <w:gridCol w:w="1485"/>
        <w:gridCol w:w="1485"/>
        <w:gridCol w:w="1440"/>
        <w:gridCol w:w="1305"/>
      </w:tblGrid>
      <w:tr w:rsidR="0071727F" w:rsidRPr="00F567DF" w:rsidTr="00B65BE9">
        <w:tc>
          <w:tcPr>
            <w:tcW w:w="3330" w:type="dxa"/>
          </w:tcPr>
          <w:p w:rsidR="0071727F" w:rsidRPr="00F567DF" w:rsidRDefault="0071727F" w:rsidP="00F909F2">
            <w:pPr>
              <w:spacing w:line="270" w:lineRule="exact"/>
              <w:ind w:left="158" w:hanging="175"/>
              <w:contextualSpacing/>
              <w:jc w:val="center"/>
              <w:rPr>
                <w:rFonts w:ascii="Arial" w:hAnsi="Arial" w:cs="Arial"/>
                <w:sz w:val="18"/>
                <w:szCs w:val="18"/>
                <w:cs/>
              </w:rPr>
            </w:pPr>
          </w:p>
        </w:tc>
        <w:tc>
          <w:tcPr>
            <w:tcW w:w="2970" w:type="dxa"/>
            <w:gridSpan w:val="2"/>
            <w:hideMark/>
          </w:tcPr>
          <w:p w:rsidR="0071727F" w:rsidRPr="00F567DF" w:rsidRDefault="0071727F" w:rsidP="00F909F2">
            <w:pPr>
              <w:pBdr>
                <w:bottom w:val="single" w:sz="6" w:space="1" w:color="auto"/>
              </w:pBdr>
              <w:spacing w:line="270" w:lineRule="exact"/>
              <w:jc w:val="center"/>
              <w:rPr>
                <w:rFonts w:ascii="Arial" w:hAnsi="Arial" w:cs="Arial"/>
                <w:sz w:val="18"/>
                <w:szCs w:val="18"/>
                <w:cs/>
              </w:rPr>
            </w:pPr>
            <w:r w:rsidRPr="00F567DF">
              <w:rPr>
                <w:rFonts w:ascii="Arial" w:hAnsi="Arial" w:cs="Arial"/>
                <w:sz w:val="18"/>
                <w:szCs w:val="18"/>
                <w:cs/>
              </w:rPr>
              <w:t xml:space="preserve">Consolidated </w:t>
            </w:r>
            <w:proofErr w:type="spellStart"/>
            <w:r w:rsidRPr="00F567DF">
              <w:rPr>
                <w:rFonts w:ascii="Arial" w:hAnsi="Arial" w:cs="Arial"/>
                <w:sz w:val="18"/>
                <w:szCs w:val="18"/>
                <w:cs/>
              </w:rPr>
              <w:t>financial</w:t>
            </w:r>
            <w:proofErr w:type="spellEnd"/>
            <w:r w:rsidRPr="00F567DF">
              <w:rPr>
                <w:rFonts w:ascii="Arial" w:hAnsi="Arial" w:cs="Arial"/>
                <w:sz w:val="18"/>
                <w:szCs w:val="18"/>
                <w:cs/>
              </w:rPr>
              <w:t xml:space="preserve"> </w:t>
            </w:r>
            <w:proofErr w:type="spellStart"/>
            <w:r w:rsidRPr="00F567DF">
              <w:rPr>
                <w:rFonts w:ascii="Arial" w:hAnsi="Arial" w:cs="Arial"/>
                <w:sz w:val="18"/>
                <w:szCs w:val="18"/>
                <w:cs/>
              </w:rPr>
              <w:t>statements</w:t>
            </w:r>
            <w:proofErr w:type="spellEnd"/>
          </w:p>
        </w:tc>
        <w:tc>
          <w:tcPr>
            <w:tcW w:w="2745" w:type="dxa"/>
            <w:gridSpan w:val="2"/>
            <w:hideMark/>
          </w:tcPr>
          <w:p w:rsidR="0071727F" w:rsidRPr="00F567DF" w:rsidRDefault="0071727F" w:rsidP="00F909F2">
            <w:pPr>
              <w:pBdr>
                <w:bottom w:val="single" w:sz="6" w:space="1" w:color="auto"/>
              </w:pBdr>
              <w:spacing w:line="270" w:lineRule="exact"/>
              <w:jc w:val="center"/>
              <w:rPr>
                <w:rFonts w:ascii="Arial" w:hAnsi="Arial" w:cs="Arial"/>
                <w:sz w:val="18"/>
                <w:szCs w:val="18"/>
                <w:cs/>
              </w:rPr>
            </w:pPr>
            <w:proofErr w:type="spellStart"/>
            <w:r w:rsidRPr="00F567DF">
              <w:rPr>
                <w:rFonts w:ascii="Arial" w:hAnsi="Arial" w:cs="Arial"/>
                <w:sz w:val="18"/>
                <w:szCs w:val="18"/>
                <w:cs/>
              </w:rPr>
              <w:t>Separate</w:t>
            </w:r>
            <w:proofErr w:type="spellEnd"/>
            <w:r w:rsidRPr="00F567DF">
              <w:rPr>
                <w:rFonts w:ascii="Arial" w:hAnsi="Arial" w:cs="Arial"/>
                <w:sz w:val="18"/>
                <w:szCs w:val="18"/>
                <w:cs/>
              </w:rPr>
              <w:t xml:space="preserve"> </w:t>
            </w:r>
            <w:proofErr w:type="spellStart"/>
            <w:r w:rsidRPr="00F567DF">
              <w:rPr>
                <w:rFonts w:ascii="Arial" w:hAnsi="Arial" w:cs="Arial"/>
                <w:sz w:val="18"/>
                <w:szCs w:val="18"/>
                <w:cs/>
              </w:rPr>
              <w:t>financial</w:t>
            </w:r>
            <w:proofErr w:type="spellEnd"/>
            <w:r w:rsidRPr="00F567DF">
              <w:rPr>
                <w:rFonts w:ascii="Arial" w:hAnsi="Arial" w:cs="Arial"/>
                <w:sz w:val="18"/>
                <w:szCs w:val="18"/>
                <w:cs/>
              </w:rPr>
              <w:t xml:space="preserve"> </w:t>
            </w:r>
            <w:proofErr w:type="spellStart"/>
            <w:r w:rsidRPr="00F567DF">
              <w:rPr>
                <w:rFonts w:ascii="Arial" w:hAnsi="Arial" w:cs="Arial"/>
                <w:sz w:val="18"/>
                <w:szCs w:val="18"/>
                <w:cs/>
              </w:rPr>
              <w:t>statements</w:t>
            </w:r>
            <w:proofErr w:type="spellEnd"/>
          </w:p>
        </w:tc>
      </w:tr>
      <w:tr w:rsidR="0071727F" w:rsidRPr="00F567DF" w:rsidTr="00B65BE9">
        <w:tc>
          <w:tcPr>
            <w:tcW w:w="3330" w:type="dxa"/>
          </w:tcPr>
          <w:p w:rsidR="0071727F" w:rsidRPr="00F567DF" w:rsidRDefault="0071727F" w:rsidP="00F909F2">
            <w:pPr>
              <w:spacing w:line="270" w:lineRule="exact"/>
              <w:ind w:left="163" w:hanging="163"/>
              <w:contextualSpacing/>
              <w:jc w:val="center"/>
              <w:rPr>
                <w:rFonts w:ascii="Arial" w:hAnsi="Arial" w:cs="Arial"/>
                <w:sz w:val="18"/>
                <w:szCs w:val="18"/>
                <w:cs/>
              </w:rPr>
            </w:pPr>
          </w:p>
        </w:tc>
        <w:tc>
          <w:tcPr>
            <w:tcW w:w="1485" w:type="dxa"/>
          </w:tcPr>
          <w:p w:rsidR="0071727F" w:rsidRPr="00F567DF" w:rsidRDefault="00F567DF" w:rsidP="00F909F2">
            <w:pPr>
              <w:spacing w:line="300" w:lineRule="exact"/>
              <w:jc w:val="center"/>
              <w:rPr>
                <w:rFonts w:ascii="Arial" w:hAnsi="Arial" w:cs="Arial"/>
                <w:sz w:val="18"/>
                <w:szCs w:val="18"/>
                <w:lang w:val="en-US"/>
              </w:rPr>
            </w:pPr>
            <w:r w:rsidRPr="00F567DF">
              <w:rPr>
                <w:rFonts w:ascii="Arial" w:hAnsi="Arial" w:cs="Arial"/>
                <w:sz w:val="18"/>
                <w:szCs w:val="18"/>
                <w:lang w:val="en-US"/>
              </w:rPr>
              <w:t xml:space="preserve">30 </w:t>
            </w:r>
            <w:r w:rsidR="00471D27">
              <w:rPr>
                <w:rFonts w:ascii="Arial" w:hAnsi="Arial" w:cs="Arial"/>
                <w:sz w:val="18"/>
                <w:szCs w:val="18"/>
                <w:lang w:val="en-US"/>
              </w:rPr>
              <w:t>September</w:t>
            </w:r>
          </w:p>
        </w:tc>
        <w:tc>
          <w:tcPr>
            <w:tcW w:w="1485" w:type="dxa"/>
          </w:tcPr>
          <w:p w:rsidR="0071727F" w:rsidRPr="00F567DF" w:rsidRDefault="0071727F" w:rsidP="00F909F2">
            <w:pPr>
              <w:spacing w:line="300" w:lineRule="exact"/>
              <w:jc w:val="center"/>
              <w:rPr>
                <w:rFonts w:ascii="Arial" w:hAnsi="Arial" w:cs="Arial"/>
                <w:sz w:val="18"/>
                <w:szCs w:val="18"/>
                <w:lang w:val="en-US"/>
              </w:rPr>
            </w:pPr>
            <w:r w:rsidRPr="00F567DF">
              <w:rPr>
                <w:rFonts w:ascii="Arial" w:hAnsi="Arial" w:cs="Arial"/>
                <w:sz w:val="18"/>
                <w:szCs w:val="18"/>
                <w:lang w:val="en-US"/>
              </w:rPr>
              <w:t>31 December</w:t>
            </w:r>
          </w:p>
        </w:tc>
        <w:tc>
          <w:tcPr>
            <w:tcW w:w="1440" w:type="dxa"/>
          </w:tcPr>
          <w:p w:rsidR="0071727F" w:rsidRPr="00F567DF" w:rsidRDefault="00F567DF" w:rsidP="00F909F2">
            <w:pPr>
              <w:spacing w:line="300" w:lineRule="exact"/>
              <w:jc w:val="center"/>
              <w:rPr>
                <w:rFonts w:ascii="Arial" w:hAnsi="Arial" w:cs="Arial"/>
                <w:sz w:val="18"/>
                <w:szCs w:val="18"/>
                <w:lang w:val="en-US"/>
              </w:rPr>
            </w:pPr>
            <w:r w:rsidRPr="00F567DF">
              <w:rPr>
                <w:rFonts w:ascii="Arial" w:hAnsi="Arial" w:cs="Arial"/>
                <w:sz w:val="18"/>
                <w:szCs w:val="18"/>
                <w:lang w:val="en-US"/>
              </w:rPr>
              <w:t xml:space="preserve">30 </w:t>
            </w:r>
            <w:r w:rsidR="00471D27">
              <w:rPr>
                <w:rFonts w:ascii="Arial" w:hAnsi="Arial" w:cs="Arial"/>
                <w:sz w:val="18"/>
                <w:szCs w:val="18"/>
                <w:lang w:val="en-US"/>
              </w:rPr>
              <w:t>September</w:t>
            </w:r>
          </w:p>
        </w:tc>
        <w:tc>
          <w:tcPr>
            <w:tcW w:w="1305" w:type="dxa"/>
          </w:tcPr>
          <w:p w:rsidR="0071727F" w:rsidRPr="00F567DF" w:rsidRDefault="0071727F" w:rsidP="00F909F2">
            <w:pPr>
              <w:spacing w:line="300" w:lineRule="exact"/>
              <w:jc w:val="center"/>
              <w:rPr>
                <w:rFonts w:ascii="Arial" w:hAnsi="Arial" w:cs="Arial"/>
                <w:sz w:val="18"/>
                <w:szCs w:val="18"/>
                <w:lang w:val="en-US"/>
              </w:rPr>
            </w:pPr>
            <w:r w:rsidRPr="00F567DF">
              <w:rPr>
                <w:rFonts w:ascii="Arial" w:hAnsi="Arial" w:cs="Arial"/>
                <w:sz w:val="18"/>
                <w:szCs w:val="18"/>
                <w:lang w:val="en-US"/>
              </w:rPr>
              <w:t>31 December</w:t>
            </w:r>
          </w:p>
        </w:tc>
      </w:tr>
      <w:tr w:rsidR="0071727F" w:rsidRPr="00F567DF" w:rsidTr="00B65BE9">
        <w:tc>
          <w:tcPr>
            <w:tcW w:w="3330" w:type="dxa"/>
          </w:tcPr>
          <w:p w:rsidR="0071727F" w:rsidRPr="00F567DF" w:rsidRDefault="0071727F" w:rsidP="00F909F2">
            <w:pPr>
              <w:spacing w:line="270" w:lineRule="exact"/>
              <w:ind w:left="163" w:hanging="163"/>
              <w:contextualSpacing/>
              <w:jc w:val="center"/>
              <w:rPr>
                <w:rFonts w:ascii="Arial" w:hAnsi="Arial" w:cs="Arial"/>
                <w:sz w:val="18"/>
                <w:szCs w:val="18"/>
                <w:cs/>
              </w:rPr>
            </w:pPr>
          </w:p>
        </w:tc>
        <w:tc>
          <w:tcPr>
            <w:tcW w:w="1485" w:type="dxa"/>
            <w:hideMark/>
          </w:tcPr>
          <w:p w:rsidR="0071727F" w:rsidRPr="00F567DF" w:rsidRDefault="0053762B" w:rsidP="00F909F2">
            <w:pPr>
              <w:pBdr>
                <w:bottom w:val="single" w:sz="6" w:space="1" w:color="auto"/>
              </w:pBdr>
              <w:spacing w:line="270" w:lineRule="exact"/>
              <w:jc w:val="center"/>
              <w:rPr>
                <w:rFonts w:ascii="Arial" w:hAnsi="Arial" w:cs="Arial"/>
                <w:sz w:val="18"/>
                <w:szCs w:val="18"/>
                <w:lang w:val="en-US"/>
              </w:rPr>
            </w:pPr>
            <w:r w:rsidRPr="00F567DF">
              <w:rPr>
                <w:rFonts w:ascii="Arial" w:hAnsi="Arial" w:cs="Arial"/>
                <w:sz w:val="18"/>
                <w:szCs w:val="18"/>
                <w:lang w:val="en-US"/>
              </w:rPr>
              <w:t>2019</w:t>
            </w:r>
          </w:p>
        </w:tc>
        <w:tc>
          <w:tcPr>
            <w:tcW w:w="1485" w:type="dxa"/>
            <w:hideMark/>
          </w:tcPr>
          <w:p w:rsidR="0071727F" w:rsidRPr="00F567DF" w:rsidRDefault="0053762B" w:rsidP="00F909F2">
            <w:pPr>
              <w:pBdr>
                <w:bottom w:val="single" w:sz="6" w:space="1" w:color="auto"/>
              </w:pBdr>
              <w:spacing w:line="270" w:lineRule="exact"/>
              <w:jc w:val="center"/>
              <w:rPr>
                <w:rFonts w:ascii="Arial" w:hAnsi="Arial" w:cs="Arial"/>
                <w:sz w:val="18"/>
                <w:szCs w:val="18"/>
                <w:cs/>
              </w:rPr>
            </w:pPr>
            <w:r w:rsidRPr="00F567DF">
              <w:rPr>
                <w:rFonts w:ascii="Arial" w:hAnsi="Arial" w:cs="Arial"/>
                <w:sz w:val="18"/>
                <w:szCs w:val="18"/>
                <w:lang w:val="en-US"/>
              </w:rPr>
              <w:t>2018</w:t>
            </w:r>
          </w:p>
        </w:tc>
        <w:tc>
          <w:tcPr>
            <w:tcW w:w="1440" w:type="dxa"/>
            <w:hideMark/>
          </w:tcPr>
          <w:p w:rsidR="0071727F" w:rsidRPr="00F567DF" w:rsidRDefault="0053762B" w:rsidP="00F909F2">
            <w:pPr>
              <w:pBdr>
                <w:bottom w:val="single" w:sz="6" w:space="1" w:color="auto"/>
              </w:pBdr>
              <w:spacing w:line="270" w:lineRule="exact"/>
              <w:jc w:val="center"/>
              <w:rPr>
                <w:rFonts w:ascii="Arial" w:hAnsi="Arial" w:cs="Arial"/>
                <w:sz w:val="18"/>
                <w:szCs w:val="18"/>
                <w:lang w:val="en-US"/>
              </w:rPr>
            </w:pPr>
            <w:r w:rsidRPr="00F567DF">
              <w:rPr>
                <w:rFonts w:ascii="Arial" w:hAnsi="Arial" w:cs="Arial"/>
                <w:sz w:val="18"/>
                <w:szCs w:val="18"/>
                <w:lang w:val="en-US"/>
              </w:rPr>
              <w:t>2019</w:t>
            </w:r>
          </w:p>
        </w:tc>
        <w:tc>
          <w:tcPr>
            <w:tcW w:w="1305" w:type="dxa"/>
            <w:hideMark/>
          </w:tcPr>
          <w:p w:rsidR="0071727F" w:rsidRPr="00F567DF" w:rsidRDefault="0053762B" w:rsidP="00F909F2">
            <w:pPr>
              <w:pBdr>
                <w:bottom w:val="single" w:sz="6" w:space="1" w:color="auto"/>
              </w:pBdr>
              <w:spacing w:line="270" w:lineRule="exact"/>
              <w:jc w:val="center"/>
              <w:rPr>
                <w:rFonts w:ascii="Arial" w:hAnsi="Arial" w:cs="Arial"/>
                <w:sz w:val="18"/>
                <w:szCs w:val="18"/>
                <w:cs/>
              </w:rPr>
            </w:pPr>
            <w:r w:rsidRPr="00F567DF">
              <w:rPr>
                <w:rFonts w:ascii="Arial" w:hAnsi="Arial" w:cs="Arial"/>
                <w:sz w:val="18"/>
                <w:szCs w:val="18"/>
                <w:lang w:val="en-US"/>
              </w:rPr>
              <w:t>2018</w:t>
            </w:r>
          </w:p>
        </w:tc>
      </w:tr>
      <w:tr w:rsidR="005B57D7" w:rsidRPr="00F567DF" w:rsidTr="00B65BE9">
        <w:tc>
          <w:tcPr>
            <w:tcW w:w="3330" w:type="dxa"/>
            <w:hideMark/>
          </w:tcPr>
          <w:p w:rsidR="005B57D7" w:rsidRPr="00F567DF" w:rsidRDefault="005B57D7" w:rsidP="005B57D7">
            <w:pPr>
              <w:tabs>
                <w:tab w:val="right" w:pos="4914"/>
              </w:tabs>
              <w:spacing w:line="340" w:lineRule="exact"/>
              <w:ind w:left="162" w:hanging="162"/>
              <w:rPr>
                <w:rFonts w:ascii="Arial" w:hAnsi="Arial" w:cs="Arial"/>
                <w:sz w:val="18"/>
                <w:szCs w:val="18"/>
                <w:lang w:val="en-US"/>
              </w:rPr>
            </w:pPr>
            <w:r w:rsidRPr="00F567DF">
              <w:rPr>
                <w:rFonts w:ascii="Arial" w:eastAsia="Arial Unicode MS" w:hAnsi="Arial" w:cs="Arial"/>
                <w:sz w:val="18"/>
                <w:szCs w:val="18"/>
                <w:u w:val="single"/>
                <w:lang w:val="en-US"/>
              </w:rPr>
              <w:t>Trade receivable</w:t>
            </w:r>
            <w:r w:rsidRPr="00F567DF">
              <w:rPr>
                <w:rFonts w:ascii="Arial" w:eastAsia="Arial Unicode MS" w:hAnsi="Arial" w:cs="Arial"/>
                <w:sz w:val="18"/>
                <w:szCs w:val="22"/>
                <w:u w:val="single"/>
                <w:lang w:val="en-US"/>
              </w:rPr>
              <w:t>s</w:t>
            </w:r>
            <w:r w:rsidRPr="00F567DF">
              <w:rPr>
                <w:rFonts w:ascii="Arial" w:eastAsia="Arial Unicode MS" w:hAnsi="Arial" w:cs="Arial"/>
                <w:sz w:val="18"/>
                <w:szCs w:val="18"/>
                <w:u w:val="single"/>
                <w:lang w:val="en-US"/>
              </w:rPr>
              <w:t xml:space="preserve"> - related parties</w:t>
            </w:r>
          </w:p>
        </w:tc>
        <w:tc>
          <w:tcPr>
            <w:tcW w:w="1485" w:type="dxa"/>
          </w:tcPr>
          <w:p w:rsidR="005B57D7" w:rsidRPr="00F567DF" w:rsidRDefault="005B57D7" w:rsidP="005B57D7">
            <w:pPr>
              <w:tabs>
                <w:tab w:val="decimal" w:pos="1197"/>
              </w:tabs>
              <w:spacing w:line="340" w:lineRule="exact"/>
              <w:rPr>
                <w:rFonts w:ascii="Arial" w:hAnsi="Arial" w:cs="Arial"/>
                <w:sz w:val="18"/>
                <w:szCs w:val="18"/>
                <w:lang w:val="en-US"/>
              </w:rPr>
            </w:pPr>
          </w:p>
        </w:tc>
        <w:tc>
          <w:tcPr>
            <w:tcW w:w="1485" w:type="dxa"/>
            <w:vAlign w:val="bottom"/>
          </w:tcPr>
          <w:p w:rsidR="005B57D7" w:rsidRPr="00F567DF" w:rsidRDefault="005B57D7" w:rsidP="005B57D7">
            <w:pPr>
              <w:tabs>
                <w:tab w:val="decimal" w:pos="1197"/>
              </w:tabs>
              <w:spacing w:line="340" w:lineRule="exact"/>
              <w:rPr>
                <w:rFonts w:ascii="Arial" w:hAnsi="Arial" w:cs="Arial"/>
                <w:sz w:val="18"/>
                <w:szCs w:val="18"/>
                <w:cs/>
              </w:rPr>
            </w:pPr>
          </w:p>
        </w:tc>
        <w:tc>
          <w:tcPr>
            <w:tcW w:w="1440" w:type="dxa"/>
            <w:vAlign w:val="bottom"/>
          </w:tcPr>
          <w:p w:rsidR="005B57D7" w:rsidRPr="00F567DF" w:rsidRDefault="005B57D7" w:rsidP="005B57D7">
            <w:pPr>
              <w:tabs>
                <w:tab w:val="decimal" w:pos="1197"/>
              </w:tabs>
              <w:spacing w:line="340" w:lineRule="exact"/>
              <w:rPr>
                <w:rFonts w:ascii="Arial" w:hAnsi="Arial" w:cs="Arial"/>
                <w:sz w:val="18"/>
                <w:szCs w:val="18"/>
                <w:lang w:val="en-US"/>
              </w:rPr>
            </w:pPr>
          </w:p>
        </w:tc>
        <w:tc>
          <w:tcPr>
            <w:tcW w:w="1305" w:type="dxa"/>
            <w:vAlign w:val="bottom"/>
          </w:tcPr>
          <w:p w:rsidR="005B57D7" w:rsidRPr="00F567DF" w:rsidRDefault="005B57D7" w:rsidP="005B57D7">
            <w:pPr>
              <w:tabs>
                <w:tab w:val="decimal" w:pos="1197"/>
              </w:tabs>
              <w:spacing w:line="340" w:lineRule="exact"/>
              <w:rPr>
                <w:rFonts w:ascii="Arial" w:hAnsi="Arial" w:cs="Arial"/>
                <w:sz w:val="18"/>
                <w:szCs w:val="18"/>
                <w:cs/>
              </w:rPr>
            </w:pPr>
          </w:p>
        </w:tc>
      </w:tr>
      <w:tr w:rsidR="005B57D7" w:rsidRPr="00610A89" w:rsidTr="00B65BE9">
        <w:tc>
          <w:tcPr>
            <w:tcW w:w="3330" w:type="dxa"/>
          </w:tcPr>
          <w:p w:rsidR="005B57D7" w:rsidRPr="00F567DF" w:rsidRDefault="005B57D7" w:rsidP="005B57D7">
            <w:pPr>
              <w:spacing w:line="340" w:lineRule="exact"/>
              <w:rPr>
                <w:rFonts w:ascii="Arial" w:eastAsia="Arial Unicode MS" w:hAnsi="Arial" w:cs="Arial"/>
                <w:sz w:val="18"/>
                <w:szCs w:val="18"/>
                <w:cs/>
                <w:lang w:val="en-US"/>
              </w:rPr>
            </w:pPr>
            <w:r w:rsidRPr="00F567DF">
              <w:rPr>
                <w:rFonts w:ascii="Arial" w:eastAsia="Arial Unicode MS" w:hAnsi="Arial" w:cs="Arial"/>
                <w:sz w:val="18"/>
                <w:szCs w:val="18"/>
                <w:lang w:val="en-US"/>
              </w:rPr>
              <w:t xml:space="preserve">Aged </w:t>
            </w:r>
            <w:proofErr w:type="gramStart"/>
            <w:r w:rsidRPr="00F567DF">
              <w:rPr>
                <w:rFonts w:ascii="Arial" w:eastAsia="Arial Unicode MS" w:hAnsi="Arial" w:cs="Arial"/>
                <w:sz w:val="18"/>
                <w:szCs w:val="18"/>
                <w:lang w:val="en-US"/>
              </w:rPr>
              <w:t>on the basis of</w:t>
            </w:r>
            <w:proofErr w:type="gramEnd"/>
            <w:r w:rsidRPr="00F567DF">
              <w:rPr>
                <w:rFonts w:ascii="Arial" w:eastAsia="Arial Unicode MS" w:hAnsi="Arial" w:cs="Arial"/>
                <w:sz w:val="18"/>
                <w:szCs w:val="18"/>
                <w:lang w:val="en-US"/>
              </w:rPr>
              <w:t xml:space="preserve"> due dates</w:t>
            </w:r>
          </w:p>
        </w:tc>
        <w:tc>
          <w:tcPr>
            <w:tcW w:w="1485" w:type="dxa"/>
            <w:vAlign w:val="bottom"/>
          </w:tcPr>
          <w:p w:rsidR="005B57D7" w:rsidRPr="00F567DF" w:rsidRDefault="005B57D7" w:rsidP="005B57D7">
            <w:pPr>
              <w:tabs>
                <w:tab w:val="decimal" w:pos="1197"/>
              </w:tabs>
              <w:spacing w:line="340" w:lineRule="exact"/>
              <w:rPr>
                <w:rFonts w:ascii="Arial" w:hAnsi="Arial" w:cs="Arial"/>
                <w:sz w:val="18"/>
                <w:szCs w:val="18"/>
                <w:lang w:val="en-US"/>
              </w:rPr>
            </w:pPr>
          </w:p>
        </w:tc>
        <w:tc>
          <w:tcPr>
            <w:tcW w:w="1485" w:type="dxa"/>
            <w:vAlign w:val="bottom"/>
          </w:tcPr>
          <w:p w:rsidR="005B57D7" w:rsidRPr="00F567DF" w:rsidRDefault="005B57D7" w:rsidP="005B57D7">
            <w:pPr>
              <w:tabs>
                <w:tab w:val="decimal" w:pos="1197"/>
              </w:tabs>
              <w:spacing w:line="340" w:lineRule="exact"/>
              <w:rPr>
                <w:rFonts w:ascii="Arial" w:hAnsi="Arial" w:cs="Arial"/>
                <w:sz w:val="18"/>
                <w:szCs w:val="18"/>
                <w:cs/>
              </w:rPr>
            </w:pPr>
          </w:p>
        </w:tc>
        <w:tc>
          <w:tcPr>
            <w:tcW w:w="1440" w:type="dxa"/>
            <w:vAlign w:val="bottom"/>
          </w:tcPr>
          <w:p w:rsidR="005B57D7" w:rsidRPr="00F567DF" w:rsidRDefault="005B57D7" w:rsidP="005B57D7">
            <w:pPr>
              <w:tabs>
                <w:tab w:val="decimal" w:pos="1197"/>
              </w:tabs>
              <w:spacing w:line="340" w:lineRule="exact"/>
              <w:rPr>
                <w:rFonts w:ascii="Arial" w:hAnsi="Arial" w:cs="Arial"/>
                <w:sz w:val="18"/>
                <w:szCs w:val="18"/>
                <w:lang w:val="en-US"/>
              </w:rPr>
            </w:pPr>
          </w:p>
        </w:tc>
        <w:tc>
          <w:tcPr>
            <w:tcW w:w="1305" w:type="dxa"/>
            <w:vAlign w:val="bottom"/>
          </w:tcPr>
          <w:p w:rsidR="005B57D7" w:rsidRPr="00F567DF" w:rsidRDefault="005B57D7" w:rsidP="005B57D7">
            <w:pPr>
              <w:tabs>
                <w:tab w:val="decimal" w:pos="1197"/>
              </w:tabs>
              <w:spacing w:line="340" w:lineRule="exact"/>
              <w:rPr>
                <w:rFonts w:ascii="Arial" w:hAnsi="Arial" w:cs="Arial"/>
                <w:sz w:val="18"/>
                <w:szCs w:val="18"/>
                <w:cs/>
              </w:rPr>
            </w:pPr>
          </w:p>
        </w:tc>
      </w:tr>
      <w:tr w:rsidR="00E80647" w:rsidRPr="00F567DF" w:rsidTr="00B65BE9">
        <w:tc>
          <w:tcPr>
            <w:tcW w:w="3330" w:type="dxa"/>
          </w:tcPr>
          <w:p w:rsidR="00E80647" w:rsidRPr="00F567DF" w:rsidRDefault="00E80647" w:rsidP="00E80647">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F567DF">
              <w:rPr>
                <w:rFonts w:ascii="Arial" w:hAnsi="Arial" w:cs="Arial"/>
                <w:sz w:val="18"/>
                <w:szCs w:val="18"/>
                <w:lang w:val="en-US"/>
              </w:rPr>
              <w:t>Not yet due</w:t>
            </w:r>
          </w:p>
        </w:tc>
        <w:tc>
          <w:tcPr>
            <w:tcW w:w="1485" w:type="dxa"/>
          </w:tcPr>
          <w:p w:rsidR="00E80647" w:rsidRPr="00A45AAD" w:rsidRDefault="00A45AAD" w:rsidP="00A45AAD">
            <w:pPr>
              <w:pBdr>
                <w:bottom w:val="single" w:sz="4" w:space="1" w:color="auto"/>
              </w:pBdr>
              <w:tabs>
                <w:tab w:val="decimal" w:pos="1155"/>
              </w:tabs>
              <w:spacing w:line="340" w:lineRule="exact"/>
              <w:ind w:left="-18"/>
              <w:jc w:val="thaiDistribute"/>
              <w:rPr>
                <w:rFonts w:ascii="Arial" w:hAnsi="Arial" w:cs="Arial"/>
                <w:sz w:val="18"/>
                <w:szCs w:val="18"/>
                <w:cs/>
              </w:rPr>
            </w:pPr>
            <w:r w:rsidRPr="00A45AAD">
              <w:rPr>
                <w:rFonts w:ascii="Arial" w:hAnsi="Arial" w:cs="Arial" w:hint="cs"/>
                <w:sz w:val="18"/>
                <w:szCs w:val="18"/>
                <w:cs/>
              </w:rPr>
              <w:t>-</w:t>
            </w:r>
          </w:p>
        </w:tc>
        <w:tc>
          <w:tcPr>
            <w:tcW w:w="1485" w:type="dxa"/>
          </w:tcPr>
          <w:p w:rsidR="00E80647" w:rsidRPr="00F567DF" w:rsidRDefault="00E80647" w:rsidP="00E80647">
            <w:pPr>
              <w:pBdr>
                <w:bottom w:val="single" w:sz="4" w:space="1" w:color="auto"/>
              </w:pBdr>
              <w:tabs>
                <w:tab w:val="decimal" w:pos="1155"/>
              </w:tabs>
              <w:spacing w:line="340" w:lineRule="exact"/>
              <w:ind w:left="-18"/>
              <w:jc w:val="thaiDistribute"/>
              <w:rPr>
                <w:rFonts w:ascii="Arial" w:hAnsi="Arial" w:cs="Arial"/>
                <w:sz w:val="18"/>
                <w:szCs w:val="18"/>
                <w:cs/>
              </w:rPr>
            </w:pPr>
            <w:r w:rsidRPr="00F567DF">
              <w:rPr>
                <w:rFonts w:ascii="Arial" w:hAnsi="Arial" w:cs="Arial"/>
                <w:sz w:val="18"/>
                <w:szCs w:val="18"/>
                <w:cs/>
              </w:rPr>
              <w:t>-</w:t>
            </w:r>
          </w:p>
        </w:tc>
        <w:tc>
          <w:tcPr>
            <w:tcW w:w="1440" w:type="dxa"/>
          </w:tcPr>
          <w:p w:rsidR="00E80647" w:rsidRPr="00A45AAD" w:rsidRDefault="00A45AAD" w:rsidP="00A45AAD">
            <w:pPr>
              <w:pBdr>
                <w:bottom w:val="single" w:sz="4" w:space="1" w:color="auto"/>
              </w:pBdr>
              <w:tabs>
                <w:tab w:val="decimal" w:pos="1155"/>
              </w:tabs>
              <w:spacing w:line="340" w:lineRule="exact"/>
              <w:ind w:left="-18"/>
              <w:jc w:val="thaiDistribute"/>
              <w:rPr>
                <w:rFonts w:ascii="Arial" w:hAnsi="Arial" w:cs="Arial"/>
                <w:sz w:val="18"/>
                <w:szCs w:val="18"/>
                <w:cs/>
              </w:rPr>
            </w:pPr>
            <w:r w:rsidRPr="00A45AAD">
              <w:rPr>
                <w:rFonts w:ascii="Arial" w:hAnsi="Arial" w:cs="Arial" w:hint="cs"/>
                <w:sz w:val="18"/>
                <w:szCs w:val="18"/>
                <w:cs/>
              </w:rPr>
              <w:t>107</w:t>
            </w:r>
          </w:p>
        </w:tc>
        <w:tc>
          <w:tcPr>
            <w:tcW w:w="1305" w:type="dxa"/>
          </w:tcPr>
          <w:p w:rsidR="00E80647" w:rsidRPr="00F567DF" w:rsidRDefault="00E80647" w:rsidP="00A45AAD">
            <w:pPr>
              <w:pBdr>
                <w:bottom w:val="single" w:sz="4" w:space="1" w:color="auto"/>
              </w:pBdr>
              <w:tabs>
                <w:tab w:val="decimal" w:pos="975"/>
              </w:tabs>
              <w:spacing w:line="340" w:lineRule="exact"/>
              <w:ind w:left="-18"/>
              <w:jc w:val="thaiDistribute"/>
              <w:rPr>
                <w:rFonts w:ascii="Arial" w:hAnsi="Arial" w:cs="Arial"/>
                <w:sz w:val="18"/>
                <w:szCs w:val="18"/>
                <w:cs/>
              </w:rPr>
            </w:pPr>
            <w:r w:rsidRPr="00F567DF">
              <w:rPr>
                <w:rFonts w:ascii="Arial" w:hAnsi="Arial" w:cs="Arial"/>
                <w:sz w:val="18"/>
                <w:szCs w:val="18"/>
                <w:cs/>
              </w:rPr>
              <w:t>8,682</w:t>
            </w:r>
          </w:p>
        </w:tc>
      </w:tr>
      <w:tr w:rsidR="00E80647" w:rsidRPr="00F567DF" w:rsidTr="00B65BE9">
        <w:tc>
          <w:tcPr>
            <w:tcW w:w="3330" w:type="dxa"/>
          </w:tcPr>
          <w:p w:rsidR="00E80647" w:rsidRPr="00F567DF" w:rsidRDefault="00E80647" w:rsidP="00E80647">
            <w:pPr>
              <w:tabs>
                <w:tab w:val="right" w:pos="7280"/>
                <w:tab w:val="right" w:pos="8540"/>
              </w:tabs>
              <w:spacing w:line="340" w:lineRule="exact"/>
              <w:ind w:left="360" w:right="-43" w:hanging="360"/>
              <w:jc w:val="thaiDistribute"/>
              <w:rPr>
                <w:rFonts w:ascii="Arial" w:hAnsi="Arial" w:cs="Arial"/>
                <w:sz w:val="18"/>
                <w:szCs w:val="18"/>
                <w:lang w:val="en-US"/>
              </w:rPr>
            </w:pPr>
            <w:r w:rsidRPr="00F567DF">
              <w:rPr>
                <w:rFonts w:ascii="Arial" w:hAnsi="Arial" w:cs="Arial"/>
                <w:sz w:val="18"/>
                <w:szCs w:val="18"/>
                <w:lang w:val="en-US"/>
              </w:rPr>
              <w:t>Total trade receivables - related parties</w:t>
            </w:r>
          </w:p>
        </w:tc>
        <w:tc>
          <w:tcPr>
            <w:tcW w:w="1485" w:type="dxa"/>
          </w:tcPr>
          <w:p w:rsidR="00E80647" w:rsidRPr="00A45AAD" w:rsidRDefault="00A45AAD" w:rsidP="00A45AAD">
            <w:pPr>
              <w:pBdr>
                <w:bottom w:val="single" w:sz="4" w:space="1" w:color="auto"/>
              </w:pBdr>
              <w:tabs>
                <w:tab w:val="decimal" w:pos="1155"/>
              </w:tabs>
              <w:spacing w:line="340" w:lineRule="exact"/>
              <w:ind w:left="-18"/>
              <w:jc w:val="thaiDistribute"/>
              <w:rPr>
                <w:rFonts w:ascii="Arial" w:hAnsi="Arial" w:cs="Arial"/>
                <w:sz w:val="18"/>
                <w:szCs w:val="18"/>
                <w:cs/>
              </w:rPr>
            </w:pPr>
            <w:r w:rsidRPr="00A45AAD">
              <w:rPr>
                <w:rFonts w:ascii="Arial" w:hAnsi="Arial" w:cs="Arial" w:hint="cs"/>
                <w:sz w:val="18"/>
                <w:szCs w:val="18"/>
                <w:cs/>
              </w:rPr>
              <w:t>-</w:t>
            </w:r>
          </w:p>
        </w:tc>
        <w:tc>
          <w:tcPr>
            <w:tcW w:w="1485" w:type="dxa"/>
          </w:tcPr>
          <w:p w:rsidR="00E80647" w:rsidRPr="00F567DF" w:rsidRDefault="00E80647" w:rsidP="00E80647">
            <w:pPr>
              <w:pBdr>
                <w:bottom w:val="single" w:sz="4" w:space="1" w:color="auto"/>
              </w:pBdr>
              <w:tabs>
                <w:tab w:val="decimal" w:pos="1155"/>
              </w:tabs>
              <w:spacing w:line="340" w:lineRule="exact"/>
              <w:ind w:left="-18"/>
              <w:jc w:val="thaiDistribute"/>
              <w:rPr>
                <w:rFonts w:ascii="Arial" w:hAnsi="Arial" w:cs="Arial"/>
                <w:sz w:val="18"/>
                <w:szCs w:val="18"/>
                <w:cs/>
              </w:rPr>
            </w:pPr>
            <w:r w:rsidRPr="00F567DF">
              <w:rPr>
                <w:rFonts w:ascii="Arial" w:hAnsi="Arial" w:cs="Arial"/>
                <w:sz w:val="18"/>
                <w:szCs w:val="18"/>
                <w:cs/>
              </w:rPr>
              <w:t>-</w:t>
            </w:r>
          </w:p>
        </w:tc>
        <w:tc>
          <w:tcPr>
            <w:tcW w:w="1440" w:type="dxa"/>
          </w:tcPr>
          <w:p w:rsidR="00E80647" w:rsidRPr="00A45AAD" w:rsidRDefault="00A45AAD" w:rsidP="00A45AAD">
            <w:pPr>
              <w:pBdr>
                <w:bottom w:val="single" w:sz="4" w:space="1" w:color="auto"/>
              </w:pBdr>
              <w:tabs>
                <w:tab w:val="decimal" w:pos="1155"/>
              </w:tabs>
              <w:spacing w:line="340" w:lineRule="exact"/>
              <w:ind w:left="-18"/>
              <w:jc w:val="thaiDistribute"/>
              <w:rPr>
                <w:rFonts w:ascii="Arial" w:hAnsi="Arial" w:cs="Arial"/>
                <w:sz w:val="18"/>
                <w:szCs w:val="18"/>
                <w:cs/>
              </w:rPr>
            </w:pPr>
            <w:r w:rsidRPr="00A45AAD">
              <w:rPr>
                <w:rFonts w:ascii="Arial" w:hAnsi="Arial" w:cs="Arial" w:hint="cs"/>
                <w:sz w:val="18"/>
                <w:szCs w:val="18"/>
                <w:cs/>
              </w:rPr>
              <w:t>107</w:t>
            </w:r>
          </w:p>
        </w:tc>
        <w:tc>
          <w:tcPr>
            <w:tcW w:w="1305" w:type="dxa"/>
          </w:tcPr>
          <w:p w:rsidR="00E80647" w:rsidRPr="00F567DF" w:rsidRDefault="00E80647" w:rsidP="00A45AAD">
            <w:pPr>
              <w:pBdr>
                <w:bottom w:val="single" w:sz="4" w:space="1" w:color="auto"/>
              </w:pBdr>
              <w:tabs>
                <w:tab w:val="decimal" w:pos="975"/>
              </w:tabs>
              <w:spacing w:line="340" w:lineRule="exact"/>
              <w:ind w:left="-18"/>
              <w:jc w:val="thaiDistribute"/>
              <w:rPr>
                <w:rFonts w:ascii="Arial" w:hAnsi="Arial" w:cs="Arial"/>
                <w:sz w:val="18"/>
                <w:szCs w:val="18"/>
                <w:cs/>
              </w:rPr>
            </w:pPr>
            <w:r w:rsidRPr="00F567DF">
              <w:rPr>
                <w:rFonts w:ascii="Arial" w:hAnsi="Arial" w:cs="Arial"/>
                <w:sz w:val="18"/>
                <w:szCs w:val="18"/>
                <w:cs/>
              </w:rPr>
              <w:t>8,682</w:t>
            </w:r>
          </w:p>
        </w:tc>
      </w:tr>
      <w:tr w:rsidR="00E80647" w:rsidRPr="00F567DF" w:rsidTr="00B65BE9">
        <w:tc>
          <w:tcPr>
            <w:tcW w:w="3330" w:type="dxa"/>
          </w:tcPr>
          <w:p w:rsidR="00E80647" w:rsidRPr="00F567DF" w:rsidRDefault="00E80647" w:rsidP="00E80647">
            <w:pPr>
              <w:tabs>
                <w:tab w:val="right" w:pos="4914"/>
              </w:tabs>
              <w:spacing w:line="340" w:lineRule="exact"/>
              <w:ind w:left="162" w:hanging="162"/>
              <w:rPr>
                <w:rFonts w:ascii="Arial" w:hAnsi="Arial" w:cs="Arial"/>
                <w:sz w:val="18"/>
                <w:szCs w:val="18"/>
                <w:lang w:val="en-US"/>
              </w:rPr>
            </w:pPr>
            <w:r w:rsidRPr="00F567DF">
              <w:rPr>
                <w:rFonts w:ascii="Arial" w:eastAsia="Arial Unicode MS" w:hAnsi="Arial" w:cs="Arial"/>
                <w:sz w:val="18"/>
                <w:szCs w:val="18"/>
                <w:u w:val="single"/>
                <w:lang w:val="en-US"/>
              </w:rPr>
              <w:t>Trade receivables - unrelated parties</w:t>
            </w:r>
            <w:r w:rsidRPr="00F567DF">
              <w:rPr>
                <w:rFonts w:ascii="Arial" w:hAnsi="Arial" w:cs="Arial"/>
                <w:b/>
                <w:bCs/>
                <w:sz w:val="18"/>
                <w:szCs w:val="18"/>
                <w:lang w:val="en-US"/>
              </w:rPr>
              <w:tab/>
            </w:r>
          </w:p>
        </w:tc>
        <w:tc>
          <w:tcPr>
            <w:tcW w:w="1485" w:type="dxa"/>
          </w:tcPr>
          <w:p w:rsidR="00E80647" w:rsidRPr="00C912DE" w:rsidRDefault="00E80647" w:rsidP="00A45AAD">
            <w:pPr>
              <w:tabs>
                <w:tab w:val="decimal" w:pos="1155"/>
              </w:tabs>
              <w:spacing w:line="340" w:lineRule="exact"/>
              <w:ind w:left="-18"/>
              <w:jc w:val="thaiDistribute"/>
              <w:rPr>
                <w:rFonts w:ascii="Arial" w:hAnsi="Arial" w:cs="Arial"/>
                <w:sz w:val="18"/>
                <w:szCs w:val="18"/>
                <w:cs/>
              </w:rPr>
            </w:pPr>
          </w:p>
        </w:tc>
        <w:tc>
          <w:tcPr>
            <w:tcW w:w="1485" w:type="dxa"/>
          </w:tcPr>
          <w:p w:rsidR="00E80647" w:rsidRPr="00F567DF" w:rsidRDefault="00E80647" w:rsidP="00E80647">
            <w:pPr>
              <w:tabs>
                <w:tab w:val="decimal" w:pos="972"/>
                <w:tab w:val="decimal" w:pos="1155"/>
              </w:tabs>
              <w:spacing w:line="340" w:lineRule="exact"/>
              <w:ind w:right="-14"/>
              <w:rPr>
                <w:rFonts w:ascii="Arial" w:hAnsi="Arial" w:cs="Arial"/>
                <w:sz w:val="18"/>
                <w:szCs w:val="18"/>
                <w:cs/>
              </w:rPr>
            </w:pPr>
          </w:p>
        </w:tc>
        <w:tc>
          <w:tcPr>
            <w:tcW w:w="1440" w:type="dxa"/>
          </w:tcPr>
          <w:p w:rsidR="00E80647" w:rsidRPr="00F567DF" w:rsidRDefault="00E80647" w:rsidP="00E80647">
            <w:pPr>
              <w:tabs>
                <w:tab w:val="decimal" w:pos="882"/>
              </w:tabs>
              <w:spacing w:line="340" w:lineRule="exact"/>
              <w:ind w:left="-18"/>
              <w:jc w:val="thaiDistribute"/>
              <w:rPr>
                <w:rFonts w:ascii="Arial" w:hAnsi="Arial" w:cs="Arial"/>
                <w:sz w:val="18"/>
                <w:szCs w:val="18"/>
                <w:cs/>
              </w:rPr>
            </w:pPr>
          </w:p>
        </w:tc>
        <w:tc>
          <w:tcPr>
            <w:tcW w:w="1305" w:type="dxa"/>
          </w:tcPr>
          <w:p w:rsidR="00E80647" w:rsidRPr="00F567DF" w:rsidRDefault="00E80647" w:rsidP="00A45AAD">
            <w:pPr>
              <w:tabs>
                <w:tab w:val="decimal" w:pos="975"/>
              </w:tabs>
              <w:spacing w:line="340" w:lineRule="exact"/>
              <w:ind w:right="-14"/>
              <w:rPr>
                <w:rFonts w:ascii="Arial" w:hAnsi="Arial" w:cs="Arial"/>
                <w:sz w:val="18"/>
                <w:szCs w:val="18"/>
                <w:cs/>
              </w:rPr>
            </w:pPr>
          </w:p>
        </w:tc>
      </w:tr>
      <w:tr w:rsidR="00E80647" w:rsidRPr="00610A89" w:rsidTr="00B65BE9">
        <w:tc>
          <w:tcPr>
            <w:tcW w:w="3330" w:type="dxa"/>
          </w:tcPr>
          <w:p w:rsidR="00E80647" w:rsidRPr="00F567DF" w:rsidRDefault="00E80647" w:rsidP="00E80647">
            <w:pPr>
              <w:spacing w:line="340" w:lineRule="exact"/>
              <w:rPr>
                <w:rFonts w:ascii="Arial" w:eastAsia="Arial Unicode MS" w:hAnsi="Arial" w:cs="Arial"/>
                <w:sz w:val="18"/>
                <w:szCs w:val="18"/>
                <w:cs/>
                <w:lang w:val="en-US"/>
              </w:rPr>
            </w:pPr>
            <w:r w:rsidRPr="00F567DF">
              <w:rPr>
                <w:rFonts w:ascii="Arial" w:eastAsia="Arial Unicode MS" w:hAnsi="Arial" w:cs="Arial"/>
                <w:sz w:val="18"/>
                <w:szCs w:val="18"/>
                <w:lang w:val="en-US"/>
              </w:rPr>
              <w:t xml:space="preserve">Aged </w:t>
            </w:r>
            <w:proofErr w:type="gramStart"/>
            <w:r w:rsidRPr="00F567DF">
              <w:rPr>
                <w:rFonts w:ascii="Arial" w:eastAsia="Arial Unicode MS" w:hAnsi="Arial" w:cs="Arial"/>
                <w:sz w:val="18"/>
                <w:szCs w:val="18"/>
                <w:lang w:val="en-US"/>
              </w:rPr>
              <w:t>on the basis of</w:t>
            </w:r>
            <w:proofErr w:type="gramEnd"/>
            <w:r w:rsidRPr="00F567DF">
              <w:rPr>
                <w:rFonts w:ascii="Arial" w:eastAsia="Arial Unicode MS" w:hAnsi="Arial" w:cs="Arial"/>
                <w:sz w:val="18"/>
                <w:szCs w:val="18"/>
                <w:lang w:val="en-US"/>
              </w:rPr>
              <w:t xml:space="preserve"> due dates</w:t>
            </w:r>
          </w:p>
        </w:tc>
        <w:tc>
          <w:tcPr>
            <w:tcW w:w="1485" w:type="dxa"/>
          </w:tcPr>
          <w:p w:rsidR="00E80647" w:rsidRPr="00C912DE" w:rsidRDefault="00E80647" w:rsidP="00A45AAD">
            <w:pPr>
              <w:tabs>
                <w:tab w:val="decimal" w:pos="1155"/>
              </w:tabs>
              <w:spacing w:line="340" w:lineRule="exact"/>
              <w:ind w:left="-18"/>
              <w:jc w:val="thaiDistribute"/>
              <w:rPr>
                <w:rFonts w:ascii="Arial" w:hAnsi="Arial" w:cs="Arial"/>
                <w:sz w:val="18"/>
                <w:szCs w:val="18"/>
                <w:cs/>
              </w:rPr>
            </w:pPr>
          </w:p>
        </w:tc>
        <w:tc>
          <w:tcPr>
            <w:tcW w:w="1485" w:type="dxa"/>
          </w:tcPr>
          <w:p w:rsidR="00E80647" w:rsidRPr="00F567DF" w:rsidRDefault="00E80647" w:rsidP="00E80647">
            <w:pPr>
              <w:tabs>
                <w:tab w:val="decimal" w:pos="972"/>
                <w:tab w:val="decimal" w:pos="1155"/>
              </w:tabs>
              <w:spacing w:line="340" w:lineRule="exact"/>
              <w:ind w:right="-14"/>
              <w:rPr>
                <w:rFonts w:ascii="Arial" w:hAnsi="Arial" w:cs="Arial"/>
                <w:sz w:val="18"/>
                <w:szCs w:val="18"/>
                <w:cs/>
              </w:rPr>
            </w:pPr>
          </w:p>
        </w:tc>
        <w:tc>
          <w:tcPr>
            <w:tcW w:w="1440" w:type="dxa"/>
          </w:tcPr>
          <w:p w:rsidR="00E80647" w:rsidRPr="00F567DF" w:rsidRDefault="00E80647" w:rsidP="00E80647">
            <w:pPr>
              <w:tabs>
                <w:tab w:val="decimal" w:pos="882"/>
              </w:tabs>
              <w:spacing w:line="340" w:lineRule="exact"/>
              <w:ind w:left="-18"/>
              <w:jc w:val="thaiDistribute"/>
              <w:rPr>
                <w:rFonts w:ascii="Arial" w:hAnsi="Arial" w:cs="Arial"/>
                <w:sz w:val="18"/>
                <w:szCs w:val="18"/>
                <w:cs/>
              </w:rPr>
            </w:pPr>
          </w:p>
        </w:tc>
        <w:tc>
          <w:tcPr>
            <w:tcW w:w="1305" w:type="dxa"/>
          </w:tcPr>
          <w:p w:rsidR="00E80647" w:rsidRPr="00F567DF" w:rsidRDefault="00E80647" w:rsidP="00A45AAD">
            <w:pPr>
              <w:tabs>
                <w:tab w:val="decimal" w:pos="975"/>
              </w:tabs>
              <w:spacing w:line="340" w:lineRule="exact"/>
              <w:ind w:right="-14"/>
              <w:rPr>
                <w:rFonts w:ascii="Arial" w:hAnsi="Arial" w:cs="Arial"/>
                <w:sz w:val="18"/>
                <w:szCs w:val="18"/>
                <w:cs/>
              </w:rPr>
            </w:pPr>
          </w:p>
        </w:tc>
      </w:tr>
      <w:tr w:rsidR="00A45AAD" w:rsidRPr="00F567DF" w:rsidTr="00B65BE9">
        <w:tc>
          <w:tcPr>
            <w:tcW w:w="3330" w:type="dxa"/>
          </w:tcPr>
          <w:p w:rsidR="00A45AAD" w:rsidRPr="00F567DF" w:rsidRDefault="00A45AAD" w:rsidP="00A45AA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F567DF">
              <w:rPr>
                <w:rFonts w:ascii="Arial" w:hAnsi="Arial" w:cs="Arial"/>
                <w:sz w:val="18"/>
                <w:szCs w:val="18"/>
                <w:lang w:val="en-US"/>
              </w:rPr>
              <w:t>Not yet due</w:t>
            </w:r>
          </w:p>
        </w:tc>
        <w:tc>
          <w:tcPr>
            <w:tcW w:w="1485" w:type="dxa"/>
          </w:tcPr>
          <w:p w:rsidR="00A45AAD" w:rsidRPr="00A45AAD" w:rsidRDefault="00A45AAD" w:rsidP="00A45AAD">
            <w:pP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490,459</w:t>
            </w:r>
          </w:p>
        </w:tc>
        <w:tc>
          <w:tcPr>
            <w:tcW w:w="1485" w:type="dxa"/>
          </w:tcPr>
          <w:p w:rsidR="00A45AAD" w:rsidRPr="00A45AAD" w:rsidRDefault="00A45AAD" w:rsidP="00A45AAD">
            <w:pP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547,451</w:t>
            </w:r>
          </w:p>
        </w:tc>
        <w:tc>
          <w:tcPr>
            <w:tcW w:w="1440" w:type="dxa"/>
          </w:tcPr>
          <w:p w:rsidR="00A45AAD" w:rsidRPr="00A45AAD" w:rsidRDefault="00A45AAD" w:rsidP="00A45AAD">
            <w:pP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270,925</w:t>
            </w:r>
          </w:p>
        </w:tc>
        <w:tc>
          <w:tcPr>
            <w:tcW w:w="1305" w:type="dxa"/>
          </w:tcPr>
          <w:p w:rsidR="00A45AAD" w:rsidRPr="00F567DF" w:rsidRDefault="00A45AAD" w:rsidP="00A45AAD">
            <w:pPr>
              <w:tabs>
                <w:tab w:val="decimal" w:pos="975"/>
              </w:tabs>
              <w:spacing w:line="340" w:lineRule="exact"/>
              <w:ind w:left="-18"/>
              <w:jc w:val="thaiDistribute"/>
              <w:rPr>
                <w:rFonts w:ascii="Arial" w:hAnsi="Arial" w:cs="Arial"/>
                <w:sz w:val="18"/>
                <w:szCs w:val="18"/>
                <w:cs/>
              </w:rPr>
            </w:pPr>
            <w:r w:rsidRPr="00F567DF">
              <w:rPr>
                <w:rFonts w:ascii="Arial" w:hAnsi="Arial" w:cs="Arial"/>
                <w:sz w:val="18"/>
                <w:szCs w:val="18"/>
                <w:cs/>
              </w:rPr>
              <w:t>292,419</w:t>
            </w:r>
          </w:p>
        </w:tc>
      </w:tr>
      <w:tr w:rsidR="00A45AAD" w:rsidRPr="00F567DF" w:rsidTr="00B65BE9">
        <w:tc>
          <w:tcPr>
            <w:tcW w:w="3330" w:type="dxa"/>
            <w:hideMark/>
          </w:tcPr>
          <w:p w:rsidR="00A45AAD" w:rsidRPr="00F567DF" w:rsidRDefault="00A45AAD" w:rsidP="00A45AA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F567DF">
              <w:rPr>
                <w:rFonts w:ascii="Arial" w:hAnsi="Arial" w:cs="Arial"/>
                <w:sz w:val="18"/>
                <w:szCs w:val="18"/>
                <w:lang w:val="en-US"/>
              </w:rPr>
              <w:t>Past due</w:t>
            </w:r>
          </w:p>
        </w:tc>
        <w:tc>
          <w:tcPr>
            <w:tcW w:w="1485" w:type="dxa"/>
          </w:tcPr>
          <w:p w:rsidR="00A45AAD" w:rsidRPr="00A45AAD" w:rsidRDefault="00A45AAD" w:rsidP="00A45AAD">
            <w:pPr>
              <w:tabs>
                <w:tab w:val="decimal" w:pos="1155"/>
              </w:tabs>
              <w:spacing w:line="340" w:lineRule="exact"/>
              <w:ind w:left="-18"/>
              <w:jc w:val="thaiDistribute"/>
              <w:rPr>
                <w:rFonts w:ascii="Arial" w:hAnsi="Arial" w:cs="Arial"/>
                <w:sz w:val="18"/>
                <w:szCs w:val="18"/>
              </w:rPr>
            </w:pPr>
          </w:p>
        </w:tc>
        <w:tc>
          <w:tcPr>
            <w:tcW w:w="1485" w:type="dxa"/>
          </w:tcPr>
          <w:p w:rsidR="00A45AAD" w:rsidRPr="00A45AAD" w:rsidRDefault="00A45AAD" w:rsidP="00A45AAD">
            <w:pPr>
              <w:tabs>
                <w:tab w:val="decimal" w:pos="1155"/>
              </w:tabs>
              <w:spacing w:line="340" w:lineRule="exact"/>
              <w:ind w:left="-18"/>
              <w:jc w:val="thaiDistribute"/>
              <w:rPr>
                <w:rFonts w:ascii="Arial" w:hAnsi="Arial" w:cs="Arial"/>
                <w:sz w:val="18"/>
                <w:szCs w:val="18"/>
              </w:rPr>
            </w:pPr>
          </w:p>
        </w:tc>
        <w:tc>
          <w:tcPr>
            <w:tcW w:w="1440" w:type="dxa"/>
          </w:tcPr>
          <w:p w:rsidR="00A45AAD" w:rsidRPr="00A45AAD" w:rsidRDefault="00A45AAD" w:rsidP="00A45AAD">
            <w:pPr>
              <w:tabs>
                <w:tab w:val="decimal" w:pos="1155"/>
              </w:tabs>
              <w:spacing w:line="340" w:lineRule="exact"/>
              <w:ind w:left="-18"/>
              <w:jc w:val="thaiDistribute"/>
              <w:rPr>
                <w:rFonts w:ascii="Arial" w:hAnsi="Arial" w:cs="Arial"/>
                <w:sz w:val="18"/>
                <w:szCs w:val="18"/>
              </w:rPr>
            </w:pPr>
          </w:p>
        </w:tc>
        <w:tc>
          <w:tcPr>
            <w:tcW w:w="1305" w:type="dxa"/>
          </w:tcPr>
          <w:p w:rsidR="00A45AAD" w:rsidRPr="00F567DF" w:rsidRDefault="00A45AAD" w:rsidP="00A45AAD">
            <w:pPr>
              <w:tabs>
                <w:tab w:val="decimal" w:pos="975"/>
              </w:tabs>
              <w:spacing w:line="340" w:lineRule="exact"/>
              <w:ind w:left="-18"/>
              <w:jc w:val="thaiDistribute"/>
              <w:rPr>
                <w:rFonts w:ascii="Arial" w:hAnsi="Arial" w:cs="Arial"/>
                <w:sz w:val="18"/>
                <w:szCs w:val="18"/>
                <w:cs/>
              </w:rPr>
            </w:pPr>
          </w:p>
        </w:tc>
      </w:tr>
      <w:tr w:rsidR="00A45AAD" w:rsidRPr="00F567DF" w:rsidTr="00B65BE9">
        <w:tc>
          <w:tcPr>
            <w:tcW w:w="3330" w:type="dxa"/>
          </w:tcPr>
          <w:p w:rsidR="00A45AAD" w:rsidRPr="00F567DF" w:rsidRDefault="00A45AAD" w:rsidP="00A45AA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F567DF">
              <w:rPr>
                <w:rFonts w:ascii="Arial" w:hAnsi="Arial" w:cs="Arial"/>
                <w:sz w:val="18"/>
                <w:szCs w:val="18"/>
                <w:lang w:val="en-US"/>
              </w:rPr>
              <w:t xml:space="preserve">   Up to 1 month</w:t>
            </w:r>
          </w:p>
        </w:tc>
        <w:tc>
          <w:tcPr>
            <w:tcW w:w="1485" w:type="dxa"/>
          </w:tcPr>
          <w:p w:rsidR="00A45AAD" w:rsidRPr="00A45AAD" w:rsidRDefault="00A45AAD" w:rsidP="00A45AAD">
            <w:pP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145,338</w:t>
            </w:r>
          </w:p>
        </w:tc>
        <w:tc>
          <w:tcPr>
            <w:tcW w:w="1485" w:type="dxa"/>
          </w:tcPr>
          <w:p w:rsidR="00A45AAD" w:rsidRPr="00A45AAD" w:rsidRDefault="00A45AAD" w:rsidP="00A45AAD">
            <w:pP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152,853</w:t>
            </w:r>
          </w:p>
        </w:tc>
        <w:tc>
          <w:tcPr>
            <w:tcW w:w="1440" w:type="dxa"/>
          </w:tcPr>
          <w:p w:rsidR="00A45AAD" w:rsidRPr="00A45AAD" w:rsidRDefault="00A45AAD" w:rsidP="00A45AAD">
            <w:pP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58,222</w:t>
            </w:r>
          </w:p>
        </w:tc>
        <w:tc>
          <w:tcPr>
            <w:tcW w:w="1305" w:type="dxa"/>
          </w:tcPr>
          <w:p w:rsidR="00A45AAD" w:rsidRPr="00F567DF" w:rsidRDefault="00A45AAD" w:rsidP="00A45AAD">
            <w:pPr>
              <w:tabs>
                <w:tab w:val="decimal" w:pos="975"/>
              </w:tabs>
              <w:spacing w:line="340" w:lineRule="exact"/>
              <w:ind w:left="-18"/>
              <w:jc w:val="thaiDistribute"/>
              <w:rPr>
                <w:rFonts w:ascii="Arial" w:hAnsi="Arial" w:cs="Arial"/>
                <w:sz w:val="18"/>
                <w:szCs w:val="18"/>
                <w:cs/>
              </w:rPr>
            </w:pPr>
            <w:r w:rsidRPr="00F567DF">
              <w:rPr>
                <w:rFonts w:ascii="Arial" w:hAnsi="Arial" w:cs="Arial"/>
                <w:sz w:val="18"/>
                <w:szCs w:val="18"/>
                <w:cs/>
              </w:rPr>
              <w:t>73,006</w:t>
            </w:r>
          </w:p>
        </w:tc>
      </w:tr>
      <w:tr w:rsidR="00A45AAD" w:rsidRPr="00F567DF" w:rsidTr="00B65BE9">
        <w:tc>
          <w:tcPr>
            <w:tcW w:w="3330" w:type="dxa"/>
            <w:hideMark/>
          </w:tcPr>
          <w:p w:rsidR="00A45AAD" w:rsidRPr="00F567DF" w:rsidRDefault="00A45AAD" w:rsidP="00A45AA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F567DF">
              <w:rPr>
                <w:rFonts w:ascii="Arial" w:hAnsi="Arial" w:cs="Arial"/>
                <w:sz w:val="18"/>
                <w:szCs w:val="18"/>
                <w:lang w:val="en-US"/>
              </w:rPr>
              <w:t xml:space="preserve">   1 - 2 months</w:t>
            </w:r>
          </w:p>
        </w:tc>
        <w:tc>
          <w:tcPr>
            <w:tcW w:w="1485" w:type="dxa"/>
          </w:tcPr>
          <w:p w:rsidR="00A45AAD" w:rsidRPr="00A45AAD" w:rsidRDefault="00A45AAD" w:rsidP="00A45AAD">
            <w:pP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36,499</w:t>
            </w:r>
          </w:p>
        </w:tc>
        <w:tc>
          <w:tcPr>
            <w:tcW w:w="1485" w:type="dxa"/>
          </w:tcPr>
          <w:p w:rsidR="00A45AAD" w:rsidRPr="00A45AAD" w:rsidRDefault="00A45AAD" w:rsidP="00A45AAD">
            <w:pP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42,288</w:t>
            </w:r>
          </w:p>
        </w:tc>
        <w:tc>
          <w:tcPr>
            <w:tcW w:w="1440" w:type="dxa"/>
          </w:tcPr>
          <w:p w:rsidR="00A45AAD" w:rsidRPr="00A45AAD" w:rsidRDefault="00A45AAD" w:rsidP="00A45AAD">
            <w:pP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3,914</w:t>
            </w:r>
          </w:p>
        </w:tc>
        <w:tc>
          <w:tcPr>
            <w:tcW w:w="1305" w:type="dxa"/>
          </w:tcPr>
          <w:p w:rsidR="00A45AAD" w:rsidRPr="00F567DF" w:rsidRDefault="00A45AAD" w:rsidP="00A45AAD">
            <w:pPr>
              <w:tabs>
                <w:tab w:val="decimal" w:pos="975"/>
              </w:tabs>
              <w:spacing w:line="340" w:lineRule="exact"/>
              <w:ind w:left="-18"/>
              <w:jc w:val="thaiDistribute"/>
              <w:rPr>
                <w:rFonts w:ascii="Arial" w:hAnsi="Arial" w:cs="Arial"/>
                <w:sz w:val="18"/>
                <w:szCs w:val="18"/>
                <w:cs/>
              </w:rPr>
            </w:pPr>
            <w:r w:rsidRPr="00F567DF">
              <w:rPr>
                <w:rFonts w:ascii="Arial" w:hAnsi="Arial" w:cs="Arial"/>
                <w:sz w:val="18"/>
                <w:szCs w:val="18"/>
                <w:cs/>
              </w:rPr>
              <w:t>7,676</w:t>
            </w:r>
          </w:p>
        </w:tc>
      </w:tr>
      <w:tr w:rsidR="00A45AAD" w:rsidRPr="00F567DF" w:rsidTr="00B65BE9">
        <w:tc>
          <w:tcPr>
            <w:tcW w:w="3330" w:type="dxa"/>
          </w:tcPr>
          <w:p w:rsidR="00A45AAD" w:rsidRPr="00F567DF" w:rsidRDefault="00A45AAD" w:rsidP="00A45AA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F567DF">
              <w:rPr>
                <w:rFonts w:ascii="Arial" w:hAnsi="Arial" w:cs="Arial"/>
                <w:sz w:val="18"/>
                <w:szCs w:val="18"/>
                <w:lang w:val="en-US"/>
              </w:rPr>
              <w:t xml:space="preserve">   2 - 3 months</w:t>
            </w:r>
          </w:p>
        </w:tc>
        <w:tc>
          <w:tcPr>
            <w:tcW w:w="1485" w:type="dxa"/>
          </w:tcPr>
          <w:p w:rsidR="00A45AAD" w:rsidRPr="00A45AAD" w:rsidRDefault="00A45AAD" w:rsidP="00A45AAD">
            <w:pP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15,702</w:t>
            </w:r>
          </w:p>
        </w:tc>
        <w:tc>
          <w:tcPr>
            <w:tcW w:w="1485" w:type="dxa"/>
          </w:tcPr>
          <w:p w:rsidR="00A45AAD" w:rsidRPr="00A45AAD" w:rsidRDefault="00A45AAD" w:rsidP="00A45AAD">
            <w:pP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16,319</w:t>
            </w:r>
          </w:p>
        </w:tc>
        <w:tc>
          <w:tcPr>
            <w:tcW w:w="1440" w:type="dxa"/>
          </w:tcPr>
          <w:p w:rsidR="00A45AAD" w:rsidRPr="00A45AAD" w:rsidRDefault="00A45AAD" w:rsidP="00A45AAD">
            <w:pP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1,268</w:t>
            </w:r>
          </w:p>
        </w:tc>
        <w:tc>
          <w:tcPr>
            <w:tcW w:w="1305" w:type="dxa"/>
          </w:tcPr>
          <w:p w:rsidR="00A45AAD" w:rsidRPr="00F567DF" w:rsidRDefault="00A45AAD" w:rsidP="00A45AAD">
            <w:pPr>
              <w:tabs>
                <w:tab w:val="decimal" w:pos="975"/>
              </w:tabs>
              <w:spacing w:line="340" w:lineRule="exact"/>
              <w:ind w:left="-18"/>
              <w:jc w:val="thaiDistribute"/>
              <w:rPr>
                <w:rFonts w:ascii="Arial" w:hAnsi="Arial" w:cs="Arial"/>
                <w:sz w:val="18"/>
                <w:szCs w:val="18"/>
                <w:cs/>
              </w:rPr>
            </w:pPr>
            <w:r w:rsidRPr="00F567DF">
              <w:rPr>
                <w:rFonts w:ascii="Arial" w:hAnsi="Arial" w:cs="Arial"/>
                <w:sz w:val="18"/>
                <w:szCs w:val="18"/>
                <w:cs/>
              </w:rPr>
              <w:t>236</w:t>
            </w:r>
          </w:p>
        </w:tc>
      </w:tr>
      <w:tr w:rsidR="00A45AAD" w:rsidRPr="00F567DF" w:rsidTr="00B65BE9">
        <w:tc>
          <w:tcPr>
            <w:tcW w:w="3330" w:type="dxa"/>
          </w:tcPr>
          <w:p w:rsidR="00A45AAD" w:rsidRPr="00F567DF" w:rsidRDefault="00A45AAD" w:rsidP="00A45AA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F567DF">
              <w:rPr>
                <w:rFonts w:ascii="Arial" w:hAnsi="Arial" w:cs="Arial"/>
                <w:sz w:val="18"/>
                <w:szCs w:val="18"/>
                <w:lang w:val="en-US"/>
              </w:rPr>
              <w:t xml:space="preserve">   3 months - 1 year</w:t>
            </w:r>
          </w:p>
        </w:tc>
        <w:tc>
          <w:tcPr>
            <w:tcW w:w="1485" w:type="dxa"/>
          </w:tcPr>
          <w:p w:rsidR="00A45AAD" w:rsidRPr="00A45AAD" w:rsidRDefault="00A45AAD" w:rsidP="00A45AAD">
            <w:pP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18,617</w:t>
            </w:r>
          </w:p>
        </w:tc>
        <w:tc>
          <w:tcPr>
            <w:tcW w:w="1485" w:type="dxa"/>
          </w:tcPr>
          <w:p w:rsidR="00A45AAD" w:rsidRPr="00A45AAD" w:rsidRDefault="00A45AAD" w:rsidP="00A45AAD">
            <w:pP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20,658</w:t>
            </w:r>
          </w:p>
        </w:tc>
        <w:tc>
          <w:tcPr>
            <w:tcW w:w="1440" w:type="dxa"/>
          </w:tcPr>
          <w:p w:rsidR="00A45AAD" w:rsidRPr="00A45AAD" w:rsidRDefault="00A45AAD" w:rsidP="00A45AAD">
            <w:pP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4,829</w:t>
            </w:r>
          </w:p>
        </w:tc>
        <w:tc>
          <w:tcPr>
            <w:tcW w:w="1305" w:type="dxa"/>
          </w:tcPr>
          <w:p w:rsidR="00A45AAD" w:rsidRPr="00F567DF" w:rsidRDefault="00A45AAD" w:rsidP="00A45AAD">
            <w:pPr>
              <w:tabs>
                <w:tab w:val="decimal" w:pos="975"/>
              </w:tabs>
              <w:spacing w:line="340" w:lineRule="exact"/>
              <w:ind w:left="-18"/>
              <w:jc w:val="thaiDistribute"/>
              <w:rPr>
                <w:rFonts w:ascii="Arial" w:hAnsi="Arial" w:cs="Arial"/>
                <w:sz w:val="18"/>
                <w:szCs w:val="18"/>
                <w:cs/>
              </w:rPr>
            </w:pPr>
            <w:r w:rsidRPr="00F567DF">
              <w:rPr>
                <w:rFonts w:ascii="Arial" w:hAnsi="Arial" w:cs="Arial"/>
                <w:sz w:val="18"/>
                <w:szCs w:val="18"/>
                <w:cs/>
              </w:rPr>
              <w:t>5,153</w:t>
            </w:r>
          </w:p>
        </w:tc>
      </w:tr>
      <w:tr w:rsidR="00A45AAD" w:rsidRPr="00F567DF" w:rsidTr="00B65BE9">
        <w:tc>
          <w:tcPr>
            <w:tcW w:w="3330" w:type="dxa"/>
          </w:tcPr>
          <w:p w:rsidR="00A45AAD" w:rsidRPr="00F567DF" w:rsidRDefault="00A45AAD" w:rsidP="00A45AA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F567DF">
              <w:rPr>
                <w:rFonts w:ascii="Arial" w:hAnsi="Arial" w:cs="Arial"/>
                <w:sz w:val="18"/>
                <w:szCs w:val="18"/>
                <w:lang w:val="en-US"/>
              </w:rPr>
              <w:t xml:space="preserve">   1 year - 2 years</w:t>
            </w:r>
          </w:p>
        </w:tc>
        <w:tc>
          <w:tcPr>
            <w:tcW w:w="1485" w:type="dxa"/>
          </w:tcPr>
          <w:p w:rsidR="00A45AAD" w:rsidRPr="00A45AAD" w:rsidRDefault="00A45AAD" w:rsidP="00A45AAD">
            <w:pP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4,946</w:t>
            </w:r>
          </w:p>
        </w:tc>
        <w:tc>
          <w:tcPr>
            <w:tcW w:w="1485" w:type="dxa"/>
          </w:tcPr>
          <w:p w:rsidR="00A45AAD" w:rsidRPr="00A45AAD" w:rsidRDefault="00A45AAD" w:rsidP="00A45AAD">
            <w:pP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206</w:t>
            </w:r>
          </w:p>
        </w:tc>
        <w:tc>
          <w:tcPr>
            <w:tcW w:w="1440" w:type="dxa"/>
          </w:tcPr>
          <w:p w:rsidR="00A45AAD" w:rsidRPr="00A45AAD" w:rsidRDefault="00A45AAD" w:rsidP="00A45AAD">
            <w:pP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4,196</w:t>
            </w:r>
          </w:p>
        </w:tc>
        <w:tc>
          <w:tcPr>
            <w:tcW w:w="1305" w:type="dxa"/>
          </w:tcPr>
          <w:p w:rsidR="00A45AAD" w:rsidRPr="00F567DF" w:rsidRDefault="00A45AAD" w:rsidP="00A45AAD">
            <w:pPr>
              <w:tabs>
                <w:tab w:val="decimal" w:pos="975"/>
              </w:tabs>
              <w:spacing w:line="340" w:lineRule="exact"/>
              <w:ind w:left="-18"/>
              <w:jc w:val="thaiDistribute"/>
              <w:rPr>
                <w:rFonts w:ascii="Arial" w:hAnsi="Arial" w:cs="Arial"/>
                <w:sz w:val="18"/>
                <w:szCs w:val="18"/>
                <w:cs/>
              </w:rPr>
            </w:pPr>
            <w:r w:rsidRPr="00F567DF">
              <w:rPr>
                <w:rFonts w:ascii="Arial" w:hAnsi="Arial" w:cs="Arial"/>
                <w:sz w:val="18"/>
                <w:szCs w:val="18"/>
                <w:cs/>
              </w:rPr>
              <w:t>-</w:t>
            </w:r>
          </w:p>
        </w:tc>
      </w:tr>
      <w:tr w:rsidR="00A45AAD" w:rsidRPr="00F567DF" w:rsidTr="00B65BE9">
        <w:tc>
          <w:tcPr>
            <w:tcW w:w="3330" w:type="dxa"/>
          </w:tcPr>
          <w:p w:rsidR="00A45AAD" w:rsidRPr="00F567DF" w:rsidRDefault="00A45AAD" w:rsidP="00A45AA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F567DF">
              <w:rPr>
                <w:rFonts w:ascii="Arial" w:hAnsi="Arial" w:cs="Arial"/>
                <w:sz w:val="18"/>
                <w:szCs w:val="18"/>
                <w:lang w:val="en-US"/>
              </w:rPr>
              <w:t xml:space="preserve">   Over 2 years</w:t>
            </w:r>
          </w:p>
        </w:tc>
        <w:tc>
          <w:tcPr>
            <w:tcW w:w="1485" w:type="dxa"/>
          </w:tcPr>
          <w:p w:rsidR="00A45AAD" w:rsidRPr="00A45AAD" w:rsidRDefault="00A45AAD" w:rsidP="00A45AAD">
            <w:pPr>
              <w:pBdr>
                <w:bottom w:val="single" w:sz="4" w:space="1" w:color="auto"/>
              </w:pBd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768</w:t>
            </w:r>
          </w:p>
        </w:tc>
        <w:tc>
          <w:tcPr>
            <w:tcW w:w="1485" w:type="dxa"/>
          </w:tcPr>
          <w:p w:rsidR="00A45AAD" w:rsidRPr="00A45AAD" w:rsidRDefault="00A45AAD" w:rsidP="00A45AAD">
            <w:pPr>
              <w:pBdr>
                <w:bottom w:val="single" w:sz="4" w:space="1" w:color="auto"/>
              </w:pBd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621</w:t>
            </w:r>
          </w:p>
        </w:tc>
        <w:tc>
          <w:tcPr>
            <w:tcW w:w="1440" w:type="dxa"/>
          </w:tcPr>
          <w:p w:rsidR="00A45AAD" w:rsidRPr="00A45AAD" w:rsidRDefault="00A45AAD" w:rsidP="00A45AAD">
            <w:pPr>
              <w:pBdr>
                <w:bottom w:val="single" w:sz="4" w:space="1" w:color="auto"/>
              </w:pBd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40</w:t>
            </w:r>
          </w:p>
        </w:tc>
        <w:tc>
          <w:tcPr>
            <w:tcW w:w="1305" w:type="dxa"/>
          </w:tcPr>
          <w:p w:rsidR="00A45AAD" w:rsidRPr="00F567DF" w:rsidRDefault="00A45AAD" w:rsidP="00A45AAD">
            <w:pPr>
              <w:pBdr>
                <w:bottom w:val="single" w:sz="4" w:space="1" w:color="auto"/>
              </w:pBdr>
              <w:tabs>
                <w:tab w:val="decimal" w:pos="975"/>
              </w:tabs>
              <w:spacing w:line="340" w:lineRule="exact"/>
              <w:ind w:left="-18"/>
              <w:jc w:val="thaiDistribute"/>
              <w:rPr>
                <w:rFonts w:ascii="Arial" w:hAnsi="Arial" w:cs="Arial"/>
                <w:sz w:val="18"/>
                <w:szCs w:val="18"/>
                <w:cs/>
              </w:rPr>
            </w:pPr>
            <w:r w:rsidRPr="00F567DF">
              <w:rPr>
                <w:rFonts w:ascii="Arial" w:hAnsi="Arial" w:cs="Arial"/>
                <w:sz w:val="18"/>
                <w:szCs w:val="18"/>
                <w:cs/>
              </w:rPr>
              <w:t>-</w:t>
            </w:r>
          </w:p>
        </w:tc>
      </w:tr>
      <w:tr w:rsidR="00A45AAD" w:rsidRPr="00F567DF" w:rsidTr="00B65BE9">
        <w:tc>
          <w:tcPr>
            <w:tcW w:w="3330" w:type="dxa"/>
          </w:tcPr>
          <w:p w:rsidR="00A45AAD" w:rsidRPr="00F567DF" w:rsidRDefault="00A45AAD" w:rsidP="00A45AA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F567DF">
              <w:rPr>
                <w:rFonts w:ascii="Arial" w:hAnsi="Arial" w:cs="Arial"/>
                <w:sz w:val="18"/>
                <w:szCs w:val="18"/>
                <w:lang w:val="en-US"/>
              </w:rPr>
              <w:t>Total</w:t>
            </w:r>
          </w:p>
        </w:tc>
        <w:tc>
          <w:tcPr>
            <w:tcW w:w="1485" w:type="dxa"/>
          </w:tcPr>
          <w:p w:rsidR="00A45AAD" w:rsidRPr="00A45AAD" w:rsidRDefault="00A45AAD" w:rsidP="00A45AAD">
            <w:pP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712,329</w:t>
            </w:r>
          </w:p>
        </w:tc>
        <w:tc>
          <w:tcPr>
            <w:tcW w:w="1485" w:type="dxa"/>
          </w:tcPr>
          <w:p w:rsidR="00A45AAD" w:rsidRPr="00A45AAD" w:rsidRDefault="00A45AAD" w:rsidP="00A45AAD">
            <w:pPr>
              <w:tabs>
                <w:tab w:val="decimal" w:pos="1155"/>
              </w:tabs>
              <w:spacing w:line="340" w:lineRule="exact"/>
              <w:ind w:left="-18"/>
              <w:jc w:val="thaiDistribute"/>
              <w:rPr>
                <w:rFonts w:ascii="Arial" w:hAnsi="Arial" w:cs="Arial"/>
                <w:sz w:val="18"/>
                <w:szCs w:val="18"/>
                <w:cs/>
                <w:lang w:bidi="ar-SA"/>
              </w:rPr>
            </w:pPr>
            <w:r w:rsidRPr="00A45AAD">
              <w:rPr>
                <w:rFonts w:ascii="Arial" w:hAnsi="Arial" w:cs="Arial"/>
                <w:sz w:val="18"/>
                <w:szCs w:val="18"/>
              </w:rPr>
              <w:t>780,396</w:t>
            </w:r>
          </w:p>
        </w:tc>
        <w:tc>
          <w:tcPr>
            <w:tcW w:w="1440" w:type="dxa"/>
          </w:tcPr>
          <w:p w:rsidR="00A45AAD" w:rsidRPr="00A45AAD" w:rsidRDefault="00A45AAD" w:rsidP="00A45AAD">
            <w:pP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343,394</w:t>
            </w:r>
          </w:p>
        </w:tc>
        <w:tc>
          <w:tcPr>
            <w:tcW w:w="1305" w:type="dxa"/>
          </w:tcPr>
          <w:p w:rsidR="00A45AAD" w:rsidRPr="00F567DF" w:rsidRDefault="00A45AAD" w:rsidP="00A45AAD">
            <w:pPr>
              <w:tabs>
                <w:tab w:val="decimal" w:pos="975"/>
              </w:tabs>
              <w:spacing w:line="340" w:lineRule="exact"/>
              <w:ind w:left="-18"/>
              <w:jc w:val="thaiDistribute"/>
              <w:rPr>
                <w:rFonts w:ascii="Arial" w:hAnsi="Arial" w:cs="Arial"/>
                <w:sz w:val="18"/>
                <w:szCs w:val="18"/>
                <w:cs/>
              </w:rPr>
            </w:pPr>
            <w:r w:rsidRPr="00F567DF">
              <w:rPr>
                <w:rFonts w:ascii="Arial" w:hAnsi="Arial" w:cs="Arial"/>
                <w:sz w:val="18"/>
                <w:szCs w:val="18"/>
                <w:cs/>
              </w:rPr>
              <w:t>378,490</w:t>
            </w:r>
          </w:p>
        </w:tc>
      </w:tr>
      <w:tr w:rsidR="00A45AAD" w:rsidRPr="00F567DF" w:rsidTr="00B65BE9">
        <w:tc>
          <w:tcPr>
            <w:tcW w:w="3330" w:type="dxa"/>
          </w:tcPr>
          <w:p w:rsidR="00A45AAD" w:rsidRPr="00F567DF" w:rsidRDefault="00A45AAD" w:rsidP="00A45AA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F567DF">
              <w:rPr>
                <w:rFonts w:ascii="Arial" w:hAnsi="Arial" w:cs="Arial"/>
                <w:sz w:val="18"/>
                <w:szCs w:val="18"/>
                <w:lang w:val="en-US"/>
              </w:rPr>
              <w:t>Less: Allowance for doubtful account</w:t>
            </w:r>
          </w:p>
        </w:tc>
        <w:tc>
          <w:tcPr>
            <w:tcW w:w="1485" w:type="dxa"/>
          </w:tcPr>
          <w:p w:rsidR="00A45AAD" w:rsidRPr="00A45AAD" w:rsidRDefault="00A45AAD" w:rsidP="00A45AAD">
            <w:pPr>
              <w:pBdr>
                <w:bottom w:val="single" w:sz="6" w:space="1" w:color="auto"/>
              </w:pBd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(7,169)</w:t>
            </w:r>
          </w:p>
        </w:tc>
        <w:tc>
          <w:tcPr>
            <w:tcW w:w="1485" w:type="dxa"/>
          </w:tcPr>
          <w:p w:rsidR="00A45AAD" w:rsidRPr="00A45AAD" w:rsidRDefault="00A45AAD" w:rsidP="00A45AAD">
            <w:pPr>
              <w:pBdr>
                <w:bottom w:val="single" w:sz="6" w:space="1" w:color="auto"/>
              </w:pBd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(4,287)</w:t>
            </w:r>
          </w:p>
        </w:tc>
        <w:tc>
          <w:tcPr>
            <w:tcW w:w="1440" w:type="dxa"/>
          </w:tcPr>
          <w:p w:rsidR="00A45AAD" w:rsidRPr="00A45AAD" w:rsidRDefault="00A45AAD" w:rsidP="00A45AAD">
            <w:pPr>
              <w:pBdr>
                <w:bottom w:val="single" w:sz="6" w:space="1" w:color="auto"/>
              </w:pBd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(5,211)</w:t>
            </w:r>
          </w:p>
        </w:tc>
        <w:tc>
          <w:tcPr>
            <w:tcW w:w="1305" w:type="dxa"/>
          </w:tcPr>
          <w:p w:rsidR="00A45AAD" w:rsidRPr="00F567DF" w:rsidRDefault="00A45AAD" w:rsidP="00A45AAD">
            <w:pPr>
              <w:pBdr>
                <w:bottom w:val="single" w:sz="6" w:space="1" w:color="auto"/>
              </w:pBdr>
              <w:tabs>
                <w:tab w:val="decimal" w:pos="975"/>
              </w:tabs>
              <w:spacing w:line="340" w:lineRule="exact"/>
              <w:ind w:left="-18"/>
              <w:jc w:val="thaiDistribute"/>
              <w:rPr>
                <w:rFonts w:ascii="Arial" w:hAnsi="Arial" w:cs="Arial"/>
                <w:sz w:val="18"/>
                <w:szCs w:val="18"/>
                <w:cs/>
              </w:rPr>
            </w:pPr>
            <w:r w:rsidRPr="00F567DF">
              <w:rPr>
                <w:rFonts w:ascii="Arial" w:hAnsi="Arial" w:cs="Arial"/>
                <w:sz w:val="18"/>
                <w:szCs w:val="18"/>
                <w:cs/>
              </w:rPr>
              <w:t>(3,424)</w:t>
            </w:r>
          </w:p>
        </w:tc>
      </w:tr>
      <w:tr w:rsidR="00A45AAD" w:rsidRPr="00F567DF" w:rsidTr="00B65BE9">
        <w:tc>
          <w:tcPr>
            <w:tcW w:w="3330" w:type="dxa"/>
          </w:tcPr>
          <w:p w:rsidR="00A45AAD" w:rsidRPr="00F567DF" w:rsidRDefault="00A45AAD" w:rsidP="00A45AA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F567DF">
              <w:rPr>
                <w:rFonts w:ascii="Arial" w:hAnsi="Arial" w:cs="Arial"/>
                <w:sz w:val="18"/>
                <w:szCs w:val="18"/>
                <w:lang w:val="en-US"/>
              </w:rPr>
              <w:t>Total trade receivables</w:t>
            </w:r>
          </w:p>
          <w:p w:rsidR="00A45AAD" w:rsidRPr="00F567DF" w:rsidRDefault="00A45AAD" w:rsidP="00A45AA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F567DF">
              <w:rPr>
                <w:rFonts w:ascii="Arial" w:hAnsi="Arial" w:cs="Arial"/>
                <w:sz w:val="18"/>
                <w:szCs w:val="18"/>
                <w:lang w:val="en-US"/>
              </w:rPr>
              <w:t xml:space="preserve">   - unrelated parties</w:t>
            </w:r>
          </w:p>
        </w:tc>
        <w:tc>
          <w:tcPr>
            <w:tcW w:w="1485" w:type="dxa"/>
          </w:tcPr>
          <w:p w:rsidR="00A45AAD" w:rsidRPr="00032066" w:rsidRDefault="00A45AAD" w:rsidP="00A45AAD">
            <w:pPr>
              <w:pBdr>
                <w:bottom w:val="single" w:sz="4" w:space="1" w:color="auto"/>
              </w:pBdr>
              <w:tabs>
                <w:tab w:val="decimal" w:pos="1155"/>
              </w:tabs>
              <w:spacing w:line="340" w:lineRule="exact"/>
              <w:ind w:left="-18"/>
              <w:jc w:val="thaiDistribute"/>
              <w:rPr>
                <w:rFonts w:ascii="Arial" w:hAnsi="Arial" w:cs="Arial"/>
                <w:sz w:val="18"/>
                <w:szCs w:val="18"/>
                <w:lang w:val="en-US"/>
              </w:rPr>
            </w:pPr>
          </w:p>
          <w:p w:rsidR="00A45AAD" w:rsidRPr="00A45AAD" w:rsidRDefault="00A45AAD" w:rsidP="00A45AAD">
            <w:pPr>
              <w:pBdr>
                <w:bottom w:val="single" w:sz="4" w:space="1" w:color="auto"/>
              </w:pBd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705,160</w:t>
            </w:r>
          </w:p>
        </w:tc>
        <w:tc>
          <w:tcPr>
            <w:tcW w:w="1485" w:type="dxa"/>
          </w:tcPr>
          <w:p w:rsidR="00A45AAD" w:rsidRPr="00A45AAD" w:rsidRDefault="00A45AAD" w:rsidP="00A45AAD">
            <w:pPr>
              <w:pBdr>
                <w:bottom w:val="single" w:sz="4" w:space="1" w:color="auto"/>
              </w:pBdr>
              <w:tabs>
                <w:tab w:val="decimal" w:pos="1155"/>
              </w:tabs>
              <w:spacing w:line="340" w:lineRule="exact"/>
              <w:ind w:left="-18"/>
              <w:jc w:val="thaiDistribute"/>
              <w:rPr>
                <w:rFonts w:ascii="Arial" w:hAnsi="Arial" w:cs="Arial"/>
                <w:sz w:val="18"/>
                <w:szCs w:val="18"/>
              </w:rPr>
            </w:pPr>
          </w:p>
          <w:p w:rsidR="00A45AAD" w:rsidRPr="00A45AAD" w:rsidRDefault="00A45AAD" w:rsidP="00A45AAD">
            <w:pPr>
              <w:pBdr>
                <w:bottom w:val="single" w:sz="4" w:space="1" w:color="auto"/>
              </w:pBd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776,109</w:t>
            </w:r>
          </w:p>
        </w:tc>
        <w:tc>
          <w:tcPr>
            <w:tcW w:w="1440" w:type="dxa"/>
          </w:tcPr>
          <w:p w:rsidR="00A45AAD" w:rsidRPr="00A45AAD" w:rsidRDefault="00A45AAD" w:rsidP="00A45AAD">
            <w:pPr>
              <w:pBdr>
                <w:bottom w:val="single" w:sz="4" w:space="1" w:color="auto"/>
              </w:pBdr>
              <w:tabs>
                <w:tab w:val="decimal" w:pos="1155"/>
              </w:tabs>
              <w:spacing w:line="340" w:lineRule="exact"/>
              <w:ind w:left="-18"/>
              <w:jc w:val="thaiDistribute"/>
              <w:rPr>
                <w:rFonts w:ascii="Arial" w:hAnsi="Arial" w:cs="Arial"/>
                <w:sz w:val="18"/>
                <w:szCs w:val="18"/>
              </w:rPr>
            </w:pPr>
          </w:p>
          <w:p w:rsidR="00A45AAD" w:rsidRPr="00A45AAD" w:rsidRDefault="00A45AAD" w:rsidP="00A45AAD">
            <w:pPr>
              <w:pBdr>
                <w:bottom w:val="single" w:sz="4" w:space="1" w:color="auto"/>
              </w:pBd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338,183</w:t>
            </w:r>
          </w:p>
        </w:tc>
        <w:tc>
          <w:tcPr>
            <w:tcW w:w="1305" w:type="dxa"/>
          </w:tcPr>
          <w:p w:rsidR="00A45AAD" w:rsidRPr="00F567DF" w:rsidRDefault="00A45AAD" w:rsidP="00A45AAD">
            <w:pPr>
              <w:pBdr>
                <w:bottom w:val="single" w:sz="4" w:space="1" w:color="auto"/>
              </w:pBdr>
              <w:tabs>
                <w:tab w:val="decimal" w:pos="975"/>
              </w:tabs>
              <w:spacing w:line="340" w:lineRule="exact"/>
              <w:ind w:left="-18"/>
              <w:jc w:val="thaiDistribute"/>
              <w:rPr>
                <w:rFonts w:ascii="Arial" w:hAnsi="Arial" w:cs="Arial"/>
                <w:sz w:val="18"/>
                <w:szCs w:val="18"/>
                <w:cs/>
              </w:rPr>
            </w:pPr>
          </w:p>
          <w:p w:rsidR="00A45AAD" w:rsidRPr="00F567DF" w:rsidRDefault="00A45AAD" w:rsidP="00A45AAD">
            <w:pPr>
              <w:pBdr>
                <w:bottom w:val="single" w:sz="4" w:space="1" w:color="auto"/>
              </w:pBdr>
              <w:tabs>
                <w:tab w:val="decimal" w:pos="975"/>
              </w:tabs>
              <w:spacing w:line="340" w:lineRule="exact"/>
              <w:ind w:left="-18"/>
              <w:jc w:val="thaiDistribute"/>
              <w:rPr>
                <w:rFonts w:ascii="Arial" w:hAnsi="Arial" w:cs="Arial"/>
                <w:sz w:val="18"/>
                <w:szCs w:val="18"/>
                <w:cs/>
              </w:rPr>
            </w:pPr>
            <w:r w:rsidRPr="00F567DF">
              <w:rPr>
                <w:rFonts w:ascii="Arial" w:hAnsi="Arial" w:cs="Arial"/>
                <w:sz w:val="18"/>
                <w:szCs w:val="18"/>
                <w:cs/>
              </w:rPr>
              <w:t>375,066</w:t>
            </w:r>
          </w:p>
        </w:tc>
      </w:tr>
      <w:tr w:rsidR="00A45AAD" w:rsidRPr="00F567DF" w:rsidTr="00B65BE9">
        <w:tc>
          <w:tcPr>
            <w:tcW w:w="3330" w:type="dxa"/>
          </w:tcPr>
          <w:p w:rsidR="00A45AAD" w:rsidRPr="00F567DF" w:rsidRDefault="00A45AAD" w:rsidP="00A45AAD">
            <w:pPr>
              <w:tabs>
                <w:tab w:val="right" w:pos="4914"/>
              </w:tabs>
              <w:spacing w:line="340" w:lineRule="exact"/>
              <w:ind w:left="162" w:hanging="162"/>
              <w:rPr>
                <w:rFonts w:ascii="Arial" w:hAnsi="Arial" w:cs="Arial"/>
                <w:sz w:val="18"/>
                <w:szCs w:val="18"/>
                <w:lang w:val="en-US"/>
              </w:rPr>
            </w:pPr>
            <w:r w:rsidRPr="00F567DF">
              <w:rPr>
                <w:rFonts w:ascii="Arial" w:eastAsia="Arial Unicode MS" w:hAnsi="Arial" w:cs="Arial"/>
                <w:sz w:val="18"/>
                <w:szCs w:val="22"/>
                <w:u w:val="single"/>
                <w:lang w:val="en-US"/>
              </w:rPr>
              <w:t>Other</w:t>
            </w:r>
            <w:r w:rsidRPr="00F567DF">
              <w:rPr>
                <w:rFonts w:ascii="Arial" w:eastAsia="Arial Unicode MS" w:hAnsi="Arial" w:cs="Arial"/>
                <w:sz w:val="18"/>
                <w:szCs w:val="18"/>
                <w:u w:val="single"/>
                <w:lang w:val="en-US"/>
              </w:rPr>
              <w:t xml:space="preserve"> receivables - unrelated parties</w:t>
            </w:r>
          </w:p>
        </w:tc>
        <w:tc>
          <w:tcPr>
            <w:tcW w:w="1485" w:type="dxa"/>
          </w:tcPr>
          <w:p w:rsidR="00A45AAD" w:rsidRPr="00A45AAD" w:rsidRDefault="00A45AAD" w:rsidP="00A45AAD">
            <w:pPr>
              <w:tabs>
                <w:tab w:val="decimal" w:pos="1155"/>
              </w:tabs>
              <w:spacing w:line="340" w:lineRule="exact"/>
              <w:ind w:left="-18"/>
              <w:jc w:val="thaiDistribute"/>
              <w:rPr>
                <w:rFonts w:ascii="Arial" w:hAnsi="Arial" w:cs="Arial"/>
                <w:sz w:val="18"/>
                <w:szCs w:val="18"/>
              </w:rPr>
            </w:pPr>
          </w:p>
        </w:tc>
        <w:tc>
          <w:tcPr>
            <w:tcW w:w="1485" w:type="dxa"/>
          </w:tcPr>
          <w:p w:rsidR="00A45AAD" w:rsidRPr="00A45AAD" w:rsidRDefault="00A45AAD" w:rsidP="00A45AAD">
            <w:pPr>
              <w:tabs>
                <w:tab w:val="decimal" w:pos="1155"/>
              </w:tabs>
              <w:spacing w:line="340" w:lineRule="exact"/>
              <w:ind w:left="-18"/>
              <w:jc w:val="thaiDistribute"/>
              <w:rPr>
                <w:rFonts w:ascii="Arial" w:hAnsi="Arial" w:cs="Arial"/>
                <w:sz w:val="18"/>
                <w:szCs w:val="18"/>
              </w:rPr>
            </w:pPr>
          </w:p>
        </w:tc>
        <w:tc>
          <w:tcPr>
            <w:tcW w:w="1440" w:type="dxa"/>
          </w:tcPr>
          <w:p w:rsidR="00A45AAD" w:rsidRPr="00A45AAD" w:rsidRDefault="00A45AAD" w:rsidP="00A45AAD">
            <w:pPr>
              <w:tabs>
                <w:tab w:val="decimal" w:pos="1155"/>
              </w:tabs>
              <w:spacing w:line="340" w:lineRule="exact"/>
              <w:ind w:left="-18"/>
              <w:jc w:val="thaiDistribute"/>
              <w:rPr>
                <w:rFonts w:ascii="Arial" w:hAnsi="Arial" w:cs="Arial"/>
                <w:sz w:val="18"/>
                <w:szCs w:val="18"/>
              </w:rPr>
            </w:pPr>
          </w:p>
        </w:tc>
        <w:tc>
          <w:tcPr>
            <w:tcW w:w="1305" w:type="dxa"/>
          </w:tcPr>
          <w:p w:rsidR="00A45AAD" w:rsidRPr="00F567DF" w:rsidRDefault="00A45AAD" w:rsidP="00A45AAD">
            <w:pPr>
              <w:tabs>
                <w:tab w:val="decimal" w:pos="975"/>
              </w:tabs>
              <w:spacing w:line="340" w:lineRule="exact"/>
              <w:ind w:left="-18"/>
              <w:jc w:val="thaiDistribute"/>
              <w:rPr>
                <w:rFonts w:ascii="Arial" w:hAnsi="Arial" w:cs="Arial"/>
                <w:sz w:val="18"/>
                <w:szCs w:val="18"/>
                <w:cs/>
              </w:rPr>
            </w:pPr>
          </w:p>
        </w:tc>
      </w:tr>
      <w:tr w:rsidR="00A45AAD" w:rsidRPr="00F567DF" w:rsidTr="00B65BE9">
        <w:tc>
          <w:tcPr>
            <w:tcW w:w="3330" w:type="dxa"/>
          </w:tcPr>
          <w:p w:rsidR="00A45AAD" w:rsidRPr="00F567DF" w:rsidRDefault="00A45AAD" w:rsidP="00A45AAD">
            <w:pPr>
              <w:spacing w:line="340" w:lineRule="exact"/>
              <w:rPr>
                <w:rFonts w:ascii="Arial" w:eastAsia="Arial Unicode MS" w:hAnsi="Arial" w:cs="Arial"/>
                <w:sz w:val="18"/>
                <w:szCs w:val="18"/>
                <w:cs/>
                <w:lang w:val="en-US"/>
              </w:rPr>
            </w:pPr>
            <w:r w:rsidRPr="00F567DF">
              <w:rPr>
                <w:rFonts w:ascii="Arial" w:eastAsia="Arial Unicode MS" w:hAnsi="Arial" w:cs="Arial"/>
                <w:sz w:val="18"/>
                <w:szCs w:val="18"/>
                <w:lang w:val="en-US"/>
              </w:rPr>
              <w:t>Value added tax refundable</w:t>
            </w:r>
          </w:p>
        </w:tc>
        <w:tc>
          <w:tcPr>
            <w:tcW w:w="1485" w:type="dxa"/>
          </w:tcPr>
          <w:p w:rsidR="00A45AAD" w:rsidRPr="00A45AAD" w:rsidRDefault="00A45AAD" w:rsidP="00A45AAD">
            <w:pP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12,693</w:t>
            </w:r>
          </w:p>
        </w:tc>
        <w:tc>
          <w:tcPr>
            <w:tcW w:w="1485" w:type="dxa"/>
          </w:tcPr>
          <w:p w:rsidR="00A45AAD" w:rsidRPr="00A45AAD" w:rsidRDefault="00A45AAD" w:rsidP="00A45AAD">
            <w:pP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23,769</w:t>
            </w:r>
          </w:p>
        </w:tc>
        <w:tc>
          <w:tcPr>
            <w:tcW w:w="1440" w:type="dxa"/>
          </w:tcPr>
          <w:p w:rsidR="00A45AAD" w:rsidRPr="00A45AAD" w:rsidRDefault="00A45AAD" w:rsidP="00A45AAD">
            <w:pP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w:t>
            </w:r>
          </w:p>
        </w:tc>
        <w:tc>
          <w:tcPr>
            <w:tcW w:w="1305" w:type="dxa"/>
          </w:tcPr>
          <w:p w:rsidR="00A45AAD" w:rsidRPr="00F567DF" w:rsidRDefault="00A45AAD" w:rsidP="00A45AAD">
            <w:pPr>
              <w:tabs>
                <w:tab w:val="decimal" w:pos="975"/>
              </w:tabs>
              <w:spacing w:line="340" w:lineRule="exact"/>
              <w:ind w:right="-14"/>
              <w:rPr>
                <w:rFonts w:ascii="Arial" w:hAnsi="Arial" w:cs="Arial"/>
                <w:sz w:val="18"/>
                <w:szCs w:val="18"/>
                <w:cs/>
              </w:rPr>
            </w:pPr>
            <w:r w:rsidRPr="00F567DF">
              <w:rPr>
                <w:rFonts w:ascii="Arial" w:hAnsi="Arial" w:cs="Arial"/>
                <w:sz w:val="18"/>
                <w:szCs w:val="18"/>
                <w:cs/>
              </w:rPr>
              <w:t>-</w:t>
            </w:r>
          </w:p>
        </w:tc>
      </w:tr>
      <w:tr w:rsidR="00A45AAD" w:rsidRPr="00F567DF" w:rsidTr="00B65BE9">
        <w:tc>
          <w:tcPr>
            <w:tcW w:w="3330" w:type="dxa"/>
          </w:tcPr>
          <w:p w:rsidR="00A45AAD" w:rsidRPr="00F567DF" w:rsidRDefault="00A45AAD" w:rsidP="00A45AA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F567DF">
              <w:rPr>
                <w:rFonts w:ascii="Arial" w:hAnsi="Arial" w:cs="Arial"/>
                <w:sz w:val="18"/>
                <w:szCs w:val="18"/>
                <w:lang w:val="en-US"/>
              </w:rPr>
              <w:t>Discount receivables</w:t>
            </w:r>
          </w:p>
        </w:tc>
        <w:tc>
          <w:tcPr>
            <w:tcW w:w="1485" w:type="dxa"/>
          </w:tcPr>
          <w:p w:rsidR="00A45AAD" w:rsidRPr="00A45AAD" w:rsidRDefault="00A45AAD" w:rsidP="00A45AAD">
            <w:pP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7,210</w:t>
            </w:r>
          </w:p>
        </w:tc>
        <w:tc>
          <w:tcPr>
            <w:tcW w:w="1485" w:type="dxa"/>
          </w:tcPr>
          <w:p w:rsidR="00A45AAD" w:rsidRPr="00A45AAD" w:rsidRDefault="00A45AAD" w:rsidP="00A45AAD">
            <w:pP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30,495</w:t>
            </w:r>
          </w:p>
        </w:tc>
        <w:tc>
          <w:tcPr>
            <w:tcW w:w="1440" w:type="dxa"/>
          </w:tcPr>
          <w:p w:rsidR="00A45AAD" w:rsidRPr="00A45AAD" w:rsidRDefault="00A45AAD" w:rsidP="00A45AAD">
            <w:pP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w:t>
            </w:r>
          </w:p>
        </w:tc>
        <w:tc>
          <w:tcPr>
            <w:tcW w:w="1305" w:type="dxa"/>
          </w:tcPr>
          <w:p w:rsidR="00A45AAD" w:rsidRPr="00F567DF" w:rsidRDefault="00A45AAD" w:rsidP="00A45AAD">
            <w:pPr>
              <w:tabs>
                <w:tab w:val="decimal" w:pos="975"/>
              </w:tabs>
              <w:spacing w:line="340" w:lineRule="exact"/>
              <w:ind w:right="-14"/>
              <w:rPr>
                <w:rFonts w:ascii="Arial" w:hAnsi="Arial" w:cs="Arial"/>
                <w:sz w:val="18"/>
                <w:szCs w:val="18"/>
                <w:cs/>
              </w:rPr>
            </w:pPr>
            <w:r w:rsidRPr="00F567DF">
              <w:rPr>
                <w:rFonts w:ascii="Arial" w:hAnsi="Arial" w:cs="Arial"/>
                <w:sz w:val="18"/>
                <w:szCs w:val="18"/>
                <w:cs/>
              </w:rPr>
              <w:t>-</w:t>
            </w:r>
          </w:p>
        </w:tc>
      </w:tr>
      <w:tr w:rsidR="00A45AAD" w:rsidRPr="00F567DF" w:rsidTr="00B65BE9">
        <w:tc>
          <w:tcPr>
            <w:tcW w:w="3330" w:type="dxa"/>
          </w:tcPr>
          <w:p w:rsidR="00A45AAD" w:rsidRPr="00F567DF" w:rsidRDefault="00A45AAD" w:rsidP="00A45AA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F567DF">
              <w:rPr>
                <w:rFonts w:ascii="Arial" w:hAnsi="Arial" w:cs="Arial"/>
                <w:sz w:val="18"/>
                <w:szCs w:val="18"/>
                <w:lang w:val="en-US"/>
              </w:rPr>
              <w:t>Other receivables</w:t>
            </w:r>
          </w:p>
        </w:tc>
        <w:tc>
          <w:tcPr>
            <w:tcW w:w="1485" w:type="dxa"/>
          </w:tcPr>
          <w:p w:rsidR="00A45AAD" w:rsidRPr="00A45AAD" w:rsidRDefault="00A45AAD" w:rsidP="00A45AAD">
            <w:pPr>
              <w:pBdr>
                <w:bottom w:val="single" w:sz="4" w:space="1" w:color="auto"/>
              </w:pBd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9,582</w:t>
            </w:r>
          </w:p>
        </w:tc>
        <w:tc>
          <w:tcPr>
            <w:tcW w:w="1485" w:type="dxa"/>
          </w:tcPr>
          <w:p w:rsidR="00A45AAD" w:rsidRPr="00A45AAD" w:rsidRDefault="00A45AAD" w:rsidP="00A45AAD">
            <w:pPr>
              <w:pBdr>
                <w:bottom w:val="single" w:sz="4" w:space="1" w:color="auto"/>
              </w:pBd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3,208</w:t>
            </w:r>
          </w:p>
        </w:tc>
        <w:tc>
          <w:tcPr>
            <w:tcW w:w="1440" w:type="dxa"/>
          </w:tcPr>
          <w:p w:rsidR="00A45AAD" w:rsidRPr="00A45AAD" w:rsidRDefault="00A45AAD" w:rsidP="00A45AAD">
            <w:pPr>
              <w:pBdr>
                <w:bottom w:val="single" w:sz="4" w:space="1" w:color="auto"/>
              </w:pBd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w:t>
            </w:r>
          </w:p>
        </w:tc>
        <w:tc>
          <w:tcPr>
            <w:tcW w:w="1305" w:type="dxa"/>
          </w:tcPr>
          <w:p w:rsidR="00A45AAD" w:rsidRPr="00F567DF" w:rsidRDefault="00A45AAD" w:rsidP="00A45AAD">
            <w:pPr>
              <w:pBdr>
                <w:bottom w:val="single" w:sz="4" w:space="1" w:color="auto"/>
              </w:pBdr>
              <w:tabs>
                <w:tab w:val="decimal" w:pos="975"/>
              </w:tabs>
              <w:spacing w:line="340" w:lineRule="exact"/>
              <w:ind w:right="-14"/>
              <w:rPr>
                <w:rFonts w:ascii="Arial" w:hAnsi="Arial" w:cs="Arial"/>
                <w:sz w:val="18"/>
                <w:szCs w:val="18"/>
                <w:cs/>
              </w:rPr>
            </w:pPr>
            <w:r w:rsidRPr="00F567DF">
              <w:rPr>
                <w:rFonts w:ascii="Arial" w:hAnsi="Arial" w:cs="Arial"/>
                <w:sz w:val="18"/>
                <w:szCs w:val="18"/>
                <w:cs/>
              </w:rPr>
              <w:t>-</w:t>
            </w:r>
          </w:p>
        </w:tc>
      </w:tr>
      <w:tr w:rsidR="00A45AAD" w:rsidRPr="00F567DF" w:rsidTr="00694E2B">
        <w:tc>
          <w:tcPr>
            <w:tcW w:w="3330" w:type="dxa"/>
          </w:tcPr>
          <w:p w:rsidR="00A45AAD" w:rsidRPr="00F567DF" w:rsidRDefault="00A45AAD" w:rsidP="00A45AAD">
            <w:pPr>
              <w:tabs>
                <w:tab w:val="left" w:pos="600"/>
                <w:tab w:val="left" w:pos="900"/>
                <w:tab w:val="left" w:pos="1440"/>
                <w:tab w:val="left" w:pos="2160"/>
                <w:tab w:val="right" w:pos="7280"/>
                <w:tab w:val="right" w:pos="8540"/>
              </w:tabs>
              <w:spacing w:line="340" w:lineRule="exact"/>
              <w:ind w:left="360" w:right="-195" w:hanging="360"/>
              <w:jc w:val="thaiDistribute"/>
              <w:rPr>
                <w:rFonts w:ascii="Arial" w:hAnsi="Arial" w:cs="Arial"/>
                <w:sz w:val="18"/>
                <w:szCs w:val="18"/>
                <w:lang w:val="en-US"/>
              </w:rPr>
            </w:pPr>
            <w:r w:rsidRPr="00F567DF">
              <w:rPr>
                <w:rFonts w:ascii="Arial" w:hAnsi="Arial" w:cs="Arial"/>
                <w:sz w:val="18"/>
                <w:szCs w:val="18"/>
                <w:lang w:val="en-US"/>
              </w:rPr>
              <w:t>Total other receivables</w:t>
            </w:r>
          </w:p>
          <w:p w:rsidR="00A45AAD" w:rsidRPr="00F567DF" w:rsidRDefault="00A45AAD" w:rsidP="00A45AAD">
            <w:pPr>
              <w:tabs>
                <w:tab w:val="right" w:pos="4914"/>
              </w:tabs>
              <w:spacing w:line="340" w:lineRule="exact"/>
              <w:ind w:left="162" w:hanging="162"/>
              <w:rPr>
                <w:rFonts w:ascii="Arial" w:eastAsia="Arial Unicode MS" w:hAnsi="Arial" w:cs="Arial"/>
                <w:sz w:val="18"/>
                <w:szCs w:val="18"/>
                <w:u w:val="single"/>
                <w:lang w:val="en-US"/>
              </w:rPr>
            </w:pPr>
            <w:r w:rsidRPr="00F567DF">
              <w:rPr>
                <w:rFonts w:ascii="Arial" w:hAnsi="Arial" w:cs="Arial"/>
                <w:sz w:val="18"/>
                <w:szCs w:val="18"/>
                <w:lang w:val="en-US"/>
              </w:rPr>
              <w:t xml:space="preserve">   - unrelated parties</w:t>
            </w:r>
          </w:p>
        </w:tc>
        <w:tc>
          <w:tcPr>
            <w:tcW w:w="1485" w:type="dxa"/>
          </w:tcPr>
          <w:p w:rsidR="00A45AAD" w:rsidRPr="00032066" w:rsidRDefault="00A45AAD" w:rsidP="00A45AAD">
            <w:pPr>
              <w:pBdr>
                <w:bottom w:val="single" w:sz="4" w:space="1" w:color="auto"/>
              </w:pBdr>
              <w:tabs>
                <w:tab w:val="decimal" w:pos="1155"/>
              </w:tabs>
              <w:spacing w:line="340" w:lineRule="exact"/>
              <w:ind w:left="-18"/>
              <w:jc w:val="thaiDistribute"/>
              <w:rPr>
                <w:rFonts w:ascii="Arial" w:hAnsi="Arial" w:cs="Arial"/>
                <w:sz w:val="18"/>
                <w:szCs w:val="18"/>
                <w:lang w:val="en-US"/>
              </w:rPr>
            </w:pPr>
          </w:p>
          <w:p w:rsidR="00A45AAD" w:rsidRPr="00A45AAD" w:rsidRDefault="00A45AAD" w:rsidP="00A45AAD">
            <w:pPr>
              <w:pBdr>
                <w:bottom w:val="single" w:sz="4" w:space="1" w:color="auto"/>
              </w:pBd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29,485</w:t>
            </w:r>
          </w:p>
        </w:tc>
        <w:tc>
          <w:tcPr>
            <w:tcW w:w="1485" w:type="dxa"/>
          </w:tcPr>
          <w:p w:rsidR="00A45AAD" w:rsidRPr="00A45AAD" w:rsidRDefault="00A45AAD" w:rsidP="00A45AAD">
            <w:pPr>
              <w:pBdr>
                <w:bottom w:val="single" w:sz="4" w:space="1" w:color="auto"/>
              </w:pBdr>
              <w:tabs>
                <w:tab w:val="decimal" w:pos="1155"/>
              </w:tabs>
              <w:spacing w:line="340" w:lineRule="exact"/>
              <w:ind w:left="-18"/>
              <w:jc w:val="thaiDistribute"/>
              <w:rPr>
                <w:rFonts w:ascii="Arial" w:hAnsi="Arial" w:cs="Arial"/>
                <w:sz w:val="18"/>
                <w:szCs w:val="18"/>
              </w:rPr>
            </w:pPr>
          </w:p>
          <w:p w:rsidR="00A45AAD" w:rsidRPr="00A45AAD" w:rsidRDefault="00A45AAD" w:rsidP="00A45AAD">
            <w:pPr>
              <w:pBdr>
                <w:bottom w:val="single" w:sz="4" w:space="1" w:color="auto"/>
              </w:pBd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57,472</w:t>
            </w:r>
          </w:p>
        </w:tc>
        <w:tc>
          <w:tcPr>
            <w:tcW w:w="1440" w:type="dxa"/>
          </w:tcPr>
          <w:p w:rsidR="00A45AAD" w:rsidRPr="00A45AAD" w:rsidRDefault="00A45AAD" w:rsidP="00A45AAD">
            <w:pPr>
              <w:pBdr>
                <w:bottom w:val="single" w:sz="4" w:space="1" w:color="auto"/>
              </w:pBdr>
              <w:tabs>
                <w:tab w:val="decimal" w:pos="1155"/>
              </w:tabs>
              <w:spacing w:line="340" w:lineRule="exact"/>
              <w:ind w:left="-18"/>
              <w:jc w:val="thaiDistribute"/>
              <w:rPr>
                <w:rFonts w:ascii="Arial" w:hAnsi="Arial" w:cs="Arial"/>
                <w:sz w:val="18"/>
                <w:szCs w:val="18"/>
              </w:rPr>
            </w:pPr>
          </w:p>
          <w:p w:rsidR="00A45AAD" w:rsidRPr="00A45AAD" w:rsidRDefault="00A45AAD" w:rsidP="00A45AAD">
            <w:pPr>
              <w:pBdr>
                <w:bottom w:val="single" w:sz="4" w:space="1" w:color="auto"/>
              </w:pBd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w:t>
            </w:r>
          </w:p>
        </w:tc>
        <w:tc>
          <w:tcPr>
            <w:tcW w:w="1305" w:type="dxa"/>
            <w:vAlign w:val="bottom"/>
          </w:tcPr>
          <w:p w:rsidR="00A45AAD" w:rsidRPr="00F567DF" w:rsidRDefault="00A45AAD" w:rsidP="00A45AAD">
            <w:pPr>
              <w:pBdr>
                <w:bottom w:val="single" w:sz="4" w:space="1" w:color="auto"/>
              </w:pBdr>
              <w:tabs>
                <w:tab w:val="decimal" w:pos="975"/>
              </w:tabs>
              <w:spacing w:line="340" w:lineRule="exact"/>
              <w:ind w:right="-14"/>
              <w:rPr>
                <w:rFonts w:ascii="Arial" w:hAnsi="Arial" w:cs="Arial"/>
                <w:sz w:val="18"/>
                <w:szCs w:val="18"/>
                <w:cs/>
              </w:rPr>
            </w:pPr>
            <w:r w:rsidRPr="00F567DF">
              <w:rPr>
                <w:rFonts w:ascii="Arial" w:hAnsi="Arial" w:cs="Arial"/>
                <w:sz w:val="18"/>
                <w:szCs w:val="18"/>
                <w:cs/>
              </w:rPr>
              <w:t>-</w:t>
            </w:r>
          </w:p>
        </w:tc>
      </w:tr>
      <w:tr w:rsidR="00A45AAD" w:rsidRPr="00F567DF" w:rsidTr="00B65BE9">
        <w:tc>
          <w:tcPr>
            <w:tcW w:w="3330" w:type="dxa"/>
          </w:tcPr>
          <w:p w:rsidR="00A45AAD" w:rsidRPr="00F567DF" w:rsidRDefault="00A45AAD" w:rsidP="00A45AA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F567DF">
              <w:rPr>
                <w:rFonts w:ascii="Arial" w:hAnsi="Arial" w:cs="Arial"/>
                <w:sz w:val="18"/>
                <w:szCs w:val="18"/>
                <w:lang w:val="en-US"/>
              </w:rPr>
              <w:t>Total trade and other receivables</w:t>
            </w:r>
          </w:p>
        </w:tc>
        <w:tc>
          <w:tcPr>
            <w:tcW w:w="1485" w:type="dxa"/>
          </w:tcPr>
          <w:p w:rsidR="00A45AAD" w:rsidRPr="00A45AAD" w:rsidRDefault="00A45AAD" w:rsidP="00A45AAD">
            <w:pPr>
              <w:pBdr>
                <w:bottom w:val="double" w:sz="4" w:space="1" w:color="auto"/>
              </w:pBd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734,645</w:t>
            </w:r>
          </w:p>
        </w:tc>
        <w:tc>
          <w:tcPr>
            <w:tcW w:w="1485" w:type="dxa"/>
          </w:tcPr>
          <w:p w:rsidR="00A45AAD" w:rsidRPr="00A45AAD" w:rsidRDefault="00A45AAD" w:rsidP="00A45AAD">
            <w:pPr>
              <w:pBdr>
                <w:bottom w:val="double" w:sz="4" w:space="1" w:color="auto"/>
              </w:pBd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833,581</w:t>
            </w:r>
          </w:p>
        </w:tc>
        <w:tc>
          <w:tcPr>
            <w:tcW w:w="1440" w:type="dxa"/>
          </w:tcPr>
          <w:p w:rsidR="00A45AAD" w:rsidRPr="00A45AAD" w:rsidRDefault="00A45AAD" w:rsidP="00A45AAD">
            <w:pPr>
              <w:pBdr>
                <w:bottom w:val="double" w:sz="4" w:space="1" w:color="auto"/>
              </w:pBdr>
              <w:tabs>
                <w:tab w:val="decimal" w:pos="1155"/>
              </w:tabs>
              <w:spacing w:line="340" w:lineRule="exact"/>
              <w:ind w:left="-18"/>
              <w:jc w:val="thaiDistribute"/>
              <w:rPr>
                <w:rFonts w:ascii="Arial" w:hAnsi="Arial" w:cs="Arial"/>
                <w:sz w:val="18"/>
                <w:szCs w:val="18"/>
              </w:rPr>
            </w:pPr>
            <w:r w:rsidRPr="00A45AAD">
              <w:rPr>
                <w:rFonts w:ascii="Arial" w:hAnsi="Arial" w:cs="Arial"/>
                <w:sz w:val="18"/>
                <w:szCs w:val="18"/>
              </w:rPr>
              <w:t>338,290</w:t>
            </w:r>
          </w:p>
        </w:tc>
        <w:tc>
          <w:tcPr>
            <w:tcW w:w="1305" w:type="dxa"/>
          </w:tcPr>
          <w:p w:rsidR="00A45AAD" w:rsidRPr="00F567DF" w:rsidRDefault="00A45AAD" w:rsidP="00A45AAD">
            <w:pPr>
              <w:pBdr>
                <w:bottom w:val="double" w:sz="4" w:space="1" w:color="auto"/>
              </w:pBdr>
              <w:tabs>
                <w:tab w:val="decimal" w:pos="975"/>
              </w:tabs>
              <w:spacing w:line="340" w:lineRule="exact"/>
              <w:ind w:right="-14"/>
              <w:rPr>
                <w:rFonts w:ascii="Arial" w:hAnsi="Arial" w:cs="Arial"/>
                <w:sz w:val="18"/>
                <w:szCs w:val="18"/>
                <w:cs/>
              </w:rPr>
            </w:pPr>
            <w:r w:rsidRPr="00F567DF">
              <w:rPr>
                <w:rFonts w:ascii="Arial" w:hAnsi="Arial" w:cs="Arial"/>
                <w:sz w:val="18"/>
                <w:szCs w:val="18"/>
                <w:cs/>
              </w:rPr>
              <w:t>383,748</w:t>
            </w:r>
          </w:p>
        </w:tc>
      </w:tr>
    </w:tbl>
    <w:p w:rsidR="005447AE" w:rsidRDefault="005447AE" w:rsidP="00C05BB4">
      <w:pPr>
        <w:widowControl w:val="0"/>
        <w:spacing w:before="240" w:after="120" w:line="355" w:lineRule="exact"/>
        <w:ind w:left="547" w:hanging="547"/>
        <w:jc w:val="thaiDistribute"/>
        <w:rPr>
          <w:rFonts w:ascii="Arial" w:hAnsi="Arial" w:cs="Arial"/>
          <w:b/>
          <w:bCs/>
          <w:sz w:val="22"/>
          <w:szCs w:val="22"/>
          <w:lang w:val="en-US"/>
        </w:rPr>
      </w:pPr>
    </w:p>
    <w:p w:rsidR="005447AE" w:rsidRDefault="005447AE" w:rsidP="005447AE">
      <w:pPr>
        <w:rPr>
          <w:lang w:val="en-US"/>
        </w:rPr>
      </w:pPr>
      <w:r>
        <w:rPr>
          <w:lang w:val="en-US"/>
        </w:rPr>
        <w:br w:type="page"/>
      </w:r>
    </w:p>
    <w:p w:rsidR="00C05BB4" w:rsidRPr="00F567DF" w:rsidRDefault="00C05BB4" w:rsidP="00C05BB4">
      <w:pPr>
        <w:widowControl w:val="0"/>
        <w:spacing w:before="240" w:after="120" w:line="355" w:lineRule="exact"/>
        <w:ind w:left="547" w:hanging="547"/>
        <w:jc w:val="thaiDistribute"/>
        <w:rPr>
          <w:rFonts w:ascii="Arial" w:hAnsi="Arial" w:cs="Arial"/>
          <w:b/>
          <w:bCs/>
          <w:sz w:val="22"/>
          <w:szCs w:val="22"/>
          <w:lang w:val="en-US"/>
        </w:rPr>
      </w:pPr>
      <w:r w:rsidRPr="00F567DF">
        <w:rPr>
          <w:rFonts w:ascii="Arial" w:hAnsi="Arial" w:cs="Arial"/>
          <w:b/>
          <w:bCs/>
          <w:sz w:val="22"/>
          <w:szCs w:val="22"/>
          <w:lang w:val="en-US"/>
        </w:rPr>
        <w:lastRenderedPageBreak/>
        <w:t>6.</w:t>
      </w:r>
      <w:r w:rsidRPr="00F567DF">
        <w:rPr>
          <w:rFonts w:ascii="Arial" w:hAnsi="Arial" w:cs="Arial"/>
          <w:b/>
          <w:bCs/>
          <w:sz w:val="22"/>
          <w:szCs w:val="22"/>
          <w:lang w:val="en-US"/>
        </w:rPr>
        <w:tab/>
        <w:t xml:space="preserve">Reduction of inventories to net </w:t>
      </w:r>
      <w:proofErr w:type="spellStart"/>
      <w:r w:rsidRPr="00F567DF">
        <w:rPr>
          <w:rFonts w:ascii="Arial" w:hAnsi="Arial" w:cs="Arial"/>
          <w:b/>
          <w:bCs/>
          <w:sz w:val="22"/>
          <w:szCs w:val="22"/>
          <w:lang w:val="en-US"/>
        </w:rPr>
        <w:t>realisable</w:t>
      </w:r>
      <w:proofErr w:type="spellEnd"/>
      <w:r w:rsidRPr="00F567DF">
        <w:rPr>
          <w:rFonts w:ascii="Arial" w:hAnsi="Arial" w:cs="Arial"/>
          <w:b/>
          <w:bCs/>
          <w:sz w:val="22"/>
          <w:szCs w:val="22"/>
          <w:lang w:val="en-US"/>
        </w:rPr>
        <w:t xml:space="preserve"> value</w:t>
      </w:r>
    </w:p>
    <w:p w:rsidR="00C05BB4" w:rsidRPr="00F567DF" w:rsidRDefault="00C05BB4" w:rsidP="00C05BB4">
      <w:pPr>
        <w:widowControl w:val="0"/>
        <w:spacing w:before="80" w:line="355" w:lineRule="exact"/>
        <w:ind w:left="547"/>
        <w:jc w:val="thaiDistribute"/>
        <w:rPr>
          <w:rFonts w:ascii="Arial" w:hAnsi="Arial" w:cs="Arial"/>
          <w:sz w:val="22"/>
          <w:szCs w:val="22"/>
          <w:lang w:val="en-US"/>
        </w:rPr>
      </w:pPr>
      <w:r w:rsidRPr="00F567DF">
        <w:rPr>
          <w:rFonts w:ascii="Arial" w:hAnsi="Arial" w:cs="Arial"/>
          <w:sz w:val="22"/>
          <w:szCs w:val="22"/>
          <w:lang w:val="en-US"/>
        </w:rPr>
        <w:t xml:space="preserve">Movements in the reduction of inventories to net </w:t>
      </w:r>
      <w:proofErr w:type="spellStart"/>
      <w:r w:rsidRPr="00F567DF">
        <w:rPr>
          <w:rFonts w:ascii="Arial" w:hAnsi="Arial" w:cs="Arial"/>
          <w:sz w:val="22"/>
          <w:szCs w:val="22"/>
          <w:lang w:val="en-US"/>
        </w:rPr>
        <w:t>realisable</w:t>
      </w:r>
      <w:proofErr w:type="spellEnd"/>
      <w:r w:rsidRPr="00F567DF">
        <w:rPr>
          <w:rFonts w:ascii="Arial" w:hAnsi="Arial" w:cs="Arial"/>
          <w:sz w:val="22"/>
          <w:szCs w:val="22"/>
          <w:lang w:val="en-US"/>
        </w:rPr>
        <w:t xml:space="preserve"> value during the</w:t>
      </w:r>
      <w:r w:rsidR="00F567DF">
        <w:rPr>
          <w:rFonts w:ascii="Arial" w:hAnsi="Arial" w:cs="Arial"/>
          <w:sz w:val="22"/>
          <w:szCs w:val="22"/>
          <w:lang w:val="en-US"/>
        </w:rPr>
        <w:t xml:space="preserve"> </w:t>
      </w:r>
      <w:r w:rsidR="00B65BE9">
        <w:rPr>
          <w:rFonts w:ascii="Arial" w:hAnsi="Arial" w:cs="Browallia New"/>
          <w:sz w:val="22"/>
          <w:lang w:val="en-US"/>
        </w:rPr>
        <w:t>nine</w:t>
      </w:r>
      <w:r w:rsidRPr="00F567DF">
        <w:rPr>
          <w:rFonts w:ascii="Arial" w:hAnsi="Arial" w:cs="Arial"/>
          <w:sz w:val="22"/>
          <w:szCs w:val="22"/>
          <w:lang w:val="en-US"/>
        </w:rPr>
        <w:t xml:space="preserve">-month period ended </w:t>
      </w:r>
      <w:r w:rsidR="00F567DF" w:rsidRPr="00F567DF">
        <w:rPr>
          <w:rFonts w:ascii="Arial" w:hAnsi="Arial" w:cs="Arial"/>
          <w:sz w:val="22"/>
          <w:szCs w:val="22"/>
          <w:lang w:val="en-US"/>
        </w:rPr>
        <w:t xml:space="preserve">30 </w:t>
      </w:r>
      <w:r w:rsidR="00471D27">
        <w:rPr>
          <w:rFonts w:ascii="Arial" w:hAnsi="Arial" w:cs="Arial"/>
          <w:sz w:val="22"/>
          <w:szCs w:val="22"/>
          <w:lang w:val="en-US"/>
        </w:rPr>
        <w:t>September</w:t>
      </w:r>
      <w:r w:rsidRPr="00F567DF">
        <w:rPr>
          <w:rFonts w:ascii="Arial" w:hAnsi="Arial" w:cs="Arial"/>
          <w:sz w:val="22"/>
          <w:szCs w:val="22"/>
          <w:lang w:val="en-US"/>
        </w:rPr>
        <w:t xml:space="preserve"> </w:t>
      </w:r>
      <w:r w:rsidR="0053762B" w:rsidRPr="00F567DF">
        <w:rPr>
          <w:rFonts w:ascii="Arial" w:hAnsi="Arial" w:cs="Arial"/>
          <w:sz w:val="22"/>
          <w:szCs w:val="22"/>
          <w:lang w:val="en-US"/>
        </w:rPr>
        <w:t>2019</w:t>
      </w:r>
      <w:r w:rsidRPr="00F567DF">
        <w:rPr>
          <w:rFonts w:ascii="Arial" w:hAnsi="Arial" w:cs="Arial"/>
          <w:sz w:val="22"/>
          <w:szCs w:val="22"/>
          <w:cs/>
        </w:rPr>
        <w:t xml:space="preserve"> </w:t>
      </w:r>
      <w:r w:rsidRPr="00F567DF">
        <w:rPr>
          <w:rFonts w:ascii="Arial" w:hAnsi="Arial" w:cs="Arial"/>
          <w:sz w:val="22"/>
          <w:szCs w:val="22"/>
          <w:lang w:val="en-US"/>
        </w:rPr>
        <w:t xml:space="preserve">are </w:t>
      </w:r>
      <w:proofErr w:type="spellStart"/>
      <w:r w:rsidRPr="00F567DF">
        <w:rPr>
          <w:rFonts w:ascii="Arial" w:hAnsi="Arial" w:cs="Arial"/>
          <w:sz w:val="22"/>
          <w:szCs w:val="22"/>
          <w:lang w:val="en-US"/>
        </w:rPr>
        <w:t>summarised</w:t>
      </w:r>
      <w:proofErr w:type="spellEnd"/>
      <w:r w:rsidRPr="00F567DF">
        <w:rPr>
          <w:rFonts w:ascii="Arial" w:hAnsi="Arial" w:cs="Arial"/>
          <w:sz w:val="22"/>
          <w:szCs w:val="22"/>
          <w:lang w:val="en-US"/>
        </w:rPr>
        <w:t xml:space="preserve"> below.</w:t>
      </w:r>
    </w:p>
    <w:p w:rsidR="0000081E" w:rsidRPr="00F567DF" w:rsidRDefault="00CE4F97" w:rsidP="0000081E">
      <w:pPr>
        <w:spacing w:before="120" w:after="120" w:line="355" w:lineRule="exact"/>
        <w:ind w:left="418" w:firstLine="979"/>
        <w:jc w:val="right"/>
        <w:rPr>
          <w:rFonts w:ascii="Arial" w:eastAsia="Arial Unicode MS" w:hAnsi="Arial" w:cs="Arial"/>
          <w:sz w:val="22"/>
          <w:szCs w:val="22"/>
          <w:cs/>
        </w:rPr>
      </w:pPr>
      <w:r w:rsidRPr="00F567DF">
        <w:rPr>
          <w:rFonts w:ascii="Arial" w:eastAsia="Arial Unicode MS" w:hAnsi="Arial" w:cs="Arial"/>
          <w:sz w:val="22"/>
          <w:szCs w:val="22"/>
          <w:cs/>
        </w:rPr>
        <w:t xml:space="preserve"> </w:t>
      </w:r>
      <w:r w:rsidR="0000081E" w:rsidRPr="00F567DF">
        <w:rPr>
          <w:rFonts w:ascii="Arial" w:eastAsia="Arial Unicode MS" w:hAnsi="Arial" w:cs="Arial"/>
          <w:sz w:val="22"/>
          <w:szCs w:val="22"/>
          <w:cs/>
        </w:rPr>
        <w:t>(</w:t>
      </w:r>
      <w:proofErr w:type="spellStart"/>
      <w:r w:rsidR="0000081E" w:rsidRPr="00F567DF">
        <w:rPr>
          <w:rFonts w:ascii="Arial" w:eastAsia="Arial Unicode MS" w:hAnsi="Arial" w:cs="Arial"/>
          <w:sz w:val="22"/>
          <w:szCs w:val="22"/>
          <w:cs/>
        </w:rPr>
        <w:t>Unit</w:t>
      </w:r>
      <w:proofErr w:type="spellEnd"/>
      <w:r w:rsidR="0000081E" w:rsidRPr="00F567DF">
        <w:rPr>
          <w:rFonts w:ascii="Arial" w:eastAsia="Arial Unicode MS" w:hAnsi="Arial" w:cs="Arial"/>
          <w:sz w:val="22"/>
          <w:szCs w:val="22"/>
          <w:cs/>
        </w:rPr>
        <w:t xml:space="preserve">: </w:t>
      </w:r>
      <w:proofErr w:type="spellStart"/>
      <w:r w:rsidR="0000081E" w:rsidRPr="00F567DF">
        <w:rPr>
          <w:rFonts w:ascii="Arial" w:eastAsia="Arial Unicode MS" w:hAnsi="Arial" w:cs="Arial"/>
          <w:sz w:val="22"/>
          <w:szCs w:val="22"/>
          <w:cs/>
        </w:rPr>
        <w:t>Thousand</w:t>
      </w:r>
      <w:proofErr w:type="spellEnd"/>
      <w:r w:rsidR="0000081E" w:rsidRPr="00F567DF">
        <w:rPr>
          <w:rFonts w:ascii="Arial" w:eastAsia="Arial Unicode MS" w:hAnsi="Arial" w:cs="Arial"/>
          <w:sz w:val="22"/>
          <w:szCs w:val="22"/>
          <w:cs/>
        </w:rPr>
        <w:t xml:space="preserve"> </w:t>
      </w:r>
      <w:proofErr w:type="spellStart"/>
      <w:r w:rsidR="0000081E" w:rsidRPr="00F567DF">
        <w:rPr>
          <w:rFonts w:ascii="Arial" w:eastAsia="Arial Unicode MS" w:hAnsi="Arial" w:cs="Arial"/>
          <w:sz w:val="22"/>
          <w:szCs w:val="22"/>
          <w:cs/>
        </w:rPr>
        <w:t>Baht</w:t>
      </w:r>
      <w:proofErr w:type="spellEnd"/>
      <w:r w:rsidR="0000081E" w:rsidRPr="00F567DF">
        <w:rPr>
          <w:rFonts w:ascii="Arial" w:eastAsia="Arial Unicode MS" w:hAnsi="Arial" w:cs="Arial"/>
          <w:sz w:val="22"/>
          <w:szCs w:val="22"/>
          <w:cs/>
        </w:rPr>
        <w:t>)</w:t>
      </w:r>
    </w:p>
    <w:tbl>
      <w:tblPr>
        <w:tblW w:w="8712" w:type="dxa"/>
        <w:tblInd w:w="378" w:type="dxa"/>
        <w:tblLayout w:type="fixed"/>
        <w:tblLook w:val="0000" w:firstRow="0" w:lastRow="0" w:firstColumn="0" w:lastColumn="0" w:noHBand="0" w:noVBand="0"/>
      </w:tblPr>
      <w:tblGrid>
        <w:gridCol w:w="4212"/>
        <w:gridCol w:w="2250"/>
        <w:gridCol w:w="2250"/>
      </w:tblGrid>
      <w:tr w:rsidR="0000081E" w:rsidRPr="00F567DF" w:rsidTr="005447AE">
        <w:tc>
          <w:tcPr>
            <w:tcW w:w="4212" w:type="dxa"/>
          </w:tcPr>
          <w:p w:rsidR="0000081E" w:rsidRPr="00F567DF" w:rsidRDefault="0000081E" w:rsidP="00A6394C">
            <w:pPr>
              <w:pStyle w:val="BodyText2"/>
              <w:spacing w:after="0" w:line="380" w:lineRule="exact"/>
              <w:ind w:left="222"/>
              <w:rPr>
                <w:rFonts w:ascii="Arial" w:eastAsia="Arial Unicode MS" w:hAnsi="Arial" w:cs="Arial"/>
                <w:sz w:val="22"/>
                <w:szCs w:val="22"/>
              </w:rPr>
            </w:pPr>
          </w:p>
        </w:tc>
        <w:tc>
          <w:tcPr>
            <w:tcW w:w="2250" w:type="dxa"/>
          </w:tcPr>
          <w:p w:rsidR="0000081E" w:rsidRPr="00F567DF" w:rsidRDefault="0000081E" w:rsidP="00A6394C">
            <w:pPr>
              <w:pBdr>
                <w:bottom w:val="single" w:sz="4" w:space="1" w:color="auto"/>
              </w:pBdr>
              <w:tabs>
                <w:tab w:val="right" w:pos="7280"/>
                <w:tab w:val="right" w:pos="8540"/>
              </w:tabs>
              <w:spacing w:line="380" w:lineRule="exact"/>
              <w:jc w:val="center"/>
              <w:rPr>
                <w:rFonts w:ascii="Arial" w:hAnsi="Arial" w:cs="Arial"/>
                <w:sz w:val="22"/>
                <w:szCs w:val="22"/>
                <w:cs/>
              </w:rPr>
            </w:pPr>
            <w:r w:rsidRPr="00F567DF">
              <w:rPr>
                <w:rFonts w:ascii="Arial" w:hAnsi="Arial" w:cs="Arial"/>
                <w:sz w:val="22"/>
                <w:szCs w:val="22"/>
                <w:cs/>
              </w:rPr>
              <w:t xml:space="preserve">Consolidated </w:t>
            </w:r>
            <w:proofErr w:type="spellStart"/>
            <w:r w:rsidRPr="00F567DF">
              <w:rPr>
                <w:rFonts w:ascii="Arial" w:hAnsi="Arial" w:cs="Arial"/>
                <w:sz w:val="22"/>
                <w:szCs w:val="22"/>
                <w:cs/>
              </w:rPr>
              <w:t>financial</w:t>
            </w:r>
            <w:proofErr w:type="spellEnd"/>
            <w:r w:rsidRPr="00F567DF">
              <w:rPr>
                <w:rFonts w:ascii="Arial" w:hAnsi="Arial" w:cs="Arial"/>
                <w:sz w:val="22"/>
                <w:szCs w:val="22"/>
                <w:cs/>
              </w:rPr>
              <w:t xml:space="preserve"> </w:t>
            </w:r>
            <w:proofErr w:type="spellStart"/>
            <w:r w:rsidRPr="00F567DF">
              <w:rPr>
                <w:rFonts w:ascii="Arial" w:hAnsi="Arial" w:cs="Arial"/>
                <w:sz w:val="22"/>
                <w:szCs w:val="22"/>
                <w:cs/>
              </w:rPr>
              <w:t>statements</w:t>
            </w:r>
            <w:proofErr w:type="spellEnd"/>
          </w:p>
        </w:tc>
        <w:tc>
          <w:tcPr>
            <w:tcW w:w="2250" w:type="dxa"/>
          </w:tcPr>
          <w:p w:rsidR="0000081E" w:rsidRPr="00F567DF" w:rsidRDefault="0000081E" w:rsidP="005447AE">
            <w:pPr>
              <w:pBdr>
                <w:bottom w:val="single" w:sz="4" w:space="1" w:color="auto"/>
              </w:pBdr>
              <w:tabs>
                <w:tab w:val="right" w:pos="7280"/>
                <w:tab w:val="right" w:pos="8540"/>
              </w:tabs>
              <w:spacing w:line="380" w:lineRule="exact"/>
              <w:jc w:val="center"/>
              <w:rPr>
                <w:rFonts w:ascii="Arial" w:hAnsi="Arial" w:cs="Arial"/>
                <w:sz w:val="22"/>
                <w:szCs w:val="22"/>
                <w:cs/>
              </w:rPr>
            </w:pPr>
            <w:r w:rsidRPr="00F567DF">
              <w:rPr>
                <w:rFonts w:ascii="Arial" w:hAnsi="Arial" w:cs="Arial"/>
                <w:sz w:val="22"/>
                <w:lang w:val="en-US"/>
              </w:rPr>
              <w:t>S</w:t>
            </w:r>
            <w:proofErr w:type="spellStart"/>
            <w:r w:rsidRPr="00F567DF">
              <w:rPr>
                <w:rFonts w:ascii="Arial" w:hAnsi="Arial" w:cs="Arial"/>
                <w:sz w:val="22"/>
                <w:szCs w:val="22"/>
                <w:cs/>
              </w:rPr>
              <w:t>eparate</w:t>
            </w:r>
            <w:proofErr w:type="spellEnd"/>
            <w:r w:rsidRPr="00F567DF">
              <w:rPr>
                <w:rFonts w:ascii="Arial" w:hAnsi="Arial" w:cs="Arial"/>
                <w:sz w:val="22"/>
                <w:szCs w:val="22"/>
                <w:cs/>
              </w:rPr>
              <w:t xml:space="preserve"> </w:t>
            </w:r>
            <w:r w:rsidR="005447AE">
              <w:rPr>
                <w:rFonts w:ascii="Arial" w:hAnsi="Arial" w:cstheme="minorBidi" w:hint="cs"/>
                <w:sz w:val="22"/>
                <w:szCs w:val="22"/>
                <w:cs/>
              </w:rPr>
              <w:t xml:space="preserve">       </w:t>
            </w:r>
            <w:proofErr w:type="spellStart"/>
            <w:r w:rsidRPr="00F567DF">
              <w:rPr>
                <w:rFonts w:ascii="Arial" w:hAnsi="Arial" w:cs="Arial"/>
                <w:sz w:val="22"/>
                <w:szCs w:val="22"/>
                <w:cs/>
              </w:rPr>
              <w:t>financial</w:t>
            </w:r>
            <w:proofErr w:type="spellEnd"/>
            <w:r w:rsidRPr="00F567DF">
              <w:rPr>
                <w:rFonts w:ascii="Arial" w:hAnsi="Arial" w:cs="Arial"/>
                <w:sz w:val="22"/>
                <w:szCs w:val="22"/>
                <w:cs/>
              </w:rPr>
              <w:t xml:space="preserve"> </w:t>
            </w:r>
            <w:proofErr w:type="spellStart"/>
            <w:r w:rsidRPr="00F567DF">
              <w:rPr>
                <w:rFonts w:ascii="Arial" w:hAnsi="Arial" w:cs="Arial"/>
                <w:sz w:val="22"/>
                <w:szCs w:val="22"/>
                <w:cs/>
              </w:rPr>
              <w:t>statements</w:t>
            </w:r>
            <w:proofErr w:type="spellEnd"/>
          </w:p>
        </w:tc>
      </w:tr>
      <w:tr w:rsidR="0000081E" w:rsidRPr="00F567DF" w:rsidTr="005447AE">
        <w:tc>
          <w:tcPr>
            <w:tcW w:w="4212" w:type="dxa"/>
          </w:tcPr>
          <w:p w:rsidR="0000081E" w:rsidRPr="00F567DF" w:rsidRDefault="0000081E" w:rsidP="00E80647">
            <w:pPr>
              <w:pStyle w:val="BodyText2"/>
              <w:spacing w:after="0" w:line="380" w:lineRule="exact"/>
              <w:ind w:left="60"/>
              <w:rPr>
                <w:rFonts w:ascii="Arial" w:eastAsia="Arial Unicode MS" w:hAnsi="Arial" w:cs="Arial"/>
                <w:sz w:val="22"/>
                <w:szCs w:val="22"/>
              </w:rPr>
            </w:pPr>
            <w:r w:rsidRPr="00F567DF">
              <w:rPr>
                <w:rFonts w:ascii="Arial" w:eastAsia="Arial Unicode MS" w:hAnsi="Arial" w:cs="Arial"/>
                <w:sz w:val="22"/>
                <w:szCs w:val="22"/>
              </w:rPr>
              <w:t>Balance as at 1 January 2019</w:t>
            </w:r>
          </w:p>
        </w:tc>
        <w:tc>
          <w:tcPr>
            <w:tcW w:w="2250" w:type="dxa"/>
            <w:vAlign w:val="bottom"/>
          </w:tcPr>
          <w:p w:rsidR="0000081E" w:rsidRPr="00F567DF" w:rsidRDefault="005447AE" w:rsidP="00A6394C">
            <w:pPr>
              <w:tabs>
                <w:tab w:val="decimal" w:pos="1692"/>
              </w:tabs>
              <w:spacing w:line="380" w:lineRule="exact"/>
              <w:rPr>
                <w:rFonts w:ascii="Arial" w:hAnsi="Arial" w:cs="Arial"/>
                <w:sz w:val="22"/>
                <w:szCs w:val="22"/>
                <w:lang w:val="en-US"/>
              </w:rPr>
            </w:pPr>
            <w:r>
              <w:rPr>
                <w:rFonts w:ascii="Arial" w:hAnsi="Arial" w:cs="Arial"/>
                <w:sz w:val="22"/>
                <w:szCs w:val="22"/>
                <w:lang w:val="en-US"/>
              </w:rPr>
              <w:t>4,733</w:t>
            </w:r>
          </w:p>
        </w:tc>
        <w:tc>
          <w:tcPr>
            <w:tcW w:w="2250" w:type="dxa"/>
            <w:vAlign w:val="bottom"/>
          </w:tcPr>
          <w:p w:rsidR="0000081E" w:rsidRPr="00F567DF" w:rsidRDefault="005447AE" w:rsidP="00A6394C">
            <w:pPr>
              <w:tabs>
                <w:tab w:val="decimal" w:pos="1692"/>
              </w:tabs>
              <w:spacing w:line="380" w:lineRule="exact"/>
              <w:rPr>
                <w:rFonts w:ascii="Arial" w:hAnsi="Arial" w:cs="Arial"/>
                <w:sz w:val="22"/>
                <w:szCs w:val="22"/>
                <w:lang w:val="en-US"/>
              </w:rPr>
            </w:pPr>
            <w:r>
              <w:rPr>
                <w:rFonts w:ascii="Arial" w:hAnsi="Arial" w:cs="Arial"/>
                <w:sz w:val="22"/>
                <w:szCs w:val="22"/>
                <w:lang w:val="en-US"/>
              </w:rPr>
              <w:t>858</w:t>
            </w:r>
          </w:p>
        </w:tc>
      </w:tr>
      <w:tr w:rsidR="00E2787A" w:rsidRPr="00B0279C" w:rsidTr="005447AE">
        <w:tc>
          <w:tcPr>
            <w:tcW w:w="4212" w:type="dxa"/>
          </w:tcPr>
          <w:p w:rsidR="00E2787A" w:rsidRPr="00F567DF" w:rsidRDefault="00E2787A" w:rsidP="00E80647">
            <w:pPr>
              <w:pStyle w:val="BodyText2"/>
              <w:spacing w:after="0" w:line="380" w:lineRule="exact"/>
              <w:ind w:left="240" w:hanging="180"/>
              <w:rPr>
                <w:rFonts w:ascii="Arial" w:eastAsia="Arial Unicode MS" w:hAnsi="Arial" w:cs="Arial"/>
                <w:sz w:val="22"/>
                <w:szCs w:val="22"/>
              </w:rPr>
            </w:pPr>
            <w:r>
              <w:rPr>
                <w:rFonts w:ascii="Arial" w:eastAsia="Arial Unicode MS" w:hAnsi="Arial" w:cs="Arial"/>
                <w:sz w:val="22"/>
                <w:szCs w:val="22"/>
              </w:rPr>
              <w:t>Increase from acquisition of subsidiary</w:t>
            </w:r>
          </w:p>
        </w:tc>
        <w:tc>
          <w:tcPr>
            <w:tcW w:w="2250" w:type="dxa"/>
          </w:tcPr>
          <w:p w:rsidR="00E2787A" w:rsidRPr="00AD46D7" w:rsidRDefault="00A45AAD" w:rsidP="00AD46D7">
            <w:pPr>
              <w:tabs>
                <w:tab w:val="decimal" w:pos="1692"/>
              </w:tabs>
              <w:spacing w:line="380" w:lineRule="exact"/>
              <w:rPr>
                <w:rFonts w:ascii="Arial" w:hAnsi="Arial" w:cs="Arial"/>
                <w:sz w:val="22"/>
                <w:szCs w:val="22"/>
                <w:lang w:val="en-US"/>
              </w:rPr>
            </w:pPr>
            <w:r>
              <w:rPr>
                <w:rFonts w:ascii="Arial" w:hAnsi="Arial" w:cs="Arial"/>
                <w:sz w:val="22"/>
                <w:szCs w:val="22"/>
                <w:lang w:val="en-US"/>
              </w:rPr>
              <w:t>884</w:t>
            </w:r>
          </w:p>
        </w:tc>
        <w:tc>
          <w:tcPr>
            <w:tcW w:w="2250" w:type="dxa"/>
          </w:tcPr>
          <w:p w:rsidR="00E2787A" w:rsidRPr="00AD46D7" w:rsidRDefault="00E2787A" w:rsidP="00AD46D7">
            <w:pPr>
              <w:tabs>
                <w:tab w:val="decimal" w:pos="1692"/>
              </w:tabs>
              <w:spacing w:line="380" w:lineRule="exact"/>
              <w:rPr>
                <w:rFonts w:ascii="Arial" w:hAnsi="Arial" w:cs="Arial"/>
                <w:sz w:val="22"/>
                <w:szCs w:val="22"/>
                <w:lang w:val="en-US"/>
              </w:rPr>
            </w:pPr>
            <w:r>
              <w:rPr>
                <w:rFonts w:ascii="Arial" w:hAnsi="Arial" w:cs="Arial"/>
                <w:sz w:val="22"/>
                <w:szCs w:val="22"/>
                <w:lang w:val="en-US"/>
              </w:rPr>
              <w:t>-</w:t>
            </w:r>
          </w:p>
        </w:tc>
      </w:tr>
      <w:tr w:rsidR="00AD46D7" w:rsidRPr="00A81D27" w:rsidTr="005447AE">
        <w:tc>
          <w:tcPr>
            <w:tcW w:w="4212" w:type="dxa"/>
          </w:tcPr>
          <w:p w:rsidR="00AD46D7" w:rsidRPr="00F567DF" w:rsidRDefault="00AD46D7" w:rsidP="00E80647">
            <w:pPr>
              <w:pStyle w:val="BodyText2"/>
              <w:spacing w:after="0" w:line="380" w:lineRule="exact"/>
              <w:ind w:left="240" w:hanging="180"/>
              <w:rPr>
                <w:rFonts w:ascii="Arial" w:eastAsia="Arial Unicode MS" w:hAnsi="Arial" w:cs="Arial"/>
                <w:sz w:val="22"/>
                <w:szCs w:val="22"/>
              </w:rPr>
            </w:pPr>
            <w:r w:rsidRPr="00F567DF">
              <w:rPr>
                <w:rFonts w:ascii="Arial" w:eastAsia="Arial Unicode MS" w:hAnsi="Arial" w:cs="Arial"/>
                <w:sz w:val="22"/>
                <w:szCs w:val="22"/>
              </w:rPr>
              <w:t>Increase (reversal) in reduction of inventories during the period</w:t>
            </w:r>
          </w:p>
        </w:tc>
        <w:tc>
          <w:tcPr>
            <w:tcW w:w="2250" w:type="dxa"/>
          </w:tcPr>
          <w:p w:rsidR="00AD46D7" w:rsidRDefault="00AD46D7" w:rsidP="00AD46D7">
            <w:pPr>
              <w:tabs>
                <w:tab w:val="decimal" w:pos="1692"/>
              </w:tabs>
              <w:spacing w:line="380" w:lineRule="exact"/>
              <w:rPr>
                <w:rFonts w:ascii="Arial" w:hAnsi="Arial" w:cs="Arial"/>
                <w:sz w:val="22"/>
                <w:szCs w:val="22"/>
                <w:lang w:val="en-US"/>
              </w:rPr>
            </w:pPr>
          </w:p>
          <w:p w:rsidR="00A45AAD" w:rsidRPr="00AD46D7" w:rsidRDefault="00A45AAD" w:rsidP="00AD46D7">
            <w:pPr>
              <w:tabs>
                <w:tab w:val="decimal" w:pos="1692"/>
              </w:tabs>
              <w:spacing w:line="380" w:lineRule="exact"/>
              <w:rPr>
                <w:rFonts w:ascii="Arial" w:hAnsi="Arial" w:cs="Arial"/>
                <w:sz w:val="22"/>
                <w:szCs w:val="22"/>
                <w:lang w:val="en-US"/>
              </w:rPr>
            </w:pPr>
            <w:r>
              <w:rPr>
                <w:rFonts w:ascii="Arial" w:hAnsi="Arial" w:cs="Arial"/>
                <w:sz w:val="22"/>
                <w:szCs w:val="22"/>
                <w:lang w:val="en-US"/>
              </w:rPr>
              <w:t>119</w:t>
            </w:r>
          </w:p>
        </w:tc>
        <w:tc>
          <w:tcPr>
            <w:tcW w:w="2250" w:type="dxa"/>
          </w:tcPr>
          <w:p w:rsidR="00AD46D7" w:rsidRDefault="00AD46D7" w:rsidP="00AD46D7">
            <w:pPr>
              <w:tabs>
                <w:tab w:val="decimal" w:pos="1692"/>
              </w:tabs>
              <w:spacing w:line="380" w:lineRule="exact"/>
              <w:rPr>
                <w:rFonts w:ascii="Arial" w:hAnsi="Arial" w:cs="Arial"/>
                <w:sz w:val="22"/>
                <w:szCs w:val="22"/>
                <w:lang w:val="en-US"/>
              </w:rPr>
            </w:pPr>
          </w:p>
          <w:p w:rsidR="00A45AAD" w:rsidRPr="00AD46D7" w:rsidRDefault="00A45AAD" w:rsidP="00AD46D7">
            <w:pPr>
              <w:tabs>
                <w:tab w:val="decimal" w:pos="1692"/>
              </w:tabs>
              <w:spacing w:line="380" w:lineRule="exact"/>
              <w:rPr>
                <w:rFonts w:ascii="Arial" w:hAnsi="Arial" w:cs="Arial"/>
                <w:sz w:val="22"/>
                <w:szCs w:val="22"/>
                <w:lang w:val="en-US"/>
              </w:rPr>
            </w:pPr>
            <w:r>
              <w:rPr>
                <w:rFonts w:ascii="Arial" w:hAnsi="Arial" w:cs="Arial"/>
                <w:sz w:val="22"/>
                <w:szCs w:val="22"/>
                <w:lang w:val="en-US"/>
              </w:rPr>
              <w:t>(199)</w:t>
            </w:r>
          </w:p>
        </w:tc>
      </w:tr>
      <w:tr w:rsidR="00AD46D7" w:rsidRPr="00F567DF" w:rsidTr="005447AE">
        <w:tc>
          <w:tcPr>
            <w:tcW w:w="4212" w:type="dxa"/>
          </w:tcPr>
          <w:p w:rsidR="00AD46D7" w:rsidRPr="00F567DF" w:rsidRDefault="00AD46D7" w:rsidP="00E80647">
            <w:pPr>
              <w:pStyle w:val="BodyText2"/>
              <w:spacing w:after="0" w:line="380" w:lineRule="exact"/>
              <w:ind w:left="240" w:hanging="180"/>
              <w:rPr>
                <w:rFonts w:ascii="Arial" w:eastAsia="Arial Unicode MS" w:hAnsi="Arial" w:cs="Arial"/>
                <w:sz w:val="22"/>
                <w:szCs w:val="22"/>
              </w:rPr>
            </w:pPr>
            <w:r w:rsidRPr="00F567DF">
              <w:rPr>
                <w:rFonts w:ascii="Arial" w:eastAsia="Arial Unicode MS" w:hAnsi="Arial" w:cs="Arial"/>
                <w:sz w:val="22"/>
                <w:szCs w:val="22"/>
              </w:rPr>
              <w:t>Translation adjustment</w:t>
            </w:r>
          </w:p>
        </w:tc>
        <w:tc>
          <w:tcPr>
            <w:tcW w:w="2250" w:type="dxa"/>
          </w:tcPr>
          <w:p w:rsidR="00AD46D7" w:rsidRPr="00AD46D7" w:rsidRDefault="00A45AAD" w:rsidP="00AD46D7">
            <w:pPr>
              <w:pBdr>
                <w:bottom w:val="single" w:sz="4" w:space="1" w:color="auto"/>
              </w:pBdr>
              <w:tabs>
                <w:tab w:val="decimal" w:pos="1692"/>
              </w:tabs>
              <w:spacing w:line="380" w:lineRule="exact"/>
              <w:rPr>
                <w:rFonts w:ascii="Arial" w:hAnsi="Arial" w:cs="Arial"/>
                <w:sz w:val="22"/>
                <w:szCs w:val="22"/>
                <w:lang w:val="en-US"/>
              </w:rPr>
            </w:pPr>
            <w:r>
              <w:rPr>
                <w:rFonts w:ascii="Arial" w:hAnsi="Arial" w:cs="Arial"/>
                <w:sz w:val="22"/>
                <w:szCs w:val="22"/>
                <w:lang w:val="en-US"/>
              </w:rPr>
              <w:t>(97)</w:t>
            </w:r>
          </w:p>
        </w:tc>
        <w:tc>
          <w:tcPr>
            <w:tcW w:w="2250" w:type="dxa"/>
          </w:tcPr>
          <w:p w:rsidR="00AD46D7" w:rsidRPr="00AD46D7" w:rsidRDefault="00A45AAD" w:rsidP="00AD46D7">
            <w:pPr>
              <w:pBdr>
                <w:bottom w:val="single" w:sz="4" w:space="1" w:color="auto"/>
              </w:pBdr>
              <w:tabs>
                <w:tab w:val="decimal" w:pos="1692"/>
              </w:tabs>
              <w:spacing w:line="380" w:lineRule="exact"/>
              <w:rPr>
                <w:rFonts w:ascii="Arial" w:hAnsi="Arial" w:cs="Arial"/>
                <w:sz w:val="22"/>
                <w:szCs w:val="22"/>
                <w:lang w:val="en-US"/>
              </w:rPr>
            </w:pPr>
            <w:r>
              <w:rPr>
                <w:rFonts w:ascii="Arial" w:hAnsi="Arial" w:cs="Arial"/>
                <w:sz w:val="22"/>
                <w:szCs w:val="22"/>
                <w:lang w:val="en-US"/>
              </w:rPr>
              <w:t>-</w:t>
            </w:r>
          </w:p>
        </w:tc>
      </w:tr>
      <w:tr w:rsidR="00AD46D7" w:rsidRPr="00F567DF" w:rsidTr="005447AE">
        <w:tc>
          <w:tcPr>
            <w:tcW w:w="4212" w:type="dxa"/>
          </w:tcPr>
          <w:p w:rsidR="00AD46D7" w:rsidRPr="00F567DF" w:rsidRDefault="00AD46D7" w:rsidP="00E80647">
            <w:pPr>
              <w:pStyle w:val="BodyText2"/>
              <w:spacing w:after="0" w:line="380" w:lineRule="exact"/>
              <w:ind w:left="240" w:hanging="180"/>
              <w:rPr>
                <w:rFonts w:ascii="Arial" w:eastAsia="Arial Unicode MS" w:hAnsi="Arial" w:cs="Arial"/>
                <w:sz w:val="22"/>
                <w:szCs w:val="22"/>
              </w:rPr>
            </w:pPr>
            <w:r w:rsidRPr="00F567DF">
              <w:rPr>
                <w:rFonts w:ascii="Arial" w:eastAsia="Arial Unicode MS" w:hAnsi="Arial" w:cs="Arial"/>
                <w:sz w:val="22"/>
                <w:szCs w:val="22"/>
              </w:rPr>
              <w:t xml:space="preserve">Balance as at </w:t>
            </w:r>
            <w:r w:rsidRPr="00E80647">
              <w:rPr>
                <w:rFonts w:ascii="Arial" w:eastAsia="Arial Unicode MS" w:hAnsi="Arial" w:cs="Arial"/>
                <w:sz w:val="22"/>
                <w:szCs w:val="22"/>
              </w:rPr>
              <w:t xml:space="preserve">30 </w:t>
            </w:r>
            <w:r w:rsidR="00471D27">
              <w:rPr>
                <w:rFonts w:ascii="Arial" w:eastAsia="Arial Unicode MS" w:hAnsi="Arial" w:cs="Arial"/>
                <w:sz w:val="22"/>
                <w:szCs w:val="22"/>
              </w:rPr>
              <w:t>September</w:t>
            </w:r>
            <w:r w:rsidRPr="00E80647">
              <w:rPr>
                <w:rFonts w:ascii="Arial" w:eastAsia="Arial Unicode MS" w:hAnsi="Arial" w:cs="Arial"/>
                <w:sz w:val="22"/>
                <w:szCs w:val="22"/>
              </w:rPr>
              <w:t xml:space="preserve"> 2019</w:t>
            </w:r>
          </w:p>
        </w:tc>
        <w:tc>
          <w:tcPr>
            <w:tcW w:w="2250" w:type="dxa"/>
          </w:tcPr>
          <w:p w:rsidR="00AD46D7" w:rsidRPr="00A45AAD" w:rsidRDefault="00A45AAD" w:rsidP="00AD46D7">
            <w:pPr>
              <w:pBdr>
                <w:bottom w:val="double" w:sz="4" w:space="1" w:color="auto"/>
              </w:pBdr>
              <w:tabs>
                <w:tab w:val="decimal" w:pos="1692"/>
              </w:tabs>
              <w:spacing w:line="380" w:lineRule="exact"/>
              <w:rPr>
                <w:rFonts w:ascii="Arial" w:hAnsi="Arial" w:cstheme="minorBidi"/>
                <w:sz w:val="22"/>
                <w:szCs w:val="22"/>
                <w:cs/>
                <w:lang w:val="en-US"/>
              </w:rPr>
            </w:pPr>
            <w:r>
              <w:rPr>
                <w:rFonts w:ascii="Arial" w:hAnsi="Arial" w:cs="Arial"/>
                <w:sz w:val="22"/>
                <w:szCs w:val="22"/>
                <w:lang w:val="en-US"/>
              </w:rPr>
              <w:t>5,639</w:t>
            </w:r>
          </w:p>
        </w:tc>
        <w:tc>
          <w:tcPr>
            <w:tcW w:w="2250" w:type="dxa"/>
          </w:tcPr>
          <w:p w:rsidR="00AD46D7" w:rsidRPr="00AD46D7" w:rsidRDefault="00A45AAD" w:rsidP="00AD46D7">
            <w:pPr>
              <w:pBdr>
                <w:bottom w:val="double" w:sz="4" w:space="1" w:color="auto"/>
              </w:pBdr>
              <w:tabs>
                <w:tab w:val="decimal" w:pos="1692"/>
              </w:tabs>
              <w:spacing w:line="380" w:lineRule="exact"/>
              <w:rPr>
                <w:rFonts w:ascii="Arial" w:hAnsi="Arial" w:cs="Arial"/>
                <w:sz w:val="22"/>
                <w:szCs w:val="22"/>
                <w:lang w:val="en-US"/>
              </w:rPr>
            </w:pPr>
            <w:r>
              <w:rPr>
                <w:rFonts w:ascii="Arial" w:hAnsi="Arial" w:cs="Arial"/>
                <w:sz w:val="22"/>
                <w:szCs w:val="22"/>
                <w:lang w:val="en-US"/>
              </w:rPr>
              <w:t>659</w:t>
            </w:r>
          </w:p>
        </w:tc>
      </w:tr>
    </w:tbl>
    <w:p w:rsidR="00101C67" w:rsidRPr="00F567DF" w:rsidRDefault="00101C67" w:rsidP="00101C67">
      <w:pPr>
        <w:pStyle w:val="BlockText"/>
        <w:tabs>
          <w:tab w:val="center" w:pos="6840"/>
          <w:tab w:val="center" w:pos="8280"/>
        </w:tabs>
        <w:spacing w:before="240"/>
        <w:ind w:left="547" w:hanging="547"/>
        <w:jc w:val="both"/>
        <w:rPr>
          <w:rFonts w:ascii="Arial" w:hAnsi="Arial" w:cs="Arial"/>
          <w:b/>
          <w:bCs/>
          <w:sz w:val="22"/>
          <w:szCs w:val="22"/>
        </w:rPr>
      </w:pPr>
      <w:r w:rsidRPr="00F567DF">
        <w:rPr>
          <w:rFonts w:ascii="Arial" w:hAnsi="Arial" w:cs="Arial"/>
          <w:b/>
          <w:bCs/>
          <w:sz w:val="22"/>
          <w:szCs w:val="22"/>
        </w:rPr>
        <w:t>7.</w:t>
      </w:r>
      <w:r w:rsidRPr="00F567DF">
        <w:rPr>
          <w:rFonts w:ascii="Arial" w:hAnsi="Arial" w:cs="Arial"/>
          <w:b/>
          <w:bCs/>
          <w:sz w:val="22"/>
          <w:szCs w:val="22"/>
        </w:rPr>
        <w:tab/>
        <w:t>Restricted bank deposits</w:t>
      </w:r>
    </w:p>
    <w:p w:rsidR="00101C67" w:rsidRPr="00F567DF" w:rsidRDefault="00101C67" w:rsidP="00101C67">
      <w:pPr>
        <w:tabs>
          <w:tab w:val="left" w:pos="540"/>
        </w:tabs>
        <w:spacing w:before="240" w:after="120" w:line="380" w:lineRule="exact"/>
        <w:ind w:left="540" w:hanging="540"/>
        <w:jc w:val="both"/>
        <w:rPr>
          <w:rFonts w:ascii="Arial" w:hAnsi="Arial" w:cs="Arial"/>
          <w:b/>
          <w:bCs/>
          <w:sz w:val="22"/>
          <w:lang w:val="en-US"/>
        </w:rPr>
      </w:pPr>
      <w:r w:rsidRPr="00F567DF">
        <w:rPr>
          <w:rFonts w:ascii="Arial" w:hAnsi="Arial" w:cs="Arial"/>
          <w:b/>
          <w:bCs/>
          <w:sz w:val="22"/>
          <w:szCs w:val="22"/>
          <w:lang w:val="en-US"/>
        </w:rPr>
        <w:tab/>
      </w:r>
      <w:r w:rsidRPr="00F567DF">
        <w:rPr>
          <w:rFonts w:ascii="Arial" w:hAnsi="Arial" w:cs="Arial"/>
          <w:sz w:val="22"/>
          <w:szCs w:val="22"/>
          <w:lang w:val="en-US"/>
        </w:rPr>
        <w:t xml:space="preserve">These represent fixed deposits pledged with the banks on behalf of the subsidiary to secure letter of credit facilities and bank of guarantees carrying interest rate at </w:t>
      </w:r>
      <w:r w:rsidR="00A45AAD">
        <w:rPr>
          <w:rFonts w:ascii="Arial" w:hAnsi="Arial" w:cs="Browallia New"/>
          <w:sz w:val="22"/>
          <w:lang w:val="en-US"/>
        </w:rPr>
        <w:t>6 - 7</w:t>
      </w:r>
      <w:r w:rsidRPr="00F567DF">
        <w:rPr>
          <w:rFonts w:ascii="Arial" w:hAnsi="Arial" w:cs="Arial"/>
          <w:sz w:val="22"/>
          <w:szCs w:val="22"/>
          <w:lang w:val="en-US"/>
        </w:rPr>
        <w:t xml:space="preserve"> percent per annum</w:t>
      </w:r>
      <w:r w:rsidR="00E80647">
        <w:rPr>
          <w:rFonts w:ascii="Arial" w:hAnsi="Arial" w:cs="Arial"/>
          <w:sz w:val="22"/>
          <w:szCs w:val="22"/>
          <w:lang w:val="en-US"/>
        </w:rPr>
        <w:t xml:space="preserve"> (31 December 2018: 6 - 8 percent per annum)</w:t>
      </w:r>
      <w:r w:rsidRPr="00F567DF">
        <w:rPr>
          <w:rFonts w:ascii="Arial" w:hAnsi="Arial" w:cs="Arial"/>
          <w:sz w:val="22"/>
          <w:szCs w:val="22"/>
          <w:lang w:val="en-US"/>
        </w:rPr>
        <w:t>. In addition, these represent fixed deposits for the next interest payment with the trustee under the terms and conditions of the debenture issuers.</w:t>
      </w:r>
    </w:p>
    <w:p w:rsidR="00777232" w:rsidRPr="00F567DF" w:rsidRDefault="00101C67" w:rsidP="00416917">
      <w:pPr>
        <w:tabs>
          <w:tab w:val="left" w:pos="540"/>
        </w:tabs>
        <w:spacing w:before="240" w:after="120" w:line="380" w:lineRule="exact"/>
        <w:ind w:left="533" w:hanging="533"/>
        <w:jc w:val="both"/>
        <w:rPr>
          <w:rFonts w:ascii="Arial" w:hAnsi="Arial" w:cs="Arial"/>
          <w:sz w:val="22"/>
          <w:szCs w:val="22"/>
          <w:lang w:val="en-US"/>
        </w:rPr>
      </w:pPr>
      <w:r w:rsidRPr="00F567DF">
        <w:rPr>
          <w:rFonts w:ascii="Arial" w:hAnsi="Arial" w:cs="Arial"/>
          <w:b/>
          <w:bCs/>
          <w:sz w:val="22"/>
          <w:szCs w:val="22"/>
          <w:lang w:val="en-US"/>
        </w:rPr>
        <w:t>8</w:t>
      </w:r>
      <w:r w:rsidR="00777232" w:rsidRPr="00F567DF">
        <w:rPr>
          <w:rFonts w:ascii="Arial" w:hAnsi="Arial" w:cs="Arial"/>
          <w:b/>
          <w:bCs/>
          <w:sz w:val="22"/>
          <w:szCs w:val="22"/>
          <w:cs/>
          <w:lang w:val="en-US"/>
        </w:rPr>
        <w:t>.</w:t>
      </w:r>
      <w:r w:rsidR="00777232" w:rsidRPr="00F567DF">
        <w:rPr>
          <w:rFonts w:ascii="Arial" w:hAnsi="Arial" w:cs="Arial"/>
          <w:b/>
          <w:bCs/>
          <w:sz w:val="22"/>
          <w:szCs w:val="22"/>
          <w:lang w:val="en-US"/>
        </w:rPr>
        <w:tab/>
        <w:t>Investment in subsidiar</w:t>
      </w:r>
      <w:r w:rsidR="000357E9" w:rsidRPr="00F567DF">
        <w:rPr>
          <w:rFonts w:ascii="Arial" w:hAnsi="Arial" w:cs="Arial"/>
          <w:b/>
          <w:bCs/>
          <w:sz w:val="22"/>
          <w:szCs w:val="22"/>
          <w:lang w:val="en-US"/>
        </w:rPr>
        <w:t>ies</w:t>
      </w:r>
      <w:r w:rsidR="00777232" w:rsidRPr="00F567DF">
        <w:rPr>
          <w:rFonts w:ascii="Arial" w:hAnsi="Arial" w:cs="Arial"/>
          <w:sz w:val="22"/>
          <w:szCs w:val="22"/>
          <w:lang w:val="en-US"/>
        </w:rPr>
        <w:tab/>
      </w:r>
    </w:p>
    <w:p w:rsidR="00B91829" w:rsidRPr="00F567DF" w:rsidRDefault="00777232" w:rsidP="00B91829">
      <w:pPr>
        <w:pStyle w:val="BlockText"/>
        <w:tabs>
          <w:tab w:val="center" w:pos="6840"/>
          <w:tab w:val="center" w:pos="8280"/>
        </w:tabs>
        <w:spacing w:line="380" w:lineRule="exact"/>
        <w:ind w:left="540" w:hanging="540"/>
        <w:jc w:val="both"/>
        <w:rPr>
          <w:rFonts w:ascii="Arial" w:hAnsi="Arial" w:cs="Arial"/>
          <w:sz w:val="22"/>
          <w:szCs w:val="22"/>
        </w:rPr>
      </w:pPr>
      <w:r w:rsidRPr="00F567DF">
        <w:rPr>
          <w:rFonts w:ascii="Arial" w:hAnsi="Arial" w:cs="Arial"/>
          <w:sz w:val="22"/>
          <w:szCs w:val="22"/>
          <w:cs/>
        </w:rPr>
        <w:tab/>
      </w:r>
      <w:r w:rsidR="00B91829" w:rsidRPr="00F567DF">
        <w:rPr>
          <w:rFonts w:ascii="Arial" w:hAnsi="Arial" w:cs="Arial"/>
          <w:sz w:val="22"/>
          <w:szCs w:val="22"/>
        </w:rPr>
        <w:t>Det</w:t>
      </w:r>
      <w:r w:rsidR="000357E9" w:rsidRPr="00F567DF">
        <w:rPr>
          <w:rFonts w:ascii="Arial" w:hAnsi="Arial" w:cs="Arial"/>
          <w:sz w:val="22"/>
          <w:szCs w:val="22"/>
        </w:rPr>
        <w:t>ails of investment in subsidiaries</w:t>
      </w:r>
      <w:r w:rsidR="00B91829" w:rsidRPr="00F567DF">
        <w:rPr>
          <w:rFonts w:ascii="Arial" w:hAnsi="Arial" w:cs="Arial"/>
          <w:sz w:val="22"/>
          <w:szCs w:val="22"/>
        </w:rPr>
        <w:t xml:space="preserve"> as presented in separate financial statements are as follows:</w:t>
      </w:r>
    </w:p>
    <w:tbl>
      <w:tblPr>
        <w:tblW w:w="9540" w:type="dxa"/>
        <w:tblInd w:w="-360" w:type="dxa"/>
        <w:tblLayout w:type="fixed"/>
        <w:tblLook w:val="0000" w:firstRow="0" w:lastRow="0" w:firstColumn="0" w:lastColumn="0" w:noHBand="0" w:noVBand="0"/>
      </w:tblPr>
      <w:tblGrid>
        <w:gridCol w:w="1620"/>
        <w:gridCol w:w="990"/>
        <w:gridCol w:w="990"/>
        <w:gridCol w:w="990"/>
        <w:gridCol w:w="990"/>
        <w:gridCol w:w="990"/>
        <w:gridCol w:w="990"/>
        <w:gridCol w:w="990"/>
        <w:gridCol w:w="990"/>
      </w:tblGrid>
      <w:tr w:rsidR="00E015F1" w:rsidRPr="00610A89" w:rsidTr="00E015F1">
        <w:tc>
          <w:tcPr>
            <w:tcW w:w="1620" w:type="dxa"/>
            <w:tcBorders>
              <w:left w:val="nil"/>
              <w:bottom w:val="nil"/>
              <w:right w:val="nil"/>
            </w:tcBorders>
            <w:vAlign w:val="bottom"/>
          </w:tcPr>
          <w:p w:rsidR="00E015F1" w:rsidRPr="00E015F1" w:rsidRDefault="00E015F1" w:rsidP="00E015F1">
            <w:pPr>
              <w:pBdr>
                <w:bottom w:val="single" w:sz="4" w:space="1" w:color="auto"/>
              </w:pBdr>
              <w:spacing w:line="260" w:lineRule="exact"/>
              <w:jc w:val="center"/>
              <w:rPr>
                <w:rFonts w:ascii="Arial" w:hAnsi="Arial" w:cs="Arial"/>
                <w:sz w:val="12"/>
                <w:szCs w:val="12"/>
                <w:cs/>
              </w:rPr>
            </w:pPr>
            <w:r w:rsidRPr="00E015F1">
              <w:rPr>
                <w:rFonts w:ascii="Arial" w:hAnsi="Arial" w:cs="Arial"/>
                <w:sz w:val="12"/>
                <w:szCs w:val="12"/>
                <w:cs/>
              </w:rPr>
              <w:t xml:space="preserve">Company’s </w:t>
            </w:r>
            <w:proofErr w:type="spellStart"/>
            <w:r w:rsidRPr="00E015F1">
              <w:rPr>
                <w:rFonts w:ascii="Arial" w:hAnsi="Arial" w:cs="Arial"/>
                <w:sz w:val="12"/>
                <w:szCs w:val="12"/>
                <w:cs/>
              </w:rPr>
              <w:t>name</w:t>
            </w:r>
            <w:proofErr w:type="spellEnd"/>
          </w:p>
        </w:tc>
        <w:tc>
          <w:tcPr>
            <w:tcW w:w="1980" w:type="dxa"/>
            <w:gridSpan w:val="2"/>
            <w:tcBorders>
              <w:top w:val="nil"/>
              <w:left w:val="nil"/>
              <w:bottom w:val="nil"/>
              <w:right w:val="nil"/>
            </w:tcBorders>
            <w:vAlign w:val="bottom"/>
          </w:tcPr>
          <w:p w:rsidR="00E015F1" w:rsidRPr="00E015F1" w:rsidRDefault="00E015F1" w:rsidP="00E015F1">
            <w:pPr>
              <w:pBdr>
                <w:bottom w:val="single" w:sz="4" w:space="1" w:color="auto"/>
              </w:pBdr>
              <w:spacing w:line="260" w:lineRule="exact"/>
              <w:jc w:val="center"/>
              <w:rPr>
                <w:rFonts w:ascii="Arial" w:hAnsi="Arial" w:cs="Arial"/>
                <w:sz w:val="12"/>
                <w:szCs w:val="12"/>
                <w:cs/>
              </w:rPr>
            </w:pPr>
            <w:proofErr w:type="spellStart"/>
            <w:r w:rsidRPr="00E015F1">
              <w:rPr>
                <w:rFonts w:ascii="Arial" w:hAnsi="Arial" w:cs="Arial"/>
                <w:sz w:val="12"/>
                <w:szCs w:val="12"/>
                <w:cs/>
              </w:rPr>
              <w:t>Paid</w:t>
            </w:r>
            <w:proofErr w:type="spellEnd"/>
            <w:r w:rsidRPr="00E015F1">
              <w:rPr>
                <w:rFonts w:ascii="Arial" w:hAnsi="Arial" w:cs="Arial"/>
                <w:sz w:val="12"/>
                <w:szCs w:val="12"/>
                <w:cs/>
              </w:rPr>
              <w:t>-</w:t>
            </w:r>
            <w:proofErr w:type="spellStart"/>
            <w:r w:rsidRPr="00E015F1">
              <w:rPr>
                <w:rFonts w:ascii="Arial" w:hAnsi="Arial" w:cs="Arial"/>
                <w:sz w:val="12"/>
                <w:szCs w:val="12"/>
                <w:cs/>
              </w:rPr>
              <w:t>up</w:t>
            </w:r>
            <w:proofErr w:type="spellEnd"/>
            <w:r w:rsidRPr="00E015F1">
              <w:rPr>
                <w:rFonts w:ascii="Arial" w:hAnsi="Arial" w:cs="Arial"/>
                <w:sz w:val="12"/>
                <w:szCs w:val="12"/>
                <w:cs/>
              </w:rPr>
              <w:t xml:space="preserve"> </w:t>
            </w:r>
            <w:proofErr w:type="spellStart"/>
            <w:r w:rsidRPr="00E015F1">
              <w:rPr>
                <w:rFonts w:ascii="Arial" w:hAnsi="Arial" w:cs="Arial"/>
                <w:sz w:val="12"/>
                <w:szCs w:val="12"/>
                <w:cs/>
              </w:rPr>
              <w:t>capital</w:t>
            </w:r>
            <w:proofErr w:type="spellEnd"/>
          </w:p>
        </w:tc>
        <w:tc>
          <w:tcPr>
            <w:tcW w:w="1980" w:type="dxa"/>
            <w:gridSpan w:val="2"/>
            <w:tcBorders>
              <w:top w:val="nil"/>
              <w:left w:val="nil"/>
              <w:bottom w:val="nil"/>
              <w:right w:val="nil"/>
            </w:tcBorders>
            <w:vAlign w:val="bottom"/>
          </w:tcPr>
          <w:p w:rsidR="00E015F1" w:rsidRPr="00E015F1" w:rsidRDefault="00E015F1" w:rsidP="00E015F1">
            <w:pPr>
              <w:pBdr>
                <w:bottom w:val="single" w:sz="4" w:space="1" w:color="auto"/>
              </w:pBdr>
              <w:spacing w:line="260" w:lineRule="exact"/>
              <w:jc w:val="center"/>
              <w:rPr>
                <w:rFonts w:ascii="Arial" w:hAnsi="Arial" w:cs="Arial"/>
                <w:sz w:val="12"/>
                <w:szCs w:val="12"/>
                <w:cs/>
              </w:rPr>
            </w:pPr>
            <w:proofErr w:type="spellStart"/>
            <w:r w:rsidRPr="00E015F1">
              <w:rPr>
                <w:rFonts w:ascii="Arial" w:hAnsi="Arial" w:cs="Arial"/>
                <w:sz w:val="12"/>
                <w:szCs w:val="12"/>
                <w:cs/>
              </w:rPr>
              <w:t>Shareholding</w:t>
            </w:r>
            <w:proofErr w:type="spellEnd"/>
            <w:r w:rsidRPr="00E015F1">
              <w:rPr>
                <w:rFonts w:ascii="Arial" w:hAnsi="Arial" w:cs="Arial"/>
                <w:sz w:val="12"/>
                <w:szCs w:val="12"/>
                <w:cs/>
              </w:rPr>
              <w:t xml:space="preserve"> </w:t>
            </w:r>
            <w:proofErr w:type="spellStart"/>
            <w:r w:rsidRPr="00E015F1">
              <w:rPr>
                <w:rFonts w:ascii="Arial" w:hAnsi="Arial" w:cs="Arial"/>
                <w:sz w:val="12"/>
                <w:szCs w:val="12"/>
                <w:cs/>
              </w:rPr>
              <w:t>percentage</w:t>
            </w:r>
            <w:proofErr w:type="spellEnd"/>
          </w:p>
        </w:tc>
        <w:tc>
          <w:tcPr>
            <w:tcW w:w="1980" w:type="dxa"/>
            <w:gridSpan w:val="2"/>
            <w:tcBorders>
              <w:top w:val="nil"/>
              <w:left w:val="nil"/>
              <w:bottom w:val="nil"/>
              <w:right w:val="nil"/>
            </w:tcBorders>
            <w:vAlign w:val="bottom"/>
          </w:tcPr>
          <w:p w:rsidR="00E015F1" w:rsidRPr="00E015F1" w:rsidRDefault="00E015F1" w:rsidP="00E015F1">
            <w:pPr>
              <w:pBdr>
                <w:bottom w:val="single" w:sz="4" w:space="1" w:color="auto"/>
              </w:pBdr>
              <w:tabs>
                <w:tab w:val="right" w:pos="7200"/>
                <w:tab w:val="right" w:pos="8540"/>
              </w:tabs>
              <w:spacing w:line="260" w:lineRule="exact"/>
              <w:jc w:val="center"/>
              <w:rPr>
                <w:rFonts w:ascii="Arial" w:hAnsi="Arial" w:cs="Arial"/>
                <w:sz w:val="12"/>
                <w:szCs w:val="12"/>
                <w:cs/>
              </w:rPr>
            </w:pPr>
            <w:proofErr w:type="spellStart"/>
            <w:r w:rsidRPr="00E015F1">
              <w:rPr>
                <w:rFonts w:ascii="Arial" w:hAnsi="Arial" w:cs="Arial"/>
                <w:sz w:val="12"/>
                <w:szCs w:val="12"/>
                <w:cs/>
              </w:rPr>
              <w:t>Cost</w:t>
            </w:r>
            <w:proofErr w:type="spellEnd"/>
          </w:p>
        </w:tc>
        <w:tc>
          <w:tcPr>
            <w:tcW w:w="1980" w:type="dxa"/>
            <w:gridSpan w:val="2"/>
            <w:vAlign w:val="bottom"/>
          </w:tcPr>
          <w:p w:rsidR="00E015F1" w:rsidRPr="00E015F1" w:rsidRDefault="00E015F1" w:rsidP="00E015F1">
            <w:pPr>
              <w:pBdr>
                <w:bottom w:val="single" w:sz="4" w:space="1" w:color="auto"/>
              </w:pBdr>
              <w:tabs>
                <w:tab w:val="right" w:pos="7200"/>
                <w:tab w:val="right" w:pos="8540"/>
              </w:tabs>
              <w:spacing w:line="260" w:lineRule="exact"/>
              <w:jc w:val="center"/>
              <w:rPr>
                <w:rFonts w:ascii="Arial" w:hAnsi="Arial" w:cs="Arial"/>
                <w:sz w:val="12"/>
                <w:szCs w:val="12"/>
                <w:cs/>
              </w:rPr>
            </w:pPr>
            <w:proofErr w:type="spellStart"/>
            <w:r w:rsidRPr="00E015F1">
              <w:rPr>
                <w:rFonts w:ascii="Arial" w:hAnsi="Arial" w:cs="Arial" w:hint="cs"/>
                <w:sz w:val="12"/>
                <w:szCs w:val="12"/>
                <w:cs/>
              </w:rPr>
              <w:t>Dividend</w:t>
            </w:r>
            <w:proofErr w:type="spellEnd"/>
            <w:r w:rsidRPr="00E015F1">
              <w:rPr>
                <w:rFonts w:ascii="Arial" w:hAnsi="Arial" w:cs="Arial" w:hint="cs"/>
                <w:sz w:val="12"/>
                <w:szCs w:val="12"/>
                <w:cs/>
              </w:rPr>
              <w:t xml:space="preserve"> </w:t>
            </w:r>
            <w:proofErr w:type="spellStart"/>
            <w:r w:rsidRPr="00E015F1">
              <w:rPr>
                <w:rFonts w:ascii="Arial" w:hAnsi="Arial" w:cs="Arial" w:hint="cs"/>
                <w:sz w:val="12"/>
                <w:szCs w:val="12"/>
                <w:cs/>
              </w:rPr>
              <w:t>received</w:t>
            </w:r>
            <w:proofErr w:type="spellEnd"/>
            <w:r w:rsidRPr="00E015F1">
              <w:rPr>
                <w:rFonts w:ascii="Arial" w:hAnsi="Arial" w:cs="Arial" w:hint="cs"/>
                <w:sz w:val="12"/>
                <w:szCs w:val="12"/>
                <w:cs/>
              </w:rPr>
              <w:t xml:space="preserve"> </w:t>
            </w:r>
            <w:r w:rsidRPr="00E015F1">
              <w:rPr>
                <w:rFonts w:ascii="Arial" w:hAnsi="Arial" w:cstheme="minorBidi" w:hint="cs"/>
                <w:sz w:val="12"/>
                <w:szCs w:val="12"/>
                <w:cs/>
              </w:rPr>
              <w:t xml:space="preserve">                                 </w:t>
            </w:r>
            <w:proofErr w:type="spellStart"/>
            <w:r w:rsidRPr="00E015F1">
              <w:rPr>
                <w:rFonts w:ascii="Arial" w:hAnsi="Arial" w:cs="Arial" w:hint="cs"/>
                <w:sz w:val="12"/>
                <w:szCs w:val="12"/>
                <w:cs/>
              </w:rPr>
              <w:t>during</w:t>
            </w:r>
            <w:proofErr w:type="spellEnd"/>
            <w:r w:rsidRPr="00E015F1">
              <w:rPr>
                <w:rFonts w:ascii="Arial" w:hAnsi="Arial" w:cs="Arial" w:hint="cs"/>
                <w:sz w:val="12"/>
                <w:szCs w:val="12"/>
                <w:cs/>
              </w:rPr>
              <w:t xml:space="preserve"> </w:t>
            </w:r>
            <w:proofErr w:type="spellStart"/>
            <w:r w:rsidRPr="00E015F1">
              <w:rPr>
                <w:rFonts w:ascii="Arial" w:hAnsi="Arial" w:cs="Arial" w:hint="cs"/>
                <w:sz w:val="12"/>
                <w:szCs w:val="12"/>
                <w:cs/>
              </w:rPr>
              <w:t>the</w:t>
            </w:r>
            <w:proofErr w:type="spellEnd"/>
            <w:r w:rsidRPr="00E015F1">
              <w:rPr>
                <w:rFonts w:ascii="Arial" w:hAnsi="Arial" w:cs="Arial" w:hint="cs"/>
                <w:sz w:val="12"/>
                <w:szCs w:val="12"/>
                <w:cs/>
              </w:rPr>
              <w:t xml:space="preserve"> </w:t>
            </w:r>
            <w:proofErr w:type="spellStart"/>
            <w:r w:rsidRPr="00E015F1">
              <w:rPr>
                <w:rFonts w:ascii="Arial" w:hAnsi="Arial" w:cs="Arial" w:hint="cs"/>
                <w:sz w:val="12"/>
                <w:szCs w:val="12"/>
                <w:cs/>
              </w:rPr>
              <w:t>period</w:t>
            </w:r>
            <w:proofErr w:type="spellEnd"/>
          </w:p>
        </w:tc>
      </w:tr>
      <w:tr w:rsidR="00E015F1" w:rsidRPr="00E015F1" w:rsidTr="00E015F1">
        <w:tc>
          <w:tcPr>
            <w:tcW w:w="1620" w:type="dxa"/>
            <w:tcBorders>
              <w:top w:val="nil"/>
              <w:left w:val="nil"/>
              <w:bottom w:val="nil"/>
              <w:right w:val="nil"/>
            </w:tcBorders>
          </w:tcPr>
          <w:p w:rsidR="00E015F1" w:rsidRPr="00E015F1" w:rsidRDefault="00E015F1" w:rsidP="00E015F1">
            <w:pPr>
              <w:spacing w:line="260" w:lineRule="exact"/>
              <w:jc w:val="center"/>
              <w:rPr>
                <w:rFonts w:ascii="Arial" w:hAnsi="Arial" w:cs="Arial"/>
                <w:sz w:val="12"/>
                <w:szCs w:val="12"/>
                <w:cs/>
              </w:rPr>
            </w:pPr>
          </w:p>
        </w:tc>
        <w:tc>
          <w:tcPr>
            <w:tcW w:w="990" w:type="dxa"/>
            <w:tcBorders>
              <w:top w:val="nil"/>
              <w:left w:val="nil"/>
              <w:bottom w:val="nil"/>
              <w:right w:val="nil"/>
            </w:tcBorders>
          </w:tcPr>
          <w:p w:rsidR="00E015F1" w:rsidRPr="00E015F1" w:rsidRDefault="00E015F1" w:rsidP="00E015F1">
            <w:pPr>
              <w:tabs>
                <w:tab w:val="right" w:pos="7200"/>
                <w:tab w:val="right" w:pos="8540"/>
              </w:tabs>
              <w:spacing w:line="260" w:lineRule="exact"/>
              <w:jc w:val="center"/>
              <w:rPr>
                <w:rFonts w:ascii="Arial" w:hAnsi="Arial" w:cs="Arial"/>
                <w:sz w:val="12"/>
                <w:szCs w:val="12"/>
                <w:cs/>
              </w:rPr>
            </w:pPr>
            <w:r w:rsidRPr="00E015F1">
              <w:rPr>
                <w:rFonts w:ascii="Arial" w:hAnsi="Arial" w:cs="Arial"/>
                <w:sz w:val="12"/>
                <w:szCs w:val="12"/>
                <w:cs/>
              </w:rPr>
              <w:t xml:space="preserve">30 </w:t>
            </w:r>
            <w:proofErr w:type="spellStart"/>
            <w:r w:rsidRPr="00E015F1">
              <w:rPr>
                <w:rFonts w:ascii="Arial" w:hAnsi="Arial" w:cs="Arial"/>
                <w:sz w:val="12"/>
                <w:szCs w:val="12"/>
              </w:rPr>
              <w:t>September</w:t>
            </w:r>
            <w:proofErr w:type="spellEnd"/>
          </w:p>
        </w:tc>
        <w:tc>
          <w:tcPr>
            <w:tcW w:w="990" w:type="dxa"/>
            <w:tcBorders>
              <w:top w:val="nil"/>
              <w:left w:val="nil"/>
              <w:bottom w:val="nil"/>
              <w:right w:val="nil"/>
            </w:tcBorders>
          </w:tcPr>
          <w:p w:rsidR="00E015F1" w:rsidRPr="00E015F1" w:rsidRDefault="00E015F1" w:rsidP="00E015F1">
            <w:pPr>
              <w:tabs>
                <w:tab w:val="right" w:pos="7200"/>
                <w:tab w:val="right" w:pos="8540"/>
              </w:tabs>
              <w:spacing w:line="260" w:lineRule="exact"/>
              <w:jc w:val="center"/>
              <w:rPr>
                <w:rFonts w:ascii="Arial" w:hAnsi="Arial" w:cs="Arial"/>
                <w:sz w:val="12"/>
                <w:szCs w:val="12"/>
                <w:cs/>
              </w:rPr>
            </w:pPr>
            <w:r w:rsidRPr="00E015F1">
              <w:rPr>
                <w:rFonts w:ascii="Arial" w:hAnsi="Arial" w:cs="Arial"/>
                <w:sz w:val="12"/>
                <w:szCs w:val="12"/>
                <w:cs/>
              </w:rPr>
              <w:t xml:space="preserve">31 </w:t>
            </w:r>
            <w:proofErr w:type="spellStart"/>
            <w:r w:rsidRPr="00E015F1">
              <w:rPr>
                <w:rFonts w:ascii="Arial" w:hAnsi="Arial" w:cs="Arial"/>
                <w:sz w:val="12"/>
                <w:szCs w:val="12"/>
                <w:cs/>
              </w:rPr>
              <w:t>December</w:t>
            </w:r>
            <w:proofErr w:type="spellEnd"/>
          </w:p>
        </w:tc>
        <w:tc>
          <w:tcPr>
            <w:tcW w:w="990" w:type="dxa"/>
            <w:tcBorders>
              <w:top w:val="nil"/>
              <w:left w:val="nil"/>
              <w:bottom w:val="nil"/>
              <w:right w:val="nil"/>
            </w:tcBorders>
          </w:tcPr>
          <w:p w:rsidR="00E015F1" w:rsidRPr="00E015F1" w:rsidRDefault="00E015F1" w:rsidP="00E015F1">
            <w:pPr>
              <w:tabs>
                <w:tab w:val="right" w:pos="7200"/>
                <w:tab w:val="right" w:pos="8540"/>
              </w:tabs>
              <w:spacing w:line="260" w:lineRule="exact"/>
              <w:jc w:val="center"/>
              <w:rPr>
                <w:rFonts w:ascii="Arial" w:hAnsi="Arial" w:cs="Arial"/>
                <w:sz w:val="12"/>
                <w:szCs w:val="12"/>
                <w:cs/>
              </w:rPr>
            </w:pPr>
            <w:r w:rsidRPr="00E015F1">
              <w:rPr>
                <w:rFonts w:ascii="Arial" w:hAnsi="Arial" w:cs="Arial"/>
                <w:sz w:val="12"/>
                <w:szCs w:val="12"/>
                <w:cs/>
              </w:rPr>
              <w:t xml:space="preserve">30 </w:t>
            </w:r>
            <w:proofErr w:type="spellStart"/>
            <w:r w:rsidRPr="00E015F1">
              <w:rPr>
                <w:rFonts w:ascii="Arial" w:hAnsi="Arial" w:cs="Arial"/>
                <w:sz w:val="12"/>
                <w:szCs w:val="12"/>
              </w:rPr>
              <w:t>September</w:t>
            </w:r>
            <w:proofErr w:type="spellEnd"/>
          </w:p>
        </w:tc>
        <w:tc>
          <w:tcPr>
            <w:tcW w:w="990" w:type="dxa"/>
            <w:tcBorders>
              <w:top w:val="nil"/>
              <w:left w:val="nil"/>
              <w:bottom w:val="nil"/>
              <w:right w:val="nil"/>
            </w:tcBorders>
          </w:tcPr>
          <w:p w:rsidR="00E015F1" w:rsidRPr="00E015F1" w:rsidRDefault="00E015F1" w:rsidP="00E015F1">
            <w:pPr>
              <w:tabs>
                <w:tab w:val="right" w:pos="7200"/>
                <w:tab w:val="right" w:pos="8540"/>
              </w:tabs>
              <w:spacing w:line="260" w:lineRule="exact"/>
              <w:jc w:val="center"/>
              <w:rPr>
                <w:rFonts w:ascii="Arial" w:hAnsi="Arial" w:cs="Arial"/>
                <w:sz w:val="12"/>
                <w:szCs w:val="12"/>
                <w:cs/>
              </w:rPr>
            </w:pPr>
            <w:r w:rsidRPr="00E015F1">
              <w:rPr>
                <w:rFonts w:ascii="Arial" w:hAnsi="Arial" w:cs="Arial"/>
                <w:sz w:val="12"/>
                <w:szCs w:val="12"/>
                <w:cs/>
              </w:rPr>
              <w:t xml:space="preserve">31 </w:t>
            </w:r>
            <w:proofErr w:type="spellStart"/>
            <w:r w:rsidRPr="00E015F1">
              <w:rPr>
                <w:rFonts w:ascii="Arial" w:hAnsi="Arial" w:cs="Arial"/>
                <w:sz w:val="12"/>
                <w:szCs w:val="12"/>
                <w:cs/>
              </w:rPr>
              <w:t>December</w:t>
            </w:r>
            <w:proofErr w:type="spellEnd"/>
          </w:p>
        </w:tc>
        <w:tc>
          <w:tcPr>
            <w:tcW w:w="990" w:type="dxa"/>
            <w:tcBorders>
              <w:top w:val="nil"/>
              <w:left w:val="nil"/>
              <w:bottom w:val="nil"/>
              <w:right w:val="nil"/>
            </w:tcBorders>
          </w:tcPr>
          <w:p w:rsidR="00E015F1" w:rsidRPr="00E015F1" w:rsidRDefault="00E015F1" w:rsidP="00E015F1">
            <w:pPr>
              <w:tabs>
                <w:tab w:val="right" w:pos="7200"/>
                <w:tab w:val="right" w:pos="8540"/>
              </w:tabs>
              <w:spacing w:line="260" w:lineRule="exact"/>
              <w:jc w:val="center"/>
              <w:rPr>
                <w:rFonts w:ascii="Arial" w:hAnsi="Arial" w:cs="Arial"/>
                <w:sz w:val="12"/>
                <w:szCs w:val="12"/>
                <w:cs/>
              </w:rPr>
            </w:pPr>
            <w:r w:rsidRPr="00E015F1">
              <w:rPr>
                <w:rFonts w:ascii="Arial" w:hAnsi="Arial" w:cs="Arial"/>
                <w:sz w:val="12"/>
                <w:szCs w:val="12"/>
                <w:cs/>
              </w:rPr>
              <w:t xml:space="preserve">30 </w:t>
            </w:r>
            <w:proofErr w:type="spellStart"/>
            <w:r w:rsidRPr="00E015F1">
              <w:rPr>
                <w:rFonts w:ascii="Arial" w:hAnsi="Arial" w:cs="Arial"/>
                <w:sz w:val="12"/>
                <w:szCs w:val="12"/>
              </w:rPr>
              <w:t>September</w:t>
            </w:r>
            <w:proofErr w:type="spellEnd"/>
          </w:p>
        </w:tc>
        <w:tc>
          <w:tcPr>
            <w:tcW w:w="990" w:type="dxa"/>
            <w:tcBorders>
              <w:top w:val="nil"/>
              <w:left w:val="nil"/>
              <w:bottom w:val="nil"/>
              <w:right w:val="nil"/>
            </w:tcBorders>
          </w:tcPr>
          <w:p w:rsidR="00E015F1" w:rsidRPr="00E015F1" w:rsidRDefault="00E015F1" w:rsidP="00E015F1">
            <w:pPr>
              <w:tabs>
                <w:tab w:val="right" w:pos="7200"/>
                <w:tab w:val="right" w:pos="8540"/>
              </w:tabs>
              <w:spacing w:line="260" w:lineRule="exact"/>
              <w:jc w:val="center"/>
              <w:rPr>
                <w:rFonts w:ascii="Arial" w:hAnsi="Arial" w:cs="Arial"/>
                <w:sz w:val="12"/>
                <w:szCs w:val="12"/>
                <w:cs/>
              </w:rPr>
            </w:pPr>
            <w:r w:rsidRPr="00E015F1">
              <w:rPr>
                <w:rFonts w:ascii="Arial" w:hAnsi="Arial" w:cs="Arial"/>
                <w:sz w:val="12"/>
                <w:szCs w:val="12"/>
                <w:cs/>
              </w:rPr>
              <w:t xml:space="preserve">31 </w:t>
            </w:r>
            <w:proofErr w:type="spellStart"/>
            <w:r w:rsidRPr="00E015F1">
              <w:rPr>
                <w:rFonts w:ascii="Arial" w:hAnsi="Arial" w:cs="Arial"/>
                <w:sz w:val="12"/>
                <w:szCs w:val="12"/>
                <w:cs/>
              </w:rPr>
              <w:t>December</w:t>
            </w:r>
            <w:proofErr w:type="spellEnd"/>
          </w:p>
        </w:tc>
        <w:tc>
          <w:tcPr>
            <w:tcW w:w="990" w:type="dxa"/>
          </w:tcPr>
          <w:p w:rsidR="00E015F1" w:rsidRPr="00E015F1" w:rsidRDefault="00E015F1" w:rsidP="00E015F1">
            <w:pPr>
              <w:tabs>
                <w:tab w:val="right" w:pos="7200"/>
                <w:tab w:val="right" w:pos="8540"/>
              </w:tabs>
              <w:spacing w:line="260" w:lineRule="exact"/>
              <w:jc w:val="center"/>
              <w:rPr>
                <w:rFonts w:ascii="Arial" w:hAnsi="Arial" w:cs="Arial"/>
                <w:sz w:val="12"/>
                <w:szCs w:val="12"/>
                <w:cs/>
              </w:rPr>
            </w:pPr>
            <w:r w:rsidRPr="00E015F1">
              <w:rPr>
                <w:rFonts w:ascii="Arial" w:hAnsi="Arial" w:cs="Arial"/>
                <w:sz w:val="12"/>
                <w:szCs w:val="12"/>
                <w:cs/>
              </w:rPr>
              <w:t xml:space="preserve">30 </w:t>
            </w:r>
            <w:proofErr w:type="spellStart"/>
            <w:r w:rsidRPr="00E015F1">
              <w:rPr>
                <w:rFonts w:ascii="Arial" w:hAnsi="Arial" w:cs="Arial"/>
                <w:sz w:val="12"/>
                <w:szCs w:val="12"/>
              </w:rPr>
              <w:t>September</w:t>
            </w:r>
            <w:proofErr w:type="spellEnd"/>
          </w:p>
        </w:tc>
        <w:tc>
          <w:tcPr>
            <w:tcW w:w="990" w:type="dxa"/>
          </w:tcPr>
          <w:p w:rsidR="00E015F1" w:rsidRPr="00E015F1" w:rsidRDefault="00E015F1" w:rsidP="00E015F1">
            <w:pPr>
              <w:tabs>
                <w:tab w:val="right" w:pos="7200"/>
                <w:tab w:val="right" w:pos="8540"/>
              </w:tabs>
              <w:spacing w:line="260" w:lineRule="exact"/>
              <w:jc w:val="center"/>
              <w:rPr>
                <w:rFonts w:ascii="Arial" w:hAnsi="Arial" w:cs="Arial"/>
                <w:sz w:val="12"/>
                <w:szCs w:val="12"/>
                <w:cs/>
              </w:rPr>
            </w:pPr>
            <w:r w:rsidRPr="00E015F1">
              <w:rPr>
                <w:rFonts w:ascii="Arial" w:hAnsi="Arial" w:cs="Arial"/>
                <w:sz w:val="12"/>
                <w:szCs w:val="12"/>
                <w:cs/>
              </w:rPr>
              <w:t xml:space="preserve">31 </w:t>
            </w:r>
            <w:proofErr w:type="spellStart"/>
            <w:r w:rsidRPr="00E015F1">
              <w:rPr>
                <w:rFonts w:ascii="Arial" w:hAnsi="Arial" w:cs="Arial"/>
                <w:sz w:val="12"/>
                <w:szCs w:val="12"/>
                <w:cs/>
              </w:rPr>
              <w:t>December</w:t>
            </w:r>
            <w:proofErr w:type="spellEnd"/>
          </w:p>
        </w:tc>
      </w:tr>
      <w:tr w:rsidR="00E015F1" w:rsidRPr="00E015F1" w:rsidTr="00E015F1">
        <w:tc>
          <w:tcPr>
            <w:tcW w:w="1620" w:type="dxa"/>
            <w:tcBorders>
              <w:top w:val="nil"/>
              <w:left w:val="nil"/>
              <w:bottom w:val="nil"/>
              <w:right w:val="nil"/>
            </w:tcBorders>
          </w:tcPr>
          <w:p w:rsidR="00E015F1" w:rsidRPr="00E015F1" w:rsidRDefault="00E015F1" w:rsidP="00E015F1">
            <w:pPr>
              <w:spacing w:line="260" w:lineRule="exact"/>
              <w:jc w:val="center"/>
              <w:rPr>
                <w:rFonts w:ascii="Arial" w:hAnsi="Arial" w:cs="Arial"/>
                <w:sz w:val="12"/>
                <w:szCs w:val="12"/>
                <w:cs/>
              </w:rPr>
            </w:pPr>
          </w:p>
        </w:tc>
        <w:tc>
          <w:tcPr>
            <w:tcW w:w="990" w:type="dxa"/>
            <w:tcBorders>
              <w:top w:val="nil"/>
              <w:left w:val="nil"/>
              <w:bottom w:val="nil"/>
              <w:right w:val="nil"/>
            </w:tcBorders>
          </w:tcPr>
          <w:p w:rsidR="00E015F1" w:rsidRPr="00E015F1" w:rsidRDefault="00E015F1" w:rsidP="00E015F1">
            <w:pPr>
              <w:pBdr>
                <w:bottom w:val="single" w:sz="4" w:space="1" w:color="auto"/>
              </w:pBdr>
              <w:tabs>
                <w:tab w:val="right" w:pos="7200"/>
                <w:tab w:val="right" w:pos="8540"/>
              </w:tabs>
              <w:spacing w:line="260" w:lineRule="exact"/>
              <w:jc w:val="center"/>
              <w:rPr>
                <w:rFonts w:ascii="Arial" w:hAnsi="Arial" w:cs="Arial"/>
                <w:sz w:val="12"/>
                <w:szCs w:val="12"/>
                <w:cs/>
              </w:rPr>
            </w:pPr>
            <w:r w:rsidRPr="00E015F1">
              <w:rPr>
                <w:rFonts w:ascii="Arial" w:hAnsi="Arial" w:cs="Arial"/>
                <w:sz w:val="12"/>
                <w:szCs w:val="12"/>
                <w:cs/>
              </w:rPr>
              <w:t>2019</w:t>
            </w:r>
          </w:p>
        </w:tc>
        <w:tc>
          <w:tcPr>
            <w:tcW w:w="990" w:type="dxa"/>
            <w:tcBorders>
              <w:top w:val="nil"/>
              <w:left w:val="nil"/>
              <w:bottom w:val="nil"/>
              <w:right w:val="nil"/>
            </w:tcBorders>
          </w:tcPr>
          <w:p w:rsidR="00E015F1" w:rsidRPr="00E015F1" w:rsidRDefault="00E015F1" w:rsidP="00E015F1">
            <w:pPr>
              <w:pBdr>
                <w:bottom w:val="single" w:sz="4" w:space="1" w:color="auto"/>
              </w:pBdr>
              <w:tabs>
                <w:tab w:val="right" w:pos="7200"/>
                <w:tab w:val="right" w:pos="8540"/>
              </w:tabs>
              <w:spacing w:line="260" w:lineRule="exact"/>
              <w:jc w:val="center"/>
              <w:rPr>
                <w:rFonts w:ascii="Arial" w:hAnsi="Arial" w:cs="Arial"/>
                <w:sz w:val="12"/>
                <w:szCs w:val="12"/>
                <w:cs/>
              </w:rPr>
            </w:pPr>
            <w:r w:rsidRPr="00E015F1">
              <w:rPr>
                <w:rFonts w:ascii="Arial" w:hAnsi="Arial" w:cs="Arial"/>
                <w:sz w:val="12"/>
                <w:szCs w:val="12"/>
                <w:cs/>
              </w:rPr>
              <w:t>2018</w:t>
            </w:r>
          </w:p>
        </w:tc>
        <w:tc>
          <w:tcPr>
            <w:tcW w:w="990" w:type="dxa"/>
            <w:tcBorders>
              <w:top w:val="nil"/>
              <w:left w:val="nil"/>
              <w:bottom w:val="nil"/>
              <w:right w:val="nil"/>
            </w:tcBorders>
          </w:tcPr>
          <w:p w:rsidR="00E015F1" w:rsidRPr="00E015F1" w:rsidRDefault="00E015F1" w:rsidP="00E015F1">
            <w:pPr>
              <w:pBdr>
                <w:bottom w:val="single" w:sz="4" w:space="1" w:color="auto"/>
              </w:pBdr>
              <w:tabs>
                <w:tab w:val="right" w:pos="7200"/>
                <w:tab w:val="right" w:pos="8540"/>
              </w:tabs>
              <w:spacing w:line="260" w:lineRule="exact"/>
              <w:jc w:val="center"/>
              <w:rPr>
                <w:rFonts w:ascii="Arial" w:hAnsi="Arial" w:cs="Arial"/>
                <w:sz w:val="12"/>
                <w:szCs w:val="12"/>
                <w:cs/>
              </w:rPr>
            </w:pPr>
            <w:r w:rsidRPr="00E015F1">
              <w:rPr>
                <w:rFonts w:ascii="Arial" w:hAnsi="Arial" w:cs="Arial"/>
                <w:sz w:val="12"/>
                <w:szCs w:val="12"/>
                <w:cs/>
              </w:rPr>
              <w:t>2019</w:t>
            </w:r>
          </w:p>
        </w:tc>
        <w:tc>
          <w:tcPr>
            <w:tcW w:w="990" w:type="dxa"/>
            <w:tcBorders>
              <w:top w:val="nil"/>
              <w:left w:val="nil"/>
              <w:bottom w:val="nil"/>
              <w:right w:val="nil"/>
            </w:tcBorders>
          </w:tcPr>
          <w:p w:rsidR="00E015F1" w:rsidRPr="00E015F1" w:rsidRDefault="00E015F1" w:rsidP="00E015F1">
            <w:pPr>
              <w:pBdr>
                <w:bottom w:val="single" w:sz="4" w:space="1" w:color="auto"/>
              </w:pBdr>
              <w:tabs>
                <w:tab w:val="right" w:pos="7200"/>
                <w:tab w:val="right" w:pos="8540"/>
              </w:tabs>
              <w:spacing w:line="260" w:lineRule="exact"/>
              <w:jc w:val="center"/>
              <w:rPr>
                <w:rFonts w:ascii="Arial" w:hAnsi="Arial" w:cs="Arial"/>
                <w:sz w:val="12"/>
                <w:szCs w:val="12"/>
                <w:cs/>
              </w:rPr>
            </w:pPr>
            <w:r w:rsidRPr="00E015F1">
              <w:rPr>
                <w:rFonts w:ascii="Arial" w:hAnsi="Arial" w:cs="Arial"/>
                <w:sz w:val="12"/>
                <w:szCs w:val="12"/>
                <w:cs/>
              </w:rPr>
              <w:t>2018</w:t>
            </w:r>
          </w:p>
        </w:tc>
        <w:tc>
          <w:tcPr>
            <w:tcW w:w="990" w:type="dxa"/>
            <w:tcBorders>
              <w:top w:val="nil"/>
              <w:left w:val="nil"/>
              <w:bottom w:val="nil"/>
              <w:right w:val="nil"/>
            </w:tcBorders>
          </w:tcPr>
          <w:p w:rsidR="00E015F1" w:rsidRPr="00E015F1" w:rsidRDefault="00E015F1" w:rsidP="00E015F1">
            <w:pPr>
              <w:pBdr>
                <w:bottom w:val="single" w:sz="4" w:space="1" w:color="auto"/>
              </w:pBdr>
              <w:tabs>
                <w:tab w:val="right" w:pos="7200"/>
                <w:tab w:val="right" w:pos="8540"/>
              </w:tabs>
              <w:spacing w:line="260" w:lineRule="exact"/>
              <w:jc w:val="center"/>
              <w:rPr>
                <w:rFonts w:ascii="Arial" w:hAnsi="Arial" w:cstheme="minorBidi"/>
                <w:sz w:val="12"/>
                <w:szCs w:val="12"/>
                <w:cs/>
              </w:rPr>
            </w:pPr>
            <w:r w:rsidRPr="00E015F1">
              <w:rPr>
                <w:rFonts w:ascii="Arial" w:hAnsi="Arial" w:cs="Arial"/>
                <w:sz w:val="12"/>
                <w:szCs w:val="12"/>
                <w:cs/>
              </w:rPr>
              <w:t>2019</w:t>
            </w:r>
          </w:p>
        </w:tc>
        <w:tc>
          <w:tcPr>
            <w:tcW w:w="990" w:type="dxa"/>
            <w:tcBorders>
              <w:top w:val="nil"/>
              <w:left w:val="nil"/>
              <w:bottom w:val="nil"/>
              <w:right w:val="nil"/>
            </w:tcBorders>
          </w:tcPr>
          <w:p w:rsidR="00E015F1" w:rsidRPr="00E015F1" w:rsidRDefault="00E015F1" w:rsidP="00E015F1">
            <w:pPr>
              <w:pBdr>
                <w:bottom w:val="single" w:sz="4" w:space="1" w:color="auto"/>
              </w:pBdr>
              <w:tabs>
                <w:tab w:val="right" w:pos="7200"/>
                <w:tab w:val="right" w:pos="8540"/>
              </w:tabs>
              <w:spacing w:line="260" w:lineRule="exact"/>
              <w:jc w:val="center"/>
              <w:rPr>
                <w:rFonts w:ascii="Arial" w:hAnsi="Arial" w:cs="Arial"/>
                <w:sz w:val="12"/>
                <w:szCs w:val="12"/>
                <w:cs/>
              </w:rPr>
            </w:pPr>
            <w:r w:rsidRPr="00E015F1">
              <w:rPr>
                <w:rFonts w:ascii="Arial" w:hAnsi="Arial" w:cs="Arial"/>
                <w:sz w:val="12"/>
                <w:szCs w:val="12"/>
                <w:cs/>
              </w:rPr>
              <w:t>2018</w:t>
            </w:r>
          </w:p>
        </w:tc>
        <w:tc>
          <w:tcPr>
            <w:tcW w:w="990" w:type="dxa"/>
          </w:tcPr>
          <w:p w:rsidR="00E015F1" w:rsidRPr="00E015F1" w:rsidRDefault="00E015F1" w:rsidP="00E015F1">
            <w:pPr>
              <w:pBdr>
                <w:bottom w:val="single" w:sz="4" w:space="1" w:color="auto"/>
              </w:pBdr>
              <w:tabs>
                <w:tab w:val="right" w:pos="7200"/>
                <w:tab w:val="right" w:pos="8540"/>
              </w:tabs>
              <w:spacing w:line="260" w:lineRule="exact"/>
              <w:jc w:val="center"/>
              <w:rPr>
                <w:rFonts w:ascii="Arial" w:hAnsi="Arial" w:cstheme="minorBidi"/>
                <w:sz w:val="12"/>
                <w:szCs w:val="12"/>
                <w:cs/>
              </w:rPr>
            </w:pPr>
            <w:r w:rsidRPr="00E015F1">
              <w:rPr>
                <w:rFonts w:ascii="Arial" w:hAnsi="Arial" w:cs="Arial"/>
                <w:sz w:val="12"/>
                <w:szCs w:val="12"/>
                <w:cs/>
              </w:rPr>
              <w:t>2019</w:t>
            </w:r>
          </w:p>
        </w:tc>
        <w:tc>
          <w:tcPr>
            <w:tcW w:w="990" w:type="dxa"/>
          </w:tcPr>
          <w:p w:rsidR="00E015F1" w:rsidRPr="00E015F1" w:rsidRDefault="00E015F1" w:rsidP="00E015F1">
            <w:pPr>
              <w:pBdr>
                <w:bottom w:val="single" w:sz="4" w:space="1" w:color="auto"/>
              </w:pBdr>
              <w:tabs>
                <w:tab w:val="right" w:pos="7200"/>
                <w:tab w:val="right" w:pos="8540"/>
              </w:tabs>
              <w:spacing w:line="260" w:lineRule="exact"/>
              <w:jc w:val="center"/>
              <w:rPr>
                <w:rFonts w:ascii="Arial" w:hAnsi="Arial" w:cs="Arial"/>
                <w:sz w:val="12"/>
                <w:szCs w:val="12"/>
                <w:cs/>
              </w:rPr>
            </w:pPr>
            <w:r w:rsidRPr="00E015F1">
              <w:rPr>
                <w:rFonts w:ascii="Arial" w:hAnsi="Arial" w:cs="Arial"/>
                <w:sz w:val="12"/>
                <w:szCs w:val="12"/>
                <w:cs/>
              </w:rPr>
              <w:t>2018</w:t>
            </w:r>
          </w:p>
        </w:tc>
      </w:tr>
      <w:tr w:rsidR="00E015F1" w:rsidRPr="00E015F1" w:rsidTr="00E015F1">
        <w:tc>
          <w:tcPr>
            <w:tcW w:w="1620" w:type="dxa"/>
            <w:tcBorders>
              <w:top w:val="nil"/>
              <w:left w:val="nil"/>
              <w:bottom w:val="nil"/>
              <w:right w:val="nil"/>
            </w:tcBorders>
          </w:tcPr>
          <w:p w:rsidR="00E015F1" w:rsidRPr="00E015F1" w:rsidRDefault="00E015F1" w:rsidP="00E015F1">
            <w:pPr>
              <w:spacing w:line="260" w:lineRule="exact"/>
              <w:jc w:val="center"/>
              <w:rPr>
                <w:rFonts w:ascii="Arial" w:hAnsi="Arial" w:cs="Arial"/>
                <w:sz w:val="12"/>
                <w:szCs w:val="12"/>
                <w:cs/>
              </w:rPr>
            </w:pPr>
          </w:p>
        </w:tc>
        <w:tc>
          <w:tcPr>
            <w:tcW w:w="990" w:type="dxa"/>
            <w:tcBorders>
              <w:top w:val="nil"/>
              <w:left w:val="nil"/>
              <w:bottom w:val="nil"/>
              <w:right w:val="nil"/>
            </w:tcBorders>
          </w:tcPr>
          <w:p w:rsidR="00E015F1" w:rsidRPr="00E015F1" w:rsidRDefault="00E015F1" w:rsidP="00E015F1">
            <w:pPr>
              <w:tabs>
                <w:tab w:val="right" w:pos="7200"/>
                <w:tab w:val="right" w:pos="8540"/>
              </w:tabs>
              <w:spacing w:line="260" w:lineRule="exact"/>
              <w:jc w:val="center"/>
              <w:rPr>
                <w:rFonts w:ascii="Arial" w:hAnsi="Arial" w:cs="Arial"/>
                <w:sz w:val="12"/>
                <w:szCs w:val="12"/>
                <w:cs/>
              </w:rPr>
            </w:pPr>
          </w:p>
        </w:tc>
        <w:tc>
          <w:tcPr>
            <w:tcW w:w="990" w:type="dxa"/>
            <w:tcBorders>
              <w:top w:val="nil"/>
              <w:left w:val="nil"/>
              <w:bottom w:val="nil"/>
              <w:right w:val="nil"/>
            </w:tcBorders>
          </w:tcPr>
          <w:p w:rsidR="00E015F1" w:rsidRPr="00E015F1" w:rsidRDefault="00E015F1" w:rsidP="00E015F1">
            <w:pPr>
              <w:tabs>
                <w:tab w:val="right" w:pos="7200"/>
                <w:tab w:val="right" w:pos="8540"/>
              </w:tabs>
              <w:spacing w:line="260" w:lineRule="exact"/>
              <w:jc w:val="center"/>
              <w:rPr>
                <w:rFonts w:ascii="Arial" w:hAnsi="Arial" w:cs="Arial"/>
                <w:sz w:val="12"/>
                <w:szCs w:val="12"/>
                <w:cs/>
              </w:rPr>
            </w:pPr>
          </w:p>
        </w:tc>
        <w:tc>
          <w:tcPr>
            <w:tcW w:w="990" w:type="dxa"/>
            <w:tcBorders>
              <w:top w:val="nil"/>
              <w:left w:val="nil"/>
              <w:bottom w:val="nil"/>
              <w:right w:val="nil"/>
            </w:tcBorders>
          </w:tcPr>
          <w:p w:rsidR="00E015F1" w:rsidRPr="00E015F1" w:rsidRDefault="00E015F1" w:rsidP="00E015F1">
            <w:pPr>
              <w:spacing w:line="260" w:lineRule="exact"/>
              <w:jc w:val="center"/>
              <w:rPr>
                <w:rFonts w:ascii="Arial" w:hAnsi="Arial" w:cs="Arial"/>
                <w:sz w:val="12"/>
                <w:szCs w:val="12"/>
                <w:cs/>
              </w:rPr>
            </w:pPr>
            <w:r w:rsidRPr="00E015F1">
              <w:rPr>
                <w:rFonts w:ascii="Arial" w:hAnsi="Arial" w:cs="Arial"/>
                <w:sz w:val="12"/>
                <w:szCs w:val="12"/>
                <w:cs/>
              </w:rPr>
              <w:t>(%)</w:t>
            </w:r>
          </w:p>
        </w:tc>
        <w:tc>
          <w:tcPr>
            <w:tcW w:w="990" w:type="dxa"/>
            <w:tcBorders>
              <w:top w:val="nil"/>
              <w:left w:val="nil"/>
              <w:bottom w:val="nil"/>
              <w:right w:val="nil"/>
            </w:tcBorders>
          </w:tcPr>
          <w:p w:rsidR="00E015F1" w:rsidRPr="00E015F1" w:rsidRDefault="00E015F1" w:rsidP="00E015F1">
            <w:pPr>
              <w:spacing w:line="260" w:lineRule="exact"/>
              <w:jc w:val="center"/>
              <w:rPr>
                <w:rFonts w:ascii="Arial" w:hAnsi="Arial" w:cs="Arial"/>
                <w:sz w:val="12"/>
                <w:szCs w:val="12"/>
                <w:cs/>
              </w:rPr>
            </w:pPr>
            <w:r w:rsidRPr="00E015F1">
              <w:rPr>
                <w:rFonts w:ascii="Arial" w:hAnsi="Arial" w:cs="Arial"/>
                <w:sz w:val="12"/>
                <w:szCs w:val="12"/>
                <w:cs/>
              </w:rPr>
              <w:t>(%)</w:t>
            </w:r>
          </w:p>
        </w:tc>
        <w:tc>
          <w:tcPr>
            <w:tcW w:w="990" w:type="dxa"/>
            <w:tcBorders>
              <w:top w:val="nil"/>
              <w:left w:val="nil"/>
              <w:bottom w:val="nil"/>
              <w:right w:val="nil"/>
            </w:tcBorders>
          </w:tcPr>
          <w:p w:rsidR="00E015F1" w:rsidRPr="00E015F1" w:rsidRDefault="00E015F1" w:rsidP="00E015F1">
            <w:pPr>
              <w:tabs>
                <w:tab w:val="right" w:pos="7200"/>
                <w:tab w:val="right" w:pos="8540"/>
              </w:tabs>
              <w:spacing w:line="260" w:lineRule="exact"/>
              <w:jc w:val="center"/>
              <w:rPr>
                <w:rFonts w:ascii="Arial" w:hAnsi="Arial" w:cs="Arial"/>
                <w:sz w:val="12"/>
                <w:szCs w:val="12"/>
                <w:cs/>
              </w:rPr>
            </w:pPr>
            <w:r w:rsidRPr="00E015F1">
              <w:rPr>
                <w:rFonts w:ascii="Arial" w:hAnsi="Arial" w:cs="Arial"/>
                <w:sz w:val="12"/>
                <w:szCs w:val="12"/>
                <w:cs/>
              </w:rPr>
              <w:t>(</w:t>
            </w:r>
            <w:proofErr w:type="spellStart"/>
            <w:r w:rsidRPr="00E015F1">
              <w:rPr>
                <w:rFonts w:ascii="Arial" w:hAnsi="Arial" w:cs="Arial"/>
                <w:sz w:val="12"/>
                <w:szCs w:val="12"/>
                <w:cs/>
              </w:rPr>
              <w:t>Thousand</w:t>
            </w:r>
            <w:proofErr w:type="spellEnd"/>
            <w:r w:rsidRPr="00E015F1">
              <w:rPr>
                <w:rFonts w:ascii="Arial" w:hAnsi="Arial" w:cs="Arial"/>
                <w:sz w:val="12"/>
                <w:szCs w:val="12"/>
                <w:cs/>
              </w:rPr>
              <w:t xml:space="preserve"> </w:t>
            </w:r>
            <w:proofErr w:type="spellStart"/>
            <w:r w:rsidRPr="00E015F1">
              <w:rPr>
                <w:rFonts w:ascii="Arial" w:hAnsi="Arial" w:cs="Arial"/>
                <w:sz w:val="12"/>
                <w:szCs w:val="12"/>
                <w:cs/>
              </w:rPr>
              <w:t>Baht</w:t>
            </w:r>
            <w:proofErr w:type="spellEnd"/>
            <w:r w:rsidRPr="00E015F1">
              <w:rPr>
                <w:rFonts w:ascii="Arial" w:hAnsi="Arial" w:cs="Arial"/>
                <w:sz w:val="12"/>
                <w:szCs w:val="12"/>
                <w:cs/>
              </w:rPr>
              <w:t>)</w:t>
            </w:r>
          </w:p>
        </w:tc>
        <w:tc>
          <w:tcPr>
            <w:tcW w:w="990" w:type="dxa"/>
            <w:tcBorders>
              <w:top w:val="nil"/>
              <w:left w:val="nil"/>
              <w:bottom w:val="nil"/>
              <w:right w:val="nil"/>
            </w:tcBorders>
          </w:tcPr>
          <w:p w:rsidR="00E015F1" w:rsidRPr="00E015F1" w:rsidRDefault="00E015F1" w:rsidP="00E015F1">
            <w:pPr>
              <w:tabs>
                <w:tab w:val="right" w:pos="7200"/>
                <w:tab w:val="right" w:pos="8540"/>
              </w:tabs>
              <w:spacing w:line="260" w:lineRule="exact"/>
              <w:jc w:val="center"/>
              <w:rPr>
                <w:rFonts w:ascii="Arial" w:hAnsi="Arial" w:cs="Arial"/>
                <w:sz w:val="12"/>
                <w:szCs w:val="12"/>
                <w:cs/>
              </w:rPr>
            </w:pPr>
            <w:r w:rsidRPr="00E015F1">
              <w:rPr>
                <w:rFonts w:ascii="Arial" w:hAnsi="Arial" w:cs="Arial"/>
                <w:sz w:val="12"/>
                <w:szCs w:val="12"/>
                <w:cs/>
              </w:rPr>
              <w:t>(</w:t>
            </w:r>
            <w:proofErr w:type="spellStart"/>
            <w:r w:rsidRPr="00E015F1">
              <w:rPr>
                <w:rFonts w:ascii="Arial" w:hAnsi="Arial" w:cs="Arial"/>
                <w:sz w:val="12"/>
                <w:szCs w:val="12"/>
                <w:cs/>
              </w:rPr>
              <w:t>Thousand</w:t>
            </w:r>
            <w:proofErr w:type="spellEnd"/>
            <w:r w:rsidRPr="00E015F1">
              <w:rPr>
                <w:rFonts w:ascii="Arial" w:hAnsi="Arial" w:cs="Arial"/>
                <w:sz w:val="12"/>
                <w:szCs w:val="12"/>
                <w:cs/>
              </w:rPr>
              <w:t xml:space="preserve"> </w:t>
            </w:r>
            <w:proofErr w:type="spellStart"/>
            <w:r w:rsidRPr="00E015F1">
              <w:rPr>
                <w:rFonts w:ascii="Arial" w:hAnsi="Arial" w:cs="Arial"/>
                <w:sz w:val="12"/>
                <w:szCs w:val="12"/>
                <w:cs/>
              </w:rPr>
              <w:t>Baht</w:t>
            </w:r>
            <w:proofErr w:type="spellEnd"/>
            <w:r w:rsidRPr="00E015F1">
              <w:rPr>
                <w:rFonts w:ascii="Arial" w:hAnsi="Arial" w:cs="Arial"/>
                <w:sz w:val="12"/>
                <w:szCs w:val="12"/>
                <w:cs/>
              </w:rPr>
              <w:t>)</w:t>
            </w:r>
          </w:p>
        </w:tc>
        <w:tc>
          <w:tcPr>
            <w:tcW w:w="990" w:type="dxa"/>
          </w:tcPr>
          <w:p w:rsidR="00E015F1" w:rsidRPr="00E015F1" w:rsidRDefault="00E015F1" w:rsidP="00E015F1">
            <w:pPr>
              <w:tabs>
                <w:tab w:val="right" w:pos="7200"/>
                <w:tab w:val="right" w:pos="8540"/>
              </w:tabs>
              <w:spacing w:line="260" w:lineRule="exact"/>
              <w:jc w:val="center"/>
              <w:rPr>
                <w:rFonts w:ascii="Arial" w:hAnsi="Arial" w:cs="Arial"/>
                <w:sz w:val="12"/>
                <w:szCs w:val="12"/>
                <w:cs/>
              </w:rPr>
            </w:pPr>
            <w:r w:rsidRPr="00E015F1">
              <w:rPr>
                <w:rFonts w:ascii="Arial" w:hAnsi="Arial" w:cs="Arial"/>
                <w:sz w:val="12"/>
                <w:szCs w:val="12"/>
                <w:cs/>
              </w:rPr>
              <w:t>(</w:t>
            </w:r>
            <w:proofErr w:type="spellStart"/>
            <w:r w:rsidRPr="00E015F1">
              <w:rPr>
                <w:rFonts w:ascii="Arial" w:hAnsi="Arial" w:cs="Arial"/>
                <w:sz w:val="12"/>
                <w:szCs w:val="12"/>
                <w:cs/>
              </w:rPr>
              <w:t>Thousand</w:t>
            </w:r>
            <w:proofErr w:type="spellEnd"/>
            <w:r w:rsidRPr="00E015F1">
              <w:rPr>
                <w:rFonts w:ascii="Arial" w:hAnsi="Arial" w:cs="Arial"/>
                <w:sz w:val="12"/>
                <w:szCs w:val="12"/>
                <w:cs/>
              </w:rPr>
              <w:t xml:space="preserve"> </w:t>
            </w:r>
            <w:proofErr w:type="spellStart"/>
            <w:r w:rsidRPr="00E015F1">
              <w:rPr>
                <w:rFonts w:ascii="Arial" w:hAnsi="Arial" w:cs="Arial"/>
                <w:sz w:val="12"/>
                <w:szCs w:val="12"/>
                <w:cs/>
              </w:rPr>
              <w:t>Baht</w:t>
            </w:r>
            <w:proofErr w:type="spellEnd"/>
            <w:r w:rsidRPr="00E015F1">
              <w:rPr>
                <w:rFonts w:ascii="Arial" w:hAnsi="Arial" w:cs="Arial"/>
                <w:sz w:val="12"/>
                <w:szCs w:val="12"/>
                <w:cs/>
              </w:rPr>
              <w:t>)</w:t>
            </w:r>
          </w:p>
        </w:tc>
        <w:tc>
          <w:tcPr>
            <w:tcW w:w="990" w:type="dxa"/>
          </w:tcPr>
          <w:p w:rsidR="00E015F1" w:rsidRPr="00E015F1" w:rsidRDefault="00E015F1" w:rsidP="00E015F1">
            <w:pPr>
              <w:tabs>
                <w:tab w:val="right" w:pos="7200"/>
                <w:tab w:val="right" w:pos="8540"/>
              </w:tabs>
              <w:spacing w:line="260" w:lineRule="exact"/>
              <w:jc w:val="center"/>
              <w:rPr>
                <w:rFonts w:ascii="Arial" w:hAnsi="Arial" w:cs="Arial"/>
                <w:sz w:val="12"/>
                <w:szCs w:val="12"/>
                <w:cs/>
              </w:rPr>
            </w:pPr>
            <w:r w:rsidRPr="00E015F1">
              <w:rPr>
                <w:rFonts w:ascii="Arial" w:hAnsi="Arial" w:cs="Arial"/>
                <w:sz w:val="12"/>
                <w:szCs w:val="12"/>
                <w:cs/>
              </w:rPr>
              <w:t>(</w:t>
            </w:r>
            <w:proofErr w:type="spellStart"/>
            <w:r w:rsidRPr="00E015F1">
              <w:rPr>
                <w:rFonts w:ascii="Arial" w:hAnsi="Arial" w:cs="Arial"/>
                <w:sz w:val="12"/>
                <w:szCs w:val="12"/>
                <w:cs/>
              </w:rPr>
              <w:t>Thousand</w:t>
            </w:r>
            <w:proofErr w:type="spellEnd"/>
            <w:r w:rsidRPr="00E015F1">
              <w:rPr>
                <w:rFonts w:ascii="Arial" w:hAnsi="Arial" w:cs="Arial"/>
                <w:sz w:val="12"/>
                <w:szCs w:val="12"/>
                <w:cs/>
              </w:rPr>
              <w:t xml:space="preserve"> </w:t>
            </w:r>
            <w:proofErr w:type="spellStart"/>
            <w:r w:rsidRPr="00E015F1">
              <w:rPr>
                <w:rFonts w:ascii="Arial" w:hAnsi="Arial" w:cs="Arial"/>
                <w:sz w:val="12"/>
                <w:szCs w:val="12"/>
                <w:cs/>
              </w:rPr>
              <w:t>Baht</w:t>
            </w:r>
            <w:proofErr w:type="spellEnd"/>
            <w:r w:rsidRPr="00E015F1">
              <w:rPr>
                <w:rFonts w:ascii="Arial" w:hAnsi="Arial" w:cs="Arial"/>
                <w:sz w:val="12"/>
                <w:szCs w:val="12"/>
                <w:cs/>
              </w:rPr>
              <w:t>)</w:t>
            </w:r>
          </w:p>
        </w:tc>
      </w:tr>
      <w:tr w:rsidR="00E015F1" w:rsidRPr="00E015F1" w:rsidTr="00E015F1">
        <w:trPr>
          <w:trHeight w:val="80"/>
        </w:trPr>
        <w:tc>
          <w:tcPr>
            <w:tcW w:w="1620" w:type="dxa"/>
            <w:tcBorders>
              <w:top w:val="nil"/>
              <w:left w:val="nil"/>
              <w:bottom w:val="nil"/>
              <w:right w:val="nil"/>
            </w:tcBorders>
          </w:tcPr>
          <w:p w:rsidR="00E015F1" w:rsidRPr="00E015F1" w:rsidRDefault="00E015F1" w:rsidP="00E015F1">
            <w:pPr>
              <w:spacing w:line="260" w:lineRule="exact"/>
              <w:ind w:left="162" w:hanging="162"/>
              <w:rPr>
                <w:rFonts w:ascii="Arial" w:hAnsi="Arial" w:cs="Arial"/>
                <w:sz w:val="12"/>
                <w:szCs w:val="12"/>
                <w:cs/>
              </w:rPr>
            </w:pPr>
            <w:proofErr w:type="spellStart"/>
            <w:r w:rsidRPr="00E015F1">
              <w:rPr>
                <w:rFonts w:ascii="Arial" w:hAnsi="Arial" w:cs="Arial"/>
                <w:sz w:val="12"/>
                <w:szCs w:val="12"/>
                <w:lang w:val="en-US"/>
              </w:rPr>
              <w:t>TPAC</w:t>
            </w:r>
            <w:proofErr w:type="spellEnd"/>
            <w:r w:rsidRPr="00E015F1">
              <w:rPr>
                <w:rFonts w:ascii="Arial" w:hAnsi="Arial" w:cs="Arial"/>
                <w:sz w:val="12"/>
                <w:szCs w:val="12"/>
                <w:lang w:val="en-US"/>
              </w:rPr>
              <w:t xml:space="preserve"> Packaging India Private Limited</w:t>
            </w:r>
          </w:p>
        </w:tc>
        <w:tc>
          <w:tcPr>
            <w:tcW w:w="990" w:type="dxa"/>
            <w:tcBorders>
              <w:top w:val="nil"/>
              <w:left w:val="nil"/>
              <w:bottom w:val="nil"/>
              <w:right w:val="nil"/>
            </w:tcBorders>
            <w:vAlign w:val="bottom"/>
          </w:tcPr>
          <w:p w:rsidR="00E015F1" w:rsidRPr="00E015F1" w:rsidRDefault="00E015F1" w:rsidP="00E015F1">
            <w:pPr>
              <w:tabs>
                <w:tab w:val="decimal" w:pos="732"/>
              </w:tabs>
              <w:spacing w:line="260" w:lineRule="exact"/>
              <w:jc w:val="right"/>
              <w:rPr>
                <w:rFonts w:ascii="Arial" w:hAnsi="Arial" w:cs="Arial"/>
                <w:sz w:val="12"/>
                <w:szCs w:val="12"/>
                <w:rtl/>
                <w:cs/>
                <w:lang w:val="en-US"/>
              </w:rPr>
            </w:pPr>
            <w:r w:rsidRPr="00E015F1">
              <w:rPr>
                <w:rFonts w:ascii="Arial" w:hAnsi="Arial" w:cs="Arial"/>
                <w:sz w:val="12"/>
                <w:szCs w:val="12"/>
                <w:lang w:val="en-US"/>
              </w:rPr>
              <w:t xml:space="preserve">2,108 Million Rupee </w:t>
            </w:r>
          </w:p>
        </w:tc>
        <w:tc>
          <w:tcPr>
            <w:tcW w:w="990" w:type="dxa"/>
            <w:tcBorders>
              <w:top w:val="nil"/>
              <w:left w:val="nil"/>
              <w:bottom w:val="nil"/>
              <w:right w:val="nil"/>
            </w:tcBorders>
            <w:vAlign w:val="bottom"/>
          </w:tcPr>
          <w:p w:rsidR="00E015F1" w:rsidRPr="00E015F1" w:rsidRDefault="00E015F1" w:rsidP="00E015F1">
            <w:pPr>
              <w:tabs>
                <w:tab w:val="decimal" w:pos="732"/>
              </w:tabs>
              <w:spacing w:line="260" w:lineRule="exact"/>
              <w:jc w:val="right"/>
              <w:rPr>
                <w:rFonts w:ascii="Arial" w:hAnsi="Arial" w:cs="Arial"/>
                <w:sz w:val="12"/>
                <w:szCs w:val="12"/>
                <w:rtl/>
                <w:cs/>
                <w:lang w:val="en-US"/>
              </w:rPr>
            </w:pPr>
            <w:r w:rsidRPr="00E015F1">
              <w:rPr>
                <w:rFonts w:ascii="Arial" w:hAnsi="Arial" w:cs="Arial"/>
                <w:sz w:val="12"/>
                <w:szCs w:val="12"/>
                <w:lang w:val="en-US"/>
              </w:rPr>
              <w:t xml:space="preserve">2,108 Million Rupee </w:t>
            </w:r>
          </w:p>
        </w:tc>
        <w:tc>
          <w:tcPr>
            <w:tcW w:w="990" w:type="dxa"/>
            <w:tcBorders>
              <w:top w:val="nil"/>
              <w:left w:val="nil"/>
              <w:bottom w:val="nil"/>
              <w:right w:val="nil"/>
            </w:tcBorders>
            <w:vAlign w:val="bottom"/>
          </w:tcPr>
          <w:p w:rsidR="00E015F1" w:rsidRPr="00E015F1" w:rsidRDefault="00E015F1" w:rsidP="00E015F1">
            <w:pPr>
              <w:tabs>
                <w:tab w:val="decimal" w:pos="732"/>
              </w:tabs>
              <w:spacing w:line="260" w:lineRule="exact"/>
              <w:jc w:val="center"/>
              <w:rPr>
                <w:rFonts w:ascii="Arial" w:hAnsi="Arial" w:cs="Arial"/>
                <w:sz w:val="12"/>
                <w:szCs w:val="12"/>
                <w:cs/>
              </w:rPr>
            </w:pPr>
            <w:r w:rsidRPr="00E015F1">
              <w:rPr>
                <w:rFonts w:ascii="Arial" w:hAnsi="Arial" w:cs="Arial"/>
                <w:sz w:val="12"/>
                <w:szCs w:val="12"/>
                <w:lang w:val="en-US"/>
              </w:rPr>
              <w:t>80</w:t>
            </w:r>
          </w:p>
        </w:tc>
        <w:tc>
          <w:tcPr>
            <w:tcW w:w="990" w:type="dxa"/>
            <w:tcBorders>
              <w:top w:val="nil"/>
              <w:left w:val="nil"/>
              <w:bottom w:val="nil"/>
              <w:right w:val="nil"/>
            </w:tcBorders>
            <w:vAlign w:val="bottom"/>
          </w:tcPr>
          <w:p w:rsidR="00E015F1" w:rsidRPr="00E015F1" w:rsidRDefault="00E015F1" w:rsidP="00E015F1">
            <w:pPr>
              <w:tabs>
                <w:tab w:val="decimal" w:pos="732"/>
              </w:tabs>
              <w:spacing w:line="260" w:lineRule="exact"/>
              <w:jc w:val="center"/>
              <w:rPr>
                <w:rFonts w:ascii="Arial" w:hAnsi="Arial" w:cs="Arial"/>
                <w:sz w:val="12"/>
                <w:szCs w:val="12"/>
                <w:cs/>
              </w:rPr>
            </w:pPr>
            <w:r w:rsidRPr="00E015F1">
              <w:rPr>
                <w:rFonts w:ascii="Arial" w:hAnsi="Arial" w:cs="Arial"/>
                <w:sz w:val="12"/>
                <w:szCs w:val="12"/>
                <w:lang w:val="en-US"/>
              </w:rPr>
              <w:t>80</w:t>
            </w:r>
          </w:p>
        </w:tc>
        <w:tc>
          <w:tcPr>
            <w:tcW w:w="990" w:type="dxa"/>
            <w:tcBorders>
              <w:top w:val="nil"/>
              <w:left w:val="nil"/>
              <w:bottom w:val="nil"/>
              <w:right w:val="nil"/>
            </w:tcBorders>
            <w:vAlign w:val="bottom"/>
          </w:tcPr>
          <w:p w:rsidR="00E015F1" w:rsidRPr="00E015F1" w:rsidRDefault="00E015F1" w:rsidP="00E015F1">
            <w:pPr>
              <w:tabs>
                <w:tab w:val="decimal" w:pos="732"/>
              </w:tabs>
              <w:spacing w:line="260" w:lineRule="exact"/>
              <w:jc w:val="center"/>
              <w:rPr>
                <w:rFonts w:ascii="Arial" w:hAnsi="Arial" w:cs="Arial"/>
                <w:sz w:val="12"/>
                <w:szCs w:val="12"/>
                <w:lang w:val="en-US"/>
              </w:rPr>
            </w:pPr>
            <w:r w:rsidRPr="00E015F1">
              <w:rPr>
                <w:rFonts w:ascii="Arial" w:hAnsi="Arial" w:cs="Arial"/>
                <w:sz w:val="12"/>
                <w:szCs w:val="12"/>
                <w:lang w:val="en-US"/>
              </w:rPr>
              <w:t>1,587,268</w:t>
            </w:r>
          </w:p>
        </w:tc>
        <w:tc>
          <w:tcPr>
            <w:tcW w:w="990" w:type="dxa"/>
            <w:tcBorders>
              <w:top w:val="nil"/>
              <w:left w:val="nil"/>
              <w:bottom w:val="nil"/>
              <w:right w:val="nil"/>
            </w:tcBorders>
            <w:vAlign w:val="bottom"/>
          </w:tcPr>
          <w:p w:rsidR="00E015F1" w:rsidRPr="00E015F1" w:rsidRDefault="00E015F1" w:rsidP="00E015F1">
            <w:pPr>
              <w:tabs>
                <w:tab w:val="decimal" w:pos="732"/>
              </w:tabs>
              <w:spacing w:line="260" w:lineRule="exact"/>
              <w:jc w:val="center"/>
              <w:rPr>
                <w:rFonts w:ascii="Arial" w:hAnsi="Arial" w:cs="Arial"/>
                <w:sz w:val="12"/>
                <w:szCs w:val="12"/>
                <w:lang w:val="en-US"/>
              </w:rPr>
            </w:pPr>
            <w:r w:rsidRPr="00E015F1">
              <w:rPr>
                <w:rFonts w:ascii="Arial" w:hAnsi="Arial" w:cs="Arial"/>
                <w:sz w:val="12"/>
                <w:szCs w:val="12"/>
                <w:lang w:val="en-US"/>
              </w:rPr>
              <w:t>1,587,268</w:t>
            </w:r>
          </w:p>
        </w:tc>
        <w:tc>
          <w:tcPr>
            <w:tcW w:w="990" w:type="dxa"/>
            <w:vAlign w:val="bottom"/>
          </w:tcPr>
          <w:p w:rsidR="00E015F1" w:rsidRPr="00E015F1" w:rsidRDefault="00E015F1" w:rsidP="00E015F1">
            <w:pPr>
              <w:tabs>
                <w:tab w:val="decimal" w:pos="732"/>
              </w:tabs>
              <w:spacing w:line="260" w:lineRule="exact"/>
              <w:jc w:val="center"/>
              <w:rPr>
                <w:rFonts w:ascii="Arial" w:hAnsi="Arial" w:cs="Arial"/>
                <w:sz w:val="12"/>
                <w:szCs w:val="12"/>
                <w:lang w:val="en-US"/>
              </w:rPr>
            </w:pPr>
            <w:r>
              <w:rPr>
                <w:rFonts w:ascii="Arial" w:hAnsi="Arial" w:cs="Arial"/>
                <w:sz w:val="12"/>
                <w:szCs w:val="12"/>
                <w:lang w:val="en-US"/>
              </w:rPr>
              <w:t>-</w:t>
            </w:r>
          </w:p>
        </w:tc>
        <w:tc>
          <w:tcPr>
            <w:tcW w:w="990" w:type="dxa"/>
            <w:vAlign w:val="bottom"/>
          </w:tcPr>
          <w:p w:rsidR="00E015F1" w:rsidRPr="00E015F1" w:rsidRDefault="00E015F1" w:rsidP="00E015F1">
            <w:pPr>
              <w:tabs>
                <w:tab w:val="decimal" w:pos="732"/>
              </w:tabs>
              <w:spacing w:line="260" w:lineRule="exact"/>
              <w:jc w:val="center"/>
              <w:rPr>
                <w:rFonts w:ascii="Arial" w:hAnsi="Arial" w:cs="Arial"/>
                <w:sz w:val="12"/>
                <w:szCs w:val="12"/>
                <w:lang w:val="en-US"/>
              </w:rPr>
            </w:pPr>
            <w:r>
              <w:rPr>
                <w:rFonts w:ascii="Arial" w:hAnsi="Arial" w:cs="Arial"/>
                <w:sz w:val="12"/>
                <w:szCs w:val="12"/>
                <w:lang w:val="en-US"/>
              </w:rPr>
              <w:t>-</w:t>
            </w:r>
          </w:p>
        </w:tc>
      </w:tr>
      <w:tr w:rsidR="00E015F1" w:rsidRPr="00E015F1" w:rsidTr="00E015F1">
        <w:trPr>
          <w:trHeight w:val="80"/>
        </w:trPr>
        <w:tc>
          <w:tcPr>
            <w:tcW w:w="1620" w:type="dxa"/>
            <w:tcBorders>
              <w:top w:val="nil"/>
              <w:left w:val="nil"/>
              <w:bottom w:val="nil"/>
              <w:right w:val="nil"/>
            </w:tcBorders>
          </w:tcPr>
          <w:p w:rsidR="00E015F1" w:rsidRPr="00E015F1" w:rsidRDefault="00E015F1" w:rsidP="00E015F1">
            <w:pPr>
              <w:spacing w:line="260" w:lineRule="exact"/>
              <w:ind w:left="162" w:right="-108" w:hanging="162"/>
              <w:rPr>
                <w:rFonts w:ascii="Arial" w:hAnsi="Arial" w:cs="Arial"/>
                <w:sz w:val="12"/>
                <w:szCs w:val="12"/>
                <w:lang w:val="en-US"/>
              </w:rPr>
            </w:pPr>
            <w:proofErr w:type="spellStart"/>
            <w:r w:rsidRPr="00E015F1">
              <w:rPr>
                <w:rFonts w:ascii="Arial" w:hAnsi="Arial" w:cs="Arial"/>
                <w:sz w:val="12"/>
                <w:szCs w:val="12"/>
                <w:lang w:val="en-US"/>
              </w:rPr>
              <w:t>TPAC</w:t>
            </w:r>
            <w:proofErr w:type="spellEnd"/>
            <w:r w:rsidRPr="00E015F1">
              <w:rPr>
                <w:rFonts w:ascii="Arial" w:hAnsi="Arial" w:cs="Arial"/>
                <w:sz w:val="12"/>
                <w:szCs w:val="12"/>
                <w:lang w:val="en-US"/>
              </w:rPr>
              <w:t xml:space="preserve"> Packaging (</w:t>
            </w:r>
            <w:proofErr w:type="spellStart"/>
            <w:r w:rsidRPr="00E015F1">
              <w:rPr>
                <w:rFonts w:ascii="Arial" w:hAnsi="Arial" w:cs="Arial"/>
                <w:sz w:val="12"/>
                <w:szCs w:val="12"/>
                <w:lang w:val="en-US"/>
              </w:rPr>
              <w:t>Bangna</w:t>
            </w:r>
            <w:proofErr w:type="spellEnd"/>
            <w:r w:rsidRPr="00E015F1">
              <w:rPr>
                <w:rFonts w:ascii="Arial" w:hAnsi="Arial" w:cs="Arial"/>
                <w:sz w:val="12"/>
                <w:szCs w:val="12"/>
                <w:lang w:val="en-US"/>
              </w:rPr>
              <w:t>)</w:t>
            </w:r>
          </w:p>
          <w:p w:rsidR="00E015F1" w:rsidRPr="00E015F1" w:rsidRDefault="00E015F1" w:rsidP="00E015F1">
            <w:pPr>
              <w:spacing w:line="260" w:lineRule="exact"/>
              <w:ind w:left="162" w:hanging="162"/>
              <w:rPr>
                <w:rFonts w:ascii="Arial" w:hAnsi="Arial" w:cs="Arial"/>
                <w:sz w:val="12"/>
                <w:szCs w:val="12"/>
                <w:lang w:val="en-US"/>
              </w:rPr>
            </w:pPr>
            <w:r w:rsidRPr="00E015F1">
              <w:rPr>
                <w:rFonts w:ascii="Arial" w:hAnsi="Arial" w:cs="Arial"/>
                <w:sz w:val="12"/>
                <w:szCs w:val="12"/>
                <w:lang w:val="en-US"/>
              </w:rPr>
              <w:tab/>
              <w:t>Company Limited</w:t>
            </w:r>
          </w:p>
        </w:tc>
        <w:tc>
          <w:tcPr>
            <w:tcW w:w="990" w:type="dxa"/>
            <w:tcBorders>
              <w:top w:val="nil"/>
              <w:left w:val="nil"/>
              <w:bottom w:val="nil"/>
              <w:right w:val="nil"/>
            </w:tcBorders>
            <w:vAlign w:val="bottom"/>
          </w:tcPr>
          <w:p w:rsidR="00E015F1" w:rsidRPr="00E015F1" w:rsidRDefault="00E015F1" w:rsidP="00E015F1">
            <w:pPr>
              <w:tabs>
                <w:tab w:val="decimal" w:pos="732"/>
              </w:tabs>
              <w:spacing w:line="260" w:lineRule="exact"/>
              <w:jc w:val="center"/>
              <w:rPr>
                <w:rFonts w:ascii="Arial" w:hAnsi="Arial" w:cs="Arial"/>
                <w:sz w:val="12"/>
                <w:szCs w:val="12"/>
                <w:rtl/>
                <w:cs/>
              </w:rPr>
            </w:pPr>
            <w:r w:rsidRPr="00E015F1">
              <w:rPr>
                <w:rFonts w:ascii="Arial" w:hAnsi="Arial" w:cs="Arial"/>
                <w:sz w:val="12"/>
                <w:szCs w:val="12"/>
                <w:lang w:val="en-US"/>
              </w:rPr>
              <w:t>101 Million Baht</w:t>
            </w:r>
          </w:p>
        </w:tc>
        <w:tc>
          <w:tcPr>
            <w:tcW w:w="990" w:type="dxa"/>
            <w:tcBorders>
              <w:top w:val="nil"/>
              <w:left w:val="nil"/>
              <w:bottom w:val="nil"/>
              <w:right w:val="nil"/>
            </w:tcBorders>
            <w:vAlign w:val="bottom"/>
          </w:tcPr>
          <w:p w:rsidR="00E015F1" w:rsidRPr="00E015F1" w:rsidRDefault="00E015F1" w:rsidP="00E015F1">
            <w:pPr>
              <w:tabs>
                <w:tab w:val="decimal" w:pos="732"/>
              </w:tabs>
              <w:spacing w:line="260" w:lineRule="exact"/>
              <w:jc w:val="center"/>
              <w:rPr>
                <w:rFonts w:ascii="Arial" w:hAnsi="Arial" w:cs="Arial"/>
                <w:sz w:val="12"/>
                <w:szCs w:val="12"/>
                <w:rtl/>
                <w:cs/>
              </w:rPr>
            </w:pPr>
            <w:r w:rsidRPr="00E015F1">
              <w:rPr>
                <w:rFonts w:ascii="Arial" w:hAnsi="Arial" w:cs="Arial"/>
                <w:sz w:val="12"/>
                <w:szCs w:val="12"/>
                <w:lang w:val="en-US"/>
              </w:rPr>
              <w:t>101 Million Baht</w:t>
            </w:r>
          </w:p>
        </w:tc>
        <w:tc>
          <w:tcPr>
            <w:tcW w:w="990" w:type="dxa"/>
            <w:tcBorders>
              <w:top w:val="nil"/>
              <w:left w:val="nil"/>
              <w:bottom w:val="nil"/>
              <w:right w:val="nil"/>
            </w:tcBorders>
            <w:vAlign w:val="bottom"/>
          </w:tcPr>
          <w:p w:rsidR="00E015F1" w:rsidRPr="00E015F1" w:rsidRDefault="00E015F1" w:rsidP="00E015F1">
            <w:pPr>
              <w:tabs>
                <w:tab w:val="decimal" w:pos="732"/>
              </w:tabs>
              <w:spacing w:line="260" w:lineRule="exact"/>
              <w:jc w:val="center"/>
              <w:rPr>
                <w:rFonts w:ascii="Arial" w:hAnsi="Arial" w:cs="Arial"/>
                <w:sz w:val="12"/>
                <w:szCs w:val="12"/>
                <w:cs/>
              </w:rPr>
            </w:pPr>
            <w:r w:rsidRPr="00E015F1">
              <w:rPr>
                <w:rFonts w:ascii="Arial" w:hAnsi="Arial" w:cs="Arial"/>
                <w:sz w:val="12"/>
                <w:szCs w:val="12"/>
                <w:lang w:val="en-US"/>
              </w:rPr>
              <w:t>100</w:t>
            </w:r>
          </w:p>
        </w:tc>
        <w:tc>
          <w:tcPr>
            <w:tcW w:w="990" w:type="dxa"/>
            <w:tcBorders>
              <w:top w:val="nil"/>
              <w:left w:val="nil"/>
              <w:bottom w:val="nil"/>
              <w:right w:val="nil"/>
            </w:tcBorders>
            <w:vAlign w:val="bottom"/>
          </w:tcPr>
          <w:p w:rsidR="00E015F1" w:rsidRPr="00E015F1" w:rsidRDefault="00E015F1" w:rsidP="00E015F1">
            <w:pPr>
              <w:tabs>
                <w:tab w:val="decimal" w:pos="732"/>
              </w:tabs>
              <w:spacing w:line="260" w:lineRule="exact"/>
              <w:jc w:val="center"/>
              <w:rPr>
                <w:rFonts w:ascii="Arial" w:hAnsi="Arial" w:cs="Arial"/>
                <w:sz w:val="12"/>
                <w:szCs w:val="12"/>
                <w:cs/>
              </w:rPr>
            </w:pPr>
            <w:r w:rsidRPr="00E015F1">
              <w:rPr>
                <w:rFonts w:ascii="Arial" w:hAnsi="Arial" w:cs="Arial"/>
                <w:sz w:val="12"/>
                <w:szCs w:val="12"/>
                <w:lang w:val="en-US"/>
              </w:rPr>
              <w:t>100</w:t>
            </w:r>
          </w:p>
        </w:tc>
        <w:tc>
          <w:tcPr>
            <w:tcW w:w="990" w:type="dxa"/>
            <w:tcBorders>
              <w:top w:val="nil"/>
              <w:left w:val="nil"/>
              <w:bottom w:val="nil"/>
              <w:right w:val="nil"/>
            </w:tcBorders>
            <w:vAlign w:val="bottom"/>
          </w:tcPr>
          <w:p w:rsidR="00E015F1" w:rsidRPr="00E015F1" w:rsidRDefault="00E015F1" w:rsidP="00E015F1">
            <w:pPr>
              <w:tabs>
                <w:tab w:val="decimal" w:pos="732"/>
              </w:tabs>
              <w:spacing w:line="260" w:lineRule="exact"/>
              <w:jc w:val="center"/>
              <w:rPr>
                <w:rFonts w:ascii="Arial" w:hAnsi="Arial" w:cs="Arial"/>
                <w:sz w:val="12"/>
                <w:szCs w:val="12"/>
                <w:lang w:val="en-US"/>
              </w:rPr>
            </w:pPr>
            <w:r w:rsidRPr="00E015F1">
              <w:rPr>
                <w:rFonts w:ascii="Arial" w:hAnsi="Arial" w:cs="Arial"/>
                <w:sz w:val="12"/>
                <w:szCs w:val="12"/>
                <w:lang w:val="en-US"/>
              </w:rPr>
              <w:t>107,000</w:t>
            </w:r>
          </w:p>
        </w:tc>
        <w:tc>
          <w:tcPr>
            <w:tcW w:w="990" w:type="dxa"/>
            <w:tcBorders>
              <w:top w:val="nil"/>
              <w:left w:val="nil"/>
              <w:bottom w:val="nil"/>
              <w:right w:val="nil"/>
            </w:tcBorders>
            <w:vAlign w:val="bottom"/>
          </w:tcPr>
          <w:p w:rsidR="00E015F1" w:rsidRPr="00E015F1" w:rsidRDefault="00E015F1" w:rsidP="00E015F1">
            <w:pPr>
              <w:tabs>
                <w:tab w:val="decimal" w:pos="732"/>
              </w:tabs>
              <w:spacing w:line="260" w:lineRule="exact"/>
              <w:jc w:val="center"/>
              <w:rPr>
                <w:rFonts w:ascii="Arial" w:hAnsi="Arial" w:cs="Arial"/>
                <w:sz w:val="12"/>
                <w:szCs w:val="12"/>
                <w:lang w:val="en-US"/>
              </w:rPr>
            </w:pPr>
            <w:r w:rsidRPr="00E015F1">
              <w:rPr>
                <w:rFonts w:ascii="Arial" w:hAnsi="Arial" w:cs="Arial"/>
                <w:sz w:val="12"/>
                <w:szCs w:val="12"/>
                <w:lang w:val="en-US"/>
              </w:rPr>
              <w:t>107,000</w:t>
            </w:r>
          </w:p>
        </w:tc>
        <w:tc>
          <w:tcPr>
            <w:tcW w:w="990" w:type="dxa"/>
            <w:vAlign w:val="bottom"/>
          </w:tcPr>
          <w:p w:rsidR="00E015F1" w:rsidRPr="00E015F1" w:rsidRDefault="00E015F1" w:rsidP="00E015F1">
            <w:pPr>
              <w:tabs>
                <w:tab w:val="decimal" w:pos="732"/>
              </w:tabs>
              <w:spacing w:line="260" w:lineRule="exact"/>
              <w:jc w:val="center"/>
              <w:rPr>
                <w:rFonts w:ascii="Arial" w:hAnsi="Arial" w:cs="Arial"/>
                <w:sz w:val="12"/>
                <w:szCs w:val="12"/>
                <w:lang w:val="en-US"/>
              </w:rPr>
            </w:pPr>
            <w:r>
              <w:rPr>
                <w:rFonts w:ascii="Arial" w:hAnsi="Arial" w:cs="Arial"/>
                <w:sz w:val="12"/>
                <w:szCs w:val="12"/>
                <w:lang w:val="en-US"/>
              </w:rPr>
              <w:t>28,401</w:t>
            </w:r>
          </w:p>
        </w:tc>
        <w:tc>
          <w:tcPr>
            <w:tcW w:w="990" w:type="dxa"/>
            <w:vAlign w:val="bottom"/>
          </w:tcPr>
          <w:p w:rsidR="00E015F1" w:rsidRPr="00E015F1" w:rsidRDefault="00E015F1" w:rsidP="00E015F1">
            <w:pPr>
              <w:tabs>
                <w:tab w:val="decimal" w:pos="732"/>
              </w:tabs>
              <w:spacing w:line="260" w:lineRule="exact"/>
              <w:jc w:val="center"/>
              <w:rPr>
                <w:rFonts w:ascii="Arial" w:hAnsi="Arial" w:cs="Arial"/>
                <w:sz w:val="12"/>
                <w:szCs w:val="12"/>
                <w:lang w:val="en-US"/>
              </w:rPr>
            </w:pPr>
            <w:r>
              <w:rPr>
                <w:rFonts w:ascii="Arial" w:hAnsi="Arial" w:cs="Arial"/>
                <w:sz w:val="12"/>
                <w:szCs w:val="12"/>
                <w:lang w:val="en-US"/>
              </w:rPr>
              <w:t>-</w:t>
            </w:r>
          </w:p>
        </w:tc>
      </w:tr>
      <w:tr w:rsidR="00E015F1" w:rsidRPr="00E015F1" w:rsidTr="00E015F1">
        <w:trPr>
          <w:trHeight w:val="80"/>
        </w:trPr>
        <w:tc>
          <w:tcPr>
            <w:tcW w:w="1620" w:type="dxa"/>
            <w:tcBorders>
              <w:top w:val="nil"/>
              <w:left w:val="nil"/>
              <w:bottom w:val="nil"/>
              <w:right w:val="nil"/>
            </w:tcBorders>
          </w:tcPr>
          <w:p w:rsidR="00E015F1" w:rsidRPr="00E015F1" w:rsidRDefault="00E015F1" w:rsidP="00E015F1">
            <w:pPr>
              <w:spacing w:line="260" w:lineRule="exact"/>
              <w:ind w:left="162" w:right="-108" w:hanging="162"/>
              <w:rPr>
                <w:rFonts w:ascii="Arial" w:hAnsi="Arial" w:cs="Arial"/>
                <w:sz w:val="12"/>
                <w:szCs w:val="12"/>
                <w:lang w:val="en-US"/>
              </w:rPr>
            </w:pPr>
            <w:r w:rsidRPr="00E015F1">
              <w:rPr>
                <w:rFonts w:ascii="Arial" w:hAnsi="Arial" w:cs="Arial"/>
                <w:sz w:val="12"/>
                <w:szCs w:val="12"/>
                <w:lang w:val="en-US"/>
              </w:rPr>
              <w:t>Sun Packaging Systems (</w:t>
            </w:r>
            <w:proofErr w:type="spellStart"/>
            <w:r w:rsidRPr="00E015F1">
              <w:rPr>
                <w:rFonts w:ascii="Arial" w:hAnsi="Arial" w:cs="Arial"/>
                <w:sz w:val="12"/>
                <w:szCs w:val="12"/>
                <w:lang w:val="en-US"/>
              </w:rPr>
              <w:t>FZC</w:t>
            </w:r>
            <w:proofErr w:type="spellEnd"/>
            <w:r w:rsidRPr="00E015F1">
              <w:rPr>
                <w:rFonts w:ascii="Arial" w:hAnsi="Arial" w:cs="Arial"/>
                <w:sz w:val="12"/>
                <w:szCs w:val="12"/>
                <w:lang w:val="en-US"/>
              </w:rPr>
              <w:t>)</w:t>
            </w:r>
          </w:p>
        </w:tc>
        <w:tc>
          <w:tcPr>
            <w:tcW w:w="990" w:type="dxa"/>
            <w:tcBorders>
              <w:top w:val="nil"/>
              <w:left w:val="nil"/>
              <w:bottom w:val="nil"/>
              <w:right w:val="nil"/>
            </w:tcBorders>
            <w:vAlign w:val="bottom"/>
          </w:tcPr>
          <w:p w:rsidR="00E015F1" w:rsidRPr="00E015F1" w:rsidRDefault="00E015F1" w:rsidP="00E015F1">
            <w:pPr>
              <w:tabs>
                <w:tab w:val="decimal" w:pos="732"/>
              </w:tabs>
              <w:spacing w:line="260" w:lineRule="exact"/>
              <w:jc w:val="right"/>
              <w:rPr>
                <w:rFonts w:ascii="Arial" w:hAnsi="Arial" w:cs="Arial"/>
                <w:sz w:val="12"/>
                <w:szCs w:val="12"/>
                <w:lang w:val="en-US"/>
              </w:rPr>
            </w:pPr>
            <w:r w:rsidRPr="00E015F1">
              <w:rPr>
                <w:rFonts w:ascii="Arial" w:hAnsi="Arial" w:cs="Arial"/>
                <w:sz w:val="12"/>
                <w:szCs w:val="12"/>
                <w:lang w:val="en-US"/>
              </w:rPr>
              <w:t xml:space="preserve">0.045 Million   </w:t>
            </w:r>
            <w:r w:rsidRPr="00E015F1">
              <w:rPr>
                <w:rFonts w:ascii="Arial" w:hAnsi="Arial" w:cs="Arial"/>
                <w:sz w:val="12"/>
                <w:szCs w:val="12"/>
                <w:lang w:val="en-US"/>
              </w:rPr>
              <w:br/>
              <w:t>United Arab Emirates</w:t>
            </w:r>
          </w:p>
        </w:tc>
        <w:tc>
          <w:tcPr>
            <w:tcW w:w="990" w:type="dxa"/>
            <w:tcBorders>
              <w:top w:val="nil"/>
              <w:left w:val="nil"/>
              <w:bottom w:val="nil"/>
              <w:right w:val="nil"/>
            </w:tcBorders>
            <w:vAlign w:val="bottom"/>
          </w:tcPr>
          <w:p w:rsidR="00E015F1" w:rsidRPr="00E015F1" w:rsidRDefault="00E015F1" w:rsidP="00E015F1">
            <w:pPr>
              <w:tabs>
                <w:tab w:val="decimal" w:pos="732"/>
              </w:tabs>
              <w:spacing w:line="260" w:lineRule="exact"/>
              <w:jc w:val="center"/>
              <w:rPr>
                <w:rFonts w:ascii="Arial" w:hAnsi="Arial" w:cs="Arial"/>
                <w:sz w:val="12"/>
                <w:szCs w:val="12"/>
                <w:lang w:val="en-US"/>
              </w:rPr>
            </w:pPr>
            <w:r w:rsidRPr="00E015F1">
              <w:rPr>
                <w:rFonts w:ascii="Arial" w:hAnsi="Arial" w:cs="Arial"/>
                <w:sz w:val="12"/>
                <w:szCs w:val="12"/>
                <w:lang w:val="en-US"/>
              </w:rPr>
              <w:t>-</w:t>
            </w:r>
          </w:p>
        </w:tc>
        <w:tc>
          <w:tcPr>
            <w:tcW w:w="990" w:type="dxa"/>
            <w:tcBorders>
              <w:top w:val="nil"/>
              <w:left w:val="nil"/>
              <w:bottom w:val="nil"/>
              <w:right w:val="nil"/>
            </w:tcBorders>
            <w:vAlign w:val="bottom"/>
          </w:tcPr>
          <w:p w:rsidR="00E015F1" w:rsidRPr="00E015F1" w:rsidRDefault="00E015F1" w:rsidP="00E015F1">
            <w:pPr>
              <w:tabs>
                <w:tab w:val="decimal" w:pos="732"/>
              </w:tabs>
              <w:spacing w:line="260" w:lineRule="exact"/>
              <w:jc w:val="center"/>
              <w:rPr>
                <w:rFonts w:ascii="Arial" w:hAnsi="Arial" w:cs="Arial"/>
                <w:sz w:val="12"/>
                <w:szCs w:val="12"/>
                <w:lang w:val="en-US"/>
              </w:rPr>
            </w:pPr>
            <w:r w:rsidRPr="00E015F1">
              <w:rPr>
                <w:rFonts w:ascii="Arial" w:hAnsi="Arial" w:cs="Arial"/>
                <w:sz w:val="12"/>
                <w:szCs w:val="12"/>
                <w:lang w:val="en-US"/>
              </w:rPr>
              <w:t>89</w:t>
            </w:r>
          </w:p>
        </w:tc>
        <w:tc>
          <w:tcPr>
            <w:tcW w:w="990" w:type="dxa"/>
            <w:tcBorders>
              <w:top w:val="nil"/>
              <w:left w:val="nil"/>
              <w:bottom w:val="nil"/>
              <w:right w:val="nil"/>
            </w:tcBorders>
            <w:vAlign w:val="bottom"/>
          </w:tcPr>
          <w:p w:rsidR="00E015F1" w:rsidRPr="00E015F1" w:rsidRDefault="00E015F1" w:rsidP="00E015F1">
            <w:pPr>
              <w:tabs>
                <w:tab w:val="decimal" w:pos="732"/>
              </w:tabs>
              <w:spacing w:line="260" w:lineRule="exact"/>
              <w:jc w:val="center"/>
              <w:rPr>
                <w:rFonts w:ascii="Arial" w:hAnsi="Arial" w:cs="Arial"/>
                <w:sz w:val="12"/>
                <w:szCs w:val="12"/>
                <w:lang w:val="en-US"/>
              </w:rPr>
            </w:pPr>
            <w:r w:rsidRPr="00E015F1">
              <w:rPr>
                <w:rFonts w:ascii="Arial" w:hAnsi="Arial" w:cs="Arial"/>
                <w:sz w:val="12"/>
                <w:szCs w:val="12"/>
                <w:lang w:val="en-US"/>
              </w:rPr>
              <w:t>-</w:t>
            </w:r>
          </w:p>
        </w:tc>
        <w:tc>
          <w:tcPr>
            <w:tcW w:w="990" w:type="dxa"/>
            <w:tcBorders>
              <w:top w:val="nil"/>
              <w:left w:val="nil"/>
              <w:bottom w:val="nil"/>
              <w:right w:val="nil"/>
            </w:tcBorders>
            <w:vAlign w:val="bottom"/>
          </w:tcPr>
          <w:p w:rsidR="00E015F1" w:rsidRPr="00E015F1" w:rsidRDefault="00E015F1" w:rsidP="00E015F1">
            <w:pPr>
              <w:tabs>
                <w:tab w:val="decimal" w:pos="732"/>
              </w:tabs>
              <w:spacing w:line="260" w:lineRule="exact"/>
              <w:jc w:val="center"/>
              <w:rPr>
                <w:rFonts w:ascii="Arial" w:hAnsi="Arial" w:cs="Arial"/>
                <w:sz w:val="12"/>
                <w:szCs w:val="12"/>
                <w:lang w:val="en-US"/>
              </w:rPr>
            </w:pPr>
            <w:r w:rsidRPr="00E015F1">
              <w:rPr>
                <w:rFonts w:ascii="Arial" w:hAnsi="Arial" w:cs="Arial"/>
                <w:sz w:val="12"/>
                <w:szCs w:val="12"/>
                <w:lang w:val="en-US"/>
              </w:rPr>
              <w:t>384,590</w:t>
            </w:r>
          </w:p>
        </w:tc>
        <w:tc>
          <w:tcPr>
            <w:tcW w:w="990" w:type="dxa"/>
            <w:tcBorders>
              <w:top w:val="nil"/>
              <w:left w:val="nil"/>
              <w:bottom w:val="nil"/>
              <w:right w:val="nil"/>
            </w:tcBorders>
            <w:vAlign w:val="bottom"/>
          </w:tcPr>
          <w:p w:rsidR="00E015F1" w:rsidRPr="00E015F1" w:rsidRDefault="00E015F1" w:rsidP="00E015F1">
            <w:pPr>
              <w:tabs>
                <w:tab w:val="decimal" w:pos="732"/>
              </w:tabs>
              <w:spacing w:line="260" w:lineRule="exact"/>
              <w:jc w:val="center"/>
              <w:rPr>
                <w:rFonts w:ascii="Arial" w:hAnsi="Arial" w:cs="Arial"/>
                <w:sz w:val="12"/>
                <w:szCs w:val="12"/>
                <w:lang w:val="en-US"/>
              </w:rPr>
            </w:pPr>
            <w:r w:rsidRPr="00E015F1">
              <w:rPr>
                <w:rFonts w:ascii="Arial" w:hAnsi="Arial" w:cs="Arial"/>
                <w:sz w:val="12"/>
                <w:szCs w:val="12"/>
                <w:lang w:val="en-US"/>
              </w:rPr>
              <w:t>-</w:t>
            </w:r>
          </w:p>
        </w:tc>
        <w:tc>
          <w:tcPr>
            <w:tcW w:w="990" w:type="dxa"/>
            <w:vAlign w:val="bottom"/>
          </w:tcPr>
          <w:p w:rsidR="00E015F1" w:rsidRPr="00E015F1" w:rsidRDefault="00E015F1" w:rsidP="00E015F1">
            <w:pPr>
              <w:tabs>
                <w:tab w:val="decimal" w:pos="732"/>
              </w:tabs>
              <w:spacing w:line="260" w:lineRule="exact"/>
              <w:jc w:val="center"/>
              <w:rPr>
                <w:rFonts w:ascii="Arial" w:hAnsi="Arial" w:cs="Arial"/>
                <w:sz w:val="12"/>
                <w:szCs w:val="12"/>
                <w:lang w:val="en-US"/>
              </w:rPr>
            </w:pPr>
            <w:r>
              <w:rPr>
                <w:rFonts w:ascii="Arial" w:hAnsi="Arial" w:cs="Arial"/>
                <w:sz w:val="12"/>
                <w:szCs w:val="12"/>
                <w:lang w:val="en-US"/>
              </w:rPr>
              <w:t>-</w:t>
            </w:r>
          </w:p>
        </w:tc>
        <w:tc>
          <w:tcPr>
            <w:tcW w:w="990" w:type="dxa"/>
            <w:vAlign w:val="bottom"/>
          </w:tcPr>
          <w:p w:rsidR="00E015F1" w:rsidRPr="00E015F1" w:rsidRDefault="00E015F1" w:rsidP="00E015F1">
            <w:pPr>
              <w:tabs>
                <w:tab w:val="decimal" w:pos="732"/>
              </w:tabs>
              <w:spacing w:line="260" w:lineRule="exact"/>
              <w:jc w:val="center"/>
              <w:rPr>
                <w:rFonts w:ascii="Arial" w:hAnsi="Arial" w:cs="Arial"/>
                <w:sz w:val="12"/>
                <w:szCs w:val="12"/>
                <w:lang w:val="en-US"/>
              </w:rPr>
            </w:pPr>
            <w:r w:rsidRPr="00E015F1">
              <w:rPr>
                <w:rFonts w:ascii="Arial" w:hAnsi="Arial" w:cs="Arial"/>
                <w:sz w:val="12"/>
                <w:szCs w:val="12"/>
                <w:lang w:val="en-US"/>
              </w:rPr>
              <w:t>-</w:t>
            </w:r>
          </w:p>
        </w:tc>
      </w:tr>
      <w:tr w:rsidR="00E015F1" w:rsidRPr="00E015F1" w:rsidTr="00E015F1">
        <w:tc>
          <w:tcPr>
            <w:tcW w:w="1620" w:type="dxa"/>
            <w:tcBorders>
              <w:top w:val="nil"/>
              <w:left w:val="nil"/>
              <w:bottom w:val="nil"/>
              <w:right w:val="nil"/>
            </w:tcBorders>
          </w:tcPr>
          <w:p w:rsidR="00E015F1" w:rsidRPr="00E015F1" w:rsidRDefault="00E015F1" w:rsidP="00E015F1">
            <w:pPr>
              <w:spacing w:line="260" w:lineRule="exact"/>
              <w:rPr>
                <w:rFonts w:ascii="Arial" w:hAnsi="Arial" w:cs="Arial"/>
                <w:sz w:val="12"/>
                <w:szCs w:val="12"/>
                <w:cs/>
              </w:rPr>
            </w:pPr>
            <w:proofErr w:type="spellStart"/>
            <w:r w:rsidRPr="00E015F1">
              <w:rPr>
                <w:rFonts w:ascii="Arial" w:hAnsi="Arial" w:cs="Arial"/>
                <w:sz w:val="12"/>
                <w:szCs w:val="12"/>
                <w:cs/>
              </w:rPr>
              <w:t>Total</w:t>
            </w:r>
            <w:proofErr w:type="spellEnd"/>
          </w:p>
        </w:tc>
        <w:tc>
          <w:tcPr>
            <w:tcW w:w="990" w:type="dxa"/>
            <w:tcBorders>
              <w:top w:val="nil"/>
              <w:left w:val="nil"/>
              <w:bottom w:val="nil"/>
              <w:right w:val="nil"/>
            </w:tcBorders>
          </w:tcPr>
          <w:p w:rsidR="00E015F1" w:rsidRPr="00E015F1" w:rsidRDefault="00E015F1" w:rsidP="00E015F1">
            <w:pPr>
              <w:tabs>
                <w:tab w:val="decimal" w:pos="732"/>
              </w:tabs>
              <w:spacing w:line="260" w:lineRule="exact"/>
              <w:jc w:val="center"/>
              <w:rPr>
                <w:rFonts w:ascii="Arial" w:hAnsi="Arial" w:cs="Arial"/>
                <w:sz w:val="12"/>
                <w:szCs w:val="12"/>
                <w:cs/>
              </w:rPr>
            </w:pPr>
          </w:p>
        </w:tc>
        <w:tc>
          <w:tcPr>
            <w:tcW w:w="990" w:type="dxa"/>
            <w:tcBorders>
              <w:top w:val="nil"/>
              <w:left w:val="nil"/>
              <w:bottom w:val="nil"/>
              <w:right w:val="nil"/>
            </w:tcBorders>
          </w:tcPr>
          <w:p w:rsidR="00E015F1" w:rsidRPr="00E015F1" w:rsidRDefault="00E015F1" w:rsidP="00E015F1">
            <w:pPr>
              <w:tabs>
                <w:tab w:val="decimal" w:pos="732"/>
              </w:tabs>
              <w:spacing w:line="260" w:lineRule="exact"/>
              <w:jc w:val="center"/>
              <w:rPr>
                <w:rFonts w:ascii="Arial" w:hAnsi="Arial" w:cs="Arial"/>
                <w:sz w:val="12"/>
                <w:szCs w:val="12"/>
                <w:cs/>
              </w:rPr>
            </w:pPr>
          </w:p>
        </w:tc>
        <w:tc>
          <w:tcPr>
            <w:tcW w:w="990" w:type="dxa"/>
            <w:tcBorders>
              <w:top w:val="nil"/>
              <w:left w:val="nil"/>
              <w:bottom w:val="nil"/>
              <w:right w:val="nil"/>
            </w:tcBorders>
          </w:tcPr>
          <w:p w:rsidR="00E015F1" w:rsidRPr="00E015F1" w:rsidRDefault="00E015F1" w:rsidP="00E015F1">
            <w:pPr>
              <w:tabs>
                <w:tab w:val="decimal" w:pos="732"/>
              </w:tabs>
              <w:spacing w:line="260" w:lineRule="exact"/>
              <w:jc w:val="center"/>
              <w:rPr>
                <w:rFonts w:ascii="Arial" w:hAnsi="Arial" w:cs="Arial"/>
                <w:sz w:val="12"/>
                <w:szCs w:val="12"/>
                <w:cs/>
              </w:rPr>
            </w:pPr>
          </w:p>
        </w:tc>
        <w:tc>
          <w:tcPr>
            <w:tcW w:w="990" w:type="dxa"/>
            <w:tcBorders>
              <w:top w:val="nil"/>
              <w:left w:val="nil"/>
              <w:bottom w:val="nil"/>
              <w:right w:val="nil"/>
            </w:tcBorders>
          </w:tcPr>
          <w:p w:rsidR="00E015F1" w:rsidRPr="00E015F1" w:rsidRDefault="00E015F1" w:rsidP="00E015F1">
            <w:pPr>
              <w:tabs>
                <w:tab w:val="decimal" w:pos="732"/>
              </w:tabs>
              <w:spacing w:line="260" w:lineRule="exact"/>
              <w:jc w:val="center"/>
              <w:rPr>
                <w:rFonts w:ascii="Arial" w:hAnsi="Arial" w:cs="Arial"/>
                <w:sz w:val="12"/>
                <w:szCs w:val="12"/>
                <w:cs/>
              </w:rPr>
            </w:pPr>
          </w:p>
        </w:tc>
        <w:tc>
          <w:tcPr>
            <w:tcW w:w="990" w:type="dxa"/>
            <w:tcBorders>
              <w:top w:val="nil"/>
              <w:left w:val="nil"/>
              <w:bottom w:val="nil"/>
              <w:right w:val="nil"/>
            </w:tcBorders>
            <w:vAlign w:val="bottom"/>
          </w:tcPr>
          <w:p w:rsidR="00E015F1" w:rsidRPr="00E015F1" w:rsidRDefault="00E015F1" w:rsidP="00E015F1">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sidRPr="00E015F1">
              <w:rPr>
                <w:rFonts w:ascii="Arial" w:hAnsi="Arial" w:cs="Arial"/>
                <w:sz w:val="12"/>
                <w:szCs w:val="12"/>
                <w:lang w:val="en-US"/>
              </w:rPr>
              <w:t>2,078,858</w:t>
            </w:r>
          </w:p>
        </w:tc>
        <w:tc>
          <w:tcPr>
            <w:tcW w:w="990" w:type="dxa"/>
            <w:tcBorders>
              <w:top w:val="nil"/>
              <w:left w:val="nil"/>
              <w:bottom w:val="nil"/>
              <w:right w:val="nil"/>
            </w:tcBorders>
            <w:vAlign w:val="bottom"/>
          </w:tcPr>
          <w:p w:rsidR="00E015F1" w:rsidRPr="00E015F1" w:rsidRDefault="00E015F1" w:rsidP="00E015F1">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sidRPr="00E015F1">
              <w:rPr>
                <w:rFonts w:ascii="Arial" w:hAnsi="Arial" w:cs="Arial"/>
                <w:sz w:val="12"/>
                <w:szCs w:val="12"/>
                <w:lang w:val="en-US"/>
              </w:rPr>
              <w:t>1,694,268</w:t>
            </w:r>
          </w:p>
        </w:tc>
        <w:tc>
          <w:tcPr>
            <w:tcW w:w="990" w:type="dxa"/>
            <w:vAlign w:val="bottom"/>
          </w:tcPr>
          <w:p w:rsidR="00E015F1" w:rsidRPr="00E015F1" w:rsidRDefault="00E015F1" w:rsidP="00E015F1">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sidRPr="00E015F1">
              <w:rPr>
                <w:rFonts w:ascii="Arial" w:hAnsi="Arial" w:cs="Arial"/>
                <w:sz w:val="12"/>
                <w:szCs w:val="12"/>
                <w:lang w:val="en-US"/>
              </w:rPr>
              <w:t>2</w:t>
            </w:r>
            <w:r>
              <w:rPr>
                <w:rFonts w:ascii="Arial" w:hAnsi="Arial" w:cs="Arial"/>
                <w:sz w:val="12"/>
                <w:szCs w:val="12"/>
                <w:lang w:val="en-US"/>
              </w:rPr>
              <w:t>8,401</w:t>
            </w:r>
          </w:p>
        </w:tc>
        <w:tc>
          <w:tcPr>
            <w:tcW w:w="990" w:type="dxa"/>
            <w:vAlign w:val="bottom"/>
          </w:tcPr>
          <w:p w:rsidR="00E015F1" w:rsidRPr="00E015F1" w:rsidRDefault="00E015F1" w:rsidP="00E015F1">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Pr>
                <w:rFonts w:ascii="Arial" w:hAnsi="Arial" w:cs="Arial"/>
                <w:sz w:val="12"/>
                <w:szCs w:val="12"/>
                <w:lang w:val="en-US"/>
              </w:rPr>
              <w:t>-</w:t>
            </w:r>
          </w:p>
        </w:tc>
      </w:tr>
    </w:tbl>
    <w:p w:rsidR="005447AE" w:rsidRDefault="005447AE" w:rsidP="00947E42">
      <w:pPr>
        <w:tabs>
          <w:tab w:val="left" w:pos="1440"/>
          <w:tab w:val="left" w:pos="2160"/>
        </w:tabs>
        <w:spacing w:before="240" w:after="120" w:line="380" w:lineRule="exact"/>
        <w:ind w:left="547" w:right="-43" w:hanging="547"/>
        <w:jc w:val="thaiDistribute"/>
        <w:rPr>
          <w:rFonts w:ascii="Arial" w:hAnsi="Arial"/>
          <w:sz w:val="22"/>
          <w:szCs w:val="22"/>
          <w:lang w:val="en-US"/>
        </w:rPr>
      </w:pPr>
    </w:p>
    <w:p w:rsidR="005447AE" w:rsidRDefault="005447AE" w:rsidP="005447AE">
      <w:pPr>
        <w:rPr>
          <w:lang w:val="en-US"/>
        </w:rPr>
      </w:pPr>
      <w:r>
        <w:rPr>
          <w:lang w:val="en-US"/>
        </w:rPr>
        <w:br w:type="page"/>
      </w:r>
    </w:p>
    <w:p w:rsidR="00010FEF" w:rsidRPr="00010FEF" w:rsidRDefault="00010FEF" w:rsidP="00010FEF">
      <w:pPr>
        <w:spacing w:before="240" w:after="120" w:line="380" w:lineRule="exact"/>
        <w:ind w:firstLine="547"/>
        <w:jc w:val="both"/>
        <w:rPr>
          <w:rFonts w:ascii="Arial" w:hAnsi="Arial"/>
          <w:sz w:val="22"/>
          <w:szCs w:val="22"/>
          <w:u w:val="single"/>
          <w:lang w:val="en-US"/>
        </w:rPr>
      </w:pPr>
      <w:r w:rsidRPr="00010FEF">
        <w:rPr>
          <w:rFonts w:ascii="Arial" w:hAnsi="Arial"/>
          <w:sz w:val="22"/>
          <w:szCs w:val="22"/>
          <w:u w:val="single"/>
          <w:lang w:val="en-US"/>
        </w:rPr>
        <w:lastRenderedPageBreak/>
        <w:t>Sun Packaging Systems (</w:t>
      </w:r>
      <w:proofErr w:type="spellStart"/>
      <w:r w:rsidRPr="00010FEF">
        <w:rPr>
          <w:rFonts w:ascii="Arial" w:hAnsi="Arial"/>
          <w:sz w:val="22"/>
          <w:szCs w:val="22"/>
          <w:u w:val="single"/>
          <w:lang w:val="en-US"/>
        </w:rPr>
        <w:t>FZC</w:t>
      </w:r>
      <w:proofErr w:type="spellEnd"/>
      <w:r w:rsidRPr="00010FEF">
        <w:rPr>
          <w:rFonts w:ascii="Arial" w:hAnsi="Arial"/>
          <w:sz w:val="22"/>
          <w:szCs w:val="22"/>
          <w:u w:val="single"/>
          <w:lang w:val="en-US"/>
        </w:rPr>
        <w:t>)</w:t>
      </w:r>
      <w:r w:rsidRPr="00010FEF">
        <w:rPr>
          <w:rFonts w:ascii="Arial" w:hAnsi="Arial"/>
          <w:sz w:val="22"/>
          <w:szCs w:val="22"/>
          <w:u w:val="single"/>
          <w:cs/>
          <w:lang w:val="en-US"/>
        </w:rPr>
        <w:t xml:space="preserve"> </w:t>
      </w:r>
    </w:p>
    <w:p w:rsidR="00010FEF" w:rsidRDefault="00010FEF" w:rsidP="00010FEF">
      <w:pPr>
        <w:spacing w:before="120" w:after="120" w:line="380" w:lineRule="exact"/>
        <w:ind w:left="540"/>
        <w:jc w:val="thaiDistribute"/>
        <w:rPr>
          <w:rFonts w:ascii="Arial" w:hAnsi="Arial"/>
          <w:sz w:val="22"/>
          <w:szCs w:val="22"/>
          <w:rtl/>
          <w:lang w:bidi="ar-SA"/>
        </w:rPr>
      </w:pPr>
      <w:r w:rsidRPr="00C14879">
        <w:rPr>
          <w:rFonts w:ascii="Arial" w:hAnsi="Arial"/>
          <w:sz w:val="22"/>
          <w:szCs w:val="22"/>
          <w:lang w:val="en-US"/>
        </w:rPr>
        <w:t>On 4 July 2019, the</w:t>
      </w:r>
      <w:r w:rsidRPr="00947E42">
        <w:rPr>
          <w:rFonts w:ascii="Arial" w:hAnsi="Arial"/>
          <w:sz w:val="22"/>
          <w:szCs w:val="22"/>
          <w:rtl/>
          <w:lang w:bidi="ar-SA"/>
        </w:rPr>
        <w:t xml:space="preserve"> </w:t>
      </w:r>
      <w:r w:rsidRPr="00C14879">
        <w:rPr>
          <w:rFonts w:ascii="Arial" w:hAnsi="Arial"/>
          <w:sz w:val="22"/>
          <w:szCs w:val="22"/>
          <w:lang w:val="en-US"/>
        </w:rPr>
        <w:t>Extraordinary General Meeting of Shareholders No. 1/2019 approved to acquire of 89% shares in Sun Packaging Systems (</w:t>
      </w:r>
      <w:proofErr w:type="spellStart"/>
      <w:r w:rsidRPr="00C14879">
        <w:rPr>
          <w:rFonts w:ascii="Arial" w:hAnsi="Arial"/>
          <w:sz w:val="22"/>
          <w:szCs w:val="22"/>
          <w:lang w:val="en-US"/>
        </w:rPr>
        <w:t>FZC</w:t>
      </w:r>
      <w:proofErr w:type="spellEnd"/>
      <w:r w:rsidRPr="00C14879">
        <w:rPr>
          <w:rFonts w:ascii="Arial" w:hAnsi="Arial"/>
          <w:sz w:val="22"/>
          <w:szCs w:val="22"/>
          <w:lang w:val="en-US"/>
        </w:rPr>
        <w:t>), a limited company registered in Sharjah Airport International Free Zone in United Arab Emirates and incorporated in plastic containers manufacturing business with the total considerations and expenses for this transaction not exceed USD 14.80 million or Baht 472.09 million</w:t>
      </w:r>
      <w:r w:rsidRPr="00947E42">
        <w:rPr>
          <w:rFonts w:ascii="Arial" w:hAnsi="Arial"/>
          <w:sz w:val="22"/>
          <w:szCs w:val="22"/>
          <w:cs/>
        </w:rPr>
        <w:t xml:space="preserve"> </w:t>
      </w:r>
      <w:r w:rsidRPr="00C14879">
        <w:rPr>
          <w:rFonts w:ascii="Arial" w:hAnsi="Arial"/>
          <w:sz w:val="22"/>
          <w:szCs w:val="22"/>
          <w:lang w:val="en-US"/>
        </w:rPr>
        <w:t>which was approved and proposed by the Board of Director</w:t>
      </w:r>
      <w:r>
        <w:rPr>
          <w:rFonts w:ascii="Arial" w:hAnsi="Arial"/>
          <w:sz w:val="22"/>
          <w:szCs w:val="22"/>
          <w:lang w:val="en-US"/>
        </w:rPr>
        <w:t>s</w:t>
      </w:r>
      <w:r w:rsidRPr="00C14879">
        <w:rPr>
          <w:rFonts w:ascii="Arial" w:hAnsi="Arial"/>
          <w:sz w:val="22"/>
          <w:szCs w:val="22"/>
          <w:lang w:val="en-US"/>
        </w:rPr>
        <w:t xml:space="preserve"> Meeting No. 2/2019</w:t>
      </w:r>
      <w:r w:rsidRPr="00947E42">
        <w:rPr>
          <w:rFonts w:ascii="Arial" w:hAnsi="Arial"/>
          <w:sz w:val="22"/>
          <w:szCs w:val="22"/>
          <w:cs/>
        </w:rPr>
        <w:t xml:space="preserve"> </w:t>
      </w:r>
      <w:r w:rsidRPr="00C14879">
        <w:rPr>
          <w:rFonts w:ascii="Arial" w:hAnsi="Arial"/>
          <w:sz w:val="22"/>
          <w:szCs w:val="22"/>
          <w:lang w:val="en-US"/>
        </w:rPr>
        <w:t>on 24 April 2019</w:t>
      </w:r>
      <w:r w:rsidRPr="00947E42">
        <w:rPr>
          <w:rFonts w:ascii="Arial" w:hAnsi="Arial"/>
          <w:sz w:val="22"/>
          <w:szCs w:val="22"/>
          <w:rtl/>
          <w:lang w:bidi="ar-SA"/>
        </w:rPr>
        <w:t>.</w:t>
      </w:r>
    </w:p>
    <w:p w:rsidR="00010FEF" w:rsidRPr="00F567DF" w:rsidRDefault="00010FEF" w:rsidP="00010FEF">
      <w:pPr>
        <w:spacing w:before="120" w:after="120" w:line="380" w:lineRule="exact"/>
        <w:ind w:left="540"/>
        <w:jc w:val="thaiDistribute"/>
        <w:rPr>
          <w:rFonts w:ascii="Arial" w:hAnsi="Arial" w:cs="Arial"/>
          <w:sz w:val="22"/>
          <w:szCs w:val="22"/>
          <w:lang w:val="en-US"/>
        </w:rPr>
      </w:pPr>
      <w:r w:rsidRPr="00947E42">
        <w:rPr>
          <w:rFonts w:ascii="Arial" w:hAnsi="Arial"/>
          <w:sz w:val="22"/>
          <w:szCs w:val="22"/>
          <w:lang w:val="en-US"/>
        </w:rPr>
        <w:t xml:space="preserve">On 30 July 2019, Sharjah Airport International Free Zone Authority granted the acquisition’s approval for the Company. </w:t>
      </w:r>
      <w:r w:rsidRPr="00C14879">
        <w:rPr>
          <w:rFonts w:ascii="Arial" w:hAnsi="Arial"/>
          <w:sz w:val="22"/>
          <w:szCs w:val="22"/>
          <w:lang w:val="en-US"/>
        </w:rPr>
        <w:t>The Company paid the initial consideration to acquire of 89% shares in Sun Packaging Systems (</w:t>
      </w:r>
      <w:proofErr w:type="spellStart"/>
      <w:r w:rsidRPr="00C14879">
        <w:rPr>
          <w:rFonts w:ascii="Arial" w:hAnsi="Arial"/>
          <w:sz w:val="22"/>
          <w:szCs w:val="22"/>
          <w:lang w:val="en-US"/>
        </w:rPr>
        <w:t>FZC</w:t>
      </w:r>
      <w:proofErr w:type="spellEnd"/>
      <w:r w:rsidRPr="00C14879">
        <w:rPr>
          <w:rFonts w:ascii="Arial" w:hAnsi="Arial"/>
          <w:sz w:val="22"/>
          <w:szCs w:val="22"/>
          <w:lang w:val="en-US"/>
        </w:rPr>
        <w:t>) amounting to USD 12.74 million or Baht 393.43 million for 267 shares with par value of AED 1,500 each, whereby Bhatia Investment Holding Limited is the remaining shareholder of 11%. The final consideration will be calculated as the Company will receive or pay the consideration difference as specified in the sales and purchase of shares agreement</w:t>
      </w:r>
      <w:r w:rsidR="00032066">
        <w:rPr>
          <w:rFonts w:ascii="Arial" w:hAnsi="Arial"/>
          <w:sz w:val="22"/>
          <w:szCs w:val="22"/>
          <w:lang w:val="en-US"/>
        </w:rPr>
        <w:t xml:space="preserve"> dated on 24 April 2019.</w:t>
      </w:r>
    </w:p>
    <w:p w:rsidR="00947E42" w:rsidRDefault="00010FEF" w:rsidP="00947E42">
      <w:pPr>
        <w:tabs>
          <w:tab w:val="left" w:pos="1440"/>
          <w:tab w:val="left" w:pos="2160"/>
        </w:tabs>
        <w:spacing w:before="240" w:after="120" w:line="380" w:lineRule="exact"/>
        <w:ind w:left="547" w:right="-43" w:hanging="547"/>
        <w:jc w:val="thaiDistribute"/>
        <w:rPr>
          <w:rFonts w:ascii="Arial" w:hAnsi="Arial" w:cs="Angsana New"/>
          <w:sz w:val="22"/>
          <w:szCs w:val="22"/>
          <w:u w:val="single"/>
          <w:lang w:val="en-US"/>
        </w:rPr>
      </w:pPr>
      <w:r w:rsidRPr="00010FEF">
        <w:rPr>
          <w:rFonts w:ascii="Arial" w:hAnsi="Arial"/>
          <w:sz w:val="22"/>
          <w:szCs w:val="22"/>
          <w:lang w:val="en-US"/>
        </w:rPr>
        <w:tab/>
      </w:r>
      <w:r w:rsidR="00947E42" w:rsidRPr="00947E42">
        <w:rPr>
          <w:rFonts w:ascii="Arial" w:hAnsi="Arial"/>
          <w:sz w:val="22"/>
          <w:szCs w:val="22"/>
          <w:u w:val="single"/>
          <w:lang w:val="en-US"/>
        </w:rPr>
        <w:t>Put options and call options to sell</w:t>
      </w:r>
      <w:r w:rsidR="00D04DD1">
        <w:rPr>
          <w:rFonts w:ascii="Arial" w:hAnsi="Arial"/>
          <w:sz w:val="22"/>
          <w:szCs w:val="22"/>
          <w:u w:val="single"/>
          <w:lang w:val="en-US"/>
        </w:rPr>
        <w:t>/buy</w:t>
      </w:r>
      <w:r w:rsidR="00947E42" w:rsidRPr="00947E42">
        <w:rPr>
          <w:rFonts w:ascii="Arial" w:hAnsi="Arial"/>
          <w:sz w:val="22"/>
          <w:szCs w:val="22"/>
          <w:u w:val="single"/>
          <w:lang w:val="en-US"/>
        </w:rPr>
        <w:t xml:space="preserve"> 20% of shares in </w:t>
      </w:r>
      <w:proofErr w:type="spellStart"/>
      <w:r w:rsidR="00947E42" w:rsidRPr="00947E42">
        <w:rPr>
          <w:rFonts w:ascii="Arial" w:hAnsi="Arial"/>
          <w:sz w:val="22"/>
          <w:szCs w:val="22"/>
          <w:u w:val="single"/>
          <w:lang w:val="en-US"/>
        </w:rPr>
        <w:t>TPAC</w:t>
      </w:r>
      <w:proofErr w:type="spellEnd"/>
      <w:r w:rsidR="00947E42" w:rsidRPr="00947E42">
        <w:rPr>
          <w:rFonts w:ascii="Arial" w:hAnsi="Arial"/>
          <w:sz w:val="22"/>
          <w:szCs w:val="22"/>
          <w:u w:val="single"/>
          <w:lang w:val="en-US"/>
        </w:rPr>
        <w:t xml:space="preserve"> Packaging India Private Limited</w:t>
      </w:r>
    </w:p>
    <w:p w:rsidR="00947E42" w:rsidRDefault="00947E42" w:rsidP="00947E42">
      <w:pPr>
        <w:tabs>
          <w:tab w:val="left" w:pos="1440"/>
          <w:tab w:val="left" w:pos="2160"/>
        </w:tabs>
        <w:spacing w:before="120" w:after="120" w:line="380" w:lineRule="exact"/>
        <w:ind w:left="547" w:right="-43" w:hanging="547"/>
        <w:jc w:val="thaiDistribute"/>
        <w:rPr>
          <w:rFonts w:ascii="Arial" w:hAnsi="Arial"/>
          <w:sz w:val="22"/>
          <w:szCs w:val="22"/>
          <w:lang w:val="en-US"/>
        </w:rPr>
      </w:pPr>
      <w:r w:rsidRPr="00947E42">
        <w:rPr>
          <w:rFonts w:ascii="Arial" w:hAnsi="Arial"/>
          <w:sz w:val="22"/>
          <w:szCs w:val="22"/>
          <w:lang w:val="en-US"/>
        </w:rPr>
        <w:tab/>
        <w:t xml:space="preserve">On 15 November 2017, the Company entered into Implementation Agreement and Shareholders Agreement between the Company, Sunrise Containers Limited and former shareholders. Former shareholders have put options which were rights to sell all remaining 20% of shares in </w:t>
      </w:r>
      <w:proofErr w:type="spellStart"/>
      <w:r w:rsidRPr="00947E42">
        <w:rPr>
          <w:rFonts w:ascii="Arial" w:hAnsi="Arial"/>
          <w:sz w:val="22"/>
          <w:szCs w:val="22"/>
          <w:lang w:val="en-US"/>
        </w:rPr>
        <w:t>TPAC</w:t>
      </w:r>
      <w:proofErr w:type="spellEnd"/>
      <w:r w:rsidRPr="00947E42">
        <w:rPr>
          <w:rFonts w:ascii="Arial" w:hAnsi="Arial"/>
          <w:sz w:val="22"/>
          <w:szCs w:val="22"/>
          <w:lang w:val="en-US"/>
        </w:rPr>
        <w:t xml:space="preserve"> Packaging India Private Limited to the Company. The Company has call options which were rights to buy all remaining 20% of shares in </w:t>
      </w:r>
      <w:proofErr w:type="spellStart"/>
      <w:r w:rsidRPr="00947E42">
        <w:rPr>
          <w:rFonts w:ascii="Arial" w:hAnsi="Arial"/>
          <w:sz w:val="22"/>
          <w:szCs w:val="22"/>
          <w:lang w:val="en-US"/>
        </w:rPr>
        <w:t>TPAC</w:t>
      </w:r>
      <w:proofErr w:type="spellEnd"/>
      <w:r w:rsidRPr="00947E42">
        <w:rPr>
          <w:rFonts w:ascii="Arial" w:hAnsi="Arial"/>
          <w:sz w:val="22"/>
          <w:szCs w:val="22"/>
          <w:lang w:val="en-US"/>
        </w:rPr>
        <w:t xml:space="preserve"> Packaging India Private Limited from former shareholder</w:t>
      </w:r>
      <w:r w:rsidR="00BA6072">
        <w:rPr>
          <w:rFonts w:ascii="Arial" w:hAnsi="Arial"/>
          <w:sz w:val="22"/>
          <w:szCs w:val="22"/>
          <w:lang w:val="en-US"/>
        </w:rPr>
        <w:t>s</w:t>
      </w:r>
      <w:r w:rsidRPr="00947E42">
        <w:rPr>
          <w:rFonts w:ascii="Arial" w:hAnsi="Arial"/>
          <w:sz w:val="22"/>
          <w:szCs w:val="22"/>
          <w:lang w:val="en-US"/>
        </w:rPr>
        <w:t>. Detail of exercise are presented in Note 1</w:t>
      </w:r>
      <w:r w:rsidR="00710B5E">
        <w:rPr>
          <w:rFonts w:ascii="Arial" w:hAnsi="Arial"/>
          <w:sz w:val="22"/>
          <w:szCs w:val="22"/>
          <w:lang w:val="en-US"/>
        </w:rPr>
        <w:t>7</w:t>
      </w:r>
      <w:r w:rsidR="00DD6827">
        <w:rPr>
          <w:rFonts w:ascii="Arial" w:hAnsi="Arial"/>
          <w:sz w:val="22"/>
          <w:szCs w:val="22"/>
          <w:lang w:val="en-US"/>
        </w:rPr>
        <w:t xml:space="preserve"> to financial statements.</w:t>
      </w:r>
    </w:p>
    <w:p w:rsidR="00D04DD1" w:rsidRDefault="00D04DD1" w:rsidP="00D04DD1">
      <w:pPr>
        <w:tabs>
          <w:tab w:val="left" w:pos="1440"/>
          <w:tab w:val="left" w:pos="2160"/>
        </w:tabs>
        <w:spacing w:before="240" w:after="120" w:line="380" w:lineRule="exact"/>
        <w:ind w:left="547" w:right="-43" w:hanging="547"/>
        <w:jc w:val="thaiDistribute"/>
        <w:rPr>
          <w:rFonts w:ascii="Arial" w:hAnsi="Arial" w:cs="Angsana New"/>
          <w:sz w:val="22"/>
          <w:szCs w:val="22"/>
          <w:u w:val="single"/>
          <w:lang w:val="en-US"/>
        </w:rPr>
      </w:pPr>
      <w:r w:rsidRPr="00010FEF">
        <w:rPr>
          <w:rFonts w:ascii="Arial" w:hAnsi="Arial"/>
          <w:sz w:val="22"/>
          <w:szCs w:val="22"/>
          <w:lang w:val="en-US"/>
        </w:rPr>
        <w:tab/>
      </w:r>
      <w:r>
        <w:rPr>
          <w:rFonts w:ascii="Arial" w:hAnsi="Arial"/>
          <w:sz w:val="22"/>
          <w:szCs w:val="22"/>
          <w:u w:val="single"/>
          <w:lang w:val="en-US"/>
        </w:rPr>
        <w:t>C</w:t>
      </w:r>
      <w:r w:rsidRPr="00947E42">
        <w:rPr>
          <w:rFonts w:ascii="Arial" w:hAnsi="Arial"/>
          <w:sz w:val="22"/>
          <w:szCs w:val="22"/>
          <w:u w:val="single"/>
          <w:lang w:val="en-US"/>
        </w:rPr>
        <w:t xml:space="preserve">all options to </w:t>
      </w:r>
      <w:r>
        <w:rPr>
          <w:rFonts w:ascii="Arial" w:hAnsi="Arial"/>
          <w:sz w:val="22"/>
          <w:szCs w:val="22"/>
          <w:u w:val="single"/>
          <w:lang w:val="en-US"/>
        </w:rPr>
        <w:t>buy</w:t>
      </w:r>
      <w:r w:rsidRPr="00947E42">
        <w:rPr>
          <w:rFonts w:ascii="Arial" w:hAnsi="Arial"/>
          <w:sz w:val="22"/>
          <w:szCs w:val="22"/>
          <w:u w:val="single"/>
          <w:lang w:val="en-US"/>
        </w:rPr>
        <w:t xml:space="preserve"> </w:t>
      </w:r>
      <w:r>
        <w:rPr>
          <w:rFonts w:ascii="Arial" w:hAnsi="Arial"/>
          <w:sz w:val="22"/>
          <w:szCs w:val="22"/>
          <w:u w:val="single"/>
          <w:lang w:val="en-US"/>
        </w:rPr>
        <w:t>11</w:t>
      </w:r>
      <w:r w:rsidRPr="00947E42">
        <w:rPr>
          <w:rFonts w:ascii="Arial" w:hAnsi="Arial"/>
          <w:sz w:val="22"/>
          <w:szCs w:val="22"/>
          <w:u w:val="single"/>
          <w:lang w:val="en-US"/>
        </w:rPr>
        <w:t xml:space="preserve">% of shares in </w:t>
      </w:r>
      <w:r>
        <w:rPr>
          <w:rFonts w:ascii="Arial" w:hAnsi="Arial"/>
          <w:sz w:val="22"/>
          <w:szCs w:val="22"/>
          <w:u w:val="single"/>
          <w:lang w:val="en-US"/>
        </w:rPr>
        <w:t>Sun Packaging Systems (</w:t>
      </w:r>
      <w:proofErr w:type="spellStart"/>
      <w:r>
        <w:rPr>
          <w:rFonts w:ascii="Arial" w:hAnsi="Arial"/>
          <w:sz w:val="22"/>
          <w:szCs w:val="22"/>
          <w:u w:val="single"/>
          <w:lang w:val="en-US"/>
        </w:rPr>
        <w:t>FZC</w:t>
      </w:r>
      <w:proofErr w:type="spellEnd"/>
      <w:r>
        <w:rPr>
          <w:rFonts w:ascii="Arial" w:hAnsi="Arial"/>
          <w:sz w:val="22"/>
          <w:szCs w:val="22"/>
          <w:u w:val="single"/>
          <w:lang w:val="en-US"/>
        </w:rPr>
        <w:t>)</w:t>
      </w:r>
    </w:p>
    <w:p w:rsidR="00D04DD1" w:rsidRDefault="00D04DD1" w:rsidP="00D04DD1">
      <w:pPr>
        <w:tabs>
          <w:tab w:val="left" w:pos="1440"/>
          <w:tab w:val="left" w:pos="2160"/>
        </w:tabs>
        <w:spacing w:before="120" w:after="120" w:line="380" w:lineRule="exact"/>
        <w:ind w:left="547" w:right="-43" w:hanging="547"/>
        <w:jc w:val="thaiDistribute"/>
        <w:rPr>
          <w:rFonts w:ascii="Arial" w:hAnsi="Arial"/>
          <w:sz w:val="22"/>
          <w:szCs w:val="22"/>
          <w:lang w:val="en-US"/>
        </w:rPr>
      </w:pPr>
      <w:r w:rsidRPr="00947E42">
        <w:rPr>
          <w:rFonts w:ascii="Arial" w:hAnsi="Arial"/>
          <w:sz w:val="22"/>
          <w:szCs w:val="22"/>
          <w:lang w:val="en-US"/>
        </w:rPr>
        <w:tab/>
        <w:t>On 24 April 2019, the Company entered into Shareholders Agreement between the Company, Sun Packaging Systems (</w:t>
      </w:r>
      <w:proofErr w:type="spellStart"/>
      <w:r w:rsidRPr="00947E42">
        <w:rPr>
          <w:rFonts w:ascii="Arial" w:hAnsi="Arial"/>
          <w:sz w:val="22"/>
          <w:szCs w:val="22"/>
          <w:lang w:val="en-US"/>
        </w:rPr>
        <w:t>FZC</w:t>
      </w:r>
      <w:proofErr w:type="spellEnd"/>
      <w:r w:rsidRPr="00947E42">
        <w:rPr>
          <w:rFonts w:ascii="Arial" w:hAnsi="Arial"/>
          <w:sz w:val="22"/>
          <w:szCs w:val="22"/>
          <w:lang w:val="en-US"/>
        </w:rPr>
        <w:t xml:space="preserve">) and Kishore Kumar </w:t>
      </w:r>
      <w:proofErr w:type="spellStart"/>
      <w:r w:rsidRPr="00947E42">
        <w:rPr>
          <w:rFonts w:ascii="Arial" w:hAnsi="Arial"/>
          <w:sz w:val="22"/>
          <w:szCs w:val="22"/>
          <w:lang w:val="en-US"/>
        </w:rPr>
        <w:t>Tarachand</w:t>
      </w:r>
      <w:proofErr w:type="spellEnd"/>
      <w:r w:rsidRPr="00947E42">
        <w:rPr>
          <w:rFonts w:ascii="Arial" w:hAnsi="Arial"/>
          <w:sz w:val="22"/>
          <w:szCs w:val="22"/>
          <w:lang w:val="en-US"/>
        </w:rPr>
        <w:t xml:space="preserve"> Bhatia. The Company has call options which </w:t>
      </w:r>
      <w:r w:rsidR="00830447">
        <w:rPr>
          <w:rFonts w:ascii="Arial" w:hAnsi="Arial"/>
          <w:sz w:val="22"/>
          <w:szCs w:val="22"/>
          <w:lang w:val="en-US"/>
        </w:rPr>
        <w:t>are</w:t>
      </w:r>
      <w:r w:rsidRPr="00947E42">
        <w:rPr>
          <w:rFonts w:ascii="Arial" w:hAnsi="Arial"/>
          <w:sz w:val="22"/>
          <w:szCs w:val="22"/>
          <w:lang w:val="en-US"/>
        </w:rPr>
        <w:t xml:space="preserve"> rights to buy all remaining </w:t>
      </w:r>
      <w:r>
        <w:rPr>
          <w:rFonts w:ascii="Arial" w:hAnsi="Arial"/>
          <w:sz w:val="22"/>
          <w:szCs w:val="22"/>
          <w:lang w:val="en-US"/>
        </w:rPr>
        <w:t>11</w:t>
      </w:r>
      <w:r w:rsidRPr="00947E42">
        <w:rPr>
          <w:rFonts w:ascii="Arial" w:hAnsi="Arial"/>
          <w:sz w:val="22"/>
          <w:szCs w:val="22"/>
          <w:lang w:val="en-US"/>
        </w:rPr>
        <w:t>% of shares in Sun Packaging Systems (</w:t>
      </w:r>
      <w:proofErr w:type="spellStart"/>
      <w:r w:rsidRPr="00947E42">
        <w:rPr>
          <w:rFonts w:ascii="Arial" w:hAnsi="Arial"/>
          <w:sz w:val="22"/>
          <w:szCs w:val="22"/>
          <w:lang w:val="en-US"/>
        </w:rPr>
        <w:t>FZC</w:t>
      </w:r>
      <w:proofErr w:type="spellEnd"/>
      <w:r w:rsidRPr="00947E42">
        <w:rPr>
          <w:rFonts w:ascii="Arial" w:hAnsi="Arial"/>
          <w:sz w:val="22"/>
          <w:szCs w:val="22"/>
          <w:lang w:val="en-US"/>
        </w:rPr>
        <w:t xml:space="preserve">) from </w:t>
      </w:r>
      <w:r w:rsidR="000C21D0" w:rsidRPr="00947E42">
        <w:rPr>
          <w:rFonts w:ascii="Arial" w:hAnsi="Arial"/>
          <w:sz w:val="22"/>
          <w:szCs w:val="22"/>
          <w:lang w:val="en-US"/>
        </w:rPr>
        <w:t>Bhatia Investment Holding Limited</w:t>
      </w:r>
      <w:r w:rsidRPr="00947E42">
        <w:rPr>
          <w:rFonts w:ascii="Arial" w:hAnsi="Arial"/>
          <w:sz w:val="22"/>
          <w:szCs w:val="22"/>
          <w:lang w:val="en-US"/>
        </w:rPr>
        <w:t>. Detail of exercise are presented in Note 1</w:t>
      </w:r>
      <w:r w:rsidR="00710B5E">
        <w:rPr>
          <w:rFonts w:ascii="Arial" w:hAnsi="Arial"/>
          <w:sz w:val="22"/>
          <w:szCs w:val="22"/>
          <w:lang w:val="en-US"/>
        </w:rPr>
        <w:t>7</w:t>
      </w:r>
      <w:r>
        <w:rPr>
          <w:rFonts w:ascii="Arial" w:hAnsi="Arial"/>
          <w:sz w:val="22"/>
          <w:szCs w:val="22"/>
          <w:lang w:val="en-US"/>
        </w:rPr>
        <w:t xml:space="preserve"> to financial statements.</w:t>
      </w:r>
    </w:p>
    <w:p w:rsidR="0047564A" w:rsidRDefault="0047564A" w:rsidP="00D04DD1">
      <w:pPr>
        <w:tabs>
          <w:tab w:val="left" w:pos="1440"/>
          <w:tab w:val="left" w:pos="2160"/>
        </w:tabs>
        <w:spacing w:before="120" w:after="120" w:line="380" w:lineRule="exact"/>
        <w:ind w:left="547" w:right="-43" w:hanging="547"/>
        <w:jc w:val="thaiDistribute"/>
        <w:rPr>
          <w:rFonts w:ascii="Arial" w:hAnsi="Arial"/>
          <w:sz w:val="22"/>
          <w:szCs w:val="22"/>
          <w:lang w:val="en-US"/>
        </w:rPr>
      </w:pPr>
    </w:p>
    <w:p w:rsidR="0047564A" w:rsidRDefault="0047564A" w:rsidP="00D04DD1">
      <w:pPr>
        <w:tabs>
          <w:tab w:val="left" w:pos="1440"/>
          <w:tab w:val="left" w:pos="2160"/>
        </w:tabs>
        <w:spacing w:before="120" w:after="120" w:line="380" w:lineRule="exact"/>
        <w:ind w:left="547" w:right="-43" w:hanging="547"/>
        <w:jc w:val="thaiDistribute"/>
        <w:rPr>
          <w:rFonts w:ascii="Arial" w:hAnsi="Arial"/>
          <w:sz w:val="22"/>
          <w:szCs w:val="22"/>
          <w:lang w:val="en-US"/>
        </w:rPr>
      </w:pPr>
    </w:p>
    <w:p w:rsidR="0047564A" w:rsidRDefault="0047564A" w:rsidP="00D04DD1">
      <w:pPr>
        <w:tabs>
          <w:tab w:val="left" w:pos="1440"/>
          <w:tab w:val="left" w:pos="2160"/>
        </w:tabs>
        <w:spacing w:before="120" w:after="120" w:line="380" w:lineRule="exact"/>
        <w:ind w:left="547" w:right="-43" w:hanging="547"/>
        <w:jc w:val="thaiDistribute"/>
        <w:rPr>
          <w:rFonts w:ascii="Arial" w:hAnsi="Arial"/>
          <w:sz w:val="22"/>
          <w:szCs w:val="22"/>
          <w:lang w:val="en-US"/>
        </w:rPr>
      </w:pPr>
    </w:p>
    <w:p w:rsidR="0047564A" w:rsidRDefault="0047564A" w:rsidP="00D04DD1">
      <w:pPr>
        <w:tabs>
          <w:tab w:val="left" w:pos="1440"/>
          <w:tab w:val="left" w:pos="2160"/>
        </w:tabs>
        <w:spacing w:before="120" w:after="120" w:line="380" w:lineRule="exact"/>
        <w:ind w:left="547" w:right="-43" w:hanging="547"/>
        <w:jc w:val="thaiDistribute"/>
        <w:rPr>
          <w:rFonts w:ascii="Arial" w:hAnsi="Arial"/>
          <w:sz w:val="22"/>
          <w:szCs w:val="22"/>
          <w:lang w:val="en-US"/>
        </w:rPr>
      </w:pPr>
    </w:p>
    <w:p w:rsidR="009F5DA8" w:rsidRPr="009F5DA8" w:rsidRDefault="00623189" w:rsidP="00623189">
      <w:pPr>
        <w:tabs>
          <w:tab w:val="left" w:pos="2160"/>
        </w:tabs>
        <w:spacing w:before="120" w:after="120" w:line="380" w:lineRule="exact"/>
        <w:ind w:left="547" w:hanging="547"/>
        <w:jc w:val="both"/>
        <w:rPr>
          <w:rFonts w:ascii="Arial" w:hAnsi="Arial" w:cs="Arial"/>
          <w:sz w:val="22"/>
          <w:szCs w:val="22"/>
          <w:u w:val="single"/>
          <w:lang w:val="en-US"/>
        </w:rPr>
      </w:pPr>
      <w:r w:rsidRPr="00623189">
        <w:rPr>
          <w:rFonts w:ascii="Arial" w:hAnsi="Arial" w:cs="Arial"/>
          <w:sz w:val="22"/>
          <w:szCs w:val="22"/>
          <w:lang w:val="en-US"/>
        </w:rPr>
        <w:lastRenderedPageBreak/>
        <w:tab/>
      </w:r>
      <w:r w:rsidR="009F5DA8">
        <w:rPr>
          <w:rFonts w:ascii="Arial" w:hAnsi="Arial" w:cs="Arial"/>
          <w:sz w:val="22"/>
          <w:szCs w:val="22"/>
          <w:u w:val="single"/>
          <w:lang w:val="en-US"/>
        </w:rPr>
        <w:t>Approval of investment in solar rooftop business</w:t>
      </w:r>
    </w:p>
    <w:p w:rsidR="00623189" w:rsidRPr="00623189" w:rsidRDefault="009F5DA8" w:rsidP="00623189">
      <w:pPr>
        <w:tabs>
          <w:tab w:val="left" w:pos="216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00623189" w:rsidRPr="00623189">
        <w:rPr>
          <w:rFonts w:ascii="Arial" w:hAnsi="Arial" w:cs="Arial"/>
          <w:sz w:val="22"/>
          <w:szCs w:val="22"/>
          <w:lang w:val="en-US"/>
        </w:rPr>
        <w:t>On 26 February 2019, the Board of Director</w:t>
      </w:r>
      <w:r w:rsidR="00830447">
        <w:rPr>
          <w:rFonts w:ascii="Arial" w:hAnsi="Arial" w:cs="Arial"/>
          <w:sz w:val="22"/>
          <w:szCs w:val="22"/>
          <w:lang w:val="en-US"/>
        </w:rPr>
        <w:t>s’</w:t>
      </w:r>
      <w:r w:rsidR="00623189" w:rsidRPr="00623189">
        <w:rPr>
          <w:rFonts w:ascii="Arial" w:hAnsi="Arial" w:cs="Arial"/>
          <w:sz w:val="22"/>
          <w:szCs w:val="22"/>
          <w:lang w:val="en-US"/>
        </w:rPr>
        <w:t xml:space="preserve"> Meeting No. 1/2019 and</w:t>
      </w:r>
      <w:r w:rsidR="00623189" w:rsidRPr="00623189">
        <w:rPr>
          <w:rFonts w:ascii="Arial" w:hAnsi="Arial" w:cs="Arial"/>
          <w:sz w:val="22"/>
          <w:szCs w:val="22"/>
          <w:cs/>
          <w:lang w:val="en-US"/>
        </w:rPr>
        <w:t xml:space="preserve"> </w:t>
      </w:r>
      <w:r w:rsidR="00623189" w:rsidRPr="00623189">
        <w:rPr>
          <w:rFonts w:ascii="Arial" w:hAnsi="Arial" w:cs="Arial"/>
          <w:sz w:val="22"/>
          <w:szCs w:val="22"/>
          <w:lang w:val="en-US"/>
        </w:rPr>
        <w:t>the Board of Director</w:t>
      </w:r>
      <w:r w:rsidR="00830447">
        <w:rPr>
          <w:rFonts w:ascii="Arial" w:hAnsi="Arial" w:cs="Arial"/>
          <w:sz w:val="22"/>
          <w:szCs w:val="22"/>
          <w:lang w:val="en-US"/>
        </w:rPr>
        <w:t>s’</w:t>
      </w:r>
      <w:r w:rsidR="00623189" w:rsidRPr="00623189">
        <w:rPr>
          <w:rFonts w:ascii="Arial" w:hAnsi="Arial" w:cs="Arial"/>
          <w:sz w:val="22"/>
          <w:szCs w:val="22"/>
          <w:lang w:val="en-US"/>
        </w:rPr>
        <w:t xml:space="preserve"> Meeting of </w:t>
      </w:r>
      <w:proofErr w:type="spellStart"/>
      <w:r w:rsidR="00623189" w:rsidRPr="00623189">
        <w:rPr>
          <w:rFonts w:ascii="Arial" w:hAnsi="Arial" w:cs="Arial"/>
          <w:sz w:val="22"/>
          <w:szCs w:val="22"/>
          <w:lang w:val="en-US"/>
        </w:rPr>
        <w:t>TPAC</w:t>
      </w:r>
      <w:proofErr w:type="spellEnd"/>
      <w:r w:rsidR="00623189" w:rsidRPr="00623189">
        <w:rPr>
          <w:rFonts w:ascii="Arial" w:hAnsi="Arial" w:cs="Arial"/>
          <w:sz w:val="22"/>
          <w:szCs w:val="22"/>
          <w:lang w:val="en-US"/>
        </w:rPr>
        <w:t xml:space="preserve"> Packaging (</w:t>
      </w:r>
      <w:proofErr w:type="spellStart"/>
      <w:r w:rsidR="00623189" w:rsidRPr="00623189">
        <w:rPr>
          <w:rFonts w:ascii="Arial" w:hAnsi="Arial" w:cs="Arial"/>
          <w:sz w:val="22"/>
          <w:szCs w:val="22"/>
          <w:lang w:val="en-US"/>
        </w:rPr>
        <w:t>Bangna</w:t>
      </w:r>
      <w:proofErr w:type="spellEnd"/>
      <w:r w:rsidR="00623189" w:rsidRPr="00623189">
        <w:rPr>
          <w:rFonts w:ascii="Arial" w:hAnsi="Arial" w:cs="Arial"/>
          <w:sz w:val="22"/>
          <w:szCs w:val="22"/>
          <w:lang w:val="en-US"/>
        </w:rPr>
        <w:t xml:space="preserve">) Company Limited No. 1/2019 approved </w:t>
      </w:r>
      <w:proofErr w:type="spellStart"/>
      <w:r w:rsidR="00623189" w:rsidRPr="00623189">
        <w:rPr>
          <w:rFonts w:ascii="Arial" w:hAnsi="Arial" w:cs="Arial"/>
          <w:sz w:val="22"/>
          <w:szCs w:val="22"/>
          <w:lang w:val="en-US"/>
        </w:rPr>
        <w:t>TPAC</w:t>
      </w:r>
      <w:proofErr w:type="spellEnd"/>
      <w:r w:rsidR="00623189" w:rsidRPr="00623189">
        <w:rPr>
          <w:rFonts w:ascii="Arial" w:hAnsi="Arial" w:cs="Arial"/>
          <w:sz w:val="22"/>
          <w:szCs w:val="22"/>
          <w:lang w:val="en-US"/>
        </w:rPr>
        <w:t xml:space="preserve"> Packaging (</w:t>
      </w:r>
      <w:proofErr w:type="spellStart"/>
      <w:r w:rsidR="00623189" w:rsidRPr="00623189">
        <w:rPr>
          <w:rFonts w:ascii="Arial" w:hAnsi="Arial" w:cs="Arial"/>
          <w:sz w:val="22"/>
          <w:szCs w:val="22"/>
          <w:lang w:val="en-US"/>
        </w:rPr>
        <w:t>Bangna</w:t>
      </w:r>
      <w:proofErr w:type="spellEnd"/>
      <w:r w:rsidR="00623189" w:rsidRPr="00623189">
        <w:rPr>
          <w:rFonts w:ascii="Arial" w:hAnsi="Arial" w:cs="Arial"/>
          <w:sz w:val="22"/>
          <w:szCs w:val="22"/>
          <w:lang w:val="en-US"/>
        </w:rPr>
        <w:t>) Company Limited to establish its wholly owned subsidiary to invest in solar rooftop business. The registered shares will not exceed Baht 30 million for shares totaling not exceed 3,000,000 shares with par value of Baht 10 each.</w:t>
      </w:r>
    </w:p>
    <w:p w:rsidR="00BD2589" w:rsidRPr="00F567DF" w:rsidRDefault="00101C67" w:rsidP="00947E42">
      <w:pPr>
        <w:tabs>
          <w:tab w:val="left" w:pos="1440"/>
        </w:tabs>
        <w:spacing w:before="120" w:after="120" w:line="380" w:lineRule="exact"/>
        <w:ind w:left="540" w:hanging="540"/>
        <w:jc w:val="thaiDistribute"/>
        <w:outlineLvl w:val="0"/>
        <w:rPr>
          <w:rFonts w:ascii="Arial" w:hAnsi="Arial" w:cs="Arial"/>
          <w:b/>
          <w:bCs/>
          <w:sz w:val="22"/>
          <w:szCs w:val="22"/>
          <w:lang w:val="en-US"/>
        </w:rPr>
      </w:pPr>
      <w:r w:rsidRPr="00F567DF">
        <w:rPr>
          <w:rFonts w:ascii="Arial" w:hAnsi="Arial" w:cs="Arial"/>
          <w:b/>
          <w:bCs/>
          <w:sz w:val="22"/>
          <w:szCs w:val="22"/>
          <w:lang w:val="en-US"/>
        </w:rPr>
        <w:t>9</w:t>
      </w:r>
      <w:r w:rsidR="00BD2589" w:rsidRPr="00F567DF">
        <w:rPr>
          <w:rFonts w:ascii="Arial" w:hAnsi="Arial" w:cs="Arial"/>
          <w:b/>
          <w:bCs/>
          <w:sz w:val="22"/>
          <w:szCs w:val="22"/>
          <w:cs/>
          <w:lang w:val="en-US"/>
        </w:rPr>
        <w:t>.</w:t>
      </w:r>
      <w:r w:rsidR="00BD2589" w:rsidRPr="00F567DF">
        <w:rPr>
          <w:rFonts w:ascii="Arial" w:hAnsi="Arial" w:cs="Arial"/>
          <w:b/>
          <w:bCs/>
          <w:sz w:val="22"/>
          <w:szCs w:val="22"/>
          <w:lang w:val="en-US"/>
        </w:rPr>
        <w:tab/>
        <w:t>Property, plant and equipment</w:t>
      </w:r>
    </w:p>
    <w:p w:rsidR="00EF5E6A" w:rsidRPr="00F567DF" w:rsidRDefault="00EF5E6A" w:rsidP="00947E42">
      <w:pPr>
        <w:tabs>
          <w:tab w:val="left" w:pos="2160"/>
        </w:tabs>
        <w:spacing w:before="120" w:after="120" w:line="355" w:lineRule="exact"/>
        <w:ind w:left="547" w:hanging="547"/>
        <w:jc w:val="both"/>
        <w:rPr>
          <w:rFonts w:ascii="Arial" w:hAnsi="Arial" w:cs="Arial"/>
          <w:sz w:val="22"/>
          <w:szCs w:val="22"/>
          <w:lang w:val="en-US"/>
        </w:rPr>
      </w:pPr>
      <w:r w:rsidRPr="00F567DF">
        <w:rPr>
          <w:rFonts w:ascii="Arial" w:hAnsi="Arial" w:cs="Arial"/>
          <w:b/>
          <w:bCs/>
          <w:sz w:val="22"/>
          <w:szCs w:val="22"/>
          <w:lang w:val="en-US"/>
        </w:rPr>
        <w:tab/>
      </w:r>
      <w:r w:rsidRPr="00F567DF">
        <w:rPr>
          <w:rFonts w:ascii="Arial" w:hAnsi="Arial" w:cs="Arial"/>
          <w:sz w:val="22"/>
          <w:szCs w:val="22"/>
          <w:lang w:val="en-US"/>
        </w:rPr>
        <w:t xml:space="preserve">Movements of the property, plant and equipment account during the </w:t>
      </w:r>
      <w:r w:rsidR="00B65BE9">
        <w:rPr>
          <w:rFonts w:ascii="Arial" w:hAnsi="Arial" w:cs="Arial"/>
          <w:sz w:val="22"/>
          <w:szCs w:val="22"/>
          <w:lang w:val="en-US"/>
        </w:rPr>
        <w:t>nine</w:t>
      </w:r>
      <w:r w:rsidRPr="00F567DF">
        <w:rPr>
          <w:rFonts w:ascii="Arial" w:hAnsi="Arial" w:cs="Arial"/>
          <w:sz w:val="22"/>
          <w:szCs w:val="22"/>
          <w:lang w:val="en-US"/>
        </w:rPr>
        <w:t xml:space="preserve">-month period ended </w:t>
      </w:r>
      <w:r w:rsidR="00F567DF" w:rsidRPr="00F567DF">
        <w:rPr>
          <w:rFonts w:ascii="Arial" w:hAnsi="Arial" w:cs="Arial"/>
          <w:sz w:val="22"/>
          <w:szCs w:val="22"/>
          <w:lang w:val="en-US"/>
        </w:rPr>
        <w:t xml:space="preserve">30 </w:t>
      </w:r>
      <w:r w:rsidR="00471D27">
        <w:rPr>
          <w:rFonts w:ascii="Arial" w:hAnsi="Arial" w:cs="Arial"/>
          <w:sz w:val="22"/>
          <w:szCs w:val="22"/>
          <w:lang w:val="en-US"/>
        </w:rPr>
        <w:t>September</w:t>
      </w:r>
      <w:r w:rsidRPr="00F567DF">
        <w:rPr>
          <w:rFonts w:ascii="Arial" w:hAnsi="Arial" w:cs="Arial"/>
          <w:sz w:val="22"/>
          <w:szCs w:val="22"/>
          <w:lang w:val="en-US"/>
        </w:rPr>
        <w:t xml:space="preserve"> </w:t>
      </w:r>
      <w:r w:rsidR="0053762B" w:rsidRPr="00F567DF">
        <w:rPr>
          <w:rFonts w:ascii="Arial" w:hAnsi="Arial" w:cs="Arial"/>
          <w:sz w:val="22"/>
          <w:szCs w:val="22"/>
          <w:lang w:val="en-US"/>
        </w:rPr>
        <w:t>2019</w:t>
      </w:r>
      <w:r w:rsidRPr="00F567DF">
        <w:rPr>
          <w:rFonts w:ascii="Arial" w:hAnsi="Arial" w:cs="Arial"/>
          <w:sz w:val="22"/>
          <w:szCs w:val="22"/>
          <w:lang w:val="en-US"/>
        </w:rPr>
        <w:t xml:space="preserve"> are </w:t>
      </w:r>
      <w:proofErr w:type="spellStart"/>
      <w:r w:rsidRPr="00F567DF">
        <w:rPr>
          <w:rFonts w:ascii="Arial" w:hAnsi="Arial" w:cs="Arial"/>
          <w:sz w:val="22"/>
          <w:szCs w:val="22"/>
          <w:lang w:val="en-US"/>
        </w:rPr>
        <w:t>summarised</w:t>
      </w:r>
      <w:proofErr w:type="spellEnd"/>
      <w:r w:rsidRPr="00F567DF">
        <w:rPr>
          <w:rFonts w:ascii="Arial" w:hAnsi="Arial" w:cs="Arial"/>
          <w:sz w:val="22"/>
          <w:szCs w:val="22"/>
          <w:lang w:val="en-US"/>
        </w:rPr>
        <w:t xml:space="preserve"> below.</w:t>
      </w:r>
    </w:p>
    <w:p w:rsidR="004C2D8D" w:rsidRPr="00F567DF" w:rsidRDefault="00CE4F97" w:rsidP="004C2D8D">
      <w:pPr>
        <w:tabs>
          <w:tab w:val="left" w:pos="720"/>
          <w:tab w:val="left" w:pos="2160"/>
        </w:tabs>
        <w:spacing w:after="120" w:line="355" w:lineRule="exact"/>
        <w:ind w:left="360" w:hanging="360"/>
        <w:jc w:val="right"/>
        <w:rPr>
          <w:rFonts w:ascii="Arial" w:hAnsi="Arial" w:cs="Arial"/>
          <w:sz w:val="20"/>
          <w:szCs w:val="20"/>
          <w:lang w:val="en-US"/>
        </w:rPr>
      </w:pPr>
      <w:r w:rsidRPr="00F567DF">
        <w:rPr>
          <w:rFonts w:ascii="Arial" w:hAnsi="Arial" w:cs="Arial"/>
          <w:sz w:val="20"/>
          <w:szCs w:val="20"/>
          <w:lang w:val="en-US"/>
        </w:rPr>
        <w:t xml:space="preserve"> </w:t>
      </w:r>
      <w:r w:rsidR="004C2D8D" w:rsidRPr="00F567DF">
        <w:rPr>
          <w:rFonts w:ascii="Arial" w:hAnsi="Arial" w:cs="Arial"/>
          <w:sz w:val="20"/>
          <w:szCs w:val="20"/>
          <w:lang w:val="en-US"/>
        </w:rPr>
        <w:t>(Unit: Thousand Baht)</w:t>
      </w:r>
    </w:p>
    <w:tbl>
      <w:tblPr>
        <w:tblW w:w="8640" w:type="dxa"/>
        <w:tblInd w:w="558" w:type="dxa"/>
        <w:tblLayout w:type="fixed"/>
        <w:tblLook w:val="0000" w:firstRow="0" w:lastRow="0" w:firstColumn="0" w:lastColumn="0" w:noHBand="0" w:noVBand="0"/>
      </w:tblPr>
      <w:tblGrid>
        <w:gridCol w:w="4230"/>
        <w:gridCol w:w="2205"/>
        <w:gridCol w:w="2205"/>
      </w:tblGrid>
      <w:tr w:rsidR="004C2D8D" w:rsidRPr="00F567DF" w:rsidTr="00287E0D">
        <w:tc>
          <w:tcPr>
            <w:tcW w:w="4230" w:type="dxa"/>
          </w:tcPr>
          <w:p w:rsidR="004C2D8D" w:rsidRPr="00F567DF" w:rsidRDefault="004C2D8D" w:rsidP="00287E0D">
            <w:pPr>
              <w:spacing w:line="340" w:lineRule="exact"/>
              <w:jc w:val="both"/>
              <w:rPr>
                <w:rFonts w:ascii="Arial" w:hAnsi="Arial" w:cs="Arial"/>
                <w:sz w:val="20"/>
                <w:szCs w:val="20"/>
                <w:lang w:val="en-US"/>
              </w:rPr>
            </w:pPr>
          </w:p>
        </w:tc>
        <w:tc>
          <w:tcPr>
            <w:tcW w:w="2205" w:type="dxa"/>
          </w:tcPr>
          <w:p w:rsidR="004C2D8D" w:rsidRPr="00F567DF" w:rsidRDefault="004C2D8D" w:rsidP="00287E0D">
            <w:pPr>
              <w:pBdr>
                <w:bottom w:val="single" w:sz="4" w:space="1" w:color="auto"/>
              </w:pBdr>
              <w:tabs>
                <w:tab w:val="right" w:pos="7280"/>
                <w:tab w:val="right" w:pos="8540"/>
              </w:tabs>
              <w:spacing w:line="340" w:lineRule="exact"/>
              <w:jc w:val="center"/>
              <w:rPr>
                <w:rFonts w:ascii="Arial" w:hAnsi="Arial" w:cs="Arial"/>
                <w:sz w:val="20"/>
                <w:szCs w:val="20"/>
                <w:cs/>
              </w:rPr>
            </w:pPr>
            <w:r w:rsidRPr="00F567DF">
              <w:rPr>
                <w:rFonts w:ascii="Arial" w:hAnsi="Arial" w:cs="Arial"/>
                <w:sz w:val="20"/>
                <w:szCs w:val="20"/>
                <w:cs/>
              </w:rPr>
              <w:t xml:space="preserve">Consolidated   </w:t>
            </w:r>
            <w:proofErr w:type="spellStart"/>
            <w:r w:rsidRPr="00F567DF">
              <w:rPr>
                <w:rFonts w:ascii="Arial" w:hAnsi="Arial" w:cs="Arial"/>
                <w:sz w:val="20"/>
                <w:szCs w:val="20"/>
                <w:cs/>
              </w:rPr>
              <w:t>financial</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statements</w:t>
            </w:r>
            <w:proofErr w:type="spellEnd"/>
          </w:p>
        </w:tc>
        <w:tc>
          <w:tcPr>
            <w:tcW w:w="2205" w:type="dxa"/>
          </w:tcPr>
          <w:p w:rsidR="004C2D8D" w:rsidRPr="00F567DF" w:rsidRDefault="004C2D8D" w:rsidP="00287E0D">
            <w:pPr>
              <w:pBdr>
                <w:bottom w:val="single" w:sz="4" w:space="1" w:color="auto"/>
              </w:pBdr>
              <w:tabs>
                <w:tab w:val="right" w:pos="7280"/>
                <w:tab w:val="right" w:pos="8540"/>
              </w:tabs>
              <w:spacing w:line="340" w:lineRule="exact"/>
              <w:jc w:val="center"/>
              <w:rPr>
                <w:rFonts w:ascii="Arial" w:hAnsi="Arial" w:cs="Arial"/>
                <w:sz w:val="20"/>
                <w:szCs w:val="20"/>
                <w:cs/>
              </w:rPr>
            </w:pPr>
            <w:r w:rsidRPr="00F567DF">
              <w:rPr>
                <w:rFonts w:ascii="Arial" w:hAnsi="Arial" w:cs="Arial"/>
                <w:sz w:val="20"/>
                <w:szCs w:val="24"/>
                <w:lang w:val="en-US"/>
              </w:rPr>
              <w:t>S</w:t>
            </w:r>
            <w:proofErr w:type="spellStart"/>
            <w:r w:rsidRPr="00F567DF">
              <w:rPr>
                <w:rFonts w:ascii="Arial" w:hAnsi="Arial" w:cs="Arial"/>
                <w:sz w:val="20"/>
                <w:szCs w:val="20"/>
                <w:cs/>
              </w:rPr>
              <w:t>eparate</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financial</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statements</w:t>
            </w:r>
            <w:proofErr w:type="spellEnd"/>
          </w:p>
        </w:tc>
      </w:tr>
      <w:tr w:rsidR="004C2D8D" w:rsidRPr="00F567DF" w:rsidTr="00287E0D">
        <w:tc>
          <w:tcPr>
            <w:tcW w:w="4230" w:type="dxa"/>
          </w:tcPr>
          <w:p w:rsidR="009A6C22" w:rsidRDefault="004C2D8D" w:rsidP="00287E0D">
            <w:pPr>
              <w:spacing w:line="340" w:lineRule="exact"/>
              <w:jc w:val="both"/>
              <w:rPr>
                <w:rFonts w:ascii="Arial" w:hAnsi="Arial" w:cs="Arial"/>
                <w:sz w:val="20"/>
                <w:szCs w:val="20"/>
                <w:lang w:val="en-US"/>
              </w:rPr>
            </w:pPr>
            <w:r w:rsidRPr="00F567DF">
              <w:rPr>
                <w:rFonts w:ascii="Arial" w:hAnsi="Arial" w:cs="Arial"/>
                <w:sz w:val="20"/>
                <w:szCs w:val="20"/>
                <w:lang w:val="en-US"/>
              </w:rPr>
              <w:t xml:space="preserve">Net book value as at </w:t>
            </w:r>
            <w:r w:rsidR="009A6C22">
              <w:rPr>
                <w:rFonts w:ascii="Arial" w:hAnsi="Arial" w:cs="Arial"/>
                <w:sz w:val="20"/>
                <w:szCs w:val="20"/>
                <w:lang w:val="en-US"/>
              </w:rPr>
              <w:t>31 December 2018</w:t>
            </w:r>
          </w:p>
          <w:p w:rsidR="004C2D8D" w:rsidRPr="00F567DF" w:rsidRDefault="009A6C22" w:rsidP="00287E0D">
            <w:pPr>
              <w:spacing w:line="340" w:lineRule="exact"/>
              <w:jc w:val="both"/>
              <w:rPr>
                <w:rFonts w:ascii="Arial" w:hAnsi="Arial" w:cs="Arial"/>
                <w:sz w:val="20"/>
                <w:szCs w:val="20"/>
                <w:lang w:val="en-US"/>
              </w:rPr>
            </w:pPr>
            <w:r>
              <w:rPr>
                <w:rFonts w:ascii="Arial" w:hAnsi="Arial" w:cs="Arial"/>
                <w:sz w:val="20"/>
                <w:szCs w:val="20"/>
                <w:lang w:val="en-US"/>
              </w:rPr>
              <w:t xml:space="preserve">   (restated)</w:t>
            </w:r>
          </w:p>
        </w:tc>
        <w:tc>
          <w:tcPr>
            <w:tcW w:w="2205" w:type="dxa"/>
          </w:tcPr>
          <w:p w:rsidR="004C2D8D" w:rsidRDefault="004C2D8D" w:rsidP="009A6C22">
            <w:pPr>
              <w:tabs>
                <w:tab w:val="decimal" w:pos="1872"/>
              </w:tabs>
              <w:spacing w:line="340" w:lineRule="exact"/>
              <w:jc w:val="both"/>
              <w:rPr>
                <w:rFonts w:ascii="Arial" w:hAnsi="Arial" w:cs="Arial"/>
                <w:sz w:val="20"/>
                <w:szCs w:val="20"/>
                <w:lang w:val="en-US"/>
              </w:rPr>
            </w:pPr>
          </w:p>
          <w:p w:rsidR="005447AE" w:rsidRPr="00F567DF" w:rsidRDefault="005447AE" w:rsidP="009A6C22">
            <w:pPr>
              <w:tabs>
                <w:tab w:val="decimal" w:pos="1872"/>
              </w:tabs>
              <w:spacing w:line="340" w:lineRule="exact"/>
              <w:jc w:val="both"/>
              <w:rPr>
                <w:rFonts w:ascii="Arial" w:hAnsi="Arial" w:cs="Arial"/>
                <w:sz w:val="20"/>
                <w:szCs w:val="20"/>
                <w:lang w:val="en-US"/>
              </w:rPr>
            </w:pPr>
            <w:r>
              <w:rPr>
                <w:rFonts w:ascii="Arial" w:hAnsi="Arial" w:cs="Arial"/>
                <w:sz w:val="20"/>
                <w:szCs w:val="20"/>
                <w:lang w:val="en-US"/>
              </w:rPr>
              <w:t>1,480,855</w:t>
            </w:r>
          </w:p>
        </w:tc>
        <w:tc>
          <w:tcPr>
            <w:tcW w:w="2205" w:type="dxa"/>
          </w:tcPr>
          <w:p w:rsidR="004C2D8D" w:rsidRDefault="004C2D8D" w:rsidP="00287E0D">
            <w:pPr>
              <w:tabs>
                <w:tab w:val="decimal" w:pos="1872"/>
              </w:tabs>
              <w:spacing w:line="340" w:lineRule="exact"/>
              <w:ind w:left="-18"/>
              <w:jc w:val="both"/>
              <w:rPr>
                <w:rFonts w:ascii="Arial" w:hAnsi="Arial" w:cs="Arial"/>
                <w:sz w:val="20"/>
                <w:szCs w:val="25"/>
                <w:lang w:val="en-US"/>
              </w:rPr>
            </w:pPr>
          </w:p>
          <w:p w:rsidR="005447AE" w:rsidRPr="00F567DF" w:rsidRDefault="005447AE" w:rsidP="00287E0D">
            <w:pPr>
              <w:tabs>
                <w:tab w:val="decimal" w:pos="1872"/>
              </w:tabs>
              <w:spacing w:line="340" w:lineRule="exact"/>
              <w:ind w:left="-18"/>
              <w:jc w:val="both"/>
              <w:rPr>
                <w:rFonts w:ascii="Arial" w:hAnsi="Arial" w:cs="Arial"/>
                <w:sz w:val="20"/>
                <w:szCs w:val="25"/>
                <w:cs/>
                <w:lang w:val="en-US"/>
              </w:rPr>
            </w:pPr>
            <w:r>
              <w:rPr>
                <w:rFonts w:ascii="Arial" w:hAnsi="Arial" w:cs="Arial"/>
                <w:sz w:val="20"/>
                <w:szCs w:val="25"/>
                <w:lang w:val="en-US"/>
              </w:rPr>
              <w:t>479,038</w:t>
            </w:r>
          </w:p>
        </w:tc>
      </w:tr>
      <w:tr w:rsidR="00AD46D7" w:rsidRPr="00A81D27" w:rsidTr="00287E0D">
        <w:tc>
          <w:tcPr>
            <w:tcW w:w="4230" w:type="dxa"/>
          </w:tcPr>
          <w:p w:rsidR="00AD46D7" w:rsidRPr="00F567DF" w:rsidRDefault="00AD46D7" w:rsidP="00AD46D7">
            <w:pPr>
              <w:spacing w:line="340" w:lineRule="exact"/>
              <w:jc w:val="both"/>
              <w:rPr>
                <w:rFonts w:ascii="Arial" w:hAnsi="Arial" w:cs="Arial"/>
                <w:sz w:val="20"/>
                <w:szCs w:val="20"/>
                <w:lang w:val="en-US"/>
              </w:rPr>
            </w:pPr>
            <w:r w:rsidRPr="00F567DF">
              <w:rPr>
                <w:rFonts w:ascii="Arial" w:hAnsi="Arial" w:cs="Arial"/>
                <w:sz w:val="20"/>
                <w:szCs w:val="20"/>
                <w:lang w:val="en-US"/>
              </w:rPr>
              <w:t>Acquisitions during the period - at cost</w:t>
            </w:r>
          </w:p>
        </w:tc>
        <w:tc>
          <w:tcPr>
            <w:tcW w:w="2205" w:type="dxa"/>
          </w:tcPr>
          <w:p w:rsidR="00AD46D7" w:rsidRPr="00AD46D7" w:rsidRDefault="00676935" w:rsidP="00AD46D7">
            <w:pPr>
              <w:tabs>
                <w:tab w:val="decimal" w:pos="1872"/>
              </w:tabs>
              <w:spacing w:line="340" w:lineRule="exact"/>
              <w:ind w:left="-18"/>
              <w:jc w:val="both"/>
              <w:rPr>
                <w:rFonts w:ascii="Arial" w:hAnsi="Arial" w:cs="Arial"/>
                <w:sz w:val="20"/>
                <w:szCs w:val="20"/>
                <w:rtl/>
                <w:cs/>
                <w:lang w:val="en-US"/>
              </w:rPr>
            </w:pPr>
            <w:r>
              <w:rPr>
                <w:rFonts w:ascii="Arial" w:hAnsi="Arial" w:cs="Arial"/>
                <w:sz w:val="20"/>
                <w:szCs w:val="20"/>
                <w:lang w:val="en-US"/>
              </w:rPr>
              <w:t>371,776</w:t>
            </w:r>
          </w:p>
        </w:tc>
        <w:tc>
          <w:tcPr>
            <w:tcW w:w="2205" w:type="dxa"/>
          </w:tcPr>
          <w:p w:rsidR="00AD46D7" w:rsidRPr="00AD46D7" w:rsidRDefault="00A45AAD" w:rsidP="00AD46D7">
            <w:pPr>
              <w:tabs>
                <w:tab w:val="decimal" w:pos="1872"/>
              </w:tabs>
              <w:spacing w:line="340" w:lineRule="exact"/>
              <w:ind w:left="-18"/>
              <w:jc w:val="both"/>
              <w:rPr>
                <w:rFonts w:ascii="Arial" w:hAnsi="Arial" w:cs="Arial"/>
                <w:sz w:val="20"/>
                <w:szCs w:val="25"/>
                <w:rtl/>
                <w:cs/>
                <w:lang w:val="en-US"/>
              </w:rPr>
            </w:pPr>
            <w:r>
              <w:rPr>
                <w:rFonts w:ascii="Arial" w:hAnsi="Arial" w:cs="Arial"/>
                <w:sz w:val="20"/>
                <w:szCs w:val="25"/>
                <w:lang w:val="en-US"/>
              </w:rPr>
              <w:t>60,422</w:t>
            </w:r>
          </w:p>
        </w:tc>
      </w:tr>
      <w:tr w:rsidR="00E2787A" w:rsidRPr="00B0279C" w:rsidTr="00287E0D">
        <w:tc>
          <w:tcPr>
            <w:tcW w:w="4230" w:type="dxa"/>
          </w:tcPr>
          <w:p w:rsidR="00E2787A" w:rsidRPr="00F567DF" w:rsidRDefault="00E2787A" w:rsidP="00AD46D7">
            <w:pPr>
              <w:spacing w:line="340" w:lineRule="exact"/>
              <w:jc w:val="both"/>
              <w:rPr>
                <w:rFonts w:ascii="Arial" w:hAnsi="Arial" w:cs="Arial"/>
                <w:sz w:val="20"/>
                <w:szCs w:val="20"/>
                <w:lang w:val="en-US"/>
              </w:rPr>
            </w:pPr>
            <w:r w:rsidRPr="00E558E7">
              <w:rPr>
                <w:rFonts w:ascii="Arial" w:hAnsi="Arial" w:cs="Arial"/>
                <w:sz w:val="20"/>
                <w:szCs w:val="20"/>
                <w:lang w:val="en-US"/>
              </w:rPr>
              <w:t>Increase from acquisition of subsidiary</w:t>
            </w:r>
          </w:p>
        </w:tc>
        <w:tc>
          <w:tcPr>
            <w:tcW w:w="2205" w:type="dxa"/>
          </w:tcPr>
          <w:p w:rsidR="00E2787A" w:rsidRPr="00AD46D7" w:rsidRDefault="00032066" w:rsidP="00AD46D7">
            <w:pPr>
              <w:tabs>
                <w:tab w:val="decimal" w:pos="1872"/>
              </w:tabs>
              <w:spacing w:line="340" w:lineRule="exact"/>
              <w:ind w:left="-18"/>
              <w:jc w:val="both"/>
              <w:rPr>
                <w:rFonts w:ascii="Arial" w:hAnsi="Arial" w:cs="Arial"/>
                <w:sz w:val="20"/>
                <w:szCs w:val="20"/>
                <w:rtl/>
                <w:cs/>
                <w:lang w:val="en-US"/>
              </w:rPr>
            </w:pPr>
            <w:r>
              <w:rPr>
                <w:rFonts w:ascii="Arial" w:hAnsi="Arial" w:cs="Arial"/>
                <w:sz w:val="20"/>
                <w:szCs w:val="20"/>
                <w:lang w:val="en-US"/>
              </w:rPr>
              <w:t>106,487</w:t>
            </w:r>
          </w:p>
        </w:tc>
        <w:tc>
          <w:tcPr>
            <w:tcW w:w="2205" w:type="dxa"/>
          </w:tcPr>
          <w:p w:rsidR="00E2787A" w:rsidRPr="00AD46D7" w:rsidRDefault="00E2787A" w:rsidP="00AD46D7">
            <w:pPr>
              <w:tabs>
                <w:tab w:val="decimal" w:pos="1872"/>
              </w:tabs>
              <w:spacing w:line="340" w:lineRule="exact"/>
              <w:ind w:left="-18"/>
              <w:jc w:val="both"/>
              <w:rPr>
                <w:rFonts w:ascii="Arial" w:hAnsi="Arial" w:cs="Arial"/>
                <w:sz w:val="20"/>
                <w:szCs w:val="25"/>
                <w:rtl/>
                <w:cs/>
                <w:lang w:val="en-US"/>
              </w:rPr>
            </w:pPr>
            <w:r>
              <w:rPr>
                <w:rFonts w:ascii="Arial" w:hAnsi="Arial" w:cs="Arial"/>
                <w:sz w:val="20"/>
                <w:szCs w:val="25"/>
                <w:lang w:val="en-US"/>
              </w:rPr>
              <w:t>-</w:t>
            </w:r>
          </w:p>
        </w:tc>
      </w:tr>
      <w:tr w:rsidR="00AD46D7" w:rsidRPr="00610A89" w:rsidTr="00287E0D">
        <w:tc>
          <w:tcPr>
            <w:tcW w:w="4230" w:type="dxa"/>
          </w:tcPr>
          <w:p w:rsidR="00AD46D7" w:rsidRPr="00F567DF" w:rsidRDefault="00AD46D7" w:rsidP="00AD46D7">
            <w:pPr>
              <w:spacing w:line="340" w:lineRule="exact"/>
              <w:jc w:val="both"/>
              <w:rPr>
                <w:rFonts w:ascii="Arial" w:hAnsi="Arial" w:cs="Arial"/>
                <w:sz w:val="20"/>
                <w:szCs w:val="20"/>
                <w:lang w:val="en-US"/>
              </w:rPr>
            </w:pPr>
            <w:r w:rsidRPr="00F567DF">
              <w:rPr>
                <w:rFonts w:ascii="Arial" w:hAnsi="Arial" w:cs="Arial"/>
                <w:sz w:val="20"/>
                <w:szCs w:val="20"/>
                <w:lang w:val="en-US"/>
              </w:rPr>
              <w:t xml:space="preserve">Disposals/write-off during the period </w:t>
            </w:r>
          </w:p>
        </w:tc>
        <w:tc>
          <w:tcPr>
            <w:tcW w:w="2205" w:type="dxa"/>
          </w:tcPr>
          <w:p w:rsidR="00AD46D7" w:rsidRPr="00AD46D7" w:rsidRDefault="00AD46D7" w:rsidP="00AD46D7">
            <w:pPr>
              <w:tabs>
                <w:tab w:val="decimal" w:pos="1872"/>
              </w:tabs>
              <w:spacing w:line="340" w:lineRule="exact"/>
              <w:ind w:left="-18"/>
              <w:jc w:val="both"/>
              <w:rPr>
                <w:rFonts w:ascii="Arial" w:hAnsi="Arial" w:cs="Arial"/>
                <w:sz w:val="20"/>
                <w:szCs w:val="20"/>
                <w:lang w:val="en-US"/>
              </w:rPr>
            </w:pPr>
          </w:p>
        </w:tc>
        <w:tc>
          <w:tcPr>
            <w:tcW w:w="2205" w:type="dxa"/>
          </w:tcPr>
          <w:p w:rsidR="00AD46D7" w:rsidRPr="00AD46D7" w:rsidRDefault="00AD46D7" w:rsidP="00AD46D7">
            <w:pPr>
              <w:tabs>
                <w:tab w:val="decimal" w:pos="1872"/>
              </w:tabs>
              <w:spacing w:line="340" w:lineRule="exact"/>
              <w:ind w:left="-18"/>
              <w:jc w:val="both"/>
              <w:rPr>
                <w:rFonts w:ascii="Arial" w:hAnsi="Arial" w:cs="Arial"/>
                <w:sz w:val="20"/>
                <w:szCs w:val="25"/>
                <w:lang w:val="en-US"/>
              </w:rPr>
            </w:pPr>
          </w:p>
        </w:tc>
      </w:tr>
      <w:tr w:rsidR="00AD46D7" w:rsidRPr="00A81D27" w:rsidTr="00287E0D">
        <w:tc>
          <w:tcPr>
            <w:tcW w:w="4230" w:type="dxa"/>
          </w:tcPr>
          <w:p w:rsidR="00AD46D7" w:rsidRPr="00F567DF" w:rsidRDefault="00AD46D7" w:rsidP="00AD46D7">
            <w:pPr>
              <w:spacing w:line="340" w:lineRule="exact"/>
              <w:jc w:val="both"/>
              <w:rPr>
                <w:rFonts w:ascii="Arial" w:hAnsi="Arial" w:cs="Arial"/>
                <w:sz w:val="20"/>
                <w:szCs w:val="20"/>
                <w:lang w:val="en-US"/>
              </w:rPr>
            </w:pPr>
            <w:r w:rsidRPr="00F567DF">
              <w:rPr>
                <w:rFonts w:ascii="Arial" w:hAnsi="Arial" w:cs="Arial"/>
                <w:sz w:val="20"/>
                <w:szCs w:val="20"/>
                <w:lang w:val="en-US"/>
              </w:rPr>
              <w:t xml:space="preserve">   - net book value at disposal/write-off date</w:t>
            </w:r>
          </w:p>
        </w:tc>
        <w:tc>
          <w:tcPr>
            <w:tcW w:w="2205" w:type="dxa"/>
          </w:tcPr>
          <w:p w:rsidR="00AD46D7" w:rsidRPr="00AD46D7" w:rsidRDefault="00A45AAD" w:rsidP="00AD46D7">
            <w:pPr>
              <w:tabs>
                <w:tab w:val="decimal" w:pos="1872"/>
              </w:tabs>
              <w:spacing w:line="340" w:lineRule="exact"/>
              <w:ind w:left="-18"/>
              <w:jc w:val="both"/>
              <w:rPr>
                <w:rFonts w:ascii="Arial" w:hAnsi="Arial" w:cs="Arial"/>
                <w:sz w:val="20"/>
                <w:szCs w:val="20"/>
                <w:lang w:val="en-US"/>
              </w:rPr>
            </w:pPr>
            <w:r>
              <w:rPr>
                <w:rFonts w:ascii="Arial" w:hAnsi="Arial" w:cs="Arial"/>
                <w:sz w:val="20"/>
                <w:szCs w:val="20"/>
                <w:lang w:val="en-US"/>
              </w:rPr>
              <w:t>(5,992)</w:t>
            </w:r>
          </w:p>
        </w:tc>
        <w:tc>
          <w:tcPr>
            <w:tcW w:w="2205" w:type="dxa"/>
          </w:tcPr>
          <w:p w:rsidR="00AD46D7" w:rsidRPr="00AD46D7" w:rsidRDefault="00A45AAD" w:rsidP="00AD46D7">
            <w:pPr>
              <w:tabs>
                <w:tab w:val="decimal" w:pos="1872"/>
              </w:tabs>
              <w:spacing w:line="340" w:lineRule="exact"/>
              <w:ind w:left="-18"/>
              <w:jc w:val="both"/>
              <w:rPr>
                <w:rFonts w:ascii="Arial" w:hAnsi="Arial" w:cs="Arial"/>
                <w:sz w:val="20"/>
                <w:szCs w:val="25"/>
                <w:lang w:val="en-US"/>
              </w:rPr>
            </w:pPr>
            <w:r>
              <w:rPr>
                <w:rFonts w:ascii="Arial" w:hAnsi="Arial" w:cs="Arial"/>
                <w:sz w:val="20"/>
                <w:szCs w:val="25"/>
                <w:lang w:val="en-US"/>
              </w:rPr>
              <w:t>(54)</w:t>
            </w:r>
          </w:p>
        </w:tc>
      </w:tr>
      <w:tr w:rsidR="00AD46D7" w:rsidRPr="00F567DF" w:rsidTr="00287E0D">
        <w:tc>
          <w:tcPr>
            <w:tcW w:w="4230" w:type="dxa"/>
          </w:tcPr>
          <w:p w:rsidR="00AD46D7" w:rsidRPr="00F567DF" w:rsidRDefault="00AD46D7" w:rsidP="00AD46D7">
            <w:pPr>
              <w:spacing w:line="340" w:lineRule="exact"/>
              <w:jc w:val="both"/>
              <w:rPr>
                <w:rFonts w:ascii="Arial" w:hAnsi="Arial" w:cs="Arial"/>
                <w:sz w:val="20"/>
                <w:szCs w:val="20"/>
                <w:lang w:val="en-US"/>
              </w:rPr>
            </w:pPr>
            <w:r w:rsidRPr="00F567DF">
              <w:rPr>
                <w:rFonts w:ascii="Arial" w:hAnsi="Arial" w:cs="Arial"/>
                <w:sz w:val="20"/>
                <w:szCs w:val="20"/>
                <w:lang w:val="en-US"/>
              </w:rPr>
              <w:t>Depreciation for the period</w:t>
            </w:r>
          </w:p>
        </w:tc>
        <w:tc>
          <w:tcPr>
            <w:tcW w:w="2205" w:type="dxa"/>
          </w:tcPr>
          <w:p w:rsidR="00AD46D7" w:rsidRPr="00AD46D7" w:rsidRDefault="00A45AAD" w:rsidP="00AD46D7">
            <w:pPr>
              <w:tabs>
                <w:tab w:val="decimal" w:pos="1872"/>
              </w:tabs>
              <w:spacing w:line="340" w:lineRule="exact"/>
              <w:ind w:left="-18"/>
              <w:jc w:val="both"/>
              <w:rPr>
                <w:rFonts w:ascii="Arial" w:hAnsi="Arial" w:cs="Arial"/>
                <w:sz w:val="20"/>
                <w:szCs w:val="20"/>
                <w:lang w:val="en-US"/>
              </w:rPr>
            </w:pPr>
            <w:r>
              <w:rPr>
                <w:rFonts w:ascii="Arial" w:hAnsi="Arial" w:cs="Arial"/>
                <w:sz w:val="20"/>
                <w:szCs w:val="20"/>
                <w:lang w:val="en-US"/>
              </w:rPr>
              <w:t>(384,615)</w:t>
            </w:r>
          </w:p>
        </w:tc>
        <w:tc>
          <w:tcPr>
            <w:tcW w:w="2205" w:type="dxa"/>
          </w:tcPr>
          <w:p w:rsidR="00AD46D7" w:rsidRPr="00AD46D7" w:rsidRDefault="00A45AAD" w:rsidP="00AD46D7">
            <w:pPr>
              <w:tabs>
                <w:tab w:val="decimal" w:pos="1872"/>
              </w:tabs>
              <w:spacing w:line="340" w:lineRule="exact"/>
              <w:ind w:left="-18"/>
              <w:jc w:val="both"/>
              <w:rPr>
                <w:rFonts w:ascii="Arial" w:hAnsi="Arial" w:cs="Arial"/>
                <w:sz w:val="20"/>
                <w:szCs w:val="25"/>
                <w:lang w:val="en-US"/>
              </w:rPr>
            </w:pPr>
            <w:r>
              <w:rPr>
                <w:rFonts w:ascii="Arial" w:hAnsi="Arial" w:cs="Arial"/>
                <w:sz w:val="20"/>
                <w:szCs w:val="25"/>
                <w:lang w:val="en-US"/>
              </w:rPr>
              <w:t>(74,894)</w:t>
            </w:r>
          </w:p>
        </w:tc>
      </w:tr>
      <w:tr w:rsidR="00676935" w:rsidRPr="00F567DF" w:rsidTr="00287E0D">
        <w:tc>
          <w:tcPr>
            <w:tcW w:w="4230" w:type="dxa"/>
          </w:tcPr>
          <w:p w:rsidR="00676935" w:rsidRPr="00F567DF" w:rsidRDefault="00676935" w:rsidP="00AD46D7">
            <w:pPr>
              <w:spacing w:line="340" w:lineRule="exact"/>
              <w:jc w:val="both"/>
              <w:rPr>
                <w:rFonts w:ascii="Arial" w:hAnsi="Arial" w:cs="Arial"/>
                <w:sz w:val="20"/>
                <w:szCs w:val="20"/>
                <w:lang w:val="en-US"/>
              </w:rPr>
            </w:pPr>
            <w:r>
              <w:rPr>
                <w:rFonts w:ascii="Arial" w:hAnsi="Arial" w:cs="Arial"/>
                <w:sz w:val="20"/>
                <w:szCs w:val="20"/>
                <w:lang w:val="en-US"/>
              </w:rPr>
              <w:t>Reversal of provision</w:t>
            </w:r>
          </w:p>
        </w:tc>
        <w:tc>
          <w:tcPr>
            <w:tcW w:w="2205" w:type="dxa"/>
          </w:tcPr>
          <w:p w:rsidR="00676935" w:rsidRDefault="00676935" w:rsidP="00AD46D7">
            <w:pPr>
              <w:tabs>
                <w:tab w:val="decimal" w:pos="1872"/>
              </w:tabs>
              <w:spacing w:line="340" w:lineRule="exact"/>
              <w:ind w:left="-18"/>
              <w:jc w:val="both"/>
              <w:rPr>
                <w:rFonts w:ascii="Arial" w:hAnsi="Arial" w:cs="Arial"/>
                <w:sz w:val="20"/>
                <w:szCs w:val="20"/>
                <w:lang w:val="en-US"/>
              </w:rPr>
            </w:pPr>
            <w:r>
              <w:rPr>
                <w:rFonts w:ascii="Arial" w:hAnsi="Arial" w:cs="Arial"/>
                <w:sz w:val="20"/>
                <w:szCs w:val="20"/>
                <w:lang w:val="en-US"/>
              </w:rPr>
              <w:t>358</w:t>
            </w:r>
          </w:p>
        </w:tc>
        <w:tc>
          <w:tcPr>
            <w:tcW w:w="2205" w:type="dxa"/>
          </w:tcPr>
          <w:p w:rsidR="00676935" w:rsidRDefault="00676935" w:rsidP="00AD46D7">
            <w:pPr>
              <w:tabs>
                <w:tab w:val="decimal" w:pos="1872"/>
              </w:tabs>
              <w:spacing w:line="340" w:lineRule="exact"/>
              <w:ind w:left="-18"/>
              <w:jc w:val="both"/>
              <w:rPr>
                <w:rFonts w:ascii="Arial" w:hAnsi="Arial" w:cs="Arial"/>
                <w:sz w:val="20"/>
                <w:szCs w:val="25"/>
                <w:lang w:val="en-US"/>
              </w:rPr>
            </w:pPr>
            <w:r>
              <w:rPr>
                <w:rFonts w:ascii="Arial" w:hAnsi="Arial" w:cs="Arial"/>
                <w:sz w:val="20"/>
                <w:szCs w:val="25"/>
                <w:lang w:val="en-US"/>
              </w:rPr>
              <w:t>-</w:t>
            </w:r>
          </w:p>
        </w:tc>
      </w:tr>
      <w:tr w:rsidR="00AD46D7" w:rsidRPr="00F567DF" w:rsidTr="00287E0D">
        <w:tc>
          <w:tcPr>
            <w:tcW w:w="4230" w:type="dxa"/>
          </w:tcPr>
          <w:p w:rsidR="00AD46D7" w:rsidRPr="00F567DF" w:rsidRDefault="00AD46D7" w:rsidP="00AD46D7">
            <w:pPr>
              <w:spacing w:line="340" w:lineRule="exact"/>
              <w:jc w:val="both"/>
              <w:rPr>
                <w:rFonts w:ascii="Arial" w:hAnsi="Arial" w:cs="Arial"/>
                <w:sz w:val="20"/>
                <w:szCs w:val="20"/>
                <w:cs/>
                <w:lang w:val="en-US"/>
              </w:rPr>
            </w:pPr>
            <w:r w:rsidRPr="00F567DF">
              <w:rPr>
                <w:rFonts w:ascii="Arial" w:hAnsi="Arial" w:cs="Arial"/>
                <w:sz w:val="20"/>
                <w:szCs w:val="20"/>
                <w:lang w:val="en-US"/>
              </w:rPr>
              <w:t>Translation adjustment</w:t>
            </w:r>
          </w:p>
        </w:tc>
        <w:tc>
          <w:tcPr>
            <w:tcW w:w="2205" w:type="dxa"/>
          </w:tcPr>
          <w:p w:rsidR="00AD46D7" w:rsidRPr="00AD46D7" w:rsidRDefault="00A45AAD" w:rsidP="00AD46D7">
            <w:pPr>
              <w:pBdr>
                <w:bottom w:val="single" w:sz="4" w:space="1" w:color="auto"/>
              </w:pBdr>
              <w:tabs>
                <w:tab w:val="decimal" w:pos="1872"/>
              </w:tabs>
              <w:spacing w:line="340" w:lineRule="exact"/>
              <w:ind w:left="-18"/>
              <w:jc w:val="both"/>
              <w:rPr>
                <w:rFonts w:ascii="Arial" w:hAnsi="Arial" w:cs="Arial"/>
                <w:sz w:val="20"/>
                <w:szCs w:val="20"/>
                <w:rtl/>
                <w:cs/>
                <w:lang w:val="en-US"/>
              </w:rPr>
            </w:pPr>
            <w:r>
              <w:rPr>
                <w:rFonts w:ascii="Arial" w:hAnsi="Arial" w:cs="Arial"/>
                <w:sz w:val="20"/>
                <w:szCs w:val="20"/>
                <w:lang w:val="en-US"/>
              </w:rPr>
              <w:t>(70,</w:t>
            </w:r>
            <w:r w:rsidR="00032066">
              <w:rPr>
                <w:rFonts w:ascii="Arial" w:hAnsi="Arial" w:cs="Arial"/>
                <w:sz w:val="20"/>
                <w:szCs w:val="20"/>
                <w:lang w:val="en-US"/>
              </w:rPr>
              <w:t>757</w:t>
            </w:r>
            <w:r>
              <w:rPr>
                <w:rFonts w:ascii="Arial" w:hAnsi="Arial" w:cs="Arial"/>
                <w:sz w:val="20"/>
                <w:szCs w:val="20"/>
                <w:lang w:val="en-US"/>
              </w:rPr>
              <w:t>)</w:t>
            </w:r>
          </w:p>
        </w:tc>
        <w:tc>
          <w:tcPr>
            <w:tcW w:w="2205" w:type="dxa"/>
          </w:tcPr>
          <w:p w:rsidR="00AD46D7" w:rsidRPr="00AD46D7" w:rsidRDefault="00A45AAD" w:rsidP="00AD46D7">
            <w:pPr>
              <w:pBdr>
                <w:bottom w:val="single" w:sz="4" w:space="1" w:color="auto"/>
              </w:pBdr>
              <w:tabs>
                <w:tab w:val="decimal" w:pos="1872"/>
              </w:tabs>
              <w:spacing w:line="340" w:lineRule="exact"/>
              <w:ind w:left="-18"/>
              <w:jc w:val="both"/>
              <w:rPr>
                <w:rFonts w:ascii="Arial" w:hAnsi="Arial" w:cs="Arial"/>
                <w:sz w:val="20"/>
                <w:szCs w:val="25"/>
                <w:rtl/>
                <w:cs/>
                <w:lang w:val="en-US"/>
              </w:rPr>
            </w:pPr>
            <w:r>
              <w:rPr>
                <w:rFonts w:ascii="Arial" w:hAnsi="Arial" w:cs="Arial"/>
                <w:sz w:val="20"/>
                <w:szCs w:val="25"/>
                <w:lang w:val="en-US"/>
              </w:rPr>
              <w:t>-</w:t>
            </w:r>
          </w:p>
        </w:tc>
      </w:tr>
      <w:tr w:rsidR="00AD46D7" w:rsidRPr="00A81D27" w:rsidTr="00287E0D">
        <w:tc>
          <w:tcPr>
            <w:tcW w:w="4230" w:type="dxa"/>
          </w:tcPr>
          <w:p w:rsidR="00AD46D7" w:rsidRPr="00F567DF" w:rsidRDefault="00AD46D7" w:rsidP="00AD46D7">
            <w:pPr>
              <w:spacing w:line="340" w:lineRule="exact"/>
              <w:jc w:val="both"/>
              <w:rPr>
                <w:rFonts w:ascii="Arial" w:hAnsi="Arial" w:cs="Arial"/>
                <w:sz w:val="20"/>
                <w:szCs w:val="20"/>
                <w:lang w:val="en-US"/>
              </w:rPr>
            </w:pPr>
            <w:r w:rsidRPr="00F567DF">
              <w:rPr>
                <w:rFonts w:ascii="Arial" w:hAnsi="Arial" w:cs="Arial"/>
                <w:sz w:val="20"/>
                <w:szCs w:val="20"/>
                <w:lang w:val="en-US"/>
              </w:rPr>
              <w:t xml:space="preserve">Net book value as at 30 </w:t>
            </w:r>
            <w:r w:rsidR="00471D27">
              <w:rPr>
                <w:rFonts w:ascii="Arial" w:hAnsi="Arial" w:cs="Arial"/>
                <w:sz w:val="20"/>
                <w:szCs w:val="20"/>
                <w:lang w:val="en-US"/>
              </w:rPr>
              <w:t>September</w:t>
            </w:r>
            <w:r w:rsidRPr="00F567DF">
              <w:rPr>
                <w:rFonts w:ascii="Arial" w:hAnsi="Arial" w:cs="Arial"/>
                <w:sz w:val="20"/>
                <w:szCs w:val="20"/>
                <w:lang w:val="en-US"/>
              </w:rPr>
              <w:t xml:space="preserve"> 2019</w:t>
            </w:r>
          </w:p>
        </w:tc>
        <w:tc>
          <w:tcPr>
            <w:tcW w:w="2205" w:type="dxa"/>
          </w:tcPr>
          <w:p w:rsidR="00AD46D7" w:rsidRPr="00AD46D7" w:rsidRDefault="00A45AAD" w:rsidP="00AD46D7">
            <w:pPr>
              <w:pBdr>
                <w:bottom w:val="double" w:sz="4" w:space="1" w:color="auto"/>
              </w:pBdr>
              <w:tabs>
                <w:tab w:val="decimal" w:pos="1872"/>
              </w:tabs>
              <w:spacing w:line="340" w:lineRule="exact"/>
              <w:ind w:left="-18"/>
              <w:jc w:val="both"/>
              <w:rPr>
                <w:rFonts w:ascii="Arial" w:hAnsi="Arial" w:cs="Arial"/>
                <w:sz w:val="20"/>
                <w:szCs w:val="20"/>
                <w:rtl/>
                <w:cs/>
                <w:lang w:val="en-US"/>
              </w:rPr>
            </w:pPr>
            <w:r>
              <w:rPr>
                <w:rFonts w:ascii="Arial" w:hAnsi="Arial" w:cs="Arial"/>
                <w:sz w:val="20"/>
                <w:szCs w:val="20"/>
                <w:lang w:val="en-US"/>
              </w:rPr>
              <w:t>1,</w:t>
            </w:r>
            <w:r w:rsidR="00032066">
              <w:rPr>
                <w:rFonts w:ascii="Arial" w:hAnsi="Arial" w:cs="Arial"/>
                <w:sz w:val="20"/>
                <w:szCs w:val="20"/>
                <w:lang w:val="en-US"/>
              </w:rPr>
              <w:t>498,112</w:t>
            </w:r>
          </w:p>
        </w:tc>
        <w:tc>
          <w:tcPr>
            <w:tcW w:w="2205" w:type="dxa"/>
          </w:tcPr>
          <w:p w:rsidR="00AD46D7" w:rsidRPr="00AD46D7" w:rsidRDefault="00A45AAD" w:rsidP="00AD46D7">
            <w:pPr>
              <w:pBdr>
                <w:bottom w:val="double" w:sz="4" w:space="1" w:color="auto"/>
              </w:pBdr>
              <w:tabs>
                <w:tab w:val="decimal" w:pos="1872"/>
              </w:tabs>
              <w:spacing w:line="340" w:lineRule="exact"/>
              <w:ind w:left="-18"/>
              <w:jc w:val="both"/>
              <w:rPr>
                <w:rFonts w:ascii="Arial" w:hAnsi="Arial" w:cs="Arial"/>
                <w:sz w:val="20"/>
                <w:szCs w:val="25"/>
                <w:rtl/>
                <w:cs/>
                <w:lang w:val="en-US"/>
              </w:rPr>
            </w:pPr>
            <w:r>
              <w:rPr>
                <w:rFonts w:ascii="Arial" w:hAnsi="Arial" w:cs="Arial"/>
                <w:sz w:val="20"/>
                <w:szCs w:val="25"/>
                <w:lang w:val="en-US"/>
              </w:rPr>
              <w:t>464,512</w:t>
            </w:r>
          </w:p>
        </w:tc>
      </w:tr>
    </w:tbl>
    <w:p w:rsidR="00506F80" w:rsidRPr="00F567DF" w:rsidRDefault="005447AE" w:rsidP="00E26C44">
      <w:pPr>
        <w:tabs>
          <w:tab w:val="left" w:pos="2160"/>
        </w:tabs>
        <w:spacing w:before="240" w:after="120" w:line="380" w:lineRule="exact"/>
        <w:ind w:left="547" w:hanging="547"/>
        <w:jc w:val="both"/>
        <w:rPr>
          <w:rFonts w:ascii="Arial" w:hAnsi="Arial" w:cs="Arial"/>
          <w:b/>
          <w:bCs/>
          <w:sz w:val="22"/>
          <w:szCs w:val="22"/>
          <w:lang w:val="en-US"/>
        </w:rPr>
      </w:pPr>
      <w:r>
        <w:rPr>
          <w:rFonts w:ascii="Arial" w:hAnsi="Arial" w:cs="Arial"/>
          <w:sz w:val="22"/>
          <w:szCs w:val="22"/>
          <w:lang w:val="en-US"/>
        </w:rPr>
        <w:tab/>
      </w:r>
      <w:r w:rsidR="004C2D8D" w:rsidRPr="00F567DF">
        <w:rPr>
          <w:rFonts w:ascii="Arial" w:hAnsi="Arial" w:cs="Arial"/>
          <w:sz w:val="22"/>
          <w:szCs w:val="22"/>
          <w:lang w:val="en-US"/>
        </w:rPr>
        <w:t xml:space="preserve">As at </w:t>
      </w:r>
      <w:r w:rsidR="00F567DF" w:rsidRPr="00F567DF">
        <w:rPr>
          <w:rFonts w:ascii="Arial" w:hAnsi="Arial" w:cs="Arial"/>
          <w:sz w:val="22"/>
          <w:szCs w:val="22"/>
          <w:lang w:val="en-US"/>
        </w:rPr>
        <w:t xml:space="preserve">30 </w:t>
      </w:r>
      <w:r w:rsidR="00471D27">
        <w:rPr>
          <w:rFonts w:ascii="Arial" w:hAnsi="Arial" w:cs="Arial"/>
          <w:sz w:val="22"/>
          <w:szCs w:val="22"/>
          <w:lang w:val="en-US"/>
        </w:rPr>
        <w:t>September</w:t>
      </w:r>
      <w:r w:rsidR="004C2D8D" w:rsidRPr="00F567DF">
        <w:rPr>
          <w:rFonts w:ascii="Arial" w:hAnsi="Arial" w:cs="Arial"/>
          <w:sz w:val="22"/>
          <w:szCs w:val="22"/>
          <w:lang w:val="en-US"/>
        </w:rPr>
        <w:t xml:space="preserve"> 2019, the Company has pledged all machinery of </w:t>
      </w:r>
      <w:proofErr w:type="spellStart"/>
      <w:r w:rsidR="004C2D8D" w:rsidRPr="00F567DF">
        <w:rPr>
          <w:rFonts w:ascii="Arial" w:hAnsi="Arial" w:cs="Arial"/>
          <w:sz w:val="22"/>
          <w:szCs w:val="22"/>
          <w:lang w:val="en-US"/>
        </w:rPr>
        <w:t>TPAC</w:t>
      </w:r>
      <w:proofErr w:type="spellEnd"/>
      <w:r w:rsidR="004C2D8D" w:rsidRPr="00F567DF">
        <w:rPr>
          <w:rFonts w:ascii="Arial" w:hAnsi="Arial" w:cs="Arial"/>
          <w:sz w:val="22"/>
          <w:szCs w:val="22"/>
          <w:lang w:val="en-US"/>
        </w:rPr>
        <w:t xml:space="preserve"> Packaging (</w:t>
      </w:r>
      <w:proofErr w:type="spellStart"/>
      <w:r w:rsidR="004C2D8D" w:rsidRPr="00F567DF">
        <w:rPr>
          <w:rFonts w:ascii="Arial" w:hAnsi="Arial" w:cs="Arial"/>
          <w:sz w:val="22"/>
          <w:szCs w:val="22"/>
          <w:lang w:val="en-US"/>
        </w:rPr>
        <w:t>Bangna</w:t>
      </w:r>
      <w:proofErr w:type="spellEnd"/>
      <w:r w:rsidR="004C2D8D" w:rsidRPr="00F567DF">
        <w:rPr>
          <w:rFonts w:ascii="Arial" w:hAnsi="Arial" w:cs="Arial"/>
          <w:sz w:val="22"/>
          <w:szCs w:val="22"/>
          <w:lang w:val="en-US"/>
        </w:rPr>
        <w:t xml:space="preserve">) Company Limited amounting to Baht </w:t>
      </w:r>
      <w:r w:rsidR="00032066">
        <w:rPr>
          <w:rFonts w:ascii="Arial" w:hAnsi="Arial" w:cs="Arial"/>
          <w:sz w:val="22"/>
          <w:szCs w:val="22"/>
          <w:lang w:val="en-US"/>
        </w:rPr>
        <w:t>54</w:t>
      </w:r>
      <w:r w:rsidR="004C2D8D" w:rsidRPr="00F567DF">
        <w:rPr>
          <w:rFonts w:ascii="Arial" w:hAnsi="Arial" w:cs="Arial"/>
          <w:sz w:val="22"/>
          <w:szCs w:val="22"/>
          <w:lang w:val="en-US"/>
        </w:rPr>
        <w:t xml:space="preserve"> million (31 December 2018: Baht 59 million) as collateral against long-term loan from bank. In addition, all property, plant and equipment of </w:t>
      </w:r>
      <w:proofErr w:type="spellStart"/>
      <w:r w:rsidR="004C2D8D" w:rsidRPr="00F567DF">
        <w:rPr>
          <w:rFonts w:ascii="Arial" w:hAnsi="Arial" w:cs="Arial"/>
          <w:sz w:val="22"/>
          <w:szCs w:val="22"/>
          <w:lang w:val="en-US"/>
        </w:rPr>
        <w:t>TPAC</w:t>
      </w:r>
      <w:proofErr w:type="spellEnd"/>
      <w:r w:rsidR="004C2D8D" w:rsidRPr="00F567DF">
        <w:rPr>
          <w:rFonts w:ascii="Arial" w:hAnsi="Arial" w:cs="Arial"/>
          <w:sz w:val="22"/>
          <w:szCs w:val="22"/>
          <w:lang w:val="en-US"/>
        </w:rPr>
        <w:t xml:space="preserve"> Packaging India Private Limited has been pledged as collateral against long-term loan from bank and </w:t>
      </w:r>
      <w:r w:rsidR="009D706F" w:rsidRPr="00F567DF">
        <w:rPr>
          <w:rFonts w:ascii="Arial" w:hAnsi="Arial" w:cs="Arial"/>
          <w:sz w:val="22"/>
          <w:szCs w:val="22"/>
          <w:lang w:val="en-US"/>
        </w:rPr>
        <w:t xml:space="preserve">debentures </w:t>
      </w:r>
      <w:r w:rsidR="004C2D8D" w:rsidRPr="00F567DF">
        <w:rPr>
          <w:rFonts w:ascii="Arial" w:hAnsi="Arial" w:cs="Arial"/>
          <w:sz w:val="22"/>
          <w:szCs w:val="22"/>
          <w:lang w:val="en-US"/>
        </w:rPr>
        <w:t>as stated in Note</w:t>
      </w:r>
      <w:r w:rsidR="00830447">
        <w:rPr>
          <w:rFonts w:ascii="Arial" w:hAnsi="Arial" w:cs="Arial"/>
          <w:sz w:val="22"/>
          <w:szCs w:val="22"/>
          <w:lang w:val="en-US"/>
        </w:rPr>
        <w:t>s</w:t>
      </w:r>
      <w:r w:rsidR="004C2D8D" w:rsidRPr="00F567DF">
        <w:rPr>
          <w:rFonts w:ascii="Arial" w:hAnsi="Arial" w:cs="Arial"/>
          <w:sz w:val="22"/>
          <w:szCs w:val="22"/>
          <w:lang w:val="en-US"/>
        </w:rPr>
        <w:t xml:space="preserve"> 1</w:t>
      </w:r>
      <w:r w:rsidR="00710B5E">
        <w:rPr>
          <w:rFonts w:ascii="Arial" w:hAnsi="Arial" w:cs="Arial"/>
          <w:sz w:val="22"/>
          <w:szCs w:val="22"/>
          <w:lang w:val="en-US"/>
        </w:rPr>
        <w:t>5</w:t>
      </w:r>
      <w:r w:rsidR="004C2D8D" w:rsidRPr="00F567DF">
        <w:rPr>
          <w:rFonts w:ascii="Arial" w:hAnsi="Arial" w:cs="Arial"/>
          <w:sz w:val="22"/>
          <w:szCs w:val="22"/>
          <w:lang w:val="en-US"/>
        </w:rPr>
        <w:t xml:space="preserve"> and </w:t>
      </w:r>
      <w:r w:rsidR="009417A2" w:rsidRPr="00F567DF">
        <w:rPr>
          <w:rFonts w:ascii="Arial" w:hAnsi="Arial" w:cs="Arial"/>
          <w:sz w:val="22"/>
          <w:szCs w:val="22"/>
          <w:lang w:val="en-US"/>
        </w:rPr>
        <w:t>1</w:t>
      </w:r>
      <w:r w:rsidR="00710B5E">
        <w:rPr>
          <w:rFonts w:ascii="Arial" w:hAnsi="Arial" w:cs="Arial"/>
          <w:sz w:val="22"/>
          <w:szCs w:val="22"/>
          <w:lang w:val="en-US"/>
        </w:rPr>
        <w:t>6</w:t>
      </w:r>
      <w:r w:rsidR="004C2D8D" w:rsidRPr="00F567DF">
        <w:rPr>
          <w:rFonts w:ascii="Arial" w:hAnsi="Arial" w:cs="Arial"/>
          <w:sz w:val="22"/>
          <w:szCs w:val="22"/>
          <w:lang w:val="en-US"/>
        </w:rPr>
        <w:t xml:space="preserve"> to financial statements</w:t>
      </w:r>
      <w:r w:rsidR="00830447">
        <w:rPr>
          <w:rFonts w:ascii="Arial" w:hAnsi="Arial" w:cs="Arial"/>
          <w:sz w:val="22"/>
          <w:szCs w:val="22"/>
          <w:lang w:val="en-US"/>
        </w:rPr>
        <w:t xml:space="preserve">, </w:t>
      </w:r>
      <w:r w:rsidR="004C2D8D" w:rsidRPr="00F567DF">
        <w:rPr>
          <w:rFonts w:ascii="Arial" w:hAnsi="Arial" w:cs="Arial"/>
          <w:sz w:val="22"/>
          <w:szCs w:val="22"/>
          <w:lang w:val="en-US"/>
        </w:rPr>
        <w:t xml:space="preserve">and partial property, plant and equipment of the subsidiary has been pledged as collateral against </w:t>
      </w:r>
      <w:r w:rsidR="009D706F" w:rsidRPr="00F567DF">
        <w:rPr>
          <w:rFonts w:ascii="Arial" w:hAnsi="Arial" w:cs="Arial"/>
          <w:sz w:val="22"/>
          <w:szCs w:val="22"/>
          <w:lang w:val="en-US"/>
        </w:rPr>
        <w:t>short-term loans from banks</w:t>
      </w:r>
      <w:r w:rsidR="00830447">
        <w:rPr>
          <w:rFonts w:ascii="Arial" w:hAnsi="Arial" w:cs="Arial"/>
          <w:sz w:val="22"/>
          <w:szCs w:val="22"/>
          <w:lang w:val="en-US"/>
        </w:rPr>
        <w:t xml:space="preserve"> and debentures</w:t>
      </w:r>
      <w:r w:rsidR="004C2D8D" w:rsidRPr="00F567DF">
        <w:rPr>
          <w:rFonts w:ascii="Arial" w:hAnsi="Arial" w:cs="Arial"/>
          <w:sz w:val="22"/>
          <w:szCs w:val="22"/>
          <w:lang w:val="en-US"/>
        </w:rPr>
        <w:t xml:space="preserve"> as stated in Note</w:t>
      </w:r>
      <w:r w:rsidR="00830447">
        <w:rPr>
          <w:rFonts w:ascii="Arial" w:hAnsi="Arial" w:cs="Arial"/>
          <w:sz w:val="22"/>
          <w:szCs w:val="22"/>
          <w:lang w:val="en-US"/>
        </w:rPr>
        <w:t>s</w:t>
      </w:r>
      <w:r w:rsidR="004C2D8D" w:rsidRPr="00F567DF">
        <w:rPr>
          <w:rFonts w:ascii="Arial" w:hAnsi="Arial" w:cs="Arial"/>
          <w:sz w:val="22"/>
          <w:szCs w:val="22"/>
          <w:lang w:val="en-US"/>
        </w:rPr>
        <w:t xml:space="preserve"> 1</w:t>
      </w:r>
      <w:r w:rsidR="00710B5E">
        <w:rPr>
          <w:rFonts w:ascii="Arial" w:hAnsi="Arial" w:cs="Arial"/>
          <w:sz w:val="22"/>
          <w:szCs w:val="22"/>
          <w:lang w:val="en-US"/>
        </w:rPr>
        <w:t>3</w:t>
      </w:r>
      <w:r w:rsidR="004C2D8D" w:rsidRPr="00F567DF">
        <w:rPr>
          <w:rFonts w:ascii="Arial" w:hAnsi="Arial" w:cs="Arial"/>
          <w:sz w:val="22"/>
          <w:szCs w:val="22"/>
          <w:lang w:val="en-US"/>
        </w:rPr>
        <w:t xml:space="preserve"> </w:t>
      </w:r>
      <w:r w:rsidR="00830447">
        <w:rPr>
          <w:rFonts w:ascii="Arial" w:hAnsi="Arial" w:cs="Arial"/>
          <w:sz w:val="22"/>
          <w:szCs w:val="22"/>
          <w:lang w:val="en-US"/>
        </w:rPr>
        <w:t xml:space="preserve">and 16 </w:t>
      </w:r>
      <w:r w:rsidR="004C2D8D" w:rsidRPr="00F567DF">
        <w:rPr>
          <w:rFonts w:ascii="Arial" w:hAnsi="Arial" w:cs="Arial"/>
          <w:sz w:val="22"/>
          <w:szCs w:val="22"/>
          <w:lang w:val="en-US"/>
        </w:rPr>
        <w:t>to financial statements.</w:t>
      </w:r>
    </w:p>
    <w:p w:rsidR="0047564A" w:rsidRDefault="0047564A" w:rsidP="00B76A75">
      <w:pPr>
        <w:tabs>
          <w:tab w:val="left" w:pos="1440"/>
        </w:tabs>
        <w:spacing w:before="120" w:after="120" w:line="380" w:lineRule="exact"/>
        <w:ind w:left="540" w:hanging="540"/>
        <w:jc w:val="thaiDistribute"/>
        <w:outlineLvl w:val="0"/>
        <w:rPr>
          <w:rFonts w:ascii="Arial" w:hAnsi="Arial" w:cs="Arial"/>
          <w:b/>
          <w:bCs/>
          <w:sz w:val="22"/>
          <w:szCs w:val="22"/>
          <w:lang w:val="en-US"/>
        </w:rPr>
      </w:pPr>
    </w:p>
    <w:p w:rsidR="0047564A" w:rsidRDefault="0047564A" w:rsidP="00B76A75">
      <w:pPr>
        <w:tabs>
          <w:tab w:val="left" w:pos="1440"/>
        </w:tabs>
        <w:spacing w:before="120" w:after="120" w:line="380" w:lineRule="exact"/>
        <w:ind w:left="540" w:hanging="540"/>
        <w:jc w:val="thaiDistribute"/>
        <w:outlineLvl w:val="0"/>
        <w:rPr>
          <w:rFonts w:ascii="Arial" w:hAnsi="Arial" w:cs="Arial"/>
          <w:b/>
          <w:bCs/>
          <w:sz w:val="22"/>
          <w:szCs w:val="22"/>
          <w:lang w:val="en-US"/>
        </w:rPr>
      </w:pPr>
    </w:p>
    <w:p w:rsidR="0047564A" w:rsidRDefault="0047564A" w:rsidP="00B76A75">
      <w:pPr>
        <w:tabs>
          <w:tab w:val="left" w:pos="1440"/>
        </w:tabs>
        <w:spacing w:before="120" w:after="120" w:line="380" w:lineRule="exact"/>
        <w:ind w:left="540" w:hanging="540"/>
        <w:jc w:val="thaiDistribute"/>
        <w:outlineLvl w:val="0"/>
        <w:rPr>
          <w:rFonts w:ascii="Arial" w:hAnsi="Arial" w:cs="Arial"/>
          <w:b/>
          <w:bCs/>
          <w:sz w:val="22"/>
          <w:szCs w:val="22"/>
          <w:lang w:val="en-US"/>
        </w:rPr>
      </w:pPr>
    </w:p>
    <w:p w:rsidR="0047564A" w:rsidRDefault="0047564A" w:rsidP="00B76A75">
      <w:pPr>
        <w:tabs>
          <w:tab w:val="left" w:pos="1440"/>
        </w:tabs>
        <w:spacing w:before="120" w:after="120" w:line="380" w:lineRule="exact"/>
        <w:ind w:left="540" w:hanging="540"/>
        <w:jc w:val="thaiDistribute"/>
        <w:outlineLvl w:val="0"/>
        <w:rPr>
          <w:rFonts w:ascii="Arial" w:hAnsi="Arial" w:cs="Arial"/>
          <w:b/>
          <w:bCs/>
          <w:sz w:val="22"/>
          <w:szCs w:val="22"/>
          <w:lang w:val="en-US"/>
        </w:rPr>
      </w:pPr>
    </w:p>
    <w:p w:rsidR="0047564A" w:rsidRDefault="0047564A" w:rsidP="00B76A75">
      <w:pPr>
        <w:tabs>
          <w:tab w:val="left" w:pos="1440"/>
        </w:tabs>
        <w:spacing w:before="120" w:after="120" w:line="380" w:lineRule="exact"/>
        <w:ind w:left="540" w:hanging="540"/>
        <w:jc w:val="thaiDistribute"/>
        <w:outlineLvl w:val="0"/>
        <w:rPr>
          <w:rFonts w:ascii="Arial" w:hAnsi="Arial" w:cs="Arial"/>
          <w:b/>
          <w:bCs/>
          <w:sz w:val="22"/>
          <w:szCs w:val="22"/>
          <w:lang w:val="en-US"/>
        </w:rPr>
      </w:pPr>
    </w:p>
    <w:p w:rsidR="00710B5E" w:rsidRDefault="00B76A75" w:rsidP="00B76A75">
      <w:pPr>
        <w:tabs>
          <w:tab w:val="left" w:pos="1440"/>
        </w:tabs>
        <w:spacing w:before="120" w:after="120" w:line="380" w:lineRule="exact"/>
        <w:ind w:left="540" w:hanging="540"/>
        <w:jc w:val="thaiDistribute"/>
        <w:outlineLvl w:val="0"/>
        <w:rPr>
          <w:rFonts w:ascii="Arial" w:hAnsi="Arial" w:cs="Arial"/>
          <w:b/>
          <w:bCs/>
          <w:sz w:val="22"/>
          <w:szCs w:val="22"/>
          <w:lang w:val="en-US"/>
        </w:rPr>
      </w:pPr>
      <w:r w:rsidRPr="00F567DF">
        <w:rPr>
          <w:rFonts w:ascii="Arial" w:hAnsi="Arial" w:cs="Arial"/>
          <w:b/>
          <w:bCs/>
          <w:sz w:val="22"/>
          <w:szCs w:val="22"/>
          <w:lang w:val="en-US"/>
        </w:rPr>
        <w:lastRenderedPageBreak/>
        <w:t>10</w:t>
      </w:r>
      <w:r w:rsidRPr="00F567DF">
        <w:rPr>
          <w:rFonts w:ascii="Arial" w:hAnsi="Arial" w:cs="Arial"/>
          <w:b/>
          <w:bCs/>
          <w:sz w:val="22"/>
          <w:szCs w:val="22"/>
          <w:cs/>
          <w:lang w:val="en-US"/>
        </w:rPr>
        <w:t>.</w:t>
      </w:r>
      <w:r w:rsidRPr="00F567DF">
        <w:rPr>
          <w:rFonts w:ascii="Arial" w:hAnsi="Arial" w:cs="Arial"/>
          <w:b/>
          <w:bCs/>
          <w:sz w:val="22"/>
          <w:szCs w:val="22"/>
          <w:lang w:val="en-US"/>
        </w:rPr>
        <w:tab/>
      </w:r>
      <w:r w:rsidR="00710B5E">
        <w:rPr>
          <w:rFonts w:ascii="Arial" w:hAnsi="Arial" w:cs="Arial"/>
          <w:b/>
          <w:bCs/>
          <w:sz w:val="22"/>
          <w:szCs w:val="22"/>
          <w:lang w:val="en-US"/>
        </w:rPr>
        <w:t>Goodwill</w:t>
      </w:r>
    </w:p>
    <w:p w:rsidR="00EA5D1F" w:rsidRPr="00F567DF" w:rsidRDefault="00EA5D1F" w:rsidP="00EA5D1F">
      <w:pPr>
        <w:widowControl w:val="0"/>
        <w:spacing w:before="80" w:line="355" w:lineRule="exact"/>
        <w:ind w:left="547"/>
        <w:jc w:val="thaiDistribute"/>
        <w:rPr>
          <w:rFonts w:ascii="Arial" w:hAnsi="Arial" w:cs="Arial"/>
          <w:sz w:val="22"/>
          <w:szCs w:val="22"/>
          <w:lang w:val="en-US"/>
        </w:rPr>
      </w:pPr>
      <w:r w:rsidRPr="00F567DF">
        <w:rPr>
          <w:rFonts w:ascii="Arial" w:hAnsi="Arial" w:cs="Arial"/>
          <w:sz w:val="22"/>
          <w:szCs w:val="22"/>
          <w:lang w:val="en-US"/>
        </w:rPr>
        <w:t>Movements in</w:t>
      </w:r>
      <w:r w:rsidR="0006335D">
        <w:rPr>
          <w:rFonts w:ascii="Arial" w:hAnsi="Arial" w:cs="Arial"/>
          <w:sz w:val="22"/>
          <w:szCs w:val="22"/>
          <w:lang w:val="en-US"/>
        </w:rPr>
        <w:t xml:space="preserve"> goodwill</w:t>
      </w:r>
      <w:r w:rsidRPr="00F567DF">
        <w:rPr>
          <w:rFonts w:ascii="Arial" w:hAnsi="Arial" w:cs="Arial"/>
          <w:sz w:val="22"/>
          <w:szCs w:val="22"/>
          <w:lang w:val="en-US"/>
        </w:rPr>
        <w:t xml:space="preserve"> during the</w:t>
      </w:r>
      <w:r>
        <w:rPr>
          <w:rFonts w:ascii="Arial" w:hAnsi="Arial" w:cs="Arial"/>
          <w:sz w:val="22"/>
          <w:szCs w:val="22"/>
          <w:lang w:val="en-US"/>
        </w:rPr>
        <w:t xml:space="preserve"> </w:t>
      </w:r>
      <w:r>
        <w:rPr>
          <w:rFonts w:ascii="Arial" w:hAnsi="Arial" w:cs="Browallia New"/>
          <w:sz w:val="22"/>
          <w:lang w:val="en-US"/>
        </w:rPr>
        <w:t>nine</w:t>
      </w:r>
      <w:r w:rsidRPr="00F567DF">
        <w:rPr>
          <w:rFonts w:ascii="Arial" w:hAnsi="Arial" w:cs="Arial"/>
          <w:sz w:val="22"/>
          <w:szCs w:val="22"/>
          <w:lang w:val="en-US"/>
        </w:rPr>
        <w:t xml:space="preserve">-month period ended 30 </w:t>
      </w:r>
      <w:r>
        <w:rPr>
          <w:rFonts w:ascii="Arial" w:hAnsi="Arial" w:cs="Arial"/>
          <w:sz w:val="22"/>
          <w:szCs w:val="22"/>
          <w:lang w:val="en-US"/>
        </w:rPr>
        <w:t>September</w:t>
      </w:r>
      <w:r w:rsidRPr="00F567DF">
        <w:rPr>
          <w:rFonts w:ascii="Arial" w:hAnsi="Arial" w:cs="Arial"/>
          <w:sz w:val="22"/>
          <w:szCs w:val="22"/>
          <w:lang w:val="en-US"/>
        </w:rPr>
        <w:t xml:space="preserve"> 2019</w:t>
      </w:r>
      <w:r w:rsidRPr="00F567DF">
        <w:rPr>
          <w:rFonts w:ascii="Arial" w:hAnsi="Arial" w:cs="Arial"/>
          <w:sz w:val="22"/>
          <w:szCs w:val="22"/>
          <w:cs/>
        </w:rPr>
        <w:t xml:space="preserve"> </w:t>
      </w:r>
      <w:r w:rsidRPr="00F567DF">
        <w:rPr>
          <w:rFonts w:ascii="Arial" w:hAnsi="Arial" w:cs="Arial"/>
          <w:sz w:val="22"/>
          <w:szCs w:val="22"/>
          <w:lang w:val="en-US"/>
        </w:rPr>
        <w:t xml:space="preserve">are </w:t>
      </w:r>
      <w:proofErr w:type="spellStart"/>
      <w:r w:rsidRPr="00F567DF">
        <w:rPr>
          <w:rFonts w:ascii="Arial" w:hAnsi="Arial" w:cs="Arial"/>
          <w:sz w:val="22"/>
          <w:szCs w:val="22"/>
          <w:lang w:val="en-US"/>
        </w:rPr>
        <w:t>summarised</w:t>
      </w:r>
      <w:proofErr w:type="spellEnd"/>
      <w:r w:rsidRPr="00F567DF">
        <w:rPr>
          <w:rFonts w:ascii="Arial" w:hAnsi="Arial" w:cs="Arial"/>
          <w:sz w:val="22"/>
          <w:szCs w:val="22"/>
          <w:lang w:val="en-US"/>
        </w:rPr>
        <w:t xml:space="preserve"> below.</w:t>
      </w:r>
    </w:p>
    <w:p w:rsidR="00EA5D1F" w:rsidRPr="00F567DF" w:rsidRDefault="00EA5D1F" w:rsidP="00EA5D1F">
      <w:pPr>
        <w:spacing w:before="120" w:after="120" w:line="355" w:lineRule="exact"/>
        <w:ind w:left="418" w:firstLine="979"/>
        <w:jc w:val="right"/>
        <w:rPr>
          <w:rFonts w:ascii="Arial" w:eastAsia="Arial Unicode MS" w:hAnsi="Arial" w:cs="Arial"/>
          <w:sz w:val="22"/>
          <w:szCs w:val="22"/>
          <w:cs/>
        </w:rPr>
      </w:pPr>
      <w:r w:rsidRPr="00F567DF">
        <w:rPr>
          <w:rFonts w:ascii="Arial" w:eastAsia="Arial Unicode MS" w:hAnsi="Arial" w:cs="Arial"/>
          <w:sz w:val="22"/>
          <w:szCs w:val="22"/>
          <w:cs/>
        </w:rPr>
        <w:t xml:space="preserve"> (</w:t>
      </w:r>
      <w:proofErr w:type="spellStart"/>
      <w:r w:rsidRPr="00F567DF">
        <w:rPr>
          <w:rFonts w:ascii="Arial" w:eastAsia="Arial Unicode MS" w:hAnsi="Arial" w:cs="Arial"/>
          <w:sz w:val="22"/>
          <w:szCs w:val="22"/>
          <w:cs/>
        </w:rPr>
        <w:t>Unit</w:t>
      </w:r>
      <w:proofErr w:type="spellEnd"/>
      <w:r w:rsidRPr="00F567DF">
        <w:rPr>
          <w:rFonts w:ascii="Arial" w:eastAsia="Arial Unicode MS" w:hAnsi="Arial" w:cs="Arial"/>
          <w:sz w:val="22"/>
          <w:szCs w:val="22"/>
          <w:cs/>
        </w:rPr>
        <w:t xml:space="preserve">: </w:t>
      </w:r>
      <w:proofErr w:type="spellStart"/>
      <w:r w:rsidRPr="00F567DF">
        <w:rPr>
          <w:rFonts w:ascii="Arial" w:eastAsia="Arial Unicode MS" w:hAnsi="Arial" w:cs="Arial"/>
          <w:sz w:val="22"/>
          <w:szCs w:val="22"/>
          <w:cs/>
        </w:rPr>
        <w:t>Thousand</w:t>
      </w:r>
      <w:proofErr w:type="spellEnd"/>
      <w:r w:rsidRPr="00F567DF">
        <w:rPr>
          <w:rFonts w:ascii="Arial" w:eastAsia="Arial Unicode MS" w:hAnsi="Arial" w:cs="Arial"/>
          <w:sz w:val="22"/>
          <w:szCs w:val="22"/>
          <w:cs/>
        </w:rPr>
        <w:t xml:space="preserve"> </w:t>
      </w:r>
      <w:proofErr w:type="spellStart"/>
      <w:r w:rsidRPr="00F567DF">
        <w:rPr>
          <w:rFonts w:ascii="Arial" w:eastAsia="Arial Unicode MS" w:hAnsi="Arial" w:cs="Arial"/>
          <w:sz w:val="22"/>
          <w:szCs w:val="22"/>
          <w:cs/>
        </w:rPr>
        <w:t>Baht</w:t>
      </w:r>
      <w:proofErr w:type="spellEnd"/>
      <w:r w:rsidRPr="00F567DF">
        <w:rPr>
          <w:rFonts w:ascii="Arial" w:eastAsia="Arial Unicode MS" w:hAnsi="Arial" w:cs="Arial"/>
          <w:sz w:val="22"/>
          <w:szCs w:val="22"/>
          <w:cs/>
        </w:rPr>
        <w:t>)</w:t>
      </w:r>
    </w:p>
    <w:tbl>
      <w:tblPr>
        <w:tblW w:w="9162" w:type="dxa"/>
        <w:tblInd w:w="378" w:type="dxa"/>
        <w:tblLayout w:type="fixed"/>
        <w:tblLook w:val="0000" w:firstRow="0" w:lastRow="0" w:firstColumn="0" w:lastColumn="0" w:noHBand="0" w:noVBand="0"/>
      </w:tblPr>
      <w:tblGrid>
        <w:gridCol w:w="3942"/>
        <w:gridCol w:w="1800"/>
        <w:gridCol w:w="1710"/>
        <w:gridCol w:w="1710"/>
      </w:tblGrid>
      <w:tr w:rsidR="0006335D" w:rsidRPr="00F567DF" w:rsidTr="00727870">
        <w:tc>
          <w:tcPr>
            <w:tcW w:w="3942" w:type="dxa"/>
          </w:tcPr>
          <w:p w:rsidR="0006335D" w:rsidRPr="00727870" w:rsidRDefault="0006335D" w:rsidP="003865B8">
            <w:pPr>
              <w:pStyle w:val="BodyText2"/>
              <w:spacing w:after="0" w:line="380" w:lineRule="exact"/>
              <w:ind w:left="222"/>
              <w:rPr>
                <w:rFonts w:ascii="Arial" w:eastAsia="Arial Unicode MS" w:hAnsi="Arial" w:cs="Arial"/>
                <w:sz w:val="20"/>
                <w:szCs w:val="20"/>
              </w:rPr>
            </w:pPr>
          </w:p>
        </w:tc>
        <w:tc>
          <w:tcPr>
            <w:tcW w:w="1800" w:type="dxa"/>
          </w:tcPr>
          <w:p w:rsidR="0006335D" w:rsidRPr="00727870" w:rsidRDefault="0006335D" w:rsidP="003865B8">
            <w:pPr>
              <w:pBdr>
                <w:bottom w:val="single" w:sz="4" w:space="1" w:color="auto"/>
              </w:pBdr>
              <w:tabs>
                <w:tab w:val="right" w:pos="7280"/>
                <w:tab w:val="right" w:pos="8540"/>
              </w:tabs>
              <w:spacing w:line="380" w:lineRule="exact"/>
              <w:jc w:val="center"/>
              <w:rPr>
                <w:rFonts w:ascii="Arial" w:hAnsi="Arial" w:cstheme="minorBidi"/>
                <w:sz w:val="20"/>
                <w:szCs w:val="20"/>
                <w:lang w:val="en-US"/>
              </w:rPr>
            </w:pPr>
            <w:proofErr w:type="spellStart"/>
            <w:r w:rsidRPr="00727870">
              <w:rPr>
                <w:rFonts w:ascii="Arial" w:hAnsi="Arial" w:cstheme="minorBidi"/>
                <w:sz w:val="20"/>
                <w:szCs w:val="20"/>
                <w:lang w:val="en-US"/>
              </w:rPr>
              <w:t>TPAC</w:t>
            </w:r>
            <w:proofErr w:type="spellEnd"/>
            <w:r w:rsidRPr="00727870">
              <w:rPr>
                <w:rFonts w:ascii="Arial" w:hAnsi="Arial" w:cstheme="minorBidi"/>
                <w:sz w:val="20"/>
                <w:szCs w:val="20"/>
                <w:lang w:val="en-US"/>
              </w:rPr>
              <w:t xml:space="preserve"> Packaging India Private Limited</w:t>
            </w:r>
          </w:p>
        </w:tc>
        <w:tc>
          <w:tcPr>
            <w:tcW w:w="1710" w:type="dxa"/>
          </w:tcPr>
          <w:p w:rsidR="0006335D" w:rsidRPr="00727870" w:rsidRDefault="0006335D" w:rsidP="003865B8">
            <w:pPr>
              <w:pBdr>
                <w:bottom w:val="single" w:sz="4" w:space="1" w:color="auto"/>
              </w:pBdr>
              <w:tabs>
                <w:tab w:val="right" w:pos="7280"/>
                <w:tab w:val="right" w:pos="8540"/>
              </w:tabs>
              <w:spacing w:line="380" w:lineRule="exact"/>
              <w:jc w:val="center"/>
              <w:rPr>
                <w:rFonts w:ascii="Arial" w:hAnsi="Arial" w:cs="Arial"/>
                <w:sz w:val="20"/>
                <w:szCs w:val="20"/>
                <w:lang w:val="en-US"/>
              </w:rPr>
            </w:pPr>
          </w:p>
          <w:p w:rsidR="0006335D" w:rsidRPr="00727870" w:rsidRDefault="0006335D" w:rsidP="003865B8">
            <w:pPr>
              <w:pBdr>
                <w:bottom w:val="single" w:sz="4" w:space="1" w:color="auto"/>
              </w:pBdr>
              <w:tabs>
                <w:tab w:val="right" w:pos="7280"/>
                <w:tab w:val="right" w:pos="8540"/>
              </w:tabs>
              <w:spacing w:line="380" w:lineRule="exact"/>
              <w:jc w:val="center"/>
              <w:rPr>
                <w:rFonts w:ascii="Arial" w:hAnsi="Arial" w:cs="Arial"/>
                <w:sz w:val="20"/>
                <w:szCs w:val="20"/>
                <w:lang w:val="en-US"/>
              </w:rPr>
            </w:pPr>
            <w:r w:rsidRPr="00727870">
              <w:rPr>
                <w:rFonts w:ascii="Arial" w:hAnsi="Arial" w:cs="Arial"/>
                <w:sz w:val="20"/>
                <w:szCs w:val="20"/>
                <w:lang w:val="en-US"/>
              </w:rPr>
              <w:t>Sun Packaging Systems (</w:t>
            </w:r>
            <w:proofErr w:type="spellStart"/>
            <w:r w:rsidRPr="00727870">
              <w:rPr>
                <w:rFonts w:ascii="Arial" w:hAnsi="Arial" w:cs="Arial"/>
                <w:sz w:val="20"/>
                <w:szCs w:val="20"/>
                <w:lang w:val="en-US"/>
              </w:rPr>
              <w:t>FZC</w:t>
            </w:r>
            <w:proofErr w:type="spellEnd"/>
            <w:r w:rsidRPr="00727870">
              <w:rPr>
                <w:rFonts w:ascii="Arial" w:hAnsi="Arial" w:cs="Arial"/>
                <w:sz w:val="20"/>
                <w:szCs w:val="20"/>
                <w:lang w:val="en-US"/>
              </w:rPr>
              <w:t>)</w:t>
            </w:r>
          </w:p>
        </w:tc>
        <w:tc>
          <w:tcPr>
            <w:tcW w:w="1710" w:type="dxa"/>
          </w:tcPr>
          <w:p w:rsidR="0006335D" w:rsidRPr="00727870" w:rsidRDefault="0006335D" w:rsidP="003865B8">
            <w:pPr>
              <w:pBdr>
                <w:bottom w:val="single" w:sz="4" w:space="1" w:color="auto"/>
              </w:pBdr>
              <w:tabs>
                <w:tab w:val="right" w:pos="7280"/>
                <w:tab w:val="right" w:pos="8540"/>
              </w:tabs>
              <w:spacing w:line="380" w:lineRule="exact"/>
              <w:jc w:val="center"/>
              <w:rPr>
                <w:rFonts w:ascii="Arial" w:hAnsi="Arial" w:cs="Arial"/>
                <w:sz w:val="20"/>
                <w:szCs w:val="20"/>
                <w:lang w:val="en-US"/>
              </w:rPr>
            </w:pPr>
          </w:p>
          <w:p w:rsidR="0006335D" w:rsidRPr="00727870" w:rsidRDefault="0006335D" w:rsidP="003865B8">
            <w:pPr>
              <w:pBdr>
                <w:bottom w:val="single" w:sz="4" w:space="1" w:color="auto"/>
              </w:pBdr>
              <w:tabs>
                <w:tab w:val="right" w:pos="7280"/>
                <w:tab w:val="right" w:pos="8540"/>
              </w:tabs>
              <w:spacing w:line="380" w:lineRule="exact"/>
              <w:jc w:val="center"/>
              <w:rPr>
                <w:rFonts w:ascii="Arial" w:hAnsi="Arial" w:cs="Arial"/>
                <w:sz w:val="20"/>
                <w:szCs w:val="20"/>
                <w:lang w:val="en-US"/>
              </w:rPr>
            </w:pPr>
          </w:p>
          <w:p w:rsidR="0006335D" w:rsidRPr="00727870" w:rsidRDefault="0006335D" w:rsidP="003865B8">
            <w:pPr>
              <w:pBdr>
                <w:bottom w:val="single" w:sz="4" w:space="1" w:color="auto"/>
              </w:pBdr>
              <w:tabs>
                <w:tab w:val="right" w:pos="7280"/>
                <w:tab w:val="right" w:pos="8540"/>
              </w:tabs>
              <w:spacing w:line="380" w:lineRule="exact"/>
              <w:jc w:val="center"/>
              <w:rPr>
                <w:rFonts w:ascii="Arial" w:hAnsi="Arial" w:cs="Arial"/>
                <w:sz w:val="20"/>
                <w:szCs w:val="20"/>
                <w:cs/>
              </w:rPr>
            </w:pPr>
            <w:r w:rsidRPr="00727870">
              <w:rPr>
                <w:rFonts w:ascii="Arial" w:hAnsi="Arial" w:cs="Arial"/>
                <w:sz w:val="20"/>
                <w:szCs w:val="20"/>
                <w:lang w:val="en-US"/>
              </w:rPr>
              <w:t>Total</w:t>
            </w:r>
          </w:p>
        </w:tc>
      </w:tr>
      <w:tr w:rsidR="0006335D" w:rsidRPr="00F567DF" w:rsidTr="00727870">
        <w:tc>
          <w:tcPr>
            <w:tcW w:w="3942" w:type="dxa"/>
          </w:tcPr>
          <w:p w:rsidR="0006335D" w:rsidRPr="00727870" w:rsidRDefault="00727870" w:rsidP="003865B8">
            <w:pPr>
              <w:pStyle w:val="BodyText2"/>
              <w:spacing w:after="0" w:line="380" w:lineRule="exact"/>
              <w:ind w:left="60"/>
              <w:rPr>
                <w:rFonts w:ascii="Arial" w:eastAsia="Arial Unicode MS" w:hAnsi="Arial" w:cs="Arial"/>
                <w:sz w:val="20"/>
                <w:szCs w:val="20"/>
              </w:rPr>
            </w:pPr>
            <w:r w:rsidRPr="00727870">
              <w:rPr>
                <w:rFonts w:ascii="Arial" w:eastAsia="Arial Unicode MS" w:hAnsi="Arial" w:cs="Arial"/>
                <w:sz w:val="20"/>
                <w:szCs w:val="20"/>
              </w:rPr>
              <w:t xml:space="preserve">Net book value as at 31 December 2018 </w:t>
            </w:r>
            <w:r>
              <w:rPr>
                <w:rFonts w:ascii="Arial" w:eastAsia="Arial Unicode MS" w:hAnsi="Arial" w:cs="Arial"/>
                <w:sz w:val="20"/>
                <w:szCs w:val="20"/>
              </w:rPr>
              <w:br/>
            </w:r>
            <w:proofErr w:type="gramStart"/>
            <w:r>
              <w:rPr>
                <w:rFonts w:ascii="Arial" w:eastAsia="Arial Unicode MS" w:hAnsi="Arial" w:cs="Arial"/>
                <w:sz w:val="20"/>
                <w:szCs w:val="20"/>
              </w:rPr>
              <w:t xml:space="preserve">   </w:t>
            </w:r>
            <w:r w:rsidRPr="00727870">
              <w:rPr>
                <w:rFonts w:ascii="Arial" w:eastAsia="Arial Unicode MS" w:hAnsi="Arial" w:cs="Arial"/>
                <w:sz w:val="20"/>
                <w:szCs w:val="20"/>
              </w:rPr>
              <w:t>(</w:t>
            </w:r>
            <w:proofErr w:type="gramEnd"/>
            <w:r w:rsidRPr="00727870">
              <w:rPr>
                <w:rFonts w:ascii="Arial" w:eastAsia="Arial Unicode MS" w:hAnsi="Arial" w:cs="Arial"/>
                <w:sz w:val="20"/>
                <w:szCs w:val="20"/>
              </w:rPr>
              <w:t>restated)</w:t>
            </w:r>
          </w:p>
        </w:tc>
        <w:tc>
          <w:tcPr>
            <w:tcW w:w="1800" w:type="dxa"/>
            <w:vAlign w:val="bottom"/>
          </w:tcPr>
          <w:p w:rsidR="0006335D" w:rsidRPr="00727870" w:rsidRDefault="0006335D" w:rsidP="0006335D">
            <w:pPr>
              <w:tabs>
                <w:tab w:val="decimal" w:pos="1420"/>
              </w:tabs>
              <w:spacing w:line="380" w:lineRule="exact"/>
              <w:rPr>
                <w:rFonts w:ascii="Arial" w:hAnsi="Arial" w:cs="Arial"/>
                <w:sz w:val="20"/>
                <w:szCs w:val="20"/>
                <w:lang w:val="en-US"/>
              </w:rPr>
            </w:pPr>
            <w:r w:rsidRPr="00727870">
              <w:rPr>
                <w:rFonts w:ascii="Arial" w:hAnsi="Arial" w:cs="Arial"/>
                <w:sz w:val="20"/>
                <w:szCs w:val="20"/>
                <w:lang w:val="en-US"/>
              </w:rPr>
              <w:t>942,636</w:t>
            </w:r>
          </w:p>
        </w:tc>
        <w:tc>
          <w:tcPr>
            <w:tcW w:w="1710" w:type="dxa"/>
          </w:tcPr>
          <w:p w:rsidR="00676935" w:rsidRDefault="00676935" w:rsidP="0006335D">
            <w:pPr>
              <w:tabs>
                <w:tab w:val="decimal" w:pos="1333"/>
              </w:tabs>
              <w:spacing w:line="380" w:lineRule="exact"/>
              <w:rPr>
                <w:rFonts w:ascii="Arial" w:hAnsi="Arial" w:cs="Arial"/>
                <w:sz w:val="20"/>
                <w:szCs w:val="20"/>
                <w:lang w:val="en-US"/>
              </w:rPr>
            </w:pPr>
          </w:p>
          <w:p w:rsidR="0006335D" w:rsidRPr="00727870" w:rsidRDefault="0006335D" w:rsidP="0006335D">
            <w:pPr>
              <w:tabs>
                <w:tab w:val="decimal" w:pos="1333"/>
              </w:tabs>
              <w:spacing w:line="380" w:lineRule="exact"/>
              <w:rPr>
                <w:rFonts w:ascii="Arial" w:hAnsi="Arial" w:cs="Arial"/>
                <w:sz w:val="20"/>
                <w:szCs w:val="20"/>
                <w:lang w:val="en-US"/>
              </w:rPr>
            </w:pPr>
            <w:r w:rsidRPr="00727870">
              <w:rPr>
                <w:rFonts w:ascii="Arial" w:hAnsi="Arial" w:cs="Arial"/>
                <w:sz w:val="20"/>
                <w:szCs w:val="20"/>
                <w:lang w:val="en-US"/>
              </w:rPr>
              <w:t>-</w:t>
            </w:r>
          </w:p>
        </w:tc>
        <w:tc>
          <w:tcPr>
            <w:tcW w:w="1710" w:type="dxa"/>
            <w:vAlign w:val="bottom"/>
          </w:tcPr>
          <w:p w:rsidR="0006335D" w:rsidRPr="00727870" w:rsidRDefault="0006335D" w:rsidP="0006335D">
            <w:pPr>
              <w:tabs>
                <w:tab w:val="decimal" w:pos="1336"/>
              </w:tabs>
              <w:spacing w:line="380" w:lineRule="exact"/>
              <w:rPr>
                <w:rFonts w:ascii="Arial" w:hAnsi="Arial" w:cs="Arial"/>
                <w:sz w:val="20"/>
                <w:szCs w:val="20"/>
                <w:lang w:val="en-US"/>
              </w:rPr>
            </w:pPr>
            <w:r w:rsidRPr="00727870">
              <w:rPr>
                <w:rFonts w:ascii="Arial" w:hAnsi="Arial" w:cs="Arial"/>
                <w:sz w:val="20"/>
                <w:szCs w:val="20"/>
                <w:lang w:val="en-US"/>
              </w:rPr>
              <w:t>942,636</w:t>
            </w:r>
          </w:p>
        </w:tc>
      </w:tr>
      <w:tr w:rsidR="0006335D" w:rsidRPr="00A81D27" w:rsidTr="00727870">
        <w:tc>
          <w:tcPr>
            <w:tcW w:w="3942" w:type="dxa"/>
          </w:tcPr>
          <w:p w:rsidR="0006335D" w:rsidRPr="00727870" w:rsidRDefault="0006335D" w:rsidP="003865B8">
            <w:pPr>
              <w:pStyle w:val="BodyText2"/>
              <w:spacing w:after="0" w:line="380" w:lineRule="exact"/>
              <w:ind w:left="240" w:hanging="180"/>
              <w:rPr>
                <w:rFonts w:ascii="Arial" w:eastAsia="Arial Unicode MS" w:hAnsi="Arial" w:cs="Arial"/>
                <w:sz w:val="20"/>
                <w:szCs w:val="20"/>
              </w:rPr>
            </w:pPr>
            <w:r w:rsidRPr="00727870">
              <w:rPr>
                <w:rFonts w:ascii="Arial" w:eastAsia="Arial Unicode MS" w:hAnsi="Arial" w:cs="Arial"/>
                <w:sz w:val="20"/>
                <w:szCs w:val="20"/>
              </w:rPr>
              <w:t>Increase from acquisition of subsidiary</w:t>
            </w:r>
          </w:p>
        </w:tc>
        <w:tc>
          <w:tcPr>
            <w:tcW w:w="1800" w:type="dxa"/>
          </w:tcPr>
          <w:p w:rsidR="0006335D" w:rsidRPr="00727870" w:rsidRDefault="00A45AAD" w:rsidP="0006335D">
            <w:pPr>
              <w:tabs>
                <w:tab w:val="decimal" w:pos="1420"/>
              </w:tabs>
              <w:spacing w:line="380" w:lineRule="exact"/>
              <w:rPr>
                <w:rFonts w:ascii="Arial" w:hAnsi="Arial" w:cs="Arial"/>
                <w:sz w:val="20"/>
                <w:szCs w:val="20"/>
                <w:lang w:val="en-US"/>
              </w:rPr>
            </w:pPr>
            <w:r>
              <w:rPr>
                <w:rFonts w:ascii="Arial" w:hAnsi="Arial" w:cs="Arial"/>
                <w:sz w:val="20"/>
                <w:szCs w:val="20"/>
                <w:lang w:val="en-US"/>
              </w:rPr>
              <w:t>-</w:t>
            </w:r>
          </w:p>
        </w:tc>
        <w:tc>
          <w:tcPr>
            <w:tcW w:w="1710" w:type="dxa"/>
          </w:tcPr>
          <w:p w:rsidR="0006335D" w:rsidRPr="00727870" w:rsidRDefault="00032066" w:rsidP="0006335D">
            <w:pPr>
              <w:tabs>
                <w:tab w:val="decimal" w:pos="1333"/>
              </w:tabs>
              <w:spacing w:line="380" w:lineRule="exact"/>
              <w:rPr>
                <w:rFonts w:ascii="Arial" w:hAnsi="Arial" w:cs="Arial"/>
                <w:sz w:val="20"/>
                <w:szCs w:val="20"/>
                <w:lang w:val="en-US"/>
              </w:rPr>
            </w:pPr>
            <w:r>
              <w:rPr>
                <w:rFonts w:ascii="Arial" w:hAnsi="Arial" w:cs="Arial"/>
                <w:sz w:val="20"/>
                <w:szCs w:val="20"/>
                <w:lang w:val="en-US"/>
              </w:rPr>
              <w:t>168,733</w:t>
            </w:r>
          </w:p>
        </w:tc>
        <w:tc>
          <w:tcPr>
            <w:tcW w:w="1710" w:type="dxa"/>
          </w:tcPr>
          <w:p w:rsidR="0006335D" w:rsidRPr="00727870" w:rsidRDefault="00032066" w:rsidP="0006335D">
            <w:pPr>
              <w:tabs>
                <w:tab w:val="decimal" w:pos="1336"/>
              </w:tabs>
              <w:spacing w:line="380" w:lineRule="exact"/>
              <w:rPr>
                <w:rFonts w:ascii="Arial" w:hAnsi="Arial" w:cs="Arial"/>
                <w:sz w:val="20"/>
                <w:szCs w:val="20"/>
                <w:lang w:val="en-US"/>
              </w:rPr>
            </w:pPr>
            <w:r>
              <w:rPr>
                <w:rFonts w:ascii="Arial" w:hAnsi="Arial" w:cs="Arial"/>
                <w:sz w:val="20"/>
                <w:szCs w:val="20"/>
                <w:lang w:val="en-US"/>
              </w:rPr>
              <w:t>168,733</w:t>
            </w:r>
          </w:p>
        </w:tc>
      </w:tr>
      <w:tr w:rsidR="0006335D" w:rsidRPr="00F567DF" w:rsidTr="00727870">
        <w:tc>
          <w:tcPr>
            <w:tcW w:w="3942" w:type="dxa"/>
          </w:tcPr>
          <w:p w:rsidR="0006335D" w:rsidRPr="00727870" w:rsidRDefault="0006335D" w:rsidP="003865B8">
            <w:pPr>
              <w:pStyle w:val="BodyText2"/>
              <w:spacing w:after="0" w:line="380" w:lineRule="exact"/>
              <w:ind w:left="240" w:hanging="180"/>
              <w:rPr>
                <w:rFonts w:ascii="Arial" w:eastAsia="Arial Unicode MS" w:hAnsi="Arial" w:cs="Arial"/>
                <w:sz w:val="20"/>
                <w:szCs w:val="20"/>
              </w:rPr>
            </w:pPr>
            <w:r w:rsidRPr="00727870">
              <w:rPr>
                <w:rFonts w:ascii="Arial" w:eastAsia="Arial Unicode MS" w:hAnsi="Arial" w:cs="Arial"/>
                <w:sz w:val="20"/>
                <w:szCs w:val="20"/>
              </w:rPr>
              <w:t>Translation adjustment</w:t>
            </w:r>
          </w:p>
        </w:tc>
        <w:tc>
          <w:tcPr>
            <w:tcW w:w="1800" w:type="dxa"/>
          </w:tcPr>
          <w:p w:rsidR="0006335D" w:rsidRPr="00727870" w:rsidRDefault="00A45AAD" w:rsidP="0006335D">
            <w:pPr>
              <w:pBdr>
                <w:bottom w:val="single" w:sz="4" w:space="1" w:color="auto"/>
              </w:pBdr>
              <w:tabs>
                <w:tab w:val="decimal" w:pos="1420"/>
              </w:tabs>
              <w:spacing w:line="380" w:lineRule="exact"/>
              <w:rPr>
                <w:rFonts w:ascii="Arial" w:hAnsi="Arial" w:cs="Arial"/>
                <w:sz w:val="20"/>
                <w:szCs w:val="20"/>
                <w:lang w:val="en-US"/>
              </w:rPr>
            </w:pPr>
            <w:r>
              <w:rPr>
                <w:rFonts w:ascii="Arial" w:hAnsi="Arial" w:cs="Arial"/>
                <w:sz w:val="20"/>
                <w:szCs w:val="20"/>
                <w:lang w:val="en-US"/>
              </w:rPr>
              <w:t>(73,992)</w:t>
            </w:r>
          </w:p>
        </w:tc>
        <w:tc>
          <w:tcPr>
            <w:tcW w:w="1710" w:type="dxa"/>
          </w:tcPr>
          <w:p w:rsidR="0006335D" w:rsidRPr="00727870" w:rsidRDefault="00A45AAD" w:rsidP="0006335D">
            <w:pPr>
              <w:pBdr>
                <w:bottom w:val="single" w:sz="4" w:space="1" w:color="auto"/>
              </w:pBdr>
              <w:tabs>
                <w:tab w:val="decimal" w:pos="1333"/>
              </w:tabs>
              <w:spacing w:line="380" w:lineRule="exact"/>
              <w:rPr>
                <w:rFonts w:ascii="Arial" w:hAnsi="Arial" w:cs="Arial"/>
                <w:sz w:val="20"/>
                <w:szCs w:val="20"/>
                <w:lang w:val="en-US"/>
              </w:rPr>
            </w:pPr>
            <w:r>
              <w:rPr>
                <w:rFonts w:ascii="Arial" w:hAnsi="Arial" w:cs="Arial"/>
                <w:sz w:val="20"/>
                <w:szCs w:val="20"/>
                <w:lang w:val="en-US"/>
              </w:rPr>
              <w:t>(</w:t>
            </w:r>
            <w:r w:rsidR="00032066">
              <w:rPr>
                <w:rFonts w:ascii="Arial" w:hAnsi="Arial" w:cs="Arial"/>
                <w:sz w:val="20"/>
                <w:szCs w:val="20"/>
                <w:lang w:val="en-US"/>
              </w:rPr>
              <w:t>2,414</w:t>
            </w:r>
            <w:r>
              <w:rPr>
                <w:rFonts w:ascii="Arial" w:hAnsi="Arial" w:cs="Arial"/>
                <w:sz w:val="20"/>
                <w:szCs w:val="20"/>
                <w:lang w:val="en-US"/>
              </w:rPr>
              <w:t>)</w:t>
            </w:r>
          </w:p>
        </w:tc>
        <w:tc>
          <w:tcPr>
            <w:tcW w:w="1710" w:type="dxa"/>
          </w:tcPr>
          <w:p w:rsidR="0006335D" w:rsidRPr="00727870" w:rsidRDefault="00032066" w:rsidP="0006335D">
            <w:pPr>
              <w:pBdr>
                <w:bottom w:val="single" w:sz="4" w:space="1" w:color="auto"/>
              </w:pBdr>
              <w:tabs>
                <w:tab w:val="decimal" w:pos="1336"/>
              </w:tabs>
              <w:spacing w:line="380" w:lineRule="exact"/>
              <w:rPr>
                <w:rFonts w:ascii="Arial" w:hAnsi="Arial" w:cs="Arial"/>
                <w:sz w:val="20"/>
                <w:szCs w:val="20"/>
                <w:lang w:val="en-US"/>
              </w:rPr>
            </w:pPr>
            <w:r>
              <w:rPr>
                <w:rFonts w:ascii="Arial" w:hAnsi="Arial" w:cs="Arial"/>
                <w:sz w:val="20"/>
                <w:szCs w:val="20"/>
                <w:lang w:val="en-US"/>
              </w:rPr>
              <w:t>(76,406)</w:t>
            </w:r>
          </w:p>
        </w:tc>
      </w:tr>
      <w:tr w:rsidR="0006335D" w:rsidRPr="00F567DF" w:rsidTr="00727870">
        <w:tc>
          <w:tcPr>
            <w:tcW w:w="3942" w:type="dxa"/>
          </w:tcPr>
          <w:p w:rsidR="0006335D" w:rsidRPr="00727870" w:rsidRDefault="0006335D" w:rsidP="003865B8">
            <w:pPr>
              <w:pStyle w:val="BodyText2"/>
              <w:spacing w:after="0" w:line="380" w:lineRule="exact"/>
              <w:ind w:left="240" w:hanging="180"/>
              <w:rPr>
                <w:rFonts w:ascii="Arial" w:eastAsia="Arial Unicode MS" w:hAnsi="Arial" w:cs="Arial"/>
                <w:sz w:val="20"/>
                <w:szCs w:val="20"/>
              </w:rPr>
            </w:pPr>
            <w:r w:rsidRPr="00727870">
              <w:rPr>
                <w:rFonts w:ascii="Arial" w:eastAsia="Arial Unicode MS" w:hAnsi="Arial" w:cs="Arial"/>
                <w:sz w:val="20"/>
                <w:szCs w:val="20"/>
              </w:rPr>
              <w:t>Balance as at 30 September 2019</w:t>
            </w:r>
          </w:p>
        </w:tc>
        <w:tc>
          <w:tcPr>
            <w:tcW w:w="1800" w:type="dxa"/>
          </w:tcPr>
          <w:p w:rsidR="0006335D" w:rsidRPr="00727870" w:rsidRDefault="00A45AAD" w:rsidP="0006335D">
            <w:pPr>
              <w:pBdr>
                <w:bottom w:val="double" w:sz="4" w:space="1" w:color="auto"/>
              </w:pBdr>
              <w:tabs>
                <w:tab w:val="decimal" w:pos="1420"/>
              </w:tabs>
              <w:spacing w:line="380" w:lineRule="exact"/>
              <w:rPr>
                <w:rFonts w:ascii="Arial" w:hAnsi="Arial" w:cs="Arial"/>
                <w:sz w:val="20"/>
                <w:szCs w:val="20"/>
                <w:lang w:val="en-US"/>
              </w:rPr>
            </w:pPr>
            <w:r>
              <w:rPr>
                <w:rFonts w:ascii="Arial" w:hAnsi="Arial" w:cs="Arial"/>
                <w:sz w:val="20"/>
                <w:szCs w:val="20"/>
                <w:lang w:val="en-US"/>
              </w:rPr>
              <w:t>868,644</w:t>
            </w:r>
          </w:p>
        </w:tc>
        <w:tc>
          <w:tcPr>
            <w:tcW w:w="1710" w:type="dxa"/>
          </w:tcPr>
          <w:p w:rsidR="0006335D" w:rsidRPr="00727870" w:rsidRDefault="00032066" w:rsidP="0006335D">
            <w:pPr>
              <w:pBdr>
                <w:bottom w:val="double" w:sz="4" w:space="1" w:color="auto"/>
              </w:pBdr>
              <w:tabs>
                <w:tab w:val="decimal" w:pos="1333"/>
              </w:tabs>
              <w:spacing w:line="380" w:lineRule="exact"/>
              <w:rPr>
                <w:rFonts w:ascii="Arial" w:hAnsi="Arial" w:cs="Arial"/>
                <w:sz w:val="20"/>
                <w:szCs w:val="20"/>
                <w:lang w:val="en-US"/>
              </w:rPr>
            </w:pPr>
            <w:r>
              <w:rPr>
                <w:rFonts w:ascii="Arial" w:hAnsi="Arial" w:cs="Arial"/>
                <w:sz w:val="20"/>
                <w:szCs w:val="20"/>
                <w:lang w:val="en-US"/>
              </w:rPr>
              <w:t>166,319</w:t>
            </w:r>
          </w:p>
        </w:tc>
        <w:tc>
          <w:tcPr>
            <w:tcW w:w="1710" w:type="dxa"/>
          </w:tcPr>
          <w:p w:rsidR="0006335D" w:rsidRPr="00727870" w:rsidRDefault="00032066" w:rsidP="0006335D">
            <w:pPr>
              <w:pBdr>
                <w:bottom w:val="double" w:sz="4" w:space="1" w:color="auto"/>
              </w:pBdr>
              <w:tabs>
                <w:tab w:val="decimal" w:pos="1336"/>
              </w:tabs>
              <w:spacing w:line="380" w:lineRule="exact"/>
              <w:rPr>
                <w:rFonts w:ascii="Arial" w:hAnsi="Arial" w:cs="Arial"/>
                <w:sz w:val="20"/>
                <w:szCs w:val="20"/>
                <w:lang w:val="en-US"/>
              </w:rPr>
            </w:pPr>
            <w:r>
              <w:rPr>
                <w:rFonts w:ascii="Arial" w:hAnsi="Arial" w:cs="Arial"/>
                <w:sz w:val="20"/>
                <w:szCs w:val="20"/>
                <w:lang w:val="en-US"/>
              </w:rPr>
              <w:t>1,034,963</w:t>
            </w:r>
          </w:p>
        </w:tc>
      </w:tr>
    </w:tbl>
    <w:p w:rsidR="00B76A75" w:rsidRPr="00F567DF" w:rsidRDefault="00710B5E" w:rsidP="00710B5E">
      <w:pPr>
        <w:tabs>
          <w:tab w:val="left" w:pos="1440"/>
        </w:tabs>
        <w:spacing w:before="120" w:after="120" w:line="380" w:lineRule="exact"/>
        <w:ind w:left="540" w:hanging="540"/>
        <w:jc w:val="thaiDistribute"/>
        <w:outlineLvl w:val="0"/>
        <w:rPr>
          <w:rFonts w:ascii="Arial" w:hAnsi="Arial" w:cs="Arial"/>
          <w:b/>
          <w:bCs/>
          <w:sz w:val="22"/>
          <w:szCs w:val="22"/>
          <w:lang w:val="en-US"/>
        </w:rPr>
      </w:pPr>
      <w:r w:rsidRPr="00F567DF">
        <w:rPr>
          <w:rFonts w:ascii="Arial" w:hAnsi="Arial" w:cs="Arial"/>
          <w:b/>
          <w:bCs/>
          <w:sz w:val="22"/>
          <w:szCs w:val="22"/>
          <w:lang w:val="en-US"/>
        </w:rPr>
        <w:t>1</w:t>
      </w:r>
      <w:r>
        <w:rPr>
          <w:rFonts w:ascii="Arial" w:hAnsi="Arial" w:cs="Arial"/>
          <w:b/>
          <w:bCs/>
          <w:sz w:val="22"/>
          <w:szCs w:val="22"/>
          <w:lang w:val="en-US"/>
        </w:rPr>
        <w:t>1</w:t>
      </w:r>
      <w:r w:rsidRPr="00F567DF">
        <w:rPr>
          <w:rFonts w:ascii="Arial" w:hAnsi="Arial" w:cs="Arial"/>
          <w:b/>
          <w:bCs/>
          <w:sz w:val="22"/>
          <w:szCs w:val="22"/>
          <w:cs/>
          <w:lang w:val="en-US"/>
        </w:rPr>
        <w:t>.</w:t>
      </w:r>
      <w:r w:rsidRPr="00F567DF">
        <w:rPr>
          <w:rFonts w:ascii="Arial" w:hAnsi="Arial" w:cs="Arial"/>
          <w:b/>
          <w:bCs/>
          <w:sz w:val="22"/>
          <w:szCs w:val="22"/>
          <w:lang w:val="en-US"/>
        </w:rPr>
        <w:tab/>
      </w:r>
      <w:r w:rsidR="00B76A75" w:rsidRPr="00F567DF">
        <w:rPr>
          <w:rFonts w:ascii="Arial" w:hAnsi="Arial" w:cs="Arial"/>
          <w:b/>
          <w:bCs/>
          <w:sz w:val="22"/>
          <w:szCs w:val="22"/>
          <w:lang w:val="en-US"/>
        </w:rPr>
        <w:t>Intangible assets</w:t>
      </w:r>
    </w:p>
    <w:p w:rsidR="00B76A75" w:rsidRPr="00F567DF" w:rsidRDefault="00B76A75" w:rsidP="00B76A75">
      <w:pPr>
        <w:tabs>
          <w:tab w:val="left" w:pos="2160"/>
        </w:tabs>
        <w:spacing w:before="120" w:line="355" w:lineRule="exact"/>
        <w:ind w:left="547" w:hanging="547"/>
        <w:jc w:val="both"/>
        <w:rPr>
          <w:rFonts w:ascii="Arial" w:hAnsi="Arial" w:cs="Arial"/>
          <w:sz w:val="22"/>
          <w:szCs w:val="22"/>
          <w:lang w:val="en-US"/>
        </w:rPr>
      </w:pPr>
      <w:r w:rsidRPr="00F567DF">
        <w:rPr>
          <w:rFonts w:ascii="Arial" w:hAnsi="Arial" w:cs="Arial"/>
          <w:b/>
          <w:bCs/>
          <w:sz w:val="22"/>
          <w:szCs w:val="22"/>
          <w:lang w:val="en-US"/>
        </w:rPr>
        <w:tab/>
      </w:r>
      <w:r w:rsidRPr="00F567DF">
        <w:rPr>
          <w:rFonts w:ascii="Arial" w:hAnsi="Arial" w:cs="Arial"/>
          <w:sz w:val="22"/>
          <w:szCs w:val="22"/>
          <w:lang w:val="en-US"/>
        </w:rPr>
        <w:t xml:space="preserve">Movements of the intangible assets account during the </w:t>
      </w:r>
      <w:r w:rsidR="00B65BE9">
        <w:rPr>
          <w:rFonts w:ascii="Arial" w:hAnsi="Arial" w:cs="Arial"/>
          <w:sz w:val="22"/>
          <w:szCs w:val="22"/>
          <w:lang w:val="en-US"/>
        </w:rPr>
        <w:t>nine</w:t>
      </w:r>
      <w:r w:rsidRPr="00F567DF">
        <w:rPr>
          <w:rFonts w:ascii="Arial" w:hAnsi="Arial" w:cs="Arial"/>
          <w:sz w:val="22"/>
          <w:szCs w:val="22"/>
          <w:lang w:val="en-US"/>
        </w:rPr>
        <w:t>-month period ended</w:t>
      </w:r>
      <w:r w:rsidR="00F567DF">
        <w:rPr>
          <w:rFonts w:ascii="Arial" w:hAnsi="Arial" w:cs="Arial"/>
          <w:sz w:val="22"/>
          <w:szCs w:val="22"/>
          <w:lang w:val="en-US"/>
        </w:rPr>
        <w:t xml:space="preserve"> </w:t>
      </w:r>
      <w:r w:rsidR="00B65BE9">
        <w:rPr>
          <w:rFonts w:ascii="Arial" w:hAnsi="Arial" w:cs="Arial"/>
          <w:sz w:val="22"/>
          <w:szCs w:val="22"/>
          <w:lang w:val="en-US"/>
        </w:rPr>
        <w:t xml:space="preserve">              </w:t>
      </w:r>
      <w:r w:rsidR="00F567DF" w:rsidRPr="00F567DF">
        <w:rPr>
          <w:rFonts w:ascii="Arial" w:hAnsi="Arial" w:cs="Arial"/>
          <w:sz w:val="22"/>
          <w:szCs w:val="22"/>
          <w:lang w:val="en-US"/>
        </w:rPr>
        <w:t xml:space="preserve">30 </w:t>
      </w:r>
      <w:r w:rsidR="00471D27">
        <w:rPr>
          <w:rFonts w:ascii="Arial" w:hAnsi="Arial" w:cs="Arial"/>
          <w:sz w:val="22"/>
          <w:szCs w:val="22"/>
          <w:lang w:val="en-US"/>
        </w:rPr>
        <w:t>September</w:t>
      </w:r>
      <w:r w:rsidRPr="00F567DF">
        <w:rPr>
          <w:rFonts w:ascii="Arial" w:hAnsi="Arial" w:cs="Arial"/>
          <w:sz w:val="22"/>
          <w:szCs w:val="22"/>
          <w:lang w:val="en-US"/>
        </w:rPr>
        <w:t xml:space="preserve"> 2019 are </w:t>
      </w:r>
      <w:proofErr w:type="spellStart"/>
      <w:r w:rsidRPr="00F567DF">
        <w:rPr>
          <w:rFonts w:ascii="Arial" w:hAnsi="Arial" w:cs="Arial"/>
          <w:sz w:val="22"/>
          <w:szCs w:val="22"/>
          <w:lang w:val="en-US"/>
        </w:rPr>
        <w:t>summarised</w:t>
      </w:r>
      <w:proofErr w:type="spellEnd"/>
      <w:r w:rsidRPr="00F567DF">
        <w:rPr>
          <w:rFonts w:ascii="Arial" w:hAnsi="Arial" w:cs="Arial"/>
          <w:sz w:val="22"/>
          <w:szCs w:val="22"/>
          <w:lang w:val="en-US"/>
        </w:rPr>
        <w:t xml:space="preserve"> below.</w:t>
      </w:r>
    </w:p>
    <w:p w:rsidR="00B76A75" w:rsidRPr="00F567DF" w:rsidRDefault="00B76A75" w:rsidP="00B76A75">
      <w:pPr>
        <w:tabs>
          <w:tab w:val="left" w:pos="720"/>
          <w:tab w:val="left" w:pos="2160"/>
        </w:tabs>
        <w:spacing w:after="120" w:line="355" w:lineRule="exact"/>
        <w:ind w:left="360" w:hanging="360"/>
        <w:jc w:val="right"/>
        <w:rPr>
          <w:rFonts w:ascii="Arial" w:hAnsi="Arial" w:cs="Arial"/>
          <w:sz w:val="20"/>
          <w:szCs w:val="20"/>
          <w:lang w:val="en-US"/>
        </w:rPr>
      </w:pPr>
      <w:r w:rsidRPr="00F567DF">
        <w:rPr>
          <w:rFonts w:ascii="Arial" w:hAnsi="Arial" w:cs="Arial"/>
          <w:sz w:val="20"/>
          <w:szCs w:val="20"/>
          <w:lang w:val="en-US"/>
        </w:rPr>
        <w:t>(Unit: Thousand Baht)</w:t>
      </w:r>
    </w:p>
    <w:tbl>
      <w:tblPr>
        <w:tblW w:w="8640" w:type="dxa"/>
        <w:tblInd w:w="450" w:type="dxa"/>
        <w:tblLayout w:type="fixed"/>
        <w:tblLook w:val="0000" w:firstRow="0" w:lastRow="0" w:firstColumn="0" w:lastColumn="0" w:noHBand="0" w:noVBand="0"/>
      </w:tblPr>
      <w:tblGrid>
        <w:gridCol w:w="4230"/>
        <w:gridCol w:w="2205"/>
        <w:gridCol w:w="2205"/>
      </w:tblGrid>
      <w:tr w:rsidR="00B76A75" w:rsidRPr="00F567DF" w:rsidTr="00CE4F97">
        <w:tc>
          <w:tcPr>
            <w:tcW w:w="4230" w:type="dxa"/>
          </w:tcPr>
          <w:p w:rsidR="00B76A75" w:rsidRPr="00F567DF" w:rsidRDefault="00B76A75" w:rsidP="00287E0D">
            <w:pPr>
              <w:spacing w:line="340" w:lineRule="exact"/>
              <w:jc w:val="both"/>
              <w:rPr>
                <w:rFonts w:ascii="Arial" w:hAnsi="Arial" w:cs="Arial"/>
                <w:sz w:val="20"/>
                <w:szCs w:val="20"/>
                <w:lang w:val="en-US"/>
              </w:rPr>
            </w:pPr>
          </w:p>
        </w:tc>
        <w:tc>
          <w:tcPr>
            <w:tcW w:w="2205" w:type="dxa"/>
          </w:tcPr>
          <w:p w:rsidR="00B76A75" w:rsidRPr="00F567DF" w:rsidRDefault="00B76A75" w:rsidP="00287E0D">
            <w:pPr>
              <w:pBdr>
                <w:bottom w:val="single" w:sz="4" w:space="1" w:color="auto"/>
              </w:pBdr>
              <w:tabs>
                <w:tab w:val="right" w:pos="7280"/>
                <w:tab w:val="right" w:pos="8540"/>
              </w:tabs>
              <w:spacing w:line="340" w:lineRule="exact"/>
              <w:jc w:val="center"/>
              <w:rPr>
                <w:rFonts w:ascii="Arial" w:hAnsi="Arial" w:cs="Arial"/>
                <w:sz w:val="20"/>
                <w:szCs w:val="20"/>
                <w:cs/>
              </w:rPr>
            </w:pPr>
            <w:r w:rsidRPr="00F567DF">
              <w:rPr>
                <w:rFonts w:ascii="Arial" w:hAnsi="Arial" w:cs="Arial"/>
                <w:sz w:val="20"/>
                <w:szCs w:val="20"/>
                <w:cs/>
              </w:rPr>
              <w:t xml:space="preserve">Consolidated   </w:t>
            </w:r>
            <w:proofErr w:type="spellStart"/>
            <w:r w:rsidRPr="00F567DF">
              <w:rPr>
                <w:rFonts w:ascii="Arial" w:hAnsi="Arial" w:cs="Arial"/>
                <w:sz w:val="20"/>
                <w:szCs w:val="20"/>
                <w:cs/>
              </w:rPr>
              <w:t>financial</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statements</w:t>
            </w:r>
            <w:proofErr w:type="spellEnd"/>
          </w:p>
        </w:tc>
        <w:tc>
          <w:tcPr>
            <w:tcW w:w="2205" w:type="dxa"/>
          </w:tcPr>
          <w:p w:rsidR="00B76A75" w:rsidRPr="00F567DF" w:rsidRDefault="00B76A75" w:rsidP="00287E0D">
            <w:pPr>
              <w:pBdr>
                <w:bottom w:val="single" w:sz="4" w:space="1" w:color="auto"/>
              </w:pBdr>
              <w:tabs>
                <w:tab w:val="right" w:pos="7280"/>
                <w:tab w:val="right" w:pos="8540"/>
              </w:tabs>
              <w:spacing w:line="340" w:lineRule="exact"/>
              <w:jc w:val="center"/>
              <w:rPr>
                <w:rFonts w:ascii="Arial" w:hAnsi="Arial" w:cs="Arial"/>
                <w:sz w:val="20"/>
                <w:szCs w:val="20"/>
                <w:cs/>
              </w:rPr>
            </w:pPr>
            <w:r w:rsidRPr="00F567DF">
              <w:rPr>
                <w:rFonts w:ascii="Arial" w:hAnsi="Arial" w:cs="Arial"/>
                <w:sz w:val="20"/>
                <w:szCs w:val="24"/>
                <w:lang w:val="en-US"/>
              </w:rPr>
              <w:t>S</w:t>
            </w:r>
            <w:proofErr w:type="spellStart"/>
            <w:r w:rsidRPr="00F567DF">
              <w:rPr>
                <w:rFonts w:ascii="Arial" w:hAnsi="Arial" w:cs="Arial"/>
                <w:sz w:val="20"/>
                <w:szCs w:val="20"/>
                <w:cs/>
              </w:rPr>
              <w:t>eparate</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financial</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statements</w:t>
            </w:r>
            <w:proofErr w:type="spellEnd"/>
          </w:p>
        </w:tc>
      </w:tr>
      <w:tr w:rsidR="00B76A75" w:rsidRPr="00F567DF" w:rsidTr="009A6C22">
        <w:tc>
          <w:tcPr>
            <w:tcW w:w="4230" w:type="dxa"/>
          </w:tcPr>
          <w:p w:rsidR="009A6C22" w:rsidRDefault="00B76A75" w:rsidP="00287E0D">
            <w:pPr>
              <w:spacing w:line="340" w:lineRule="exact"/>
              <w:jc w:val="both"/>
              <w:rPr>
                <w:rFonts w:ascii="Arial" w:hAnsi="Arial" w:cs="Arial"/>
                <w:sz w:val="20"/>
                <w:szCs w:val="20"/>
                <w:lang w:val="en-US"/>
              </w:rPr>
            </w:pPr>
            <w:r w:rsidRPr="00F567DF">
              <w:rPr>
                <w:rFonts w:ascii="Arial" w:hAnsi="Arial" w:cs="Arial"/>
                <w:sz w:val="20"/>
                <w:szCs w:val="20"/>
                <w:lang w:val="en-US"/>
              </w:rPr>
              <w:t xml:space="preserve">Net book value as at </w:t>
            </w:r>
            <w:r w:rsidR="009A6C22">
              <w:rPr>
                <w:rFonts w:ascii="Arial" w:hAnsi="Arial" w:cs="Arial"/>
                <w:sz w:val="20"/>
                <w:szCs w:val="20"/>
                <w:lang w:val="en-US"/>
              </w:rPr>
              <w:t xml:space="preserve">31 December 2018 </w:t>
            </w:r>
          </w:p>
          <w:p w:rsidR="00B76A75" w:rsidRPr="00F567DF" w:rsidRDefault="009A6C22" w:rsidP="00287E0D">
            <w:pPr>
              <w:spacing w:line="340" w:lineRule="exact"/>
              <w:jc w:val="both"/>
              <w:rPr>
                <w:rFonts w:ascii="Arial" w:hAnsi="Arial" w:cs="Arial"/>
                <w:sz w:val="20"/>
                <w:szCs w:val="20"/>
                <w:lang w:val="en-US"/>
              </w:rPr>
            </w:pPr>
            <w:r>
              <w:rPr>
                <w:rFonts w:ascii="Arial" w:hAnsi="Arial" w:cs="Arial"/>
                <w:sz w:val="20"/>
                <w:szCs w:val="20"/>
                <w:lang w:val="en-US"/>
              </w:rPr>
              <w:t xml:space="preserve">   (restated)</w:t>
            </w:r>
          </w:p>
        </w:tc>
        <w:tc>
          <w:tcPr>
            <w:tcW w:w="2205" w:type="dxa"/>
            <w:vAlign w:val="bottom"/>
          </w:tcPr>
          <w:p w:rsidR="00B76A75" w:rsidRDefault="00B76A75" w:rsidP="009A6C22">
            <w:pPr>
              <w:tabs>
                <w:tab w:val="decimal" w:pos="1872"/>
              </w:tabs>
              <w:spacing w:line="340" w:lineRule="exact"/>
              <w:ind w:left="-18"/>
              <w:rPr>
                <w:rFonts w:ascii="Arial" w:hAnsi="Arial" w:cs="Arial"/>
                <w:sz w:val="20"/>
                <w:szCs w:val="20"/>
                <w:lang w:val="en-US"/>
              </w:rPr>
            </w:pPr>
          </w:p>
          <w:p w:rsidR="005447AE" w:rsidRPr="00F567DF" w:rsidRDefault="005447AE" w:rsidP="009A6C22">
            <w:pPr>
              <w:tabs>
                <w:tab w:val="decimal" w:pos="1872"/>
              </w:tabs>
              <w:spacing w:line="340" w:lineRule="exact"/>
              <w:ind w:left="-18"/>
              <w:rPr>
                <w:rFonts w:ascii="Arial" w:hAnsi="Arial" w:cs="Arial"/>
                <w:sz w:val="20"/>
                <w:szCs w:val="20"/>
                <w:lang w:val="en-US"/>
              </w:rPr>
            </w:pPr>
            <w:r>
              <w:rPr>
                <w:rFonts w:ascii="Arial" w:hAnsi="Arial" w:cs="Arial"/>
                <w:sz w:val="20"/>
                <w:szCs w:val="20"/>
                <w:lang w:val="en-US"/>
              </w:rPr>
              <w:t>396,459</w:t>
            </w:r>
          </w:p>
        </w:tc>
        <w:tc>
          <w:tcPr>
            <w:tcW w:w="2205" w:type="dxa"/>
            <w:vAlign w:val="bottom"/>
          </w:tcPr>
          <w:p w:rsidR="00B76A75" w:rsidRPr="00F567DF" w:rsidRDefault="005447AE" w:rsidP="009A6C22">
            <w:pPr>
              <w:tabs>
                <w:tab w:val="decimal" w:pos="1872"/>
              </w:tabs>
              <w:spacing w:line="340" w:lineRule="exact"/>
              <w:ind w:left="-18"/>
              <w:rPr>
                <w:rFonts w:ascii="Arial" w:hAnsi="Arial" w:cs="Arial"/>
                <w:sz w:val="20"/>
                <w:szCs w:val="25"/>
                <w:cs/>
                <w:lang w:val="en-US"/>
              </w:rPr>
            </w:pPr>
            <w:r>
              <w:rPr>
                <w:rFonts w:ascii="Arial" w:hAnsi="Arial" w:cs="Arial"/>
                <w:sz w:val="20"/>
                <w:szCs w:val="25"/>
                <w:lang w:val="en-US"/>
              </w:rPr>
              <w:t>2,923</w:t>
            </w:r>
          </w:p>
        </w:tc>
      </w:tr>
      <w:tr w:rsidR="00AD46D7" w:rsidRPr="00A81D27" w:rsidTr="00CE4F97">
        <w:tc>
          <w:tcPr>
            <w:tcW w:w="4230" w:type="dxa"/>
          </w:tcPr>
          <w:p w:rsidR="00AD46D7" w:rsidRPr="00F567DF" w:rsidRDefault="00AD46D7" w:rsidP="00AD46D7">
            <w:pPr>
              <w:spacing w:line="340" w:lineRule="exact"/>
              <w:jc w:val="both"/>
              <w:rPr>
                <w:rFonts w:ascii="Arial" w:hAnsi="Arial" w:cs="Arial"/>
                <w:sz w:val="20"/>
                <w:szCs w:val="20"/>
                <w:lang w:val="en-US"/>
              </w:rPr>
            </w:pPr>
            <w:r w:rsidRPr="00F567DF">
              <w:rPr>
                <w:rFonts w:ascii="Arial" w:hAnsi="Arial" w:cs="Arial"/>
                <w:sz w:val="20"/>
                <w:szCs w:val="20"/>
                <w:lang w:val="en-US"/>
              </w:rPr>
              <w:t>Acquisitions during the period - at cost</w:t>
            </w:r>
          </w:p>
        </w:tc>
        <w:tc>
          <w:tcPr>
            <w:tcW w:w="2205" w:type="dxa"/>
          </w:tcPr>
          <w:p w:rsidR="00AD46D7" w:rsidRPr="00AD46D7" w:rsidRDefault="00A45AAD" w:rsidP="00AD46D7">
            <w:pPr>
              <w:tabs>
                <w:tab w:val="decimal" w:pos="1872"/>
              </w:tabs>
              <w:spacing w:line="340" w:lineRule="exact"/>
              <w:ind w:left="-18"/>
              <w:jc w:val="both"/>
              <w:rPr>
                <w:rFonts w:ascii="Arial" w:hAnsi="Arial" w:cs="Arial"/>
                <w:sz w:val="20"/>
                <w:szCs w:val="20"/>
                <w:rtl/>
                <w:cs/>
                <w:lang w:val="en-US"/>
              </w:rPr>
            </w:pPr>
            <w:r>
              <w:rPr>
                <w:rFonts w:ascii="Arial" w:hAnsi="Arial" w:cs="Arial"/>
                <w:sz w:val="20"/>
                <w:szCs w:val="20"/>
                <w:lang w:val="en-US"/>
              </w:rPr>
              <w:t>13,547</w:t>
            </w:r>
          </w:p>
        </w:tc>
        <w:tc>
          <w:tcPr>
            <w:tcW w:w="2205" w:type="dxa"/>
          </w:tcPr>
          <w:p w:rsidR="00AD46D7" w:rsidRPr="00AD46D7" w:rsidRDefault="00A45AAD" w:rsidP="00AD46D7">
            <w:pPr>
              <w:tabs>
                <w:tab w:val="decimal" w:pos="1872"/>
              </w:tabs>
              <w:spacing w:line="340" w:lineRule="exact"/>
              <w:ind w:left="-18"/>
              <w:jc w:val="both"/>
              <w:rPr>
                <w:rFonts w:ascii="Arial" w:hAnsi="Arial" w:cs="Arial"/>
                <w:sz w:val="20"/>
                <w:szCs w:val="25"/>
                <w:rtl/>
                <w:cs/>
                <w:lang w:val="en-US"/>
              </w:rPr>
            </w:pPr>
            <w:r>
              <w:rPr>
                <w:rFonts w:ascii="Arial" w:hAnsi="Arial" w:cs="Arial"/>
                <w:sz w:val="20"/>
                <w:szCs w:val="25"/>
                <w:lang w:val="en-US"/>
              </w:rPr>
              <w:t>2,410</w:t>
            </w:r>
          </w:p>
        </w:tc>
      </w:tr>
      <w:tr w:rsidR="00B65C1E" w:rsidRPr="00A81D27" w:rsidTr="00CE4F97">
        <w:tc>
          <w:tcPr>
            <w:tcW w:w="4230" w:type="dxa"/>
          </w:tcPr>
          <w:p w:rsidR="00B65C1E" w:rsidRPr="00B65C1E" w:rsidRDefault="00B65C1E" w:rsidP="00AD46D7">
            <w:pPr>
              <w:spacing w:line="340" w:lineRule="exact"/>
              <w:jc w:val="both"/>
              <w:rPr>
                <w:rFonts w:ascii="Arial" w:hAnsi="Arial" w:cs="Arial"/>
                <w:sz w:val="20"/>
                <w:szCs w:val="20"/>
                <w:lang w:val="en-US"/>
              </w:rPr>
            </w:pPr>
            <w:r w:rsidRPr="00B65C1E">
              <w:rPr>
                <w:rFonts w:ascii="Arial" w:eastAsia="Arial Unicode MS" w:hAnsi="Arial" w:cs="Arial"/>
                <w:sz w:val="20"/>
                <w:szCs w:val="20"/>
                <w:lang w:val="en-US"/>
              </w:rPr>
              <w:t>Increase from acquisition of subsidiary</w:t>
            </w:r>
          </w:p>
        </w:tc>
        <w:tc>
          <w:tcPr>
            <w:tcW w:w="2205" w:type="dxa"/>
          </w:tcPr>
          <w:p w:rsidR="00B65C1E" w:rsidRPr="00AD46D7" w:rsidRDefault="00A45AAD" w:rsidP="00AD46D7">
            <w:pPr>
              <w:tabs>
                <w:tab w:val="decimal" w:pos="1872"/>
              </w:tabs>
              <w:spacing w:line="340" w:lineRule="exact"/>
              <w:ind w:left="-18"/>
              <w:jc w:val="both"/>
              <w:rPr>
                <w:rFonts w:ascii="Arial" w:hAnsi="Arial" w:cs="Arial"/>
                <w:sz w:val="20"/>
                <w:szCs w:val="20"/>
                <w:lang w:val="en-US"/>
              </w:rPr>
            </w:pPr>
            <w:r>
              <w:rPr>
                <w:rFonts w:ascii="Arial" w:hAnsi="Arial" w:cs="Arial"/>
                <w:sz w:val="20"/>
                <w:szCs w:val="20"/>
                <w:lang w:val="en-US"/>
              </w:rPr>
              <w:t>73,572</w:t>
            </w:r>
          </w:p>
        </w:tc>
        <w:tc>
          <w:tcPr>
            <w:tcW w:w="2205" w:type="dxa"/>
          </w:tcPr>
          <w:p w:rsidR="00B65C1E" w:rsidRPr="00AD46D7" w:rsidRDefault="00A45AAD" w:rsidP="00AD46D7">
            <w:pPr>
              <w:tabs>
                <w:tab w:val="decimal" w:pos="1872"/>
              </w:tabs>
              <w:spacing w:line="340" w:lineRule="exact"/>
              <w:ind w:left="-18"/>
              <w:jc w:val="both"/>
              <w:rPr>
                <w:rFonts w:ascii="Arial" w:hAnsi="Arial" w:cs="Arial"/>
                <w:sz w:val="20"/>
                <w:szCs w:val="25"/>
                <w:lang w:val="en-US"/>
              </w:rPr>
            </w:pPr>
            <w:r>
              <w:rPr>
                <w:rFonts w:ascii="Arial" w:hAnsi="Arial" w:cs="Arial"/>
                <w:sz w:val="20"/>
                <w:szCs w:val="25"/>
                <w:lang w:val="en-US"/>
              </w:rPr>
              <w:t>-</w:t>
            </w:r>
          </w:p>
        </w:tc>
      </w:tr>
      <w:tr w:rsidR="00AD46D7" w:rsidRPr="00F567DF" w:rsidTr="00CE4F97">
        <w:tc>
          <w:tcPr>
            <w:tcW w:w="4230" w:type="dxa"/>
          </w:tcPr>
          <w:p w:rsidR="00AD46D7" w:rsidRPr="00F567DF" w:rsidRDefault="00AD46D7" w:rsidP="00AD46D7">
            <w:pPr>
              <w:spacing w:line="340" w:lineRule="exact"/>
              <w:jc w:val="both"/>
              <w:rPr>
                <w:rFonts w:ascii="Arial" w:hAnsi="Arial" w:cs="Arial"/>
                <w:sz w:val="20"/>
                <w:szCs w:val="20"/>
                <w:lang w:val="en-US"/>
              </w:rPr>
            </w:pPr>
            <w:proofErr w:type="spellStart"/>
            <w:r w:rsidRPr="00F567DF">
              <w:rPr>
                <w:rFonts w:ascii="Arial" w:hAnsi="Arial" w:cs="Arial"/>
                <w:sz w:val="20"/>
                <w:szCs w:val="20"/>
                <w:lang w:val="en-US"/>
              </w:rPr>
              <w:t>Amortisation</w:t>
            </w:r>
            <w:proofErr w:type="spellEnd"/>
            <w:r w:rsidRPr="00F567DF">
              <w:rPr>
                <w:rFonts w:ascii="Arial" w:hAnsi="Arial" w:cs="Arial"/>
                <w:sz w:val="20"/>
                <w:szCs w:val="20"/>
                <w:lang w:val="en-US"/>
              </w:rPr>
              <w:t xml:space="preserve"> for the period</w:t>
            </w:r>
          </w:p>
        </w:tc>
        <w:tc>
          <w:tcPr>
            <w:tcW w:w="2205" w:type="dxa"/>
          </w:tcPr>
          <w:p w:rsidR="00AD46D7" w:rsidRPr="00AD46D7" w:rsidRDefault="00A45AAD" w:rsidP="00AD46D7">
            <w:pPr>
              <w:tabs>
                <w:tab w:val="decimal" w:pos="1872"/>
              </w:tabs>
              <w:spacing w:line="340" w:lineRule="exact"/>
              <w:ind w:left="-18"/>
              <w:jc w:val="both"/>
              <w:rPr>
                <w:rFonts w:ascii="Arial" w:hAnsi="Arial" w:cs="Arial"/>
                <w:sz w:val="20"/>
                <w:szCs w:val="20"/>
                <w:lang w:val="en-US"/>
              </w:rPr>
            </w:pPr>
            <w:r>
              <w:rPr>
                <w:rFonts w:ascii="Arial" w:hAnsi="Arial" w:cs="Arial"/>
                <w:sz w:val="20"/>
                <w:szCs w:val="20"/>
                <w:lang w:val="en-US"/>
              </w:rPr>
              <w:t>(37,009)</w:t>
            </w:r>
          </w:p>
        </w:tc>
        <w:tc>
          <w:tcPr>
            <w:tcW w:w="2205" w:type="dxa"/>
          </w:tcPr>
          <w:p w:rsidR="00AD46D7" w:rsidRPr="00AD46D7" w:rsidRDefault="00A45AAD" w:rsidP="00AD46D7">
            <w:pPr>
              <w:tabs>
                <w:tab w:val="decimal" w:pos="1872"/>
              </w:tabs>
              <w:spacing w:line="340" w:lineRule="exact"/>
              <w:ind w:left="-18"/>
              <w:jc w:val="both"/>
              <w:rPr>
                <w:rFonts w:ascii="Arial" w:hAnsi="Arial" w:cs="Arial"/>
                <w:sz w:val="20"/>
                <w:szCs w:val="25"/>
                <w:lang w:val="en-US"/>
              </w:rPr>
            </w:pPr>
            <w:r>
              <w:rPr>
                <w:rFonts w:ascii="Arial" w:hAnsi="Arial" w:cs="Arial"/>
                <w:sz w:val="20"/>
                <w:szCs w:val="25"/>
                <w:lang w:val="en-US"/>
              </w:rPr>
              <w:t>(483)</w:t>
            </w:r>
          </w:p>
        </w:tc>
      </w:tr>
      <w:tr w:rsidR="00AD46D7" w:rsidRPr="00F567DF" w:rsidTr="00CE4F97">
        <w:tc>
          <w:tcPr>
            <w:tcW w:w="4230" w:type="dxa"/>
          </w:tcPr>
          <w:p w:rsidR="00AD46D7" w:rsidRPr="00F567DF" w:rsidRDefault="00AD46D7" w:rsidP="00AD46D7">
            <w:pPr>
              <w:spacing w:line="340" w:lineRule="exact"/>
              <w:jc w:val="both"/>
              <w:rPr>
                <w:rFonts w:ascii="Arial" w:hAnsi="Arial" w:cs="Arial"/>
                <w:sz w:val="20"/>
                <w:szCs w:val="20"/>
                <w:cs/>
                <w:lang w:val="en-US"/>
              </w:rPr>
            </w:pPr>
            <w:r w:rsidRPr="00F567DF">
              <w:rPr>
                <w:rFonts w:ascii="Arial" w:hAnsi="Arial" w:cs="Arial"/>
                <w:sz w:val="20"/>
                <w:szCs w:val="20"/>
                <w:lang w:val="en-US"/>
              </w:rPr>
              <w:t>Translation adjustment</w:t>
            </w:r>
          </w:p>
        </w:tc>
        <w:tc>
          <w:tcPr>
            <w:tcW w:w="2205" w:type="dxa"/>
          </w:tcPr>
          <w:p w:rsidR="00AD46D7" w:rsidRPr="00AD46D7" w:rsidRDefault="00A45AAD" w:rsidP="00AD46D7">
            <w:pPr>
              <w:pBdr>
                <w:bottom w:val="single" w:sz="4" w:space="1" w:color="auto"/>
              </w:pBdr>
              <w:tabs>
                <w:tab w:val="decimal" w:pos="1872"/>
              </w:tabs>
              <w:spacing w:line="340" w:lineRule="exact"/>
              <w:ind w:left="-18"/>
              <w:jc w:val="both"/>
              <w:rPr>
                <w:rFonts w:ascii="Arial" w:hAnsi="Arial" w:cs="Arial"/>
                <w:sz w:val="20"/>
                <w:szCs w:val="20"/>
                <w:rtl/>
                <w:cs/>
                <w:lang w:val="en-US"/>
              </w:rPr>
            </w:pPr>
            <w:r>
              <w:rPr>
                <w:rFonts w:ascii="Arial" w:hAnsi="Arial" w:cs="Arial"/>
                <w:sz w:val="20"/>
                <w:szCs w:val="20"/>
                <w:lang w:val="en-US"/>
              </w:rPr>
              <w:t>(30,034)</w:t>
            </w:r>
          </w:p>
        </w:tc>
        <w:tc>
          <w:tcPr>
            <w:tcW w:w="2205" w:type="dxa"/>
          </w:tcPr>
          <w:p w:rsidR="00AD46D7" w:rsidRPr="00AD46D7" w:rsidRDefault="00A45AAD" w:rsidP="00AD46D7">
            <w:pPr>
              <w:pBdr>
                <w:bottom w:val="single" w:sz="4" w:space="1" w:color="auto"/>
              </w:pBdr>
              <w:tabs>
                <w:tab w:val="decimal" w:pos="1872"/>
              </w:tabs>
              <w:spacing w:line="340" w:lineRule="exact"/>
              <w:ind w:left="-18"/>
              <w:jc w:val="both"/>
              <w:rPr>
                <w:rFonts w:ascii="Arial" w:hAnsi="Arial" w:cs="Arial"/>
                <w:sz w:val="20"/>
                <w:szCs w:val="25"/>
                <w:rtl/>
                <w:cs/>
                <w:lang w:val="en-US"/>
              </w:rPr>
            </w:pPr>
            <w:r>
              <w:rPr>
                <w:rFonts w:ascii="Arial" w:hAnsi="Arial" w:cs="Arial"/>
                <w:sz w:val="20"/>
                <w:szCs w:val="25"/>
                <w:lang w:val="en-US"/>
              </w:rPr>
              <w:t>-</w:t>
            </w:r>
          </w:p>
        </w:tc>
      </w:tr>
      <w:tr w:rsidR="00AD46D7" w:rsidRPr="00A81D27" w:rsidTr="00CE4F97">
        <w:tc>
          <w:tcPr>
            <w:tcW w:w="4230" w:type="dxa"/>
          </w:tcPr>
          <w:p w:rsidR="00AD46D7" w:rsidRPr="00F567DF" w:rsidRDefault="00AD46D7" w:rsidP="00AD46D7">
            <w:pPr>
              <w:spacing w:line="340" w:lineRule="exact"/>
              <w:jc w:val="both"/>
              <w:rPr>
                <w:rFonts w:ascii="Arial" w:hAnsi="Arial" w:cs="Arial"/>
                <w:sz w:val="20"/>
                <w:szCs w:val="20"/>
                <w:lang w:val="en-US"/>
              </w:rPr>
            </w:pPr>
            <w:r w:rsidRPr="00F567DF">
              <w:rPr>
                <w:rFonts w:ascii="Arial" w:hAnsi="Arial" w:cs="Arial"/>
                <w:sz w:val="20"/>
                <w:szCs w:val="20"/>
                <w:lang w:val="en-US"/>
              </w:rPr>
              <w:t xml:space="preserve">Net book value as at 30 </w:t>
            </w:r>
            <w:r w:rsidR="00471D27">
              <w:rPr>
                <w:rFonts w:ascii="Arial" w:hAnsi="Arial" w:cs="Arial"/>
                <w:sz w:val="20"/>
                <w:szCs w:val="20"/>
                <w:lang w:val="en-US"/>
              </w:rPr>
              <w:t>September</w:t>
            </w:r>
            <w:r w:rsidRPr="00F567DF">
              <w:rPr>
                <w:rFonts w:ascii="Arial" w:hAnsi="Arial" w:cs="Arial"/>
                <w:sz w:val="20"/>
                <w:szCs w:val="20"/>
                <w:lang w:val="en-US"/>
              </w:rPr>
              <w:t xml:space="preserve"> 2019</w:t>
            </w:r>
          </w:p>
        </w:tc>
        <w:tc>
          <w:tcPr>
            <w:tcW w:w="2205" w:type="dxa"/>
          </w:tcPr>
          <w:p w:rsidR="00AD46D7" w:rsidRPr="00AD46D7" w:rsidRDefault="00A45AAD" w:rsidP="00AD46D7">
            <w:pPr>
              <w:pBdr>
                <w:bottom w:val="double" w:sz="4" w:space="1" w:color="auto"/>
              </w:pBdr>
              <w:tabs>
                <w:tab w:val="decimal" w:pos="1872"/>
              </w:tabs>
              <w:spacing w:line="340" w:lineRule="exact"/>
              <w:ind w:left="-18"/>
              <w:jc w:val="both"/>
              <w:rPr>
                <w:rFonts w:ascii="Arial" w:hAnsi="Arial" w:cs="Arial"/>
                <w:sz w:val="20"/>
                <w:szCs w:val="20"/>
                <w:rtl/>
                <w:cs/>
                <w:lang w:val="en-US"/>
              </w:rPr>
            </w:pPr>
            <w:r>
              <w:rPr>
                <w:rFonts w:ascii="Arial" w:hAnsi="Arial" w:cs="Arial"/>
                <w:sz w:val="20"/>
                <w:szCs w:val="20"/>
                <w:lang w:val="en-US"/>
              </w:rPr>
              <w:t>416,535</w:t>
            </w:r>
          </w:p>
        </w:tc>
        <w:tc>
          <w:tcPr>
            <w:tcW w:w="2205" w:type="dxa"/>
          </w:tcPr>
          <w:p w:rsidR="00AD46D7" w:rsidRPr="00AD46D7" w:rsidRDefault="00A45AAD" w:rsidP="00AD46D7">
            <w:pPr>
              <w:pBdr>
                <w:bottom w:val="double" w:sz="4" w:space="1" w:color="auto"/>
              </w:pBdr>
              <w:tabs>
                <w:tab w:val="decimal" w:pos="1872"/>
              </w:tabs>
              <w:spacing w:line="340" w:lineRule="exact"/>
              <w:ind w:left="-18"/>
              <w:jc w:val="both"/>
              <w:rPr>
                <w:rFonts w:ascii="Arial" w:hAnsi="Arial" w:cs="Arial"/>
                <w:sz w:val="20"/>
                <w:szCs w:val="25"/>
                <w:rtl/>
                <w:cs/>
                <w:lang w:val="en-US"/>
              </w:rPr>
            </w:pPr>
            <w:r>
              <w:rPr>
                <w:rFonts w:ascii="Arial" w:hAnsi="Arial" w:cs="Arial"/>
                <w:sz w:val="20"/>
                <w:szCs w:val="25"/>
                <w:lang w:val="en-US"/>
              </w:rPr>
              <w:t>4,850</w:t>
            </w:r>
          </w:p>
        </w:tc>
      </w:tr>
    </w:tbl>
    <w:p w:rsidR="0050679D" w:rsidRPr="00F567DF" w:rsidRDefault="00246777" w:rsidP="005447AE">
      <w:pPr>
        <w:widowControl w:val="0"/>
        <w:spacing w:before="240" w:after="120" w:line="380" w:lineRule="exact"/>
        <w:ind w:left="547" w:hanging="547"/>
        <w:jc w:val="thaiDistribute"/>
        <w:rPr>
          <w:rFonts w:ascii="Arial" w:hAnsi="Arial" w:cs="Arial"/>
          <w:b/>
          <w:bCs/>
          <w:sz w:val="22"/>
          <w:szCs w:val="22"/>
          <w:lang w:val="en-US"/>
        </w:rPr>
      </w:pPr>
      <w:r w:rsidRPr="00F567DF">
        <w:rPr>
          <w:rFonts w:ascii="Arial" w:hAnsi="Arial" w:cs="Arial"/>
          <w:b/>
          <w:bCs/>
          <w:sz w:val="22"/>
          <w:szCs w:val="22"/>
          <w:lang w:val="en-US"/>
        </w:rPr>
        <w:t>1</w:t>
      </w:r>
      <w:r w:rsidR="00710B5E">
        <w:rPr>
          <w:rFonts w:ascii="Arial" w:hAnsi="Arial" w:cs="Arial"/>
          <w:b/>
          <w:bCs/>
          <w:sz w:val="22"/>
          <w:szCs w:val="22"/>
          <w:lang w:val="en-US"/>
        </w:rPr>
        <w:t>2</w:t>
      </w:r>
      <w:r w:rsidR="0050679D" w:rsidRPr="00F567DF">
        <w:rPr>
          <w:rFonts w:ascii="Arial" w:hAnsi="Arial" w:cs="Arial"/>
          <w:b/>
          <w:bCs/>
          <w:sz w:val="22"/>
          <w:szCs w:val="22"/>
          <w:lang w:val="en-US"/>
        </w:rPr>
        <w:t>.</w:t>
      </w:r>
      <w:r w:rsidR="0050679D" w:rsidRPr="00F567DF">
        <w:rPr>
          <w:rFonts w:ascii="Arial" w:hAnsi="Arial" w:cs="Arial"/>
          <w:b/>
          <w:bCs/>
          <w:sz w:val="22"/>
          <w:szCs w:val="22"/>
          <w:lang w:val="en-US"/>
        </w:rPr>
        <w:tab/>
        <w:t>Withholding tax deducted at source</w:t>
      </w:r>
    </w:p>
    <w:p w:rsidR="007B5FA3" w:rsidRPr="00F567DF" w:rsidRDefault="007B5FA3" w:rsidP="007B5FA3">
      <w:pPr>
        <w:tabs>
          <w:tab w:val="left" w:pos="900"/>
          <w:tab w:val="left" w:pos="2160"/>
          <w:tab w:val="right" w:pos="7280"/>
          <w:tab w:val="right" w:pos="8540"/>
        </w:tabs>
        <w:spacing w:line="380" w:lineRule="exact"/>
        <w:ind w:left="547" w:hanging="547"/>
        <w:jc w:val="right"/>
        <w:rPr>
          <w:rFonts w:ascii="Arial" w:hAnsi="Arial" w:cs="Arial"/>
          <w:sz w:val="18"/>
          <w:szCs w:val="18"/>
          <w:lang w:val="en-US"/>
        </w:rPr>
      </w:pPr>
      <w:r w:rsidRPr="00F567DF">
        <w:rPr>
          <w:rFonts w:ascii="Arial" w:hAnsi="Arial" w:cs="Arial"/>
          <w:sz w:val="22"/>
          <w:szCs w:val="22"/>
          <w:lang w:val="en-US"/>
        </w:rPr>
        <w:tab/>
      </w:r>
      <w:r w:rsidRPr="00F567DF">
        <w:rPr>
          <w:rFonts w:ascii="Arial" w:hAnsi="Arial" w:cs="Arial"/>
          <w:sz w:val="18"/>
          <w:szCs w:val="18"/>
          <w:cs/>
        </w:rPr>
        <w:t>(</w:t>
      </w:r>
      <w:proofErr w:type="spellStart"/>
      <w:r w:rsidRPr="00F567DF">
        <w:rPr>
          <w:rFonts w:ascii="Arial" w:hAnsi="Arial" w:cs="Arial"/>
          <w:sz w:val="18"/>
          <w:szCs w:val="18"/>
          <w:cs/>
        </w:rPr>
        <w:t>Unit</w:t>
      </w:r>
      <w:proofErr w:type="spellEnd"/>
      <w:r w:rsidRPr="00F567DF">
        <w:rPr>
          <w:rFonts w:ascii="Arial" w:hAnsi="Arial" w:cs="Arial"/>
          <w:sz w:val="18"/>
          <w:szCs w:val="18"/>
          <w:cs/>
        </w:rPr>
        <w:t xml:space="preserve">: </w:t>
      </w:r>
      <w:proofErr w:type="spellStart"/>
      <w:r w:rsidRPr="00F567DF">
        <w:rPr>
          <w:rFonts w:ascii="Arial" w:hAnsi="Arial" w:cs="Arial"/>
          <w:sz w:val="18"/>
          <w:szCs w:val="18"/>
          <w:cs/>
        </w:rPr>
        <w:t>Thousand</w:t>
      </w:r>
      <w:proofErr w:type="spellEnd"/>
      <w:r w:rsidRPr="00F567DF">
        <w:rPr>
          <w:rFonts w:ascii="Arial" w:hAnsi="Arial" w:cs="Arial"/>
          <w:sz w:val="18"/>
          <w:szCs w:val="18"/>
          <w:cs/>
        </w:rPr>
        <w:t xml:space="preserve"> </w:t>
      </w:r>
      <w:proofErr w:type="spellStart"/>
      <w:r w:rsidRPr="00F567DF">
        <w:rPr>
          <w:rFonts w:ascii="Arial" w:hAnsi="Arial" w:cs="Arial"/>
          <w:sz w:val="18"/>
          <w:szCs w:val="18"/>
          <w:cs/>
        </w:rPr>
        <w:t>Baht</w:t>
      </w:r>
      <w:proofErr w:type="spellEnd"/>
      <w:r w:rsidRPr="00F567DF">
        <w:rPr>
          <w:rFonts w:ascii="Arial" w:hAnsi="Arial" w:cs="Arial"/>
          <w:sz w:val="18"/>
          <w:szCs w:val="18"/>
          <w:cs/>
        </w:rPr>
        <w:t>)</w:t>
      </w:r>
    </w:p>
    <w:tbl>
      <w:tblPr>
        <w:tblW w:w="8640" w:type="dxa"/>
        <w:tblInd w:w="450" w:type="dxa"/>
        <w:tblLayout w:type="fixed"/>
        <w:tblLook w:val="04A0" w:firstRow="1" w:lastRow="0" w:firstColumn="1" w:lastColumn="0" w:noHBand="0" w:noVBand="1"/>
      </w:tblPr>
      <w:tblGrid>
        <w:gridCol w:w="2700"/>
        <w:gridCol w:w="1485"/>
        <w:gridCol w:w="1485"/>
        <w:gridCol w:w="1485"/>
        <w:gridCol w:w="1485"/>
      </w:tblGrid>
      <w:tr w:rsidR="007B5FA3" w:rsidRPr="00F567DF" w:rsidTr="00CE4F97">
        <w:tc>
          <w:tcPr>
            <w:tcW w:w="2700" w:type="dxa"/>
          </w:tcPr>
          <w:p w:rsidR="007B5FA3" w:rsidRPr="00F567DF" w:rsidRDefault="007B5FA3" w:rsidP="00CE4F97">
            <w:pPr>
              <w:spacing w:line="380" w:lineRule="exact"/>
              <w:ind w:left="158" w:hanging="175"/>
              <w:contextualSpacing/>
              <w:jc w:val="center"/>
              <w:rPr>
                <w:rFonts w:ascii="Arial" w:hAnsi="Arial" w:cs="Arial"/>
                <w:sz w:val="18"/>
                <w:szCs w:val="18"/>
                <w:cs/>
              </w:rPr>
            </w:pPr>
          </w:p>
        </w:tc>
        <w:tc>
          <w:tcPr>
            <w:tcW w:w="2970" w:type="dxa"/>
            <w:gridSpan w:val="2"/>
            <w:hideMark/>
          </w:tcPr>
          <w:p w:rsidR="007B5FA3" w:rsidRPr="00F567DF" w:rsidRDefault="007B5FA3" w:rsidP="00CE4F97">
            <w:pPr>
              <w:pBdr>
                <w:bottom w:val="single" w:sz="6" w:space="1" w:color="auto"/>
              </w:pBdr>
              <w:spacing w:line="380" w:lineRule="exact"/>
              <w:jc w:val="center"/>
              <w:rPr>
                <w:rFonts w:ascii="Arial" w:hAnsi="Arial" w:cs="Arial"/>
                <w:sz w:val="18"/>
                <w:szCs w:val="18"/>
                <w:cs/>
              </w:rPr>
            </w:pPr>
            <w:r w:rsidRPr="00F567DF">
              <w:rPr>
                <w:rFonts w:ascii="Arial" w:hAnsi="Arial" w:cs="Arial"/>
                <w:sz w:val="18"/>
                <w:szCs w:val="18"/>
                <w:cs/>
              </w:rPr>
              <w:t xml:space="preserve">Consolidated </w:t>
            </w:r>
            <w:proofErr w:type="spellStart"/>
            <w:r w:rsidRPr="00F567DF">
              <w:rPr>
                <w:rFonts w:ascii="Arial" w:hAnsi="Arial" w:cs="Arial"/>
                <w:sz w:val="18"/>
                <w:szCs w:val="18"/>
                <w:cs/>
              </w:rPr>
              <w:t>financial</w:t>
            </w:r>
            <w:proofErr w:type="spellEnd"/>
            <w:r w:rsidRPr="00F567DF">
              <w:rPr>
                <w:rFonts w:ascii="Arial" w:hAnsi="Arial" w:cs="Arial"/>
                <w:sz w:val="18"/>
                <w:szCs w:val="18"/>
                <w:cs/>
              </w:rPr>
              <w:t xml:space="preserve"> </w:t>
            </w:r>
            <w:proofErr w:type="spellStart"/>
            <w:r w:rsidRPr="00F567DF">
              <w:rPr>
                <w:rFonts w:ascii="Arial" w:hAnsi="Arial" w:cs="Arial"/>
                <w:sz w:val="18"/>
                <w:szCs w:val="18"/>
                <w:cs/>
              </w:rPr>
              <w:t>statements</w:t>
            </w:r>
            <w:proofErr w:type="spellEnd"/>
          </w:p>
        </w:tc>
        <w:tc>
          <w:tcPr>
            <w:tcW w:w="2970" w:type="dxa"/>
            <w:gridSpan w:val="2"/>
            <w:hideMark/>
          </w:tcPr>
          <w:p w:rsidR="007B5FA3" w:rsidRPr="00F567DF" w:rsidRDefault="007B5FA3" w:rsidP="00CE4F97">
            <w:pPr>
              <w:pBdr>
                <w:bottom w:val="single" w:sz="6" w:space="1" w:color="auto"/>
              </w:pBdr>
              <w:spacing w:line="380" w:lineRule="exact"/>
              <w:jc w:val="center"/>
              <w:rPr>
                <w:rFonts w:ascii="Arial" w:hAnsi="Arial" w:cs="Arial"/>
                <w:sz w:val="18"/>
                <w:szCs w:val="18"/>
                <w:cs/>
              </w:rPr>
            </w:pPr>
            <w:proofErr w:type="spellStart"/>
            <w:r w:rsidRPr="00F567DF">
              <w:rPr>
                <w:rFonts w:ascii="Arial" w:hAnsi="Arial" w:cs="Arial"/>
                <w:sz w:val="18"/>
                <w:szCs w:val="18"/>
                <w:cs/>
              </w:rPr>
              <w:t>Separate</w:t>
            </w:r>
            <w:proofErr w:type="spellEnd"/>
            <w:r w:rsidRPr="00F567DF">
              <w:rPr>
                <w:rFonts w:ascii="Arial" w:hAnsi="Arial" w:cs="Arial"/>
                <w:sz w:val="18"/>
                <w:szCs w:val="18"/>
                <w:cs/>
              </w:rPr>
              <w:t xml:space="preserve"> </w:t>
            </w:r>
            <w:proofErr w:type="spellStart"/>
            <w:r w:rsidRPr="00F567DF">
              <w:rPr>
                <w:rFonts w:ascii="Arial" w:hAnsi="Arial" w:cs="Arial"/>
                <w:sz w:val="18"/>
                <w:szCs w:val="18"/>
                <w:cs/>
              </w:rPr>
              <w:t>financial</w:t>
            </w:r>
            <w:proofErr w:type="spellEnd"/>
            <w:r w:rsidRPr="00F567DF">
              <w:rPr>
                <w:rFonts w:ascii="Arial" w:hAnsi="Arial" w:cs="Arial"/>
                <w:sz w:val="18"/>
                <w:szCs w:val="18"/>
                <w:cs/>
              </w:rPr>
              <w:t xml:space="preserve"> </w:t>
            </w:r>
            <w:proofErr w:type="spellStart"/>
            <w:r w:rsidRPr="00F567DF">
              <w:rPr>
                <w:rFonts w:ascii="Arial" w:hAnsi="Arial" w:cs="Arial"/>
                <w:sz w:val="18"/>
                <w:szCs w:val="18"/>
                <w:cs/>
              </w:rPr>
              <w:t>statements</w:t>
            </w:r>
            <w:proofErr w:type="spellEnd"/>
          </w:p>
        </w:tc>
      </w:tr>
      <w:tr w:rsidR="007B5FA3" w:rsidRPr="00F567DF" w:rsidTr="00CE4F97">
        <w:tc>
          <w:tcPr>
            <w:tcW w:w="2700" w:type="dxa"/>
          </w:tcPr>
          <w:p w:rsidR="007B5FA3" w:rsidRPr="00F567DF" w:rsidRDefault="007B5FA3" w:rsidP="00CE4F97">
            <w:pPr>
              <w:spacing w:line="380" w:lineRule="exact"/>
              <w:ind w:left="163" w:hanging="163"/>
              <w:contextualSpacing/>
              <w:jc w:val="center"/>
              <w:rPr>
                <w:rFonts w:ascii="Arial" w:hAnsi="Arial" w:cs="Arial"/>
                <w:sz w:val="18"/>
                <w:szCs w:val="18"/>
                <w:cs/>
              </w:rPr>
            </w:pPr>
          </w:p>
        </w:tc>
        <w:tc>
          <w:tcPr>
            <w:tcW w:w="1485" w:type="dxa"/>
            <w:hideMark/>
          </w:tcPr>
          <w:p w:rsidR="007B5FA3" w:rsidRPr="00F567DF" w:rsidRDefault="00F567DF" w:rsidP="00CE4F97">
            <w:pPr>
              <w:pBdr>
                <w:bottom w:val="single" w:sz="6" w:space="1" w:color="auto"/>
              </w:pBdr>
              <w:spacing w:line="380" w:lineRule="exact"/>
              <w:jc w:val="center"/>
              <w:rPr>
                <w:rFonts w:ascii="Arial" w:hAnsi="Arial" w:cs="Arial"/>
                <w:sz w:val="18"/>
                <w:szCs w:val="18"/>
                <w:lang w:val="en-US"/>
              </w:rPr>
            </w:pPr>
            <w:r w:rsidRPr="00F567DF">
              <w:rPr>
                <w:rFonts w:ascii="Arial" w:hAnsi="Arial" w:cs="Arial"/>
                <w:sz w:val="18"/>
                <w:szCs w:val="18"/>
                <w:lang w:val="en-US"/>
              </w:rPr>
              <w:t xml:space="preserve">30 </w:t>
            </w:r>
            <w:r w:rsidR="00471D27">
              <w:rPr>
                <w:rFonts w:ascii="Arial" w:hAnsi="Arial" w:cs="Arial"/>
                <w:sz w:val="18"/>
                <w:szCs w:val="18"/>
                <w:lang w:val="en-US"/>
              </w:rPr>
              <w:t>September</w:t>
            </w:r>
            <w:r w:rsidR="007B5FA3" w:rsidRPr="00F567DF">
              <w:rPr>
                <w:rFonts w:ascii="Arial" w:hAnsi="Arial" w:cs="Arial"/>
                <w:sz w:val="18"/>
                <w:szCs w:val="18"/>
                <w:lang w:val="en-US"/>
              </w:rPr>
              <w:br/>
              <w:t>2019</w:t>
            </w:r>
          </w:p>
        </w:tc>
        <w:tc>
          <w:tcPr>
            <w:tcW w:w="1485" w:type="dxa"/>
            <w:hideMark/>
          </w:tcPr>
          <w:p w:rsidR="007B5FA3" w:rsidRPr="00F567DF" w:rsidRDefault="007B5FA3" w:rsidP="00CE4F97">
            <w:pPr>
              <w:pBdr>
                <w:bottom w:val="single" w:sz="6" w:space="1" w:color="auto"/>
              </w:pBdr>
              <w:spacing w:line="380" w:lineRule="exact"/>
              <w:jc w:val="center"/>
              <w:rPr>
                <w:rFonts w:ascii="Arial" w:hAnsi="Arial" w:cs="Arial"/>
                <w:sz w:val="18"/>
                <w:szCs w:val="18"/>
                <w:cs/>
              </w:rPr>
            </w:pPr>
            <w:r w:rsidRPr="00F567DF">
              <w:rPr>
                <w:rFonts w:ascii="Arial" w:hAnsi="Arial" w:cs="Arial"/>
                <w:sz w:val="18"/>
                <w:szCs w:val="18"/>
                <w:lang w:val="en-US"/>
              </w:rPr>
              <w:t>31 December 2018</w:t>
            </w:r>
          </w:p>
        </w:tc>
        <w:tc>
          <w:tcPr>
            <w:tcW w:w="1485" w:type="dxa"/>
            <w:hideMark/>
          </w:tcPr>
          <w:p w:rsidR="007B5FA3" w:rsidRPr="00F567DF" w:rsidRDefault="00F567DF" w:rsidP="00CE4F97">
            <w:pPr>
              <w:pBdr>
                <w:bottom w:val="single" w:sz="6" w:space="1" w:color="auto"/>
              </w:pBdr>
              <w:spacing w:line="380" w:lineRule="exact"/>
              <w:jc w:val="center"/>
              <w:rPr>
                <w:rFonts w:ascii="Arial" w:hAnsi="Arial" w:cs="Arial"/>
                <w:sz w:val="18"/>
                <w:szCs w:val="18"/>
                <w:lang w:val="en-US"/>
              </w:rPr>
            </w:pPr>
            <w:r w:rsidRPr="00F567DF">
              <w:rPr>
                <w:rFonts w:ascii="Arial" w:hAnsi="Arial" w:cs="Arial"/>
                <w:sz w:val="18"/>
                <w:szCs w:val="18"/>
                <w:lang w:val="en-US"/>
              </w:rPr>
              <w:t xml:space="preserve">30 </w:t>
            </w:r>
            <w:r w:rsidR="00471D27">
              <w:rPr>
                <w:rFonts w:ascii="Arial" w:hAnsi="Arial" w:cs="Arial"/>
                <w:sz w:val="18"/>
                <w:szCs w:val="18"/>
                <w:lang w:val="en-US"/>
              </w:rPr>
              <w:t>September</w:t>
            </w:r>
            <w:r w:rsidR="007B5FA3" w:rsidRPr="00F567DF">
              <w:rPr>
                <w:rFonts w:ascii="Arial" w:hAnsi="Arial" w:cs="Arial"/>
                <w:sz w:val="18"/>
                <w:szCs w:val="18"/>
                <w:lang w:val="en-US"/>
              </w:rPr>
              <w:br/>
              <w:t>2019</w:t>
            </w:r>
          </w:p>
        </w:tc>
        <w:tc>
          <w:tcPr>
            <w:tcW w:w="1485" w:type="dxa"/>
            <w:hideMark/>
          </w:tcPr>
          <w:p w:rsidR="007B5FA3" w:rsidRPr="00F567DF" w:rsidRDefault="007B5FA3" w:rsidP="00CE4F97">
            <w:pPr>
              <w:pBdr>
                <w:bottom w:val="single" w:sz="6" w:space="1" w:color="auto"/>
              </w:pBdr>
              <w:spacing w:line="380" w:lineRule="exact"/>
              <w:jc w:val="center"/>
              <w:rPr>
                <w:rFonts w:ascii="Arial" w:hAnsi="Arial" w:cs="Arial"/>
                <w:sz w:val="18"/>
                <w:szCs w:val="18"/>
                <w:cs/>
              </w:rPr>
            </w:pPr>
            <w:r w:rsidRPr="00F567DF">
              <w:rPr>
                <w:rFonts w:ascii="Arial" w:hAnsi="Arial" w:cs="Arial"/>
                <w:sz w:val="18"/>
                <w:szCs w:val="18"/>
                <w:lang w:val="en-US"/>
              </w:rPr>
              <w:t>31 December 2018</w:t>
            </w:r>
          </w:p>
        </w:tc>
      </w:tr>
      <w:tr w:rsidR="00A45AAD" w:rsidRPr="00F567DF" w:rsidTr="00CE4F97">
        <w:tc>
          <w:tcPr>
            <w:tcW w:w="2700" w:type="dxa"/>
          </w:tcPr>
          <w:p w:rsidR="00A45AAD" w:rsidRPr="00F567DF" w:rsidRDefault="00A45AAD" w:rsidP="00A45AAD">
            <w:pPr>
              <w:tabs>
                <w:tab w:val="right" w:pos="4914"/>
              </w:tabs>
              <w:spacing w:line="380" w:lineRule="exact"/>
              <w:ind w:left="162" w:hanging="162"/>
              <w:jc w:val="both"/>
              <w:rPr>
                <w:rFonts w:ascii="Arial" w:hAnsi="Arial" w:cs="Arial"/>
                <w:sz w:val="18"/>
                <w:szCs w:val="18"/>
                <w:lang w:val="en-US"/>
              </w:rPr>
            </w:pPr>
            <w:r w:rsidRPr="00F567DF">
              <w:rPr>
                <w:rFonts w:ascii="Arial" w:hAnsi="Arial" w:cs="Arial"/>
                <w:sz w:val="18"/>
                <w:szCs w:val="18"/>
                <w:lang w:val="en-US"/>
              </w:rPr>
              <w:t>Withholding tax in 2017</w:t>
            </w:r>
          </w:p>
        </w:tc>
        <w:tc>
          <w:tcPr>
            <w:tcW w:w="1485" w:type="dxa"/>
          </w:tcPr>
          <w:p w:rsidR="00A45AAD" w:rsidRPr="00A45AAD" w:rsidRDefault="00A45AAD" w:rsidP="00A45AAD">
            <w:pPr>
              <w:tabs>
                <w:tab w:val="decimal" w:pos="1197"/>
              </w:tabs>
              <w:spacing w:line="380" w:lineRule="exact"/>
              <w:rPr>
                <w:rFonts w:ascii="Arial" w:hAnsi="Arial" w:cs="Arial"/>
                <w:sz w:val="18"/>
                <w:szCs w:val="18"/>
                <w:lang w:val="en-US"/>
              </w:rPr>
            </w:pPr>
            <w:r w:rsidRPr="00A45AAD">
              <w:rPr>
                <w:rFonts w:ascii="Arial" w:hAnsi="Arial" w:cs="Arial"/>
                <w:sz w:val="18"/>
                <w:szCs w:val="18"/>
                <w:lang w:val="en-US"/>
              </w:rPr>
              <w:t>22,844</w:t>
            </w:r>
          </w:p>
        </w:tc>
        <w:tc>
          <w:tcPr>
            <w:tcW w:w="1485" w:type="dxa"/>
          </w:tcPr>
          <w:p w:rsidR="00A45AAD" w:rsidRPr="00A45AAD" w:rsidRDefault="00A45AAD" w:rsidP="00A45AAD">
            <w:pPr>
              <w:tabs>
                <w:tab w:val="decimal" w:pos="1197"/>
              </w:tabs>
              <w:spacing w:line="380" w:lineRule="exact"/>
              <w:rPr>
                <w:rFonts w:ascii="Arial" w:hAnsi="Arial" w:cs="Arial"/>
                <w:sz w:val="18"/>
                <w:szCs w:val="18"/>
                <w:lang w:val="en-US"/>
              </w:rPr>
            </w:pPr>
            <w:r w:rsidRPr="00A45AAD">
              <w:rPr>
                <w:rFonts w:ascii="Arial" w:hAnsi="Arial" w:cs="Arial"/>
                <w:sz w:val="18"/>
                <w:szCs w:val="18"/>
                <w:lang w:val="en-US"/>
              </w:rPr>
              <w:t>22,844</w:t>
            </w:r>
          </w:p>
        </w:tc>
        <w:tc>
          <w:tcPr>
            <w:tcW w:w="1485" w:type="dxa"/>
          </w:tcPr>
          <w:p w:rsidR="00A45AAD" w:rsidRPr="00A45AAD" w:rsidRDefault="00A45AAD" w:rsidP="00A45AAD">
            <w:pPr>
              <w:tabs>
                <w:tab w:val="decimal" w:pos="1197"/>
              </w:tabs>
              <w:spacing w:line="380" w:lineRule="exact"/>
              <w:rPr>
                <w:rFonts w:ascii="Arial" w:hAnsi="Arial" w:cs="Arial"/>
                <w:sz w:val="18"/>
                <w:szCs w:val="18"/>
                <w:lang w:val="en-US"/>
              </w:rPr>
            </w:pPr>
            <w:r w:rsidRPr="00A45AAD">
              <w:rPr>
                <w:rFonts w:ascii="Arial" w:hAnsi="Arial" w:cs="Arial"/>
                <w:sz w:val="18"/>
                <w:szCs w:val="18"/>
                <w:lang w:val="en-US"/>
              </w:rPr>
              <w:t>22,844</w:t>
            </w:r>
          </w:p>
        </w:tc>
        <w:tc>
          <w:tcPr>
            <w:tcW w:w="1485" w:type="dxa"/>
          </w:tcPr>
          <w:p w:rsidR="00A45AAD" w:rsidRPr="00F567DF" w:rsidRDefault="00A45AAD" w:rsidP="00A45AAD">
            <w:pPr>
              <w:tabs>
                <w:tab w:val="decimal" w:pos="1197"/>
              </w:tabs>
              <w:spacing w:line="380" w:lineRule="exact"/>
              <w:rPr>
                <w:rFonts w:ascii="Arial" w:hAnsi="Arial" w:cs="Arial"/>
                <w:sz w:val="18"/>
                <w:szCs w:val="18"/>
                <w:lang w:val="en-US"/>
              </w:rPr>
            </w:pPr>
            <w:r w:rsidRPr="00F567DF">
              <w:rPr>
                <w:rFonts w:ascii="Arial" w:hAnsi="Arial" w:cs="Arial"/>
                <w:sz w:val="18"/>
                <w:szCs w:val="18"/>
                <w:lang w:val="en-US"/>
              </w:rPr>
              <w:t>22,844</w:t>
            </w:r>
          </w:p>
        </w:tc>
      </w:tr>
      <w:tr w:rsidR="00A45AAD" w:rsidRPr="00F567DF" w:rsidTr="00CE4F97">
        <w:tc>
          <w:tcPr>
            <w:tcW w:w="2700" w:type="dxa"/>
            <w:hideMark/>
          </w:tcPr>
          <w:p w:rsidR="00A45AAD" w:rsidRPr="00F567DF" w:rsidRDefault="00A45AAD" w:rsidP="00A45AAD">
            <w:pPr>
              <w:tabs>
                <w:tab w:val="right" w:pos="4914"/>
              </w:tabs>
              <w:spacing w:line="380" w:lineRule="exact"/>
              <w:ind w:left="162" w:hanging="162"/>
              <w:jc w:val="both"/>
              <w:rPr>
                <w:rFonts w:ascii="Arial" w:hAnsi="Arial" w:cs="Arial"/>
                <w:sz w:val="18"/>
                <w:szCs w:val="18"/>
                <w:lang w:val="en-US"/>
              </w:rPr>
            </w:pPr>
            <w:r w:rsidRPr="00F567DF">
              <w:rPr>
                <w:rFonts w:ascii="Arial" w:hAnsi="Arial" w:cs="Arial"/>
                <w:sz w:val="18"/>
                <w:szCs w:val="18"/>
                <w:lang w:val="en-US"/>
              </w:rPr>
              <w:t>Withholding tax in 2018</w:t>
            </w:r>
            <w:r w:rsidRPr="00F567DF">
              <w:rPr>
                <w:rFonts w:ascii="Arial" w:hAnsi="Arial" w:cs="Arial"/>
                <w:b/>
                <w:bCs/>
                <w:sz w:val="18"/>
                <w:szCs w:val="18"/>
                <w:lang w:val="en-US"/>
              </w:rPr>
              <w:tab/>
            </w:r>
          </w:p>
        </w:tc>
        <w:tc>
          <w:tcPr>
            <w:tcW w:w="1485" w:type="dxa"/>
          </w:tcPr>
          <w:p w:rsidR="00A45AAD" w:rsidRPr="00A45AAD" w:rsidRDefault="00A45AAD" w:rsidP="00A45AAD">
            <w:pPr>
              <w:tabs>
                <w:tab w:val="decimal" w:pos="1197"/>
              </w:tabs>
              <w:spacing w:line="380" w:lineRule="exact"/>
              <w:rPr>
                <w:rFonts w:ascii="Arial" w:hAnsi="Arial" w:cs="Arial"/>
                <w:sz w:val="18"/>
                <w:szCs w:val="18"/>
                <w:lang w:val="en-US"/>
              </w:rPr>
            </w:pPr>
            <w:r w:rsidRPr="00A45AAD">
              <w:rPr>
                <w:rFonts w:ascii="Arial" w:hAnsi="Arial" w:cs="Arial"/>
                <w:sz w:val="18"/>
                <w:szCs w:val="18"/>
                <w:lang w:val="en-US"/>
              </w:rPr>
              <w:t>35,</w:t>
            </w:r>
            <w:r w:rsidR="00065546">
              <w:rPr>
                <w:rFonts w:ascii="Arial" w:hAnsi="Arial" w:cs="Arial"/>
                <w:sz w:val="18"/>
                <w:szCs w:val="18"/>
                <w:lang w:val="en-US"/>
              </w:rPr>
              <w:t>562</w:t>
            </w:r>
          </w:p>
        </w:tc>
        <w:tc>
          <w:tcPr>
            <w:tcW w:w="1485" w:type="dxa"/>
          </w:tcPr>
          <w:p w:rsidR="00A45AAD" w:rsidRPr="00A45AAD" w:rsidRDefault="00A45AAD" w:rsidP="00A45AAD">
            <w:pPr>
              <w:tabs>
                <w:tab w:val="decimal" w:pos="1197"/>
              </w:tabs>
              <w:spacing w:line="380" w:lineRule="exact"/>
              <w:rPr>
                <w:rFonts w:ascii="Arial" w:hAnsi="Arial" w:cs="Arial"/>
                <w:sz w:val="18"/>
                <w:szCs w:val="18"/>
                <w:lang w:val="en-US"/>
              </w:rPr>
            </w:pPr>
            <w:r w:rsidRPr="00A45AAD">
              <w:rPr>
                <w:rFonts w:ascii="Arial" w:hAnsi="Arial" w:cs="Arial"/>
                <w:sz w:val="18"/>
                <w:szCs w:val="18"/>
                <w:lang w:val="en-US"/>
              </w:rPr>
              <w:t>35,562</w:t>
            </w:r>
          </w:p>
        </w:tc>
        <w:tc>
          <w:tcPr>
            <w:tcW w:w="1485" w:type="dxa"/>
          </w:tcPr>
          <w:p w:rsidR="00A45AAD" w:rsidRPr="00A45AAD" w:rsidRDefault="00A45AAD" w:rsidP="00A45AAD">
            <w:pPr>
              <w:tabs>
                <w:tab w:val="decimal" w:pos="1197"/>
              </w:tabs>
              <w:spacing w:line="380" w:lineRule="exact"/>
              <w:rPr>
                <w:rFonts w:ascii="Arial" w:hAnsi="Arial" w:cs="Arial"/>
                <w:sz w:val="18"/>
                <w:szCs w:val="18"/>
                <w:lang w:val="en-US"/>
              </w:rPr>
            </w:pPr>
            <w:r w:rsidRPr="00A45AAD">
              <w:rPr>
                <w:rFonts w:ascii="Arial" w:hAnsi="Arial" w:cs="Arial"/>
                <w:sz w:val="18"/>
                <w:szCs w:val="18"/>
                <w:lang w:val="en-US"/>
              </w:rPr>
              <w:t>35,546</w:t>
            </w:r>
          </w:p>
        </w:tc>
        <w:tc>
          <w:tcPr>
            <w:tcW w:w="1485" w:type="dxa"/>
          </w:tcPr>
          <w:p w:rsidR="00A45AAD" w:rsidRPr="00F567DF" w:rsidRDefault="00A45AAD" w:rsidP="00A45AAD">
            <w:pPr>
              <w:tabs>
                <w:tab w:val="decimal" w:pos="1197"/>
              </w:tabs>
              <w:spacing w:line="380" w:lineRule="exact"/>
              <w:rPr>
                <w:rFonts w:ascii="Arial" w:hAnsi="Arial" w:cs="Arial"/>
                <w:sz w:val="18"/>
                <w:szCs w:val="18"/>
                <w:lang w:val="en-US"/>
              </w:rPr>
            </w:pPr>
            <w:r w:rsidRPr="00F567DF">
              <w:rPr>
                <w:rFonts w:ascii="Arial" w:hAnsi="Arial" w:cs="Arial"/>
                <w:sz w:val="18"/>
                <w:szCs w:val="18"/>
                <w:lang w:val="en-US"/>
              </w:rPr>
              <w:t>35,546</w:t>
            </w:r>
          </w:p>
        </w:tc>
      </w:tr>
      <w:tr w:rsidR="00A45AAD" w:rsidRPr="00F567DF" w:rsidTr="00CE4F97">
        <w:tc>
          <w:tcPr>
            <w:tcW w:w="2700" w:type="dxa"/>
            <w:hideMark/>
          </w:tcPr>
          <w:p w:rsidR="00A45AAD" w:rsidRPr="00F567DF" w:rsidRDefault="00A45AAD" w:rsidP="00A45AAD">
            <w:pPr>
              <w:spacing w:line="380" w:lineRule="exact"/>
              <w:ind w:left="163" w:hanging="163"/>
              <w:contextualSpacing/>
              <w:jc w:val="both"/>
              <w:rPr>
                <w:rFonts w:ascii="Arial" w:hAnsi="Arial" w:cs="Arial"/>
                <w:sz w:val="18"/>
                <w:szCs w:val="22"/>
                <w:lang w:val="en-US"/>
              </w:rPr>
            </w:pPr>
            <w:r w:rsidRPr="00F567DF">
              <w:rPr>
                <w:rFonts w:ascii="Arial" w:hAnsi="Arial" w:cs="Arial"/>
                <w:sz w:val="18"/>
                <w:szCs w:val="18"/>
                <w:lang w:val="en-US"/>
              </w:rPr>
              <w:t>Withholding tax in 201</w:t>
            </w:r>
            <w:r w:rsidRPr="00F567DF">
              <w:rPr>
                <w:rFonts w:ascii="Arial" w:hAnsi="Arial" w:cs="Arial"/>
                <w:sz w:val="18"/>
                <w:szCs w:val="22"/>
                <w:lang w:val="en-US"/>
              </w:rPr>
              <w:t>9</w:t>
            </w:r>
          </w:p>
        </w:tc>
        <w:tc>
          <w:tcPr>
            <w:tcW w:w="1485" w:type="dxa"/>
          </w:tcPr>
          <w:p w:rsidR="00A45AAD" w:rsidRPr="00A45AAD" w:rsidRDefault="00A45AAD" w:rsidP="00A45AAD">
            <w:pPr>
              <w:pBdr>
                <w:bottom w:val="single" w:sz="4" w:space="1" w:color="auto"/>
              </w:pBdr>
              <w:tabs>
                <w:tab w:val="decimal" w:pos="1197"/>
              </w:tabs>
              <w:spacing w:line="380" w:lineRule="exact"/>
              <w:rPr>
                <w:rFonts w:ascii="Arial" w:hAnsi="Arial" w:cs="Arial"/>
                <w:sz w:val="18"/>
                <w:szCs w:val="18"/>
                <w:lang w:val="en-US"/>
              </w:rPr>
            </w:pPr>
            <w:r w:rsidRPr="00A45AAD">
              <w:rPr>
                <w:rFonts w:ascii="Arial" w:hAnsi="Arial" w:cs="Arial"/>
                <w:sz w:val="18"/>
                <w:szCs w:val="18"/>
                <w:lang w:val="en-US"/>
              </w:rPr>
              <w:t>26,</w:t>
            </w:r>
            <w:r w:rsidR="00065546">
              <w:rPr>
                <w:rFonts w:ascii="Arial" w:hAnsi="Arial" w:cs="Arial"/>
                <w:sz w:val="18"/>
                <w:szCs w:val="18"/>
                <w:lang w:val="en-US"/>
              </w:rPr>
              <w:t>542</w:t>
            </w:r>
          </w:p>
        </w:tc>
        <w:tc>
          <w:tcPr>
            <w:tcW w:w="1485" w:type="dxa"/>
          </w:tcPr>
          <w:p w:rsidR="00A45AAD" w:rsidRPr="00A45AAD" w:rsidRDefault="00A45AAD" w:rsidP="00A45AAD">
            <w:pPr>
              <w:pBdr>
                <w:bottom w:val="single" w:sz="4" w:space="1" w:color="auto"/>
              </w:pBdr>
              <w:tabs>
                <w:tab w:val="decimal" w:pos="1197"/>
              </w:tabs>
              <w:spacing w:line="380" w:lineRule="exact"/>
              <w:rPr>
                <w:rFonts w:ascii="Arial" w:hAnsi="Arial" w:cs="Arial"/>
                <w:sz w:val="18"/>
                <w:szCs w:val="18"/>
                <w:lang w:val="en-US"/>
              </w:rPr>
            </w:pPr>
            <w:r w:rsidRPr="00A45AAD">
              <w:rPr>
                <w:rFonts w:ascii="Arial" w:hAnsi="Arial" w:cs="Arial"/>
                <w:sz w:val="18"/>
                <w:szCs w:val="18"/>
                <w:lang w:val="en-US"/>
              </w:rPr>
              <w:t>-</w:t>
            </w:r>
          </w:p>
        </w:tc>
        <w:tc>
          <w:tcPr>
            <w:tcW w:w="1485" w:type="dxa"/>
          </w:tcPr>
          <w:p w:rsidR="00A45AAD" w:rsidRPr="00A45AAD" w:rsidRDefault="00A45AAD" w:rsidP="00A45AAD">
            <w:pPr>
              <w:pBdr>
                <w:bottom w:val="single" w:sz="4" w:space="1" w:color="auto"/>
              </w:pBdr>
              <w:tabs>
                <w:tab w:val="decimal" w:pos="1197"/>
              </w:tabs>
              <w:spacing w:line="380" w:lineRule="exact"/>
              <w:rPr>
                <w:rFonts w:ascii="Arial" w:hAnsi="Arial" w:cs="Arial"/>
                <w:sz w:val="18"/>
                <w:szCs w:val="18"/>
                <w:lang w:val="en-US"/>
              </w:rPr>
            </w:pPr>
            <w:r w:rsidRPr="00A45AAD">
              <w:rPr>
                <w:rFonts w:ascii="Arial" w:hAnsi="Arial" w:cs="Arial"/>
                <w:sz w:val="18"/>
                <w:szCs w:val="18"/>
                <w:lang w:val="en-US"/>
              </w:rPr>
              <w:t>26,541</w:t>
            </w:r>
          </w:p>
        </w:tc>
        <w:tc>
          <w:tcPr>
            <w:tcW w:w="1485" w:type="dxa"/>
          </w:tcPr>
          <w:p w:rsidR="00A45AAD" w:rsidRPr="00F567DF" w:rsidRDefault="00A45AAD" w:rsidP="00A45AAD">
            <w:pPr>
              <w:pBdr>
                <w:bottom w:val="single" w:sz="4" w:space="1" w:color="auto"/>
              </w:pBdr>
              <w:tabs>
                <w:tab w:val="decimal" w:pos="1197"/>
              </w:tabs>
              <w:spacing w:line="380" w:lineRule="exact"/>
              <w:rPr>
                <w:rFonts w:ascii="Arial" w:hAnsi="Arial" w:cs="Arial"/>
                <w:sz w:val="18"/>
                <w:szCs w:val="18"/>
                <w:lang w:val="en-US"/>
              </w:rPr>
            </w:pPr>
            <w:r w:rsidRPr="00F567DF">
              <w:rPr>
                <w:rFonts w:ascii="Arial" w:hAnsi="Arial" w:cs="Arial"/>
                <w:sz w:val="18"/>
                <w:szCs w:val="18"/>
                <w:lang w:val="en-US"/>
              </w:rPr>
              <w:t>-</w:t>
            </w:r>
          </w:p>
        </w:tc>
      </w:tr>
      <w:tr w:rsidR="00A45AAD" w:rsidRPr="00F567DF" w:rsidTr="00CE4F97">
        <w:tc>
          <w:tcPr>
            <w:tcW w:w="2700" w:type="dxa"/>
            <w:hideMark/>
          </w:tcPr>
          <w:p w:rsidR="00A45AAD" w:rsidRPr="00F567DF" w:rsidRDefault="00A45AAD" w:rsidP="00A45AAD">
            <w:pPr>
              <w:spacing w:line="380" w:lineRule="exact"/>
              <w:ind w:left="163" w:hanging="163"/>
              <w:contextualSpacing/>
              <w:jc w:val="both"/>
              <w:rPr>
                <w:rFonts w:ascii="Arial" w:hAnsi="Arial" w:cs="Arial"/>
                <w:sz w:val="18"/>
                <w:szCs w:val="18"/>
                <w:cs/>
              </w:rPr>
            </w:pPr>
            <w:r w:rsidRPr="00F567DF">
              <w:rPr>
                <w:rFonts w:ascii="Arial" w:hAnsi="Arial" w:cs="Arial"/>
                <w:sz w:val="18"/>
                <w:szCs w:val="18"/>
                <w:lang w:val="en-US"/>
              </w:rPr>
              <w:t>Total</w:t>
            </w:r>
          </w:p>
        </w:tc>
        <w:tc>
          <w:tcPr>
            <w:tcW w:w="1485" w:type="dxa"/>
          </w:tcPr>
          <w:p w:rsidR="00A45AAD" w:rsidRPr="00A45AAD" w:rsidRDefault="00A45AAD" w:rsidP="00A45AAD">
            <w:pPr>
              <w:pBdr>
                <w:bottom w:val="double" w:sz="4" w:space="1" w:color="auto"/>
              </w:pBdr>
              <w:tabs>
                <w:tab w:val="decimal" w:pos="1197"/>
              </w:tabs>
              <w:spacing w:line="380" w:lineRule="exact"/>
              <w:rPr>
                <w:rFonts w:ascii="Arial" w:hAnsi="Arial" w:cs="Arial"/>
                <w:sz w:val="18"/>
                <w:szCs w:val="18"/>
                <w:lang w:val="en-US"/>
              </w:rPr>
            </w:pPr>
            <w:r w:rsidRPr="00A45AAD">
              <w:rPr>
                <w:rFonts w:ascii="Arial" w:hAnsi="Arial" w:cs="Arial"/>
                <w:sz w:val="18"/>
                <w:szCs w:val="18"/>
                <w:lang w:val="en-US"/>
              </w:rPr>
              <w:t>84,948</w:t>
            </w:r>
          </w:p>
        </w:tc>
        <w:tc>
          <w:tcPr>
            <w:tcW w:w="1485" w:type="dxa"/>
          </w:tcPr>
          <w:p w:rsidR="00A45AAD" w:rsidRPr="00A45AAD" w:rsidRDefault="00A45AAD" w:rsidP="00A45AAD">
            <w:pPr>
              <w:pBdr>
                <w:bottom w:val="double" w:sz="4" w:space="1" w:color="auto"/>
              </w:pBdr>
              <w:tabs>
                <w:tab w:val="decimal" w:pos="1197"/>
              </w:tabs>
              <w:spacing w:line="380" w:lineRule="exact"/>
              <w:rPr>
                <w:rFonts w:ascii="Arial" w:hAnsi="Arial" w:cs="Arial"/>
                <w:sz w:val="18"/>
                <w:szCs w:val="18"/>
                <w:lang w:val="en-US"/>
              </w:rPr>
            </w:pPr>
            <w:r w:rsidRPr="00A45AAD">
              <w:rPr>
                <w:rFonts w:ascii="Arial" w:hAnsi="Arial" w:cs="Arial"/>
                <w:sz w:val="18"/>
                <w:szCs w:val="18"/>
                <w:lang w:val="en-US"/>
              </w:rPr>
              <w:t>58,406</w:t>
            </w:r>
          </w:p>
        </w:tc>
        <w:tc>
          <w:tcPr>
            <w:tcW w:w="1485" w:type="dxa"/>
          </w:tcPr>
          <w:p w:rsidR="00A45AAD" w:rsidRPr="00A45AAD" w:rsidRDefault="00A45AAD" w:rsidP="00A45AAD">
            <w:pPr>
              <w:pBdr>
                <w:bottom w:val="double" w:sz="4" w:space="1" w:color="auto"/>
              </w:pBdr>
              <w:tabs>
                <w:tab w:val="decimal" w:pos="1197"/>
              </w:tabs>
              <w:spacing w:line="380" w:lineRule="exact"/>
              <w:rPr>
                <w:rFonts w:ascii="Arial" w:hAnsi="Arial" w:cs="Arial"/>
                <w:sz w:val="18"/>
                <w:szCs w:val="18"/>
                <w:lang w:val="en-US"/>
              </w:rPr>
            </w:pPr>
            <w:r w:rsidRPr="00A45AAD">
              <w:rPr>
                <w:rFonts w:ascii="Arial" w:hAnsi="Arial" w:cs="Arial"/>
                <w:sz w:val="18"/>
                <w:szCs w:val="18"/>
                <w:lang w:val="en-US"/>
              </w:rPr>
              <w:t>84,931</w:t>
            </w:r>
          </w:p>
        </w:tc>
        <w:tc>
          <w:tcPr>
            <w:tcW w:w="1485" w:type="dxa"/>
          </w:tcPr>
          <w:p w:rsidR="00A45AAD" w:rsidRPr="00F567DF" w:rsidRDefault="00A45AAD" w:rsidP="00A45AAD">
            <w:pPr>
              <w:pBdr>
                <w:bottom w:val="double" w:sz="4" w:space="1" w:color="auto"/>
              </w:pBdr>
              <w:tabs>
                <w:tab w:val="decimal" w:pos="1197"/>
              </w:tabs>
              <w:spacing w:line="380" w:lineRule="exact"/>
              <w:rPr>
                <w:rFonts w:ascii="Arial" w:hAnsi="Arial" w:cs="Arial"/>
                <w:sz w:val="18"/>
                <w:szCs w:val="18"/>
                <w:lang w:val="en-US"/>
              </w:rPr>
            </w:pPr>
            <w:r w:rsidRPr="00F567DF">
              <w:rPr>
                <w:rFonts w:ascii="Arial" w:hAnsi="Arial" w:cs="Arial"/>
                <w:sz w:val="18"/>
                <w:szCs w:val="18"/>
                <w:lang w:val="en-US"/>
              </w:rPr>
              <w:t>58,390</w:t>
            </w:r>
          </w:p>
        </w:tc>
      </w:tr>
    </w:tbl>
    <w:p w:rsidR="00A45AAD" w:rsidRDefault="00A45AAD" w:rsidP="00A45AAD">
      <w:pPr>
        <w:rPr>
          <w:lang w:val="en-US"/>
        </w:rPr>
      </w:pPr>
      <w:r>
        <w:rPr>
          <w:lang w:val="en-US"/>
        </w:rPr>
        <w:br w:type="page"/>
      </w:r>
    </w:p>
    <w:p w:rsidR="0050679D" w:rsidRPr="00F567DF" w:rsidRDefault="0050679D" w:rsidP="0050679D">
      <w:pPr>
        <w:tabs>
          <w:tab w:val="left" w:pos="900"/>
          <w:tab w:val="right" w:pos="7280"/>
          <w:tab w:val="right" w:pos="8540"/>
        </w:tabs>
        <w:spacing w:before="240" w:after="120" w:line="380" w:lineRule="exact"/>
        <w:ind w:left="547" w:right="-43" w:hanging="547"/>
        <w:jc w:val="thaiDistribute"/>
        <w:rPr>
          <w:rFonts w:ascii="Arial" w:hAnsi="Arial" w:cs="Arial"/>
          <w:sz w:val="22"/>
          <w:szCs w:val="22"/>
          <w:lang w:val="en-US"/>
        </w:rPr>
      </w:pPr>
      <w:r w:rsidRPr="00F567DF">
        <w:rPr>
          <w:rFonts w:ascii="Arial" w:hAnsi="Arial" w:cs="Arial"/>
          <w:sz w:val="22"/>
          <w:szCs w:val="22"/>
          <w:lang w:val="en-US"/>
        </w:rPr>
        <w:lastRenderedPageBreak/>
        <w:tab/>
      </w:r>
      <w:r w:rsidR="007B5FA3" w:rsidRPr="00F567DF">
        <w:rPr>
          <w:rFonts w:ascii="Arial" w:hAnsi="Arial" w:cs="Arial"/>
          <w:sz w:val="22"/>
          <w:szCs w:val="22"/>
          <w:lang w:val="en-US"/>
        </w:rPr>
        <w:t xml:space="preserve">The Company and its subsidiary regards withholding tax deducted at source as an asset since it has claimed for refund of it.  However, the net </w:t>
      </w:r>
      <w:proofErr w:type="spellStart"/>
      <w:r w:rsidR="007B5FA3" w:rsidRPr="00F567DF">
        <w:rPr>
          <w:rFonts w:ascii="Arial" w:hAnsi="Arial" w:cs="Arial"/>
          <w:sz w:val="22"/>
          <w:szCs w:val="22"/>
          <w:lang w:val="en-US"/>
        </w:rPr>
        <w:t>realisable</w:t>
      </w:r>
      <w:proofErr w:type="spellEnd"/>
      <w:r w:rsidR="007B5FA3" w:rsidRPr="00F567DF">
        <w:rPr>
          <w:rFonts w:ascii="Arial" w:hAnsi="Arial" w:cs="Arial"/>
          <w:sz w:val="22"/>
          <w:szCs w:val="22"/>
          <w:lang w:val="en-US"/>
        </w:rPr>
        <w:t xml:space="preserve"> value of the tax is subject to the examination of the Company’s accounts by the Revenue officials.</w:t>
      </w:r>
      <w:r w:rsidRPr="00F567DF">
        <w:rPr>
          <w:rFonts w:ascii="Arial" w:hAnsi="Arial" w:cs="Arial"/>
          <w:sz w:val="22"/>
          <w:szCs w:val="22"/>
          <w:lang w:val="en-US"/>
        </w:rPr>
        <w:t xml:space="preserve">  </w:t>
      </w:r>
    </w:p>
    <w:p w:rsidR="00C93F1A" w:rsidRPr="00F567DF" w:rsidRDefault="00C93F1A" w:rsidP="00C93F1A">
      <w:pPr>
        <w:tabs>
          <w:tab w:val="left" w:pos="720"/>
          <w:tab w:val="left" w:pos="2160"/>
        </w:tabs>
        <w:spacing w:before="120" w:after="120" w:line="380" w:lineRule="exact"/>
        <w:ind w:left="547" w:hanging="547"/>
        <w:jc w:val="both"/>
        <w:rPr>
          <w:rFonts w:ascii="Arial" w:hAnsi="Arial" w:cs="Arial"/>
          <w:b/>
          <w:bCs/>
          <w:sz w:val="22"/>
          <w:szCs w:val="22"/>
          <w:lang w:val="en-US"/>
        </w:rPr>
      </w:pPr>
      <w:r w:rsidRPr="00F567DF">
        <w:rPr>
          <w:rFonts w:ascii="Arial" w:hAnsi="Arial" w:cs="Arial"/>
          <w:b/>
          <w:bCs/>
          <w:sz w:val="22"/>
          <w:szCs w:val="22"/>
          <w:lang w:val="en-US"/>
        </w:rPr>
        <w:t>1</w:t>
      </w:r>
      <w:r w:rsidR="00710B5E">
        <w:rPr>
          <w:rFonts w:ascii="Arial" w:hAnsi="Arial" w:cs="Arial"/>
          <w:b/>
          <w:bCs/>
          <w:sz w:val="22"/>
          <w:szCs w:val="22"/>
          <w:lang w:val="en-US"/>
        </w:rPr>
        <w:t>3</w:t>
      </w:r>
      <w:r w:rsidRPr="00F567DF">
        <w:rPr>
          <w:rFonts w:ascii="Arial" w:hAnsi="Arial" w:cs="Arial"/>
          <w:b/>
          <w:bCs/>
          <w:sz w:val="22"/>
          <w:szCs w:val="22"/>
          <w:lang w:val="en-US"/>
        </w:rPr>
        <w:t>.</w:t>
      </w:r>
      <w:r w:rsidRPr="00F567DF">
        <w:rPr>
          <w:rFonts w:ascii="Arial" w:hAnsi="Arial" w:cs="Arial"/>
          <w:b/>
          <w:bCs/>
          <w:sz w:val="22"/>
          <w:szCs w:val="22"/>
          <w:lang w:val="en-US"/>
        </w:rPr>
        <w:tab/>
        <w:t>Short-term loans</w:t>
      </w:r>
      <w:r w:rsidR="007F7BE1" w:rsidRPr="00F567DF">
        <w:rPr>
          <w:rFonts w:ascii="Arial" w:hAnsi="Arial" w:cs="Arial"/>
          <w:b/>
          <w:bCs/>
          <w:sz w:val="22"/>
          <w:szCs w:val="22"/>
          <w:lang w:val="en-US"/>
        </w:rPr>
        <w:t xml:space="preserve"> from bank</w:t>
      </w:r>
      <w:r w:rsidR="006B0B5A" w:rsidRPr="00F567DF">
        <w:rPr>
          <w:rFonts w:ascii="Arial" w:hAnsi="Arial" w:cs="Arial"/>
          <w:b/>
          <w:bCs/>
          <w:sz w:val="22"/>
          <w:szCs w:val="22"/>
          <w:lang w:val="en-US"/>
        </w:rPr>
        <w:t>s</w:t>
      </w:r>
    </w:p>
    <w:p w:rsidR="006B0B5A" w:rsidRPr="00F567DF" w:rsidRDefault="006B0B5A" w:rsidP="006B0B5A">
      <w:pPr>
        <w:tabs>
          <w:tab w:val="left" w:pos="720"/>
          <w:tab w:val="left" w:pos="2160"/>
        </w:tabs>
        <w:spacing w:before="120" w:after="120" w:line="380" w:lineRule="exact"/>
        <w:ind w:left="360" w:right="-151" w:hanging="360"/>
        <w:jc w:val="right"/>
        <w:rPr>
          <w:rFonts w:ascii="Arial" w:hAnsi="Arial" w:cs="Arial"/>
          <w:sz w:val="20"/>
          <w:szCs w:val="20"/>
          <w:lang w:val="en-US"/>
        </w:rPr>
      </w:pPr>
      <w:r w:rsidRPr="00F567DF">
        <w:rPr>
          <w:rFonts w:ascii="Arial" w:hAnsi="Arial" w:cs="Arial"/>
          <w:sz w:val="20"/>
          <w:szCs w:val="20"/>
          <w:lang w:val="en-US"/>
        </w:rPr>
        <w:t>(Unit</w:t>
      </w:r>
      <w:r w:rsidRPr="00F567DF">
        <w:rPr>
          <w:rFonts w:ascii="Arial" w:hAnsi="Arial" w:cs="Arial"/>
          <w:sz w:val="20"/>
          <w:szCs w:val="20"/>
          <w:cs/>
        </w:rPr>
        <w:t xml:space="preserve">: </w:t>
      </w:r>
      <w:r w:rsidRPr="00F567DF">
        <w:rPr>
          <w:rFonts w:ascii="Arial" w:hAnsi="Arial" w:cs="Arial"/>
          <w:sz w:val="20"/>
          <w:szCs w:val="20"/>
          <w:lang w:val="en-US"/>
        </w:rPr>
        <w:t>Thousand Baht)</w:t>
      </w:r>
    </w:p>
    <w:tbl>
      <w:tblPr>
        <w:tblW w:w="9000" w:type="dxa"/>
        <w:tblInd w:w="558" w:type="dxa"/>
        <w:tblLook w:val="0000" w:firstRow="0" w:lastRow="0" w:firstColumn="0" w:lastColumn="0" w:noHBand="0" w:noVBand="0"/>
      </w:tblPr>
      <w:tblGrid>
        <w:gridCol w:w="2700"/>
        <w:gridCol w:w="1508"/>
        <w:gridCol w:w="1440"/>
        <w:gridCol w:w="1642"/>
        <w:gridCol w:w="1710"/>
      </w:tblGrid>
      <w:tr w:rsidR="006B0B5A" w:rsidRPr="00F567DF" w:rsidTr="00287E0D">
        <w:tc>
          <w:tcPr>
            <w:tcW w:w="2700" w:type="dxa"/>
          </w:tcPr>
          <w:p w:rsidR="006B0B5A" w:rsidRPr="00F567DF" w:rsidRDefault="006B0B5A" w:rsidP="00287E0D">
            <w:pPr>
              <w:spacing w:line="300" w:lineRule="exact"/>
              <w:jc w:val="both"/>
              <w:rPr>
                <w:rFonts w:ascii="Arial" w:hAnsi="Arial" w:cs="Arial"/>
                <w:sz w:val="20"/>
                <w:szCs w:val="20"/>
                <w:lang w:val="en-US"/>
              </w:rPr>
            </w:pPr>
          </w:p>
        </w:tc>
        <w:tc>
          <w:tcPr>
            <w:tcW w:w="2948" w:type="dxa"/>
            <w:gridSpan w:val="2"/>
          </w:tcPr>
          <w:p w:rsidR="006B0B5A" w:rsidRPr="00F567DF" w:rsidRDefault="006B0B5A" w:rsidP="00287E0D">
            <w:pPr>
              <w:pBdr>
                <w:bottom w:val="single" w:sz="4" w:space="1" w:color="auto"/>
              </w:pBdr>
              <w:spacing w:line="300" w:lineRule="exact"/>
              <w:ind w:right="-29"/>
              <w:jc w:val="center"/>
              <w:rPr>
                <w:rFonts w:ascii="Arial" w:hAnsi="Arial" w:cs="Arial"/>
                <w:sz w:val="20"/>
                <w:szCs w:val="20"/>
                <w:cs/>
              </w:rPr>
            </w:pPr>
            <w:proofErr w:type="spellStart"/>
            <w:r w:rsidRPr="00F567DF">
              <w:rPr>
                <w:rFonts w:ascii="Arial" w:hAnsi="Arial" w:cs="Arial"/>
                <w:sz w:val="20"/>
                <w:szCs w:val="20"/>
                <w:cs/>
              </w:rPr>
              <w:t>Interest</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rate</w:t>
            </w:r>
            <w:proofErr w:type="spellEnd"/>
            <w:r w:rsidRPr="00F567DF">
              <w:rPr>
                <w:rFonts w:ascii="Arial" w:hAnsi="Arial" w:cs="Arial"/>
                <w:sz w:val="20"/>
                <w:szCs w:val="20"/>
                <w:cs/>
              </w:rPr>
              <w:t xml:space="preserve"> (% </w:t>
            </w:r>
            <w:proofErr w:type="spellStart"/>
            <w:r w:rsidRPr="00F567DF">
              <w:rPr>
                <w:rFonts w:ascii="Arial" w:hAnsi="Arial" w:cs="Arial"/>
                <w:sz w:val="20"/>
                <w:szCs w:val="20"/>
                <w:cs/>
              </w:rPr>
              <w:t>per</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annum</w:t>
            </w:r>
            <w:proofErr w:type="spellEnd"/>
            <w:r w:rsidRPr="00F567DF">
              <w:rPr>
                <w:rFonts w:ascii="Arial" w:hAnsi="Arial" w:cs="Arial"/>
                <w:sz w:val="20"/>
                <w:szCs w:val="20"/>
                <w:cs/>
              </w:rPr>
              <w:t>)</w:t>
            </w:r>
          </w:p>
        </w:tc>
        <w:tc>
          <w:tcPr>
            <w:tcW w:w="3352" w:type="dxa"/>
            <w:gridSpan w:val="2"/>
          </w:tcPr>
          <w:p w:rsidR="006B0B5A" w:rsidRPr="00F567DF" w:rsidRDefault="006B0B5A" w:rsidP="00287E0D">
            <w:pPr>
              <w:pBdr>
                <w:bottom w:val="single" w:sz="4" w:space="1" w:color="auto"/>
              </w:pBdr>
              <w:tabs>
                <w:tab w:val="left" w:pos="0"/>
                <w:tab w:val="right" w:pos="7280"/>
                <w:tab w:val="right" w:pos="8540"/>
              </w:tabs>
              <w:spacing w:line="300" w:lineRule="exact"/>
              <w:jc w:val="center"/>
              <w:rPr>
                <w:rFonts w:ascii="Arial" w:hAnsi="Arial" w:cs="Arial"/>
                <w:sz w:val="20"/>
                <w:szCs w:val="20"/>
                <w:cs/>
              </w:rPr>
            </w:pPr>
            <w:r w:rsidRPr="00F567DF">
              <w:rPr>
                <w:rFonts w:ascii="Arial" w:hAnsi="Arial" w:cs="Arial"/>
                <w:sz w:val="20"/>
                <w:szCs w:val="25"/>
                <w:lang w:val="en-US"/>
              </w:rPr>
              <w:t>Consolidated</w:t>
            </w:r>
            <w:r w:rsidRPr="00F567DF">
              <w:rPr>
                <w:rFonts w:ascii="Arial" w:hAnsi="Arial" w:cs="Arial"/>
                <w:sz w:val="20"/>
                <w:szCs w:val="20"/>
                <w:cs/>
              </w:rPr>
              <w:t xml:space="preserve"> </w:t>
            </w:r>
            <w:proofErr w:type="spellStart"/>
            <w:r w:rsidRPr="00F567DF">
              <w:rPr>
                <w:rFonts w:ascii="Arial" w:hAnsi="Arial" w:cs="Arial"/>
                <w:sz w:val="20"/>
                <w:szCs w:val="20"/>
                <w:cs/>
              </w:rPr>
              <w:t>financial</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statements</w:t>
            </w:r>
            <w:proofErr w:type="spellEnd"/>
          </w:p>
        </w:tc>
      </w:tr>
      <w:tr w:rsidR="006B0B5A" w:rsidRPr="00F567DF" w:rsidTr="00287E0D">
        <w:tc>
          <w:tcPr>
            <w:tcW w:w="2700" w:type="dxa"/>
          </w:tcPr>
          <w:p w:rsidR="006B0B5A" w:rsidRPr="00F567DF" w:rsidRDefault="006B0B5A" w:rsidP="006B0B5A">
            <w:pPr>
              <w:spacing w:line="300" w:lineRule="exact"/>
              <w:jc w:val="both"/>
              <w:rPr>
                <w:rFonts w:ascii="Arial" w:hAnsi="Arial" w:cs="Arial"/>
                <w:sz w:val="20"/>
                <w:szCs w:val="20"/>
                <w:cs/>
              </w:rPr>
            </w:pPr>
          </w:p>
        </w:tc>
        <w:tc>
          <w:tcPr>
            <w:tcW w:w="1508" w:type="dxa"/>
          </w:tcPr>
          <w:p w:rsidR="006B0B5A" w:rsidRPr="00F567DF" w:rsidRDefault="00F567DF" w:rsidP="006B0B5A">
            <w:pPr>
              <w:pBdr>
                <w:bottom w:val="single" w:sz="4" w:space="1" w:color="auto"/>
              </w:pBdr>
              <w:tabs>
                <w:tab w:val="right" w:pos="7280"/>
                <w:tab w:val="right" w:pos="8540"/>
              </w:tabs>
              <w:spacing w:line="300" w:lineRule="exact"/>
              <w:jc w:val="center"/>
              <w:rPr>
                <w:rFonts w:ascii="Arial" w:hAnsi="Arial" w:cs="Arial"/>
                <w:sz w:val="20"/>
                <w:szCs w:val="20"/>
                <w:lang w:val="en-US"/>
              </w:rPr>
            </w:pPr>
            <w:r w:rsidRPr="00F567DF">
              <w:rPr>
                <w:rFonts w:ascii="Arial" w:hAnsi="Arial" w:cs="Arial"/>
                <w:sz w:val="20"/>
                <w:szCs w:val="20"/>
                <w:lang w:val="en-US"/>
              </w:rPr>
              <w:t xml:space="preserve">30 </w:t>
            </w:r>
            <w:r w:rsidR="00471D27">
              <w:rPr>
                <w:rFonts w:ascii="Arial" w:hAnsi="Arial" w:cs="Arial"/>
                <w:sz w:val="20"/>
                <w:szCs w:val="20"/>
                <w:lang w:val="en-US"/>
              </w:rPr>
              <w:t>September</w:t>
            </w:r>
            <w:r w:rsidR="006B0B5A" w:rsidRPr="00F567DF">
              <w:rPr>
                <w:rFonts w:ascii="Arial" w:hAnsi="Arial" w:cs="Arial"/>
                <w:sz w:val="20"/>
                <w:szCs w:val="20"/>
                <w:lang w:val="en-US"/>
              </w:rPr>
              <w:br/>
            </w:r>
            <w:r w:rsidR="006B0B5A" w:rsidRPr="00F567DF">
              <w:rPr>
                <w:rFonts w:ascii="Arial" w:hAnsi="Arial" w:cs="Arial"/>
                <w:sz w:val="20"/>
                <w:szCs w:val="20"/>
                <w:cs/>
              </w:rPr>
              <w:t>201</w:t>
            </w:r>
            <w:r w:rsidR="006B0B5A" w:rsidRPr="00F567DF">
              <w:rPr>
                <w:rFonts w:ascii="Arial" w:hAnsi="Arial" w:cs="Arial"/>
                <w:sz w:val="20"/>
                <w:szCs w:val="20"/>
                <w:lang w:val="en-US"/>
              </w:rPr>
              <w:t>9</w:t>
            </w:r>
          </w:p>
        </w:tc>
        <w:tc>
          <w:tcPr>
            <w:tcW w:w="1440" w:type="dxa"/>
          </w:tcPr>
          <w:p w:rsidR="006B0B5A" w:rsidRPr="00F567DF" w:rsidRDefault="006B0B5A" w:rsidP="006B0B5A">
            <w:pPr>
              <w:pBdr>
                <w:bottom w:val="single" w:sz="4" w:space="1" w:color="auto"/>
              </w:pBdr>
              <w:tabs>
                <w:tab w:val="right" w:pos="7280"/>
                <w:tab w:val="right" w:pos="8540"/>
              </w:tabs>
              <w:spacing w:line="300" w:lineRule="exact"/>
              <w:jc w:val="center"/>
              <w:rPr>
                <w:rFonts w:ascii="Arial" w:hAnsi="Arial" w:cs="Arial"/>
                <w:sz w:val="20"/>
                <w:szCs w:val="25"/>
                <w:lang w:val="en-US"/>
              </w:rPr>
            </w:pPr>
            <w:r w:rsidRPr="00F567DF">
              <w:rPr>
                <w:rFonts w:ascii="Arial" w:hAnsi="Arial" w:cs="Arial"/>
                <w:sz w:val="20"/>
                <w:szCs w:val="20"/>
                <w:lang w:val="en-US"/>
              </w:rPr>
              <w:t>31 December</w:t>
            </w:r>
            <w:r w:rsidRPr="00F567DF">
              <w:rPr>
                <w:rFonts w:ascii="Arial" w:hAnsi="Arial" w:cs="Arial"/>
                <w:sz w:val="20"/>
                <w:szCs w:val="20"/>
                <w:lang w:val="en-US"/>
              </w:rPr>
              <w:br/>
            </w:r>
            <w:r w:rsidRPr="00F567DF">
              <w:rPr>
                <w:rFonts w:ascii="Arial" w:hAnsi="Arial" w:cs="Arial"/>
                <w:sz w:val="20"/>
                <w:szCs w:val="20"/>
                <w:cs/>
              </w:rPr>
              <w:t>201</w:t>
            </w:r>
            <w:r w:rsidRPr="00F567DF">
              <w:rPr>
                <w:rFonts w:ascii="Arial" w:hAnsi="Arial" w:cs="Arial"/>
                <w:sz w:val="20"/>
                <w:szCs w:val="20"/>
                <w:lang w:val="en-US"/>
              </w:rPr>
              <w:t>8</w:t>
            </w:r>
          </w:p>
        </w:tc>
        <w:tc>
          <w:tcPr>
            <w:tcW w:w="1642" w:type="dxa"/>
          </w:tcPr>
          <w:p w:rsidR="006B0B5A" w:rsidRPr="00F567DF" w:rsidRDefault="00F567DF" w:rsidP="006B0B5A">
            <w:pPr>
              <w:pBdr>
                <w:bottom w:val="single" w:sz="4" w:space="1" w:color="auto"/>
              </w:pBdr>
              <w:tabs>
                <w:tab w:val="right" w:pos="7280"/>
                <w:tab w:val="right" w:pos="8540"/>
              </w:tabs>
              <w:spacing w:line="300" w:lineRule="exact"/>
              <w:jc w:val="center"/>
              <w:rPr>
                <w:rFonts w:ascii="Arial" w:hAnsi="Arial" w:cs="Arial"/>
                <w:sz w:val="20"/>
                <w:szCs w:val="20"/>
                <w:lang w:val="en-US"/>
              </w:rPr>
            </w:pPr>
            <w:r w:rsidRPr="00F567DF">
              <w:rPr>
                <w:rFonts w:ascii="Arial" w:hAnsi="Arial" w:cs="Arial"/>
                <w:sz w:val="20"/>
                <w:szCs w:val="20"/>
                <w:lang w:val="en-US"/>
              </w:rPr>
              <w:t xml:space="preserve">30 </w:t>
            </w:r>
            <w:r w:rsidR="00471D27">
              <w:rPr>
                <w:rFonts w:ascii="Arial" w:hAnsi="Arial" w:cs="Arial"/>
                <w:sz w:val="20"/>
                <w:szCs w:val="20"/>
                <w:lang w:val="en-US"/>
              </w:rPr>
              <w:t>September</w:t>
            </w:r>
            <w:r w:rsidR="006B0B5A" w:rsidRPr="00F567DF">
              <w:rPr>
                <w:rFonts w:ascii="Arial" w:hAnsi="Arial" w:cs="Arial"/>
                <w:sz w:val="20"/>
                <w:szCs w:val="20"/>
                <w:lang w:val="en-US"/>
              </w:rPr>
              <w:br/>
            </w:r>
            <w:r w:rsidR="006B0B5A" w:rsidRPr="00F567DF">
              <w:rPr>
                <w:rFonts w:ascii="Arial" w:hAnsi="Arial" w:cs="Arial"/>
                <w:sz w:val="20"/>
                <w:szCs w:val="20"/>
                <w:cs/>
              </w:rPr>
              <w:t>201</w:t>
            </w:r>
            <w:r w:rsidR="006B0B5A" w:rsidRPr="00F567DF">
              <w:rPr>
                <w:rFonts w:ascii="Arial" w:hAnsi="Arial" w:cs="Arial"/>
                <w:sz w:val="20"/>
                <w:szCs w:val="20"/>
                <w:lang w:val="en-US"/>
              </w:rPr>
              <w:t>9</w:t>
            </w:r>
          </w:p>
        </w:tc>
        <w:tc>
          <w:tcPr>
            <w:tcW w:w="1710" w:type="dxa"/>
          </w:tcPr>
          <w:p w:rsidR="006B0B5A" w:rsidRPr="00F567DF" w:rsidRDefault="006B0B5A" w:rsidP="006B0B5A">
            <w:pPr>
              <w:pBdr>
                <w:bottom w:val="single" w:sz="4" w:space="1" w:color="auto"/>
              </w:pBdr>
              <w:tabs>
                <w:tab w:val="right" w:pos="7280"/>
                <w:tab w:val="right" w:pos="8540"/>
              </w:tabs>
              <w:spacing w:line="300" w:lineRule="exact"/>
              <w:jc w:val="center"/>
              <w:rPr>
                <w:rFonts w:ascii="Arial" w:hAnsi="Arial" w:cs="Arial"/>
                <w:sz w:val="20"/>
                <w:szCs w:val="25"/>
                <w:lang w:val="en-US"/>
              </w:rPr>
            </w:pPr>
            <w:r w:rsidRPr="00F567DF">
              <w:rPr>
                <w:rFonts w:ascii="Arial" w:hAnsi="Arial" w:cs="Arial"/>
                <w:sz w:val="20"/>
                <w:szCs w:val="20"/>
                <w:lang w:val="en-US"/>
              </w:rPr>
              <w:t>31 December</w:t>
            </w:r>
            <w:r w:rsidRPr="00F567DF">
              <w:rPr>
                <w:rFonts w:ascii="Arial" w:hAnsi="Arial" w:cs="Arial"/>
                <w:sz w:val="20"/>
                <w:szCs w:val="20"/>
                <w:lang w:val="en-US"/>
              </w:rPr>
              <w:br/>
            </w:r>
            <w:r w:rsidRPr="00F567DF">
              <w:rPr>
                <w:rFonts w:ascii="Arial" w:hAnsi="Arial" w:cs="Arial"/>
                <w:sz w:val="20"/>
                <w:szCs w:val="20"/>
                <w:cs/>
              </w:rPr>
              <w:t>201</w:t>
            </w:r>
            <w:r w:rsidRPr="00F567DF">
              <w:rPr>
                <w:rFonts w:ascii="Arial" w:hAnsi="Arial" w:cs="Arial"/>
                <w:sz w:val="20"/>
                <w:szCs w:val="20"/>
                <w:lang w:val="en-US"/>
              </w:rPr>
              <w:t>8</w:t>
            </w:r>
          </w:p>
        </w:tc>
      </w:tr>
      <w:tr w:rsidR="00412A61" w:rsidRPr="00F567DF" w:rsidTr="00287E0D">
        <w:trPr>
          <w:trHeight w:val="288"/>
        </w:trPr>
        <w:tc>
          <w:tcPr>
            <w:tcW w:w="2700" w:type="dxa"/>
          </w:tcPr>
          <w:p w:rsidR="00412A61" w:rsidRPr="00F567DF" w:rsidRDefault="00412A61" w:rsidP="00412A61">
            <w:pPr>
              <w:spacing w:line="300" w:lineRule="exact"/>
              <w:ind w:right="-108"/>
              <w:jc w:val="both"/>
              <w:rPr>
                <w:rFonts w:ascii="Arial" w:hAnsi="Arial" w:cs="Arial"/>
                <w:sz w:val="20"/>
                <w:szCs w:val="20"/>
                <w:lang w:val="en-US"/>
              </w:rPr>
            </w:pPr>
            <w:r w:rsidRPr="00F567DF">
              <w:rPr>
                <w:rFonts w:ascii="Arial" w:hAnsi="Arial" w:cs="Arial"/>
                <w:sz w:val="20"/>
                <w:szCs w:val="20"/>
                <w:lang w:val="en-US"/>
              </w:rPr>
              <w:t>Short-term loans from banks</w:t>
            </w:r>
          </w:p>
        </w:tc>
        <w:tc>
          <w:tcPr>
            <w:tcW w:w="1508" w:type="dxa"/>
          </w:tcPr>
          <w:p w:rsidR="00412A61" w:rsidRPr="00F567DF" w:rsidRDefault="00412A61" w:rsidP="00412A61">
            <w:pPr>
              <w:spacing w:line="300" w:lineRule="exact"/>
              <w:ind w:right="-5"/>
              <w:jc w:val="center"/>
              <w:rPr>
                <w:rFonts w:ascii="Arial" w:hAnsi="Arial" w:cs="Arial"/>
                <w:sz w:val="20"/>
                <w:szCs w:val="20"/>
                <w:cs/>
                <w:lang w:val="en-US"/>
              </w:rPr>
            </w:pPr>
            <w:r>
              <w:rPr>
                <w:rFonts w:ascii="Arial" w:hAnsi="Arial" w:cs="Arial"/>
                <w:sz w:val="20"/>
                <w:szCs w:val="20"/>
                <w:lang w:val="en-US"/>
              </w:rPr>
              <w:t>1.99 - 4.38</w:t>
            </w:r>
          </w:p>
        </w:tc>
        <w:tc>
          <w:tcPr>
            <w:tcW w:w="1440" w:type="dxa"/>
          </w:tcPr>
          <w:p w:rsidR="00412A61" w:rsidRPr="00F567DF" w:rsidRDefault="00412A61" w:rsidP="00412A61">
            <w:pPr>
              <w:spacing w:line="300" w:lineRule="exact"/>
              <w:ind w:right="-5"/>
              <w:jc w:val="center"/>
              <w:rPr>
                <w:rFonts w:ascii="Arial" w:hAnsi="Arial" w:cs="Arial"/>
                <w:sz w:val="20"/>
                <w:szCs w:val="20"/>
                <w:cs/>
              </w:rPr>
            </w:pPr>
            <w:r w:rsidRPr="00F567DF">
              <w:rPr>
                <w:rFonts w:ascii="Arial" w:hAnsi="Arial" w:cs="Arial"/>
                <w:sz w:val="20"/>
                <w:szCs w:val="20"/>
                <w:lang w:val="en-US"/>
              </w:rPr>
              <w:t>1.99 - 9.55</w:t>
            </w:r>
          </w:p>
        </w:tc>
        <w:tc>
          <w:tcPr>
            <w:tcW w:w="1642" w:type="dxa"/>
          </w:tcPr>
          <w:p w:rsidR="00412A61" w:rsidRPr="00412A61" w:rsidRDefault="00412A61" w:rsidP="00412A61">
            <w:pPr>
              <w:tabs>
                <w:tab w:val="decimal" w:pos="1242"/>
              </w:tabs>
              <w:spacing w:line="300" w:lineRule="exact"/>
              <w:ind w:right="-5"/>
              <w:jc w:val="both"/>
              <w:rPr>
                <w:rFonts w:ascii="Arial" w:hAnsi="Arial" w:cs="Arial"/>
                <w:sz w:val="20"/>
                <w:szCs w:val="20"/>
              </w:rPr>
            </w:pPr>
            <w:r w:rsidRPr="00412A61">
              <w:rPr>
                <w:rFonts w:ascii="Arial" w:hAnsi="Arial" w:cs="Arial"/>
                <w:sz w:val="20"/>
                <w:szCs w:val="20"/>
              </w:rPr>
              <w:t>333,100</w:t>
            </w:r>
          </w:p>
        </w:tc>
        <w:tc>
          <w:tcPr>
            <w:tcW w:w="1710" w:type="dxa"/>
          </w:tcPr>
          <w:p w:rsidR="00412A61" w:rsidRPr="00F567DF" w:rsidRDefault="00412A61" w:rsidP="00412A61">
            <w:pPr>
              <w:tabs>
                <w:tab w:val="decimal" w:pos="1242"/>
              </w:tabs>
              <w:spacing w:line="300" w:lineRule="exact"/>
              <w:ind w:right="-5"/>
              <w:jc w:val="both"/>
              <w:rPr>
                <w:rFonts w:ascii="Arial" w:hAnsi="Arial" w:cs="Arial"/>
                <w:sz w:val="20"/>
                <w:szCs w:val="20"/>
                <w:cs/>
              </w:rPr>
            </w:pPr>
            <w:r w:rsidRPr="00F567DF">
              <w:rPr>
                <w:rFonts w:ascii="Arial" w:hAnsi="Arial" w:cs="Arial"/>
                <w:sz w:val="20"/>
                <w:szCs w:val="20"/>
                <w:cs/>
              </w:rPr>
              <w:t>286,355</w:t>
            </w:r>
          </w:p>
        </w:tc>
      </w:tr>
      <w:tr w:rsidR="00412A61" w:rsidRPr="00F567DF" w:rsidTr="00287E0D">
        <w:tc>
          <w:tcPr>
            <w:tcW w:w="2700" w:type="dxa"/>
          </w:tcPr>
          <w:p w:rsidR="00412A61" w:rsidRPr="00F567DF" w:rsidRDefault="00412A61" w:rsidP="00412A61">
            <w:pPr>
              <w:spacing w:line="300" w:lineRule="exact"/>
              <w:jc w:val="both"/>
              <w:rPr>
                <w:rFonts w:ascii="Arial" w:hAnsi="Arial" w:cs="Arial"/>
                <w:sz w:val="20"/>
                <w:szCs w:val="20"/>
                <w:cs/>
              </w:rPr>
            </w:pPr>
            <w:proofErr w:type="spellStart"/>
            <w:r w:rsidRPr="00F567DF">
              <w:rPr>
                <w:rFonts w:ascii="Arial" w:hAnsi="Arial" w:cs="Arial"/>
                <w:sz w:val="20"/>
                <w:szCs w:val="20"/>
                <w:cs/>
              </w:rPr>
              <w:t>Total</w:t>
            </w:r>
            <w:proofErr w:type="spellEnd"/>
          </w:p>
        </w:tc>
        <w:tc>
          <w:tcPr>
            <w:tcW w:w="1508" w:type="dxa"/>
          </w:tcPr>
          <w:p w:rsidR="00412A61" w:rsidRPr="00F567DF" w:rsidRDefault="00412A61" w:rsidP="00412A61">
            <w:pPr>
              <w:spacing w:line="300" w:lineRule="exact"/>
              <w:jc w:val="center"/>
              <w:rPr>
                <w:rFonts w:ascii="Arial" w:hAnsi="Arial" w:cs="Arial"/>
                <w:sz w:val="32"/>
                <w:szCs w:val="32"/>
                <w:u w:val="single"/>
                <w:rtl/>
                <w:cs/>
              </w:rPr>
            </w:pPr>
          </w:p>
        </w:tc>
        <w:tc>
          <w:tcPr>
            <w:tcW w:w="1440" w:type="dxa"/>
          </w:tcPr>
          <w:p w:rsidR="00412A61" w:rsidRPr="00F567DF" w:rsidRDefault="00412A61" w:rsidP="00412A61">
            <w:pPr>
              <w:spacing w:line="300" w:lineRule="exact"/>
              <w:jc w:val="center"/>
              <w:rPr>
                <w:rFonts w:ascii="Arial" w:hAnsi="Arial" w:cs="Arial"/>
                <w:sz w:val="32"/>
                <w:szCs w:val="32"/>
                <w:u w:val="single"/>
                <w:rtl/>
                <w:cs/>
              </w:rPr>
            </w:pPr>
          </w:p>
        </w:tc>
        <w:tc>
          <w:tcPr>
            <w:tcW w:w="1642" w:type="dxa"/>
          </w:tcPr>
          <w:p w:rsidR="00412A61" w:rsidRPr="00412A61" w:rsidRDefault="00412A61" w:rsidP="00412A61">
            <w:pPr>
              <w:pBdr>
                <w:top w:val="single" w:sz="4" w:space="1" w:color="auto"/>
                <w:bottom w:val="double" w:sz="4" w:space="1" w:color="auto"/>
              </w:pBdr>
              <w:tabs>
                <w:tab w:val="decimal" w:pos="1242"/>
              </w:tabs>
              <w:spacing w:line="300" w:lineRule="exact"/>
              <w:ind w:right="-5"/>
              <w:jc w:val="both"/>
              <w:rPr>
                <w:rFonts w:ascii="Arial" w:hAnsi="Arial" w:cs="Arial"/>
                <w:sz w:val="20"/>
                <w:szCs w:val="20"/>
              </w:rPr>
            </w:pPr>
            <w:r w:rsidRPr="00412A61">
              <w:rPr>
                <w:rFonts w:ascii="Arial" w:hAnsi="Arial" w:cs="Arial"/>
                <w:sz w:val="20"/>
                <w:szCs w:val="20"/>
              </w:rPr>
              <w:t>333,100</w:t>
            </w:r>
          </w:p>
        </w:tc>
        <w:tc>
          <w:tcPr>
            <w:tcW w:w="1710" w:type="dxa"/>
          </w:tcPr>
          <w:p w:rsidR="00412A61" w:rsidRPr="00F567DF" w:rsidRDefault="00412A61" w:rsidP="00412A61">
            <w:pPr>
              <w:pBdr>
                <w:top w:val="single" w:sz="4" w:space="1" w:color="auto"/>
                <w:bottom w:val="double" w:sz="4" w:space="1" w:color="auto"/>
              </w:pBdr>
              <w:tabs>
                <w:tab w:val="decimal" w:pos="1242"/>
              </w:tabs>
              <w:spacing w:line="300" w:lineRule="exact"/>
              <w:ind w:right="-5"/>
              <w:jc w:val="both"/>
              <w:rPr>
                <w:rFonts w:ascii="Arial" w:hAnsi="Arial" w:cs="Arial"/>
                <w:sz w:val="20"/>
                <w:szCs w:val="20"/>
                <w:cs/>
              </w:rPr>
            </w:pPr>
            <w:r w:rsidRPr="00F567DF">
              <w:rPr>
                <w:rFonts w:ascii="Arial" w:hAnsi="Arial" w:cs="Arial"/>
                <w:sz w:val="20"/>
                <w:szCs w:val="20"/>
                <w:cs/>
              </w:rPr>
              <w:t>286,355</w:t>
            </w:r>
          </w:p>
        </w:tc>
      </w:tr>
    </w:tbl>
    <w:p w:rsidR="006B0B5A" w:rsidRPr="00F567DF" w:rsidRDefault="006B0B5A" w:rsidP="006B0B5A">
      <w:pPr>
        <w:tabs>
          <w:tab w:val="left" w:pos="720"/>
          <w:tab w:val="left" w:pos="2160"/>
        </w:tabs>
        <w:spacing w:before="120" w:after="120" w:line="380" w:lineRule="exact"/>
        <w:ind w:left="360" w:right="-151" w:hanging="360"/>
        <w:jc w:val="right"/>
        <w:rPr>
          <w:rFonts w:ascii="Arial" w:hAnsi="Arial" w:cs="Arial"/>
          <w:sz w:val="20"/>
          <w:szCs w:val="20"/>
          <w:lang w:val="en-US"/>
        </w:rPr>
      </w:pPr>
      <w:r w:rsidRPr="00F567DF">
        <w:rPr>
          <w:rFonts w:ascii="Arial" w:hAnsi="Arial" w:cs="Arial"/>
          <w:sz w:val="20"/>
          <w:szCs w:val="20"/>
          <w:lang w:val="en-US"/>
        </w:rPr>
        <w:t>(Unit</w:t>
      </w:r>
      <w:r w:rsidRPr="00F567DF">
        <w:rPr>
          <w:rFonts w:ascii="Arial" w:hAnsi="Arial" w:cs="Arial"/>
          <w:sz w:val="20"/>
          <w:szCs w:val="20"/>
          <w:cs/>
        </w:rPr>
        <w:t xml:space="preserve">: </w:t>
      </w:r>
      <w:r w:rsidRPr="00F567DF">
        <w:rPr>
          <w:rFonts w:ascii="Arial" w:hAnsi="Arial" w:cs="Arial"/>
          <w:sz w:val="20"/>
          <w:szCs w:val="20"/>
          <w:lang w:val="en-US"/>
        </w:rPr>
        <w:t>Thousand Baht)</w:t>
      </w:r>
    </w:p>
    <w:tbl>
      <w:tblPr>
        <w:tblW w:w="8674" w:type="dxa"/>
        <w:tblInd w:w="558" w:type="dxa"/>
        <w:tblLook w:val="0000" w:firstRow="0" w:lastRow="0" w:firstColumn="0" w:lastColumn="0" w:noHBand="0" w:noVBand="0"/>
      </w:tblPr>
      <w:tblGrid>
        <w:gridCol w:w="2790"/>
        <w:gridCol w:w="1508"/>
        <w:gridCol w:w="1440"/>
        <w:gridCol w:w="1482"/>
        <w:gridCol w:w="1454"/>
      </w:tblGrid>
      <w:tr w:rsidR="006B0B5A" w:rsidRPr="00F567DF" w:rsidTr="00287E0D">
        <w:tc>
          <w:tcPr>
            <w:tcW w:w="2790" w:type="dxa"/>
          </w:tcPr>
          <w:p w:rsidR="006B0B5A" w:rsidRPr="00F567DF" w:rsidRDefault="006B0B5A" w:rsidP="00CE4F97">
            <w:pPr>
              <w:spacing w:line="380" w:lineRule="exact"/>
              <w:jc w:val="both"/>
              <w:rPr>
                <w:rFonts w:ascii="Arial" w:hAnsi="Arial" w:cs="Arial"/>
                <w:sz w:val="20"/>
                <w:szCs w:val="20"/>
                <w:lang w:val="en-US"/>
              </w:rPr>
            </w:pPr>
          </w:p>
        </w:tc>
        <w:tc>
          <w:tcPr>
            <w:tcW w:w="2948" w:type="dxa"/>
            <w:gridSpan w:val="2"/>
          </w:tcPr>
          <w:p w:rsidR="006B0B5A" w:rsidRPr="00F567DF" w:rsidRDefault="006B0B5A" w:rsidP="00CE4F97">
            <w:pPr>
              <w:pBdr>
                <w:bottom w:val="single" w:sz="4" w:space="1" w:color="auto"/>
              </w:pBdr>
              <w:spacing w:line="380" w:lineRule="exact"/>
              <w:ind w:right="-29"/>
              <w:jc w:val="center"/>
              <w:rPr>
                <w:rFonts w:ascii="Arial" w:hAnsi="Arial" w:cs="Arial"/>
                <w:sz w:val="20"/>
                <w:szCs w:val="20"/>
                <w:cs/>
              </w:rPr>
            </w:pPr>
            <w:proofErr w:type="spellStart"/>
            <w:r w:rsidRPr="00F567DF">
              <w:rPr>
                <w:rFonts w:ascii="Arial" w:hAnsi="Arial" w:cs="Arial"/>
                <w:sz w:val="20"/>
                <w:szCs w:val="20"/>
                <w:cs/>
              </w:rPr>
              <w:t>Interest</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rate</w:t>
            </w:r>
            <w:proofErr w:type="spellEnd"/>
            <w:r w:rsidRPr="00F567DF">
              <w:rPr>
                <w:rFonts w:ascii="Arial" w:hAnsi="Arial" w:cs="Arial"/>
                <w:sz w:val="20"/>
                <w:szCs w:val="20"/>
                <w:cs/>
              </w:rPr>
              <w:t xml:space="preserve"> (% </w:t>
            </w:r>
            <w:proofErr w:type="spellStart"/>
            <w:r w:rsidRPr="00F567DF">
              <w:rPr>
                <w:rFonts w:ascii="Arial" w:hAnsi="Arial" w:cs="Arial"/>
                <w:sz w:val="20"/>
                <w:szCs w:val="20"/>
                <w:cs/>
              </w:rPr>
              <w:t>per</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annum</w:t>
            </w:r>
            <w:proofErr w:type="spellEnd"/>
            <w:r w:rsidRPr="00F567DF">
              <w:rPr>
                <w:rFonts w:ascii="Arial" w:hAnsi="Arial" w:cs="Arial"/>
                <w:sz w:val="20"/>
                <w:szCs w:val="20"/>
                <w:cs/>
              </w:rPr>
              <w:t>)</w:t>
            </w:r>
          </w:p>
        </w:tc>
        <w:tc>
          <w:tcPr>
            <w:tcW w:w="2936" w:type="dxa"/>
            <w:gridSpan w:val="2"/>
          </w:tcPr>
          <w:p w:rsidR="006B0B5A" w:rsidRPr="00F567DF" w:rsidRDefault="006B0B5A" w:rsidP="00CE4F97">
            <w:pPr>
              <w:pBdr>
                <w:bottom w:val="single" w:sz="4" w:space="1" w:color="auto"/>
              </w:pBdr>
              <w:tabs>
                <w:tab w:val="left" w:pos="0"/>
                <w:tab w:val="right" w:pos="7280"/>
                <w:tab w:val="right" w:pos="8540"/>
              </w:tabs>
              <w:spacing w:line="380" w:lineRule="exact"/>
              <w:jc w:val="center"/>
              <w:rPr>
                <w:rFonts w:ascii="Arial" w:hAnsi="Arial" w:cs="Arial"/>
                <w:sz w:val="20"/>
                <w:szCs w:val="20"/>
                <w:cs/>
              </w:rPr>
            </w:pPr>
            <w:r w:rsidRPr="00F567DF">
              <w:rPr>
                <w:rFonts w:ascii="Arial" w:hAnsi="Arial" w:cs="Arial"/>
                <w:sz w:val="20"/>
                <w:szCs w:val="25"/>
                <w:lang w:val="en-US"/>
              </w:rPr>
              <w:t>S</w:t>
            </w:r>
            <w:proofErr w:type="spellStart"/>
            <w:r w:rsidRPr="00F567DF">
              <w:rPr>
                <w:rFonts w:ascii="Arial" w:hAnsi="Arial" w:cs="Arial"/>
                <w:sz w:val="20"/>
                <w:szCs w:val="20"/>
                <w:cs/>
              </w:rPr>
              <w:t>eparate</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financial</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statements</w:t>
            </w:r>
            <w:proofErr w:type="spellEnd"/>
          </w:p>
        </w:tc>
      </w:tr>
      <w:tr w:rsidR="006B0B5A" w:rsidRPr="00F567DF" w:rsidTr="00287E0D">
        <w:tc>
          <w:tcPr>
            <w:tcW w:w="2790" w:type="dxa"/>
          </w:tcPr>
          <w:p w:rsidR="006B0B5A" w:rsidRPr="00F567DF" w:rsidRDefault="006B0B5A" w:rsidP="00CE4F97">
            <w:pPr>
              <w:spacing w:line="380" w:lineRule="exact"/>
              <w:jc w:val="both"/>
              <w:rPr>
                <w:rFonts w:ascii="Arial" w:hAnsi="Arial" w:cs="Arial"/>
                <w:sz w:val="20"/>
                <w:szCs w:val="20"/>
                <w:cs/>
              </w:rPr>
            </w:pPr>
          </w:p>
        </w:tc>
        <w:tc>
          <w:tcPr>
            <w:tcW w:w="1508" w:type="dxa"/>
          </w:tcPr>
          <w:p w:rsidR="006B0B5A" w:rsidRPr="00F567DF" w:rsidRDefault="00F567DF" w:rsidP="00CE4F97">
            <w:pPr>
              <w:pBdr>
                <w:bottom w:val="single" w:sz="4" w:space="1" w:color="auto"/>
              </w:pBdr>
              <w:tabs>
                <w:tab w:val="right" w:pos="7280"/>
                <w:tab w:val="right" w:pos="8540"/>
              </w:tabs>
              <w:spacing w:line="380" w:lineRule="exact"/>
              <w:jc w:val="center"/>
              <w:rPr>
                <w:rFonts w:ascii="Arial" w:hAnsi="Arial" w:cs="Arial"/>
                <w:sz w:val="20"/>
                <w:szCs w:val="20"/>
                <w:lang w:val="en-US"/>
              </w:rPr>
            </w:pPr>
            <w:r w:rsidRPr="00F567DF">
              <w:rPr>
                <w:rFonts w:ascii="Arial" w:hAnsi="Arial" w:cs="Arial"/>
                <w:sz w:val="20"/>
                <w:szCs w:val="20"/>
                <w:lang w:val="en-US"/>
              </w:rPr>
              <w:t xml:space="preserve">30 </w:t>
            </w:r>
            <w:r w:rsidR="00471D27">
              <w:rPr>
                <w:rFonts w:ascii="Arial" w:hAnsi="Arial" w:cs="Arial"/>
                <w:sz w:val="20"/>
                <w:szCs w:val="20"/>
                <w:lang w:val="en-US"/>
              </w:rPr>
              <w:t>September</w:t>
            </w:r>
            <w:r w:rsidR="006B0B5A" w:rsidRPr="00F567DF">
              <w:rPr>
                <w:rFonts w:ascii="Arial" w:hAnsi="Arial" w:cs="Arial"/>
                <w:sz w:val="20"/>
                <w:szCs w:val="20"/>
                <w:lang w:val="en-US"/>
              </w:rPr>
              <w:br/>
            </w:r>
            <w:r w:rsidR="006B0B5A" w:rsidRPr="00F567DF">
              <w:rPr>
                <w:rFonts w:ascii="Arial" w:hAnsi="Arial" w:cs="Arial"/>
                <w:sz w:val="20"/>
                <w:szCs w:val="20"/>
                <w:cs/>
              </w:rPr>
              <w:t>201</w:t>
            </w:r>
            <w:r w:rsidR="006B0B5A" w:rsidRPr="00F567DF">
              <w:rPr>
                <w:rFonts w:ascii="Arial" w:hAnsi="Arial" w:cs="Arial"/>
                <w:sz w:val="20"/>
                <w:szCs w:val="20"/>
                <w:lang w:val="en-US"/>
              </w:rPr>
              <w:t>9</w:t>
            </w:r>
          </w:p>
        </w:tc>
        <w:tc>
          <w:tcPr>
            <w:tcW w:w="1440" w:type="dxa"/>
          </w:tcPr>
          <w:p w:rsidR="006B0B5A" w:rsidRPr="00F567DF" w:rsidRDefault="006B0B5A" w:rsidP="00CE4F97">
            <w:pPr>
              <w:pBdr>
                <w:bottom w:val="single" w:sz="4" w:space="1" w:color="auto"/>
              </w:pBdr>
              <w:tabs>
                <w:tab w:val="right" w:pos="7280"/>
                <w:tab w:val="right" w:pos="8540"/>
              </w:tabs>
              <w:spacing w:line="380" w:lineRule="exact"/>
              <w:jc w:val="center"/>
              <w:rPr>
                <w:rFonts w:ascii="Arial" w:hAnsi="Arial" w:cs="Arial"/>
                <w:sz w:val="20"/>
                <w:szCs w:val="25"/>
                <w:lang w:val="en-US"/>
              </w:rPr>
            </w:pPr>
            <w:r w:rsidRPr="00F567DF">
              <w:rPr>
                <w:rFonts w:ascii="Arial" w:hAnsi="Arial" w:cs="Arial"/>
                <w:sz w:val="20"/>
                <w:szCs w:val="20"/>
                <w:lang w:val="en-US"/>
              </w:rPr>
              <w:t>31 December</w:t>
            </w:r>
            <w:r w:rsidRPr="00F567DF">
              <w:rPr>
                <w:rFonts w:ascii="Arial" w:hAnsi="Arial" w:cs="Arial"/>
                <w:sz w:val="20"/>
                <w:szCs w:val="20"/>
                <w:lang w:val="en-US"/>
              </w:rPr>
              <w:br/>
            </w:r>
            <w:r w:rsidRPr="00F567DF">
              <w:rPr>
                <w:rFonts w:ascii="Arial" w:hAnsi="Arial" w:cs="Arial"/>
                <w:sz w:val="20"/>
                <w:szCs w:val="20"/>
                <w:cs/>
              </w:rPr>
              <w:t>201</w:t>
            </w:r>
            <w:r w:rsidRPr="00F567DF">
              <w:rPr>
                <w:rFonts w:ascii="Arial" w:hAnsi="Arial" w:cs="Arial"/>
                <w:sz w:val="20"/>
                <w:szCs w:val="20"/>
                <w:lang w:val="en-US"/>
              </w:rPr>
              <w:t>8</w:t>
            </w:r>
          </w:p>
        </w:tc>
        <w:tc>
          <w:tcPr>
            <w:tcW w:w="1482" w:type="dxa"/>
          </w:tcPr>
          <w:p w:rsidR="006B0B5A" w:rsidRPr="00F567DF" w:rsidRDefault="00F567DF" w:rsidP="00CE4F97">
            <w:pPr>
              <w:pBdr>
                <w:bottom w:val="single" w:sz="4" w:space="1" w:color="auto"/>
              </w:pBdr>
              <w:tabs>
                <w:tab w:val="right" w:pos="7280"/>
                <w:tab w:val="right" w:pos="8540"/>
              </w:tabs>
              <w:spacing w:line="380" w:lineRule="exact"/>
              <w:jc w:val="center"/>
              <w:rPr>
                <w:rFonts w:ascii="Arial" w:hAnsi="Arial" w:cs="Arial"/>
                <w:sz w:val="20"/>
                <w:szCs w:val="20"/>
                <w:lang w:val="en-US"/>
              </w:rPr>
            </w:pPr>
            <w:r w:rsidRPr="00F567DF">
              <w:rPr>
                <w:rFonts w:ascii="Arial" w:hAnsi="Arial" w:cs="Arial"/>
                <w:sz w:val="20"/>
                <w:szCs w:val="20"/>
                <w:lang w:val="en-US"/>
              </w:rPr>
              <w:t xml:space="preserve">30 </w:t>
            </w:r>
            <w:r w:rsidR="00471D27">
              <w:rPr>
                <w:rFonts w:ascii="Arial" w:hAnsi="Arial" w:cs="Arial"/>
                <w:sz w:val="20"/>
                <w:szCs w:val="20"/>
                <w:lang w:val="en-US"/>
              </w:rPr>
              <w:t>September</w:t>
            </w:r>
            <w:r w:rsidR="006B0B5A" w:rsidRPr="00F567DF">
              <w:rPr>
                <w:rFonts w:ascii="Arial" w:hAnsi="Arial" w:cs="Arial"/>
                <w:sz w:val="20"/>
                <w:szCs w:val="20"/>
                <w:lang w:val="en-US"/>
              </w:rPr>
              <w:br/>
            </w:r>
            <w:r w:rsidR="006B0B5A" w:rsidRPr="00F567DF">
              <w:rPr>
                <w:rFonts w:ascii="Arial" w:hAnsi="Arial" w:cs="Arial"/>
                <w:sz w:val="20"/>
                <w:szCs w:val="20"/>
                <w:cs/>
              </w:rPr>
              <w:t>201</w:t>
            </w:r>
            <w:r w:rsidR="006B0B5A" w:rsidRPr="00F567DF">
              <w:rPr>
                <w:rFonts w:ascii="Arial" w:hAnsi="Arial" w:cs="Arial"/>
                <w:sz w:val="20"/>
                <w:szCs w:val="20"/>
                <w:lang w:val="en-US"/>
              </w:rPr>
              <w:t>9</w:t>
            </w:r>
          </w:p>
        </w:tc>
        <w:tc>
          <w:tcPr>
            <w:tcW w:w="1454" w:type="dxa"/>
          </w:tcPr>
          <w:p w:rsidR="006B0B5A" w:rsidRPr="00F567DF" w:rsidRDefault="006B0B5A" w:rsidP="00CE4F97">
            <w:pPr>
              <w:pBdr>
                <w:bottom w:val="single" w:sz="4" w:space="1" w:color="auto"/>
              </w:pBdr>
              <w:tabs>
                <w:tab w:val="right" w:pos="7280"/>
                <w:tab w:val="right" w:pos="8540"/>
              </w:tabs>
              <w:spacing w:line="380" w:lineRule="exact"/>
              <w:jc w:val="center"/>
              <w:rPr>
                <w:rFonts w:ascii="Arial" w:hAnsi="Arial" w:cs="Arial"/>
                <w:sz w:val="20"/>
                <w:szCs w:val="25"/>
                <w:lang w:val="en-US"/>
              </w:rPr>
            </w:pPr>
            <w:r w:rsidRPr="00F567DF">
              <w:rPr>
                <w:rFonts w:ascii="Arial" w:hAnsi="Arial" w:cs="Arial"/>
                <w:sz w:val="20"/>
                <w:szCs w:val="20"/>
                <w:lang w:val="en-US"/>
              </w:rPr>
              <w:t>31 December</w:t>
            </w:r>
            <w:r w:rsidRPr="00F567DF">
              <w:rPr>
                <w:rFonts w:ascii="Arial" w:hAnsi="Arial" w:cs="Arial"/>
                <w:sz w:val="20"/>
                <w:szCs w:val="20"/>
                <w:lang w:val="en-US"/>
              </w:rPr>
              <w:br/>
            </w:r>
            <w:r w:rsidRPr="00F567DF">
              <w:rPr>
                <w:rFonts w:ascii="Arial" w:hAnsi="Arial" w:cs="Arial"/>
                <w:sz w:val="20"/>
                <w:szCs w:val="20"/>
                <w:cs/>
              </w:rPr>
              <w:t>201</w:t>
            </w:r>
            <w:r w:rsidRPr="00F567DF">
              <w:rPr>
                <w:rFonts w:ascii="Arial" w:hAnsi="Arial" w:cs="Arial"/>
                <w:sz w:val="20"/>
                <w:szCs w:val="20"/>
                <w:lang w:val="en-US"/>
              </w:rPr>
              <w:t>8</w:t>
            </w:r>
          </w:p>
        </w:tc>
      </w:tr>
      <w:tr w:rsidR="00AD46D7" w:rsidRPr="00F567DF" w:rsidTr="00287E0D">
        <w:trPr>
          <w:trHeight w:val="288"/>
        </w:trPr>
        <w:tc>
          <w:tcPr>
            <w:tcW w:w="2790" w:type="dxa"/>
          </w:tcPr>
          <w:p w:rsidR="00AD46D7" w:rsidRPr="00F567DF" w:rsidRDefault="00AD46D7" w:rsidP="00AD46D7">
            <w:pPr>
              <w:spacing w:line="380" w:lineRule="exact"/>
              <w:ind w:right="-108"/>
              <w:jc w:val="both"/>
              <w:rPr>
                <w:rFonts w:ascii="Arial" w:hAnsi="Arial" w:cs="Arial"/>
                <w:sz w:val="20"/>
                <w:szCs w:val="20"/>
                <w:lang w:val="en-US"/>
              </w:rPr>
            </w:pPr>
            <w:r w:rsidRPr="00F567DF">
              <w:rPr>
                <w:rFonts w:ascii="Arial" w:hAnsi="Arial" w:cs="Arial"/>
                <w:sz w:val="20"/>
                <w:szCs w:val="20"/>
                <w:lang w:val="en-US"/>
              </w:rPr>
              <w:t>Short-term loans from banks</w:t>
            </w:r>
          </w:p>
        </w:tc>
        <w:tc>
          <w:tcPr>
            <w:tcW w:w="1508" w:type="dxa"/>
          </w:tcPr>
          <w:p w:rsidR="00AD46D7" w:rsidRPr="00F567DF" w:rsidRDefault="00412A61" w:rsidP="00AD46D7">
            <w:pPr>
              <w:spacing w:line="380" w:lineRule="exact"/>
              <w:ind w:right="-5"/>
              <w:jc w:val="center"/>
              <w:rPr>
                <w:rFonts w:ascii="Arial" w:hAnsi="Arial" w:cs="Arial"/>
                <w:sz w:val="20"/>
                <w:szCs w:val="20"/>
                <w:cs/>
                <w:lang w:val="en-US"/>
              </w:rPr>
            </w:pPr>
            <w:r>
              <w:rPr>
                <w:rFonts w:ascii="Arial" w:hAnsi="Arial" w:cs="Arial"/>
                <w:sz w:val="20"/>
                <w:szCs w:val="20"/>
                <w:lang w:val="en-US"/>
              </w:rPr>
              <w:t>1.99 - 2.27</w:t>
            </w:r>
          </w:p>
        </w:tc>
        <w:tc>
          <w:tcPr>
            <w:tcW w:w="1440" w:type="dxa"/>
          </w:tcPr>
          <w:p w:rsidR="00AD46D7" w:rsidRPr="00F567DF" w:rsidRDefault="00AD46D7" w:rsidP="00AD46D7">
            <w:pPr>
              <w:spacing w:line="380" w:lineRule="exact"/>
              <w:ind w:right="-5"/>
              <w:jc w:val="center"/>
              <w:rPr>
                <w:rFonts w:ascii="Arial" w:hAnsi="Arial" w:cs="Arial"/>
                <w:sz w:val="20"/>
                <w:szCs w:val="20"/>
                <w:cs/>
              </w:rPr>
            </w:pPr>
            <w:r w:rsidRPr="00F567DF">
              <w:rPr>
                <w:rFonts w:ascii="Arial" w:hAnsi="Arial" w:cs="Arial"/>
                <w:sz w:val="20"/>
                <w:szCs w:val="20"/>
                <w:cs/>
                <w:lang w:val="en-US"/>
              </w:rPr>
              <w:t>1.99 - 2.10</w:t>
            </w:r>
          </w:p>
        </w:tc>
        <w:tc>
          <w:tcPr>
            <w:tcW w:w="1482" w:type="dxa"/>
          </w:tcPr>
          <w:p w:rsidR="00AD46D7" w:rsidRPr="00412A61" w:rsidRDefault="00412A61" w:rsidP="00AD46D7">
            <w:pPr>
              <w:tabs>
                <w:tab w:val="decimal" w:pos="1170"/>
              </w:tabs>
              <w:spacing w:line="380" w:lineRule="exact"/>
              <w:ind w:right="-5"/>
              <w:jc w:val="both"/>
              <w:rPr>
                <w:rFonts w:ascii="Arial" w:hAnsi="Arial" w:cs="Arial"/>
                <w:sz w:val="20"/>
                <w:szCs w:val="20"/>
                <w:cs/>
              </w:rPr>
            </w:pPr>
            <w:r w:rsidRPr="00412A61">
              <w:rPr>
                <w:rFonts w:ascii="Arial" w:hAnsi="Arial" w:cs="Arial" w:hint="cs"/>
                <w:sz w:val="20"/>
                <w:szCs w:val="20"/>
                <w:cs/>
              </w:rPr>
              <w:t>303,100</w:t>
            </w:r>
          </w:p>
        </w:tc>
        <w:tc>
          <w:tcPr>
            <w:tcW w:w="1454" w:type="dxa"/>
          </w:tcPr>
          <w:p w:rsidR="00AD46D7" w:rsidRPr="00F567DF" w:rsidRDefault="00AD46D7" w:rsidP="00AD46D7">
            <w:pPr>
              <w:tabs>
                <w:tab w:val="decimal" w:pos="1170"/>
              </w:tabs>
              <w:spacing w:line="380" w:lineRule="exact"/>
              <w:ind w:right="-5"/>
              <w:jc w:val="both"/>
              <w:rPr>
                <w:rFonts w:ascii="Arial" w:hAnsi="Arial" w:cs="Arial"/>
                <w:sz w:val="20"/>
                <w:szCs w:val="20"/>
                <w:cs/>
              </w:rPr>
            </w:pPr>
            <w:r w:rsidRPr="00F567DF">
              <w:rPr>
                <w:rFonts w:ascii="Arial" w:hAnsi="Arial" w:cs="Arial"/>
                <w:sz w:val="20"/>
                <w:szCs w:val="20"/>
                <w:cs/>
              </w:rPr>
              <w:t>221,000</w:t>
            </w:r>
          </w:p>
        </w:tc>
      </w:tr>
      <w:tr w:rsidR="00AD46D7" w:rsidRPr="00F567DF" w:rsidTr="00287E0D">
        <w:tc>
          <w:tcPr>
            <w:tcW w:w="2790" w:type="dxa"/>
          </w:tcPr>
          <w:p w:rsidR="00AD46D7" w:rsidRPr="00F567DF" w:rsidRDefault="00AD46D7" w:rsidP="00AD46D7">
            <w:pPr>
              <w:spacing w:line="380" w:lineRule="exact"/>
              <w:jc w:val="both"/>
              <w:rPr>
                <w:rFonts w:ascii="Arial" w:hAnsi="Arial" w:cs="Arial"/>
                <w:sz w:val="20"/>
                <w:szCs w:val="20"/>
                <w:cs/>
              </w:rPr>
            </w:pPr>
            <w:proofErr w:type="spellStart"/>
            <w:r w:rsidRPr="00F567DF">
              <w:rPr>
                <w:rFonts w:ascii="Arial" w:hAnsi="Arial" w:cs="Arial"/>
                <w:sz w:val="20"/>
                <w:szCs w:val="20"/>
                <w:cs/>
              </w:rPr>
              <w:t>Total</w:t>
            </w:r>
            <w:proofErr w:type="spellEnd"/>
          </w:p>
        </w:tc>
        <w:tc>
          <w:tcPr>
            <w:tcW w:w="1508" w:type="dxa"/>
          </w:tcPr>
          <w:p w:rsidR="00AD46D7" w:rsidRPr="00F567DF" w:rsidRDefault="00AD46D7" w:rsidP="00AD46D7">
            <w:pPr>
              <w:tabs>
                <w:tab w:val="decimal" w:pos="1148"/>
              </w:tabs>
              <w:spacing w:line="380" w:lineRule="exact"/>
              <w:ind w:right="-5"/>
              <w:jc w:val="both"/>
              <w:rPr>
                <w:rFonts w:ascii="Arial" w:hAnsi="Arial" w:cs="Arial"/>
                <w:sz w:val="20"/>
                <w:szCs w:val="20"/>
                <w:rtl/>
                <w:cs/>
              </w:rPr>
            </w:pPr>
          </w:p>
        </w:tc>
        <w:tc>
          <w:tcPr>
            <w:tcW w:w="1440" w:type="dxa"/>
          </w:tcPr>
          <w:p w:rsidR="00AD46D7" w:rsidRPr="00F567DF" w:rsidRDefault="00AD46D7" w:rsidP="00AD46D7">
            <w:pPr>
              <w:tabs>
                <w:tab w:val="decimal" w:pos="1148"/>
              </w:tabs>
              <w:spacing w:line="380" w:lineRule="exact"/>
              <w:ind w:right="-5"/>
              <w:jc w:val="both"/>
              <w:rPr>
                <w:rFonts w:ascii="Arial" w:hAnsi="Arial" w:cs="Arial"/>
                <w:sz w:val="20"/>
                <w:szCs w:val="20"/>
                <w:rtl/>
                <w:cs/>
              </w:rPr>
            </w:pPr>
          </w:p>
        </w:tc>
        <w:tc>
          <w:tcPr>
            <w:tcW w:w="1482" w:type="dxa"/>
          </w:tcPr>
          <w:p w:rsidR="00AD46D7" w:rsidRPr="00412A61" w:rsidRDefault="00412A61" w:rsidP="00AD46D7">
            <w:pPr>
              <w:pBdr>
                <w:top w:val="single" w:sz="4" w:space="1" w:color="auto"/>
                <w:bottom w:val="double" w:sz="4" w:space="1" w:color="auto"/>
              </w:pBdr>
              <w:tabs>
                <w:tab w:val="decimal" w:pos="1170"/>
              </w:tabs>
              <w:spacing w:line="380" w:lineRule="exact"/>
              <w:ind w:right="-5"/>
              <w:jc w:val="both"/>
              <w:rPr>
                <w:rFonts w:ascii="Arial" w:hAnsi="Arial" w:cs="Arial"/>
                <w:sz w:val="20"/>
                <w:szCs w:val="20"/>
                <w:cs/>
              </w:rPr>
            </w:pPr>
            <w:r w:rsidRPr="00412A61">
              <w:rPr>
                <w:rFonts w:ascii="Arial" w:hAnsi="Arial" w:cs="Arial" w:hint="cs"/>
                <w:sz w:val="20"/>
                <w:szCs w:val="20"/>
                <w:cs/>
              </w:rPr>
              <w:t>303,100</w:t>
            </w:r>
          </w:p>
        </w:tc>
        <w:tc>
          <w:tcPr>
            <w:tcW w:w="1454" w:type="dxa"/>
          </w:tcPr>
          <w:p w:rsidR="00AD46D7" w:rsidRPr="00F567DF" w:rsidRDefault="00AD46D7" w:rsidP="00AD46D7">
            <w:pPr>
              <w:pBdr>
                <w:top w:val="single" w:sz="4" w:space="1" w:color="auto"/>
                <w:bottom w:val="double" w:sz="4" w:space="1" w:color="auto"/>
              </w:pBdr>
              <w:tabs>
                <w:tab w:val="decimal" w:pos="1170"/>
              </w:tabs>
              <w:spacing w:line="380" w:lineRule="exact"/>
              <w:ind w:right="-5"/>
              <w:jc w:val="both"/>
              <w:rPr>
                <w:rFonts w:ascii="Arial" w:hAnsi="Arial" w:cs="Arial"/>
                <w:sz w:val="20"/>
                <w:szCs w:val="20"/>
                <w:cs/>
              </w:rPr>
            </w:pPr>
            <w:r w:rsidRPr="00F567DF">
              <w:rPr>
                <w:rFonts w:ascii="Arial" w:hAnsi="Arial" w:cs="Arial"/>
                <w:sz w:val="20"/>
                <w:szCs w:val="20"/>
                <w:cs/>
              </w:rPr>
              <w:t>221,000</w:t>
            </w:r>
          </w:p>
        </w:tc>
      </w:tr>
    </w:tbl>
    <w:p w:rsidR="006B0B5A" w:rsidRPr="00F567DF" w:rsidRDefault="006B0B5A" w:rsidP="006B0B5A">
      <w:pPr>
        <w:tabs>
          <w:tab w:val="left" w:pos="900"/>
          <w:tab w:val="right" w:pos="7280"/>
          <w:tab w:val="right" w:pos="8540"/>
        </w:tabs>
        <w:spacing w:before="240" w:after="120" w:line="380" w:lineRule="exact"/>
        <w:ind w:left="547" w:right="-43" w:hanging="547"/>
        <w:jc w:val="thaiDistribute"/>
        <w:rPr>
          <w:rFonts w:ascii="Arial" w:hAnsi="Arial" w:cs="Arial"/>
          <w:sz w:val="22"/>
          <w:szCs w:val="22"/>
          <w:lang w:val="en-US"/>
        </w:rPr>
      </w:pPr>
      <w:r w:rsidRPr="00F567DF">
        <w:rPr>
          <w:rFonts w:ascii="Arial" w:hAnsi="Arial" w:cs="Arial"/>
          <w:sz w:val="22"/>
          <w:szCs w:val="22"/>
          <w:lang w:val="en-US"/>
        </w:rPr>
        <w:tab/>
        <w:t xml:space="preserve">Under the credit facility agreement for short-term and long-term loans, the Company and its subsidiaries </w:t>
      </w:r>
      <w:proofErr w:type="gramStart"/>
      <w:r w:rsidRPr="00F567DF">
        <w:rPr>
          <w:rFonts w:ascii="Arial" w:hAnsi="Arial" w:cs="Arial"/>
          <w:sz w:val="22"/>
          <w:szCs w:val="22"/>
          <w:lang w:val="en-US"/>
        </w:rPr>
        <w:t>have to</w:t>
      </w:r>
      <w:proofErr w:type="gramEnd"/>
      <w:r w:rsidRPr="00F567DF">
        <w:rPr>
          <w:rFonts w:ascii="Arial" w:hAnsi="Arial" w:cs="Arial"/>
          <w:sz w:val="22"/>
          <w:szCs w:val="22"/>
          <w:lang w:val="en-US"/>
        </w:rPr>
        <w:t xml:space="preserve"> comply with certain financial terms as specified in the agreement, such as maintenance of debt to equity ratio and debt service coverage ratio, to be in line with the rates stipulated in the agreement.</w:t>
      </w:r>
    </w:p>
    <w:p w:rsidR="006B0B5A" w:rsidRPr="00F567DF" w:rsidRDefault="006B0B5A" w:rsidP="006B0B5A">
      <w:pPr>
        <w:tabs>
          <w:tab w:val="left" w:pos="900"/>
          <w:tab w:val="right" w:pos="7280"/>
          <w:tab w:val="right" w:pos="8540"/>
        </w:tabs>
        <w:spacing w:before="120" w:after="120" w:line="380" w:lineRule="exact"/>
        <w:ind w:left="547" w:right="-43" w:hanging="547"/>
        <w:jc w:val="thaiDistribute"/>
        <w:rPr>
          <w:rFonts w:ascii="Arial" w:hAnsi="Arial" w:cs="Arial"/>
          <w:sz w:val="22"/>
          <w:szCs w:val="22"/>
          <w:lang w:val="en-US"/>
        </w:rPr>
      </w:pPr>
      <w:r w:rsidRPr="00F567DF">
        <w:rPr>
          <w:rFonts w:ascii="Arial" w:hAnsi="Arial" w:cs="Arial"/>
          <w:sz w:val="22"/>
          <w:szCs w:val="22"/>
          <w:lang w:val="en-US"/>
        </w:rPr>
        <w:tab/>
        <w:t xml:space="preserve">Overdraft credit facility of </w:t>
      </w:r>
      <w:proofErr w:type="spellStart"/>
      <w:r w:rsidRPr="00F567DF">
        <w:rPr>
          <w:rFonts w:ascii="Arial" w:hAnsi="Arial" w:cs="Arial"/>
          <w:sz w:val="22"/>
          <w:szCs w:val="22"/>
          <w:lang w:val="en-US"/>
        </w:rPr>
        <w:t>TPAC</w:t>
      </w:r>
      <w:proofErr w:type="spellEnd"/>
      <w:r w:rsidRPr="00F567DF">
        <w:rPr>
          <w:rFonts w:ascii="Arial" w:hAnsi="Arial" w:cs="Arial"/>
          <w:sz w:val="22"/>
          <w:szCs w:val="22"/>
          <w:lang w:val="en-US"/>
        </w:rPr>
        <w:t xml:space="preserve"> Packaging India Private Limited are secured by the mortgage of proper</w:t>
      </w:r>
      <w:r w:rsidR="00650518" w:rsidRPr="00F567DF">
        <w:rPr>
          <w:rFonts w:ascii="Arial" w:hAnsi="Arial" w:cs="Arial"/>
          <w:sz w:val="22"/>
          <w:szCs w:val="22"/>
          <w:lang w:val="en-US"/>
        </w:rPr>
        <w:t>ty, plant and partial equipment</w:t>
      </w:r>
      <w:r w:rsidR="00DC3C8C">
        <w:rPr>
          <w:rFonts w:ascii="Arial" w:hAnsi="Arial" w:cs="Arial"/>
          <w:sz w:val="22"/>
          <w:szCs w:val="22"/>
          <w:lang w:val="en-US"/>
        </w:rPr>
        <w:t xml:space="preserve"> of the subsidiary.</w:t>
      </w:r>
    </w:p>
    <w:p w:rsidR="00C90E8E" w:rsidRPr="00F567DF" w:rsidRDefault="0022105B" w:rsidP="00C14C9D">
      <w:pPr>
        <w:tabs>
          <w:tab w:val="left" w:pos="2160"/>
        </w:tabs>
        <w:spacing w:before="240" w:after="120" w:line="380" w:lineRule="exact"/>
        <w:ind w:left="547" w:hanging="547"/>
        <w:jc w:val="both"/>
        <w:rPr>
          <w:rFonts w:ascii="Arial" w:hAnsi="Arial" w:cs="Arial"/>
          <w:b/>
          <w:bCs/>
          <w:sz w:val="22"/>
          <w:szCs w:val="22"/>
          <w:lang w:val="en-US"/>
        </w:rPr>
      </w:pPr>
      <w:r w:rsidRPr="00F567DF">
        <w:rPr>
          <w:rFonts w:ascii="Arial" w:hAnsi="Arial" w:cs="Arial"/>
          <w:b/>
          <w:bCs/>
          <w:sz w:val="22"/>
          <w:szCs w:val="22"/>
          <w:lang w:val="en-US"/>
        </w:rPr>
        <w:t>1</w:t>
      </w:r>
      <w:r w:rsidR="00710B5E">
        <w:rPr>
          <w:rFonts w:ascii="Arial" w:hAnsi="Arial" w:cs="Arial"/>
          <w:b/>
          <w:bCs/>
          <w:sz w:val="22"/>
          <w:szCs w:val="22"/>
          <w:lang w:val="en-US"/>
        </w:rPr>
        <w:t>4</w:t>
      </w:r>
      <w:r w:rsidR="00C90E8E" w:rsidRPr="00F567DF">
        <w:rPr>
          <w:rFonts w:ascii="Arial" w:hAnsi="Arial" w:cs="Arial"/>
          <w:b/>
          <w:bCs/>
          <w:sz w:val="22"/>
          <w:szCs w:val="22"/>
          <w:lang w:val="en-US"/>
        </w:rPr>
        <w:t>.</w:t>
      </w:r>
      <w:r w:rsidR="00C90E8E" w:rsidRPr="00F567DF">
        <w:rPr>
          <w:rFonts w:ascii="Arial" w:hAnsi="Arial" w:cs="Arial"/>
          <w:b/>
          <w:bCs/>
          <w:sz w:val="22"/>
          <w:szCs w:val="22"/>
          <w:lang w:val="en-US"/>
        </w:rPr>
        <w:tab/>
        <w:t>Trade and other payables</w:t>
      </w:r>
    </w:p>
    <w:p w:rsidR="0022105B" w:rsidRPr="00F567DF" w:rsidRDefault="007D6BB3" w:rsidP="007D6BB3">
      <w:pPr>
        <w:tabs>
          <w:tab w:val="left" w:pos="900"/>
          <w:tab w:val="left" w:pos="2160"/>
          <w:tab w:val="right" w:pos="7280"/>
          <w:tab w:val="right" w:pos="8540"/>
        </w:tabs>
        <w:spacing w:before="120" w:after="120" w:line="380" w:lineRule="exact"/>
        <w:ind w:left="547" w:right="-331" w:hanging="547"/>
        <w:jc w:val="right"/>
        <w:rPr>
          <w:rFonts w:ascii="Arial" w:hAnsi="Arial" w:cs="Arial"/>
          <w:sz w:val="18"/>
          <w:szCs w:val="18"/>
          <w:lang w:val="en-US"/>
        </w:rPr>
      </w:pPr>
      <w:r w:rsidRPr="00F567DF">
        <w:rPr>
          <w:rFonts w:ascii="Arial" w:hAnsi="Arial" w:cs="Arial"/>
          <w:sz w:val="18"/>
          <w:szCs w:val="18"/>
          <w:cs/>
        </w:rPr>
        <w:tab/>
      </w:r>
      <w:r w:rsidR="0022105B" w:rsidRPr="00F567DF">
        <w:rPr>
          <w:rFonts w:ascii="Arial" w:hAnsi="Arial" w:cs="Arial"/>
          <w:sz w:val="18"/>
          <w:szCs w:val="18"/>
          <w:cs/>
        </w:rPr>
        <w:t>(</w:t>
      </w:r>
      <w:r w:rsidR="0022105B" w:rsidRPr="00F567DF">
        <w:rPr>
          <w:rFonts w:ascii="Arial" w:hAnsi="Arial" w:cs="Arial"/>
          <w:sz w:val="18"/>
          <w:szCs w:val="18"/>
          <w:lang w:val="en-US"/>
        </w:rPr>
        <w:t>Unit: Thousand Baht</w:t>
      </w:r>
      <w:r w:rsidR="0022105B" w:rsidRPr="00F567DF">
        <w:rPr>
          <w:rFonts w:ascii="Arial" w:hAnsi="Arial" w:cs="Arial"/>
          <w:sz w:val="18"/>
          <w:szCs w:val="18"/>
          <w:cs/>
        </w:rPr>
        <w:t>)</w:t>
      </w:r>
    </w:p>
    <w:tbl>
      <w:tblPr>
        <w:tblW w:w="9000" w:type="dxa"/>
        <w:tblInd w:w="558" w:type="dxa"/>
        <w:tblLayout w:type="fixed"/>
        <w:tblLook w:val="04A0" w:firstRow="1" w:lastRow="0" w:firstColumn="1" w:lastColumn="0" w:noHBand="0" w:noVBand="1"/>
      </w:tblPr>
      <w:tblGrid>
        <w:gridCol w:w="3600"/>
        <w:gridCol w:w="1350"/>
        <w:gridCol w:w="1350"/>
        <w:gridCol w:w="1350"/>
        <w:gridCol w:w="1350"/>
      </w:tblGrid>
      <w:tr w:rsidR="0022105B" w:rsidRPr="00F567DF" w:rsidTr="00E84C6F">
        <w:tc>
          <w:tcPr>
            <w:tcW w:w="3600" w:type="dxa"/>
          </w:tcPr>
          <w:p w:rsidR="0022105B" w:rsidRPr="00F567DF" w:rsidRDefault="0022105B" w:rsidP="00287E0D">
            <w:pPr>
              <w:spacing w:line="300" w:lineRule="exact"/>
              <w:ind w:left="158" w:hanging="175"/>
              <w:contextualSpacing/>
              <w:jc w:val="center"/>
              <w:rPr>
                <w:rFonts w:ascii="Arial" w:hAnsi="Arial" w:cs="Arial"/>
                <w:sz w:val="18"/>
                <w:szCs w:val="18"/>
                <w:lang w:val="en-US"/>
              </w:rPr>
            </w:pPr>
          </w:p>
        </w:tc>
        <w:tc>
          <w:tcPr>
            <w:tcW w:w="2700" w:type="dxa"/>
            <w:gridSpan w:val="2"/>
            <w:hideMark/>
          </w:tcPr>
          <w:p w:rsidR="0022105B" w:rsidRPr="00F567DF" w:rsidRDefault="0022105B" w:rsidP="00287E0D">
            <w:pPr>
              <w:pBdr>
                <w:bottom w:val="single" w:sz="6" w:space="1" w:color="auto"/>
              </w:pBdr>
              <w:spacing w:line="300" w:lineRule="exact"/>
              <w:jc w:val="center"/>
              <w:rPr>
                <w:rFonts w:ascii="Arial" w:hAnsi="Arial" w:cs="Arial"/>
                <w:sz w:val="18"/>
                <w:szCs w:val="18"/>
                <w:cs/>
              </w:rPr>
            </w:pPr>
            <w:r w:rsidRPr="00F567DF">
              <w:rPr>
                <w:rFonts w:ascii="Arial" w:hAnsi="Arial" w:cs="Arial"/>
                <w:sz w:val="18"/>
                <w:szCs w:val="18"/>
                <w:cs/>
              </w:rPr>
              <w:t xml:space="preserve">Consolidated                            </w:t>
            </w:r>
            <w:proofErr w:type="spellStart"/>
            <w:r w:rsidRPr="00F567DF">
              <w:rPr>
                <w:rFonts w:ascii="Arial" w:hAnsi="Arial" w:cs="Arial"/>
                <w:sz w:val="18"/>
                <w:szCs w:val="18"/>
                <w:cs/>
              </w:rPr>
              <w:t>financial</w:t>
            </w:r>
            <w:proofErr w:type="spellEnd"/>
            <w:r w:rsidRPr="00F567DF">
              <w:rPr>
                <w:rFonts w:ascii="Arial" w:hAnsi="Arial" w:cs="Arial"/>
                <w:sz w:val="18"/>
                <w:szCs w:val="18"/>
                <w:cs/>
              </w:rPr>
              <w:t xml:space="preserve"> </w:t>
            </w:r>
            <w:proofErr w:type="spellStart"/>
            <w:r w:rsidRPr="00F567DF">
              <w:rPr>
                <w:rFonts w:ascii="Arial" w:hAnsi="Arial" w:cs="Arial"/>
                <w:sz w:val="18"/>
                <w:szCs w:val="18"/>
                <w:cs/>
              </w:rPr>
              <w:t>statements</w:t>
            </w:r>
            <w:proofErr w:type="spellEnd"/>
          </w:p>
        </w:tc>
        <w:tc>
          <w:tcPr>
            <w:tcW w:w="2700" w:type="dxa"/>
            <w:gridSpan w:val="2"/>
            <w:hideMark/>
          </w:tcPr>
          <w:p w:rsidR="0022105B" w:rsidRPr="00F567DF" w:rsidRDefault="0022105B" w:rsidP="00287E0D">
            <w:pPr>
              <w:pBdr>
                <w:bottom w:val="single" w:sz="6" w:space="1" w:color="auto"/>
              </w:pBdr>
              <w:spacing w:line="300" w:lineRule="exact"/>
              <w:jc w:val="center"/>
              <w:rPr>
                <w:rFonts w:ascii="Arial" w:hAnsi="Arial" w:cs="Arial"/>
                <w:sz w:val="18"/>
                <w:szCs w:val="18"/>
                <w:cs/>
              </w:rPr>
            </w:pPr>
            <w:proofErr w:type="spellStart"/>
            <w:r w:rsidRPr="00F567DF">
              <w:rPr>
                <w:rFonts w:ascii="Arial" w:hAnsi="Arial" w:cs="Arial"/>
                <w:sz w:val="18"/>
                <w:szCs w:val="18"/>
                <w:cs/>
              </w:rPr>
              <w:t>Separate</w:t>
            </w:r>
            <w:proofErr w:type="spellEnd"/>
            <w:r w:rsidR="00E84C6F" w:rsidRPr="00F567DF">
              <w:rPr>
                <w:rFonts w:ascii="Arial" w:hAnsi="Arial" w:cs="Arial"/>
                <w:sz w:val="18"/>
                <w:szCs w:val="18"/>
                <w:cs/>
              </w:rPr>
              <w:br/>
            </w:r>
            <w:proofErr w:type="spellStart"/>
            <w:r w:rsidRPr="00F567DF">
              <w:rPr>
                <w:rFonts w:ascii="Arial" w:hAnsi="Arial" w:cs="Arial"/>
                <w:sz w:val="18"/>
                <w:szCs w:val="18"/>
                <w:cs/>
              </w:rPr>
              <w:t>financial</w:t>
            </w:r>
            <w:proofErr w:type="spellEnd"/>
            <w:r w:rsidRPr="00F567DF">
              <w:rPr>
                <w:rFonts w:ascii="Arial" w:hAnsi="Arial" w:cs="Arial"/>
                <w:sz w:val="18"/>
                <w:szCs w:val="18"/>
                <w:cs/>
              </w:rPr>
              <w:t xml:space="preserve"> </w:t>
            </w:r>
            <w:proofErr w:type="spellStart"/>
            <w:r w:rsidRPr="00F567DF">
              <w:rPr>
                <w:rFonts w:ascii="Arial" w:hAnsi="Arial" w:cs="Arial"/>
                <w:sz w:val="18"/>
                <w:szCs w:val="18"/>
                <w:cs/>
              </w:rPr>
              <w:t>statements</w:t>
            </w:r>
            <w:proofErr w:type="spellEnd"/>
          </w:p>
        </w:tc>
      </w:tr>
      <w:tr w:rsidR="00E84C6F" w:rsidRPr="00F567DF" w:rsidTr="00E84C6F">
        <w:tc>
          <w:tcPr>
            <w:tcW w:w="3600" w:type="dxa"/>
          </w:tcPr>
          <w:p w:rsidR="00E84C6F" w:rsidRPr="00F567DF" w:rsidRDefault="00E84C6F" w:rsidP="00E84C6F">
            <w:pPr>
              <w:spacing w:line="300" w:lineRule="exact"/>
              <w:ind w:left="163" w:hanging="163"/>
              <w:contextualSpacing/>
              <w:jc w:val="center"/>
              <w:rPr>
                <w:rFonts w:ascii="Arial" w:hAnsi="Arial" w:cs="Arial"/>
                <w:sz w:val="18"/>
                <w:szCs w:val="18"/>
                <w:cs/>
              </w:rPr>
            </w:pPr>
          </w:p>
        </w:tc>
        <w:tc>
          <w:tcPr>
            <w:tcW w:w="1350" w:type="dxa"/>
            <w:hideMark/>
          </w:tcPr>
          <w:p w:rsidR="00E84C6F" w:rsidRPr="00F567DF" w:rsidRDefault="00F567DF" w:rsidP="00E84C6F">
            <w:pPr>
              <w:pBdr>
                <w:bottom w:val="single" w:sz="6" w:space="1" w:color="auto"/>
              </w:pBdr>
              <w:spacing w:line="300" w:lineRule="exact"/>
              <w:jc w:val="center"/>
              <w:rPr>
                <w:rFonts w:ascii="Arial" w:hAnsi="Arial" w:cs="Arial"/>
                <w:sz w:val="18"/>
                <w:szCs w:val="18"/>
                <w:lang w:val="en-US"/>
              </w:rPr>
            </w:pPr>
            <w:r w:rsidRPr="00F567DF">
              <w:rPr>
                <w:rFonts w:ascii="Arial" w:hAnsi="Arial" w:cs="Arial"/>
                <w:sz w:val="18"/>
                <w:szCs w:val="18"/>
                <w:lang w:val="en-US"/>
              </w:rPr>
              <w:t xml:space="preserve">30 </w:t>
            </w:r>
            <w:r w:rsidR="00471D27">
              <w:rPr>
                <w:rFonts w:ascii="Arial" w:hAnsi="Arial" w:cs="Arial"/>
                <w:sz w:val="18"/>
                <w:szCs w:val="18"/>
                <w:lang w:val="en-US"/>
              </w:rPr>
              <w:t>September</w:t>
            </w:r>
            <w:r w:rsidR="00E84C6F" w:rsidRPr="00F567DF">
              <w:rPr>
                <w:rFonts w:ascii="Arial" w:hAnsi="Arial" w:cs="Arial"/>
                <w:sz w:val="18"/>
                <w:szCs w:val="18"/>
                <w:lang w:val="en-US"/>
              </w:rPr>
              <w:br/>
              <w:t>2019</w:t>
            </w:r>
          </w:p>
        </w:tc>
        <w:tc>
          <w:tcPr>
            <w:tcW w:w="1350" w:type="dxa"/>
            <w:hideMark/>
          </w:tcPr>
          <w:p w:rsidR="00E84C6F" w:rsidRPr="00F567DF" w:rsidRDefault="00E84C6F" w:rsidP="00E84C6F">
            <w:pPr>
              <w:pBdr>
                <w:bottom w:val="single" w:sz="6" w:space="1" w:color="auto"/>
              </w:pBdr>
              <w:spacing w:line="300" w:lineRule="exact"/>
              <w:jc w:val="center"/>
              <w:rPr>
                <w:rFonts w:ascii="Arial" w:hAnsi="Arial" w:cs="Arial"/>
                <w:sz w:val="18"/>
                <w:szCs w:val="18"/>
                <w:cs/>
              </w:rPr>
            </w:pPr>
            <w:r w:rsidRPr="00F567DF">
              <w:rPr>
                <w:rFonts w:ascii="Arial" w:hAnsi="Arial" w:cs="Arial"/>
                <w:sz w:val="18"/>
                <w:szCs w:val="18"/>
                <w:lang w:val="en-US"/>
              </w:rPr>
              <w:t>31 December 2018</w:t>
            </w:r>
          </w:p>
        </w:tc>
        <w:tc>
          <w:tcPr>
            <w:tcW w:w="1350" w:type="dxa"/>
            <w:hideMark/>
          </w:tcPr>
          <w:p w:rsidR="00E84C6F" w:rsidRPr="00F567DF" w:rsidRDefault="00F567DF" w:rsidP="00E84C6F">
            <w:pPr>
              <w:pBdr>
                <w:bottom w:val="single" w:sz="6" w:space="1" w:color="auto"/>
              </w:pBdr>
              <w:spacing w:line="300" w:lineRule="exact"/>
              <w:jc w:val="center"/>
              <w:rPr>
                <w:rFonts w:ascii="Arial" w:hAnsi="Arial" w:cs="Arial"/>
                <w:sz w:val="18"/>
                <w:szCs w:val="18"/>
                <w:lang w:val="en-US"/>
              </w:rPr>
            </w:pPr>
            <w:r w:rsidRPr="00F567DF">
              <w:rPr>
                <w:rFonts w:ascii="Arial" w:hAnsi="Arial" w:cs="Arial"/>
                <w:sz w:val="18"/>
                <w:szCs w:val="18"/>
                <w:lang w:val="en-US"/>
              </w:rPr>
              <w:t xml:space="preserve">30 </w:t>
            </w:r>
            <w:r w:rsidR="00471D27">
              <w:rPr>
                <w:rFonts w:ascii="Arial" w:hAnsi="Arial" w:cs="Arial"/>
                <w:sz w:val="18"/>
                <w:szCs w:val="18"/>
                <w:lang w:val="en-US"/>
              </w:rPr>
              <w:t>September</w:t>
            </w:r>
            <w:r w:rsidR="00E84C6F" w:rsidRPr="00F567DF">
              <w:rPr>
                <w:rFonts w:ascii="Arial" w:hAnsi="Arial" w:cs="Arial"/>
                <w:sz w:val="18"/>
                <w:szCs w:val="18"/>
                <w:lang w:val="en-US"/>
              </w:rPr>
              <w:br/>
              <w:t>2019</w:t>
            </w:r>
          </w:p>
        </w:tc>
        <w:tc>
          <w:tcPr>
            <w:tcW w:w="1350" w:type="dxa"/>
            <w:hideMark/>
          </w:tcPr>
          <w:p w:rsidR="00E84C6F" w:rsidRPr="00F567DF" w:rsidRDefault="00E84C6F" w:rsidP="00E84C6F">
            <w:pPr>
              <w:pBdr>
                <w:bottom w:val="single" w:sz="6" w:space="1" w:color="auto"/>
              </w:pBdr>
              <w:spacing w:line="300" w:lineRule="exact"/>
              <w:jc w:val="center"/>
              <w:rPr>
                <w:rFonts w:ascii="Arial" w:hAnsi="Arial" w:cs="Arial"/>
                <w:sz w:val="18"/>
                <w:szCs w:val="18"/>
                <w:cs/>
              </w:rPr>
            </w:pPr>
            <w:r w:rsidRPr="00F567DF">
              <w:rPr>
                <w:rFonts w:ascii="Arial" w:hAnsi="Arial" w:cs="Arial"/>
                <w:sz w:val="18"/>
                <w:szCs w:val="18"/>
                <w:lang w:val="en-US"/>
              </w:rPr>
              <w:t>31 December 2018</w:t>
            </w:r>
          </w:p>
        </w:tc>
      </w:tr>
      <w:tr w:rsidR="00412A61" w:rsidRPr="00F567DF" w:rsidTr="00E84C6F">
        <w:tc>
          <w:tcPr>
            <w:tcW w:w="3600" w:type="dxa"/>
          </w:tcPr>
          <w:p w:rsidR="00412A61" w:rsidRPr="00F567DF" w:rsidRDefault="00412A61" w:rsidP="00412A61">
            <w:pPr>
              <w:spacing w:line="300" w:lineRule="exact"/>
              <w:ind w:left="162" w:hanging="162"/>
              <w:jc w:val="both"/>
              <w:rPr>
                <w:rFonts w:ascii="Arial" w:eastAsia="Arial Unicode MS" w:hAnsi="Arial" w:cs="Arial"/>
                <w:sz w:val="18"/>
                <w:szCs w:val="18"/>
                <w:lang w:val="en-US"/>
              </w:rPr>
            </w:pPr>
            <w:r w:rsidRPr="00F567DF">
              <w:rPr>
                <w:rFonts w:ascii="Arial" w:eastAsia="Arial Unicode MS" w:hAnsi="Arial" w:cs="Arial"/>
                <w:sz w:val="18"/>
                <w:szCs w:val="18"/>
                <w:lang w:val="en-US"/>
              </w:rPr>
              <w:t>Trade accounts payable - related parties</w:t>
            </w:r>
          </w:p>
        </w:tc>
        <w:tc>
          <w:tcPr>
            <w:tcW w:w="1350" w:type="dxa"/>
          </w:tcPr>
          <w:p w:rsidR="00412A61" w:rsidRPr="00412A61" w:rsidRDefault="00412A61" w:rsidP="00412A61">
            <w:pPr>
              <w:tabs>
                <w:tab w:val="decimal" w:pos="972"/>
              </w:tabs>
              <w:spacing w:line="300" w:lineRule="exact"/>
              <w:rPr>
                <w:rFonts w:ascii="Arial" w:hAnsi="Arial" w:cs="Arial"/>
                <w:sz w:val="18"/>
                <w:szCs w:val="18"/>
              </w:rPr>
            </w:pPr>
            <w:r w:rsidRPr="00412A61">
              <w:rPr>
                <w:rFonts w:ascii="Arial" w:hAnsi="Arial" w:cs="Arial"/>
                <w:sz w:val="18"/>
                <w:szCs w:val="18"/>
              </w:rPr>
              <w:t>1,829</w:t>
            </w:r>
          </w:p>
        </w:tc>
        <w:tc>
          <w:tcPr>
            <w:tcW w:w="1350" w:type="dxa"/>
          </w:tcPr>
          <w:p w:rsidR="00412A61" w:rsidRPr="00412A61" w:rsidRDefault="00412A61" w:rsidP="00412A61">
            <w:pPr>
              <w:tabs>
                <w:tab w:val="decimal" w:pos="972"/>
              </w:tabs>
              <w:spacing w:line="300" w:lineRule="exact"/>
              <w:rPr>
                <w:rFonts w:ascii="Arial" w:hAnsi="Arial" w:cs="Arial"/>
                <w:sz w:val="18"/>
                <w:szCs w:val="18"/>
              </w:rPr>
            </w:pPr>
            <w:r w:rsidRPr="00412A61">
              <w:rPr>
                <w:rFonts w:ascii="Arial" w:hAnsi="Arial" w:cs="Arial"/>
                <w:sz w:val="18"/>
                <w:szCs w:val="18"/>
              </w:rPr>
              <w:t>4,488</w:t>
            </w:r>
          </w:p>
        </w:tc>
        <w:tc>
          <w:tcPr>
            <w:tcW w:w="1350" w:type="dxa"/>
          </w:tcPr>
          <w:p w:rsidR="00412A61" w:rsidRPr="00412A61" w:rsidRDefault="00412A61" w:rsidP="00412A61">
            <w:pPr>
              <w:tabs>
                <w:tab w:val="decimal" w:pos="972"/>
              </w:tabs>
              <w:spacing w:line="300" w:lineRule="exact"/>
              <w:rPr>
                <w:rFonts w:ascii="Arial" w:hAnsi="Arial" w:cs="Arial"/>
                <w:sz w:val="18"/>
                <w:szCs w:val="18"/>
              </w:rPr>
            </w:pPr>
            <w:r w:rsidRPr="00412A61">
              <w:rPr>
                <w:rFonts w:ascii="Arial" w:hAnsi="Arial" w:cs="Arial"/>
                <w:sz w:val="18"/>
                <w:szCs w:val="18"/>
              </w:rPr>
              <w:t>4,499</w:t>
            </w:r>
          </w:p>
        </w:tc>
        <w:tc>
          <w:tcPr>
            <w:tcW w:w="1350" w:type="dxa"/>
          </w:tcPr>
          <w:p w:rsidR="00412A61" w:rsidRPr="00F567DF" w:rsidRDefault="00412A61" w:rsidP="00412A61">
            <w:pPr>
              <w:tabs>
                <w:tab w:val="decimal" w:pos="972"/>
              </w:tabs>
              <w:spacing w:line="300" w:lineRule="exact"/>
              <w:rPr>
                <w:rFonts w:ascii="Arial" w:hAnsi="Arial" w:cs="Arial"/>
                <w:sz w:val="18"/>
                <w:szCs w:val="18"/>
                <w:cs/>
              </w:rPr>
            </w:pPr>
            <w:r w:rsidRPr="00F567DF">
              <w:rPr>
                <w:rFonts w:ascii="Arial" w:hAnsi="Arial" w:cs="Arial"/>
                <w:sz w:val="18"/>
                <w:szCs w:val="18"/>
                <w:cs/>
              </w:rPr>
              <w:t>7,878</w:t>
            </w:r>
          </w:p>
        </w:tc>
      </w:tr>
      <w:tr w:rsidR="00412A61" w:rsidRPr="00F567DF" w:rsidTr="00E84C6F">
        <w:tc>
          <w:tcPr>
            <w:tcW w:w="3600" w:type="dxa"/>
          </w:tcPr>
          <w:p w:rsidR="00412A61" w:rsidRPr="00F567DF" w:rsidRDefault="00412A61" w:rsidP="00412A61">
            <w:pPr>
              <w:spacing w:line="300" w:lineRule="exact"/>
              <w:ind w:right="-828"/>
              <w:rPr>
                <w:rFonts w:ascii="Arial" w:eastAsia="Arial Unicode MS" w:hAnsi="Arial" w:cs="Arial"/>
                <w:sz w:val="18"/>
                <w:szCs w:val="18"/>
                <w:lang w:val="en-US"/>
              </w:rPr>
            </w:pPr>
            <w:r w:rsidRPr="00F567DF">
              <w:rPr>
                <w:rFonts w:ascii="Arial" w:eastAsia="Arial Unicode MS" w:hAnsi="Arial" w:cs="Arial"/>
                <w:sz w:val="18"/>
                <w:szCs w:val="18"/>
                <w:lang w:val="en-US"/>
              </w:rPr>
              <w:t xml:space="preserve">Trade accounts payable </w:t>
            </w:r>
            <w:r w:rsidRPr="00F567DF">
              <w:rPr>
                <w:rFonts w:ascii="Arial" w:eastAsia="Arial Unicode MS" w:hAnsi="Arial" w:cs="Arial"/>
                <w:sz w:val="18"/>
                <w:szCs w:val="22"/>
                <w:lang w:val="en-US"/>
              </w:rPr>
              <w:t>-</w:t>
            </w:r>
            <w:r w:rsidRPr="00F567DF">
              <w:rPr>
                <w:rFonts w:ascii="Arial" w:eastAsia="Arial Unicode MS" w:hAnsi="Arial" w:cs="Arial"/>
                <w:sz w:val="18"/>
                <w:szCs w:val="18"/>
                <w:lang w:val="en-US"/>
              </w:rPr>
              <w:t xml:space="preserve"> unrelated parties</w:t>
            </w:r>
          </w:p>
        </w:tc>
        <w:tc>
          <w:tcPr>
            <w:tcW w:w="1350" w:type="dxa"/>
          </w:tcPr>
          <w:p w:rsidR="00412A61" w:rsidRPr="00412A61" w:rsidRDefault="00412A61" w:rsidP="00412A61">
            <w:pPr>
              <w:tabs>
                <w:tab w:val="decimal" w:pos="972"/>
              </w:tabs>
              <w:spacing w:line="300" w:lineRule="exact"/>
              <w:rPr>
                <w:rFonts w:ascii="Arial" w:hAnsi="Arial" w:cs="Arial"/>
                <w:sz w:val="18"/>
                <w:szCs w:val="18"/>
              </w:rPr>
            </w:pPr>
            <w:r w:rsidRPr="00412A61">
              <w:rPr>
                <w:rFonts w:ascii="Arial" w:hAnsi="Arial" w:cs="Arial"/>
                <w:sz w:val="18"/>
                <w:szCs w:val="18"/>
              </w:rPr>
              <w:t>127,761</w:t>
            </w:r>
          </w:p>
        </w:tc>
        <w:tc>
          <w:tcPr>
            <w:tcW w:w="1350" w:type="dxa"/>
          </w:tcPr>
          <w:p w:rsidR="00412A61" w:rsidRPr="00412A61" w:rsidRDefault="00412A61" w:rsidP="00412A61">
            <w:pPr>
              <w:tabs>
                <w:tab w:val="decimal" w:pos="972"/>
              </w:tabs>
              <w:spacing w:line="300" w:lineRule="exact"/>
              <w:rPr>
                <w:rFonts w:ascii="Arial" w:hAnsi="Arial" w:cs="Arial"/>
                <w:sz w:val="18"/>
                <w:szCs w:val="18"/>
              </w:rPr>
            </w:pPr>
            <w:r w:rsidRPr="00412A61">
              <w:rPr>
                <w:rFonts w:ascii="Arial" w:hAnsi="Arial" w:cs="Arial"/>
                <w:sz w:val="18"/>
                <w:szCs w:val="18"/>
              </w:rPr>
              <w:t>145,270</w:t>
            </w:r>
          </w:p>
        </w:tc>
        <w:tc>
          <w:tcPr>
            <w:tcW w:w="1350" w:type="dxa"/>
          </w:tcPr>
          <w:p w:rsidR="00412A61" w:rsidRPr="00412A61" w:rsidRDefault="00412A61" w:rsidP="00412A61">
            <w:pPr>
              <w:tabs>
                <w:tab w:val="decimal" w:pos="972"/>
              </w:tabs>
              <w:spacing w:line="300" w:lineRule="exact"/>
              <w:rPr>
                <w:rFonts w:ascii="Arial" w:hAnsi="Arial" w:cs="Arial"/>
                <w:sz w:val="18"/>
                <w:szCs w:val="18"/>
              </w:rPr>
            </w:pPr>
            <w:r w:rsidRPr="00412A61">
              <w:rPr>
                <w:rFonts w:ascii="Arial" w:hAnsi="Arial" w:cs="Arial"/>
                <w:sz w:val="18"/>
                <w:szCs w:val="18"/>
              </w:rPr>
              <w:t>86,066</w:t>
            </w:r>
          </w:p>
        </w:tc>
        <w:tc>
          <w:tcPr>
            <w:tcW w:w="1350" w:type="dxa"/>
          </w:tcPr>
          <w:p w:rsidR="00412A61" w:rsidRPr="00F567DF" w:rsidRDefault="00412A61" w:rsidP="00412A61">
            <w:pPr>
              <w:tabs>
                <w:tab w:val="decimal" w:pos="972"/>
              </w:tabs>
              <w:spacing w:line="300" w:lineRule="exact"/>
              <w:rPr>
                <w:rFonts w:ascii="Arial" w:hAnsi="Arial" w:cs="Arial"/>
                <w:sz w:val="18"/>
                <w:szCs w:val="18"/>
                <w:cs/>
              </w:rPr>
            </w:pPr>
            <w:r w:rsidRPr="00F567DF">
              <w:rPr>
                <w:rFonts w:ascii="Arial" w:hAnsi="Arial" w:cs="Arial"/>
                <w:sz w:val="18"/>
                <w:szCs w:val="18"/>
                <w:cs/>
              </w:rPr>
              <w:t>84,705</w:t>
            </w:r>
          </w:p>
        </w:tc>
      </w:tr>
      <w:tr w:rsidR="00412A61" w:rsidRPr="00F567DF" w:rsidTr="00412A61">
        <w:tc>
          <w:tcPr>
            <w:tcW w:w="3600" w:type="dxa"/>
          </w:tcPr>
          <w:p w:rsidR="00412A61" w:rsidRPr="00F567DF" w:rsidRDefault="00412A61" w:rsidP="00412A61">
            <w:pPr>
              <w:spacing w:line="300" w:lineRule="exact"/>
              <w:ind w:left="162" w:hanging="162"/>
              <w:jc w:val="both"/>
              <w:rPr>
                <w:rFonts w:ascii="Arial" w:eastAsia="Arial Unicode MS" w:hAnsi="Arial" w:cs="Arial"/>
                <w:sz w:val="18"/>
                <w:szCs w:val="18"/>
                <w:lang w:val="en-US"/>
              </w:rPr>
            </w:pPr>
            <w:r w:rsidRPr="00F567DF">
              <w:rPr>
                <w:rFonts w:ascii="Arial" w:eastAsia="Arial Unicode MS" w:hAnsi="Arial" w:cs="Arial"/>
                <w:sz w:val="18"/>
                <w:szCs w:val="18"/>
                <w:lang w:val="en-US"/>
              </w:rPr>
              <w:t xml:space="preserve">Accounts payable for purchasing </w:t>
            </w:r>
          </w:p>
          <w:p w:rsidR="00412A61" w:rsidRPr="00F567DF" w:rsidRDefault="00412A61" w:rsidP="00412A61">
            <w:pPr>
              <w:spacing w:line="300" w:lineRule="exact"/>
              <w:ind w:left="162" w:hanging="162"/>
              <w:jc w:val="both"/>
              <w:rPr>
                <w:rFonts w:ascii="Arial" w:eastAsia="Arial Unicode MS" w:hAnsi="Arial" w:cs="Arial"/>
                <w:sz w:val="18"/>
                <w:szCs w:val="18"/>
                <w:lang w:val="en-US"/>
              </w:rPr>
            </w:pPr>
            <w:r w:rsidRPr="00F567DF">
              <w:rPr>
                <w:rFonts w:ascii="Arial" w:eastAsia="Arial Unicode MS" w:hAnsi="Arial" w:cs="Arial"/>
                <w:sz w:val="18"/>
                <w:szCs w:val="18"/>
                <w:lang w:val="en-US"/>
              </w:rPr>
              <w:t xml:space="preserve">   of fixed assets</w:t>
            </w:r>
          </w:p>
        </w:tc>
        <w:tc>
          <w:tcPr>
            <w:tcW w:w="1350" w:type="dxa"/>
            <w:vAlign w:val="bottom"/>
          </w:tcPr>
          <w:p w:rsidR="00412A61" w:rsidRPr="00412A61" w:rsidRDefault="00412A61" w:rsidP="00412A61">
            <w:pPr>
              <w:tabs>
                <w:tab w:val="decimal" w:pos="972"/>
              </w:tabs>
              <w:spacing w:line="300" w:lineRule="exact"/>
              <w:rPr>
                <w:rFonts w:ascii="Arial" w:hAnsi="Arial" w:cs="Arial"/>
                <w:sz w:val="18"/>
                <w:szCs w:val="18"/>
              </w:rPr>
            </w:pPr>
            <w:r w:rsidRPr="00412A61">
              <w:rPr>
                <w:rFonts w:ascii="Arial" w:hAnsi="Arial" w:cs="Arial"/>
                <w:sz w:val="18"/>
                <w:szCs w:val="18"/>
              </w:rPr>
              <w:t>21,643</w:t>
            </w:r>
          </w:p>
        </w:tc>
        <w:tc>
          <w:tcPr>
            <w:tcW w:w="1350" w:type="dxa"/>
            <w:vAlign w:val="bottom"/>
          </w:tcPr>
          <w:p w:rsidR="00412A61" w:rsidRPr="00412A61" w:rsidRDefault="00412A61" w:rsidP="00412A61">
            <w:pPr>
              <w:tabs>
                <w:tab w:val="decimal" w:pos="972"/>
              </w:tabs>
              <w:spacing w:line="300" w:lineRule="exact"/>
              <w:rPr>
                <w:rFonts w:ascii="Arial" w:hAnsi="Arial" w:cs="Arial"/>
                <w:sz w:val="18"/>
                <w:szCs w:val="18"/>
              </w:rPr>
            </w:pPr>
            <w:r w:rsidRPr="00412A61">
              <w:rPr>
                <w:rFonts w:ascii="Arial" w:hAnsi="Arial" w:cs="Arial"/>
                <w:sz w:val="18"/>
                <w:szCs w:val="18"/>
              </w:rPr>
              <w:t>11,294</w:t>
            </w:r>
          </w:p>
        </w:tc>
        <w:tc>
          <w:tcPr>
            <w:tcW w:w="1350" w:type="dxa"/>
            <w:vAlign w:val="bottom"/>
          </w:tcPr>
          <w:p w:rsidR="00412A61" w:rsidRPr="00412A61" w:rsidRDefault="00412A61" w:rsidP="00412A61">
            <w:pPr>
              <w:tabs>
                <w:tab w:val="decimal" w:pos="972"/>
              </w:tabs>
              <w:spacing w:line="300" w:lineRule="exact"/>
              <w:rPr>
                <w:rFonts w:ascii="Arial" w:hAnsi="Arial" w:cs="Arial"/>
                <w:sz w:val="18"/>
                <w:szCs w:val="18"/>
              </w:rPr>
            </w:pPr>
            <w:r w:rsidRPr="00412A61">
              <w:rPr>
                <w:rFonts w:ascii="Arial" w:hAnsi="Arial" w:cs="Arial"/>
                <w:sz w:val="18"/>
                <w:szCs w:val="18"/>
              </w:rPr>
              <w:t>17,973</w:t>
            </w:r>
          </w:p>
        </w:tc>
        <w:tc>
          <w:tcPr>
            <w:tcW w:w="1350" w:type="dxa"/>
          </w:tcPr>
          <w:p w:rsidR="00412A61" w:rsidRPr="00F567DF" w:rsidRDefault="00412A61" w:rsidP="00412A61">
            <w:pPr>
              <w:tabs>
                <w:tab w:val="decimal" w:pos="972"/>
              </w:tabs>
              <w:spacing w:line="300" w:lineRule="exact"/>
              <w:rPr>
                <w:rFonts w:ascii="Arial" w:hAnsi="Arial" w:cs="Arial"/>
                <w:sz w:val="18"/>
                <w:szCs w:val="18"/>
                <w:cs/>
              </w:rPr>
            </w:pPr>
          </w:p>
          <w:p w:rsidR="00412A61" w:rsidRPr="00F567DF" w:rsidRDefault="00412A61" w:rsidP="00412A61">
            <w:pPr>
              <w:tabs>
                <w:tab w:val="decimal" w:pos="972"/>
              </w:tabs>
              <w:spacing w:line="300" w:lineRule="exact"/>
              <w:rPr>
                <w:rFonts w:ascii="Arial" w:hAnsi="Arial" w:cs="Arial"/>
                <w:sz w:val="18"/>
                <w:szCs w:val="18"/>
                <w:cs/>
              </w:rPr>
            </w:pPr>
            <w:r w:rsidRPr="00F567DF">
              <w:rPr>
                <w:rFonts w:ascii="Arial" w:hAnsi="Arial" w:cs="Arial"/>
                <w:sz w:val="18"/>
                <w:szCs w:val="18"/>
                <w:cs/>
              </w:rPr>
              <w:t>7,888</w:t>
            </w:r>
          </w:p>
        </w:tc>
      </w:tr>
      <w:tr w:rsidR="00412A61" w:rsidRPr="00F567DF" w:rsidTr="00E84C6F">
        <w:tc>
          <w:tcPr>
            <w:tcW w:w="3600" w:type="dxa"/>
          </w:tcPr>
          <w:p w:rsidR="00412A61" w:rsidRPr="00F567DF" w:rsidRDefault="00412A61" w:rsidP="00412A61">
            <w:pPr>
              <w:spacing w:line="300" w:lineRule="exact"/>
              <w:jc w:val="both"/>
              <w:rPr>
                <w:rFonts w:ascii="Arial" w:eastAsia="Arial Unicode MS" w:hAnsi="Arial" w:cs="Arial"/>
                <w:sz w:val="18"/>
                <w:szCs w:val="18"/>
                <w:lang w:val="en-US"/>
              </w:rPr>
            </w:pPr>
            <w:r w:rsidRPr="00F567DF">
              <w:rPr>
                <w:rFonts w:ascii="Arial" w:eastAsia="Arial Unicode MS" w:hAnsi="Arial" w:cs="Arial"/>
                <w:sz w:val="18"/>
                <w:szCs w:val="18"/>
                <w:lang w:val="en-US"/>
              </w:rPr>
              <w:t>Accrued expenses</w:t>
            </w:r>
          </w:p>
        </w:tc>
        <w:tc>
          <w:tcPr>
            <w:tcW w:w="1350" w:type="dxa"/>
          </w:tcPr>
          <w:p w:rsidR="00412A61" w:rsidRPr="00412A61" w:rsidRDefault="00412A61" w:rsidP="00412A61">
            <w:pPr>
              <w:tabs>
                <w:tab w:val="decimal" w:pos="972"/>
              </w:tabs>
              <w:spacing w:line="300" w:lineRule="exact"/>
              <w:rPr>
                <w:rFonts w:ascii="Arial" w:hAnsi="Arial" w:cs="Arial"/>
                <w:sz w:val="18"/>
                <w:szCs w:val="18"/>
              </w:rPr>
            </w:pPr>
            <w:r w:rsidRPr="00412A61">
              <w:rPr>
                <w:rFonts w:ascii="Arial" w:hAnsi="Arial" w:cs="Arial"/>
                <w:sz w:val="18"/>
                <w:szCs w:val="18"/>
              </w:rPr>
              <w:t>100,041</w:t>
            </w:r>
          </w:p>
        </w:tc>
        <w:tc>
          <w:tcPr>
            <w:tcW w:w="1350" w:type="dxa"/>
          </w:tcPr>
          <w:p w:rsidR="00412A61" w:rsidRPr="00412A61" w:rsidRDefault="00412A61" w:rsidP="00412A61">
            <w:pPr>
              <w:tabs>
                <w:tab w:val="decimal" w:pos="972"/>
              </w:tabs>
              <w:spacing w:line="300" w:lineRule="exact"/>
              <w:rPr>
                <w:rFonts w:ascii="Arial" w:hAnsi="Arial" w:cs="Arial"/>
                <w:sz w:val="18"/>
                <w:szCs w:val="18"/>
                <w:cs/>
                <w:lang w:bidi="ar-SA"/>
              </w:rPr>
            </w:pPr>
            <w:r w:rsidRPr="00412A61">
              <w:rPr>
                <w:rFonts w:ascii="Arial" w:hAnsi="Arial" w:cs="Arial"/>
                <w:sz w:val="18"/>
                <w:szCs w:val="18"/>
              </w:rPr>
              <w:t>126,503</w:t>
            </w:r>
          </w:p>
        </w:tc>
        <w:tc>
          <w:tcPr>
            <w:tcW w:w="1350" w:type="dxa"/>
          </w:tcPr>
          <w:p w:rsidR="00412A61" w:rsidRPr="00412A61" w:rsidRDefault="00412A61" w:rsidP="00412A61">
            <w:pPr>
              <w:tabs>
                <w:tab w:val="decimal" w:pos="972"/>
              </w:tabs>
              <w:spacing w:line="300" w:lineRule="exact"/>
              <w:rPr>
                <w:rFonts w:ascii="Arial" w:hAnsi="Arial" w:cs="Arial"/>
                <w:sz w:val="18"/>
                <w:szCs w:val="18"/>
              </w:rPr>
            </w:pPr>
            <w:r w:rsidRPr="00412A61">
              <w:rPr>
                <w:rFonts w:ascii="Arial" w:hAnsi="Arial" w:cs="Arial"/>
                <w:sz w:val="18"/>
                <w:szCs w:val="18"/>
              </w:rPr>
              <w:t>45,112</w:t>
            </w:r>
          </w:p>
        </w:tc>
        <w:tc>
          <w:tcPr>
            <w:tcW w:w="1350" w:type="dxa"/>
          </w:tcPr>
          <w:p w:rsidR="00412A61" w:rsidRPr="00F567DF" w:rsidRDefault="00412A61" w:rsidP="00412A61">
            <w:pPr>
              <w:tabs>
                <w:tab w:val="decimal" w:pos="972"/>
              </w:tabs>
              <w:spacing w:line="300" w:lineRule="exact"/>
              <w:rPr>
                <w:rFonts w:ascii="Arial" w:hAnsi="Arial" w:cs="Arial"/>
                <w:sz w:val="18"/>
                <w:szCs w:val="18"/>
                <w:cs/>
              </w:rPr>
            </w:pPr>
            <w:r w:rsidRPr="00F567DF">
              <w:rPr>
                <w:rFonts w:ascii="Arial" w:hAnsi="Arial" w:cs="Arial"/>
                <w:sz w:val="18"/>
                <w:szCs w:val="18"/>
                <w:cs/>
              </w:rPr>
              <w:t>45,868</w:t>
            </w:r>
          </w:p>
        </w:tc>
      </w:tr>
      <w:tr w:rsidR="00412A61" w:rsidRPr="00F567DF" w:rsidTr="00E84C6F">
        <w:tc>
          <w:tcPr>
            <w:tcW w:w="3600" w:type="dxa"/>
            <w:hideMark/>
          </w:tcPr>
          <w:p w:rsidR="00412A61" w:rsidRPr="00F567DF" w:rsidRDefault="00412A61" w:rsidP="00412A61">
            <w:pPr>
              <w:spacing w:line="300" w:lineRule="exact"/>
              <w:jc w:val="both"/>
              <w:rPr>
                <w:rFonts w:ascii="Arial" w:eastAsia="Arial Unicode MS" w:hAnsi="Arial" w:cs="Arial"/>
                <w:sz w:val="18"/>
                <w:szCs w:val="18"/>
                <w:lang w:val="en-US"/>
              </w:rPr>
            </w:pPr>
            <w:r w:rsidRPr="00F567DF">
              <w:rPr>
                <w:rFonts w:ascii="Arial" w:eastAsia="Arial Unicode MS" w:hAnsi="Arial" w:cs="Arial"/>
                <w:sz w:val="18"/>
                <w:szCs w:val="18"/>
                <w:lang w:val="en-US"/>
              </w:rPr>
              <w:t>Other payables</w:t>
            </w:r>
          </w:p>
        </w:tc>
        <w:tc>
          <w:tcPr>
            <w:tcW w:w="1350" w:type="dxa"/>
          </w:tcPr>
          <w:p w:rsidR="00412A61" w:rsidRPr="00412A61" w:rsidRDefault="00412A61" w:rsidP="00412A61">
            <w:pPr>
              <w:pBdr>
                <w:bottom w:val="single" w:sz="4" w:space="1" w:color="auto"/>
              </w:pBdr>
              <w:tabs>
                <w:tab w:val="decimal" w:pos="972"/>
              </w:tabs>
              <w:spacing w:line="300" w:lineRule="exact"/>
              <w:rPr>
                <w:rFonts w:ascii="Arial" w:hAnsi="Arial" w:cs="Arial"/>
                <w:sz w:val="18"/>
                <w:szCs w:val="18"/>
              </w:rPr>
            </w:pPr>
            <w:r w:rsidRPr="00412A61">
              <w:rPr>
                <w:rFonts w:ascii="Arial" w:hAnsi="Arial" w:cs="Arial"/>
                <w:sz w:val="18"/>
                <w:szCs w:val="18"/>
              </w:rPr>
              <w:t>16,800</w:t>
            </w:r>
          </w:p>
        </w:tc>
        <w:tc>
          <w:tcPr>
            <w:tcW w:w="1350" w:type="dxa"/>
          </w:tcPr>
          <w:p w:rsidR="00412A61" w:rsidRPr="00412A61" w:rsidRDefault="00412A61" w:rsidP="00412A61">
            <w:pPr>
              <w:pBdr>
                <w:bottom w:val="single" w:sz="4" w:space="1" w:color="auto"/>
              </w:pBdr>
              <w:tabs>
                <w:tab w:val="decimal" w:pos="972"/>
              </w:tabs>
              <w:spacing w:line="300" w:lineRule="exact"/>
              <w:rPr>
                <w:rFonts w:ascii="Arial" w:hAnsi="Arial" w:cs="Arial"/>
                <w:sz w:val="18"/>
                <w:szCs w:val="18"/>
              </w:rPr>
            </w:pPr>
            <w:r w:rsidRPr="00412A61">
              <w:rPr>
                <w:rFonts w:ascii="Arial" w:hAnsi="Arial" w:cs="Arial"/>
                <w:sz w:val="18"/>
                <w:szCs w:val="18"/>
              </w:rPr>
              <w:t>16,328</w:t>
            </w:r>
          </w:p>
        </w:tc>
        <w:tc>
          <w:tcPr>
            <w:tcW w:w="1350" w:type="dxa"/>
          </w:tcPr>
          <w:p w:rsidR="00412A61" w:rsidRPr="00412A61" w:rsidRDefault="00412A61" w:rsidP="00412A61">
            <w:pPr>
              <w:pBdr>
                <w:bottom w:val="single" w:sz="4" w:space="1" w:color="auto"/>
              </w:pBdr>
              <w:tabs>
                <w:tab w:val="decimal" w:pos="972"/>
              </w:tabs>
              <w:spacing w:line="300" w:lineRule="exact"/>
              <w:rPr>
                <w:rFonts w:ascii="Arial" w:hAnsi="Arial" w:cs="Arial"/>
                <w:sz w:val="18"/>
                <w:szCs w:val="18"/>
              </w:rPr>
            </w:pPr>
            <w:r w:rsidRPr="00412A61">
              <w:rPr>
                <w:rFonts w:ascii="Arial" w:hAnsi="Arial" w:cs="Arial"/>
                <w:sz w:val="18"/>
                <w:szCs w:val="18"/>
              </w:rPr>
              <w:t>13,435</w:t>
            </w:r>
          </w:p>
        </w:tc>
        <w:tc>
          <w:tcPr>
            <w:tcW w:w="1350" w:type="dxa"/>
          </w:tcPr>
          <w:p w:rsidR="00412A61" w:rsidRPr="00F567DF" w:rsidRDefault="00412A61" w:rsidP="00412A61">
            <w:pPr>
              <w:pBdr>
                <w:bottom w:val="single" w:sz="4" w:space="1" w:color="auto"/>
              </w:pBdr>
              <w:tabs>
                <w:tab w:val="decimal" w:pos="972"/>
              </w:tabs>
              <w:spacing w:line="300" w:lineRule="exact"/>
              <w:rPr>
                <w:rFonts w:ascii="Arial" w:hAnsi="Arial" w:cs="Arial"/>
                <w:sz w:val="18"/>
                <w:szCs w:val="18"/>
                <w:cs/>
              </w:rPr>
            </w:pPr>
            <w:r w:rsidRPr="00F567DF">
              <w:rPr>
                <w:rFonts w:ascii="Arial" w:hAnsi="Arial" w:cs="Arial"/>
                <w:sz w:val="18"/>
                <w:szCs w:val="18"/>
                <w:cs/>
              </w:rPr>
              <w:t>12,250</w:t>
            </w:r>
          </w:p>
        </w:tc>
      </w:tr>
      <w:tr w:rsidR="00412A61" w:rsidRPr="00F567DF" w:rsidTr="00E84C6F">
        <w:tc>
          <w:tcPr>
            <w:tcW w:w="3600" w:type="dxa"/>
            <w:hideMark/>
          </w:tcPr>
          <w:p w:rsidR="00412A61" w:rsidRPr="00F567DF" w:rsidRDefault="00412A61" w:rsidP="00412A61">
            <w:pPr>
              <w:spacing w:line="300" w:lineRule="exact"/>
              <w:ind w:left="162" w:hanging="162"/>
              <w:jc w:val="both"/>
              <w:rPr>
                <w:rFonts w:ascii="Arial" w:eastAsia="Arial Unicode MS" w:hAnsi="Arial" w:cs="Arial"/>
                <w:sz w:val="18"/>
                <w:szCs w:val="18"/>
                <w:lang w:val="en-US"/>
              </w:rPr>
            </w:pPr>
            <w:r w:rsidRPr="00F567DF">
              <w:rPr>
                <w:rFonts w:ascii="Arial" w:eastAsia="Arial Unicode MS" w:hAnsi="Arial" w:cs="Arial"/>
                <w:sz w:val="18"/>
                <w:szCs w:val="18"/>
                <w:lang w:val="en-US"/>
              </w:rPr>
              <w:t xml:space="preserve">Total </w:t>
            </w:r>
          </w:p>
        </w:tc>
        <w:tc>
          <w:tcPr>
            <w:tcW w:w="1350" w:type="dxa"/>
          </w:tcPr>
          <w:p w:rsidR="00412A61" w:rsidRPr="00412A61" w:rsidRDefault="00412A61" w:rsidP="00412A61">
            <w:pPr>
              <w:pBdr>
                <w:bottom w:val="double" w:sz="4" w:space="1" w:color="auto"/>
              </w:pBdr>
              <w:tabs>
                <w:tab w:val="decimal" w:pos="972"/>
              </w:tabs>
              <w:spacing w:line="300" w:lineRule="exact"/>
              <w:rPr>
                <w:rFonts w:ascii="Arial" w:hAnsi="Arial" w:cs="Arial"/>
                <w:sz w:val="18"/>
                <w:szCs w:val="18"/>
              </w:rPr>
            </w:pPr>
            <w:r w:rsidRPr="00412A61">
              <w:rPr>
                <w:rFonts w:ascii="Arial" w:hAnsi="Arial" w:cs="Arial"/>
                <w:sz w:val="18"/>
                <w:szCs w:val="18"/>
              </w:rPr>
              <w:t>268,074</w:t>
            </w:r>
          </w:p>
        </w:tc>
        <w:tc>
          <w:tcPr>
            <w:tcW w:w="1350" w:type="dxa"/>
          </w:tcPr>
          <w:p w:rsidR="00412A61" w:rsidRPr="00412A61" w:rsidRDefault="00412A61" w:rsidP="00412A61">
            <w:pPr>
              <w:pBdr>
                <w:bottom w:val="double" w:sz="4" w:space="1" w:color="auto"/>
              </w:pBdr>
              <w:tabs>
                <w:tab w:val="decimal" w:pos="972"/>
              </w:tabs>
              <w:spacing w:line="300" w:lineRule="exact"/>
              <w:rPr>
                <w:rFonts w:ascii="Arial" w:hAnsi="Arial" w:cs="Arial"/>
                <w:sz w:val="18"/>
                <w:szCs w:val="18"/>
              </w:rPr>
            </w:pPr>
            <w:r w:rsidRPr="00412A61">
              <w:rPr>
                <w:rFonts w:ascii="Arial" w:hAnsi="Arial" w:cs="Arial"/>
                <w:sz w:val="18"/>
                <w:szCs w:val="18"/>
              </w:rPr>
              <w:t>303,883</w:t>
            </w:r>
          </w:p>
        </w:tc>
        <w:tc>
          <w:tcPr>
            <w:tcW w:w="1350" w:type="dxa"/>
          </w:tcPr>
          <w:p w:rsidR="00412A61" w:rsidRPr="00412A61" w:rsidRDefault="00412A61" w:rsidP="00412A61">
            <w:pPr>
              <w:pBdr>
                <w:bottom w:val="double" w:sz="4" w:space="1" w:color="auto"/>
              </w:pBdr>
              <w:tabs>
                <w:tab w:val="decimal" w:pos="972"/>
              </w:tabs>
              <w:spacing w:line="300" w:lineRule="exact"/>
              <w:rPr>
                <w:rFonts w:ascii="Arial" w:hAnsi="Arial" w:cs="Arial"/>
                <w:sz w:val="18"/>
                <w:szCs w:val="18"/>
              </w:rPr>
            </w:pPr>
            <w:r w:rsidRPr="00412A61">
              <w:rPr>
                <w:rFonts w:ascii="Arial" w:hAnsi="Arial" w:cs="Arial"/>
                <w:sz w:val="18"/>
                <w:szCs w:val="18"/>
              </w:rPr>
              <w:t>167,085</w:t>
            </w:r>
          </w:p>
        </w:tc>
        <w:tc>
          <w:tcPr>
            <w:tcW w:w="1350" w:type="dxa"/>
          </w:tcPr>
          <w:p w:rsidR="00412A61" w:rsidRPr="00F567DF" w:rsidRDefault="00412A61" w:rsidP="00412A61">
            <w:pPr>
              <w:pBdr>
                <w:bottom w:val="double" w:sz="4" w:space="1" w:color="auto"/>
              </w:pBdr>
              <w:tabs>
                <w:tab w:val="decimal" w:pos="972"/>
              </w:tabs>
              <w:spacing w:line="300" w:lineRule="exact"/>
              <w:rPr>
                <w:rFonts w:ascii="Arial" w:hAnsi="Arial" w:cs="Arial"/>
                <w:sz w:val="18"/>
                <w:szCs w:val="18"/>
                <w:cs/>
              </w:rPr>
            </w:pPr>
            <w:r w:rsidRPr="00F567DF">
              <w:rPr>
                <w:rFonts w:ascii="Arial" w:hAnsi="Arial" w:cs="Arial"/>
                <w:sz w:val="18"/>
                <w:szCs w:val="18"/>
                <w:cs/>
              </w:rPr>
              <w:t>158,589</w:t>
            </w:r>
          </w:p>
        </w:tc>
      </w:tr>
    </w:tbl>
    <w:p w:rsidR="00A11C29" w:rsidRPr="00F567DF" w:rsidRDefault="00A11C29" w:rsidP="00A11C29">
      <w:pPr>
        <w:tabs>
          <w:tab w:val="left" w:pos="1440"/>
          <w:tab w:val="left" w:pos="2160"/>
        </w:tabs>
        <w:spacing w:before="240" w:after="120" w:line="380" w:lineRule="exact"/>
        <w:ind w:left="547" w:right="-43" w:hanging="547"/>
        <w:jc w:val="thaiDistribute"/>
        <w:rPr>
          <w:rFonts w:ascii="Arial" w:hAnsi="Arial" w:cs="Arial"/>
          <w:b/>
          <w:bCs/>
          <w:sz w:val="22"/>
          <w:szCs w:val="22"/>
          <w:lang w:val="en-US"/>
        </w:rPr>
      </w:pPr>
      <w:r w:rsidRPr="00F567DF">
        <w:rPr>
          <w:rFonts w:ascii="Arial" w:hAnsi="Arial" w:cs="Arial"/>
          <w:b/>
          <w:bCs/>
          <w:sz w:val="22"/>
          <w:szCs w:val="22"/>
          <w:lang w:val="en-US"/>
        </w:rPr>
        <w:lastRenderedPageBreak/>
        <w:t>1</w:t>
      </w:r>
      <w:r w:rsidR="00710B5E">
        <w:rPr>
          <w:rFonts w:ascii="Arial" w:hAnsi="Arial" w:cs="Arial"/>
          <w:b/>
          <w:bCs/>
          <w:sz w:val="22"/>
          <w:szCs w:val="22"/>
          <w:lang w:val="en-US"/>
        </w:rPr>
        <w:t>5</w:t>
      </w:r>
      <w:r w:rsidRPr="00F567DF">
        <w:rPr>
          <w:rFonts w:ascii="Arial" w:hAnsi="Arial" w:cs="Arial"/>
          <w:b/>
          <w:bCs/>
          <w:sz w:val="22"/>
          <w:szCs w:val="22"/>
          <w:lang w:val="en-US"/>
        </w:rPr>
        <w:t>.</w:t>
      </w:r>
      <w:r w:rsidRPr="00F567DF">
        <w:rPr>
          <w:rFonts w:ascii="Arial" w:hAnsi="Arial" w:cs="Arial"/>
          <w:b/>
          <w:bCs/>
          <w:sz w:val="22"/>
          <w:szCs w:val="22"/>
          <w:lang w:val="en-US"/>
        </w:rPr>
        <w:tab/>
        <w:t>Long-term loans from banks</w:t>
      </w:r>
    </w:p>
    <w:p w:rsidR="00A11C29" w:rsidRPr="00F567DF" w:rsidRDefault="00A11C29" w:rsidP="007D6BB3">
      <w:pPr>
        <w:tabs>
          <w:tab w:val="left" w:pos="900"/>
          <w:tab w:val="left" w:pos="2160"/>
          <w:tab w:val="right" w:pos="7280"/>
          <w:tab w:val="right" w:pos="8540"/>
        </w:tabs>
        <w:spacing w:line="380" w:lineRule="exact"/>
        <w:ind w:left="547" w:right="-331" w:hanging="547"/>
        <w:jc w:val="right"/>
        <w:rPr>
          <w:rFonts w:ascii="Arial" w:hAnsi="Arial" w:cs="Arial"/>
          <w:sz w:val="16"/>
          <w:szCs w:val="16"/>
          <w:lang w:val="en-US"/>
        </w:rPr>
      </w:pPr>
      <w:r w:rsidRPr="00F567DF">
        <w:rPr>
          <w:rFonts w:ascii="Arial" w:hAnsi="Arial" w:cs="Arial"/>
          <w:sz w:val="22"/>
          <w:szCs w:val="22"/>
          <w:lang w:val="en-US"/>
        </w:rPr>
        <w:tab/>
      </w:r>
      <w:r w:rsidRPr="00F567DF">
        <w:rPr>
          <w:rFonts w:ascii="Arial" w:hAnsi="Arial" w:cs="Arial"/>
          <w:sz w:val="22"/>
          <w:szCs w:val="22"/>
          <w:lang w:val="en-US"/>
        </w:rPr>
        <w:tab/>
      </w:r>
      <w:r w:rsidRPr="00F567DF">
        <w:rPr>
          <w:rFonts w:ascii="Arial" w:hAnsi="Arial" w:cs="Arial"/>
          <w:sz w:val="16"/>
          <w:szCs w:val="16"/>
          <w:cs/>
        </w:rPr>
        <w:t>(</w:t>
      </w:r>
      <w:proofErr w:type="spellStart"/>
      <w:r w:rsidRPr="00F567DF">
        <w:rPr>
          <w:rFonts w:ascii="Arial" w:hAnsi="Arial" w:cs="Arial"/>
          <w:sz w:val="16"/>
          <w:szCs w:val="16"/>
          <w:cs/>
        </w:rPr>
        <w:t>Unit</w:t>
      </w:r>
      <w:proofErr w:type="spellEnd"/>
      <w:r w:rsidRPr="00F567DF">
        <w:rPr>
          <w:rFonts w:ascii="Arial" w:hAnsi="Arial" w:cs="Arial"/>
          <w:sz w:val="16"/>
          <w:szCs w:val="16"/>
          <w:cs/>
        </w:rPr>
        <w:t xml:space="preserve">: </w:t>
      </w:r>
      <w:proofErr w:type="spellStart"/>
      <w:r w:rsidRPr="00F567DF">
        <w:rPr>
          <w:rFonts w:ascii="Arial" w:hAnsi="Arial" w:cs="Arial"/>
          <w:sz w:val="16"/>
          <w:szCs w:val="16"/>
          <w:cs/>
        </w:rPr>
        <w:t>Thousand</w:t>
      </w:r>
      <w:proofErr w:type="spellEnd"/>
      <w:r w:rsidRPr="00F567DF">
        <w:rPr>
          <w:rFonts w:ascii="Arial" w:hAnsi="Arial" w:cs="Arial"/>
          <w:sz w:val="16"/>
          <w:szCs w:val="16"/>
          <w:cs/>
        </w:rPr>
        <w:t xml:space="preserve"> </w:t>
      </w:r>
      <w:proofErr w:type="spellStart"/>
      <w:r w:rsidRPr="00F567DF">
        <w:rPr>
          <w:rFonts w:ascii="Arial" w:hAnsi="Arial" w:cs="Arial"/>
          <w:sz w:val="16"/>
          <w:szCs w:val="16"/>
          <w:cs/>
        </w:rPr>
        <w:t>Baht</w:t>
      </w:r>
      <w:proofErr w:type="spellEnd"/>
      <w:r w:rsidRPr="00F567DF">
        <w:rPr>
          <w:rFonts w:ascii="Arial" w:hAnsi="Arial" w:cs="Arial"/>
          <w:sz w:val="16"/>
          <w:szCs w:val="16"/>
          <w:cs/>
        </w:rPr>
        <w:t>)</w:t>
      </w:r>
    </w:p>
    <w:tbl>
      <w:tblPr>
        <w:tblW w:w="9522" w:type="dxa"/>
        <w:tblInd w:w="18" w:type="dxa"/>
        <w:tblLayout w:type="fixed"/>
        <w:tblLook w:val="04A0" w:firstRow="1" w:lastRow="0" w:firstColumn="1" w:lastColumn="0" w:noHBand="0" w:noVBand="1"/>
      </w:tblPr>
      <w:tblGrid>
        <w:gridCol w:w="810"/>
        <w:gridCol w:w="1530"/>
        <w:gridCol w:w="2160"/>
        <w:gridCol w:w="1242"/>
        <w:gridCol w:w="1260"/>
        <w:gridCol w:w="1260"/>
        <w:gridCol w:w="1260"/>
      </w:tblGrid>
      <w:tr w:rsidR="00A11C29" w:rsidRPr="00F567DF" w:rsidTr="00A11C29">
        <w:tc>
          <w:tcPr>
            <w:tcW w:w="810" w:type="dxa"/>
          </w:tcPr>
          <w:p w:rsidR="00A11C29" w:rsidRPr="00F567DF" w:rsidRDefault="00A11C29" w:rsidP="00A11C29">
            <w:pPr>
              <w:spacing w:line="340" w:lineRule="exact"/>
              <w:ind w:left="158" w:hanging="175"/>
              <w:contextualSpacing/>
              <w:jc w:val="center"/>
              <w:rPr>
                <w:rFonts w:ascii="Arial" w:hAnsi="Arial" w:cs="Arial"/>
                <w:sz w:val="16"/>
                <w:szCs w:val="16"/>
                <w:cs/>
              </w:rPr>
            </w:pPr>
          </w:p>
        </w:tc>
        <w:tc>
          <w:tcPr>
            <w:tcW w:w="1530" w:type="dxa"/>
          </w:tcPr>
          <w:p w:rsidR="00A11C29" w:rsidRPr="00F567DF" w:rsidRDefault="00A11C29" w:rsidP="00A11C29">
            <w:pPr>
              <w:spacing w:line="340" w:lineRule="exact"/>
              <w:jc w:val="center"/>
              <w:rPr>
                <w:rFonts w:ascii="Arial" w:hAnsi="Arial" w:cs="Arial"/>
                <w:sz w:val="16"/>
                <w:szCs w:val="16"/>
                <w:lang w:val="en-US"/>
              </w:rPr>
            </w:pPr>
          </w:p>
          <w:p w:rsidR="00A11C29" w:rsidRPr="00F567DF" w:rsidRDefault="00A11C29" w:rsidP="00A11C29">
            <w:pPr>
              <w:spacing w:line="340" w:lineRule="exact"/>
              <w:jc w:val="center"/>
              <w:rPr>
                <w:rFonts w:ascii="Arial" w:hAnsi="Arial" w:cs="Arial"/>
                <w:sz w:val="16"/>
                <w:szCs w:val="16"/>
                <w:lang w:val="en-US"/>
              </w:rPr>
            </w:pPr>
          </w:p>
        </w:tc>
        <w:tc>
          <w:tcPr>
            <w:tcW w:w="2160" w:type="dxa"/>
          </w:tcPr>
          <w:p w:rsidR="00A11C29" w:rsidRPr="00F567DF" w:rsidRDefault="00A11C29" w:rsidP="00A11C29">
            <w:pPr>
              <w:spacing w:line="340" w:lineRule="exact"/>
              <w:jc w:val="center"/>
              <w:rPr>
                <w:rFonts w:ascii="Arial" w:hAnsi="Arial" w:cs="Arial"/>
                <w:sz w:val="16"/>
                <w:szCs w:val="16"/>
                <w:cs/>
              </w:rPr>
            </w:pPr>
          </w:p>
          <w:p w:rsidR="00A11C29" w:rsidRPr="00F567DF" w:rsidRDefault="00A11C29" w:rsidP="00A11C29">
            <w:pPr>
              <w:spacing w:line="340" w:lineRule="exact"/>
              <w:jc w:val="center"/>
              <w:rPr>
                <w:rFonts w:ascii="Arial" w:hAnsi="Arial" w:cs="Arial"/>
                <w:sz w:val="16"/>
                <w:szCs w:val="16"/>
                <w:lang w:val="en-US"/>
              </w:rPr>
            </w:pPr>
          </w:p>
        </w:tc>
        <w:tc>
          <w:tcPr>
            <w:tcW w:w="2502" w:type="dxa"/>
            <w:gridSpan w:val="2"/>
            <w:hideMark/>
          </w:tcPr>
          <w:p w:rsidR="00A11C29" w:rsidRPr="00F567DF" w:rsidRDefault="00A11C29" w:rsidP="00A11C29">
            <w:pPr>
              <w:pBdr>
                <w:bottom w:val="single" w:sz="6" w:space="1" w:color="auto"/>
              </w:pBdr>
              <w:spacing w:line="340" w:lineRule="exact"/>
              <w:jc w:val="center"/>
              <w:rPr>
                <w:rFonts w:ascii="Arial" w:hAnsi="Arial" w:cs="Arial"/>
                <w:sz w:val="16"/>
                <w:szCs w:val="16"/>
                <w:cs/>
              </w:rPr>
            </w:pPr>
            <w:r w:rsidRPr="00F567DF">
              <w:rPr>
                <w:rFonts w:ascii="Arial" w:hAnsi="Arial" w:cs="Arial"/>
                <w:sz w:val="16"/>
                <w:szCs w:val="16"/>
                <w:cs/>
              </w:rPr>
              <w:t xml:space="preserve">Consolidated                            </w:t>
            </w:r>
            <w:proofErr w:type="spellStart"/>
            <w:r w:rsidRPr="00F567DF">
              <w:rPr>
                <w:rFonts w:ascii="Arial" w:hAnsi="Arial" w:cs="Arial"/>
                <w:sz w:val="16"/>
                <w:szCs w:val="16"/>
                <w:cs/>
              </w:rPr>
              <w:t>financial</w:t>
            </w:r>
            <w:proofErr w:type="spellEnd"/>
            <w:r w:rsidRPr="00F567DF">
              <w:rPr>
                <w:rFonts w:ascii="Arial" w:hAnsi="Arial" w:cs="Arial"/>
                <w:sz w:val="16"/>
                <w:szCs w:val="16"/>
                <w:cs/>
              </w:rPr>
              <w:t xml:space="preserve"> </w:t>
            </w:r>
            <w:proofErr w:type="spellStart"/>
            <w:r w:rsidRPr="00F567DF">
              <w:rPr>
                <w:rFonts w:ascii="Arial" w:hAnsi="Arial" w:cs="Arial"/>
                <w:sz w:val="16"/>
                <w:szCs w:val="16"/>
                <w:cs/>
              </w:rPr>
              <w:t>statements</w:t>
            </w:r>
            <w:proofErr w:type="spellEnd"/>
          </w:p>
        </w:tc>
        <w:tc>
          <w:tcPr>
            <w:tcW w:w="2520" w:type="dxa"/>
            <w:gridSpan w:val="2"/>
            <w:hideMark/>
          </w:tcPr>
          <w:p w:rsidR="00A11C29" w:rsidRPr="00F567DF" w:rsidRDefault="00A11C29" w:rsidP="00A11C29">
            <w:pPr>
              <w:pBdr>
                <w:bottom w:val="single" w:sz="6" w:space="1" w:color="auto"/>
              </w:pBdr>
              <w:spacing w:line="340" w:lineRule="exact"/>
              <w:jc w:val="center"/>
              <w:rPr>
                <w:rFonts w:ascii="Arial" w:hAnsi="Arial" w:cs="Arial"/>
                <w:sz w:val="16"/>
                <w:szCs w:val="16"/>
                <w:cs/>
              </w:rPr>
            </w:pPr>
            <w:proofErr w:type="spellStart"/>
            <w:r w:rsidRPr="00F567DF">
              <w:rPr>
                <w:rFonts w:ascii="Arial" w:hAnsi="Arial" w:cs="Arial"/>
                <w:sz w:val="16"/>
                <w:szCs w:val="16"/>
                <w:cs/>
              </w:rPr>
              <w:t>Separate</w:t>
            </w:r>
            <w:proofErr w:type="spellEnd"/>
            <w:r w:rsidRPr="00F567DF">
              <w:rPr>
                <w:rFonts w:ascii="Arial" w:hAnsi="Arial" w:cs="Arial"/>
                <w:sz w:val="16"/>
                <w:szCs w:val="16"/>
                <w:cs/>
              </w:rPr>
              <w:br/>
            </w:r>
            <w:proofErr w:type="spellStart"/>
            <w:r w:rsidRPr="00F567DF">
              <w:rPr>
                <w:rFonts w:ascii="Arial" w:hAnsi="Arial" w:cs="Arial"/>
                <w:sz w:val="16"/>
                <w:szCs w:val="16"/>
                <w:cs/>
              </w:rPr>
              <w:t>financial</w:t>
            </w:r>
            <w:proofErr w:type="spellEnd"/>
            <w:r w:rsidRPr="00F567DF">
              <w:rPr>
                <w:rFonts w:ascii="Arial" w:hAnsi="Arial" w:cs="Arial"/>
                <w:sz w:val="16"/>
                <w:szCs w:val="16"/>
                <w:cs/>
              </w:rPr>
              <w:t xml:space="preserve"> </w:t>
            </w:r>
            <w:proofErr w:type="spellStart"/>
            <w:r w:rsidRPr="00F567DF">
              <w:rPr>
                <w:rFonts w:ascii="Arial" w:hAnsi="Arial" w:cs="Arial"/>
                <w:sz w:val="16"/>
                <w:szCs w:val="16"/>
                <w:cs/>
              </w:rPr>
              <w:t>statements</w:t>
            </w:r>
            <w:proofErr w:type="spellEnd"/>
          </w:p>
        </w:tc>
      </w:tr>
      <w:tr w:rsidR="00A11C29" w:rsidRPr="00F567DF" w:rsidTr="00A11C29">
        <w:tc>
          <w:tcPr>
            <w:tcW w:w="810" w:type="dxa"/>
          </w:tcPr>
          <w:p w:rsidR="00A11C29" w:rsidRPr="00F567DF" w:rsidRDefault="00A11C29" w:rsidP="00A11C29">
            <w:pPr>
              <w:pBdr>
                <w:bottom w:val="single" w:sz="6" w:space="1" w:color="auto"/>
              </w:pBdr>
              <w:spacing w:line="340" w:lineRule="exact"/>
              <w:jc w:val="center"/>
              <w:rPr>
                <w:rFonts w:ascii="Arial" w:hAnsi="Arial" w:cs="Arial"/>
                <w:sz w:val="16"/>
                <w:szCs w:val="16"/>
                <w:lang w:val="en-US"/>
              </w:rPr>
            </w:pPr>
          </w:p>
          <w:p w:rsidR="00A11C29" w:rsidRPr="00F567DF" w:rsidRDefault="00A11C29" w:rsidP="00A11C29">
            <w:pPr>
              <w:pBdr>
                <w:bottom w:val="single" w:sz="6" w:space="1" w:color="auto"/>
              </w:pBdr>
              <w:spacing w:line="340" w:lineRule="exact"/>
              <w:jc w:val="center"/>
              <w:rPr>
                <w:rFonts w:ascii="Arial" w:hAnsi="Arial" w:cs="Arial"/>
                <w:sz w:val="16"/>
                <w:szCs w:val="16"/>
                <w:lang w:val="en-US"/>
              </w:rPr>
            </w:pPr>
            <w:r w:rsidRPr="00F567DF">
              <w:rPr>
                <w:rFonts w:ascii="Arial" w:hAnsi="Arial" w:cs="Arial"/>
                <w:sz w:val="16"/>
                <w:szCs w:val="16"/>
                <w:lang w:val="en-US"/>
              </w:rPr>
              <w:t>Loan</w:t>
            </w:r>
          </w:p>
        </w:tc>
        <w:tc>
          <w:tcPr>
            <w:tcW w:w="1530" w:type="dxa"/>
          </w:tcPr>
          <w:p w:rsidR="00A11C29" w:rsidRPr="00F567DF" w:rsidRDefault="00A11C29" w:rsidP="00A11C29">
            <w:pPr>
              <w:pBdr>
                <w:bottom w:val="single" w:sz="6" w:space="1" w:color="auto"/>
              </w:pBdr>
              <w:spacing w:line="340" w:lineRule="exact"/>
              <w:jc w:val="center"/>
              <w:rPr>
                <w:rFonts w:ascii="Arial" w:hAnsi="Arial" w:cs="Arial"/>
                <w:sz w:val="16"/>
                <w:szCs w:val="16"/>
                <w:cs/>
                <w:lang w:val="en-US"/>
              </w:rPr>
            </w:pPr>
            <w:r w:rsidRPr="00F567DF">
              <w:rPr>
                <w:rFonts w:ascii="Arial" w:hAnsi="Arial" w:cs="Arial"/>
                <w:sz w:val="16"/>
                <w:szCs w:val="16"/>
                <w:lang w:val="en-US"/>
              </w:rPr>
              <w:t xml:space="preserve">Interest rate </w:t>
            </w:r>
            <w:r w:rsidRPr="00F567DF">
              <w:rPr>
                <w:rFonts w:ascii="Arial" w:hAnsi="Arial" w:cs="Arial"/>
                <w:sz w:val="16"/>
                <w:szCs w:val="16"/>
                <w:lang w:val="en-US"/>
              </w:rPr>
              <w:br/>
              <w:t>p.a. (%)</w:t>
            </w:r>
          </w:p>
        </w:tc>
        <w:tc>
          <w:tcPr>
            <w:tcW w:w="2160" w:type="dxa"/>
          </w:tcPr>
          <w:p w:rsidR="00A11C29" w:rsidRPr="00F567DF" w:rsidRDefault="00A11C29" w:rsidP="00A11C29">
            <w:pPr>
              <w:pBdr>
                <w:bottom w:val="single" w:sz="6" w:space="1" w:color="auto"/>
              </w:pBdr>
              <w:spacing w:line="340" w:lineRule="exact"/>
              <w:jc w:val="center"/>
              <w:rPr>
                <w:rFonts w:ascii="Arial" w:hAnsi="Arial" w:cs="Arial"/>
                <w:sz w:val="16"/>
                <w:szCs w:val="16"/>
                <w:cs/>
              </w:rPr>
            </w:pPr>
          </w:p>
          <w:p w:rsidR="00A11C29" w:rsidRPr="00F567DF" w:rsidRDefault="00A11C29" w:rsidP="00A11C29">
            <w:pPr>
              <w:pBdr>
                <w:bottom w:val="single" w:sz="6" w:space="1" w:color="auto"/>
              </w:pBdr>
              <w:spacing w:line="340" w:lineRule="exact"/>
              <w:jc w:val="center"/>
              <w:rPr>
                <w:rFonts w:ascii="Arial" w:hAnsi="Arial" w:cs="Arial"/>
                <w:sz w:val="16"/>
                <w:szCs w:val="16"/>
                <w:lang w:val="en-US"/>
              </w:rPr>
            </w:pPr>
            <w:proofErr w:type="spellStart"/>
            <w:r w:rsidRPr="00F567DF">
              <w:rPr>
                <w:rFonts w:ascii="Arial" w:hAnsi="Arial" w:cs="Arial"/>
                <w:sz w:val="16"/>
                <w:szCs w:val="16"/>
                <w:cs/>
              </w:rPr>
              <w:t>Repayment</w:t>
            </w:r>
            <w:proofErr w:type="spellEnd"/>
            <w:r w:rsidRPr="00F567DF">
              <w:rPr>
                <w:rFonts w:ascii="Arial" w:hAnsi="Arial" w:cs="Arial"/>
                <w:sz w:val="16"/>
                <w:szCs w:val="16"/>
                <w:cs/>
              </w:rPr>
              <w:t xml:space="preserve"> </w:t>
            </w:r>
            <w:r w:rsidRPr="00F567DF">
              <w:rPr>
                <w:rFonts w:ascii="Arial" w:hAnsi="Arial" w:cs="Arial"/>
                <w:sz w:val="16"/>
                <w:szCs w:val="16"/>
                <w:lang w:val="en-US"/>
              </w:rPr>
              <w:t>schedule</w:t>
            </w:r>
          </w:p>
        </w:tc>
        <w:tc>
          <w:tcPr>
            <w:tcW w:w="1242" w:type="dxa"/>
            <w:hideMark/>
          </w:tcPr>
          <w:p w:rsidR="00A11C29" w:rsidRPr="00F567DF" w:rsidRDefault="00F567DF" w:rsidP="00A11C29">
            <w:pPr>
              <w:pBdr>
                <w:bottom w:val="single" w:sz="6" w:space="1" w:color="auto"/>
              </w:pBdr>
              <w:spacing w:line="340" w:lineRule="exact"/>
              <w:jc w:val="center"/>
              <w:rPr>
                <w:rFonts w:ascii="Arial" w:hAnsi="Arial" w:cs="Arial"/>
                <w:sz w:val="16"/>
                <w:szCs w:val="16"/>
                <w:lang w:val="en-US"/>
              </w:rPr>
            </w:pPr>
            <w:r w:rsidRPr="00F567DF">
              <w:rPr>
                <w:rFonts w:ascii="Arial" w:hAnsi="Arial" w:cs="Arial"/>
                <w:sz w:val="16"/>
                <w:szCs w:val="16"/>
                <w:lang w:val="en-US"/>
              </w:rPr>
              <w:t xml:space="preserve">30 </w:t>
            </w:r>
            <w:r w:rsidR="00471D27">
              <w:rPr>
                <w:rFonts w:ascii="Arial" w:hAnsi="Arial" w:cs="Arial"/>
                <w:sz w:val="16"/>
                <w:szCs w:val="16"/>
                <w:lang w:val="en-US"/>
              </w:rPr>
              <w:t>September</w:t>
            </w:r>
            <w:r w:rsidR="00A11C29" w:rsidRPr="00F567DF">
              <w:rPr>
                <w:rFonts w:ascii="Arial" w:hAnsi="Arial" w:cs="Arial"/>
                <w:sz w:val="16"/>
                <w:szCs w:val="16"/>
                <w:lang w:val="en-US"/>
              </w:rPr>
              <w:br/>
              <w:t>2019</w:t>
            </w:r>
          </w:p>
        </w:tc>
        <w:tc>
          <w:tcPr>
            <w:tcW w:w="1260" w:type="dxa"/>
            <w:hideMark/>
          </w:tcPr>
          <w:p w:rsidR="00A11C29" w:rsidRPr="00F567DF" w:rsidRDefault="00A11C29" w:rsidP="00A11C29">
            <w:pPr>
              <w:pBdr>
                <w:bottom w:val="single" w:sz="6" w:space="1" w:color="auto"/>
              </w:pBdr>
              <w:spacing w:line="340" w:lineRule="exact"/>
              <w:jc w:val="center"/>
              <w:rPr>
                <w:rFonts w:ascii="Arial" w:hAnsi="Arial" w:cs="Arial"/>
                <w:sz w:val="16"/>
                <w:szCs w:val="16"/>
                <w:cs/>
              </w:rPr>
            </w:pPr>
            <w:r w:rsidRPr="00F567DF">
              <w:rPr>
                <w:rFonts w:ascii="Arial" w:hAnsi="Arial" w:cs="Arial"/>
                <w:sz w:val="16"/>
                <w:szCs w:val="16"/>
                <w:lang w:val="en-US"/>
              </w:rPr>
              <w:t>31 December</w:t>
            </w:r>
            <w:r w:rsidRPr="00F567DF">
              <w:rPr>
                <w:rFonts w:ascii="Arial" w:hAnsi="Arial" w:cs="Arial"/>
                <w:sz w:val="16"/>
                <w:szCs w:val="16"/>
                <w:lang w:val="en-US"/>
              </w:rPr>
              <w:br/>
              <w:t>2018</w:t>
            </w:r>
          </w:p>
        </w:tc>
        <w:tc>
          <w:tcPr>
            <w:tcW w:w="1260" w:type="dxa"/>
            <w:hideMark/>
          </w:tcPr>
          <w:p w:rsidR="00A11C29" w:rsidRPr="00F567DF" w:rsidRDefault="00F567DF" w:rsidP="00A11C29">
            <w:pPr>
              <w:pBdr>
                <w:bottom w:val="single" w:sz="6" w:space="1" w:color="auto"/>
              </w:pBdr>
              <w:spacing w:line="340" w:lineRule="exact"/>
              <w:jc w:val="center"/>
              <w:rPr>
                <w:rFonts w:ascii="Arial" w:hAnsi="Arial" w:cs="Arial"/>
                <w:sz w:val="16"/>
                <w:szCs w:val="16"/>
                <w:lang w:val="en-US"/>
              </w:rPr>
            </w:pPr>
            <w:r w:rsidRPr="00F567DF">
              <w:rPr>
                <w:rFonts w:ascii="Arial" w:hAnsi="Arial" w:cs="Arial"/>
                <w:sz w:val="16"/>
                <w:szCs w:val="16"/>
                <w:lang w:val="en-US"/>
              </w:rPr>
              <w:t xml:space="preserve">30 </w:t>
            </w:r>
            <w:r w:rsidR="00471D27">
              <w:rPr>
                <w:rFonts w:ascii="Arial" w:hAnsi="Arial" w:cs="Arial"/>
                <w:sz w:val="16"/>
                <w:szCs w:val="16"/>
                <w:lang w:val="en-US"/>
              </w:rPr>
              <w:t>September</w:t>
            </w:r>
            <w:r w:rsidR="00A11C29" w:rsidRPr="00F567DF">
              <w:rPr>
                <w:rFonts w:ascii="Arial" w:hAnsi="Arial" w:cs="Arial"/>
                <w:sz w:val="16"/>
                <w:szCs w:val="16"/>
                <w:lang w:val="en-US"/>
              </w:rPr>
              <w:br/>
              <w:t>2019</w:t>
            </w:r>
          </w:p>
        </w:tc>
        <w:tc>
          <w:tcPr>
            <w:tcW w:w="1260" w:type="dxa"/>
            <w:hideMark/>
          </w:tcPr>
          <w:p w:rsidR="00A11C29" w:rsidRPr="00F567DF" w:rsidRDefault="00A11C29" w:rsidP="00A11C29">
            <w:pPr>
              <w:pBdr>
                <w:bottom w:val="single" w:sz="6" w:space="1" w:color="auto"/>
              </w:pBdr>
              <w:spacing w:line="340" w:lineRule="exact"/>
              <w:jc w:val="center"/>
              <w:rPr>
                <w:rFonts w:ascii="Arial" w:hAnsi="Arial" w:cs="Arial"/>
                <w:sz w:val="16"/>
                <w:szCs w:val="16"/>
                <w:cs/>
              </w:rPr>
            </w:pPr>
            <w:r w:rsidRPr="00F567DF">
              <w:rPr>
                <w:rFonts w:ascii="Arial" w:hAnsi="Arial" w:cs="Arial"/>
                <w:sz w:val="16"/>
                <w:szCs w:val="16"/>
                <w:lang w:val="en-US"/>
              </w:rPr>
              <w:t>31 December</w:t>
            </w:r>
            <w:r w:rsidRPr="00F567DF">
              <w:rPr>
                <w:rFonts w:ascii="Arial" w:hAnsi="Arial" w:cs="Arial"/>
                <w:sz w:val="16"/>
                <w:szCs w:val="16"/>
                <w:lang w:val="en-US"/>
              </w:rPr>
              <w:br/>
              <w:t>2018</w:t>
            </w:r>
          </w:p>
        </w:tc>
      </w:tr>
      <w:tr w:rsidR="00A11C29" w:rsidRPr="00F567DF" w:rsidTr="00A11C29">
        <w:tc>
          <w:tcPr>
            <w:tcW w:w="810" w:type="dxa"/>
            <w:hideMark/>
          </w:tcPr>
          <w:p w:rsidR="00A11C29" w:rsidRPr="00F567DF" w:rsidRDefault="00A11C29" w:rsidP="00A11C29">
            <w:pPr>
              <w:tabs>
                <w:tab w:val="right" w:pos="4914"/>
              </w:tabs>
              <w:spacing w:line="340" w:lineRule="exact"/>
              <w:ind w:left="162" w:hanging="162"/>
              <w:jc w:val="center"/>
              <w:rPr>
                <w:rFonts w:ascii="Arial" w:hAnsi="Arial" w:cs="Arial"/>
                <w:sz w:val="16"/>
                <w:szCs w:val="16"/>
                <w:lang w:val="en-US"/>
              </w:rPr>
            </w:pPr>
            <w:r w:rsidRPr="00F567DF">
              <w:rPr>
                <w:rFonts w:ascii="Arial" w:hAnsi="Arial" w:cs="Arial"/>
                <w:sz w:val="16"/>
                <w:szCs w:val="16"/>
                <w:lang w:val="en-US"/>
              </w:rPr>
              <w:t>1</w:t>
            </w:r>
          </w:p>
        </w:tc>
        <w:tc>
          <w:tcPr>
            <w:tcW w:w="1530" w:type="dxa"/>
          </w:tcPr>
          <w:p w:rsidR="00A11C29" w:rsidRPr="00F567DF" w:rsidRDefault="00A11C29" w:rsidP="00A11C29">
            <w:pPr>
              <w:spacing w:line="340" w:lineRule="exact"/>
              <w:jc w:val="center"/>
              <w:rPr>
                <w:rFonts w:ascii="Arial" w:hAnsi="Arial" w:cs="Arial"/>
                <w:sz w:val="16"/>
                <w:szCs w:val="16"/>
                <w:cs/>
                <w:lang w:val="en-US"/>
              </w:rPr>
            </w:pPr>
            <w:r w:rsidRPr="00F567DF">
              <w:rPr>
                <w:rFonts w:ascii="Arial" w:hAnsi="Arial" w:cs="Arial"/>
                <w:sz w:val="16"/>
                <w:szCs w:val="16"/>
                <w:lang w:val="en-US"/>
              </w:rPr>
              <w:t>Prime Rate - 2</w:t>
            </w:r>
          </w:p>
        </w:tc>
        <w:tc>
          <w:tcPr>
            <w:tcW w:w="2160" w:type="dxa"/>
          </w:tcPr>
          <w:p w:rsidR="00A11C29" w:rsidRPr="00F567DF" w:rsidRDefault="00A11C29" w:rsidP="00A11C29">
            <w:pPr>
              <w:spacing w:line="340" w:lineRule="exact"/>
              <w:ind w:left="162" w:hanging="162"/>
              <w:rPr>
                <w:rFonts w:ascii="Arial" w:hAnsi="Arial" w:cs="Arial"/>
                <w:sz w:val="16"/>
                <w:szCs w:val="16"/>
                <w:lang w:val="en-US"/>
              </w:rPr>
            </w:pPr>
            <w:r w:rsidRPr="00F567DF">
              <w:rPr>
                <w:rFonts w:ascii="Arial" w:hAnsi="Arial" w:cs="Arial"/>
                <w:sz w:val="16"/>
                <w:szCs w:val="16"/>
                <w:lang w:val="en-US"/>
              </w:rPr>
              <w:t xml:space="preserve">Quarterly installments                      </w:t>
            </w:r>
          </w:p>
        </w:tc>
        <w:tc>
          <w:tcPr>
            <w:tcW w:w="1242" w:type="dxa"/>
          </w:tcPr>
          <w:p w:rsidR="00A11C29" w:rsidRPr="00F567DF" w:rsidRDefault="00A11C29" w:rsidP="00A11C29">
            <w:pPr>
              <w:tabs>
                <w:tab w:val="decimal" w:pos="1197"/>
              </w:tabs>
              <w:spacing w:line="340" w:lineRule="exact"/>
              <w:rPr>
                <w:rFonts w:ascii="Arial" w:hAnsi="Arial" w:cs="Arial"/>
                <w:sz w:val="16"/>
                <w:szCs w:val="16"/>
                <w:cs/>
              </w:rPr>
            </w:pPr>
          </w:p>
        </w:tc>
        <w:tc>
          <w:tcPr>
            <w:tcW w:w="1260" w:type="dxa"/>
            <w:vAlign w:val="bottom"/>
          </w:tcPr>
          <w:p w:rsidR="00A11C29" w:rsidRPr="00F567DF" w:rsidRDefault="00A11C29" w:rsidP="00A11C29">
            <w:pPr>
              <w:tabs>
                <w:tab w:val="decimal" w:pos="1197"/>
              </w:tabs>
              <w:spacing w:line="340" w:lineRule="exact"/>
              <w:rPr>
                <w:rFonts w:ascii="Arial" w:hAnsi="Arial" w:cs="Arial"/>
                <w:sz w:val="16"/>
                <w:szCs w:val="16"/>
                <w:cs/>
              </w:rPr>
            </w:pPr>
          </w:p>
        </w:tc>
        <w:tc>
          <w:tcPr>
            <w:tcW w:w="1260" w:type="dxa"/>
          </w:tcPr>
          <w:p w:rsidR="00A11C29" w:rsidRPr="00F567DF" w:rsidRDefault="00A11C29" w:rsidP="00A11C29">
            <w:pPr>
              <w:tabs>
                <w:tab w:val="decimal" w:pos="1197"/>
              </w:tabs>
              <w:spacing w:line="340" w:lineRule="exact"/>
              <w:rPr>
                <w:rFonts w:ascii="Arial" w:hAnsi="Arial" w:cs="Arial"/>
                <w:sz w:val="16"/>
                <w:szCs w:val="16"/>
                <w:cs/>
              </w:rPr>
            </w:pPr>
          </w:p>
        </w:tc>
        <w:tc>
          <w:tcPr>
            <w:tcW w:w="1260" w:type="dxa"/>
            <w:vAlign w:val="bottom"/>
          </w:tcPr>
          <w:p w:rsidR="00A11C29" w:rsidRPr="00F567DF" w:rsidRDefault="00A11C29" w:rsidP="00A11C29">
            <w:pPr>
              <w:tabs>
                <w:tab w:val="decimal" w:pos="1197"/>
              </w:tabs>
              <w:spacing w:line="340" w:lineRule="exact"/>
              <w:rPr>
                <w:rFonts w:ascii="Arial" w:hAnsi="Arial" w:cs="Arial"/>
                <w:sz w:val="16"/>
                <w:szCs w:val="16"/>
                <w:cs/>
              </w:rPr>
            </w:pPr>
          </w:p>
        </w:tc>
      </w:tr>
      <w:tr w:rsidR="00AD46D7" w:rsidRPr="00F567DF" w:rsidTr="00E02787">
        <w:tc>
          <w:tcPr>
            <w:tcW w:w="810" w:type="dxa"/>
          </w:tcPr>
          <w:p w:rsidR="00AD46D7" w:rsidRPr="00F567DF" w:rsidRDefault="00AD46D7" w:rsidP="00AD46D7">
            <w:pPr>
              <w:tabs>
                <w:tab w:val="right" w:pos="4914"/>
              </w:tabs>
              <w:spacing w:line="340" w:lineRule="exact"/>
              <w:ind w:left="162" w:hanging="162"/>
              <w:jc w:val="center"/>
              <w:rPr>
                <w:rFonts w:ascii="Arial" w:hAnsi="Arial" w:cs="Arial"/>
                <w:sz w:val="16"/>
                <w:szCs w:val="16"/>
                <w:lang w:val="en-US"/>
              </w:rPr>
            </w:pPr>
          </w:p>
        </w:tc>
        <w:tc>
          <w:tcPr>
            <w:tcW w:w="1530" w:type="dxa"/>
          </w:tcPr>
          <w:p w:rsidR="00AD46D7" w:rsidRPr="00F567DF" w:rsidRDefault="00AD46D7" w:rsidP="00AD46D7">
            <w:pPr>
              <w:spacing w:line="340" w:lineRule="exact"/>
              <w:jc w:val="center"/>
              <w:rPr>
                <w:rFonts w:ascii="Arial" w:hAnsi="Arial" w:cs="Arial"/>
                <w:sz w:val="16"/>
                <w:szCs w:val="16"/>
                <w:cs/>
                <w:lang w:val="en-US"/>
              </w:rPr>
            </w:pPr>
          </w:p>
        </w:tc>
        <w:tc>
          <w:tcPr>
            <w:tcW w:w="2160" w:type="dxa"/>
          </w:tcPr>
          <w:p w:rsidR="00AD46D7" w:rsidRPr="00F567DF" w:rsidRDefault="00AD46D7" w:rsidP="00AD46D7">
            <w:pPr>
              <w:spacing w:line="340" w:lineRule="exact"/>
              <w:ind w:left="162" w:hanging="162"/>
              <w:rPr>
                <w:rFonts w:ascii="Arial" w:hAnsi="Arial" w:cs="Arial"/>
                <w:sz w:val="16"/>
                <w:szCs w:val="16"/>
                <w:lang w:val="en-US"/>
              </w:rPr>
            </w:pPr>
            <w:r w:rsidRPr="00F567DF">
              <w:rPr>
                <w:rFonts w:ascii="Arial" w:hAnsi="Arial" w:cs="Arial"/>
                <w:sz w:val="16"/>
                <w:szCs w:val="16"/>
                <w:lang w:val="en-US"/>
              </w:rPr>
              <w:tab/>
              <w:t>as from 31 July 2018</w:t>
            </w:r>
          </w:p>
        </w:tc>
        <w:tc>
          <w:tcPr>
            <w:tcW w:w="1242" w:type="dxa"/>
          </w:tcPr>
          <w:p w:rsidR="00AD46D7" w:rsidRPr="00694E2B" w:rsidRDefault="00694E2B" w:rsidP="00AD46D7">
            <w:pPr>
              <w:tabs>
                <w:tab w:val="decimal" w:pos="885"/>
              </w:tabs>
              <w:spacing w:line="340" w:lineRule="exact"/>
              <w:rPr>
                <w:rFonts w:ascii="Arial" w:hAnsi="Arial" w:cs="Arial"/>
                <w:sz w:val="16"/>
                <w:szCs w:val="16"/>
                <w:cs/>
              </w:rPr>
            </w:pPr>
            <w:r w:rsidRPr="00694E2B">
              <w:rPr>
                <w:rFonts w:ascii="Arial" w:hAnsi="Arial" w:cs="Arial" w:hint="cs"/>
                <w:sz w:val="16"/>
                <w:szCs w:val="16"/>
                <w:cs/>
              </w:rPr>
              <w:t>60,000</w:t>
            </w:r>
          </w:p>
        </w:tc>
        <w:tc>
          <w:tcPr>
            <w:tcW w:w="1260" w:type="dxa"/>
          </w:tcPr>
          <w:p w:rsidR="00AD46D7" w:rsidRPr="00F567DF" w:rsidRDefault="00AD46D7" w:rsidP="00AD46D7">
            <w:pPr>
              <w:tabs>
                <w:tab w:val="decimal" w:pos="885"/>
              </w:tabs>
              <w:spacing w:line="340" w:lineRule="exact"/>
              <w:rPr>
                <w:rFonts w:ascii="Arial" w:hAnsi="Arial" w:cs="Arial"/>
                <w:sz w:val="16"/>
                <w:szCs w:val="16"/>
                <w:cs/>
              </w:rPr>
            </w:pPr>
            <w:r w:rsidRPr="00F567DF">
              <w:rPr>
                <w:rFonts w:ascii="Arial" w:hAnsi="Arial" w:cs="Arial"/>
                <w:sz w:val="16"/>
                <w:szCs w:val="16"/>
                <w:cs/>
              </w:rPr>
              <w:t>72,000</w:t>
            </w:r>
          </w:p>
        </w:tc>
        <w:tc>
          <w:tcPr>
            <w:tcW w:w="1260" w:type="dxa"/>
          </w:tcPr>
          <w:p w:rsidR="00AD46D7" w:rsidRPr="00694E2B" w:rsidRDefault="00694E2B" w:rsidP="00AD46D7">
            <w:pPr>
              <w:tabs>
                <w:tab w:val="decimal" w:pos="885"/>
              </w:tabs>
              <w:spacing w:line="340" w:lineRule="exact"/>
              <w:rPr>
                <w:rFonts w:ascii="Arial" w:hAnsi="Arial" w:cs="Arial"/>
                <w:sz w:val="16"/>
                <w:szCs w:val="16"/>
                <w:cs/>
              </w:rPr>
            </w:pPr>
            <w:r w:rsidRPr="00694E2B">
              <w:rPr>
                <w:rFonts w:ascii="Arial" w:hAnsi="Arial" w:cs="Arial" w:hint="cs"/>
                <w:sz w:val="16"/>
                <w:szCs w:val="16"/>
                <w:cs/>
              </w:rPr>
              <w:t>60,000</w:t>
            </w:r>
          </w:p>
        </w:tc>
        <w:tc>
          <w:tcPr>
            <w:tcW w:w="1260" w:type="dxa"/>
          </w:tcPr>
          <w:p w:rsidR="00AD46D7" w:rsidRPr="00F567DF" w:rsidRDefault="00AD46D7" w:rsidP="00AD46D7">
            <w:pPr>
              <w:tabs>
                <w:tab w:val="decimal" w:pos="885"/>
              </w:tabs>
              <w:spacing w:line="340" w:lineRule="exact"/>
              <w:rPr>
                <w:rFonts w:ascii="Arial" w:hAnsi="Arial" w:cs="Arial"/>
                <w:sz w:val="16"/>
                <w:szCs w:val="16"/>
                <w:cs/>
              </w:rPr>
            </w:pPr>
            <w:r w:rsidRPr="00F567DF">
              <w:rPr>
                <w:rFonts w:ascii="Arial" w:hAnsi="Arial" w:cs="Arial"/>
                <w:sz w:val="16"/>
                <w:szCs w:val="16"/>
                <w:cs/>
              </w:rPr>
              <w:t>72,000</w:t>
            </w:r>
          </w:p>
        </w:tc>
      </w:tr>
      <w:tr w:rsidR="00AD46D7" w:rsidRPr="00F567DF" w:rsidTr="00E02787">
        <w:tc>
          <w:tcPr>
            <w:tcW w:w="810" w:type="dxa"/>
          </w:tcPr>
          <w:p w:rsidR="00AD46D7" w:rsidRPr="00F567DF" w:rsidRDefault="00AD46D7" w:rsidP="00AD46D7">
            <w:pPr>
              <w:tabs>
                <w:tab w:val="right" w:pos="4914"/>
              </w:tabs>
              <w:spacing w:line="340" w:lineRule="exact"/>
              <w:ind w:left="162" w:hanging="162"/>
              <w:jc w:val="center"/>
              <w:rPr>
                <w:rFonts w:ascii="Arial" w:hAnsi="Arial" w:cs="Arial"/>
                <w:sz w:val="16"/>
                <w:szCs w:val="16"/>
                <w:lang w:val="en-US"/>
              </w:rPr>
            </w:pPr>
            <w:r w:rsidRPr="00F567DF">
              <w:rPr>
                <w:rFonts w:ascii="Arial" w:hAnsi="Arial" w:cs="Arial"/>
                <w:sz w:val="16"/>
                <w:szCs w:val="16"/>
                <w:lang w:val="en-US"/>
              </w:rPr>
              <w:t>2</w:t>
            </w:r>
          </w:p>
        </w:tc>
        <w:tc>
          <w:tcPr>
            <w:tcW w:w="1530" w:type="dxa"/>
          </w:tcPr>
          <w:p w:rsidR="00AD46D7" w:rsidRPr="00F567DF" w:rsidRDefault="00AD46D7" w:rsidP="00AD46D7">
            <w:pPr>
              <w:spacing w:line="340" w:lineRule="exact"/>
              <w:jc w:val="center"/>
              <w:rPr>
                <w:rFonts w:ascii="Arial" w:hAnsi="Arial" w:cs="Arial"/>
                <w:sz w:val="16"/>
                <w:szCs w:val="16"/>
                <w:lang w:val="en-US"/>
              </w:rPr>
            </w:pPr>
            <w:r w:rsidRPr="00F567DF">
              <w:rPr>
                <w:rFonts w:ascii="Arial" w:hAnsi="Arial" w:cs="Arial"/>
                <w:sz w:val="16"/>
                <w:szCs w:val="16"/>
                <w:lang w:val="en-US"/>
              </w:rPr>
              <w:t>9.50 and</w:t>
            </w:r>
            <w:r w:rsidRPr="00F567DF">
              <w:rPr>
                <w:rFonts w:ascii="Arial" w:hAnsi="Arial" w:cs="Arial"/>
                <w:sz w:val="16"/>
                <w:szCs w:val="16"/>
                <w:lang w:val="en-US"/>
              </w:rPr>
              <w:br/>
              <w:t xml:space="preserve">as specified in </w:t>
            </w:r>
            <w:r w:rsidR="00116439">
              <w:rPr>
                <w:rFonts w:ascii="Arial" w:hAnsi="Arial" w:cs="Arial"/>
                <w:sz w:val="16"/>
                <w:szCs w:val="16"/>
                <w:lang w:val="en-US"/>
              </w:rPr>
              <w:br/>
            </w:r>
            <w:r w:rsidR="00116439" w:rsidRPr="00F567DF">
              <w:rPr>
                <w:rFonts w:ascii="Arial" w:hAnsi="Arial" w:cs="Arial"/>
                <w:sz w:val="16"/>
                <w:szCs w:val="16"/>
                <w:lang w:val="en-US"/>
              </w:rPr>
              <w:t xml:space="preserve">the </w:t>
            </w:r>
            <w:r w:rsidRPr="00F567DF">
              <w:rPr>
                <w:rFonts w:ascii="Arial" w:hAnsi="Arial" w:cs="Arial"/>
                <w:sz w:val="16"/>
                <w:szCs w:val="16"/>
                <w:lang w:val="en-US"/>
              </w:rPr>
              <w:t>agreement</w:t>
            </w:r>
          </w:p>
        </w:tc>
        <w:tc>
          <w:tcPr>
            <w:tcW w:w="2160" w:type="dxa"/>
          </w:tcPr>
          <w:p w:rsidR="00AD46D7" w:rsidRPr="00F567DF" w:rsidRDefault="00AD46D7" w:rsidP="00AD46D7">
            <w:pPr>
              <w:spacing w:line="340" w:lineRule="exact"/>
              <w:ind w:left="162" w:hanging="162"/>
              <w:rPr>
                <w:rFonts w:ascii="Arial" w:hAnsi="Arial" w:cs="Arial"/>
                <w:sz w:val="16"/>
                <w:szCs w:val="16"/>
                <w:lang w:val="en-US"/>
              </w:rPr>
            </w:pPr>
            <w:r w:rsidRPr="00F567DF">
              <w:rPr>
                <w:rFonts w:ascii="Arial" w:hAnsi="Arial" w:cs="Arial"/>
                <w:sz w:val="16"/>
                <w:szCs w:val="16"/>
                <w:lang w:val="en-US"/>
              </w:rPr>
              <w:t>Quarterly installments as from 26 November 2018</w:t>
            </w:r>
          </w:p>
        </w:tc>
        <w:tc>
          <w:tcPr>
            <w:tcW w:w="1242" w:type="dxa"/>
          </w:tcPr>
          <w:p w:rsidR="004A1914" w:rsidRPr="00032066" w:rsidRDefault="004A1914" w:rsidP="00AD46D7">
            <w:pPr>
              <w:tabs>
                <w:tab w:val="decimal" w:pos="885"/>
              </w:tabs>
              <w:spacing w:line="340" w:lineRule="exact"/>
              <w:rPr>
                <w:rFonts w:ascii="Arial" w:hAnsi="Arial" w:cs="Arial"/>
                <w:sz w:val="16"/>
                <w:szCs w:val="16"/>
                <w:lang w:val="en-US"/>
              </w:rPr>
            </w:pPr>
          </w:p>
          <w:p w:rsidR="00694E2B" w:rsidRPr="00032066" w:rsidRDefault="00694E2B" w:rsidP="00AD46D7">
            <w:pPr>
              <w:tabs>
                <w:tab w:val="decimal" w:pos="885"/>
              </w:tabs>
              <w:spacing w:line="340" w:lineRule="exact"/>
              <w:rPr>
                <w:rFonts w:ascii="Arial" w:hAnsi="Arial" w:cs="Arial"/>
                <w:sz w:val="16"/>
                <w:szCs w:val="16"/>
                <w:lang w:val="en-US"/>
              </w:rPr>
            </w:pPr>
          </w:p>
          <w:p w:rsidR="00694E2B" w:rsidRPr="00694E2B" w:rsidRDefault="00694E2B" w:rsidP="00AD46D7">
            <w:pPr>
              <w:tabs>
                <w:tab w:val="decimal" w:pos="885"/>
              </w:tabs>
              <w:spacing w:line="340" w:lineRule="exact"/>
              <w:rPr>
                <w:rFonts w:ascii="Arial" w:hAnsi="Arial" w:cs="Arial"/>
                <w:sz w:val="16"/>
                <w:szCs w:val="16"/>
                <w:cs/>
              </w:rPr>
            </w:pPr>
            <w:r w:rsidRPr="00694E2B">
              <w:rPr>
                <w:rFonts w:ascii="Arial" w:hAnsi="Arial" w:cs="Arial" w:hint="cs"/>
                <w:sz w:val="16"/>
                <w:szCs w:val="16"/>
                <w:cs/>
              </w:rPr>
              <w:t>93,236</w:t>
            </w:r>
          </w:p>
        </w:tc>
        <w:tc>
          <w:tcPr>
            <w:tcW w:w="1260" w:type="dxa"/>
          </w:tcPr>
          <w:p w:rsidR="00AD46D7" w:rsidRPr="00F567DF" w:rsidRDefault="00AD46D7" w:rsidP="00AD46D7">
            <w:pPr>
              <w:tabs>
                <w:tab w:val="decimal" w:pos="885"/>
              </w:tabs>
              <w:spacing w:line="340" w:lineRule="exact"/>
              <w:rPr>
                <w:rFonts w:ascii="Arial" w:hAnsi="Arial" w:cs="Arial"/>
                <w:sz w:val="16"/>
                <w:szCs w:val="16"/>
                <w:cs/>
              </w:rPr>
            </w:pPr>
          </w:p>
          <w:p w:rsidR="00AD46D7" w:rsidRPr="00F567DF" w:rsidRDefault="00AD46D7" w:rsidP="00AD46D7">
            <w:pPr>
              <w:tabs>
                <w:tab w:val="decimal" w:pos="885"/>
              </w:tabs>
              <w:spacing w:line="340" w:lineRule="exact"/>
              <w:rPr>
                <w:rFonts w:ascii="Arial" w:hAnsi="Arial" w:cs="Arial"/>
                <w:sz w:val="16"/>
                <w:szCs w:val="16"/>
                <w:cs/>
              </w:rPr>
            </w:pPr>
          </w:p>
          <w:p w:rsidR="00AD46D7" w:rsidRPr="00F567DF" w:rsidRDefault="00AD46D7" w:rsidP="00AD46D7">
            <w:pPr>
              <w:tabs>
                <w:tab w:val="decimal" w:pos="885"/>
              </w:tabs>
              <w:spacing w:line="340" w:lineRule="exact"/>
              <w:rPr>
                <w:rFonts w:ascii="Arial" w:hAnsi="Arial" w:cs="Arial"/>
                <w:sz w:val="16"/>
                <w:szCs w:val="16"/>
                <w:cs/>
              </w:rPr>
            </w:pPr>
            <w:r w:rsidRPr="00F567DF">
              <w:rPr>
                <w:rFonts w:ascii="Arial" w:hAnsi="Arial" w:cs="Arial"/>
                <w:sz w:val="16"/>
                <w:szCs w:val="16"/>
                <w:cs/>
              </w:rPr>
              <w:t>112,614</w:t>
            </w:r>
          </w:p>
        </w:tc>
        <w:tc>
          <w:tcPr>
            <w:tcW w:w="1260" w:type="dxa"/>
          </w:tcPr>
          <w:p w:rsidR="00AD46D7" w:rsidRPr="00694E2B" w:rsidRDefault="00AD46D7" w:rsidP="00AD46D7">
            <w:pPr>
              <w:tabs>
                <w:tab w:val="decimal" w:pos="885"/>
              </w:tabs>
              <w:spacing w:line="340" w:lineRule="exact"/>
              <w:rPr>
                <w:rFonts w:ascii="Arial" w:hAnsi="Arial" w:cs="Arial"/>
                <w:sz w:val="16"/>
                <w:szCs w:val="16"/>
              </w:rPr>
            </w:pPr>
          </w:p>
          <w:p w:rsidR="00694E2B" w:rsidRPr="00694E2B" w:rsidRDefault="00694E2B" w:rsidP="00AD46D7">
            <w:pPr>
              <w:tabs>
                <w:tab w:val="decimal" w:pos="885"/>
              </w:tabs>
              <w:spacing w:line="340" w:lineRule="exact"/>
              <w:rPr>
                <w:rFonts w:ascii="Arial" w:hAnsi="Arial" w:cs="Arial"/>
                <w:sz w:val="16"/>
                <w:szCs w:val="16"/>
              </w:rPr>
            </w:pPr>
          </w:p>
          <w:p w:rsidR="00694E2B" w:rsidRPr="00694E2B" w:rsidRDefault="00694E2B" w:rsidP="00AD46D7">
            <w:pPr>
              <w:tabs>
                <w:tab w:val="decimal" w:pos="885"/>
              </w:tabs>
              <w:spacing w:line="340" w:lineRule="exact"/>
              <w:rPr>
                <w:rFonts w:ascii="Arial" w:hAnsi="Arial" w:cs="Arial"/>
                <w:sz w:val="16"/>
                <w:szCs w:val="16"/>
                <w:cs/>
              </w:rPr>
            </w:pPr>
            <w:r w:rsidRPr="00694E2B">
              <w:rPr>
                <w:rFonts w:ascii="Arial" w:hAnsi="Arial" w:cs="Arial" w:hint="cs"/>
                <w:sz w:val="16"/>
                <w:szCs w:val="16"/>
                <w:cs/>
              </w:rPr>
              <w:t>-</w:t>
            </w:r>
          </w:p>
        </w:tc>
        <w:tc>
          <w:tcPr>
            <w:tcW w:w="1260" w:type="dxa"/>
          </w:tcPr>
          <w:p w:rsidR="00AD46D7" w:rsidRPr="00F567DF" w:rsidRDefault="00AD46D7" w:rsidP="00AD46D7">
            <w:pPr>
              <w:tabs>
                <w:tab w:val="decimal" w:pos="885"/>
              </w:tabs>
              <w:spacing w:line="340" w:lineRule="exact"/>
              <w:rPr>
                <w:rFonts w:ascii="Arial" w:hAnsi="Arial" w:cs="Arial"/>
                <w:sz w:val="16"/>
                <w:szCs w:val="16"/>
                <w:cs/>
              </w:rPr>
            </w:pPr>
          </w:p>
          <w:p w:rsidR="00AD46D7" w:rsidRPr="00F567DF" w:rsidRDefault="00AD46D7" w:rsidP="00AD46D7">
            <w:pPr>
              <w:tabs>
                <w:tab w:val="decimal" w:pos="885"/>
              </w:tabs>
              <w:spacing w:line="340" w:lineRule="exact"/>
              <w:rPr>
                <w:rFonts w:ascii="Arial" w:hAnsi="Arial" w:cs="Arial"/>
                <w:sz w:val="16"/>
                <w:szCs w:val="16"/>
                <w:cs/>
              </w:rPr>
            </w:pPr>
          </w:p>
          <w:p w:rsidR="00AD46D7" w:rsidRPr="00F567DF" w:rsidRDefault="00AD46D7" w:rsidP="00AD46D7">
            <w:pPr>
              <w:tabs>
                <w:tab w:val="decimal" w:pos="885"/>
              </w:tabs>
              <w:spacing w:line="340" w:lineRule="exact"/>
              <w:rPr>
                <w:rFonts w:ascii="Arial" w:hAnsi="Arial" w:cs="Arial"/>
                <w:sz w:val="16"/>
                <w:szCs w:val="16"/>
                <w:cs/>
              </w:rPr>
            </w:pPr>
            <w:r w:rsidRPr="00F567DF">
              <w:rPr>
                <w:rFonts w:ascii="Arial" w:hAnsi="Arial" w:cs="Arial"/>
                <w:sz w:val="16"/>
                <w:szCs w:val="16"/>
                <w:cs/>
              </w:rPr>
              <w:t>-</w:t>
            </w:r>
          </w:p>
        </w:tc>
      </w:tr>
      <w:tr w:rsidR="00116439" w:rsidRPr="00F567DF" w:rsidTr="00E02787">
        <w:tc>
          <w:tcPr>
            <w:tcW w:w="810" w:type="dxa"/>
          </w:tcPr>
          <w:p w:rsidR="00116439" w:rsidRPr="00F567DF" w:rsidRDefault="00116439" w:rsidP="00116439">
            <w:pPr>
              <w:tabs>
                <w:tab w:val="right" w:pos="4914"/>
              </w:tabs>
              <w:spacing w:line="340" w:lineRule="exact"/>
              <w:ind w:left="162" w:hanging="162"/>
              <w:jc w:val="center"/>
              <w:rPr>
                <w:rFonts w:ascii="Arial" w:hAnsi="Arial" w:cs="Arial"/>
                <w:sz w:val="16"/>
                <w:szCs w:val="16"/>
                <w:lang w:val="en-US"/>
              </w:rPr>
            </w:pPr>
            <w:r w:rsidRPr="00F567DF">
              <w:rPr>
                <w:rFonts w:ascii="Arial" w:hAnsi="Arial" w:cs="Arial"/>
                <w:sz w:val="16"/>
                <w:szCs w:val="16"/>
                <w:lang w:val="en-US"/>
              </w:rPr>
              <w:t>3</w:t>
            </w:r>
          </w:p>
        </w:tc>
        <w:tc>
          <w:tcPr>
            <w:tcW w:w="1530" w:type="dxa"/>
          </w:tcPr>
          <w:p w:rsidR="00116439" w:rsidRPr="00F567DF" w:rsidRDefault="00116439" w:rsidP="00116439">
            <w:pPr>
              <w:spacing w:line="340" w:lineRule="exact"/>
              <w:jc w:val="center"/>
              <w:rPr>
                <w:rFonts w:ascii="Arial" w:hAnsi="Arial" w:cs="Arial"/>
                <w:sz w:val="16"/>
                <w:szCs w:val="16"/>
                <w:lang w:val="en-US"/>
              </w:rPr>
            </w:pPr>
            <w:proofErr w:type="spellStart"/>
            <w:r w:rsidRPr="00F567DF">
              <w:rPr>
                <w:rFonts w:ascii="Arial" w:hAnsi="Arial" w:cs="Arial"/>
                <w:sz w:val="16"/>
                <w:szCs w:val="16"/>
                <w:lang w:val="en-US"/>
              </w:rPr>
              <w:t>MLR</w:t>
            </w:r>
            <w:proofErr w:type="spellEnd"/>
            <w:r w:rsidRPr="00F567DF">
              <w:rPr>
                <w:rFonts w:ascii="Arial" w:hAnsi="Arial" w:cs="Arial"/>
                <w:sz w:val="16"/>
                <w:szCs w:val="16"/>
                <w:lang w:val="en-US"/>
              </w:rPr>
              <w:t xml:space="preserve"> - 1.75</w:t>
            </w:r>
          </w:p>
        </w:tc>
        <w:tc>
          <w:tcPr>
            <w:tcW w:w="2160" w:type="dxa"/>
          </w:tcPr>
          <w:p w:rsidR="00116439" w:rsidRPr="00F567DF" w:rsidRDefault="00116439" w:rsidP="00116439">
            <w:pPr>
              <w:spacing w:line="340" w:lineRule="exact"/>
              <w:ind w:left="162" w:hanging="162"/>
              <w:rPr>
                <w:rFonts w:ascii="Arial" w:hAnsi="Arial" w:cs="Arial"/>
                <w:sz w:val="16"/>
                <w:szCs w:val="16"/>
                <w:lang w:val="en-US"/>
              </w:rPr>
            </w:pPr>
            <w:r w:rsidRPr="00F567DF">
              <w:rPr>
                <w:rFonts w:ascii="Arial" w:hAnsi="Arial" w:cs="Arial"/>
                <w:sz w:val="16"/>
                <w:szCs w:val="16"/>
                <w:lang w:val="en-US"/>
              </w:rPr>
              <w:t>Quarterly installments</w:t>
            </w:r>
          </w:p>
        </w:tc>
        <w:tc>
          <w:tcPr>
            <w:tcW w:w="1242" w:type="dxa"/>
          </w:tcPr>
          <w:p w:rsidR="00116439" w:rsidRPr="00F567DF" w:rsidRDefault="00116439" w:rsidP="00116439">
            <w:pPr>
              <w:tabs>
                <w:tab w:val="decimal" w:pos="885"/>
              </w:tabs>
              <w:spacing w:line="340" w:lineRule="exact"/>
              <w:rPr>
                <w:rFonts w:ascii="Arial" w:hAnsi="Arial" w:cs="Arial"/>
                <w:sz w:val="16"/>
                <w:szCs w:val="16"/>
                <w:cs/>
              </w:rPr>
            </w:pPr>
          </w:p>
        </w:tc>
        <w:tc>
          <w:tcPr>
            <w:tcW w:w="1260" w:type="dxa"/>
          </w:tcPr>
          <w:p w:rsidR="00116439" w:rsidRPr="00F567DF" w:rsidRDefault="00116439" w:rsidP="00116439">
            <w:pPr>
              <w:tabs>
                <w:tab w:val="decimal" w:pos="885"/>
              </w:tabs>
              <w:spacing w:line="340" w:lineRule="exact"/>
              <w:rPr>
                <w:rFonts w:ascii="Arial" w:hAnsi="Arial" w:cs="Arial"/>
                <w:sz w:val="16"/>
                <w:szCs w:val="16"/>
                <w:cs/>
              </w:rPr>
            </w:pPr>
          </w:p>
        </w:tc>
        <w:tc>
          <w:tcPr>
            <w:tcW w:w="1260" w:type="dxa"/>
          </w:tcPr>
          <w:p w:rsidR="00116439" w:rsidRPr="00F567DF" w:rsidRDefault="00116439" w:rsidP="00116439">
            <w:pPr>
              <w:tabs>
                <w:tab w:val="decimal" w:pos="885"/>
              </w:tabs>
              <w:spacing w:line="340" w:lineRule="exact"/>
              <w:rPr>
                <w:rFonts w:ascii="Arial" w:hAnsi="Arial" w:cs="Arial"/>
                <w:sz w:val="16"/>
                <w:szCs w:val="16"/>
                <w:cs/>
              </w:rPr>
            </w:pPr>
          </w:p>
        </w:tc>
        <w:tc>
          <w:tcPr>
            <w:tcW w:w="1260" w:type="dxa"/>
          </w:tcPr>
          <w:p w:rsidR="00116439" w:rsidRPr="00F567DF" w:rsidRDefault="00116439" w:rsidP="00116439">
            <w:pPr>
              <w:tabs>
                <w:tab w:val="decimal" w:pos="885"/>
              </w:tabs>
              <w:spacing w:line="340" w:lineRule="exact"/>
              <w:rPr>
                <w:rFonts w:ascii="Arial" w:hAnsi="Arial" w:cs="Arial"/>
                <w:sz w:val="16"/>
                <w:szCs w:val="16"/>
                <w:cs/>
              </w:rPr>
            </w:pPr>
          </w:p>
        </w:tc>
      </w:tr>
      <w:tr w:rsidR="00116439" w:rsidRPr="00F567DF" w:rsidTr="00E02787">
        <w:tc>
          <w:tcPr>
            <w:tcW w:w="810" w:type="dxa"/>
          </w:tcPr>
          <w:p w:rsidR="00116439" w:rsidRPr="00F567DF" w:rsidRDefault="00116439" w:rsidP="00116439">
            <w:pPr>
              <w:tabs>
                <w:tab w:val="right" w:pos="4914"/>
              </w:tabs>
              <w:spacing w:line="340" w:lineRule="exact"/>
              <w:ind w:left="162" w:hanging="162"/>
              <w:jc w:val="center"/>
              <w:rPr>
                <w:rFonts w:ascii="Arial" w:hAnsi="Arial" w:cs="Arial"/>
                <w:sz w:val="16"/>
                <w:szCs w:val="16"/>
                <w:lang w:val="en-US"/>
              </w:rPr>
            </w:pPr>
          </w:p>
        </w:tc>
        <w:tc>
          <w:tcPr>
            <w:tcW w:w="1530" w:type="dxa"/>
          </w:tcPr>
          <w:p w:rsidR="00116439" w:rsidRPr="00F567DF" w:rsidRDefault="00116439" w:rsidP="00116439">
            <w:pPr>
              <w:spacing w:line="340" w:lineRule="exact"/>
              <w:jc w:val="center"/>
              <w:rPr>
                <w:rFonts w:ascii="Arial" w:hAnsi="Arial" w:cs="Arial"/>
                <w:sz w:val="16"/>
                <w:szCs w:val="16"/>
                <w:lang w:val="en-US"/>
              </w:rPr>
            </w:pPr>
          </w:p>
        </w:tc>
        <w:tc>
          <w:tcPr>
            <w:tcW w:w="2160" w:type="dxa"/>
          </w:tcPr>
          <w:p w:rsidR="00116439" w:rsidRPr="00F567DF" w:rsidRDefault="00116439" w:rsidP="00116439">
            <w:pPr>
              <w:spacing w:line="340" w:lineRule="exact"/>
              <w:ind w:left="162" w:hanging="162"/>
              <w:rPr>
                <w:rFonts w:ascii="Arial" w:hAnsi="Arial" w:cs="Arial"/>
                <w:sz w:val="16"/>
                <w:szCs w:val="16"/>
                <w:lang w:val="en-US"/>
              </w:rPr>
            </w:pPr>
            <w:r w:rsidRPr="00F567DF">
              <w:rPr>
                <w:rFonts w:ascii="Arial" w:hAnsi="Arial" w:cs="Arial"/>
                <w:sz w:val="16"/>
                <w:szCs w:val="16"/>
                <w:lang w:val="en-US"/>
              </w:rPr>
              <w:tab/>
              <w:t>as from 25 February</w:t>
            </w:r>
          </w:p>
        </w:tc>
        <w:tc>
          <w:tcPr>
            <w:tcW w:w="1242" w:type="dxa"/>
          </w:tcPr>
          <w:p w:rsidR="00116439" w:rsidRPr="00F567DF" w:rsidRDefault="00116439" w:rsidP="00116439">
            <w:pPr>
              <w:tabs>
                <w:tab w:val="decimal" w:pos="885"/>
              </w:tabs>
              <w:spacing w:line="340" w:lineRule="exact"/>
              <w:rPr>
                <w:rFonts w:ascii="Arial" w:hAnsi="Arial" w:cs="Arial"/>
                <w:sz w:val="16"/>
                <w:szCs w:val="16"/>
                <w:cs/>
              </w:rPr>
            </w:pPr>
          </w:p>
        </w:tc>
        <w:tc>
          <w:tcPr>
            <w:tcW w:w="1260" w:type="dxa"/>
          </w:tcPr>
          <w:p w:rsidR="00116439" w:rsidRPr="00F567DF" w:rsidRDefault="00116439" w:rsidP="00116439">
            <w:pPr>
              <w:tabs>
                <w:tab w:val="decimal" w:pos="885"/>
              </w:tabs>
              <w:spacing w:line="340" w:lineRule="exact"/>
              <w:rPr>
                <w:rFonts w:ascii="Arial" w:hAnsi="Arial" w:cs="Arial"/>
                <w:sz w:val="16"/>
                <w:szCs w:val="16"/>
                <w:cs/>
              </w:rPr>
            </w:pPr>
          </w:p>
        </w:tc>
        <w:tc>
          <w:tcPr>
            <w:tcW w:w="1260" w:type="dxa"/>
          </w:tcPr>
          <w:p w:rsidR="00116439" w:rsidRPr="00F567DF" w:rsidRDefault="00116439" w:rsidP="00116439">
            <w:pPr>
              <w:tabs>
                <w:tab w:val="decimal" w:pos="885"/>
              </w:tabs>
              <w:spacing w:line="340" w:lineRule="exact"/>
              <w:rPr>
                <w:rFonts w:ascii="Arial" w:hAnsi="Arial" w:cs="Arial"/>
                <w:sz w:val="16"/>
                <w:szCs w:val="16"/>
                <w:cs/>
              </w:rPr>
            </w:pPr>
          </w:p>
        </w:tc>
        <w:tc>
          <w:tcPr>
            <w:tcW w:w="1260" w:type="dxa"/>
          </w:tcPr>
          <w:p w:rsidR="00116439" w:rsidRPr="00F567DF" w:rsidRDefault="00116439" w:rsidP="00116439">
            <w:pPr>
              <w:tabs>
                <w:tab w:val="decimal" w:pos="885"/>
              </w:tabs>
              <w:spacing w:line="340" w:lineRule="exact"/>
              <w:rPr>
                <w:rFonts w:ascii="Arial" w:hAnsi="Arial" w:cs="Arial"/>
                <w:sz w:val="16"/>
                <w:szCs w:val="16"/>
                <w:cs/>
              </w:rPr>
            </w:pPr>
          </w:p>
        </w:tc>
      </w:tr>
      <w:tr w:rsidR="00116439" w:rsidRPr="00F567DF" w:rsidTr="00E02787">
        <w:tc>
          <w:tcPr>
            <w:tcW w:w="810" w:type="dxa"/>
          </w:tcPr>
          <w:p w:rsidR="00116439" w:rsidRPr="00F567DF" w:rsidRDefault="00116439" w:rsidP="00116439">
            <w:pPr>
              <w:tabs>
                <w:tab w:val="right" w:pos="4914"/>
              </w:tabs>
              <w:spacing w:line="340" w:lineRule="exact"/>
              <w:ind w:left="162" w:hanging="162"/>
              <w:jc w:val="center"/>
              <w:rPr>
                <w:rFonts w:ascii="Arial" w:hAnsi="Arial" w:cs="Arial"/>
                <w:sz w:val="16"/>
                <w:szCs w:val="16"/>
                <w:lang w:val="en-US"/>
              </w:rPr>
            </w:pPr>
          </w:p>
        </w:tc>
        <w:tc>
          <w:tcPr>
            <w:tcW w:w="1530" w:type="dxa"/>
          </w:tcPr>
          <w:p w:rsidR="00116439" w:rsidRPr="00F567DF" w:rsidRDefault="00116439" w:rsidP="00116439">
            <w:pPr>
              <w:spacing w:line="340" w:lineRule="exact"/>
              <w:jc w:val="center"/>
              <w:rPr>
                <w:rFonts w:ascii="Arial" w:hAnsi="Arial" w:cs="Arial"/>
                <w:sz w:val="16"/>
                <w:szCs w:val="16"/>
                <w:lang w:val="en-US"/>
              </w:rPr>
            </w:pPr>
          </w:p>
        </w:tc>
        <w:tc>
          <w:tcPr>
            <w:tcW w:w="2160" w:type="dxa"/>
          </w:tcPr>
          <w:p w:rsidR="00116439" w:rsidRPr="00F567DF" w:rsidRDefault="00116439" w:rsidP="00116439">
            <w:pPr>
              <w:spacing w:line="340" w:lineRule="exact"/>
              <w:ind w:left="162" w:hanging="162"/>
              <w:rPr>
                <w:rFonts w:ascii="Arial" w:hAnsi="Arial" w:cs="Arial"/>
                <w:sz w:val="16"/>
                <w:szCs w:val="16"/>
                <w:lang w:val="en-US"/>
              </w:rPr>
            </w:pPr>
            <w:r w:rsidRPr="00F567DF">
              <w:rPr>
                <w:rFonts w:ascii="Arial" w:hAnsi="Arial" w:cs="Arial"/>
                <w:sz w:val="16"/>
                <w:szCs w:val="16"/>
                <w:lang w:val="en-US"/>
              </w:rPr>
              <w:tab/>
              <w:t>2019</w:t>
            </w:r>
          </w:p>
        </w:tc>
        <w:tc>
          <w:tcPr>
            <w:tcW w:w="1242" w:type="dxa"/>
          </w:tcPr>
          <w:p w:rsidR="00116439" w:rsidRPr="00694E2B" w:rsidRDefault="00694E2B" w:rsidP="00116439">
            <w:pPr>
              <w:tabs>
                <w:tab w:val="decimal" w:pos="885"/>
              </w:tabs>
              <w:spacing w:line="340" w:lineRule="exact"/>
              <w:rPr>
                <w:rFonts w:ascii="Arial" w:hAnsi="Arial" w:cs="Arial"/>
                <w:sz w:val="16"/>
                <w:szCs w:val="16"/>
                <w:cs/>
              </w:rPr>
            </w:pPr>
            <w:r w:rsidRPr="00694E2B">
              <w:rPr>
                <w:rFonts w:ascii="Arial" w:hAnsi="Arial" w:cs="Arial" w:hint="cs"/>
                <w:sz w:val="16"/>
                <w:szCs w:val="16"/>
                <w:cs/>
              </w:rPr>
              <w:t>1,066,800</w:t>
            </w:r>
          </w:p>
        </w:tc>
        <w:tc>
          <w:tcPr>
            <w:tcW w:w="1260" w:type="dxa"/>
          </w:tcPr>
          <w:p w:rsidR="00116439" w:rsidRPr="00F567DF" w:rsidRDefault="00116439" w:rsidP="00116439">
            <w:pPr>
              <w:tabs>
                <w:tab w:val="decimal" w:pos="885"/>
              </w:tabs>
              <w:spacing w:line="340" w:lineRule="exact"/>
              <w:rPr>
                <w:rFonts w:ascii="Arial" w:hAnsi="Arial" w:cs="Arial"/>
                <w:sz w:val="16"/>
                <w:szCs w:val="16"/>
                <w:cs/>
              </w:rPr>
            </w:pPr>
            <w:r w:rsidRPr="00F567DF">
              <w:rPr>
                <w:rFonts w:ascii="Arial" w:hAnsi="Arial" w:cs="Arial"/>
                <w:sz w:val="16"/>
                <w:szCs w:val="16"/>
                <w:cs/>
              </w:rPr>
              <w:t>1,200,000</w:t>
            </w:r>
          </w:p>
        </w:tc>
        <w:tc>
          <w:tcPr>
            <w:tcW w:w="1260" w:type="dxa"/>
          </w:tcPr>
          <w:p w:rsidR="00116439" w:rsidRPr="00694E2B" w:rsidRDefault="00694E2B" w:rsidP="00116439">
            <w:pPr>
              <w:tabs>
                <w:tab w:val="decimal" w:pos="885"/>
              </w:tabs>
              <w:spacing w:line="340" w:lineRule="exact"/>
              <w:rPr>
                <w:rFonts w:ascii="Arial" w:hAnsi="Arial" w:cs="Arial"/>
                <w:sz w:val="16"/>
                <w:szCs w:val="16"/>
                <w:cs/>
              </w:rPr>
            </w:pPr>
            <w:r w:rsidRPr="00694E2B">
              <w:rPr>
                <w:rFonts w:ascii="Arial" w:hAnsi="Arial" w:cs="Arial" w:hint="cs"/>
                <w:sz w:val="16"/>
                <w:szCs w:val="16"/>
                <w:cs/>
              </w:rPr>
              <w:t>1,066,800</w:t>
            </w:r>
          </w:p>
        </w:tc>
        <w:tc>
          <w:tcPr>
            <w:tcW w:w="1260" w:type="dxa"/>
          </w:tcPr>
          <w:p w:rsidR="00116439" w:rsidRPr="00F567DF" w:rsidRDefault="00116439" w:rsidP="00116439">
            <w:pPr>
              <w:tabs>
                <w:tab w:val="decimal" w:pos="885"/>
              </w:tabs>
              <w:spacing w:line="340" w:lineRule="exact"/>
              <w:rPr>
                <w:rFonts w:ascii="Arial" w:hAnsi="Arial" w:cs="Arial"/>
                <w:sz w:val="16"/>
                <w:szCs w:val="16"/>
                <w:cs/>
              </w:rPr>
            </w:pPr>
            <w:r w:rsidRPr="00F567DF">
              <w:rPr>
                <w:rFonts w:ascii="Arial" w:hAnsi="Arial" w:cs="Arial"/>
                <w:sz w:val="16"/>
                <w:szCs w:val="16"/>
                <w:cs/>
              </w:rPr>
              <w:t>1,200,000</w:t>
            </w:r>
          </w:p>
        </w:tc>
      </w:tr>
      <w:tr w:rsidR="00116439" w:rsidRPr="00AF0541" w:rsidTr="00E02787">
        <w:tc>
          <w:tcPr>
            <w:tcW w:w="810" w:type="dxa"/>
          </w:tcPr>
          <w:p w:rsidR="00116439" w:rsidRPr="00F567DF" w:rsidRDefault="00116439" w:rsidP="00116439">
            <w:pPr>
              <w:tabs>
                <w:tab w:val="right" w:pos="4914"/>
              </w:tabs>
              <w:spacing w:line="340" w:lineRule="exact"/>
              <w:ind w:left="162" w:hanging="162"/>
              <w:jc w:val="center"/>
              <w:rPr>
                <w:rFonts w:ascii="Arial" w:hAnsi="Arial" w:cs="Arial"/>
                <w:sz w:val="16"/>
                <w:szCs w:val="16"/>
                <w:lang w:val="en-US"/>
              </w:rPr>
            </w:pPr>
            <w:r>
              <w:rPr>
                <w:rFonts w:ascii="Arial" w:hAnsi="Arial" w:cs="Arial"/>
                <w:sz w:val="16"/>
                <w:szCs w:val="16"/>
                <w:lang w:val="en-US"/>
              </w:rPr>
              <w:t>4</w:t>
            </w:r>
          </w:p>
        </w:tc>
        <w:tc>
          <w:tcPr>
            <w:tcW w:w="1530" w:type="dxa"/>
          </w:tcPr>
          <w:p w:rsidR="00116439" w:rsidRPr="00F567DF" w:rsidRDefault="00116439" w:rsidP="00116439">
            <w:pPr>
              <w:spacing w:line="340" w:lineRule="exact"/>
              <w:jc w:val="center"/>
              <w:rPr>
                <w:rFonts w:ascii="Arial" w:hAnsi="Arial" w:cs="Arial"/>
                <w:sz w:val="16"/>
                <w:szCs w:val="16"/>
                <w:lang w:val="en-US"/>
              </w:rPr>
            </w:pPr>
            <w:proofErr w:type="spellStart"/>
            <w:r w:rsidRPr="00F567DF">
              <w:rPr>
                <w:rFonts w:ascii="Arial" w:hAnsi="Arial" w:cs="Arial"/>
                <w:sz w:val="16"/>
                <w:szCs w:val="16"/>
                <w:lang w:val="en-US"/>
              </w:rPr>
              <w:t>MLR</w:t>
            </w:r>
            <w:proofErr w:type="spellEnd"/>
            <w:r w:rsidRPr="00F567DF">
              <w:rPr>
                <w:rFonts w:ascii="Arial" w:hAnsi="Arial" w:cs="Arial"/>
                <w:sz w:val="16"/>
                <w:szCs w:val="16"/>
                <w:lang w:val="en-US"/>
              </w:rPr>
              <w:t xml:space="preserve"> - 1.</w:t>
            </w:r>
            <w:r w:rsidR="00A6579B">
              <w:rPr>
                <w:rFonts w:ascii="Arial" w:hAnsi="Arial" w:cs="Arial"/>
                <w:sz w:val="16"/>
                <w:szCs w:val="16"/>
                <w:lang w:val="en-US"/>
              </w:rPr>
              <w:t>2</w:t>
            </w:r>
            <w:r w:rsidRPr="00F567DF">
              <w:rPr>
                <w:rFonts w:ascii="Arial" w:hAnsi="Arial" w:cs="Arial"/>
                <w:sz w:val="16"/>
                <w:szCs w:val="16"/>
                <w:lang w:val="en-US"/>
              </w:rPr>
              <w:t>5</w:t>
            </w:r>
            <w:r>
              <w:rPr>
                <w:rFonts w:ascii="Arial" w:hAnsi="Arial" w:cs="Arial"/>
                <w:sz w:val="16"/>
                <w:szCs w:val="16"/>
                <w:lang w:val="en-US"/>
              </w:rPr>
              <w:t xml:space="preserve"> or</w:t>
            </w:r>
          </w:p>
        </w:tc>
        <w:tc>
          <w:tcPr>
            <w:tcW w:w="2160" w:type="dxa"/>
          </w:tcPr>
          <w:p w:rsidR="00116439" w:rsidRPr="00F567DF" w:rsidRDefault="00AF0541" w:rsidP="00AF0541">
            <w:pPr>
              <w:spacing w:line="340" w:lineRule="exact"/>
              <w:ind w:left="162" w:right="-88" w:hanging="162"/>
              <w:rPr>
                <w:rFonts w:ascii="Arial" w:hAnsi="Arial" w:cs="Arial"/>
                <w:sz w:val="16"/>
                <w:szCs w:val="16"/>
                <w:lang w:val="en-US"/>
              </w:rPr>
            </w:pPr>
            <w:r>
              <w:rPr>
                <w:rFonts w:ascii="Arial" w:hAnsi="Arial" w:cs="Arial"/>
                <w:sz w:val="16"/>
                <w:szCs w:val="16"/>
                <w:lang w:val="en-US"/>
              </w:rPr>
              <w:t xml:space="preserve">The first installment amount </w:t>
            </w:r>
          </w:p>
        </w:tc>
        <w:tc>
          <w:tcPr>
            <w:tcW w:w="1242" w:type="dxa"/>
          </w:tcPr>
          <w:p w:rsidR="00116439" w:rsidRPr="00F567DF" w:rsidRDefault="00116439" w:rsidP="00116439">
            <w:pPr>
              <w:tabs>
                <w:tab w:val="decimal" w:pos="885"/>
              </w:tabs>
              <w:spacing w:line="340" w:lineRule="exact"/>
              <w:rPr>
                <w:rFonts w:ascii="Arial" w:hAnsi="Arial" w:cs="Arial"/>
                <w:sz w:val="16"/>
                <w:szCs w:val="16"/>
                <w:cs/>
              </w:rPr>
            </w:pPr>
          </w:p>
        </w:tc>
        <w:tc>
          <w:tcPr>
            <w:tcW w:w="1260" w:type="dxa"/>
          </w:tcPr>
          <w:p w:rsidR="00116439" w:rsidRPr="00F567DF" w:rsidRDefault="00116439" w:rsidP="00116439">
            <w:pPr>
              <w:tabs>
                <w:tab w:val="decimal" w:pos="885"/>
              </w:tabs>
              <w:spacing w:line="340" w:lineRule="exact"/>
              <w:rPr>
                <w:rFonts w:ascii="Arial" w:hAnsi="Arial" w:cs="Arial"/>
                <w:sz w:val="16"/>
                <w:szCs w:val="16"/>
                <w:cs/>
              </w:rPr>
            </w:pPr>
          </w:p>
        </w:tc>
        <w:tc>
          <w:tcPr>
            <w:tcW w:w="1260" w:type="dxa"/>
          </w:tcPr>
          <w:p w:rsidR="00116439" w:rsidRPr="00F567DF" w:rsidRDefault="00116439" w:rsidP="00116439">
            <w:pPr>
              <w:tabs>
                <w:tab w:val="decimal" w:pos="885"/>
              </w:tabs>
              <w:spacing w:line="340" w:lineRule="exact"/>
              <w:rPr>
                <w:rFonts w:ascii="Arial" w:hAnsi="Arial" w:cs="Arial"/>
                <w:sz w:val="16"/>
                <w:szCs w:val="16"/>
                <w:cs/>
              </w:rPr>
            </w:pPr>
          </w:p>
        </w:tc>
        <w:tc>
          <w:tcPr>
            <w:tcW w:w="1260" w:type="dxa"/>
          </w:tcPr>
          <w:p w:rsidR="00116439" w:rsidRPr="00F567DF" w:rsidRDefault="00116439" w:rsidP="00116439">
            <w:pPr>
              <w:tabs>
                <w:tab w:val="decimal" w:pos="885"/>
              </w:tabs>
              <w:spacing w:line="340" w:lineRule="exact"/>
              <w:rPr>
                <w:rFonts w:ascii="Arial" w:hAnsi="Arial" w:cs="Arial"/>
                <w:sz w:val="16"/>
                <w:szCs w:val="16"/>
                <w:cs/>
              </w:rPr>
            </w:pPr>
          </w:p>
        </w:tc>
      </w:tr>
      <w:tr w:rsidR="00116439" w:rsidRPr="00116439" w:rsidTr="00A11C29">
        <w:tc>
          <w:tcPr>
            <w:tcW w:w="810" w:type="dxa"/>
          </w:tcPr>
          <w:p w:rsidR="00116439" w:rsidRPr="00F567DF" w:rsidRDefault="00116439" w:rsidP="00116439">
            <w:pPr>
              <w:tabs>
                <w:tab w:val="right" w:pos="4914"/>
              </w:tabs>
              <w:spacing w:line="340" w:lineRule="exact"/>
              <w:ind w:left="162" w:hanging="162"/>
              <w:jc w:val="center"/>
              <w:rPr>
                <w:rFonts w:ascii="Arial" w:hAnsi="Arial" w:cs="Arial"/>
                <w:sz w:val="16"/>
                <w:szCs w:val="16"/>
                <w:lang w:val="en-US"/>
              </w:rPr>
            </w:pPr>
          </w:p>
        </w:tc>
        <w:tc>
          <w:tcPr>
            <w:tcW w:w="1530" w:type="dxa"/>
          </w:tcPr>
          <w:p w:rsidR="00116439" w:rsidRPr="00F567DF" w:rsidRDefault="00116439" w:rsidP="00116439">
            <w:pPr>
              <w:spacing w:line="340" w:lineRule="exact"/>
              <w:jc w:val="center"/>
              <w:rPr>
                <w:rFonts w:ascii="Arial" w:hAnsi="Arial" w:cs="Arial"/>
                <w:sz w:val="16"/>
                <w:szCs w:val="16"/>
                <w:lang w:val="en-US"/>
              </w:rPr>
            </w:pPr>
            <w:r w:rsidRPr="00F567DF">
              <w:rPr>
                <w:rFonts w:ascii="Arial" w:hAnsi="Arial" w:cs="Arial"/>
                <w:sz w:val="16"/>
                <w:szCs w:val="16"/>
                <w:lang w:val="en-US"/>
              </w:rPr>
              <w:t xml:space="preserve">as specified in </w:t>
            </w:r>
          </w:p>
        </w:tc>
        <w:tc>
          <w:tcPr>
            <w:tcW w:w="2160" w:type="dxa"/>
          </w:tcPr>
          <w:p w:rsidR="00116439" w:rsidRPr="00F567DF" w:rsidRDefault="00AF0541" w:rsidP="00116439">
            <w:pPr>
              <w:spacing w:line="340" w:lineRule="exact"/>
              <w:ind w:left="162" w:hanging="162"/>
              <w:rPr>
                <w:rFonts w:ascii="Arial" w:hAnsi="Arial" w:cs="Arial"/>
                <w:sz w:val="16"/>
                <w:szCs w:val="16"/>
                <w:lang w:val="en-US"/>
              </w:rPr>
            </w:pPr>
            <w:r>
              <w:rPr>
                <w:rFonts w:ascii="Arial" w:hAnsi="Arial" w:cs="Arial"/>
                <w:sz w:val="16"/>
                <w:szCs w:val="16"/>
                <w:lang w:val="en-US"/>
              </w:rPr>
              <w:t xml:space="preserve">    </w:t>
            </w:r>
            <w:r w:rsidRPr="00AF0541">
              <w:rPr>
                <w:rFonts w:ascii="Arial" w:hAnsi="Arial" w:cs="Arial"/>
                <w:sz w:val="16"/>
                <w:szCs w:val="16"/>
                <w:lang w:val="en-US"/>
              </w:rPr>
              <w:t xml:space="preserve">Baht 250 million within </w:t>
            </w:r>
          </w:p>
        </w:tc>
        <w:tc>
          <w:tcPr>
            <w:tcW w:w="1242" w:type="dxa"/>
            <w:vAlign w:val="bottom"/>
          </w:tcPr>
          <w:p w:rsidR="00116439" w:rsidRPr="00F567DF" w:rsidRDefault="00116439" w:rsidP="00116439">
            <w:pPr>
              <w:tabs>
                <w:tab w:val="decimal" w:pos="885"/>
              </w:tabs>
              <w:spacing w:line="340" w:lineRule="exact"/>
              <w:rPr>
                <w:rFonts w:ascii="Arial" w:hAnsi="Arial" w:cs="Arial"/>
                <w:sz w:val="16"/>
                <w:szCs w:val="16"/>
                <w:cs/>
              </w:rPr>
            </w:pPr>
          </w:p>
        </w:tc>
        <w:tc>
          <w:tcPr>
            <w:tcW w:w="1260" w:type="dxa"/>
            <w:vAlign w:val="bottom"/>
          </w:tcPr>
          <w:p w:rsidR="00116439" w:rsidRPr="00F567DF" w:rsidRDefault="00116439" w:rsidP="00116439">
            <w:pPr>
              <w:tabs>
                <w:tab w:val="decimal" w:pos="885"/>
              </w:tabs>
              <w:spacing w:line="340" w:lineRule="exact"/>
              <w:rPr>
                <w:rFonts w:ascii="Arial" w:hAnsi="Arial" w:cs="Arial"/>
                <w:sz w:val="16"/>
                <w:szCs w:val="16"/>
                <w:cs/>
              </w:rPr>
            </w:pPr>
          </w:p>
        </w:tc>
        <w:tc>
          <w:tcPr>
            <w:tcW w:w="1260" w:type="dxa"/>
          </w:tcPr>
          <w:p w:rsidR="00116439" w:rsidRPr="00F567DF" w:rsidRDefault="00116439" w:rsidP="00116439">
            <w:pPr>
              <w:tabs>
                <w:tab w:val="decimal" w:pos="885"/>
              </w:tabs>
              <w:spacing w:line="340" w:lineRule="exact"/>
              <w:rPr>
                <w:rFonts w:ascii="Arial" w:hAnsi="Arial" w:cs="Arial"/>
                <w:sz w:val="16"/>
                <w:szCs w:val="16"/>
                <w:cs/>
              </w:rPr>
            </w:pPr>
          </w:p>
        </w:tc>
        <w:tc>
          <w:tcPr>
            <w:tcW w:w="1260" w:type="dxa"/>
          </w:tcPr>
          <w:p w:rsidR="00116439" w:rsidRPr="00F567DF" w:rsidRDefault="00116439" w:rsidP="00116439">
            <w:pPr>
              <w:tabs>
                <w:tab w:val="decimal" w:pos="885"/>
              </w:tabs>
              <w:spacing w:line="340" w:lineRule="exact"/>
              <w:rPr>
                <w:rFonts w:ascii="Arial" w:hAnsi="Arial" w:cs="Arial"/>
                <w:sz w:val="16"/>
                <w:szCs w:val="16"/>
                <w:cs/>
              </w:rPr>
            </w:pPr>
          </w:p>
        </w:tc>
      </w:tr>
      <w:tr w:rsidR="00AF0541" w:rsidRPr="00116439" w:rsidTr="00A11C29">
        <w:tc>
          <w:tcPr>
            <w:tcW w:w="810" w:type="dxa"/>
          </w:tcPr>
          <w:p w:rsidR="00AF0541" w:rsidRPr="00F567DF" w:rsidRDefault="00AF0541" w:rsidP="00AF0541">
            <w:pPr>
              <w:tabs>
                <w:tab w:val="right" w:pos="4914"/>
              </w:tabs>
              <w:spacing w:line="340" w:lineRule="exact"/>
              <w:ind w:left="162" w:hanging="162"/>
              <w:jc w:val="center"/>
              <w:rPr>
                <w:rFonts w:ascii="Arial" w:hAnsi="Arial" w:cs="Arial"/>
                <w:sz w:val="16"/>
                <w:szCs w:val="16"/>
                <w:lang w:val="en-US"/>
              </w:rPr>
            </w:pPr>
          </w:p>
        </w:tc>
        <w:tc>
          <w:tcPr>
            <w:tcW w:w="1530" w:type="dxa"/>
          </w:tcPr>
          <w:p w:rsidR="00AF0541" w:rsidRPr="00F567DF" w:rsidRDefault="00AF0541" w:rsidP="00AF0541">
            <w:pPr>
              <w:spacing w:line="340" w:lineRule="exact"/>
              <w:jc w:val="center"/>
              <w:rPr>
                <w:rFonts w:ascii="Arial" w:hAnsi="Arial" w:cs="Arial"/>
                <w:sz w:val="16"/>
                <w:szCs w:val="16"/>
                <w:lang w:val="en-US"/>
              </w:rPr>
            </w:pPr>
            <w:r w:rsidRPr="00F567DF">
              <w:rPr>
                <w:rFonts w:ascii="Arial" w:hAnsi="Arial" w:cs="Arial"/>
                <w:sz w:val="16"/>
                <w:szCs w:val="16"/>
                <w:lang w:val="en-US"/>
              </w:rPr>
              <w:t>the agreement</w:t>
            </w:r>
          </w:p>
        </w:tc>
        <w:tc>
          <w:tcPr>
            <w:tcW w:w="2160" w:type="dxa"/>
          </w:tcPr>
          <w:p w:rsidR="00AF0541" w:rsidRDefault="00AF0541" w:rsidP="00AF0541">
            <w:pPr>
              <w:spacing w:line="340" w:lineRule="exact"/>
              <w:ind w:left="162" w:hanging="162"/>
              <w:rPr>
                <w:rFonts w:ascii="Arial" w:hAnsi="Arial" w:cs="Arial"/>
                <w:sz w:val="16"/>
                <w:szCs w:val="16"/>
                <w:lang w:val="en-US"/>
              </w:rPr>
            </w:pPr>
            <w:r>
              <w:rPr>
                <w:rFonts w:ascii="Arial" w:hAnsi="Arial" w:cs="Arial"/>
                <w:sz w:val="16"/>
                <w:szCs w:val="16"/>
                <w:lang w:val="en-US"/>
              </w:rPr>
              <w:t xml:space="preserve">    </w:t>
            </w:r>
            <w:r w:rsidRPr="00AF0541">
              <w:rPr>
                <w:rFonts w:ascii="Arial" w:hAnsi="Arial" w:cs="Arial"/>
                <w:sz w:val="16"/>
                <w:szCs w:val="16"/>
                <w:lang w:val="en-US"/>
              </w:rPr>
              <w:t>March 2020</w:t>
            </w:r>
            <w:r>
              <w:rPr>
                <w:rFonts w:ascii="Arial" w:hAnsi="Arial" w:cs="Arial"/>
                <w:sz w:val="16"/>
                <w:szCs w:val="16"/>
                <w:lang w:val="en-US"/>
              </w:rPr>
              <w:t xml:space="preserve">, and </w:t>
            </w:r>
          </w:p>
        </w:tc>
        <w:tc>
          <w:tcPr>
            <w:tcW w:w="1242" w:type="dxa"/>
            <w:vAlign w:val="bottom"/>
          </w:tcPr>
          <w:p w:rsidR="00AF0541" w:rsidRPr="00F567DF" w:rsidRDefault="00AF0541" w:rsidP="00AF0541">
            <w:pPr>
              <w:tabs>
                <w:tab w:val="decimal" w:pos="885"/>
              </w:tabs>
              <w:spacing w:line="340" w:lineRule="exact"/>
              <w:rPr>
                <w:rFonts w:ascii="Arial" w:hAnsi="Arial" w:cs="Arial"/>
                <w:sz w:val="16"/>
                <w:szCs w:val="16"/>
                <w:cs/>
              </w:rPr>
            </w:pPr>
          </w:p>
        </w:tc>
        <w:tc>
          <w:tcPr>
            <w:tcW w:w="1260" w:type="dxa"/>
            <w:vAlign w:val="bottom"/>
          </w:tcPr>
          <w:p w:rsidR="00AF0541" w:rsidRPr="00F567DF" w:rsidRDefault="00AF0541" w:rsidP="00AF0541">
            <w:pPr>
              <w:tabs>
                <w:tab w:val="decimal" w:pos="885"/>
              </w:tabs>
              <w:spacing w:line="340" w:lineRule="exact"/>
              <w:rPr>
                <w:rFonts w:ascii="Arial" w:hAnsi="Arial" w:cs="Arial"/>
                <w:sz w:val="16"/>
                <w:szCs w:val="16"/>
                <w:cs/>
              </w:rPr>
            </w:pPr>
          </w:p>
        </w:tc>
        <w:tc>
          <w:tcPr>
            <w:tcW w:w="1260" w:type="dxa"/>
          </w:tcPr>
          <w:p w:rsidR="00AF0541" w:rsidRPr="00F567DF" w:rsidRDefault="00AF0541" w:rsidP="00AF0541">
            <w:pPr>
              <w:tabs>
                <w:tab w:val="decimal" w:pos="885"/>
              </w:tabs>
              <w:spacing w:line="340" w:lineRule="exact"/>
              <w:rPr>
                <w:rFonts w:ascii="Arial" w:hAnsi="Arial" w:cs="Arial"/>
                <w:sz w:val="16"/>
                <w:szCs w:val="16"/>
                <w:cs/>
              </w:rPr>
            </w:pPr>
          </w:p>
        </w:tc>
        <w:tc>
          <w:tcPr>
            <w:tcW w:w="1260" w:type="dxa"/>
          </w:tcPr>
          <w:p w:rsidR="00AF0541" w:rsidRPr="00F567DF" w:rsidRDefault="00AF0541" w:rsidP="00AF0541">
            <w:pPr>
              <w:tabs>
                <w:tab w:val="decimal" w:pos="885"/>
              </w:tabs>
              <w:spacing w:line="340" w:lineRule="exact"/>
              <w:rPr>
                <w:rFonts w:ascii="Arial" w:hAnsi="Arial" w:cs="Arial"/>
                <w:sz w:val="16"/>
                <w:szCs w:val="16"/>
                <w:cs/>
              </w:rPr>
            </w:pPr>
          </w:p>
        </w:tc>
      </w:tr>
      <w:tr w:rsidR="00AF0541" w:rsidRPr="00116439" w:rsidTr="00A11C29">
        <w:tc>
          <w:tcPr>
            <w:tcW w:w="810" w:type="dxa"/>
          </w:tcPr>
          <w:p w:rsidR="00AF0541" w:rsidRPr="00F567DF" w:rsidRDefault="00AF0541" w:rsidP="00AF0541">
            <w:pPr>
              <w:tabs>
                <w:tab w:val="right" w:pos="4914"/>
              </w:tabs>
              <w:spacing w:line="340" w:lineRule="exact"/>
              <w:ind w:left="162" w:hanging="162"/>
              <w:jc w:val="center"/>
              <w:rPr>
                <w:rFonts w:ascii="Arial" w:hAnsi="Arial" w:cs="Arial"/>
                <w:sz w:val="16"/>
                <w:szCs w:val="16"/>
                <w:lang w:val="en-US"/>
              </w:rPr>
            </w:pPr>
          </w:p>
        </w:tc>
        <w:tc>
          <w:tcPr>
            <w:tcW w:w="1530" w:type="dxa"/>
          </w:tcPr>
          <w:p w:rsidR="00AF0541" w:rsidRPr="00F567DF" w:rsidRDefault="00AF0541" w:rsidP="00AF0541">
            <w:pPr>
              <w:spacing w:line="340" w:lineRule="exact"/>
              <w:jc w:val="center"/>
              <w:rPr>
                <w:rFonts w:ascii="Arial" w:hAnsi="Arial" w:cs="Arial"/>
                <w:sz w:val="16"/>
                <w:szCs w:val="16"/>
                <w:lang w:val="en-US"/>
              </w:rPr>
            </w:pPr>
          </w:p>
        </w:tc>
        <w:tc>
          <w:tcPr>
            <w:tcW w:w="2160" w:type="dxa"/>
          </w:tcPr>
          <w:p w:rsidR="00AF0541" w:rsidRDefault="00AF0541" w:rsidP="00AF0541">
            <w:pPr>
              <w:spacing w:line="340" w:lineRule="exact"/>
              <w:ind w:left="162" w:hanging="162"/>
              <w:rPr>
                <w:rFonts w:ascii="Arial" w:hAnsi="Arial" w:cs="Arial"/>
                <w:sz w:val="16"/>
                <w:szCs w:val="16"/>
                <w:lang w:val="en-US"/>
              </w:rPr>
            </w:pPr>
            <w:r>
              <w:rPr>
                <w:rFonts w:ascii="Arial" w:hAnsi="Arial" w:cs="Arial"/>
                <w:sz w:val="16"/>
                <w:szCs w:val="16"/>
                <w:lang w:val="en-US"/>
              </w:rPr>
              <w:t xml:space="preserve">    q</w:t>
            </w:r>
            <w:r w:rsidRPr="00F567DF">
              <w:rPr>
                <w:rFonts w:ascii="Arial" w:hAnsi="Arial" w:cs="Arial"/>
                <w:sz w:val="16"/>
                <w:szCs w:val="16"/>
                <w:lang w:val="en-US"/>
              </w:rPr>
              <w:t>uarterly installments</w:t>
            </w:r>
          </w:p>
        </w:tc>
        <w:tc>
          <w:tcPr>
            <w:tcW w:w="1242" w:type="dxa"/>
            <w:vAlign w:val="bottom"/>
          </w:tcPr>
          <w:p w:rsidR="00AF0541" w:rsidRPr="00F567DF" w:rsidRDefault="00AF0541" w:rsidP="00AF0541">
            <w:pPr>
              <w:tabs>
                <w:tab w:val="decimal" w:pos="885"/>
              </w:tabs>
              <w:spacing w:line="340" w:lineRule="exact"/>
              <w:rPr>
                <w:rFonts w:ascii="Arial" w:hAnsi="Arial" w:cs="Arial"/>
                <w:sz w:val="16"/>
                <w:szCs w:val="16"/>
                <w:cs/>
              </w:rPr>
            </w:pPr>
          </w:p>
        </w:tc>
        <w:tc>
          <w:tcPr>
            <w:tcW w:w="1260" w:type="dxa"/>
            <w:vAlign w:val="bottom"/>
          </w:tcPr>
          <w:p w:rsidR="00AF0541" w:rsidRPr="00F567DF" w:rsidRDefault="00AF0541" w:rsidP="00AF0541">
            <w:pPr>
              <w:tabs>
                <w:tab w:val="decimal" w:pos="885"/>
              </w:tabs>
              <w:spacing w:line="340" w:lineRule="exact"/>
              <w:rPr>
                <w:rFonts w:ascii="Arial" w:hAnsi="Arial" w:cs="Arial"/>
                <w:sz w:val="16"/>
                <w:szCs w:val="16"/>
                <w:cs/>
              </w:rPr>
            </w:pPr>
          </w:p>
        </w:tc>
        <w:tc>
          <w:tcPr>
            <w:tcW w:w="1260" w:type="dxa"/>
          </w:tcPr>
          <w:p w:rsidR="00AF0541" w:rsidRPr="00F567DF" w:rsidRDefault="00AF0541" w:rsidP="00AF0541">
            <w:pPr>
              <w:tabs>
                <w:tab w:val="decimal" w:pos="885"/>
              </w:tabs>
              <w:spacing w:line="340" w:lineRule="exact"/>
              <w:rPr>
                <w:rFonts w:ascii="Arial" w:hAnsi="Arial" w:cs="Arial"/>
                <w:sz w:val="16"/>
                <w:szCs w:val="16"/>
                <w:cs/>
              </w:rPr>
            </w:pPr>
          </w:p>
        </w:tc>
        <w:tc>
          <w:tcPr>
            <w:tcW w:w="1260" w:type="dxa"/>
          </w:tcPr>
          <w:p w:rsidR="00AF0541" w:rsidRPr="00F567DF" w:rsidRDefault="00AF0541" w:rsidP="00AF0541">
            <w:pPr>
              <w:tabs>
                <w:tab w:val="decimal" w:pos="885"/>
              </w:tabs>
              <w:spacing w:line="340" w:lineRule="exact"/>
              <w:rPr>
                <w:rFonts w:ascii="Arial" w:hAnsi="Arial" w:cs="Arial"/>
                <w:sz w:val="16"/>
                <w:szCs w:val="16"/>
                <w:cs/>
              </w:rPr>
            </w:pPr>
          </w:p>
        </w:tc>
      </w:tr>
      <w:tr w:rsidR="00AF0541" w:rsidRPr="00F567DF" w:rsidTr="00E02787">
        <w:tc>
          <w:tcPr>
            <w:tcW w:w="810" w:type="dxa"/>
          </w:tcPr>
          <w:p w:rsidR="00AF0541" w:rsidRPr="00F567DF" w:rsidRDefault="00AF0541" w:rsidP="00AF0541">
            <w:pPr>
              <w:tabs>
                <w:tab w:val="right" w:pos="4914"/>
              </w:tabs>
              <w:spacing w:line="340" w:lineRule="exact"/>
              <w:ind w:left="162" w:hanging="162"/>
              <w:jc w:val="center"/>
              <w:rPr>
                <w:rFonts w:ascii="Arial" w:hAnsi="Arial" w:cs="Arial"/>
                <w:sz w:val="16"/>
                <w:szCs w:val="16"/>
                <w:lang w:val="en-US"/>
              </w:rPr>
            </w:pPr>
          </w:p>
        </w:tc>
        <w:tc>
          <w:tcPr>
            <w:tcW w:w="1530" w:type="dxa"/>
          </w:tcPr>
          <w:p w:rsidR="00AF0541" w:rsidRPr="00F567DF" w:rsidRDefault="00AF0541" w:rsidP="00AF0541">
            <w:pPr>
              <w:spacing w:line="340" w:lineRule="exact"/>
              <w:jc w:val="center"/>
              <w:rPr>
                <w:rFonts w:ascii="Arial" w:hAnsi="Arial" w:cs="Arial"/>
                <w:sz w:val="16"/>
                <w:szCs w:val="16"/>
                <w:lang w:val="en-US"/>
              </w:rPr>
            </w:pPr>
          </w:p>
        </w:tc>
        <w:tc>
          <w:tcPr>
            <w:tcW w:w="2160" w:type="dxa"/>
          </w:tcPr>
          <w:p w:rsidR="00AF0541" w:rsidRPr="00F567DF" w:rsidRDefault="00AF0541" w:rsidP="00AF0541">
            <w:pPr>
              <w:spacing w:line="340" w:lineRule="exact"/>
              <w:ind w:left="162" w:hanging="162"/>
              <w:rPr>
                <w:rFonts w:ascii="Arial" w:hAnsi="Arial" w:cs="Arial"/>
                <w:sz w:val="16"/>
                <w:szCs w:val="16"/>
                <w:lang w:val="en-US"/>
              </w:rPr>
            </w:pPr>
            <w:r>
              <w:rPr>
                <w:rFonts w:ascii="Arial" w:hAnsi="Arial" w:cs="Arial"/>
                <w:sz w:val="16"/>
                <w:szCs w:val="16"/>
                <w:lang w:val="en-US"/>
              </w:rPr>
              <w:t xml:space="preserve">    after the first installment</w:t>
            </w:r>
          </w:p>
        </w:tc>
        <w:tc>
          <w:tcPr>
            <w:tcW w:w="1242" w:type="dxa"/>
          </w:tcPr>
          <w:p w:rsidR="00AF0541" w:rsidRPr="00694E2B" w:rsidRDefault="00694E2B" w:rsidP="00AF0541">
            <w:pPr>
              <w:pBdr>
                <w:bottom w:val="single" w:sz="4" w:space="1" w:color="auto"/>
              </w:pBdr>
              <w:tabs>
                <w:tab w:val="decimal" w:pos="885"/>
              </w:tabs>
              <w:spacing w:line="340" w:lineRule="exact"/>
              <w:rPr>
                <w:rFonts w:ascii="Arial" w:hAnsi="Arial" w:cs="Arial"/>
                <w:sz w:val="16"/>
                <w:szCs w:val="16"/>
                <w:cs/>
              </w:rPr>
            </w:pPr>
            <w:r w:rsidRPr="00694E2B">
              <w:rPr>
                <w:rFonts w:ascii="Arial" w:hAnsi="Arial" w:cs="Arial" w:hint="cs"/>
                <w:sz w:val="16"/>
                <w:szCs w:val="16"/>
                <w:cs/>
              </w:rPr>
              <w:t>374,204</w:t>
            </w:r>
          </w:p>
        </w:tc>
        <w:tc>
          <w:tcPr>
            <w:tcW w:w="1260" w:type="dxa"/>
          </w:tcPr>
          <w:p w:rsidR="00AF0541" w:rsidRPr="00694E2B" w:rsidRDefault="00AF0541" w:rsidP="00AF0541">
            <w:pPr>
              <w:pBdr>
                <w:bottom w:val="single" w:sz="4" w:space="1" w:color="auto"/>
              </w:pBdr>
              <w:tabs>
                <w:tab w:val="decimal" w:pos="885"/>
              </w:tabs>
              <w:spacing w:line="340" w:lineRule="exact"/>
              <w:rPr>
                <w:rFonts w:ascii="Arial" w:hAnsi="Arial" w:cs="Arial"/>
                <w:sz w:val="16"/>
                <w:szCs w:val="16"/>
                <w:cs/>
              </w:rPr>
            </w:pPr>
            <w:r w:rsidRPr="00F567DF">
              <w:rPr>
                <w:rFonts w:ascii="Arial" w:hAnsi="Arial" w:cs="Arial"/>
                <w:sz w:val="16"/>
                <w:szCs w:val="16"/>
                <w:cs/>
              </w:rPr>
              <w:t>-</w:t>
            </w:r>
          </w:p>
        </w:tc>
        <w:tc>
          <w:tcPr>
            <w:tcW w:w="1260" w:type="dxa"/>
          </w:tcPr>
          <w:p w:rsidR="00AF0541" w:rsidRPr="00694E2B" w:rsidRDefault="00694E2B" w:rsidP="00AF0541">
            <w:pPr>
              <w:pBdr>
                <w:bottom w:val="single" w:sz="4" w:space="1" w:color="auto"/>
              </w:pBdr>
              <w:tabs>
                <w:tab w:val="decimal" w:pos="885"/>
              </w:tabs>
              <w:spacing w:line="340" w:lineRule="exact"/>
              <w:rPr>
                <w:rFonts w:ascii="Arial" w:hAnsi="Arial" w:cs="Arial"/>
                <w:sz w:val="16"/>
                <w:szCs w:val="16"/>
                <w:cs/>
              </w:rPr>
            </w:pPr>
            <w:r w:rsidRPr="00694E2B">
              <w:rPr>
                <w:rFonts w:ascii="Arial" w:hAnsi="Arial" w:cs="Arial" w:hint="cs"/>
                <w:sz w:val="16"/>
                <w:szCs w:val="16"/>
                <w:cs/>
              </w:rPr>
              <w:t>374,204</w:t>
            </w:r>
          </w:p>
        </w:tc>
        <w:tc>
          <w:tcPr>
            <w:tcW w:w="1260" w:type="dxa"/>
          </w:tcPr>
          <w:p w:rsidR="00AF0541" w:rsidRPr="00116439" w:rsidRDefault="00AF0541" w:rsidP="00AF0541">
            <w:pPr>
              <w:pBdr>
                <w:bottom w:val="single" w:sz="4" w:space="1" w:color="auto"/>
              </w:pBdr>
              <w:tabs>
                <w:tab w:val="decimal" w:pos="885"/>
              </w:tabs>
              <w:spacing w:line="340" w:lineRule="exact"/>
              <w:rPr>
                <w:rFonts w:ascii="Arial" w:hAnsi="Arial" w:cstheme="minorBidi"/>
                <w:sz w:val="16"/>
                <w:szCs w:val="16"/>
                <w:cs/>
              </w:rPr>
            </w:pPr>
            <w:r w:rsidRPr="00F567DF">
              <w:rPr>
                <w:rFonts w:ascii="Arial" w:hAnsi="Arial" w:cs="Arial"/>
                <w:sz w:val="16"/>
                <w:szCs w:val="16"/>
                <w:cs/>
              </w:rPr>
              <w:t>-</w:t>
            </w:r>
          </w:p>
        </w:tc>
      </w:tr>
      <w:tr w:rsidR="00AF0541" w:rsidRPr="00F567DF" w:rsidTr="00E02787">
        <w:tc>
          <w:tcPr>
            <w:tcW w:w="4500" w:type="dxa"/>
            <w:gridSpan w:val="3"/>
          </w:tcPr>
          <w:p w:rsidR="00AF0541" w:rsidRPr="00F567DF" w:rsidRDefault="00AF0541" w:rsidP="00AF0541">
            <w:pPr>
              <w:spacing w:line="340" w:lineRule="exact"/>
              <w:rPr>
                <w:rFonts w:ascii="Arial" w:hAnsi="Arial" w:cs="Arial"/>
                <w:sz w:val="16"/>
                <w:szCs w:val="16"/>
                <w:lang w:val="en-US"/>
              </w:rPr>
            </w:pPr>
            <w:r w:rsidRPr="00F567DF">
              <w:rPr>
                <w:rFonts w:ascii="Arial" w:hAnsi="Arial" w:cs="Arial"/>
                <w:sz w:val="16"/>
                <w:szCs w:val="16"/>
                <w:lang w:val="en-US"/>
              </w:rPr>
              <w:t>Total</w:t>
            </w:r>
          </w:p>
        </w:tc>
        <w:tc>
          <w:tcPr>
            <w:tcW w:w="1242" w:type="dxa"/>
          </w:tcPr>
          <w:p w:rsidR="00AF0541" w:rsidRPr="00694E2B" w:rsidRDefault="00694E2B" w:rsidP="00AF0541">
            <w:pPr>
              <w:tabs>
                <w:tab w:val="decimal" w:pos="885"/>
              </w:tabs>
              <w:spacing w:line="340" w:lineRule="exact"/>
              <w:rPr>
                <w:rFonts w:ascii="Arial" w:hAnsi="Arial" w:cs="Arial"/>
                <w:sz w:val="16"/>
                <w:szCs w:val="16"/>
                <w:cs/>
              </w:rPr>
            </w:pPr>
            <w:r w:rsidRPr="00694E2B">
              <w:rPr>
                <w:rFonts w:ascii="Arial" w:hAnsi="Arial" w:cs="Arial" w:hint="cs"/>
                <w:sz w:val="16"/>
                <w:szCs w:val="16"/>
                <w:cs/>
              </w:rPr>
              <w:t>1,594,240</w:t>
            </w:r>
          </w:p>
        </w:tc>
        <w:tc>
          <w:tcPr>
            <w:tcW w:w="1260" w:type="dxa"/>
          </w:tcPr>
          <w:p w:rsidR="00AF0541" w:rsidRPr="00F567DF" w:rsidRDefault="00AF0541" w:rsidP="00AF0541">
            <w:pPr>
              <w:tabs>
                <w:tab w:val="decimal" w:pos="885"/>
              </w:tabs>
              <w:spacing w:line="340" w:lineRule="exact"/>
              <w:rPr>
                <w:rFonts w:ascii="Arial" w:hAnsi="Arial" w:cs="Arial"/>
                <w:sz w:val="16"/>
                <w:szCs w:val="16"/>
                <w:cs/>
              </w:rPr>
            </w:pPr>
            <w:r w:rsidRPr="00F567DF">
              <w:rPr>
                <w:rFonts w:ascii="Arial" w:hAnsi="Arial" w:cs="Arial"/>
                <w:sz w:val="16"/>
                <w:szCs w:val="16"/>
                <w:cs/>
              </w:rPr>
              <w:t>1,384,614</w:t>
            </w:r>
          </w:p>
        </w:tc>
        <w:tc>
          <w:tcPr>
            <w:tcW w:w="1260" w:type="dxa"/>
          </w:tcPr>
          <w:p w:rsidR="00AF0541" w:rsidRPr="00694E2B" w:rsidRDefault="00694E2B" w:rsidP="00AF0541">
            <w:pPr>
              <w:tabs>
                <w:tab w:val="decimal" w:pos="885"/>
              </w:tabs>
              <w:spacing w:line="340" w:lineRule="exact"/>
              <w:rPr>
                <w:rFonts w:ascii="Arial" w:hAnsi="Arial" w:cs="Arial"/>
                <w:sz w:val="16"/>
                <w:szCs w:val="16"/>
                <w:cs/>
              </w:rPr>
            </w:pPr>
            <w:r w:rsidRPr="00694E2B">
              <w:rPr>
                <w:rFonts w:ascii="Arial" w:hAnsi="Arial" w:cs="Arial" w:hint="cs"/>
                <w:sz w:val="16"/>
                <w:szCs w:val="16"/>
                <w:cs/>
              </w:rPr>
              <w:t>1,501,004</w:t>
            </w:r>
          </w:p>
        </w:tc>
        <w:tc>
          <w:tcPr>
            <w:tcW w:w="1260" w:type="dxa"/>
          </w:tcPr>
          <w:p w:rsidR="00AF0541" w:rsidRPr="00F567DF" w:rsidRDefault="00AF0541" w:rsidP="00AF0541">
            <w:pPr>
              <w:tabs>
                <w:tab w:val="decimal" w:pos="885"/>
              </w:tabs>
              <w:spacing w:line="340" w:lineRule="exact"/>
              <w:rPr>
                <w:rFonts w:ascii="Arial" w:hAnsi="Arial" w:cs="Arial"/>
                <w:sz w:val="16"/>
                <w:szCs w:val="16"/>
                <w:cs/>
              </w:rPr>
            </w:pPr>
            <w:r w:rsidRPr="00F567DF">
              <w:rPr>
                <w:rFonts w:ascii="Arial" w:hAnsi="Arial" w:cs="Arial"/>
                <w:sz w:val="16"/>
                <w:szCs w:val="16"/>
                <w:cs/>
              </w:rPr>
              <w:t>1,272,000</w:t>
            </w:r>
          </w:p>
        </w:tc>
      </w:tr>
      <w:tr w:rsidR="00AF0541" w:rsidRPr="00F567DF" w:rsidTr="00E02787">
        <w:trPr>
          <w:trHeight w:val="95"/>
        </w:trPr>
        <w:tc>
          <w:tcPr>
            <w:tcW w:w="4500" w:type="dxa"/>
            <w:gridSpan w:val="3"/>
          </w:tcPr>
          <w:p w:rsidR="00AF0541" w:rsidRPr="00F567DF" w:rsidRDefault="00AF0541" w:rsidP="00AF0541">
            <w:pPr>
              <w:spacing w:line="340" w:lineRule="exact"/>
              <w:rPr>
                <w:rFonts w:ascii="Arial" w:hAnsi="Arial" w:cs="Arial"/>
                <w:sz w:val="16"/>
                <w:szCs w:val="16"/>
                <w:rtl/>
                <w:cs/>
                <w:lang w:val="en-US"/>
              </w:rPr>
            </w:pPr>
            <w:proofErr w:type="spellStart"/>
            <w:r w:rsidRPr="00F567DF">
              <w:rPr>
                <w:rFonts w:ascii="Arial" w:hAnsi="Arial" w:cs="Arial"/>
                <w:sz w:val="16"/>
                <w:szCs w:val="16"/>
                <w:cs/>
              </w:rPr>
              <w:t>Less</w:t>
            </w:r>
            <w:proofErr w:type="spellEnd"/>
            <w:r w:rsidRPr="00F567DF">
              <w:rPr>
                <w:rFonts w:ascii="Arial" w:hAnsi="Arial" w:cs="Arial"/>
                <w:sz w:val="16"/>
                <w:szCs w:val="16"/>
                <w:cs/>
              </w:rPr>
              <w:t xml:space="preserve">: </w:t>
            </w:r>
            <w:proofErr w:type="spellStart"/>
            <w:r w:rsidRPr="00F567DF">
              <w:rPr>
                <w:rFonts w:ascii="Arial" w:hAnsi="Arial" w:cs="Arial"/>
                <w:sz w:val="16"/>
                <w:szCs w:val="16"/>
                <w:cs/>
              </w:rPr>
              <w:t>Deferred</w:t>
            </w:r>
            <w:proofErr w:type="spellEnd"/>
            <w:r w:rsidRPr="00F567DF">
              <w:rPr>
                <w:rFonts w:ascii="Arial" w:hAnsi="Arial" w:cs="Arial"/>
                <w:sz w:val="16"/>
                <w:szCs w:val="16"/>
                <w:cs/>
              </w:rPr>
              <w:t xml:space="preserve"> </w:t>
            </w:r>
            <w:proofErr w:type="spellStart"/>
            <w:r w:rsidRPr="00F567DF">
              <w:rPr>
                <w:rFonts w:ascii="Arial" w:hAnsi="Arial" w:cs="Arial"/>
                <w:sz w:val="16"/>
                <w:szCs w:val="16"/>
                <w:cs/>
              </w:rPr>
              <w:t>financial</w:t>
            </w:r>
            <w:proofErr w:type="spellEnd"/>
            <w:r w:rsidRPr="00F567DF">
              <w:rPr>
                <w:rFonts w:ascii="Arial" w:hAnsi="Arial" w:cs="Arial"/>
                <w:sz w:val="16"/>
                <w:szCs w:val="16"/>
                <w:cs/>
              </w:rPr>
              <w:t xml:space="preserve"> </w:t>
            </w:r>
            <w:proofErr w:type="spellStart"/>
            <w:r w:rsidRPr="00F567DF">
              <w:rPr>
                <w:rFonts w:ascii="Arial" w:hAnsi="Arial" w:cs="Arial"/>
                <w:sz w:val="16"/>
                <w:szCs w:val="16"/>
                <w:cs/>
              </w:rPr>
              <w:t>fees</w:t>
            </w:r>
            <w:proofErr w:type="spellEnd"/>
          </w:p>
        </w:tc>
        <w:tc>
          <w:tcPr>
            <w:tcW w:w="1242" w:type="dxa"/>
          </w:tcPr>
          <w:p w:rsidR="00AF0541" w:rsidRPr="00694E2B" w:rsidRDefault="00694E2B" w:rsidP="00AF0541">
            <w:pPr>
              <w:pBdr>
                <w:bottom w:val="single" w:sz="4" w:space="1" w:color="auto"/>
              </w:pBdr>
              <w:tabs>
                <w:tab w:val="decimal" w:pos="885"/>
              </w:tabs>
              <w:spacing w:line="340" w:lineRule="exact"/>
              <w:rPr>
                <w:rFonts w:ascii="Arial" w:hAnsi="Arial" w:cs="Arial"/>
                <w:sz w:val="16"/>
                <w:szCs w:val="16"/>
                <w:cs/>
              </w:rPr>
            </w:pPr>
            <w:r w:rsidRPr="00694E2B">
              <w:rPr>
                <w:rFonts w:ascii="Arial" w:hAnsi="Arial" w:cs="Arial" w:hint="cs"/>
                <w:sz w:val="16"/>
                <w:szCs w:val="16"/>
                <w:cs/>
              </w:rPr>
              <w:t>(6,276)</w:t>
            </w:r>
          </w:p>
        </w:tc>
        <w:tc>
          <w:tcPr>
            <w:tcW w:w="1260" w:type="dxa"/>
          </w:tcPr>
          <w:p w:rsidR="00AF0541" w:rsidRPr="00F567DF" w:rsidRDefault="00AF0541" w:rsidP="00AF0541">
            <w:pPr>
              <w:pBdr>
                <w:bottom w:val="single" w:sz="4" w:space="1" w:color="auto"/>
              </w:pBdr>
              <w:tabs>
                <w:tab w:val="decimal" w:pos="885"/>
              </w:tabs>
              <w:spacing w:line="340" w:lineRule="exact"/>
              <w:rPr>
                <w:rFonts w:ascii="Arial" w:hAnsi="Arial" w:cs="Arial"/>
                <w:sz w:val="16"/>
                <w:szCs w:val="16"/>
                <w:cs/>
              </w:rPr>
            </w:pPr>
            <w:r w:rsidRPr="00F567DF">
              <w:rPr>
                <w:rFonts w:ascii="Arial" w:hAnsi="Arial" w:cs="Arial"/>
                <w:sz w:val="16"/>
                <w:szCs w:val="16"/>
                <w:cs/>
              </w:rPr>
              <w:t>(5,976)</w:t>
            </w:r>
          </w:p>
        </w:tc>
        <w:tc>
          <w:tcPr>
            <w:tcW w:w="1260" w:type="dxa"/>
          </w:tcPr>
          <w:p w:rsidR="00AF0541" w:rsidRPr="00694E2B" w:rsidRDefault="00694E2B" w:rsidP="00AF0541">
            <w:pPr>
              <w:pBdr>
                <w:bottom w:val="single" w:sz="4" w:space="1" w:color="auto"/>
              </w:pBdr>
              <w:tabs>
                <w:tab w:val="decimal" w:pos="885"/>
              </w:tabs>
              <w:spacing w:line="340" w:lineRule="exact"/>
              <w:rPr>
                <w:rFonts w:ascii="Arial" w:hAnsi="Arial" w:cs="Arial"/>
                <w:sz w:val="16"/>
                <w:szCs w:val="16"/>
                <w:cs/>
              </w:rPr>
            </w:pPr>
            <w:r w:rsidRPr="00694E2B">
              <w:rPr>
                <w:rFonts w:ascii="Arial" w:hAnsi="Arial" w:cs="Arial" w:hint="cs"/>
                <w:sz w:val="16"/>
                <w:szCs w:val="16"/>
                <w:cs/>
              </w:rPr>
              <w:t>(5,260)</w:t>
            </w:r>
          </w:p>
        </w:tc>
        <w:tc>
          <w:tcPr>
            <w:tcW w:w="1260" w:type="dxa"/>
          </w:tcPr>
          <w:p w:rsidR="00AF0541" w:rsidRPr="00F567DF" w:rsidRDefault="00AF0541" w:rsidP="00AF0541">
            <w:pPr>
              <w:pBdr>
                <w:bottom w:val="single" w:sz="4" w:space="1" w:color="auto"/>
              </w:pBdr>
              <w:tabs>
                <w:tab w:val="decimal" w:pos="885"/>
              </w:tabs>
              <w:spacing w:line="340" w:lineRule="exact"/>
              <w:rPr>
                <w:rFonts w:ascii="Arial" w:hAnsi="Arial" w:cs="Arial"/>
                <w:sz w:val="16"/>
                <w:szCs w:val="16"/>
                <w:cs/>
              </w:rPr>
            </w:pPr>
            <w:r w:rsidRPr="00F567DF">
              <w:rPr>
                <w:rFonts w:ascii="Arial" w:hAnsi="Arial" w:cs="Arial"/>
                <w:sz w:val="16"/>
                <w:szCs w:val="16"/>
                <w:cs/>
              </w:rPr>
              <w:t>(4,513)</w:t>
            </w:r>
          </w:p>
        </w:tc>
      </w:tr>
      <w:tr w:rsidR="00AF0541" w:rsidRPr="00F567DF" w:rsidTr="00E02787">
        <w:trPr>
          <w:trHeight w:val="95"/>
        </w:trPr>
        <w:tc>
          <w:tcPr>
            <w:tcW w:w="4500" w:type="dxa"/>
            <w:gridSpan w:val="3"/>
          </w:tcPr>
          <w:p w:rsidR="00AF0541" w:rsidRPr="00F567DF" w:rsidRDefault="00AF0541" w:rsidP="00AF0541">
            <w:pPr>
              <w:spacing w:line="340" w:lineRule="exact"/>
              <w:rPr>
                <w:rFonts w:ascii="Arial" w:hAnsi="Arial" w:cs="Arial"/>
                <w:sz w:val="16"/>
                <w:szCs w:val="16"/>
                <w:rtl/>
                <w:cs/>
                <w:lang w:val="en-US"/>
              </w:rPr>
            </w:pPr>
            <w:r w:rsidRPr="00F567DF">
              <w:rPr>
                <w:rFonts w:ascii="Arial" w:hAnsi="Arial" w:cs="Arial"/>
                <w:sz w:val="16"/>
                <w:szCs w:val="16"/>
                <w:lang w:val="en-US"/>
              </w:rPr>
              <w:t>Net</w:t>
            </w:r>
          </w:p>
        </w:tc>
        <w:tc>
          <w:tcPr>
            <w:tcW w:w="1242" w:type="dxa"/>
          </w:tcPr>
          <w:p w:rsidR="00AF0541" w:rsidRPr="00694E2B" w:rsidRDefault="00694E2B" w:rsidP="00AF0541">
            <w:pPr>
              <w:tabs>
                <w:tab w:val="decimal" w:pos="885"/>
              </w:tabs>
              <w:spacing w:line="340" w:lineRule="exact"/>
              <w:rPr>
                <w:rFonts w:ascii="Arial" w:hAnsi="Arial" w:cs="Arial"/>
                <w:sz w:val="16"/>
                <w:szCs w:val="16"/>
                <w:cs/>
              </w:rPr>
            </w:pPr>
            <w:r w:rsidRPr="00694E2B">
              <w:rPr>
                <w:rFonts w:ascii="Arial" w:hAnsi="Arial" w:cs="Arial" w:hint="cs"/>
                <w:sz w:val="16"/>
                <w:szCs w:val="16"/>
                <w:cs/>
              </w:rPr>
              <w:t>1,587,964</w:t>
            </w:r>
          </w:p>
        </w:tc>
        <w:tc>
          <w:tcPr>
            <w:tcW w:w="1260" w:type="dxa"/>
          </w:tcPr>
          <w:p w:rsidR="00AF0541" w:rsidRPr="00F567DF" w:rsidRDefault="00AF0541" w:rsidP="00AF0541">
            <w:pPr>
              <w:tabs>
                <w:tab w:val="decimal" w:pos="885"/>
              </w:tabs>
              <w:spacing w:line="340" w:lineRule="exact"/>
              <w:rPr>
                <w:rFonts w:ascii="Arial" w:hAnsi="Arial" w:cs="Arial"/>
                <w:sz w:val="16"/>
                <w:szCs w:val="16"/>
                <w:cs/>
              </w:rPr>
            </w:pPr>
            <w:r w:rsidRPr="00F567DF">
              <w:rPr>
                <w:rFonts w:ascii="Arial" w:hAnsi="Arial" w:cs="Arial"/>
                <w:sz w:val="16"/>
                <w:szCs w:val="16"/>
                <w:cs/>
              </w:rPr>
              <w:t>1,378,638</w:t>
            </w:r>
          </w:p>
        </w:tc>
        <w:tc>
          <w:tcPr>
            <w:tcW w:w="1260" w:type="dxa"/>
          </w:tcPr>
          <w:p w:rsidR="00AF0541" w:rsidRPr="00694E2B" w:rsidRDefault="00694E2B" w:rsidP="00AF0541">
            <w:pPr>
              <w:tabs>
                <w:tab w:val="decimal" w:pos="885"/>
              </w:tabs>
              <w:spacing w:line="340" w:lineRule="exact"/>
              <w:rPr>
                <w:rFonts w:ascii="Arial" w:hAnsi="Arial" w:cs="Arial"/>
                <w:sz w:val="16"/>
                <w:szCs w:val="16"/>
                <w:cs/>
              </w:rPr>
            </w:pPr>
            <w:r w:rsidRPr="00694E2B">
              <w:rPr>
                <w:rFonts w:ascii="Arial" w:hAnsi="Arial" w:cs="Arial" w:hint="cs"/>
                <w:sz w:val="16"/>
                <w:szCs w:val="16"/>
                <w:cs/>
              </w:rPr>
              <w:t>1,495,744</w:t>
            </w:r>
          </w:p>
        </w:tc>
        <w:tc>
          <w:tcPr>
            <w:tcW w:w="1260" w:type="dxa"/>
          </w:tcPr>
          <w:p w:rsidR="00AF0541" w:rsidRPr="00F567DF" w:rsidRDefault="00AF0541" w:rsidP="00AF0541">
            <w:pPr>
              <w:tabs>
                <w:tab w:val="decimal" w:pos="885"/>
              </w:tabs>
              <w:spacing w:line="340" w:lineRule="exact"/>
              <w:rPr>
                <w:rFonts w:ascii="Arial" w:hAnsi="Arial" w:cs="Arial"/>
                <w:sz w:val="16"/>
                <w:szCs w:val="16"/>
                <w:cs/>
              </w:rPr>
            </w:pPr>
            <w:r w:rsidRPr="00F567DF">
              <w:rPr>
                <w:rFonts w:ascii="Arial" w:hAnsi="Arial" w:cs="Arial"/>
                <w:sz w:val="16"/>
                <w:szCs w:val="16"/>
                <w:cs/>
              </w:rPr>
              <w:t>1,267,487</w:t>
            </w:r>
          </w:p>
        </w:tc>
      </w:tr>
      <w:tr w:rsidR="00AF0541" w:rsidRPr="00F567DF" w:rsidTr="00E02787">
        <w:tc>
          <w:tcPr>
            <w:tcW w:w="4500" w:type="dxa"/>
            <w:gridSpan w:val="3"/>
          </w:tcPr>
          <w:p w:rsidR="00AF0541" w:rsidRPr="00F567DF" w:rsidRDefault="00AF0541" w:rsidP="00AF0541">
            <w:pPr>
              <w:tabs>
                <w:tab w:val="decimal" w:pos="1197"/>
              </w:tabs>
              <w:spacing w:line="340" w:lineRule="exact"/>
              <w:rPr>
                <w:rFonts w:ascii="Arial" w:hAnsi="Arial" w:cs="Arial"/>
                <w:sz w:val="16"/>
                <w:szCs w:val="16"/>
                <w:cs/>
              </w:rPr>
            </w:pPr>
            <w:r w:rsidRPr="00F567DF">
              <w:rPr>
                <w:rFonts w:ascii="Arial" w:hAnsi="Arial" w:cs="Arial"/>
                <w:sz w:val="16"/>
                <w:szCs w:val="16"/>
                <w:lang w:val="en-US"/>
              </w:rPr>
              <w:t>Less: Current portion</w:t>
            </w:r>
          </w:p>
        </w:tc>
        <w:tc>
          <w:tcPr>
            <w:tcW w:w="1242" w:type="dxa"/>
          </w:tcPr>
          <w:p w:rsidR="00AF0541" w:rsidRPr="00694E2B" w:rsidRDefault="00694E2B" w:rsidP="00AF0541">
            <w:pPr>
              <w:pBdr>
                <w:bottom w:val="single" w:sz="4" w:space="1" w:color="auto"/>
              </w:pBdr>
              <w:tabs>
                <w:tab w:val="decimal" w:pos="885"/>
              </w:tabs>
              <w:spacing w:line="340" w:lineRule="exact"/>
              <w:rPr>
                <w:rFonts w:ascii="Arial" w:hAnsi="Arial" w:cs="Arial"/>
                <w:sz w:val="16"/>
                <w:szCs w:val="16"/>
                <w:cs/>
              </w:rPr>
            </w:pPr>
            <w:r w:rsidRPr="00694E2B">
              <w:rPr>
                <w:rFonts w:ascii="Arial" w:hAnsi="Arial" w:cs="Arial" w:hint="cs"/>
                <w:sz w:val="16"/>
                <w:szCs w:val="16"/>
                <w:cs/>
              </w:rPr>
              <w:t>(471,869)</w:t>
            </w:r>
          </w:p>
        </w:tc>
        <w:tc>
          <w:tcPr>
            <w:tcW w:w="1260" w:type="dxa"/>
          </w:tcPr>
          <w:p w:rsidR="00AF0541" w:rsidRPr="00F567DF" w:rsidRDefault="00AF0541" w:rsidP="00AF0541">
            <w:pPr>
              <w:pBdr>
                <w:bottom w:val="single" w:sz="4" w:space="1" w:color="auto"/>
              </w:pBdr>
              <w:tabs>
                <w:tab w:val="decimal" w:pos="885"/>
              </w:tabs>
              <w:spacing w:line="340" w:lineRule="exact"/>
              <w:rPr>
                <w:rFonts w:ascii="Arial" w:hAnsi="Arial" w:cs="Arial"/>
                <w:sz w:val="16"/>
                <w:szCs w:val="16"/>
                <w:cs/>
              </w:rPr>
            </w:pPr>
            <w:r w:rsidRPr="00F567DF">
              <w:rPr>
                <w:rFonts w:ascii="Arial" w:hAnsi="Arial" w:cs="Arial"/>
                <w:sz w:val="16"/>
                <w:szCs w:val="16"/>
                <w:cs/>
              </w:rPr>
              <w:t>(208,455)</w:t>
            </w:r>
          </w:p>
        </w:tc>
        <w:tc>
          <w:tcPr>
            <w:tcW w:w="1260" w:type="dxa"/>
          </w:tcPr>
          <w:p w:rsidR="00AF0541" w:rsidRPr="00694E2B" w:rsidRDefault="00694E2B" w:rsidP="00AF0541">
            <w:pPr>
              <w:pBdr>
                <w:bottom w:val="single" w:sz="4" w:space="1" w:color="auto"/>
              </w:pBdr>
              <w:tabs>
                <w:tab w:val="decimal" w:pos="885"/>
              </w:tabs>
              <w:spacing w:line="340" w:lineRule="exact"/>
              <w:rPr>
                <w:rFonts w:ascii="Arial" w:hAnsi="Arial" w:cs="Arial"/>
                <w:sz w:val="16"/>
                <w:szCs w:val="16"/>
                <w:cs/>
              </w:rPr>
            </w:pPr>
            <w:r w:rsidRPr="00694E2B">
              <w:rPr>
                <w:rFonts w:ascii="Arial" w:hAnsi="Arial" w:cs="Arial" w:hint="cs"/>
                <w:sz w:val="16"/>
                <w:szCs w:val="16"/>
                <w:cs/>
              </w:rPr>
              <w:t>(451,739)</w:t>
            </w:r>
          </w:p>
        </w:tc>
        <w:tc>
          <w:tcPr>
            <w:tcW w:w="1260" w:type="dxa"/>
          </w:tcPr>
          <w:p w:rsidR="00AF0541" w:rsidRPr="00F567DF" w:rsidRDefault="00AF0541" w:rsidP="00AF0541">
            <w:pPr>
              <w:pBdr>
                <w:bottom w:val="single" w:sz="4" w:space="1" w:color="auto"/>
              </w:pBdr>
              <w:tabs>
                <w:tab w:val="decimal" w:pos="885"/>
              </w:tabs>
              <w:spacing w:line="340" w:lineRule="exact"/>
              <w:rPr>
                <w:rFonts w:ascii="Arial" w:hAnsi="Arial" w:cs="Arial"/>
                <w:sz w:val="16"/>
                <w:szCs w:val="16"/>
                <w:cs/>
              </w:rPr>
            </w:pPr>
            <w:r w:rsidRPr="00F567DF">
              <w:rPr>
                <w:rFonts w:ascii="Arial" w:hAnsi="Arial" w:cs="Arial"/>
                <w:sz w:val="16"/>
                <w:szCs w:val="16"/>
                <w:cs/>
              </w:rPr>
              <w:t>(192,368)</w:t>
            </w:r>
          </w:p>
        </w:tc>
      </w:tr>
      <w:tr w:rsidR="00AF0541" w:rsidRPr="00F567DF" w:rsidTr="00E02787">
        <w:tc>
          <w:tcPr>
            <w:tcW w:w="4500" w:type="dxa"/>
            <w:gridSpan w:val="3"/>
          </w:tcPr>
          <w:p w:rsidR="00AF0541" w:rsidRPr="00F567DF" w:rsidRDefault="00AF0541" w:rsidP="00AF0541">
            <w:pPr>
              <w:tabs>
                <w:tab w:val="decimal" w:pos="1197"/>
              </w:tabs>
              <w:spacing w:line="340" w:lineRule="exact"/>
              <w:rPr>
                <w:rFonts w:ascii="Arial" w:hAnsi="Arial" w:cs="Arial"/>
                <w:sz w:val="16"/>
                <w:szCs w:val="16"/>
                <w:cs/>
                <w:lang w:val="en-US"/>
              </w:rPr>
            </w:pPr>
            <w:r w:rsidRPr="00F567DF">
              <w:rPr>
                <w:rFonts w:ascii="Arial" w:hAnsi="Arial" w:cs="Arial"/>
                <w:sz w:val="16"/>
                <w:szCs w:val="16"/>
                <w:lang w:val="en-US"/>
              </w:rPr>
              <w:t>Long-term loans, net of current portion</w:t>
            </w:r>
          </w:p>
        </w:tc>
        <w:tc>
          <w:tcPr>
            <w:tcW w:w="1242" w:type="dxa"/>
          </w:tcPr>
          <w:p w:rsidR="00AF0541" w:rsidRPr="00694E2B" w:rsidRDefault="00694E2B" w:rsidP="00AF0541">
            <w:pPr>
              <w:pBdr>
                <w:bottom w:val="double" w:sz="4" w:space="1" w:color="auto"/>
              </w:pBdr>
              <w:tabs>
                <w:tab w:val="decimal" w:pos="885"/>
              </w:tabs>
              <w:spacing w:line="340" w:lineRule="exact"/>
              <w:rPr>
                <w:rFonts w:ascii="Arial" w:hAnsi="Arial" w:cs="Arial"/>
                <w:sz w:val="16"/>
                <w:szCs w:val="16"/>
              </w:rPr>
            </w:pPr>
            <w:r w:rsidRPr="00694E2B">
              <w:rPr>
                <w:rFonts w:ascii="Arial" w:hAnsi="Arial" w:cs="Arial"/>
                <w:sz w:val="16"/>
                <w:szCs w:val="16"/>
              </w:rPr>
              <w:t>1,116,095</w:t>
            </w:r>
          </w:p>
        </w:tc>
        <w:tc>
          <w:tcPr>
            <w:tcW w:w="1260" w:type="dxa"/>
          </w:tcPr>
          <w:p w:rsidR="00AF0541" w:rsidRPr="00F567DF" w:rsidRDefault="00AF0541" w:rsidP="00AF0541">
            <w:pPr>
              <w:pBdr>
                <w:bottom w:val="double" w:sz="4" w:space="1" w:color="auto"/>
              </w:pBdr>
              <w:tabs>
                <w:tab w:val="decimal" w:pos="885"/>
              </w:tabs>
              <w:spacing w:line="340" w:lineRule="exact"/>
              <w:rPr>
                <w:rFonts w:ascii="Arial" w:hAnsi="Arial" w:cs="Arial"/>
                <w:sz w:val="16"/>
                <w:szCs w:val="16"/>
                <w:cs/>
              </w:rPr>
            </w:pPr>
            <w:r w:rsidRPr="00F567DF">
              <w:rPr>
                <w:rFonts w:ascii="Arial" w:hAnsi="Arial" w:cs="Arial"/>
                <w:sz w:val="16"/>
                <w:szCs w:val="16"/>
                <w:cs/>
              </w:rPr>
              <w:t>1,170,183</w:t>
            </w:r>
          </w:p>
        </w:tc>
        <w:tc>
          <w:tcPr>
            <w:tcW w:w="1260" w:type="dxa"/>
          </w:tcPr>
          <w:p w:rsidR="00AF0541" w:rsidRPr="00694E2B" w:rsidRDefault="00694E2B" w:rsidP="00AF0541">
            <w:pPr>
              <w:pBdr>
                <w:bottom w:val="double" w:sz="4" w:space="1" w:color="auto"/>
              </w:pBdr>
              <w:tabs>
                <w:tab w:val="decimal" w:pos="885"/>
              </w:tabs>
              <w:spacing w:line="340" w:lineRule="exact"/>
              <w:rPr>
                <w:rFonts w:ascii="Arial" w:hAnsi="Arial" w:cs="Arial"/>
                <w:sz w:val="16"/>
                <w:szCs w:val="16"/>
                <w:cs/>
              </w:rPr>
            </w:pPr>
            <w:r w:rsidRPr="00694E2B">
              <w:rPr>
                <w:rFonts w:ascii="Arial" w:hAnsi="Arial" w:cs="Arial" w:hint="cs"/>
                <w:sz w:val="16"/>
                <w:szCs w:val="16"/>
                <w:cs/>
              </w:rPr>
              <w:t>1,044,005</w:t>
            </w:r>
          </w:p>
        </w:tc>
        <w:tc>
          <w:tcPr>
            <w:tcW w:w="1260" w:type="dxa"/>
          </w:tcPr>
          <w:p w:rsidR="00AF0541" w:rsidRPr="00F567DF" w:rsidRDefault="00AF0541" w:rsidP="00AF0541">
            <w:pPr>
              <w:pBdr>
                <w:bottom w:val="double" w:sz="4" w:space="1" w:color="auto"/>
              </w:pBdr>
              <w:tabs>
                <w:tab w:val="decimal" w:pos="885"/>
              </w:tabs>
              <w:spacing w:line="340" w:lineRule="exact"/>
              <w:rPr>
                <w:rFonts w:ascii="Arial" w:hAnsi="Arial" w:cs="Arial"/>
                <w:sz w:val="16"/>
                <w:szCs w:val="16"/>
                <w:cs/>
              </w:rPr>
            </w:pPr>
            <w:r w:rsidRPr="00F567DF">
              <w:rPr>
                <w:rFonts w:ascii="Arial" w:hAnsi="Arial" w:cs="Arial"/>
                <w:sz w:val="16"/>
                <w:szCs w:val="16"/>
                <w:cs/>
              </w:rPr>
              <w:t>1,075,119</w:t>
            </w:r>
          </w:p>
        </w:tc>
      </w:tr>
    </w:tbl>
    <w:p w:rsidR="00A11C29" w:rsidRPr="00F567DF" w:rsidRDefault="00CA47E4" w:rsidP="00A11C29">
      <w:pPr>
        <w:tabs>
          <w:tab w:val="left" w:pos="900"/>
        </w:tabs>
        <w:spacing w:before="240"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009D706F" w:rsidRPr="00F567DF">
        <w:rPr>
          <w:rFonts w:ascii="Arial" w:hAnsi="Arial" w:cs="Arial"/>
          <w:sz w:val="22"/>
          <w:szCs w:val="22"/>
          <w:lang w:val="en-US"/>
        </w:rPr>
        <w:t>Movement of the long-</w:t>
      </w:r>
      <w:r w:rsidR="00A11C29" w:rsidRPr="00F567DF">
        <w:rPr>
          <w:rFonts w:ascii="Arial" w:hAnsi="Arial" w:cs="Arial"/>
          <w:sz w:val="22"/>
          <w:szCs w:val="22"/>
          <w:lang w:val="en-US"/>
        </w:rPr>
        <w:t xml:space="preserve">term loans account </w:t>
      </w:r>
      <w:r w:rsidR="00766560" w:rsidRPr="00F567DF">
        <w:rPr>
          <w:rFonts w:ascii="Arial" w:hAnsi="Arial" w:cs="Arial"/>
          <w:sz w:val="22"/>
          <w:szCs w:val="22"/>
          <w:lang w:val="en-US"/>
        </w:rPr>
        <w:t xml:space="preserve">during the </w:t>
      </w:r>
      <w:r w:rsidR="00B65BE9">
        <w:rPr>
          <w:rFonts w:ascii="Arial" w:hAnsi="Arial" w:cs="Arial"/>
          <w:sz w:val="22"/>
          <w:szCs w:val="22"/>
          <w:lang w:val="en-US"/>
        </w:rPr>
        <w:t>nine</w:t>
      </w:r>
      <w:r w:rsidR="00766560" w:rsidRPr="00F567DF">
        <w:rPr>
          <w:rFonts w:ascii="Arial" w:hAnsi="Arial" w:cs="Arial"/>
          <w:sz w:val="22"/>
          <w:szCs w:val="22"/>
          <w:lang w:val="en-US"/>
        </w:rPr>
        <w:t xml:space="preserve">-month period ended </w:t>
      </w:r>
      <w:r w:rsidR="00766560" w:rsidRPr="00F567DF">
        <w:rPr>
          <w:rFonts w:ascii="Arial" w:hAnsi="Arial" w:cs="Arial"/>
          <w:sz w:val="22"/>
          <w:szCs w:val="22"/>
          <w:cs/>
          <w:lang w:val="en-US"/>
        </w:rPr>
        <w:br/>
      </w:r>
      <w:r w:rsidR="00F567DF" w:rsidRPr="00F567DF">
        <w:rPr>
          <w:rFonts w:ascii="Arial" w:hAnsi="Arial" w:cs="Arial"/>
          <w:sz w:val="22"/>
          <w:szCs w:val="22"/>
          <w:lang w:val="en-US"/>
        </w:rPr>
        <w:t xml:space="preserve">30 </w:t>
      </w:r>
      <w:r w:rsidR="00471D27">
        <w:rPr>
          <w:rFonts w:ascii="Arial" w:hAnsi="Arial" w:cs="Arial"/>
          <w:sz w:val="22"/>
          <w:szCs w:val="22"/>
          <w:lang w:val="en-US"/>
        </w:rPr>
        <w:t>September</w:t>
      </w:r>
      <w:r w:rsidR="00766560" w:rsidRPr="00F567DF">
        <w:rPr>
          <w:rFonts w:ascii="Arial" w:hAnsi="Arial" w:cs="Arial"/>
          <w:sz w:val="22"/>
          <w:szCs w:val="22"/>
          <w:lang w:val="en-US"/>
        </w:rPr>
        <w:t xml:space="preserve"> 2019</w:t>
      </w:r>
      <w:r w:rsidR="00A11C29" w:rsidRPr="00F567DF">
        <w:rPr>
          <w:rFonts w:ascii="Arial" w:hAnsi="Arial" w:cs="Arial"/>
          <w:sz w:val="22"/>
          <w:szCs w:val="22"/>
          <w:lang w:val="en-US"/>
        </w:rPr>
        <w:t xml:space="preserve"> are </w:t>
      </w:r>
      <w:proofErr w:type="spellStart"/>
      <w:r w:rsidR="00A11C29" w:rsidRPr="00F567DF">
        <w:rPr>
          <w:rFonts w:ascii="Arial" w:hAnsi="Arial" w:cs="Arial"/>
          <w:sz w:val="22"/>
          <w:szCs w:val="22"/>
          <w:lang w:val="en-US"/>
        </w:rPr>
        <w:t>summarised</w:t>
      </w:r>
      <w:proofErr w:type="spellEnd"/>
      <w:r w:rsidR="00A11C29" w:rsidRPr="00F567DF">
        <w:rPr>
          <w:rFonts w:ascii="Arial" w:hAnsi="Arial" w:cs="Arial"/>
          <w:sz w:val="22"/>
          <w:szCs w:val="22"/>
          <w:lang w:val="en-US"/>
        </w:rPr>
        <w:t xml:space="preserve"> below:</w:t>
      </w:r>
    </w:p>
    <w:p w:rsidR="00A11C29" w:rsidRPr="00F567DF" w:rsidRDefault="00CE4F97" w:rsidP="00A11C29">
      <w:pPr>
        <w:tabs>
          <w:tab w:val="left" w:pos="1440"/>
          <w:tab w:val="left" w:pos="2160"/>
        </w:tabs>
        <w:spacing w:line="380" w:lineRule="exact"/>
        <w:ind w:left="547" w:right="-43" w:hanging="547"/>
        <w:jc w:val="right"/>
        <w:rPr>
          <w:rFonts w:ascii="Arial" w:hAnsi="Arial" w:cs="Arial"/>
          <w:sz w:val="20"/>
          <w:szCs w:val="20"/>
          <w:lang w:val="en-US"/>
        </w:rPr>
      </w:pPr>
      <w:r w:rsidRPr="00F567DF">
        <w:rPr>
          <w:rFonts w:ascii="Arial" w:hAnsi="Arial" w:cs="Arial"/>
          <w:sz w:val="20"/>
          <w:szCs w:val="20"/>
          <w:lang w:val="en-US"/>
        </w:rPr>
        <w:t xml:space="preserve"> </w:t>
      </w:r>
      <w:r w:rsidR="00A11C29" w:rsidRPr="00F567DF">
        <w:rPr>
          <w:rFonts w:ascii="Arial" w:hAnsi="Arial" w:cs="Arial"/>
          <w:sz w:val="20"/>
          <w:szCs w:val="20"/>
          <w:lang w:val="en-US"/>
        </w:rPr>
        <w:t>(Unit: Thousand Baht)</w:t>
      </w:r>
    </w:p>
    <w:tbl>
      <w:tblPr>
        <w:tblW w:w="8658" w:type="dxa"/>
        <w:tblInd w:w="450" w:type="dxa"/>
        <w:tblLayout w:type="fixed"/>
        <w:tblLook w:val="01E0" w:firstRow="1" w:lastRow="1" w:firstColumn="1" w:lastColumn="1" w:noHBand="0" w:noVBand="0"/>
      </w:tblPr>
      <w:tblGrid>
        <w:gridCol w:w="4500"/>
        <w:gridCol w:w="1998"/>
        <w:gridCol w:w="2160"/>
      </w:tblGrid>
      <w:tr w:rsidR="00A11C29" w:rsidRPr="00F567DF" w:rsidTr="00E80647">
        <w:tc>
          <w:tcPr>
            <w:tcW w:w="4500" w:type="dxa"/>
          </w:tcPr>
          <w:p w:rsidR="00A11C29" w:rsidRPr="00F567DF" w:rsidRDefault="00A11C29" w:rsidP="00A11C29">
            <w:pPr>
              <w:spacing w:line="380" w:lineRule="exact"/>
              <w:rPr>
                <w:rFonts w:ascii="Arial" w:hAnsi="Arial" w:cs="Arial"/>
                <w:sz w:val="20"/>
                <w:szCs w:val="20"/>
                <w:rtl/>
                <w:cs/>
              </w:rPr>
            </w:pPr>
          </w:p>
        </w:tc>
        <w:tc>
          <w:tcPr>
            <w:tcW w:w="1998" w:type="dxa"/>
          </w:tcPr>
          <w:p w:rsidR="00A11C29" w:rsidRPr="00F567DF" w:rsidRDefault="00A11C29" w:rsidP="00A11C29">
            <w:pPr>
              <w:pBdr>
                <w:bottom w:val="single" w:sz="4" w:space="1" w:color="auto"/>
              </w:pBdr>
              <w:spacing w:line="380" w:lineRule="exact"/>
              <w:ind w:right="10"/>
              <w:jc w:val="center"/>
              <w:rPr>
                <w:rFonts w:ascii="Arial" w:eastAsia="Arial Unicode MS" w:hAnsi="Arial" w:cs="Arial"/>
                <w:sz w:val="20"/>
                <w:szCs w:val="20"/>
                <w:cs/>
              </w:rPr>
            </w:pPr>
            <w:r w:rsidRPr="00F567DF">
              <w:rPr>
                <w:rFonts w:ascii="Arial" w:eastAsia="Arial Unicode MS" w:hAnsi="Arial" w:cs="Arial"/>
                <w:sz w:val="20"/>
                <w:szCs w:val="20"/>
                <w:cs/>
              </w:rPr>
              <w:t xml:space="preserve">Consolidated </w:t>
            </w:r>
            <w:proofErr w:type="spellStart"/>
            <w:r w:rsidRPr="00F567DF">
              <w:rPr>
                <w:rFonts w:ascii="Arial" w:eastAsia="Arial Unicode MS" w:hAnsi="Arial" w:cs="Arial"/>
                <w:sz w:val="20"/>
                <w:szCs w:val="20"/>
                <w:cs/>
              </w:rPr>
              <w:t>financial</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statements</w:t>
            </w:r>
            <w:proofErr w:type="spellEnd"/>
          </w:p>
        </w:tc>
        <w:tc>
          <w:tcPr>
            <w:tcW w:w="2160" w:type="dxa"/>
          </w:tcPr>
          <w:p w:rsidR="00A11C29" w:rsidRPr="00F567DF" w:rsidRDefault="00A11C29" w:rsidP="00A11C29">
            <w:pPr>
              <w:pBdr>
                <w:bottom w:val="single" w:sz="4" w:space="1" w:color="auto"/>
              </w:pBdr>
              <w:spacing w:line="380" w:lineRule="exact"/>
              <w:ind w:right="-13"/>
              <w:jc w:val="center"/>
              <w:rPr>
                <w:rFonts w:ascii="Arial" w:eastAsia="Arial Unicode MS" w:hAnsi="Arial" w:cs="Arial"/>
                <w:sz w:val="20"/>
                <w:szCs w:val="20"/>
                <w:cs/>
              </w:rPr>
            </w:pPr>
            <w:proofErr w:type="spellStart"/>
            <w:r w:rsidRPr="00F567DF">
              <w:rPr>
                <w:rFonts w:ascii="Arial" w:eastAsia="Arial Unicode MS" w:hAnsi="Arial" w:cs="Arial"/>
                <w:sz w:val="20"/>
                <w:szCs w:val="20"/>
                <w:cs/>
              </w:rPr>
              <w:t>Separate</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financial</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statements</w:t>
            </w:r>
            <w:proofErr w:type="spellEnd"/>
          </w:p>
        </w:tc>
      </w:tr>
      <w:tr w:rsidR="00A11C29" w:rsidRPr="00F567DF" w:rsidTr="00E80647">
        <w:trPr>
          <w:trHeight w:val="198"/>
        </w:trPr>
        <w:tc>
          <w:tcPr>
            <w:tcW w:w="4500" w:type="dxa"/>
          </w:tcPr>
          <w:p w:rsidR="00A11C29" w:rsidRPr="00F567DF" w:rsidRDefault="00A11C29" w:rsidP="00A11C29">
            <w:pPr>
              <w:spacing w:line="380" w:lineRule="exact"/>
              <w:ind w:left="162" w:right="-108" w:hanging="162"/>
              <w:rPr>
                <w:rFonts w:ascii="Arial" w:hAnsi="Arial" w:cs="Arial"/>
                <w:sz w:val="20"/>
                <w:szCs w:val="25"/>
                <w:lang w:val="en-US"/>
              </w:rPr>
            </w:pPr>
            <w:proofErr w:type="spellStart"/>
            <w:r w:rsidRPr="00F567DF">
              <w:rPr>
                <w:rFonts w:ascii="Arial" w:hAnsi="Arial" w:cs="Arial"/>
                <w:spacing w:val="-4"/>
                <w:sz w:val="20"/>
                <w:szCs w:val="20"/>
                <w:cs/>
              </w:rPr>
              <w:t>Balance</w:t>
            </w:r>
            <w:proofErr w:type="spellEnd"/>
            <w:r w:rsidRPr="00F567DF">
              <w:rPr>
                <w:rFonts w:ascii="Arial" w:hAnsi="Arial" w:cs="Arial"/>
                <w:spacing w:val="-4"/>
                <w:sz w:val="20"/>
                <w:szCs w:val="20"/>
                <w:cs/>
              </w:rPr>
              <w:t xml:space="preserve"> </w:t>
            </w:r>
            <w:proofErr w:type="spellStart"/>
            <w:r w:rsidRPr="00F567DF">
              <w:rPr>
                <w:rFonts w:ascii="Arial" w:hAnsi="Arial" w:cs="Arial"/>
                <w:spacing w:val="-4"/>
                <w:sz w:val="20"/>
                <w:szCs w:val="20"/>
                <w:cs/>
              </w:rPr>
              <w:t>as</w:t>
            </w:r>
            <w:proofErr w:type="spellEnd"/>
            <w:r w:rsidRPr="00F567DF">
              <w:rPr>
                <w:rFonts w:ascii="Arial" w:hAnsi="Arial" w:cs="Arial"/>
                <w:spacing w:val="-4"/>
                <w:sz w:val="20"/>
                <w:szCs w:val="20"/>
                <w:cs/>
              </w:rPr>
              <w:t xml:space="preserve"> </w:t>
            </w:r>
            <w:proofErr w:type="spellStart"/>
            <w:r w:rsidRPr="00F567DF">
              <w:rPr>
                <w:rFonts w:ascii="Arial" w:hAnsi="Arial" w:cs="Arial"/>
                <w:spacing w:val="-4"/>
                <w:sz w:val="20"/>
                <w:szCs w:val="20"/>
                <w:cs/>
              </w:rPr>
              <w:t>at</w:t>
            </w:r>
            <w:proofErr w:type="spellEnd"/>
            <w:r w:rsidRPr="00F567DF">
              <w:rPr>
                <w:rFonts w:ascii="Arial" w:hAnsi="Arial" w:cs="Arial"/>
                <w:spacing w:val="-4"/>
                <w:sz w:val="20"/>
                <w:szCs w:val="20"/>
                <w:cs/>
              </w:rPr>
              <w:t xml:space="preserve"> 1 </w:t>
            </w:r>
            <w:proofErr w:type="spellStart"/>
            <w:r w:rsidRPr="00F567DF">
              <w:rPr>
                <w:rFonts w:ascii="Arial" w:hAnsi="Arial" w:cs="Arial"/>
                <w:spacing w:val="-4"/>
                <w:sz w:val="20"/>
                <w:szCs w:val="20"/>
                <w:cs/>
              </w:rPr>
              <w:t>January</w:t>
            </w:r>
            <w:proofErr w:type="spellEnd"/>
            <w:r w:rsidRPr="00F567DF">
              <w:rPr>
                <w:rFonts w:ascii="Arial" w:hAnsi="Arial" w:cs="Arial"/>
                <w:spacing w:val="-4"/>
                <w:sz w:val="20"/>
                <w:szCs w:val="20"/>
                <w:cs/>
              </w:rPr>
              <w:t xml:space="preserve"> 201</w:t>
            </w:r>
            <w:r w:rsidR="00766560" w:rsidRPr="00F567DF">
              <w:rPr>
                <w:rFonts w:ascii="Arial" w:hAnsi="Arial" w:cs="Arial"/>
                <w:spacing w:val="-4"/>
                <w:sz w:val="20"/>
                <w:szCs w:val="25"/>
                <w:lang w:val="en-US"/>
              </w:rPr>
              <w:t>9</w:t>
            </w:r>
          </w:p>
        </w:tc>
        <w:tc>
          <w:tcPr>
            <w:tcW w:w="1998" w:type="dxa"/>
            <w:vAlign w:val="bottom"/>
          </w:tcPr>
          <w:p w:rsidR="00A11C29" w:rsidRPr="00325FBD" w:rsidRDefault="005447AE" w:rsidP="00325FBD">
            <w:pPr>
              <w:tabs>
                <w:tab w:val="decimal" w:pos="1770"/>
              </w:tabs>
              <w:spacing w:line="380" w:lineRule="exact"/>
              <w:ind w:right="9"/>
              <w:jc w:val="both"/>
              <w:rPr>
                <w:rFonts w:ascii="Arial" w:hAnsi="Arial" w:cs="Arial"/>
                <w:sz w:val="20"/>
                <w:szCs w:val="20"/>
                <w:cs/>
                <w:lang w:val="en-US"/>
              </w:rPr>
            </w:pPr>
            <w:r w:rsidRPr="00325FBD">
              <w:rPr>
                <w:rFonts w:ascii="Arial" w:hAnsi="Arial" w:cs="Arial" w:hint="cs"/>
                <w:sz w:val="20"/>
                <w:szCs w:val="20"/>
                <w:cs/>
                <w:lang w:val="en-US"/>
              </w:rPr>
              <w:t>1,378,638</w:t>
            </w:r>
          </w:p>
        </w:tc>
        <w:tc>
          <w:tcPr>
            <w:tcW w:w="2160" w:type="dxa"/>
            <w:vAlign w:val="bottom"/>
          </w:tcPr>
          <w:p w:rsidR="00A11C29" w:rsidRPr="00F567DF" w:rsidRDefault="005447AE" w:rsidP="00A11C29">
            <w:pPr>
              <w:tabs>
                <w:tab w:val="decimal" w:pos="1770"/>
              </w:tabs>
              <w:spacing w:line="380" w:lineRule="exact"/>
              <w:ind w:right="9"/>
              <w:jc w:val="both"/>
              <w:rPr>
                <w:rFonts w:ascii="Arial" w:hAnsi="Arial" w:cs="Arial"/>
                <w:sz w:val="20"/>
                <w:szCs w:val="20"/>
                <w:lang w:val="en-US"/>
              </w:rPr>
            </w:pPr>
            <w:r>
              <w:rPr>
                <w:rFonts w:ascii="Arial" w:hAnsi="Arial" w:cs="Arial"/>
                <w:sz w:val="20"/>
                <w:szCs w:val="20"/>
                <w:lang w:val="en-US"/>
              </w:rPr>
              <w:t>1,267,487</w:t>
            </w:r>
          </w:p>
        </w:tc>
      </w:tr>
      <w:tr w:rsidR="00B94335" w:rsidRPr="00F567DF" w:rsidTr="00E80647">
        <w:trPr>
          <w:trHeight w:val="198"/>
        </w:trPr>
        <w:tc>
          <w:tcPr>
            <w:tcW w:w="4500" w:type="dxa"/>
          </w:tcPr>
          <w:p w:rsidR="00B94335" w:rsidRPr="008D0C28" w:rsidRDefault="008D0C28" w:rsidP="004A1914">
            <w:pPr>
              <w:spacing w:line="380" w:lineRule="exact"/>
              <w:ind w:left="525" w:right="-108" w:hanging="525"/>
              <w:rPr>
                <w:rFonts w:ascii="Arial" w:hAnsi="Arial" w:cstheme="minorBidi"/>
                <w:spacing w:val="-4"/>
                <w:sz w:val="20"/>
                <w:szCs w:val="20"/>
                <w:lang w:val="en-US"/>
              </w:rPr>
            </w:pPr>
            <w:proofErr w:type="spellStart"/>
            <w:r w:rsidRPr="00F567DF">
              <w:rPr>
                <w:rFonts w:ascii="Arial" w:hAnsi="Arial" w:cs="Arial"/>
                <w:spacing w:val="-4"/>
                <w:sz w:val="20"/>
                <w:szCs w:val="20"/>
                <w:cs/>
              </w:rPr>
              <w:t>Add</w:t>
            </w:r>
            <w:proofErr w:type="spellEnd"/>
            <w:r w:rsidRPr="00F567DF">
              <w:rPr>
                <w:rFonts w:ascii="Arial" w:hAnsi="Arial" w:cs="Arial"/>
                <w:spacing w:val="-4"/>
                <w:sz w:val="20"/>
                <w:szCs w:val="20"/>
                <w:cs/>
              </w:rPr>
              <w:t>:</w:t>
            </w:r>
            <w:r>
              <w:rPr>
                <w:rFonts w:ascii="Arial" w:hAnsi="Arial" w:cstheme="minorBidi" w:hint="cs"/>
                <w:spacing w:val="-4"/>
                <w:sz w:val="20"/>
                <w:szCs w:val="20"/>
                <w:cs/>
              </w:rPr>
              <w:t xml:space="preserve">  </w:t>
            </w:r>
            <w:r>
              <w:rPr>
                <w:rFonts w:ascii="Arial" w:hAnsi="Arial" w:cstheme="minorBidi"/>
                <w:spacing w:val="-4"/>
                <w:sz w:val="20"/>
                <w:szCs w:val="20"/>
                <w:lang w:val="en-US"/>
              </w:rPr>
              <w:t>Additional borrowings</w:t>
            </w:r>
          </w:p>
        </w:tc>
        <w:tc>
          <w:tcPr>
            <w:tcW w:w="1998" w:type="dxa"/>
            <w:vAlign w:val="bottom"/>
          </w:tcPr>
          <w:p w:rsidR="00B94335" w:rsidRPr="00694E2B" w:rsidRDefault="00694E2B" w:rsidP="00694E2B">
            <w:pPr>
              <w:tabs>
                <w:tab w:val="decimal" w:pos="1770"/>
              </w:tabs>
              <w:spacing w:line="380" w:lineRule="exact"/>
              <w:ind w:right="9"/>
              <w:jc w:val="both"/>
              <w:rPr>
                <w:rFonts w:ascii="Arial" w:hAnsi="Arial" w:cs="Arial"/>
                <w:sz w:val="20"/>
                <w:szCs w:val="20"/>
                <w:cs/>
                <w:lang w:val="en-US"/>
              </w:rPr>
            </w:pPr>
            <w:r w:rsidRPr="00694E2B">
              <w:rPr>
                <w:rFonts w:ascii="Arial" w:hAnsi="Arial" w:cs="Arial" w:hint="cs"/>
                <w:sz w:val="20"/>
                <w:szCs w:val="20"/>
                <w:cs/>
                <w:lang w:val="en-US"/>
              </w:rPr>
              <w:t>374,204</w:t>
            </w:r>
          </w:p>
        </w:tc>
        <w:tc>
          <w:tcPr>
            <w:tcW w:w="2160" w:type="dxa"/>
            <w:vAlign w:val="bottom"/>
          </w:tcPr>
          <w:p w:rsidR="00B94335" w:rsidRPr="00694E2B" w:rsidRDefault="00694E2B" w:rsidP="00694E2B">
            <w:pPr>
              <w:tabs>
                <w:tab w:val="decimal" w:pos="1770"/>
              </w:tabs>
              <w:spacing w:line="380" w:lineRule="exact"/>
              <w:ind w:right="9"/>
              <w:jc w:val="both"/>
              <w:rPr>
                <w:rFonts w:ascii="Arial" w:hAnsi="Arial" w:cs="Arial"/>
                <w:sz w:val="20"/>
                <w:szCs w:val="20"/>
                <w:cs/>
                <w:lang w:val="en-US"/>
              </w:rPr>
            </w:pPr>
            <w:r w:rsidRPr="00694E2B">
              <w:rPr>
                <w:rFonts w:ascii="Arial" w:hAnsi="Arial" w:cs="Arial" w:hint="cs"/>
                <w:sz w:val="20"/>
                <w:szCs w:val="20"/>
                <w:cs/>
                <w:lang w:val="en-US"/>
              </w:rPr>
              <w:t>374,204</w:t>
            </w:r>
          </w:p>
        </w:tc>
      </w:tr>
      <w:tr w:rsidR="004A1914" w:rsidRPr="00F567DF" w:rsidTr="00E80647">
        <w:trPr>
          <w:trHeight w:val="198"/>
        </w:trPr>
        <w:tc>
          <w:tcPr>
            <w:tcW w:w="4500" w:type="dxa"/>
          </w:tcPr>
          <w:p w:rsidR="004A1914" w:rsidRPr="00F567DF" w:rsidRDefault="008D0C28" w:rsidP="004A1914">
            <w:pPr>
              <w:spacing w:line="380" w:lineRule="exact"/>
              <w:ind w:left="525" w:right="-108" w:hanging="525"/>
              <w:rPr>
                <w:rFonts w:ascii="Arial" w:hAnsi="Arial" w:cs="Arial"/>
                <w:spacing w:val="-4"/>
                <w:sz w:val="20"/>
                <w:szCs w:val="20"/>
                <w:cs/>
              </w:rPr>
            </w:pPr>
            <w:r>
              <w:rPr>
                <w:rFonts w:ascii="Arial" w:hAnsi="Arial" w:cstheme="minorBidi" w:hint="cs"/>
                <w:spacing w:val="-4"/>
                <w:sz w:val="20"/>
                <w:szCs w:val="20"/>
                <w:cs/>
              </w:rPr>
              <w:t xml:space="preserve">               </w:t>
            </w:r>
            <w:r w:rsidR="004A1914" w:rsidRPr="00F567DF">
              <w:rPr>
                <w:rFonts w:ascii="Arial" w:hAnsi="Arial" w:cs="Arial"/>
                <w:spacing w:val="-4"/>
                <w:sz w:val="20"/>
                <w:szCs w:val="20"/>
                <w:cs/>
              </w:rPr>
              <w:t xml:space="preserve">Financial </w:t>
            </w:r>
            <w:proofErr w:type="spellStart"/>
            <w:r w:rsidR="004A1914" w:rsidRPr="00F567DF">
              <w:rPr>
                <w:rFonts w:ascii="Arial" w:hAnsi="Arial" w:cs="Arial"/>
                <w:spacing w:val="-4"/>
                <w:sz w:val="20"/>
                <w:szCs w:val="20"/>
                <w:cs/>
              </w:rPr>
              <w:t>fees</w:t>
            </w:r>
            <w:proofErr w:type="spellEnd"/>
            <w:r w:rsidR="004A1914" w:rsidRPr="00F567DF">
              <w:rPr>
                <w:rFonts w:ascii="Arial" w:hAnsi="Arial" w:cs="Arial"/>
                <w:spacing w:val="-4"/>
                <w:sz w:val="20"/>
                <w:szCs w:val="20"/>
                <w:cs/>
              </w:rPr>
              <w:t xml:space="preserve"> </w:t>
            </w:r>
            <w:proofErr w:type="spellStart"/>
            <w:r w:rsidR="004A1914" w:rsidRPr="00F567DF">
              <w:rPr>
                <w:rFonts w:ascii="Arial" w:hAnsi="Arial" w:cs="Arial"/>
                <w:spacing w:val="-4"/>
                <w:sz w:val="20"/>
                <w:szCs w:val="20"/>
                <w:cs/>
              </w:rPr>
              <w:t>amortisation</w:t>
            </w:r>
            <w:proofErr w:type="spellEnd"/>
          </w:p>
        </w:tc>
        <w:tc>
          <w:tcPr>
            <w:tcW w:w="1998" w:type="dxa"/>
            <w:vAlign w:val="bottom"/>
          </w:tcPr>
          <w:p w:rsidR="004A1914" w:rsidRPr="00694E2B" w:rsidRDefault="00694E2B" w:rsidP="00694E2B">
            <w:pPr>
              <w:tabs>
                <w:tab w:val="decimal" w:pos="1770"/>
              </w:tabs>
              <w:spacing w:line="380" w:lineRule="exact"/>
              <w:ind w:right="9"/>
              <w:jc w:val="both"/>
              <w:rPr>
                <w:rFonts w:ascii="Arial" w:hAnsi="Arial" w:cs="Arial"/>
                <w:sz w:val="20"/>
                <w:szCs w:val="20"/>
                <w:cs/>
                <w:lang w:val="en-US"/>
              </w:rPr>
            </w:pPr>
            <w:r w:rsidRPr="00694E2B">
              <w:rPr>
                <w:rFonts w:ascii="Arial" w:hAnsi="Arial" w:cs="Arial" w:hint="cs"/>
                <w:sz w:val="20"/>
                <w:szCs w:val="20"/>
                <w:cs/>
                <w:lang w:val="en-US"/>
              </w:rPr>
              <w:t>1,486</w:t>
            </w:r>
          </w:p>
        </w:tc>
        <w:tc>
          <w:tcPr>
            <w:tcW w:w="2160" w:type="dxa"/>
            <w:vAlign w:val="bottom"/>
          </w:tcPr>
          <w:p w:rsidR="004A1914" w:rsidRPr="00694E2B" w:rsidRDefault="00694E2B" w:rsidP="00694E2B">
            <w:pPr>
              <w:tabs>
                <w:tab w:val="decimal" w:pos="1770"/>
              </w:tabs>
              <w:spacing w:line="380" w:lineRule="exact"/>
              <w:ind w:right="9"/>
              <w:jc w:val="both"/>
              <w:rPr>
                <w:rFonts w:ascii="Arial" w:hAnsi="Arial" w:cs="Arial"/>
                <w:sz w:val="20"/>
                <w:szCs w:val="20"/>
                <w:cs/>
                <w:lang w:val="en-US"/>
              </w:rPr>
            </w:pPr>
            <w:r w:rsidRPr="00694E2B">
              <w:rPr>
                <w:rFonts w:ascii="Arial" w:hAnsi="Arial" w:cs="Arial" w:hint="cs"/>
                <w:sz w:val="20"/>
                <w:szCs w:val="20"/>
                <w:cs/>
                <w:lang w:val="en-US"/>
              </w:rPr>
              <w:t>1,124</w:t>
            </w:r>
          </w:p>
        </w:tc>
      </w:tr>
      <w:tr w:rsidR="004A1914" w:rsidRPr="00F567DF" w:rsidTr="00E80647">
        <w:tc>
          <w:tcPr>
            <w:tcW w:w="4500" w:type="dxa"/>
          </w:tcPr>
          <w:p w:rsidR="004A1914" w:rsidRPr="00F567DF" w:rsidRDefault="004A1914" w:rsidP="004A1914">
            <w:pPr>
              <w:spacing w:line="380" w:lineRule="exact"/>
              <w:ind w:left="525" w:right="-108" w:hanging="525"/>
              <w:rPr>
                <w:rFonts w:ascii="Arial" w:hAnsi="Arial" w:cs="Arial"/>
                <w:spacing w:val="-4"/>
                <w:sz w:val="20"/>
                <w:szCs w:val="20"/>
                <w:cs/>
              </w:rPr>
            </w:pPr>
            <w:proofErr w:type="spellStart"/>
            <w:r w:rsidRPr="00F567DF">
              <w:rPr>
                <w:rFonts w:ascii="Arial" w:hAnsi="Arial" w:cs="Arial"/>
                <w:spacing w:val="-4"/>
                <w:sz w:val="20"/>
                <w:szCs w:val="20"/>
                <w:cs/>
              </w:rPr>
              <w:t>Less</w:t>
            </w:r>
            <w:proofErr w:type="spellEnd"/>
            <w:r w:rsidRPr="00F567DF">
              <w:rPr>
                <w:rFonts w:ascii="Arial" w:hAnsi="Arial" w:cs="Arial"/>
                <w:spacing w:val="-4"/>
                <w:sz w:val="20"/>
                <w:szCs w:val="20"/>
                <w:cs/>
              </w:rPr>
              <w:t xml:space="preserve">: </w:t>
            </w:r>
            <w:proofErr w:type="spellStart"/>
            <w:r w:rsidRPr="00F567DF">
              <w:rPr>
                <w:rFonts w:ascii="Arial" w:hAnsi="Arial" w:cs="Arial"/>
                <w:spacing w:val="-4"/>
                <w:sz w:val="20"/>
                <w:szCs w:val="20"/>
                <w:cs/>
              </w:rPr>
              <w:t>Repayment</w:t>
            </w:r>
            <w:proofErr w:type="spellEnd"/>
          </w:p>
        </w:tc>
        <w:tc>
          <w:tcPr>
            <w:tcW w:w="1998" w:type="dxa"/>
            <w:vAlign w:val="bottom"/>
          </w:tcPr>
          <w:p w:rsidR="004A1914" w:rsidRPr="00694E2B" w:rsidRDefault="00694E2B" w:rsidP="00694E2B">
            <w:pPr>
              <w:tabs>
                <w:tab w:val="decimal" w:pos="1770"/>
              </w:tabs>
              <w:spacing w:line="380" w:lineRule="exact"/>
              <w:ind w:right="9"/>
              <w:jc w:val="both"/>
              <w:rPr>
                <w:rFonts w:ascii="Arial" w:hAnsi="Arial" w:cs="Arial"/>
                <w:sz w:val="20"/>
                <w:szCs w:val="20"/>
                <w:cs/>
                <w:lang w:val="en-US"/>
              </w:rPr>
            </w:pPr>
            <w:r w:rsidRPr="00694E2B">
              <w:rPr>
                <w:rFonts w:ascii="Arial" w:hAnsi="Arial" w:cs="Arial" w:hint="cs"/>
                <w:sz w:val="20"/>
                <w:szCs w:val="20"/>
                <w:cs/>
                <w:lang w:val="en-US"/>
              </w:rPr>
              <w:t>(156,698)</w:t>
            </w:r>
          </w:p>
        </w:tc>
        <w:tc>
          <w:tcPr>
            <w:tcW w:w="2160" w:type="dxa"/>
            <w:vAlign w:val="bottom"/>
          </w:tcPr>
          <w:p w:rsidR="004A1914" w:rsidRPr="00694E2B" w:rsidRDefault="00694E2B" w:rsidP="00694E2B">
            <w:pPr>
              <w:tabs>
                <w:tab w:val="decimal" w:pos="1770"/>
              </w:tabs>
              <w:spacing w:line="380" w:lineRule="exact"/>
              <w:ind w:right="9"/>
              <w:jc w:val="both"/>
              <w:rPr>
                <w:rFonts w:ascii="Arial" w:hAnsi="Arial" w:cs="Arial"/>
                <w:sz w:val="20"/>
                <w:szCs w:val="20"/>
                <w:cs/>
                <w:lang w:val="en-US"/>
              </w:rPr>
            </w:pPr>
            <w:r w:rsidRPr="00694E2B">
              <w:rPr>
                <w:rFonts w:ascii="Arial" w:hAnsi="Arial" w:cs="Arial" w:hint="cs"/>
                <w:sz w:val="20"/>
                <w:szCs w:val="20"/>
                <w:cs/>
                <w:lang w:val="en-US"/>
              </w:rPr>
              <w:t>(145,200)</w:t>
            </w:r>
          </w:p>
        </w:tc>
      </w:tr>
      <w:tr w:rsidR="008D0C28" w:rsidRPr="00F567DF" w:rsidTr="00E80647">
        <w:tc>
          <w:tcPr>
            <w:tcW w:w="4500" w:type="dxa"/>
          </w:tcPr>
          <w:p w:rsidR="008D0C28" w:rsidRPr="008D0C28" w:rsidRDefault="008D0C28" w:rsidP="004A1914">
            <w:pPr>
              <w:spacing w:line="380" w:lineRule="exact"/>
              <w:ind w:left="525" w:right="-108" w:hanging="525"/>
              <w:rPr>
                <w:rFonts w:ascii="Arial" w:hAnsi="Arial" w:cstheme="minorBidi"/>
                <w:spacing w:val="-4"/>
                <w:sz w:val="20"/>
                <w:szCs w:val="20"/>
                <w:cs/>
              </w:rPr>
            </w:pPr>
            <w:r>
              <w:rPr>
                <w:rFonts w:ascii="Arial" w:hAnsi="Arial" w:cstheme="minorBidi" w:hint="cs"/>
                <w:spacing w:val="-4"/>
                <w:sz w:val="20"/>
                <w:szCs w:val="20"/>
                <w:cs/>
              </w:rPr>
              <w:t xml:space="preserve">                </w:t>
            </w:r>
            <w:r w:rsidRPr="00F567DF">
              <w:rPr>
                <w:rFonts w:ascii="Arial" w:hAnsi="Arial" w:cs="Arial"/>
                <w:spacing w:val="-4"/>
                <w:sz w:val="20"/>
                <w:szCs w:val="20"/>
                <w:cs/>
              </w:rPr>
              <w:t xml:space="preserve">Financial </w:t>
            </w:r>
            <w:proofErr w:type="spellStart"/>
            <w:r w:rsidRPr="00F567DF">
              <w:rPr>
                <w:rFonts w:ascii="Arial" w:hAnsi="Arial" w:cs="Arial"/>
                <w:spacing w:val="-4"/>
                <w:sz w:val="20"/>
                <w:szCs w:val="20"/>
                <w:cs/>
              </w:rPr>
              <w:t>fee</w:t>
            </w:r>
            <w:proofErr w:type="spellEnd"/>
            <w:r>
              <w:rPr>
                <w:rFonts w:ascii="Arial" w:hAnsi="Arial" w:cstheme="minorBidi"/>
                <w:spacing w:val="-4"/>
                <w:sz w:val="20"/>
                <w:szCs w:val="20"/>
                <w:lang w:val="en-US"/>
              </w:rPr>
              <w:t>s paid</w:t>
            </w:r>
            <w:r>
              <w:rPr>
                <w:rFonts w:ascii="Arial" w:hAnsi="Arial" w:cstheme="minorBidi" w:hint="cs"/>
                <w:spacing w:val="-4"/>
                <w:sz w:val="20"/>
                <w:szCs w:val="20"/>
                <w:cs/>
              </w:rPr>
              <w:t xml:space="preserve"> </w:t>
            </w:r>
          </w:p>
        </w:tc>
        <w:tc>
          <w:tcPr>
            <w:tcW w:w="1998" w:type="dxa"/>
            <w:vAlign w:val="bottom"/>
          </w:tcPr>
          <w:p w:rsidR="008D0C28" w:rsidRPr="00694E2B" w:rsidRDefault="00694E2B" w:rsidP="00694E2B">
            <w:pPr>
              <w:tabs>
                <w:tab w:val="decimal" w:pos="1770"/>
              </w:tabs>
              <w:spacing w:line="380" w:lineRule="exact"/>
              <w:ind w:right="9"/>
              <w:jc w:val="both"/>
              <w:rPr>
                <w:rFonts w:ascii="Arial" w:hAnsi="Arial" w:cs="Arial"/>
                <w:sz w:val="20"/>
                <w:szCs w:val="20"/>
                <w:cs/>
                <w:lang w:val="en-US"/>
              </w:rPr>
            </w:pPr>
            <w:r w:rsidRPr="00694E2B">
              <w:rPr>
                <w:rFonts w:ascii="Arial" w:hAnsi="Arial" w:cs="Arial" w:hint="cs"/>
                <w:sz w:val="20"/>
                <w:szCs w:val="20"/>
                <w:cs/>
                <w:lang w:val="en-US"/>
              </w:rPr>
              <w:t>(1,871)</w:t>
            </w:r>
          </w:p>
        </w:tc>
        <w:tc>
          <w:tcPr>
            <w:tcW w:w="2160" w:type="dxa"/>
            <w:vAlign w:val="bottom"/>
          </w:tcPr>
          <w:p w:rsidR="008D0C28" w:rsidRPr="00694E2B" w:rsidRDefault="00694E2B" w:rsidP="00694E2B">
            <w:pPr>
              <w:tabs>
                <w:tab w:val="decimal" w:pos="1770"/>
              </w:tabs>
              <w:spacing w:line="380" w:lineRule="exact"/>
              <w:ind w:right="9"/>
              <w:jc w:val="both"/>
              <w:rPr>
                <w:rFonts w:ascii="Arial" w:hAnsi="Arial" w:cs="Arial"/>
                <w:sz w:val="20"/>
                <w:szCs w:val="20"/>
                <w:cs/>
                <w:lang w:val="en-US"/>
              </w:rPr>
            </w:pPr>
            <w:r w:rsidRPr="00694E2B">
              <w:rPr>
                <w:rFonts w:ascii="Arial" w:hAnsi="Arial" w:cs="Arial" w:hint="cs"/>
                <w:sz w:val="20"/>
                <w:szCs w:val="20"/>
                <w:cs/>
                <w:lang w:val="en-US"/>
              </w:rPr>
              <w:t>(1,871)</w:t>
            </w:r>
          </w:p>
        </w:tc>
      </w:tr>
      <w:tr w:rsidR="004A1914" w:rsidRPr="00F567DF" w:rsidTr="00E80647">
        <w:tc>
          <w:tcPr>
            <w:tcW w:w="4500" w:type="dxa"/>
          </w:tcPr>
          <w:p w:rsidR="004A1914" w:rsidRPr="00F567DF" w:rsidRDefault="004A1914" w:rsidP="004A1914">
            <w:pPr>
              <w:tabs>
                <w:tab w:val="left" w:pos="162"/>
              </w:tabs>
              <w:spacing w:line="380" w:lineRule="exact"/>
              <w:rPr>
                <w:rFonts w:ascii="Arial" w:hAnsi="Arial" w:cs="Arial"/>
                <w:spacing w:val="-4"/>
                <w:sz w:val="20"/>
                <w:szCs w:val="20"/>
                <w:cs/>
              </w:rPr>
            </w:pPr>
            <w:proofErr w:type="spellStart"/>
            <w:r w:rsidRPr="00F567DF">
              <w:rPr>
                <w:rFonts w:ascii="Arial" w:hAnsi="Arial" w:cs="Arial"/>
                <w:spacing w:val="-4"/>
                <w:sz w:val="20"/>
                <w:szCs w:val="20"/>
                <w:cs/>
              </w:rPr>
              <w:t>Translation</w:t>
            </w:r>
            <w:proofErr w:type="spellEnd"/>
            <w:r w:rsidRPr="00F567DF">
              <w:rPr>
                <w:rFonts w:ascii="Arial" w:hAnsi="Arial" w:cs="Arial"/>
                <w:spacing w:val="-4"/>
                <w:sz w:val="20"/>
                <w:szCs w:val="20"/>
                <w:cs/>
              </w:rPr>
              <w:t xml:space="preserve"> </w:t>
            </w:r>
            <w:proofErr w:type="spellStart"/>
            <w:r w:rsidRPr="00F567DF">
              <w:rPr>
                <w:rFonts w:ascii="Arial" w:hAnsi="Arial" w:cs="Arial"/>
                <w:spacing w:val="-4"/>
                <w:sz w:val="20"/>
                <w:szCs w:val="20"/>
                <w:cs/>
              </w:rPr>
              <w:t>adjustment</w:t>
            </w:r>
            <w:proofErr w:type="spellEnd"/>
          </w:p>
        </w:tc>
        <w:tc>
          <w:tcPr>
            <w:tcW w:w="1998" w:type="dxa"/>
            <w:vAlign w:val="bottom"/>
          </w:tcPr>
          <w:p w:rsidR="004A1914" w:rsidRPr="00694E2B" w:rsidRDefault="00694E2B" w:rsidP="00694E2B">
            <w:pPr>
              <w:pBdr>
                <w:bottom w:val="single" w:sz="4" w:space="1" w:color="auto"/>
              </w:pBdr>
              <w:tabs>
                <w:tab w:val="decimal" w:pos="1770"/>
              </w:tabs>
              <w:spacing w:line="380" w:lineRule="exact"/>
              <w:ind w:right="9"/>
              <w:jc w:val="both"/>
              <w:rPr>
                <w:rFonts w:ascii="Arial" w:hAnsi="Arial" w:cs="Arial"/>
                <w:sz w:val="20"/>
                <w:szCs w:val="20"/>
                <w:cs/>
                <w:lang w:val="en-US"/>
              </w:rPr>
            </w:pPr>
            <w:r w:rsidRPr="00694E2B">
              <w:rPr>
                <w:rFonts w:ascii="Arial" w:hAnsi="Arial" w:cs="Arial" w:hint="cs"/>
                <w:sz w:val="20"/>
                <w:szCs w:val="20"/>
                <w:cs/>
                <w:lang w:val="en-US"/>
              </w:rPr>
              <w:t>(7,795)</w:t>
            </w:r>
          </w:p>
        </w:tc>
        <w:tc>
          <w:tcPr>
            <w:tcW w:w="2160" w:type="dxa"/>
            <w:vAlign w:val="bottom"/>
          </w:tcPr>
          <w:p w:rsidR="004A1914" w:rsidRPr="00694E2B" w:rsidRDefault="00694E2B" w:rsidP="00694E2B">
            <w:pPr>
              <w:pBdr>
                <w:bottom w:val="single" w:sz="4" w:space="1" w:color="auto"/>
              </w:pBdr>
              <w:tabs>
                <w:tab w:val="decimal" w:pos="1770"/>
              </w:tabs>
              <w:spacing w:line="380" w:lineRule="exact"/>
              <w:ind w:right="9"/>
              <w:jc w:val="both"/>
              <w:rPr>
                <w:rFonts w:ascii="Arial" w:hAnsi="Arial" w:cs="Arial"/>
                <w:sz w:val="20"/>
                <w:szCs w:val="20"/>
                <w:cs/>
                <w:lang w:val="en-US"/>
              </w:rPr>
            </w:pPr>
            <w:r w:rsidRPr="00694E2B">
              <w:rPr>
                <w:rFonts w:ascii="Arial" w:hAnsi="Arial" w:cs="Arial" w:hint="cs"/>
                <w:sz w:val="20"/>
                <w:szCs w:val="20"/>
                <w:cs/>
                <w:lang w:val="en-US"/>
              </w:rPr>
              <w:t>-</w:t>
            </w:r>
          </w:p>
        </w:tc>
      </w:tr>
      <w:tr w:rsidR="004A1914" w:rsidRPr="00F567DF" w:rsidTr="00E80647">
        <w:tc>
          <w:tcPr>
            <w:tcW w:w="4500" w:type="dxa"/>
          </w:tcPr>
          <w:p w:rsidR="004A1914" w:rsidRPr="00F567DF" w:rsidRDefault="004A1914" w:rsidP="004A1914">
            <w:pPr>
              <w:spacing w:line="380" w:lineRule="exact"/>
              <w:rPr>
                <w:rFonts w:ascii="Arial" w:hAnsi="Arial" w:cs="Arial"/>
                <w:spacing w:val="-4"/>
                <w:sz w:val="20"/>
                <w:szCs w:val="25"/>
                <w:lang w:val="en-US"/>
              </w:rPr>
            </w:pPr>
            <w:proofErr w:type="spellStart"/>
            <w:r w:rsidRPr="00F567DF">
              <w:rPr>
                <w:rFonts w:ascii="Arial" w:hAnsi="Arial" w:cs="Arial"/>
                <w:spacing w:val="-4"/>
                <w:sz w:val="20"/>
                <w:szCs w:val="20"/>
                <w:cs/>
              </w:rPr>
              <w:t>Balance</w:t>
            </w:r>
            <w:proofErr w:type="spellEnd"/>
            <w:r w:rsidRPr="00F567DF">
              <w:rPr>
                <w:rFonts w:ascii="Arial" w:hAnsi="Arial" w:cs="Arial"/>
                <w:spacing w:val="-4"/>
                <w:sz w:val="20"/>
                <w:szCs w:val="20"/>
                <w:cs/>
              </w:rPr>
              <w:t xml:space="preserve"> </w:t>
            </w:r>
            <w:proofErr w:type="spellStart"/>
            <w:r w:rsidRPr="00F567DF">
              <w:rPr>
                <w:rFonts w:ascii="Arial" w:hAnsi="Arial" w:cs="Arial"/>
                <w:spacing w:val="-4"/>
                <w:sz w:val="20"/>
                <w:szCs w:val="20"/>
                <w:cs/>
              </w:rPr>
              <w:t>as</w:t>
            </w:r>
            <w:proofErr w:type="spellEnd"/>
            <w:r w:rsidRPr="00F567DF">
              <w:rPr>
                <w:rFonts w:ascii="Arial" w:hAnsi="Arial" w:cs="Arial"/>
                <w:spacing w:val="-4"/>
                <w:sz w:val="20"/>
                <w:szCs w:val="20"/>
                <w:cs/>
              </w:rPr>
              <w:t xml:space="preserve"> </w:t>
            </w:r>
            <w:proofErr w:type="spellStart"/>
            <w:r w:rsidRPr="00F567DF">
              <w:rPr>
                <w:rFonts w:ascii="Arial" w:hAnsi="Arial" w:cs="Arial"/>
                <w:spacing w:val="-4"/>
                <w:sz w:val="20"/>
                <w:szCs w:val="20"/>
                <w:cs/>
              </w:rPr>
              <w:t>at</w:t>
            </w:r>
            <w:proofErr w:type="spellEnd"/>
            <w:r w:rsidRPr="00F567DF">
              <w:rPr>
                <w:rFonts w:ascii="Arial" w:hAnsi="Arial" w:cs="Arial"/>
                <w:spacing w:val="-4"/>
                <w:sz w:val="20"/>
                <w:szCs w:val="20"/>
                <w:cs/>
              </w:rPr>
              <w:t xml:space="preserve"> 30 </w:t>
            </w:r>
            <w:proofErr w:type="spellStart"/>
            <w:r w:rsidR="00471D27">
              <w:rPr>
                <w:rFonts w:ascii="Arial" w:hAnsi="Arial" w:cs="Arial"/>
                <w:spacing w:val="-4"/>
                <w:sz w:val="20"/>
                <w:szCs w:val="20"/>
              </w:rPr>
              <w:t>September</w:t>
            </w:r>
            <w:proofErr w:type="spellEnd"/>
            <w:r w:rsidRPr="00F567DF">
              <w:rPr>
                <w:rFonts w:ascii="Arial" w:hAnsi="Arial" w:cs="Arial"/>
                <w:spacing w:val="-4"/>
                <w:sz w:val="20"/>
                <w:szCs w:val="20"/>
                <w:cs/>
              </w:rPr>
              <w:t xml:space="preserve"> 201</w:t>
            </w:r>
            <w:r w:rsidRPr="00F567DF">
              <w:rPr>
                <w:rFonts w:ascii="Arial" w:hAnsi="Arial" w:cs="Arial"/>
                <w:spacing w:val="-4"/>
                <w:sz w:val="20"/>
                <w:szCs w:val="25"/>
                <w:lang w:val="en-US"/>
              </w:rPr>
              <w:t>9</w:t>
            </w:r>
          </w:p>
        </w:tc>
        <w:tc>
          <w:tcPr>
            <w:tcW w:w="1998" w:type="dxa"/>
            <w:vAlign w:val="bottom"/>
          </w:tcPr>
          <w:p w:rsidR="004A1914" w:rsidRPr="00694E2B" w:rsidRDefault="00694E2B" w:rsidP="00694E2B">
            <w:pPr>
              <w:pBdr>
                <w:bottom w:val="double" w:sz="4" w:space="1" w:color="auto"/>
              </w:pBdr>
              <w:tabs>
                <w:tab w:val="decimal" w:pos="1770"/>
              </w:tabs>
              <w:spacing w:line="380" w:lineRule="exact"/>
              <w:ind w:right="9"/>
              <w:jc w:val="both"/>
              <w:rPr>
                <w:rFonts w:ascii="Arial" w:hAnsi="Arial" w:cs="Arial"/>
                <w:sz w:val="20"/>
                <w:szCs w:val="20"/>
                <w:rtl/>
                <w:cs/>
                <w:lang w:val="en-US"/>
              </w:rPr>
            </w:pPr>
            <w:r w:rsidRPr="00694E2B">
              <w:rPr>
                <w:rFonts w:ascii="Arial" w:hAnsi="Arial" w:cs="Arial" w:hint="cs"/>
                <w:sz w:val="20"/>
                <w:szCs w:val="20"/>
                <w:cs/>
                <w:lang w:val="en-US"/>
              </w:rPr>
              <w:t>1,587,964</w:t>
            </w:r>
          </w:p>
        </w:tc>
        <w:tc>
          <w:tcPr>
            <w:tcW w:w="2160" w:type="dxa"/>
            <w:vAlign w:val="bottom"/>
          </w:tcPr>
          <w:p w:rsidR="004A1914" w:rsidRPr="00694E2B" w:rsidRDefault="00694E2B" w:rsidP="00694E2B">
            <w:pPr>
              <w:pBdr>
                <w:bottom w:val="double" w:sz="4" w:space="1" w:color="auto"/>
              </w:pBdr>
              <w:tabs>
                <w:tab w:val="decimal" w:pos="1770"/>
              </w:tabs>
              <w:spacing w:line="380" w:lineRule="exact"/>
              <w:ind w:right="9"/>
              <w:jc w:val="both"/>
              <w:rPr>
                <w:rFonts w:ascii="Arial" w:hAnsi="Arial" w:cs="Arial"/>
                <w:sz w:val="20"/>
                <w:szCs w:val="20"/>
                <w:rtl/>
                <w:cs/>
                <w:lang w:val="en-US"/>
              </w:rPr>
            </w:pPr>
            <w:r w:rsidRPr="00694E2B">
              <w:rPr>
                <w:rFonts w:ascii="Arial" w:hAnsi="Arial" w:cs="Arial" w:hint="cs"/>
                <w:sz w:val="20"/>
                <w:szCs w:val="20"/>
                <w:cs/>
                <w:lang w:val="en-US"/>
              </w:rPr>
              <w:t>1,495,744</w:t>
            </w:r>
          </w:p>
        </w:tc>
      </w:tr>
    </w:tbl>
    <w:p w:rsidR="00694E2B" w:rsidRDefault="00694E2B" w:rsidP="00A11C29">
      <w:pPr>
        <w:tabs>
          <w:tab w:val="left" w:pos="900"/>
        </w:tabs>
        <w:spacing w:before="240" w:after="120" w:line="380" w:lineRule="exact"/>
        <w:ind w:left="547" w:hanging="547"/>
        <w:jc w:val="thaiDistribute"/>
        <w:rPr>
          <w:rFonts w:ascii="Arial" w:hAnsi="Arial" w:cs="Arial"/>
          <w:b/>
          <w:bCs/>
          <w:sz w:val="22"/>
          <w:szCs w:val="22"/>
          <w:lang w:val="en-US"/>
        </w:rPr>
      </w:pPr>
    </w:p>
    <w:p w:rsidR="00A11C29" w:rsidRPr="00F567DF" w:rsidRDefault="00F567DF" w:rsidP="00A11C29">
      <w:pPr>
        <w:tabs>
          <w:tab w:val="left" w:pos="900"/>
        </w:tabs>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lastRenderedPageBreak/>
        <w:tab/>
      </w:r>
      <w:r w:rsidR="00A11C29" w:rsidRPr="00F567DF">
        <w:rPr>
          <w:rFonts w:ascii="Arial" w:hAnsi="Arial" w:cs="Arial"/>
          <w:b/>
          <w:bCs/>
          <w:sz w:val="22"/>
          <w:szCs w:val="22"/>
          <w:lang w:val="en-US"/>
        </w:rPr>
        <w:t>Loan 1</w:t>
      </w:r>
    </w:p>
    <w:p w:rsidR="00A11C29" w:rsidRPr="00F567DF" w:rsidRDefault="00A11C29" w:rsidP="00A11C29">
      <w:pPr>
        <w:tabs>
          <w:tab w:val="left" w:pos="900"/>
        </w:tabs>
        <w:spacing w:before="120" w:after="120" w:line="380" w:lineRule="exact"/>
        <w:ind w:left="547" w:hanging="547"/>
        <w:jc w:val="thaiDistribute"/>
        <w:rPr>
          <w:rFonts w:ascii="Arial" w:hAnsi="Arial" w:cs="Arial"/>
          <w:sz w:val="22"/>
          <w:szCs w:val="22"/>
          <w:lang w:val="en-US"/>
        </w:rPr>
      </w:pPr>
      <w:r w:rsidRPr="00F567DF">
        <w:rPr>
          <w:rFonts w:ascii="Arial" w:hAnsi="Arial" w:cs="Arial"/>
          <w:sz w:val="22"/>
          <w:szCs w:val="22"/>
          <w:lang w:val="en-US"/>
        </w:rPr>
        <w:tab/>
        <w:t xml:space="preserve">On 24 April 2018, the Company entered into a loan agreement with a bank in the amount of Baht 80 million for the acquisition of </w:t>
      </w:r>
      <w:proofErr w:type="spellStart"/>
      <w:r w:rsidRPr="00F567DF">
        <w:rPr>
          <w:rFonts w:ascii="Arial" w:hAnsi="Arial" w:cs="Arial"/>
          <w:sz w:val="22"/>
          <w:szCs w:val="22"/>
          <w:lang w:val="en-US"/>
        </w:rPr>
        <w:t>TPAC</w:t>
      </w:r>
      <w:proofErr w:type="spellEnd"/>
      <w:r w:rsidRPr="00F567DF">
        <w:rPr>
          <w:rFonts w:ascii="Arial" w:hAnsi="Arial" w:cs="Arial"/>
          <w:sz w:val="22"/>
          <w:szCs w:val="22"/>
          <w:lang w:val="en-US"/>
        </w:rPr>
        <w:t xml:space="preserve"> Packaging (</w:t>
      </w:r>
      <w:proofErr w:type="spellStart"/>
      <w:r w:rsidRPr="00F567DF">
        <w:rPr>
          <w:rFonts w:ascii="Arial" w:hAnsi="Arial" w:cs="Arial"/>
          <w:sz w:val="22"/>
          <w:szCs w:val="22"/>
          <w:lang w:val="en-US"/>
        </w:rPr>
        <w:t>Bangna</w:t>
      </w:r>
      <w:proofErr w:type="spellEnd"/>
      <w:r w:rsidRPr="00F567DF">
        <w:rPr>
          <w:rFonts w:ascii="Arial" w:hAnsi="Arial" w:cs="Arial"/>
          <w:sz w:val="22"/>
          <w:szCs w:val="22"/>
          <w:lang w:val="en-US"/>
        </w:rPr>
        <w:t xml:space="preserve">) Company Limited (Formerly known as Custom Pack Company Limited). Such loans are secured by the mortgage of machinery and all shares in </w:t>
      </w:r>
      <w:proofErr w:type="spellStart"/>
      <w:r w:rsidRPr="00F567DF">
        <w:rPr>
          <w:rFonts w:ascii="Arial" w:hAnsi="Arial" w:cs="Arial"/>
          <w:sz w:val="22"/>
          <w:szCs w:val="22"/>
          <w:lang w:val="en-US"/>
        </w:rPr>
        <w:t>TPAC</w:t>
      </w:r>
      <w:proofErr w:type="spellEnd"/>
      <w:r w:rsidRPr="00F567DF">
        <w:rPr>
          <w:rFonts w:ascii="Arial" w:hAnsi="Arial" w:cs="Arial"/>
          <w:sz w:val="22"/>
          <w:szCs w:val="22"/>
          <w:lang w:val="en-US"/>
        </w:rPr>
        <w:t xml:space="preserve"> Packaging (</w:t>
      </w:r>
      <w:proofErr w:type="spellStart"/>
      <w:r w:rsidRPr="00F567DF">
        <w:rPr>
          <w:rFonts w:ascii="Arial" w:hAnsi="Arial" w:cs="Arial"/>
          <w:sz w:val="22"/>
          <w:szCs w:val="22"/>
          <w:lang w:val="en-US"/>
        </w:rPr>
        <w:t>Bangna</w:t>
      </w:r>
      <w:proofErr w:type="spellEnd"/>
      <w:r w:rsidRPr="00F567DF">
        <w:rPr>
          <w:rFonts w:ascii="Arial" w:hAnsi="Arial" w:cs="Arial"/>
          <w:sz w:val="22"/>
          <w:szCs w:val="22"/>
          <w:lang w:val="en-US"/>
        </w:rPr>
        <w:t>) Company Limited</w:t>
      </w:r>
      <w:r w:rsidR="009D706F" w:rsidRPr="00F567DF">
        <w:rPr>
          <w:rFonts w:ascii="Arial" w:hAnsi="Arial" w:cs="Arial"/>
          <w:sz w:val="22"/>
          <w:szCs w:val="22"/>
          <w:lang w:val="en-US"/>
        </w:rPr>
        <w:t>, with interest at a prime rate</w:t>
      </w:r>
      <w:r w:rsidRPr="00F567DF">
        <w:rPr>
          <w:rFonts w:ascii="Arial" w:hAnsi="Arial" w:cs="Arial"/>
          <w:sz w:val="22"/>
          <w:szCs w:val="22"/>
          <w:lang w:val="en-US"/>
        </w:rPr>
        <w:t>-2 percent per annum and are due for repayment p</w:t>
      </w:r>
      <w:r w:rsidR="009D706F" w:rsidRPr="00F567DF">
        <w:rPr>
          <w:rFonts w:ascii="Arial" w:hAnsi="Arial" w:cs="Arial"/>
          <w:sz w:val="22"/>
          <w:szCs w:val="22"/>
          <w:lang w:val="en-US"/>
        </w:rPr>
        <w:t>rincipal</w:t>
      </w:r>
      <w:r w:rsidRPr="00F567DF">
        <w:rPr>
          <w:rFonts w:ascii="Arial" w:hAnsi="Arial" w:cs="Arial"/>
          <w:sz w:val="22"/>
          <w:szCs w:val="22"/>
          <w:lang w:val="en-US"/>
        </w:rPr>
        <w:t xml:space="preserve"> by quarterly installments not less than Baht 4 million from the period of 5 years from the drawdown date. The Company </w:t>
      </w:r>
      <w:r w:rsidR="00DC3C8C">
        <w:rPr>
          <w:rFonts w:ascii="Arial" w:hAnsi="Arial" w:cs="Arial"/>
          <w:sz w:val="22"/>
          <w:szCs w:val="22"/>
          <w:lang w:val="en-US"/>
        </w:rPr>
        <w:t>had</w:t>
      </w:r>
      <w:r w:rsidRPr="00F567DF">
        <w:rPr>
          <w:rFonts w:ascii="Arial" w:hAnsi="Arial" w:cs="Arial"/>
          <w:sz w:val="22"/>
          <w:szCs w:val="22"/>
          <w:lang w:val="en-US"/>
        </w:rPr>
        <w:t xml:space="preserve"> fully drawn down on 30 April 2018.</w:t>
      </w:r>
    </w:p>
    <w:p w:rsidR="00A11C29" w:rsidRPr="00F567DF" w:rsidRDefault="00A11C29" w:rsidP="00A11C29">
      <w:pPr>
        <w:tabs>
          <w:tab w:val="left" w:pos="900"/>
        </w:tabs>
        <w:spacing w:before="120" w:after="120" w:line="380" w:lineRule="exact"/>
        <w:ind w:left="547" w:hanging="547"/>
        <w:jc w:val="thaiDistribute"/>
        <w:rPr>
          <w:rFonts w:ascii="Arial" w:hAnsi="Arial" w:cs="Arial"/>
          <w:sz w:val="22"/>
          <w:szCs w:val="22"/>
          <w:lang w:val="en-US"/>
        </w:rPr>
      </w:pPr>
      <w:r w:rsidRPr="00F567DF">
        <w:rPr>
          <w:rFonts w:ascii="Arial" w:hAnsi="Arial" w:cs="Arial"/>
          <w:sz w:val="22"/>
          <w:szCs w:val="22"/>
          <w:lang w:val="en-US"/>
        </w:rPr>
        <w:tab/>
        <w:t xml:space="preserve">Under the loan agreement, the Company and </w:t>
      </w:r>
      <w:proofErr w:type="spellStart"/>
      <w:r w:rsidRPr="00F567DF">
        <w:rPr>
          <w:rFonts w:ascii="Arial" w:hAnsi="Arial" w:cs="Arial"/>
          <w:sz w:val="22"/>
          <w:szCs w:val="22"/>
          <w:lang w:val="en-US"/>
        </w:rPr>
        <w:t>TPAC</w:t>
      </w:r>
      <w:proofErr w:type="spellEnd"/>
      <w:r w:rsidRPr="00F567DF">
        <w:rPr>
          <w:rFonts w:ascii="Arial" w:hAnsi="Arial" w:cs="Arial"/>
          <w:sz w:val="22"/>
          <w:szCs w:val="22"/>
          <w:lang w:val="en-US"/>
        </w:rPr>
        <w:t xml:space="preserve"> Packaging (</w:t>
      </w:r>
      <w:proofErr w:type="spellStart"/>
      <w:r w:rsidRPr="00F567DF">
        <w:rPr>
          <w:rFonts w:ascii="Arial" w:hAnsi="Arial" w:cs="Arial"/>
          <w:sz w:val="22"/>
          <w:szCs w:val="22"/>
          <w:lang w:val="en-US"/>
        </w:rPr>
        <w:t>Bangna</w:t>
      </w:r>
      <w:proofErr w:type="spellEnd"/>
      <w:r w:rsidRPr="00F567DF">
        <w:rPr>
          <w:rFonts w:ascii="Arial" w:hAnsi="Arial" w:cs="Arial"/>
          <w:sz w:val="22"/>
          <w:szCs w:val="22"/>
          <w:lang w:val="en-US"/>
        </w:rPr>
        <w:t xml:space="preserve">) Company Limited </w:t>
      </w:r>
      <w:proofErr w:type="gramStart"/>
      <w:r w:rsidRPr="00F567DF">
        <w:rPr>
          <w:rFonts w:ascii="Arial" w:hAnsi="Arial" w:cs="Arial"/>
          <w:sz w:val="22"/>
          <w:szCs w:val="22"/>
          <w:lang w:val="en-US"/>
        </w:rPr>
        <w:t>have to</w:t>
      </w:r>
      <w:proofErr w:type="gramEnd"/>
      <w:r w:rsidRPr="00F567DF">
        <w:rPr>
          <w:rFonts w:ascii="Arial" w:hAnsi="Arial" w:cs="Arial"/>
          <w:sz w:val="22"/>
          <w:szCs w:val="22"/>
          <w:lang w:val="en-US"/>
        </w:rPr>
        <w:t xml:space="preserve"> comply with certain financial terms as specified in the agreement, such as maintenance of debt to equity ratio, and maintenance debt service coverage ratio.</w:t>
      </w:r>
    </w:p>
    <w:p w:rsidR="00A11C29" w:rsidRPr="00F567DF" w:rsidRDefault="00A11C29" w:rsidP="00A11C29">
      <w:pPr>
        <w:tabs>
          <w:tab w:val="left" w:pos="900"/>
        </w:tabs>
        <w:spacing w:before="120" w:after="120" w:line="380" w:lineRule="exact"/>
        <w:ind w:left="547" w:hanging="547"/>
        <w:jc w:val="thaiDistribute"/>
        <w:rPr>
          <w:rFonts w:ascii="Arial" w:hAnsi="Arial" w:cs="Arial"/>
          <w:b/>
          <w:bCs/>
          <w:sz w:val="32"/>
          <w:szCs w:val="32"/>
          <w:lang w:val="en-US"/>
        </w:rPr>
      </w:pPr>
      <w:r w:rsidRPr="00F567DF">
        <w:rPr>
          <w:rFonts w:ascii="Arial" w:hAnsi="Arial" w:cs="Arial"/>
          <w:b/>
          <w:bCs/>
          <w:sz w:val="22"/>
          <w:szCs w:val="22"/>
          <w:lang w:val="en-US"/>
        </w:rPr>
        <w:tab/>
        <w:t>Loan 2</w:t>
      </w:r>
    </w:p>
    <w:p w:rsidR="00A11C29" w:rsidRPr="00F567DF" w:rsidRDefault="00A11C29" w:rsidP="00A11C29">
      <w:pPr>
        <w:tabs>
          <w:tab w:val="left" w:pos="900"/>
        </w:tabs>
        <w:spacing w:before="120" w:after="120" w:line="380" w:lineRule="exact"/>
        <w:ind w:left="547" w:hanging="547"/>
        <w:jc w:val="thaiDistribute"/>
        <w:rPr>
          <w:rFonts w:ascii="Arial" w:hAnsi="Arial" w:cs="Arial"/>
          <w:sz w:val="22"/>
          <w:szCs w:val="22"/>
          <w:lang w:val="en-US"/>
        </w:rPr>
      </w:pPr>
      <w:r w:rsidRPr="00F567DF">
        <w:rPr>
          <w:rFonts w:ascii="Arial" w:hAnsi="Arial" w:cs="Arial"/>
          <w:sz w:val="32"/>
          <w:szCs w:val="32"/>
          <w:lang w:val="en-US"/>
        </w:rPr>
        <w:tab/>
      </w:r>
      <w:r w:rsidRPr="00F567DF">
        <w:rPr>
          <w:rFonts w:ascii="Arial" w:hAnsi="Arial" w:cs="Arial"/>
          <w:sz w:val="22"/>
          <w:szCs w:val="22"/>
          <w:lang w:val="en-US"/>
        </w:rPr>
        <w:t>On 23 July 2018, the meeting of Board of Directors of a subsidiary (</w:t>
      </w:r>
      <w:proofErr w:type="spellStart"/>
      <w:r w:rsidRPr="00F567DF">
        <w:rPr>
          <w:rFonts w:ascii="Arial" w:hAnsi="Arial" w:cs="Arial"/>
          <w:sz w:val="22"/>
          <w:szCs w:val="22"/>
          <w:lang w:val="en-US"/>
        </w:rPr>
        <w:t>TPAC</w:t>
      </w:r>
      <w:proofErr w:type="spellEnd"/>
      <w:r w:rsidRPr="00F567DF">
        <w:rPr>
          <w:rFonts w:ascii="Arial" w:hAnsi="Arial" w:cs="Arial"/>
          <w:sz w:val="22"/>
          <w:szCs w:val="22"/>
          <w:lang w:val="en-US"/>
        </w:rPr>
        <w:t xml:space="preserve"> Packaging India Private Limited) passed a resolution</w:t>
      </w:r>
      <w:r w:rsidRPr="00F567DF">
        <w:rPr>
          <w:rFonts w:ascii="Arial" w:hAnsi="Arial" w:cs="Arial"/>
          <w:sz w:val="22"/>
          <w:szCs w:val="22"/>
          <w:cs/>
          <w:lang w:val="en-US"/>
        </w:rPr>
        <w:t xml:space="preserve"> </w:t>
      </w:r>
      <w:r w:rsidRPr="00F567DF">
        <w:rPr>
          <w:rFonts w:ascii="Arial" w:hAnsi="Arial" w:cs="Arial"/>
          <w:sz w:val="22"/>
          <w:szCs w:val="22"/>
          <w:lang w:val="en-US"/>
        </w:rPr>
        <w:t xml:space="preserve">to approve a loan from a bank in India in total amount not exceed than INR 1,300 million to invest 80% of shares in Sunrise Containers Limited and as a working capital of the subsidiary. Subsequently, on 8 August 2018, the subsidiary entered into a loan agreement with a bank of INR 250 million. The loan carries interest at the rate of 9.50% per annum during the first 12 months from drawdown date and the interest rate after the first 12 months will be renegotiated as specified in the agreement. The loan was unsecured but guaranteed by the Company (Corporate Guarantee). The loan is repayable by quarterly installments not less than INR 5 million within 5 years from the drawdown date. The subsidiary </w:t>
      </w:r>
      <w:r w:rsidR="00032066">
        <w:rPr>
          <w:rFonts w:ascii="Arial" w:hAnsi="Arial" w:cs="Arial"/>
          <w:sz w:val="22"/>
          <w:szCs w:val="22"/>
          <w:lang w:val="en-US"/>
        </w:rPr>
        <w:t>had fully drawn down</w:t>
      </w:r>
      <w:r w:rsidRPr="00F567DF">
        <w:rPr>
          <w:rFonts w:ascii="Arial" w:hAnsi="Arial" w:cs="Arial"/>
          <w:sz w:val="22"/>
          <w:szCs w:val="22"/>
          <w:lang w:val="en-US"/>
        </w:rPr>
        <w:t xml:space="preserve"> the loan on 28 August 2018.</w:t>
      </w:r>
    </w:p>
    <w:p w:rsidR="00A11C29" w:rsidRPr="00F567DF" w:rsidRDefault="00704794" w:rsidP="00A11C29">
      <w:pPr>
        <w:tabs>
          <w:tab w:val="left" w:pos="900"/>
        </w:tabs>
        <w:spacing w:before="120" w:after="120" w:line="380" w:lineRule="exact"/>
        <w:ind w:left="547" w:hanging="547"/>
        <w:jc w:val="thaiDistribute"/>
        <w:rPr>
          <w:rFonts w:ascii="Arial" w:hAnsi="Arial" w:cs="Arial"/>
          <w:sz w:val="22"/>
          <w:szCs w:val="22"/>
          <w:cs/>
        </w:rPr>
      </w:pPr>
      <w:r>
        <w:rPr>
          <w:rFonts w:ascii="Arial" w:hAnsi="Arial" w:cs="Arial"/>
          <w:sz w:val="22"/>
          <w:szCs w:val="22"/>
          <w:lang w:val="en-US"/>
        </w:rPr>
        <w:tab/>
      </w:r>
      <w:r w:rsidR="00A11C29" w:rsidRPr="00F567DF">
        <w:rPr>
          <w:rFonts w:ascii="Arial" w:hAnsi="Arial" w:cs="Arial"/>
          <w:sz w:val="22"/>
          <w:szCs w:val="22"/>
          <w:lang w:val="en-US"/>
        </w:rPr>
        <w:t xml:space="preserve">Under the loan agreement, the subsidiary </w:t>
      </w:r>
      <w:proofErr w:type="gramStart"/>
      <w:r w:rsidR="00A11C29" w:rsidRPr="00F567DF">
        <w:rPr>
          <w:rFonts w:ascii="Arial" w:hAnsi="Arial" w:cs="Arial"/>
          <w:sz w:val="22"/>
          <w:szCs w:val="22"/>
          <w:lang w:val="en-US"/>
        </w:rPr>
        <w:t>has to</w:t>
      </w:r>
      <w:proofErr w:type="gramEnd"/>
      <w:r w:rsidR="00A11C29" w:rsidRPr="00F567DF">
        <w:rPr>
          <w:rFonts w:ascii="Arial" w:hAnsi="Arial" w:cs="Arial"/>
          <w:sz w:val="22"/>
          <w:szCs w:val="22"/>
          <w:lang w:val="en-US"/>
        </w:rPr>
        <w:t xml:space="preserve"> comply with certain financial terms as specified in the agreement, such as maintenance of debt to equity ratio and debt service coverage ratio, to be in line with the rates stipulated in the agreement. The subsidiary is required to obtain approval from the financial institutions for dividend payment if their agreed financial ratios are not </w:t>
      </w:r>
      <w:proofErr w:type="gramStart"/>
      <w:r w:rsidR="00A11C29" w:rsidRPr="00F567DF">
        <w:rPr>
          <w:rFonts w:ascii="Arial" w:hAnsi="Arial" w:cs="Arial"/>
          <w:sz w:val="22"/>
          <w:szCs w:val="22"/>
          <w:lang w:val="en-US"/>
        </w:rPr>
        <w:t>comply</w:t>
      </w:r>
      <w:proofErr w:type="gramEnd"/>
      <w:r w:rsidR="00A11C29" w:rsidRPr="00F567DF">
        <w:rPr>
          <w:rFonts w:ascii="Arial" w:hAnsi="Arial" w:cs="Arial"/>
          <w:sz w:val="22"/>
          <w:szCs w:val="22"/>
          <w:lang w:val="en-US"/>
        </w:rPr>
        <w:t xml:space="preserve"> with prescribed terms.</w:t>
      </w:r>
    </w:p>
    <w:p w:rsidR="00A11C29" w:rsidRPr="00F567DF" w:rsidRDefault="00F567DF" w:rsidP="00A11C29">
      <w:pPr>
        <w:tabs>
          <w:tab w:val="left" w:pos="900"/>
        </w:tabs>
        <w:spacing w:before="120" w:after="120" w:line="380" w:lineRule="exact"/>
        <w:ind w:left="547" w:hanging="547"/>
        <w:jc w:val="thaiDistribute"/>
        <w:rPr>
          <w:rFonts w:ascii="Arial" w:hAnsi="Arial" w:cs="Arial"/>
          <w:b/>
          <w:bCs/>
          <w:sz w:val="22"/>
          <w:szCs w:val="22"/>
          <w:cs/>
        </w:rPr>
      </w:pPr>
      <w:r>
        <w:rPr>
          <w:rFonts w:ascii="Arial" w:hAnsi="Arial" w:cstheme="minorBidi"/>
          <w:b/>
          <w:bCs/>
          <w:sz w:val="22"/>
          <w:szCs w:val="22"/>
          <w:cs/>
        </w:rPr>
        <w:tab/>
      </w:r>
      <w:proofErr w:type="spellStart"/>
      <w:r w:rsidR="00A11C29" w:rsidRPr="00F567DF">
        <w:rPr>
          <w:rFonts w:ascii="Arial" w:hAnsi="Arial" w:cs="Arial"/>
          <w:b/>
          <w:bCs/>
          <w:sz w:val="22"/>
          <w:szCs w:val="22"/>
          <w:cs/>
        </w:rPr>
        <w:t>Loan</w:t>
      </w:r>
      <w:proofErr w:type="spellEnd"/>
      <w:r w:rsidR="00A11C29" w:rsidRPr="00F567DF">
        <w:rPr>
          <w:rFonts w:ascii="Arial" w:hAnsi="Arial" w:cs="Arial"/>
          <w:b/>
          <w:bCs/>
          <w:sz w:val="22"/>
          <w:szCs w:val="22"/>
          <w:cs/>
        </w:rPr>
        <w:t xml:space="preserve"> 3</w:t>
      </w:r>
    </w:p>
    <w:p w:rsidR="00A11C29" w:rsidRPr="00F567DF" w:rsidRDefault="00A11C29" w:rsidP="00A11C29">
      <w:pPr>
        <w:tabs>
          <w:tab w:val="left" w:pos="900"/>
        </w:tabs>
        <w:spacing w:before="120" w:after="120" w:line="380" w:lineRule="exact"/>
        <w:ind w:left="547" w:hanging="547"/>
        <w:jc w:val="thaiDistribute"/>
        <w:rPr>
          <w:rFonts w:ascii="Arial" w:hAnsi="Arial" w:cs="Arial"/>
          <w:sz w:val="22"/>
          <w:szCs w:val="22"/>
          <w:lang w:val="en-US"/>
        </w:rPr>
      </w:pPr>
      <w:r w:rsidRPr="00F567DF">
        <w:rPr>
          <w:rFonts w:ascii="Arial" w:hAnsi="Arial" w:cs="Arial"/>
          <w:sz w:val="22"/>
          <w:szCs w:val="22"/>
          <w:cs/>
        </w:rPr>
        <w:tab/>
      </w:r>
      <w:r w:rsidRPr="00F567DF">
        <w:rPr>
          <w:rFonts w:ascii="Arial" w:hAnsi="Arial" w:cs="Arial"/>
          <w:sz w:val="22"/>
          <w:szCs w:val="22"/>
          <w:lang w:val="en-US"/>
        </w:rPr>
        <w:t xml:space="preserve">On 9 August 2018, the meeting of the Board of Directors </w:t>
      </w:r>
      <w:r w:rsidR="00830447">
        <w:rPr>
          <w:rFonts w:ascii="Arial" w:hAnsi="Arial" w:cs="Arial"/>
          <w:sz w:val="22"/>
          <w:szCs w:val="22"/>
          <w:lang w:val="en-US"/>
        </w:rPr>
        <w:t xml:space="preserve">of the Company </w:t>
      </w:r>
      <w:r w:rsidRPr="00F567DF">
        <w:rPr>
          <w:rFonts w:ascii="Arial" w:hAnsi="Arial" w:cs="Arial"/>
          <w:sz w:val="22"/>
          <w:szCs w:val="22"/>
          <w:lang w:val="en-US"/>
        </w:rPr>
        <w:t xml:space="preserve">passed </w:t>
      </w:r>
      <w:r w:rsidR="00830447">
        <w:rPr>
          <w:rFonts w:ascii="Arial" w:hAnsi="Arial" w:cs="Arial"/>
          <w:sz w:val="22"/>
          <w:szCs w:val="22"/>
          <w:lang w:val="en-US"/>
        </w:rPr>
        <w:t xml:space="preserve">                </w:t>
      </w:r>
      <w:r w:rsidRPr="00F567DF">
        <w:rPr>
          <w:rFonts w:ascii="Arial" w:hAnsi="Arial" w:cs="Arial"/>
          <w:sz w:val="22"/>
          <w:szCs w:val="22"/>
          <w:lang w:val="en-US"/>
        </w:rPr>
        <w:t>a resolution to acknowledge the loan in total amount not exceed than Baht 1,200 million from a bank in Thailand for investment in the subsidiary (</w:t>
      </w:r>
      <w:proofErr w:type="spellStart"/>
      <w:r w:rsidRPr="00F567DF">
        <w:rPr>
          <w:rFonts w:ascii="Arial" w:hAnsi="Arial" w:cs="Arial"/>
          <w:sz w:val="22"/>
          <w:szCs w:val="22"/>
          <w:lang w:val="en-US"/>
        </w:rPr>
        <w:t>TPAC</w:t>
      </w:r>
      <w:proofErr w:type="spellEnd"/>
      <w:r w:rsidRPr="00F567DF">
        <w:rPr>
          <w:rFonts w:ascii="Arial" w:hAnsi="Arial" w:cs="Arial"/>
          <w:sz w:val="22"/>
          <w:szCs w:val="22"/>
          <w:lang w:val="en-US"/>
        </w:rPr>
        <w:t xml:space="preserve"> Packaging India Private Limited). Subsequently, on 16 August 2018, the Company entered into a loan agreement with</w:t>
      </w:r>
      <w:r w:rsidR="00830447">
        <w:rPr>
          <w:rFonts w:ascii="Arial" w:hAnsi="Arial" w:cs="Arial"/>
          <w:sz w:val="22"/>
          <w:szCs w:val="22"/>
          <w:lang w:val="en-US"/>
        </w:rPr>
        <w:t xml:space="preserve"> </w:t>
      </w:r>
      <w:r w:rsidRPr="00F567DF">
        <w:rPr>
          <w:rFonts w:ascii="Arial" w:hAnsi="Arial" w:cs="Arial"/>
          <w:sz w:val="22"/>
          <w:szCs w:val="22"/>
          <w:lang w:val="en-US"/>
        </w:rPr>
        <w:t xml:space="preserve">a bank in the amount of Baht 1,200 million. </w:t>
      </w:r>
      <w:r w:rsidR="00E80647">
        <w:rPr>
          <w:rFonts w:ascii="Arial" w:hAnsi="Arial" w:cs="Arial"/>
          <w:sz w:val="22"/>
          <w:szCs w:val="22"/>
          <w:lang w:val="en-US"/>
        </w:rPr>
        <w:t xml:space="preserve">The loan has no collateral with interest at </w:t>
      </w:r>
      <w:proofErr w:type="gramStart"/>
      <w:r w:rsidR="00E80647">
        <w:rPr>
          <w:rFonts w:ascii="Arial" w:hAnsi="Arial" w:cs="Arial"/>
          <w:sz w:val="22"/>
          <w:szCs w:val="22"/>
          <w:lang w:val="en-US"/>
        </w:rPr>
        <w:t>a</w:t>
      </w:r>
      <w:proofErr w:type="gramEnd"/>
      <w:r w:rsidR="00E80647">
        <w:rPr>
          <w:rFonts w:ascii="Arial" w:hAnsi="Arial" w:cs="Arial"/>
          <w:sz w:val="22"/>
          <w:szCs w:val="22"/>
          <w:lang w:val="en-US"/>
        </w:rPr>
        <w:t xml:space="preserve"> </w:t>
      </w:r>
      <w:proofErr w:type="spellStart"/>
      <w:r w:rsidR="00E80647">
        <w:rPr>
          <w:rFonts w:ascii="Arial" w:hAnsi="Arial" w:cs="Arial"/>
          <w:sz w:val="22"/>
          <w:szCs w:val="22"/>
          <w:lang w:val="en-US"/>
        </w:rPr>
        <w:t>MLR</w:t>
      </w:r>
      <w:proofErr w:type="spellEnd"/>
      <w:r w:rsidR="00E80647">
        <w:rPr>
          <w:rFonts w:ascii="Arial" w:hAnsi="Arial" w:cs="Arial"/>
          <w:sz w:val="22"/>
          <w:szCs w:val="22"/>
          <w:lang w:val="en-US"/>
        </w:rPr>
        <w:t xml:space="preserve"> - 1.75 percent per annum. </w:t>
      </w:r>
      <w:r w:rsidRPr="00F567DF">
        <w:rPr>
          <w:rFonts w:ascii="Arial" w:hAnsi="Arial" w:cs="Arial"/>
          <w:sz w:val="22"/>
          <w:szCs w:val="22"/>
          <w:lang w:val="en-US"/>
        </w:rPr>
        <w:t xml:space="preserve">The loan is repayable by quarterly installments Baht </w:t>
      </w:r>
      <w:r w:rsidRPr="00F567DF">
        <w:rPr>
          <w:rFonts w:ascii="Arial" w:hAnsi="Arial" w:cs="Arial"/>
          <w:sz w:val="22"/>
          <w:szCs w:val="22"/>
          <w:lang w:val="en-US"/>
        </w:rPr>
        <w:lastRenderedPageBreak/>
        <w:t>44.4 million each within 7 years from the drawdown date. The Company ha</w:t>
      </w:r>
      <w:r w:rsidR="00DC3C8C">
        <w:rPr>
          <w:rFonts w:ascii="Arial" w:hAnsi="Arial" w:cs="Arial"/>
          <w:sz w:val="22"/>
          <w:szCs w:val="22"/>
          <w:lang w:val="en-US"/>
        </w:rPr>
        <w:t>d</w:t>
      </w:r>
      <w:r w:rsidRPr="00F567DF">
        <w:rPr>
          <w:rFonts w:ascii="Arial" w:hAnsi="Arial" w:cs="Arial"/>
          <w:sz w:val="22"/>
          <w:szCs w:val="22"/>
          <w:lang w:val="en-US"/>
        </w:rPr>
        <w:t xml:space="preserve"> fully withdrawn the loan on 20 August 2018. The loan is equivalent to other types of debt of the Company (Pari </w:t>
      </w:r>
      <w:proofErr w:type="spellStart"/>
      <w:r w:rsidRPr="00F567DF">
        <w:rPr>
          <w:rFonts w:ascii="Arial" w:hAnsi="Arial" w:cs="Arial"/>
          <w:sz w:val="22"/>
          <w:szCs w:val="22"/>
          <w:lang w:val="en-US"/>
        </w:rPr>
        <w:t>Passu</w:t>
      </w:r>
      <w:proofErr w:type="spellEnd"/>
      <w:r w:rsidRPr="00F567DF">
        <w:rPr>
          <w:rFonts w:ascii="Arial" w:hAnsi="Arial" w:cs="Arial"/>
          <w:sz w:val="22"/>
          <w:szCs w:val="22"/>
          <w:lang w:val="en-US"/>
        </w:rPr>
        <w:t xml:space="preserve"> Inter Se).</w:t>
      </w:r>
    </w:p>
    <w:p w:rsidR="00A11C29" w:rsidRDefault="00A11C29" w:rsidP="00A11C29">
      <w:pPr>
        <w:tabs>
          <w:tab w:val="left" w:pos="900"/>
        </w:tabs>
        <w:spacing w:before="120" w:after="120" w:line="380" w:lineRule="exact"/>
        <w:ind w:left="547" w:hanging="547"/>
        <w:jc w:val="thaiDistribute"/>
        <w:rPr>
          <w:rFonts w:ascii="Arial" w:hAnsi="Arial" w:cs="Arial"/>
          <w:sz w:val="22"/>
          <w:szCs w:val="22"/>
          <w:lang w:val="en-US"/>
        </w:rPr>
      </w:pPr>
      <w:r w:rsidRPr="00F567DF">
        <w:rPr>
          <w:rFonts w:ascii="Arial" w:hAnsi="Arial" w:cs="Arial"/>
          <w:sz w:val="22"/>
          <w:szCs w:val="22"/>
          <w:lang w:val="en-US"/>
        </w:rPr>
        <w:tab/>
        <w:t xml:space="preserve">Under the loan agreement, the Company </w:t>
      </w:r>
      <w:proofErr w:type="gramStart"/>
      <w:r w:rsidRPr="00F567DF">
        <w:rPr>
          <w:rFonts w:ascii="Arial" w:hAnsi="Arial" w:cs="Arial"/>
          <w:sz w:val="22"/>
          <w:szCs w:val="22"/>
          <w:lang w:val="en-US"/>
        </w:rPr>
        <w:t>has to</w:t>
      </w:r>
      <w:proofErr w:type="gramEnd"/>
      <w:r w:rsidRPr="00F567DF">
        <w:rPr>
          <w:rFonts w:ascii="Arial" w:hAnsi="Arial" w:cs="Arial"/>
          <w:sz w:val="22"/>
          <w:szCs w:val="22"/>
          <w:lang w:val="en-US"/>
        </w:rPr>
        <w:t xml:space="preserve"> comply with certain financial terms as specified in the agreement, such as maintaining debt to equity ratio and debt service coverage ratio, to be in line with the rates stipulated in the agreement. The Company is required to maintain a portion of its investment in the subsidiary and required to obtain approval from the financial institutions in various matters, including dividends and assets or income guarantees.</w:t>
      </w:r>
    </w:p>
    <w:p w:rsidR="008B7B1C" w:rsidRPr="008B7B1C" w:rsidRDefault="008B7B1C" w:rsidP="008B7B1C">
      <w:pPr>
        <w:tabs>
          <w:tab w:val="left" w:pos="900"/>
        </w:tabs>
        <w:spacing w:before="120" w:after="120" w:line="380" w:lineRule="exact"/>
        <w:ind w:left="547" w:hanging="547"/>
        <w:jc w:val="thaiDistribute"/>
        <w:rPr>
          <w:rFonts w:ascii="Arial" w:hAnsi="Arial" w:cstheme="minorBidi"/>
          <w:b/>
          <w:bCs/>
          <w:sz w:val="22"/>
          <w:szCs w:val="22"/>
          <w:lang w:val="en-US"/>
        </w:rPr>
      </w:pPr>
      <w:r>
        <w:rPr>
          <w:rFonts w:ascii="Arial" w:hAnsi="Arial" w:cstheme="minorBidi"/>
          <w:b/>
          <w:bCs/>
          <w:sz w:val="22"/>
          <w:szCs w:val="22"/>
          <w:cs/>
        </w:rPr>
        <w:tab/>
      </w:r>
      <w:proofErr w:type="spellStart"/>
      <w:r w:rsidRPr="00F567DF">
        <w:rPr>
          <w:rFonts w:ascii="Arial" w:hAnsi="Arial" w:cs="Arial"/>
          <w:b/>
          <w:bCs/>
          <w:sz w:val="22"/>
          <w:szCs w:val="22"/>
          <w:cs/>
        </w:rPr>
        <w:t>Loan</w:t>
      </w:r>
      <w:proofErr w:type="spellEnd"/>
      <w:r w:rsidRPr="00F567DF">
        <w:rPr>
          <w:rFonts w:ascii="Arial" w:hAnsi="Arial" w:cs="Arial"/>
          <w:b/>
          <w:bCs/>
          <w:sz w:val="22"/>
          <w:szCs w:val="22"/>
          <w:cs/>
        </w:rPr>
        <w:t xml:space="preserve"> </w:t>
      </w:r>
      <w:r>
        <w:rPr>
          <w:rFonts w:ascii="Arial" w:hAnsi="Arial" w:cstheme="minorBidi"/>
          <w:b/>
          <w:bCs/>
          <w:sz w:val="22"/>
          <w:szCs w:val="22"/>
          <w:lang w:val="en-US"/>
        </w:rPr>
        <w:t>4</w:t>
      </w:r>
    </w:p>
    <w:p w:rsidR="008B7B1C" w:rsidRPr="00694E2B" w:rsidRDefault="008B7B1C" w:rsidP="008B7B1C">
      <w:pPr>
        <w:tabs>
          <w:tab w:val="left" w:pos="1440"/>
          <w:tab w:val="left" w:pos="2160"/>
        </w:tabs>
        <w:spacing w:before="120" w:after="120" w:line="380" w:lineRule="exact"/>
        <w:ind w:left="547" w:right="-43" w:hanging="547"/>
        <w:jc w:val="thaiDistribute"/>
        <w:rPr>
          <w:rFonts w:ascii="Arial" w:hAnsi="Arial"/>
          <w:sz w:val="22"/>
          <w:szCs w:val="22"/>
          <w:lang w:val="en-US"/>
        </w:rPr>
      </w:pPr>
      <w:r w:rsidRPr="00F567DF">
        <w:rPr>
          <w:rFonts w:ascii="Arial" w:hAnsi="Arial" w:cs="Arial"/>
          <w:sz w:val="22"/>
          <w:szCs w:val="22"/>
          <w:cs/>
        </w:rPr>
        <w:tab/>
      </w:r>
      <w:r w:rsidRPr="00C14879">
        <w:rPr>
          <w:rFonts w:ascii="Arial" w:hAnsi="Arial"/>
          <w:sz w:val="22"/>
          <w:szCs w:val="22"/>
          <w:lang w:val="en-US"/>
        </w:rPr>
        <w:t>On 25 July 2019, the Company entered into a loan agreement with a bank in the amount of USD 12.11 million or Baht 374.</w:t>
      </w:r>
      <w:r>
        <w:rPr>
          <w:rFonts w:ascii="Arial" w:hAnsi="Arial"/>
          <w:sz w:val="22"/>
          <w:szCs w:val="22"/>
          <w:lang w:val="en-US"/>
        </w:rPr>
        <w:t>20</w:t>
      </w:r>
      <w:r w:rsidRPr="00C14879">
        <w:rPr>
          <w:rFonts w:ascii="Arial" w:hAnsi="Arial"/>
          <w:sz w:val="22"/>
          <w:szCs w:val="22"/>
          <w:lang w:val="en-US"/>
        </w:rPr>
        <w:t xml:space="preserve"> million for the acquisition of Sun Packaging Systems (</w:t>
      </w:r>
      <w:proofErr w:type="spellStart"/>
      <w:r w:rsidRPr="00C14879">
        <w:rPr>
          <w:rFonts w:ascii="Arial" w:hAnsi="Arial"/>
          <w:sz w:val="22"/>
          <w:szCs w:val="22"/>
          <w:lang w:val="en-US"/>
        </w:rPr>
        <w:t>FZC</w:t>
      </w:r>
      <w:proofErr w:type="spellEnd"/>
      <w:r w:rsidRPr="00C14879">
        <w:rPr>
          <w:rFonts w:ascii="Arial" w:hAnsi="Arial"/>
          <w:sz w:val="22"/>
          <w:szCs w:val="22"/>
          <w:lang w:val="en-US"/>
        </w:rPr>
        <w:t>). Such loan is secured by the mortgage of shares in Sun Packaging Systems (</w:t>
      </w:r>
      <w:proofErr w:type="spellStart"/>
      <w:r w:rsidRPr="00C14879">
        <w:rPr>
          <w:rFonts w:ascii="Arial" w:hAnsi="Arial"/>
          <w:sz w:val="22"/>
          <w:szCs w:val="22"/>
          <w:lang w:val="en-US"/>
        </w:rPr>
        <w:t>FZC</w:t>
      </w:r>
      <w:proofErr w:type="spellEnd"/>
      <w:r w:rsidRPr="00C14879">
        <w:rPr>
          <w:rFonts w:ascii="Arial" w:hAnsi="Arial"/>
          <w:sz w:val="22"/>
          <w:szCs w:val="22"/>
          <w:lang w:val="en-US"/>
        </w:rPr>
        <w:t xml:space="preserve">) and bank deposit </w:t>
      </w:r>
      <w:r w:rsidR="00830447">
        <w:rPr>
          <w:rFonts w:ascii="Arial" w:hAnsi="Arial"/>
          <w:sz w:val="22"/>
          <w:szCs w:val="22"/>
          <w:lang w:val="en-US"/>
        </w:rPr>
        <w:t xml:space="preserve">of the Company </w:t>
      </w:r>
      <w:r w:rsidRPr="00C14879">
        <w:rPr>
          <w:rFonts w:ascii="Arial" w:hAnsi="Arial"/>
          <w:sz w:val="22"/>
          <w:szCs w:val="22"/>
          <w:lang w:val="en-US"/>
        </w:rPr>
        <w:t xml:space="preserve">as business collateral. The loan carries interest at the rate of </w:t>
      </w:r>
      <w:proofErr w:type="spellStart"/>
      <w:r w:rsidRPr="00C14879">
        <w:rPr>
          <w:rFonts w:ascii="Arial" w:hAnsi="Arial"/>
          <w:sz w:val="22"/>
          <w:szCs w:val="22"/>
          <w:lang w:val="en-US"/>
        </w:rPr>
        <w:t>MLR</w:t>
      </w:r>
      <w:proofErr w:type="spellEnd"/>
      <w:r w:rsidRPr="00C14879">
        <w:rPr>
          <w:rFonts w:ascii="Arial" w:hAnsi="Arial"/>
          <w:sz w:val="22"/>
          <w:szCs w:val="22"/>
          <w:lang w:val="en-US"/>
        </w:rPr>
        <w:t xml:space="preserve"> </w:t>
      </w:r>
      <w:r>
        <w:rPr>
          <w:rFonts w:ascii="Arial" w:hAnsi="Arial" w:hint="cs"/>
          <w:sz w:val="22"/>
          <w:szCs w:val="22"/>
          <w:cs/>
          <w:lang w:val="en-US"/>
        </w:rPr>
        <w:t>-</w:t>
      </w:r>
      <w:r w:rsidRPr="00C14879">
        <w:rPr>
          <w:rFonts w:ascii="Arial" w:hAnsi="Arial"/>
          <w:sz w:val="22"/>
          <w:szCs w:val="22"/>
          <w:lang w:val="en-US"/>
        </w:rPr>
        <w:t xml:space="preserve"> 1.25 per annum or </w:t>
      </w:r>
      <w:proofErr w:type="spellStart"/>
      <w:r w:rsidRPr="00C14879">
        <w:rPr>
          <w:rFonts w:ascii="Arial" w:hAnsi="Arial"/>
          <w:sz w:val="22"/>
          <w:szCs w:val="22"/>
          <w:lang w:val="en-US"/>
        </w:rPr>
        <w:t>MLR</w:t>
      </w:r>
      <w:proofErr w:type="spellEnd"/>
      <w:r w:rsidRPr="00C14879">
        <w:rPr>
          <w:rFonts w:ascii="Arial" w:hAnsi="Arial"/>
          <w:sz w:val="22"/>
          <w:szCs w:val="22"/>
          <w:lang w:val="en-US"/>
        </w:rPr>
        <w:t xml:space="preserve"> per annum as specified in the agreement. The loan is repayable by Baht 250 million within March 2020, quarterly installments for the remaining balance within 7 years from the drawdown date, and with the conditions of repayment principal as specified in the agreement. </w:t>
      </w:r>
      <w:r w:rsidRPr="00694E2B">
        <w:rPr>
          <w:rFonts w:ascii="Arial" w:hAnsi="Arial"/>
          <w:sz w:val="22"/>
          <w:szCs w:val="22"/>
          <w:lang w:val="en-US"/>
        </w:rPr>
        <w:t>The Company ha</w:t>
      </w:r>
      <w:r w:rsidR="00032066">
        <w:rPr>
          <w:rFonts w:ascii="Arial" w:hAnsi="Arial"/>
          <w:sz w:val="22"/>
          <w:szCs w:val="22"/>
          <w:lang w:val="en-US"/>
        </w:rPr>
        <w:t>d</w:t>
      </w:r>
      <w:r w:rsidRPr="00694E2B">
        <w:rPr>
          <w:rFonts w:ascii="Arial" w:hAnsi="Arial"/>
          <w:sz w:val="22"/>
          <w:szCs w:val="22"/>
          <w:lang w:val="en-US"/>
        </w:rPr>
        <w:t xml:space="preserve"> fully drawn down on 29 July 2019.</w:t>
      </w:r>
    </w:p>
    <w:p w:rsidR="008B7B1C" w:rsidRPr="00F567DF" w:rsidRDefault="008B7B1C" w:rsidP="008B7B1C">
      <w:pPr>
        <w:tabs>
          <w:tab w:val="left" w:pos="900"/>
        </w:tabs>
        <w:spacing w:before="120" w:after="120" w:line="380" w:lineRule="exact"/>
        <w:ind w:left="547" w:hanging="547"/>
        <w:jc w:val="thaiDistribute"/>
        <w:rPr>
          <w:rFonts w:ascii="Arial" w:hAnsi="Arial" w:cs="Arial"/>
          <w:sz w:val="22"/>
          <w:szCs w:val="22"/>
          <w:lang w:val="en-US"/>
        </w:rPr>
      </w:pPr>
      <w:r w:rsidRPr="00C67181">
        <w:rPr>
          <w:rFonts w:ascii="Arial" w:hAnsi="Arial"/>
          <w:sz w:val="22"/>
          <w:szCs w:val="22"/>
          <w:lang w:val="en-US"/>
        </w:rPr>
        <w:t xml:space="preserve">       </w:t>
      </w:r>
      <w:r w:rsidR="00C67181">
        <w:rPr>
          <w:rFonts w:ascii="Arial" w:hAnsi="Arial"/>
          <w:sz w:val="22"/>
          <w:szCs w:val="22"/>
          <w:lang w:val="en-US"/>
        </w:rPr>
        <w:tab/>
      </w:r>
      <w:r w:rsidRPr="00C14879">
        <w:rPr>
          <w:rFonts w:ascii="Arial" w:hAnsi="Arial"/>
          <w:sz w:val="22"/>
          <w:szCs w:val="22"/>
          <w:lang w:val="en-US"/>
        </w:rPr>
        <w:t xml:space="preserve">Under the loan agreement, the Company </w:t>
      </w:r>
      <w:proofErr w:type="gramStart"/>
      <w:r w:rsidRPr="00C14879">
        <w:rPr>
          <w:rFonts w:ascii="Arial" w:hAnsi="Arial"/>
          <w:sz w:val="22"/>
          <w:szCs w:val="22"/>
          <w:lang w:val="en-US"/>
        </w:rPr>
        <w:t>has to</w:t>
      </w:r>
      <w:proofErr w:type="gramEnd"/>
      <w:r w:rsidRPr="00C14879">
        <w:rPr>
          <w:rFonts w:ascii="Arial" w:hAnsi="Arial"/>
          <w:sz w:val="22"/>
          <w:szCs w:val="22"/>
          <w:lang w:val="en-US"/>
        </w:rPr>
        <w:t xml:space="preserve"> comply with certain financial terms as specified in the agreement, such as maintenance of debt to equity ratio, and maintenance debt service coverage ratio. The Company is required to maintain a portion of its investment in the subsidiary. The Company is required to repay principal in case the Company receives management fee from the subsidiary. The subsidiary is also to declare dividend (if lawfully practicable) to the Company from 2020 onward and shall not be less than 90% of net profit of the previous year for the Company to repay principal</w:t>
      </w:r>
      <w:r w:rsidR="00830447">
        <w:rPr>
          <w:rFonts w:ascii="Arial" w:hAnsi="Arial"/>
          <w:sz w:val="22"/>
          <w:szCs w:val="22"/>
          <w:lang w:val="en-US"/>
        </w:rPr>
        <w:t xml:space="preserve"> loan</w:t>
      </w:r>
      <w:r w:rsidRPr="00C14879">
        <w:rPr>
          <w:rFonts w:ascii="Arial" w:hAnsi="Arial"/>
          <w:sz w:val="22"/>
          <w:szCs w:val="22"/>
          <w:lang w:val="en-US"/>
        </w:rPr>
        <w:t>. In addition, the Company is to increase its capital not less than Baht 500 million within the first quarter of 2020.</w:t>
      </w:r>
    </w:p>
    <w:p w:rsidR="000B4FD3" w:rsidRPr="00F567DF" w:rsidRDefault="000B4FD3" w:rsidP="000B4FD3">
      <w:pPr>
        <w:tabs>
          <w:tab w:val="left" w:pos="1440"/>
          <w:tab w:val="left" w:pos="2160"/>
        </w:tabs>
        <w:spacing w:before="120" w:after="120" w:line="380" w:lineRule="exact"/>
        <w:ind w:left="547" w:right="-43" w:hanging="547"/>
        <w:jc w:val="thaiDistribute"/>
        <w:rPr>
          <w:rFonts w:ascii="Arial" w:hAnsi="Arial" w:cs="Arial"/>
          <w:b/>
          <w:bCs/>
          <w:sz w:val="22"/>
          <w:szCs w:val="22"/>
          <w:lang w:val="en-US"/>
        </w:rPr>
      </w:pPr>
      <w:r w:rsidRPr="00F567DF">
        <w:rPr>
          <w:rFonts w:ascii="Arial" w:hAnsi="Arial" w:cs="Arial"/>
          <w:b/>
          <w:bCs/>
          <w:sz w:val="22"/>
          <w:szCs w:val="22"/>
          <w:lang w:val="en-US"/>
        </w:rPr>
        <w:t>1</w:t>
      </w:r>
      <w:r w:rsidR="00710B5E">
        <w:rPr>
          <w:rFonts w:ascii="Arial" w:hAnsi="Arial" w:cs="Arial"/>
          <w:b/>
          <w:bCs/>
          <w:sz w:val="22"/>
          <w:szCs w:val="22"/>
          <w:lang w:val="en-US"/>
        </w:rPr>
        <w:t>6</w:t>
      </w:r>
      <w:r w:rsidRPr="00F567DF">
        <w:rPr>
          <w:rFonts w:ascii="Arial" w:hAnsi="Arial" w:cs="Arial"/>
          <w:b/>
          <w:bCs/>
          <w:sz w:val="22"/>
          <w:szCs w:val="22"/>
          <w:lang w:val="en-US"/>
        </w:rPr>
        <w:t>.</w:t>
      </w:r>
      <w:r w:rsidRPr="00F567DF">
        <w:rPr>
          <w:rFonts w:ascii="Arial" w:hAnsi="Arial" w:cs="Arial"/>
          <w:b/>
          <w:bCs/>
          <w:sz w:val="22"/>
          <w:szCs w:val="22"/>
          <w:lang w:val="en-US"/>
        </w:rPr>
        <w:tab/>
        <w:t>Debentures</w:t>
      </w:r>
    </w:p>
    <w:p w:rsidR="000B4FD3" w:rsidRPr="00F567DF" w:rsidRDefault="001973E5" w:rsidP="000B4FD3">
      <w:pPr>
        <w:tabs>
          <w:tab w:val="left" w:pos="1440"/>
          <w:tab w:val="left" w:pos="2160"/>
        </w:tabs>
        <w:spacing w:before="120" w:after="120" w:line="380" w:lineRule="exact"/>
        <w:ind w:left="547" w:right="-43" w:hanging="547"/>
        <w:jc w:val="thaiDistribute"/>
        <w:rPr>
          <w:rFonts w:ascii="Arial" w:hAnsi="Arial" w:cs="Arial"/>
          <w:sz w:val="22"/>
          <w:szCs w:val="22"/>
          <w:lang w:val="en-US"/>
        </w:rPr>
      </w:pPr>
      <w:r w:rsidRPr="00F567DF">
        <w:rPr>
          <w:rFonts w:ascii="Arial" w:hAnsi="Arial" w:cs="Arial"/>
          <w:sz w:val="22"/>
          <w:szCs w:val="22"/>
          <w:lang w:val="en-US"/>
        </w:rPr>
        <w:t>1</w:t>
      </w:r>
      <w:r w:rsidR="00710B5E">
        <w:rPr>
          <w:rFonts w:ascii="Arial" w:hAnsi="Arial" w:cs="Arial"/>
          <w:sz w:val="22"/>
          <w:szCs w:val="22"/>
          <w:lang w:val="en-US"/>
        </w:rPr>
        <w:t>6</w:t>
      </w:r>
      <w:r w:rsidRPr="00F567DF">
        <w:rPr>
          <w:rFonts w:ascii="Arial" w:hAnsi="Arial" w:cs="Arial"/>
          <w:sz w:val="22"/>
          <w:szCs w:val="22"/>
          <w:lang w:val="en-US"/>
        </w:rPr>
        <w:t>.1</w:t>
      </w:r>
      <w:r w:rsidR="000B4FD3" w:rsidRPr="00F567DF">
        <w:rPr>
          <w:rFonts w:ascii="Arial" w:hAnsi="Arial" w:cs="Arial"/>
          <w:sz w:val="22"/>
          <w:szCs w:val="22"/>
          <w:lang w:val="en-US"/>
        </w:rPr>
        <w:tab/>
        <w:t xml:space="preserve">On 24 April 2018, the Annual General Meeting of the Company’s shareholders approved the issuance and offering of debentures in total amount not exceed than Baht 2,000 million. The Company has authority to determine any relevant terms and details such as type of debentures, security, offering amount at each issuance, offering price per unit, term of debentures, maturity period, rights of early redemption, interest rate, repayment method and allocation method, etc. As at </w:t>
      </w:r>
      <w:r w:rsidR="00F567DF" w:rsidRPr="00F567DF">
        <w:rPr>
          <w:rFonts w:ascii="Arial" w:hAnsi="Arial" w:cs="Arial"/>
          <w:sz w:val="22"/>
          <w:szCs w:val="22"/>
          <w:lang w:val="en-US"/>
        </w:rPr>
        <w:t xml:space="preserve">30 </w:t>
      </w:r>
      <w:r w:rsidR="00471D27">
        <w:rPr>
          <w:rFonts w:ascii="Arial" w:hAnsi="Arial" w:cs="Arial"/>
          <w:sz w:val="22"/>
          <w:szCs w:val="22"/>
          <w:lang w:val="en-US"/>
        </w:rPr>
        <w:t>September</w:t>
      </w:r>
      <w:r w:rsidR="000B4FD3" w:rsidRPr="00F567DF">
        <w:rPr>
          <w:rFonts w:ascii="Arial" w:hAnsi="Arial" w:cs="Arial"/>
          <w:sz w:val="22"/>
          <w:szCs w:val="22"/>
          <w:lang w:val="en-US"/>
        </w:rPr>
        <w:t xml:space="preserve"> 201</w:t>
      </w:r>
      <w:r w:rsidR="00810497" w:rsidRPr="00F567DF">
        <w:rPr>
          <w:rFonts w:ascii="Arial" w:hAnsi="Arial" w:cs="Arial"/>
          <w:sz w:val="22"/>
          <w:szCs w:val="22"/>
          <w:lang w:val="en-US"/>
        </w:rPr>
        <w:t>9</w:t>
      </w:r>
      <w:r w:rsidR="000B4FD3" w:rsidRPr="00F567DF">
        <w:rPr>
          <w:rFonts w:ascii="Arial" w:hAnsi="Arial" w:cs="Arial"/>
          <w:sz w:val="22"/>
          <w:szCs w:val="22"/>
          <w:lang w:val="en-US"/>
        </w:rPr>
        <w:t>, the Company has not issued the debentures.</w:t>
      </w:r>
    </w:p>
    <w:p w:rsidR="000B4FD3" w:rsidRPr="00F567DF" w:rsidRDefault="001973E5" w:rsidP="000B4FD3">
      <w:pPr>
        <w:tabs>
          <w:tab w:val="left" w:pos="900"/>
        </w:tabs>
        <w:spacing w:before="120" w:after="120" w:line="360" w:lineRule="auto"/>
        <w:ind w:left="547" w:hanging="547"/>
        <w:jc w:val="thaiDistribute"/>
        <w:rPr>
          <w:rFonts w:ascii="Arial" w:hAnsi="Arial" w:cs="Arial"/>
          <w:sz w:val="22"/>
          <w:szCs w:val="22"/>
          <w:lang w:val="en-US"/>
        </w:rPr>
      </w:pPr>
      <w:r w:rsidRPr="00F567DF">
        <w:rPr>
          <w:rFonts w:ascii="Arial" w:hAnsi="Arial" w:cs="Arial"/>
          <w:sz w:val="22"/>
          <w:szCs w:val="22"/>
          <w:lang w:val="en-US"/>
        </w:rPr>
        <w:lastRenderedPageBreak/>
        <w:t>1</w:t>
      </w:r>
      <w:r w:rsidR="00710B5E">
        <w:rPr>
          <w:rFonts w:ascii="Arial" w:hAnsi="Arial" w:cs="Arial"/>
          <w:sz w:val="22"/>
          <w:szCs w:val="22"/>
          <w:lang w:val="en-US"/>
        </w:rPr>
        <w:t>6</w:t>
      </w:r>
      <w:r w:rsidRPr="00F567DF">
        <w:rPr>
          <w:rFonts w:ascii="Arial" w:hAnsi="Arial" w:cs="Arial"/>
          <w:sz w:val="22"/>
          <w:szCs w:val="22"/>
          <w:lang w:val="en-US"/>
        </w:rPr>
        <w:t>.2</w:t>
      </w:r>
      <w:r w:rsidR="000B4FD3" w:rsidRPr="00F567DF">
        <w:rPr>
          <w:rFonts w:ascii="Arial" w:hAnsi="Arial" w:cs="Arial"/>
          <w:sz w:val="22"/>
          <w:szCs w:val="22"/>
          <w:lang w:val="en-US"/>
        </w:rPr>
        <w:tab/>
        <w:t xml:space="preserve">On 30 June 2018, the meeting of Board of Directors of </w:t>
      </w:r>
      <w:proofErr w:type="spellStart"/>
      <w:r w:rsidR="000B4FD3" w:rsidRPr="00F567DF">
        <w:rPr>
          <w:rFonts w:ascii="Arial" w:hAnsi="Arial" w:cs="Arial"/>
          <w:sz w:val="22"/>
          <w:szCs w:val="22"/>
          <w:lang w:val="en-US"/>
        </w:rPr>
        <w:t>TPAC</w:t>
      </w:r>
      <w:proofErr w:type="spellEnd"/>
      <w:r w:rsidR="000B4FD3" w:rsidRPr="00F567DF">
        <w:rPr>
          <w:rFonts w:ascii="Arial" w:hAnsi="Arial" w:cs="Arial"/>
          <w:sz w:val="22"/>
          <w:szCs w:val="22"/>
          <w:lang w:val="en-US"/>
        </w:rPr>
        <w:t xml:space="preserve"> Packaging India Private passed a resolution to issue unsecured non-convertible debentures in total amount not exceed than INR 500 million and to issue secured non-convertible debentures in total amount not exceed than INR 1,300 million, within 1 year from the date of resolution to invest 80% of shares in Sunrise Containers Limited and as a working capital of the subsidiary. The subsidiary has authority to determine any relevant terms and details of the debentures.</w:t>
      </w:r>
    </w:p>
    <w:p w:rsidR="000B4FD3" w:rsidRPr="00F567DF" w:rsidRDefault="00F567DF" w:rsidP="000B4FD3">
      <w:pPr>
        <w:tabs>
          <w:tab w:val="left" w:pos="900"/>
        </w:tabs>
        <w:spacing w:before="120" w:after="120" w:line="360" w:lineRule="auto"/>
        <w:ind w:left="547" w:hanging="547"/>
        <w:jc w:val="thaiDistribute"/>
        <w:rPr>
          <w:rFonts w:ascii="Arial" w:hAnsi="Arial" w:cs="Arial"/>
          <w:sz w:val="22"/>
          <w:szCs w:val="22"/>
          <w:lang w:val="en-US"/>
        </w:rPr>
      </w:pPr>
      <w:r>
        <w:rPr>
          <w:rFonts w:ascii="Arial" w:hAnsi="Arial" w:cs="Arial"/>
          <w:sz w:val="22"/>
          <w:szCs w:val="22"/>
          <w:lang w:val="en-US"/>
        </w:rPr>
        <w:tab/>
      </w:r>
      <w:r w:rsidR="000B4FD3" w:rsidRPr="00F567DF">
        <w:rPr>
          <w:rFonts w:ascii="Arial" w:hAnsi="Arial" w:cs="Arial"/>
          <w:sz w:val="22"/>
          <w:szCs w:val="22"/>
          <w:lang w:val="en-US"/>
        </w:rPr>
        <w:t xml:space="preserve">On 24 August 2018, the subsidiary has issued non-convertible debentures 1,300 units with a par value of INR 1 million, amounting to INR 1,300 million, with a maturity of </w:t>
      </w:r>
      <w:r w:rsidR="001973E5" w:rsidRPr="00F567DF">
        <w:rPr>
          <w:rFonts w:ascii="Arial" w:hAnsi="Arial" w:cs="Arial"/>
          <w:sz w:val="22"/>
          <w:szCs w:val="22"/>
          <w:lang w:val="en-US"/>
        </w:rPr>
        <w:t xml:space="preserve">             </w:t>
      </w:r>
      <w:r w:rsidR="000B4FD3" w:rsidRPr="00F567DF">
        <w:rPr>
          <w:rFonts w:ascii="Arial" w:hAnsi="Arial" w:cs="Arial"/>
          <w:sz w:val="22"/>
          <w:szCs w:val="22"/>
          <w:lang w:val="en-US"/>
        </w:rPr>
        <w:t>5 years</w:t>
      </w:r>
      <w:r w:rsidR="001973E5" w:rsidRPr="00F567DF">
        <w:rPr>
          <w:rFonts w:ascii="Arial" w:hAnsi="Arial" w:cs="Arial"/>
          <w:sz w:val="22"/>
          <w:szCs w:val="22"/>
          <w:lang w:val="en-US"/>
        </w:rPr>
        <w:t xml:space="preserve"> and will continuously repay after 18 months as from issuing debentures date</w:t>
      </w:r>
      <w:r w:rsidR="000B4FD3" w:rsidRPr="00F567DF">
        <w:rPr>
          <w:rFonts w:ascii="Arial" w:hAnsi="Arial" w:cs="Arial"/>
          <w:sz w:val="22"/>
          <w:szCs w:val="22"/>
          <w:lang w:val="en-US"/>
        </w:rPr>
        <w:t xml:space="preserve">, carrying interest at 9.62% per annum. The interest rate of the debentures can be amended by major holders of debentures if the credit rating of the debentures is lower than BB - assessed by the Credit Rating Agencies or </w:t>
      </w:r>
      <w:proofErr w:type="gramStart"/>
      <w:r w:rsidR="000B4FD3" w:rsidRPr="00F567DF">
        <w:rPr>
          <w:rFonts w:ascii="Arial" w:hAnsi="Arial" w:cs="Arial"/>
          <w:sz w:val="22"/>
          <w:szCs w:val="22"/>
          <w:lang w:val="en-US"/>
        </w:rPr>
        <w:t>mutual agreement</w:t>
      </w:r>
      <w:proofErr w:type="gramEnd"/>
      <w:r w:rsidR="000B4FD3" w:rsidRPr="00F567DF">
        <w:rPr>
          <w:rFonts w:ascii="Arial" w:hAnsi="Arial" w:cs="Arial"/>
          <w:sz w:val="22"/>
          <w:szCs w:val="22"/>
          <w:lang w:val="en-US"/>
        </w:rPr>
        <w:t xml:space="preserve"> between major shareholders and the subsidiary. The debentures are equivalent to other types of debt of the Company (Pari </w:t>
      </w:r>
      <w:proofErr w:type="spellStart"/>
      <w:r w:rsidR="000B4FD3" w:rsidRPr="00F567DF">
        <w:rPr>
          <w:rFonts w:ascii="Arial" w:hAnsi="Arial" w:cs="Arial"/>
          <w:sz w:val="22"/>
          <w:szCs w:val="22"/>
          <w:lang w:val="en-US"/>
        </w:rPr>
        <w:t>Passu</w:t>
      </w:r>
      <w:proofErr w:type="spellEnd"/>
      <w:r w:rsidR="000B4FD3" w:rsidRPr="00F567DF">
        <w:rPr>
          <w:rFonts w:ascii="Arial" w:hAnsi="Arial" w:cs="Arial"/>
          <w:sz w:val="22"/>
          <w:szCs w:val="22"/>
          <w:lang w:val="en-US"/>
        </w:rPr>
        <w:t xml:space="preserve"> Inter Se) and are listed on BSE in India. The subsidiary has the right to redeem premature debentures in a defined proportion.</w:t>
      </w:r>
    </w:p>
    <w:p w:rsidR="000B4FD3" w:rsidRPr="00F567DF" w:rsidRDefault="000B4FD3" w:rsidP="000B4FD3">
      <w:pPr>
        <w:tabs>
          <w:tab w:val="left" w:pos="900"/>
        </w:tabs>
        <w:spacing w:before="60" w:after="60" w:line="380" w:lineRule="exact"/>
        <w:ind w:left="547" w:hanging="547"/>
        <w:jc w:val="thaiDistribute"/>
        <w:rPr>
          <w:rFonts w:ascii="Arial" w:hAnsi="Arial" w:cs="Arial"/>
          <w:sz w:val="22"/>
          <w:szCs w:val="22"/>
          <w:lang w:val="en-US"/>
        </w:rPr>
      </w:pPr>
      <w:r w:rsidRPr="00F567DF">
        <w:rPr>
          <w:rFonts w:ascii="Arial" w:hAnsi="Arial" w:cs="Arial"/>
          <w:sz w:val="22"/>
          <w:szCs w:val="22"/>
          <w:lang w:val="en-US"/>
        </w:rPr>
        <w:tab/>
        <w:t xml:space="preserve">Under the terms and conditions of the </w:t>
      </w:r>
      <w:proofErr w:type="gramStart"/>
      <w:r w:rsidRPr="00F567DF">
        <w:rPr>
          <w:rFonts w:ascii="Arial" w:hAnsi="Arial" w:cs="Arial"/>
          <w:sz w:val="22"/>
          <w:szCs w:val="22"/>
          <w:lang w:val="en-US"/>
        </w:rPr>
        <w:t>debentures</w:t>
      </w:r>
      <w:proofErr w:type="gramEnd"/>
      <w:r w:rsidRPr="00F567DF">
        <w:rPr>
          <w:rFonts w:ascii="Arial" w:hAnsi="Arial" w:cs="Arial"/>
          <w:sz w:val="22"/>
          <w:szCs w:val="22"/>
          <w:lang w:val="en-US"/>
        </w:rPr>
        <w:t xml:space="preserve"> issuers, the subsidiary has to comply with certain terms and conditions as specified in the agreement, including maintaining debt to equity ratio and debt service coverage ratio. The Company is required to maintain at 80% of shares in its subsidiary. The collateral for the issuance of such debentures is land, buildings and equipment of the subsidiary (after the amalgamation between </w:t>
      </w:r>
      <w:proofErr w:type="spellStart"/>
      <w:r w:rsidRPr="00F567DF">
        <w:rPr>
          <w:rFonts w:ascii="Arial" w:hAnsi="Arial" w:cs="Arial"/>
          <w:sz w:val="22"/>
          <w:szCs w:val="22"/>
          <w:lang w:val="en-US"/>
        </w:rPr>
        <w:t>TPAC</w:t>
      </w:r>
      <w:proofErr w:type="spellEnd"/>
      <w:r w:rsidRPr="00F567DF">
        <w:rPr>
          <w:rFonts w:ascii="Arial" w:hAnsi="Arial" w:cs="Arial"/>
          <w:sz w:val="22"/>
          <w:szCs w:val="22"/>
          <w:lang w:val="en-US"/>
        </w:rPr>
        <w:t xml:space="preserve"> Packaging India Private Limited and Sunrise Containers Limited), as well as the Corporate Guarantee. The subsidiary </w:t>
      </w:r>
      <w:proofErr w:type="gramStart"/>
      <w:r w:rsidRPr="00F567DF">
        <w:rPr>
          <w:rFonts w:ascii="Arial" w:hAnsi="Arial" w:cs="Arial"/>
          <w:sz w:val="22"/>
          <w:szCs w:val="22"/>
          <w:lang w:val="en-US"/>
        </w:rPr>
        <w:t>has to</w:t>
      </w:r>
      <w:proofErr w:type="gramEnd"/>
      <w:r w:rsidRPr="00F567DF">
        <w:rPr>
          <w:rFonts w:ascii="Arial" w:hAnsi="Arial" w:cs="Arial"/>
          <w:sz w:val="22"/>
          <w:szCs w:val="22"/>
          <w:lang w:val="en-US"/>
        </w:rPr>
        <w:t xml:space="preserve"> deposit the next interest payment with the trustee as stated in Note </w:t>
      </w:r>
      <w:r w:rsidR="00A447AE" w:rsidRPr="00F567DF">
        <w:rPr>
          <w:rFonts w:ascii="Arial" w:hAnsi="Arial" w:cs="Arial"/>
          <w:sz w:val="22"/>
          <w:szCs w:val="22"/>
          <w:lang w:val="en-US"/>
        </w:rPr>
        <w:t>7</w:t>
      </w:r>
      <w:r w:rsidR="00810497" w:rsidRPr="00F567DF">
        <w:rPr>
          <w:rFonts w:ascii="Arial" w:hAnsi="Arial" w:cs="Arial"/>
          <w:sz w:val="22"/>
          <w:szCs w:val="22"/>
          <w:lang w:val="en-US"/>
        </w:rPr>
        <w:t xml:space="preserve"> to financial statements</w:t>
      </w:r>
      <w:r w:rsidRPr="00F567DF">
        <w:rPr>
          <w:rFonts w:ascii="Arial" w:hAnsi="Arial" w:cs="Arial"/>
          <w:sz w:val="22"/>
          <w:szCs w:val="22"/>
          <w:lang w:val="en-US"/>
        </w:rPr>
        <w:t>.</w:t>
      </w:r>
    </w:p>
    <w:p w:rsidR="000B4FD3" w:rsidRPr="00F567DF" w:rsidRDefault="000B4FD3" w:rsidP="000B4FD3">
      <w:pPr>
        <w:tabs>
          <w:tab w:val="left" w:pos="900"/>
        </w:tabs>
        <w:spacing w:before="60" w:after="60" w:line="380" w:lineRule="exact"/>
        <w:ind w:left="547" w:hanging="547"/>
        <w:jc w:val="thaiDistribute"/>
        <w:rPr>
          <w:rFonts w:ascii="Arial" w:hAnsi="Arial" w:cs="Arial"/>
          <w:sz w:val="22"/>
          <w:szCs w:val="22"/>
          <w:lang w:val="en-US"/>
        </w:rPr>
      </w:pPr>
      <w:r w:rsidRPr="00F567DF">
        <w:rPr>
          <w:rFonts w:ascii="Arial" w:hAnsi="Arial" w:cs="Arial"/>
          <w:sz w:val="22"/>
          <w:szCs w:val="22"/>
          <w:lang w:val="en-US"/>
        </w:rPr>
        <w:tab/>
        <w:t>For issuance of debentures, the Company has expenses from issuing such debentures which are deducted from debentures value, and those expenses are recorded as interest expenses.</w:t>
      </w:r>
    </w:p>
    <w:p w:rsidR="00694E2B" w:rsidRDefault="00694E2B">
      <w:pPr>
        <w:overflowPunct/>
        <w:autoSpaceDE/>
        <w:autoSpaceDN/>
        <w:adjustRightInd/>
        <w:spacing w:after="200" w:line="276" w:lineRule="auto"/>
        <w:textAlignment w:val="auto"/>
        <w:rPr>
          <w:rFonts w:ascii="Arial" w:hAnsi="Arial" w:cs="Arial"/>
          <w:sz w:val="22"/>
          <w:szCs w:val="22"/>
          <w:cs/>
        </w:rPr>
      </w:pPr>
      <w:r>
        <w:rPr>
          <w:rFonts w:ascii="Arial" w:hAnsi="Arial" w:cs="Angsana New"/>
          <w:sz w:val="22"/>
          <w:szCs w:val="22"/>
          <w:cs/>
        </w:rPr>
        <w:br w:type="page"/>
      </w:r>
    </w:p>
    <w:p w:rsidR="000B4FD3" w:rsidRPr="00F567DF" w:rsidRDefault="000B4FD3" w:rsidP="000B4FD3">
      <w:pPr>
        <w:tabs>
          <w:tab w:val="left" w:pos="2160"/>
        </w:tabs>
        <w:spacing w:before="60" w:after="60" w:line="380" w:lineRule="exact"/>
        <w:ind w:left="547" w:right="-43" w:hanging="547"/>
        <w:jc w:val="both"/>
        <w:rPr>
          <w:rFonts w:ascii="Arial" w:hAnsi="Arial" w:cs="Arial"/>
          <w:sz w:val="22"/>
          <w:szCs w:val="20"/>
          <w:lang w:val="en-US"/>
        </w:rPr>
      </w:pPr>
      <w:r w:rsidRPr="00F567DF">
        <w:rPr>
          <w:rFonts w:ascii="Arial" w:hAnsi="Arial" w:cs="Arial"/>
          <w:sz w:val="22"/>
          <w:szCs w:val="22"/>
          <w:cs/>
        </w:rPr>
        <w:lastRenderedPageBreak/>
        <w:tab/>
      </w:r>
      <w:r w:rsidRPr="00F567DF">
        <w:rPr>
          <w:rFonts w:ascii="Arial" w:hAnsi="Arial" w:cs="Arial"/>
          <w:sz w:val="22"/>
          <w:szCs w:val="20"/>
          <w:lang w:val="en-US"/>
        </w:rPr>
        <w:t xml:space="preserve">The outstanding balance of long-term debentures as at </w:t>
      </w:r>
      <w:r w:rsidR="00F567DF" w:rsidRPr="00F567DF">
        <w:rPr>
          <w:rFonts w:ascii="Arial" w:hAnsi="Arial" w:cs="Arial"/>
          <w:sz w:val="22"/>
          <w:szCs w:val="20"/>
          <w:lang w:val="en-US"/>
        </w:rPr>
        <w:t xml:space="preserve">30 </w:t>
      </w:r>
      <w:r w:rsidR="00471D27">
        <w:rPr>
          <w:rFonts w:ascii="Arial" w:hAnsi="Arial" w:cs="Arial"/>
          <w:sz w:val="22"/>
          <w:szCs w:val="20"/>
          <w:lang w:val="en-US"/>
        </w:rPr>
        <w:t>September</w:t>
      </w:r>
      <w:r w:rsidRPr="00F567DF">
        <w:rPr>
          <w:rFonts w:ascii="Arial" w:hAnsi="Arial" w:cs="Arial"/>
          <w:sz w:val="22"/>
          <w:szCs w:val="20"/>
          <w:lang w:val="en-US"/>
        </w:rPr>
        <w:t xml:space="preserve"> 201</w:t>
      </w:r>
      <w:r w:rsidR="00810497" w:rsidRPr="00F567DF">
        <w:rPr>
          <w:rFonts w:ascii="Arial" w:hAnsi="Arial" w:cs="Arial"/>
          <w:sz w:val="22"/>
          <w:szCs w:val="20"/>
          <w:lang w:val="en-US"/>
        </w:rPr>
        <w:t>9</w:t>
      </w:r>
      <w:r w:rsidRPr="00F567DF">
        <w:rPr>
          <w:rFonts w:ascii="Arial" w:hAnsi="Arial" w:cs="Arial"/>
          <w:sz w:val="22"/>
          <w:szCs w:val="20"/>
          <w:lang w:val="en-US"/>
        </w:rPr>
        <w:t xml:space="preserve"> are detailed below.</w:t>
      </w:r>
    </w:p>
    <w:p w:rsidR="000B4FD3" w:rsidRPr="00F567DF" w:rsidRDefault="000B4FD3" w:rsidP="001973E5">
      <w:pPr>
        <w:spacing w:line="320" w:lineRule="exact"/>
        <w:ind w:left="360" w:right="-241" w:hanging="360"/>
        <w:jc w:val="right"/>
        <w:rPr>
          <w:rFonts w:ascii="Arial" w:hAnsi="Arial" w:cs="Arial"/>
          <w:sz w:val="14"/>
          <w:szCs w:val="14"/>
          <w:cs/>
        </w:rPr>
      </w:pPr>
      <w:r w:rsidRPr="00F567DF">
        <w:rPr>
          <w:rFonts w:ascii="Arial" w:hAnsi="Arial" w:cs="Arial"/>
          <w:sz w:val="14"/>
          <w:szCs w:val="14"/>
          <w:cs/>
        </w:rPr>
        <w:t xml:space="preserve"> (</w:t>
      </w:r>
      <w:proofErr w:type="spellStart"/>
      <w:r w:rsidRPr="00F567DF">
        <w:rPr>
          <w:rFonts w:ascii="Arial" w:hAnsi="Arial" w:cs="Arial"/>
          <w:sz w:val="14"/>
          <w:szCs w:val="14"/>
          <w:cs/>
        </w:rPr>
        <w:t>Unit</w:t>
      </w:r>
      <w:proofErr w:type="spellEnd"/>
      <w:r w:rsidRPr="00F567DF">
        <w:rPr>
          <w:rFonts w:ascii="Arial" w:hAnsi="Arial" w:cs="Arial"/>
          <w:sz w:val="14"/>
          <w:szCs w:val="14"/>
          <w:cs/>
        </w:rPr>
        <w:t xml:space="preserve">: </w:t>
      </w:r>
      <w:proofErr w:type="spellStart"/>
      <w:r w:rsidRPr="00F567DF">
        <w:rPr>
          <w:rFonts w:ascii="Arial" w:hAnsi="Arial" w:cs="Arial"/>
          <w:sz w:val="14"/>
          <w:szCs w:val="14"/>
          <w:cs/>
        </w:rPr>
        <w:t>Thousand</w:t>
      </w:r>
      <w:proofErr w:type="spellEnd"/>
      <w:r w:rsidRPr="00F567DF">
        <w:rPr>
          <w:rFonts w:ascii="Arial" w:hAnsi="Arial" w:cs="Arial"/>
          <w:sz w:val="14"/>
          <w:szCs w:val="14"/>
          <w:cs/>
        </w:rPr>
        <w:t xml:space="preserve"> </w:t>
      </w:r>
      <w:proofErr w:type="spellStart"/>
      <w:r w:rsidRPr="00F567DF">
        <w:rPr>
          <w:rFonts w:ascii="Arial" w:hAnsi="Arial" w:cs="Arial"/>
          <w:sz w:val="14"/>
          <w:szCs w:val="14"/>
          <w:cs/>
        </w:rPr>
        <w:t>Baht</w:t>
      </w:r>
      <w:proofErr w:type="spellEnd"/>
      <w:r w:rsidRPr="00F567DF">
        <w:rPr>
          <w:rFonts w:ascii="Arial" w:hAnsi="Arial" w:cs="Arial"/>
          <w:sz w:val="14"/>
          <w:szCs w:val="14"/>
          <w:cs/>
        </w:rPr>
        <w:t>)</w:t>
      </w:r>
    </w:p>
    <w:tbl>
      <w:tblPr>
        <w:tblW w:w="9360" w:type="dxa"/>
        <w:tblInd w:w="-90" w:type="dxa"/>
        <w:tblLayout w:type="fixed"/>
        <w:tblLook w:val="0000" w:firstRow="0" w:lastRow="0" w:firstColumn="0" w:lastColumn="0" w:noHBand="0" w:noVBand="0"/>
      </w:tblPr>
      <w:tblGrid>
        <w:gridCol w:w="990"/>
        <w:gridCol w:w="1260"/>
        <w:gridCol w:w="1260"/>
        <w:gridCol w:w="1080"/>
        <w:gridCol w:w="1260"/>
        <w:gridCol w:w="1170"/>
        <w:gridCol w:w="1170"/>
        <w:gridCol w:w="1170"/>
      </w:tblGrid>
      <w:tr w:rsidR="000B4FD3" w:rsidRPr="00F567DF" w:rsidTr="001973E5">
        <w:tc>
          <w:tcPr>
            <w:tcW w:w="990" w:type="dxa"/>
          </w:tcPr>
          <w:p w:rsidR="000B4FD3" w:rsidRPr="00F567DF" w:rsidRDefault="000B4FD3" w:rsidP="00E02787">
            <w:pPr>
              <w:tabs>
                <w:tab w:val="left" w:pos="342"/>
              </w:tabs>
              <w:spacing w:line="240" w:lineRule="exact"/>
              <w:ind w:left="162" w:hanging="162"/>
              <w:jc w:val="center"/>
              <w:rPr>
                <w:rFonts w:ascii="Arial" w:hAnsi="Arial" w:cs="Arial"/>
                <w:sz w:val="14"/>
                <w:szCs w:val="14"/>
                <w:cs/>
              </w:rPr>
            </w:pPr>
          </w:p>
        </w:tc>
        <w:tc>
          <w:tcPr>
            <w:tcW w:w="1260" w:type="dxa"/>
          </w:tcPr>
          <w:p w:rsidR="000B4FD3" w:rsidRPr="00F567DF" w:rsidRDefault="000B4FD3" w:rsidP="00E02787">
            <w:pPr>
              <w:spacing w:line="240" w:lineRule="exact"/>
              <w:ind w:left="-108" w:right="-108"/>
              <w:jc w:val="center"/>
              <w:rPr>
                <w:rFonts w:ascii="Arial" w:hAnsi="Arial" w:cs="Arial"/>
                <w:sz w:val="14"/>
                <w:szCs w:val="14"/>
                <w:cs/>
              </w:rPr>
            </w:pPr>
          </w:p>
        </w:tc>
        <w:tc>
          <w:tcPr>
            <w:tcW w:w="1260" w:type="dxa"/>
          </w:tcPr>
          <w:p w:rsidR="000B4FD3" w:rsidRPr="00F567DF" w:rsidRDefault="000B4FD3" w:rsidP="00E02787">
            <w:pPr>
              <w:spacing w:line="240" w:lineRule="exact"/>
              <w:ind w:left="-108" w:right="-108"/>
              <w:jc w:val="center"/>
              <w:rPr>
                <w:rFonts w:ascii="Arial" w:hAnsi="Arial" w:cs="Arial"/>
                <w:sz w:val="14"/>
                <w:szCs w:val="14"/>
                <w:cs/>
              </w:rPr>
            </w:pPr>
          </w:p>
        </w:tc>
        <w:tc>
          <w:tcPr>
            <w:tcW w:w="1080" w:type="dxa"/>
          </w:tcPr>
          <w:p w:rsidR="000B4FD3" w:rsidRPr="00F567DF" w:rsidRDefault="000B4FD3" w:rsidP="00E02787">
            <w:pPr>
              <w:spacing w:line="240" w:lineRule="exact"/>
              <w:ind w:left="-18"/>
              <w:jc w:val="center"/>
              <w:rPr>
                <w:rFonts w:ascii="Arial" w:hAnsi="Arial" w:cs="Arial"/>
                <w:sz w:val="14"/>
                <w:szCs w:val="14"/>
                <w:cs/>
              </w:rPr>
            </w:pPr>
          </w:p>
        </w:tc>
        <w:tc>
          <w:tcPr>
            <w:tcW w:w="1260" w:type="dxa"/>
          </w:tcPr>
          <w:p w:rsidR="000B4FD3" w:rsidRPr="00F567DF" w:rsidRDefault="000B4FD3" w:rsidP="00E02787">
            <w:pPr>
              <w:spacing w:line="240" w:lineRule="exact"/>
              <w:ind w:left="-18"/>
              <w:jc w:val="center"/>
              <w:rPr>
                <w:rFonts w:ascii="Arial" w:hAnsi="Arial" w:cs="Arial"/>
                <w:sz w:val="14"/>
                <w:szCs w:val="14"/>
                <w:cs/>
              </w:rPr>
            </w:pPr>
          </w:p>
        </w:tc>
        <w:tc>
          <w:tcPr>
            <w:tcW w:w="1170" w:type="dxa"/>
          </w:tcPr>
          <w:p w:rsidR="000B4FD3" w:rsidRPr="00F567DF" w:rsidRDefault="000B4FD3" w:rsidP="00E02787">
            <w:pPr>
              <w:spacing w:line="240" w:lineRule="exact"/>
              <w:ind w:left="-108" w:right="-108"/>
              <w:jc w:val="center"/>
              <w:rPr>
                <w:rFonts w:ascii="Arial" w:hAnsi="Arial" w:cs="Arial"/>
                <w:sz w:val="14"/>
                <w:szCs w:val="14"/>
                <w:cs/>
              </w:rPr>
            </w:pPr>
          </w:p>
        </w:tc>
        <w:tc>
          <w:tcPr>
            <w:tcW w:w="2340" w:type="dxa"/>
            <w:gridSpan w:val="2"/>
          </w:tcPr>
          <w:p w:rsidR="000B4FD3" w:rsidRPr="00F567DF" w:rsidRDefault="000B4FD3" w:rsidP="00E02787">
            <w:pPr>
              <w:spacing w:line="240" w:lineRule="exact"/>
              <w:ind w:left="-108" w:right="-108"/>
              <w:jc w:val="center"/>
              <w:rPr>
                <w:rFonts w:ascii="Arial" w:hAnsi="Arial" w:cs="Arial"/>
                <w:sz w:val="14"/>
                <w:szCs w:val="14"/>
                <w:cs/>
              </w:rPr>
            </w:pPr>
            <w:r w:rsidRPr="00F567DF">
              <w:rPr>
                <w:rFonts w:ascii="Arial" w:hAnsi="Arial" w:cs="Arial"/>
                <w:sz w:val="14"/>
                <w:szCs w:val="14"/>
                <w:cs/>
              </w:rPr>
              <w:t xml:space="preserve">Consolidated and </w:t>
            </w:r>
            <w:proofErr w:type="spellStart"/>
            <w:r w:rsidRPr="00F567DF">
              <w:rPr>
                <w:rFonts w:ascii="Arial" w:hAnsi="Arial" w:cs="Arial"/>
                <w:sz w:val="14"/>
                <w:szCs w:val="14"/>
                <w:cs/>
              </w:rPr>
              <w:t>Separate</w:t>
            </w:r>
            <w:proofErr w:type="spellEnd"/>
          </w:p>
        </w:tc>
      </w:tr>
      <w:tr w:rsidR="000B4FD3" w:rsidRPr="00F567DF" w:rsidTr="001973E5">
        <w:trPr>
          <w:trHeight w:val="80"/>
        </w:trPr>
        <w:tc>
          <w:tcPr>
            <w:tcW w:w="990" w:type="dxa"/>
          </w:tcPr>
          <w:p w:rsidR="000B4FD3" w:rsidRPr="00F567DF" w:rsidRDefault="000B4FD3" w:rsidP="00E02787">
            <w:pPr>
              <w:spacing w:line="240" w:lineRule="exact"/>
              <w:ind w:left="-18" w:firstLine="18"/>
              <w:jc w:val="center"/>
              <w:rPr>
                <w:rFonts w:ascii="Arial" w:hAnsi="Arial" w:cs="Arial"/>
                <w:sz w:val="14"/>
                <w:szCs w:val="14"/>
                <w:cs/>
              </w:rPr>
            </w:pPr>
          </w:p>
        </w:tc>
        <w:tc>
          <w:tcPr>
            <w:tcW w:w="1260" w:type="dxa"/>
          </w:tcPr>
          <w:p w:rsidR="000B4FD3" w:rsidRPr="00F567DF" w:rsidRDefault="000B4FD3" w:rsidP="00E02787">
            <w:pPr>
              <w:spacing w:line="240" w:lineRule="exact"/>
              <w:ind w:left="-18" w:firstLine="18"/>
              <w:jc w:val="center"/>
              <w:rPr>
                <w:rFonts w:ascii="Arial" w:hAnsi="Arial" w:cs="Arial"/>
                <w:sz w:val="14"/>
                <w:szCs w:val="14"/>
                <w:cs/>
              </w:rPr>
            </w:pPr>
          </w:p>
        </w:tc>
        <w:tc>
          <w:tcPr>
            <w:tcW w:w="1260" w:type="dxa"/>
          </w:tcPr>
          <w:p w:rsidR="000B4FD3" w:rsidRPr="00F567DF" w:rsidRDefault="000B4FD3" w:rsidP="00E02787">
            <w:pPr>
              <w:spacing w:line="240" w:lineRule="exact"/>
              <w:ind w:left="-18" w:right="-108" w:firstLine="18"/>
              <w:jc w:val="center"/>
              <w:rPr>
                <w:rFonts w:ascii="Arial" w:hAnsi="Arial" w:cs="Arial"/>
                <w:sz w:val="14"/>
                <w:szCs w:val="14"/>
                <w:cs/>
              </w:rPr>
            </w:pPr>
          </w:p>
        </w:tc>
        <w:tc>
          <w:tcPr>
            <w:tcW w:w="1080" w:type="dxa"/>
          </w:tcPr>
          <w:p w:rsidR="000B4FD3" w:rsidRPr="00F567DF" w:rsidRDefault="000B4FD3" w:rsidP="00E02787">
            <w:pPr>
              <w:spacing w:line="240" w:lineRule="exact"/>
              <w:ind w:left="-18" w:firstLine="18"/>
              <w:jc w:val="center"/>
              <w:rPr>
                <w:rFonts w:ascii="Arial" w:hAnsi="Arial" w:cs="Arial"/>
                <w:sz w:val="14"/>
                <w:szCs w:val="14"/>
                <w:cs/>
              </w:rPr>
            </w:pPr>
          </w:p>
        </w:tc>
        <w:tc>
          <w:tcPr>
            <w:tcW w:w="1260" w:type="dxa"/>
          </w:tcPr>
          <w:p w:rsidR="000B4FD3" w:rsidRPr="00F567DF" w:rsidRDefault="000B4FD3" w:rsidP="00E02787">
            <w:pPr>
              <w:spacing w:line="240" w:lineRule="exact"/>
              <w:ind w:left="-18" w:firstLine="18"/>
              <w:jc w:val="center"/>
              <w:rPr>
                <w:rFonts w:ascii="Arial" w:hAnsi="Arial" w:cs="Arial"/>
                <w:sz w:val="14"/>
                <w:szCs w:val="14"/>
                <w:cs/>
              </w:rPr>
            </w:pPr>
          </w:p>
        </w:tc>
        <w:tc>
          <w:tcPr>
            <w:tcW w:w="1170" w:type="dxa"/>
          </w:tcPr>
          <w:p w:rsidR="000B4FD3" w:rsidRPr="00F567DF" w:rsidRDefault="000B4FD3" w:rsidP="00E02787">
            <w:pPr>
              <w:spacing w:line="240" w:lineRule="exact"/>
              <w:ind w:left="-108" w:right="-108"/>
              <w:jc w:val="center"/>
              <w:rPr>
                <w:rFonts w:ascii="Arial" w:hAnsi="Arial" w:cs="Arial"/>
                <w:sz w:val="14"/>
                <w:szCs w:val="14"/>
                <w:cs/>
              </w:rPr>
            </w:pPr>
          </w:p>
        </w:tc>
        <w:tc>
          <w:tcPr>
            <w:tcW w:w="2340" w:type="dxa"/>
            <w:gridSpan w:val="2"/>
          </w:tcPr>
          <w:p w:rsidR="000B4FD3" w:rsidRPr="00F567DF" w:rsidRDefault="000B4FD3" w:rsidP="00E02787">
            <w:pPr>
              <w:pBdr>
                <w:bottom w:val="single" w:sz="4" w:space="1" w:color="auto"/>
              </w:pBdr>
              <w:spacing w:line="240" w:lineRule="exact"/>
              <w:ind w:left="-18" w:firstLine="18"/>
              <w:jc w:val="center"/>
              <w:rPr>
                <w:rFonts w:ascii="Arial" w:hAnsi="Arial" w:cs="Arial"/>
                <w:sz w:val="14"/>
                <w:szCs w:val="14"/>
                <w:cs/>
              </w:rPr>
            </w:pPr>
            <w:proofErr w:type="spellStart"/>
            <w:r w:rsidRPr="00F567DF">
              <w:rPr>
                <w:rFonts w:ascii="Arial" w:hAnsi="Arial" w:cs="Arial"/>
                <w:sz w:val="14"/>
                <w:szCs w:val="14"/>
                <w:cs/>
              </w:rPr>
              <w:t>financial</w:t>
            </w:r>
            <w:proofErr w:type="spellEnd"/>
            <w:r w:rsidRPr="00F567DF">
              <w:rPr>
                <w:rFonts w:ascii="Arial" w:hAnsi="Arial" w:cs="Arial"/>
                <w:sz w:val="14"/>
                <w:szCs w:val="14"/>
                <w:cs/>
              </w:rPr>
              <w:t xml:space="preserve"> </w:t>
            </w:r>
            <w:proofErr w:type="spellStart"/>
            <w:r w:rsidRPr="00F567DF">
              <w:rPr>
                <w:rFonts w:ascii="Arial" w:hAnsi="Arial" w:cs="Arial"/>
                <w:sz w:val="14"/>
                <w:szCs w:val="14"/>
                <w:cs/>
              </w:rPr>
              <w:t>statements</w:t>
            </w:r>
            <w:proofErr w:type="spellEnd"/>
          </w:p>
        </w:tc>
      </w:tr>
      <w:tr w:rsidR="000B4FD3" w:rsidRPr="00F567DF" w:rsidTr="001973E5">
        <w:tc>
          <w:tcPr>
            <w:tcW w:w="990" w:type="dxa"/>
            <w:vAlign w:val="bottom"/>
          </w:tcPr>
          <w:p w:rsidR="000B4FD3" w:rsidRPr="00F567DF" w:rsidRDefault="00C178CC" w:rsidP="00E02787">
            <w:pPr>
              <w:pBdr>
                <w:bottom w:val="single" w:sz="4" w:space="1" w:color="auto"/>
              </w:pBdr>
              <w:spacing w:line="240" w:lineRule="exact"/>
              <w:ind w:left="-18" w:firstLine="18"/>
              <w:jc w:val="center"/>
              <w:rPr>
                <w:rFonts w:ascii="Arial" w:hAnsi="Arial" w:cs="Arial"/>
                <w:sz w:val="14"/>
                <w:szCs w:val="14"/>
                <w:cs/>
              </w:rPr>
            </w:pPr>
            <w:proofErr w:type="spellStart"/>
            <w:r w:rsidRPr="00F567DF">
              <w:rPr>
                <w:rFonts w:ascii="Arial" w:hAnsi="Arial" w:cs="Arial"/>
                <w:sz w:val="14"/>
                <w:szCs w:val="14"/>
                <w:cs/>
              </w:rPr>
              <w:t>Debenture</w:t>
            </w:r>
            <w:proofErr w:type="spellEnd"/>
          </w:p>
        </w:tc>
        <w:tc>
          <w:tcPr>
            <w:tcW w:w="1260" w:type="dxa"/>
            <w:vAlign w:val="bottom"/>
          </w:tcPr>
          <w:p w:rsidR="000B4FD3" w:rsidRPr="00F567DF" w:rsidRDefault="000B4FD3" w:rsidP="00E02787">
            <w:pPr>
              <w:pBdr>
                <w:bottom w:val="single" w:sz="4" w:space="1" w:color="auto"/>
              </w:pBdr>
              <w:spacing w:line="240" w:lineRule="exact"/>
              <w:ind w:left="-18" w:firstLine="18"/>
              <w:jc w:val="center"/>
              <w:rPr>
                <w:rFonts w:ascii="Arial" w:hAnsi="Arial" w:cs="Arial"/>
                <w:sz w:val="14"/>
                <w:szCs w:val="14"/>
                <w:cs/>
              </w:rPr>
            </w:pPr>
            <w:proofErr w:type="spellStart"/>
            <w:r w:rsidRPr="00F567DF">
              <w:rPr>
                <w:rFonts w:ascii="Arial" w:hAnsi="Arial" w:cs="Arial"/>
                <w:sz w:val="14"/>
                <w:szCs w:val="14"/>
                <w:cs/>
              </w:rPr>
              <w:t>Issue</w:t>
            </w:r>
            <w:proofErr w:type="spellEnd"/>
            <w:r w:rsidRPr="00F567DF">
              <w:rPr>
                <w:rFonts w:ascii="Arial" w:hAnsi="Arial" w:cs="Arial"/>
                <w:sz w:val="14"/>
                <w:szCs w:val="14"/>
                <w:cs/>
              </w:rPr>
              <w:t xml:space="preserve"> </w:t>
            </w:r>
            <w:proofErr w:type="spellStart"/>
            <w:r w:rsidRPr="00F567DF">
              <w:rPr>
                <w:rFonts w:ascii="Arial" w:hAnsi="Arial" w:cs="Arial"/>
                <w:sz w:val="14"/>
                <w:szCs w:val="14"/>
                <w:cs/>
              </w:rPr>
              <w:t>date</w:t>
            </w:r>
            <w:proofErr w:type="spellEnd"/>
          </w:p>
        </w:tc>
        <w:tc>
          <w:tcPr>
            <w:tcW w:w="1260" w:type="dxa"/>
            <w:vAlign w:val="bottom"/>
          </w:tcPr>
          <w:p w:rsidR="000B4FD3" w:rsidRPr="00F567DF" w:rsidRDefault="000B4FD3" w:rsidP="00E02787">
            <w:pPr>
              <w:pBdr>
                <w:bottom w:val="single" w:sz="4" w:space="1" w:color="auto"/>
              </w:pBdr>
              <w:spacing w:line="240" w:lineRule="exact"/>
              <w:ind w:left="-18" w:firstLine="18"/>
              <w:jc w:val="center"/>
              <w:rPr>
                <w:rFonts w:ascii="Arial" w:hAnsi="Arial" w:cs="Arial"/>
                <w:sz w:val="14"/>
                <w:szCs w:val="14"/>
                <w:cs/>
              </w:rPr>
            </w:pPr>
            <w:proofErr w:type="spellStart"/>
            <w:r w:rsidRPr="00F567DF">
              <w:rPr>
                <w:rFonts w:ascii="Arial" w:hAnsi="Arial" w:cs="Arial"/>
                <w:sz w:val="14"/>
                <w:szCs w:val="14"/>
                <w:cs/>
              </w:rPr>
              <w:t>Maturity</w:t>
            </w:r>
            <w:proofErr w:type="spellEnd"/>
            <w:r w:rsidRPr="00F567DF">
              <w:rPr>
                <w:rFonts w:ascii="Arial" w:hAnsi="Arial" w:cs="Arial"/>
                <w:sz w:val="14"/>
                <w:szCs w:val="14"/>
                <w:cs/>
              </w:rPr>
              <w:t xml:space="preserve"> </w:t>
            </w:r>
            <w:proofErr w:type="spellStart"/>
            <w:r w:rsidRPr="00F567DF">
              <w:rPr>
                <w:rFonts w:ascii="Arial" w:hAnsi="Arial" w:cs="Arial"/>
                <w:sz w:val="14"/>
                <w:szCs w:val="14"/>
                <w:cs/>
              </w:rPr>
              <w:t>date</w:t>
            </w:r>
            <w:proofErr w:type="spellEnd"/>
          </w:p>
        </w:tc>
        <w:tc>
          <w:tcPr>
            <w:tcW w:w="1080" w:type="dxa"/>
            <w:vAlign w:val="bottom"/>
          </w:tcPr>
          <w:p w:rsidR="000B4FD3" w:rsidRPr="00F567DF" w:rsidRDefault="000B4FD3" w:rsidP="00E02787">
            <w:pPr>
              <w:pBdr>
                <w:bottom w:val="single" w:sz="4" w:space="1" w:color="auto"/>
              </w:pBdr>
              <w:spacing w:line="240" w:lineRule="exact"/>
              <w:ind w:left="-18" w:firstLine="18"/>
              <w:jc w:val="center"/>
              <w:rPr>
                <w:rFonts w:ascii="Arial" w:hAnsi="Arial" w:cs="Arial"/>
                <w:sz w:val="14"/>
                <w:szCs w:val="14"/>
                <w:cs/>
              </w:rPr>
            </w:pPr>
            <w:proofErr w:type="spellStart"/>
            <w:r w:rsidRPr="00F567DF">
              <w:rPr>
                <w:rFonts w:ascii="Arial" w:hAnsi="Arial" w:cs="Arial"/>
                <w:sz w:val="14"/>
                <w:szCs w:val="14"/>
                <w:cs/>
              </w:rPr>
              <w:t>Term</w:t>
            </w:r>
            <w:proofErr w:type="spellEnd"/>
            <w:r w:rsidRPr="00F567DF">
              <w:rPr>
                <w:rFonts w:ascii="Arial" w:hAnsi="Arial" w:cs="Arial"/>
                <w:sz w:val="14"/>
                <w:szCs w:val="14"/>
                <w:cs/>
              </w:rPr>
              <w:t xml:space="preserve"> (</w:t>
            </w:r>
            <w:proofErr w:type="spellStart"/>
            <w:r w:rsidRPr="00F567DF">
              <w:rPr>
                <w:rFonts w:ascii="Arial" w:hAnsi="Arial" w:cs="Arial"/>
                <w:sz w:val="14"/>
                <w:szCs w:val="14"/>
                <w:cs/>
              </w:rPr>
              <w:t>years</w:t>
            </w:r>
            <w:proofErr w:type="spellEnd"/>
            <w:r w:rsidRPr="00F567DF">
              <w:rPr>
                <w:rFonts w:ascii="Arial" w:hAnsi="Arial" w:cs="Arial"/>
                <w:sz w:val="14"/>
                <w:szCs w:val="14"/>
                <w:cs/>
              </w:rPr>
              <w:t>)</w:t>
            </w:r>
          </w:p>
        </w:tc>
        <w:tc>
          <w:tcPr>
            <w:tcW w:w="1260" w:type="dxa"/>
            <w:vAlign w:val="bottom"/>
          </w:tcPr>
          <w:p w:rsidR="000B4FD3" w:rsidRPr="00F567DF" w:rsidRDefault="00810497" w:rsidP="00E02787">
            <w:pPr>
              <w:pBdr>
                <w:bottom w:val="single" w:sz="4" w:space="1" w:color="auto"/>
              </w:pBdr>
              <w:spacing w:line="240" w:lineRule="exact"/>
              <w:ind w:left="-18" w:firstLine="18"/>
              <w:jc w:val="center"/>
              <w:rPr>
                <w:rFonts w:ascii="Arial" w:hAnsi="Arial" w:cs="Arial"/>
                <w:sz w:val="14"/>
                <w:szCs w:val="14"/>
                <w:cs/>
              </w:rPr>
            </w:pPr>
            <w:proofErr w:type="spellStart"/>
            <w:r w:rsidRPr="00F567DF">
              <w:rPr>
                <w:rFonts w:ascii="Arial" w:hAnsi="Arial" w:cs="Arial"/>
                <w:sz w:val="14"/>
                <w:szCs w:val="14"/>
                <w:cs/>
              </w:rPr>
              <w:t>Interest</w:t>
            </w:r>
            <w:proofErr w:type="spellEnd"/>
            <w:r w:rsidRPr="00F567DF">
              <w:rPr>
                <w:rFonts w:ascii="Arial" w:hAnsi="Arial" w:cs="Arial"/>
                <w:sz w:val="14"/>
                <w:szCs w:val="14"/>
                <w:cs/>
              </w:rPr>
              <w:t xml:space="preserve"> </w:t>
            </w:r>
            <w:proofErr w:type="spellStart"/>
            <w:r w:rsidRPr="00F567DF">
              <w:rPr>
                <w:rFonts w:ascii="Arial" w:hAnsi="Arial" w:cs="Arial"/>
                <w:sz w:val="14"/>
                <w:szCs w:val="14"/>
                <w:cs/>
              </w:rPr>
              <w:t>rate</w:t>
            </w:r>
            <w:proofErr w:type="spellEnd"/>
            <w:r w:rsidRPr="00F567DF">
              <w:rPr>
                <w:rFonts w:ascii="Arial" w:hAnsi="Arial" w:cs="Arial"/>
                <w:sz w:val="14"/>
                <w:szCs w:val="14"/>
                <w:cs/>
              </w:rPr>
              <w:br/>
            </w:r>
            <w:r w:rsidR="000B4FD3" w:rsidRPr="00F567DF">
              <w:rPr>
                <w:rFonts w:ascii="Arial" w:hAnsi="Arial" w:cs="Arial"/>
                <w:sz w:val="14"/>
                <w:szCs w:val="14"/>
                <w:cs/>
              </w:rPr>
              <w:t xml:space="preserve">(% </w:t>
            </w:r>
            <w:proofErr w:type="spellStart"/>
            <w:r w:rsidR="000B4FD3" w:rsidRPr="00F567DF">
              <w:rPr>
                <w:rFonts w:ascii="Arial" w:hAnsi="Arial" w:cs="Arial"/>
                <w:sz w:val="14"/>
                <w:szCs w:val="14"/>
                <w:cs/>
              </w:rPr>
              <w:t>per</w:t>
            </w:r>
            <w:proofErr w:type="spellEnd"/>
            <w:r w:rsidR="000B4FD3" w:rsidRPr="00F567DF">
              <w:rPr>
                <w:rFonts w:ascii="Arial" w:hAnsi="Arial" w:cs="Arial"/>
                <w:sz w:val="14"/>
                <w:szCs w:val="14"/>
                <w:cs/>
              </w:rPr>
              <w:t xml:space="preserve"> </w:t>
            </w:r>
            <w:proofErr w:type="spellStart"/>
            <w:r w:rsidR="000B4FD3" w:rsidRPr="00F567DF">
              <w:rPr>
                <w:rFonts w:ascii="Arial" w:hAnsi="Arial" w:cs="Arial"/>
                <w:sz w:val="14"/>
                <w:szCs w:val="14"/>
                <w:cs/>
              </w:rPr>
              <w:t>annum</w:t>
            </w:r>
            <w:proofErr w:type="spellEnd"/>
            <w:r w:rsidR="000B4FD3" w:rsidRPr="00F567DF">
              <w:rPr>
                <w:rFonts w:ascii="Arial" w:hAnsi="Arial" w:cs="Arial"/>
                <w:sz w:val="14"/>
                <w:szCs w:val="14"/>
                <w:cs/>
              </w:rPr>
              <w:t>)</w:t>
            </w:r>
          </w:p>
        </w:tc>
        <w:tc>
          <w:tcPr>
            <w:tcW w:w="1170" w:type="dxa"/>
            <w:vAlign w:val="bottom"/>
          </w:tcPr>
          <w:p w:rsidR="000B4FD3" w:rsidRPr="00F567DF" w:rsidRDefault="00810497" w:rsidP="00E02787">
            <w:pPr>
              <w:pBdr>
                <w:bottom w:val="single" w:sz="4" w:space="1" w:color="auto"/>
              </w:pBdr>
              <w:spacing w:line="240" w:lineRule="exact"/>
              <w:ind w:left="-18" w:right="-18"/>
              <w:jc w:val="center"/>
              <w:rPr>
                <w:rFonts w:ascii="Arial" w:hAnsi="Arial" w:cs="Arial"/>
                <w:sz w:val="14"/>
                <w:szCs w:val="14"/>
                <w:cs/>
              </w:rPr>
            </w:pPr>
            <w:proofErr w:type="spellStart"/>
            <w:r w:rsidRPr="00F567DF">
              <w:rPr>
                <w:rFonts w:ascii="Arial" w:hAnsi="Arial" w:cs="Arial"/>
                <w:sz w:val="14"/>
                <w:szCs w:val="14"/>
                <w:cs/>
              </w:rPr>
              <w:t>Interest</w:t>
            </w:r>
            <w:proofErr w:type="spellEnd"/>
            <w:r w:rsidRPr="00F567DF">
              <w:rPr>
                <w:rFonts w:ascii="Arial" w:hAnsi="Arial" w:cs="Arial"/>
                <w:sz w:val="14"/>
                <w:szCs w:val="14"/>
                <w:cs/>
              </w:rPr>
              <w:t xml:space="preserve">  </w:t>
            </w:r>
            <w:proofErr w:type="spellStart"/>
            <w:r w:rsidR="000B4FD3" w:rsidRPr="00F567DF">
              <w:rPr>
                <w:rFonts w:ascii="Arial" w:hAnsi="Arial" w:cs="Arial"/>
                <w:sz w:val="14"/>
                <w:szCs w:val="14"/>
                <w:cs/>
              </w:rPr>
              <w:t>payment</w:t>
            </w:r>
            <w:proofErr w:type="spellEnd"/>
          </w:p>
        </w:tc>
        <w:tc>
          <w:tcPr>
            <w:tcW w:w="1170" w:type="dxa"/>
            <w:vAlign w:val="bottom"/>
          </w:tcPr>
          <w:p w:rsidR="000B4FD3" w:rsidRPr="00F567DF" w:rsidRDefault="00F567DF" w:rsidP="00E02787">
            <w:pPr>
              <w:pBdr>
                <w:bottom w:val="single" w:sz="4" w:space="1" w:color="auto"/>
              </w:pBdr>
              <w:spacing w:line="240" w:lineRule="exact"/>
              <w:ind w:left="-18" w:right="-18"/>
              <w:jc w:val="center"/>
              <w:rPr>
                <w:rFonts w:ascii="Arial" w:hAnsi="Arial" w:cs="Arial"/>
                <w:sz w:val="14"/>
                <w:szCs w:val="14"/>
                <w:cs/>
              </w:rPr>
            </w:pPr>
            <w:r w:rsidRPr="00F567DF">
              <w:rPr>
                <w:rFonts w:ascii="Arial" w:hAnsi="Arial" w:cs="Arial"/>
                <w:sz w:val="14"/>
                <w:szCs w:val="14"/>
                <w:lang w:val="en-US"/>
              </w:rPr>
              <w:t xml:space="preserve">30 </w:t>
            </w:r>
            <w:r w:rsidR="00471D27">
              <w:rPr>
                <w:rFonts w:ascii="Arial" w:hAnsi="Arial" w:cs="Arial"/>
                <w:sz w:val="14"/>
                <w:szCs w:val="14"/>
                <w:lang w:val="en-US"/>
              </w:rPr>
              <w:t>September</w:t>
            </w:r>
            <w:r w:rsidR="00810497" w:rsidRPr="00F567DF">
              <w:rPr>
                <w:rFonts w:ascii="Arial" w:hAnsi="Arial" w:cs="Arial"/>
                <w:sz w:val="14"/>
                <w:szCs w:val="14"/>
                <w:lang w:val="en-US"/>
              </w:rPr>
              <w:br/>
              <w:t>2019</w:t>
            </w:r>
          </w:p>
        </w:tc>
        <w:tc>
          <w:tcPr>
            <w:tcW w:w="1170" w:type="dxa"/>
            <w:vAlign w:val="bottom"/>
          </w:tcPr>
          <w:p w:rsidR="000B4FD3" w:rsidRPr="00F567DF" w:rsidRDefault="00810497" w:rsidP="00E02787">
            <w:pPr>
              <w:pBdr>
                <w:bottom w:val="single" w:sz="4" w:space="1" w:color="auto"/>
              </w:pBdr>
              <w:spacing w:line="240" w:lineRule="exact"/>
              <w:ind w:left="-18" w:right="-18"/>
              <w:jc w:val="center"/>
              <w:rPr>
                <w:rFonts w:ascii="Arial" w:hAnsi="Arial" w:cs="Arial"/>
                <w:sz w:val="14"/>
                <w:szCs w:val="14"/>
                <w:cs/>
              </w:rPr>
            </w:pPr>
            <w:r w:rsidRPr="00F567DF">
              <w:rPr>
                <w:rFonts w:ascii="Arial" w:hAnsi="Arial" w:cs="Arial"/>
                <w:sz w:val="14"/>
                <w:szCs w:val="14"/>
                <w:lang w:val="en-US"/>
              </w:rPr>
              <w:t>31 December</w:t>
            </w:r>
            <w:r w:rsidRPr="00F567DF">
              <w:rPr>
                <w:rFonts w:ascii="Arial" w:hAnsi="Arial" w:cs="Arial"/>
                <w:sz w:val="14"/>
                <w:szCs w:val="14"/>
                <w:lang w:val="en-US"/>
              </w:rPr>
              <w:br/>
              <w:t>2018</w:t>
            </w:r>
          </w:p>
        </w:tc>
      </w:tr>
      <w:tr w:rsidR="00167440" w:rsidRPr="00F567DF" w:rsidTr="001973E5">
        <w:tc>
          <w:tcPr>
            <w:tcW w:w="990" w:type="dxa"/>
          </w:tcPr>
          <w:p w:rsidR="00167440" w:rsidRPr="00F567DF" w:rsidRDefault="00167440" w:rsidP="00167440">
            <w:pPr>
              <w:spacing w:line="240" w:lineRule="exact"/>
              <w:ind w:left="-18" w:right="-18"/>
              <w:jc w:val="center"/>
              <w:rPr>
                <w:rFonts w:ascii="Arial" w:hAnsi="Arial" w:cs="Arial"/>
                <w:sz w:val="14"/>
                <w:szCs w:val="17"/>
                <w:cs/>
                <w:lang w:val="en-US"/>
              </w:rPr>
            </w:pPr>
            <w:r w:rsidRPr="00F567DF">
              <w:rPr>
                <w:rFonts w:ascii="Arial" w:hAnsi="Arial" w:cs="Arial"/>
                <w:sz w:val="14"/>
                <w:szCs w:val="17"/>
                <w:lang w:val="en-US"/>
              </w:rPr>
              <w:t>1</w:t>
            </w:r>
          </w:p>
        </w:tc>
        <w:tc>
          <w:tcPr>
            <w:tcW w:w="1260" w:type="dxa"/>
          </w:tcPr>
          <w:p w:rsidR="00167440" w:rsidRPr="00F567DF" w:rsidRDefault="00167440" w:rsidP="00167440">
            <w:pPr>
              <w:spacing w:line="240" w:lineRule="exact"/>
              <w:ind w:left="-18" w:right="-108"/>
              <w:jc w:val="both"/>
              <w:rPr>
                <w:rFonts w:ascii="Arial" w:hAnsi="Arial" w:cs="Arial"/>
                <w:sz w:val="14"/>
                <w:szCs w:val="14"/>
                <w:lang w:val="en-US"/>
              </w:rPr>
            </w:pPr>
            <w:r w:rsidRPr="00F567DF">
              <w:rPr>
                <w:rFonts w:ascii="Arial" w:hAnsi="Arial" w:cs="Arial"/>
                <w:sz w:val="14"/>
                <w:szCs w:val="14"/>
                <w:lang w:val="en-US"/>
              </w:rPr>
              <w:t>24 August 2018</w:t>
            </w:r>
          </w:p>
        </w:tc>
        <w:tc>
          <w:tcPr>
            <w:tcW w:w="1260" w:type="dxa"/>
          </w:tcPr>
          <w:p w:rsidR="00167440" w:rsidRPr="00F567DF" w:rsidRDefault="00167440" w:rsidP="00167440">
            <w:pPr>
              <w:spacing w:line="240" w:lineRule="exact"/>
              <w:ind w:left="-18" w:right="-108"/>
              <w:jc w:val="both"/>
              <w:rPr>
                <w:rFonts w:ascii="Arial" w:hAnsi="Arial" w:cs="Arial"/>
                <w:sz w:val="14"/>
                <w:szCs w:val="14"/>
                <w:lang w:val="en-US"/>
              </w:rPr>
            </w:pPr>
            <w:r w:rsidRPr="00F567DF">
              <w:rPr>
                <w:rFonts w:ascii="Arial" w:hAnsi="Arial" w:cs="Arial"/>
                <w:sz w:val="14"/>
                <w:szCs w:val="14"/>
                <w:lang w:val="en-US"/>
              </w:rPr>
              <w:t>24 August 2023</w:t>
            </w:r>
          </w:p>
        </w:tc>
        <w:tc>
          <w:tcPr>
            <w:tcW w:w="1080" w:type="dxa"/>
          </w:tcPr>
          <w:p w:rsidR="00167440" w:rsidRPr="00F567DF" w:rsidRDefault="00167440" w:rsidP="00167440">
            <w:pPr>
              <w:spacing w:line="240" w:lineRule="exact"/>
              <w:ind w:left="-18" w:right="-18"/>
              <w:jc w:val="center"/>
              <w:rPr>
                <w:rFonts w:ascii="Arial" w:hAnsi="Arial" w:cs="Arial"/>
                <w:sz w:val="14"/>
                <w:szCs w:val="14"/>
                <w:lang w:val="en-US"/>
              </w:rPr>
            </w:pPr>
            <w:r w:rsidRPr="00F567DF">
              <w:rPr>
                <w:rFonts w:ascii="Arial" w:hAnsi="Arial" w:cs="Arial"/>
                <w:sz w:val="14"/>
                <w:szCs w:val="14"/>
                <w:lang w:val="en-US"/>
              </w:rPr>
              <w:t>5</w:t>
            </w:r>
          </w:p>
        </w:tc>
        <w:tc>
          <w:tcPr>
            <w:tcW w:w="1260" w:type="dxa"/>
          </w:tcPr>
          <w:p w:rsidR="00167440" w:rsidRPr="00F567DF" w:rsidRDefault="00167440" w:rsidP="00167440">
            <w:pPr>
              <w:spacing w:line="240" w:lineRule="exact"/>
              <w:ind w:left="-18" w:right="-18"/>
              <w:jc w:val="center"/>
              <w:rPr>
                <w:rFonts w:ascii="Arial" w:hAnsi="Arial" w:cs="Arial"/>
                <w:sz w:val="14"/>
                <w:szCs w:val="14"/>
                <w:lang w:val="en-US"/>
              </w:rPr>
            </w:pPr>
            <w:r w:rsidRPr="00F567DF">
              <w:rPr>
                <w:rFonts w:ascii="Arial" w:hAnsi="Arial" w:cs="Arial"/>
                <w:sz w:val="14"/>
                <w:szCs w:val="14"/>
                <w:lang w:val="en-US"/>
              </w:rPr>
              <w:t>9.62% / specified condition</w:t>
            </w:r>
          </w:p>
        </w:tc>
        <w:tc>
          <w:tcPr>
            <w:tcW w:w="1170" w:type="dxa"/>
          </w:tcPr>
          <w:p w:rsidR="00167440" w:rsidRPr="00F567DF" w:rsidRDefault="00167440" w:rsidP="00167440">
            <w:pPr>
              <w:spacing w:line="240" w:lineRule="exact"/>
              <w:ind w:left="-18"/>
              <w:jc w:val="center"/>
              <w:rPr>
                <w:rFonts w:ascii="Arial" w:hAnsi="Arial" w:cs="Arial"/>
                <w:sz w:val="14"/>
                <w:szCs w:val="14"/>
                <w:lang w:val="en-US"/>
              </w:rPr>
            </w:pPr>
            <w:r w:rsidRPr="00F567DF">
              <w:rPr>
                <w:rFonts w:ascii="Arial" w:hAnsi="Arial" w:cs="Arial"/>
                <w:sz w:val="14"/>
                <w:szCs w:val="14"/>
                <w:lang w:val="en-US"/>
              </w:rPr>
              <w:t>every 6 months</w:t>
            </w:r>
          </w:p>
        </w:tc>
        <w:tc>
          <w:tcPr>
            <w:tcW w:w="1170" w:type="dxa"/>
            <w:vAlign w:val="bottom"/>
          </w:tcPr>
          <w:p w:rsidR="00167440" w:rsidRPr="00F567DF" w:rsidRDefault="00694E2B" w:rsidP="00167440">
            <w:pPr>
              <w:pBdr>
                <w:bottom w:val="single" w:sz="4" w:space="1" w:color="auto"/>
              </w:pBdr>
              <w:tabs>
                <w:tab w:val="decimal" w:pos="882"/>
              </w:tabs>
              <w:spacing w:line="240" w:lineRule="exact"/>
              <w:ind w:left="-18"/>
              <w:rPr>
                <w:rFonts w:ascii="Arial" w:hAnsi="Arial" w:cs="Arial"/>
                <w:sz w:val="14"/>
                <w:szCs w:val="14"/>
                <w:lang w:val="en-US"/>
              </w:rPr>
            </w:pPr>
            <w:r>
              <w:rPr>
                <w:rFonts w:ascii="Arial" w:hAnsi="Arial" w:cs="Arial"/>
                <w:sz w:val="14"/>
                <w:szCs w:val="14"/>
                <w:lang w:val="en-US"/>
              </w:rPr>
              <w:t>550,940</w:t>
            </w:r>
          </w:p>
        </w:tc>
        <w:tc>
          <w:tcPr>
            <w:tcW w:w="1170" w:type="dxa"/>
            <w:vAlign w:val="bottom"/>
          </w:tcPr>
          <w:p w:rsidR="00167440" w:rsidRPr="00F567DF" w:rsidRDefault="00167440" w:rsidP="00167440">
            <w:pPr>
              <w:pBdr>
                <w:bottom w:val="single" w:sz="4" w:space="1" w:color="auto"/>
              </w:pBdr>
              <w:tabs>
                <w:tab w:val="decimal" w:pos="882"/>
              </w:tabs>
              <w:spacing w:line="240" w:lineRule="exact"/>
              <w:ind w:left="-18"/>
              <w:rPr>
                <w:rFonts w:ascii="Arial" w:hAnsi="Arial" w:cs="Arial"/>
                <w:sz w:val="14"/>
                <w:szCs w:val="14"/>
                <w:lang w:val="en-US"/>
              </w:rPr>
            </w:pPr>
            <w:r w:rsidRPr="00F567DF">
              <w:rPr>
                <w:rFonts w:ascii="Arial" w:hAnsi="Arial" w:cs="Arial"/>
                <w:sz w:val="14"/>
                <w:szCs w:val="14"/>
                <w:lang w:val="en-US"/>
              </w:rPr>
              <w:t>597,545</w:t>
            </w:r>
          </w:p>
        </w:tc>
      </w:tr>
      <w:tr w:rsidR="00167440" w:rsidRPr="00F567DF" w:rsidTr="001973E5">
        <w:tc>
          <w:tcPr>
            <w:tcW w:w="990" w:type="dxa"/>
          </w:tcPr>
          <w:p w:rsidR="00167440" w:rsidRPr="00F567DF" w:rsidRDefault="00167440" w:rsidP="00167440">
            <w:pPr>
              <w:spacing w:line="240" w:lineRule="exact"/>
              <w:ind w:left="-18"/>
              <w:rPr>
                <w:rFonts w:ascii="Arial" w:hAnsi="Arial" w:cs="Arial"/>
                <w:sz w:val="14"/>
                <w:szCs w:val="14"/>
                <w:cs/>
              </w:rPr>
            </w:pPr>
            <w:r w:rsidRPr="00F567DF">
              <w:rPr>
                <w:rFonts w:ascii="Arial" w:hAnsi="Arial" w:cs="Arial"/>
                <w:sz w:val="14"/>
                <w:szCs w:val="14"/>
                <w:lang w:val="en-US"/>
              </w:rPr>
              <w:t>Total</w:t>
            </w:r>
          </w:p>
        </w:tc>
        <w:tc>
          <w:tcPr>
            <w:tcW w:w="1260" w:type="dxa"/>
          </w:tcPr>
          <w:p w:rsidR="00167440" w:rsidRPr="00F567DF" w:rsidRDefault="00167440" w:rsidP="00167440">
            <w:pPr>
              <w:spacing w:line="240" w:lineRule="exact"/>
              <w:ind w:left="-18"/>
              <w:rPr>
                <w:rFonts w:ascii="Arial" w:hAnsi="Arial" w:cs="Arial"/>
                <w:sz w:val="14"/>
                <w:szCs w:val="14"/>
                <w:lang w:val="en-US"/>
              </w:rPr>
            </w:pPr>
          </w:p>
        </w:tc>
        <w:tc>
          <w:tcPr>
            <w:tcW w:w="1260" w:type="dxa"/>
          </w:tcPr>
          <w:p w:rsidR="00167440" w:rsidRPr="00F567DF" w:rsidRDefault="00167440" w:rsidP="00167440">
            <w:pPr>
              <w:spacing w:line="240" w:lineRule="exact"/>
              <w:ind w:left="-18"/>
              <w:rPr>
                <w:rFonts w:ascii="Arial" w:hAnsi="Arial" w:cs="Arial"/>
                <w:sz w:val="14"/>
                <w:szCs w:val="14"/>
                <w:lang w:val="en-US"/>
              </w:rPr>
            </w:pPr>
          </w:p>
        </w:tc>
        <w:tc>
          <w:tcPr>
            <w:tcW w:w="1080" w:type="dxa"/>
          </w:tcPr>
          <w:p w:rsidR="00167440" w:rsidRPr="00F567DF" w:rsidRDefault="00167440" w:rsidP="00167440">
            <w:pPr>
              <w:spacing w:line="240" w:lineRule="exact"/>
              <w:ind w:left="-18"/>
              <w:jc w:val="center"/>
              <w:rPr>
                <w:rFonts w:ascii="Arial" w:hAnsi="Arial" w:cs="Arial"/>
                <w:sz w:val="14"/>
                <w:szCs w:val="14"/>
                <w:lang w:val="en-US"/>
              </w:rPr>
            </w:pPr>
          </w:p>
        </w:tc>
        <w:tc>
          <w:tcPr>
            <w:tcW w:w="1260" w:type="dxa"/>
          </w:tcPr>
          <w:p w:rsidR="00167440" w:rsidRPr="00F567DF" w:rsidRDefault="00167440" w:rsidP="00167440">
            <w:pPr>
              <w:spacing w:line="240" w:lineRule="exact"/>
              <w:ind w:left="-18"/>
              <w:rPr>
                <w:rFonts w:ascii="Arial" w:hAnsi="Arial" w:cs="Arial"/>
                <w:sz w:val="14"/>
                <w:szCs w:val="14"/>
                <w:lang w:val="en-US"/>
              </w:rPr>
            </w:pPr>
          </w:p>
        </w:tc>
        <w:tc>
          <w:tcPr>
            <w:tcW w:w="1170" w:type="dxa"/>
            <w:vAlign w:val="bottom"/>
          </w:tcPr>
          <w:p w:rsidR="00167440" w:rsidRPr="00F567DF" w:rsidRDefault="00167440" w:rsidP="00167440">
            <w:pPr>
              <w:spacing w:line="240" w:lineRule="exact"/>
              <w:ind w:left="-18"/>
              <w:jc w:val="center"/>
              <w:rPr>
                <w:rFonts w:ascii="Arial" w:hAnsi="Arial" w:cs="Arial"/>
                <w:sz w:val="14"/>
                <w:szCs w:val="14"/>
                <w:lang w:val="en-US"/>
              </w:rPr>
            </w:pPr>
          </w:p>
        </w:tc>
        <w:tc>
          <w:tcPr>
            <w:tcW w:w="1170" w:type="dxa"/>
            <w:vAlign w:val="bottom"/>
          </w:tcPr>
          <w:p w:rsidR="00167440" w:rsidRPr="004A1914" w:rsidRDefault="00694E2B" w:rsidP="00167440">
            <w:pPr>
              <w:tabs>
                <w:tab w:val="decimal" w:pos="882"/>
              </w:tabs>
              <w:spacing w:line="240" w:lineRule="exact"/>
              <w:ind w:left="-18"/>
              <w:rPr>
                <w:rFonts w:ascii="Arial" w:hAnsi="Arial" w:cs="Arial"/>
                <w:sz w:val="14"/>
                <w:szCs w:val="14"/>
                <w:lang w:val="en-US"/>
              </w:rPr>
            </w:pPr>
            <w:r>
              <w:rPr>
                <w:rFonts w:ascii="Arial" w:hAnsi="Arial" w:cs="Arial"/>
                <w:sz w:val="14"/>
                <w:szCs w:val="14"/>
                <w:lang w:val="en-US"/>
              </w:rPr>
              <w:t>550,940</w:t>
            </w:r>
          </w:p>
        </w:tc>
        <w:tc>
          <w:tcPr>
            <w:tcW w:w="1170" w:type="dxa"/>
            <w:vAlign w:val="bottom"/>
          </w:tcPr>
          <w:p w:rsidR="00167440" w:rsidRPr="00F567DF" w:rsidRDefault="00167440" w:rsidP="00167440">
            <w:pPr>
              <w:tabs>
                <w:tab w:val="decimal" w:pos="882"/>
              </w:tabs>
              <w:spacing w:line="240" w:lineRule="exact"/>
              <w:ind w:left="-18"/>
              <w:rPr>
                <w:rFonts w:ascii="Arial" w:hAnsi="Arial" w:cs="Arial"/>
                <w:sz w:val="14"/>
                <w:szCs w:val="14"/>
                <w:lang w:val="en-US"/>
              </w:rPr>
            </w:pPr>
            <w:r w:rsidRPr="00F567DF">
              <w:rPr>
                <w:rFonts w:ascii="Arial" w:hAnsi="Arial" w:cs="Arial"/>
                <w:sz w:val="14"/>
                <w:szCs w:val="14"/>
                <w:lang w:val="en-US"/>
              </w:rPr>
              <w:t>597,545</w:t>
            </w:r>
          </w:p>
        </w:tc>
      </w:tr>
      <w:tr w:rsidR="00167440" w:rsidRPr="00F567DF" w:rsidTr="001973E5">
        <w:tc>
          <w:tcPr>
            <w:tcW w:w="5850" w:type="dxa"/>
            <w:gridSpan w:val="5"/>
          </w:tcPr>
          <w:p w:rsidR="00167440" w:rsidRPr="00F567DF" w:rsidRDefault="00167440" w:rsidP="00167440">
            <w:pPr>
              <w:spacing w:line="240" w:lineRule="exact"/>
              <w:ind w:left="-18"/>
              <w:rPr>
                <w:rFonts w:ascii="Arial" w:hAnsi="Arial" w:cs="Arial"/>
                <w:sz w:val="14"/>
                <w:szCs w:val="14"/>
                <w:lang w:val="en-US"/>
              </w:rPr>
            </w:pPr>
            <w:r w:rsidRPr="00F567DF">
              <w:rPr>
                <w:rFonts w:ascii="Arial" w:hAnsi="Arial" w:cs="Arial"/>
                <w:sz w:val="14"/>
                <w:szCs w:val="14"/>
                <w:lang w:val="en-US"/>
              </w:rPr>
              <w:t>Less: Deferred cost of issuing debentures</w:t>
            </w:r>
          </w:p>
        </w:tc>
        <w:tc>
          <w:tcPr>
            <w:tcW w:w="1170" w:type="dxa"/>
            <w:vAlign w:val="bottom"/>
          </w:tcPr>
          <w:p w:rsidR="00167440" w:rsidRPr="00F567DF" w:rsidRDefault="00167440" w:rsidP="00167440">
            <w:pPr>
              <w:spacing w:line="240" w:lineRule="exact"/>
              <w:ind w:left="-18"/>
              <w:jc w:val="center"/>
              <w:rPr>
                <w:rFonts w:ascii="Arial" w:hAnsi="Arial" w:cs="Arial"/>
                <w:sz w:val="14"/>
                <w:szCs w:val="14"/>
                <w:lang w:val="en-US"/>
              </w:rPr>
            </w:pPr>
          </w:p>
        </w:tc>
        <w:tc>
          <w:tcPr>
            <w:tcW w:w="1170" w:type="dxa"/>
            <w:vAlign w:val="bottom"/>
          </w:tcPr>
          <w:p w:rsidR="00167440" w:rsidRPr="00F567DF" w:rsidRDefault="00694E2B" w:rsidP="00167440">
            <w:pPr>
              <w:pBdr>
                <w:bottom w:val="single" w:sz="4" w:space="1" w:color="auto"/>
              </w:pBdr>
              <w:tabs>
                <w:tab w:val="decimal" w:pos="882"/>
              </w:tabs>
              <w:spacing w:line="240" w:lineRule="exact"/>
              <w:ind w:left="-18"/>
              <w:rPr>
                <w:rFonts w:ascii="Arial" w:hAnsi="Arial" w:cs="Arial"/>
                <w:sz w:val="14"/>
                <w:szCs w:val="14"/>
                <w:lang w:val="en-US"/>
              </w:rPr>
            </w:pPr>
            <w:r>
              <w:rPr>
                <w:rFonts w:ascii="Arial" w:hAnsi="Arial" w:cs="Arial"/>
                <w:sz w:val="14"/>
                <w:szCs w:val="14"/>
                <w:lang w:val="en-US"/>
              </w:rPr>
              <w:t>(20,758)</w:t>
            </w:r>
          </w:p>
        </w:tc>
        <w:tc>
          <w:tcPr>
            <w:tcW w:w="1170" w:type="dxa"/>
            <w:vAlign w:val="bottom"/>
          </w:tcPr>
          <w:p w:rsidR="00167440" w:rsidRPr="00F567DF" w:rsidRDefault="00167440" w:rsidP="00167440">
            <w:pPr>
              <w:pBdr>
                <w:bottom w:val="single" w:sz="4" w:space="1" w:color="auto"/>
              </w:pBdr>
              <w:tabs>
                <w:tab w:val="decimal" w:pos="882"/>
              </w:tabs>
              <w:spacing w:line="240" w:lineRule="exact"/>
              <w:ind w:left="-18"/>
              <w:rPr>
                <w:rFonts w:ascii="Arial" w:hAnsi="Arial" w:cs="Arial"/>
                <w:sz w:val="14"/>
                <w:szCs w:val="14"/>
                <w:lang w:val="en-US"/>
              </w:rPr>
            </w:pPr>
            <w:r w:rsidRPr="00F567DF">
              <w:rPr>
                <w:rFonts w:ascii="Arial" w:hAnsi="Arial" w:cs="Arial"/>
                <w:sz w:val="14"/>
                <w:szCs w:val="14"/>
                <w:lang w:val="en-US"/>
              </w:rPr>
              <w:t>(29,696)</w:t>
            </w:r>
          </w:p>
        </w:tc>
      </w:tr>
      <w:tr w:rsidR="004A1914" w:rsidRPr="00F567DF" w:rsidTr="001973E5">
        <w:tc>
          <w:tcPr>
            <w:tcW w:w="5850" w:type="dxa"/>
            <w:gridSpan w:val="5"/>
          </w:tcPr>
          <w:p w:rsidR="004A1914" w:rsidRPr="00F567DF" w:rsidRDefault="004A1914" w:rsidP="004A1914">
            <w:pPr>
              <w:spacing w:line="240" w:lineRule="exact"/>
              <w:ind w:left="-18"/>
              <w:rPr>
                <w:rFonts w:ascii="Arial" w:hAnsi="Arial" w:cs="Arial"/>
                <w:sz w:val="14"/>
                <w:szCs w:val="14"/>
                <w:lang w:val="en-US"/>
              </w:rPr>
            </w:pPr>
            <w:r w:rsidRPr="00F567DF">
              <w:rPr>
                <w:rFonts w:ascii="Arial" w:hAnsi="Arial" w:cs="Arial"/>
                <w:sz w:val="14"/>
                <w:szCs w:val="14"/>
                <w:lang w:val="en-US"/>
              </w:rPr>
              <w:t>Net</w:t>
            </w:r>
          </w:p>
        </w:tc>
        <w:tc>
          <w:tcPr>
            <w:tcW w:w="1170" w:type="dxa"/>
            <w:vAlign w:val="bottom"/>
          </w:tcPr>
          <w:p w:rsidR="004A1914" w:rsidRPr="00F567DF" w:rsidRDefault="004A1914" w:rsidP="004A1914">
            <w:pPr>
              <w:spacing w:line="240" w:lineRule="exact"/>
              <w:ind w:left="-18"/>
              <w:jc w:val="center"/>
              <w:rPr>
                <w:rFonts w:ascii="Arial" w:hAnsi="Arial" w:cs="Arial"/>
                <w:sz w:val="14"/>
                <w:szCs w:val="14"/>
                <w:lang w:val="en-US"/>
              </w:rPr>
            </w:pPr>
          </w:p>
        </w:tc>
        <w:tc>
          <w:tcPr>
            <w:tcW w:w="1170" w:type="dxa"/>
            <w:vAlign w:val="bottom"/>
          </w:tcPr>
          <w:p w:rsidR="004A1914" w:rsidRPr="004A1914" w:rsidRDefault="00694E2B" w:rsidP="004A1914">
            <w:pPr>
              <w:tabs>
                <w:tab w:val="decimal" w:pos="882"/>
              </w:tabs>
              <w:spacing w:line="240" w:lineRule="exact"/>
              <w:ind w:left="-18"/>
              <w:rPr>
                <w:rFonts w:ascii="Arial" w:hAnsi="Arial" w:cs="Arial"/>
                <w:sz w:val="14"/>
                <w:szCs w:val="14"/>
                <w:lang w:val="en-US"/>
              </w:rPr>
            </w:pPr>
            <w:r>
              <w:rPr>
                <w:rFonts w:ascii="Arial" w:hAnsi="Arial" w:cs="Arial"/>
                <w:sz w:val="14"/>
                <w:szCs w:val="14"/>
                <w:lang w:val="en-US"/>
              </w:rPr>
              <w:t>530,182</w:t>
            </w:r>
          </w:p>
        </w:tc>
        <w:tc>
          <w:tcPr>
            <w:tcW w:w="1170" w:type="dxa"/>
            <w:vAlign w:val="bottom"/>
          </w:tcPr>
          <w:p w:rsidR="004A1914" w:rsidRPr="00F567DF" w:rsidRDefault="004A1914" w:rsidP="004A1914">
            <w:pPr>
              <w:tabs>
                <w:tab w:val="decimal" w:pos="882"/>
              </w:tabs>
              <w:spacing w:line="240" w:lineRule="exact"/>
              <w:ind w:left="-18"/>
              <w:rPr>
                <w:rFonts w:ascii="Arial" w:hAnsi="Arial" w:cs="Arial"/>
                <w:sz w:val="14"/>
                <w:szCs w:val="14"/>
                <w:cs/>
                <w:lang w:val="en-US"/>
              </w:rPr>
            </w:pPr>
            <w:r w:rsidRPr="00F567DF">
              <w:rPr>
                <w:rFonts w:ascii="Arial" w:hAnsi="Arial" w:cs="Arial"/>
                <w:sz w:val="14"/>
                <w:szCs w:val="14"/>
                <w:lang w:val="en-US"/>
              </w:rPr>
              <w:t>567,849</w:t>
            </w:r>
          </w:p>
        </w:tc>
      </w:tr>
      <w:tr w:rsidR="004A1914" w:rsidRPr="00F567DF" w:rsidTr="001973E5">
        <w:tc>
          <w:tcPr>
            <w:tcW w:w="5850" w:type="dxa"/>
            <w:gridSpan w:val="5"/>
          </w:tcPr>
          <w:p w:rsidR="004A1914" w:rsidRPr="00F567DF" w:rsidRDefault="004A1914" w:rsidP="004A1914">
            <w:pPr>
              <w:spacing w:line="240" w:lineRule="exact"/>
              <w:ind w:left="-18"/>
              <w:rPr>
                <w:rFonts w:ascii="Arial" w:hAnsi="Arial" w:cs="Arial"/>
                <w:sz w:val="14"/>
                <w:szCs w:val="14"/>
                <w:lang w:val="en-US"/>
              </w:rPr>
            </w:pPr>
            <w:r w:rsidRPr="00F567DF">
              <w:rPr>
                <w:rFonts w:ascii="Arial" w:hAnsi="Arial" w:cs="Arial"/>
                <w:sz w:val="14"/>
                <w:szCs w:val="14"/>
                <w:lang w:val="en-US"/>
              </w:rPr>
              <w:t>Less: Current portion</w:t>
            </w:r>
          </w:p>
        </w:tc>
        <w:tc>
          <w:tcPr>
            <w:tcW w:w="1170" w:type="dxa"/>
            <w:vAlign w:val="bottom"/>
          </w:tcPr>
          <w:p w:rsidR="004A1914" w:rsidRPr="00F567DF" w:rsidRDefault="004A1914" w:rsidP="004A1914">
            <w:pPr>
              <w:spacing w:line="240" w:lineRule="exact"/>
              <w:ind w:left="-18"/>
              <w:jc w:val="center"/>
              <w:rPr>
                <w:rFonts w:ascii="Arial" w:hAnsi="Arial" w:cs="Arial"/>
                <w:sz w:val="14"/>
                <w:szCs w:val="14"/>
                <w:lang w:val="en-US"/>
              </w:rPr>
            </w:pPr>
          </w:p>
        </w:tc>
        <w:tc>
          <w:tcPr>
            <w:tcW w:w="1170" w:type="dxa"/>
            <w:vAlign w:val="bottom"/>
          </w:tcPr>
          <w:p w:rsidR="004A1914" w:rsidRPr="004A1914" w:rsidRDefault="00694E2B" w:rsidP="004A1914">
            <w:pPr>
              <w:pBdr>
                <w:bottom w:val="single" w:sz="4" w:space="1" w:color="auto"/>
              </w:pBdr>
              <w:tabs>
                <w:tab w:val="decimal" w:pos="882"/>
              </w:tabs>
              <w:spacing w:line="240" w:lineRule="exact"/>
              <w:ind w:left="-18"/>
              <w:rPr>
                <w:rFonts w:ascii="Arial" w:hAnsi="Arial" w:cs="Arial"/>
                <w:sz w:val="14"/>
                <w:szCs w:val="14"/>
                <w:lang w:val="en-US"/>
              </w:rPr>
            </w:pPr>
            <w:r>
              <w:rPr>
                <w:rFonts w:ascii="Arial" w:hAnsi="Arial" w:cs="Arial"/>
                <w:sz w:val="14"/>
                <w:szCs w:val="14"/>
                <w:lang w:val="en-US"/>
              </w:rPr>
              <w:t>(55,094)</w:t>
            </w:r>
          </w:p>
        </w:tc>
        <w:tc>
          <w:tcPr>
            <w:tcW w:w="1170" w:type="dxa"/>
            <w:vAlign w:val="bottom"/>
          </w:tcPr>
          <w:p w:rsidR="004A1914" w:rsidRPr="00F567DF" w:rsidRDefault="004A1914" w:rsidP="004A1914">
            <w:pPr>
              <w:pBdr>
                <w:bottom w:val="single" w:sz="4" w:space="1" w:color="auto"/>
              </w:pBdr>
              <w:tabs>
                <w:tab w:val="decimal" w:pos="882"/>
              </w:tabs>
              <w:spacing w:line="240" w:lineRule="exact"/>
              <w:ind w:left="-18"/>
              <w:rPr>
                <w:rFonts w:ascii="Arial" w:hAnsi="Arial" w:cs="Arial"/>
                <w:sz w:val="14"/>
                <w:szCs w:val="14"/>
                <w:lang w:val="en-US"/>
              </w:rPr>
            </w:pPr>
            <w:r w:rsidRPr="00F567DF">
              <w:rPr>
                <w:rFonts w:ascii="Arial" w:hAnsi="Arial" w:cs="Arial"/>
                <w:sz w:val="14"/>
                <w:szCs w:val="14"/>
                <w:lang w:val="en-US"/>
              </w:rPr>
              <w:t>-</w:t>
            </w:r>
          </w:p>
        </w:tc>
      </w:tr>
      <w:tr w:rsidR="00C178CC" w:rsidRPr="00F567DF" w:rsidTr="001973E5">
        <w:tc>
          <w:tcPr>
            <w:tcW w:w="5850" w:type="dxa"/>
            <w:gridSpan w:val="5"/>
          </w:tcPr>
          <w:p w:rsidR="00C178CC" w:rsidRPr="00F567DF" w:rsidRDefault="00C178CC" w:rsidP="00C178CC">
            <w:pPr>
              <w:spacing w:line="240" w:lineRule="exact"/>
              <w:ind w:left="-18"/>
              <w:rPr>
                <w:rFonts w:ascii="Arial" w:hAnsi="Arial" w:cs="Arial"/>
                <w:sz w:val="14"/>
                <w:szCs w:val="14"/>
                <w:lang w:val="en-US"/>
              </w:rPr>
            </w:pPr>
            <w:r w:rsidRPr="00F567DF">
              <w:rPr>
                <w:rFonts w:ascii="Arial" w:hAnsi="Arial" w:cs="Arial"/>
                <w:sz w:val="14"/>
                <w:szCs w:val="14"/>
                <w:lang w:val="en-US"/>
              </w:rPr>
              <w:t>Long-term debentures, net of current portion</w:t>
            </w:r>
          </w:p>
        </w:tc>
        <w:tc>
          <w:tcPr>
            <w:tcW w:w="1170" w:type="dxa"/>
            <w:vAlign w:val="bottom"/>
          </w:tcPr>
          <w:p w:rsidR="00C178CC" w:rsidRPr="00F567DF" w:rsidRDefault="00C178CC" w:rsidP="00C178CC">
            <w:pPr>
              <w:spacing w:line="240" w:lineRule="exact"/>
              <w:ind w:left="-18"/>
              <w:jc w:val="center"/>
              <w:rPr>
                <w:rFonts w:ascii="Arial" w:hAnsi="Arial" w:cs="Arial"/>
                <w:sz w:val="14"/>
                <w:szCs w:val="14"/>
                <w:lang w:val="en-US"/>
              </w:rPr>
            </w:pPr>
          </w:p>
        </w:tc>
        <w:tc>
          <w:tcPr>
            <w:tcW w:w="1170" w:type="dxa"/>
            <w:vAlign w:val="bottom"/>
          </w:tcPr>
          <w:p w:rsidR="00C178CC" w:rsidRPr="00F567DF" w:rsidRDefault="00694E2B" w:rsidP="00C178CC">
            <w:pPr>
              <w:pBdr>
                <w:bottom w:val="double" w:sz="4" w:space="1" w:color="auto"/>
              </w:pBdr>
              <w:tabs>
                <w:tab w:val="decimal" w:pos="882"/>
              </w:tabs>
              <w:spacing w:line="240" w:lineRule="exact"/>
              <w:ind w:left="-18"/>
              <w:rPr>
                <w:rFonts w:ascii="Arial" w:hAnsi="Arial" w:cs="Arial"/>
                <w:sz w:val="14"/>
                <w:szCs w:val="14"/>
                <w:cs/>
                <w:lang w:val="en-US"/>
              </w:rPr>
            </w:pPr>
            <w:r>
              <w:rPr>
                <w:rFonts w:ascii="Arial" w:hAnsi="Arial" w:cs="Arial"/>
                <w:sz w:val="14"/>
                <w:szCs w:val="14"/>
                <w:lang w:val="en-US"/>
              </w:rPr>
              <w:t>475,088</w:t>
            </w:r>
          </w:p>
        </w:tc>
        <w:tc>
          <w:tcPr>
            <w:tcW w:w="1170" w:type="dxa"/>
            <w:vAlign w:val="bottom"/>
          </w:tcPr>
          <w:p w:rsidR="00C178CC" w:rsidRPr="00F567DF" w:rsidRDefault="00C178CC" w:rsidP="00C178CC">
            <w:pPr>
              <w:pBdr>
                <w:bottom w:val="double" w:sz="4" w:space="1" w:color="auto"/>
              </w:pBdr>
              <w:tabs>
                <w:tab w:val="decimal" w:pos="882"/>
              </w:tabs>
              <w:spacing w:line="240" w:lineRule="exact"/>
              <w:ind w:left="-18"/>
              <w:rPr>
                <w:rFonts w:ascii="Arial" w:hAnsi="Arial" w:cs="Arial"/>
                <w:sz w:val="14"/>
                <w:szCs w:val="14"/>
                <w:cs/>
                <w:lang w:val="en-US"/>
              </w:rPr>
            </w:pPr>
            <w:r w:rsidRPr="00F567DF">
              <w:rPr>
                <w:rFonts w:ascii="Arial" w:hAnsi="Arial" w:cs="Arial"/>
                <w:sz w:val="14"/>
                <w:szCs w:val="14"/>
                <w:lang w:val="en-US"/>
              </w:rPr>
              <w:t>567,849</w:t>
            </w:r>
          </w:p>
        </w:tc>
      </w:tr>
    </w:tbl>
    <w:p w:rsidR="000B4FD3" w:rsidRPr="00F567DF" w:rsidRDefault="000B4FD3" w:rsidP="000B4FD3">
      <w:pPr>
        <w:tabs>
          <w:tab w:val="left" w:pos="900"/>
        </w:tabs>
        <w:spacing w:before="240" w:after="120" w:line="380" w:lineRule="exact"/>
        <w:ind w:left="547" w:hanging="547"/>
        <w:jc w:val="thaiDistribute"/>
        <w:rPr>
          <w:rFonts w:ascii="Arial" w:hAnsi="Arial" w:cs="Arial"/>
          <w:sz w:val="22"/>
          <w:szCs w:val="22"/>
          <w:lang w:val="en-US"/>
        </w:rPr>
      </w:pPr>
      <w:r w:rsidRPr="00F567DF">
        <w:rPr>
          <w:rFonts w:ascii="Arial" w:hAnsi="Arial" w:cs="Arial"/>
          <w:b/>
          <w:bCs/>
          <w:sz w:val="22"/>
          <w:szCs w:val="22"/>
          <w:cs/>
        </w:rPr>
        <w:tab/>
      </w:r>
      <w:r w:rsidRPr="00F567DF">
        <w:rPr>
          <w:rFonts w:ascii="Arial" w:hAnsi="Arial" w:cs="Arial"/>
          <w:sz w:val="22"/>
          <w:szCs w:val="22"/>
          <w:lang w:val="en-US"/>
        </w:rPr>
        <w:t xml:space="preserve">Movement of debentures </w:t>
      </w:r>
      <w:r w:rsidR="00167440" w:rsidRPr="00F567DF">
        <w:rPr>
          <w:rFonts w:ascii="Arial" w:hAnsi="Arial" w:cs="Arial"/>
          <w:sz w:val="22"/>
          <w:szCs w:val="22"/>
          <w:lang w:val="en-US"/>
        </w:rPr>
        <w:t xml:space="preserve">during the </w:t>
      </w:r>
      <w:r w:rsidR="00B65BE9">
        <w:rPr>
          <w:rFonts w:ascii="Arial" w:hAnsi="Arial" w:cs="Arial"/>
          <w:sz w:val="22"/>
          <w:szCs w:val="22"/>
          <w:lang w:val="en-US"/>
        </w:rPr>
        <w:t>nine</w:t>
      </w:r>
      <w:r w:rsidR="00167440" w:rsidRPr="00F567DF">
        <w:rPr>
          <w:rFonts w:ascii="Arial" w:hAnsi="Arial" w:cs="Arial"/>
          <w:sz w:val="22"/>
          <w:szCs w:val="22"/>
          <w:lang w:val="en-US"/>
        </w:rPr>
        <w:t>-month period ended</w:t>
      </w:r>
      <w:r w:rsidR="00167440" w:rsidRPr="00F567DF">
        <w:rPr>
          <w:rFonts w:ascii="Arial" w:hAnsi="Arial" w:cs="Arial"/>
          <w:sz w:val="22"/>
          <w:szCs w:val="22"/>
          <w:cs/>
          <w:lang w:val="en-US"/>
        </w:rPr>
        <w:t xml:space="preserve"> </w:t>
      </w:r>
      <w:r w:rsidR="00F567DF" w:rsidRPr="00F567DF">
        <w:rPr>
          <w:rFonts w:ascii="Arial" w:hAnsi="Arial" w:cs="Arial"/>
          <w:sz w:val="22"/>
          <w:szCs w:val="22"/>
          <w:lang w:val="en-US"/>
        </w:rPr>
        <w:t xml:space="preserve">30 </w:t>
      </w:r>
      <w:r w:rsidR="00471D27">
        <w:rPr>
          <w:rFonts w:ascii="Arial" w:hAnsi="Arial" w:cs="Arial"/>
          <w:sz w:val="22"/>
          <w:szCs w:val="22"/>
          <w:lang w:val="en-US"/>
        </w:rPr>
        <w:t>September</w:t>
      </w:r>
      <w:r w:rsidR="00167440" w:rsidRPr="00F567DF">
        <w:rPr>
          <w:rFonts w:ascii="Arial" w:hAnsi="Arial" w:cs="Arial"/>
          <w:sz w:val="22"/>
          <w:szCs w:val="22"/>
          <w:lang w:val="en-US"/>
        </w:rPr>
        <w:t xml:space="preserve"> 2019</w:t>
      </w:r>
      <w:r w:rsidRPr="00F567DF">
        <w:rPr>
          <w:rFonts w:ascii="Arial" w:hAnsi="Arial" w:cs="Arial"/>
          <w:sz w:val="22"/>
          <w:szCs w:val="22"/>
          <w:lang w:val="en-US"/>
        </w:rPr>
        <w:t xml:space="preserve"> are </w:t>
      </w:r>
      <w:proofErr w:type="spellStart"/>
      <w:r w:rsidRPr="00F567DF">
        <w:rPr>
          <w:rFonts w:ascii="Arial" w:hAnsi="Arial" w:cs="Arial"/>
          <w:sz w:val="22"/>
          <w:szCs w:val="22"/>
          <w:lang w:val="en-US"/>
        </w:rPr>
        <w:t>summarised</w:t>
      </w:r>
      <w:proofErr w:type="spellEnd"/>
      <w:r w:rsidRPr="00F567DF">
        <w:rPr>
          <w:rFonts w:ascii="Arial" w:hAnsi="Arial" w:cs="Arial"/>
          <w:sz w:val="22"/>
          <w:szCs w:val="22"/>
          <w:lang w:val="en-US"/>
        </w:rPr>
        <w:t xml:space="preserve"> below:</w:t>
      </w:r>
    </w:p>
    <w:p w:rsidR="000B4FD3" w:rsidRPr="00F567DF" w:rsidRDefault="00C178CC" w:rsidP="000B4FD3">
      <w:pPr>
        <w:tabs>
          <w:tab w:val="left" w:pos="1440"/>
          <w:tab w:val="left" w:pos="2160"/>
        </w:tabs>
        <w:spacing w:line="380" w:lineRule="exact"/>
        <w:ind w:left="547" w:right="-43" w:hanging="547"/>
        <w:jc w:val="right"/>
        <w:rPr>
          <w:rFonts w:ascii="Arial" w:hAnsi="Arial" w:cs="Arial"/>
          <w:sz w:val="20"/>
          <w:szCs w:val="20"/>
          <w:lang w:val="en-US"/>
        </w:rPr>
      </w:pPr>
      <w:r w:rsidRPr="00F567DF">
        <w:rPr>
          <w:rFonts w:ascii="Arial" w:hAnsi="Arial" w:cs="Arial"/>
          <w:sz w:val="20"/>
          <w:szCs w:val="20"/>
          <w:lang w:val="en-US"/>
        </w:rPr>
        <w:t xml:space="preserve"> </w:t>
      </w:r>
      <w:r w:rsidR="000B4FD3" w:rsidRPr="00F567DF">
        <w:rPr>
          <w:rFonts w:ascii="Arial" w:hAnsi="Arial" w:cs="Arial"/>
          <w:sz w:val="20"/>
          <w:szCs w:val="20"/>
          <w:lang w:val="en-US"/>
        </w:rPr>
        <w:t>(Unit: Thousand Baht)</w:t>
      </w:r>
    </w:p>
    <w:tbl>
      <w:tblPr>
        <w:tblW w:w="8658" w:type="dxa"/>
        <w:tblInd w:w="558" w:type="dxa"/>
        <w:tblLayout w:type="fixed"/>
        <w:tblLook w:val="01E0" w:firstRow="1" w:lastRow="1" w:firstColumn="1" w:lastColumn="1" w:noHBand="0" w:noVBand="0"/>
      </w:tblPr>
      <w:tblGrid>
        <w:gridCol w:w="4500"/>
        <w:gridCol w:w="1998"/>
        <w:gridCol w:w="2160"/>
      </w:tblGrid>
      <w:tr w:rsidR="000B4FD3" w:rsidRPr="00F567DF" w:rsidTr="00E02787">
        <w:tc>
          <w:tcPr>
            <w:tcW w:w="4500" w:type="dxa"/>
          </w:tcPr>
          <w:p w:rsidR="000B4FD3" w:rsidRPr="00F567DF" w:rsidRDefault="000B4FD3" w:rsidP="00E02787">
            <w:pPr>
              <w:spacing w:line="380" w:lineRule="exact"/>
              <w:rPr>
                <w:rFonts w:ascii="Arial" w:hAnsi="Arial" w:cs="Arial"/>
                <w:sz w:val="20"/>
                <w:szCs w:val="20"/>
                <w:rtl/>
                <w:cs/>
              </w:rPr>
            </w:pPr>
          </w:p>
        </w:tc>
        <w:tc>
          <w:tcPr>
            <w:tcW w:w="1998" w:type="dxa"/>
          </w:tcPr>
          <w:p w:rsidR="000B4FD3" w:rsidRPr="00F567DF" w:rsidRDefault="000B4FD3" w:rsidP="00E02787">
            <w:pPr>
              <w:pBdr>
                <w:bottom w:val="single" w:sz="4" w:space="1" w:color="auto"/>
              </w:pBdr>
              <w:spacing w:line="380" w:lineRule="exact"/>
              <w:ind w:right="10"/>
              <w:jc w:val="center"/>
              <w:rPr>
                <w:rFonts w:ascii="Arial" w:eastAsia="Arial Unicode MS" w:hAnsi="Arial" w:cs="Arial"/>
                <w:sz w:val="20"/>
                <w:szCs w:val="20"/>
                <w:cs/>
              </w:rPr>
            </w:pPr>
            <w:r w:rsidRPr="00F567DF">
              <w:rPr>
                <w:rFonts w:ascii="Arial" w:eastAsia="Arial Unicode MS" w:hAnsi="Arial" w:cs="Arial"/>
                <w:sz w:val="20"/>
                <w:szCs w:val="20"/>
                <w:cs/>
              </w:rPr>
              <w:t xml:space="preserve">Consolidated </w:t>
            </w:r>
            <w:proofErr w:type="spellStart"/>
            <w:r w:rsidRPr="00F567DF">
              <w:rPr>
                <w:rFonts w:ascii="Arial" w:eastAsia="Arial Unicode MS" w:hAnsi="Arial" w:cs="Arial"/>
                <w:sz w:val="20"/>
                <w:szCs w:val="20"/>
                <w:cs/>
              </w:rPr>
              <w:t>financial</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statements</w:t>
            </w:r>
            <w:proofErr w:type="spellEnd"/>
          </w:p>
        </w:tc>
        <w:tc>
          <w:tcPr>
            <w:tcW w:w="2160" w:type="dxa"/>
          </w:tcPr>
          <w:p w:rsidR="000B4FD3" w:rsidRPr="00F567DF" w:rsidRDefault="000B4FD3" w:rsidP="00E02787">
            <w:pPr>
              <w:pBdr>
                <w:bottom w:val="single" w:sz="4" w:space="1" w:color="auto"/>
              </w:pBdr>
              <w:spacing w:line="380" w:lineRule="exact"/>
              <w:ind w:right="-13"/>
              <w:jc w:val="center"/>
              <w:rPr>
                <w:rFonts w:ascii="Arial" w:eastAsia="Arial Unicode MS" w:hAnsi="Arial" w:cs="Arial"/>
                <w:sz w:val="20"/>
                <w:szCs w:val="20"/>
                <w:cs/>
              </w:rPr>
            </w:pPr>
            <w:proofErr w:type="spellStart"/>
            <w:r w:rsidRPr="00F567DF">
              <w:rPr>
                <w:rFonts w:ascii="Arial" w:eastAsia="Arial Unicode MS" w:hAnsi="Arial" w:cs="Arial"/>
                <w:sz w:val="20"/>
                <w:szCs w:val="20"/>
                <w:cs/>
              </w:rPr>
              <w:t>Separate</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financial</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statements</w:t>
            </w:r>
            <w:proofErr w:type="spellEnd"/>
          </w:p>
        </w:tc>
      </w:tr>
      <w:tr w:rsidR="000B4FD3" w:rsidRPr="00F567DF" w:rsidTr="00E02787">
        <w:trPr>
          <w:trHeight w:val="198"/>
        </w:trPr>
        <w:tc>
          <w:tcPr>
            <w:tcW w:w="4500" w:type="dxa"/>
          </w:tcPr>
          <w:p w:rsidR="000B4FD3" w:rsidRPr="00F567DF" w:rsidRDefault="00167440" w:rsidP="00E02787">
            <w:pPr>
              <w:spacing w:line="380" w:lineRule="exact"/>
              <w:ind w:left="162" w:right="-108" w:hanging="162"/>
              <w:rPr>
                <w:rFonts w:ascii="Arial" w:hAnsi="Arial" w:cs="Arial"/>
                <w:spacing w:val="-4"/>
                <w:sz w:val="20"/>
                <w:szCs w:val="20"/>
                <w:cs/>
              </w:rPr>
            </w:pPr>
            <w:proofErr w:type="spellStart"/>
            <w:r w:rsidRPr="00F567DF">
              <w:rPr>
                <w:rFonts w:ascii="Arial" w:hAnsi="Arial" w:cs="Arial"/>
                <w:spacing w:val="-4"/>
                <w:sz w:val="20"/>
                <w:szCs w:val="20"/>
                <w:cs/>
              </w:rPr>
              <w:t>Balance</w:t>
            </w:r>
            <w:proofErr w:type="spellEnd"/>
            <w:r w:rsidRPr="00F567DF">
              <w:rPr>
                <w:rFonts w:ascii="Arial" w:hAnsi="Arial" w:cs="Arial"/>
                <w:spacing w:val="-4"/>
                <w:sz w:val="20"/>
                <w:szCs w:val="20"/>
                <w:cs/>
              </w:rPr>
              <w:t xml:space="preserve"> </w:t>
            </w:r>
            <w:proofErr w:type="spellStart"/>
            <w:r w:rsidRPr="00F567DF">
              <w:rPr>
                <w:rFonts w:ascii="Arial" w:hAnsi="Arial" w:cs="Arial"/>
                <w:spacing w:val="-4"/>
                <w:sz w:val="20"/>
                <w:szCs w:val="20"/>
                <w:cs/>
              </w:rPr>
              <w:t>as</w:t>
            </w:r>
            <w:proofErr w:type="spellEnd"/>
            <w:r w:rsidRPr="00F567DF">
              <w:rPr>
                <w:rFonts w:ascii="Arial" w:hAnsi="Arial" w:cs="Arial"/>
                <w:spacing w:val="-4"/>
                <w:sz w:val="20"/>
                <w:szCs w:val="20"/>
                <w:cs/>
              </w:rPr>
              <w:t xml:space="preserve"> </w:t>
            </w:r>
            <w:proofErr w:type="spellStart"/>
            <w:r w:rsidRPr="00F567DF">
              <w:rPr>
                <w:rFonts w:ascii="Arial" w:hAnsi="Arial" w:cs="Arial"/>
                <w:spacing w:val="-4"/>
                <w:sz w:val="20"/>
                <w:szCs w:val="20"/>
                <w:cs/>
              </w:rPr>
              <w:t>at</w:t>
            </w:r>
            <w:proofErr w:type="spellEnd"/>
            <w:r w:rsidRPr="00F567DF">
              <w:rPr>
                <w:rFonts w:ascii="Arial" w:hAnsi="Arial" w:cs="Arial"/>
                <w:spacing w:val="-4"/>
                <w:sz w:val="20"/>
                <w:szCs w:val="20"/>
                <w:cs/>
              </w:rPr>
              <w:t xml:space="preserve"> 1 </w:t>
            </w:r>
            <w:proofErr w:type="spellStart"/>
            <w:r w:rsidRPr="00F567DF">
              <w:rPr>
                <w:rFonts w:ascii="Arial" w:hAnsi="Arial" w:cs="Arial"/>
                <w:spacing w:val="-4"/>
                <w:sz w:val="20"/>
                <w:szCs w:val="20"/>
                <w:cs/>
              </w:rPr>
              <w:t>January</w:t>
            </w:r>
            <w:proofErr w:type="spellEnd"/>
            <w:r w:rsidRPr="00F567DF">
              <w:rPr>
                <w:rFonts w:ascii="Arial" w:hAnsi="Arial" w:cs="Arial"/>
                <w:spacing w:val="-4"/>
                <w:sz w:val="20"/>
                <w:szCs w:val="20"/>
                <w:cs/>
              </w:rPr>
              <w:t xml:space="preserve"> 2019</w:t>
            </w:r>
          </w:p>
        </w:tc>
        <w:tc>
          <w:tcPr>
            <w:tcW w:w="1998" w:type="dxa"/>
            <w:vAlign w:val="bottom"/>
          </w:tcPr>
          <w:p w:rsidR="000B4FD3" w:rsidRPr="005447AE" w:rsidRDefault="005447AE" w:rsidP="00E02787">
            <w:pPr>
              <w:tabs>
                <w:tab w:val="decimal" w:pos="1620"/>
              </w:tabs>
              <w:spacing w:line="380" w:lineRule="exact"/>
              <w:ind w:right="9"/>
              <w:jc w:val="both"/>
              <w:rPr>
                <w:rFonts w:ascii="Arial" w:eastAsia="Arial Unicode MS" w:hAnsi="Arial" w:cs="Arial"/>
                <w:sz w:val="20"/>
                <w:szCs w:val="20"/>
                <w:cs/>
              </w:rPr>
            </w:pPr>
            <w:r w:rsidRPr="005447AE">
              <w:rPr>
                <w:rFonts w:ascii="Arial" w:eastAsia="Arial Unicode MS" w:hAnsi="Arial" w:cs="Arial"/>
                <w:sz w:val="20"/>
                <w:szCs w:val="20"/>
                <w:cs/>
              </w:rPr>
              <w:t>567,849</w:t>
            </w:r>
          </w:p>
        </w:tc>
        <w:tc>
          <w:tcPr>
            <w:tcW w:w="2160" w:type="dxa"/>
            <w:vAlign w:val="bottom"/>
          </w:tcPr>
          <w:p w:rsidR="000B4FD3" w:rsidRPr="005447AE" w:rsidRDefault="005447AE" w:rsidP="00E02787">
            <w:pPr>
              <w:tabs>
                <w:tab w:val="decimal" w:pos="1620"/>
              </w:tabs>
              <w:spacing w:line="380" w:lineRule="exact"/>
              <w:ind w:right="9"/>
              <w:jc w:val="both"/>
              <w:rPr>
                <w:rFonts w:ascii="Arial" w:eastAsia="Arial Unicode MS" w:hAnsi="Arial" w:cs="Arial"/>
                <w:sz w:val="20"/>
                <w:szCs w:val="20"/>
                <w:cs/>
              </w:rPr>
            </w:pPr>
            <w:r w:rsidRPr="005447AE">
              <w:rPr>
                <w:rFonts w:ascii="Arial" w:eastAsia="Arial Unicode MS" w:hAnsi="Arial" w:cs="Arial"/>
                <w:sz w:val="20"/>
                <w:szCs w:val="20"/>
                <w:cs/>
              </w:rPr>
              <w:t>-</w:t>
            </w:r>
          </w:p>
        </w:tc>
      </w:tr>
      <w:tr w:rsidR="004A1914" w:rsidRPr="00A81D27" w:rsidTr="00E02787">
        <w:tc>
          <w:tcPr>
            <w:tcW w:w="4500" w:type="dxa"/>
          </w:tcPr>
          <w:p w:rsidR="004A1914" w:rsidRPr="00F567DF" w:rsidRDefault="004A1914" w:rsidP="004A1914">
            <w:pPr>
              <w:spacing w:line="380" w:lineRule="exact"/>
              <w:rPr>
                <w:rFonts w:ascii="Arial" w:hAnsi="Arial" w:cs="Arial"/>
                <w:spacing w:val="-4"/>
                <w:sz w:val="20"/>
                <w:szCs w:val="20"/>
                <w:cs/>
              </w:rPr>
            </w:pPr>
            <w:proofErr w:type="spellStart"/>
            <w:r w:rsidRPr="00F567DF">
              <w:rPr>
                <w:rFonts w:ascii="Arial" w:hAnsi="Arial" w:cs="Arial"/>
                <w:spacing w:val="-4"/>
                <w:sz w:val="20"/>
                <w:szCs w:val="20"/>
                <w:cs/>
              </w:rPr>
              <w:t>Add</w:t>
            </w:r>
            <w:proofErr w:type="spellEnd"/>
            <w:r w:rsidRPr="00F567DF">
              <w:rPr>
                <w:rFonts w:ascii="Arial" w:hAnsi="Arial" w:cs="Arial"/>
                <w:spacing w:val="-4"/>
                <w:sz w:val="20"/>
                <w:szCs w:val="20"/>
                <w:cs/>
              </w:rPr>
              <w:t xml:space="preserve">: </w:t>
            </w:r>
            <w:proofErr w:type="spellStart"/>
            <w:r w:rsidRPr="00F567DF">
              <w:rPr>
                <w:rFonts w:ascii="Arial" w:hAnsi="Arial" w:cs="Arial"/>
                <w:spacing w:val="-4"/>
                <w:sz w:val="20"/>
                <w:szCs w:val="20"/>
                <w:cs/>
              </w:rPr>
              <w:t>Cost</w:t>
            </w:r>
            <w:proofErr w:type="spellEnd"/>
            <w:r w:rsidRPr="00F567DF">
              <w:rPr>
                <w:rFonts w:ascii="Arial" w:hAnsi="Arial" w:cs="Arial"/>
                <w:spacing w:val="-4"/>
                <w:sz w:val="20"/>
                <w:szCs w:val="20"/>
                <w:cs/>
              </w:rPr>
              <w:t xml:space="preserve"> of </w:t>
            </w:r>
            <w:proofErr w:type="spellStart"/>
            <w:r w:rsidRPr="00F567DF">
              <w:rPr>
                <w:rFonts w:ascii="Arial" w:hAnsi="Arial" w:cs="Arial"/>
                <w:spacing w:val="-4"/>
                <w:sz w:val="20"/>
                <w:szCs w:val="20"/>
                <w:cs/>
              </w:rPr>
              <w:t>issuing</w:t>
            </w:r>
            <w:proofErr w:type="spellEnd"/>
            <w:r w:rsidRPr="00F567DF">
              <w:rPr>
                <w:rFonts w:ascii="Arial" w:hAnsi="Arial" w:cs="Arial"/>
                <w:spacing w:val="-4"/>
                <w:sz w:val="20"/>
                <w:szCs w:val="20"/>
                <w:cs/>
              </w:rPr>
              <w:t xml:space="preserve"> </w:t>
            </w:r>
            <w:proofErr w:type="spellStart"/>
            <w:r w:rsidRPr="00F567DF">
              <w:rPr>
                <w:rFonts w:ascii="Arial" w:hAnsi="Arial" w:cs="Arial"/>
                <w:spacing w:val="-4"/>
                <w:sz w:val="20"/>
                <w:szCs w:val="20"/>
                <w:cs/>
              </w:rPr>
              <w:t>debentures</w:t>
            </w:r>
            <w:proofErr w:type="spellEnd"/>
            <w:r w:rsidRPr="00F567DF">
              <w:rPr>
                <w:rFonts w:ascii="Arial" w:hAnsi="Arial" w:cs="Arial"/>
                <w:spacing w:val="-4"/>
                <w:sz w:val="20"/>
                <w:szCs w:val="20"/>
                <w:cs/>
              </w:rPr>
              <w:t xml:space="preserve"> </w:t>
            </w:r>
            <w:proofErr w:type="spellStart"/>
            <w:r w:rsidRPr="00F567DF">
              <w:rPr>
                <w:rFonts w:ascii="Arial" w:hAnsi="Arial" w:cs="Arial"/>
                <w:spacing w:val="-4"/>
                <w:sz w:val="20"/>
                <w:szCs w:val="20"/>
                <w:cs/>
              </w:rPr>
              <w:t>amortisation</w:t>
            </w:r>
            <w:proofErr w:type="spellEnd"/>
          </w:p>
        </w:tc>
        <w:tc>
          <w:tcPr>
            <w:tcW w:w="1998" w:type="dxa"/>
            <w:vAlign w:val="bottom"/>
          </w:tcPr>
          <w:p w:rsidR="004A1914" w:rsidRPr="005447AE" w:rsidRDefault="00694E2B" w:rsidP="004A1914">
            <w:pPr>
              <w:tabs>
                <w:tab w:val="decimal" w:pos="1620"/>
              </w:tabs>
              <w:spacing w:line="380" w:lineRule="exact"/>
              <w:ind w:right="9"/>
              <w:jc w:val="both"/>
              <w:rPr>
                <w:rFonts w:ascii="Arial" w:eastAsia="Arial Unicode MS" w:hAnsi="Arial" w:cs="Arial"/>
                <w:sz w:val="20"/>
                <w:szCs w:val="20"/>
                <w:lang w:val="en-US"/>
              </w:rPr>
            </w:pPr>
            <w:r>
              <w:rPr>
                <w:rFonts w:ascii="Arial" w:eastAsia="Arial Unicode MS" w:hAnsi="Arial" w:cs="Arial"/>
                <w:sz w:val="20"/>
                <w:szCs w:val="20"/>
                <w:lang w:val="en-US"/>
              </w:rPr>
              <w:t>7,223</w:t>
            </w:r>
          </w:p>
        </w:tc>
        <w:tc>
          <w:tcPr>
            <w:tcW w:w="2160" w:type="dxa"/>
            <w:vAlign w:val="bottom"/>
          </w:tcPr>
          <w:p w:rsidR="004A1914" w:rsidRPr="005447AE" w:rsidRDefault="00694E2B" w:rsidP="004A1914">
            <w:pPr>
              <w:tabs>
                <w:tab w:val="decimal" w:pos="1620"/>
              </w:tabs>
              <w:spacing w:line="380" w:lineRule="exact"/>
              <w:ind w:right="9"/>
              <w:jc w:val="both"/>
              <w:rPr>
                <w:rFonts w:ascii="Arial" w:eastAsia="Arial Unicode MS" w:hAnsi="Arial" w:cs="Arial"/>
                <w:sz w:val="20"/>
                <w:szCs w:val="20"/>
                <w:lang w:val="en-US"/>
              </w:rPr>
            </w:pPr>
            <w:r>
              <w:rPr>
                <w:rFonts w:ascii="Arial" w:eastAsia="Arial Unicode MS" w:hAnsi="Arial" w:cs="Arial"/>
                <w:sz w:val="20"/>
                <w:szCs w:val="20"/>
                <w:lang w:val="en-US"/>
              </w:rPr>
              <w:t>-</w:t>
            </w:r>
          </w:p>
        </w:tc>
      </w:tr>
      <w:tr w:rsidR="004A1914" w:rsidRPr="00F567DF" w:rsidTr="00E02787">
        <w:tc>
          <w:tcPr>
            <w:tcW w:w="4500" w:type="dxa"/>
          </w:tcPr>
          <w:p w:rsidR="004A1914" w:rsidRPr="00F567DF" w:rsidRDefault="004A1914" w:rsidP="004A1914">
            <w:pPr>
              <w:tabs>
                <w:tab w:val="left" w:pos="162"/>
              </w:tabs>
              <w:spacing w:line="380" w:lineRule="exact"/>
              <w:rPr>
                <w:rFonts w:ascii="Arial" w:hAnsi="Arial" w:cs="Arial"/>
                <w:spacing w:val="-4"/>
                <w:sz w:val="20"/>
                <w:szCs w:val="20"/>
                <w:cs/>
              </w:rPr>
            </w:pPr>
            <w:proofErr w:type="spellStart"/>
            <w:r w:rsidRPr="00F567DF">
              <w:rPr>
                <w:rFonts w:ascii="Arial" w:hAnsi="Arial" w:cs="Arial"/>
                <w:spacing w:val="-4"/>
                <w:sz w:val="20"/>
                <w:szCs w:val="20"/>
                <w:cs/>
              </w:rPr>
              <w:t>Translation</w:t>
            </w:r>
            <w:proofErr w:type="spellEnd"/>
            <w:r w:rsidRPr="00F567DF">
              <w:rPr>
                <w:rFonts w:ascii="Arial" w:hAnsi="Arial" w:cs="Arial"/>
                <w:spacing w:val="-4"/>
                <w:sz w:val="20"/>
                <w:szCs w:val="20"/>
                <w:cs/>
              </w:rPr>
              <w:t xml:space="preserve"> </w:t>
            </w:r>
            <w:proofErr w:type="spellStart"/>
            <w:r w:rsidRPr="00F567DF">
              <w:rPr>
                <w:rFonts w:ascii="Arial" w:hAnsi="Arial" w:cs="Arial"/>
                <w:spacing w:val="-4"/>
                <w:sz w:val="20"/>
                <w:szCs w:val="20"/>
                <w:cs/>
              </w:rPr>
              <w:t>adjustment</w:t>
            </w:r>
            <w:proofErr w:type="spellEnd"/>
          </w:p>
        </w:tc>
        <w:tc>
          <w:tcPr>
            <w:tcW w:w="1998" w:type="dxa"/>
            <w:vAlign w:val="bottom"/>
          </w:tcPr>
          <w:p w:rsidR="004A1914" w:rsidRPr="00694E2B" w:rsidRDefault="00694E2B" w:rsidP="004A1914">
            <w:pPr>
              <w:pBdr>
                <w:bottom w:val="single" w:sz="4" w:space="1" w:color="auto"/>
              </w:pBdr>
              <w:tabs>
                <w:tab w:val="decimal" w:pos="1620"/>
              </w:tabs>
              <w:spacing w:line="380" w:lineRule="exact"/>
              <w:ind w:right="9"/>
              <w:jc w:val="both"/>
              <w:rPr>
                <w:rFonts w:ascii="Arial" w:eastAsia="Arial Unicode MS" w:hAnsi="Arial" w:cs="Arial"/>
                <w:sz w:val="20"/>
                <w:szCs w:val="20"/>
                <w:cs/>
              </w:rPr>
            </w:pPr>
            <w:r w:rsidRPr="00694E2B">
              <w:rPr>
                <w:rFonts w:ascii="Arial" w:eastAsia="Arial Unicode MS" w:hAnsi="Arial" w:cs="Arial" w:hint="cs"/>
                <w:sz w:val="20"/>
                <w:szCs w:val="20"/>
                <w:cs/>
              </w:rPr>
              <w:t>(44,890)</w:t>
            </w:r>
          </w:p>
        </w:tc>
        <w:tc>
          <w:tcPr>
            <w:tcW w:w="2160" w:type="dxa"/>
            <w:vAlign w:val="bottom"/>
          </w:tcPr>
          <w:p w:rsidR="004A1914" w:rsidRPr="00694E2B" w:rsidRDefault="00694E2B" w:rsidP="004A1914">
            <w:pPr>
              <w:pBdr>
                <w:bottom w:val="single" w:sz="4" w:space="1" w:color="auto"/>
              </w:pBdr>
              <w:tabs>
                <w:tab w:val="decimal" w:pos="1620"/>
              </w:tabs>
              <w:spacing w:line="380" w:lineRule="exact"/>
              <w:ind w:right="9"/>
              <w:jc w:val="both"/>
              <w:rPr>
                <w:rFonts w:ascii="Arial" w:eastAsia="Arial Unicode MS" w:hAnsi="Arial" w:cs="Arial"/>
                <w:sz w:val="20"/>
                <w:szCs w:val="20"/>
                <w:cs/>
              </w:rPr>
            </w:pPr>
            <w:r w:rsidRPr="00694E2B">
              <w:rPr>
                <w:rFonts w:ascii="Arial" w:eastAsia="Arial Unicode MS" w:hAnsi="Arial" w:cs="Arial" w:hint="cs"/>
                <w:sz w:val="20"/>
                <w:szCs w:val="20"/>
                <w:cs/>
              </w:rPr>
              <w:t>-</w:t>
            </w:r>
          </w:p>
        </w:tc>
      </w:tr>
      <w:tr w:rsidR="004A1914" w:rsidRPr="00F567DF" w:rsidTr="00E02787">
        <w:tc>
          <w:tcPr>
            <w:tcW w:w="4500" w:type="dxa"/>
          </w:tcPr>
          <w:p w:rsidR="004A1914" w:rsidRPr="00F567DF" w:rsidRDefault="004A1914" w:rsidP="004A1914">
            <w:pPr>
              <w:spacing w:line="380" w:lineRule="exact"/>
              <w:rPr>
                <w:rFonts w:ascii="Arial" w:hAnsi="Arial" w:cs="Arial"/>
                <w:spacing w:val="-4"/>
                <w:sz w:val="20"/>
                <w:szCs w:val="20"/>
                <w:lang w:val="en-US"/>
              </w:rPr>
            </w:pPr>
            <w:proofErr w:type="spellStart"/>
            <w:r w:rsidRPr="00F567DF">
              <w:rPr>
                <w:rFonts w:ascii="Arial" w:hAnsi="Arial" w:cs="Arial"/>
                <w:spacing w:val="-4"/>
                <w:sz w:val="20"/>
                <w:szCs w:val="20"/>
                <w:cs/>
              </w:rPr>
              <w:t>Balance</w:t>
            </w:r>
            <w:proofErr w:type="spellEnd"/>
            <w:r w:rsidRPr="00F567DF">
              <w:rPr>
                <w:rFonts w:ascii="Arial" w:hAnsi="Arial" w:cs="Arial"/>
                <w:spacing w:val="-4"/>
                <w:sz w:val="20"/>
                <w:szCs w:val="20"/>
                <w:cs/>
              </w:rPr>
              <w:t xml:space="preserve"> </w:t>
            </w:r>
            <w:proofErr w:type="spellStart"/>
            <w:r w:rsidRPr="00F567DF">
              <w:rPr>
                <w:rFonts w:ascii="Arial" w:hAnsi="Arial" w:cs="Arial"/>
                <w:spacing w:val="-4"/>
                <w:sz w:val="20"/>
                <w:szCs w:val="20"/>
                <w:cs/>
              </w:rPr>
              <w:t>as</w:t>
            </w:r>
            <w:proofErr w:type="spellEnd"/>
            <w:r w:rsidRPr="00F567DF">
              <w:rPr>
                <w:rFonts w:ascii="Arial" w:hAnsi="Arial" w:cs="Arial"/>
                <w:spacing w:val="-4"/>
                <w:sz w:val="20"/>
                <w:szCs w:val="20"/>
                <w:cs/>
              </w:rPr>
              <w:t xml:space="preserve"> </w:t>
            </w:r>
            <w:proofErr w:type="spellStart"/>
            <w:r w:rsidRPr="00F567DF">
              <w:rPr>
                <w:rFonts w:ascii="Arial" w:hAnsi="Arial" w:cs="Arial"/>
                <w:spacing w:val="-4"/>
                <w:sz w:val="20"/>
                <w:szCs w:val="20"/>
                <w:cs/>
              </w:rPr>
              <w:t>at</w:t>
            </w:r>
            <w:proofErr w:type="spellEnd"/>
            <w:r w:rsidRPr="00F567DF">
              <w:rPr>
                <w:rFonts w:ascii="Arial" w:hAnsi="Arial" w:cs="Arial"/>
                <w:spacing w:val="-4"/>
                <w:sz w:val="20"/>
                <w:szCs w:val="20"/>
                <w:cs/>
              </w:rPr>
              <w:t xml:space="preserve"> 30 </w:t>
            </w:r>
            <w:proofErr w:type="spellStart"/>
            <w:r w:rsidR="00471D27">
              <w:rPr>
                <w:rFonts w:ascii="Arial" w:hAnsi="Arial" w:cs="Arial"/>
                <w:spacing w:val="-4"/>
                <w:sz w:val="20"/>
                <w:szCs w:val="20"/>
              </w:rPr>
              <w:t>September</w:t>
            </w:r>
            <w:proofErr w:type="spellEnd"/>
            <w:r w:rsidRPr="00F567DF">
              <w:rPr>
                <w:rFonts w:ascii="Arial" w:hAnsi="Arial" w:cs="Arial"/>
                <w:spacing w:val="-4"/>
                <w:sz w:val="20"/>
                <w:szCs w:val="20"/>
                <w:cs/>
              </w:rPr>
              <w:t xml:space="preserve"> 201</w:t>
            </w:r>
            <w:r w:rsidRPr="00F567DF">
              <w:rPr>
                <w:rFonts w:ascii="Arial" w:hAnsi="Arial" w:cs="Arial"/>
                <w:spacing w:val="-4"/>
                <w:sz w:val="20"/>
                <w:szCs w:val="20"/>
                <w:lang w:val="en-US"/>
              </w:rPr>
              <w:t>9</w:t>
            </w:r>
          </w:p>
        </w:tc>
        <w:tc>
          <w:tcPr>
            <w:tcW w:w="1998" w:type="dxa"/>
            <w:vAlign w:val="bottom"/>
          </w:tcPr>
          <w:p w:rsidR="004A1914" w:rsidRPr="00694E2B" w:rsidRDefault="00694E2B" w:rsidP="004A1914">
            <w:pPr>
              <w:pBdr>
                <w:bottom w:val="double" w:sz="4" w:space="1" w:color="auto"/>
              </w:pBdr>
              <w:tabs>
                <w:tab w:val="decimal" w:pos="1620"/>
              </w:tabs>
              <w:spacing w:line="380" w:lineRule="exact"/>
              <w:ind w:right="9"/>
              <w:jc w:val="both"/>
              <w:rPr>
                <w:rFonts w:ascii="Arial" w:eastAsia="Arial Unicode MS" w:hAnsi="Arial" w:cs="Arial"/>
                <w:sz w:val="20"/>
                <w:szCs w:val="20"/>
                <w:rtl/>
                <w:cs/>
              </w:rPr>
            </w:pPr>
            <w:r w:rsidRPr="00694E2B">
              <w:rPr>
                <w:rFonts w:ascii="Arial" w:eastAsia="Arial Unicode MS" w:hAnsi="Arial" w:cs="Arial" w:hint="cs"/>
                <w:sz w:val="20"/>
                <w:szCs w:val="20"/>
                <w:cs/>
              </w:rPr>
              <w:t>530,182</w:t>
            </w:r>
          </w:p>
        </w:tc>
        <w:tc>
          <w:tcPr>
            <w:tcW w:w="2160" w:type="dxa"/>
            <w:vAlign w:val="bottom"/>
          </w:tcPr>
          <w:p w:rsidR="004A1914" w:rsidRPr="00694E2B" w:rsidRDefault="00694E2B" w:rsidP="004A1914">
            <w:pPr>
              <w:pBdr>
                <w:bottom w:val="double" w:sz="4" w:space="1" w:color="auto"/>
              </w:pBdr>
              <w:tabs>
                <w:tab w:val="decimal" w:pos="1620"/>
              </w:tabs>
              <w:spacing w:line="380" w:lineRule="exact"/>
              <w:ind w:right="9"/>
              <w:jc w:val="both"/>
              <w:rPr>
                <w:rFonts w:ascii="Arial" w:eastAsia="Arial Unicode MS" w:hAnsi="Arial" w:cs="Arial"/>
                <w:sz w:val="20"/>
                <w:szCs w:val="20"/>
                <w:rtl/>
                <w:cs/>
              </w:rPr>
            </w:pPr>
            <w:r w:rsidRPr="00694E2B">
              <w:rPr>
                <w:rFonts w:ascii="Arial" w:eastAsia="Arial Unicode MS" w:hAnsi="Arial" w:cs="Arial" w:hint="cs"/>
                <w:sz w:val="20"/>
                <w:szCs w:val="20"/>
                <w:cs/>
              </w:rPr>
              <w:t>-</w:t>
            </w:r>
          </w:p>
        </w:tc>
      </w:tr>
    </w:tbl>
    <w:p w:rsidR="002069FB" w:rsidRPr="00F567DF" w:rsidRDefault="002069FB" w:rsidP="002069FB">
      <w:pPr>
        <w:tabs>
          <w:tab w:val="left" w:pos="1440"/>
          <w:tab w:val="left" w:pos="2160"/>
        </w:tabs>
        <w:spacing w:before="240" w:after="120" w:line="380" w:lineRule="exact"/>
        <w:ind w:left="547" w:right="-43" w:hanging="547"/>
        <w:jc w:val="thaiDistribute"/>
        <w:rPr>
          <w:rFonts w:ascii="Arial" w:hAnsi="Arial" w:cs="Arial"/>
          <w:b/>
          <w:bCs/>
          <w:sz w:val="22"/>
          <w:szCs w:val="22"/>
          <w:lang w:val="en-US"/>
        </w:rPr>
      </w:pPr>
      <w:r w:rsidRPr="00F567DF">
        <w:rPr>
          <w:rFonts w:ascii="Arial" w:hAnsi="Arial" w:cs="Arial"/>
          <w:b/>
          <w:bCs/>
          <w:sz w:val="22"/>
          <w:szCs w:val="22"/>
          <w:lang w:val="en-US"/>
        </w:rPr>
        <w:t>1</w:t>
      </w:r>
      <w:r w:rsidR="00710B5E">
        <w:rPr>
          <w:rFonts w:ascii="Arial" w:hAnsi="Arial" w:cs="Arial"/>
          <w:b/>
          <w:bCs/>
          <w:sz w:val="22"/>
          <w:szCs w:val="22"/>
          <w:lang w:val="en-US"/>
        </w:rPr>
        <w:t>7</w:t>
      </w:r>
      <w:r w:rsidRPr="00F567DF">
        <w:rPr>
          <w:rFonts w:ascii="Arial" w:hAnsi="Arial" w:cs="Arial"/>
          <w:b/>
          <w:bCs/>
          <w:sz w:val="22"/>
          <w:szCs w:val="22"/>
          <w:lang w:val="en-US"/>
        </w:rPr>
        <w:t>.</w:t>
      </w:r>
      <w:r w:rsidRPr="00F567DF">
        <w:rPr>
          <w:rFonts w:ascii="Arial" w:hAnsi="Arial" w:cs="Arial"/>
          <w:b/>
          <w:bCs/>
          <w:sz w:val="22"/>
          <w:szCs w:val="22"/>
          <w:lang w:val="en-US"/>
        </w:rPr>
        <w:tab/>
      </w:r>
      <w:r w:rsidR="00B23A13">
        <w:rPr>
          <w:rFonts w:ascii="Arial" w:hAnsi="Arial" w:cs="Arial"/>
          <w:b/>
          <w:bCs/>
          <w:sz w:val="22"/>
          <w:szCs w:val="22"/>
          <w:lang w:val="en-US"/>
        </w:rPr>
        <w:t xml:space="preserve">Assets </w:t>
      </w:r>
      <w:r w:rsidR="00B23A13" w:rsidRPr="00F567DF">
        <w:rPr>
          <w:rFonts w:ascii="Arial" w:hAnsi="Arial" w:cs="Arial"/>
          <w:b/>
          <w:bCs/>
          <w:sz w:val="22"/>
          <w:szCs w:val="22"/>
          <w:lang w:val="en-US"/>
        </w:rPr>
        <w:t xml:space="preserve">associated with </w:t>
      </w:r>
      <w:r w:rsidR="00B23A13">
        <w:rPr>
          <w:rFonts w:ascii="Arial" w:hAnsi="Arial" w:cs="Arial"/>
          <w:b/>
          <w:bCs/>
          <w:sz w:val="22"/>
          <w:szCs w:val="22"/>
          <w:lang w:val="en-US"/>
        </w:rPr>
        <w:t>call</w:t>
      </w:r>
      <w:r w:rsidR="00B23A13" w:rsidRPr="00F567DF">
        <w:rPr>
          <w:rFonts w:ascii="Arial" w:hAnsi="Arial" w:cs="Arial"/>
          <w:b/>
          <w:bCs/>
          <w:sz w:val="22"/>
          <w:szCs w:val="22"/>
          <w:lang w:val="en-US"/>
        </w:rPr>
        <w:t xml:space="preserve"> options granted to holders of non-controlling interests</w:t>
      </w:r>
      <w:r w:rsidR="00B23A13">
        <w:rPr>
          <w:rFonts w:ascii="Arial" w:hAnsi="Arial" w:cs="Arial"/>
          <w:b/>
          <w:bCs/>
          <w:sz w:val="22"/>
          <w:szCs w:val="22"/>
          <w:lang w:val="en-US"/>
        </w:rPr>
        <w:t xml:space="preserve"> / </w:t>
      </w:r>
      <w:r w:rsidRPr="00F567DF">
        <w:rPr>
          <w:rFonts w:ascii="Arial" w:hAnsi="Arial" w:cs="Arial"/>
          <w:b/>
          <w:bCs/>
          <w:sz w:val="22"/>
          <w:szCs w:val="22"/>
          <w:lang w:val="en-US"/>
        </w:rPr>
        <w:t>Liabilities associated with put options granted to holders of non-controlling interests</w:t>
      </w:r>
    </w:p>
    <w:p w:rsidR="000C21D0" w:rsidRPr="000C21D0" w:rsidRDefault="002069FB" w:rsidP="002069FB">
      <w:pPr>
        <w:tabs>
          <w:tab w:val="left" w:pos="1440"/>
          <w:tab w:val="left" w:pos="2160"/>
        </w:tabs>
        <w:spacing w:before="120" w:after="120" w:line="380" w:lineRule="exact"/>
        <w:ind w:left="547" w:right="-43" w:hanging="547"/>
        <w:jc w:val="thaiDistribute"/>
        <w:rPr>
          <w:rFonts w:ascii="Arial" w:hAnsi="Arial" w:cs="Arial"/>
          <w:sz w:val="22"/>
          <w:szCs w:val="22"/>
          <w:u w:val="single"/>
          <w:lang w:val="en-US"/>
        </w:rPr>
      </w:pPr>
      <w:r w:rsidRPr="00F567DF">
        <w:rPr>
          <w:rFonts w:ascii="Arial" w:hAnsi="Arial" w:cs="Arial"/>
          <w:sz w:val="22"/>
          <w:szCs w:val="22"/>
          <w:lang w:val="en-US"/>
        </w:rPr>
        <w:tab/>
      </w:r>
      <w:proofErr w:type="spellStart"/>
      <w:r w:rsidR="000C21D0" w:rsidRPr="000C21D0">
        <w:rPr>
          <w:rFonts w:ascii="Arial" w:hAnsi="Arial" w:cs="Arial"/>
          <w:sz w:val="22"/>
          <w:szCs w:val="22"/>
          <w:u w:val="single"/>
          <w:lang w:val="en-US"/>
        </w:rPr>
        <w:t>TPAC</w:t>
      </w:r>
      <w:proofErr w:type="spellEnd"/>
      <w:r w:rsidR="000C21D0" w:rsidRPr="000C21D0">
        <w:rPr>
          <w:rFonts w:ascii="Arial" w:hAnsi="Arial" w:cs="Arial"/>
          <w:sz w:val="22"/>
          <w:szCs w:val="22"/>
          <w:u w:val="single"/>
          <w:lang w:val="en-US"/>
        </w:rPr>
        <w:t xml:space="preserve"> Packaging India Private Limited</w:t>
      </w:r>
    </w:p>
    <w:p w:rsidR="002069FB" w:rsidRPr="00F567DF" w:rsidRDefault="000C21D0" w:rsidP="002069FB">
      <w:pPr>
        <w:tabs>
          <w:tab w:val="left" w:pos="1440"/>
          <w:tab w:val="left" w:pos="2160"/>
        </w:tabs>
        <w:spacing w:before="120" w:after="120" w:line="380" w:lineRule="exact"/>
        <w:ind w:left="547" w:right="-43" w:hanging="547"/>
        <w:jc w:val="thaiDistribute"/>
        <w:rPr>
          <w:rFonts w:ascii="Arial" w:hAnsi="Arial" w:cs="Arial"/>
          <w:sz w:val="22"/>
          <w:szCs w:val="22"/>
          <w:lang w:val="en-US"/>
        </w:rPr>
      </w:pPr>
      <w:r>
        <w:rPr>
          <w:rFonts w:ascii="Arial" w:hAnsi="Arial" w:cs="Arial"/>
          <w:sz w:val="22"/>
          <w:szCs w:val="22"/>
          <w:lang w:val="en-US"/>
        </w:rPr>
        <w:tab/>
      </w:r>
      <w:r w:rsidR="002069FB" w:rsidRPr="00F567DF">
        <w:rPr>
          <w:rFonts w:ascii="Arial" w:hAnsi="Arial" w:cs="Arial"/>
          <w:sz w:val="22"/>
          <w:szCs w:val="22"/>
          <w:lang w:val="en-US"/>
        </w:rPr>
        <w:t xml:space="preserve">On 15 November 2017, the Company entered into Implementation Agreement and Shareholders Agreement between the Company, Sunrise Containers Limited and former shareholders. Former shareholders have put options which were rights to sell all remaining 20% of shares in </w:t>
      </w:r>
      <w:proofErr w:type="spellStart"/>
      <w:r w:rsidR="002069FB" w:rsidRPr="00F567DF">
        <w:rPr>
          <w:rFonts w:ascii="Arial" w:hAnsi="Arial" w:cs="Arial"/>
          <w:sz w:val="22"/>
          <w:szCs w:val="22"/>
          <w:lang w:val="en-US"/>
        </w:rPr>
        <w:t>TPAC</w:t>
      </w:r>
      <w:proofErr w:type="spellEnd"/>
      <w:r w:rsidR="002069FB" w:rsidRPr="00F567DF">
        <w:rPr>
          <w:rFonts w:ascii="Arial" w:hAnsi="Arial" w:cs="Arial"/>
          <w:sz w:val="22"/>
          <w:szCs w:val="22"/>
          <w:lang w:val="en-US"/>
        </w:rPr>
        <w:t xml:space="preserve"> Packaging India Private Limited to the Company. </w:t>
      </w:r>
      <w:r w:rsidR="00330CAA">
        <w:rPr>
          <w:rFonts w:ascii="Arial" w:hAnsi="Arial" w:cs="Arial"/>
          <w:sz w:val="22"/>
          <w:szCs w:val="22"/>
          <w:lang w:val="en-US"/>
        </w:rPr>
        <w:br/>
      </w:r>
      <w:r w:rsidR="002069FB" w:rsidRPr="00F567DF">
        <w:rPr>
          <w:rFonts w:ascii="Arial" w:hAnsi="Arial" w:cs="Arial"/>
          <w:sz w:val="22"/>
          <w:szCs w:val="22"/>
          <w:lang w:val="en-US"/>
        </w:rPr>
        <w:t xml:space="preserve">The Company does not have an unconditional right to avoid the delivery of cash if holders of non-controlling interests exercise their put options. Put options granted to holders of non-controlling interests are </w:t>
      </w:r>
      <w:proofErr w:type="spellStart"/>
      <w:r w:rsidR="002069FB" w:rsidRPr="00F567DF">
        <w:rPr>
          <w:rFonts w:ascii="Arial" w:hAnsi="Arial" w:cs="Arial"/>
          <w:sz w:val="22"/>
          <w:szCs w:val="22"/>
          <w:lang w:val="en-US"/>
        </w:rPr>
        <w:t>summarised</w:t>
      </w:r>
      <w:proofErr w:type="spellEnd"/>
      <w:r w:rsidR="002069FB" w:rsidRPr="00F567DF">
        <w:rPr>
          <w:rFonts w:ascii="Arial" w:hAnsi="Arial" w:cs="Arial"/>
          <w:sz w:val="22"/>
          <w:szCs w:val="22"/>
          <w:lang w:val="en-US"/>
        </w:rPr>
        <w:t xml:space="preserve"> below.</w:t>
      </w:r>
    </w:p>
    <w:p w:rsidR="00694E2B" w:rsidRDefault="00694E2B">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rsidR="002069FB" w:rsidRPr="00F567DF" w:rsidRDefault="002069FB" w:rsidP="002069FB">
      <w:pPr>
        <w:tabs>
          <w:tab w:val="left" w:pos="1440"/>
          <w:tab w:val="left" w:pos="2160"/>
        </w:tabs>
        <w:spacing w:before="120" w:after="120" w:line="380" w:lineRule="exact"/>
        <w:ind w:left="547" w:right="-43" w:hanging="547"/>
        <w:jc w:val="thaiDistribute"/>
        <w:rPr>
          <w:rFonts w:ascii="Arial" w:hAnsi="Arial" w:cs="Arial"/>
          <w:sz w:val="22"/>
          <w:szCs w:val="22"/>
          <w:lang w:val="en-US"/>
        </w:rPr>
      </w:pPr>
      <w:r w:rsidRPr="00F567DF">
        <w:rPr>
          <w:rFonts w:ascii="Arial" w:hAnsi="Arial" w:cs="Arial"/>
          <w:sz w:val="22"/>
          <w:szCs w:val="22"/>
          <w:lang w:val="en-US"/>
        </w:rPr>
        <w:lastRenderedPageBreak/>
        <w:tab/>
        <w:t>First exercise of put options:</w:t>
      </w:r>
    </w:p>
    <w:p w:rsidR="002069FB" w:rsidRPr="00F567DF" w:rsidRDefault="002069FB" w:rsidP="002069FB">
      <w:pPr>
        <w:tabs>
          <w:tab w:val="left" w:pos="1440"/>
          <w:tab w:val="left" w:pos="2160"/>
        </w:tabs>
        <w:spacing w:before="120" w:after="120" w:line="380" w:lineRule="exact"/>
        <w:ind w:left="547" w:right="-43" w:hanging="547"/>
        <w:jc w:val="thaiDistribute"/>
        <w:rPr>
          <w:rFonts w:ascii="Arial" w:hAnsi="Arial" w:cs="Arial"/>
          <w:sz w:val="22"/>
          <w:szCs w:val="22"/>
          <w:lang w:val="en-US"/>
        </w:rPr>
      </w:pPr>
      <w:r w:rsidRPr="00F567DF">
        <w:rPr>
          <w:rFonts w:ascii="Arial" w:hAnsi="Arial" w:cs="Arial"/>
          <w:sz w:val="22"/>
          <w:szCs w:val="22"/>
          <w:lang w:val="en-US"/>
        </w:rPr>
        <w:tab/>
        <w:t xml:space="preserve">Within 90 days from the adoption date of the audited accounts of </w:t>
      </w:r>
      <w:proofErr w:type="spellStart"/>
      <w:r w:rsidRPr="00F567DF">
        <w:rPr>
          <w:rFonts w:ascii="Arial" w:hAnsi="Arial" w:cs="Arial"/>
          <w:sz w:val="22"/>
          <w:szCs w:val="22"/>
          <w:lang w:val="en-US"/>
        </w:rPr>
        <w:t>TPAC</w:t>
      </w:r>
      <w:proofErr w:type="spellEnd"/>
      <w:r w:rsidRPr="00F567DF">
        <w:rPr>
          <w:rFonts w:ascii="Arial" w:hAnsi="Arial" w:cs="Arial"/>
          <w:sz w:val="22"/>
          <w:szCs w:val="22"/>
          <w:lang w:val="en-US"/>
        </w:rPr>
        <w:t xml:space="preserve"> Packaging India Private Limited </w:t>
      </w:r>
      <w:r w:rsidR="00830447">
        <w:rPr>
          <w:rFonts w:ascii="Arial" w:hAnsi="Arial" w:cs="Arial"/>
          <w:sz w:val="22"/>
          <w:szCs w:val="22"/>
          <w:lang w:val="en-US"/>
        </w:rPr>
        <w:t>which already approved from</w:t>
      </w:r>
      <w:r w:rsidRPr="00F567DF">
        <w:rPr>
          <w:rFonts w:ascii="Arial" w:hAnsi="Arial" w:cs="Arial"/>
          <w:sz w:val="22"/>
          <w:szCs w:val="22"/>
          <w:lang w:val="en-US"/>
        </w:rPr>
        <w:t xml:space="preserve"> its annual general meeting</w:t>
      </w:r>
      <w:r w:rsidR="00830447">
        <w:rPr>
          <w:rFonts w:ascii="Arial" w:hAnsi="Arial" w:cs="Arial"/>
          <w:sz w:val="22"/>
          <w:szCs w:val="22"/>
          <w:lang w:val="en-US"/>
        </w:rPr>
        <w:t xml:space="preserve"> of the shareholders</w:t>
      </w:r>
      <w:r w:rsidRPr="00F567DF">
        <w:rPr>
          <w:rFonts w:ascii="Arial" w:hAnsi="Arial" w:cs="Arial"/>
          <w:sz w:val="22"/>
          <w:szCs w:val="22"/>
          <w:lang w:val="en-US"/>
        </w:rPr>
        <w:t xml:space="preserve"> for the financial year 2020-2021 but no later than 30 </w:t>
      </w:r>
      <w:r w:rsidR="00471D27">
        <w:rPr>
          <w:rFonts w:ascii="Arial" w:hAnsi="Arial" w:cs="Arial"/>
          <w:sz w:val="22"/>
          <w:szCs w:val="22"/>
          <w:lang w:val="en-US"/>
        </w:rPr>
        <w:t>September</w:t>
      </w:r>
      <w:r w:rsidRPr="00F567DF">
        <w:rPr>
          <w:rFonts w:ascii="Arial" w:hAnsi="Arial" w:cs="Arial"/>
          <w:sz w:val="22"/>
          <w:szCs w:val="22"/>
          <w:lang w:val="en-US"/>
        </w:rPr>
        <w:t xml:space="preserve"> 2021, holders of non-controlling interest have right of put options to sell all their shares at the option price based on specified terms and conditions as stated in the agreement.</w:t>
      </w:r>
    </w:p>
    <w:p w:rsidR="002069FB" w:rsidRPr="00F567DF" w:rsidRDefault="002069FB" w:rsidP="002069FB">
      <w:pPr>
        <w:tabs>
          <w:tab w:val="left" w:pos="1440"/>
          <w:tab w:val="left" w:pos="2160"/>
        </w:tabs>
        <w:spacing w:before="120" w:after="120" w:line="380" w:lineRule="exact"/>
        <w:ind w:left="547" w:right="-43" w:hanging="547"/>
        <w:jc w:val="thaiDistribute"/>
        <w:rPr>
          <w:rFonts w:ascii="Arial" w:hAnsi="Arial" w:cs="Arial"/>
          <w:sz w:val="22"/>
          <w:szCs w:val="22"/>
          <w:lang w:val="en-US"/>
        </w:rPr>
      </w:pPr>
      <w:r w:rsidRPr="00F567DF">
        <w:rPr>
          <w:rFonts w:ascii="Arial" w:hAnsi="Arial" w:cs="Arial"/>
          <w:sz w:val="22"/>
          <w:szCs w:val="22"/>
          <w:lang w:val="en-US"/>
        </w:rPr>
        <w:tab/>
        <w:t>Second exercise of put options:</w:t>
      </w:r>
    </w:p>
    <w:p w:rsidR="002069FB" w:rsidRPr="00F567DF" w:rsidRDefault="002069FB" w:rsidP="002069FB">
      <w:pPr>
        <w:tabs>
          <w:tab w:val="left" w:pos="1440"/>
          <w:tab w:val="left" w:pos="2160"/>
        </w:tabs>
        <w:spacing w:before="120" w:after="120" w:line="380" w:lineRule="exact"/>
        <w:ind w:left="547" w:right="-43" w:hanging="547"/>
        <w:jc w:val="thaiDistribute"/>
        <w:rPr>
          <w:rFonts w:ascii="Arial" w:hAnsi="Arial" w:cs="Arial"/>
          <w:sz w:val="22"/>
          <w:szCs w:val="22"/>
          <w:lang w:val="en-US"/>
        </w:rPr>
      </w:pPr>
      <w:r w:rsidRPr="00F567DF">
        <w:rPr>
          <w:rFonts w:ascii="Arial" w:hAnsi="Arial" w:cs="Arial"/>
          <w:sz w:val="22"/>
          <w:szCs w:val="22"/>
          <w:lang w:val="en-US"/>
        </w:rPr>
        <w:tab/>
        <w:t>During the period 29 August 2024 - 28 August 2025, holders of non-controlling interest have right of put options to sell all their shares at the fair market value.</w:t>
      </w:r>
    </w:p>
    <w:p w:rsidR="00A447AE" w:rsidRDefault="00A447AE" w:rsidP="002069FB">
      <w:pPr>
        <w:tabs>
          <w:tab w:val="left" w:pos="1440"/>
          <w:tab w:val="left" w:pos="2160"/>
        </w:tabs>
        <w:spacing w:before="120" w:after="120" w:line="380" w:lineRule="exact"/>
        <w:ind w:left="547" w:right="-43" w:hanging="547"/>
        <w:jc w:val="thaiDistribute"/>
        <w:rPr>
          <w:rFonts w:ascii="Arial" w:hAnsi="Arial" w:cs="Arial"/>
          <w:sz w:val="22"/>
          <w:szCs w:val="22"/>
          <w:lang w:val="en-US"/>
        </w:rPr>
      </w:pPr>
      <w:r w:rsidRPr="00F567DF">
        <w:rPr>
          <w:rFonts w:ascii="Arial" w:hAnsi="Arial" w:cs="Arial"/>
          <w:sz w:val="22"/>
          <w:szCs w:val="22"/>
          <w:cs/>
          <w:lang w:val="en-US"/>
        </w:rPr>
        <w:tab/>
      </w:r>
      <w:r w:rsidR="009D706F" w:rsidRPr="00F567DF">
        <w:rPr>
          <w:rFonts w:ascii="Arial" w:eastAsia="Arial Unicode MS" w:hAnsi="Arial" w:cs="Arial"/>
          <w:bCs/>
          <w:sz w:val="22"/>
          <w:szCs w:val="22"/>
          <w:lang w:val="en-US"/>
        </w:rPr>
        <w:t xml:space="preserve">During the </w:t>
      </w:r>
      <w:r w:rsidR="00B65BE9">
        <w:rPr>
          <w:rFonts w:ascii="Arial" w:eastAsia="Arial Unicode MS" w:hAnsi="Arial" w:cs="Arial"/>
          <w:bCs/>
          <w:sz w:val="22"/>
          <w:szCs w:val="22"/>
          <w:lang w:val="en-US"/>
        </w:rPr>
        <w:t>nine</w:t>
      </w:r>
      <w:r w:rsidR="009D706F" w:rsidRPr="00F567DF">
        <w:rPr>
          <w:rFonts w:ascii="Arial" w:eastAsia="Arial Unicode MS" w:hAnsi="Arial" w:cs="Arial"/>
          <w:bCs/>
          <w:sz w:val="22"/>
          <w:szCs w:val="22"/>
          <w:lang w:val="en-US"/>
        </w:rPr>
        <w:t>-month period</w:t>
      </w:r>
      <w:r w:rsidRPr="00F567DF">
        <w:rPr>
          <w:rFonts w:ascii="Arial" w:eastAsia="Arial Unicode MS" w:hAnsi="Arial" w:cs="Arial"/>
          <w:bCs/>
          <w:sz w:val="22"/>
          <w:szCs w:val="22"/>
          <w:lang w:val="en-US"/>
        </w:rPr>
        <w:t xml:space="preserve"> ended </w:t>
      </w:r>
      <w:r w:rsidR="00F567DF" w:rsidRPr="00F567DF">
        <w:rPr>
          <w:rFonts w:ascii="Arial" w:eastAsia="Arial Unicode MS" w:hAnsi="Arial" w:cs="Arial"/>
          <w:sz w:val="22"/>
          <w:szCs w:val="22"/>
          <w:lang w:val="en-US"/>
        </w:rPr>
        <w:t xml:space="preserve">30 </w:t>
      </w:r>
      <w:r w:rsidR="00471D27">
        <w:rPr>
          <w:rFonts w:ascii="Arial" w:eastAsia="Arial Unicode MS" w:hAnsi="Arial" w:cs="Arial"/>
          <w:sz w:val="22"/>
          <w:szCs w:val="22"/>
          <w:lang w:val="en-US"/>
        </w:rPr>
        <w:t>September</w:t>
      </w:r>
      <w:r w:rsidRPr="00F567DF">
        <w:rPr>
          <w:rFonts w:ascii="Arial" w:eastAsia="Arial Unicode MS" w:hAnsi="Arial" w:cs="Arial"/>
          <w:sz w:val="22"/>
          <w:szCs w:val="22"/>
          <w:lang w:val="en-US"/>
        </w:rPr>
        <w:t xml:space="preserve"> </w:t>
      </w:r>
      <w:r w:rsidRPr="00F567DF">
        <w:rPr>
          <w:rFonts w:ascii="Arial" w:hAnsi="Arial" w:cs="Arial"/>
          <w:sz w:val="22"/>
          <w:szCs w:val="22"/>
          <w:lang w:val="en-US"/>
        </w:rPr>
        <w:t xml:space="preserve">2019, the Company additional recorded </w:t>
      </w:r>
      <w:r w:rsidR="00B23A13">
        <w:rPr>
          <w:rFonts w:ascii="Arial" w:hAnsi="Arial" w:cs="Arial"/>
          <w:sz w:val="22"/>
          <w:szCs w:val="22"/>
          <w:lang w:val="en-US"/>
        </w:rPr>
        <w:t>l</w:t>
      </w:r>
      <w:r w:rsidR="00B23A13" w:rsidRPr="00B23A13">
        <w:rPr>
          <w:rFonts w:ascii="Arial" w:hAnsi="Arial" w:cs="Arial"/>
          <w:sz w:val="22"/>
          <w:szCs w:val="22"/>
          <w:lang w:val="en-US"/>
        </w:rPr>
        <w:t>iabilities associated with put options granted to holders of non-controlling interests</w:t>
      </w:r>
      <w:r w:rsidRPr="00F567DF">
        <w:rPr>
          <w:rFonts w:ascii="Arial" w:hAnsi="Arial" w:cs="Arial"/>
          <w:sz w:val="22"/>
          <w:szCs w:val="22"/>
          <w:lang w:val="en-US"/>
        </w:rPr>
        <w:t xml:space="preserve"> amount Baht </w:t>
      </w:r>
      <w:r w:rsidR="00694E2B">
        <w:rPr>
          <w:rFonts w:ascii="Arial" w:hAnsi="Arial" w:cs="Arial"/>
          <w:sz w:val="22"/>
          <w:szCs w:val="22"/>
          <w:lang w:val="en-US"/>
        </w:rPr>
        <w:t>7.1</w:t>
      </w:r>
      <w:r w:rsidRPr="00F567DF">
        <w:rPr>
          <w:rFonts w:ascii="Arial" w:hAnsi="Arial" w:cs="Arial"/>
          <w:sz w:val="22"/>
          <w:szCs w:val="22"/>
          <w:lang w:val="en-US"/>
        </w:rPr>
        <w:t xml:space="preserve"> million</w:t>
      </w:r>
      <w:r w:rsidR="00B23A13">
        <w:rPr>
          <w:rFonts w:ascii="Arial" w:hAnsi="Arial" w:cs="Arial"/>
          <w:sz w:val="22"/>
          <w:szCs w:val="22"/>
          <w:lang w:val="en-US"/>
        </w:rPr>
        <w:t xml:space="preserve"> in consolidated </w:t>
      </w:r>
      <w:r w:rsidR="00B23A13" w:rsidRPr="00F567DF">
        <w:rPr>
          <w:rFonts w:ascii="Arial" w:hAnsi="Arial" w:cs="Arial"/>
          <w:sz w:val="22"/>
          <w:szCs w:val="22"/>
          <w:lang w:val="en-US"/>
        </w:rPr>
        <w:t>financial statements</w:t>
      </w:r>
      <w:r w:rsidR="00BA6072">
        <w:rPr>
          <w:rFonts w:ascii="Arial" w:hAnsi="Arial" w:cs="Arial"/>
          <w:sz w:val="22"/>
          <w:szCs w:val="22"/>
          <w:lang w:val="en-US"/>
        </w:rPr>
        <w:t>.</w:t>
      </w:r>
    </w:p>
    <w:p w:rsidR="00116439" w:rsidRPr="000C21D0" w:rsidRDefault="000C21D0" w:rsidP="002069FB">
      <w:pPr>
        <w:tabs>
          <w:tab w:val="left" w:pos="1440"/>
          <w:tab w:val="left" w:pos="2160"/>
        </w:tabs>
        <w:spacing w:before="120" w:after="120" w:line="380" w:lineRule="exact"/>
        <w:ind w:left="547" w:right="-43" w:hanging="547"/>
        <w:jc w:val="thaiDistribute"/>
        <w:rPr>
          <w:rFonts w:ascii="Arial" w:hAnsi="Arial" w:cs="Arial"/>
          <w:sz w:val="22"/>
          <w:szCs w:val="22"/>
          <w:u w:val="single"/>
          <w:lang w:val="en-US"/>
        </w:rPr>
      </w:pPr>
      <w:r>
        <w:rPr>
          <w:rFonts w:ascii="Arial" w:hAnsi="Arial" w:cs="Arial"/>
          <w:sz w:val="22"/>
          <w:szCs w:val="22"/>
          <w:lang w:val="en-US"/>
        </w:rPr>
        <w:tab/>
      </w:r>
      <w:r w:rsidRPr="000C21D0">
        <w:rPr>
          <w:rFonts w:ascii="Arial" w:hAnsi="Arial"/>
          <w:sz w:val="22"/>
          <w:szCs w:val="22"/>
          <w:u w:val="single"/>
          <w:lang w:val="en-US"/>
        </w:rPr>
        <w:t>Sun Packaging Systems (</w:t>
      </w:r>
      <w:proofErr w:type="spellStart"/>
      <w:r w:rsidRPr="000C21D0">
        <w:rPr>
          <w:rFonts w:ascii="Arial" w:hAnsi="Arial"/>
          <w:sz w:val="22"/>
          <w:szCs w:val="22"/>
          <w:u w:val="single"/>
          <w:lang w:val="en-US"/>
        </w:rPr>
        <w:t>FZC</w:t>
      </w:r>
      <w:proofErr w:type="spellEnd"/>
      <w:r w:rsidRPr="000C21D0">
        <w:rPr>
          <w:rFonts w:ascii="Arial" w:hAnsi="Arial"/>
          <w:sz w:val="22"/>
          <w:szCs w:val="22"/>
          <w:u w:val="single"/>
          <w:lang w:val="en-US"/>
        </w:rPr>
        <w:t>)</w:t>
      </w:r>
    </w:p>
    <w:p w:rsidR="00116439" w:rsidRPr="00676935" w:rsidRDefault="000C21D0" w:rsidP="00676935">
      <w:pPr>
        <w:tabs>
          <w:tab w:val="left" w:pos="1440"/>
          <w:tab w:val="left" w:pos="2160"/>
        </w:tabs>
        <w:spacing w:before="120" w:after="120" w:line="380" w:lineRule="exact"/>
        <w:ind w:left="547" w:right="-43" w:hanging="547"/>
        <w:jc w:val="thaiDistribute"/>
        <w:rPr>
          <w:rFonts w:ascii="Arial" w:hAnsi="Arial" w:cs="Arial"/>
          <w:sz w:val="22"/>
          <w:szCs w:val="22"/>
          <w:lang w:val="en-US"/>
        </w:rPr>
      </w:pPr>
      <w:r>
        <w:rPr>
          <w:rFonts w:ascii="Arial" w:hAnsi="Arial"/>
          <w:sz w:val="22"/>
          <w:szCs w:val="22"/>
          <w:lang w:val="en-US"/>
        </w:rPr>
        <w:tab/>
      </w:r>
      <w:r w:rsidRPr="00947E42">
        <w:rPr>
          <w:rFonts w:ascii="Arial" w:hAnsi="Arial"/>
          <w:sz w:val="22"/>
          <w:szCs w:val="22"/>
          <w:lang w:val="en-US"/>
        </w:rPr>
        <w:t xml:space="preserve">On 24 April 2019, the Company entered into Shareholders Agreement between </w:t>
      </w:r>
      <w:r w:rsidR="00B23A13">
        <w:rPr>
          <w:rFonts w:ascii="Arial" w:hAnsi="Arial"/>
          <w:sz w:val="22"/>
          <w:szCs w:val="22"/>
          <w:lang w:val="en-US"/>
        </w:rPr>
        <w:br/>
      </w:r>
      <w:r w:rsidRPr="00947E42">
        <w:rPr>
          <w:rFonts w:ascii="Arial" w:hAnsi="Arial"/>
          <w:sz w:val="22"/>
          <w:szCs w:val="22"/>
          <w:lang w:val="en-US"/>
        </w:rPr>
        <w:t>the Company, Sun Packaging Systems (</w:t>
      </w:r>
      <w:proofErr w:type="spellStart"/>
      <w:r w:rsidRPr="00947E42">
        <w:rPr>
          <w:rFonts w:ascii="Arial" w:hAnsi="Arial"/>
          <w:sz w:val="22"/>
          <w:szCs w:val="22"/>
          <w:lang w:val="en-US"/>
        </w:rPr>
        <w:t>FZC</w:t>
      </w:r>
      <w:proofErr w:type="spellEnd"/>
      <w:r w:rsidRPr="00947E42">
        <w:rPr>
          <w:rFonts w:ascii="Arial" w:hAnsi="Arial"/>
          <w:sz w:val="22"/>
          <w:szCs w:val="22"/>
          <w:lang w:val="en-US"/>
        </w:rPr>
        <w:t xml:space="preserve">) and Kishore Kumar </w:t>
      </w:r>
      <w:proofErr w:type="spellStart"/>
      <w:r w:rsidRPr="00947E42">
        <w:rPr>
          <w:rFonts w:ascii="Arial" w:hAnsi="Arial"/>
          <w:sz w:val="22"/>
          <w:szCs w:val="22"/>
          <w:lang w:val="en-US"/>
        </w:rPr>
        <w:t>Tarachand</w:t>
      </w:r>
      <w:proofErr w:type="spellEnd"/>
      <w:r w:rsidRPr="00947E42">
        <w:rPr>
          <w:rFonts w:ascii="Arial" w:hAnsi="Arial"/>
          <w:sz w:val="22"/>
          <w:szCs w:val="22"/>
          <w:lang w:val="en-US"/>
        </w:rPr>
        <w:t xml:space="preserve"> Bhatia. The Company has call options which were rights to buy all remaining </w:t>
      </w:r>
      <w:r>
        <w:rPr>
          <w:rFonts w:ascii="Arial" w:hAnsi="Arial"/>
          <w:sz w:val="22"/>
          <w:szCs w:val="22"/>
          <w:lang w:val="en-US"/>
        </w:rPr>
        <w:t>11</w:t>
      </w:r>
      <w:r w:rsidRPr="00947E42">
        <w:rPr>
          <w:rFonts w:ascii="Arial" w:hAnsi="Arial"/>
          <w:sz w:val="22"/>
          <w:szCs w:val="22"/>
          <w:lang w:val="en-US"/>
        </w:rPr>
        <w:t>% of shares in Sun Packaging Systems (</w:t>
      </w:r>
      <w:proofErr w:type="spellStart"/>
      <w:r w:rsidRPr="00947E42">
        <w:rPr>
          <w:rFonts w:ascii="Arial" w:hAnsi="Arial"/>
          <w:sz w:val="22"/>
          <w:szCs w:val="22"/>
          <w:lang w:val="en-US"/>
        </w:rPr>
        <w:t>FZC</w:t>
      </w:r>
      <w:proofErr w:type="spellEnd"/>
      <w:r w:rsidRPr="00947E42">
        <w:rPr>
          <w:rFonts w:ascii="Arial" w:hAnsi="Arial"/>
          <w:sz w:val="22"/>
          <w:szCs w:val="22"/>
          <w:lang w:val="en-US"/>
        </w:rPr>
        <w:t>) from Bhatia Investment Holding Limited.</w:t>
      </w:r>
      <w:r w:rsidR="00676935">
        <w:rPr>
          <w:rFonts w:ascii="Arial" w:hAnsi="Arial"/>
          <w:sz w:val="22"/>
          <w:szCs w:val="22"/>
          <w:lang w:val="en-US"/>
        </w:rPr>
        <w:t xml:space="preserve"> </w:t>
      </w:r>
      <w:r w:rsidR="00B23A13">
        <w:rPr>
          <w:rFonts w:ascii="Arial" w:hAnsi="Arial" w:cs="Arial"/>
          <w:sz w:val="22"/>
          <w:szCs w:val="22"/>
          <w:lang w:val="en-US"/>
        </w:rPr>
        <w:t>Call</w:t>
      </w:r>
      <w:r w:rsidR="00B23A13" w:rsidRPr="00F567DF">
        <w:rPr>
          <w:rFonts w:ascii="Arial" w:hAnsi="Arial" w:cs="Arial"/>
          <w:sz w:val="22"/>
          <w:szCs w:val="22"/>
          <w:lang w:val="en-US"/>
        </w:rPr>
        <w:t xml:space="preserve"> options granted to holders of non-controlling interests are </w:t>
      </w:r>
      <w:proofErr w:type="spellStart"/>
      <w:r w:rsidR="00B23A13" w:rsidRPr="00F567DF">
        <w:rPr>
          <w:rFonts w:ascii="Arial" w:hAnsi="Arial" w:cs="Arial"/>
          <w:sz w:val="22"/>
          <w:szCs w:val="22"/>
          <w:lang w:val="en-US"/>
        </w:rPr>
        <w:t>summarised</w:t>
      </w:r>
      <w:proofErr w:type="spellEnd"/>
      <w:r w:rsidR="00B23A13" w:rsidRPr="00F567DF">
        <w:rPr>
          <w:rFonts w:ascii="Arial" w:hAnsi="Arial" w:cs="Arial"/>
          <w:sz w:val="22"/>
          <w:szCs w:val="22"/>
          <w:lang w:val="en-US"/>
        </w:rPr>
        <w:t xml:space="preserve"> below.</w:t>
      </w:r>
    </w:p>
    <w:p w:rsidR="00116439" w:rsidRPr="00947E42" w:rsidRDefault="00116439" w:rsidP="00C67181">
      <w:pPr>
        <w:tabs>
          <w:tab w:val="left" w:pos="1440"/>
          <w:tab w:val="left" w:pos="2160"/>
        </w:tabs>
        <w:spacing w:before="120" w:after="120" w:line="380" w:lineRule="exact"/>
        <w:ind w:left="547" w:right="-43" w:hanging="547"/>
        <w:rPr>
          <w:rFonts w:ascii="Arial" w:hAnsi="Arial"/>
          <w:sz w:val="22"/>
          <w:szCs w:val="22"/>
          <w:lang w:val="en-US"/>
        </w:rPr>
      </w:pPr>
      <w:r w:rsidRPr="00947E42">
        <w:rPr>
          <w:rFonts w:ascii="Arial" w:hAnsi="Arial"/>
          <w:sz w:val="22"/>
          <w:szCs w:val="22"/>
          <w:lang w:val="en-US"/>
        </w:rPr>
        <w:tab/>
        <w:t>First exercise of call options:</w:t>
      </w:r>
    </w:p>
    <w:p w:rsidR="00116439" w:rsidRPr="00947E42" w:rsidRDefault="00116439" w:rsidP="00C67181">
      <w:pPr>
        <w:tabs>
          <w:tab w:val="left" w:pos="1440"/>
          <w:tab w:val="left" w:pos="2160"/>
        </w:tabs>
        <w:spacing w:before="120" w:after="120" w:line="380" w:lineRule="exact"/>
        <w:ind w:left="547" w:right="-43" w:hanging="547"/>
        <w:jc w:val="thaiDistribute"/>
        <w:rPr>
          <w:rFonts w:ascii="Arial" w:hAnsi="Arial"/>
          <w:sz w:val="22"/>
          <w:szCs w:val="22"/>
          <w:lang w:val="en-US"/>
        </w:rPr>
      </w:pPr>
      <w:r w:rsidRPr="00947E42">
        <w:rPr>
          <w:rFonts w:ascii="Arial" w:hAnsi="Arial"/>
          <w:sz w:val="22"/>
          <w:szCs w:val="22"/>
          <w:lang w:val="en-US"/>
        </w:rPr>
        <w:tab/>
        <w:t>Within 6 months from 24 April 2022, the option price is based on specified terms and conditions as stated in the agreement.</w:t>
      </w:r>
    </w:p>
    <w:p w:rsidR="00116439" w:rsidRPr="00947E42" w:rsidRDefault="00116439" w:rsidP="00C67181">
      <w:pPr>
        <w:tabs>
          <w:tab w:val="left" w:pos="1440"/>
          <w:tab w:val="left" w:pos="2160"/>
        </w:tabs>
        <w:spacing w:before="120" w:after="120" w:line="380" w:lineRule="exact"/>
        <w:ind w:left="547" w:right="-43" w:hanging="547"/>
        <w:jc w:val="thaiDistribute"/>
        <w:rPr>
          <w:rFonts w:ascii="Arial" w:hAnsi="Arial"/>
          <w:sz w:val="22"/>
          <w:szCs w:val="22"/>
          <w:lang w:val="en-US"/>
        </w:rPr>
      </w:pPr>
      <w:r w:rsidRPr="00947E42">
        <w:rPr>
          <w:rFonts w:ascii="Arial" w:hAnsi="Arial"/>
          <w:sz w:val="22"/>
          <w:szCs w:val="22"/>
          <w:lang w:val="en-US"/>
        </w:rPr>
        <w:tab/>
        <w:t>Second exercise of call options:</w:t>
      </w:r>
    </w:p>
    <w:p w:rsidR="005447AE" w:rsidRDefault="00116439" w:rsidP="00C67181">
      <w:pPr>
        <w:overflowPunct/>
        <w:autoSpaceDE/>
        <w:autoSpaceDN/>
        <w:adjustRightInd/>
        <w:spacing w:before="120" w:after="120" w:line="380" w:lineRule="exact"/>
        <w:ind w:left="540"/>
        <w:jc w:val="thaiDistribute"/>
        <w:textAlignment w:val="auto"/>
        <w:rPr>
          <w:rFonts w:ascii="Arial" w:hAnsi="Arial"/>
          <w:sz w:val="22"/>
          <w:szCs w:val="22"/>
          <w:lang w:val="en-US"/>
        </w:rPr>
      </w:pPr>
      <w:r w:rsidRPr="00947E42">
        <w:rPr>
          <w:rFonts w:ascii="Arial" w:hAnsi="Arial"/>
          <w:sz w:val="22"/>
          <w:szCs w:val="22"/>
          <w:lang w:val="en-US"/>
        </w:rPr>
        <w:t>Within 6 months from 24 April 2024, the option price is based on specified terms and conditions as stated in the agreement.</w:t>
      </w:r>
    </w:p>
    <w:p w:rsidR="00330CAA" w:rsidRPr="00330CAA" w:rsidRDefault="00330CAA" w:rsidP="00C67181">
      <w:pPr>
        <w:overflowPunct/>
        <w:autoSpaceDE/>
        <w:autoSpaceDN/>
        <w:adjustRightInd/>
        <w:spacing w:before="120" w:after="120" w:line="380" w:lineRule="exact"/>
        <w:ind w:left="540"/>
        <w:jc w:val="thaiDistribute"/>
        <w:textAlignment w:val="auto"/>
        <w:rPr>
          <w:rFonts w:ascii="Arial" w:hAnsi="Arial" w:cs="Arial"/>
          <w:sz w:val="22"/>
          <w:szCs w:val="22"/>
          <w:lang w:val="en-US"/>
        </w:rPr>
      </w:pPr>
      <w:r>
        <w:rPr>
          <w:rFonts w:ascii="Arial" w:eastAsia="Arial Unicode MS" w:hAnsi="Arial" w:cs="Arial"/>
          <w:bCs/>
          <w:sz w:val="22"/>
          <w:szCs w:val="22"/>
          <w:lang w:val="en-US"/>
        </w:rPr>
        <w:t>T</w:t>
      </w:r>
      <w:r w:rsidRPr="00F567DF">
        <w:rPr>
          <w:rFonts w:ascii="Arial" w:hAnsi="Arial" w:cs="Arial"/>
          <w:sz w:val="22"/>
          <w:szCs w:val="22"/>
          <w:lang w:val="en-US"/>
        </w:rPr>
        <w:t xml:space="preserve">he Company recorded </w:t>
      </w:r>
      <w:r w:rsidRPr="00330CAA">
        <w:rPr>
          <w:rFonts w:ascii="Arial" w:hAnsi="Arial" w:cs="Arial"/>
          <w:sz w:val="22"/>
          <w:szCs w:val="22"/>
          <w:lang w:val="en-US"/>
        </w:rPr>
        <w:t xml:space="preserve">assets associated with call options granted to holders of </w:t>
      </w:r>
      <w:r w:rsidR="00C67181">
        <w:rPr>
          <w:rFonts w:ascii="Arial" w:hAnsi="Arial" w:cs="Arial"/>
          <w:sz w:val="22"/>
          <w:szCs w:val="22"/>
          <w:lang w:val="en-US"/>
        </w:rPr>
        <w:t xml:space="preserve">          </w:t>
      </w:r>
      <w:r w:rsidRPr="00330CAA">
        <w:rPr>
          <w:rFonts w:ascii="Arial" w:hAnsi="Arial" w:cs="Arial"/>
          <w:sz w:val="22"/>
          <w:szCs w:val="22"/>
          <w:lang w:val="en-US"/>
        </w:rPr>
        <w:t>non-</w:t>
      </w:r>
      <w:r w:rsidRPr="007E33D4">
        <w:rPr>
          <w:rFonts w:ascii="Arial" w:hAnsi="Arial"/>
          <w:sz w:val="22"/>
          <w:szCs w:val="22"/>
          <w:lang w:val="en-US"/>
        </w:rPr>
        <w:t xml:space="preserve">controlling interests amount Baht </w:t>
      </w:r>
      <w:r w:rsidR="00694E2B">
        <w:rPr>
          <w:rFonts w:ascii="Arial" w:hAnsi="Arial"/>
          <w:sz w:val="22"/>
          <w:szCs w:val="22"/>
          <w:lang w:val="en-US"/>
        </w:rPr>
        <w:t>8.8</w:t>
      </w:r>
      <w:r w:rsidRPr="007E33D4">
        <w:rPr>
          <w:rFonts w:ascii="Arial" w:hAnsi="Arial"/>
          <w:sz w:val="22"/>
          <w:szCs w:val="22"/>
          <w:lang w:val="en-US"/>
        </w:rPr>
        <w:t xml:space="preserve"> million in consolidated and separate financial statements</w:t>
      </w:r>
      <w:r w:rsidR="007E33D4">
        <w:rPr>
          <w:rFonts w:ascii="Arial" w:hAnsi="Arial" w:hint="cs"/>
          <w:sz w:val="22"/>
          <w:szCs w:val="22"/>
          <w:cs/>
          <w:lang w:val="en-US"/>
        </w:rPr>
        <w:t xml:space="preserve"> </w:t>
      </w:r>
      <w:r w:rsidR="007E33D4">
        <w:rPr>
          <w:rFonts w:ascii="Arial" w:hAnsi="Arial"/>
          <w:sz w:val="22"/>
          <w:szCs w:val="22"/>
          <w:lang w:val="en-US"/>
        </w:rPr>
        <w:t xml:space="preserve">on acquisition date </w:t>
      </w:r>
      <w:r w:rsidR="007E33D4" w:rsidRPr="00F567DF">
        <w:rPr>
          <w:rFonts w:ascii="Arial" w:hAnsi="Arial" w:cs="Arial"/>
          <w:sz w:val="22"/>
          <w:szCs w:val="22"/>
          <w:lang w:val="en-US"/>
        </w:rPr>
        <w:t xml:space="preserve">as stated in Note </w:t>
      </w:r>
      <w:r w:rsidR="007E33D4">
        <w:rPr>
          <w:rFonts w:ascii="Arial" w:hAnsi="Arial" w:cs="Arial"/>
          <w:sz w:val="22"/>
          <w:szCs w:val="22"/>
          <w:lang w:val="en-US"/>
        </w:rPr>
        <w:t>1.3</w:t>
      </w:r>
      <w:r w:rsidR="007E33D4" w:rsidRPr="00F567DF">
        <w:rPr>
          <w:rFonts w:ascii="Arial" w:hAnsi="Arial" w:cs="Arial"/>
          <w:sz w:val="22"/>
          <w:szCs w:val="22"/>
          <w:lang w:val="en-US"/>
        </w:rPr>
        <w:t xml:space="preserve"> to financial statements</w:t>
      </w:r>
      <w:r w:rsidRPr="007E33D4">
        <w:rPr>
          <w:rFonts w:ascii="Arial" w:hAnsi="Arial"/>
          <w:sz w:val="22"/>
          <w:szCs w:val="22"/>
          <w:lang w:val="en-US"/>
        </w:rPr>
        <w:t>.</w:t>
      </w:r>
    </w:p>
    <w:p w:rsidR="00694E2B" w:rsidRDefault="00694E2B">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rsidR="00402DC0" w:rsidRPr="00F567DF" w:rsidRDefault="00402DC0" w:rsidP="00402DC0">
      <w:pPr>
        <w:tabs>
          <w:tab w:val="left" w:pos="1440"/>
          <w:tab w:val="left" w:pos="2160"/>
        </w:tabs>
        <w:spacing w:before="120" w:after="60" w:line="380" w:lineRule="exact"/>
        <w:ind w:left="547" w:right="-43" w:hanging="547"/>
        <w:jc w:val="thaiDistribute"/>
        <w:rPr>
          <w:rFonts w:ascii="Arial" w:hAnsi="Arial" w:cs="Arial"/>
          <w:b/>
          <w:bCs/>
          <w:sz w:val="22"/>
          <w:szCs w:val="22"/>
          <w:lang w:val="en-US"/>
        </w:rPr>
      </w:pPr>
      <w:r w:rsidRPr="00F567DF">
        <w:rPr>
          <w:rFonts w:ascii="Arial" w:hAnsi="Arial" w:cs="Arial"/>
          <w:b/>
          <w:bCs/>
          <w:sz w:val="22"/>
          <w:szCs w:val="22"/>
          <w:lang w:val="en-US"/>
        </w:rPr>
        <w:lastRenderedPageBreak/>
        <w:t>1</w:t>
      </w:r>
      <w:r w:rsidR="00710B5E">
        <w:rPr>
          <w:rFonts w:ascii="Arial" w:hAnsi="Arial" w:cs="Arial"/>
          <w:b/>
          <w:bCs/>
          <w:sz w:val="22"/>
          <w:szCs w:val="22"/>
          <w:lang w:val="en-US"/>
        </w:rPr>
        <w:t>8</w:t>
      </w:r>
      <w:r w:rsidRPr="00F567DF">
        <w:rPr>
          <w:rFonts w:ascii="Arial" w:hAnsi="Arial" w:cs="Arial"/>
          <w:b/>
          <w:bCs/>
          <w:sz w:val="22"/>
          <w:szCs w:val="22"/>
          <w:lang w:val="en-US"/>
        </w:rPr>
        <w:t>.</w:t>
      </w:r>
      <w:r w:rsidRPr="00F567DF">
        <w:rPr>
          <w:rFonts w:ascii="Arial" w:hAnsi="Arial" w:cs="Arial"/>
          <w:b/>
          <w:bCs/>
          <w:sz w:val="22"/>
          <w:szCs w:val="22"/>
          <w:lang w:val="en-US"/>
        </w:rPr>
        <w:tab/>
        <w:t>Provision for long-term employee benefits</w:t>
      </w:r>
    </w:p>
    <w:p w:rsidR="00402DC0" w:rsidRPr="00F567DF" w:rsidRDefault="00402DC0" w:rsidP="00402DC0">
      <w:pPr>
        <w:tabs>
          <w:tab w:val="left" w:pos="1440"/>
          <w:tab w:val="left" w:pos="2160"/>
        </w:tabs>
        <w:spacing w:before="60" w:line="380" w:lineRule="exact"/>
        <w:ind w:left="547" w:right="-43" w:hanging="547"/>
        <w:jc w:val="thaiDistribute"/>
        <w:rPr>
          <w:rFonts w:ascii="Arial" w:hAnsi="Arial" w:cs="Arial"/>
          <w:sz w:val="22"/>
          <w:szCs w:val="22"/>
          <w:lang w:val="en-US"/>
        </w:rPr>
      </w:pPr>
      <w:r w:rsidRPr="00F567DF">
        <w:rPr>
          <w:rFonts w:ascii="Arial" w:hAnsi="Arial" w:cs="Arial"/>
          <w:b/>
          <w:bCs/>
          <w:sz w:val="22"/>
          <w:szCs w:val="22"/>
          <w:lang w:val="en-US"/>
        </w:rPr>
        <w:tab/>
      </w:r>
      <w:r w:rsidRPr="00F567DF">
        <w:rPr>
          <w:rFonts w:ascii="Arial" w:hAnsi="Arial" w:cs="Arial"/>
          <w:sz w:val="22"/>
          <w:szCs w:val="22"/>
          <w:lang w:val="en-US"/>
        </w:rPr>
        <w:t xml:space="preserve">Movement of provision for long-term employee benefits account during the </w:t>
      </w:r>
      <w:r w:rsidR="00B65BE9">
        <w:rPr>
          <w:rFonts w:ascii="Arial" w:hAnsi="Arial" w:cs="Arial"/>
          <w:sz w:val="22"/>
          <w:szCs w:val="22"/>
          <w:lang w:val="en-US"/>
        </w:rPr>
        <w:t>nine</w:t>
      </w:r>
      <w:r w:rsidRPr="00F567DF">
        <w:rPr>
          <w:rFonts w:ascii="Arial" w:hAnsi="Arial" w:cs="Arial"/>
          <w:sz w:val="22"/>
          <w:szCs w:val="22"/>
          <w:lang w:val="en-US"/>
        </w:rPr>
        <w:t>-month period ended</w:t>
      </w:r>
      <w:r w:rsidRPr="00F567DF">
        <w:rPr>
          <w:rFonts w:ascii="Arial" w:hAnsi="Arial" w:cs="Arial"/>
          <w:sz w:val="22"/>
          <w:szCs w:val="22"/>
          <w:cs/>
          <w:lang w:val="en-US"/>
        </w:rPr>
        <w:t xml:space="preserve"> </w:t>
      </w:r>
      <w:r w:rsidR="00F567DF" w:rsidRPr="00F567DF">
        <w:rPr>
          <w:rFonts w:ascii="Arial" w:hAnsi="Arial" w:cs="Arial"/>
          <w:sz w:val="22"/>
          <w:szCs w:val="22"/>
          <w:lang w:val="en-US"/>
        </w:rPr>
        <w:t xml:space="preserve">30 </w:t>
      </w:r>
      <w:r w:rsidR="00471D27">
        <w:rPr>
          <w:rFonts w:ascii="Arial" w:hAnsi="Arial" w:cs="Arial"/>
          <w:sz w:val="22"/>
          <w:szCs w:val="22"/>
          <w:lang w:val="en-US"/>
        </w:rPr>
        <w:t>September</w:t>
      </w:r>
      <w:r w:rsidRPr="00F567DF">
        <w:rPr>
          <w:rFonts w:ascii="Arial" w:hAnsi="Arial" w:cs="Arial"/>
          <w:sz w:val="22"/>
          <w:szCs w:val="22"/>
          <w:lang w:val="en-US"/>
        </w:rPr>
        <w:t xml:space="preserve"> </w:t>
      </w:r>
      <w:r w:rsidR="00A447AE" w:rsidRPr="00F567DF">
        <w:rPr>
          <w:rFonts w:ascii="Arial" w:hAnsi="Arial" w:cs="Arial"/>
          <w:sz w:val="22"/>
          <w:szCs w:val="22"/>
          <w:lang w:val="en-US"/>
        </w:rPr>
        <w:t xml:space="preserve">2019 </w:t>
      </w:r>
      <w:r w:rsidRPr="00F567DF">
        <w:rPr>
          <w:rFonts w:ascii="Arial" w:hAnsi="Arial" w:cs="Arial"/>
          <w:sz w:val="22"/>
          <w:szCs w:val="22"/>
          <w:lang w:val="en-US"/>
        </w:rPr>
        <w:t xml:space="preserve">are </w:t>
      </w:r>
      <w:proofErr w:type="spellStart"/>
      <w:r w:rsidR="00032066">
        <w:rPr>
          <w:rFonts w:ascii="Arial" w:hAnsi="Arial" w:cs="Arial"/>
          <w:sz w:val="22"/>
          <w:szCs w:val="22"/>
          <w:lang w:val="en-US"/>
        </w:rPr>
        <w:t>summarised</w:t>
      </w:r>
      <w:proofErr w:type="spellEnd"/>
      <w:r w:rsidR="00032066">
        <w:rPr>
          <w:rFonts w:ascii="Arial" w:hAnsi="Arial" w:cs="Arial"/>
          <w:sz w:val="22"/>
          <w:szCs w:val="22"/>
          <w:lang w:val="en-US"/>
        </w:rPr>
        <w:t xml:space="preserve"> </w:t>
      </w:r>
      <w:r w:rsidRPr="00F567DF">
        <w:rPr>
          <w:rFonts w:ascii="Arial" w:hAnsi="Arial" w:cs="Arial"/>
          <w:sz w:val="22"/>
          <w:szCs w:val="22"/>
          <w:lang w:val="en-US"/>
        </w:rPr>
        <w:t>below.</w:t>
      </w:r>
    </w:p>
    <w:p w:rsidR="00402DC0" w:rsidRPr="00F567DF" w:rsidRDefault="00402DC0" w:rsidP="00402DC0">
      <w:pPr>
        <w:tabs>
          <w:tab w:val="left" w:pos="1440"/>
          <w:tab w:val="left" w:pos="2160"/>
        </w:tabs>
        <w:spacing w:line="380" w:lineRule="exact"/>
        <w:ind w:left="547" w:right="-43" w:hanging="547"/>
        <w:jc w:val="right"/>
        <w:rPr>
          <w:rFonts w:ascii="Arial" w:hAnsi="Arial" w:cs="Arial"/>
          <w:sz w:val="20"/>
          <w:szCs w:val="20"/>
          <w:lang w:val="en-US"/>
        </w:rPr>
      </w:pPr>
      <w:r w:rsidRPr="00F567DF">
        <w:rPr>
          <w:rFonts w:ascii="Arial" w:hAnsi="Arial" w:cs="Arial"/>
          <w:sz w:val="20"/>
          <w:szCs w:val="20"/>
          <w:lang w:val="en-US"/>
        </w:rPr>
        <w:t>(Unit: Thousand Baht)</w:t>
      </w:r>
    </w:p>
    <w:tbl>
      <w:tblPr>
        <w:tblW w:w="8658" w:type="dxa"/>
        <w:tblInd w:w="450" w:type="dxa"/>
        <w:tblLayout w:type="fixed"/>
        <w:tblLook w:val="01E0" w:firstRow="1" w:lastRow="1" w:firstColumn="1" w:lastColumn="1" w:noHBand="0" w:noVBand="0"/>
      </w:tblPr>
      <w:tblGrid>
        <w:gridCol w:w="4500"/>
        <w:gridCol w:w="1998"/>
        <w:gridCol w:w="2160"/>
      </w:tblGrid>
      <w:tr w:rsidR="00402DC0" w:rsidRPr="00F567DF" w:rsidTr="00C14879">
        <w:tc>
          <w:tcPr>
            <w:tcW w:w="4500" w:type="dxa"/>
          </w:tcPr>
          <w:p w:rsidR="00402DC0" w:rsidRPr="00F567DF" w:rsidRDefault="00402DC0" w:rsidP="00C14879">
            <w:pPr>
              <w:spacing w:line="380" w:lineRule="exact"/>
              <w:rPr>
                <w:rFonts w:ascii="Arial" w:hAnsi="Arial" w:cs="Arial"/>
                <w:sz w:val="20"/>
                <w:szCs w:val="20"/>
                <w:rtl/>
                <w:cs/>
              </w:rPr>
            </w:pPr>
          </w:p>
        </w:tc>
        <w:tc>
          <w:tcPr>
            <w:tcW w:w="1998" w:type="dxa"/>
          </w:tcPr>
          <w:p w:rsidR="00402DC0" w:rsidRPr="00F567DF" w:rsidRDefault="00402DC0" w:rsidP="00C14879">
            <w:pPr>
              <w:pBdr>
                <w:bottom w:val="single" w:sz="4" w:space="1" w:color="auto"/>
              </w:pBdr>
              <w:spacing w:line="380" w:lineRule="exact"/>
              <w:ind w:right="10"/>
              <w:jc w:val="center"/>
              <w:rPr>
                <w:rFonts w:ascii="Arial" w:eastAsia="Arial Unicode MS" w:hAnsi="Arial" w:cs="Arial"/>
                <w:sz w:val="20"/>
                <w:szCs w:val="20"/>
                <w:cs/>
              </w:rPr>
            </w:pPr>
            <w:r w:rsidRPr="00F567DF">
              <w:rPr>
                <w:rFonts w:ascii="Arial" w:eastAsia="Arial Unicode MS" w:hAnsi="Arial" w:cs="Arial"/>
                <w:sz w:val="20"/>
                <w:szCs w:val="20"/>
                <w:cs/>
              </w:rPr>
              <w:t xml:space="preserve">Consolidated </w:t>
            </w:r>
            <w:proofErr w:type="spellStart"/>
            <w:r w:rsidRPr="00F567DF">
              <w:rPr>
                <w:rFonts w:ascii="Arial" w:eastAsia="Arial Unicode MS" w:hAnsi="Arial" w:cs="Arial"/>
                <w:sz w:val="20"/>
                <w:szCs w:val="20"/>
                <w:cs/>
              </w:rPr>
              <w:t>financial</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statements</w:t>
            </w:r>
            <w:proofErr w:type="spellEnd"/>
          </w:p>
        </w:tc>
        <w:tc>
          <w:tcPr>
            <w:tcW w:w="2160" w:type="dxa"/>
          </w:tcPr>
          <w:p w:rsidR="00402DC0" w:rsidRPr="00F567DF" w:rsidRDefault="00402DC0" w:rsidP="00C14879">
            <w:pPr>
              <w:pBdr>
                <w:bottom w:val="single" w:sz="4" w:space="1" w:color="auto"/>
              </w:pBdr>
              <w:spacing w:line="380" w:lineRule="exact"/>
              <w:ind w:right="-13"/>
              <w:jc w:val="center"/>
              <w:rPr>
                <w:rFonts w:ascii="Arial" w:eastAsia="Arial Unicode MS" w:hAnsi="Arial" w:cs="Arial"/>
                <w:sz w:val="20"/>
                <w:szCs w:val="20"/>
                <w:cs/>
              </w:rPr>
            </w:pPr>
            <w:proofErr w:type="spellStart"/>
            <w:r w:rsidRPr="00F567DF">
              <w:rPr>
                <w:rFonts w:ascii="Arial" w:eastAsia="Arial Unicode MS" w:hAnsi="Arial" w:cs="Arial"/>
                <w:sz w:val="20"/>
                <w:szCs w:val="20"/>
                <w:cs/>
              </w:rPr>
              <w:t>Separate</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financial</w:t>
            </w:r>
            <w:proofErr w:type="spellEnd"/>
            <w:r w:rsidRPr="00F567DF">
              <w:rPr>
                <w:rFonts w:ascii="Arial" w:eastAsia="Arial Unicode MS" w:hAnsi="Arial" w:cs="Arial"/>
                <w:sz w:val="20"/>
                <w:szCs w:val="20"/>
                <w:cs/>
              </w:rPr>
              <w:t xml:space="preserve"> </w:t>
            </w:r>
            <w:proofErr w:type="spellStart"/>
            <w:r w:rsidRPr="00F567DF">
              <w:rPr>
                <w:rFonts w:ascii="Arial" w:eastAsia="Arial Unicode MS" w:hAnsi="Arial" w:cs="Arial"/>
                <w:sz w:val="20"/>
                <w:szCs w:val="20"/>
                <w:cs/>
              </w:rPr>
              <w:t>statements</w:t>
            </w:r>
            <w:proofErr w:type="spellEnd"/>
          </w:p>
        </w:tc>
      </w:tr>
      <w:tr w:rsidR="00402DC0" w:rsidRPr="00F567DF" w:rsidTr="00C14879">
        <w:trPr>
          <w:trHeight w:val="198"/>
        </w:trPr>
        <w:tc>
          <w:tcPr>
            <w:tcW w:w="4500" w:type="dxa"/>
          </w:tcPr>
          <w:p w:rsidR="00402DC0" w:rsidRPr="00F567DF" w:rsidRDefault="00402DC0" w:rsidP="00C14879">
            <w:pPr>
              <w:spacing w:line="380" w:lineRule="exact"/>
              <w:ind w:left="162" w:right="-108" w:hanging="162"/>
              <w:rPr>
                <w:rFonts w:ascii="Arial" w:hAnsi="Arial" w:cs="Arial"/>
                <w:sz w:val="20"/>
                <w:szCs w:val="20"/>
                <w:lang w:val="en-US"/>
              </w:rPr>
            </w:pPr>
            <w:proofErr w:type="spellStart"/>
            <w:r w:rsidRPr="00F567DF">
              <w:rPr>
                <w:rFonts w:ascii="Arial" w:hAnsi="Arial" w:cs="Arial"/>
                <w:spacing w:val="-4"/>
                <w:sz w:val="20"/>
                <w:szCs w:val="20"/>
                <w:cs/>
              </w:rPr>
              <w:t>Balance</w:t>
            </w:r>
            <w:proofErr w:type="spellEnd"/>
            <w:r w:rsidRPr="00F567DF">
              <w:rPr>
                <w:rFonts w:ascii="Arial" w:hAnsi="Arial" w:cs="Arial"/>
                <w:spacing w:val="-4"/>
                <w:sz w:val="20"/>
                <w:szCs w:val="20"/>
                <w:cs/>
              </w:rPr>
              <w:t xml:space="preserve"> </w:t>
            </w:r>
            <w:proofErr w:type="spellStart"/>
            <w:r w:rsidRPr="00F567DF">
              <w:rPr>
                <w:rFonts w:ascii="Arial" w:hAnsi="Arial" w:cs="Arial"/>
                <w:spacing w:val="-4"/>
                <w:sz w:val="20"/>
                <w:szCs w:val="20"/>
                <w:cs/>
              </w:rPr>
              <w:t>as</w:t>
            </w:r>
            <w:proofErr w:type="spellEnd"/>
            <w:r w:rsidRPr="00F567DF">
              <w:rPr>
                <w:rFonts w:ascii="Arial" w:hAnsi="Arial" w:cs="Arial"/>
                <w:spacing w:val="-4"/>
                <w:sz w:val="20"/>
                <w:szCs w:val="20"/>
                <w:cs/>
              </w:rPr>
              <w:t xml:space="preserve"> </w:t>
            </w:r>
            <w:proofErr w:type="spellStart"/>
            <w:r w:rsidRPr="00F567DF">
              <w:rPr>
                <w:rFonts w:ascii="Arial" w:hAnsi="Arial" w:cs="Arial"/>
                <w:spacing w:val="-4"/>
                <w:sz w:val="20"/>
                <w:szCs w:val="20"/>
                <w:cs/>
              </w:rPr>
              <w:t>at</w:t>
            </w:r>
            <w:proofErr w:type="spellEnd"/>
            <w:r w:rsidRPr="00F567DF">
              <w:rPr>
                <w:rFonts w:ascii="Arial" w:hAnsi="Arial" w:cs="Arial"/>
                <w:spacing w:val="-4"/>
                <w:sz w:val="20"/>
                <w:szCs w:val="20"/>
                <w:cs/>
              </w:rPr>
              <w:t xml:space="preserve"> 1 </w:t>
            </w:r>
            <w:proofErr w:type="spellStart"/>
            <w:r w:rsidRPr="00F567DF">
              <w:rPr>
                <w:rFonts w:ascii="Arial" w:hAnsi="Arial" w:cs="Arial"/>
                <w:spacing w:val="-4"/>
                <w:sz w:val="20"/>
                <w:szCs w:val="20"/>
                <w:cs/>
              </w:rPr>
              <w:t>January</w:t>
            </w:r>
            <w:proofErr w:type="spellEnd"/>
            <w:r w:rsidRPr="00F567DF">
              <w:rPr>
                <w:rFonts w:ascii="Arial" w:hAnsi="Arial" w:cs="Arial"/>
                <w:spacing w:val="-4"/>
                <w:sz w:val="20"/>
                <w:szCs w:val="20"/>
                <w:cs/>
              </w:rPr>
              <w:t xml:space="preserve"> 201</w:t>
            </w:r>
            <w:r w:rsidRPr="00F567DF">
              <w:rPr>
                <w:rFonts w:ascii="Arial" w:hAnsi="Arial" w:cs="Arial"/>
                <w:spacing w:val="-4"/>
                <w:sz w:val="20"/>
                <w:szCs w:val="20"/>
                <w:lang w:val="en-US"/>
              </w:rPr>
              <w:t>9</w:t>
            </w:r>
          </w:p>
        </w:tc>
        <w:tc>
          <w:tcPr>
            <w:tcW w:w="1998" w:type="dxa"/>
            <w:vAlign w:val="bottom"/>
          </w:tcPr>
          <w:p w:rsidR="00402DC0" w:rsidRPr="00F567DF" w:rsidRDefault="005447AE" w:rsidP="00C14879">
            <w:pPr>
              <w:tabs>
                <w:tab w:val="decimal" w:pos="1620"/>
              </w:tabs>
              <w:spacing w:line="380" w:lineRule="exact"/>
              <w:ind w:right="9"/>
              <w:jc w:val="both"/>
              <w:rPr>
                <w:rFonts w:ascii="Arial" w:eastAsia="Arial Unicode MS" w:hAnsi="Arial" w:cs="Arial"/>
                <w:sz w:val="20"/>
                <w:szCs w:val="20"/>
                <w:lang w:val="en-US"/>
              </w:rPr>
            </w:pPr>
            <w:r>
              <w:rPr>
                <w:rFonts w:ascii="Arial" w:eastAsia="Arial Unicode MS" w:hAnsi="Arial" w:cs="Arial"/>
                <w:sz w:val="20"/>
                <w:szCs w:val="20"/>
                <w:lang w:val="en-US"/>
              </w:rPr>
              <w:t>35,929</w:t>
            </w:r>
          </w:p>
        </w:tc>
        <w:tc>
          <w:tcPr>
            <w:tcW w:w="2160" w:type="dxa"/>
            <w:vAlign w:val="bottom"/>
          </w:tcPr>
          <w:p w:rsidR="00402DC0" w:rsidRPr="00F567DF" w:rsidRDefault="005447AE" w:rsidP="00C14879">
            <w:pPr>
              <w:tabs>
                <w:tab w:val="decimal" w:pos="1620"/>
              </w:tabs>
              <w:spacing w:line="380" w:lineRule="exact"/>
              <w:ind w:right="9"/>
              <w:jc w:val="both"/>
              <w:rPr>
                <w:rFonts w:ascii="Arial" w:eastAsia="Arial Unicode MS" w:hAnsi="Arial" w:cs="Arial"/>
                <w:sz w:val="20"/>
                <w:szCs w:val="20"/>
                <w:lang w:val="en-US"/>
              </w:rPr>
            </w:pPr>
            <w:r>
              <w:rPr>
                <w:rFonts w:ascii="Arial" w:eastAsia="Arial Unicode MS" w:hAnsi="Arial" w:cs="Arial"/>
                <w:sz w:val="20"/>
                <w:szCs w:val="20"/>
                <w:lang w:val="en-US"/>
              </w:rPr>
              <w:t>22,227</w:t>
            </w:r>
          </w:p>
        </w:tc>
      </w:tr>
      <w:tr w:rsidR="00694E2B" w:rsidRPr="00B0279C" w:rsidTr="00C14879">
        <w:tc>
          <w:tcPr>
            <w:tcW w:w="4500" w:type="dxa"/>
          </w:tcPr>
          <w:p w:rsidR="00694E2B" w:rsidRPr="00F567DF" w:rsidRDefault="00694E2B" w:rsidP="00694E2B">
            <w:pPr>
              <w:spacing w:line="380" w:lineRule="exact"/>
              <w:rPr>
                <w:rFonts w:ascii="Arial" w:hAnsi="Arial" w:cs="Arial"/>
                <w:spacing w:val="-4"/>
                <w:sz w:val="20"/>
                <w:szCs w:val="20"/>
                <w:lang w:val="en-US"/>
              </w:rPr>
            </w:pPr>
            <w:r w:rsidRPr="006351A4">
              <w:rPr>
                <w:rFonts w:ascii="Arial" w:hAnsi="Arial" w:cs="Arial"/>
                <w:spacing w:val="-4"/>
                <w:sz w:val="20"/>
                <w:szCs w:val="20"/>
                <w:lang w:val="en-US"/>
              </w:rPr>
              <w:t>Increase from acquisition of subsidiary</w:t>
            </w:r>
          </w:p>
        </w:tc>
        <w:tc>
          <w:tcPr>
            <w:tcW w:w="1998" w:type="dxa"/>
            <w:vAlign w:val="bottom"/>
          </w:tcPr>
          <w:p w:rsidR="00694E2B" w:rsidRPr="00694E2B" w:rsidRDefault="00694E2B" w:rsidP="00694E2B">
            <w:pPr>
              <w:tabs>
                <w:tab w:val="decimal" w:pos="1620"/>
              </w:tabs>
              <w:spacing w:line="380" w:lineRule="exact"/>
              <w:ind w:right="9"/>
              <w:jc w:val="both"/>
              <w:rPr>
                <w:rFonts w:ascii="Arial" w:eastAsia="Arial Unicode MS" w:hAnsi="Arial" w:cs="Arial"/>
                <w:sz w:val="20"/>
                <w:szCs w:val="20"/>
                <w:lang w:val="en-US"/>
              </w:rPr>
            </w:pPr>
            <w:r w:rsidRPr="00694E2B">
              <w:rPr>
                <w:rFonts w:ascii="Arial" w:eastAsia="Arial Unicode MS" w:hAnsi="Arial" w:cs="Arial"/>
                <w:sz w:val="20"/>
                <w:szCs w:val="20"/>
                <w:lang w:val="en-US"/>
              </w:rPr>
              <w:t>3,403</w:t>
            </w:r>
          </w:p>
        </w:tc>
        <w:tc>
          <w:tcPr>
            <w:tcW w:w="2160" w:type="dxa"/>
            <w:vAlign w:val="bottom"/>
          </w:tcPr>
          <w:p w:rsidR="00694E2B" w:rsidRPr="00694E2B" w:rsidRDefault="00694E2B" w:rsidP="00694E2B">
            <w:pPr>
              <w:tabs>
                <w:tab w:val="decimal" w:pos="1620"/>
              </w:tabs>
              <w:spacing w:line="380" w:lineRule="exact"/>
              <w:ind w:right="9"/>
              <w:jc w:val="both"/>
              <w:rPr>
                <w:rFonts w:ascii="Arial" w:eastAsia="Arial Unicode MS" w:hAnsi="Arial" w:cs="Arial"/>
                <w:sz w:val="20"/>
                <w:szCs w:val="20"/>
                <w:lang w:val="en-US"/>
              </w:rPr>
            </w:pPr>
            <w:r w:rsidRPr="00694E2B">
              <w:rPr>
                <w:rFonts w:ascii="Arial" w:eastAsia="Arial Unicode MS" w:hAnsi="Arial" w:cs="Arial"/>
                <w:sz w:val="20"/>
                <w:szCs w:val="20"/>
                <w:lang w:val="en-US"/>
              </w:rPr>
              <w:t>-</w:t>
            </w:r>
          </w:p>
        </w:tc>
      </w:tr>
      <w:tr w:rsidR="00694E2B" w:rsidRPr="00A81D27" w:rsidTr="00C14879">
        <w:tc>
          <w:tcPr>
            <w:tcW w:w="4500" w:type="dxa"/>
          </w:tcPr>
          <w:p w:rsidR="00694E2B" w:rsidRPr="00F567DF" w:rsidRDefault="00694E2B" w:rsidP="00694E2B">
            <w:pPr>
              <w:spacing w:line="380" w:lineRule="exact"/>
              <w:rPr>
                <w:rFonts w:ascii="Arial" w:hAnsi="Arial" w:cs="Arial"/>
                <w:spacing w:val="-4"/>
                <w:sz w:val="20"/>
                <w:szCs w:val="20"/>
                <w:lang w:val="en-US"/>
              </w:rPr>
            </w:pPr>
            <w:r w:rsidRPr="00F567DF">
              <w:rPr>
                <w:rFonts w:ascii="Arial" w:hAnsi="Arial" w:cs="Arial"/>
                <w:spacing w:val="-4"/>
                <w:sz w:val="20"/>
                <w:szCs w:val="20"/>
                <w:lang w:val="en-US"/>
              </w:rPr>
              <w:t>Benefits paid during the period</w:t>
            </w:r>
          </w:p>
        </w:tc>
        <w:tc>
          <w:tcPr>
            <w:tcW w:w="1998" w:type="dxa"/>
            <w:vAlign w:val="bottom"/>
          </w:tcPr>
          <w:p w:rsidR="00694E2B" w:rsidRPr="00694E2B" w:rsidRDefault="00694E2B" w:rsidP="00694E2B">
            <w:pPr>
              <w:tabs>
                <w:tab w:val="decimal" w:pos="1620"/>
              </w:tabs>
              <w:spacing w:line="380" w:lineRule="exact"/>
              <w:ind w:right="9"/>
              <w:jc w:val="both"/>
              <w:rPr>
                <w:rFonts w:ascii="Arial" w:eastAsia="Arial Unicode MS" w:hAnsi="Arial" w:cs="Arial"/>
                <w:sz w:val="20"/>
                <w:szCs w:val="20"/>
                <w:lang w:val="en-US"/>
              </w:rPr>
            </w:pPr>
            <w:r w:rsidRPr="00694E2B">
              <w:rPr>
                <w:rFonts w:ascii="Arial" w:eastAsia="Arial Unicode MS" w:hAnsi="Arial" w:cs="Arial"/>
                <w:sz w:val="20"/>
                <w:szCs w:val="20"/>
                <w:lang w:val="en-US"/>
              </w:rPr>
              <w:t>(3,596)</w:t>
            </w:r>
          </w:p>
        </w:tc>
        <w:tc>
          <w:tcPr>
            <w:tcW w:w="2160" w:type="dxa"/>
            <w:vAlign w:val="bottom"/>
          </w:tcPr>
          <w:p w:rsidR="00694E2B" w:rsidRPr="00694E2B" w:rsidRDefault="00694E2B" w:rsidP="00694E2B">
            <w:pPr>
              <w:tabs>
                <w:tab w:val="decimal" w:pos="1620"/>
              </w:tabs>
              <w:spacing w:line="380" w:lineRule="exact"/>
              <w:ind w:right="9"/>
              <w:jc w:val="both"/>
              <w:rPr>
                <w:rFonts w:ascii="Arial" w:eastAsia="Arial Unicode MS" w:hAnsi="Arial" w:cs="Arial"/>
                <w:sz w:val="20"/>
                <w:szCs w:val="20"/>
                <w:lang w:val="en-US"/>
              </w:rPr>
            </w:pPr>
            <w:r w:rsidRPr="00694E2B">
              <w:rPr>
                <w:rFonts w:ascii="Arial" w:eastAsia="Arial Unicode MS" w:hAnsi="Arial" w:cs="Arial"/>
                <w:sz w:val="20"/>
                <w:szCs w:val="20"/>
                <w:lang w:val="en-US"/>
              </w:rPr>
              <w:t>-</w:t>
            </w:r>
          </w:p>
        </w:tc>
      </w:tr>
      <w:tr w:rsidR="00694E2B" w:rsidRPr="00610A89" w:rsidTr="00C14879">
        <w:trPr>
          <w:trHeight w:val="198"/>
        </w:trPr>
        <w:tc>
          <w:tcPr>
            <w:tcW w:w="4500" w:type="dxa"/>
          </w:tcPr>
          <w:p w:rsidR="00694E2B" w:rsidRPr="00F567DF" w:rsidRDefault="00694E2B" w:rsidP="00694E2B">
            <w:pPr>
              <w:spacing w:line="380" w:lineRule="exact"/>
              <w:ind w:left="162" w:right="-108" w:hanging="162"/>
              <w:rPr>
                <w:rFonts w:ascii="Arial" w:hAnsi="Arial" w:cs="Arial"/>
                <w:i/>
                <w:iCs/>
                <w:spacing w:val="-4"/>
                <w:sz w:val="20"/>
                <w:szCs w:val="20"/>
                <w:lang w:val="en-US"/>
              </w:rPr>
            </w:pPr>
            <w:r w:rsidRPr="00F567DF">
              <w:rPr>
                <w:rFonts w:ascii="Arial" w:hAnsi="Arial" w:cs="Arial"/>
                <w:i/>
                <w:iCs/>
                <w:spacing w:val="-4"/>
                <w:sz w:val="20"/>
                <w:szCs w:val="20"/>
                <w:lang w:val="en-US"/>
              </w:rPr>
              <w:t>Included in profit or loss:</w:t>
            </w:r>
          </w:p>
        </w:tc>
        <w:tc>
          <w:tcPr>
            <w:tcW w:w="1998" w:type="dxa"/>
            <w:vAlign w:val="bottom"/>
          </w:tcPr>
          <w:p w:rsidR="00694E2B" w:rsidRPr="00694E2B" w:rsidRDefault="00694E2B" w:rsidP="00694E2B">
            <w:pPr>
              <w:tabs>
                <w:tab w:val="decimal" w:pos="1620"/>
              </w:tabs>
              <w:spacing w:line="380" w:lineRule="exact"/>
              <w:ind w:right="9"/>
              <w:jc w:val="both"/>
              <w:rPr>
                <w:rFonts w:ascii="Arial" w:eastAsia="Arial Unicode MS" w:hAnsi="Arial" w:cs="Arial"/>
                <w:sz w:val="20"/>
                <w:szCs w:val="20"/>
                <w:lang w:val="en-US"/>
              </w:rPr>
            </w:pPr>
          </w:p>
        </w:tc>
        <w:tc>
          <w:tcPr>
            <w:tcW w:w="2160" w:type="dxa"/>
            <w:vAlign w:val="bottom"/>
          </w:tcPr>
          <w:p w:rsidR="00694E2B" w:rsidRPr="00694E2B" w:rsidRDefault="00694E2B" w:rsidP="00694E2B">
            <w:pPr>
              <w:tabs>
                <w:tab w:val="decimal" w:pos="1620"/>
              </w:tabs>
              <w:spacing w:line="380" w:lineRule="exact"/>
              <w:ind w:right="9"/>
              <w:jc w:val="both"/>
              <w:rPr>
                <w:rFonts w:ascii="Arial" w:eastAsia="Arial Unicode MS" w:hAnsi="Arial" w:cs="Arial"/>
                <w:sz w:val="20"/>
                <w:szCs w:val="20"/>
                <w:lang w:val="en-US"/>
              </w:rPr>
            </w:pPr>
          </w:p>
        </w:tc>
      </w:tr>
      <w:tr w:rsidR="00694E2B" w:rsidRPr="00F567DF" w:rsidTr="00C14879">
        <w:tc>
          <w:tcPr>
            <w:tcW w:w="4500" w:type="dxa"/>
          </w:tcPr>
          <w:p w:rsidR="00694E2B" w:rsidRPr="00F567DF" w:rsidRDefault="00694E2B" w:rsidP="00694E2B">
            <w:pPr>
              <w:tabs>
                <w:tab w:val="left" w:pos="162"/>
              </w:tabs>
              <w:spacing w:line="380" w:lineRule="exact"/>
              <w:rPr>
                <w:rFonts w:ascii="Arial" w:hAnsi="Arial" w:cs="Arial"/>
                <w:spacing w:val="-4"/>
                <w:sz w:val="20"/>
                <w:szCs w:val="20"/>
                <w:cs/>
              </w:rPr>
            </w:pPr>
            <w:r w:rsidRPr="00F567DF">
              <w:rPr>
                <w:rFonts w:ascii="Arial" w:hAnsi="Arial" w:cs="Arial"/>
                <w:spacing w:val="-4"/>
                <w:sz w:val="20"/>
                <w:szCs w:val="20"/>
                <w:cs/>
              </w:rPr>
              <w:t xml:space="preserve"> </w:t>
            </w:r>
            <w:r w:rsidRPr="00F567DF">
              <w:rPr>
                <w:rFonts w:ascii="Arial" w:hAnsi="Arial" w:cs="Arial"/>
                <w:spacing w:val="-4"/>
                <w:sz w:val="20"/>
                <w:szCs w:val="20"/>
                <w:cs/>
              </w:rPr>
              <w:tab/>
            </w:r>
            <w:proofErr w:type="spellStart"/>
            <w:r w:rsidRPr="00F567DF">
              <w:rPr>
                <w:rFonts w:ascii="Arial" w:hAnsi="Arial" w:cs="Arial"/>
                <w:spacing w:val="-4"/>
                <w:sz w:val="20"/>
                <w:szCs w:val="20"/>
                <w:cs/>
              </w:rPr>
              <w:t>Current</w:t>
            </w:r>
            <w:proofErr w:type="spellEnd"/>
            <w:r w:rsidRPr="00F567DF">
              <w:rPr>
                <w:rFonts w:ascii="Arial" w:hAnsi="Arial" w:cs="Arial"/>
                <w:spacing w:val="-4"/>
                <w:sz w:val="20"/>
                <w:szCs w:val="20"/>
                <w:cs/>
              </w:rPr>
              <w:t xml:space="preserve"> </w:t>
            </w:r>
            <w:proofErr w:type="spellStart"/>
            <w:r w:rsidRPr="00F567DF">
              <w:rPr>
                <w:rFonts w:ascii="Arial" w:hAnsi="Arial" w:cs="Arial"/>
                <w:spacing w:val="-4"/>
                <w:sz w:val="20"/>
                <w:szCs w:val="20"/>
                <w:cs/>
              </w:rPr>
              <w:t>service</w:t>
            </w:r>
            <w:proofErr w:type="spellEnd"/>
            <w:r w:rsidRPr="00F567DF">
              <w:rPr>
                <w:rFonts w:ascii="Arial" w:hAnsi="Arial" w:cs="Arial"/>
                <w:spacing w:val="-4"/>
                <w:sz w:val="20"/>
                <w:szCs w:val="20"/>
                <w:cs/>
              </w:rPr>
              <w:t xml:space="preserve"> </w:t>
            </w:r>
            <w:proofErr w:type="spellStart"/>
            <w:r w:rsidRPr="00F567DF">
              <w:rPr>
                <w:rFonts w:ascii="Arial" w:hAnsi="Arial" w:cs="Arial"/>
                <w:spacing w:val="-4"/>
                <w:sz w:val="20"/>
                <w:szCs w:val="20"/>
                <w:cs/>
              </w:rPr>
              <w:t>cost</w:t>
            </w:r>
            <w:proofErr w:type="spellEnd"/>
          </w:p>
        </w:tc>
        <w:tc>
          <w:tcPr>
            <w:tcW w:w="1998" w:type="dxa"/>
            <w:vAlign w:val="bottom"/>
          </w:tcPr>
          <w:p w:rsidR="00694E2B" w:rsidRPr="00694E2B" w:rsidRDefault="00694E2B" w:rsidP="00694E2B">
            <w:pPr>
              <w:tabs>
                <w:tab w:val="decimal" w:pos="1620"/>
              </w:tabs>
              <w:spacing w:line="380" w:lineRule="exact"/>
              <w:ind w:right="9"/>
              <w:jc w:val="both"/>
              <w:rPr>
                <w:rFonts w:ascii="Arial" w:eastAsia="Arial Unicode MS" w:hAnsi="Arial" w:cs="Arial"/>
                <w:sz w:val="20"/>
                <w:szCs w:val="20"/>
                <w:lang w:val="en-US"/>
              </w:rPr>
            </w:pPr>
            <w:r w:rsidRPr="00694E2B">
              <w:rPr>
                <w:rFonts w:ascii="Arial" w:eastAsia="Arial Unicode MS" w:hAnsi="Arial" w:cs="Arial"/>
                <w:sz w:val="20"/>
                <w:szCs w:val="20"/>
                <w:lang w:val="en-US"/>
              </w:rPr>
              <w:t>5,840</w:t>
            </w:r>
          </w:p>
        </w:tc>
        <w:tc>
          <w:tcPr>
            <w:tcW w:w="2160" w:type="dxa"/>
            <w:vAlign w:val="bottom"/>
          </w:tcPr>
          <w:p w:rsidR="00694E2B" w:rsidRPr="00694E2B" w:rsidRDefault="00694E2B" w:rsidP="00694E2B">
            <w:pPr>
              <w:tabs>
                <w:tab w:val="decimal" w:pos="1620"/>
              </w:tabs>
              <w:spacing w:line="380" w:lineRule="exact"/>
              <w:ind w:right="9"/>
              <w:jc w:val="both"/>
              <w:rPr>
                <w:rFonts w:ascii="Arial" w:eastAsia="Arial Unicode MS" w:hAnsi="Arial" w:cs="Arial"/>
                <w:sz w:val="20"/>
                <w:szCs w:val="20"/>
                <w:lang w:val="en-US"/>
              </w:rPr>
            </w:pPr>
            <w:r w:rsidRPr="00694E2B">
              <w:rPr>
                <w:rFonts w:ascii="Arial" w:eastAsia="Arial Unicode MS" w:hAnsi="Arial" w:cs="Arial"/>
                <w:sz w:val="20"/>
                <w:szCs w:val="20"/>
                <w:lang w:val="en-US"/>
              </w:rPr>
              <w:t>3,885</w:t>
            </w:r>
          </w:p>
        </w:tc>
      </w:tr>
      <w:tr w:rsidR="00694E2B" w:rsidRPr="00F567DF" w:rsidTr="00C14879">
        <w:tc>
          <w:tcPr>
            <w:tcW w:w="4500" w:type="dxa"/>
          </w:tcPr>
          <w:p w:rsidR="00694E2B" w:rsidRPr="00F567DF" w:rsidRDefault="00694E2B" w:rsidP="00694E2B">
            <w:pPr>
              <w:tabs>
                <w:tab w:val="left" w:pos="162"/>
              </w:tabs>
              <w:spacing w:line="380" w:lineRule="exact"/>
              <w:rPr>
                <w:rFonts w:ascii="Arial" w:hAnsi="Arial" w:cs="Arial"/>
                <w:spacing w:val="-4"/>
                <w:sz w:val="20"/>
                <w:szCs w:val="20"/>
                <w:cs/>
              </w:rPr>
            </w:pPr>
            <w:r w:rsidRPr="00F567DF">
              <w:rPr>
                <w:rFonts w:ascii="Arial" w:hAnsi="Arial" w:cs="Arial"/>
                <w:spacing w:val="-4"/>
                <w:sz w:val="20"/>
                <w:szCs w:val="20"/>
                <w:cs/>
              </w:rPr>
              <w:tab/>
            </w:r>
            <w:proofErr w:type="spellStart"/>
            <w:r w:rsidRPr="00F567DF">
              <w:rPr>
                <w:rFonts w:ascii="Arial" w:hAnsi="Arial" w:cs="Arial"/>
                <w:spacing w:val="-4"/>
                <w:sz w:val="20"/>
                <w:szCs w:val="20"/>
                <w:cs/>
              </w:rPr>
              <w:t>Interest</w:t>
            </w:r>
            <w:proofErr w:type="spellEnd"/>
            <w:r w:rsidRPr="00F567DF">
              <w:rPr>
                <w:rFonts w:ascii="Arial" w:hAnsi="Arial" w:cs="Arial"/>
                <w:spacing w:val="-4"/>
                <w:sz w:val="20"/>
                <w:szCs w:val="20"/>
                <w:cs/>
              </w:rPr>
              <w:t xml:space="preserve"> </w:t>
            </w:r>
            <w:proofErr w:type="spellStart"/>
            <w:r w:rsidRPr="00F567DF">
              <w:rPr>
                <w:rFonts w:ascii="Arial" w:hAnsi="Arial" w:cs="Arial"/>
                <w:spacing w:val="-4"/>
                <w:sz w:val="20"/>
                <w:szCs w:val="20"/>
                <w:cs/>
              </w:rPr>
              <w:t>cost</w:t>
            </w:r>
            <w:proofErr w:type="spellEnd"/>
          </w:p>
        </w:tc>
        <w:tc>
          <w:tcPr>
            <w:tcW w:w="1998" w:type="dxa"/>
            <w:vAlign w:val="bottom"/>
          </w:tcPr>
          <w:p w:rsidR="00694E2B" w:rsidRPr="00694E2B" w:rsidRDefault="00694E2B" w:rsidP="00694E2B">
            <w:pPr>
              <w:tabs>
                <w:tab w:val="decimal" w:pos="1620"/>
              </w:tabs>
              <w:spacing w:line="380" w:lineRule="exact"/>
              <w:ind w:right="9"/>
              <w:jc w:val="both"/>
              <w:rPr>
                <w:rFonts w:ascii="Arial" w:eastAsia="Arial Unicode MS" w:hAnsi="Arial" w:cs="Arial"/>
                <w:sz w:val="20"/>
                <w:szCs w:val="20"/>
                <w:lang w:val="en-US"/>
              </w:rPr>
            </w:pPr>
            <w:r w:rsidRPr="00694E2B">
              <w:rPr>
                <w:rFonts w:ascii="Arial" w:eastAsia="Arial Unicode MS" w:hAnsi="Arial" w:cs="Arial"/>
                <w:sz w:val="20"/>
                <w:szCs w:val="20"/>
                <w:lang w:val="en-US"/>
              </w:rPr>
              <w:t>1,211</w:t>
            </w:r>
          </w:p>
        </w:tc>
        <w:tc>
          <w:tcPr>
            <w:tcW w:w="2160" w:type="dxa"/>
            <w:vAlign w:val="bottom"/>
          </w:tcPr>
          <w:p w:rsidR="00694E2B" w:rsidRPr="00694E2B" w:rsidRDefault="00694E2B" w:rsidP="00694E2B">
            <w:pPr>
              <w:tabs>
                <w:tab w:val="decimal" w:pos="1620"/>
              </w:tabs>
              <w:spacing w:line="380" w:lineRule="exact"/>
              <w:ind w:right="9"/>
              <w:jc w:val="both"/>
              <w:rPr>
                <w:rFonts w:ascii="Arial" w:eastAsia="Arial Unicode MS" w:hAnsi="Arial" w:cs="Arial"/>
                <w:sz w:val="20"/>
                <w:szCs w:val="20"/>
                <w:lang w:val="en-US"/>
              </w:rPr>
            </w:pPr>
            <w:r w:rsidRPr="00694E2B">
              <w:rPr>
                <w:rFonts w:ascii="Arial" w:eastAsia="Arial Unicode MS" w:hAnsi="Arial" w:cs="Arial"/>
                <w:sz w:val="20"/>
                <w:szCs w:val="20"/>
                <w:lang w:val="en-US"/>
              </w:rPr>
              <w:t>564</w:t>
            </w:r>
          </w:p>
        </w:tc>
      </w:tr>
      <w:tr w:rsidR="00694E2B" w:rsidRPr="00F567DF" w:rsidTr="00C14879">
        <w:tc>
          <w:tcPr>
            <w:tcW w:w="4500" w:type="dxa"/>
          </w:tcPr>
          <w:p w:rsidR="00694E2B" w:rsidRPr="00C14879" w:rsidRDefault="00694E2B" w:rsidP="00694E2B">
            <w:pPr>
              <w:tabs>
                <w:tab w:val="left" w:pos="162"/>
              </w:tabs>
              <w:spacing w:line="380" w:lineRule="exact"/>
              <w:rPr>
                <w:rFonts w:ascii="Arial" w:hAnsi="Arial" w:cstheme="minorBidi"/>
                <w:spacing w:val="-4"/>
                <w:sz w:val="20"/>
                <w:szCs w:val="20"/>
                <w:cs/>
              </w:rPr>
            </w:pPr>
            <w:r>
              <w:rPr>
                <w:rFonts w:ascii="Arial" w:hAnsi="Arial" w:cstheme="minorBidi"/>
                <w:spacing w:val="-4"/>
                <w:sz w:val="20"/>
                <w:szCs w:val="20"/>
                <w:cs/>
              </w:rPr>
              <w:tab/>
            </w:r>
            <w:proofErr w:type="spellStart"/>
            <w:r w:rsidRPr="00C14879">
              <w:rPr>
                <w:rFonts w:ascii="Arial" w:hAnsi="Arial" w:cs="Arial" w:hint="cs"/>
                <w:spacing w:val="-4"/>
                <w:sz w:val="20"/>
                <w:szCs w:val="20"/>
                <w:cs/>
              </w:rPr>
              <w:t>Past</w:t>
            </w:r>
            <w:proofErr w:type="spellEnd"/>
            <w:r w:rsidRPr="00C14879">
              <w:rPr>
                <w:rFonts w:ascii="Arial" w:hAnsi="Arial" w:cs="Arial" w:hint="cs"/>
                <w:spacing w:val="-4"/>
                <w:sz w:val="20"/>
                <w:szCs w:val="20"/>
                <w:cs/>
              </w:rPr>
              <w:t xml:space="preserve"> </w:t>
            </w:r>
            <w:proofErr w:type="spellStart"/>
            <w:r w:rsidRPr="00C14879">
              <w:rPr>
                <w:rFonts w:ascii="Arial" w:hAnsi="Arial" w:cs="Arial" w:hint="cs"/>
                <w:spacing w:val="-4"/>
                <w:sz w:val="20"/>
                <w:szCs w:val="20"/>
                <w:cs/>
              </w:rPr>
              <w:t>service</w:t>
            </w:r>
            <w:proofErr w:type="spellEnd"/>
            <w:r w:rsidRPr="00C14879">
              <w:rPr>
                <w:rFonts w:ascii="Arial" w:hAnsi="Arial" w:cs="Arial" w:hint="cs"/>
                <w:spacing w:val="-4"/>
                <w:sz w:val="20"/>
                <w:szCs w:val="20"/>
                <w:cs/>
              </w:rPr>
              <w:t xml:space="preserve"> </w:t>
            </w:r>
            <w:proofErr w:type="spellStart"/>
            <w:r w:rsidRPr="00C14879">
              <w:rPr>
                <w:rFonts w:ascii="Arial" w:hAnsi="Arial" w:cs="Arial" w:hint="cs"/>
                <w:spacing w:val="-4"/>
                <w:sz w:val="20"/>
                <w:szCs w:val="20"/>
                <w:cs/>
              </w:rPr>
              <w:t>cost</w:t>
            </w:r>
            <w:proofErr w:type="spellEnd"/>
          </w:p>
        </w:tc>
        <w:tc>
          <w:tcPr>
            <w:tcW w:w="1998" w:type="dxa"/>
            <w:vAlign w:val="bottom"/>
          </w:tcPr>
          <w:p w:rsidR="00694E2B" w:rsidRPr="00694E2B" w:rsidRDefault="00694E2B" w:rsidP="00694E2B">
            <w:pPr>
              <w:tabs>
                <w:tab w:val="decimal" w:pos="1620"/>
              </w:tabs>
              <w:spacing w:line="380" w:lineRule="exact"/>
              <w:ind w:right="9"/>
              <w:jc w:val="both"/>
              <w:rPr>
                <w:rFonts w:ascii="Arial" w:eastAsia="Arial Unicode MS" w:hAnsi="Arial" w:cs="Arial"/>
                <w:sz w:val="20"/>
                <w:szCs w:val="20"/>
                <w:lang w:val="en-US"/>
              </w:rPr>
            </w:pPr>
            <w:r w:rsidRPr="00694E2B">
              <w:rPr>
                <w:rFonts w:ascii="Arial" w:eastAsia="Arial Unicode MS" w:hAnsi="Arial" w:cs="Arial"/>
                <w:sz w:val="20"/>
                <w:szCs w:val="20"/>
                <w:lang w:val="en-US"/>
              </w:rPr>
              <w:t>8,766</w:t>
            </w:r>
          </w:p>
        </w:tc>
        <w:tc>
          <w:tcPr>
            <w:tcW w:w="2160" w:type="dxa"/>
            <w:vAlign w:val="bottom"/>
          </w:tcPr>
          <w:p w:rsidR="00694E2B" w:rsidRPr="00694E2B" w:rsidRDefault="00694E2B" w:rsidP="00694E2B">
            <w:pPr>
              <w:tabs>
                <w:tab w:val="decimal" w:pos="1620"/>
              </w:tabs>
              <w:spacing w:line="380" w:lineRule="exact"/>
              <w:ind w:right="9"/>
              <w:jc w:val="both"/>
              <w:rPr>
                <w:rFonts w:ascii="Arial" w:eastAsia="Arial Unicode MS" w:hAnsi="Arial" w:cs="Arial"/>
                <w:sz w:val="20"/>
                <w:szCs w:val="20"/>
                <w:lang w:val="en-US"/>
              </w:rPr>
            </w:pPr>
            <w:r w:rsidRPr="00694E2B">
              <w:rPr>
                <w:rFonts w:ascii="Arial" w:eastAsia="Arial Unicode MS" w:hAnsi="Arial" w:cs="Arial"/>
                <w:sz w:val="20"/>
                <w:szCs w:val="20"/>
                <w:lang w:val="en-US"/>
              </w:rPr>
              <w:t>5,468</w:t>
            </w:r>
          </w:p>
        </w:tc>
      </w:tr>
      <w:tr w:rsidR="00694E2B" w:rsidRPr="00610A89" w:rsidTr="00C14879">
        <w:tc>
          <w:tcPr>
            <w:tcW w:w="4500" w:type="dxa"/>
          </w:tcPr>
          <w:p w:rsidR="00694E2B" w:rsidRPr="00F567DF" w:rsidRDefault="00694E2B" w:rsidP="00694E2B">
            <w:pPr>
              <w:tabs>
                <w:tab w:val="left" w:pos="162"/>
              </w:tabs>
              <w:spacing w:line="380" w:lineRule="exact"/>
              <w:rPr>
                <w:rFonts w:ascii="Arial" w:hAnsi="Arial" w:cs="Arial"/>
                <w:i/>
                <w:iCs/>
                <w:spacing w:val="-4"/>
                <w:sz w:val="20"/>
                <w:szCs w:val="20"/>
                <w:rtl/>
                <w:cs/>
                <w:lang w:val="en-US"/>
              </w:rPr>
            </w:pPr>
            <w:proofErr w:type="spellStart"/>
            <w:r w:rsidRPr="00F567DF">
              <w:rPr>
                <w:rFonts w:ascii="Arial" w:hAnsi="Arial" w:cs="Arial"/>
                <w:i/>
                <w:iCs/>
                <w:spacing w:val="-4"/>
                <w:sz w:val="20"/>
                <w:szCs w:val="20"/>
                <w:cs/>
                <w:lang w:val="en-US"/>
              </w:rPr>
              <w:t>Included</w:t>
            </w:r>
            <w:proofErr w:type="spellEnd"/>
            <w:r w:rsidRPr="00F567DF">
              <w:rPr>
                <w:rFonts w:ascii="Arial" w:hAnsi="Arial" w:cs="Arial"/>
                <w:i/>
                <w:iCs/>
                <w:spacing w:val="-4"/>
                <w:sz w:val="20"/>
                <w:szCs w:val="20"/>
                <w:cs/>
                <w:lang w:val="en-US"/>
              </w:rPr>
              <w:t xml:space="preserve"> </w:t>
            </w:r>
            <w:proofErr w:type="spellStart"/>
            <w:r w:rsidRPr="00F567DF">
              <w:rPr>
                <w:rFonts w:ascii="Arial" w:hAnsi="Arial" w:cs="Arial"/>
                <w:i/>
                <w:iCs/>
                <w:spacing w:val="-4"/>
                <w:sz w:val="20"/>
                <w:szCs w:val="20"/>
                <w:cs/>
                <w:lang w:val="en-US"/>
              </w:rPr>
              <w:t>in</w:t>
            </w:r>
            <w:proofErr w:type="spellEnd"/>
            <w:r w:rsidRPr="00F567DF">
              <w:rPr>
                <w:rFonts w:ascii="Arial" w:hAnsi="Arial" w:cs="Arial"/>
                <w:i/>
                <w:iCs/>
                <w:spacing w:val="-4"/>
                <w:sz w:val="20"/>
                <w:szCs w:val="20"/>
                <w:cs/>
                <w:lang w:val="en-US"/>
              </w:rPr>
              <w:t xml:space="preserve"> </w:t>
            </w:r>
            <w:proofErr w:type="spellStart"/>
            <w:r w:rsidRPr="00F567DF">
              <w:rPr>
                <w:rFonts w:ascii="Arial" w:hAnsi="Arial" w:cs="Arial"/>
                <w:i/>
                <w:iCs/>
                <w:spacing w:val="-4"/>
                <w:sz w:val="20"/>
                <w:szCs w:val="20"/>
                <w:cs/>
                <w:lang w:val="en-US"/>
              </w:rPr>
              <w:t>other</w:t>
            </w:r>
            <w:proofErr w:type="spellEnd"/>
            <w:r w:rsidRPr="00F567DF">
              <w:rPr>
                <w:rFonts w:ascii="Arial" w:hAnsi="Arial" w:cs="Arial"/>
                <w:i/>
                <w:iCs/>
                <w:spacing w:val="-4"/>
                <w:sz w:val="20"/>
                <w:szCs w:val="20"/>
                <w:cs/>
                <w:lang w:val="en-US"/>
              </w:rPr>
              <w:t xml:space="preserve"> </w:t>
            </w:r>
            <w:proofErr w:type="spellStart"/>
            <w:r w:rsidRPr="00F567DF">
              <w:rPr>
                <w:rFonts w:ascii="Arial" w:hAnsi="Arial" w:cs="Arial"/>
                <w:i/>
                <w:iCs/>
                <w:spacing w:val="-4"/>
                <w:sz w:val="20"/>
                <w:szCs w:val="20"/>
                <w:cs/>
                <w:lang w:val="en-US"/>
              </w:rPr>
              <w:t>comprehensive</w:t>
            </w:r>
            <w:proofErr w:type="spellEnd"/>
            <w:r w:rsidRPr="00F567DF">
              <w:rPr>
                <w:rFonts w:ascii="Arial" w:hAnsi="Arial" w:cs="Arial"/>
                <w:i/>
                <w:iCs/>
                <w:spacing w:val="-4"/>
                <w:sz w:val="20"/>
                <w:szCs w:val="20"/>
                <w:cs/>
                <w:lang w:val="en-US"/>
              </w:rPr>
              <w:t xml:space="preserve"> </w:t>
            </w:r>
            <w:proofErr w:type="spellStart"/>
            <w:r w:rsidRPr="00F567DF">
              <w:rPr>
                <w:rFonts w:ascii="Arial" w:hAnsi="Arial" w:cs="Arial"/>
                <w:i/>
                <w:iCs/>
                <w:spacing w:val="-4"/>
                <w:sz w:val="20"/>
                <w:szCs w:val="20"/>
                <w:cs/>
                <w:lang w:val="en-US"/>
              </w:rPr>
              <w:t>income</w:t>
            </w:r>
            <w:proofErr w:type="spellEnd"/>
            <w:r w:rsidRPr="00F567DF">
              <w:rPr>
                <w:rFonts w:ascii="Arial" w:hAnsi="Arial" w:cs="Arial"/>
                <w:i/>
                <w:iCs/>
                <w:spacing w:val="-4"/>
                <w:sz w:val="20"/>
                <w:szCs w:val="20"/>
                <w:cs/>
                <w:lang w:val="en-US"/>
              </w:rPr>
              <w:t>:</w:t>
            </w:r>
          </w:p>
        </w:tc>
        <w:tc>
          <w:tcPr>
            <w:tcW w:w="1998" w:type="dxa"/>
            <w:vAlign w:val="bottom"/>
          </w:tcPr>
          <w:p w:rsidR="00694E2B" w:rsidRPr="00694E2B" w:rsidRDefault="00694E2B" w:rsidP="00694E2B">
            <w:pPr>
              <w:tabs>
                <w:tab w:val="decimal" w:pos="1620"/>
              </w:tabs>
              <w:spacing w:line="380" w:lineRule="exact"/>
              <w:ind w:right="9"/>
              <w:jc w:val="both"/>
              <w:rPr>
                <w:rFonts w:ascii="Arial" w:eastAsia="Arial Unicode MS" w:hAnsi="Arial" w:cs="Arial"/>
                <w:sz w:val="20"/>
                <w:szCs w:val="20"/>
                <w:lang w:val="en-US"/>
              </w:rPr>
            </w:pPr>
          </w:p>
        </w:tc>
        <w:tc>
          <w:tcPr>
            <w:tcW w:w="2160" w:type="dxa"/>
            <w:vAlign w:val="bottom"/>
          </w:tcPr>
          <w:p w:rsidR="00694E2B" w:rsidRPr="00694E2B" w:rsidRDefault="00694E2B" w:rsidP="00694E2B">
            <w:pPr>
              <w:tabs>
                <w:tab w:val="decimal" w:pos="1620"/>
              </w:tabs>
              <w:spacing w:line="380" w:lineRule="exact"/>
              <w:ind w:right="9"/>
              <w:jc w:val="both"/>
              <w:rPr>
                <w:rFonts w:ascii="Arial" w:eastAsia="Arial Unicode MS" w:hAnsi="Arial" w:cs="Arial"/>
                <w:sz w:val="20"/>
                <w:szCs w:val="20"/>
                <w:lang w:val="en-US"/>
              </w:rPr>
            </w:pPr>
          </w:p>
        </w:tc>
      </w:tr>
      <w:tr w:rsidR="00694E2B" w:rsidRPr="00F567DF" w:rsidTr="00C14879">
        <w:trPr>
          <w:trHeight w:val="80"/>
        </w:trPr>
        <w:tc>
          <w:tcPr>
            <w:tcW w:w="4500" w:type="dxa"/>
          </w:tcPr>
          <w:p w:rsidR="00694E2B" w:rsidRPr="00F567DF" w:rsidRDefault="00694E2B" w:rsidP="00694E2B">
            <w:pPr>
              <w:tabs>
                <w:tab w:val="left" w:pos="162"/>
              </w:tabs>
              <w:spacing w:line="380" w:lineRule="exact"/>
              <w:rPr>
                <w:rFonts w:ascii="Arial" w:hAnsi="Arial" w:cs="Arial"/>
                <w:spacing w:val="-4"/>
                <w:sz w:val="20"/>
                <w:szCs w:val="20"/>
                <w:cs/>
                <w:lang w:val="en-US"/>
              </w:rPr>
            </w:pPr>
            <w:r w:rsidRPr="00F567DF">
              <w:rPr>
                <w:rFonts w:ascii="Arial" w:hAnsi="Arial" w:cs="Arial"/>
                <w:spacing w:val="-4"/>
                <w:sz w:val="20"/>
                <w:szCs w:val="20"/>
                <w:lang w:val="en-US"/>
              </w:rPr>
              <w:t xml:space="preserve"> </w:t>
            </w:r>
            <w:r w:rsidRPr="00F567DF">
              <w:rPr>
                <w:rFonts w:ascii="Arial" w:hAnsi="Arial" w:cs="Arial"/>
                <w:spacing w:val="-4"/>
                <w:sz w:val="20"/>
                <w:szCs w:val="20"/>
                <w:lang w:val="en-US"/>
              </w:rPr>
              <w:tab/>
              <w:t>Actuarial loss arising from</w:t>
            </w:r>
          </w:p>
        </w:tc>
        <w:tc>
          <w:tcPr>
            <w:tcW w:w="1998" w:type="dxa"/>
            <w:vAlign w:val="bottom"/>
          </w:tcPr>
          <w:p w:rsidR="00694E2B" w:rsidRPr="00694E2B" w:rsidRDefault="00694E2B" w:rsidP="00694E2B">
            <w:pPr>
              <w:tabs>
                <w:tab w:val="decimal" w:pos="1620"/>
              </w:tabs>
              <w:spacing w:line="380" w:lineRule="exact"/>
              <w:ind w:right="9"/>
              <w:jc w:val="both"/>
              <w:rPr>
                <w:rFonts w:ascii="Arial" w:eastAsia="Arial Unicode MS" w:hAnsi="Arial" w:cs="Arial"/>
                <w:sz w:val="20"/>
                <w:szCs w:val="20"/>
                <w:lang w:val="en-US"/>
              </w:rPr>
            </w:pPr>
          </w:p>
        </w:tc>
        <w:tc>
          <w:tcPr>
            <w:tcW w:w="2160" w:type="dxa"/>
            <w:vAlign w:val="bottom"/>
          </w:tcPr>
          <w:p w:rsidR="00694E2B" w:rsidRPr="00694E2B" w:rsidRDefault="00694E2B" w:rsidP="00694E2B">
            <w:pPr>
              <w:tabs>
                <w:tab w:val="decimal" w:pos="1620"/>
              </w:tabs>
              <w:spacing w:line="380" w:lineRule="exact"/>
              <w:ind w:right="9"/>
              <w:jc w:val="both"/>
              <w:rPr>
                <w:rFonts w:ascii="Arial" w:eastAsia="Arial Unicode MS" w:hAnsi="Arial" w:cs="Arial"/>
                <w:sz w:val="20"/>
                <w:szCs w:val="20"/>
                <w:lang w:val="en-US"/>
              </w:rPr>
            </w:pPr>
          </w:p>
        </w:tc>
      </w:tr>
      <w:tr w:rsidR="00694E2B" w:rsidRPr="00F567DF" w:rsidTr="00C14879">
        <w:tc>
          <w:tcPr>
            <w:tcW w:w="4500" w:type="dxa"/>
          </w:tcPr>
          <w:p w:rsidR="00694E2B" w:rsidRPr="00F567DF" w:rsidRDefault="00694E2B" w:rsidP="00694E2B">
            <w:pPr>
              <w:tabs>
                <w:tab w:val="left" w:pos="162"/>
              </w:tabs>
              <w:spacing w:line="380" w:lineRule="exact"/>
              <w:rPr>
                <w:rFonts w:ascii="Arial" w:hAnsi="Arial" w:cs="Arial"/>
                <w:spacing w:val="-4"/>
                <w:sz w:val="20"/>
                <w:szCs w:val="20"/>
                <w:cs/>
                <w:lang w:val="en-US"/>
              </w:rPr>
            </w:pPr>
            <w:r w:rsidRPr="00F567DF">
              <w:rPr>
                <w:rFonts w:ascii="Arial" w:hAnsi="Arial" w:cs="Arial"/>
                <w:spacing w:val="-4"/>
                <w:sz w:val="20"/>
                <w:szCs w:val="20"/>
                <w:lang w:val="en-US"/>
              </w:rPr>
              <w:tab/>
              <w:t xml:space="preserve">   Financial assumptions changes</w:t>
            </w:r>
          </w:p>
        </w:tc>
        <w:tc>
          <w:tcPr>
            <w:tcW w:w="1998" w:type="dxa"/>
            <w:vAlign w:val="bottom"/>
          </w:tcPr>
          <w:p w:rsidR="00694E2B" w:rsidRPr="00694E2B" w:rsidRDefault="00694E2B" w:rsidP="00694E2B">
            <w:pPr>
              <w:tabs>
                <w:tab w:val="decimal" w:pos="1620"/>
              </w:tabs>
              <w:spacing w:line="380" w:lineRule="exact"/>
              <w:ind w:right="9"/>
              <w:jc w:val="both"/>
              <w:rPr>
                <w:rFonts w:ascii="Arial" w:eastAsia="Arial Unicode MS" w:hAnsi="Arial" w:cs="Arial"/>
                <w:sz w:val="20"/>
                <w:szCs w:val="20"/>
                <w:lang w:val="en-US"/>
              </w:rPr>
            </w:pPr>
            <w:r w:rsidRPr="00694E2B">
              <w:rPr>
                <w:rFonts w:ascii="Arial" w:eastAsia="Arial Unicode MS" w:hAnsi="Arial" w:cs="Arial"/>
                <w:sz w:val="20"/>
                <w:szCs w:val="20"/>
                <w:lang w:val="en-US"/>
              </w:rPr>
              <w:t>2,864</w:t>
            </w:r>
          </w:p>
        </w:tc>
        <w:tc>
          <w:tcPr>
            <w:tcW w:w="2160" w:type="dxa"/>
            <w:vAlign w:val="bottom"/>
          </w:tcPr>
          <w:p w:rsidR="00694E2B" w:rsidRPr="00694E2B" w:rsidRDefault="00694E2B" w:rsidP="00694E2B">
            <w:pPr>
              <w:tabs>
                <w:tab w:val="decimal" w:pos="1620"/>
              </w:tabs>
              <w:spacing w:line="380" w:lineRule="exact"/>
              <w:ind w:right="9"/>
              <w:jc w:val="both"/>
              <w:rPr>
                <w:rFonts w:ascii="Arial" w:eastAsia="Arial Unicode MS" w:hAnsi="Arial" w:cs="Arial"/>
                <w:sz w:val="20"/>
                <w:szCs w:val="20"/>
                <w:lang w:val="en-US"/>
              </w:rPr>
            </w:pPr>
            <w:r w:rsidRPr="00694E2B">
              <w:rPr>
                <w:rFonts w:ascii="Arial" w:eastAsia="Arial Unicode MS" w:hAnsi="Arial" w:cs="Arial"/>
                <w:sz w:val="20"/>
                <w:szCs w:val="20"/>
                <w:lang w:val="en-US"/>
              </w:rPr>
              <w:t>-</w:t>
            </w:r>
          </w:p>
        </w:tc>
      </w:tr>
      <w:tr w:rsidR="00694E2B" w:rsidRPr="00F567DF" w:rsidTr="00C14879">
        <w:tc>
          <w:tcPr>
            <w:tcW w:w="4500" w:type="dxa"/>
          </w:tcPr>
          <w:p w:rsidR="00694E2B" w:rsidRPr="00C14879" w:rsidRDefault="00694E2B" w:rsidP="00694E2B">
            <w:pPr>
              <w:tabs>
                <w:tab w:val="left" w:pos="162"/>
              </w:tabs>
              <w:spacing w:line="380" w:lineRule="exact"/>
              <w:rPr>
                <w:rFonts w:ascii="Arial" w:hAnsi="Arial" w:cstheme="minorBidi"/>
                <w:spacing w:val="-4"/>
                <w:sz w:val="20"/>
                <w:szCs w:val="20"/>
                <w:cs/>
              </w:rPr>
            </w:pPr>
            <w:r>
              <w:rPr>
                <w:rFonts w:ascii="Arial" w:hAnsi="Arial" w:cstheme="minorBidi"/>
                <w:spacing w:val="-4"/>
                <w:sz w:val="20"/>
                <w:szCs w:val="20"/>
                <w:cs/>
              </w:rPr>
              <w:tab/>
            </w:r>
            <w:r>
              <w:rPr>
                <w:rFonts w:ascii="Arial" w:hAnsi="Arial" w:cstheme="minorBidi" w:hint="cs"/>
                <w:spacing w:val="-4"/>
                <w:sz w:val="20"/>
                <w:szCs w:val="20"/>
                <w:cs/>
              </w:rPr>
              <w:t xml:space="preserve">     </w:t>
            </w:r>
            <w:proofErr w:type="spellStart"/>
            <w:r w:rsidRPr="00C14879">
              <w:rPr>
                <w:rFonts w:ascii="Arial" w:hAnsi="Arial" w:cs="Arial" w:hint="cs"/>
                <w:spacing w:val="-4"/>
                <w:sz w:val="20"/>
                <w:szCs w:val="20"/>
                <w:cs/>
              </w:rPr>
              <w:t>Experience</w:t>
            </w:r>
            <w:proofErr w:type="spellEnd"/>
            <w:r w:rsidRPr="00C14879">
              <w:rPr>
                <w:rFonts w:ascii="Arial" w:hAnsi="Arial" w:cs="Arial" w:hint="cs"/>
                <w:spacing w:val="-4"/>
                <w:sz w:val="20"/>
                <w:szCs w:val="20"/>
                <w:cs/>
              </w:rPr>
              <w:t xml:space="preserve"> </w:t>
            </w:r>
            <w:proofErr w:type="spellStart"/>
            <w:r w:rsidRPr="00C14879">
              <w:rPr>
                <w:rFonts w:ascii="Arial" w:hAnsi="Arial" w:cs="Arial" w:hint="cs"/>
                <w:spacing w:val="-4"/>
                <w:sz w:val="20"/>
                <w:szCs w:val="20"/>
                <w:cs/>
              </w:rPr>
              <w:t>adjustments</w:t>
            </w:r>
            <w:proofErr w:type="spellEnd"/>
          </w:p>
        </w:tc>
        <w:tc>
          <w:tcPr>
            <w:tcW w:w="1998" w:type="dxa"/>
            <w:vAlign w:val="bottom"/>
          </w:tcPr>
          <w:p w:rsidR="00694E2B" w:rsidRPr="00694E2B" w:rsidRDefault="00694E2B" w:rsidP="00694E2B">
            <w:pPr>
              <w:tabs>
                <w:tab w:val="decimal" w:pos="1620"/>
              </w:tabs>
              <w:spacing w:line="380" w:lineRule="exact"/>
              <w:ind w:right="9"/>
              <w:jc w:val="both"/>
              <w:rPr>
                <w:rFonts w:ascii="Arial" w:eastAsia="Arial Unicode MS" w:hAnsi="Arial" w:cs="Arial"/>
                <w:sz w:val="20"/>
                <w:szCs w:val="20"/>
                <w:lang w:val="en-US"/>
              </w:rPr>
            </w:pPr>
            <w:r w:rsidRPr="00694E2B">
              <w:rPr>
                <w:rFonts w:ascii="Arial" w:eastAsia="Arial Unicode MS" w:hAnsi="Arial" w:cs="Arial"/>
                <w:sz w:val="20"/>
                <w:szCs w:val="20"/>
                <w:lang w:val="en-US"/>
              </w:rPr>
              <w:t>814</w:t>
            </w:r>
          </w:p>
        </w:tc>
        <w:tc>
          <w:tcPr>
            <w:tcW w:w="2160" w:type="dxa"/>
            <w:vAlign w:val="bottom"/>
          </w:tcPr>
          <w:p w:rsidR="00694E2B" w:rsidRPr="00694E2B" w:rsidRDefault="00694E2B" w:rsidP="00694E2B">
            <w:pPr>
              <w:tabs>
                <w:tab w:val="decimal" w:pos="1620"/>
              </w:tabs>
              <w:spacing w:line="380" w:lineRule="exact"/>
              <w:ind w:right="9"/>
              <w:jc w:val="both"/>
              <w:rPr>
                <w:rFonts w:ascii="Arial" w:eastAsia="Arial Unicode MS" w:hAnsi="Arial" w:cs="Arial"/>
                <w:sz w:val="20"/>
                <w:szCs w:val="20"/>
                <w:lang w:val="en-US"/>
              </w:rPr>
            </w:pPr>
            <w:r w:rsidRPr="00694E2B">
              <w:rPr>
                <w:rFonts w:ascii="Arial" w:eastAsia="Arial Unicode MS" w:hAnsi="Arial" w:cs="Arial"/>
                <w:sz w:val="20"/>
                <w:szCs w:val="20"/>
                <w:lang w:val="en-US"/>
              </w:rPr>
              <w:t>-</w:t>
            </w:r>
          </w:p>
        </w:tc>
      </w:tr>
      <w:tr w:rsidR="00694E2B" w:rsidRPr="00F567DF" w:rsidTr="00C14879">
        <w:tc>
          <w:tcPr>
            <w:tcW w:w="4500" w:type="dxa"/>
          </w:tcPr>
          <w:p w:rsidR="00694E2B" w:rsidRPr="00C14879" w:rsidRDefault="00694E2B" w:rsidP="00694E2B">
            <w:pPr>
              <w:tabs>
                <w:tab w:val="left" w:pos="162"/>
              </w:tabs>
              <w:spacing w:line="380" w:lineRule="exact"/>
              <w:rPr>
                <w:rFonts w:ascii="Arial" w:hAnsi="Arial" w:cstheme="minorBidi"/>
                <w:spacing w:val="-4"/>
                <w:sz w:val="20"/>
                <w:szCs w:val="20"/>
                <w:cs/>
              </w:rPr>
            </w:pPr>
            <w:proofErr w:type="spellStart"/>
            <w:r w:rsidRPr="00F567DF">
              <w:rPr>
                <w:rFonts w:ascii="Arial" w:hAnsi="Arial" w:cs="Arial"/>
                <w:spacing w:val="-4"/>
                <w:sz w:val="20"/>
                <w:szCs w:val="20"/>
                <w:cs/>
              </w:rPr>
              <w:t>Translation</w:t>
            </w:r>
            <w:proofErr w:type="spellEnd"/>
            <w:r w:rsidRPr="00F567DF">
              <w:rPr>
                <w:rFonts w:ascii="Arial" w:hAnsi="Arial" w:cs="Arial"/>
                <w:spacing w:val="-4"/>
                <w:sz w:val="20"/>
                <w:szCs w:val="20"/>
                <w:cs/>
              </w:rPr>
              <w:t xml:space="preserve"> </w:t>
            </w:r>
            <w:proofErr w:type="spellStart"/>
            <w:r w:rsidRPr="00F567DF">
              <w:rPr>
                <w:rFonts w:ascii="Arial" w:hAnsi="Arial" w:cs="Arial"/>
                <w:spacing w:val="-4"/>
                <w:sz w:val="20"/>
                <w:szCs w:val="20"/>
                <w:cs/>
              </w:rPr>
              <w:t>adjustment</w:t>
            </w:r>
            <w:proofErr w:type="spellEnd"/>
          </w:p>
        </w:tc>
        <w:tc>
          <w:tcPr>
            <w:tcW w:w="1998" w:type="dxa"/>
            <w:vAlign w:val="bottom"/>
          </w:tcPr>
          <w:p w:rsidR="00694E2B" w:rsidRPr="00694E2B" w:rsidRDefault="00694E2B" w:rsidP="00694E2B">
            <w:pPr>
              <w:pBdr>
                <w:bottom w:val="single" w:sz="4" w:space="1" w:color="auto"/>
              </w:pBdr>
              <w:tabs>
                <w:tab w:val="decimal" w:pos="1620"/>
              </w:tabs>
              <w:spacing w:line="380" w:lineRule="exact"/>
              <w:ind w:right="9"/>
              <w:jc w:val="both"/>
              <w:rPr>
                <w:rFonts w:ascii="Arial" w:eastAsia="Arial Unicode MS" w:hAnsi="Arial" w:cs="Arial"/>
                <w:sz w:val="20"/>
                <w:szCs w:val="20"/>
                <w:lang w:val="en-US"/>
              </w:rPr>
            </w:pPr>
            <w:r w:rsidRPr="00694E2B">
              <w:rPr>
                <w:rFonts w:ascii="Arial" w:eastAsia="Arial Unicode MS" w:hAnsi="Arial" w:cs="Arial"/>
                <w:sz w:val="20"/>
                <w:szCs w:val="20"/>
                <w:lang w:val="en-US"/>
              </w:rPr>
              <w:t>(433)</w:t>
            </w:r>
          </w:p>
        </w:tc>
        <w:tc>
          <w:tcPr>
            <w:tcW w:w="2160" w:type="dxa"/>
            <w:vAlign w:val="bottom"/>
          </w:tcPr>
          <w:p w:rsidR="00694E2B" w:rsidRPr="00694E2B" w:rsidRDefault="00694E2B" w:rsidP="00694E2B">
            <w:pPr>
              <w:pBdr>
                <w:bottom w:val="single" w:sz="4" w:space="1" w:color="auto"/>
              </w:pBdr>
              <w:tabs>
                <w:tab w:val="decimal" w:pos="1620"/>
              </w:tabs>
              <w:spacing w:line="380" w:lineRule="exact"/>
              <w:ind w:right="9"/>
              <w:jc w:val="both"/>
              <w:rPr>
                <w:rFonts w:ascii="Arial" w:eastAsia="Arial Unicode MS" w:hAnsi="Arial" w:cs="Arial"/>
                <w:sz w:val="20"/>
                <w:szCs w:val="20"/>
                <w:lang w:val="en-US"/>
              </w:rPr>
            </w:pPr>
            <w:r w:rsidRPr="00694E2B">
              <w:rPr>
                <w:rFonts w:ascii="Arial" w:eastAsia="Arial Unicode MS" w:hAnsi="Arial" w:cs="Arial"/>
                <w:sz w:val="20"/>
                <w:szCs w:val="20"/>
                <w:lang w:val="en-US"/>
              </w:rPr>
              <w:t>-</w:t>
            </w:r>
          </w:p>
        </w:tc>
      </w:tr>
      <w:tr w:rsidR="00694E2B" w:rsidRPr="00F567DF" w:rsidTr="00C14879">
        <w:tc>
          <w:tcPr>
            <w:tcW w:w="4500" w:type="dxa"/>
          </w:tcPr>
          <w:p w:rsidR="00694E2B" w:rsidRPr="00F567DF" w:rsidRDefault="00694E2B" w:rsidP="00694E2B">
            <w:pPr>
              <w:spacing w:line="380" w:lineRule="exact"/>
              <w:rPr>
                <w:rFonts w:ascii="Arial" w:hAnsi="Arial" w:cs="Arial"/>
                <w:spacing w:val="-4"/>
                <w:sz w:val="20"/>
                <w:szCs w:val="20"/>
                <w:cs/>
                <w:lang w:val="en-US"/>
              </w:rPr>
            </w:pPr>
            <w:proofErr w:type="spellStart"/>
            <w:r w:rsidRPr="00F567DF">
              <w:rPr>
                <w:rFonts w:ascii="Arial" w:hAnsi="Arial" w:cs="Arial"/>
                <w:spacing w:val="-4"/>
                <w:sz w:val="20"/>
                <w:szCs w:val="20"/>
                <w:cs/>
              </w:rPr>
              <w:t>Balance</w:t>
            </w:r>
            <w:proofErr w:type="spellEnd"/>
            <w:r w:rsidRPr="00F567DF">
              <w:rPr>
                <w:rFonts w:ascii="Arial" w:hAnsi="Arial" w:cs="Arial"/>
                <w:spacing w:val="-4"/>
                <w:sz w:val="20"/>
                <w:szCs w:val="20"/>
                <w:cs/>
              </w:rPr>
              <w:t xml:space="preserve"> </w:t>
            </w:r>
            <w:proofErr w:type="spellStart"/>
            <w:r w:rsidRPr="00F567DF">
              <w:rPr>
                <w:rFonts w:ascii="Arial" w:hAnsi="Arial" w:cs="Arial"/>
                <w:spacing w:val="-4"/>
                <w:sz w:val="20"/>
                <w:szCs w:val="20"/>
                <w:cs/>
              </w:rPr>
              <w:t>as</w:t>
            </w:r>
            <w:proofErr w:type="spellEnd"/>
            <w:r w:rsidRPr="00F567DF">
              <w:rPr>
                <w:rFonts w:ascii="Arial" w:hAnsi="Arial" w:cs="Arial"/>
                <w:spacing w:val="-4"/>
                <w:sz w:val="20"/>
                <w:szCs w:val="20"/>
                <w:cs/>
              </w:rPr>
              <w:t xml:space="preserve"> </w:t>
            </w:r>
            <w:proofErr w:type="spellStart"/>
            <w:r w:rsidRPr="00F567DF">
              <w:rPr>
                <w:rFonts w:ascii="Arial" w:hAnsi="Arial" w:cs="Arial"/>
                <w:spacing w:val="-4"/>
                <w:sz w:val="20"/>
                <w:szCs w:val="20"/>
                <w:cs/>
              </w:rPr>
              <w:t>at</w:t>
            </w:r>
            <w:proofErr w:type="spellEnd"/>
            <w:r w:rsidRPr="00F567DF">
              <w:rPr>
                <w:rFonts w:ascii="Arial" w:hAnsi="Arial" w:cs="Arial"/>
                <w:spacing w:val="-4"/>
                <w:sz w:val="20"/>
                <w:szCs w:val="20"/>
                <w:cs/>
              </w:rPr>
              <w:t xml:space="preserve"> 30 </w:t>
            </w:r>
            <w:proofErr w:type="spellStart"/>
            <w:r>
              <w:rPr>
                <w:rFonts w:ascii="Arial" w:hAnsi="Arial" w:cs="Arial"/>
                <w:spacing w:val="-4"/>
                <w:sz w:val="20"/>
                <w:szCs w:val="20"/>
              </w:rPr>
              <w:t>September</w:t>
            </w:r>
            <w:proofErr w:type="spellEnd"/>
            <w:r w:rsidRPr="00F567DF">
              <w:rPr>
                <w:rFonts w:ascii="Arial" w:hAnsi="Arial" w:cs="Arial"/>
                <w:sz w:val="22"/>
                <w:szCs w:val="22"/>
                <w:lang w:val="en-US"/>
              </w:rPr>
              <w:t xml:space="preserve"> </w:t>
            </w:r>
            <w:r w:rsidRPr="00F567DF">
              <w:rPr>
                <w:rFonts w:ascii="Arial" w:hAnsi="Arial" w:cs="Arial"/>
                <w:spacing w:val="-4"/>
                <w:sz w:val="20"/>
                <w:szCs w:val="20"/>
                <w:cs/>
              </w:rPr>
              <w:t>201</w:t>
            </w:r>
            <w:r w:rsidRPr="00F567DF">
              <w:rPr>
                <w:rFonts w:ascii="Arial" w:hAnsi="Arial" w:cs="Arial"/>
                <w:spacing w:val="-4"/>
                <w:sz w:val="20"/>
                <w:szCs w:val="20"/>
                <w:lang w:val="en-US"/>
              </w:rPr>
              <w:t>9</w:t>
            </w:r>
          </w:p>
        </w:tc>
        <w:tc>
          <w:tcPr>
            <w:tcW w:w="1998" w:type="dxa"/>
            <w:vAlign w:val="bottom"/>
          </w:tcPr>
          <w:p w:rsidR="00694E2B" w:rsidRPr="00694E2B" w:rsidRDefault="00694E2B" w:rsidP="00694E2B">
            <w:pPr>
              <w:pBdr>
                <w:bottom w:val="double" w:sz="4" w:space="1" w:color="auto"/>
              </w:pBdr>
              <w:tabs>
                <w:tab w:val="decimal" w:pos="1620"/>
              </w:tabs>
              <w:spacing w:line="380" w:lineRule="exact"/>
              <w:ind w:right="9"/>
              <w:jc w:val="both"/>
              <w:rPr>
                <w:rFonts w:ascii="Arial" w:eastAsia="Arial Unicode MS" w:hAnsi="Arial" w:cs="Arial"/>
                <w:sz w:val="20"/>
                <w:szCs w:val="20"/>
                <w:lang w:val="en-US"/>
              </w:rPr>
            </w:pPr>
            <w:r w:rsidRPr="00694E2B">
              <w:rPr>
                <w:rFonts w:ascii="Arial" w:eastAsia="Arial Unicode MS" w:hAnsi="Arial" w:cs="Arial"/>
                <w:sz w:val="20"/>
                <w:szCs w:val="20"/>
                <w:lang w:val="en-US"/>
              </w:rPr>
              <w:t>54,798</w:t>
            </w:r>
          </w:p>
        </w:tc>
        <w:tc>
          <w:tcPr>
            <w:tcW w:w="2160" w:type="dxa"/>
            <w:vAlign w:val="bottom"/>
          </w:tcPr>
          <w:p w:rsidR="00694E2B" w:rsidRPr="00694E2B" w:rsidRDefault="00694E2B" w:rsidP="00694E2B">
            <w:pPr>
              <w:pBdr>
                <w:bottom w:val="double" w:sz="4" w:space="1" w:color="auto"/>
              </w:pBdr>
              <w:tabs>
                <w:tab w:val="decimal" w:pos="1620"/>
              </w:tabs>
              <w:spacing w:line="380" w:lineRule="exact"/>
              <w:ind w:right="9"/>
              <w:jc w:val="both"/>
              <w:rPr>
                <w:rFonts w:ascii="Arial" w:eastAsia="Arial Unicode MS" w:hAnsi="Arial" w:cs="Arial"/>
                <w:sz w:val="20"/>
                <w:szCs w:val="20"/>
                <w:rtl/>
                <w:cs/>
                <w:lang w:val="en-US"/>
              </w:rPr>
            </w:pPr>
            <w:r w:rsidRPr="00694E2B">
              <w:rPr>
                <w:rFonts w:ascii="Arial" w:eastAsia="Arial Unicode MS" w:hAnsi="Arial" w:cs="Arial"/>
                <w:sz w:val="20"/>
                <w:szCs w:val="20"/>
                <w:lang w:val="en-US"/>
              </w:rPr>
              <w:t>32,144</w:t>
            </w:r>
          </w:p>
        </w:tc>
      </w:tr>
    </w:tbl>
    <w:p w:rsidR="00C14879" w:rsidRPr="00900691" w:rsidRDefault="00C14879" w:rsidP="00C14879">
      <w:pPr>
        <w:tabs>
          <w:tab w:val="left" w:pos="900"/>
          <w:tab w:val="left" w:pos="2160"/>
          <w:tab w:val="left" w:pos="2880"/>
        </w:tabs>
        <w:spacing w:before="240" w:after="120" w:line="380" w:lineRule="exact"/>
        <w:ind w:left="547" w:hanging="547"/>
        <w:jc w:val="thaiDistribute"/>
        <w:rPr>
          <w:rFonts w:ascii="Arial" w:hAnsi="Arial" w:cs="Arial"/>
          <w:sz w:val="22"/>
          <w:szCs w:val="22"/>
          <w:u w:val="single"/>
          <w:lang w:val="en-US"/>
        </w:rPr>
      </w:pPr>
      <w:r>
        <w:rPr>
          <w:rFonts w:ascii="Arial" w:hAnsi="Arial" w:cs="Arial"/>
          <w:sz w:val="22"/>
          <w:szCs w:val="22"/>
          <w:lang w:val="en-US"/>
        </w:rPr>
        <w:tab/>
      </w:r>
      <w:r w:rsidRPr="00900691">
        <w:rPr>
          <w:rFonts w:ascii="Arial" w:hAnsi="Arial" w:cs="Arial"/>
          <w:sz w:val="22"/>
          <w:szCs w:val="22"/>
          <w:u w:val="single"/>
          <w:lang w:val="en-US"/>
        </w:rPr>
        <w:t>Amendments to the law relating to the legal severance pay rates</w:t>
      </w:r>
    </w:p>
    <w:p w:rsidR="00C14879" w:rsidRPr="00C14879" w:rsidRDefault="00C14879" w:rsidP="00C14879">
      <w:pPr>
        <w:tabs>
          <w:tab w:val="left" w:pos="900"/>
          <w:tab w:val="left" w:pos="2160"/>
          <w:tab w:val="left" w:pos="2880"/>
        </w:tabs>
        <w:spacing w:before="120" w:after="120" w:line="380" w:lineRule="exact"/>
        <w:ind w:left="540" w:hanging="540"/>
        <w:jc w:val="thaiDistribute"/>
        <w:rPr>
          <w:rFonts w:ascii="Arial" w:hAnsi="Arial" w:cs="Arial"/>
          <w:sz w:val="22"/>
          <w:szCs w:val="22"/>
          <w:cs/>
          <w:lang w:val="en-US"/>
        </w:rPr>
      </w:pPr>
      <w:r>
        <w:rPr>
          <w:rFonts w:ascii="Arial" w:hAnsi="Arial" w:cs="Arial"/>
          <w:sz w:val="22"/>
          <w:szCs w:val="22"/>
          <w:lang w:val="en-US"/>
        </w:rPr>
        <w:tab/>
      </w:r>
      <w:r w:rsidRPr="00C14879">
        <w:rPr>
          <w:rFonts w:ascii="Arial" w:hAnsi="Arial" w:cs="Arial"/>
          <w:sz w:val="22"/>
          <w:szCs w:val="22"/>
          <w:lang w:val="en-US"/>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C14879">
        <w:rPr>
          <w:rFonts w:ascii="Arial" w:hAnsi="Arial" w:cs="Arial"/>
          <w:sz w:val="22"/>
          <w:szCs w:val="22"/>
          <w:cs/>
          <w:lang w:val="en-US"/>
        </w:rPr>
        <w:t xml:space="preserve"> </w:t>
      </w:r>
      <w:r w:rsidRPr="00C14879">
        <w:rPr>
          <w:rFonts w:ascii="Arial" w:hAnsi="Arial" w:cs="Arial"/>
          <w:sz w:val="22"/>
          <w:szCs w:val="22"/>
          <w:lang w:val="en-US"/>
        </w:rPr>
        <w:t xml:space="preserve">This change is considered a post-employment benefits plan amendment and the Company and its subsidiaries recorded the effect of the change by </w:t>
      </w:r>
      <w:proofErr w:type="spellStart"/>
      <w:r w:rsidRPr="00C14879">
        <w:rPr>
          <w:rFonts w:ascii="Arial" w:hAnsi="Arial" w:cs="Arial"/>
          <w:sz w:val="22"/>
          <w:szCs w:val="22"/>
          <w:lang w:val="en-US"/>
        </w:rPr>
        <w:t>recognising</w:t>
      </w:r>
      <w:proofErr w:type="spellEnd"/>
      <w:r w:rsidRPr="00C14879">
        <w:rPr>
          <w:rFonts w:ascii="Arial" w:hAnsi="Arial" w:cs="Arial"/>
          <w:sz w:val="22"/>
          <w:szCs w:val="22"/>
          <w:lang w:val="en-US"/>
        </w:rPr>
        <w:t xml:space="preserve"> past service costs as expenses in the income statement of the period in which the law is effective, which is the second quarter of 2019 by Baht </w:t>
      </w:r>
      <w:r w:rsidR="005447AE">
        <w:rPr>
          <w:rFonts w:ascii="Arial" w:hAnsi="Arial" w:cs="Arial"/>
          <w:sz w:val="22"/>
          <w:szCs w:val="22"/>
          <w:lang w:val="en-US"/>
        </w:rPr>
        <w:t>8.8</w:t>
      </w:r>
      <w:r w:rsidRPr="00C14879">
        <w:rPr>
          <w:rFonts w:ascii="Arial" w:hAnsi="Arial" w:cs="Arial"/>
          <w:sz w:val="22"/>
          <w:szCs w:val="22"/>
          <w:lang w:val="en-US"/>
        </w:rPr>
        <w:t xml:space="preserve"> million </w:t>
      </w:r>
      <w:r w:rsidR="00E80647">
        <w:rPr>
          <w:rFonts w:ascii="Arial" w:hAnsi="Arial" w:cs="Arial"/>
          <w:sz w:val="22"/>
          <w:szCs w:val="22"/>
          <w:lang w:val="en-US"/>
        </w:rPr>
        <w:t xml:space="preserve">                </w:t>
      </w:r>
      <w:proofErr w:type="gramStart"/>
      <w:r w:rsidR="00E80647">
        <w:rPr>
          <w:rFonts w:ascii="Arial" w:hAnsi="Arial" w:cs="Arial"/>
          <w:sz w:val="22"/>
          <w:szCs w:val="22"/>
          <w:lang w:val="en-US"/>
        </w:rPr>
        <w:t xml:space="preserve">   </w:t>
      </w:r>
      <w:r w:rsidRPr="00C14879">
        <w:rPr>
          <w:rFonts w:ascii="Arial" w:hAnsi="Arial" w:cs="Arial"/>
          <w:sz w:val="22"/>
          <w:szCs w:val="22"/>
          <w:lang w:val="en-US"/>
        </w:rPr>
        <w:t>(</w:t>
      </w:r>
      <w:proofErr w:type="gramEnd"/>
      <w:r w:rsidRPr="00C14879">
        <w:rPr>
          <w:rFonts w:ascii="Arial" w:hAnsi="Arial" w:cs="Arial"/>
          <w:sz w:val="22"/>
          <w:szCs w:val="22"/>
          <w:lang w:val="en-US"/>
        </w:rPr>
        <w:t>The Company only: Baht 5.</w:t>
      </w:r>
      <w:r w:rsidR="00E80647">
        <w:rPr>
          <w:rFonts w:ascii="Arial" w:hAnsi="Arial" w:cs="Arial"/>
          <w:sz w:val="22"/>
          <w:szCs w:val="22"/>
          <w:lang w:val="en-US"/>
        </w:rPr>
        <w:t>5</w:t>
      </w:r>
      <w:r w:rsidRPr="00C14879">
        <w:rPr>
          <w:rFonts w:ascii="Arial" w:hAnsi="Arial" w:cs="Arial"/>
          <w:sz w:val="22"/>
          <w:szCs w:val="22"/>
          <w:lang w:val="en-US"/>
        </w:rPr>
        <w:t xml:space="preserve"> million). </w:t>
      </w:r>
    </w:p>
    <w:p w:rsidR="00694E2B" w:rsidRDefault="00694E2B">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rsidR="00247C2D" w:rsidRPr="00F567DF" w:rsidRDefault="00C93F1A" w:rsidP="00C14879">
      <w:pPr>
        <w:tabs>
          <w:tab w:val="left" w:pos="540"/>
        </w:tabs>
        <w:spacing w:before="120" w:after="120"/>
        <w:rPr>
          <w:rFonts w:ascii="Arial" w:hAnsi="Arial" w:cs="Arial"/>
          <w:b/>
          <w:bCs/>
          <w:sz w:val="22"/>
          <w:szCs w:val="22"/>
          <w:cs/>
          <w:lang w:val="en-US"/>
        </w:rPr>
      </w:pPr>
      <w:r w:rsidRPr="00F567DF">
        <w:rPr>
          <w:rFonts w:ascii="Arial" w:hAnsi="Arial" w:cs="Arial"/>
          <w:b/>
          <w:bCs/>
          <w:sz w:val="22"/>
          <w:szCs w:val="22"/>
          <w:lang w:val="en-US"/>
        </w:rPr>
        <w:lastRenderedPageBreak/>
        <w:t>1</w:t>
      </w:r>
      <w:r w:rsidR="00710B5E">
        <w:rPr>
          <w:rFonts w:ascii="Arial" w:hAnsi="Arial" w:cs="Arial"/>
          <w:b/>
          <w:bCs/>
          <w:sz w:val="22"/>
          <w:szCs w:val="22"/>
          <w:lang w:val="en-US"/>
        </w:rPr>
        <w:t>9</w:t>
      </w:r>
      <w:r w:rsidR="00247C2D" w:rsidRPr="00F567DF">
        <w:rPr>
          <w:rFonts w:ascii="Arial" w:hAnsi="Arial" w:cs="Arial"/>
          <w:b/>
          <w:bCs/>
          <w:sz w:val="22"/>
          <w:szCs w:val="22"/>
          <w:lang w:val="en-US"/>
        </w:rPr>
        <w:t>.</w:t>
      </w:r>
      <w:r w:rsidR="00247C2D" w:rsidRPr="00F567DF">
        <w:rPr>
          <w:rFonts w:ascii="Arial" w:hAnsi="Arial" w:cs="Arial"/>
          <w:b/>
          <w:bCs/>
          <w:sz w:val="22"/>
          <w:szCs w:val="22"/>
          <w:lang w:val="en-US"/>
        </w:rPr>
        <w:tab/>
        <w:t>Income tax</w:t>
      </w:r>
    </w:p>
    <w:p w:rsidR="00247C2D" w:rsidRPr="00F567DF" w:rsidRDefault="00247C2D" w:rsidP="00247C2D">
      <w:pPr>
        <w:tabs>
          <w:tab w:val="left" w:pos="900"/>
          <w:tab w:val="left" w:pos="2160"/>
          <w:tab w:val="left" w:pos="2880"/>
        </w:tabs>
        <w:spacing w:before="120" w:after="120" w:line="380" w:lineRule="exact"/>
        <w:ind w:left="540" w:hanging="540"/>
        <w:jc w:val="thaiDistribute"/>
        <w:rPr>
          <w:rFonts w:ascii="Arial" w:hAnsi="Arial" w:cs="Arial"/>
          <w:sz w:val="22"/>
          <w:szCs w:val="22"/>
          <w:lang w:val="en-US"/>
        </w:rPr>
      </w:pPr>
      <w:r w:rsidRPr="00F567DF">
        <w:rPr>
          <w:rFonts w:ascii="Arial" w:hAnsi="Arial" w:cs="Arial"/>
          <w:sz w:val="22"/>
          <w:szCs w:val="22"/>
          <w:lang w:val="en-US"/>
        </w:rPr>
        <w:tab/>
      </w:r>
      <w:r w:rsidR="007D6BB3" w:rsidRPr="00F567DF">
        <w:rPr>
          <w:rFonts w:ascii="Arial" w:hAnsi="Arial" w:cs="Arial"/>
          <w:sz w:val="22"/>
          <w:szCs w:val="22"/>
          <w:lang w:val="en-US"/>
        </w:rPr>
        <w:t>Interim corporate income tax was calculated on profit before income tax for the period, using the estimated effective tax rate for the year.</w:t>
      </w:r>
    </w:p>
    <w:p w:rsidR="00247C2D" w:rsidRPr="00F567DF" w:rsidRDefault="00247C2D" w:rsidP="00247C2D">
      <w:pPr>
        <w:tabs>
          <w:tab w:val="left" w:pos="900"/>
          <w:tab w:val="left" w:pos="2160"/>
          <w:tab w:val="left" w:pos="2880"/>
        </w:tabs>
        <w:spacing w:before="120" w:after="120" w:line="380" w:lineRule="exact"/>
        <w:ind w:left="540" w:hanging="540"/>
        <w:jc w:val="thaiDistribute"/>
        <w:rPr>
          <w:rFonts w:ascii="Arial" w:hAnsi="Arial" w:cs="Arial"/>
          <w:sz w:val="22"/>
          <w:szCs w:val="22"/>
          <w:lang w:val="en-US"/>
        </w:rPr>
      </w:pPr>
      <w:r w:rsidRPr="00F567DF">
        <w:rPr>
          <w:rFonts w:ascii="Arial" w:hAnsi="Arial" w:cs="Arial"/>
          <w:sz w:val="22"/>
          <w:szCs w:val="22"/>
          <w:lang w:val="en-US"/>
        </w:rPr>
        <w:tab/>
        <w:t xml:space="preserve">Income tax expenses for the three-month </w:t>
      </w:r>
      <w:r w:rsidR="00F567DF">
        <w:rPr>
          <w:rFonts w:ascii="Arial" w:hAnsi="Arial" w:cs="Arial"/>
          <w:sz w:val="22"/>
          <w:szCs w:val="22"/>
          <w:lang w:val="en-US"/>
        </w:rPr>
        <w:t xml:space="preserve">and </w:t>
      </w:r>
      <w:r w:rsidR="00B65BE9">
        <w:rPr>
          <w:rFonts w:ascii="Arial" w:hAnsi="Arial" w:cs="Arial"/>
          <w:sz w:val="22"/>
          <w:szCs w:val="22"/>
          <w:lang w:val="en-US"/>
        </w:rPr>
        <w:t>nine</w:t>
      </w:r>
      <w:r w:rsidR="00F567DF">
        <w:rPr>
          <w:rFonts w:ascii="Arial" w:hAnsi="Arial" w:cs="Arial"/>
          <w:sz w:val="22"/>
          <w:szCs w:val="22"/>
          <w:lang w:val="en-US"/>
        </w:rPr>
        <w:t xml:space="preserve">-month </w:t>
      </w:r>
      <w:r w:rsidRPr="00F567DF">
        <w:rPr>
          <w:rFonts w:ascii="Arial" w:hAnsi="Arial" w:cs="Arial"/>
          <w:sz w:val="22"/>
          <w:szCs w:val="22"/>
          <w:lang w:val="en-US"/>
        </w:rPr>
        <w:t xml:space="preserve">periods ended </w:t>
      </w:r>
      <w:r w:rsidR="00F567DF" w:rsidRPr="00F567DF">
        <w:rPr>
          <w:rFonts w:ascii="Arial" w:hAnsi="Arial" w:cs="Arial"/>
          <w:sz w:val="22"/>
          <w:szCs w:val="22"/>
          <w:lang w:val="en-US"/>
        </w:rPr>
        <w:t xml:space="preserve">30 </w:t>
      </w:r>
      <w:r w:rsidR="00471D27">
        <w:rPr>
          <w:rFonts w:ascii="Arial" w:hAnsi="Arial" w:cs="Arial"/>
          <w:sz w:val="22"/>
          <w:szCs w:val="22"/>
          <w:lang w:val="en-US"/>
        </w:rPr>
        <w:t>September</w:t>
      </w:r>
      <w:r w:rsidRPr="00F567DF">
        <w:rPr>
          <w:rFonts w:ascii="Arial" w:hAnsi="Arial" w:cs="Arial"/>
          <w:sz w:val="22"/>
          <w:szCs w:val="22"/>
          <w:lang w:val="en-US"/>
        </w:rPr>
        <w:t xml:space="preserve"> 201</w:t>
      </w:r>
      <w:r w:rsidR="007D6BB3" w:rsidRPr="00F567DF">
        <w:rPr>
          <w:rFonts w:ascii="Arial" w:hAnsi="Arial" w:cs="Arial"/>
          <w:sz w:val="22"/>
          <w:szCs w:val="22"/>
          <w:lang w:val="en-US"/>
        </w:rPr>
        <w:t>9</w:t>
      </w:r>
      <w:r w:rsidRPr="00F567DF">
        <w:rPr>
          <w:rFonts w:ascii="Arial" w:hAnsi="Arial" w:cs="Arial"/>
          <w:sz w:val="22"/>
          <w:szCs w:val="22"/>
          <w:lang w:val="en-US"/>
        </w:rPr>
        <w:t xml:space="preserve"> and 201</w:t>
      </w:r>
      <w:r w:rsidR="007D6BB3" w:rsidRPr="00F567DF">
        <w:rPr>
          <w:rFonts w:ascii="Arial" w:hAnsi="Arial" w:cs="Arial"/>
          <w:sz w:val="22"/>
          <w:szCs w:val="22"/>
          <w:lang w:val="en-US"/>
        </w:rPr>
        <w:t>8</w:t>
      </w:r>
      <w:r w:rsidRPr="00F567DF">
        <w:rPr>
          <w:rFonts w:ascii="Arial" w:hAnsi="Arial" w:cs="Arial"/>
          <w:sz w:val="22"/>
          <w:szCs w:val="22"/>
          <w:lang w:val="en-US"/>
        </w:rPr>
        <w:t xml:space="preserve"> are made up as follows:</w:t>
      </w:r>
    </w:p>
    <w:p w:rsidR="00B94335" w:rsidRPr="00F567DF" w:rsidRDefault="00B94335" w:rsidP="00B94335">
      <w:pPr>
        <w:tabs>
          <w:tab w:val="left" w:pos="900"/>
          <w:tab w:val="left" w:pos="2160"/>
          <w:tab w:val="right" w:pos="7280"/>
          <w:tab w:val="right" w:pos="8540"/>
        </w:tabs>
        <w:spacing w:before="120" w:after="120" w:line="380" w:lineRule="exact"/>
        <w:ind w:left="547" w:right="-331" w:hanging="547"/>
        <w:jc w:val="right"/>
        <w:rPr>
          <w:rFonts w:ascii="Arial" w:hAnsi="Arial" w:cs="Arial"/>
          <w:sz w:val="18"/>
          <w:szCs w:val="18"/>
          <w:lang w:val="en-US"/>
        </w:rPr>
      </w:pPr>
      <w:r w:rsidRPr="00F567DF">
        <w:rPr>
          <w:rFonts w:ascii="Arial" w:hAnsi="Arial" w:cs="Arial"/>
          <w:sz w:val="18"/>
          <w:szCs w:val="18"/>
          <w:cs/>
        </w:rPr>
        <w:tab/>
        <w:t>(</w:t>
      </w:r>
      <w:r w:rsidRPr="00F567DF">
        <w:rPr>
          <w:rFonts w:ascii="Arial" w:hAnsi="Arial" w:cs="Arial"/>
          <w:sz w:val="18"/>
          <w:szCs w:val="18"/>
          <w:lang w:val="en-US"/>
        </w:rPr>
        <w:t>Unit: Thousand Baht</w:t>
      </w:r>
      <w:r w:rsidRPr="00F567DF">
        <w:rPr>
          <w:rFonts w:ascii="Arial" w:hAnsi="Arial" w:cs="Arial"/>
          <w:sz w:val="18"/>
          <w:szCs w:val="18"/>
          <w:cs/>
        </w:rPr>
        <w:t>)</w:t>
      </w:r>
    </w:p>
    <w:tbl>
      <w:tblPr>
        <w:tblW w:w="8802" w:type="dxa"/>
        <w:tblInd w:w="558" w:type="dxa"/>
        <w:tblLayout w:type="fixed"/>
        <w:tblLook w:val="04A0" w:firstRow="1" w:lastRow="0" w:firstColumn="1" w:lastColumn="0" w:noHBand="0" w:noVBand="1"/>
      </w:tblPr>
      <w:tblGrid>
        <w:gridCol w:w="3402"/>
        <w:gridCol w:w="1350"/>
        <w:gridCol w:w="1350"/>
        <w:gridCol w:w="1350"/>
        <w:gridCol w:w="1350"/>
      </w:tblGrid>
      <w:tr w:rsidR="00B94335" w:rsidRPr="00610A89" w:rsidTr="003865B8">
        <w:tc>
          <w:tcPr>
            <w:tcW w:w="3402" w:type="dxa"/>
          </w:tcPr>
          <w:p w:rsidR="00B94335" w:rsidRPr="00F567DF" w:rsidRDefault="00B94335" w:rsidP="003865B8">
            <w:pPr>
              <w:spacing w:line="300" w:lineRule="exact"/>
              <w:ind w:left="158" w:hanging="175"/>
              <w:contextualSpacing/>
              <w:jc w:val="center"/>
              <w:rPr>
                <w:rFonts w:ascii="Arial" w:hAnsi="Arial" w:cs="Arial"/>
                <w:sz w:val="18"/>
                <w:szCs w:val="18"/>
                <w:lang w:val="en-US"/>
              </w:rPr>
            </w:pPr>
          </w:p>
        </w:tc>
        <w:tc>
          <w:tcPr>
            <w:tcW w:w="5400" w:type="dxa"/>
            <w:gridSpan w:val="4"/>
          </w:tcPr>
          <w:p w:rsidR="00B94335" w:rsidRPr="00F567DF" w:rsidRDefault="00B94335" w:rsidP="003865B8">
            <w:pPr>
              <w:pBdr>
                <w:bottom w:val="single" w:sz="6" w:space="1" w:color="auto"/>
              </w:pBdr>
              <w:spacing w:line="300" w:lineRule="exact"/>
              <w:jc w:val="center"/>
              <w:rPr>
                <w:rFonts w:ascii="Arial" w:hAnsi="Arial" w:cs="Arial"/>
                <w:sz w:val="18"/>
                <w:szCs w:val="18"/>
                <w:cs/>
              </w:rPr>
            </w:pPr>
            <w:r w:rsidRPr="00F567DF">
              <w:rPr>
                <w:rFonts w:ascii="Arial" w:hAnsi="Arial" w:cs="Arial"/>
                <w:sz w:val="18"/>
                <w:szCs w:val="18"/>
                <w:lang w:val="en-US"/>
              </w:rPr>
              <w:t xml:space="preserve">For the three-month periods ended 30 </w:t>
            </w:r>
            <w:r>
              <w:rPr>
                <w:rFonts w:ascii="Arial" w:hAnsi="Arial" w:cs="Arial"/>
                <w:sz w:val="18"/>
                <w:szCs w:val="18"/>
                <w:lang w:val="en-US"/>
              </w:rPr>
              <w:t>September</w:t>
            </w:r>
          </w:p>
        </w:tc>
      </w:tr>
      <w:tr w:rsidR="00B94335" w:rsidRPr="00F567DF" w:rsidTr="003865B8">
        <w:tc>
          <w:tcPr>
            <w:tcW w:w="3402" w:type="dxa"/>
          </w:tcPr>
          <w:p w:rsidR="00B94335" w:rsidRPr="00F567DF" w:rsidRDefault="00B94335" w:rsidP="003865B8">
            <w:pPr>
              <w:spacing w:line="300" w:lineRule="exact"/>
              <w:ind w:left="158" w:hanging="175"/>
              <w:contextualSpacing/>
              <w:jc w:val="center"/>
              <w:rPr>
                <w:rFonts w:ascii="Arial" w:hAnsi="Arial" w:cs="Arial"/>
                <w:sz w:val="18"/>
                <w:szCs w:val="18"/>
                <w:lang w:val="en-US"/>
              </w:rPr>
            </w:pPr>
          </w:p>
        </w:tc>
        <w:tc>
          <w:tcPr>
            <w:tcW w:w="2700" w:type="dxa"/>
            <w:gridSpan w:val="2"/>
            <w:hideMark/>
          </w:tcPr>
          <w:p w:rsidR="00B94335" w:rsidRPr="00F567DF" w:rsidRDefault="00B94335" w:rsidP="003865B8">
            <w:pPr>
              <w:pBdr>
                <w:bottom w:val="single" w:sz="6" w:space="1" w:color="auto"/>
              </w:pBdr>
              <w:spacing w:line="300" w:lineRule="exact"/>
              <w:jc w:val="center"/>
              <w:rPr>
                <w:rFonts w:ascii="Arial" w:hAnsi="Arial" w:cs="Arial"/>
                <w:sz w:val="18"/>
                <w:szCs w:val="18"/>
                <w:cs/>
              </w:rPr>
            </w:pPr>
            <w:r w:rsidRPr="00F567DF">
              <w:rPr>
                <w:rFonts w:ascii="Arial" w:hAnsi="Arial" w:cs="Arial"/>
                <w:sz w:val="18"/>
                <w:szCs w:val="18"/>
                <w:cs/>
              </w:rPr>
              <w:t xml:space="preserve">Consolidated                            </w:t>
            </w:r>
            <w:proofErr w:type="spellStart"/>
            <w:r w:rsidRPr="00F567DF">
              <w:rPr>
                <w:rFonts w:ascii="Arial" w:hAnsi="Arial" w:cs="Arial"/>
                <w:sz w:val="18"/>
                <w:szCs w:val="18"/>
                <w:cs/>
              </w:rPr>
              <w:t>financial</w:t>
            </w:r>
            <w:proofErr w:type="spellEnd"/>
            <w:r w:rsidRPr="00F567DF">
              <w:rPr>
                <w:rFonts w:ascii="Arial" w:hAnsi="Arial" w:cs="Arial"/>
                <w:sz w:val="18"/>
                <w:szCs w:val="18"/>
                <w:cs/>
              </w:rPr>
              <w:t xml:space="preserve"> </w:t>
            </w:r>
            <w:proofErr w:type="spellStart"/>
            <w:r w:rsidRPr="00F567DF">
              <w:rPr>
                <w:rFonts w:ascii="Arial" w:hAnsi="Arial" w:cs="Arial"/>
                <w:sz w:val="18"/>
                <w:szCs w:val="18"/>
                <w:cs/>
              </w:rPr>
              <w:t>statements</w:t>
            </w:r>
            <w:proofErr w:type="spellEnd"/>
          </w:p>
        </w:tc>
        <w:tc>
          <w:tcPr>
            <w:tcW w:w="2700" w:type="dxa"/>
            <w:gridSpan w:val="2"/>
            <w:hideMark/>
          </w:tcPr>
          <w:p w:rsidR="00B94335" w:rsidRPr="00F567DF" w:rsidRDefault="00B94335" w:rsidP="003865B8">
            <w:pPr>
              <w:pBdr>
                <w:bottom w:val="single" w:sz="6" w:space="1" w:color="auto"/>
              </w:pBdr>
              <w:spacing w:line="300" w:lineRule="exact"/>
              <w:jc w:val="center"/>
              <w:rPr>
                <w:rFonts w:ascii="Arial" w:hAnsi="Arial" w:cs="Arial"/>
                <w:sz w:val="18"/>
                <w:szCs w:val="18"/>
                <w:cs/>
              </w:rPr>
            </w:pPr>
            <w:proofErr w:type="spellStart"/>
            <w:r w:rsidRPr="00F567DF">
              <w:rPr>
                <w:rFonts w:ascii="Arial" w:hAnsi="Arial" w:cs="Arial"/>
                <w:sz w:val="18"/>
                <w:szCs w:val="18"/>
                <w:cs/>
              </w:rPr>
              <w:t>Separate</w:t>
            </w:r>
            <w:proofErr w:type="spellEnd"/>
            <w:r w:rsidRPr="00F567DF">
              <w:rPr>
                <w:rFonts w:ascii="Arial" w:hAnsi="Arial" w:cs="Arial"/>
                <w:sz w:val="18"/>
                <w:szCs w:val="18"/>
                <w:cs/>
              </w:rPr>
              <w:br/>
            </w:r>
            <w:proofErr w:type="spellStart"/>
            <w:r w:rsidRPr="00F567DF">
              <w:rPr>
                <w:rFonts w:ascii="Arial" w:hAnsi="Arial" w:cs="Arial"/>
                <w:sz w:val="18"/>
                <w:szCs w:val="18"/>
                <w:cs/>
              </w:rPr>
              <w:t>financial</w:t>
            </w:r>
            <w:proofErr w:type="spellEnd"/>
            <w:r w:rsidRPr="00F567DF">
              <w:rPr>
                <w:rFonts w:ascii="Arial" w:hAnsi="Arial" w:cs="Arial"/>
                <w:sz w:val="18"/>
                <w:szCs w:val="18"/>
                <w:cs/>
              </w:rPr>
              <w:t xml:space="preserve"> </w:t>
            </w:r>
            <w:proofErr w:type="spellStart"/>
            <w:r w:rsidRPr="00F567DF">
              <w:rPr>
                <w:rFonts w:ascii="Arial" w:hAnsi="Arial" w:cs="Arial"/>
                <w:sz w:val="18"/>
                <w:szCs w:val="18"/>
                <w:cs/>
              </w:rPr>
              <w:t>statements</w:t>
            </w:r>
            <w:proofErr w:type="spellEnd"/>
          </w:p>
        </w:tc>
      </w:tr>
      <w:tr w:rsidR="00B94335" w:rsidRPr="00F567DF" w:rsidTr="003865B8">
        <w:tc>
          <w:tcPr>
            <w:tcW w:w="3402" w:type="dxa"/>
          </w:tcPr>
          <w:p w:rsidR="00B94335" w:rsidRPr="00F567DF" w:rsidRDefault="00B94335" w:rsidP="003865B8">
            <w:pPr>
              <w:spacing w:line="300" w:lineRule="exact"/>
              <w:ind w:left="163" w:hanging="163"/>
              <w:contextualSpacing/>
              <w:jc w:val="center"/>
              <w:rPr>
                <w:rFonts w:ascii="Arial" w:hAnsi="Arial" w:cs="Arial"/>
                <w:sz w:val="18"/>
                <w:szCs w:val="18"/>
                <w:cs/>
              </w:rPr>
            </w:pPr>
          </w:p>
        </w:tc>
        <w:tc>
          <w:tcPr>
            <w:tcW w:w="1350" w:type="dxa"/>
            <w:hideMark/>
          </w:tcPr>
          <w:p w:rsidR="00B94335" w:rsidRPr="00F567DF" w:rsidRDefault="00B94335" w:rsidP="003865B8">
            <w:pPr>
              <w:pBdr>
                <w:bottom w:val="single" w:sz="6" w:space="1" w:color="auto"/>
              </w:pBdr>
              <w:spacing w:line="300" w:lineRule="exact"/>
              <w:jc w:val="center"/>
              <w:rPr>
                <w:rFonts w:ascii="Arial" w:hAnsi="Arial" w:cs="Arial"/>
                <w:sz w:val="18"/>
                <w:szCs w:val="18"/>
                <w:lang w:val="en-US"/>
              </w:rPr>
            </w:pPr>
            <w:r w:rsidRPr="00F567DF">
              <w:rPr>
                <w:rFonts w:ascii="Arial" w:hAnsi="Arial" w:cs="Arial"/>
                <w:sz w:val="18"/>
                <w:szCs w:val="18"/>
                <w:lang w:val="en-US"/>
              </w:rPr>
              <w:t>2019</w:t>
            </w:r>
          </w:p>
        </w:tc>
        <w:tc>
          <w:tcPr>
            <w:tcW w:w="1350" w:type="dxa"/>
            <w:hideMark/>
          </w:tcPr>
          <w:p w:rsidR="00B94335" w:rsidRPr="00F567DF" w:rsidRDefault="00B94335" w:rsidP="003865B8">
            <w:pPr>
              <w:pBdr>
                <w:bottom w:val="single" w:sz="6" w:space="1" w:color="auto"/>
              </w:pBdr>
              <w:spacing w:line="300" w:lineRule="exact"/>
              <w:jc w:val="center"/>
              <w:rPr>
                <w:rFonts w:ascii="Arial" w:hAnsi="Arial" w:cs="Arial"/>
                <w:sz w:val="18"/>
                <w:szCs w:val="18"/>
                <w:cs/>
              </w:rPr>
            </w:pPr>
            <w:r w:rsidRPr="00F567DF">
              <w:rPr>
                <w:rFonts w:ascii="Arial" w:hAnsi="Arial" w:cs="Arial"/>
                <w:sz w:val="18"/>
                <w:szCs w:val="18"/>
                <w:lang w:val="en-US"/>
              </w:rPr>
              <w:t>2018</w:t>
            </w:r>
          </w:p>
        </w:tc>
        <w:tc>
          <w:tcPr>
            <w:tcW w:w="1350" w:type="dxa"/>
            <w:hideMark/>
          </w:tcPr>
          <w:p w:rsidR="00B94335" w:rsidRPr="00F567DF" w:rsidRDefault="00B94335" w:rsidP="003865B8">
            <w:pPr>
              <w:pBdr>
                <w:bottom w:val="single" w:sz="6" w:space="1" w:color="auto"/>
              </w:pBdr>
              <w:spacing w:line="300" w:lineRule="exact"/>
              <w:jc w:val="center"/>
              <w:rPr>
                <w:rFonts w:ascii="Arial" w:hAnsi="Arial" w:cs="Arial"/>
                <w:sz w:val="18"/>
                <w:szCs w:val="18"/>
                <w:lang w:val="en-US"/>
              </w:rPr>
            </w:pPr>
            <w:r w:rsidRPr="00F567DF">
              <w:rPr>
                <w:rFonts w:ascii="Arial" w:hAnsi="Arial" w:cs="Arial"/>
                <w:sz w:val="18"/>
                <w:szCs w:val="18"/>
                <w:lang w:val="en-US"/>
              </w:rPr>
              <w:t>2019</w:t>
            </w:r>
          </w:p>
        </w:tc>
        <w:tc>
          <w:tcPr>
            <w:tcW w:w="1350" w:type="dxa"/>
            <w:hideMark/>
          </w:tcPr>
          <w:p w:rsidR="00B94335" w:rsidRPr="00F567DF" w:rsidRDefault="00B94335" w:rsidP="003865B8">
            <w:pPr>
              <w:pBdr>
                <w:bottom w:val="single" w:sz="6" w:space="1" w:color="auto"/>
              </w:pBdr>
              <w:spacing w:line="300" w:lineRule="exact"/>
              <w:jc w:val="center"/>
              <w:rPr>
                <w:rFonts w:ascii="Arial" w:hAnsi="Arial" w:cs="Arial"/>
                <w:sz w:val="18"/>
                <w:szCs w:val="18"/>
                <w:cs/>
              </w:rPr>
            </w:pPr>
            <w:r w:rsidRPr="00F567DF">
              <w:rPr>
                <w:rFonts w:ascii="Arial" w:hAnsi="Arial" w:cs="Arial"/>
                <w:sz w:val="18"/>
                <w:szCs w:val="18"/>
                <w:lang w:val="en-US"/>
              </w:rPr>
              <w:t>2018</w:t>
            </w:r>
          </w:p>
        </w:tc>
      </w:tr>
      <w:tr w:rsidR="00B94335" w:rsidRPr="00F567DF" w:rsidTr="003865B8">
        <w:tc>
          <w:tcPr>
            <w:tcW w:w="3402" w:type="dxa"/>
          </w:tcPr>
          <w:p w:rsidR="00B94335" w:rsidRPr="00F567DF" w:rsidRDefault="00B94335" w:rsidP="003865B8">
            <w:pPr>
              <w:spacing w:line="300" w:lineRule="exact"/>
              <w:ind w:left="162" w:hanging="162"/>
              <w:jc w:val="both"/>
              <w:rPr>
                <w:rFonts w:ascii="Arial" w:eastAsia="Arial Unicode MS" w:hAnsi="Arial" w:cs="Arial"/>
                <w:sz w:val="18"/>
                <w:szCs w:val="18"/>
                <w:lang w:val="en-US"/>
              </w:rPr>
            </w:pPr>
            <w:proofErr w:type="spellStart"/>
            <w:r w:rsidRPr="00F567DF">
              <w:rPr>
                <w:rFonts w:ascii="Arial" w:hAnsi="Arial" w:cs="Arial"/>
                <w:b/>
                <w:bCs/>
                <w:sz w:val="18"/>
                <w:szCs w:val="18"/>
                <w:cs/>
              </w:rPr>
              <w:t>Current</w:t>
            </w:r>
            <w:proofErr w:type="spellEnd"/>
            <w:r w:rsidRPr="00F567DF">
              <w:rPr>
                <w:rFonts w:ascii="Arial" w:hAnsi="Arial" w:cs="Arial"/>
                <w:b/>
                <w:bCs/>
                <w:sz w:val="18"/>
                <w:szCs w:val="18"/>
                <w:cs/>
              </w:rPr>
              <w:t xml:space="preserve"> </w:t>
            </w:r>
            <w:proofErr w:type="spellStart"/>
            <w:r w:rsidRPr="00F567DF">
              <w:rPr>
                <w:rFonts w:ascii="Arial" w:hAnsi="Arial" w:cs="Arial"/>
                <w:b/>
                <w:bCs/>
                <w:sz w:val="18"/>
                <w:szCs w:val="18"/>
                <w:cs/>
              </w:rPr>
              <w:t>income</w:t>
            </w:r>
            <w:proofErr w:type="spellEnd"/>
            <w:r w:rsidRPr="00F567DF">
              <w:rPr>
                <w:rFonts w:ascii="Arial" w:hAnsi="Arial" w:cs="Arial"/>
                <w:b/>
                <w:bCs/>
                <w:sz w:val="18"/>
                <w:szCs w:val="18"/>
                <w:cs/>
              </w:rPr>
              <w:t xml:space="preserve"> </w:t>
            </w:r>
            <w:proofErr w:type="spellStart"/>
            <w:r w:rsidRPr="00F567DF">
              <w:rPr>
                <w:rFonts w:ascii="Arial" w:hAnsi="Arial" w:cs="Arial"/>
                <w:b/>
                <w:bCs/>
                <w:sz w:val="18"/>
                <w:szCs w:val="18"/>
                <w:cs/>
              </w:rPr>
              <w:t>tax</w:t>
            </w:r>
            <w:proofErr w:type="spellEnd"/>
            <w:r w:rsidRPr="00F567DF">
              <w:rPr>
                <w:rFonts w:ascii="Arial" w:hAnsi="Arial" w:cs="Arial"/>
                <w:b/>
                <w:bCs/>
                <w:sz w:val="18"/>
                <w:szCs w:val="18"/>
                <w:cs/>
              </w:rPr>
              <w:t>:</w:t>
            </w:r>
          </w:p>
        </w:tc>
        <w:tc>
          <w:tcPr>
            <w:tcW w:w="1350" w:type="dxa"/>
          </w:tcPr>
          <w:p w:rsidR="00B94335" w:rsidRPr="00F567DF" w:rsidRDefault="00B94335" w:rsidP="003865B8">
            <w:pPr>
              <w:tabs>
                <w:tab w:val="decimal" w:pos="972"/>
              </w:tabs>
              <w:spacing w:line="300" w:lineRule="exact"/>
              <w:rPr>
                <w:rFonts w:ascii="Arial" w:hAnsi="Arial" w:cs="Arial"/>
                <w:sz w:val="18"/>
                <w:szCs w:val="18"/>
                <w:cs/>
              </w:rPr>
            </w:pPr>
          </w:p>
        </w:tc>
        <w:tc>
          <w:tcPr>
            <w:tcW w:w="1350" w:type="dxa"/>
          </w:tcPr>
          <w:p w:rsidR="00B94335" w:rsidRPr="00F567DF" w:rsidRDefault="00B94335" w:rsidP="003865B8">
            <w:pPr>
              <w:tabs>
                <w:tab w:val="decimal" w:pos="972"/>
              </w:tabs>
              <w:spacing w:line="300" w:lineRule="exact"/>
              <w:rPr>
                <w:rFonts w:ascii="Arial" w:hAnsi="Arial" w:cs="Arial"/>
                <w:sz w:val="18"/>
                <w:szCs w:val="18"/>
                <w:cs/>
              </w:rPr>
            </w:pPr>
          </w:p>
        </w:tc>
        <w:tc>
          <w:tcPr>
            <w:tcW w:w="1350" w:type="dxa"/>
          </w:tcPr>
          <w:p w:rsidR="00B94335" w:rsidRPr="00F567DF" w:rsidRDefault="00B94335" w:rsidP="003865B8">
            <w:pPr>
              <w:tabs>
                <w:tab w:val="decimal" w:pos="972"/>
              </w:tabs>
              <w:spacing w:line="300" w:lineRule="exact"/>
              <w:rPr>
                <w:rFonts w:ascii="Arial" w:hAnsi="Arial" w:cs="Arial"/>
                <w:sz w:val="18"/>
                <w:szCs w:val="18"/>
                <w:cs/>
              </w:rPr>
            </w:pPr>
          </w:p>
        </w:tc>
        <w:tc>
          <w:tcPr>
            <w:tcW w:w="1350" w:type="dxa"/>
          </w:tcPr>
          <w:p w:rsidR="00B94335" w:rsidRPr="00F567DF" w:rsidRDefault="00B94335" w:rsidP="003865B8">
            <w:pPr>
              <w:tabs>
                <w:tab w:val="decimal" w:pos="972"/>
              </w:tabs>
              <w:spacing w:line="300" w:lineRule="exact"/>
              <w:rPr>
                <w:rFonts w:ascii="Arial" w:hAnsi="Arial" w:cs="Arial"/>
                <w:sz w:val="18"/>
                <w:szCs w:val="18"/>
                <w:cs/>
              </w:rPr>
            </w:pPr>
          </w:p>
        </w:tc>
      </w:tr>
      <w:tr w:rsidR="00B94335" w:rsidRPr="00F567DF" w:rsidTr="003865B8">
        <w:trPr>
          <w:trHeight w:val="80"/>
        </w:trPr>
        <w:tc>
          <w:tcPr>
            <w:tcW w:w="3402" w:type="dxa"/>
          </w:tcPr>
          <w:p w:rsidR="00B94335" w:rsidRPr="00F567DF" w:rsidRDefault="00B94335" w:rsidP="003865B8">
            <w:pPr>
              <w:spacing w:line="300" w:lineRule="exact"/>
              <w:ind w:right="-828"/>
              <w:rPr>
                <w:rFonts w:ascii="Arial" w:eastAsia="Arial Unicode MS" w:hAnsi="Arial" w:cs="Arial"/>
                <w:sz w:val="18"/>
                <w:szCs w:val="18"/>
                <w:lang w:val="en-US"/>
              </w:rPr>
            </w:pPr>
            <w:r w:rsidRPr="00F567DF">
              <w:rPr>
                <w:rFonts w:ascii="Arial" w:hAnsi="Arial" w:cs="Arial"/>
                <w:sz w:val="18"/>
                <w:szCs w:val="18"/>
                <w:lang w:val="en-US"/>
              </w:rPr>
              <w:t>Interim corporate income tax charge</w:t>
            </w:r>
          </w:p>
        </w:tc>
        <w:tc>
          <w:tcPr>
            <w:tcW w:w="1350" w:type="dxa"/>
          </w:tcPr>
          <w:p w:rsidR="00B94335" w:rsidRPr="009C626B" w:rsidRDefault="00694E2B" w:rsidP="003865B8">
            <w:pPr>
              <w:tabs>
                <w:tab w:val="decimal" w:pos="972"/>
              </w:tabs>
              <w:spacing w:line="300" w:lineRule="exact"/>
              <w:rPr>
                <w:rFonts w:ascii="Arial" w:hAnsi="Arial" w:cs="Arial"/>
                <w:sz w:val="18"/>
                <w:szCs w:val="18"/>
                <w:lang w:val="en-US"/>
              </w:rPr>
            </w:pPr>
            <w:r>
              <w:rPr>
                <w:rFonts w:ascii="Arial" w:hAnsi="Arial" w:cs="Arial"/>
                <w:sz w:val="18"/>
                <w:szCs w:val="18"/>
                <w:lang w:val="en-US"/>
              </w:rPr>
              <w:t>1,925</w:t>
            </w:r>
          </w:p>
        </w:tc>
        <w:tc>
          <w:tcPr>
            <w:tcW w:w="1350" w:type="dxa"/>
            <w:vAlign w:val="bottom"/>
          </w:tcPr>
          <w:p w:rsidR="00B94335" w:rsidRPr="00F567DF" w:rsidRDefault="00830447" w:rsidP="003865B8">
            <w:pPr>
              <w:tabs>
                <w:tab w:val="decimal" w:pos="972"/>
              </w:tabs>
              <w:spacing w:line="300" w:lineRule="exact"/>
              <w:rPr>
                <w:rFonts w:ascii="Arial" w:hAnsi="Arial" w:cs="Arial"/>
                <w:sz w:val="18"/>
                <w:szCs w:val="18"/>
                <w:lang w:val="en-US"/>
              </w:rPr>
            </w:pPr>
            <w:r>
              <w:rPr>
                <w:rFonts w:ascii="Arial" w:hAnsi="Arial" w:cs="Arial"/>
                <w:sz w:val="18"/>
                <w:szCs w:val="18"/>
                <w:lang w:val="en-US"/>
              </w:rPr>
              <w:t>5,623</w:t>
            </w:r>
          </w:p>
        </w:tc>
        <w:tc>
          <w:tcPr>
            <w:tcW w:w="1350" w:type="dxa"/>
          </w:tcPr>
          <w:p w:rsidR="00B94335" w:rsidRPr="009C626B" w:rsidRDefault="00694E2B" w:rsidP="003865B8">
            <w:pPr>
              <w:tabs>
                <w:tab w:val="decimal" w:pos="972"/>
              </w:tabs>
              <w:spacing w:line="300" w:lineRule="exact"/>
              <w:rPr>
                <w:rFonts w:ascii="Arial" w:hAnsi="Arial" w:cs="Arial"/>
                <w:sz w:val="18"/>
                <w:szCs w:val="18"/>
                <w:lang w:val="en-US"/>
              </w:rPr>
            </w:pPr>
            <w:r>
              <w:rPr>
                <w:rFonts w:ascii="Arial" w:hAnsi="Arial" w:cs="Arial"/>
                <w:sz w:val="18"/>
                <w:szCs w:val="18"/>
                <w:lang w:val="en-US"/>
              </w:rPr>
              <w:t>383</w:t>
            </w:r>
          </w:p>
        </w:tc>
        <w:tc>
          <w:tcPr>
            <w:tcW w:w="1350" w:type="dxa"/>
            <w:vAlign w:val="bottom"/>
          </w:tcPr>
          <w:p w:rsidR="00B94335" w:rsidRPr="00F567DF" w:rsidRDefault="00F35E34" w:rsidP="003865B8">
            <w:pPr>
              <w:tabs>
                <w:tab w:val="decimal" w:pos="972"/>
              </w:tabs>
              <w:spacing w:line="300" w:lineRule="exact"/>
              <w:rPr>
                <w:rFonts w:ascii="Arial" w:hAnsi="Arial" w:cs="Arial"/>
                <w:sz w:val="18"/>
                <w:szCs w:val="18"/>
                <w:lang w:val="en-US"/>
              </w:rPr>
            </w:pPr>
            <w:r>
              <w:rPr>
                <w:rFonts w:ascii="Arial" w:hAnsi="Arial" w:cs="Arial"/>
                <w:sz w:val="18"/>
                <w:szCs w:val="18"/>
                <w:lang w:val="en-US"/>
              </w:rPr>
              <w:t>200</w:t>
            </w:r>
          </w:p>
        </w:tc>
      </w:tr>
      <w:tr w:rsidR="00B94335" w:rsidRPr="00F567DF" w:rsidTr="003865B8">
        <w:tc>
          <w:tcPr>
            <w:tcW w:w="3402" w:type="dxa"/>
          </w:tcPr>
          <w:p w:rsidR="00B94335" w:rsidRPr="00F567DF" w:rsidRDefault="00B94335" w:rsidP="003865B8">
            <w:pPr>
              <w:spacing w:line="300" w:lineRule="exact"/>
              <w:ind w:left="162" w:hanging="162"/>
              <w:jc w:val="both"/>
              <w:rPr>
                <w:rFonts w:ascii="Arial" w:eastAsia="Arial Unicode MS" w:hAnsi="Arial" w:cs="Arial"/>
                <w:sz w:val="18"/>
                <w:szCs w:val="18"/>
                <w:lang w:val="en-US"/>
              </w:rPr>
            </w:pPr>
            <w:proofErr w:type="spellStart"/>
            <w:r w:rsidRPr="00F567DF">
              <w:rPr>
                <w:rFonts w:ascii="Arial" w:hAnsi="Arial" w:cs="Arial"/>
                <w:b/>
                <w:bCs/>
                <w:sz w:val="18"/>
                <w:szCs w:val="18"/>
                <w:cs/>
              </w:rPr>
              <w:t>Deferred</w:t>
            </w:r>
            <w:proofErr w:type="spellEnd"/>
            <w:r w:rsidRPr="00F567DF">
              <w:rPr>
                <w:rFonts w:ascii="Arial" w:hAnsi="Arial" w:cs="Arial"/>
                <w:b/>
                <w:bCs/>
                <w:sz w:val="18"/>
                <w:szCs w:val="18"/>
                <w:cs/>
              </w:rPr>
              <w:t xml:space="preserve"> </w:t>
            </w:r>
            <w:proofErr w:type="spellStart"/>
            <w:r w:rsidRPr="00F567DF">
              <w:rPr>
                <w:rFonts w:ascii="Arial" w:hAnsi="Arial" w:cs="Arial"/>
                <w:b/>
                <w:bCs/>
                <w:sz w:val="18"/>
                <w:szCs w:val="18"/>
                <w:cs/>
              </w:rPr>
              <w:t>tax</w:t>
            </w:r>
            <w:proofErr w:type="spellEnd"/>
            <w:r w:rsidRPr="00F567DF">
              <w:rPr>
                <w:rFonts w:ascii="Arial" w:hAnsi="Arial" w:cs="Arial"/>
                <w:b/>
                <w:bCs/>
                <w:sz w:val="18"/>
                <w:szCs w:val="18"/>
                <w:cs/>
              </w:rPr>
              <w:t>:</w:t>
            </w:r>
          </w:p>
        </w:tc>
        <w:tc>
          <w:tcPr>
            <w:tcW w:w="1350" w:type="dxa"/>
          </w:tcPr>
          <w:p w:rsidR="00B94335" w:rsidRPr="009C626B" w:rsidRDefault="00B94335" w:rsidP="003865B8">
            <w:pPr>
              <w:tabs>
                <w:tab w:val="decimal" w:pos="972"/>
              </w:tabs>
              <w:spacing w:line="300" w:lineRule="exact"/>
              <w:rPr>
                <w:rFonts w:ascii="Arial" w:hAnsi="Arial" w:cs="Arial"/>
                <w:sz w:val="18"/>
                <w:szCs w:val="18"/>
                <w:lang w:val="en-US"/>
              </w:rPr>
            </w:pPr>
          </w:p>
        </w:tc>
        <w:tc>
          <w:tcPr>
            <w:tcW w:w="1350" w:type="dxa"/>
            <w:vAlign w:val="bottom"/>
          </w:tcPr>
          <w:p w:rsidR="00B94335" w:rsidRPr="00F567DF" w:rsidRDefault="00B94335" w:rsidP="003865B8">
            <w:pPr>
              <w:tabs>
                <w:tab w:val="decimal" w:pos="972"/>
              </w:tabs>
              <w:spacing w:line="300" w:lineRule="exact"/>
              <w:rPr>
                <w:rFonts w:ascii="Arial" w:hAnsi="Arial" w:cs="Arial"/>
                <w:sz w:val="18"/>
                <w:szCs w:val="18"/>
                <w:lang w:val="en-US"/>
              </w:rPr>
            </w:pPr>
          </w:p>
        </w:tc>
        <w:tc>
          <w:tcPr>
            <w:tcW w:w="1350" w:type="dxa"/>
          </w:tcPr>
          <w:p w:rsidR="00B94335" w:rsidRPr="009C626B" w:rsidRDefault="00B94335" w:rsidP="003865B8">
            <w:pPr>
              <w:tabs>
                <w:tab w:val="decimal" w:pos="972"/>
              </w:tabs>
              <w:spacing w:line="300" w:lineRule="exact"/>
              <w:rPr>
                <w:rFonts w:ascii="Arial" w:hAnsi="Arial" w:cs="Arial"/>
                <w:sz w:val="18"/>
                <w:szCs w:val="18"/>
                <w:lang w:val="en-US"/>
              </w:rPr>
            </w:pPr>
          </w:p>
        </w:tc>
        <w:tc>
          <w:tcPr>
            <w:tcW w:w="1350" w:type="dxa"/>
            <w:vAlign w:val="bottom"/>
          </w:tcPr>
          <w:p w:rsidR="00B94335" w:rsidRPr="00F567DF" w:rsidRDefault="00B94335" w:rsidP="003865B8">
            <w:pPr>
              <w:tabs>
                <w:tab w:val="decimal" w:pos="972"/>
              </w:tabs>
              <w:spacing w:line="300" w:lineRule="exact"/>
              <w:rPr>
                <w:rFonts w:ascii="Arial" w:hAnsi="Arial" w:cs="Arial"/>
                <w:sz w:val="18"/>
                <w:szCs w:val="18"/>
                <w:lang w:val="en-US"/>
              </w:rPr>
            </w:pPr>
          </w:p>
        </w:tc>
      </w:tr>
      <w:tr w:rsidR="00694E2B" w:rsidRPr="00C14879" w:rsidTr="00694E2B">
        <w:tc>
          <w:tcPr>
            <w:tcW w:w="3402" w:type="dxa"/>
          </w:tcPr>
          <w:p w:rsidR="00694E2B" w:rsidRPr="00F567DF" w:rsidRDefault="00694E2B" w:rsidP="00694E2B">
            <w:pPr>
              <w:spacing w:line="300" w:lineRule="exact"/>
              <w:ind w:left="138" w:hanging="138"/>
              <w:rPr>
                <w:rFonts w:ascii="Arial" w:eastAsia="Arial Unicode MS" w:hAnsi="Arial" w:cs="Arial"/>
                <w:sz w:val="18"/>
                <w:szCs w:val="18"/>
                <w:lang w:val="en-US"/>
              </w:rPr>
            </w:pPr>
            <w:r w:rsidRPr="00F567DF">
              <w:rPr>
                <w:rFonts w:ascii="Arial" w:hAnsi="Arial" w:cs="Arial"/>
                <w:sz w:val="18"/>
                <w:szCs w:val="18"/>
                <w:lang w:val="en-US"/>
              </w:rPr>
              <w:t xml:space="preserve">Relating to origination and reversal of temporary differences  </w:t>
            </w:r>
          </w:p>
        </w:tc>
        <w:tc>
          <w:tcPr>
            <w:tcW w:w="1350" w:type="dxa"/>
          </w:tcPr>
          <w:p w:rsidR="00694E2B" w:rsidRPr="00694E2B" w:rsidRDefault="00694E2B" w:rsidP="00694E2B">
            <w:pPr>
              <w:tabs>
                <w:tab w:val="decimal" w:pos="972"/>
              </w:tabs>
              <w:spacing w:line="300" w:lineRule="exact"/>
              <w:rPr>
                <w:rFonts w:ascii="Arial" w:hAnsi="Arial" w:cs="Arial"/>
                <w:sz w:val="18"/>
                <w:szCs w:val="18"/>
                <w:lang w:val="en-US"/>
              </w:rPr>
            </w:pPr>
          </w:p>
          <w:p w:rsidR="00694E2B" w:rsidRPr="00694E2B" w:rsidRDefault="00694E2B" w:rsidP="00694E2B">
            <w:pPr>
              <w:tabs>
                <w:tab w:val="decimal" w:pos="972"/>
              </w:tabs>
              <w:spacing w:line="300" w:lineRule="exact"/>
              <w:rPr>
                <w:rFonts w:ascii="Arial" w:hAnsi="Arial" w:cs="Arial"/>
                <w:sz w:val="18"/>
                <w:szCs w:val="18"/>
                <w:lang w:val="en-US"/>
              </w:rPr>
            </w:pPr>
            <w:r w:rsidRPr="00694E2B">
              <w:rPr>
                <w:rFonts w:ascii="Arial" w:hAnsi="Arial" w:cs="Arial"/>
                <w:sz w:val="18"/>
                <w:szCs w:val="18"/>
                <w:lang w:val="en-US"/>
              </w:rPr>
              <w:t>8,224</w:t>
            </w:r>
          </w:p>
        </w:tc>
        <w:tc>
          <w:tcPr>
            <w:tcW w:w="1350" w:type="dxa"/>
          </w:tcPr>
          <w:p w:rsidR="00694E2B" w:rsidRPr="00694E2B" w:rsidRDefault="00694E2B" w:rsidP="00694E2B">
            <w:pPr>
              <w:tabs>
                <w:tab w:val="decimal" w:pos="972"/>
              </w:tabs>
              <w:spacing w:line="300" w:lineRule="exact"/>
              <w:rPr>
                <w:rFonts w:ascii="Arial" w:hAnsi="Arial" w:cs="Arial"/>
                <w:sz w:val="18"/>
                <w:szCs w:val="18"/>
                <w:lang w:val="en-US"/>
              </w:rPr>
            </w:pPr>
          </w:p>
          <w:p w:rsidR="00694E2B" w:rsidRPr="00694E2B" w:rsidRDefault="00694E2B" w:rsidP="00694E2B">
            <w:pPr>
              <w:tabs>
                <w:tab w:val="decimal" w:pos="972"/>
              </w:tabs>
              <w:spacing w:line="300" w:lineRule="exact"/>
              <w:rPr>
                <w:rFonts w:ascii="Arial" w:hAnsi="Arial" w:cs="Arial"/>
                <w:sz w:val="18"/>
                <w:szCs w:val="18"/>
                <w:lang w:val="en-US"/>
              </w:rPr>
            </w:pPr>
            <w:r w:rsidRPr="00694E2B">
              <w:rPr>
                <w:rFonts w:ascii="Arial" w:hAnsi="Arial" w:cs="Arial"/>
                <w:sz w:val="18"/>
                <w:szCs w:val="18"/>
                <w:lang w:val="en-US"/>
              </w:rPr>
              <w:t>(14,637)</w:t>
            </w:r>
          </w:p>
        </w:tc>
        <w:tc>
          <w:tcPr>
            <w:tcW w:w="1350" w:type="dxa"/>
          </w:tcPr>
          <w:p w:rsidR="00694E2B" w:rsidRPr="00694E2B" w:rsidRDefault="00694E2B" w:rsidP="00694E2B">
            <w:pPr>
              <w:tabs>
                <w:tab w:val="decimal" w:pos="972"/>
              </w:tabs>
              <w:spacing w:line="300" w:lineRule="exact"/>
              <w:rPr>
                <w:rFonts w:ascii="Arial" w:hAnsi="Arial" w:cs="Arial"/>
                <w:sz w:val="18"/>
                <w:szCs w:val="18"/>
                <w:lang w:val="en-US"/>
              </w:rPr>
            </w:pPr>
          </w:p>
          <w:p w:rsidR="00694E2B" w:rsidRPr="00694E2B" w:rsidRDefault="00694E2B" w:rsidP="00694E2B">
            <w:pPr>
              <w:tabs>
                <w:tab w:val="decimal" w:pos="972"/>
              </w:tabs>
              <w:spacing w:line="300" w:lineRule="exact"/>
              <w:rPr>
                <w:rFonts w:ascii="Arial" w:hAnsi="Arial" w:cs="Arial"/>
                <w:sz w:val="18"/>
                <w:szCs w:val="18"/>
                <w:lang w:val="en-US"/>
              </w:rPr>
            </w:pPr>
            <w:r w:rsidRPr="00694E2B">
              <w:rPr>
                <w:rFonts w:ascii="Arial" w:hAnsi="Arial" w:cs="Arial"/>
                <w:sz w:val="18"/>
                <w:szCs w:val="18"/>
                <w:lang w:val="en-US"/>
              </w:rPr>
              <w:t>(294)</w:t>
            </w:r>
          </w:p>
        </w:tc>
        <w:tc>
          <w:tcPr>
            <w:tcW w:w="1350" w:type="dxa"/>
          </w:tcPr>
          <w:p w:rsidR="00694E2B" w:rsidRPr="00694E2B" w:rsidRDefault="00694E2B" w:rsidP="00694E2B">
            <w:pPr>
              <w:tabs>
                <w:tab w:val="decimal" w:pos="972"/>
              </w:tabs>
              <w:spacing w:line="300" w:lineRule="exact"/>
              <w:rPr>
                <w:rFonts w:ascii="Arial" w:hAnsi="Arial" w:cs="Arial"/>
                <w:sz w:val="18"/>
                <w:szCs w:val="18"/>
                <w:lang w:val="en-US"/>
              </w:rPr>
            </w:pPr>
          </w:p>
          <w:p w:rsidR="00694E2B" w:rsidRPr="00694E2B" w:rsidRDefault="00694E2B" w:rsidP="00694E2B">
            <w:pPr>
              <w:tabs>
                <w:tab w:val="decimal" w:pos="972"/>
              </w:tabs>
              <w:spacing w:line="300" w:lineRule="exact"/>
              <w:rPr>
                <w:rFonts w:ascii="Arial" w:hAnsi="Arial" w:cs="Arial"/>
                <w:sz w:val="18"/>
                <w:szCs w:val="18"/>
                <w:lang w:val="en-US"/>
              </w:rPr>
            </w:pPr>
            <w:r w:rsidRPr="00694E2B">
              <w:rPr>
                <w:rFonts w:ascii="Arial" w:hAnsi="Arial" w:cs="Arial"/>
                <w:sz w:val="18"/>
                <w:szCs w:val="18"/>
                <w:lang w:val="en-US"/>
              </w:rPr>
              <w:t>(822)</w:t>
            </w:r>
          </w:p>
        </w:tc>
      </w:tr>
      <w:tr w:rsidR="00694E2B" w:rsidRPr="00C14879" w:rsidTr="00694E2B">
        <w:tc>
          <w:tcPr>
            <w:tcW w:w="3402" w:type="dxa"/>
          </w:tcPr>
          <w:p w:rsidR="00694E2B" w:rsidRPr="00F567DF" w:rsidRDefault="00694E2B" w:rsidP="00694E2B">
            <w:pPr>
              <w:spacing w:line="300" w:lineRule="exact"/>
              <w:ind w:left="138" w:hanging="138"/>
              <w:rPr>
                <w:rFonts w:ascii="Arial" w:eastAsia="Arial Unicode MS" w:hAnsi="Arial" w:cs="Arial"/>
                <w:sz w:val="18"/>
                <w:szCs w:val="18"/>
                <w:lang w:val="en-US"/>
              </w:rPr>
            </w:pPr>
            <w:r>
              <w:rPr>
                <w:rFonts w:ascii="Arial" w:eastAsia="Arial Unicode MS" w:hAnsi="Arial" w:cs="Arial"/>
                <w:sz w:val="18"/>
                <w:szCs w:val="18"/>
                <w:lang w:val="en-US"/>
              </w:rPr>
              <w:t xml:space="preserve">Relating to actuarial gain </w:t>
            </w:r>
          </w:p>
        </w:tc>
        <w:tc>
          <w:tcPr>
            <w:tcW w:w="1350" w:type="dxa"/>
          </w:tcPr>
          <w:p w:rsidR="00694E2B" w:rsidRPr="00694E2B" w:rsidRDefault="00694E2B" w:rsidP="00694E2B">
            <w:pPr>
              <w:tabs>
                <w:tab w:val="decimal" w:pos="972"/>
              </w:tabs>
              <w:spacing w:line="300" w:lineRule="exact"/>
              <w:rPr>
                <w:rFonts w:ascii="Arial" w:hAnsi="Arial" w:cs="Arial"/>
                <w:sz w:val="18"/>
                <w:szCs w:val="18"/>
                <w:lang w:val="en-US"/>
              </w:rPr>
            </w:pPr>
            <w:r w:rsidRPr="00694E2B">
              <w:rPr>
                <w:rFonts w:ascii="Arial" w:hAnsi="Arial" w:cs="Arial"/>
                <w:sz w:val="18"/>
                <w:szCs w:val="18"/>
                <w:lang w:val="en-US"/>
              </w:rPr>
              <w:t>453</w:t>
            </w:r>
          </w:p>
        </w:tc>
        <w:tc>
          <w:tcPr>
            <w:tcW w:w="1350" w:type="dxa"/>
          </w:tcPr>
          <w:p w:rsidR="00694E2B" w:rsidRPr="00694E2B" w:rsidRDefault="00694E2B" w:rsidP="00694E2B">
            <w:pPr>
              <w:tabs>
                <w:tab w:val="decimal" w:pos="972"/>
              </w:tabs>
              <w:spacing w:line="300" w:lineRule="exact"/>
              <w:rPr>
                <w:rFonts w:ascii="Arial" w:hAnsi="Arial" w:cs="Arial"/>
                <w:sz w:val="18"/>
                <w:szCs w:val="18"/>
                <w:lang w:val="en-US"/>
              </w:rPr>
            </w:pPr>
            <w:r w:rsidRPr="00694E2B">
              <w:rPr>
                <w:rFonts w:ascii="Arial" w:hAnsi="Arial" w:cs="Arial"/>
                <w:sz w:val="18"/>
                <w:szCs w:val="18"/>
                <w:lang w:val="en-US"/>
              </w:rPr>
              <w:t>38</w:t>
            </w:r>
          </w:p>
        </w:tc>
        <w:tc>
          <w:tcPr>
            <w:tcW w:w="1350" w:type="dxa"/>
          </w:tcPr>
          <w:p w:rsidR="00694E2B" w:rsidRPr="00694E2B" w:rsidRDefault="00694E2B" w:rsidP="00694E2B">
            <w:pPr>
              <w:tabs>
                <w:tab w:val="decimal" w:pos="972"/>
              </w:tabs>
              <w:spacing w:line="300" w:lineRule="exact"/>
              <w:rPr>
                <w:rFonts w:ascii="Arial" w:hAnsi="Arial" w:cs="Arial"/>
                <w:sz w:val="18"/>
                <w:szCs w:val="18"/>
                <w:lang w:val="en-US"/>
              </w:rPr>
            </w:pPr>
            <w:r w:rsidRPr="00694E2B">
              <w:rPr>
                <w:rFonts w:ascii="Arial" w:hAnsi="Arial" w:cs="Arial"/>
                <w:sz w:val="18"/>
                <w:szCs w:val="18"/>
                <w:lang w:val="en-US"/>
              </w:rPr>
              <w:t>-</w:t>
            </w:r>
          </w:p>
        </w:tc>
        <w:tc>
          <w:tcPr>
            <w:tcW w:w="1350" w:type="dxa"/>
          </w:tcPr>
          <w:p w:rsidR="00694E2B" w:rsidRPr="00694E2B" w:rsidRDefault="00694E2B" w:rsidP="00694E2B">
            <w:pPr>
              <w:tabs>
                <w:tab w:val="decimal" w:pos="972"/>
              </w:tabs>
              <w:spacing w:line="300" w:lineRule="exact"/>
              <w:rPr>
                <w:rFonts w:ascii="Arial" w:hAnsi="Arial" w:cs="Arial"/>
                <w:sz w:val="18"/>
                <w:szCs w:val="18"/>
                <w:lang w:val="en-US"/>
              </w:rPr>
            </w:pPr>
            <w:r w:rsidRPr="00694E2B">
              <w:rPr>
                <w:rFonts w:ascii="Arial" w:hAnsi="Arial" w:cs="Arial"/>
                <w:sz w:val="18"/>
                <w:szCs w:val="18"/>
                <w:lang w:val="en-US"/>
              </w:rPr>
              <w:t>-</w:t>
            </w:r>
          </w:p>
        </w:tc>
      </w:tr>
      <w:tr w:rsidR="00694E2B" w:rsidRPr="00C14879" w:rsidTr="00694E2B">
        <w:tc>
          <w:tcPr>
            <w:tcW w:w="3402" w:type="dxa"/>
          </w:tcPr>
          <w:p w:rsidR="00694E2B" w:rsidRDefault="00032066" w:rsidP="00694E2B">
            <w:pPr>
              <w:spacing w:line="300" w:lineRule="exact"/>
              <w:ind w:left="138" w:hanging="138"/>
              <w:rPr>
                <w:rFonts w:ascii="Arial" w:eastAsia="Arial Unicode MS" w:hAnsi="Arial" w:cs="Arial"/>
                <w:sz w:val="18"/>
                <w:szCs w:val="18"/>
                <w:lang w:val="en-US"/>
              </w:rPr>
            </w:pPr>
            <w:r>
              <w:rPr>
                <w:rFonts w:ascii="Arial" w:eastAsia="Arial Unicode MS" w:hAnsi="Arial" w:cs="Arial"/>
                <w:sz w:val="18"/>
                <w:szCs w:val="18"/>
                <w:lang w:val="en-US"/>
              </w:rPr>
              <w:t>Effect of the change in tax rate</w:t>
            </w:r>
          </w:p>
        </w:tc>
        <w:tc>
          <w:tcPr>
            <w:tcW w:w="1350" w:type="dxa"/>
          </w:tcPr>
          <w:p w:rsidR="00694E2B" w:rsidRPr="00694E2B" w:rsidRDefault="00694E2B" w:rsidP="00694E2B">
            <w:pPr>
              <w:pBdr>
                <w:bottom w:val="single" w:sz="4" w:space="1" w:color="auto"/>
              </w:pBdr>
              <w:tabs>
                <w:tab w:val="decimal" w:pos="972"/>
              </w:tabs>
              <w:spacing w:line="300" w:lineRule="exact"/>
              <w:rPr>
                <w:rFonts w:ascii="Arial" w:hAnsi="Arial" w:cs="Arial"/>
                <w:sz w:val="18"/>
                <w:szCs w:val="18"/>
                <w:lang w:val="en-US"/>
              </w:rPr>
            </w:pPr>
            <w:r w:rsidRPr="00694E2B">
              <w:rPr>
                <w:rFonts w:ascii="Arial" w:hAnsi="Arial" w:cs="Arial"/>
                <w:sz w:val="18"/>
                <w:szCs w:val="18"/>
                <w:lang w:val="en-US"/>
              </w:rPr>
              <w:t>(12,761)</w:t>
            </w:r>
          </w:p>
        </w:tc>
        <w:tc>
          <w:tcPr>
            <w:tcW w:w="1350" w:type="dxa"/>
          </w:tcPr>
          <w:p w:rsidR="00694E2B" w:rsidRPr="00694E2B" w:rsidRDefault="00694E2B" w:rsidP="00694E2B">
            <w:pPr>
              <w:pBdr>
                <w:bottom w:val="single" w:sz="4" w:space="1" w:color="auto"/>
              </w:pBdr>
              <w:tabs>
                <w:tab w:val="decimal" w:pos="972"/>
              </w:tabs>
              <w:spacing w:line="300" w:lineRule="exact"/>
              <w:rPr>
                <w:rFonts w:ascii="Arial" w:hAnsi="Arial" w:cs="Arial"/>
                <w:sz w:val="18"/>
                <w:szCs w:val="18"/>
                <w:lang w:val="en-US"/>
              </w:rPr>
            </w:pPr>
            <w:r w:rsidRPr="00694E2B">
              <w:rPr>
                <w:rFonts w:ascii="Arial" w:hAnsi="Arial" w:cs="Arial"/>
                <w:sz w:val="18"/>
                <w:szCs w:val="18"/>
                <w:lang w:val="en-US"/>
              </w:rPr>
              <w:t>-</w:t>
            </w:r>
          </w:p>
        </w:tc>
        <w:tc>
          <w:tcPr>
            <w:tcW w:w="1350" w:type="dxa"/>
          </w:tcPr>
          <w:p w:rsidR="00694E2B" w:rsidRPr="00694E2B" w:rsidRDefault="00694E2B" w:rsidP="00694E2B">
            <w:pPr>
              <w:pBdr>
                <w:bottom w:val="single" w:sz="4" w:space="1" w:color="auto"/>
              </w:pBdr>
              <w:tabs>
                <w:tab w:val="decimal" w:pos="972"/>
              </w:tabs>
              <w:spacing w:line="300" w:lineRule="exact"/>
              <w:rPr>
                <w:rFonts w:ascii="Arial" w:hAnsi="Arial" w:cs="Arial"/>
                <w:sz w:val="18"/>
                <w:szCs w:val="18"/>
                <w:lang w:val="en-US"/>
              </w:rPr>
            </w:pPr>
            <w:r w:rsidRPr="00694E2B">
              <w:rPr>
                <w:rFonts w:ascii="Arial" w:hAnsi="Arial" w:cs="Arial"/>
                <w:sz w:val="18"/>
                <w:szCs w:val="18"/>
                <w:lang w:val="en-US"/>
              </w:rPr>
              <w:t>-</w:t>
            </w:r>
          </w:p>
        </w:tc>
        <w:tc>
          <w:tcPr>
            <w:tcW w:w="1350" w:type="dxa"/>
          </w:tcPr>
          <w:p w:rsidR="00694E2B" w:rsidRPr="00694E2B" w:rsidRDefault="00694E2B" w:rsidP="00694E2B">
            <w:pPr>
              <w:pBdr>
                <w:bottom w:val="single" w:sz="4" w:space="1" w:color="auto"/>
              </w:pBdr>
              <w:tabs>
                <w:tab w:val="decimal" w:pos="972"/>
              </w:tabs>
              <w:spacing w:line="300" w:lineRule="exact"/>
              <w:rPr>
                <w:rFonts w:ascii="Arial" w:hAnsi="Arial" w:cs="Arial"/>
                <w:sz w:val="18"/>
                <w:szCs w:val="18"/>
                <w:lang w:val="en-US"/>
              </w:rPr>
            </w:pPr>
            <w:r w:rsidRPr="00694E2B">
              <w:rPr>
                <w:rFonts w:ascii="Arial" w:hAnsi="Arial" w:cs="Arial"/>
                <w:sz w:val="18"/>
                <w:szCs w:val="18"/>
                <w:lang w:val="en-US"/>
              </w:rPr>
              <w:t>-</w:t>
            </w:r>
          </w:p>
        </w:tc>
      </w:tr>
      <w:tr w:rsidR="00694E2B" w:rsidRPr="00F567DF" w:rsidTr="00694E2B">
        <w:tc>
          <w:tcPr>
            <w:tcW w:w="3402" w:type="dxa"/>
            <w:hideMark/>
          </w:tcPr>
          <w:p w:rsidR="00694E2B" w:rsidRPr="00F567DF" w:rsidRDefault="00694E2B" w:rsidP="00694E2B">
            <w:pPr>
              <w:spacing w:line="300" w:lineRule="exact"/>
              <w:ind w:left="162" w:hanging="162"/>
              <w:rPr>
                <w:rFonts w:ascii="Arial" w:eastAsia="Arial Unicode MS" w:hAnsi="Arial" w:cs="Arial"/>
                <w:sz w:val="18"/>
                <w:szCs w:val="18"/>
                <w:lang w:val="en-US"/>
              </w:rPr>
            </w:pPr>
            <w:r w:rsidRPr="00F567DF">
              <w:rPr>
                <w:rFonts w:ascii="Arial" w:hAnsi="Arial" w:cs="Arial"/>
                <w:b/>
                <w:bCs/>
                <w:sz w:val="18"/>
                <w:szCs w:val="18"/>
                <w:lang w:val="en-US"/>
              </w:rPr>
              <w:t>Income tax expenses (income) reported in the statement of comprehensive income</w:t>
            </w:r>
          </w:p>
        </w:tc>
        <w:tc>
          <w:tcPr>
            <w:tcW w:w="1350" w:type="dxa"/>
          </w:tcPr>
          <w:p w:rsidR="00694E2B" w:rsidRDefault="00694E2B" w:rsidP="00694E2B">
            <w:pPr>
              <w:pBdr>
                <w:bottom w:val="double" w:sz="4" w:space="1" w:color="auto"/>
              </w:pBdr>
              <w:tabs>
                <w:tab w:val="decimal" w:pos="972"/>
              </w:tabs>
              <w:spacing w:line="300" w:lineRule="exact"/>
              <w:rPr>
                <w:rFonts w:ascii="Arial" w:hAnsi="Arial" w:cs="Arial"/>
                <w:sz w:val="18"/>
                <w:szCs w:val="18"/>
                <w:lang w:val="en-US"/>
              </w:rPr>
            </w:pPr>
          </w:p>
          <w:p w:rsidR="00694E2B" w:rsidRPr="00694E2B" w:rsidRDefault="00694E2B" w:rsidP="00694E2B">
            <w:pPr>
              <w:pBdr>
                <w:bottom w:val="double" w:sz="4" w:space="1" w:color="auto"/>
              </w:pBdr>
              <w:tabs>
                <w:tab w:val="decimal" w:pos="972"/>
              </w:tabs>
              <w:spacing w:line="300" w:lineRule="exact"/>
              <w:rPr>
                <w:rFonts w:ascii="Arial" w:hAnsi="Arial" w:cs="Arial"/>
                <w:sz w:val="18"/>
                <w:szCs w:val="18"/>
                <w:lang w:val="en-US"/>
              </w:rPr>
            </w:pPr>
          </w:p>
          <w:p w:rsidR="00694E2B" w:rsidRPr="00694E2B" w:rsidRDefault="00694E2B" w:rsidP="00694E2B">
            <w:pPr>
              <w:pBdr>
                <w:bottom w:val="double" w:sz="4" w:space="1" w:color="auto"/>
              </w:pBdr>
              <w:tabs>
                <w:tab w:val="decimal" w:pos="972"/>
              </w:tabs>
              <w:spacing w:line="300" w:lineRule="exact"/>
              <w:rPr>
                <w:rFonts w:ascii="Arial" w:hAnsi="Arial" w:cs="Arial"/>
                <w:sz w:val="18"/>
                <w:szCs w:val="18"/>
                <w:lang w:val="en-US"/>
              </w:rPr>
            </w:pPr>
            <w:r w:rsidRPr="00694E2B">
              <w:rPr>
                <w:rFonts w:ascii="Arial" w:hAnsi="Arial" w:cs="Arial"/>
                <w:sz w:val="18"/>
                <w:szCs w:val="18"/>
                <w:lang w:val="en-US"/>
              </w:rPr>
              <w:t>(2,159)</w:t>
            </w:r>
          </w:p>
        </w:tc>
        <w:tc>
          <w:tcPr>
            <w:tcW w:w="1350" w:type="dxa"/>
          </w:tcPr>
          <w:p w:rsidR="00694E2B" w:rsidRPr="00694E2B" w:rsidRDefault="00694E2B" w:rsidP="00694E2B">
            <w:pPr>
              <w:pBdr>
                <w:bottom w:val="double" w:sz="4" w:space="1" w:color="auto"/>
              </w:pBdr>
              <w:tabs>
                <w:tab w:val="decimal" w:pos="972"/>
              </w:tabs>
              <w:spacing w:line="300" w:lineRule="exact"/>
              <w:rPr>
                <w:rFonts w:ascii="Arial" w:hAnsi="Arial" w:cs="Arial"/>
                <w:sz w:val="18"/>
                <w:szCs w:val="18"/>
                <w:lang w:val="en-US"/>
              </w:rPr>
            </w:pPr>
          </w:p>
          <w:p w:rsidR="00694E2B" w:rsidRDefault="00694E2B" w:rsidP="00694E2B">
            <w:pPr>
              <w:pBdr>
                <w:bottom w:val="double" w:sz="4" w:space="1" w:color="auto"/>
              </w:pBdr>
              <w:tabs>
                <w:tab w:val="decimal" w:pos="972"/>
              </w:tabs>
              <w:spacing w:line="300" w:lineRule="exact"/>
              <w:rPr>
                <w:rFonts w:ascii="Arial" w:hAnsi="Arial" w:cs="Arial"/>
                <w:sz w:val="18"/>
                <w:szCs w:val="18"/>
                <w:lang w:val="en-US"/>
              </w:rPr>
            </w:pPr>
          </w:p>
          <w:p w:rsidR="00694E2B" w:rsidRPr="00694E2B" w:rsidRDefault="00694E2B" w:rsidP="00694E2B">
            <w:pPr>
              <w:pBdr>
                <w:bottom w:val="double" w:sz="4" w:space="1" w:color="auto"/>
              </w:pBdr>
              <w:tabs>
                <w:tab w:val="decimal" w:pos="972"/>
              </w:tabs>
              <w:spacing w:line="300" w:lineRule="exact"/>
              <w:rPr>
                <w:rFonts w:ascii="Arial" w:hAnsi="Arial" w:cs="Arial"/>
                <w:sz w:val="18"/>
                <w:szCs w:val="18"/>
                <w:lang w:val="en-US"/>
              </w:rPr>
            </w:pPr>
            <w:r w:rsidRPr="00694E2B">
              <w:rPr>
                <w:rFonts w:ascii="Arial" w:hAnsi="Arial" w:cs="Arial"/>
                <w:sz w:val="18"/>
                <w:szCs w:val="18"/>
                <w:lang w:val="en-US"/>
              </w:rPr>
              <w:t>(8,976)</w:t>
            </w:r>
          </w:p>
        </w:tc>
        <w:tc>
          <w:tcPr>
            <w:tcW w:w="1350" w:type="dxa"/>
          </w:tcPr>
          <w:p w:rsidR="00694E2B" w:rsidRPr="00694E2B" w:rsidRDefault="00694E2B" w:rsidP="00694E2B">
            <w:pPr>
              <w:pBdr>
                <w:bottom w:val="double" w:sz="4" w:space="1" w:color="auto"/>
              </w:pBdr>
              <w:tabs>
                <w:tab w:val="decimal" w:pos="972"/>
              </w:tabs>
              <w:spacing w:line="300" w:lineRule="exact"/>
              <w:rPr>
                <w:rFonts w:ascii="Arial" w:hAnsi="Arial" w:cs="Arial"/>
                <w:sz w:val="18"/>
                <w:szCs w:val="18"/>
                <w:lang w:val="en-US"/>
              </w:rPr>
            </w:pPr>
          </w:p>
          <w:p w:rsidR="00694E2B" w:rsidRDefault="00694E2B" w:rsidP="00694E2B">
            <w:pPr>
              <w:pBdr>
                <w:bottom w:val="double" w:sz="4" w:space="1" w:color="auto"/>
              </w:pBdr>
              <w:tabs>
                <w:tab w:val="decimal" w:pos="972"/>
              </w:tabs>
              <w:spacing w:line="300" w:lineRule="exact"/>
              <w:rPr>
                <w:rFonts w:ascii="Arial" w:hAnsi="Arial" w:cs="Arial"/>
                <w:sz w:val="18"/>
                <w:szCs w:val="18"/>
                <w:lang w:val="en-US"/>
              </w:rPr>
            </w:pPr>
          </w:p>
          <w:p w:rsidR="00694E2B" w:rsidRPr="00694E2B" w:rsidRDefault="00694E2B" w:rsidP="00694E2B">
            <w:pPr>
              <w:pBdr>
                <w:bottom w:val="double" w:sz="4" w:space="1" w:color="auto"/>
              </w:pBdr>
              <w:tabs>
                <w:tab w:val="decimal" w:pos="972"/>
              </w:tabs>
              <w:spacing w:line="300" w:lineRule="exact"/>
              <w:rPr>
                <w:rFonts w:ascii="Arial" w:hAnsi="Arial" w:cs="Arial"/>
                <w:sz w:val="18"/>
                <w:szCs w:val="18"/>
                <w:lang w:val="en-US"/>
              </w:rPr>
            </w:pPr>
            <w:r w:rsidRPr="00694E2B">
              <w:rPr>
                <w:rFonts w:ascii="Arial" w:hAnsi="Arial" w:cs="Arial"/>
                <w:sz w:val="18"/>
                <w:szCs w:val="18"/>
                <w:lang w:val="en-US"/>
              </w:rPr>
              <w:t>89</w:t>
            </w:r>
          </w:p>
        </w:tc>
        <w:tc>
          <w:tcPr>
            <w:tcW w:w="1350" w:type="dxa"/>
          </w:tcPr>
          <w:p w:rsidR="00694E2B" w:rsidRPr="00694E2B" w:rsidRDefault="00694E2B" w:rsidP="00694E2B">
            <w:pPr>
              <w:pBdr>
                <w:bottom w:val="double" w:sz="4" w:space="1" w:color="auto"/>
              </w:pBdr>
              <w:tabs>
                <w:tab w:val="decimal" w:pos="972"/>
              </w:tabs>
              <w:spacing w:line="300" w:lineRule="exact"/>
              <w:rPr>
                <w:rFonts w:ascii="Arial" w:hAnsi="Arial" w:cs="Arial"/>
                <w:sz w:val="18"/>
                <w:szCs w:val="18"/>
                <w:lang w:val="en-US"/>
              </w:rPr>
            </w:pPr>
          </w:p>
          <w:p w:rsidR="00694E2B" w:rsidRDefault="00694E2B" w:rsidP="00694E2B">
            <w:pPr>
              <w:pBdr>
                <w:bottom w:val="double" w:sz="4" w:space="1" w:color="auto"/>
              </w:pBdr>
              <w:tabs>
                <w:tab w:val="decimal" w:pos="972"/>
              </w:tabs>
              <w:spacing w:line="300" w:lineRule="exact"/>
              <w:rPr>
                <w:rFonts w:ascii="Arial" w:hAnsi="Arial" w:cs="Arial"/>
                <w:sz w:val="18"/>
                <w:szCs w:val="18"/>
                <w:lang w:val="en-US"/>
              </w:rPr>
            </w:pPr>
          </w:p>
          <w:p w:rsidR="00694E2B" w:rsidRPr="00694E2B" w:rsidRDefault="00694E2B" w:rsidP="00694E2B">
            <w:pPr>
              <w:pBdr>
                <w:bottom w:val="double" w:sz="4" w:space="1" w:color="auto"/>
              </w:pBdr>
              <w:tabs>
                <w:tab w:val="decimal" w:pos="972"/>
              </w:tabs>
              <w:spacing w:line="300" w:lineRule="exact"/>
              <w:rPr>
                <w:rFonts w:ascii="Arial" w:hAnsi="Arial" w:cs="Arial"/>
                <w:sz w:val="18"/>
                <w:szCs w:val="18"/>
                <w:lang w:val="en-US"/>
              </w:rPr>
            </w:pPr>
            <w:r w:rsidRPr="00694E2B">
              <w:rPr>
                <w:rFonts w:ascii="Arial" w:hAnsi="Arial" w:cs="Arial"/>
                <w:sz w:val="18"/>
                <w:szCs w:val="18"/>
                <w:lang w:val="en-US"/>
              </w:rPr>
              <w:t>(622)</w:t>
            </w:r>
          </w:p>
        </w:tc>
      </w:tr>
    </w:tbl>
    <w:p w:rsidR="00B94335" w:rsidRPr="00F567DF" w:rsidRDefault="00B94335" w:rsidP="00B94335">
      <w:pPr>
        <w:tabs>
          <w:tab w:val="left" w:pos="900"/>
          <w:tab w:val="left" w:pos="2160"/>
          <w:tab w:val="right" w:pos="7280"/>
          <w:tab w:val="right" w:pos="8540"/>
        </w:tabs>
        <w:spacing w:before="120" w:after="120" w:line="380" w:lineRule="exact"/>
        <w:ind w:left="547" w:right="-331" w:hanging="547"/>
        <w:jc w:val="right"/>
        <w:rPr>
          <w:rFonts w:ascii="Arial" w:hAnsi="Arial" w:cs="Arial"/>
          <w:sz w:val="18"/>
          <w:szCs w:val="18"/>
          <w:lang w:val="en-US"/>
        </w:rPr>
      </w:pPr>
      <w:r w:rsidRPr="00F567DF">
        <w:rPr>
          <w:rFonts w:ascii="Arial" w:hAnsi="Arial" w:cs="Arial"/>
          <w:sz w:val="18"/>
          <w:szCs w:val="18"/>
          <w:cs/>
        </w:rPr>
        <w:tab/>
        <w:t>(</w:t>
      </w:r>
      <w:r w:rsidRPr="00F567DF">
        <w:rPr>
          <w:rFonts w:ascii="Arial" w:hAnsi="Arial" w:cs="Arial"/>
          <w:sz w:val="18"/>
          <w:szCs w:val="18"/>
          <w:lang w:val="en-US"/>
        </w:rPr>
        <w:t>Unit: Thousand Baht</w:t>
      </w:r>
      <w:r w:rsidRPr="00F567DF">
        <w:rPr>
          <w:rFonts w:ascii="Arial" w:hAnsi="Arial" w:cs="Arial"/>
          <w:sz w:val="18"/>
          <w:szCs w:val="18"/>
          <w:cs/>
        </w:rPr>
        <w:t>)</w:t>
      </w:r>
    </w:p>
    <w:tbl>
      <w:tblPr>
        <w:tblW w:w="8802" w:type="dxa"/>
        <w:tblInd w:w="558" w:type="dxa"/>
        <w:tblLayout w:type="fixed"/>
        <w:tblLook w:val="04A0" w:firstRow="1" w:lastRow="0" w:firstColumn="1" w:lastColumn="0" w:noHBand="0" w:noVBand="1"/>
      </w:tblPr>
      <w:tblGrid>
        <w:gridCol w:w="3402"/>
        <w:gridCol w:w="1350"/>
        <w:gridCol w:w="1350"/>
        <w:gridCol w:w="1350"/>
        <w:gridCol w:w="1350"/>
      </w:tblGrid>
      <w:tr w:rsidR="00B94335" w:rsidRPr="00610A89" w:rsidTr="003865B8">
        <w:tc>
          <w:tcPr>
            <w:tcW w:w="3402" w:type="dxa"/>
          </w:tcPr>
          <w:p w:rsidR="00B94335" w:rsidRPr="00F567DF" w:rsidRDefault="00B94335" w:rsidP="003865B8">
            <w:pPr>
              <w:spacing w:line="300" w:lineRule="exact"/>
              <w:ind w:left="158" w:hanging="175"/>
              <w:contextualSpacing/>
              <w:jc w:val="center"/>
              <w:rPr>
                <w:rFonts w:ascii="Arial" w:hAnsi="Arial" w:cs="Arial"/>
                <w:sz w:val="18"/>
                <w:szCs w:val="18"/>
                <w:lang w:val="en-US"/>
              </w:rPr>
            </w:pPr>
          </w:p>
        </w:tc>
        <w:tc>
          <w:tcPr>
            <w:tcW w:w="5400" w:type="dxa"/>
            <w:gridSpan w:val="4"/>
          </w:tcPr>
          <w:p w:rsidR="00B94335" w:rsidRPr="00F567DF" w:rsidRDefault="00B94335" w:rsidP="003865B8">
            <w:pPr>
              <w:pBdr>
                <w:bottom w:val="single" w:sz="6" w:space="1" w:color="auto"/>
              </w:pBdr>
              <w:spacing w:line="300" w:lineRule="exact"/>
              <w:jc w:val="center"/>
              <w:rPr>
                <w:rFonts w:ascii="Arial" w:hAnsi="Arial" w:cs="Arial"/>
                <w:sz w:val="18"/>
                <w:szCs w:val="18"/>
                <w:cs/>
              </w:rPr>
            </w:pPr>
            <w:r w:rsidRPr="00F567DF">
              <w:rPr>
                <w:rFonts w:ascii="Arial" w:hAnsi="Arial" w:cs="Arial"/>
                <w:sz w:val="18"/>
                <w:szCs w:val="18"/>
                <w:lang w:val="en-US"/>
              </w:rPr>
              <w:t xml:space="preserve">For the </w:t>
            </w:r>
            <w:r>
              <w:rPr>
                <w:rFonts w:ascii="Arial" w:hAnsi="Arial" w:cs="Arial"/>
                <w:sz w:val="18"/>
                <w:szCs w:val="18"/>
                <w:lang w:val="en-US"/>
              </w:rPr>
              <w:t>nine</w:t>
            </w:r>
            <w:r w:rsidRPr="00F567DF">
              <w:rPr>
                <w:rFonts w:ascii="Arial" w:hAnsi="Arial" w:cs="Arial"/>
                <w:sz w:val="18"/>
                <w:szCs w:val="18"/>
                <w:lang w:val="en-US"/>
              </w:rPr>
              <w:t xml:space="preserve">-month periods ended 30 </w:t>
            </w:r>
            <w:r>
              <w:rPr>
                <w:rFonts w:ascii="Arial" w:hAnsi="Arial" w:cs="Arial"/>
                <w:sz w:val="18"/>
                <w:szCs w:val="18"/>
                <w:lang w:val="en-US"/>
              </w:rPr>
              <w:t>September</w:t>
            </w:r>
          </w:p>
        </w:tc>
      </w:tr>
      <w:tr w:rsidR="00B94335" w:rsidRPr="00F567DF" w:rsidTr="003865B8">
        <w:tc>
          <w:tcPr>
            <w:tcW w:w="3402" w:type="dxa"/>
          </w:tcPr>
          <w:p w:rsidR="00B94335" w:rsidRPr="00F567DF" w:rsidRDefault="00B94335" w:rsidP="003865B8">
            <w:pPr>
              <w:spacing w:line="300" w:lineRule="exact"/>
              <w:ind w:left="158" w:hanging="175"/>
              <w:contextualSpacing/>
              <w:jc w:val="center"/>
              <w:rPr>
                <w:rFonts w:ascii="Arial" w:hAnsi="Arial" w:cs="Arial"/>
                <w:sz w:val="18"/>
                <w:szCs w:val="18"/>
                <w:lang w:val="en-US"/>
              </w:rPr>
            </w:pPr>
          </w:p>
        </w:tc>
        <w:tc>
          <w:tcPr>
            <w:tcW w:w="2700" w:type="dxa"/>
            <w:gridSpan w:val="2"/>
            <w:hideMark/>
          </w:tcPr>
          <w:p w:rsidR="00B94335" w:rsidRPr="00F567DF" w:rsidRDefault="00B94335" w:rsidP="003865B8">
            <w:pPr>
              <w:pBdr>
                <w:bottom w:val="single" w:sz="6" w:space="1" w:color="auto"/>
              </w:pBdr>
              <w:spacing w:line="300" w:lineRule="exact"/>
              <w:jc w:val="center"/>
              <w:rPr>
                <w:rFonts w:ascii="Arial" w:hAnsi="Arial" w:cs="Arial"/>
                <w:sz w:val="18"/>
                <w:szCs w:val="18"/>
                <w:cs/>
              </w:rPr>
            </w:pPr>
            <w:r w:rsidRPr="00F567DF">
              <w:rPr>
                <w:rFonts w:ascii="Arial" w:hAnsi="Arial" w:cs="Arial"/>
                <w:sz w:val="18"/>
                <w:szCs w:val="18"/>
                <w:cs/>
              </w:rPr>
              <w:t xml:space="preserve">Consolidated                            </w:t>
            </w:r>
            <w:proofErr w:type="spellStart"/>
            <w:r w:rsidRPr="00F567DF">
              <w:rPr>
                <w:rFonts w:ascii="Arial" w:hAnsi="Arial" w:cs="Arial"/>
                <w:sz w:val="18"/>
                <w:szCs w:val="18"/>
                <w:cs/>
              </w:rPr>
              <w:t>financial</w:t>
            </w:r>
            <w:proofErr w:type="spellEnd"/>
            <w:r w:rsidRPr="00F567DF">
              <w:rPr>
                <w:rFonts w:ascii="Arial" w:hAnsi="Arial" w:cs="Arial"/>
                <w:sz w:val="18"/>
                <w:szCs w:val="18"/>
                <w:cs/>
              </w:rPr>
              <w:t xml:space="preserve"> </w:t>
            </w:r>
            <w:proofErr w:type="spellStart"/>
            <w:r w:rsidRPr="00F567DF">
              <w:rPr>
                <w:rFonts w:ascii="Arial" w:hAnsi="Arial" w:cs="Arial"/>
                <w:sz w:val="18"/>
                <w:szCs w:val="18"/>
                <w:cs/>
              </w:rPr>
              <w:t>statements</w:t>
            </w:r>
            <w:proofErr w:type="spellEnd"/>
          </w:p>
        </w:tc>
        <w:tc>
          <w:tcPr>
            <w:tcW w:w="2700" w:type="dxa"/>
            <w:gridSpan w:val="2"/>
            <w:hideMark/>
          </w:tcPr>
          <w:p w:rsidR="00B94335" w:rsidRPr="00F567DF" w:rsidRDefault="00B94335" w:rsidP="003865B8">
            <w:pPr>
              <w:pBdr>
                <w:bottom w:val="single" w:sz="6" w:space="1" w:color="auto"/>
              </w:pBdr>
              <w:spacing w:line="300" w:lineRule="exact"/>
              <w:jc w:val="center"/>
              <w:rPr>
                <w:rFonts w:ascii="Arial" w:hAnsi="Arial" w:cs="Arial"/>
                <w:sz w:val="18"/>
                <w:szCs w:val="18"/>
                <w:cs/>
              </w:rPr>
            </w:pPr>
            <w:proofErr w:type="spellStart"/>
            <w:r w:rsidRPr="00F567DF">
              <w:rPr>
                <w:rFonts w:ascii="Arial" w:hAnsi="Arial" w:cs="Arial"/>
                <w:sz w:val="18"/>
                <w:szCs w:val="18"/>
                <w:cs/>
              </w:rPr>
              <w:t>Separate</w:t>
            </w:r>
            <w:proofErr w:type="spellEnd"/>
            <w:r w:rsidRPr="00F567DF">
              <w:rPr>
                <w:rFonts w:ascii="Arial" w:hAnsi="Arial" w:cs="Arial"/>
                <w:sz w:val="18"/>
                <w:szCs w:val="18"/>
                <w:cs/>
              </w:rPr>
              <w:br/>
            </w:r>
            <w:proofErr w:type="spellStart"/>
            <w:r w:rsidRPr="00F567DF">
              <w:rPr>
                <w:rFonts w:ascii="Arial" w:hAnsi="Arial" w:cs="Arial"/>
                <w:sz w:val="18"/>
                <w:szCs w:val="18"/>
                <w:cs/>
              </w:rPr>
              <w:t>financial</w:t>
            </w:r>
            <w:proofErr w:type="spellEnd"/>
            <w:r w:rsidRPr="00F567DF">
              <w:rPr>
                <w:rFonts w:ascii="Arial" w:hAnsi="Arial" w:cs="Arial"/>
                <w:sz w:val="18"/>
                <w:szCs w:val="18"/>
                <w:cs/>
              </w:rPr>
              <w:t xml:space="preserve"> </w:t>
            </w:r>
            <w:proofErr w:type="spellStart"/>
            <w:r w:rsidRPr="00F567DF">
              <w:rPr>
                <w:rFonts w:ascii="Arial" w:hAnsi="Arial" w:cs="Arial"/>
                <w:sz w:val="18"/>
                <w:szCs w:val="18"/>
                <w:cs/>
              </w:rPr>
              <w:t>statements</w:t>
            </w:r>
            <w:proofErr w:type="spellEnd"/>
          </w:p>
        </w:tc>
      </w:tr>
      <w:tr w:rsidR="00B94335" w:rsidRPr="00F567DF" w:rsidTr="003865B8">
        <w:tc>
          <w:tcPr>
            <w:tcW w:w="3402" w:type="dxa"/>
          </w:tcPr>
          <w:p w:rsidR="00B94335" w:rsidRPr="00F567DF" w:rsidRDefault="00B94335" w:rsidP="003865B8">
            <w:pPr>
              <w:spacing w:line="300" w:lineRule="exact"/>
              <w:ind w:left="163" w:hanging="163"/>
              <w:contextualSpacing/>
              <w:jc w:val="center"/>
              <w:rPr>
                <w:rFonts w:ascii="Arial" w:hAnsi="Arial" w:cs="Arial"/>
                <w:sz w:val="18"/>
                <w:szCs w:val="18"/>
                <w:cs/>
              </w:rPr>
            </w:pPr>
          </w:p>
        </w:tc>
        <w:tc>
          <w:tcPr>
            <w:tcW w:w="1350" w:type="dxa"/>
            <w:hideMark/>
          </w:tcPr>
          <w:p w:rsidR="00B94335" w:rsidRPr="00F567DF" w:rsidRDefault="00B94335" w:rsidP="003865B8">
            <w:pPr>
              <w:pBdr>
                <w:bottom w:val="single" w:sz="6" w:space="1" w:color="auto"/>
              </w:pBdr>
              <w:spacing w:line="300" w:lineRule="exact"/>
              <w:jc w:val="center"/>
              <w:rPr>
                <w:rFonts w:ascii="Arial" w:hAnsi="Arial" w:cs="Arial"/>
                <w:sz w:val="18"/>
                <w:szCs w:val="18"/>
                <w:lang w:val="en-US"/>
              </w:rPr>
            </w:pPr>
            <w:r w:rsidRPr="00F567DF">
              <w:rPr>
                <w:rFonts w:ascii="Arial" w:hAnsi="Arial" w:cs="Arial"/>
                <w:sz w:val="18"/>
                <w:szCs w:val="18"/>
                <w:lang w:val="en-US"/>
              </w:rPr>
              <w:t>2019</w:t>
            </w:r>
          </w:p>
        </w:tc>
        <w:tc>
          <w:tcPr>
            <w:tcW w:w="1350" w:type="dxa"/>
            <w:hideMark/>
          </w:tcPr>
          <w:p w:rsidR="00B94335" w:rsidRPr="00F567DF" w:rsidRDefault="00B94335" w:rsidP="003865B8">
            <w:pPr>
              <w:pBdr>
                <w:bottom w:val="single" w:sz="6" w:space="1" w:color="auto"/>
              </w:pBdr>
              <w:spacing w:line="300" w:lineRule="exact"/>
              <w:jc w:val="center"/>
              <w:rPr>
                <w:rFonts w:ascii="Arial" w:hAnsi="Arial" w:cs="Arial"/>
                <w:sz w:val="18"/>
                <w:szCs w:val="18"/>
                <w:cs/>
              </w:rPr>
            </w:pPr>
            <w:r w:rsidRPr="00F567DF">
              <w:rPr>
                <w:rFonts w:ascii="Arial" w:hAnsi="Arial" w:cs="Arial"/>
                <w:sz w:val="18"/>
                <w:szCs w:val="18"/>
                <w:lang w:val="en-US"/>
              </w:rPr>
              <w:t>2018</w:t>
            </w:r>
          </w:p>
        </w:tc>
        <w:tc>
          <w:tcPr>
            <w:tcW w:w="1350" w:type="dxa"/>
            <w:hideMark/>
          </w:tcPr>
          <w:p w:rsidR="00B94335" w:rsidRPr="00F567DF" w:rsidRDefault="00B94335" w:rsidP="003865B8">
            <w:pPr>
              <w:pBdr>
                <w:bottom w:val="single" w:sz="6" w:space="1" w:color="auto"/>
              </w:pBdr>
              <w:spacing w:line="300" w:lineRule="exact"/>
              <w:jc w:val="center"/>
              <w:rPr>
                <w:rFonts w:ascii="Arial" w:hAnsi="Arial" w:cs="Arial"/>
                <w:sz w:val="18"/>
                <w:szCs w:val="18"/>
                <w:lang w:val="en-US"/>
              </w:rPr>
            </w:pPr>
            <w:r w:rsidRPr="00F567DF">
              <w:rPr>
                <w:rFonts w:ascii="Arial" w:hAnsi="Arial" w:cs="Arial"/>
                <w:sz w:val="18"/>
                <w:szCs w:val="18"/>
                <w:lang w:val="en-US"/>
              </w:rPr>
              <w:t>2019</w:t>
            </w:r>
          </w:p>
        </w:tc>
        <w:tc>
          <w:tcPr>
            <w:tcW w:w="1350" w:type="dxa"/>
            <w:hideMark/>
          </w:tcPr>
          <w:p w:rsidR="00B94335" w:rsidRPr="00F567DF" w:rsidRDefault="00B94335" w:rsidP="003865B8">
            <w:pPr>
              <w:pBdr>
                <w:bottom w:val="single" w:sz="6" w:space="1" w:color="auto"/>
              </w:pBdr>
              <w:spacing w:line="300" w:lineRule="exact"/>
              <w:jc w:val="center"/>
              <w:rPr>
                <w:rFonts w:ascii="Arial" w:hAnsi="Arial" w:cs="Arial"/>
                <w:sz w:val="18"/>
                <w:szCs w:val="18"/>
                <w:cs/>
              </w:rPr>
            </w:pPr>
            <w:r w:rsidRPr="00F567DF">
              <w:rPr>
                <w:rFonts w:ascii="Arial" w:hAnsi="Arial" w:cs="Arial"/>
                <w:sz w:val="18"/>
                <w:szCs w:val="18"/>
                <w:lang w:val="en-US"/>
              </w:rPr>
              <w:t>2018</w:t>
            </w:r>
          </w:p>
        </w:tc>
      </w:tr>
      <w:tr w:rsidR="00B94335" w:rsidRPr="00F567DF" w:rsidTr="003865B8">
        <w:tc>
          <w:tcPr>
            <w:tcW w:w="3402" w:type="dxa"/>
          </w:tcPr>
          <w:p w:rsidR="00B94335" w:rsidRPr="00F567DF" w:rsidRDefault="00B94335" w:rsidP="003865B8">
            <w:pPr>
              <w:spacing w:line="300" w:lineRule="exact"/>
              <w:ind w:left="162" w:hanging="162"/>
              <w:jc w:val="both"/>
              <w:rPr>
                <w:rFonts w:ascii="Arial" w:eastAsia="Arial Unicode MS" w:hAnsi="Arial" w:cs="Arial"/>
                <w:sz w:val="18"/>
                <w:szCs w:val="18"/>
                <w:lang w:val="en-US"/>
              </w:rPr>
            </w:pPr>
            <w:proofErr w:type="spellStart"/>
            <w:r w:rsidRPr="00F567DF">
              <w:rPr>
                <w:rFonts w:ascii="Arial" w:hAnsi="Arial" w:cs="Arial"/>
                <w:b/>
                <w:bCs/>
                <w:sz w:val="18"/>
                <w:szCs w:val="18"/>
                <w:cs/>
              </w:rPr>
              <w:t>Current</w:t>
            </w:r>
            <w:proofErr w:type="spellEnd"/>
            <w:r w:rsidRPr="00F567DF">
              <w:rPr>
                <w:rFonts w:ascii="Arial" w:hAnsi="Arial" w:cs="Arial"/>
                <w:b/>
                <w:bCs/>
                <w:sz w:val="18"/>
                <w:szCs w:val="18"/>
                <w:cs/>
              </w:rPr>
              <w:t xml:space="preserve"> </w:t>
            </w:r>
            <w:proofErr w:type="spellStart"/>
            <w:r w:rsidRPr="00F567DF">
              <w:rPr>
                <w:rFonts w:ascii="Arial" w:hAnsi="Arial" w:cs="Arial"/>
                <w:b/>
                <w:bCs/>
                <w:sz w:val="18"/>
                <w:szCs w:val="18"/>
                <w:cs/>
              </w:rPr>
              <w:t>income</w:t>
            </w:r>
            <w:proofErr w:type="spellEnd"/>
            <w:r w:rsidRPr="00F567DF">
              <w:rPr>
                <w:rFonts w:ascii="Arial" w:hAnsi="Arial" w:cs="Arial"/>
                <w:b/>
                <w:bCs/>
                <w:sz w:val="18"/>
                <w:szCs w:val="18"/>
                <w:cs/>
              </w:rPr>
              <w:t xml:space="preserve"> </w:t>
            </w:r>
            <w:proofErr w:type="spellStart"/>
            <w:r w:rsidRPr="00F567DF">
              <w:rPr>
                <w:rFonts w:ascii="Arial" w:hAnsi="Arial" w:cs="Arial"/>
                <w:b/>
                <w:bCs/>
                <w:sz w:val="18"/>
                <w:szCs w:val="18"/>
                <w:cs/>
              </w:rPr>
              <w:t>tax</w:t>
            </w:r>
            <w:proofErr w:type="spellEnd"/>
            <w:r w:rsidRPr="00F567DF">
              <w:rPr>
                <w:rFonts w:ascii="Arial" w:hAnsi="Arial" w:cs="Arial"/>
                <w:b/>
                <w:bCs/>
                <w:sz w:val="18"/>
                <w:szCs w:val="18"/>
                <w:cs/>
              </w:rPr>
              <w:t>:</w:t>
            </w:r>
          </w:p>
        </w:tc>
        <w:tc>
          <w:tcPr>
            <w:tcW w:w="1350" w:type="dxa"/>
          </w:tcPr>
          <w:p w:rsidR="00B94335" w:rsidRPr="00F567DF" w:rsidRDefault="00B94335" w:rsidP="003865B8">
            <w:pPr>
              <w:tabs>
                <w:tab w:val="decimal" w:pos="972"/>
              </w:tabs>
              <w:spacing w:line="300" w:lineRule="exact"/>
              <w:rPr>
                <w:rFonts w:ascii="Arial" w:hAnsi="Arial" w:cs="Arial"/>
                <w:sz w:val="18"/>
                <w:szCs w:val="18"/>
                <w:cs/>
              </w:rPr>
            </w:pPr>
          </w:p>
        </w:tc>
        <w:tc>
          <w:tcPr>
            <w:tcW w:w="1350" w:type="dxa"/>
          </w:tcPr>
          <w:p w:rsidR="00B94335" w:rsidRPr="00F567DF" w:rsidRDefault="00B94335" w:rsidP="003865B8">
            <w:pPr>
              <w:tabs>
                <w:tab w:val="decimal" w:pos="972"/>
              </w:tabs>
              <w:spacing w:line="300" w:lineRule="exact"/>
              <w:rPr>
                <w:rFonts w:ascii="Arial" w:hAnsi="Arial" w:cs="Arial"/>
                <w:sz w:val="18"/>
                <w:szCs w:val="18"/>
                <w:cs/>
              </w:rPr>
            </w:pPr>
          </w:p>
        </w:tc>
        <w:tc>
          <w:tcPr>
            <w:tcW w:w="1350" w:type="dxa"/>
          </w:tcPr>
          <w:p w:rsidR="00B94335" w:rsidRPr="00F567DF" w:rsidRDefault="00B94335" w:rsidP="003865B8">
            <w:pPr>
              <w:tabs>
                <w:tab w:val="decimal" w:pos="972"/>
              </w:tabs>
              <w:spacing w:line="300" w:lineRule="exact"/>
              <w:rPr>
                <w:rFonts w:ascii="Arial" w:hAnsi="Arial" w:cs="Arial"/>
                <w:sz w:val="18"/>
                <w:szCs w:val="18"/>
                <w:cs/>
              </w:rPr>
            </w:pPr>
          </w:p>
        </w:tc>
        <w:tc>
          <w:tcPr>
            <w:tcW w:w="1350" w:type="dxa"/>
          </w:tcPr>
          <w:p w:rsidR="00B94335" w:rsidRPr="00F567DF" w:rsidRDefault="00B94335" w:rsidP="003865B8">
            <w:pPr>
              <w:tabs>
                <w:tab w:val="decimal" w:pos="972"/>
              </w:tabs>
              <w:spacing w:line="300" w:lineRule="exact"/>
              <w:rPr>
                <w:rFonts w:ascii="Arial" w:hAnsi="Arial" w:cs="Arial"/>
                <w:sz w:val="18"/>
                <w:szCs w:val="18"/>
                <w:cs/>
              </w:rPr>
            </w:pPr>
          </w:p>
        </w:tc>
      </w:tr>
      <w:tr w:rsidR="00694E2B" w:rsidRPr="00F567DF" w:rsidTr="003865B8">
        <w:trPr>
          <w:trHeight w:val="80"/>
        </w:trPr>
        <w:tc>
          <w:tcPr>
            <w:tcW w:w="3402" w:type="dxa"/>
          </w:tcPr>
          <w:p w:rsidR="00694E2B" w:rsidRPr="00F567DF" w:rsidRDefault="00694E2B" w:rsidP="00694E2B">
            <w:pPr>
              <w:spacing w:line="300" w:lineRule="exact"/>
              <w:ind w:right="-828"/>
              <w:rPr>
                <w:rFonts w:ascii="Arial" w:eastAsia="Arial Unicode MS" w:hAnsi="Arial" w:cs="Arial"/>
                <w:sz w:val="18"/>
                <w:szCs w:val="18"/>
                <w:lang w:val="en-US"/>
              </w:rPr>
            </w:pPr>
            <w:r w:rsidRPr="00F567DF">
              <w:rPr>
                <w:rFonts w:ascii="Arial" w:hAnsi="Arial" w:cs="Arial"/>
                <w:sz w:val="18"/>
                <w:szCs w:val="18"/>
                <w:lang w:val="en-US"/>
              </w:rPr>
              <w:t>Interim corporate income tax charge</w:t>
            </w:r>
          </w:p>
        </w:tc>
        <w:tc>
          <w:tcPr>
            <w:tcW w:w="1350" w:type="dxa"/>
          </w:tcPr>
          <w:p w:rsidR="00694E2B" w:rsidRPr="00694E2B" w:rsidRDefault="00694E2B" w:rsidP="00694E2B">
            <w:pPr>
              <w:tabs>
                <w:tab w:val="decimal" w:pos="972"/>
              </w:tabs>
              <w:spacing w:line="300" w:lineRule="exact"/>
              <w:rPr>
                <w:rFonts w:ascii="Arial" w:hAnsi="Arial" w:cs="Arial"/>
                <w:sz w:val="18"/>
                <w:szCs w:val="18"/>
                <w:lang w:val="en-US"/>
              </w:rPr>
            </w:pPr>
            <w:r w:rsidRPr="00694E2B">
              <w:rPr>
                <w:rFonts w:ascii="Arial" w:hAnsi="Arial" w:cs="Arial"/>
                <w:sz w:val="18"/>
                <w:szCs w:val="18"/>
                <w:lang w:val="en-US"/>
              </w:rPr>
              <w:t>8,798</w:t>
            </w:r>
          </w:p>
        </w:tc>
        <w:tc>
          <w:tcPr>
            <w:tcW w:w="1350" w:type="dxa"/>
          </w:tcPr>
          <w:p w:rsidR="00694E2B" w:rsidRPr="00694E2B" w:rsidRDefault="00694E2B" w:rsidP="00694E2B">
            <w:pPr>
              <w:tabs>
                <w:tab w:val="decimal" w:pos="972"/>
              </w:tabs>
              <w:spacing w:line="300" w:lineRule="exact"/>
              <w:rPr>
                <w:rFonts w:ascii="Arial" w:hAnsi="Arial" w:cs="Arial"/>
                <w:sz w:val="18"/>
                <w:szCs w:val="18"/>
                <w:lang w:val="en-US"/>
              </w:rPr>
            </w:pPr>
            <w:r w:rsidRPr="00694E2B">
              <w:rPr>
                <w:rFonts w:ascii="Arial" w:hAnsi="Arial" w:cs="Arial"/>
                <w:sz w:val="18"/>
                <w:szCs w:val="18"/>
                <w:lang w:val="en-US"/>
              </w:rPr>
              <w:t>11,728</w:t>
            </w:r>
          </w:p>
        </w:tc>
        <w:tc>
          <w:tcPr>
            <w:tcW w:w="1350" w:type="dxa"/>
          </w:tcPr>
          <w:p w:rsidR="00694E2B" w:rsidRPr="00694E2B" w:rsidRDefault="00694E2B" w:rsidP="00694E2B">
            <w:pPr>
              <w:tabs>
                <w:tab w:val="decimal" w:pos="972"/>
              </w:tabs>
              <w:spacing w:line="300" w:lineRule="exact"/>
              <w:rPr>
                <w:rFonts w:ascii="Arial" w:hAnsi="Arial" w:cs="Arial"/>
                <w:sz w:val="18"/>
                <w:szCs w:val="18"/>
                <w:lang w:val="en-US"/>
              </w:rPr>
            </w:pPr>
            <w:r w:rsidRPr="00694E2B">
              <w:rPr>
                <w:rFonts w:ascii="Arial" w:hAnsi="Arial" w:cs="Arial"/>
                <w:sz w:val="18"/>
                <w:szCs w:val="18"/>
                <w:lang w:val="en-US"/>
              </w:rPr>
              <w:t>3,444</w:t>
            </w:r>
          </w:p>
        </w:tc>
        <w:tc>
          <w:tcPr>
            <w:tcW w:w="1350" w:type="dxa"/>
          </w:tcPr>
          <w:p w:rsidR="00694E2B" w:rsidRPr="00F567DF" w:rsidRDefault="00694E2B" w:rsidP="00694E2B">
            <w:pPr>
              <w:tabs>
                <w:tab w:val="decimal" w:pos="972"/>
              </w:tabs>
              <w:spacing w:line="300" w:lineRule="exact"/>
              <w:rPr>
                <w:rFonts w:ascii="Arial" w:hAnsi="Arial" w:cs="Arial"/>
                <w:sz w:val="18"/>
                <w:szCs w:val="18"/>
                <w:lang w:val="en-US"/>
              </w:rPr>
            </w:pPr>
            <w:r w:rsidRPr="00F567DF">
              <w:rPr>
                <w:rFonts w:ascii="Arial" w:hAnsi="Arial" w:cs="Arial"/>
                <w:sz w:val="18"/>
                <w:szCs w:val="18"/>
                <w:lang w:val="en-US"/>
              </w:rPr>
              <w:t>6,</w:t>
            </w:r>
            <w:r>
              <w:rPr>
                <w:rFonts w:ascii="Arial" w:hAnsi="Arial" w:cs="Arial"/>
                <w:sz w:val="18"/>
                <w:szCs w:val="18"/>
                <w:lang w:val="en-US"/>
              </w:rPr>
              <w:t>3</w:t>
            </w:r>
            <w:r w:rsidRPr="00F567DF">
              <w:rPr>
                <w:rFonts w:ascii="Arial" w:hAnsi="Arial" w:cs="Arial"/>
                <w:sz w:val="18"/>
                <w:szCs w:val="18"/>
                <w:lang w:val="en-US"/>
              </w:rPr>
              <w:t>05</w:t>
            </w:r>
          </w:p>
        </w:tc>
      </w:tr>
      <w:tr w:rsidR="00694E2B" w:rsidRPr="00F567DF" w:rsidTr="003865B8">
        <w:tc>
          <w:tcPr>
            <w:tcW w:w="3402" w:type="dxa"/>
          </w:tcPr>
          <w:p w:rsidR="00694E2B" w:rsidRPr="00F567DF" w:rsidRDefault="00694E2B" w:rsidP="00694E2B">
            <w:pPr>
              <w:spacing w:line="300" w:lineRule="exact"/>
              <w:ind w:left="162" w:hanging="162"/>
              <w:jc w:val="both"/>
              <w:rPr>
                <w:rFonts w:ascii="Arial" w:eastAsia="Arial Unicode MS" w:hAnsi="Arial" w:cs="Arial"/>
                <w:sz w:val="18"/>
                <w:szCs w:val="18"/>
                <w:lang w:val="en-US"/>
              </w:rPr>
            </w:pPr>
            <w:proofErr w:type="spellStart"/>
            <w:r w:rsidRPr="00F567DF">
              <w:rPr>
                <w:rFonts w:ascii="Arial" w:hAnsi="Arial" w:cs="Arial"/>
                <w:b/>
                <w:bCs/>
                <w:sz w:val="18"/>
                <w:szCs w:val="18"/>
                <w:cs/>
              </w:rPr>
              <w:t>Deferred</w:t>
            </w:r>
            <w:proofErr w:type="spellEnd"/>
            <w:r w:rsidRPr="00F567DF">
              <w:rPr>
                <w:rFonts w:ascii="Arial" w:hAnsi="Arial" w:cs="Arial"/>
                <w:b/>
                <w:bCs/>
                <w:sz w:val="18"/>
                <w:szCs w:val="18"/>
                <w:cs/>
              </w:rPr>
              <w:t xml:space="preserve"> </w:t>
            </w:r>
            <w:proofErr w:type="spellStart"/>
            <w:r w:rsidRPr="00F567DF">
              <w:rPr>
                <w:rFonts w:ascii="Arial" w:hAnsi="Arial" w:cs="Arial"/>
                <w:b/>
                <w:bCs/>
                <w:sz w:val="18"/>
                <w:szCs w:val="18"/>
                <w:cs/>
              </w:rPr>
              <w:t>tax</w:t>
            </w:r>
            <w:proofErr w:type="spellEnd"/>
            <w:r w:rsidRPr="00F567DF">
              <w:rPr>
                <w:rFonts w:ascii="Arial" w:hAnsi="Arial" w:cs="Arial"/>
                <w:b/>
                <w:bCs/>
                <w:sz w:val="18"/>
                <w:szCs w:val="18"/>
                <w:cs/>
              </w:rPr>
              <w:t>:</w:t>
            </w:r>
          </w:p>
        </w:tc>
        <w:tc>
          <w:tcPr>
            <w:tcW w:w="1350" w:type="dxa"/>
          </w:tcPr>
          <w:p w:rsidR="00694E2B" w:rsidRPr="00694E2B" w:rsidRDefault="00694E2B" w:rsidP="00694E2B">
            <w:pPr>
              <w:tabs>
                <w:tab w:val="decimal" w:pos="972"/>
              </w:tabs>
              <w:spacing w:line="300" w:lineRule="exact"/>
              <w:rPr>
                <w:rFonts w:ascii="Arial" w:hAnsi="Arial" w:cs="Arial"/>
                <w:sz w:val="18"/>
                <w:szCs w:val="18"/>
                <w:lang w:val="en-US"/>
              </w:rPr>
            </w:pPr>
          </w:p>
        </w:tc>
        <w:tc>
          <w:tcPr>
            <w:tcW w:w="1350" w:type="dxa"/>
          </w:tcPr>
          <w:p w:rsidR="00694E2B" w:rsidRPr="00694E2B" w:rsidRDefault="00694E2B" w:rsidP="00694E2B">
            <w:pPr>
              <w:tabs>
                <w:tab w:val="decimal" w:pos="972"/>
              </w:tabs>
              <w:spacing w:line="300" w:lineRule="exact"/>
              <w:rPr>
                <w:rFonts w:ascii="Arial" w:hAnsi="Arial" w:cs="Arial"/>
                <w:sz w:val="18"/>
                <w:szCs w:val="18"/>
                <w:lang w:val="en-US"/>
              </w:rPr>
            </w:pPr>
          </w:p>
        </w:tc>
        <w:tc>
          <w:tcPr>
            <w:tcW w:w="1350" w:type="dxa"/>
          </w:tcPr>
          <w:p w:rsidR="00694E2B" w:rsidRPr="00694E2B" w:rsidRDefault="00694E2B" w:rsidP="00694E2B">
            <w:pPr>
              <w:tabs>
                <w:tab w:val="decimal" w:pos="972"/>
              </w:tabs>
              <w:spacing w:line="300" w:lineRule="exact"/>
              <w:rPr>
                <w:rFonts w:ascii="Arial" w:hAnsi="Arial" w:cs="Arial"/>
                <w:sz w:val="18"/>
                <w:szCs w:val="18"/>
                <w:lang w:val="en-US"/>
              </w:rPr>
            </w:pPr>
          </w:p>
        </w:tc>
        <w:tc>
          <w:tcPr>
            <w:tcW w:w="1350" w:type="dxa"/>
          </w:tcPr>
          <w:p w:rsidR="00694E2B" w:rsidRPr="00F567DF" w:rsidRDefault="00694E2B" w:rsidP="00694E2B">
            <w:pPr>
              <w:tabs>
                <w:tab w:val="decimal" w:pos="972"/>
              </w:tabs>
              <w:spacing w:line="300" w:lineRule="exact"/>
              <w:rPr>
                <w:rFonts w:ascii="Arial" w:hAnsi="Arial" w:cs="Arial"/>
                <w:sz w:val="18"/>
                <w:szCs w:val="18"/>
                <w:lang w:val="en-US"/>
              </w:rPr>
            </w:pPr>
          </w:p>
        </w:tc>
      </w:tr>
      <w:tr w:rsidR="00694E2B" w:rsidRPr="00F567DF" w:rsidTr="003865B8">
        <w:tc>
          <w:tcPr>
            <w:tcW w:w="3402" w:type="dxa"/>
            <w:hideMark/>
          </w:tcPr>
          <w:p w:rsidR="00694E2B" w:rsidRPr="00F567DF" w:rsidRDefault="00694E2B" w:rsidP="00694E2B">
            <w:pPr>
              <w:spacing w:line="300" w:lineRule="exact"/>
              <w:ind w:left="138" w:hanging="138"/>
              <w:rPr>
                <w:rFonts w:ascii="Arial" w:eastAsia="Arial Unicode MS" w:hAnsi="Arial" w:cs="Arial"/>
                <w:sz w:val="18"/>
                <w:szCs w:val="18"/>
                <w:lang w:val="en-US"/>
              </w:rPr>
            </w:pPr>
            <w:r w:rsidRPr="00F567DF">
              <w:rPr>
                <w:rFonts w:ascii="Arial" w:hAnsi="Arial" w:cs="Arial"/>
                <w:sz w:val="18"/>
                <w:szCs w:val="18"/>
                <w:lang w:val="en-US"/>
              </w:rPr>
              <w:t xml:space="preserve">Relating to origination and reversal of temporary differences  </w:t>
            </w:r>
          </w:p>
        </w:tc>
        <w:tc>
          <w:tcPr>
            <w:tcW w:w="1350" w:type="dxa"/>
          </w:tcPr>
          <w:p w:rsidR="00694E2B" w:rsidRPr="00694E2B" w:rsidRDefault="00694E2B" w:rsidP="00694E2B">
            <w:pPr>
              <w:tabs>
                <w:tab w:val="decimal" w:pos="972"/>
              </w:tabs>
              <w:spacing w:line="300" w:lineRule="exact"/>
              <w:rPr>
                <w:rFonts w:ascii="Arial" w:hAnsi="Arial" w:cs="Arial"/>
                <w:sz w:val="18"/>
                <w:szCs w:val="18"/>
                <w:lang w:val="en-US"/>
              </w:rPr>
            </w:pPr>
          </w:p>
          <w:p w:rsidR="00694E2B" w:rsidRPr="00694E2B" w:rsidRDefault="00694E2B" w:rsidP="00694E2B">
            <w:pPr>
              <w:tabs>
                <w:tab w:val="decimal" w:pos="972"/>
              </w:tabs>
              <w:spacing w:line="300" w:lineRule="exact"/>
              <w:rPr>
                <w:rFonts w:ascii="Arial" w:hAnsi="Arial" w:cs="Arial"/>
                <w:sz w:val="18"/>
                <w:szCs w:val="18"/>
                <w:lang w:val="en-US"/>
              </w:rPr>
            </w:pPr>
            <w:r w:rsidRPr="00694E2B">
              <w:rPr>
                <w:rFonts w:ascii="Arial" w:hAnsi="Arial" w:cs="Arial"/>
                <w:sz w:val="18"/>
                <w:szCs w:val="18"/>
                <w:lang w:val="en-US"/>
              </w:rPr>
              <w:t>(4,934)</w:t>
            </w:r>
          </w:p>
        </w:tc>
        <w:tc>
          <w:tcPr>
            <w:tcW w:w="1350" w:type="dxa"/>
          </w:tcPr>
          <w:p w:rsidR="00694E2B" w:rsidRPr="00694E2B" w:rsidRDefault="00694E2B" w:rsidP="00694E2B">
            <w:pPr>
              <w:tabs>
                <w:tab w:val="decimal" w:pos="972"/>
              </w:tabs>
              <w:spacing w:line="300" w:lineRule="exact"/>
              <w:rPr>
                <w:rFonts w:ascii="Arial" w:hAnsi="Arial" w:cs="Arial"/>
                <w:sz w:val="18"/>
                <w:szCs w:val="18"/>
                <w:lang w:val="en-US"/>
              </w:rPr>
            </w:pPr>
            <w:r w:rsidRPr="00694E2B">
              <w:rPr>
                <w:rFonts w:ascii="Arial" w:hAnsi="Arial" w:cs="Arial"/>
                <w:sz w:val="18"/>
                <w:szCs w:val="18"/>
                <w:lang w:val="en-US"/>
              </w:rPr>
              <w:br/>
              <w:t>(14,832)</w:t>
            </w:r>
          </w:p>
        </w:tc>
        <w:tc>
          <w:tcPr>
            <w:tcW w:w="1350" w:type="dxa"/>
          </w:tcPr>
          <w:p w:rsidR="00694E2B" w:rsidRPr="00694E2B" w:rsidRDefault="00694E2B" w:rsidP="00694E2B">
            <w:pPr>
              <w:tabs>
                <w:tab w:val="decimal" w:pos="972"/>
              </w:tabs>
              <w:spacing w:line="300" w:lineRule="exact"/>
              <w:rPr>
                <w:rFonts w:ascii="Arial" w:hAnsi="Arial" w:cs="Arial"/>
                <w:sz w:val="18"/>
                <w:szCs w:val="18"/>
                <w:lang w:val="en-US"/>
              </w:rPr>
            </w:pPr>
          </w:p>
          <w:p w:rsidR="00694E2B" w:rsidRPr="00694E2B" w:rsidRDefault="00694E2B" w:rsidP="00694E2B">
            <w:pPr>
              <w:tabs>
                <w:tab w:val="decimal" w:pos="972"/>
              </w:tabs>
              <w:spacing w:line="300" w:lineRule="exact"/>
              <w:rPr>
                <w:rFonts w:ascii="Arial" w:hAnsi="Arial" w:cs="Arial"/>
                <w:sz w:val="18"/>
                <w:szCs w:val="18"/>
                <w:lang w:val="en-US"/>
              </w:rPr>
            </w:pPr>
            <w:r w:rsidRPr="00694E2B">
              <w:rPr>
                <w:rFonts w:ascii="Arial" w:hAnsi="Arial" w:cs="Arial"/>
                <w:sz w:val="18"/>
                <w:szCs w:val="18"/>
                <w:lang w:val="en-US"/>
              </w:rPr>
              <w:t>(1,984)</w:t>
            </w:r>
          </w:p>
        </w:tc>
        <w:tc>
          <w:tcPr>
            <w:tcW w:w="1350" w:type="dxa"/>
          </w:tcPr>
          <w:p w:rsidR="00694E2B" w:rsidRPr="00F567DF" w:rsidRDefault="00694E2B" w:rsidP="00694E2B">
            <w:pPr>
              <w:tabs>
                <w:tab w:val="decimal" w:pos="972"/>
              </w:tabs>
              <w:spacing w:line="300" w:lineRule="exact"/>
              <w:rPr>
                <w:rFonts w:ascii="Arial" w:hAnsi="Arial" w:cs="Arial"/>
                <w:sz w:val="18"/>
                <w:szCs w:val="18"/>
                <w:lang w:val="en-US"/>
              </w:rPr>
            </w:pPr>
          </w:p>
          <w:p w:rsidR="00694E2B" w:rsidRPr="00F567DF" w:rsidRDefault="00694E2B" w:rsidP="00694E2B">
            <w:pPr>
              <w:tabs>
                <w:tab w:val="decimal" w:pos="972"/>
              </w:tabs>
              <w:spacing w:line="300" w:lineRule="exact"/>
              <w:rPr>
                <w:rFonts w:ascii="Arial" w:hAnsi="Arial" w:cs="Arial"/>
                <w:sz w:val="18"/>
                <w:szCs w:val="18"/>
                <w:lang w:val="en-US"/>
              </w:rPr>
            </w:pPr>
            <w:r>
              <w:rPr>
                <w:rFonts w:ascii="Arial" w:hAnsi="Arial" w:cs="Arial"/>
                <w:sz w:val="18"/>
                <w:szCs w:val="18"/>
                <w:lang w:val="en-US"/>
              </w:rPr>
              <w:t>(1,017)</w:t>
            </w:r>
          </w:p>
        </w:tc>
      </w:tr>
      <w:tr w:rsidR="00694E2B" w:rsidRPr="00694E2B" w:rsidTr="003865B8">
        <w:tc>
          <w:tcPr>
            <w:tcW w:w="3402" w:type="dxa"/>
          </w:tcPr>
          <w:p w:rsidR="00694E2B" w:rsidRPr="00F567DF" w:rsidRDefault="00694E2B" w:rsidP="00694E2B">
            <w:pPr>
              <w:spacing w:line="300" w:lineRule="exact"/>
              <w:ind w:left="138" w:hanging="138"/>
              <w:rPr>
                <w:rFonts w:ascii="Arial" w:hAnsi="Arial" w:cs="Arial"/>
                <w:sz w:val="18"/>
                <w:szCs w:val="18"/>
                <w:lang w:val="en-US"/>
              </w:rPr>
            </w:pPr>
            <w:r>
              <w:rPr>
                <w:rFonts w:ascii="Arial" w:eastAsia="Arial Unicode MS" w:hAnsi="Arial" w:cs="Arial"/>
                <w:sz w:val="18"/>
                <w:szCs w:val="18"/>
                <w:lang w:val="en-US"/>
              </w:rPr>
              <w:t>Relating to actuarial gain (loss)</w:t>
            </w:r>
          </w:p>
        </w:tc>
        <w:tc>
          <w:tcPr>
            <w:tcW w:w="1350" w:type="dxa"/>
          </w:tcPr>
          <w:p w:rsidR="00694E2B" w:rsidRPr="00694E2B" w:rsidRDefault="00694E2B" w:rsidP="00694E2B">
            <w:pPr>
              <w:tabs>
                <w:tab w:val="decimal" w:pos="972"/>
              </w:tabs>
              <w:spacing w:line="300" w:lineRule="exact"/>
              <w:rPr>
                <w:rFonts w:ascii="Arial" w:hAnsi="Arial" w:cs="Arial"/>
                <w:sz w:val="18"/>
                <w:szCs w:val="18"/>
                <w:lang w:val="en-US"/>
              </w:rPr>
            </w:pPr>
            <w:r w:rsidRPr="00694E2B">
              <w:rPr>
                <w:rFonts w:ascii="Arial" w:hAnsi="Arial" w:cs="Arial"/>
                <w:sz w:val="18"/>
                <w:szCs w:val="18"/>
                <w:lang w:val="en-US"/>
              </w:rPr>
              <w:t>(966)</w:t>
            </w:r>
          </w:p>
        </w:tc>
        <w:tc>
          <w:tcPr>
            <w:tcW w:w="1350" w:type="dxa"/>
          </w:tcPr>
          <w:p w:rsidR="00694E2B" w:rsidRPr="00694E2B" w:rsidRDefault="00694E2B" w:rsidP="00694E2B">
            <w:pPr>
              <w:tabs>
                <w:tab w:val="decimal" w:pos="972"/>
              </w:tabs>
              <w:spacing w:line="300" w:lineRule="exact"/>
              <w:rPr>
                <w:rFonts w:ascii="Arial" w:hAnsi="Arial" w:cs="Arial"/>
                <w:sz w:val="18"/>
                <w:szCs w:val="18"/>
                <w:lang w:val="en-US"/>
              </w:rPr>
            </w:pPr>
            <w:r w:rsidRPr="00694E2B">
              <w:rPr>
                <w:rFonts w:ascii="Arial" w:hAnsi="Arial" w:cs="Arial"/>
                <w:sz w:val="18"/>
                <w:szCs w:val="18"/>
                <w:lang w:val="en-US"/>
              </w:rPr>
              <w:t>212</w:t>
            </w:r>
          </w:p>
        </w:tc>
        <w:tc>
          <w:tcPr>
            <w:tcW w:w="1350" w:type="dxa"/>
          </w:tcPr>
          <w:p w:rsidR="00694E2B" w:rsidRPr="00694E2B" w:rsidRDefault="00694E2B" w:rsidP="00694E2B">
            <w:pPr>
              <w:tabs>
                <w:tab w:val="decimal" w:pos="972"/>
              </w:tabs>
              <w:spacing w:line="300" w:lineRule="exact"/>
              <w:rPr>
                <w:rFonts w:ascii="Arial" w:hAnsi="Arial" w:cs="Arial"/>
                <w:sz w:val="18"/>
                <w:szCs w:val="18"/>
                <w:lang w:val="en-US"/>
              </w:rPr>
            </w:pPr>
            <w:r w:rsidRPr="00694E2B">
              <w:rPr>
                <w:rFonts w:ascii="Arial" w:hAnsi="Arial" w:cs="Arial"/>
                <w:sz w:val="18"/>
                <w:szCs w:val="18"/>
                <w:lang w:val="en-US"/>
              </w:rPr>
              <w:t>-</w:t>
            </w:r>
          </w:p>
        </w:tc>
        <w:tc>
          <w:tcPr>
            <w:tcW w:w="1350" w:type="dxa"/>
          </w:tcPr>
          <w:p w:rsidR="00694E2B" w:rsidRPr="00F567DF" w:rsidRDefault="00694E2B" w:rsidP="00694E2B">
            <w:pPr>
              <w:tabs>
                <w:tab w:val="decimal" w:pos="972"/>
              </w:tabs>
              <w:spacing w:line="300" w:lineRule="exact"/>
              <w:rPr>
                <w:rFonts w:ascii="Arial" w:hAnsi="Arial" w:cs="Arial"/>
                <w:sz w:val="18"/>
                <w:szCs w:val="18"/>
                <w:lang w:val="en-US"/>
              </w:rPr>
            </w:pPr>
            <w:r>
              <w:rPr>
                <w:rFonts w:ascii="Arial" w:hAnsi="Arial" w:cs="Arial"/>
                <w:sz w:val="18"/>
                <w:szCs w:val="18"/>
                <w:lang w:val="en-US"/>
              </w:rPr>
              <w:t>174</w:t>
            </w:r>
          </w:p>
        </w:tc>
      </w:tr>
      <w:tr w:rsidR="00032066" w:rsidRPr="00C14879" w:rsidTr="00694E2B">
        <w:tc>
          <w:tcPr>
            <w:tcW w:w="3402" w:type="dxa"/>
          </w:tcPr>
          <w:p w:rsidR="00032066" w:rsidRDefault="00032066" w:rsidP="00032066">
            <w:pPr>
              <w:spacing w:line="300" w:lineRule="exact"/>
              <w:ind w:left="138" w:hanging="138"/>
              <w:rPr>
                <w:rFonts w:ascii="Arial" w:eastAsia="Arial Unicode MS" w:hAnsi="Arial" w:cs="Arial"/>
                <w:sz w:val="18"/>
                <w:szCs w:val="18"/>
                <w:lang w:val="en-US"/>
              </w:rPr>
            </w:pPr>
            <w:r>
              <w:rPr>
                <w:rFonts w:ascii="Arial" w:eastAsia="Arial Unicode MS" w:hAnsi="Arial" w:cs="Arial"/>
                <w:sz w:val="18"/>
                <w:szCs w:val="18"/>
                <w:lang w:val="en-US"/>
              </w:rPr>
              <w:t>Effect of the change in tax rate</w:t>
            </w:r>
          </w:p>
        </w:tc>
        <w:tc>
          <w:tcPr>
            <w:tcW w:w="1350" w:type="dxa"/>
          </w:tcPr>
          <w:p w:rsidR="00032066" w:rsidRPr="00694E2B" w:rsidRDefault="00032066" w:rsidP="00032066">
            <w:pPr>
              <w:pBdr>
                <w:bottom w:val="single" w:sz="4" w:space="1" w:color="auto"/>
              </w:pBdr>
              <w:tabs>
                <w:tab w:val="decimal" w:pos="972"/>
              </w:tabs>
              <w:spacing w:line="300" w:lineRule="exact"/>
              <w:rPr>
                <w:rFonts w:ascii="Arial" w:hAnsi="Arial" w:cs="Arial"/>
                <w:sz w:val="18"/>
                <w:szCs w:val="18"/>
                <w:lang w:val="en-US"/>
              </w:rPr>
            </w:pPr>
            <w:r w:rsidRPr="00694E2B">
              <w:rPr>
                <w:rFonts w:ascii="Arial" w:hAnsi="Arial" w:cs="Arial"/>
                <w:sz w:val="18"/>
                <w:szCs w:val="18"/>
                <w:lang w:val="en-US"/>
              </w:rPr>
              <w:t>(12,761)</w:t>
            </w:r>
          </w:p>
        </w:tc>
        <w:tc>
          <w:tcPr>
            <w:tcW w:w="1350" w:type="dxa"/>
          </w:tcPr>
          <w:p w:rsidR="00032066" w:rsidRPr="00694E2B" w:rsidRDefault="00032066" w:rsidP="00032066">
            <w:pPr>
              <w:pBdr>
                <w:bottom w:val="single" w:sz="4" w:space="1" w:color="auto"/>
              </w:pBdr>
              <w:tabs>
                <w:tab w:val="decimal" w:pos="972"/>
              </w:tabs>
              <w:spacing w:line="300" w:lineRule="exact"/>
              <w:rPr>
                <w:rFonts w:ascii="Arial" w:hAnsi="Arial" w:cs="Arial"/>
                <w:sz w:val="18"/>
                <w:szCs w:val="18"/>
                <w:lang w:val="en-US"/>
              </w:rPr>
            </w:pPr>
            <w:r w:rsidRPr="00694E2B">
              <w:rPr>
                <w:rFonts w:ascii="Arial" w:hAnsi="Arial" w:cs="Arial"/>
                <w:sz w:val="18"/>
                <w:szCs w:val="18"/>
                <w:lang w:val="en-US"/>
              </w:rPr>
              <w:t>-</w:t>
            </w:r>
          </w:p>
        </w:tc>
        <w:tc>
          <w:tcPr>
            <w:tcW w:w="1350" w:type="dxa"/>
          </w:tcPr>
          <w:p w:rsidR="00032066" w:rsidRPr="00694E2B" w:rsidRDefault="00032066" w:rsidP="00032066">
            <w:pPr>
              <w:pBdr>
                <w:bottom w:val="single" w:sz="4" w:space="1" w:color="auto"/>
              </w:pBdr>
              <w:tabs>
                <w:tab w:val="decimal" w:pos="972"/>
              </w:tabs>
              <w:spacing w:line="300" w:lineRule="exact"/>
              <w:rPr>
                <w:rFonts w:ascii="Arial" w:hAnsi="Arial" w:cs="Arial"/>
                <w:sz w:val="18"/>
                <w:szCs w:val="18"/>
                <w:lang w:val="en-US"/>
              </w:rPr>
            </w:pPr>
            <w:r w:rsidRPr="00694E2B">
              <w:rPr>
                <w:rFonts w:ascii="Arial" w:hAnsi="Arial" w:cs="Arial"/>
                <w:sz w:val="18"/>
                <w:szCs w:val="18"/>
                <w:lang w:val="en-US"/>
              </w:rPr>
              <w:t>-</w:t>
            </w:r>
          </w:p>
        </w:tc>
        <w:tc>
          <w:tcPr>
            <w:tcW w:w="1350" w:type="dxa"/>
            <w:vAlign w:val="bottom"/>
          </w:tcPr>
          <w:p w:rsidR="00032066" w:rsidRPr="00F567DF" w:rsidRDefault="00032066" w:rsidP="00032066">
            <w:pPr>
              <w:pBdr>
                <w:bottom w:val="single" w:sz="4" w:space="1" w:color="auto"/>
              </w:pBdr>
              <w:tabs>
                <w:tab w:val="decimal" w:pos="972"/>
              </w:tabs>
              <w:spacing w:line="300" w:lineRule="exact"/>
              <w:rPr>
                <w:rFonts w:ascii="Arial" w:hAnsi="Arial" w:cs="Arial"/>
                <w:sz w:val="18"/>
                <w:szCs w:val="18"/>
                <w:lang w:val="en-US"/>
              </w:rPr>
            </w:pPr>
            <w:r>
              <w:rPr>
                <w:rFonts w:ascii="Arial" w:hAnsi="Arial" w:cs="Arial"/>
                <w:sz w:val="18"/>
                <w:szCs w:val="18"/>
                <w:lang w:val="en-US"/>
              </w:rPr>
              <w:t>-</w:t>
            </w:r>
          </w:p>
        </w:tc>
      </w:tr>
      <w:tr w:rsidR="00032066" w:rsidRPr="00F567DF" w:rsidTr="00694E2B">
        <w:tc>
          <w:tcPr>
            <w:tcW w:w="3402" w:type="dxa"/>
            <w:hideMark/>
          </w:tcPr>
          <w:p w:rsidR="00032066" w:rsidRPr="00F567DF" w:rsidRDefault="00032066" w:rsidP="00032066">
            <w:pPr>
              <w:spacing w:line="300" w:lineRule="exact"/>
              <w:ind w:left="162" w:hanging="162"/>
              <w:rPr>
                <w:rFonts w:ascii="Arial" w:eastAsia="Arial Unicode MS" w:hAnsi="Arial" w:cs="Arial"/>
                <w:sz w:val="18"/>
                <w:szCs w:val="18"/>
                <w:lang w:val="en-US"/>
              </w:rPr>
            </w:pPr>
            <w:r w:rsidRPr="00F567DF">
              <w:rPr>
                <w:rFonts w:ascii="Arial" w:hAnsi="Arial" w:cs="Arial"/>
                <w:b/>
                <w:bCs/>
                <w:sz w:val="18"/>
                <w:szCs w:val="18"/>
                <w:lang w:val="en-US"/>
              </w:rPr>
              <w:t>Income tax expenses (income) reported in the statement of comprehensive income</w:t>
            </w:r>
          </w:p>
        </w:tc>
        <w:tc>
          <w:tcPr>
            <w:tcW w:w="1350" w:type="dxa"/>
          </w:tcPr>
          <w:p w:rsidR="00032066" w:rsidRPr="00694E2B" w:rsidRDefault="00032066" w:rsidP="00032066">
            <w:pPr>
              <w:pBdr>
                <w:bottom w:val="double" w:sz="4" w:space="1" w:color="auto"/>
              </w:pBdr>
              <w:tabs>
                <w:tab w:val="decimal" w:pos="972"/>
              </w:tabs>
              <w:spacing w:line="300" w:lineRule="exact"/>
              <w:rPr>
                <w:rFonts w:ascii="Arial" w:hAnsi="Arial" w:cs="Arial"/>
                <w:sz w:val="18"/>
                <w:szCs w:val="18"/>
                <w:lang w:val="en-US"/>
              </w:rPr>
            </w:pPr>
          </w:p>
          <w:p w:rsidR="00032066" w:rsidRDefault="00032066" w:rsidP="00032066">
            <w:pPr>
              <w:pBdr>
                <w:bottom w:val="double" w:sz="4" w:space="1" w:color="auto"/>
              </w:pBdr>
              <w:tabs>
                <w:tab w:val="decimal" w:pos="972"/>
              </w:tabs>
              <w:spacing w:line="300" w:lineRule="exact"/>
              <w:rPr>
                <w:rFonts w:ascii="Arial" w:hAnsi="Arial" w:cs="Arial"/>
                <w:sz w:val="18"/>
                <w:szCs w:val="18"/>
                <w:lang w:val="en-US"/>
              </w:rPr>
            </w:pPr>
          </w:p>
          <w:p w:rsidR="00032066" w:rsidRPr="00694E2B" w:rsidRDefault="00032066" w:rsidP="00032066">
            <w:pPr>
              <w:pBdr>
                <w:bottom w:val="double" w:sz="4" w:space="1" w:color="auto"/>
              </w:pBdr>
              <w:tabs>
                <w:tab w:val="decimal" w:pos="972"/>
              </w:tabs>
              <w:spacing w:line="300" w:lineRule="exact"/>
              <w:rPr>
                <w:rFonts w:ascii="Arial" w:hAnsi="Arial" w:cs="Arial"/>
                <w:sz w:val="18"/>
                <w:szCs w:val="18"/>
                <w:lang w:val="en-US"/>
              </w:rPr>
            </w:pPr>
            <w:r w:rsidRPr="00694E2B">
              <w:rPr>
                <w:rFonts w:ascii="Arial" w:hAnsi="Arial" w:cs="Arial"/>
                <w:sz w:val="18"/>
                <w:szCs w:val="18"/>
                <w:lang w:val="en-US"/>
              </w:rPr>
              <w:t>(9,863)</w:t>
            </w:r>
          </w:p>
        </w:tc>
        <w:tc>
          <w:tcPr>
            <w:tcW w:w="1350" w:type="dxa"/>
          </w:tcPr>
          <w:p w:rsidR="00032066" w:rsidRPr="00694E2B" w:rsidRDefault="00032066" w:rsidP="00032066">
            <w:pPr>
              <w:pBdr>
                <w:bottom w:val="double" w:sz="4" w:space="1" w:color="auto"/>
              </w:pBdr>
              <w:tabs>
                <w:tab w:val="decimal" w:pos="972"/>
              </w:tabs>
              <w:spacing w:line="300" w:lineRule="exact"/>
              <w:rPr>
                <w:rFonts w:ascii="Arial" w:hAnsi="Arial" w:cs="Arial"/>
                <w:sz w:val="18"/>
                <w:szCs w:val="18"/>
                <w:lang w:val="en-US"/>
              </w:rPr>
            </w:pPr>
          </w:p>
          <w:p w:rsidR="00032066" w:rsidRDefault="00032066" w:rsidP="00032066">
            <w:pPr>
              <w:pBdr>
                <w:bottom w:val="double" w:sz="4" w:space="1" w:color="auto"/>
              </w:pBdr>
              <w:tabs>
                <w:tab w:val="decimal" w:pos="972"/>
              </w:tabs>
              <w:spacing w:line="300" w:lineRule="exact"/>
              <w:rPr>
                <w:rFonts w:ascii="Arial" w:hAnsi="Arial" w:cs="Arial"/>
                <w:sz w:val="18"/>
                <w:szCs w:val="18"/>
                <w:lang w:val="en-US"/>
              </w:rPr>
            </w:pPr>
          </w:p>
          <w:p w:rsidR="00032066" w:rsidRPr="00694E2B" w:rsidRDefault="00032066" w:rsidP="00032066">
            <w:pPr>
              <w:pBdr>
                <w:bottom w:val="double" w:sz="4" w:space="1" w:color="auto"/>
              </w:pBdr>
              <w:tabs>
                <w:tab w:val="decimal" w:pos="972"/>
              </w:tabs>
              <w:spacing w:line="300" w:lineRule="exact"/>
              <w:rPr>
                <w:rFonts w:ascii="Arial" w:hAnsi="Arial" w:cs="Arial"/>
                <w:sz w:val="18"/>
                <w:szCs w:val="18"/>
                <w:lang w:val="en-US"/>
              </w:rPr>
            </w:pPr>
            <w:r w:rsidRPr="00694E2B">
              <w:rPr>
                <w:rFonts w:ascii="Arial" w:hAnsi="Arial" w:cs="Arial"/>
                <w:sz w:val="18"/>
                <w:szCs w:val="18"/>
                <w:lang w:val="en-US"/>
              </w:rPr>
              <w:t>(2,892)</w:t>
            </w:r>
          </w:p>
        </w:tc>
        <w:tc>
          <w:tcPr>
            <w:tcW w:w="1350" w:type="dxa"/>
          </w:tcPr>
          <w:p w:rsidR="00032066" w:rsidRPr="00694E2B" w:rsidRDefault="00032066" w:rsidP="00032066">
            <w:pPr>
              <w:pBdr>
                <w:bottom w:val="double" w:sz="4" w:space="1" w:color="auto"/>
              </w:pBdr>
              <w:tabs>
                <w:tab w:val="decimal" w:pos="972"/>
              </w:tabs>
              <w:spacing w:line="300" w:lineRule="exact"/>
              <w:rPr>
                <w:rFonts w:ascii="Arial" w:hAnsi="Arial" w:cs="Arial"/>
                <w:sz w:val="18"/>
                <w:szCs w:val="18"/>
                <w:lang w:val="en-US"/>
              </w:rPr>
            </w:pPr>
          </w:p>
          <w:p w:rsidR="00032066" w:rsidRDefault="00032066" w:rsidP="00032066">
            <w:pPr>
              <w:pBdr>
                <w:bottom w:val="double" w:sz="4" w:space="1" w:color="auto"/>
              </w:pBdr>
              <w:tabs>
                <w:tab w:val="decimal" w:pos="972"/>
              </w:tabs>
              <w:spacing w:line="300" w:lineRule="exact"/>
              <w:rPr>
                <w:rFonts w:ascii="Arial" w:hAnsi="Arial" w:cs="Arial"/>
                <w:sz w:val="18"/>
                <w:szCs w:val="18"/>
                <w:lang w:val="en-US"/>
              </w:rPr>
            </w:pPr>
          </w:p>
          <w:p w:rsidR="00032066" w:rsidRPr="00694E2B" w:rsidRDefault="00032066" w:rsidP="00032066">
            <w:pPr>
              <w:pBdr>
                <w:bottom w:val="double" w:sz="4" w:space="1" w:color="auto"/>
              </w:pBdr>
              <w:tabs>
                <w:tab w:val="decimal" w:pos="972"/>
              </w:tabs>
              <w:spacing w:line="300" w:lineRule="exact"/>
              <w:rPr>
                <w:rFonts w:ascii="Arial" w:hAnsi="Arial" w:cs="Arial"/>
                <w:sz w:val="18"/>
                <w:szCs w:val="18"/>
                <w:lang w:val="en-US"/>
              </w:rPr>
            </w:pPr>
            <w:r w:rsidRPr="00694E2B">
              <w:rPr>
                <w:rFonts w:ascii="Arial" w:hAnsi="Arial" w:cs="Arial"/>
                <w:sz w:val="18"/>
                <w:szCs w:val="18"/>
                <w:lang w:val="en-US"/>
              </w:rPr>
              <w:t>1,460</w:t>
            </w:r>
          </w:p>
        </w:tc>
        <w:tc>
          <w:tcPr>
            <w:tcW w:w="1350" w:type="dxa"/>
            <w:vAlign w:val="bottom"/>
          </w:tcPr>
          <w:p w:rsidR="00032066" w:rsidRPr="00F567DF" w:rsidRDefault="00032066" w:rsidP="00032066">
            <w:pPr>
              <w:pBdr>
                <w:bottom w:val="double" w:sz="4" w:space="1" w:color="auto"/>
              </w:pBdr>
              <w:tabs>
                <w:tab w:val="decimal" w:pos="972"/>
              </w:tabs>
              <w:spacing w:line="300" w:lineRule="exact"/>
              <w:rPr>
                <w:rFonts w:ascii="Arial" w:hAnsi="Arial" w:cs="Arial"/>
                <w:sz w:val="18"/>
                <w:szCs w:val="18"/>
                <w:lang w:val="en-US"/>
              </w:rPr>
            </w:pPr>
            <w:r>
              <w:rPr>
                <w:rFonts w:ascii="Arial" w:hAnsi="Arial" w:cs="Arial"/>
                <w:sz w:val="18"/>
                <w:szCs w:val="18"/>
                <w:lang w:val="en-US"/>
              </w:rPr>
              <w:t>5,462</w:t>
            </w:r>
          </w:p>
        </w:tc>
      </w:tr>
    </w:tbl>
    <w:p w:rsidR="00694E2B" w:rsidRDefault="00694E2B" w:rsidP="000D17E0">
      <w:pPr>
        <w:tabs>
          <w:tab w:val="left" w:pos="540"/>
        </w:tabs>
        <w:spacing w:before="240" w:after="120" w:line="380" w:lineRule="exact"/>
        <w:ind w:left="540"/>
        <w:rPr>
          <w:rFonts w:ascii="Arial" w:hAnsi="Arial" w:cs="Arial"/>
          <w:sz w:val="22"/>
          <w:szCs w:val="22"/>
          <w:lang w:val="en-US"/>
        </w:rPr>
      </w:pPr>
    </w:p>
    <w:p w:rsidR="00694E2B" w:rsidRDefault="00694E2B">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rsidR="000D17E0" w:rsidRPr="00F567DF" w:rsidRDefault="000D17E0" w:rsidP="000D17E0">
      <w:pPr>
        <w:tabs>
          <w:tab w:val="left" w:pos="540"/>
        </w:tabs>
        <w:spacing w:before="240" w:after="120" w:line="380" w:lineRule="exact"/>
        <w:ind w:left="540"/>
        <w:rPr>
          <w:rFonts w:ascii="Arial" w:hAnsi="Arial" w:cs="Arial"/>
          <w:sz w:val="22"/>
          <w:szCs w:val="22"/>
          <w:lang w:val="en-US"/>
        </w:rPr>
      </w:pPr>
      <w:r w:rsidRPr="00F567DF">
        <w:rPr>
          <w:rFonts w:ascii="Arial" w:hAnsi="Arial" w:cs="Arial"/>
          <w:sz w:val="22"/>
          <w:szCs w:val="22"/>
          <w:lang w:val="en-US"/>
        </w:rPr>
        <w:lastRenderedPageBreak/>
        <w:t>The components of deferred tax a</w:t>
      </w:r>
      <w:r w:rsidR="009D706F" w:rsidRPr="00F567DF">
        <w:rPr>
          <w:rFonts w:ascii="Arial" w:hAnsi="Arial" w:cs="Arial"/>
          <w:sz w:val="22"/>
          <w:szCs w:val="22"/>
          <w:lang w:val="en-US"/>
        </w:rPr>
        <w:t>ssets and deferred tax liabilities</w:t>
      </w:r>
      <w:r w:rsidRPr="00F567DF">
        <w:rPr>
          <w:rFonts w:ascii="Arial" w:hAnsi="Arial" w:cs="Arial"/>
          <w:sz w:val="22"/>
          <w:szCs w:val="22"/>
          <w:lang w:val="en-US"/>
        </w:rPr>
        <w:t xml:space="preserve"> as at </w:t>
      </w:r>
      <w:r w:rsidR="00F567DF" w:rsidRPr="00F567DF">
        <w:rPr>
          <w:rFonts w:ascii="Arial" w:hAnsi="Arial" w:cs="Arial"/>
          <w:sz w:val="22"/>
          <w:szCs w:val="22"/>
          <w:lang w:val="en-US"/>
        </w:rPr>
        <w:t xml:space="preserve">30 </w:t>
      </w:r>
      <w:r w:rsidR="00471D27">
        <w:rPr>
          <w:rFonts w:ascii="Arial" w:hAnsi="Arial" w:cs="Arial"/>
          <w:sz w:val="22"/>
          <w:szCs w:val="22"/>
          <w:lang w:val="en-US"/>
        </w:rPr>
        <w:t>September</w:t>
      </w:r>
      <w:r w:rsidRPr="00F567DF">
        <w:rPr>
          <w:rFonts w:ascii="Arial" w:hAnsi="Arial" w:cs="Arial"/>
          <w:sz w:val="22"/>
          <w:szCs w:val="22"/>
          <w:lang w:val="en-US"/>
        </w:rPr>
        <w:t xml:space="preserve"> 2019 and 31 December 2018 are as follows:</w:t>
      </w:r>
    </w:p>
    <w:tbl>
      <w:tblPr>
        <w:tblW w:w="9120" w:type="dxa"/>
        <w:tblInd w:w="-90" w:type="dxa"/>
        <w:tblLayout w:type="fixed"/>
        <w:tblLook w:val="01E0" w:firstRow="1" w:lastRow="1" w:firstColumn="1" w:lastColumn="1" w:noHBand="0" w:noVBand="0"/>
      </w:tblPr>
      <w:tblGrid>
        <w:gridCol w:w="3510"/>
        <w:gridCol w:w="1380"/>
        <w:gridCol w:w="1530"/>
        <w:gridCol w:w="1350"/>
        <w:gridCol w:w="1350"/>
      </w:tblGrid>
      <w:tr w:rsidR="000D17E0" w:rsidRPr="00F567DF" w:rsidTr="00032066">
        <w:trPr>
          <w:trHeight w:val="423"/>
        </w:trPr>
        <w:tc>
          <w:tcPr>
            <w:tcW w:w="3510" w:type="dxa"/>
          </w:tcPr>
          <w:p w:rsidR="000D17E0" w:rsidRPr="00F567DF" w:rsidRDefault="00A447AE" w:rsidP="00A447AE">
            <w:pPr>
              <w:tabs>
                <w:tab w:val="left" w:pos="1440"/>
              </w:tabs>
              <w:spacing w:line="240" w:lineRule="exact"/>
              <w:jc w:val="thaiDistribute"/>
              <w:rPr>
                <w:rFonts w:ascii="Arial" w:hAnsi="Arial" w:cs="Arial"/>
                <w:spacing w:val="-4"/>
                <w:sz w:val="20"/>
                <w:szCs w:val="20"/>
                <w:cs/>
              </w:rPr>
            </w:pPr>
            <w:r w:rsidRPr="00F567DF">
              <w:rPr>
                <w:rFonts w:ascii="Arial" w:hAnsi="Arial" w:cs="Arial"/>
                <w:spacing w:val="-4"/>
                <w:sz w:val="20"/>
                <w:szCs w:val="20"/>
                <w:cs/>
              </w:rPr>
              <w:br/>
            </w:r>
          </w:p>
        </w:tc>
        <w:tc>
          <w:tcPr>
            <w:tcW w:w="5610" w:type="dxa"/>
            <w:gridSpan w:val="4"/>
          </w:tcPr>
          <w:p w:rsidR="000D17E0" w:rsidRPr="00F567DF" w:rsidRDefault="000D17E0" w:rsidP="00E02787">
            <w:pPr>
              <w:spacing w:line="300" w:lineRule="exact"/>
              <w:jc w:val="right"/>
              <w:rPr>
                <w:rFonts w:ascii="Arial" w:hAnsi="Arial" w:cs="Arial"/>
                <w:spacing w:val="-4"/>
                <w:sz w:val="20"/>
                <w:szCs w:val="20"/>
                <w:cs/>
              </w:rPr>
            </w:pPr>
            <w:r w:rsidRPr="00F567DF">
              <w:rPr>
                <w:rFonts w:ascii="Arial" w:hAnsi="Arial" w:cs="Arial"/>
                <w:spacing w:val="-4"/>
                <w:sz w:val="20"/>
                <w:szCs w:val="20"/>
                <w:cs/>
              </w:rPr>
              <w:t>(</w:t>
            </w:r>
            <w:proofErr w:type="spellStart"/>
            <w:r w:rsidRPr="00F567DF">
              <w:rPr>
                <w:rFonts w:ascii="Arial" w:hAnsi="Arial" w:cs="Arial"/>
                <w:spacing w:val="-4"/>
                <w:sz w:val="20"/>
                <w:szCs w:val="20"/>
                <w:cs/>
              </w:rPr>
              <w:t>Unit</w:t>
            </w:r>
            <w:proofErr w:type="spellEnd"/>
            <w:r w:rsidRPr="00F567DF">
              <w:rPr>
                <w:rFonts w:ascii="Arial" w:hAnsi="Arial" w:cs="Arial"/>
                <w:spacing w:val="-4"/>
                <w:sz w:val="20"/>
                <w:szCs w:val="20"/>
                <w:cs/>
              </w:rPr>
              <w:t xml:space="preserve">: </w:t>
            </w:r>
            <w:proofErr w:type="spellStart"/>
            <w:r w:rsidRPr="00F567DF">
              <w:rPr>
                <w:rFonts w:ascii="Arial" w:hAnsi="Arial" w:cs="Arial"/>
                <w:spacing w:val="-4"/>
                <w:sz w:val="20"/>
                <w:szCs w:val="20"/>
                <w:cs/>
              </w:rPr>
              <w:t>Thousand</w:t>
            </w:r>
            <w:proofErr w:type="spellEnd"/>
            <w:r w:rsidRPr="00F567DF">
              <w:rPr>
                <w:rFonts w:ascii="Arial" w:hAnsi="Arial" w:cs="Arial"/>
                <w:spacing w:val="-4"/>
                <w:sz w:val="20"/>
                <w:szCs w:val="20"/>
                <w:cs/>
              </w:rPr>
              <w:t xml:space="preserve"> </w:t>
            </w:r>
            <w:proofErr w:type="spellStart"/>
            <w:r w:rsidRPr="00F567DF">
              <w:rPr>
                <w:rFonts w:ascii="Arial" w:hAnsi="Arial" w:cs="Arial"/>
                <w:spacing w:val="-4"/>
                <w:sz w:val="20"/>
                <w:szCs w:val="20"/>
                <w:cs/>
              </w:rPr>
              <w:t>Baht</w:t>
            </w:r>
            <w:proofErr w:type="spellEnd"/>
            <w:r w:rsidRPr="00F567DF">
              <w:rPr>
                <w:rFonts w:ascii="Arial" w:hAnsi="Arial" w:cs="Arial"/>
                <w:spacing w:val="-4"/>
                <w:sz w:val="20"/>
                <w:szCs w:val="20"/>
                <w:cs/>
              </w:rPr>
              <w:t>)</w:t>
            </w:r>
          </w:p>
        </w:tc>
      </w:tr>
      <w:tr w:rsidR="000D17E0" w:rsidRPr="00F567DF" w:rsidTr="00032066">
        <w:tc>
          <w:tcPr>
            <w:tcW w:w="3510" w:type="dxa"/>
          </w:tcPr>
          <w:p w:rsidR="000D17E0" w:rsidRPr="00F567DF" w:rsidRDefault="000D17E0" w:rsidP="00E02787">
            <w:pPr>
              <w:tabs>
                <w:tab w:val="left" w:pos="1440"/>
              </w:tabs>
              <w:spacing w:line="300" w:lineRule="exact"/>
              <w:jc w:val="thaiDistribute"/>
              <w:rPr>
                <w:rFonts w:ascii="Arial" w:hAnsi="Arial" w:cs="Arial"/>
                <w:spacing w:val="-4"/>
                <w:sz w:val="20"/>
                <w:szCs w:val="20"/>
                <w:cs/>
              </w:rPr>
            </w:pPr>
          </w:p>
        </w:tc>
        <w:tc>
          <w:tcPr>
            <w:tcW w:w="2910" w:type="dxa"/>
            <w:gridSpan w:val="2"/>
            <w:vAlign w:val="bottom"/>
          </w:tcPr>
          <w:p w:rsidR="000D17E0" w:rsidRPr="00F567DF" w:rsidRDefault="000D17E0" w:rsidP="00E02787">
            <w:pPr>
              <w:pBdr>
                <w:bottom w:val="single" w:sz="6" w:space="1" w:color="auto"/>
              </w:pBdr>
              <w:spacing w:line="300" w:lineRule="exact"/>
              <w:ind w:right="-43"/>
              <w:jc w:val="center"/>
              <w:rPr>
                <w:rFonts w:ascii="Arial" w:hAnsi="Arial" w:cs="Arial"/>
                <w:sz w:val="20"/>
                <w:szCs w:val="20"/>
                <w:cs/>
              </w:rPr>
            </w:pPr>
            <w:r w:rsidRPr="00F567DF">
              <w:rPr>
                <w:rFonts w:ascii="Arial" w:hAnsi="Arial" w:cs="Arial"/>
                <w:sz w:val="20"/>
                <w:szCs w:val="20"/>
                <w:cs/>
              </w:rPr>
              <w:t xml:space="preserve">Consolidated </w:t>
            </w:r>
          </w:p>
          <w:p w:rsidR="000D17E0" w:rsidRPr="00F567DF" w:rsidRDefault="000D17E0" w:rsidP="00E02787">
            <w:pPr>
              <w:pBdr>
                <w:bottom w:val="single" w:sz="6" w:space="1" w:color="auto"/>
              </w:pBdr>
              <w:spacing w:line="300" w:lineRule="exact"/>
              <w:ind w:right="-43"/>
              <w:jc w:val="center"/>
              <w:rPr>
                <w:rFonts w:ascii="Arial" w:hAnsi="Arial" w:cs="Arial"/>
                <w:sz w:val="20"/>
                <w:szCs w:val="20"/>
                <w:cs/>
              </w:rPr>
            </w:pPr>
            <w:proofErr w:type="spellStart"/>
            <w:r w:rsidRPr="00F567DF">
              <w:rPr>
                <w:rFonts w:ascii="Arial" w:hAnsi="Arial" w:cs="Arial"/>
                <w:sz w:val="20"/>
                <w:szCs w:val="20"/>
                <w:cs/>
              </w:rPr>
              <w:t>financial</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statements</w:t>
            </w:r>
            <w:proofErr w:type="spellEnd"/>
          </w:p>
        </w:tc>
        <w:tc>
          <w:tcPr>
            <w:tcW w:w="2700" w:type="dxa"/>
            <w:gridSpan w:val="2"/>
            <w:vAlign w:val="bottom"/>
          </w:tcPr>
          <w:p w:rsidR="000D17E0" w:rsidRPr="00F567DF" w:rsidRDefault="000D17E0" w:rsidP="00E02787">
            <w:pPr>
              <w:pBdr>
                <w:bottom w:val="single" w:sz="6" w:space="1" w:color="auto"/>
              </w:pBdr>
              <w:spacing w:line="300" w:lineRule="exact"/>
              <w:ind w:right="-43"/>
              <w:jc w:val="center"/>
              <w:rPr>
                <w:rFonts w:ascii="Arial" w:hAnsi="Arial" w:cs="Arial"/>
                <w:sz w:val="20"/>
                <w:szCs w:val="20"/>
                <w:cs/>
              </w:rPr>
            </w:pPr>
            <w:proofErr w:type="spellStart"/>
            <w:r w:rsidRPr="00F567DF">
              <w:rPr>
                <w:rFonts w:ascii="Arial" w:hAnsi="Arial" w:cs="Arial"/>
                <w:sz w:val="20"/>
                <w:szCs w:val="20"/>
                <w:cs/>
              </w:rPr>
              <w:t>Separate</w:t>
            </w:r>
            <w:proofErr w:type="spellEnd"/>
            <w:r w:rsidRPr="00F567DF">
              <w:rPr>
                <w:rFonts w:ascii="Arial" w:hAnsi="Arial" w:cs="Arial"/>
                <w:sz w:val="20"/>
                <w:szCs w:val="20"/>
                <w:cs/>
              </w:rPr>
              <w:t xml:space="preserve"> </w:t>
            </w:r>
          </w:p>
          <w:p w:rsidR="000D17E0" w:rsidRPr="00F567DF" w:rsidRDefault="000D17E0" w:rsidP="00E02787">
            <w:pPr>
              <w:pBdr>
                <w:bottom w:val="single" w:sz="6" w:space="1" w:color="auto"/>
              </w:pBdr>
              <w:spacing w:line="300" w:lineRule="exact"/>
              <w:ind w:right="-43"/>
              <w:jc w:val="center"/>
              <w:rPr>
                <w:rFonts w:ascii="Arial" w:hAnsi="Arial" w:cs="Arial"/>
                <w:sz w:val="20"/>
                <w:szCs w:val="20"/>
                <w:cs/>
              </w:rPr>
            </w:pPr>
            <w:proofErr w:type="spellStart"/>
            <w:r w:rsidRPr="00F567DF">
              <w:rPr>
                <w:rFonts w:ascii="Arial" w:hAnsi="Arial" w:cs="Arial"/>
                <w:sz w:val="20"/>
                <w:szCs w:val="20"/>
                <w:cs/>
              </w:rPr>
              <w:t>financial</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statements</w:t>
            </w:r>
            <w:proofErr w:type="spellEnd"/>
          </w:p>
        </w:tc>
      </w:tr>
      <w:tr w:rsidR="00032066" w:rsidRPr="00F567DF" w:rsidTr="00032066">
        <w:tc>
          <w:tcPr>
            <w:tcW w:w="3510" w:type="dxa"/>
          </w:tcPr>
          <w:p w:rsidR="00032066" w:rsidRPr="00F567DF" w:rsidRDefault="00032066" w:rsidP="00032066">
            <w:pPr>
              <w:tabs>
                <w:tab w:val="left" w:pos="1440"/>
              </w:tabs>
              <w:spacing w:line="300" w:lineRule="exact"/>
              <w:jc w:val="thaiDistribute"/>
              <w:rPr>
                <w:rFonts w:ascii="Arial" w:hAnsi="Arial" w:cs="Arial"/>
                <w:spacing w:val="-4"/>
                <w:sz w:val="20"/>
                <w:szCs w:val="20"/>
                <w:cs/>
              </w:rPr>
            </w:pPr>
          </w:p>
        </w:tc>
        <w:tc>
          <w:tcPr>
            <w:tcW w:w="1380" w:type="dxa"/>
          </w:tcPr>
          <w:p w:rsidR="00032066" w:rsidRPr="00F567DF" w:rsidRDefault="00032066" w:rsidP="00032066">
            <w:pPr>
              <w:pBdr>
                <w:bottom w:val="single" w:sz="6" w:space="1" w:color="auto"/>
              </w:pBdr>
              <w:spacing w:line="300" w:lineRule="exact"/>
              <w:jc w:val="center"/>
              <w:rPr>
                <w:rFonts w:ascii="Arial" w:hAnsi="Arial" w:cs="Arial"/>
                <w:sz w:val="18"/>
                <w:szCs w:val="18"/>
                <w:lang w:val="en-US"/>
              </w:rPr>
            </w:pPr>
            <w:r w:rsidRPr="00F567DF">
              <w:rPr>
                <w:rFonts w:ascii="Arial" w:hAnsi="Arial" w:cs="Arial"/>
                <w:sz w:val="18"/>
                <w:szCs w:val="18"/>
                <w:lang w:val="en-US"/>
              </w:rPr>
              <w:t xml:space="preserve">30 </w:t>
            </w:r>
            <w:r>
              <w:rPr>
                <w:rFonts w:ascii="Arial" w:hAnsi="Arial" w:cs="Arial"/>
                <w:sz w:val="18"/>
                <w:szCs w:val="18"/>
                <w:lang w:val="en-US"/>
              </w:rPr>
              <w:t>September</w:t>
            </w:r>
            <w:r w:rsidRPr="00F567DF">
              <w:rPr>
                <w:rFonts w:ascii="Arial" w:hAnsi="Arial" w:cs="Arial"/>
                <w:sz w:val="18"/>
                <w:szCs w:val="18"/>
                <w:lang w:val="en-US"/>
              </w:rPr>
              <w:br/>
              <w:t>2019</w:t>
            </w:r>
          </w:p>
        </w:tc>
        <w:tc>
          <w:tcPr>
            <w:tcW w:w="1530" w:type="dxa"/>
          </w:tcPr>
          <w:p w:rsidR="00032066" w:rsidRPr="00F567DF" w:rsidRDefault="00032066" w:rsidP="00032066">
            <w:pPr>
              <w:pBdr>
                <w:bottom w:val="single" w:sz="6" w:space="1" w:color="auto"/>
              </w:pBdr>
              <w:spacing w:line="300" w:lineRule="exact"/>
              <w:jc w:val="center"/>
              <w:rPr>
                <w:rFonts w:ascii="Arial" w:hAnsi="Arial" w:cs="Arial"/>
                <w:sz w:val="18"/>
                <w:szCs w:val="18"/>
                <w:cs/>
              </w:rPr>
            </w:pPr>
            <w:r w:rsidRPr="00F567DF">
              <w:rPr>
                <w:rFonts w:ascii="Arial" w:hAnsi="Arial" w:cs="Arial"/>
                <w:sz w:val="18"/>
                <w:szCs w:val="18"/>
                <w:lang w:val="en-US"/>
              </w:rPr>
              <w:t>31</w:t>
            </w:r>
            <w:r>
              <w:rPr>
                <w:rFonts w:ascii="Arial" w:hAnsi="Arial" w:cs="Arial"/>
                <w:sz w:val="18"/>
                <w:szCs w:val="18"/>
                <w:lang w:val="en-US"/>
              </w:rPr>
              <w:t xml:space="preserve"> </w:t>
            </w:r>
            <w:r w:rsidRPr="00F567DF">
              <w:rPr>
                <w:rFonts w:ascii="Arial" w:hAnsi="Arial" w:cs="Arial"/>
                <w:sz w:val="18"/>
                <w:szCs w:val="18"/>
                <w:lang w:val="en-US"/>
              </w:rPr>
              <w:t>December</w:t>
            </w:r>
            <w:r w:rsidRPr="00F567DF">
              <w:rPr>
                <w:rFonts w:ascii="Arial" w:hAnsi="Arial" w:cs="Arial"/>
                <w:sz w:val="18"/>
                <w:szCs w:val="18"/>
                <w:lang w:val="en-US"/>
              </w:rPr>
              <w:br/>
              <w:t>2018</w:t>
            </w:r>
          </w:p>
        </w:tc>
        <w:tc>
          <w:tcPr>
            <w:tcW w:w="1350" w:type="dxa"/>
          </w:tcPr>
          <w:p w:rsidR="00032066" w:rsidRPr="00F567DF" w:rsidRDefault="00032066" w:rsidP="00032066">
            <w:pPr>
              <w:pBdr>
                <w:bottom w:val="single" w:sz="6" w:space="1" w:color="auto"/>
              </w:pBdr>
              <w:spacing w:line="300" w:lineRule="exact"/>
              <w:jc w:val="center"/>
              <w:rPr>
                <w:rFonts w:ascii="Arial" w:hAnsi="Arial" w:cs="Arial"/>
                <w:sz w:val="18"/>
                <w:szCs w:val="18"/>
                <w:lang w:val="en-US"/>
              </w:rPr>
            </w:pPr>
            <w:r w:rsidRPr="00F567DF">
              <w:rPr>
                <w:rFonts w:ascii="Arial" w:hAnsi="Arial" w:cs="Arial"/>
                <w:sz w:val="18"/>
                <w:szCs w:val="18"/>
                <w:lang w:val="en-US"/>
              </w:rPr>
              <w:t xml:space="preserve">30 </w:t>
            </w:r>
            <w:r>
              <w:rPr>
                <w:rFonts w:ascii="Arial" w:hAnsi="Arial" w:cs="Arial"/>
                <w:sz w:val="18"/>
                <w:szCs w:val="18"/>
                <w:lang w:val="en-US"/>
              </w:rPr>
              <w:t>September</w:t>
            </w:r>
            <w:r w:rsidRPr="00F567DF">
              <w:rPr>
                <w:rFonts w:ascii="Arial" w:hAnsi="Arial" w:cs="Arial"/>
                <w:sz w:val="18"/>
                <w:szCs w:val="18"/>
                <w:lang w:val="en-US"/>
              </w:rPr>
              <w:br/>
              <w:t>2019</w:t>
            </w:r>
          </w:p>
        </w:tc>
        <w:tc>
          <w:tcPr>
            <w:tcW w:w="1350" w:type="dxa"/>
          </w:tcPr>
          <w:p w:rsidR="00032066" w:rsidRPr="00F567DF" w:rsidRDefault="00032066" w:rsidP="00032066">
            <w:pPr>
              <w:pBdr>
                <w:bottom w:val="single" w:sz="6" w:space="1" w:color="auto"/>
              </w:pBdr>
              <w:spacing w:line="300" w:lineRule="exact"/>
              <w:jc w:val="center"/>
              <w:rPr>
                <w:rFonts w:ascii="Arial" w:hAnsi="Arial" w:cs="Arial"/>
                <w:sz w:val="18"/>
                <w:szCs w:val="18"/>
                <w:cs/>
              </w:rPr>
            </w:pPr>
            <w:r w:rsidRPr="00F567DF">
              <w:rPr>
                <w:rFonts w:ascii="Arial" w:hAnsi="Arial" w:cs="Arial"/>
                <w:sz w:val="18"/>
                <w:szCs w:val="18"/>
                <w:lang w:val="en-US"/>
              </w:rPr>
              <w:t>31</w:t>
            </w:r>
            <w:r>
              <w:rPr>
                <w:rFonts w:ascii="Arial" w:hAnsi="Arial" w:cs="Arial"/>
                <w:sz w:val="18"/>
                <w:szCs w:val="18"/>
                <w:lang w:val="en-US"/>
              </w:rPr>
              <w:t xml:space="preserve"> </w:t>
            </w:r>
            <w:r w:rsidRPr="00F567DF">
              <w:rPr>
                <w:rFonts w:ascii="Arial" w:hAnsi="Arial" w:cs="Arial"/>
                <w:sz w:val="18"/>
                <w:szCs w:val="18"/>
                <w:lang w:val="en-US"/>
              </w:rPr>
              <w:t>December</w:t>
            </w:r>
            <w:r w:rsidRPr="00F567DF">
              <w:rPr>
                <w:rFonts w:ascii="Arial" w:hAnsi="Arial" w:cs="Arial"/>
                <w:sz w:val="18"/>
                <w:szCs w:val="18"/>
                <w:lang w:val="en-US"/>
              </w:rPr>
              <w:br/>
              <w:t>2018</w:t>
            </w:r>
          </w:p>
        </w:tc>
      </w:tr>
      <w:tr w:rsidR="00032066" w:rsidRPr="00F567DF" w:rsidTr="00032066">
        <w:tc>
          <w:tcPr>
            <w:tcW w:w="3510" w:type="dxa"/>
          </w:tcPr>
          <w:p w:rsidR="00032066" w:rsidRPr="00F567DF" w:rsidRDefault="00032066" w:rsidP="00032066">
            <w:pPr>
              <w:tabs>
                <w:tab w:val="left" w:pos="567"/>
                <w:tab w:val="left" w:pos="1134"/>
                <w:tab w:val="left" w:pos="1701"/>
              </w:tabs>
              <w:spacing w:line="300" w:lineRule="exact"/>
              <w:jc w:val="thaiDistribute"/>
              <w:rPr>
                <w:rFonts w:ascii="Arial" w:hAnsi="Arial" w:cs="Arial"/>
                <w:b/>
                <w:bCs/>
                <w:sz w:val="20"/>
                <w:szCs w:val="20"/>
                <w:lang w:val="en-US"/>
              </w:rPr>
            </w:pPr>
          </w:p>
        </w:tc>
        <w:tc>
          <w:tcPr>
            <w:tcW w:w="1380" w:type="dxa"/>
            <w:vAlign w:val="bottom"/>
          </w:tcPr>
          <w:p w:rsidR="00032066" w:rsidRPr="00F567DF" w:rsidRDefault="00032066" w:rsidP="00032066">
            <w:pPr>
              <w:spacing w:line="300" w:lineRule="exact"/>
              <w:ind w:left="72" w:right="-63"/>
              <w:jc w:val="center"/>
              <w:rPr>
                <w:rFonts w:ascii="Arial" w:hAnsi="Arial" w:cs="Arial"/>
                <w:spacing w:val="-4"/>
                <w:sz w:val="20"/>
                <w:szCs w:val="20"/>
                <w:cs/>
              </w:rPr>
            </w:pPr>
          </w:p>
        </w:tc>
        <w:tc>
          <w:tcPr>
            <w:tcW w:w="1530" w:type="dxa"/>
            <w:vAlign w:val="bottom"/>
          </w:tcPr>
          <w:p w:rsidR="00032066" w:rsidRPr="00876E76" w:rsidRDefault="00032066" w:rsidP="00032066">
            <w:pPr>
              <w:spacing w:line="300" w:lineRule="exact"/>
              <w:ind w:right="-63"/>
              <w:jc w:val="center"/>
              <w:rPr>
                <w:rFonts w:ascii="Arial" w:hAnsi="Arial" w:cs="Arial"/>
                <w:sz w:val="18"/>
                <w:szCs w:val="18"/>
                <w:cs/>
                <w:lang w:val="en-US"/>
              </w:rPr>
            </w:pPr>
            <w:r w:rsidRPr="00876E76">
              <w:rPr>
                <w:rFonts w:ascii="Arial" w:hAnsi="Arial" w:cs="Arial" w:hint="cs"/>
                <w:sz w:val="18"/>
                <w:szCs w:val="18"/>
                <w:cs/>
                <w:lang w:val="en-US"/>
              </w:rPr>
              <w:t>(</w:t>
            </w:r>
            <w:proofErr w:type="spellStart"/>
            <w:r w:rsidRPr="00876E76">
              <w:rPr>
                <w:rFonts w:ascii="Arial" w:hAnsi="Arial" w:cs="Arial" w:hint="cs"/>
                <w:sz w:val="18"/>
                <w:szCs w:val="18"/>
                <w:cs/>
                <w:lang w:val="en-US"/>
              </w:rPr>
              <w:t>Restated</w:t>
            </w:r>
            <w:proofErr w:type="spellEnd"/>
            <w:r w:rsidRPr="00876E76">
              <w:rPr>
                <w:rFonts w:ascii="Arial" w:hAnsi="Arial" w:cs="Arial" w:hint="cs"/>
                <w:sz w:val="18"/>
                <w:szCs w:val="18"/>
                <w:cs/>
                <w:lang w:val="en-US"/>
              </w:rPr>
              <w:t>)</w:t>
            </w:r>
          </w:p>
        </w:tc>
        <w:tc>
          <w:tcPr>
            <w:tcW w:w="1350" w:type="dxa"/>
            <w:vAlign w:val="bottom"/>
          </w:tcPr>
          <w:p w:rsidR="00032066" w:rsidRPr="00F567DF" w:rsidRDefault="00032066" w:rsidP="00032066">
            <w:pPr>
              <w:spacing w:line="300" w:lineRule="exact"/>
              <w:ind w:left="72" w:right="-63"/>
              <w:jc w:val="center"/>
              <w:rPr>
                <w:rFonts w:ascii="Arial" w:hAnsi="Arial" w:cs="Arial"/>
                <w:spacing w:val="-4"/>
                <w:sz w:val="20"/>
                <w:szCs w:val="20"/>
                <w:cs/>
              </w:rPr>
            </w:pPr>
          </w:p>
        </w:tc>
        <w:tc>
          <w:tcPr>
            <w:tcW w:w="1350" w:type="dxa"/>
            <w:vAlign w:val="bottom"/>
          </w:tcPr>
          <w:p w:rsidR="00032066" w:rsidRPr="00F567DF" w:rsidRDefault="00032066" w:rsidP="00032066">
            <w:pPr>
              <w:spacing w:line="300" w:lineRule="exact"/>
              <w:ind w:right="-63"/>
              <w:jc w:val="center"/>
              <w:rPr>
                <w:rFonts w:ascii="Arial" w:hAnsi="Arial" w:cs="Arial"/>
                <w:spacing w:val="-4"/>
                <w:sz w:val="20"/>
                <w:szCs w:val="20"/>
                <w:cs/>
              </w:rPr>
            </w:pPr>
          </w:p>
        </w:tc>
      </w:tr>
      <w:tr w:rsidR="00032066" w:rsidRPr="00F567DF" w:rsidTr="00032066">
        <w:tc>
          <w:tcPr>
            <w:tcW w:w="3510" w:type="dxa"/>
          </w:tcPr>
          <w:p w:rsidR="00032066" w:rsidRPr="00F567DF" w:rsidRDefault="00032066" w:rsidP="00032066">
            <w:pPr>
              <w:tabs>
                <w:tab w:val="left" w:pos="567"/>
                <w:tab w:val="left" w:pos="1134"/>
                <w:tab w:val="left" w:pos="1701"/>
              </w:tabs>
              <w:spacing w:line="300" w:lineRule="exact"/>
              <w:jc w:val="thaiDistribute"/>
              <w:rPr>
                <w:rFonts w:ascii="Arial" w:hAnsi="Arial" w:cs="Arial"/>
                <w:b/>
                <w:bCs/>
                <w:sz w:val="20"/>
                <w:szCs w:val="20"/>
                <w:lang w:val="en-US"/>
              </w:rPr>
            </w:pPr>
            <w:r w:rsidRPr="00F567DF">
              <w:rPr>
                <w:rFonts w:ascii="Arial" w:hAnsi="Arial" w:cs="Arial"/>
                <w:b/>
                <w:bCs/>
                <w:sz w:val="20"/>
                <w:szCs w:val="20"/>
                <w:lang w:val="en-US"/>
              </w:rPr>
              <w:t>Deferred tax assets</w:t>
            </w:r>
          </w:p>
        </w:tc>
        <w:tc>
          <w:tcPr>
            <w:tcW w:w="1380" w:type="dxa"/>
            <w:vAlign w:val="bottom"/>
          </w:tcPr>
          <w:p w:rsidR="00032066" w:rsidRPr="00F567DF" w:rsidRDefault="00032066" w:rsidP="00032066">
            <w:pPr>
              <w:spacing w:line="300" w:lineRule="exact"/>
              <w:ind w:left="72" w:right="-63"/>
              <w:jc w:val="center"/>
              <w:rPr>
                <w:rFonts w:ascii="Arial" w:hAnsi="Arial" w:cs="Arial"/>
                <w:spacing w:val="-4"/>
                <w:sz w:val="20"/>
                <w:szCs w:val="20"/>
                <w:cs/>
              </w:rPr>
            </w:pPr>
          </w:p>
        </w:tc>
        <w:tc>
          <w:tcPr>
            <w:tcW w:w="1530" w:type="dxa"/>
            <w:vAlign w:val="bottom"/>
          </w:tcPr>
          <w:p w:rsidR="00032066" w:rsidRPr="00F567DF" w:rsidRDefault="00032066" w:rsidP="00032066">
            <w:pPr>
              <w:spacing w:line="300" w:lineRule="exact"/>
              <w:ind w:right="-63"/>
              <w:jc w:val="center"/>
              <w:rPr>
                <w:rFonts w:ascii="Arial" w:hAnsi="Arial" w:cs="Arial"/>
                <w:spacing w:val="-4"/>
                <w:sz w:val="20"/>
                <w:szCs w:val="20"/>
                <w:cs/>
              </w:rPr>
            </w:pPr>
          </w:p>
        </w:tc>
        <w:tc>
          <w:tcPr>
            <w:tcW w:w="1350" w:type="dxa"/>
            <w:vAlign w:val="bottom"/>
          </w:tcPr>
          <w:p w:rsidR="00032066" w:rsidRPr="00F567DF" w:rsidRDefault="00032066" w:rsidP="00032066">
            <w:pPr>
              <w:spacing w:line="300" w:lineRule="exact"/>
              <w:ind w:left="72" w:right="-63"/>
              <w:jc w:val="center"/>
              <w:rPr>
                <w:rFonts w:ascii="Arial" w:hAnsi="Arial" w:cs="Arial"/>
                <w:spacing w:val="-4"/>
                <w:sz w:val="20"/>
                <w:szCs w:val="20"/>
                <w:cs/>
              </w:rPr>
            </w:pPr>
          </w:p>
        </w:tc>
        <w:tc>
          <w:tcPr>
            <w:tcW w:w="1350" w:type="dxa"/>
            <w:vAlign w:val="bottom"/>
          </w:tcPr>
          <w:p w:rsidR="00032066" w:rsidRPr="00F567DF" w:rsidRDefault="00032066" w:rsidP="00032066">
            <w:pPr>
              <w:spacing w:line="300" w:lineRule="exact"/>
              <w:ind w:right="-63"/>
              <w:jc w:val="center"/>
              <w:rPr>
                <w:rFonts w:ascii="Arial" w:hAnsi="Arial" w:cs="Arial"/>
                <w:spacing w:val="-4"/>
                <w:sz w:val="20"/>
                <w:szCs w:val="20"/>
                <w:cs/>
              </w:rPr>
            </w:pPr>
          </w:p>
        </w:tc>
      </w:tr>
      <w:tr w:rsidR="00032066" w:rsidRPr="00F567DF" w:rsidTr="00032066">
        <w:tc>
          <w:tcPr>
            <w:tcW w:w="3510" w:type="dxa"/>
          </w:tcPr>
          <w:p w:rsidR="00032066" w:rsidRPr="00F567DF" w:rsidRDefault="00032066" w:rsidP="00032066">
            <w:pPr>
              <w:tabs>
                <w:tab w:val="left" w:pos="1440"/>
              </w:tabs>
              <w:spacing w:line="300" w:lineRule="exact"/>
              <w:ind w:left="132" w:right="-106"/>
              <w:rPr>
                <w:rFonts w:ascii="Arial" w:hAnsi="Arial" w:cs="Arial"/>
                <w:sz w:val="20"/>
                <w:szCs w:val="20"/>
                <w:lang w:val="en-US"/>
              </w:rPr>
            </w:pPr>
            <w:r w:rsidRPr="00F567DF">
              <w:rPr>
                <w:rFonts w:ascii="Arial" w:hAnsi="Arial" w:cs="Arial"/>
                <w:sz w:val="20"/>
                <w:szCs w:val="20"/>
                <w:lang w:val="en-US"/>
              </w:rPr>
              <w:t>Allowance for doubtful account</w:t>
            </w:r>
          </w:p>
        </w:tc>
        <w:tc>
          <w:tcPr>
            <w:tcW w:w="1380" w:type="dxa"/>
            <w:vAlign w:val="bottom"/>
          </w:tcPr>
          <w:p w:rsidR="00032066" w:rsidRPr="00694E2B" w:rsidRDefault="00032066" w:rsidP="00032066">
            <w:pPr>
              <w:tabs>
                <w:tab w:val="decimal" w:pos="1005"/>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1,055</w:t>
            </w:r>
          </w:p>
        </w:tc>
        <w:tc>
          <w:tcPr>
            <w:tcW w:w="1530" w:type="dxa"/>
            <w:vAlign w:val="bottom"/>
          </w:tcPr>
          <w:p w:rsidR="00032066" w:rsidRPr="00694E2B" w:rsidRDefault="00032066" w:rsidP="00032066">
            <w:pPr>
              <w:tabs>
                <w:tab w:val="decimal" w:pos="1020"/>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w:t>
            </w:r>
          </w:p>
        </w:tc>
        <w:tc>
          <w:tcPr>
            <w:tcW w:w="1350" w:type="dxa"/>
            <w:vAlign w:val="bottom"/>
          </w:tcPr>
          <w:p w:rsidR="00032066" w:rsidRPr="00694E2B" w:rsidRDefault="00032066" w:rsidP="00032066">
            <w:pPr>
              <w:tabs>
                <w:tab w:val="decimal" w:pos="882"/>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w:t>
            </w:r>
          </w:p>
        </w:tc>
        <w:tc>
          <w:tcPr>
            <w:tcW w:w="1350" w:type="dxa"/>
            <w:vAlign w:val="bottom"/>
          </w:tcPr>
          <w:p w:rsidR="00032066" w:rsidRPr="00F567DF" w:rsidRDefault="00032066" w:rsidP="00032066">
            <w:pPr>
              <w:tabs>
                <w:tab w:val="decimal" w:pos="1020"/>
              </w:tabs>
              <w:spacing w:line="300" w:lineRule="exact"/>
              <w:ind w:right="-42"/>
              <w:jc w:val="both"/>
              <w:rPr>
                <w:rFonts w:ascii="Arial" w:hAnsi="Arial" w:cs="Arial"/>
                <w:spacing w:val="-4"/>
                <w:sz w:val="20"/>
                <w:szCs w:val="20"/>
                <w:lang w:val="en-US"/>
              </w:rPr>
            </w:pPr>
            <w:r w:rsidRPr="00F567DF">
              <w:rPr>
                <w:rFonts w:ascii="Arial" w:hAnsi="Arial" w:cs="Arial"/>
                <w:spacing w:val="-4"/>
                <w:sz w:val="20"/>
                <w:szCs w:val="20"/>
                <w:lang w:val="en-US"/>
              </w:rPr>
              <w:t>-</w:t>
            </w:r>
          </w:p>
        </w:tc>
      </w:tr>
      <w:tr w:rsidR="00032066" w:rsidRPr="00F567DF" w:rsidTr="00032066">
        <w:tc>
          <w:tcPr>
            <w:tcW w:w="3510" w:type="dxa"/>
          </w:tcPr>
          <w:p w:rsidR="00032066" w:rsidRPr="00F567DF" w:rsidRDefault="00032066" w:rsidP="00032066">
            <w:pPr>
              <w:tabs>
                <w:tab w:val="left" w:pos="1440"/>
              </w:tabs>
              <w:spacing w:line="300" w:lineRule="exact"/>
              <w:ind w:left="132" w:right="-106"/>
              <w:rPr>
                <w:rFonts w:ascii="Arial" w:hAnsi="Arial" w:cs="Arial"/>
                <w:sz w:val="20"/>
                <w:szCs w:val="20"/>
                <w:lang w:val="en-US"/>
              </w:rPr>
            </w:pPr>
            <w:r w:rsidRPr="00F567DF">
              <w:rPr>
                <w:rFonts w:ascii="Arial" w:hAnsi="Arial" w:cs="Arial"/>
                <w:sz w:val="20"/>
                <w:szCs w:val="20"/>
                <w:lang w:val="en-US"/>
              </w:rPr>
              <w:t xml:space="preserve">Allowance for diminution in value </w:t>
            </w:r>
          </w:p>
          <w:p w:rsidR="00032066" w:rsidRPr="00F567DF" w:rsidRDefault="00032066" w:rsidP="00032066">
            <w:pPr>
              <w:tabs>
                <w:tab w:val="left" w:pos="1440"/>
              </w:tabs>
              <w:spacing w:line="300" w:lineRule="exact"/>
              <w:ind w:left="132" w:right="-106"/>
              <w:rPr>
                <w:rFonts w:ascii="Arial" w:hAnsi="Arial" w:cs="Arial"/>
                <w:sz w:val="20"/>
                <w:szCs w:val="20"/>
                <w:lang w:val="en-US"/>
              </w:rPr>
            </w:pPr>
            <w:r w:rsidRPr="00F567DF">
              <w:rPr>
                <w:rFonts w:ascii="Arial" w:hAnsi="Arial" w:cs="Arial"/>
                <w:sz w:val="20"/>
                <w:szCs w:val="20"/>
                <w:lang w:val="en-US"/>
              </w:rPr>
              <w:t xml:space="preserve">   of inventories</w:t>
            </w:r>
          </w:p>
        </w:tc>
        <w:tc>
          <w:tcPr>
            <w:tcW w:w="1380" w:type="dxa"/>
            <w:vAlign w:val="bottom"/>
          </w:tcPr>
          <w:p w:rsidR="00032066" w:rsidRPr="00694E2B" w:rsidRDefault="00032066" w:rsidP="00032066">
            <w:pPr>
              <w:tabs>
                <w:tab w:val="decimal" w:pos="1005"/>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868</w:t>
            </w:r>
          </w:p>
        </w:tc>
        <w:tc>
          <w:tcPr>
            <w:tcW w:w="1530" w:type="dxa"/>
            <w:vAlign w:val="bottom"/>
          </w:tcPr>
          <w:p w:rsidR="00032066" w:rsidRPr="00694E2B" w:rsidRDefault="00032066" w:rsidP="00032066">
            <w:pPr>
              <w:tabs>
                <w:tab w:val="decimal" w:pos="1020"/>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172</w:t>
            </w:r>
          </w:p>
        </w:tc>
        <w:tc>
          <w:tcPr>
            <w:tcW w:w="1350" w:type="dxa"/>
            <w:vAlign w:val="bottom"/>
          </w:tcPr>
          <w:p w:rsidR="00032066" w:rsidRPr="00694E2B" w:rsidRDefault="00032066" w:rsidP="00032066">
            <w:pPr>
              <w:tabs>
                <w:tab w:val="decimal" w:pos="882"/>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132</w:t>
            </w:r>
          </w:p>
        </w:tc>
        <w:tc>
          <w:tcPr>
            <w:tcW w:w="1350" w:type="dxa"/>
            <w:vAlign w:val="bottom"/>
          </w:tcPr>
          <w:p w:rsidR="00032066" w:rsidRPr="00F567DF" w:rsidRDefault="00032066" w:rsidP="00032066">
            <w:pPr>
              <w:tabs>
                <w:tab w:val="decimal" w:pos="1020"/>
              </w:tabs>
              <w:spacing w:line="300" w:lineRule="exact"/>
              <w:ind w:right="-42"/>
              <w:jc w:val="both"/>
              <w:rPr>
                <w:rFonts w:ascii="Arial" w:hAnsi="Arial" w:cs="Arial"/>
                <w:spacing w:val="-4"/>
                <w:sz w:val="20"/>
                <w:szCs w:val="20"/>
                <w:lang w:val="en-US"/>
              </w:rPr>
            </w:pPr>
            <w:r w:rsidRPr="00F567DF">
              <w:rPr>
                <w:rFonts w:ascii="Arial" w:hAnsi="Arial" w:cs="Arial"/>
                <w:spacing w:val="-4"/>
                <w:sz w:val="20"/>
                <w:szCs w:val="20"/>
                <w:lang w:val="en-US"/>
              </w:rPr>
              <w:t>172</w:t>
            </w:r>
          </w:p>
        </w:tc>
      </w:tr>
      <w:tr w:rsidR="00032066" w:rsidRPr="00F567DF" w:rsidTr="00032066">
        <w:tc>
          <w:tcPr>
            <w:tcW w:w="3510" w:type="dxa"/>
          </w:tcPr>
          <w:p w:rsidR="00032066" w:rsidRPr="00F567DF" w:rsidRDefault="00032066" w:rsidP="00032066">
            <w:pPr>
              <w:tabs>
                <w:tab w:val="left" w:pos="1440"/>
              </w:tabs>
              <w:spacing w:line="300" w:lineRule="exact"/>
              <w:ind w:left="132"/>
              <w:rPr>
                <w:rFonts w:ascii="Arial" w:hAnsi="Arial" w:cs="Arial"/>
                <w:sz w:val="20"/>
                <w:szCs w:val="20"/>
                <w:cs/>
              </w:rPr>
            </w:pPr>
            <w:proofErr w:type="spellStart"/>
            <w:r w:rsidRPr="00F567DF">
              <w:rPr>
                <w:rFonts w:ascii="Arial" w:hAnsi="Arial" w:cs="Arial"/>
                <w:sz w:val="20"/>
                <w:szCs w:val="20"/>
                <w:cs/>
              </w:rPr>
              <w:t>Allowance</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for</w:t>
            </w:r>
            <w:proofErr w:type="spellEnd"/>
            <w:r w:rsidRPr="00F567DF">
              <w:rPr>
                <w:rFonts w:ascii="Arial" w:hAnsi="Arial" w:cs="Arial"/>
                <w:sz w:val="20"/>
                <w:szCs w:val="20"/>
                <w:cs/>
              </w:rPr>
              <w:t xml:space="preserve"> </w:t>
            </w:r>
            <w:proofErr w:type="spellStart"/>
            <w:r w:rsidRPr="00F567DF">
              <w:rPr>
                <w:rFonts w:ascii="Arial" w:hAnsi="Arial" w:cs="Arial"/>
                <w:sz w:val="20"/>
                <w:szCs w:val="20"/>
                <w:cs/>
                <w:lang w:val="en-US"/>
              </w:rPr>
              <w:t>impairment</w:t>
            </w:r>
            <w:proofErr w:type="spellEnd"/>
            <w:r w:rsidRPr="00F567DF">
              <w:rPr>
                <w:rFonts w:ascii="Arial" w:hAnsi="Arial" w:cs="Arial"/>
                <w:sz w:val="20"/>
                <w:szCs w:val="20"/>
                <w:cs/>
                <w:lang w:val="en-US"/>
              </w:rPr>
              <w:t xml:space="preserve"> of </w:t>
            </w:r>
            <w:proofErr w:type="spellStart"/>
            <w:r w:rsidRPr="00F567DF">
              <w:rPr>
                <w:rFonts w:ascii="Arial" w:hAnsi="Arial" w:cs="Arial"/>
                <w:sz w:val="20"/>
                <w:szCs w:val="20"/>
                <w:cs/>
                <w:lang w:val="en-US"/>
              </w:rPr>
              <w:t>assets</w:t>
            </w:r>
            <w:proofErr w:type="spellEnd"/>
          </w:p>
        </w:tc>
        <w:tc>
          <w:tcPr>
            <w:tcW w:w="1380" w:type="dxa"/>
            <w:vAlign w:val="bottom"/>
          </w:tcPr>
          <w:p w:rsidR="00032066" w:rsidRPr="00694E2B" w:rsidRDefault="00032066" w:rsidP="00032066">
            <w:pPr>
              <w:tabs>
                <w:tab w:val="decimal" w:pos="1005"/>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125</w:t>
            </w:r>
          </w:p>
        </w:tc>
        <w:tc>
          <w:tcPr>
            <w:tcW w:w="1530" w:type="dxa"/>
            <w:vAlign w:val="bottom"/>
          </w:tcPr>
          <w:p w:rsidR="00032066" w:rsidRPr="00694E2B" w:rsidRDefault="00032066" w:rsidP="00032066">
            <w:pPr>
              <w:tabs>
                <w:tab w:val="decimal" w:pos="1020"/>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125</w:t>
            </w:r>
          </w:p>
        </w:tc>
        <w:tc>
          <w:tcPr>
            <w:tcW w:w="1350" w:type="dxa"/>
            <w:vAlign w:val="bottom"/>
          </w:tcPr>
          <w:p w:rsidR="00032066" w:rsidRPr="00694E2B" w:rsidRDefault="00032066" w:rsidP="00032066">
            <w:pPr>
              <w:tabs>
                <w:tab w:val="decimal" w:pos="882"/>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125</w:t>
            </w:r>
          </w:p>
        </w:tc>
        <w:tc>
          <w:tcPr>
            <w:tcW w:w="1350" w:type="dxa"/>
            <w:vAlign w:val="bottom"/>
          </w:tcPr>
          <w:p w:rsidR="00032066" w:rsidRPr="00F567DF" w:rsidRDefault="00032066" w:rsidP="00032066">
            <w:pPr>
              <w:tabs>
                <w:tab w:val="decimal" w:pos="1020"/>
              </w:tabs>
              <w:spacing w:line="300" w:lineRule="exact"/>
              <w:ind w:right="-42"/>
              <w:jc w:val="both"/>
              <w:rPr>
                <w:rFonts w:ascii="Arial" w:hAnsi="Arial" w:cs="Arial"/>
                <w:spacing w:val="-4"/>
                <w:sz w:val="20"/>
                <w:szCs w:val="20"/>
                <w:lang w:val="en-US"/>
              </w:rPr>
            </w:pPr>
            <w:r w:rsidRPr="00F567DF">
              <w:rPr>
                <w:rFonts w:ascii="Arial" w:hAnsi="Arial" w:cs="Arial"/>
                <w:spacing w:val="-4"/>
                <w:sz w:val="20"/>
                <w:szCs w:val="20"/>
                <w:lang w:val="en-US"/>
              </w:rPr>
              <w:t>125</w:t>
            </w:r>
          </w:p>
        </w:tc>
      </w:tr>
      <w:tr w:rsidR="00032066" w:rsidRPr="00F567DF" w:rsidTr="00032066">
        <w:tc>
          <w:tcPr>
            <w:tcW w:w="3510" w:type="dxa"/>
          </w:tcPr>
          <w:p w:rsidR="00032066" w:rsidRPr="00F567DF" w:rsidRDefault="00032066" w:rsidP="00032066">
            <w:pPr>
              <w:tabs>
                <w:tab w:val="left" w:pos="1440"/>
              </w:tabs>
              <w:spacing w:line="300" w:lineRule="exact"/>
              <w:ind w:left="132"/>
              <w:rPr>
                <w:rFonts w:ascii="Arial" w:hAnsi="Arial" w:cs="Arial"/>
                <w:sz w:val="20"/>
                <w:szCs w:val="20"/>
                <w:cs/>
              </w:rPr>
            </w:pPr>
            <w:proofErr w:type="spellStart"/>
            <w:r w:rsidRPr="00F567DF">
              <w:rPr>
                <w:rFonts w:ascii="Arial" w:hAnsi="Arial" w:cs="Arial"/>
                <w:sz w:val="20"/>
                <w:szCs w:val="20"/>
                <w:cs/>
              </w:rPr>
              <w:t>Accumulated</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depreciation</w:t>
            </w:r>
            <w:proofErr w:type="spellEnd"/>
            <w:r w:rsidRPr="00F567DF">
              <w:rPr>
                <w:rFonts w:ascii="Arial" w:hAnsi="Arial" w:cs="Arial"/>
                <w:sz w:val="20"/>
                <w:szCs w:val="20"/>
                <w:cs/>
              </w:rPr>
              <w:t xml:space="preserve"> - </w:t>
            </w:r>
          </w:p>
          <w:p w:rsidR="00032066" w:rsidRPr="00F567DF" w:rsidRDefault="00032066" w:rsidP="00032066">
            <w:pPr>
              <w:tabs>
                <w:tab w:val="left" w:pos="1440"/>
              </w:tabs>
              <w:spacing w:line="300" w:lineRule="exact"/>
              <w:ind w:left="132"/>
              <w:rPr>
                <w:rFonts w:ascii="Arial" w:hAnsi="Arial" w:cs="Arial"/>
                <w:sz w:val="20"/>
                <w:szCs w:val="20"/>
                <w:cs/>
              </w:rPr>
            </w:pPr>
            <w:r w:rsidRPr="00F567DF">
              <w:rPr>
                <w:rFonts w:ascii="Arial" w:hAnsi="Arial" w:cs="Arial"/>
                <w:sz w:val="20"/>
                <w:szCs w:val="20"/>
                <w:cs/>
              </w:rPr>
              <w:t xml:space="preserve">    </w:t>
            </w:r>
            <w:proofErr w:type="spellStart"/>
            <w:r w:rsidRPr="00F567DF">
              <w:rPr>
                <w:rFonts w:ascii="Arial" w:hAnsi="Arial" w:cs="Arial"/>
                <w:sz w:val="20"/>
                <w:szCs w:val="20"/>
                <w:cs/>
              </w:rPr>
              <w:t>equipment</w:t>
            </w:r>
            <w:proofErr w:type="spellEnd"/>
          </w:p>
        </w:tc>
        <w:tc>
          <w:tcPr>
            <w:tcW w:w="1380" w:type="dxa"/>
            <w:vAlign w:val="bottom"/>
          </w:tcPr>
          <w:p w:rsidR="00032066" w:rsidRPr="00694E2B" w:rsidRDefault="00032066" w:rsidP="00032066">
            <w:pPr>
              <w:tabs>
                <w:tab w:val="decimal" w:pos="1005"/>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214</w:t>
            </w:r>
          </w:p>
        </w:tc>
        <w:tc>
          <w:tcPr>
            <w:tcW w:w="1530" w:type="dxa"/>
            <w:vAlign w:val="bottom"/>
          </w:tcPr>
          <w:p w:rsidR="00032066" w:rsidRPr="00694E2B" w:rsidRDefault="00032066" w:rsidP="00032066">
            <w:pPr>
              <w:tabs>
                <w:tab w:val="decimal" w:pos="1020"/>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174</w:t>
            </w:r>
          </w:p>
        </w:tc>
        <w:tc>
          <w:tcPr>
            <w:tcW w:w="1350" w:type="dxa"/>
            <w:vAlign w:val="bottom"/>
          </w:tcPr>
          <w:p w:rsidR="00032066" w:rsidRPr="00694E2B" w:rsidRDefault="00032066" w:rsidP="00032066">
            <w:pPr>
              <w:tabs>
                <w:tab w:val="decimal" w:pos="882"/>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214</w:t>
            </w:r>
          </w:p>
        </w:tc>
        <w:tc>
          <w:tcPr>
            <w:tcW w:w="1350" w:type="dxa"/>
            <w:vAlign w:val="bottom"/>
          </w:tcPr>
          <w:p w:rsidR="00032066" w:rsidRPr="00F567DF" w:rsidRDefault="00032066" w:rsidP="00032066">
            <w:pPr>
              <w:tabs>
                <w:tab w:val="decimal" w:pos="1020"/>
              </w:tabs>
              <w:spacing w:line="300" w:lineRule="exact"/>
              <w:ind w:right="-42"/>
              <w:jc w:val="both"/>
              <w:rPr>
                <w:rFonts w:ascii="Arial" w:hAnsi="Arial" w:cs="Arial"/>
                <w:spacing w:val="-4"/>
                <w:sz w:val="20"/>
                <w:szCs w:val="20"/>
                <w:lang w:val="en-US"/>
              </w:rPr>
            </w:pPr>
            <w:r w:rsidRPr="00F567DF">
              <w:rPr>
                <w:rFonts w:ascii="Arial" w:hAnsi="Arial" w:cs="Arial"/>
                <w:spacing w:val="-4"/>
                <w:sz w:val="20"/>
                <w:szCs w:val="20"/>
                <w:lang w:val="en-US"/>
              </w:rPr>
              <w:t>174</w:t>
            </w:r>
          </w:p>
        </w:tc>
      </w:tr>
      <w:tr w:rsidR="00032066" w:rsidRPr="00F567DF" w:rsidTr="00032066">
        <w:tc>
          <w:tcPr>
            <w:tcW w:w="3510" w:type="dxa"/>
          </w:tcPr>
          <w:p w:rsidR="00032066" w:rsidRPr="00F567DF" w:rsidRDefault="00032066" w:rsidP="00032066">
            <w:pPr>
              <w:tabs>
                <w:tab w:val="left" w:pos="1440"/>
              </w:tabs>
              <w:spacing w:line="300" w:lineRule="exact"/>
              <w:ind w:left="132"/>
              <w:rPr>
                <w:rFonts w:ascii="Arial" w:hAnsi="Arial" w:cs="Arial"/>
                <w:sz w:val="20"/>
                <w:szCs w:val="20"/>
                <w:lang w:val="en-US"/>
              </w:rPr>
            </w:pPr>
            <w:r w:rsidRPr="00F567DF">
              <w:rPr>
                <w:rFonts w:ascii="Arial" w:hAnsi="Arial" w:cs="Arial"/>
                <w:sz w:val="20"/>
                <w:szCs w:val="20"/>
                <w:lang w:val="en-US"/>
              </w:rPr>
              <w:t xml:space="preserve">Provision for long-term employee </w:t>
            </w:r>
          </w:p>
          <w:p w:rsidR="00032066" w:rsidRPr="00F567DF" w:rsidRDefault="00032066" w:rsidP="00032066">
            <w:pPr>
              <w:tabs>
                <w:tab w:val="left" w:pos="1440"/>
              </w:tabs>
              <w:spacing w:line="300" w:lineRule="exact"/>
              <w:ind w:left="132"/>
              <w:rPr>
                <w:rFonts w:ascii="Arial" w:hAnsi="Arial" w:cs="Arial"/>
                <w:sz w:val="20"/>
                <w:szCs w:val="20"/>
                <w:lang w:val="en-US"/>
              </w:rPr>
            </w:pPr>
            <w:r w:rsidRPr="00F567DF">
              <w:rPr>
                <w:rFonts w:ascii="Arial" w:hAnsi="Arial" w:cs="Arial"/>
                <w:sz w:val="20"/>
                <w:szCs w:val="20"/>
                <w:lang w:val="en-US"/>
              </w:rPr>
              <w:t xml:space="preserve">   benefits</w:t>
            </w:r>
          </w:p>
        </w:tc>
        <w:tc>
          <w:tcPr>
            <w:tcW w:w="1380" w:type="dxa"/>
            <w:vAlign w:val="bottom"/>
          </w:tcPr>
          <w:p w:rsidR="00032066" w:rsidRPr="00694E2B" w:rsidRDefault="00032066" w:rsidP="00032066">
            <w:pPr>
              <w:tabs>
                <w:tab w:val="decimal" w:pos="1005"/>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6,429</w:t>
            </w:r>
          </w:p>
        </w:tc>
        <w:tc>
          <w:tcPr>
            <w:tcW w:w="1530" w:type="dxa"/>
            <w:vAlign w:val="bottom"/>
          </w:tcPr>
          <w:p w:rsidR="00032066" w:rsidRPr="00694E2B" w:rsidRDefault="00032066" w:rsidP="00032066">
            <w:pPr>
              <w:tabs>
                <w:tab w:val="decimal" w:pos="1020"/>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5,528</w:t>
            </w:r>
          </w:p>
        </w:tc>
        <w:tc>
          <w:tcPr>
            <w:tcW w:w="1350" w:type="dxa"/>
            <w:vAlign w:val="bottom"/>
          </w:tcPr>
          <w:p w:rsidR="00032066" w:rsidRPr="00694E2B" w:rsidRDefault="00032066" w:rsidP="00032066">
            <w:pPr>
              <w:tabs>
                <w:tab w:val="decimal" w:pos="882"/>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6,429</w:t>
            </w:r>
          </w:p>
        </w:tc>
        <w:tc>
          <w:tcPr>
            <w:tcW w:w="1350" w:type="dxa"/>
            <w:vAlign w:val="bottom"/>
          </w:tcPr>
          <w:p w:rsidR="00032066" w:rsidRPr="00F567DF" w:rsidRDefault="00032066" w:rsidP="00032066">
            <w:pPr>
              <w:tabs>
                <w:tab w:val="decimal" w:pos="1020"/>
              </w:tabs>
              <w:spacing w:line="300" w:lineRule="exact"/>
              <w:ind w:right="-42"/>
              <w:jc w:val="both"/>
              <w:rPr>
                <w:rFonts w:ascii="Arial" w:hAnsi="Arial" w:cs="Arial"/>
                <w:spacing w:val="-4"/>
                <w:sz w:val="20"/>
                <w:szCs w:val="20"/>
                <w:lang w:val="en-US"/>
              </w:rPr>
            </w:pPr>
            <w:r w:rsidRPr="00F567DF">
              <w:rPr>
                <w:rFonts w:ascii="Arial" w:hAnsi="Arial" w:cs="Arial"/>
                <w:spacing w:val="-4"/>
                <w:sz w:val="20"/>
                <w:szCs w:val="20"/>
                <w:lang w:val="en-US"/>
              </w:rPr>
              <w:t>4,445</w:t>
            </w:r>
          </w:p>
        </w:tc>
      </w:tr>
      <w:tr w:rsidR="00032066" w:rsidRPr="00F567DF" w:rsidTr="00032066">
        <w:tc>
          <w:tcPr>
            <w:tcW w:w="3510" w:type="dxa"/>
          </w:tcPr>
          <w:p w:rsidR="00032066" w:rsidRPr="00F567DF" w:rsidRDefault="00032066" w:rsidP="00032066">
            <w:pPr>
              <w:tabs>
                <w:tab w:val="left" w:pos="567"/>
                <w:tab w:val="left" w:pos="1134"/>
                <w:tab w:val="left" w:pos="1701"/>
              </w:tabs>
              <w:spacing w:line="300" w:lineRule="exact"/>
              <w:ind w:left="222" w:right="-108" w:hanging="222"/>
              <w:rPr>
                <w:rFonts w:ascii="Arial" w:hAnsi="Arial" w:cs="Arial"/>
                <w:sz w:val="20"/>
                <w:szCs w:val="20"/>
                <w:cs/>
                <w:lang w:val="en-US"/>
              </w:rPr>
            </w:pPr>
            <w:r w:rsidRPr="00F567DF">
              <w:rPr>
                <w:rFonts w:ascii="Arial" w:hAnsi="Arial" w:cs="Arial"/>
                <w:sz w:val="20"/>
                <w:szCs w:val="20"/>
                <w:lang w:val="en-US"/>
              </w:rPr>
              <w:t xml:space="preserve">   </w:t>
            </w:r>
            <w:proofErr w:type="spellStart"/>
            <w:r w:rsidRPr="00F567DF">
              <w:rPr>
                <w:rFonts w:ascii="Arial" w:hAnsi="Arial" w:cs="Arial"/>
                <w:sz w:val="20"/>
                <w:szCs w:val="20"/>
                <w:cs/>
                <w:lang w:val="en-US"/>
              </w:rPr>
              <w:t>Contingent</w:t>
            </w:r>
            <w:proofErr w:type="spellEnd"/>
            <w:r w:rsidRPr="00F567DF">
              <w:rPr>
                <w:rFonts w:ascii="Arial" w:hAnsi="Arial" w:cs="Arial"/>
                <w:sz w:val="20"/>
                <w:szCs w:val="20"/>
                <w:cs/>
                <w:lang w:val="en-US"/>
              </w:rPr>
              <w:t xml:space="preserve"> </w:t>
            </w:r>
            <w:proofErr w:type="spellStart"/>
            <w:r w:rsidRPr="00F567DF">
              <w:rPr>
                <w:rFonts w:ascii="Arial" w:hAnsi="Arial" w:cs="Arial"/>
                <w:sz w:val="20"/>
                <w:szCs w:val="20"/>
                <w:cs/>
                <w:lang w:val="en-US"/>
              </w:rPr>
              <w:t>liabilities</w:t>
            </w:r>
            <w:proofErr w:type="spellEnd"/>
          </w:p>
        </w:tc>
        <w:tc>
          <w:tcPr>
            <w:tcW w:w="1380" w:type="dxa"/>
            <w:vAlign w:val="bottom"/>
          </w:tcPr>
          <w:p w:rsidR="00032066" w:rsidRPr="00694E2B" w:rsidRDefault="00032066" w:rsidP="00032066">
            <w:pPr>
              <w:tabs>
                <w:tab w:val="decimal" w:pos="1005"/>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w:t>
            </w:r>
          </w:p>
        </w:tc>
        <w:tc>
          <w:tcPr>
            <w:tcW w:w="1530" w:type="dxa"/>
            <w:vAlign w:val="bottom"/>
          </w:tcPr>
          <w:p w:rsidR="00032066" w:rsidRPr="00694E2B" w:rsidRDefault="00032066" w:rsidP="00032066">
            <w:pPr>
              <w:tabs>
                <w:tab w:val="decimal" w:pos="1020"/>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1,411</w:t>
            </w:r>
          </w:p>
        </w:tc>
        <w:tc>
          <w:tcPr>
            <w:tcW w:w="1350" w:type="dxa"/>
            <w:vAlign w:val="bottom"/>
          </w:tcPr>
          <w:p w:rsidR="00032066" w:rsidRPr="00694E2B" w:rsidRDefault="00032066" w:rsidP="00032066">
            <w:pPr>
              <w:tabs>
                <w:tab w:val="decimal" w:pos="882"/>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w:t>
            </w:r>
          </w:p>
        </w:tc>
        <w:tc>
          <w:tcPr>
            <w:tcW w:w="1350" w:type="dxa"/>
            <w:vAlign w:val="bottom"/>
          </w:tcPr>
          <w:p w:rsidR="00032066" w:rsidRPr="00F567DF" w:rsidRDefault="00032066" w:rsidP="00032066">
            <w:pPr>
              <w:tabs>
                <w:tab w:val="decimal" w:pos="1020"/>
              </w:tabs>
              <w:spacing w:line="300" w:lineRule="exact"/>
              <w:ind w:right="-42"/>
              <w:jc w:val="both"/>
              <w:rPr>
                <w:rFonts w:ascii="Arial" w:hAnsi="Arial" w:cs="Arial"/>
                <w:spacing w:val="-4"/>
                <w:sz w:val="20"/>
                <w:szCs w:val="20"/>
                <w:lang w:val="en-US"/>
              </w:rPr>
            </w:pPr>
            <w:r w:rsidRPr="00F567DF">
              <w:rPr>
                <w:rFonts w:ascii="Arial" w:hAnsi="Arial" w:cs="Arial"/>
                <w:spacing w:val="-4"/>
                <w:sz w:val="20"/>
                <w:szCs w:val="20"/>
                <w:lang w:val="en-US"/>
              </w:rPr>
              <w:t>-</w:t>
            </w:r>
          </w:p>
        </w:tc>
      </w:tr>
      <w:tr w:rsidR="00032066" w:rsidRPr="00F567DF" w:rsidTr="00032066">
        <w:tc>
          <w:tcPr>
            <w:tcW w:w="3510" w:type="dxa"/>
          </w:tcPr>
          <w:p w:rsidR="00032066" w:rsidRPr="00F567DF" w:rsidRDefault="00032066" w:rsidP="00032066">
            <w:pPr>
              <w:tabs>
                <w:tab w:val="left" w:pos="567"/>
                <w:tab w:val="left" w:pos="1134"/>
                <w:tab w:val="left" w:pos="1701"/>
              </w:tabs>
              <w:spacing w:line="300" w:lineRule="exact"/>
              <w:ind w:left="222" w:right="-108" w:hanging="222"/>
              <w:rPr>
                <w:rFonts w:ascii="Arial" w:hAnsi="Arial" w:cs="Arial"/>
                <w:sz w:val="20"/>
                <w:szCs w:val="20"/>
                <w:cs/>
                <w:lang w:val="en-US"/>
              </w:rPr>
            </w:pPr>
            <w:r w:rsidRPr="00F567DF">
              <w:rPr>
                <w:rFonts w:ascii="Arial" w:hAnsi="Arial" w:cs="Arial"/>
                <w:sz w:val="20"/>
                <w:szCs w:val="20"/>
                <w:lang w:val="en-US"/>
              </w:rPr>
              <w:t xml:space="preserve">   </w:t>
            </w:r>
            <w:proofErr w:type="spellStart"/>
            <w:r w:rsidRPr="00F567DF">
              <w:rPr>
                <w:rFonts w:ascii="Arial" w:hAnsi="Arial" w:cs="Arial"/>
                <w:sz w:val="20"/>
                <w:szCs w:val="20"/>
                <w:cs/>
                <w:lang w:val="en-US"/>
              </w:rPr>
              <w:t>Cost</w:t>
            </w:r>
            <w:proofErr w:type="spellEnd"/>
            <w:r w:rsidRPr="00F567DF">
              <w:rPr>
                <w:rFonts w:ascii="Arial" w:hAnsi="Arial" w:cs="Arial"/>
                <w:sz w:val="20"/>
                <w:szCs w:val="20"/>
                <w:cs/>
                <w:lang w:val="en-US"/>
              </w:rPr>
              <w:t xml:space="preserve"> of </w:t>
            </w:r>
            <w:proofErr w:type="spellStart"/>
            <w:r w:rsidRPr="00F567DF">
              <w:rPr>
                <w:rFonts w:ascii="Arial" w:hAnsi="Arial" w:cs="Arial"/>
                <w:sz w:val="20"/>
                <w:szCs w:val="20"/>
                <w:cs/>
                <w:lang w:val="en-US"/>
              </w:rPr>
              <w:t>amalgamation</w:t>
            </w:r>
            <w:proofErr w:type="spellEnd"/>
            <w:r w:rsidRPr="00F567DF">
              <w:rPr>
                <w:rFonts w:ascii="Arial" w:hAnsi="Arial" w:cs="Arial"/>
                <w:sz w:val="20"/>
                <w:szCs w:val="20"/>
                <w:cs/>
                <w:lang w:val="en-US"/>
              </w:rPr>
              <w:t xml:space="preserve"> of </w:t>
            </w:r>
            <w:proofErr w:type="spellStart"/>
            <w:r w:rsidRPr="00F567DF">
              <w:rPr>
                <w:rFonts w:ascii="Arial" w:hAnsi="Arial" w:cs="Arial"/>
                <w:sz w:val="20"/>
                <w:szCs w:val="20"/>
                <w:cs/>
                <w:lang w:val="en-US"/>
              </w:rPr>
              <w:t>subsidiar</w:t>
            </w:r>
            <w:proofErr w:type="spellEnd"/>
            <w:r w:rsidRPr="00F567DF">
              <w:rPr>
                <w:rFonts w:ascii="Arial" w:hAnsi="Arial" w:cs="Arial"/>
                <w:sz w:val="20"/>
                <w:szCs w:val="20"/>
                <w:lang w:val="en-US"/>
              </w:rPr>
              <w:t>y</w:t>
            </w:r>
          </w:p>
        </w:tc>
        <w:tc>
          <w:tcPr>
            <w:tcW w:w="1380" w:type="dxa"/>
            <w:vAlign w:val="bottom"/>
          </w:tcPr>
          <w:p w:rsidR="00032066" w:rsidRPr="00694E2B" w:rsidRDefault="00032066" w:rsidP="00032066">
            <w:pPr>
              <w:tabs>
                <w:tab w:val="decimal" w:pos="1005"/>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w:t>
            </w:r>
          </w:p>
        </w:tc>
        <w:tc>
          <w:tcPr>
            <w:tcW w:w="1530" w:type="dxa"/>
            <w:vAlign w:val="bottom"/>
          </w:tcPr>
          <w:p w:rsidR="00032066" w:rsidRPr="00694E2B" w:rsidRDefault="00032066" w:rsidP="00032066">
            <w:pPr>
              <w:tabs>
                <w:tab w:val="decimal" w:pos="1020"/>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4,663</w:t>
            </w:r>
          </w:p>
        </w:tc>
        <w:tc>
          <w:tcPr>
            <w:tcW w:w="1350" w:type="dxa"/>
            <w:vAlign w:val="bottom"/>
          </w:tcPr>
          <w:p w:rsidR="00032066" w:rsidRPr="00694E2B" w:rsidRDefault="00032066" w:rsidP="00032066">
            <w:pPr>
              <w:tabs>
                <w:tab w:val="decimal" w:pos="882"/>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w:t>
            </w:r>
          </w:p>
        </w:tc>
        <w:tc>
          <w:tcPr>
            <w:tcW w:w="1350" w:type="dxa"/>
            <w:vAlign w:val="bottom"/>
          </w:tcPr>
          <w:p w:rsidR="00032066" w:rsidRPr="00F567DF" w:rsidRDefault="00032066" w:rsidP="00032066">
            <w:pPr>
              <w:tabs>
                <w:tab w:val="decimal" w:pos="1020"/>
              </w:tabs>
              <w:spacing w:line="300" w:lineRule="exact"/>
              <w:ind w:right="-42"/>
              <w:jc w:val="both"/>
              <w:rPr>
                <w:rFonts w:ascii="Arial" w:hAnsi="Arial" w:cs="Arial"/>
                <w:spacing w:val="-4"/>
                <w:sz w:val="20"/>
                <w:szCs w:val="20"/>
                <w:lang w:val="en-US"/>
              </w:rPr>
            </w:pPr>
            <w:r w:rsidRPr="00F567DF">
              <w:rPr>
                <w:rFonts w:ascii="Arial" w:hAnsi="Arial" w:cs="Arial"/>
                <w:spacing w:val="-4"/>
                <w:sz w:val="20"/>
                <w:szCs w:val="20"/>
                <w:lang w:val="en-US"/>
              </w:rPr>
              <w:t>-</w:t>
            </w:r>
          </w:p>
        </w:tc>
      </w:tr>
      <w:tr w:rsidR="00032066" w:rsidRPr="00F567DF" w:rsidTr="00032066">
        <w:tc>
          <w:tcPr>
            <w:tcW w:w="3510" w:type="dxa"/>
          </w:tcPr>
          <w:p w:rsidR="00032066" w:rsidRPr="00F567DF" w:rsidRDefault="00032066" w:rsidP="00032066">
            <w:pPr>
              <w:tabs>
                <w:tab w:val="left" w:pos="567"/>
                <w:tab w:val="left" w:pos="1134"/>
                <w:tab w:val="left" w:pos="1701"/>
              </w:tabs>
              <w:spacing w:line="300" w:lineRule="exact"/>
              <w:ind w:left="222" w:right="-108" w:hanging="222"/>
              <w:rPr>
                <w:rFonts w:ascii="Arial" w:hAnsi="Arial" w:cs="Arial"/>
                <w:sz w:val="20"/>
                <w:szCs w:val="20"/>
                <w:lang w:val="en-US"/>
              </w:rPr>
            </w:pPr>
            <w:r w:rsidRPr="00F567DF">
              <w:rPr>
                <w:rFonts w:ascii="Arial" w:hAnsi="Arial" w:cs="Arial"/>
                <w:sz w:val="20"/>
                <w:szCs w:val="20"/>
                <w:lang w:val="en-US"/>
              </w:rPr>
              <w:t xml:space="preserve">   Unused tax loss</w:t>
            </w:r>
          </w:p>
        </w:tc>
        <w:tc>
          <w:tcPr>
            <w:tcW w:w="1380" w:type="dxa"/>
            <w:vAlign w:val="bottom"/>
          </w:tcPr>
          <w:p w:rsidR="00032066" w:rsidRPr="00694E2B" w:rsidRDefault="00032066" w:rsidP="00032066">
            <w:pPr>
              <w:tabs>
                <w:tab w:val="decimal" w:pos="1005"/>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61,760</w:t>
            </w:r>
          </w:p>
        </w:tc>
        <w:tc>
          <w:tcPr>
            <w:tcW w:w="1530" w:type="dxa"/>
            <w:vAlign w:val="bottom"/>
          </w:tcPr>
          <w:p w:rsidR="00032066" w:rsidRPr="00694E2B" w:rsidRDefault="00032066" w:rsidP="00032066">
            <w:pPr>
              <w:tabs>
                <w:tab w:val="decimal" w:pos="1020"/>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w:t>
            </w:r>
          </w:p>
        </w:tc>
        <w:tc>
          <w:tcPr>
            <w:tcW w:w="1350" w:type="dxa"/>
            <w:vAlign w:val="bottom"/>
          </w:tcPr>
          <w:p w:rsidR="00032066" w:rsidRPr="00694E2B" w:rsidRDefault="00032066" w:rsidP="00032066">
            <w:pPr>
              <w:tabs>
                <w:tab w:val="decimal" w:pos="882"/>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w:t>
            </w:r>
          </w:p>
        </w:tc>
        <w:tc>
          <w:tcPr>
            <w:tcW w:w="1350" w:type="dxa"/>
            <w:vAlign w:val="bottom"/>
          </w:tcPr>
          <w:p w:rsidR="00032066" w:rsidRPr="00F567DF" w:rsidRDefault="00032066" w:rsidP="00032066">
            <w:pPr>
              <w:tabs>
                <w:tab w:val="decimal" w:pos="1020"/>
              </w:tabs>
              <w:spacing w:line="300" w:lineRule="exact"/>
              <w:ind w:right="-42"/>
              <w:jc w:val="both"/>
              <w:rPr>
                <w:rFonts w:ascii="Arial" w:hAnsi="Arial" w:cs="Arial"/>
                <w:spacing w:val="-4"/>
                <w:sz w:val="20"/>
                <w:szCs w:val="20"/>
                <w:lang w:val="en-US"/>
              </w:rPr>
            </w:pPr>
            <w:r w:rsidRPr="00F567DF">
              <w:rPr>
                <w:rFonts w:ascii="Arial" w:hAnsi="Arial" w:cs="Arial"/>
                <w:spacing w:val="-4"/>
                <w:sz w:val="20"/>
                <w:szCs w:val="20"/>
                <w:lang w:val="en-US"/>
              </w:rPr>
              <w:t>-</w:t>
            </w:r>
          </w:p>
        </w:tc>
      </w:tr>
      <w:tr w:rsidR="00032066" w:rsidRPr="00F567DF" w:rsidTr="00032066">
        <w:tc>
          <w:tcPr>
            <w:tcW w:w="3510" w:type="dxa"/>
          </w:tcPr>
          <w:p w:rsidR="00032066" w:rsidRPr="00F567DF" w:rsidRDefault="00032066" w:rsidP="00032066">
            <w:pPr>
              <w:tabs>
                <w:tab w:val="left" w:pos="567"/>
                <w:tab w:val="left" w:pos="1134"/>
                <w:tab w:val="left" w:pos="1701"/>
              </w:tabs>
              <w:spacing w:line="300" w:lineRule="exact"/>
              <w:ind w:left="222" w:right="-108" w:hanging="222"/>
              <w:rPr>
                <w:rFonts w:ascii="Arial" w:hAnsi="Arial" w:cs="Arial"/>
                <w:sz w:val="20"/>
                <w:szCs w:val="20"/>
                <w:lang w:val="en-US"/>
              </w:rPr>
            </w:pPr>
            <w:r w:rsidRPr="00F567DF">
              <w:rPr>
                <w:rFonts w:ascii="Arial" w:hAnsi="Arial" w:cs="Arial"/>
                <w:sz w:val="20"/>
                <w:szCs w:val="20"/>
                <w:lang w:val="en-US"/>
              </w:rPr>
              <w:t xml:space="preserve">   Others</w:t>
            </w:r>
          </w:p>
        </w:tc>
        <w:tc>
          <w:tcPr>
            <w:tcW w:w="1380" w:type="dxa"/>
            <w:vAlign w:val="bottom"/>
          </w:tcPr>
          <w:p w:rsidR="00032066" w:rsidRPr="00694E2B" w:rsidRDefault="00032066" w:rsidP="00032066">
            <w:pPr>
              <w:pBdr>
                <w:bottom w:val="single" w:sz="2" w:space="1" w:color="auto"/>
              </w:pBdr>
              <w:tabs>
                <w:tab w:val="decimal" w:pos="1005"/>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2,877</w:t>
            </w:r>
          </w:p>
        </w:tc>
        <w:tc>
          <w:tcPr>
            <w:tcW w:w="1530" w:type="dxa"/>
            <w:vAlign w:val="bottom"/>
          </w:tcPr>
          <w:p w:rsidR="00032066" w:rsidRPr="00694E2B" w:rsidRDefault="00032066" w:rsidP="00032066">
            <w:pPr>
              <w:pBdr>
                <w:bottom w:val="single" w:sz="2" w:space="1" w:color="auto"/>
              </w:pBdr>
              <w:tabs>
                <w:tab w:val="decimal" w:pos="1020"/>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1,437</w:t>
            </w:r>
          </w:p>
        </w:tc>
        <w:tc>
          <w:tcPr>
            <w:tcW w:w="1350" w:type="dxa"/>
            <w:vAlign w:val="bottom"/>
          </w:tcPr>
          <w:p w:rsidR="00032066" w:rsidRPr="00694E2B" w:rsidRDefault="00032066" w:rsidP="00032066">
            <w:pPr>
              <w:pBdr>
                <w:bottom w:val="single" w:sz="2" w:space="1" w:color="auto"/>
              </w:pBdr>
              <w:tabs>
                <w:tab w:val="decimal" w:pos="882"/>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w:t>
            </w:r>
          </w:p>
        </w:tc>
        <w:tc>
          <w:tcPr>
            <w:tcW w:w="1350" w:type="dxa"/>
            <w:vAlign w:val="bottom"/>
          </w:tcPr>
          <w:p w:rsidR="00032066" w:rsidRPr="00F567DF" w:rsidRDefault="00032066" w:rsidP="00032066">
            <w:pPr>
              <w:pBdr>
                <w:bottom w:val="single" w:sz="2" w:space="1" w:color="auto"/>
              </w:pBdr>
              <w:tabs>
                <w:tab w:val="decimal" w:pos="1020"/>
              </w:tabs>
              <w:spacing w:line="300" w:lineRule="exact"/>
              <w:ind w:right="-42"/>
              <w:jc w:val="both"/>
              <w:rPr>
                <w:rFonts w:ascii="Arial" w:hAnsi="Arial" w:cs="Arial"/>
                <w:spacing w:val="-4"/>
                <w:sz w:val="20"/>
                <w:szCs w:val="20"/>
                <w:lang w:val="en-US"/>
              </w:rPr>
            </w:pPr>
            <w:r w:rsidRPr="00F567DF">
              <w:rPr>
                <w:rFonts w:ascii="Arial" w:hAnsi="Arial" w:cs="Arial"/>
                <w:spacing w:val="-4"/>
                <w:sz w:val="20"/>
                <w:szCs w:val="20"/>
                <w:lang w:val="en-US"/>
              </w:rPr>
              <w:t>-</w:t>
            </w:r>
          </w:p>
        </w:tc>
      </w:tr>
      <w:tr w:rsidR="00032066" w:rsidRPr="00F567DF" w:rsidTr="00032066">
        <w:tc>
          <w:tcPr>
            <w:tcW w:w="3510" w:type="dxa"/>
          </w:tcPr>
          <w:p w:rsidR="00032066" w:rsidRPr="00F567DF" w:rsidRDefault="00032066" w:rsidP="00032066">
            <w:pPr>
              <w:tabs>
                <w:tab w:val="left" w:pos="567"/>
                <w:tab w:val="left" w:pos="1134"/>
                <w:tab w:val="left" w:pos="1701"/>
              </w:tabs>
              <w:spacing w:line="300" w:lineRule="exact"/>
              <w:ind w:left="222" w:right="-108" w:hanging="222"/>
              <w:rPr>
                <w:rFonts w:ascii="Arial" w:hAnsi="Arial" w:cs="Arial"/>
                <w:sz w:val="20"/>
                <w:szCs w:val="20"/>
                <w:lang w:val="en-US"/>
              </w:rPr>
            </w:pPr>
            <w:proofErr w:type="spellStart"/>
            <w:r w:rsidRPr="00F567DF">
              <w:rPr>
                <w:rFonts w:ascii="Arial" w:hAnsi="Arial" w:cs="Arial"/>
                <w:sz w:val="20"/>
                <w:szCs w:val="20"/>
                <w:cs/>
                <w:lang w:val="en-US"/>
              </w:rPr>
              <w:t>Total</w:t>
            </w:r>
            <w:proofErr w:type="spellEnd"/>
          </w:p>
        </w:tc>
        <w:tc>
          <w:tcPr>
            <w:tcW w:w="1380" w:type="dxa"/>
            <w:vAlign w:val="bottom"/>
          </w:tcPr>
          <w:p w:rsidR="00032066" w:rsidRPr="00694E2B" w:rsidRDefault="00032066" w:rsidP="00032066">
            <w:pPr>
              <w:pBdr>
                <w:bottom w:val="double" w:sz="4" w:space="1" w:color="auto"/>
              </w:pBdr>
              <w:tabs>
                <w:tab w:val="decimal" w:pos="1005"/>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73,328</w:t>
            </w:r>
          </w:p>
        </w:tc>
        <w:tc>
          <w:tcPr>
            <w:tcW w:w="1530" w:type="dxa"/>
            <w:vAlign w:val="bottom"/>
          </w:tcPr>
          <w:p w:rsidR="00032066" w:rsidRPr="00694E2B" w:rsidRDefault="00032066" w:rsidP="00032066">
            <w:pPr>
              <w:pBdr>
                <w:bottom w:val="double" w:sz="4" w:space="1" w:color="auto"/>
              </w:pBdr>
              <w:tabs>
                <w:tab w:val="decimal" w:pos="1020"/>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13,510</w:t>
            </w:r>
          </w:p>
        </w:tc>
        <w:tc>
          <w:tcPr>
            <w:tcW w:w="1350" w:type="dxa"/>
            <w:vAlign w:val="bottom"/>
          </w:tcPr>
          <w:p w:rsidR="00032066" w:rsidRPr="00694E2B" w:rsidRDefault="00032066" w:rsidP="00032066">
            <w:pPr>
              <w:pBdr>
                <w:bottom w:val="double" w:sz="4" w:space="1" w:color="auto"/>
              </w:pBdr>
              <w:tabs>
                <w:tab w:val="decimal" w:pos="882"/>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6,900</w:t>
            </w:r>
          </w:p>
        </w:tc>
        <w:tc>
          <w:tcPr>
            <w:tcW w:w="1350" w:type="dxa"/>
            <w:vAlign w:val="bottom"/>
          </w:tcPr>
          <w:p w:rsidR="00032066" w:rsidRPr="00F567DF" w:rsidRDefault="00032066" w:rsidP="00032066">
            <w:pPr>
              <w:pBdr>
                <w:bottom w:val="double" w:sz="4" w:space="1" w:color="auto"/>
              </w:pBdr>
              <w:tabs>
                <w:tab w:val="decimal" w:pos="1020"/>
              </w:tabs>
              <w:spacing w:line="300" w:lineRule="exact"/>
              <w:ind w:right="-42"/>
              <w:jc w:val="both"/>
              <w:rPr>
                <w:rFonts w:ascii="Arial" w:hAnsi="Arial" w:cs="Arial"/>
                <w:spacing w:val="-4"/>
                <w:sz w:val="20"/>
                <w:szCs w:val="20"/>
                <w:lang w:val="en-US"/>
              </w:rPr>
            </w:pPr>
            <w:r w:rsidRPr="00F567DF">
              <w:rPr>
                <w:rFonts w:ascii="Arial" w:hAnsi="Arial" w:cs="Arial"/>
                <w:spacing w:val="-4"/>
                <w:sz w:val="20"/>
                <w:szCs w:val="20"/>
                <w:lang w:val="en-US"/>
              </w:rPr>
              <w:t>4,916</w:t>
            </w:r>
          </w:p>
        </w:tc>
      </w:tr>
      <w:tr w:rsidR="00032066" w:rsidRPr="00F567DF" w:rsidTr="00032066">
        <w:tc>
          <w:tcPr>
            <w:tcW w:w="3510" w:type="dxa"/>
          </w:tcPr>
          <w:p w:rsidR="00032066" w:rsidRPr="00F567DF" w:rsidRDefault="00032066" w:rsidP="00032066">
            <w:pPr>
              <w:tabs>
                <w:tab w:val="left" w:pos="567"/>
                <w:tab w:val="left" w:pos="1134"/>
                <w:tab w:val="left" w:pos="1701"/>
              </w:tabs>
              <w:spacing w:line="300" w:lineRule="exact"/>
              <w:ind w:left="222" w:right="-108" w:hanging="222"/>
              <w:rPr>
                <w:rFonts w:ascii="Arial" w:hAnsi="Arial" w:cs="Arial"/>
                <w:b/>
                <w:bCs/>
                <w:sz w:val="20"/>
                <w:szCs w:val="20"/>
                <w:lang w:val="en-US"/>
              </w:rPr>
            </w:pPr>
            <w:r w:rsidRPr="00F567DF">
              <w:rPr>
                <w:rFonts w:ascii="Arial" w:hAnsi="Arial" w:cs="Arial"/>
                <w:b/>
                <w:bCs/>
                <w:sz w:val="20"/>
                <w:szCs w:val="20"/>
                <w:lang w:val="en-US"/>
              </w:rPr>
              <w:t>Deferred tax liabilities</w:t>
            </w:r>
          </w:p>
        </w:tc>
        <w:tc>
          <w:tcPr>
            <w:tcW w:w="1380" w:type="dxa"/>
            <w:vAlign w:val="bottom"/>
          </w:tcPr>
          <w:p w:rsidR="00032066" w:rsidRPr="00694E2B" w:rsidRDefault="00032066" w:rsidP="00032066">
            <w:pPr>
              <w:tabs>
                <w:tab w:val="decimal" w:pos="1005"/>
              </w:tabs>
              <w:spacing w:line="300" w:lineRule="exact"/>
              <w:ind w:right="-42"/>
              <w:jc w:val="both"/>
              <w:rPr>
                <w:rFonts w:ascii="Arial" w:hAnsi="Arial" w:cs="Arial"/>
                <w:spacing w:val="-4"/>
                <w:sz w:val="20"/>
                <w:szCs w:val="20"/>
                <w:lang w:val="en-US"/>
              </w:rPr>
            </w:pPr>
          </w:p>
        </w:tc>
        <w:tc>
          <w:tcPr>
            <w:tcW w:w="1530" w:type="dxa"/>
            <w:vAlign w:val="bottom"/>
          </w:tcPr>
          <w:p w:rsidR="00032066" w:rsidRPr="00694E2B" w:rsidRDefault="00032066" w:rsidP="00032066">
            <w:pPr>
              <w:tabs>
                <w:tab w:val="decimal" w:pos="1020"/>
              </w:tabs>
              <w:spacing w:line="300" w:lineRule="exact"/>
              <w:ind w:right="-42"/>
              <w:jc w:val="both"/>
              <w:rPr>
                <w:rFonts w:ascii="Arial" w:hAnsi="Arial" w:cs="Arial"/>
                <w:spacing w:val="-4"/>
                <w:sz w:val="20"/>
                <w:szCs w:val="20"/>
                <w:lang w:val="en-US"/>
              </w:rPr>
            </w:pPr>
          </w:p>
        </w:tc>
        <w:tc>
          <w:tcPr>
            <w:tcW w:w="1350" w:type="dxa"/>
            <w:vAlign w:val="bottom"/>
          </w:tcPr>
          <w:p w:rsidR="00032066" w:rsidRPr="00694E2B" w:rsidRDefault="00032066" w:rsidP="00032066">
            <w:pPr>
              <w:tabs>
                <w:tab w:val="decimal" w:pos="882"/>
              </w:tabs>
              <w:spacing w:line="300" w:lineRule="exact"/>
              <w:ind w:right="-42"/>
              <w:jc w:val="both"/>
              <w:rPr>
                <w:rFonts w:ascii="Arial" w:hAnsi="Arial" w:cs="Arial"/>
                <w:spacing w:val="-4"/>
                <w:sz w:val="20"/>
                <w:szCs w:val="20"/>
                <w:lang w:val="en-US"/>
              </w:rPr>
            </w:pPr>
          </w:p>
        </w:tc>
        <w:tc>
          <w:tcPr>
            <w:tcW w:w="1350" w:type="dxa"/>
            <w:vAlign w:val="bottom"/>
          </w:tcPr>
          <w:p w:rsidR="00032066" w:rsidRPr="00F567DF" w:rsidRDefault="00032066" w:rsidP="00032066">
            <w:pPr>
              <w:tabs>
                <w:tab w:val="decimal" w:pos="1020"/>
              </w:tabs>
              <w:spacing w:line="300" w:lineRule="exact"/>
              <w:ind w:right="-42"/>
              <w:jc w:val="both"/>
              <w:rPr>
                <w:rFonts w:ascii="Arial" w:hAnsi="Arial" w:cs="Arial"/>
                <w:spacing w:val="-4"/>
                <w:sz w:val="20"/>
                <w:szCs w:val="20"/>
                <w:lang w:val="en-US"/>
              </w:rPr>
            </w:pPr>
          </w:p>
        </w:tc>
      </w:tr>
      <w:tr w:rsidR="00032066" w:rsidRPr="00F567DF" w:rsidTr="00032066">
        <w:tc>
          <w:tcPr>
            <w:tcW w:w="3510" w:type="dxa"/>
          </w:tcPr>
          <w:p w:rsidR="00032066" w:rsidRPr="00F567DF" w:rsidRDefault="00032066" w:rsidP="00032066">
            <w:pPr>
              <w:tabs>
                <w:tab w:val="left" w:pos="567"/>
                <w:tab w:val="left" w:pos="1134"/>
                <w:tab w:val="left" w:pos="1701"/>
              </w:tabs>
              <w:spacing w:line="300" w:lineRule="exact"/>
              <w:ind w:left="222" w:right="-108" w:hanging="91"/>
              <w:rPr>
                <w:rFonts w:ascii="Arial" w:hAnsi="Arial" w:cs="Arial"/>
                <w:sz w:val="20"/>
                <w:szCs w:val="20"/>
                <w:lang w:val="en-US"/>
              </w:rPr>
            </w:pPr>
            <w:r w:rsidRPr="00F567DF">
              <w:rPr>
                <w:rFonts w:ascii="Arial" w:hAnsi="Arial" w:cs="Arial"/>
                <w:sz w:val="20"/>
                <w:szCs w:val="20"/>
                <w:lang w:val="en-US"/>
              </w:rPr>
              <w:t>Accumulated depreciation - equipment</w:t>
            </w:r>
          </w:p>
        </w:tc>
        <w:tc>
          <w:tcPr>
            <w:tcW w:w="1380" w:type="dxa"/>
            <w:vAlign w:val="bottom"/>
          </w:tcPr>
          <w:p w:rsidR="00032066" w:rsidRPr="00694E2B" w:rsidRDefault="00032066" w:rsidP="00032066">
            <w:pPr>
              <w:tabs>
                <w:tab w:val="decimal" w:pos="1005"/>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115,894</w:t>
            </w:r>
          </w:p>
        </w:tc>
        <w:tc>
          <w:tcPr>
            <w:tcW w:w="1530" w:type="dxa"/>
            <w:vAlign w:val="bottom"/>
          </w:tcPr>
          <w:p w:rsidR="00032066" w:rsidRPr="00694E2B" w:rsidRDefault="00032066" w:rsidP="00032066">
            <w:pPr>
              <w:tabs>
                <w:tab w:val="decimal" w:pos="1020"/>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74,782</w:t>
            </w:r>
          </w:p>
        </w:tc>
        <w:tc>
          <w:tcPr>
            <w:tcW w:w="1350" w:type="dxa"/>
            <w:vAlign w:val="bottom"/>
          </w:tcPr>
          <w:p w:rsidR="00032066" w:rsidRPr="00694E2B" w:rsidRDefault="00032066" w:rsidP="00032066">
            <w:pPr>
              <w:tabs>
                <w:tab w:val="decimal" w:pos="882"/>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w:t>
            </w:r>
          </w:p>
        </w:tc>
        <w:tc>
          <w:tcPr>
            <w:tcW w:w="1350" w:type="dxa"/>
            <w:vAlign w:val="bottom"/>
          </w:tcPr>
          <w:p w:rsidR="00032066" w:rsidRPr="00F567DF" w:rsidRDefault="00032066" w:rsidP="00032066">
            <w:pPr>
              <w:tabs>
                <w:tab w:val="decimal" w:pos="1020"/>
              </w:tabs>
              <w:spacing w:line="300" w:lineRule="exact"/>
              <w:ind w:right="-42"/>
              <w:jc w:val="both"/>
              <w:rPr>
                <w:rFonts w:ascii="Arial" w:hAnsi="Arial" w:cs="Arial"/>
                <w:spacing w:val="-4"/>
                <w:sz w:val="20"/>
                <w:szCs w:val="20"/>
                <w:lang w:val="en-US"/>
              </w:rPr>
            </w:pPr>
            <w:r w:rsidRPr="00F567DF">
              <w:rPr>
                <w:rFonts w:ascii="Arial" w:hAnsi="Arial" w:cs="Arial"/>
                <w:spacing w:val="-4"/>
                <w:sz w:val="20"/>
                <w:szCs w:val="20"/>
                <w:lang w:val="en-US"/>
              </w:rPr>
              <w:t>-</w:t>
            </w:r>
          </w:p>
        </w:tc>
      </w:tr>
      <w:tr w:rsidR="00032066" w:rsidRPr="00F567DF" w:rsidTr="00032066">
        <w:tc>
          <w:tcPr>
            <w:tcW w:w="3510" w:type="dxa"/>
          </w:tcPr>
          <w:p w:rsidR="00032066" w:rsidRPr="00F567DF" w:rsidRDefault="00032066" w:rsidP="00032066">
            <w:pPr>
              <w:tabs>
                <w:tab w:val="left" w:pos="567"/>
                <w:tab w:val="left" w:pos="1134"/>
                <w:tab w:val="left" w:pos="1701"/>
              </w:tabs>
              <w:spacing w:line="300" w:lineRule="exact"/>
              <w:ind w:left="222" w:right="-108" w:hanging="91"/>
              <w:rPr>
                <w:rFonts w:ascii="Arial" w:hAnsi="Arial" w:cs="Arial"/>
                <w:sz w:val="20"/>
                <w:szCs w:val="20"/>
                <w:lang w:val="en-US"/>
              </w:rPr>
            </w:pPr>
            <w:r>
              <w:rPr>
                <w:rFonts w:ascii="Arial" w:hAnsi="Arial" w:cs="Arial"/>
                <w:sz w:val="20"/>
                <w:szCs w:val="20"/>
                <w:lang w:val="en-US"/>
              </w:rPr>
              <w:t>Others</w:t>
            </w:r>
          </w:p>
        </w:tc>
        <w:tc>
          <w:tcPr>
            <w:tcW w:w="1380" w:type="dxa"/>
            <w:vAlign w:val="bottom"/>
          </w:tcPr>
          <w:p w:rsidR="00032066" w:rsidRPr="00694E2B" w:rsidRDefault="00032066" w:rsidP="00032066">
            <w:pPr>
              <w:pBdr>
                <w:bottom w:val="single" w:sz="2" w:space="1" w:color="auto"/>
              </w:pBdr>
              <w:tabs>
                <w:tab w:val="decimal" w:pos="1005"/>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45</w:t>
            </w:r>
          </w:p>
        </w:tc>
        <w:tc>
          <w:tcPr>
            <w:tcW w:w="1530" w:type="dxa"/>
            <w:vAlign w:val="bottom"/>
          </w:tcPr>
          <w:p w:rsidR="00032066" w:rsidRPr="00694E2B" w:rsidRDefault="00032066" w:rsidP="00032066">
            <w:pPr>
              <w:pBdr>
                <w:bottom w:val="single" w:sz="2" w:space="1" w:color="auto"/>
              </w:pBdr>
              <w:tabs>
                <w:tab w:val="decimal" w:pos="1020"/>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w:t>
            </w:r>
          </w:p>
        </w:tc>
        <w:tc>
          <w:tcPr>
            <w:tcW w:w="1350" w:type="dxa"/>
            <w:vAlign w:val="bottom"/>
          </w:tcPr>
          <w:p w:rsidR="00032066" w:rsidRPr="00694E2B" w:rsidRDefault="00032066" w:rsidP="00032066">
            <w:pPr>
              <w:pBdr>
                <w:bottom w:val="single" w:sz="2" w:space="1" w:color="auto"/>
              </w:pBdr>
              <w:tabs>
                <w:tab w:val="decimal" w:pos="882"/>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w:t>
            </w:r>
          </w:p>
        </w:tc>
        <w:tc>
          <w:tcPr>
            <w:tcW w:w="1350" w:type="dxa"/>
            <w:vAlign w:val="bottom"/>
          </w:tcPr>
          <w:p w:rsidR="00032066" w:rsidRPr="00F567DF" w:rsidRDefault="00032066" w:rsidP="00032066">
            <w:pPr>
              <w:pBdr>
                <w:bottom w:val="single" w:sz="2" w:space="1" w:color="auto"/>
              </w:pBdr>
              <w:tabs>
                <w:tab w:val="decimal" w:pos="1020"/>
              </w:tabs>
              <w:spacing w:line="300" w:lineRule="exact"/>
              <w:ind w:right="-42"/>
              <w:jc w:val="both"/>
              <w:rPr>
                <w:rFonts w:ascii="Arial" w:hAnsi="Arial" w:cs="Arial"/>
                <w:spacing w:val="-4"/>
                <w:sz w:val="20"/>
                <w:szCs w:val="20"/>
                <w:lang w:val="en-US"/>
              </w:rPr>
            </w:pPr>
            <w:r>
              <w:rPr>
                <w:rFonts w:ascii="Arial" w:hAnsi="Arial" w:cs="Arial"/>
                <w:spacing w:val="-4"/>
                <w:sz w:val="20"/>
                <w:szCs w:val="20"/>
                <w:lang w:val="en-US"/>
              </w:rPr>
              <w:t>-</w:t>
            </w:r>
          </w:p>
        </w:tc>
      </w:tr>
      <w:tr w:rsidR="00032066" w:rsidRPr="00F567DF" w:rsidTr="00032066">
        <w:tc>
          <w:tcPr>
            <w:tcW w:w="3510" w:type="dxa"/>
          </w:tcPr>
          <w:p w:rsidR="00032066" w:rsidRPr="00F567DF" w:rsidRDefault="00032066" w:rsidP="00032066">
            <w:pPr>
              <w:tabs>
                <w:tab w:val="left" w:pos="567"/>
                <w:tab w:val="left" w:pos="1134"/>
                <w:tab w:val="left" w:pos="1701"/>
              </w:tabs>
              <w:spacing w:line="300" w:lineRule="exact"/>
              <w:ind w:left="222" w:right="-108" w:hanging="222"/>
              <w:rPr>
                <w:rFonts w:ascii="Arial" w:hAnsi="Arial" w:cs="Arial"/>
                <w:sz w:val="20"/>
                <w:szCs w:val="20"/>
                <w:cs/>
              </w:rPr>
            </w:pPr>
            <w:proofErr w:type="spellStart"/>
            <w:r w:rsidRPr="00F567DF">
              <w:rPr>
                <w:rFonts w:ascii="Arial" w:hAnsi="Arial" w:cs="Arial"/>
                <w:sz w:val="20"/>
                <w:szCs w:val="20"/>
                <w:cs/>
              </w:rPr>
              <w:t>Total</w:t>
            </w:r>
            <w:proofErr w:type="spellEnd"/>
          </w:p>
        </w:tc>
        <w:tc>
          <w:tcPr>
            <w:tcW w:w="1380" w:type="dxa"/>
            <w:vAlign w:val="bottom"/>
          </w:tcPr>
          <w:p w:rsidR="00032066" w:rsidRPr="00694E2B" w:rsidRDefault="00032066" w:rsidP="00032066">
            <w:pPr>
              <w:pBdr>
                <w:bottom w:val="double" w:sz="4" w:space="1" w:color="auto"/>
              </w:pBdr>
              <w:tabs>
                <w:tab w:val="decimal" w:pos="1005"/>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115,939</w:t>
            </w:r>
          </w:p>
        </w:tc>
        <w:tc>
          <w:tcPr>
            <w:tcW w:w="1530" w:type="dxa"/>
            <w:vAlign w:val="bottom"/>
          </w:tcPr>
          <w:p w:rsidR="00032066" w:rsidRPr="00694E2B" w:rsidRDefault="00032066" w:rsidP="00032066">
            <w:pPr>
              <w:pBdr>
                <w:bottom w:val="double" w:sz="4" w:space="1" w:color="auto"/>
              </w:pBdr>
              <w:tabs>
                <w:tab w:val="decimal" w:pos="1020"/>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74,782</w:t>
            </w:r>
          </w:p>
        </w:tc>
        <w:tc>
          <w:tcPr>
            <w:tcW w:w="1350" w:type="dxa"/>
            <w:vAlign w:val="bottom"/>
          </w:tcPr>
          <w:p w:rsidR="00032066" w:rsidRPr="00694E2B" w:rsidRDefault="00032066" w:rsidP="00032066">
            <w:pPr>
              <w:pBdr>
                <w:bottom w:val="double" w:sz="4" w:space="1" w:color="auto"/>
              </w:pBdr>
              <w:tabs>
                <w:tab w:val="decimal" w:pos="882"/>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w:t>
            </w:r>
          </w:p>
        </w:tc>
        <w:tc>
          <w:tcPr>
            <w:tcW w:w="1350" w:type="dxa"/>
            <w:vAlign w:val="bottom"/>
          </w:tcPr>
          <w:p w:rsidR="00032066" w:rsidRPr="00F567DF" w:rsidRDefault="00032066" w:rsidP="00032066">
            <w:pPr>
              <w:pBdr>
                <w:bottom w:val="double" w:sz="4" w:space="1" w:color="auto"/>
              </w:pBdr>
              <w:tabs>
                <w:tab w:val="decimal" w:pos="1020"/>
              </w:tabs>
              <w:spacing w:line="300" w:lineRule="exact"/>
              <w:ind w:right="-42"/>
              <w:jc w:val="both"/>
              <w:rPr>
                <w:rFonts w:ascii="Arial" w:hAnsi="Arial" w:cs="Arial"/>
                <w:spacing w:val="-4"/>
                <w:sz w:val="20"/>
                <w:szCs w:val="20"/>
                <w:lang w:val="en-US"/>
              </w:rPr>
            </w:pPr>
            <w:r w:rsidRPr="00F567DF">
              <w:rPr>
                <w:rFonts w:ascii="Arial" w:hAnsi="Arial" w:cs="Arial"/>
                <w:spacing w:val="-4"/>
                <w:sz w:val="20"/>
                <w:szCs w:val="20"/>
                <w:lang w:val="en-US"/>
              </w:rPr>
              <w:t>-</w:t>
            </w:r>
          </w:p>
        </w:tc>
      </w:tr>
      <w:tr w:rsidR="00032066" w:rsidRPr="00F567DF" w:rsidTr="00032066">
        <w:tc>
          <w:tcPr>
            <w:tcW w:w="3510" w:type="dxa"/>
          </w:tcPr>
          <w:p w:rsidR="00032066" w:rsidRPr="00F567DF" w:rsidRDefault="00032066" w:rsidP="00032066">
            <w:pPr>
              <w:tabs>
                <w:tab w:val="left" w:pos="567"/>
                <w:tab w:val="left" w:pos="1134"/>
                <w:tab w:val="left" w:pos="1701"/>
              </w:tabs>
              <w:spacing w:line="300" w:lineRule="exact"/>
              <w:ind w:left="222" w:right="-108" w:hanging="222"/>
              <w:rPr>
                <w:rFonts w:ascii="Arial" w:hAnsi="Arial" w:cs="Arial"/>
                <w:sz w:val="20"/>
                <w:szCs w:val="20"/>
                <w:cs/>
                <w:lang w:val="en-US"/>
              </w:rPr>
            </w:pPr>
            <w:proofErr w:type="spellStart"/>
            <w:r w:rsidRPr="00F567DF">
              <w:rPr>
                <w:rFonts w:ascii="Arial" w:hAnsi="Arial" w:cs="Arial"/>
                <w:sz w:val="20"/>
                <w:szCs w:val="20"/>
                <w:cs/>
                <w:lang w:val="en-US"/>
              </w:rPr>
              <w:t>Deferred</w:t>
            </w:r>
            <w:proofErr w:type="spellEnd"/>
            <w:r w:rsidRPr="00F567DF">
              <w:rPr>
                <w:rFonts w:ascii="Arial" w:hAnsi="Arial" w:cs="Arial"/>
                <w:sz w:val="20"/>
                <w:szCs w:val="20"/>
                <w:cs/>
                <w:lang w:val="en-US"/>
              </w:rPr>
              <w:t xml:space="preserve"> </w:t>
            </w:r>
            <w:proofErr w:type="spellStart"/>
            <w:r w:rsidRPr="00F567DF">
              <w:rPr>
                <w:rFonts w:ascii="Arial" w:hAnsi="Arial" w:cs="Arial"/>
                <w:sz w:val="20"/>
                <w:szCs w:val="20"/>
                <w:cs/>
                <w:lang w:val="en-US"/>
              </w:rPr>
              <w:t>tax</w:t>
            </w:r>
            <w:proofErr w:type="spellEnd"/>
            <w:r w:rsidRPr="00F567DF">
              <w:rPr>
                <w:rFonts w:ascii="Arial" w:hAnsi="Arial" w:cs="Arial"/>
                <w:sz w:val="20"/>
                <w:szCs w:val="20"/>
                <w:cs/>
                <w:lang w:val="en-US"/>
              </w:rPr>
              <w:t xml:space="preserve"> </w:t>
            </w:r>
            <w:proofErr w:type="spellStart"/>
            <w:r w:rsidRPr="00F567DF">
              <w:rPr>
                <w:rFonts w:ascii="Arial" w:hAnsi="Arial" w:cs="Arial"/>
                <w:sz w:val="20"/>
                <w:szCs w:val="20"/>
                <w:cs/>
                <w:lang w:val="en-US"/>
              </w:rPr>
              <w:t>assets</w:t>
            </w:r>
            <w:proofErr w:type="spellEnd"/>
            <w:r w:rsidRPr="00F567DF">
              <w:rPr>
                <w:rFonts w:ascii="Arial" w:hAnsi="Arial" w:cs="Arial"/>
                <w:sz w:val="20"/>
                <w:szCs w:val="20"/>
                <w:cs/>
                <w:lang w:val="en-US"/>
              </w:rPr>
              <w:t xml:space="preserve"> (</w:t>
            </w:r>
            <w:proofErr w:type="spellStart"/>
            <w:r w:rsidRPr="00F567DF">
              <w:rPr>
                <w:rFonts w:ascii="Arial" w:hAnsi="Arial" w:cs="Arial"/>
                <w:sz w:val="20"/>
                <w:szCs w:val="20"/>
                <w:cs/>
                <w:lang w:val="en-US"/>
              </w:rPr>
              <w:t>liabilities</w:t>
            </w:r>
            <w:proofErr w:type="spellEnd"/>
            <w:r w:rsidRPr="00F567DF">
              <w:rPr>
                <w:rFonts w:ascii="Arial" w:hAnsi="Arial" w:cs="Arial"/>
                <w:sz w:val="20"/>
                <w:szCs w:val="20"/>
                <w:cs/>
                <w:lang w:val="en-US"/>
              </w:rPr>
              <w:t xml:space="preserve">) - </w:t>
            </w:r>
            <w:proofErr w:type="spellStart"/>
            <w:r w:rsidRPr="00F567DF">
              <w:rPr>
                <w:rFonts w:ascii="Arial" w:hAnsi="Arial" w:cs="Arial"/>
                <w:sz w:val="20"/>
                <w:szCs w:val="20"/>
                <w:cs/>
                <w:lang w:val="en-US"/>
              </w:rPr>
              <w:t>net</w:t>
            </w:r>
            <w:proofErr w:type="spellEnd"/>
          </w:p>
        </w:tc>
        <w:tc>
          <w:tcPr>
            <w:tcW w:w="1380" w:type="dxa"/>
            <w:vAlign w:val="bottom"/>
          </w:tcPr>
          <w:p w:rsidR="00032066" w:rsidRPr="00694E2B" w:rsidRDefault="00032066" w:rsidP="00032066">
            <w:pPr>
              <w:pBdr>
                <w:bottom w:val="double" w:sz="4" w:space="1" w:color="auto"/>
              </w:pBdr>
              <w:tabs>
                <w:tab w:val="decimal" w:pos="1005"/>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(42,611)</w:t>
            </w:r>
          </w:p>
        </w:tc>
        <w:tc>
          <w:tcPr>
            <w:tcW w:w="1530" w:type="dxa"/>
            <w:vAlign w:val="bottom"/>
          </w:tcPr>
          <w:p w:rsidR="00032066" w:rsidRPr="00694E2B" w:rsidRDefault="00032066" w:rsidP="00032066">
            <w:pPr>
              <w:pBdr>
                <w:bottom w:val="double" w:sz="4" w:space="1" w:color="auto"/>
              </w:pBdr>
              <w:tabs>
                <w:tab w:val="decimal" w:pos="1020"/>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(61,272)</w:t>
            </w:r>
          </w:p>
        </w:tc>
        <w:tc>
          <w:tcPr>
            <w:tcW w:w="1350" w:type="dxa"/>
            <w:vAlign w:val="bottom"/>
          </w:tcPr>
          <w:p w:rsidR="00032066" w:rsidRPr="00694E2B" w:rsidRDefault="00032066" w:rsidP="00032066">
            <w:pPr>
              <w:pBdr>
                <w:bottom w:val="double" w:sz="4" w:space="1" w:color="auto"/>
              </w:pBdr>
              <w:tabs>
                <w:tab w:val="decimal" w:pos="882"/>
              </w:tabs>
              <w:spacing w:line="300" w:lineRule="exact"/>
              <w:ind w:right="-42"/>
              <w:jc w:val="both"/>
              <w:rPr>
                <w:rFonts w:ascii="Arial" w:hAnsi="Arial" w:cs="Arial"/>
                <w:spacing w:val="-4"/>
                <w:sz w:val="20"/>
                <w:szCs w:val="20"/>
                <w:lang w:val="en-US"/>
              </w:rPr>
            </w:pPr>
            <w:r w:rsidRPr="00694E2B">
              <w:rPr>
                <w:rFonts w:ascii="Arial" w:hAnsi="Arial" w:cs="Arial"/>
                <w:spacing w:val="-4"/>
                <w:sz w:val="20"/>
                <w:szCs w:val="20"/>
                <w:lang w:val="en-US"/>
              </w:rPr>
              <w:t>6,900</w:t>
            </w:r>
          </w:p>
        </w:tc>
        <w:tc>
          <w:tcPr>
            <w:tcW w:w="1350" w:type="dxa"/>
            <w:vAlign w:val="bottom"/>
          </w:tcPr>
          <w:p w:rsidR="00032066" w:rsidRPr="00F567DF" w:rsidRDefault="00032066" w:rsidP="00032066">
            <w:pPr>
              <w:pBdr>
                <w:bottom w:val="double" w:sz="4" w:space="1" w:color="auto"/>
              </w:pBdr>
              <w:tabs>
                <w:tab w:val="decimal" w:pos="1020"/>
              </w:tabs>
              <w:spacing w:line="300" w:lineRule="exact"/>
              <w:ind w:right="-42"/>
              <w:jc w:val="both"/>
              <w:rPr>
                <w:rFonts w:ascii="Arial" w:hAnsi="Arial" w:cs="Arial"/>
                <w:spacing w:val="-4"/>
                <w:sz w:val="20"/>
                <w:szCs w:val="20"/>
                <w:lang w:val="en-US"/>
              </w:rPr>
            </w:pPr>
            <w:r w:rsidRPr="00F567DF">
              <w:rPr>
                <w:rFonts w:ascii="Arial" w:hAnsi="Arial" w:cs="Arial"/>
                <w:spacing w:val="-4"/>
                <w:sz w:val="20"/>
                <w:szCs w:val="20"/>
                <w:lang w:val="en-US"/>
              </w:rPr>
              <w:t>4,916</w:t>
            </w:r>
          </w:p>
        </w:tc>
      </w:tr>
    </w:tbl>
    <w:p w:rsidR="00623354" w:rsidRPr="00F567DF" w:rsidRDefault="00710B5E" w:rsidP="00623354">
      <w:pPr>
        <w:tabs>
          <w:tab w:val="left" w:pos="540"/>
        </w:tabs>
        <w:spacing w:before="240" w:after="120" w:line="380" w:lineRule="exact"/>
        <w:rPr>
          <w:rFonts w:ascii="Arial" w:hAnsi="Arial" w:cs="Arial"/>
          <w:b/>
          <w:bCs/>
          <w:sz w:val="22"/>
          <w:szCs w:val="22"/>
          <w:lang w:val="en-US"/>
        </w:rPr>
      </w:pPr>
      <w:r>
        <w:rPr>
          <w:rFonts w:ascii="Arial" w:hAnsi="Arial" w:cs="Arial"/>
          <w:b/>
          <w:bCs/>
          <w:sz w:val="22"/>
          <w:szCs w:val="22"/>
          <w:lang w:val="en-US"/>
        </w:rPr>
        <w:t>20</w:t>
      </w:r>
      <w:r w:rsidR="00623354" w:rsidRPr="00F567DF">
        <w:rPr>
          <w:rFonts w:ascii="Arial" w:hAnsi="Arial" w:cs="Arial"/>
          <w:b/>
          <w:bCs/>
          <w:sz w:val="22"/>
          <w:szCs w:val="22"/>
          <w:lang w:val="en-US"/>
        </w:rPr>
        <w:t>.</w:t>
      </w:r>
      <w:r w:rsidR="00623354" w:rsidRPr="00F567DF">
        <w:rPr>
          <w:rFonts w:ascii="Arial" w:hAnsi="Arial" w:cs="Arial"/>
          <w:b/>
          <w:bCs/>
          <w:sz w:val="22"/>
          <w:szCs w:val="22"/>
          <w:lang w:val="en-US"/>
        </w:rPr>
        <w:tab/>
        <w:t>Promotional privileges</w:t>
      </w:r>
    </w:p>
    <w:p w:rsidR="00623354" w:rsidRPr="00F567DF" w:rsidRDefault="00623354" w:rsidP="00623354">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F567DF">
        <w:rPr>
          <w:rFonts w:ascii="Arial" w:hAnsi="Arial" w:cs="Arial"/>
          <w:sz w:val="22"/>
          <w:szCs w:val="22"/>
          <w:lang w:val="en-US"/>
        </w:rPr>
        <w:t>The Company has received promotional privileges from the Board of Investment for the manufacture of plastic consumer packaging, pursuant to the investment promotion certificate No. 59-1321-1-03-1-0 issued on 17 October 2016 and No. 59-1322-1-03-1-0 issued on 17 October 2016. Subject to certain imposed conditions, the privileges include an exemption from corporate income tax for a period of 8 years from the date the promoted operations begin generating revenues.</w:t>
      </w:r>
    </w:p>
    <w:p w:rsidR="00623354" w:rsidRPr="00F567DF" w:rsidRDefault="00623354" w:rsidP="00623354">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F567DF">
        <w:rPr>
          <w:rFonts w:ascii="Arial" w:hAnsi="Arial" w:cs="Arial"/>
          <w:sz w:val="22"/>
          <w:szCs w:val="22"/>
          <w:lang w:val="en-US"/>
        </w:rPr>
        <w:t>During the</w:t>
      </w:r>
      <w:r w:rsidRPr="00F567DF">
        <w:rPr>
          <w:rFonts w:ascii="Arial" w:hAnsi="Arial" w:cs="Arial"/>
          <w:sz w:val="22"/>
          <w:szCs w:val="22"/>
          <w:cs/>
          <w:lang w:val="en-US"/>
        </w:rPr>
        <w:t xml:space="preserve"> </w:t>
      </w:r>
      <w:r w:rsidRPr="00F567DF">
        <w:rPr>
          <w:rFonts w:ascii="Arial" w:hAnsi="Arial" w:cs="Arial"/>
          <w:sz w:val="22"/>
          <w:szCs w:val="22"/>
          <w:lang w:val="en-US"/>
        </w:rPr>
        <w:t>period,</w:t>
      </w:r>
      <w:r w:rsidRPr="00F567DF">
        <w:rPr>
          <w:rFonts w:ascii="Arial" w:hAnsi="Arial" w:cs="Arial"/>
          <w:sz w:val="22"/>
          <w:szCs w:val="22"/>
          <w:cs/>
          <w:lang w:val="en-US"/>
        </w:rPr>
        <w:t xml:space="preserve"> </w:t>
      </w:r>
      <w:r w:rsidRPr="00F567DF">
        <w:rPr>
          <w:rFonts w:ascii="Arial" w:hAnsi="Arial" w:cs="Arial"/>
          <w:sz w:val="22"/>
          <w:szCs w:val="22"/>
          <w:lang w:val="en-US"/>
        </w:rPr>
        <w:t>the Company had not yet generated revenues from operations</w:t>
      </w:r>
      <w:r w:rsidRPr="00F567DF">
        <w:rPr>
          <w:rFonts w:ascii="Arial" w:hAnsi="Arial" w:cs="Arial"/>
          <w:sz w:val="22"/>
          <w:szCs w:val="22"/>
          <w:cs/>
          <w:lang w:val="en-US"/>
        </w:rPr>
        <w:t xml:space="preserve"> </w:t>
      </w:r>
      <w:r w:rsidRPr="00F567DF">
        <w:rPr>
          <w:rFonts w:ascii="Arial" w:hAnsi="Arial" w:cs="Arial"/>
          <w:sz w:val="22"/>
          <w:szCs w:val="22"/>
          <w:lang w:val="en-US"/>
        </w:rPr>
        <w:t>in respect of these two certificates.</w:t>
      </w:r>
    </w:p>
    <w:p w:rsidR="00694E2B" w:rsidRDefault="00694E2B">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rsidR="00623354" w:rsidRPr="00F567DF" w:rsidRDefault="003E3120" w:rsidP="00623354">
      <w:pPr>
        <w:tabs>
          <w:tab w:val="left" w:pos="540"/>
        </w:tabs>
        <w:spacing w:before="120" w:after="120" w:line="380" w:lineRule="exact"/>
        <w:rPr>
          <w:rFonts w:ascii="Arial" w:hAnsi="Arial" w:cs="Arial"/>
          <w:b/>
          <w:bCs/>
          <w:sz w:val="22"/>
          <w:szCs w:val="22"/>
          <w:lang w:val="en-US"/>
        </w:rPr>
      </w:pPr>
      <w:r w:rsidRPr="00F567DF">
        <w:rPr>
          <w:rFonts w:ascii="Arial" w:hAnsi="Arial" w:cs="Arial"/>
          <w:b/>
          <w:bCs/>
          <w:sz w:val="22"/>
          <w:szCs w:val="22"/>
          <w:lang w:val="en-US"/>
        </w:rPr>
        <w:lastRenderedPageBreak/>
        <w:t>2</w:t>
      </w:r>
      <w:r w:rsidR="00710B5E">
        <w:rPr>
          <w:rFonts w:ascii="Arial" w:hAnsi="Arial" w:cs="Arial"/>
          <w:b/>
          <w:bCs/>
          <w:sz w:val="22"/>
          <w:szCs w:val="22"/>
          <w:lang w:val="en-US"/>
        </w:rPr>
        <w:t>1</w:t>
      </w:r>
      <w:r w:rsidR="00623354" w:rsidRPr="00F567DF">
        <w:rPr>
          <w:rFonts w:ascii="Arial" w:hAnsi="Arial" w:cs="Arial"/>
          <w:b/>
          <w:bCs/>
          <w:sz w:val="22"/>
          <w:szCs w:val="22"/>
          <w:lang w:val="en-US"/>
        </w:rPr>
        <w:t>.</w:t>
      </w:r>
      <w:r w:rsidR="00623354" w:rsidRPr="00F567DF">
        <w:rPr>
          <w:rFonts w:ascii="Arial" w:hAnsi="Arial" w:cs="Arial"/>
          <w:b/>
          <w:bCs/>
          <w:sz w:val="22"/>
          <w:szCs w:val="22"/>
          <w:lang w:val="en-US"/>
        </w:rPr>
        <w:tab/>
        <w:t xml:space="preserve">Earnings </w:t>
      </w:r>
      <w:r w:rsidR="00830447">
        <w:rPr>
          <w:rFonts w:ascii="Arial" w:hAnsi="Arial" w:cs="Arial"/>
          <w:b/>
          <w:bCs/>
          <w:sz w:val="22"/>
          <w:szCs w:val="22"/>
          <w:lang w:val="en-US"/>
        </w:rPr>
        <w:t xml:space="preserve">(loss) </w:t>
      </w:r>
      <w:r w:rsidR="00623354" w:rsidRPr="00F567DF">
        <w:rPr>
          <w:rFonts w:ascii="Arial" w:hAnsi="Arial" w:cs="Arial"/>
          <w:b/>
          <w:bCs/>
          <w:sz w:val="22"/>
          <w:szCs w:val="22"/>
          <w:lang w:val="en-US"/>
        </w:rPr>
        <w:t>per share</w:t>
      </w:r>
    </w:p>
    <w:p w:rsidR="00F307FD" w:rsidRPr="00F567DF" w:rsidRDefault="00F307FD" w:rsidP="00F307FD">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F567DF">
        <w:rPr>
          <w:rFonts w:ascii="Arial" w:hAnsi="Arial" w:cs="Arial"/>
          <w:sz w:val="22"/>
          <w:szCs w:val="22"/>
          <w:lang w:val="en-US"/>
        </w:rPr>
        <w:t xml:space="preserve">Basic earnings </w:t>
      </w:r>
      <w:r w:rsidR="00830447">
        <w:rPr>
          <w:rFonts w:ascii="Arial" w:hAnsi="Arial" w:cs="Arial"/>
          <w:sz w:val="22"/>
          <w:szCs w:val="22"/>
          <w:lang w:val="en-US"/>
        </w:rPr>
        <w:t xml:space="preserve">(loss) </w:t>
      </w:r>
      <w:r w:rsidRPr="00F567DF">
        <w:rPr>
          <w:rFonts w:ascii="Arial" w:hAnsi="Arial" w:cs="Arial"/>
          <w:sz w:val="22"/>
          <w:szCs w:val="22"/>
          <w:lang w:val="en-US"/>
        </w:rPr>
        <w:t xml:space="preserve">per share is calculated by dividing profit </w:t>
      </w:r>
      <w:r w:rsidR="00830447">
        <w:rPr>
          <w:rFonts w:ascii="Arial" w:hAnsi="Arial" w:cs="Arial"/>
          <w:sz w:val="22"/>
          <w:szCs w:val="22"/>
          <w:lang w:val="en-US"/>
        </w:rPr>
        <w:t xml:space="preserve">(loss) </w:t>
      </w:r>
      <w:r w:rsidRPr="00F567DF">
        <w:rPr>
          <w:rFonts w:ascii="Arial" w:hAnsi="Arial" w:cs="Arial"/>
          <w:sz w:val="22"/>
          <w:szCs w:val="22"/>
          <w:lang w:val="en-US"/>
        </w:rPr>
        <w:t xml:space="preserve">for the period attributable to equity holders of the Company (excluding other comprehensive income) by the weighted average number of ordinary shares in issue during the </w:t>
      </w:r>
      <w:r w:rsidRPr="00F567DF">
        <w:rPr>
          <w:rFonts w:ascii="Arial" w:hAnsi="Arial" w:cs="Arial"/>
          <w:sz w:val="22"/>
          <w:lang w:val="en-US"/>
        </w:rPr>
        <w:t>period</w:t>
      </w:r>
      <w:r w:rsidRPr="00F567DF">
        <w:rPr>
          <w:rFonts w:ascii="Arial" w:hAnsi="Arial" w:cs="Arial"/>
          <w:sz w:val="22"/>
          <w:szCs w:val="22"/>
          <w:lang w:val="en-US"/>
        </w:rPr>
        <w:t>.</w:t>
      </w:r>
    </w:p>
    <w:tbl>
      <w:tblPr>
        <w:tblW w:w="8910" w:type="dxa"/>
        <w:tblInd w:w="450" w:type="dxa"/>
        <w:tblLayout w:type="fixed"/>
        <w:tblLook w:val="04A0" w:firstRow="1" w:lastRow="0" w:firstColumn="1" w:lastColumn="0" w:noHBand="0" w:noVBand="1"/>
      </w:tblPr>
      <w:tblGrid>
        <w:gridCol w:w="3690"/>
        <w:gridCol w:w="1350"/>
        <w:gridCol w:w="1260"/>
        <w:gridCol w:w="1350"/>
        <w:gridCol w:w="1260"/>
      </w:tblGrid>
      <w:tr w:rsidR="00F307FD" w:rsidRPr="00610A89" w:rsidTr="001C40DC">
        <w:tc>
          <w:tcPr>
            <w:tcW w:w="3690" w:type="dxa"/>
          </w:tcPr>
          <w:p w:rsidR="00F307FD" w:rsidRPr="00F567DF" w:rsidRDefault="00F307FD" w:rsidP="003865B8">
            <w:pPr>
              <w:spacing w:line="380" w:lineRule="exact"/>
              <w:ind w:right="-18"/>
              <w:jc w:val="thaiDistribute"/>
              <w:rPr>
                <w:rFonts w:ascii="Arial" w:hAnsi="Arial" w:cs="Arial"/>
                <w:b/>
                <w:bCs/>
                <w:sz w:val="20"/>
                <w:szCs w:val="20"/>
                <w:u w:val="single"/>
                <w:lang w:val="en-US"/>
              </w:rPr>
            </w:pPr>
          </w:p>
        </w:tc>
        <w:tc>
          <w:tcPr>
            <w:tcW w:w="5220" w:type="dxa"/>
            <w:gridSpan w:val="4"/>
          </w:tcPr>
          <w:p w:rsidR="00F307FD" w:rsidRPr="00F307FD" w:rsidRDefault="00F307FD" w:rsidP="003865B8">
            <w:pPr>
              <w:pBdr>
                <w:bottom w:val="single" w:sz="4" w:space="1" w:color="auto"/>
              </w:pBdr>
              <w:tabs>
                <w:tab w:val="left" w:pos="600"/>
                <w:tab w:val="left" w:pos="900"/>
                <w:tab w:val="right" w:pos="7280"/>
                <w:tab w:val="right" w:pos="8540"/>
              </w:tabs>
              <w:spacing w:line="380" w:lineRule="exact"/>
              <w:ind w:right="-45"/>
              <w:jc w:val="center"/>
              <w:rPr>
                <w:rFonts w:ascii="Arial" w:hAnsi="Arial" w:cs="Browallia New"/>
                <w:sz w:val="20"/>
                <w:szCs w:val="25"/>
                <w:lang w:val="en-US"/>
              </w:rPr>
            </w:pPr>
            <w:r w:rsidRPr="00F567DF">
              <w:rPr>
                <w:rFonts w:ascii="Arial" w:hAnsi="Arial" w:cs="Arial"/>
                <w:sz w:val="20"/>
                <w:szCs w:val="20"/>
                <w:lang w:val="en-US"/>
              </w:rPr>
              <w:t xml:space="preserve">For the three-month periods ended 30 </w:t>
            </w:r>
            <w:r>
              <w:rPr>
                <w:rFonts w:ascii="Arial" w:hAnsi="Arial" w:cs="Browallia New"/>
                <w:sz w:val="20"/>
                <w:szCs w:val="25"/>
                <w:lang w:val="en-US"/>
              </w:rPr>
              <w:t>September</w:t>
            </w:r>
          </w:p>
        </w:tc>
      </w:tr>
      <w:tr w:rsidR="00F307FD" w:rsidRPr="00F567DF" w:rsidTr="001C40DC">
        <w:tc>
          <w:tcPr>
            <w:tcW w:w="3690" w:type="dxa"/>
          </w:tcPr>
          <w:p w:rsidR="00F307FD" w:rsidRPr="00F567DF" w:rsidRDefault="00F307FD" w:rsidP="003865B8">
            <w:pPr>
              <w:spacing w:line="380" w:lineRule="exact"/>
              <w:ind w:right="-14"/>
              <w:jc w:val="thaiDistribute"/>
              <w:rPr>
                <w:rFonts w:ascii="Arial" w:hAnsi="Arial" w:cs="Arial"/>
                <w:b/>
                <w:bCs/>
                <w:sz w:val="20"/>
                <w:szCs w:val="20"/>
                <w:u w:val="single"/>
                <w:cs/>
              </w:rPr>
            </w:pPr>
          </w:p>
        </w:tc>
        <w:tc>
          <w:tcPr>
            <w:tcW w:w="2610" w:type="dxa"/>
            <w:gridSpan w:val="2"/>
            <w:hideMark/>
          </w:tcPr>
          <w:p w:rsidR="00F307FD" w:rsidRPr="00F567DF" w:rsidRDefault="00F307FD" w:rsidP="003865B8">
            <w:pPr>
              <w:pBdr>
                <w:bottom w:val="single" w:sz="4" w:space="1" w:color="auto"/>
              </w:pBdr>
              <w:spacing w:line="380" w:lineRule="exact"/>
              <w:ind w:right="-14"/>
              <w:jc w:val="center"/>
              <w:rPr>
                <w:rFonts w:ascii="Arial" w:hAnsi="Arial" w:cs="Arial"/>
                <w:sz w:val="20"/>
                <w:szCs w:val="20"/>
                <w:cs/>
              </w:rPr>
            </w:pPr>
            <w:r w:rsidRPr="00F567DF">
              <w:rPr>
                <w:rFonts w:ascii="Arial" w:hAnsi="Arial" w:cs="Arial"/>
                <w:sz w:val="20"/>
                <w:szCs w:val="20"/>
                <w:cs/>
              </w:rPr>
              <w:t xml:space="preserve">Consolidated </w:t>
            </w:r>
            <w:r w:rsidRPr="00F567DF">
              <w:rPr>
                <w:rFonts w:ascii="Arial" w:hAnsi="Arial" w:cs="Arial"/>
                <w:sz w:val="20"/>
                <w:szCs w:val="20"/>
                <w:cs/>
              </w:rPr>
              <w:br/>
            </w:r>
            <w:proofErr w:type="spellStart"/>
            <w:r w:rsidRPr="00F567DF">
              <w:rPr>
                <w:rFonts w:ascii="Arial" w:hAnsi="Arial" w:cs="Arial"/>
                <w:sz w:val="20"/>
                <w:szCs w:val="20"/>
                <w:cs/>
              </w:rPr>
              <w:t>financial</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statements</w:t>
            </w:r>
            <w:proofErr w:type="spellEnd"/>
          </w:p>
        </w:tc>
        <w:tc>
          <w:tcPr>
            <w:tcW w:w="2610" w:type="dxa"/>
            <w:gridSpan w:val="2"/>
          </w:tcPr>
          <w:p w:rsidR="00F307FD" w:rsidRPr="00F567DF" w:rsidRDefault="00F307FD" w:rsidP="003865B8">
            <w:pPr>
              <w:pBdr>
                <w:bottom w:val="single" w:sz="4" w:space="1" w:color="auto"/>
              </w:pBdr>
              <w:spacing w:line="380" w:lineRule="exact"/>
              <w:ind w:right="-14"/>
              <w:jc w:val="center"/>
              <w:rPr>
                <w:rFonts w:ascii="Arial" w:hAnsi="Arial" w:cs="Arial"/>
                <w:sz w:val="20"/>
                <w:szCs w:val="20"/>
                <w:cs/>
              </w:rPr>
            </w:pPr>
            <w:proofErr w:type="spellStart"/>
            <w:r w:rsidRPr="00F567DF">
              <w:rPr>
                <w:rFonts w:ascii="Arial" w:hAnsi="Arial" w:cs="Arial"/>
                <w:sz w:val="20"/>
                <w:szCs w:val="20"/>
                <w:cs/>
              </w:rPr>
              <w:t>Separate</w:t>
            </w:r>
            <w:proofErr w:type="spellEnd"/>
            <w:r w:rsidRPr="00F567DF">
              <w:rPr>
                <w:rFonts w:ascii="Arial" w:hAnsi="Arial" w:cs="Arial"/>
                <w:sz w:val="20"/>
                <w:szCs w:val="20"/>
                <w:cs/>
              </w:rPr>
              <w:br/>
            </w:r>
            <w:proofErr w:type="spellStart"/>
            <w:r w:rsidRPr="00F567DF">
              <w:rPr>
                <w:rFonts w:ascii="Arial" w:hAnsi="Arial" w:cs="Arial"/>
                <w:sz w:val="20"/>
                <w:szCs w:val="20"/>
                <w:cs/>
              </w:rPr>
              <w:t>financial</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statements</w:t>
            </w:r>
            <w:proofErr w:type="spellEnd"/>
          </w:p>
        </w:tc>
      </w:tr>
      <w:tr w:rsidR="00F307FD" w:rsidRPr="00F567DF" w:rsidTr="001C40DC">
        <w:tc>
          <w:tcPr>
            <w:tcW w:w="3690" w:type="dxa"/>
          </w:tcPr>
          <w:p w:rsidR="00F307FD" w:rsidRPr="00F567DF" w:rsidRDefault="00F307FD" w:rsidP="003865B8">
            <w:pPr>
              <w:spacing w:line="380" w:lineRule="exact"/>
              <w:ind w:right="-14"/>
              <w:jc w:val="thaiDistribute"/>
              <w:rPr>
                <w:rFonts w:ascii="Arial" w:hAnsi="Arial" w:cs="Arial"/>
                <w:b/>
                <w:bCs/>
                <w:sz w:val="20"/>
                <w:szCs w:val="20"/>
                <w:u w:val="single"/>
                <w:cs/>
              </w:rPr>
            </w:pPr>
          </w:p>
        </w:tc>
        <w:tc>
          <w:tcPr>
            <w:tcW w:w="1350" w:type="dxa"/>
            <w:hideMark/>
          </w:tcPr>
          <w:p w:rsidR="00F307FD" w:rsidRPr="00F567DF" w:rsidRDefault="00F307FD" w:rsidP="003865B8">
            <w:pPr>
              <w:pBdr>
                <w:bottom w:val="single" w:sz="4" w:space="1" w:color="auto"/>
              </w:pBdr>
              <w:spacing w:line="380" w:lineRule="exact"/>
              <w:ind w:right="-14"/>
              <w:jc w:val="center"/>
              <w:rPr>
                <w:rFonts w:ascii="Arial" w:hAnsi="Arial" w:cs="Arial"/>
                <w:sz w:val="20"/>
                <w:szCs w:val="20"/>
                <w:cs/>
              </w:rPr>
            </w:pPr>
            <w:r w:rsidRPr="00F567DF">
              <w:rPr>
                <w:rFonts w:ascii="Arial" w:hAnsi="Arial" w:cs="Arial"/>
                <w:sz w:val="20"/>
                <w:szCs w:val="20"/>
                <w:cs/>
              </w:rPr>
              <w:t>2019</w:t>
            </w:r>
          </w:p>
        </w:tc>
        <w:tc>
          <w:tcPr>
            <w:tcW w:w="1260" w:type="dxa"/>
          </w:tcPr>
          <w:p w:rsidR="00F307FD" w:rsidRPr="00F567DF" w:rsidRDefault="00F307FD" w:rsidP="003865B8">
            <w:pPr>
              <w:pBdr>
                <w:bottom w:val="single" w:sz="4" w:space="1" w:color="auto"/>
              </w:pBdr>
              <w:spacing w:line="380" w:lineRule="exact"/>
              <w:ind w:right="-14"/>
              <w:jc w:val="center"/>
              <w:rPr>
                <w:rFonts w:ascii="Arial" w:hAnsi="Arial" w:cs="Arial"/>
                <w:sz w:val="20"/>
                <w:szCs w:val="20"/>
                <w:cs/>
              </w:rPr>
            </w:pPr>
            <w:r w:rsidRPr="00F567DF">
              <w:rPr>
                <w:rFonts w:ascii="Arial" w:hAnsi="Arial" w:cs="Arial"/>
                <w:sz w:val="20"/>
                <w:szCs w:val="20"/>
                <w:cs/>
              </w:rPr>
              <w:t>20</w:t>
            </w:r>
            <w:r w:rsidRPr="00F567DF">
              <w:rPr>
                <w:rFonts w:ascii="Arial" w:hAnsi="Arial" w:cs="Arial"/>
                <w:sz w:val="20"/>
                <w:szCs w:val="20"/>
                <w:lang w:val="en-US"/>
              </w:rPr>
              <w:t>1</w:t>
            </w:r>
            <w:r w:rsidRPr="00F567DF">
              <w:rPr>
                <w:rFonts w:ascii="Arial" w:hAnsi="Arial" w:cs="Arial"/>
                <w:sz w:val="20"/>
                <w:szCs w:val="20"/>
                <w:cs/>
              </w:rPr>
              <w:t>8</w:t>
            </w:r>
          </w:p>
        </w:tc>
        <w:tc>
          <w:tcPr>
            <w:tcW w:w="1350" w:type="dxa"/>
            <w:hideMark/>
          </w:tcPr>
          <w:p w:rsidR="00F307FD" w:rsidRPr="00F567DF" w:rsidRDefault="00F307FD" w:rsidP="003865B8">
            <w:pPr>
              <w:pBdr>
                <w:bottom w:val="single" w:sz="4" w:space="1" w:color="auto"/>
              </w:pBdr>
              <w:spacing w:line="380" w:lineRule="exact"/>
              <w:ind w:right="-14"/>
              <w:jc w:val="center"/>
              <w:rPr>
                <w:rFonts w:ascii="Arial" w:hAnsi="Arial" w:cs="Arial"/>
                <w:sz w:val="20"/>
                <w:szCs w:val="20"/>
                <w:cs/>
                <w:lang w:val="en-US"/>
              </w:rPr>
            </w:pPr>
            <w:r w:rsidRPr="00F567DF">
              <w:rPr>
                <w:rFonts w:ascii="Arial" w:hAnsi="Arial" w:cs="Arial"/>
                <w:sz w:val="20"/>
                <w:szCs w:val="20"/>
                <w:cs/>
              </w:rPr>
              <w:t>2019</w:t>
            </w:r>
          </w:p>
        </w:tc>
        <w:tc>
          <w:tcPr>
            <w:tcW w:w="1260" w:type="dxa"/>
            <w:hideMark/>
          </w:tcPr>
          <w:p w:rsidR="00F307FD" w:rsidRPr="00F567DF" w:rsidRDefault="00F307FD" w:rsidP="003865B8">
            <w:pPr>
              <w:pBdr>
                <w:bottom w:val="single" w:sz="4" w:space="1" w:color="auto"/>
              </w:pBdr>
              <w:spacing w:line="380" w:lineRule="exact"/>
              <w:ind w:right="-14"/>
              <w:jc w:val="center"/>
              <w:rPr>
                <w:rFonts w:ascii="Arial" w:hAnsi="Arial" w:cs="Arial"/>
                <w:sz w:val="20"/>
                <w:szCs w:val="20"/>
                <w:cs/>
              </w:rPr>
            </w:pPr>
            <w:r w:rsidRPr="00F567DF">
              <w:rPr>
                <w:rFonts w:ascii="Arial" w:hAnsi="Arial" w:cs="Arial"/>
                <w:sz w:val="20"/>
                <w:szCs w:val="20"/>
                <w:cs/>
              </w:rPr>
              <w:t>20</w:t>
            </w:r>
            <w:r w:rsidRPr="00F567DF">
              <w:rPr>
                <w:rFonts w:ascii="Arial" w:hAnsi="Arial" w:cs="Arial"/>
                <w:sz w:val="20"/>
                <w:szCs w:val="20"/>
                <w:lang w:val="en-US"/>
              </w:rPr>
              <w:t>1</w:t>
            </w:r>
            <w:r w:rsidRPr="00F567DF">
              <w:rPr>
                <w:rFonts w:ascii="Arial" w:hAnsi="Arial" w:cs="Arial"/>
                <w:sz w:val="20"/>
                <w:szCs w:val="20"/>
                <w:cs/>
              </w:rPr>
              <w:t>8</w:t>
            </w:r>
          </w:p>
        </w:tc>
      </w:tr>
      <w:tr w:rsidR="00694E2B" w:rsidRPr="00F307FD" w:rsidTr="001C40DC">
        <w:tc>
          <w:tcPr>
            <w:tcW w:w="3690" w:type="dxa"/>
            <w:vAlign w:val="bottom"/>
            <w:hideMark/>
          </w:tcPr>
          <w:p w:rsidR="00694E2B" w:rsidRDefault="00694E2B" w:rsidP="00694E2B">
            <w:pPr>
              <w:pStyle w:val="Header"/>
              <w:spacing w:line="380" w:lineRule="exact"/>
              <w:ind w:left="-15"/>
              <w:jc w:val="both"/>
              <w:rPr>
                <w:rFonts w:ascii="Arial" w:hAnsi="Arial" w:cs="Arial"/>
                <w:sz w:val="20"/>
                <w:szCs w:val="20"/>
                <w:lang w:val="en-US"/>
              </w:rPr>
            </w:pPr>
            <w:r w:rsidRPr="00F567DF">
              <w:rPr>
                <w:rFonts w:ascii="Arial" w:hAnsi="Arial" w:cs="Arial"/>
                <w:sz w:val="20"/>
                <w:szCs w:val="20"/>
                <w:lang w:val="en-US"/>
              </w:rPr>
              <w:t xml:space="preserve">Profit </w:t>
            </w:r>
            <w:r>
              <w:rPr>
                <w:rFonts w:ascii="Arial" w:hAnsi="Arial" w:cs="Arial"/>
                <w:sz w:val="20"/>
                <w:szCs w:val="20"/>
                <w:lang w:val="en-US"/>
              </w:rPr>
              <w:t xml:space="preserve">(loss) </w:t>
            </w:r>
            <w:r w:rsidRPr="00F567DF">
              <w:rPr>
                <w:rFonts w:ascii="Arial" w:hAnsi="Arial" w:cs="Arial"/>
                <w:sz w:val="20"/>
                <w:szCs w:val="20"/>
                <w:lang w:val="en-US"/>
              </w:rPr>
              <w:t xml:space="preserve">for the period to equity </w:t>
            </w:r>
          </w:p>
          <w:p w:rsidR="001C40DC" w:rsidRDefault="00694E2B" w:rsidP="00694E2B">
            <w:pPr>
              <w:pStyle w:val="Header"/>
              <w:spacing w:line="380" w:lineRule="exact"/>
              <w:ind w:left="-15"/>
              <w:jc w:val="both"/>
              <w:rPr>
                <w:rFonts w:ascii="Arial" w:hAnsi="Arial" w:cs="Arial"/>
                <w:sz w:val="20"/>
                <w:szCs w:val="20"/>
                <w:lang w:val="en-US"/>
              </w:rPr>
            </w:pPr>
            <w:r>
              <w:rPr>
                <w:rFonts w:ascii="Arial" w:hAnsi="Arial" w:cs="Arial"/>
                <w:sz w:val="20"/>
                <w:szCs w:val="20"/>
                <w:lang w:val="en-US"/>
              </w:rPr>
              <w:t xml:space="preserve">   </w:t>
            </w:r>
            <w:r w:rsidRPr="00F567DF">
              <w:rPr>
                <w:rFonts w:ascii="Arial" w:hAnsi="Arial" w:cs="Arial"/>
                <w:sz w:val="20"/>
                <w:szCs w:val="20"/>
                <w:lang w:val="en-US"/>
              </w:rPr>
              <w:t xml:space="preserve">holders of the </w:t>
            </w:r>
            <w:r w:rsidR="00830447">
              <w:rPr>
                <w:rFonts w:ascii="Arial" w:hAnsi="Arial" w:cs="Arial"/>
                <w:sz w:val="20"/>
                <w:szCs w:val="20"/>
                <w:lang w:val="en-US"/>
              </w:rPr>
              <w:t>Company</w:t>
            </w:r>
            <w:r w:rsidRPr="00F567DF">
              <w:rPr>
                <w:rFonts w:ascii="Arial" w:hAnsi="Arial" w:cs="Arial"/>
                <w:sz w:val="20"/>
                <w:szCs w:val="20"/>
                <w:lang w:val="en-US"/>
              </w:rPr>
              <w:t xml:space="preserve"> </w:t>
            </w:r>
          </w:p>
          <w:p w:rsidR="00694E2B" w:rsidRPr="00F567DF" w:rsidRDefault="001C40DC" w:rsidP="00694E2B">
            <w:pPr>
              <w:pStyle w:val="Header"/>
              <w:spacing w:line="380" w:lineRule="exact"/>
              <w:ind w:left="-15"/>
              <w:jc w:val="both"/>
              <w:rPr>
                <w:rFonts w:ascii="Arial" w:hAnsi="Arial" w:cs="Arial"/>
                <w:sz w:val="20"/>
                <w:szCs w:val="20"/>
                <w:lang w:val="en-US"/>
              </w:rPr>
            </w:pPr>
            <w:r>
              <w:rPr>
                <w:rFonts w:ascii="Arial" w:hAnsi="Arial" w:cs="Arial"/>
                <w:sz w:val="20"/>
                <w:szCs w:val="20"/>
                <w:lang w:val="en-US"/>
              </w:rPr>
              <w:t xml:space="preserve">   </w:t>
            </w:r>
            <w:r w:rsidR="00694E2B" w:rsidRPr="00F567DF">
              <w:rPr>
                <w:rFonts w:ascii="Arial" w:hAnsi="Arial" w:cs="Arial"/>
                <w:sz w:val="20"/>
                <w:szCs w:val="20"/>
                <w:lang w:val="en-US"/>
              </w:rPr>
              <w:t>(Thousand Baht)</w:t>
            </w:r>
          </w:p>
        </w:tc>
        <w:tc>
          <w:tcPr>
            <w:tcW w:w="1350" w:type="dxa"/>
            <w:vAlign w:val="bottom"/>
          </w:tcPr>
          <w:p w:rsidR="00694E2B" w:rsidRPr="00694E2B" w:rsidRDefault="00694E2B" w:rsidP="00694E2B">
            <w:pPr>
              <w:tabs>
                <w:tab w:val="decimal" w:pos="1062"/>
              </w:tabs>
              <w:spacing w:line="380" w:lineRule="exact"/>
              <w:ind w:right="-7"/>
              <w:rPr>
                <w:rFonts w:ascii="Arial" w:hAnsi="Arial" w:cs="Arial"/>
                <w:sz w:val="20"/>
                <w:szCs w:val="20"/>
                <w:lang w:val="en-US"/>
              </w:rPr>
            </w:pPr>
            <w:r w:rsidRPr="00694E2B">
              <w:rPr>
                <w:rFonts w:ascii="Arial" w:hAnsi="Arial" w:cs="Arial"/>
                <w:sz w:val="20"/>
                <w:szCs w:val="20"/>
                <w:lang w:val="en-US"/>
              </w:rPr>
              <w:t>17,464</w:t>
            </w:r>
          </w:p>
        </w:tc>
        <w:tc>
          <w:tcPr>
            <w:tcW w:w="1260" w:type="dxa"/>
            <w:vAlign w:val="bottom"/>
          </w:tcPr>
          <w:p w:rsidR="00694E2B" w:rsidRPr="00694E2B" w:rsidRDefault="00694E2B" w:rsidP="00694E2B">
            <w:pPr>
              <w:tabs>
                <w:tab w:val="decimal" w:pos="1062"/>
              </w:tabs>
              <w:spacing w:line="380" w:lineRule="exact"/>
              <w:ind w:right="-7"/>
              <w:rPr>
                <w:rFonts w:ascii="Arial" w:hAnsi="Arial" w:cs="Arial"/>
                <w:sz w:val="20"/>
                <w:szCs w:val="20"/>
                <w:lang w:val="en-US"/>
              </w:rPr>
            </w:pPr>
            <w:r w:rsidRPr="00694E2B">
              <w:rPr>
                <w:rFonts w:ascii="Arial" w:hAnsi="Arial" w:cs="Arial"/>
                <w:sz w:val="20"/>
                <w:szCs w:val="20"/>
                <w:lang w:val="en-US"/>
              </w:rPr>
              <w:t>(19,963)</w:t>
            </w:r>
          </w:p>
        </w:tc>
        <w:tc>
          <w:tcPr>
            <w:tcW w:w="1350" w:type="dxa"/>
            <w:vAlign w:val="bottom"/>
          </w:tcPr>
          <w:p w:rsidR="00694E2B" w:rsidRPr="00694E2B" w:rsidRDefault="00694E2B" w:rsidP="00694E2B">
            <w:pPr>
              <w:tabs>
                <w:tab w:val="decimal" w:pos="1062"/>
              </w:tabs>
              <w:spacing w:line="380" w:lineRule="exact"/>
              <w:ind w:right="-7"/>
              <w:rPr>
                <w:rFonts w:ascii="Arial" w:hAnsi="Arial" w:cs="Arial"/>
                <w:sz w:val="20"/>
                <w:szCs w:val="20"/>
                <w:lang w:val="en-US"/>
              </w:rPr>
            </w:pPr>
            <w:r w:rsidRPr="00694E2B">
              <w:rPr>
                <w:rFonts w:ascii="Arial" w:hAnsi="Arial" w:cs="Arial"/>
                <w:sz w:val="20"/>
                <w:szCs w:val="20"/>
                <w:lang w:val="en-US"/>
              </w:rPr>
              <w:t>34,668</w:t>
            </w:r>
          </w:p>
        </w:tc>
        <w:tc>
          <w:tcPr>
            <w:tcW w:w="1260" w:type="dxa"/>
            <w:vAlign w:val="bottom"/>
          </w:tcPr>
          <w:p w:rsidR="00694E2B" w:rsidRPr="00F567DF" w:rsidRDefault="00694E2B" w:rsidP="00694E2B">
            <w:pPr>
              <w:tabs>
                <w:tab w:val="decimal" w:pos="1062"/>
              </w:tabs>
              <w:spacing w:line="380" w:lineRule="exact"/>
              <w:ind w:right="-7"/>
              <w:rPr>
                <w:rFonts w:ascii="Arial" w:hAnsi="Arial" w:cs="Arial"/>
                <w:sz w:val="20"/>
                <w:szCs w:val="20"/>
                <w:cs/>
              </w:rPr>
            </w:pPr>
            <w:r w:rsidRPr="00455EC9">
              <w:rPr>
                <w:rFonts w:ascii="Arial" w:hAnsi="Arial" w:cs="Arial"/>
                <w:sz w:val="20"/>
                <w:szCs w:val="20"/>
                <w:lang w:val="en-US"/>
              </w:rPr>
              <w:t>7,937</w:t>
            </w:r>
          </w:p>
        </w:tc>
      </w:tr>
      <w:tr w:rsidR="00694E2B" w:rsidRPr="00F567DF" w:rsidTr="001C40DC">
        <w:tc>
          <w:tcPr>
            <w:tcW w:w="3690" w:type="dxa"/>
            <w:vAlign w:val="bottom"/>
            <w:hideMark/>
          </w:tcPr>
          <w:p w:rsidR="00694E2B" w:rsidRPr="00F567DF" w:rsidRDefault="00694E2B" w:rsidP="00694E2B">
            <w:pPr>
              <w:pStyle w:val="Header"/>
              <w:spacing w:line="380" w:lineRule="exact"/>
              <w:ind w:left="-15"/>
              <w:jc w:val="both"/>
              <w:rPr>
                <w:rFonts w:ascii="Arial" w:hAnsi="Arial" w:cs="Arial"/>
                <w:sz w:val="20"/>
                <w:szCs w:val="20"/>
                <w:lang w:val="en-US"/>
              </w:rPr>
            </w:pPr>
            <w:r w:rsidRPr="00F567DF">
              <w:rPr>
                <w:rFonts w:ascii="Arial" w:hAnsi="Arial" w:cs="Arial"/>
                <w:sz w:val="20"/>
                <w:szCs w:val="20"/>
                <w:lang w:val="en-US"/>
              </w:rPr>
              <w:t xml:space="preserve">Weighted average number of ordinary </w:t>
            </w:r>
          </w:p>
          <w:p w:rsidR="00694E2B" w:rsidRPr="00F567DF" w:rsidRDefault="00694E2B" w:rsidP="00694E2B">
            <w:pPr>
              <w:pStyle w:val="Header"/>
              <w:spacing w:line="380" w:lineRule="exact"/>
              <w:ind w:left="-15"/>
              <w:jc w:val="both"/>
              <w:rPr>
                <w:rFonts w:ascii="Arial" w:hAnsi="Arial" w:cs="Arial"/>
                <w:sz w:val="20"/>
                <w:szCs w:val="20"/>
                <w:lang w:val="en-US"/>
              </w:rPr>
            </w:pPr>
            <w:r w:rsidRPr="00F567DF">
              <w:rPr>
                <w:rFonts w:ascii="Arial" w:hAnsi="Arial" w:cs="Arial"/>
                <w:sz w:val="20"/>
                <w:szCs w:val="20"/>
                <w:lang w:val="en-US"/>
              </w:rPr>
              <w:t xml:space="preserve">   shares (Thousand shares)</w:t>
            </w:r>
          </w:p>
        </w:tc>
        <w:tc>
          <w:tcPr>
            <w:tcW w:w="1350" w:type="dxa"/>
            <w:vAlign w:val="bottom"/>
          </w:tcPr>
          <w:p w:rsidR="00694E2B" w:rsidRPr="00694E2B" w:rsidRDefault="00694E2B" w:rsidP="00694E2B">
            <w:pPr>
              <w:tabs>
                <w:tab w:val="decimal" w:pos="1062"/>
              </w:tabs>
              <w:spacing w:line="380" w:lineRule="exact"/>
              <w:ind w:right="-7"/>
              <w:rPr>
                <w:rFonts w:ascii="Arial" w:hAnsi="Arial" w:cs="Arial"/>
                <w:sz w:val="20"/>
                <w:szCs w:val="20"/>
                <w:lang w:val="en-US"/>
              </w:rPr>
            </w:pPr>
            <w:r w:rsidRPr="00694E2B">
              <w:rPr>
                <w:rFonts w:ascii="Arial" w:hAnsi="Arial" w:cs="Arial"/>
                <w:sz w:val="20"/>
                <w:szCs w:val="20"/>
                <w:lang w:val="en-US"/>
              </w:rPr>
              <w:t>253,818</w:t>
            </w:r>
          </w:p>
        </w:tc>
        <w:tc>
          <w:tcPr>
            <w:tcW w:w="1260" w:type="dxa"/>
            <w:vAlign w:val="bottom"/>
          </w:tcPr>
          <w:p w:rsidR="00694E2B" w:rsidRPr="00694E2B" w:rsidRDefault="00694E2B" w:rsidP="00694E2B">
            <w:pPr>
              <w:tabs>
                <w:tab w:val="decimal" w:pos="1062"/>
              </w:tabs>
              <w:spacing w:line="380" w:lineRule="exact"/>
              <w:ind w:right="-7"/>
              <w:rPr>
                <w:rFonts w:ascii="Arial" w:hAnsi="Arial" w:cs="Arial"/>
                <w:sz w:val="20"/>
                <w:szCs w:val="20"/>
                <w:lang w:val="en-US"/>
              </w:rPr>
            </w:pPr>
            <w:r w:rsidRPr="00694E2B">
              <w:rPr>
                <w:rFonts w:ascii="Arial" w:hAnsi="Arial" w:cs="Arial"/>
                <w:sz w:val="20"/>
                <w:szCs w:val="20"/>
                <w:lang w:val="en-US"/>
              </w:rPr>
              <w:t>253,818</w:t>
            </w:r>
          </w:p>
        </w:tc>
        <w:tc>
          <w:tcPr>
            <w:tcW w:w="1350" w:type="dxa"/>
            <w:vAlign w:val="bottom"/>
          </w:tcPr>
          <w:p w:rsidR="00694E2B" w:rsidRPr="00694E2B" w:rsidRDefault="00694E2B" w:rsidP="00694E2B">
            <w:pPr>
              <w:tabs>
                <w:tab w:val="decimal" w:pos="1062"/>
              </w:tabs>
              <w:spacing w:line="380" w:lineRule="exact"/>
              <w:ind w:right="-7"/>
              <w:rPr>
                <w:rFonts w:ascii="Arial" w:hAnsi="Arial" w:cs="Arial"/>
                <w:sz w:val="20"/>
                <w:szCs w:val="20"/>
                <w:lang w:val="en-US"/>
              </w:rPr>
            </w:pPr>
            <w:r w:rsidRPr="00694E2B">
              <w:rPr>
                <w:rFonts w:ascii="Arial" w:hAnsi="Arial" w:cs="Arial"/>
                <w:sz w:val="20"/>
                <w:szCs w:val="20"/>
                <w:lang w:val="en-US"/>
              </w:rPr>
              <w:t>253,818</w:t>
            </w:r>
          </w:p>
        </w:tc>
        <w:tc>
          <w:tcPr>
            <w:tcW w:w="1260" w:type="dxa"/>
            <w:vAlign w:val="bottom"/>
          </w:tcPr>
          <w:p w:rsidR="00694E2B" w:rsidRPr="00F567DF" w:rsidRDefault="00694E2B" w:rsidP="00694E2B">
            <w:pPr>
              <w:tabs>
                <w:tab w:val="decimal" w:pos="1062"/>
              </w:tabs>
              <w:spacing w:line="380" w:lineRule="exact"/>
              <w:ind w:right="-7"/>
              <w:rPr>
                <w:rFonts w:ascii="Arial" w:hAnsi="Arial" w:cs="Arial"/>
                <w:sz w:val="20"/>
                <w:szCs w:val="20"/>
                <w:cs/>
              </w:rPr>
            </w:pPr>
            <w:r w:rsidRPr="00455EC9">
              <w:rPr>
                <w:rFonts w:ascii="Arial" w:hAnsi="Arial" w:cs="Arial"/>
                <w:sz w:val="20"/>
                <w:szCs w:val="20"/>
                <w:lang w:val="en-US"/>
              </w:rPr>
              <w:t>253,818</w:t>
            </w:r>
          </w:p>
        </w:tc>
      </w:tr>
      <w:tr w:rsidR="00694E2B" w:rsidRPr="00F307FD" w:rsidTr="001C40DC">
        <w:trPr>
          <w:trHeight w:val="423"/>
        </w:trPr>
        <w:tc>
          <w:tcPr>
            <w:tcW w:w="3690" w:type="dxa"/>
            <w:vAlign w:val="bottom"/>
            <w:hideMark/>
          </w:tcPr>
          <w:p w:rsidR="00694E2B" w:rsidRPr="00F567DF" w:rsidRDefault="00694E2B" w:rsidP="00694E2B">
            <w:pPr>
              <w:pStyle w:val="Header"/>
              <w:spacing w:line="380" w:lineRule="exact"/>
              <w:ind w:left="-15"/>
              <w:jc w:val="both"/>
              <w:rPr>
                <w:rFonts w:ascii="Arial" w:hAnsi="Arial" w:cs="Arial"/>
                <w:sz w:val="20"/>
                <w:szCs w:val="20"/>
                <w:lang w:val="en-US"/>
              </w:rPr>
            </w:pPr>
            <w:r w:rsidRPr="00F567DF">
              <w:rPr>
                <w:rFonts w:ascii="Arial" w:hAnsi="Arial" w:cs="Arial"/>
                <w:sz w:val="20"/>
                <w:szCs w:val="20"/>
                <w:lang w:val="en-US"/>
              </w:rPr>
              <w:t>Earnings</w:t>
            </w:r>
            <w:r>
              <w:rPr>
                <w:rFonts w:ascii="Arial" w:hAnsi="Arial" w:cs="Arial"/>
                <w:sz w:val="20"/>
                <w:szCs w:val="20"/>
                <w:lang w:val="en-US"/>
              </w:rPr>
              <w:t xml:space="preserve"> (loss)</w:t>
            </w:r>
            <w:r w:rsidRPr="00F567DF">
              <w:rPr>
                <w:rFonts w:ascii="Arial" w:hAnsi="Arial" w:cs="Arial"/>
                <w:sz w:val="20"/>
                <w:szCs w:val="20"/>
                <w:lang w:val="en-US"/>
              </w:rPr>
              <w:t xml:space="preserve"> per share (Baht/share)</w:t>
            </w:r>
          </w:p>
        </w:tc>
        <w:tc>
          <w:tcPr>
            <w:tcW w:w="1350" w:type="dxa"/>
            <w:vAlign w:val="bottom"/>
          </w:tcPr>
          <w:p w:rsidR="00694E2B" w:rsidRPr="00694E2B" w:rsidRDefault="00694E2B" w:rsidP="00830447">
            <w:pPr>
              <w:tabs>
                <w:tab w:val="decimal" w:pos="795"/>
              </w:tabs>
              <w:spacing w:line="380" w:lineRule="exact"/>
              <w:ind w:right="-7"/>
              <w:rPr>
                <w:rFonts w:ascii="Arial" w:hAnsi="Arial" w:cs="Arial"/>
                <w:sz w:val="20"/>
                <w:szCs w:val="20"/>
                <w:lang w:val="en-US"/>
              </w:rPr>
            </w:pPr>
            <w:r w:rsidRPr="00694E2B">
              <w:rPr>
                <w:rFonts w:ascii="Arial" w:hAnsi="Arial" w:cs="Arial"/>
                <w:sz w:val="20"/>
                <w:szCs w:val="20"/>
                <w:lang w:val="en-US"/>
              </w:rPr>
              <w:t>0.07</w:t>
            </w:r>
          </w:p>
        </w:tc>
        <w:tc>
          <w:tcPr>
            <w:tcW w:w="1260" w:type="dxa"/>
            <w:vAlign w:val="bottom"/>
          </w:tcPr>
          <w:p w:rsidR="00694E2B" w:rsidRPr="00694E2B" w:rsidRDefault="00694E2B" w:rsidP="00694E2B">
            <w:pPr>
              <w:tabs>
                <w:tab w:val="decimal" w:pos="1062"/>
              </w:tabs>
              <w:spacing w:line="380" w:lineRule="exact"/>
              <w:ind w:right="-7"/>
              <w:rPr>
                <w:rFonts w:ascii="Arial" w:hAnsi="Arial" w:cs="Arial"/>
                <w:sz w:val="20"/>
                <w:szCs w:val="20"/>
                <w:lang w:val="en-US"/>
              </w:rPr>
            </w:pPr>
            <w:r w:rsidRPr="00694E2B">
              <w:rPr>
                <w:rFonts w:ascii="Arial" w:hAnsi="Arial" w:cs="Arial"/>
                <w:sz w:val="20"/>
                <w:szCs w:val="20"/>
                <w:lang w:val="en-US"/>
              </w:rPr>
              <w:t>(0.08)</w:t>
            </w:r>
          </w:p>
        </w:tc>
        <w:tc>
          <w:tcPr>
            <w:tcW w:w="1350" w:type="dxa"/>
            <w:vAlign w:val="bottom"/>
          </w:tcPr>
          <w:p w:rsidR="00694E2B" w:rsidRPr="00694E2B" w:rsidRDefault="00694E2B" w:rsidP="00694E2B">
            <w:pPr>
              <w:tabs>
                <w:tab w:val="decimal" w:pos="795"/>
              </w:tabs>
              <w:spacing w:line="380" w:lineRule="exact"/>
              <w:ind w:right="-7"/>
              <w:rPr>
                <w:rFonts w:ascii="Arial" w:hAnsi="Arial" w:cs="Arial"/>
                <w:sz w:val="20"/>
                <w:szCs w:val="20"/>
                <w:lang w:val="en-US"/>
              </w:rPr>
            </w:pPr>
            <w:r w:rsidRPr="00694E2B">
              <w:rPr>
                <w:rFonts w:ascii="Arial" w:hAnsi="Arial" w:cs="Arial"/>
                <w:sz w:val="20"/>
                <w:szCs w:val="20"/>
                <w:lang w:val="en-US"/>
              </w:rPr>
              <w:t>0.13</w:t>
            </w:r>
          </w:p>
        </w:tc>
        <w:tc>
          <w:tcPr>
            <w:tcW w:w="1260" w:type="dxa"/>
            <w:vAlign w:val="bottom"/>
          </w:tcPr>
          <w:p w:rsidR="00694E2B" w:rsidRPr="00F567DF" w:rsidRDefault="00694E2B" w:rsidP="00694E2B">
            <w:pPr>
              <w:tabs>
                <w:tab w:val="decimal" w:pos="792"/>
              </w:tabs>
              <w:spacing w:line="380" w:lineRule="exact"/>
              <w:ind w:right="-7"/>
              <w:rPr>
                <w:rFonts w:ascii="Arial" w:hAnsi="Arial" w:cs="Arial"/>
                <w:sz w:val="20"/>
                <w:szCs w:val="20"/>
                <w:lang w:val="en-US"/>
              </w:rPr>
            </w:pPr>
            <w:r w:rsidRPr="00455EC9">
              <w:rPr>
                <w:rFonts w:ascii="Arial" w:hAnsi="Arial" w:cs="Arial"/>
                <w:sz w:val="20"/>
                <w:szCs w:val="20"/>
                <w:lang w:val="en-US"/>
              </w:rPr>
              <w:t>0.03</w:t>
            </w:r>
          </w:p>
        </w:tc>
      </w:tr>
    </w:tbl>
    <w:p w:rsidR="00F307FD" w:rsidRDefault="00F307FD" w:rsidP="00F307FD">
      <w:pPr>
        <w:rPr>
          <w:cs/>
        </w:rPr>
      </w:pPr>
    </w:p>
    <w:tbl>
      <w:tblPr>
        <w:tblW w:w="8910" w:type="dxa"/>
        <w:tblInd w:w="450" w:type="dxa"/>
        <w:tblLayout w:type="fixed"/>
        <w:tblLook w:val="04A0" w:firstRow="1" w:lastRow="0" w:firstColumn="1" w:lastColumn="0" w:noHBand="0" w:noVBand="1"/>
      </w:tblPr>
      <w:tblGrid>
        <w:gridCol w:w="3690"/>
        <w:gridCol w:w="1350"/>
        <w:gridCol w:w="1260"/>
        <w:gridCol w:w="1350"/>
        <w:gridCol w:w="1260"/>
      </w:tblGrid>
      <w:tr w:rsidR="00F307FD" w:rsidRPr="00610A89" w:rsidTr="001C40DC">
        <w:tc>
          <w:tcPr>
            <w:tcW w:w="3690" w:type="dxa"/>
          </w:tcPr>
          <w:p w:rsidR="00F307FD" w:rsidRPr="00F567DF" w:rsidRDefault="00F307FD" w:rsidP="003865B8">
            <w:pPr>
              <w:spacing w:line="380" w:lineRule="exact"/>
              <w:ind w:right="-18"/>
              <w:jc w:val="thaiDistribute"/>
              <w:rPr>
                <w:rFonts w:ascii="Arial" w:hAnsi="Arial" w:cs="Arial"/>
                <w:b/>
                <w:bCs/>
                <w:sz w:val="20"/>
                <w:szCs w:val="20"/>
                <w:u w:val="single"/>
                <w:lang w:val="en-US"/>
              </w:rPr>
            </w:pPr>
          </w:p>
        </w:tc>
        <w:tc>
          <w:tcPr>
            <w:tcW w:w="5220" w:type="dxa"/>
            <w:gridSpan w:val="4"/>
          </w:tcPr>
          <w:p w:rsidR="00F307FD" w:rsidRPr="00F567DF" w:rsidRDefault="00F307FD" w:rsidP="003865B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sidRPr="00F567DF">
              <w:rPr>
                <w:rFonts w:ascii="Arial" w:hAnsi="Arial" w:cs="Arial"/>
                <w:sz w:val="20"/>
                <w:szCs w:val="20"/>
                <w:lang w:val="en-US"/>
              </w:rPr>
              <w:t xml:space="preserve">For the </w:t>
            </w:r>
            <w:r>
              <w:rPr>
                <w:rFonts w:ascii="Arial" w:hAnsi="Arial" w:cs="Arial"/>
                <w:sz w:val="20"/>
                <w:szCs w:val="20"/>
                <w:lang w:val="en-US"/>
              </w:rPr>
              <w:t>nine</w:t>
            </w:r>
            <w:r w:rsidRPr="00F567DF">
              <w:rPr>
                <w:rFonts w:ascii="Arial" w:hAnsi="Arial" w:cs="Arial"/>
                <w:sz w:val="20"/>
                <w:szCs w:val="20"/>
                <w:lang w:val="en-US"/>
              </w:rPr>
              <w:t xml:space="preserve">-month periods ended 30 </w:t>
            </w:r>
            <w:r>
              <w:rPr>
                <w:rFonts w:ascii="Arial" w:hAnsi="Arial" w:cs="Arial"/>
                <w:sz w:val="20"/>
                <w:szCs w:val="20"/>
                <w:lang w:val="en-US"/>
              </w:rPr>
              <w:t>September</w:t>
            </w:r>
          </w:p>
        </w:tc>
      </w:tr>
      <w:tr w:rsidR="00F307FD" w:rsidRPr="00F567DF" w:rsidTr="001C40DC">
        <w:tc>
          <w:tcPr>
            <w:tcW w:w="3690" w:type="dxa"/>
          </w:tcPr>
          <w:p w:rsidR="00F307FD" w:rsidRPr="00F567DF" w:rsidRDefault="00F307FD" w:rsidP="003865B8">
            <w:pPr>
              <w:spacing w:line="380" w:lineRule="exact"/>
              <w:ind w:right="-14"/>
              <w:jc w:val="thaiDistribute"/>
              <w:rPr>
                <w:rFonts w:ascii="Arial" w:hAnsi="Arial" w:cs="Arial"/>
                <w:b/>
                <w:bCs/>
                <w:sz w:val="20"/>
                <w:szCs w:val="20"/>
                <w:u w:val="single"/>
                <w:cs/>
              </w:rPr>
            </w:pPr>
          </w:p>
        </w:tc>
        <w:tc>
          <w:tcPr>
            <w:tcW w:w="2610" w:type="dxa"/>
            <w:gridSpan w:val="2"/>
            <w:hideMark/>
          </w:tcPr>
          <w:p w:rsidR="00F307FD" w:rsidRPr="00F567DF" w:rsidRDefault="00F307FD" w:rsidP="003865B8">
            <w:pPr>
              <w:pBdr>
                <w:bottom w:val="single" w:sz="4" w:space="1" w:color="auto"/>
              </w:pBdr>
              <w:spacing w:line="380" w:lineRule="exact"/>
              <w:ind w:right="-14"/>
              <w:jc w:val="center"/>
              <w:rPr>
                <w:rFonts w:ascii="Arial" w:hAnsi="Arial" w:cs="Arial"/>
                <w:sz w:val="20"/>
                <w:szCs w:val="20"/>
                <w:cs/>
              </w:rPr>
            </w:pPr>
            <w:r w:rsidRPr="00F567DF">
              <w:rPr>
                <w:rFonts w:ascii="Arial" w:hAnsi="Arial" w:cs="Arial"/>
                <w:sz w:val="20"/>
                <w:szCs w:val="20"/>
                <w:cs/>
              </w:rPr>
              <w:t xml:space="preserve">Consolidated </w:t>
            </w:r>
            <w:r w:rsidRPr="00F567DF">
              <w:rPr>
                <w:rFonts w:ascii="Arial" w:hAnsi="Arial" w:cs="Arial"/>
                <w:sz w:val="20"/>
                <w:szCs w:val="20"/>
                <w:cs/>
              </w:rPr>
              <w:br/>
            </w:r>
            <w:proofErr w:type="spellStart"/>
            <w:r w:rsidRPr="00F567DF">
              <w:rPr>
                <w:rFonts w:ascii="Arial" w:hAnsi="Arial" w:cs="Arial"/>
                <w:sz w:val="20"/>
                <w:szCs w:val="20"/>
                <w:cs/>
              </w:rPr>
              <w:t>financial</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statements</w:t>
            </w:r>
            <w:proofErr w:type="spellEnd"/>
          </w:p>
        </w:tc>
        <w:tc>
          <w:tcPr>
            <w:tcW w:w="2610" w:type="dxa"/>
            <w:gridSpan w:val="2"/>
          </w:tcPr>
          <w:p w:rsidR="00F307FD" w:rsidRPr="00F567DF" w:rsidRDefault="00F307FD" w:rsidP="003865B8">
            <w:pPr>
              <w:pBdr>
                <w:bottom w:val="single" w:sz="4" w:space="1" w:color="auto"/>
              </w:pBdr>
              <w:spacing w:line="380" w:lineRule="exact"/>
              <w:ind w:right="-14"/>
              <w:jc w:val="center"/>
              <w:rPr>
                <w:rFonts w:ascii="Arial" w:hAnsi="Arial" w:cs="Arial"/>
                <w:sz w:val="20"/>
                <w:szCs w:val="20"/>
                <w:cs/>
              </w:rPr>
            </w:pPr>
            <w:proofErr w:type="spellStart"/>
            <w:r w:rsidRPr="00F567DF">
              <w:rPr>
                <w:rFonts w:ascii="Arial" w:hAnsi="Arial" w:cs="Arial"/>
                <w:sz w:val="20"/>
                <w:szCs w:val="20"/>
                <w:cs/>
              </w:rPr>
              <w:t>Separate</w:t>
            </w:r>
            <w:proofErr w:type="spellEnd"/>
            <w:r w:rsidRPr="00F567DF">
              <w:rPr>
                <w:rFonts w:ascii="Arial" w:hAnsi="Arial" w:cs="Arial"/>
                <w:sz w:val="20"/>
                <w:szCs w:val="20"/>
                <w:cs/>
              </w:rPr>
              <w:br/>
            </w:r>
            <w:proofErr w:type="spellStart"/>
            <w:r w:rsidRPr="00F567DF">
              <w:rPr>
                <w:rFonts w:ascii="Arial" w:hAnsi="Arial" w:cs="Arial"/>
                <w:sz w:val="20"/>
                <w:szCs w:val="20"/>
                <w:cs/>
              </w:rPr>
              <w:t>financial</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statements</w:t>
            </w:r>
            <w:proofErr w:type="spellEnd"/>
          </w:p>
        </w:tc>
      </w:tr>
      <w:tr w:rsidR="00F307FD" w:rsidRPr="00F567DF" w:rsidTr="001C40DC">
        <w:tc>
          <w:tcPr>
            <w:tcW w:w="3690" w:type="dxa"/>
          </w:tcPr>
          <w:p w:rsidR="00F307FD" w:rsidRPr="00F567DF" w:rsidRDefault="00F307FD" w:rsidP="003865B8">
            <w:pPr>
              <w:spacing w:line="380" w:lineRule="exact"/>
              <w:ind w:right="-14"/>
              <w:jc w:val="thaiDistribute"/>
              <w:rPr>
                <w:rFonts w:ascii="Arial" w:hAnsi="Arial" w:cs="Arial"/>
                <w:b/>
                <w:bCs/>
                <w:sz w:val="20"/>
                <w:szCs w:val="20"/>
                <w:u w:val="single"/>
                <w:cs/>
              </w:rPr>
            </w:pPr>
          </w:p>
        </w:tc>
        <w:tc>
          <w:tcPr>
            <w:tcW w:w="1350" w:type="dxa"/>
            <w:hideMark/>
          </w:tcPr>
          <w:p w:rsidR="00F307FD" w:rsidRPr="00F567DF" w:rsidRDefault="00F307FD" w:rsidP="003865B8">
            <w:pPr>
              <w:pBdr>
                <w:bottom w:val="single" w:sz="4" w:space="1" w:color="auto"/>
              </w:pBdr>
              <w:spacing w:line="380" w:lineRule="exact"/>
              <w:ind w:right="-14"/>
              <w:jc w:val="center"/>
              <w:rPr>
                <w:rFonts w:ascii="Arial" w:hAnsi="Arial" w:cs="Arial"/>
                <w:sz w:val="20"/>
                <w:szCs w:val="20"/>
                <w:cs/>
              </w:rPr>
            </w:pPr>
            <w:r w:rsidRPr="00F567DF">
              <w:rPr>
                <w:rFonts w:ascii="Arial" w:hAnsi="Arial" w:cs="Arial"/>
                <w:sz w:val="20"/>
                <w:szCs w:val="20"/>
                <w:cs/>
              </w:rPr>
              <w:t>2019</w:t>
            </w:r>
          </w:p>
        </w:tc>
        <w:tc>
          <w:tcPr>
            <w:tcW w:w="1260" w:type="dxa"/>
          </w:tcPr>
          <w:p w:rsidR="00F307FD" w:rsidRPr="00F567DF" w:rsidRDefault="00F307FD" w:rsidP="003865B8">
            <w:pPr>
              <w:pBdr>
                <w:bottom w:val="single" w:sz="4" w:space="1" w:color="auto"/>
              </w:pBdr>
              <w:spacing w:line="380" w:lineRule="exact"/>
              <w:ind w:right="-14"/>
              <w:jc w:val="center"/>
              <w:rPr>
                <w:rFonts w:ascii="Arial" w:hAnsi="Arial" w:cs="Arial"/>
                <w:sz w:val="20"/>
                <w:szCs w:val="20"/>
                <w:cs/>
              </w:rPr>
            </w:pPr>
            <w:r w:rsidRPr="00F567DF">
              <w:rPr>
                <w:rFonts w:ascii="Arial" w:hAnsi="Arial" w:cs="Arial"/>
                <w:sz w:val="20"/>
                <w:szCs w:val="20"/>
                <w:cs/>
              </w:rPr>
              <w:t>20</w:t>
            </w:r>
            <w:r w:rsidRPr="00F567DF">
              <w:rPr>
                <w:rFonts w:ascii="Arial" w:hAnsi="Arial" w:cs="Arial"/>
                <w:sz w:val="20"/>
                <w:szCs w:val="20"/>
                <w:lang w:val="en-US"/>
              </w:rPr>
              <w:t>1</w:t>
            </w:r>
            <w:r w:rsidRPr="00F567DF">
              <w:rPr>
                <w:rFonts w:ascii="Arial" w:hAnsi="Arial" w:cs="Arial"/>
                <w:sz w:val="20"/>
                <w:szCs w:val="20"/>
                <w:cs/>
              </w:rPr>
              <w:t>8</w:t>
            </w:r>
          </w:p>
        </w:tc>
        <w:tc>
          <w:tcPr>
            <w:tcW w:w="1350" w:type="dxa"/>
            <w:hideMark/>
          </w:tcPr>
          <w:p w:rsidR="00F307FD" w:rsidRPr="00F567DF" w:rsidRDefault="00F307FD" w:rsidP="003865B8">
            <w:pPr>
              <w:pBdr>
                <w:bottom w:val="single" w:sz="4" w:space="1" w:color="auto"/>
              </w:pBdr>
              <w:spacing w:line="380" w:lineRule="exact"/>
              <w:ind w:right="-14"/>
              <w:jc w:val="center"/>
              <w:rPr>
                <w:rFonts w:ascii="Arial" w:hAnsi="Arial" w:cs="Arial"/>
                <w:sz w:val="20"/>
                <w:szCs w:val="20"/>
                <w:cs/>
                <w:lang w:val="en-US"/>
              </w:rPr>
            </w:pPr>
            <w:r w:rsidRPr="00F567DF">
              <w:rPr>
                <w:rFonts w:ascii="Arial" w:hAnsi="Arial" w:cs="Arial"/>
                <w:sz w:val="20"/>
                <w:szCs w:val="20"/>
                <w:cs/>
              </w:rPr>
              <w:t>2019</w:t>
            </w:r>
          </w:p>
        </w:tc>
        <w:tc>
          <w:tcPr>
            <w:tcW w:w="1260" w:type="dxa"/>
            <w:hideMark/>
          </w:tcPr>
          <w:p w:rsidR="00F307FD" w:rsidRPr="00F567DF" w:rsidRDefault="00F307FD" w:rsidP="003865B8">
            <w:pPr>
              <w:pBdr>
                <w:bottom w:val="single" w:sz="4" w:space="1" w:color="auto"/>
              </w:pBdr>
              <w:spacing w:line="380" w:lineRule="exact"/>
              <w:ind w:right="-14"/>
              <w:jc w:val="center"/>
              <w:rPr>
                <w:rFonts w:ascii="Arial" w:hAnsi="Arial" w:cs="Arial"/>
                <w:sz w:val="20"/>
                <w:szCs w:val="20"/>
                <w:cs/>
              </w:rPr>
            </w:pPr>
            <w:r w:rsidRPr="00F567DF">
              <w:rPr>
                <w:rFonts w:ascii="Arial" w:hAnsi="Arial" w:cs="Arial"/>
                <w:sz w:val="20"/>
                <w:szCs w:val="20"/>
                <w:cs/>
              </w:rPr>
              <w:t>20</w:t>
            </w:r>
            <w:r w:rsidRPr="00F567DF">
              <w:rPr>
                <w:rFonts w:ascii="Arial" w:hAnsi="Arial" w:cs="Arial"/>
                <w:sz w:val="20"/>
                <w:szCs w:val="20"/>
                <w:lang w:val="en-US"/>
              </w:rPr>
              <w:t>1</w:t>
            </w:r>
            <w:r w:rsidRPr="00F567DF">
              <w:rPr>
                <w:rFonts w:ascii="Arial" w:hAnsi="Arial" w:cs="Arial"/>
                <w:sz w:val="20"/>
                <w:szCs w:val="20"/>
                <w:cs/>
              </w:rPr>
              <w:t>8</w:t>
            </w:r>
          </w:p>
        </w:tc>
      </w:tr>
      <w:tr w:rsidR="00694E2B" w:rsidRPr="00F567DF" w:rsidTr="001C40DC">
        <w:tc>
          <w:tcPr>
            <w:tcW w:w="3690" w:type="dxa"/>
            <w:vAlign w:val="bottom"/>
            <w:hideMark/>
          </w:tcPr>
          <w:p w:rsidR="00694E2B" w:rsidRPr="00F567DF" w:rsidRDefault="00694E2B" w:rsidP="00694E2B">
            <w:pPr>
              <w:pStyle w:val="Header"/>
              <w:spacing w:line="380" w:lineRule="exact"/>
              <w:ind w:left="-15"/>
              <w:jc w:val="both"/>
              <w:rPr>
                <w:rFonts w:ascii="Arial" w:hAnsi="Arial" w:cs="Arial"/>
                <w:sz w:val="20"/>
                <w:szCs w:val="20"/>
                <w:lang w:val="en-US"/>
              </w:rPr>
            </w:pPr>
            <w:r w:rsidRPr="00F567DF">
              <w:rPr>
                <w:rFonts w:ascii="Arial" w:hAnsi="Arial" w:cs="Arial"/>
                <w:sz w:val="20"/>
                <w:szCs w:val="20"/>
                <w:lang w:val="en-US"/>
              </w:rPr>
              <w:t xml:space="preserve">Profit for the period to equity holders </w:t>
            </w:r>
          </w:p>
          <w:p w:rsidR="00694E2B" w:rsidRPr="00F567DF" w:rsidRDefault="00694E2B" w:rsidP="00694E2B">
            <w:pPr>
              <w:pStyle w:val="Header"/>
              <w:spacing w:line="380" w:lineRule="exact"/>
              <w:ind w:left="-15"/>
              <w:jc w:val="both"/>
              <w:rPr>
                <w:rFonts w:ascii="Arial" w:hAnsi="Arial" w:cs="Arial"/>
                <w:sz w:val="20"/>
                <w:szCs w:val="20"/>
                <w:lang w:val="en-US"/>
              </w:rPr>
            </w:pPr>
            <w:r w:rsidRPr="00F567DF">
              <w:rPr>
                <w:rFonts w:ascii="Arial" w:hAnsi="Arial" w:cs="Arial"/>
                <w:sz w:val="20"/>
                <w:szCs w:val="20"/>
                <w:lang w:val="en-US"/>
              </w:rPr>
              <w:t xml:space="preserve">   of the </w:t>
            </w:r>
            <w:r w:rsidR="00830447">
              <w:rPr>
                <w:rFonts w:ascii="Arial" w:hAnsi="Arial" w:cs="Arial"/>
                <w:sz w:val="20"/>
                <w:szCs w:val="20"/>
                <w:lang w:val="en-US"/>
              </w:rPr>
              <w:t>Company</w:t>
            </w:r>
            <w:r w:rsidRPr="00F567DF">
              <w:rPr>
                <w:rFonts w:ascii="Arial" w:hAnsi="Arial" w:cs="Arial"/>
                <w:sz w:val="20"/>
                <w:szCs w:val="20"/>
                <w:lang w:val="en-US"/>
              </w:rPr>
              <w:t xml:space="preserve"> (Thousand Baht)</w:t>
            </w:r>
          </w:p>
        </w:tc>
        <w:tc>
          <w:tcPr>
            <w:tcW w:w="1350" w:type="dxa"/>
            <w:vAlign w:val="bottom"/>
          </w:tcPr>
          <w:p w:rsidR="00694E2B" w:rsidRPr="00694E2B" w:rsidRDefault="00694E2B" w:rsidP="00694E2B">
            <w:pPr>
              <w:tabs>
                <w:tab w:val="decimal" w:pos="1062"/>
              </w:tabs>
              <w:spacing w:line="380" w:lineRule="exact"/>
              <w:ind w:right="-7"/>
              <w:rPr>
                <w:rFonts w:ascii="Arial" w:hAnsi="Arial" w:cs="Arial"/>
                <w:sz w:val="20"/>
                <w:szCs w:val="20"/>
                <w:lang w:val="en-US"/>
              </w:rPr>
            </w:pPr>
            <w:r w:rsidRPr="00694E2B">
              <w:rPr>
                <w:rFonts w:ascii="Arial" w:hAnsi="Arial" w:cs="Arial"/>
                <w:sz w:val="20"/>
                <w:szCs w:val="20"/>
                <w:lang w:val="en-US"/>
              </w:rPr>
              <w:t>93,053</w:t>
            </w:r>
          </w:p>
        </w:tc>
        <w:tc>
          <w:tcPr>
            <w:tcW w:w="1260" w:type="dxa"/>
            <w:vAlign w:val="bottom"/>
          </w:tcPr>
          <w:p w:rsidR="00694E2B" w:rsidRPr="00694E2B" w:rsidRDefault="00694E2B" w:rsidP="00694E2B">
            <w:pPr>
              <w:tabs>
                <w:tab w:val="decimal" w:pos="1062"/>
              </w:tabs>
              <w:spacing w:line="380" w:lineRule="exact"/>
              <w:ind w:right="-7"/>
              <w:rPr>
                <w:rFonts w:ascii="Arial" w:hAnsi="Arial" w:cs="Arial"/>
                <w:sz w:val="20"/>
                <w:szCs w:val="20"/>
                <w:lang w:val="en-US"/>
              </w:rPr>
            </w:pPr>
            <w:r w:rsidRPr="00694E2B">
              <w:rPr>
                <w:rFonts w:ascii="Arial" w:hAnsi="Arial" w:cs="Arial"/>
                <w:sz w:val="20"/>
                <w:szCs w:val="20"/>
                <w:lang w:val="en-US"/>
              </w:rPr>
              <w:t>48,685</w:t>
            </w:r>
          </w:p>
        </w:tc>
        <w:tc>
          <w:tcPr>
            <w:tcW w:w="1350" w:type="dxa"/>
            <w:vAlign w:val="bottom"/>
          </w:tcPr>
          <w:p w:rsidR="00694E2B" w:rsidRPr="00694E2B" w:rsidRDefault="00694E2B" w:rsidP="00694E2B">
            <w:pPr>
              <w:tabs>
                <w:tab w:val="decimal" w:pos="1062"/>
              </w:tabs>
              <w:spacing w:line="380" w:lineRule="exact"/>
              <w:ind w:right="-7"/>
              <w:rPr>
                <w:rFonts w:ascii="Arial" w:hAnsi="Arial" w:cs="Arial"/>
                <w:sz w:val="20"/>
                <w:szCs w:val="20"/>
                <w:lang w:val="en-US"/>
              </w:rPr>
            </w:pPr>
            <w:r w:rsidRPr="00694E2B">
              <w:rPr>
                <w:rFonts w:ascii="Arial" w:hAnsi="Arial" w:cs="Arial"/>
                <w:sz w:val="20"/>
                <w:szCs w:val="20"/>
                <w:lang w:val="en-US"/>
              </w:rPr>
              <w:t>51,795</w:t>
            </w:r>
          </w:p>
        </w:tc>
        <w:tc>
          <w:tcPr>
            <w:tcW w:w="1260" w:type="dxa"/>
            <w:vAlign w:val="bottom"/>
          </w:tcPr>
          <w:p w:rsidR="00694E2B" w:rsidRPr="00F567DF" w:rsidRDefault="00694E2B" w:rsidP="00694E2B">
            <w:pPr>
              <w:tabs>
                <w:tab w:val="decimal" w:pos="1062"/>
              </w:tabs>
              <w:spacing w:line="380" w:lineRule="exact"/>
              <w:ind w:right="-7"/>
              <w:rPr>
                <w:rFonts w:ascii="Arial" w:hAnsi="Arial" w:cs="Arial"/>
                <w:sz w:val="20"/>
                <w:szCs w:val="20"/>
                <w:cs/>
              </w:rPr>
            </w:pPr>
            <w:r w:rsidRPr="00455EC9">
              <w:rPr>
                <w:rFonts w:ascii="Arial" w:hAnsi="Arial" w:cs="Arial"/>
                <w:sz w:val="20"/>
                <w:szCs w:val="20"/>
                <w:lang w:val="en-US"/>
              </w:rPr>
              <w:t>42,881</w:t>
            </w:r>
          </w:p>
        </w:tc>
      </w:tr>
      <w:tr w:rsidR="00694E2B" w:rsidRPr="00F567DF" w:rsidTr="001C40DC">
        <w:tc>
          <w:tcPr>
            <w:tcW w:w="3690" w:type="dxa"/>
            <w:vAlign w:val="bottom"/>
            <w:hideMark/>
          </w:tcPr>
          <w:p w:rsidR="00694E2B" w:rsidRPr="00F567DF" w:rsidRDefault="00694E2B" w:rsidP="00694E2B">
            <w:pPr>
              <w:pStyle w:val="Header"/>
              <w:spacing w:line="380" w:lineRule="exact"/>
              <w:ind w:left="-15"/>
              <w:jc w:val="both"/>
              <w:rPr>
                <w:rFonts w:ascii="Arial" w:hAnsi="Arial" w:cs="Arial"/>
                <w:sz w:val="20"/>
                <w:szCs w:val="20"/>
                <w:lang w:val="en-US"/>
              </w:rPr>
            </w:pPr>
            <w:r w:rsidRPr="00F567DF">
              <w:rPr>
                <w:rFonts w:ascii="Arial" w:hAnsi="Arial" w:cs="Arial"/>
                <w:sz w:val="20"/>
                <w:szCs w:val="20"/>
                <w:lang w:val="en-US"/>
              </w:rPr>
              <w:t xml:space="preserve">Weighted average number of ordinary </w:t>
            </w:r>
          </w:p>
          <w:p w:rsidR="00694E2B" w:rsidRPr="00F567DF" w:rsidRDefault="00694E2B" w:rsidP="00694E2B">
            <w:pPr>
              <w:pStyle w:val="Header"/>
              <w:spacing w:line="380" w:lineRule="exact"/>
              <w:ind w:left="-15"/>
              <w:jc w:val="both"/>
              <w:rPr>
                <w:rFonts w:ascii="Arial" w:hAnsi="Arial" w:cs="Arial"/>
                <w:sz w:val="20"/>
                <w:szCs w:val="20"/>
                <w:lang w:val="en-US"/>
              </w:rPr>
            </w:pPr>
            <w:r w:rsidRPr="00F567DF">
              <w:rPr>
                <w:rFonts w:ascii="Arial" w:hAnsi="Arial" w:cs="Arial"/>
                <w:sz w:val="20"/>
                <w:szCs w:val="20"/>
                <w:lang w:val="en-US"/>
              </w:rPr>
              <w:t xml:space="preserve">   shares (Thousand shares)</w:t>
            </w:r>
          </w:p>
        </w:tc>
        <w:tc>
          <w:tcPr>
            <w:tcW w:w="1350" w:type="dxa"/>
            <w:vAlign w:val="bottom"/>
          </w:tcPr>
          <w:p w:rsidR="00694E2B" w:rsidRPr="00694E2B" w:rsidRDefault="00694E2B" w:rsidP="00694E2B">
            <w:pPr>
              <w:tabs>
                <w:tab w:val="decimal" w:pos="1062"/>
              </w:tabs>
              <w:spacing w:line="380" w:lineRule="exact"/>
              <w:ind w:right="-7"/>
              <w:rPr>
                <w:rFonts w:ascii="Arial" w:hAnsi="Arial" w:cs="Arial"/>
                <w:sz w:val="20"/>
                <w:szCs w:val="20"/>
                <w:lang w:val="en-US"/>
              </w:rPr>
            </w:pPr>
            <w:r w:rsidRPr="00694E2B">
              <w:rPr>
                <w:rFonts w:ascii="Arial" w:hAnsi="Arial" w:cs="Arial"/>
                <w:sz w:val="20"/>
                <w:szCs w:val="20"/>
                <w:lang w:val="en-US"/>
              </w:rPr>
              <w:t>253,818</w:t>
            </w:r>
          </w:p>
        </w:tc>
        <w:tc>
          <w:tcPr>
            <w:tcW w:w="1260" w:type="dxa"/>
            <w:vAlign w:val="bottom"/>
          </w:tcPr>
          <w:p w:rsidR="00694E2B" w:rsidRPr="00694E2B" w:rsidRDefault="00694E2B" w:rsidP="00694E2B">
            <w:pPr>
              <w:tabs>
                <w:tab w:val="decimal" w:pos="1062"/>
              </w:tabs>
              <w:spacing w:line="380" w:lineRule="exact"/>
              <w:ind w:right="-7"/>
              <w:rPr>
                <w:rFonts w:ascii="Arial" w:hAnsi="Arial" w:cs="Arial"/>
                <w:sz w:val="20"/>
                <w:szCs w:val="20"/>
                <w:lang w:val="en-US"/>
              </w:rPr>
            </w:pPr>
            <w:r w:rsidRPr="00694E2B">
              <w:rPr>
                <w:rFonts w:ascii="Arial" w:hAnsi="Arial" w:cs="Arial"/>
                <w:sz w:val="20"/>
                <w:szCs w:val="20"/>
                <w:lang w:val="en-US"/>
              </w:rPr>
              <w:t>253,818</w:t>
            </w:r>
          </w:p>
        </w:tc>
        <w:tc>
          <w:tcPr>
            <w:tcW w:w="1350" w:type="dxa"/>
            <w:vAlign w:val="bottom"/>
          </w:tcPr>
          <w:p w:rsidR="00694E2B" w:rsidRPr="00694E2B" w:rsidRDefault="00694E2B" w:rsidP="00694E2B">
            <w:pPr>
              <w:tabs>
                <w:tab w:val="decimal" w:pos="1062"/>
              </w:tabs>
              <w:spacing w:line="380" w:lineRule="exact"/>
              <w:ind w:right="-7"/>
              <w:rPr>
                <w:rFonts w:ascii="Arial" w:hAnsi="Arial" w:cs="Arial"/>
                <w:sz w:val="20"/>
                <w:szCs w:val="20"/>
                <w:lang w:val="en-US"/>
              </w:rPr>
            </w:pPr>
            <w:r w:rsidRPr="00694E2B">
              <w:rPr>
                <w:rFonts w:ascii="Arial" w:hAnsi="Arial" w:cs="Arial"/>
                <w:sz w:val="20"/>
                <w:szCs w:val="20"/>
                <w:lang w:val="en-US"/>
              </w:rPr>
              <w:t>253,818</w:t>
            </w:r>
          </w:p>
        </w:tc>
        <w:tc>
          <w:tcPr>
            <w:tcW w:w="1260" w:type="dxa"/>
            <w:vAlign w:val="bottom"/>
          </w:tcPr>
          <w:p w:rsidR="00694E2B" w:rsidRPr="00F567DF" w:rsidRDefault="00694E2B" w:rsidP="00694E2B">
            <w:pPr>
              <w:tabs>
                <w:tab w:val="decimal" w:pos="1062"/>
              </w:tabs>
              <w:spacing w:line="380" w:lineRule="exact"/>
              <w:ind w:right="-7"/>
              <w:rPr>
                <w:rFonts w:ascii="Arial" w:hAnsi="Arial" w:cs="Arial"/>
                <w:sz w:val="20"/>
                <w:szCs w:val="20"/>
                <w:cs/>
              </w:rPr>
            </w:pPr>
            <w:r w:rsidRPr="00455EC9">
              <w:rPr>
                <w:rFonts w:ascii="Arial" w:hAnsi="Arial" w:cs="Arial"/>
                <w:sz w:val="20"/>
                <w:szCs w:val="20"/>
                <w:lang w:val="en-US"/>
              </w:rPr>
              <w:t>253,818</w:t>
            </w:r>
          </w:p>
        </w:tc>
      </w:tr>
      <w:tr w:rsidR="00694E2B" w:rsidRPr="00F567DF" w:rsidTr="001C40DC">
        <w:trPr>
          <w:trHeight w:val="423"/>
        </w:trPr>
        <w:tc>
          <w:tcPr>
            <w:tcW w:w="3690" w:type="dxa"/>
            <w:vAlign w:val="bottom"/>
            <w:hideMark/>
          </w:tcPr>
          <w:p w:rsidR="00694E2B" w:rsidRPr="00F567DF" w:rsidRDefault="00694E2B" w:rsidP="00694E2B">
            <w:pPr>
              <w:pStyle w:val="Header"/>
              <w:spacing w:line="380" w:lineRule="exact"/>
              <w:ind w:left="-15"/>
              <w:jc w:val="both"/>
              <w:rPr>
                <w:rFonts w:ascii="Arial" w:hAnsi="Arial" w:cs="Arial"/>
                <w:sz w:val="20"/>
                <w:szCs w:val="20"/>
                <w:lang w:val="en-US"/>
              </w:rPr>
            </w:pPr>
            <w:r w:rsidRPr="00F567DF">
              <w:rPr>
                <w:rFonts w:ascii="Arial" w:hAnsi="Arial" w:cs="Arial"/>
                <w:sz w:val="20"/>
                <w:szCs w:val="20"/>
                <w:lang w:val="en-US"/>
              </w:rPr>
              <w:t>Earnings per share (Baht/share)</w:t>
            </w:r>
          </w:p>
        </w:tc>
        <w:tc>
          <w:tcPr>
            <w:tcW w:w="1350" w:type="dxa"/>
            <w:vAlign w:val="bottom"/>
          </w:tcPr>
          <w:p w:rsidR="00694E2B" w:rsidRPr="00694E2B" w:rsidRDefault="00694E2B" w:rsidP="00830447">
            <w:pPr>
              <w:tabs>
                <w:tab w:val="decimal" w:pos="795"/>
              </w:tabs>
              <w:spacing w:line="380" w:lineRule="exact"/>
              <w:ind w:right="-7"/>
              <w:rPr>
                <w:rFonts w:ascii="Arial" w:hAnsi="Arial" w:cs="Arial"/>
                <w:sz w:val="20"/>
                <w:szCs w:val="20"/>
                <w:lang w:val="en-US"/>
              </w:rPr>
            </w:pPr>
            <w:r w:rsidRPr="00694E2B">
              <w:rPr>
                <w:rFonts w:ascii="Arial" w:hAnsi="Arial" w:cs="Arial"/>
                <w:sz w:val="20"/>
                <w:szCs w:val="20"/>
                <w:lang w:val="en-US"/>
              </w:rPr>
              <w:t>0.37</w:t>
            </w:r>
          </w:p>
        </w:tc>
        <w:tc>
          <w:tcPr>
            <w:tcW w:w="1260" w:type="dxa"/>
          </w:tcPr>
          <w:p w:rsidR="00694E2B" w:rsidRPr="00694E2B" w:rsidRDefault="00694E2B" w:rsidP="00694E2B">
            <w:pPr>
              <w:tabs>
                <w:tab w:val="decimal" w:pos="1062"/>
              </w:tabs>
              <w:spacing w:line="380" w:lineRule="exact"/>
              <w:ind w:right="-7"/>
              <w:rPr>
                <w:rFonts w:ascii="Arial" w:hAnsi="Arial" w:cs="Arial"/>
                <w:sz w:val="20"/>
                <w:szCs w:val="20"/>
                <w:lang w:val="en-US"/>
              </w:rPr>
            </w:pPr>
            <w:r w:rsidRPr="00694E2B">
              <w:rPr>
                <w:rFonts w:ascii="Arial" w:hAnsi="Arial" w:cs="Arial"/>
                <w:sz w:val="20"/>
                <w:szCs w:val="20"/>
                <w:lang w:val="en-US"/>
              </w:rPr>
              <w:t>0.19</w:t>
            </w:r>
          </w:p>
        </w:tc>
        <w:tc>
          <w:tcPr>
            <w:tcW w:w="1350" w:type="dxa"/>
            <w:vAlign w:val="bottom"/>
          </w:tcPr>
          <w:p w:rsidR="00694E2B" w:rsidRPr="00694E2B" w:rsidRDefault="00694E2B" w:rsidP="00694E2B">
            <w:pPr>
              <w:tabs>
                <w:tab w:val="decimal" w:pos="795"/>
              </w:tabs>
              <w:spacing w:line="380" w:lineRule="exact"/>
              <w:ind w:right="-7"/>
              <w:rPr>
                <w:rFonts w:ascii="Arial" w:hAnsi="Arial" w:cs="Arial"/>
                <w:sz w:val="20"/>
                <w:szCs w:val="20"/>
                <w:lang w:val="en-US"/>
              </w:rPr>
            </w:pPr>
            <w:r w:rsidRPr="00694E2B">
              <w:rPr>
                <w:rFonts w:ascii="Arial" w:hAnsi="Arial" w:cs="Arial"/>
                <w:sz w:val="20"/>
                <w:szCs w:val="20"/>
                <w:lang w:val="en-US"/>
              </w:rPr>
              <w:t>0.20</w:t>
            </w:r>
          </w:p>
        </w:tc>
        <w:tc>
          <w:tcPr>
            <w:tcW w:w="1260" w:type="dxa"/>
          </w:tcPr>
          <w:p w:rsidR="00694E2B" w:rsidRPr="00F567DF" w:rsidRDefault="00694E2B" w:rsidP="00694E2B">
            <w:pPr>
              <w:tabs>
                <w:tab w:val="decimal" w:pos="792"/>
              </w:tabs>
              <w:spacing w:line="380" w:lineRule="exact"/>
              <w:ind w:right="-7"/>
              <w:rPr>
                <w:rFonts w:ascii="Arial" w:hAnsi="Arial" w:cs="Arial"/>
                <w:sz w:val="20"/>
                <w:szCs w:val="20"/>
                <w:lang w:val="en-US"/>
              </w:rPr>
            </w:pPr>
            <w:r w:rsidRPr="00455EC9">
              <w:rPr>
                <w:rFonts w:ascii="Arial" w:hAnsi="Arial" w:cs="Arial"/>
                <w:sz w:val="20"/>
                <w:szCs w:val="20"/>
                <w:lang w:val="en-US"/>
              </w:rPr>
              <w:t>0.17</w:t>
            </w:r>
          </w:p>
        </w:tc>
      </w:tr>
    </w:tbl>
    <w:p w:rsidR="00B51D4B" w:rsidRDefault="00B51D4B" w:rsidP="00C14879">
      <w:pPr>
        <w:tabs>
          <w:tab w:val="left" w:pos="2160"/>
        </w:tabs>
        <w:spacing w:before="24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2</w:t>
      </w:r>
      <w:r w:rsidR="00710B5E">
        <w:rPr>
          <w:rFonts w:ascii="Arial" w:hAnsi="Arial" w:cs="Arial"/>
          <w:b/>
          <w:bCs/>
          <w:sz w:val="22"/>
          <w:szCs w:val="22"/>
          <w:lang w:val="en-US"/>
        </w:rPr>
        <w:t>2</w:t>
      </w:r>
      <w:r>
        <w:rPr>
          <w:rFonts w:ascii="Arial" w:hAnsi="Arial" w:cs="Arial"/>
          <w:b/>
          <w:bCs/>
          <w:sz w:val="22"/>
          <w:szCs w:val="22"/>
          <w:lang w:val="en-US"/>
        </w:rPr>
        <w:t>.</w:t>
      </w:r>
      <w:r>
        <w:rPr>
          <w:rFonts w:ascii="Arial" w:hAnsi="Arial" w:cs="Arial"/>
          <w:b/>
          <w:bCs/>
          <w:sz w:val="22"/>
          <w:szCs w:val="22"/>
          <w:lang w:val="en-US"/>
        </w:rPr>
        <w:tab/>
        <w:t>Dividends</w:t>
      </w:r>
    </w:p>
    <w:tbl>
      <w:tblPr>
        <w:tblW w:w="8610" w:type="dxa"/>
        <w:tblInd w:w="450" w:type="dxa"/>
        <w:tblLook w:val="01E0" w:firstRow="1" w:lastRow="1" w:firstColumn="1" w:lastColumn="1" w:noHBand="0" w:noVBand="0"/>
      </w:tblPr>
      <w:tblGrid>
        <w:gridCol w:w="2710"/>
        <w:gridCol w:w="2680"/>
        <w:gridCol w:w="1555"/>
        <w:gridCol w:w="1665"/>
      </w:tblGrid>
      <w:tr w:rsidR="00B51D4B" w:rsidTr="00B51D4B">
        <w:tc>
          <w:tcPr>
            <w:tcW w:w="2710" w:type="dxa"/>
            <w:vAlign w:val="bottom"/>
            <w:hideMark/>
          </w:tcPr>
          <w:p w:rsidR="00B51D4B" w:rsidRDefault="00B51D4B" w:rsidP="00C912DE">
            <w:pPr>
              <w:pBdr>
                <w:bottom w:val="single" w:sz="4" w:space="1" w:color="auto"/>
              </w:pBdr>
              <w:spacing w:line="320" w:lineRule="exact"/>
              <w:jc w:val="center"/>
              <w:rPr>
                <w:rFonts w:ascii="Arial" w:hAnsi="Arial" w:cs="Arial"/>
                <w:sz w:val="20"/>
                <w:szCs w:val="20"/>
                <w:cs/>
              </w:rPr>
            </w:pPr>
            <w:proofErr w:type="spellStart"/>
            <w:r>
              <w:rPr>
                <w:rFonts w:ascii="Arial" w:hAnsi="Arial" w:cs="Arial"/>
                <w:sz w:val="20"/>
                <w:szCs w:val="20"/>
                <w:cs/>
              </w:rPr>
              <w:t>Dividends</w:t>
            </w:r>
            <w:proofErr w:type="spellEnd"/>
          </w:p>
        </w:tc>
        <w:tc>
          <w:tcPr>
            <w:tcW w:w="2680" w:type="dxa"/>
            <w:vAlign w:val="bottom"/>
            <w:hideMark/>
          </w:tcPr>
          <w:p w:rsidR="00B51D4B" w:rsidRDefault="00B51D4B" w:rsidP="00C912DE">
            <w:pPr>
              <w:pBdr>
                <w:bottom w:val="single" w:sz="4" w:space="1" w:color="auto"/>
              </w:pBdr>
              <w:spacing w:line="320" w:lineRule="exact"/>
              <w:jc w:val="center"/>
              <w:rPr>
                <w:rFonts w:ascii="Arial" w:hAnsi="Arial" w:cs="Arial"/>
                <w:sz w:val="20"/>
                <w:szCs w:val="20"/>
                <w:cs/>
              </w:rPr>
            </w:pPr>
            <w:proofErr w:type="spellStart"/>
            <w:r>
              <w:rPr>
                <w:rFonts w:ascii="Arial" w:hAnsi="Arial" w:cs="Arial"/>
                <w:sz w:val="20"/>
                <w:szCs w:val="20"/>
                <w:cs/>
              </w:rPr>
              <w:t>Approved</w:t>
            </w:r>
            <w:proofErr w:type="spellEnd"/>
            <w:r>
              <w:rPr>
                <w:rFonts w:ascii="Arial" w:hAnsi="Arial" w:cs="Arial"/>
                <w:sz w:val="20"/>
                <w:szCs w:val="20"/>
                <w:cs/>
              </w:rPr>
              <w:t xml:space="preserve"> </w:t>
            </w:r>
            <w:proofErr w:type="spellStart"/>
            <w:r>
              <w:rPr>
                <w:rFonts w:ascii="Arial" w:hAnsi="Arial" w:cs="Arial"/>
                <w:sz w:val="20"/>
                <w:szCs w:val="20"/>
                <w:cs/>
              </w:rPr>
              <w:t>by</w:t>
            </w:r>
            <w:proofErr w:type="spellEnd"/>
          </w:p>
        </w:tc>
        <w:tc>
          <w:tcPr>
            <w:tcW w:w="1555" w:type="dxa"/>
            <w:vAlign w:val="bottom"/>
            <w:hideMark/>
          </w:tcPr>
          <w:p w:rsidR="00B51D4B" w:rsidRDefault="00B51D4B" w:rsidP="00C912DE">
            <w:pPr>
              <w:pBdr>
                <w:bottom w:val="single" w:sz="4" w:space="1" w:color="auto"/>
              </w:pBdr>
              <w:spacing w:line="320" w:lineRule="exact"/>
              <w:jc w:val="center"/>
              <w:rPr>
                <w:rFonts w:ascii="Arial" w:hAnsi="Arial" w:cs="Arial"/>
                <w:sz w:val="20"/>
                <w:szCs w:val="20"/>
                <w:cs/>
              </w:rPr>
            </w:pPr>
            <w:proofErr w:type="spellStart"/>
            <w:r>
              <w:rPr>
                <w:rFonts w:ascii="Arial" w:hAnsi="Arial" w:cs="Arial"/>
                <w:sz w:val="20"/>
                <w:szCs w:val="20"/>
                <w:cs/>
              </w:rPr>
              <w:t>Total</w:t>
            </w:r>
            <w:proofErr w:type="spellEnd"/>
            <w:r>
              <w:rPr>
                <w:rFonts w:ascii="Arial" w:hAnsi="Arial" w:cs="Arial"/>
                <w:sz w:val="20"/>
                <w:szCs w:val="20"/>
                <w:cs/>
              </w:rPr>
              <w:t xml:space="preserve"> </w:t>
            </w:r>
            <w:proofErr w:type="spellStart"/>
            <w:r>
              <w:rPr>
                <w:rFonts w:ascii="Arial" w:hAnsi="Arial" w:cs="Arial"/>
                <w:sz w:val="20"/>
                <w:szCs w:val="20"/>
                <w:cs/>
              </w:rPr>
              <w:t>dividends</w:t>
            </w:r>
            <w:proofErr w:type="spellEnd"/>
          </w:p>
        </w:tc>
        <w:tc>
          <w:tcPr>
            <w:tcW w:w="1665" w:type="dxa"/>
            <w:vAlign w:val="bottom"/>
            <w:hideMark/>
          </w:tcPr>
          <w:p w:rsidR="00B51D4B" w:rsidRDefault="00B51D4B" w:rsidP="00C912DE">
            <w:pPr>
              <w:pBdr>
                <w:bottom w:val="single" w:sz="4" w:space="1" w:color="auto"/>
              </w:pBdr>
              <w:spacing w:line="320" w:lineRule="exact"/>
              <w:jc w:val="center"/>
              <w:rPr>
                <w:rFonts w:ascii="Arial" w:hAnsi="Arial" w:cs="Arial"/>
                <w:sz w:val="20"/>
                <w:szCs w:val="20"/>
                <w:cs/>
              </w:rPr>
            </w:pPr>
            <w:proofErr w:type="spellStart"/>
            <w:r>
              <w:rPr>
                <w:rFonts w:ascii="Arial" w:hAnsi="Arial" w:cs="Arial"/>
                <w:sz w:val="20"/>
                <w:szCs w:val="20"/>
                <w:cs/>
              </w:rPr>
              <w:t>Dividend</w:t>
            </w:r>
            <w:proofErr w:type="spellEnd"/>
            <w:r>
              <w:rPr>
                <w:rFonts w:ascii="Arial" w:hAnsi="Arial" w:cs="Arial"/>
                <w:sz w:val="20"/>
                <w:szCs w:val="20"/>
                <w:cs/>
              </w:rPr>
              <w:t xml:space="preserve"> </w:t>
            </w:r>
            <w:proofErr w:type="spellStart"/>
            <w:r>
              <w:rPr>
                <w:rFonts w:ascii="Arial" w:hAnsi="Arial" w:cs="Arial"/>
                <w:sz w:val="20"/>
                <w:szCs w:val="20"/>
                <w:cs/>
              </w:rPr>
              <w:t>per</w:t>
            </w:r>
            <w:proofErr w:type="spellEnd"/>
            <w:r>
              <w:rPr>
                <w:rFonts w:ascii="Arial" w:hAnsi="Arial" w:cs="Arial"/>
                <w:sz w:val="20"/>
                <w:szCs w:val="20"/>
                <w:cs/>
              </w:rPr>
              <w:t xml:space="preserve"> </w:t>
            </w:r>
            <w:proofErr w:type="spellStart"/>
            <w:r>
              <w:rPr>
                <w:rFonts w:ascii="Arial" w:hAnsi="Arial" w:cs="Arial"/>
                <w:sz w:val="20"/>
                <w:szCs w:val="20"/>
                <w:cs/>
              </w:rPr>
              <w:t>share</w:t>
            </w:r>
            <w:proofErr w:type="spellEnd"/>
          </w:p>
        </w:tc>
      </w:tr>
      <w:tr w:rsidR="00B51D4B" w:rsidTr="00B51D4B">
        <w:tc>
          <w:tcPr>
            <w:tcW w:w="2710" w:type="dxa"/>
            <w:vAlign w:val="bottom"/>
          </w:tcPr>
          <w:p w:rsidR="00B51D4B" w:rsidRDefault="00B51D4B" w:rsidP="00C912DE">
            <w:pPr>
              <w:spacing w:line="320" w:lineRule="exact"/>
              <w:jc w:val="center"/>
              <w:rPr>
                <w:rFonts w:ascii="Arial" w:hAnsi="Arial" w:cs="Arial"/>
                <w:sz w:val="20"/>
                <w:szCs w:val="20"/>
                <w:cs/>
              </w:rPr>
            </w:pPr>
          </w:p>
        </w:tc>
        <w:tc>
          <w:tcPr>
            <w:tcW w:w="2680" w:type="dxa"/>
            <w:vAlign w:val="bottom"/>
          </w:tcPr>
          <w:p w:rsidR="00B51D4B" w:rsidRDefault="00B51D4B" w:rsidP="00C912DE">
            <w:pPr>
              <w:spacing w:line="320" w:lineRule="exact"/>
              <w:jc w:val="center"/>
              <w:rPr>
                <w:rFonts w:ascii="Arial" w:hAnsi="Arial" w:cs="Arial"/>
                <w:sz w:val="20"/>
                <w:szCs w:val="20"/>
                <w:cs/>
              </w:rPr>
            </w:pPr>
          </w:p>
        </w:tc>
        <w:tc>
          <w:tcPr>
            <w:tcW w:w="1555" w:type="dxa"/>
            <w:vAlign w:val="bottom"/>
            <w:hideMark/>
          </w:tcPr>
          <w:p w:rsidR="00B51D4B" w:rsidRDefault="00B51D4B" w:rsidP="00C912DE">
            <w:pPr>
              <w:spacing w:line="320" w:lineRule="exact"/>
              <w:jc w:val="center"/>
              <w:rPr>
                <w:rFonts w:ascii="Arial" w:hAnsi="Arial" w:cs="Arial"/>
                <w:sz w:val="20"/>
                <w:szCs w:val="20"/>
                <w:cs/>
              </w:rPr>
            </w:pPr>
            <w:r>
              <w:rPr>
                <w:rFonts w:ascii="Arial" w:hAnsi="Arial" w:cs="Arial"/>
                <w:sz w:val="20"/>
                <w:szCs w:val="20"/>
                <w:cs/>
              </w:rPr>
              <w:t>(</w:t>
            </w:r>
            <w:proofErr w:type="spellStart"/>
            <w:r>
              <w:rPr>
                <w:rFonts w:ascii="Arial" w:hAnsi="Arial" w:cs="Arial"/>
                <w:sz w:val="20"/>
                <w:szCs w:val="20"/>
                <w:cs/>
              </w:rPr>
              <w:t>Thousand</w:t>
            </w:r>
            <w:proofErr w:type="spellEnd"/>
            <w:r>
              <w:rPr>
                <w:rFonts w:ascii="Arial" w:hAnsi="Arial" w:cs="Arial"/>
                <w:sz w:val="20"/>
                <w:szCs w:val="20"/>
                <w:cs/>
              </w:rPr>
              <w:t xml:space="preserve"> </w:t>
            </w:r>
            <w:proofErr w:type="spellStart"/>
            <w:r>
              <w:rPr>
                <w:rFonts w:ascii="Arial" w:hAnsi="Arial" w:cs="Arial"/>
                <w:sz w:val="20"/>
                <w:szCs w:val="20"/>
                <w:cs/>
              </w:rPr>
              <w:t>Baht</w:t>
            </w:r>
            <w:proofErr w:type="spellEnd"/>
            <w:r>
              <w:rPr>
                <w:rFonts w:ascii="Arial" w:hAnsi="Arial" w:cs="Arial"/>
                <w:sz w:val="20"/>
                <w:szCs w:val="20"/>
                <w:cs/>
              </w:rPr>
              <w:t>)</w:t>
            </w:r>
          </w:p>
        </w:tc>
        <w:tc>
          <w:tcPr>
            <w:tcW w:w="1665" w:type="dxa"/>
            <w:vAlign w:val="bottom"/>
            <w:hideMark/>
          </w:tcPr>
          <w:p w:rsidR="00B51D4B" w:rsidRDefault="00B51D4B" w:rsidP="00C912DE">
            <w:pPr>
              <w:spacing w:line="320" w:lineRule="exact"/>
              <w:jc w:val="center"/>
              <w:rPr>
                <w:rFonts w:ascii="Arial" w:hAnsi="Arial" w:cs="Arial"/>
                <w:sz w:val="20"/>
                <w:szCs w:val="20"/>
                <w:cs/>
              </w:rPr>
            </w:pPr>
            <w:r>
              <w:rPr>
                <w:rFonts w:ascii="Arial" w:hAnsi="Arial" w:cs="Arial"/>
                <w:sz w:val="20"/>
                <w:szCs w:val="20"/>
                <w:cs/>
              </w:rPr>
              <w:t>(</w:t>
            </w:r>
            <w:proofErr w:type="spellStart"/>
            <w:r>
              <w:rPr>
                <w:rFonts w:ascii="Arial" w:hAnsi="Arial" w:cs="Arial"/>
                <w:sz w:val="20"/>
                <w:szCs w:val="20"/>
                <w:cs/>
              </w:rPr>
              <w:t>Baht</w:t>
            </w:r>
            <w:proofErr w:type="spellEnd"/>
            <w:r>
              <w:rPr>
                <w:rFonts w:ascii="Arial" w:hAnsi="Arial" w:cs="Arial"/>
                <w:sz w:val="20"/>
                <w:szCs w:val="20"/>
                <w:cs/>
              </w:rPr>
              <w:t>)</w:t>
            </w:r>
          </w:p>
        </w:tc>
      </w:tr>
      <w:tr w:rsidR="00B51D4B" w:rsidRPr="000326DF" w:rsidTr="00B51D4B">
        <w:trPr>
          <w:trHeight w:val="639"/>
        </w:trPr>
        <w:tc>
          <w:tcPr>
            <w:tcW w:w="2710" w:type="dxa"/>
          </w:tcPr>
          <w:p w:rsidR="00B51D4B" w:rsidRPr="00455EC9" w:rsidRDefault="00B51D4B" w:rsidP="00C912DE">
            <w:pPr>
              <w:spacing w:line="320" w:lineRule="exact"/>
              <w:ind w:left="-48"/>
              <w:rPr>
                <w:rFonts w:ascii="Arial" w:hAnsi="Arial" w:cs="Browallia New"/>
                <w:sz w:val="20"/>
                <w:szCs w:val="25"/>
                <w:cs/>
                <w:lang w:val="en-US"/>
              </w:rPr>
            </w:pPr>
            <w:r>
              <w:rPr>
                <w:rFonts w:ascii="Arial" w:hAnsi="Arial" w:cs="Arial"/>
                <w:sz w:val="20"/>
                <w:szCs w:val="20"/>
                <w:lang w:val="en-US"/>
              </w:rPr>
              <w:t>Final dividends for 201</w:t>
            </w:r>
            <w:r w:rsidR="00455EC9">
              <w:rPr>
                <w:rFonts w:ascii="Arial" w:hAnsi="Arial" w:cs="Arial"/>
                <w:sz w:val="20"/>
                <w:szCs w:val="20"/>
                <w:lang w:val="en-US"/>
              </w:rPr>
              <w:t>7</w:t>
            </w:r>
          </w:p>
        </w:tc>
        <w:tc>
          <w:tcPr>
            <w:tcW w:w="2680" w:type="dxa"/>
          </w:tcPr>
          <w:p w:rsidR="00B51D4B" w:rsidRPr="00D95CB7" w:rsidRDefault="00B51D4B" w:rsidP="00C912DE">
            <w:pPr>
              <w:spacing w:line="320" w:lineRule="exact"/>
              <w:ind w:left="162" w:hanging="162"/>
              <w:rPr>
                <w:rFonts w:ascii="Arial" w:hAnsi="Arial" w:cs="Arial"/>
                <w:sz w:val="20"/>
                <w:szCs w:val="20"/>
                <w:lang w:val="en-US"/>
              </w:rPr>
            </w:pPr>
            <w:r w:rsidRPr="00D95CB7">
              <w:rPr>
                <w:rFonts w:ascii="Arial" w:hAnsi="Arial" w:cs="Arial"/>
                <w:sz w:val="20"/>
                <w:szCs w:val="20"/>
                <w:lang w:val="en-US"/>
              </w:rPr>
              <w:t xml:space="preserve">Annual General Meeting of </w:t>
            </w:r>
            <w:r>
              <w:rPr>
                <w:rFonts w:ascii="Arial" w:hAnsi="Arial" w:cs="Arial"/>
                <w:sz w:val="20"/>
                <w:szCs w:val="20"/>
                <w:lang w:val="en-US"/>
              </w:rPr>
              <w:t>the shareholders</w:t>
            </w:r>
            <w:r w:rsidRPr="00D95CB7">
              <w:rPr>
                <w:rFonts w:ascii="Arial" w:hAnsi="Arial" w:cs="Arial"/>
                <w:sz w:val="20"/>
                <w:szCs w:val="20"/>
                <w:lang w:val="en-US"/>
              </w:rPr>
              <w:t xml:space="preserve"> on           </w:t>
            </w:r>
            <w:r w:rsidR="00455EC9">
              <w:rPr>
                <w:rFonts w:ascii="Arial" w:hAnsi="Arial" w:cs="Arial"/>
                <w:sz w:val="20"/>
                <w:szCs w:val="20"/>
                <w:lang w:val="en-US"/>
              </w:rPr>
              <w:t>24 April 201</w:t>
            </w:r>
            <w:r w:rsidR="00325FBD">
              <w:rPr>
                <w:rFonts w:ascii="Arial" w:hAnsi="Arial" w:cs="Arial"/>
                <w:sz w:val="20"/>
                <w:szCs w:val="20"/>
                <w:lang w:val="en-US"/>
              </w:rPr>
              <w:t>8</w:t>
            </w:r>
          </w:p>
        </w:tc>
        <w:tc>
          <w:tcPr>
            <w:tcW w:w="1555" w:type="dxa"/>
            <w:vAlign w:val="bottom"/>
          </w:tcPr>
          <w:p w:rsidR="00B51D4B" w:rsidRPr="00455EC9" w:rsidRDefault="00455EC9" w:rsidP="00C912DE">
            <w:pPr>
              <w:tabs>
                <w:tab w:val="decimal" w:pos="1152"/>
              </w:tabs>
              <w:spacing w:line="320" w:lineRule="exact"/>
              <w:rPr>
                <w:rFonts w:ascii="Arial" w:hAnsi="Arial" w:cs="Arial"/>
                <w:sz w:val="20"/>
                <w:szCs w:val="20"/>
                <w:cs/>
                <w:lang w:val="en-US"/>
              </w:rPr>
            </w:pPr>
            <w:r>
              <w:rPr>
                <w:rFonts w:ascii="Arial" w:hAnsi="Arial" w:cs="Arial"/>
                <w:sz w:val="20"/>
                <w:szCs w:val="20"/>
                <w:lang w:val="en-US"/>
              </w:rPr>
              <w:t>7,614</w:t>
            </w:r>
          </w:p>
        </w:tc>
        <w:tc>
          <w:tcPr>
            <w:tcW w:w="1665" w:type="dxa"/>
            <w:vAlign w:val="bottom"/>
          </w:tcPr>
          <w:p w:rsidR="00B51D4B" w:rsidRPr="00455EC9" w:rsidRDefault="00455EC9" w:rsidP="00325FBD">
            <w:pPr>
              <w:tabs>
                <w:tab w:val="decimal" w:pos="870"/>
              </w:tabs>
              <w:spacing w:line="320" w:lineRule="exact"/>
              <w:rPr>
                <w:rFonts w:ascii="Arial" w:hAnsi="Arial" w:cs="Arial"/>
                <w:sz w:val="20"/>
                <w:szCs w:val="20"/>
                <w:cs/>
                <w:lang w:val="en-US"/>
              </w:rPr>
            </w:pPr>
            <w:r w:rsidRPr="00455EC9">
              <w:rPr>
                <w:rFonts w:ascii="Arial" w:hAnsi="Arial" w:cs="Arial" w:hint="cs"/>
                <w:sz w:val="20"/>
                <w:szCs w:val="20"/>
                <w:cs/>
                <w:lang w:val="en-US"/>
              </w:rPr>
              <w:t>0.03</w:t>
            </w:r>
          </w:p>
        </w:tc>
      </w:tr>
      <w:tr w:rsidR="00B51D4B" w:rsidTr="00B51D4B">
        <w:trPr>
          <w:trHeight w:val="397"/>
        </w:trPr>
        <w:tc>
          <w:tcPr>
            <w:tcW w:w="2710" w:type="dxa"/>
            <w:hideMark/>
          </w:tcPr>
          <w:p w:rsidR="00B51D4B" w:rsidRPr="004A6E1D" w:rsidRDefault="00B51D4B" w:rsidP="00C912DE">
            <w:pPr>
              <w:spacing w:line="320" w:lineRule="exact"/>
              <w:ind w:left="-48"/>
              <w:rPr>
                <w:rFonts w:ascii="Arial" w:hAnsi="Arial" w:cstheme="minorBidi"/>
                <w:sz w:val="20"/>
                <w:szCs w:val="20"/>
                <w:cs/>
              </w:rPr>
            </w:pPr>
            <w:proofErr w:type="spellStart"/>
            <w:r w:rsidRPr="004A6E1D">
              <w:rPr>
                <w:rFonts w:ascii="Arial" w:hAnsi="Arial" w:cs="Arial"/>
                <w:sz w:val="20"/>
                <w:szCs w:val="20"/>
                <w:cs/>
                <w:lang w:val="en-US"/>
              </w:rPr>
              <w:t>Total</w:t>
            </w:r>
            <w:proofErr w:type="spellEnd"/>
            <w:r w:rsidRPr="004A6E1D">
              <w:rPr>
                <w:rFonts w:ascii="Arial" w:hAnsi="Arial" w:cs="Arial"/>
                <w:sz w:val="20"/>
                <w:szCs w:val="20"/>
                <w:cs/>
                <w:lang w:val="en-US"/>
              </w:rPr>
              <w:t xml:space="preserve"> </w:t>
            </w:r>
            <w:proofErr w:type="spellStart"/>
            <w:r>
              <w:rPr>
                <w:rFonts w:ascii="Arial" w:hAnsi="Arial" w:cs="Arial" w:hint="cs"/>
                <w:sz w:val="20"/>
                <w:szCs w:val="20"/>
                <w:cs/>
                <w:lang w:val="en-US"/>
              </w:rPr>
              <w:t>dividends</w:t>
            </w:r>
            <w:proofErr w:type="spellEnd"/>
            <w:r>
              <w:rPr>
                <w:rFonts w:ascii="Arial" w:hAnsi="Arial" w:cs="Arial" w:hint="cs"/>
                <w:sz w:val="20"/>
                <w:szCs w:val="20"/>
                <w:cs/>
                <w:lang w:val="en-US"/>
              </w:rPr>
              <w:t xml:space="preserve"> </w:t>
            </w:r>
            <w:proofErr w:type="spellStart"/>
            <w:r>
              <w:rPr>
                <w:rFonts w:ascii="Arial" w:hAnsi="Arial" w:cs="Arial" w:hint="cs"/>
                <w:sz w:val="20"/>
                <w:szCs w:val="20"/>
                <w:cs/>
                <w:lang w:val="en-US"/>
              </w:rPr>
              <w:t>for</w:t>
            </w:r>
            <w:proofErr w:type="spellEnd"/>
            <w:r>
              <w:rPr>
                <w:rFonts w:ascii="Arial" w:hAnsi="Arial" w:cs="Arial" w:hint="cs"/>
                <w:sz w:val="20"/>
                <w:szCs w:val="20"/>
                <w:cs/>
                <w:lang w:val="en-US"/>
              </w:rPr>
              <w:t xml:space="preserve"> 201</w:t>
            </w:r>
            <w:r w:rsidR="00455EC9">
              <w:rPr>
                <w:rFonts w:ascii="Arial" w:hAnsi="Arial" w:cs="Arial"/>
                <w:sz w:val="20"/>
                <w:szCs w:val="20"/>
                <w:lang w:val="en-US"/>
              </w:rPr>
              <w:t>8</w:t>
            </w:r>
          </w:p>
        </w:tc>
        <w:tc>
          <w:tcPr>
            <w:tcW w:w="2680" w:type="dxa"/>
          </w:tcPr>
          <w:p w:rsidR="00B51D4B" w:rsidRDefault="00B51D4B" w:rsidP="00C912DE">
            <w:pPr>
              <w:spacing w:line="320" w:lineRule="exact"/>
              <w:rPr>
                <w:rFonts w:ascii="Arial" w:hAnsi="Arial" w:cs="Arial"/>
                <w:sz w:val="20"/>
                <w:szCs w:val="20"/>
                <w:cs/>
              </w:rPr>
            </w:pPr>
          </w:p>
        </w:tc>
        <w:tc>
          <w:tcPr>
            <w:tcW w:w="1555" w:type="dxa"/>
            <w:vAlign w:val="bottom"/>
          </w:tcPr>
          <w:p w:rsidR="00B51D4B" w:rsidRPr="00455EC9" w:rsidRDefault="00455EC9" w:rsidP="00C912DE">
            <w:pPr>
              <w:pBdr>
                <w:top w:val="single" w:sz="4" w:space="1" w:color="auto"/>
                <w:bottom w:val="double" w:sz="4" w:space="1" w:color="auto"/>
              </w:pBdr>
              <w:tabs>
                <w:tab w:val="decimal" w:pos="1152"/>
              </w:tabs>
              <w:spacing w:line="320" w:lineRule="exact"/>
              <w:rPr>
                <w:rFonts w:ascii="Arial" w:hAnsi="Arial" w:cstheme="minorBidi"/>
                <w:sz w:val="20"/>
                <w:szCs w:val="20"/>
                <w:cs/>
              </w:rPr>
            </w:pPr>
            <w:r w:rsidRPr="00455EC9">
              <w:rPr>
                <w:rFonts w:ascii="Arial" w:hAnsi="Arial" w:cs="Arial" w:hint="cs"/>
                <w:sz w:val="20"/>
                <w:szCs w:val="20"/>
                <w:cs/>
                <w:lang w:val="en-US"/>
              </w:rPr>
              <w:t>7,614</w:t>
            </w:r>
          </w:p>
        </w:tc>
        <w:tc>
          <w:tcPr>
            <w:tcW w:w="1665" w:type="dxa"/>
            <w:vAlign w:val="bottom"/>
          </w:tcPr>
          <w:p w:rsidR="00B51D4B" w:rsidRPr="00455EC9" w:rsidRDefault="00455EC9" w:rsidP="00325FBD">
            <w:pPr>
              <w:pBdr>
                <w:top w:val="single" w:sz="4" w:space="1" w:color="auto"/>
                <w:bottom w:val="double" w:sz="4" w:space="1" w:color="auto"/>
              </w:pBdr>
              <w:tabs>
                <w:tab w:val="decimal" w:pos="870"/>
              </w:tabs>
              <w:spacing w:line="320" w:lineRule="exact"/>
              <w:rPr>
                <w:rFonts w:ascii="Arial" w:hAnsi="Arial" w:cs="Arial"/>
                <w:sz w:val="20"/>
                <w:szCs w:val="20"/>
                <w:cs/>
                <w:lang w:val="en-US"/>
              </w:rPr>
            </w:pPr>
            <w:r w:rsidRPr="00455EC9">
              <w:rPr>
                <w:rFonts w:ascii="Arial" w:hAnsi="Arial" w:cs="Arial" w:hint="cs"/>
                <w:sz w:val="20"/>
                <w:szCs w:val="20"/>
                <w:cs/>
                <w:lang w:val="en-US"/>
              </w:rPr>
              <w:t>0.03</w:t>
            </w:r>
          </w:p>
        </w:tc>
      </w:tr>
    </w:tbl>
    <w:p w:rsidR="00694E2B" w:rsidRDefault="00694E2B" w:rsidP="00B51D4B">
      <w:pPr>
        <w:tabs>
          <w:tab w:val="left" w:pos="2160"/>
        </w:tabs>
        <w:spacing w:before="240" w:after="120" w:line="380" w:lineRule="exact"/>
        <w:ind w:left="547" w:hanging="547"/>
        <w:jc w:val="both"/>
        <w:rPr>
          <w:rFonts w:ascii="Arial" w:hAnsi="Arial" w:cs="Arial"/>
          <w:b/>
          <w:bCs/>
          <w:sz w:val="22"/>
          <w:szCs w:val="22"/>
          <w:lang w:val="en-US"/>
        </w:rPr>
      </w:pPr>
    </w:p>
    <w:p w:rsidR="00694E2B" w:rsidRDefault="00694E2B">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rsidR="00C85B78" w:rsidRPr="00F567DF" w:rsidRDefault="00B51D4B" w:rsidP="00B51D4B">
      <w:pPr>
        <w:tabs>
          <w:tab w:val="left" w:pos="2160"/>
        </w:tabs>
        <w:spacing w:before="240" w:after="120" w:line="380" w:lineRule="exact"/>
        <w:ind w:left="547" w:hanging="547"/>
        <w:jc w:val="both"/>
        <w:rPr>
          <w:rFonts w:ascii="Arial" w:hAnsi="Arial" w:cs="Arial"/>
          <w:b/>
          <w:bCs/>
          <w:sz w:val="22"/>
          <w:szCs w:val="22"/>
          <w:cs/>
          <w:lang w:val="en-US"/>
        </w:rPr>
      </w:pPr>
      <w:r>
        <w:rPr>
          <w:rFonts w:ascii="Arial" w:hAnsi="Arial" w:cs="Arial"/>
          <w:b/>
          <w:bCs/>
          <w:sz w:val="22"/>
          <w:szCs w:val="22"/>
          <w:lang w:val="en-US"/>
        </w:rPr>
        <w:lastRenderedPageBreak/>
        <w:t>2</w:t>
      </w:r>
      <w:r w:rsidR="00710B5E">
        <w:rPr>
          <w:rFonts w:ascii="Arial" w:hAnsi="Arial" w:cs="Arial"/>
          <w:b/>
          <w:bCs/>
          <w:sz w:val="22"/>
          <w:szCs w:val="22"/>
          <w:lang w:val="en-US"/>
        </w:rPr>
        <w:t>3</w:t>
      </w:r>
      <w:r w:rsidR="00C85B78" w:rsidRPr="00F567DF">
        <w:rPr>
          <w:rFonts w:ascii="Arial" w:hAnsi="Arial" w:cs="Arial"/>
          <w:b/>
          <w:bCs/>
          <w:sz w:val="22"/>
          <w:szCs w:val="22"/>
          <w:cs/>
          <w:lang w:val="en-US"/>
        </w:rPr>
        <w:t>.</w:t>
      </w:r>
      <w:r w:rsidR="00C85B78" w:rsidRPr="00F567DF">
        <w:rPr>
          <w:rFonts w:ascii="Arial" w:hAnsi="Arial" w:cs="Arial"/>
          <w:b/>
          <w:bCs/>
          <w:sz w:val="22"/>
          <w:szCs w:val="22"/>
          <w:cs/>
          <w:lang w:val="en-US"/>
        </w:rPr>
        <w:tab/>
      </w:r>
      <w:proofErr w:type="spellStart"/>
      <w:r w:rsidR="00C85B78" w:rsidRPr="00F567DF">
        <w:rPr>
          <w:rFonts w:ascii="Arial" w:hAnsi="Arial" w:cs="Arial"/>
          <w:b/>
          <w:bCs/>
          <w:sz w:val="22"/>
          <w:szCs w:val="22"/>
          <w:cs/>
          <w:lang w:val="en-US"/>
        </w:rPr>
        <w:t>Segment</w:t>
      </w:r>
      <w:proofErr w:type="spellEnd"/>
      <w:r w:rsidR="00C85B78" w:rsidRPr="00F567DF">
        <w:rPr>
          <w:rFonts w:ascii="Arial" w:hAnsi="Arial" w:cs="Arial"/>
          <w:b/>
          <w:bCs/>
          <w:sz w:val="22"/>
          <w:szCs w:val="22"/>
          <w:cs/>
          <w:lang w:val="en-US"/>
        </w:rPr>
        <w:t xml:space="preserve"> </w:t>
      </w:r>
      <w:proofErr w:type="spellStart"/>
      <w:r w:rsidR="00C85B78" w:rsidRPr="00F567DF">
        <w:rPr>
          <w:rFonts w:ascii="Arial" w:hAnsi="Arial" w:cs="Arial"/>
          <w:b/>
          <w:bCs/>
          <w:sz w:val="22"/>
          <w:szCs w:val="22"/>
          <w:cs/>
          <w:lang w:val="en-US"/>
        </w:rPr>
        <w:t>information</w:t>
      </w:r>
      <w:proofErr w:type="spellEnd"/>
    </w:p>
    <w:p w:rsidR="00416A99" w:rsidRPr="00F567DF" w:rsidRDefault="00C85B78" w:rsidP="00610A89">
      <w:pPr>
        <w:tabs>
          <w:tab w:val="left" w:pos="2160"/>
        </w:tabs>
        <w:spacing w:before="120" w:after="120" w:line="380" w:lineRule="exact"/>
        <w:ind w:left="540" w:hanging="540"/>
        <w:jc w:val="both"/>
        <w:rPr>
          <w:rFonts w:ascii="Arial" w:hAnsi="Arial" w:cs="Arial"/>
          <w:sz w:val="22"/>
          <w:szCs w:val="22"/>
          <w:lang w:val="en-US"/>
        </w:rPr>
      </w:pPr>
      <w:r w:rsidRPr="00F567DF">
        <w:rPr>
          <w:rFonts w:ascii="Arial" w:hAnsi="Arial" w:cs="Arial"/>
          <w:sz w:val="22"/>
          <w:szCs w:val="22"/>
          <w:lang w:val="en-US"/>
        </w:rPr>
        <w:tab/>
      </w:r>
      <w:r w:rsidR="00416A99" w:rsidRPr="00F567DF">
        <w:rPr>
          <w:rFonts w:ascii="Arial" w:eastAsia="Arial Unicode MS" w:hAnsi="Arial" w:cs="Arial"/>
          <w:sz w:val="22"/>
          <w:szCs w:val="22"/>
          <w:lang w:val="en-US"/>
        </w:rPr>
        <w:t>Operating segment information is reported in a manner consistent with the internal reports that are regularly reviewed by the chief operating decision maker. The chief operating decision maker has been identified as Board of Directors. The basis that used to measure operating profit or loss of segment is same as the basis that used to measure operating profit or loss in the financial statements.</w:t>
      </w:r>
    </w:p>
    <w:p w:rsidR="00416A99" w:rsidRPr="00F567DF" w:rsidRDefault="00416A99" w:rsidP="00610A89">
      <w:pPr>
        <w:tabs>
          <w:tab w:val="left" w:pos="2160"/>
          <w:tab w:val="right" w:pos="7280"/>
          <w:tab w:val="right" w:pos="8540"/>
        </w:tabs>
        <w:spacing w:before="120" w:after="120" w:line="380" w:lineRule="exact"/>
        <w:ind w:left="540"/>
        <w:jc w:val="thaiDistribute"/>
        <w:rPr>
          <w:rFonts w:ascii="Arial" w:hAnsi="Arial" w:cs="Arial"/>
          <w:sz w:val="22"/>
          <w:szCs w:val="22"/>
          <w:cs/>
        </w:rPr>
      </w:pPr>
      <w:r w:rsidRPr="00F567DF">
        <w:rPr>
          <w:rFonts w:ascii="Arial" w:eastAsia="Arial Unicode MS" w:hAnsi="Arial" w:cs="Arial"/>
          <w:sz w:val="22"/>
          <w:szCs w:val="22"/>
          <w:lang w:val="en-US"/>
        </w:rPr>
        <w:t>For management purposes, t</w:t>
      </w:r>
      <w:r w:rsidRPr="00F567DF">
        <w:rPr>
          <w:rFonts w:ascii="Arial" w:hAnsi="Arial" w:cs="Arial"/>
          <w:sz w:val="22"/>
          <w:szCs w:val="22"/>
          <w:lang w:val="en-US"/>
        </w:rPr>
        <w:t xml:space="preserve">he Company and its subsidiaries are principally engaged in the manufacture and distribution of plastic packaging. Their operations are carried on in </w:t>
      </w:r>
      <w:r w:rsidR="00FE0D85">
        <w:rPr>
          <w:rFonts w:ascii="Arial" w:hAnsi="Arial" w:cs="Arial"/>
          <w:sz w:val="22"/>
          <w:szCs w:val="22"/>
          <w:lang w:val="en-US"/>
        </w:rPr>
        <w:t>two</w:t>
      </w:r>
      <w:r w:rsidRPr="00F567DF">
        <w:rPr>
          <w:rFonts w:ascii="Arial" w:hAnsi="Arial" w:cs="Arial"/>
          <w:sz w:val="22"/>
          <w:szCs w:val="22"/>
          <w:lang w:val="en-US"/>
        </w:rPr>
        <w:t xml:space="preserve"> geographic areas in Thailand</w:t>
      </w:r>
      <w:r w:rsidR="00610A89">
        <w:rPr>
          <w:rFonts w:ascii="Arial" w:hAnsi="Arial" w:cs="Arial"/>
          <w:sz w:val="22"/>
          <w:szCs w:val="22"/>
          <w:lang w:val="en-US"/>
        </w:rPr>
        <w:t xml:space="preserve"> which consists of the Company and </w:t>
      </w:r>
      <w:proofErr w:type="spellStart"/>
      <w:r w:rsidR="00610A89">
        <w:rPr>
          <w:rFonts w:ascii="Arial" w:hAnsi="Arial" w:cs="Arial"/>
          <w:sz w:val="22"/>
          <w:szCs w:val="22"/>
          <w:lang w:val="en-US"/>
        </w:rPr>
        <w:t>TPAC</w:t>
      </w:r>
      <w:proofErr w:type="spellEnd"/>
      <w:r w:rsidR="00610A89">
        <w:rPr>
          <w:rFonts w:ascii="Arial" w:hAnsi="Arial" w:cs="Arial"/>
          <w:sz w:val="22"/>
          <w:szCs w:val="22"/>
          <w:lang w:val="en-US"/>
        </w:rPr>
        <w:t xml:space="preserve"> Packaging (</w:t>
      </w:r>
      <w:proofErr w:type="spellStart"/>
      <w:r w:rsidR="00610A89">
        <w:rPr>
          <w:rFonts w:ascii="Arial" w:hAnsi="Arial" w:cs="Arial"/>
          <w:sz w:val="22"/>
          <w:szCs w:val="22"/>
          <w:lang w:val="en-US"/>
        </w:rPr>
        <w:t>Bangna</w:t>
      </w:r>
      <w:proofErr w:type="spellEnd"/>
      <w:r w:rsidR="00610A89">
        <w:rPr>
          <w:rFonts w:ascii="Arial" w:hAnsi="Arial" w:cs="Arial"/>
          <w:sz w:val="22"/>
          <w:szCs w:val="22"/>
          <w:lang w:val="en-US"/>
        </w:rPr>
        <w:t>) Company Limited</w:t>
      </w:r>
      <w:r w:rsidR="004F4F92">
        <w:rPr>
          <w:rFonts w:ascii="Arial" w:hAnsi="Arial" w:cs="Arial"/>
          <w:sz w:val="22"/>
          <w:szCs w:val="22"/>
          <w:lang w:val="en-US"/>
        </w:rPr>
        <w:t xml:space="preserve">, </w:t>
      </w:r>
      <w:r w:rsidR="00FE0D85">
        <w:rPr>
          <w:rFonts w:ascii="Arial" w:hAnsi="Arial" w:cs="Arial"/>
          <w:sz w:val="22"/>
          <w:szCs w:val="22"/>
          <w:lang w:val="en-US"/>
        </w:rPr>
        <w:t xml:space="preserve">and oversea countries which consists of </w:t>
      </w:r>
      <w:r w:rsidRPr="00F567DF">
        <w:rPr>
          <w:rFonts w:ascii="Arial" w:hAnsi="Arial" w:cs="Arial"/>
          <w:sz w:val="22"/>
          <w:szCs w:val="22"/>
          <w:lang w:val="en-US"/>
        </w:rPr>
        <w:t>India as operate</w:t>
      </w:r>
      <w:r w:rsidR="00122515">
        <w:rPr>
          <w:rFonts w:ascii="Arial" w:hAnsi="Arial" w:cs="Arial"/>
          <w:sz w:val="22"/>
          <w:szCs w:val="22"/>
          <w:lang w:val="en-US"/>
        </w:rPr>
        <w:t>d</w:t>
      </w:r>
      <w:r w:rsidRPr="00F567DF">
        <w:rPr>
          <w:rFonts w:ascii="Arial" w:hAnsi="Arial" w:cs="Arial"/>
          <w:sz w:val="22"/>
          <w:szCs w:val="22"/>
          <w:lang w:val="en-US"/>
        </w:rPr>
        <w:t xml:space="preserve"> by </w:t>
      </w:r>
      <w:proofErr w:type="spellStart"/>
      <w:r w:rsidRPr="00F567DF">
        <w:rPr>
          <w:rFonts w:ascii="Arial" w:eastAsia="Arial Unicode MS" w:hAnsi="Arial" w:cs="Arial"/>
          <w:sz w:val="22"/>
          <w:szCs w:val="22"/>
          <w:lang w:val="en-US"/>
        </w:rPr>
        <w:t>TPAC</w:t>
      </w:r>
      <w:proofErr w:type="spellEnd"/>
      <w:r w:rsidRPr="00F567DF">
        <w:rPr>
          <w:rFonts w:ascii="Arial" w:eastAsia="Arial Unicode MS" w:hAnsi="Arial" w:cs="Arial"/>
          <w:sz w:val="22"/>
          <w:szCs w:val="22"/>
          <w:lang w:val="en-US"/>
        </w:rPr>
        <w:t xml:space="preserve"> Packaging India Private Limited</w:t>
      </w:r>
      <w:r w:rsidR="004F4F92">
        <w:rPr>
          <w:rFonts w:ascii="Arial" w:eastAsia="Arial Unicode MS" w:hAnsi="Arial" w:cs="Arial"/>
          <w:sz w:val="22"/>
          <w:szCs w:val="22"/>
          <w:lang w:val="en-US"/>
        </w:rPr>
        <w:t>, and United Arab Emirate as operate</w:t>
      </w:r>
      <w:r w:rsidR="00122515">
        <w:rPr>
          <w:rFonts w:ascii="Arial" w:eastAsia="Arial Unicode MS" w:hAnsi="Arial" w:cs="Arial"/>
          <w:sz w:val="22"/>
          <w:szCs w:val="22"/>
          <w:lang w:val="en-US"/>
        </w:rPr>
        <w:t>d</w:t>
      </w:r>
      <w:r w:rsidR="004F4F92">
        <w:rPr>
          <w:rFonts w:ascii="Arial" w:eastAsia="Arial Unicode MS" w:hAnsi="Arial" w:cs="Arial"/>
          <w:sz w:val="22"/>
          <w:szCs w:val="22"/>
          <w:lang w:val="en-US"/>
        </w:rPr>
        <w:t xml:space="preserve"> by </w:t>
      </w:r>
      <w:r w:rsidR="00122515">
        <w:rPr>
          <w:rFonts w:ascii="Arial" w:eastAsia="Arial Unicode MS" w:hAnsi="Arial" w:cs="Arial"/>
          <w:sz w:val="22"/>
          <w:szCs w:val="22"/>
          <w:lang w:val="en-US"/>
        </w:rPr>
        <w:t>Sun Packaging Systems (</w:t>
      </w:r>
      <w:proofErr w:type="spellStart"/>
      <w:r w:rsidR="00122515">
        <w:rPr>
          <w:rFonts w:ascii="Arial" w:eastAsia="Arial Unicode MS" w:hAnsi="Arial" w:cs="Arial"/>
          <w:sz w:val="22"/>
          <w:szCs w:val="22"/>
          <w:lang w:val="en-US"/>
        </w:rPr>
        <w:t>FZC</w:t>
      </w:r>
      <w:proofErr w:type="spellEnd"/>
      <w:r w:rsidR="00122515">
        <w:rPr>
          <w:rFonts w:ascii="Arial" w:eastAsia="Arial Unicode MS" w:hAnsi="Arial" w:cs="Arial"/>
          <w:sz w:val="22"/>
          <w:szCs w:val="22"/>
          <w:lang w:val="en-US"/>
        </w:rPr>
        <w:t>)</w:t>
      </w:r>
      <w:r w:rsidRPr="00F567DF">
        <w:rPr>
          <w:rFonts w:ascii="Arial" w:hAnsi="Arial" w:cs="Arial"/>
          <w:sz w:val="22"/>
          <w:szCs w:val="22"/>
          <w:lang w:val="en-US"/>
        </w:rPr>
        <w:t>.</w:t>
      </w:r>
      <w:r w:rsidRPr="00F567DF">
        <w:rPr>
          <w:rFonts w:ascii="Arial" w:hAnsi="Arial" w:cs="Arial"/>
          <w:sz w:val="22"/>
          <w:szCs w:val="22"/>
          <w:cs/>
        </w:rPr>
        <w:t xml:space="preserve"> </w:t>
      </w:r>
    </w:p>
    <w:p w:rsidR="00416A99" w:rsidRPr="00F567DF" w:rsidRDefault="00416A99" w:rsidP="00610A89">
      <w:pPr>
        <w:tabs>
          <w:tab w:val="left" w:pos="2160"/>
          <w:tab w:val="right" w:pos="7280"/>
          <w:tab w:val="right" w:pos="8540"/>
        </w:tabs>
        <w:spacing w:before="120" w:after="120" w:line="380" w:lineRule="exact"/>
        <w:ind w:left="540"/>
        <w:jc w:val="thaiDistribute"/>
        <w:rPr>
          <w:rFonts w:ascii="Arial" w:hAnsi="Arial" w:cs="Arial"/>
          <w:sz w:val="22"/>
          <w:szCs w:val="22"/>
          <w:cs/>
          <w:lang w:val="en-US"/>
        </w:rPr>
      </w:pPr>
      <w:r w:rsidRPr="00F567DF">
        <w:rPr>
          <w:rFonts w:ascii="Arial" w:hAnsi="Arial" w:cs="Arial"/>
          <w:sz w:val="22"/>
          <w:szCs w:val="22"/>
          <w:lang w:val="en-US"/>
        </w:rPr>
        <w:t xml:space="preserve">The basis of accounting for any transactions between reportable </w:t>
      </w:r>
      <w:r w:rsidRPr="00F567DF">
        <w:rPr>
          <w:rFonts w:ascii="Arial" w:eastAsia="Arial Unicode MS" w:hAnsi="Arial" w:cs="Arial"/>
          <w:sz w:val="22"/>
          <w:szCs w:val="22"/>
          <w:lang w:val="en-US"/>
        </w:rPr>
        <w:t>geographical segment</w:t>
      </w:r>
      <w:r w:rsidRPr="00F567DF">
        <w:rPr>
          <w:rFonts w:ascii="Arial" w:hAnsi="Arial" w:cs="Arial"/>
          <w:sz w:val="22"/>
          <w:szCs w:val="22"/>
          <w:lang w:val="en-US"/>
        </w:rPr>
        <w:t>s is consistent with that for third party transactions.</w:t>
      </w:r>
    </w:p>
    <w:p w:rsidR="00F909F2" w:rsidRPr="00F567DF" w:rsidRDefault="00F909F2" w:rsidP="00610A89">
      <w:pPr>
        <w:tabs>
          <w:tab w:val="left" w:pos="2160"/>
          <w:tab w:val="right" w:pos="7280"/>
          <w:tab w:val="right" w:pos="8540"/>
        </w:tabs>
        <w:spacing w:before="120" w:after="120" w:line="380" w:lineRule="exact"/>
        <w:ind w:left="547"/>
        <w:jc w:val="thaiDistribute"/>
        <w:rPr>
          <w:rFonts w:ascii="Arial" w:hAnsi="Arial" w:cs="Arial"/>
          <w:sz w:val="22"/>
          <w:szCs w:val="22"/>
          <w:lang w:val="en-US"/>
        </w:rPr>
      </w:pPr>
      <w:r w:rsidRPr="00F567DF">
        <w:rPr>
          <w:rFonts w:ascii="Arial" w:eastAsia="Arial Unicode MS" w:hAnsi="Arial" w:cs="Arial"/>
          <w:sz w:val="22"/>
          <w:szCs w:val="22"/>
          <w:lang w:val="en-US"/>
        </w:rPr>
        <w:t xml:space="preserve">The revenue and profit </w:t>
      </w:r>
      <w:r w:rsidR="00050681" w:rsidRPr="00F567DF">
        <w:rPr>
          <w:rFonts w:ascii="Arial" w:eastAsia="Arial Unicode MS" w:hAnsi="Arial" w:cs="Arial"/>
          <w:sz w:val="22"/>
          <w:szCs w:val="22"/>
          <w:lang w:val="en-US"/>
        </w:rPr>
        <w:t xml:space="preserve">(loss) </w:t>
      </w:r>
      <w:r w:rsidRPr="00F567DF">
        <w:rPr>
          <w:rFonts w:ascii="Arial" w:eastAsia="Arial Unicode MS" w:hAnsi="Arial" w:cs="Arial"/>
          <w:sz w:val="22"/>
          <w:szCs w:val="22"/>
          <w:lang w:val="en-US"/>
        </w:rPr>
        <w:t xml:space="preserve">information by geographical segment in the consolidated financial statements for the three-month </w:t>
      </w:r>
      <w:r w:rsidR="00F567DF">
        <w:rPr>
          <w:rFonts w:ascii="Arial" w:eastAsia="Arial Unicode MS" w:hAnsi="Arial" w:cs="Arial"/>
          <w:sz w:val="22"/>
          <w:szCs w:val="22"/>
          <w:lang w:val="en-US"/>
        </w:rPr>
        <w:t xml:space="preserve">and </w:t>
      </w:r>
      <w:r w:rsidR="00B65BE9">
        <w:rPr>
          <w:rFonts w:ascii="Arial" w:eastAsia="Arial Unicode MS" w:hAnsi="Arial" w:cs="Arial"/>
          <w:sz w:val="22"/>
          <w:szCs w:val="22"/>
          <w:lang w:val="en-US"/>
        </w:rPr>
        <w:t>nine</w:t>
      </w:r>
      <w:r w:rsidR="00F567DF">
        <w:rPr>
          <w:rFonts w:ascii="Arial" w:eastAsia="Arial Unicode MS" w:hAnsi="Arial" w:cs="Arial"/>
          <w:sz w:val="22"/>
          <w:szCs w:val="22"/>
          <w:lang w:val="en-US"/>
        </w:rPr>
        <w:t xml:space="preserve">-month </w:t>
      </w:r>
      <w:r w:rsidRPr="00F567DF">
        <w:rPr>
          <w:rFonts w:ascii="Arial" w:eastAsia="Arial Unicode MS" w:hAnsi="Arial" w:cs="Arial"/>
          <w:sz w:val="22"/>
          <w:szCs w:val="22"/>
          <w:lang w:val="en-US"/>
        </w:rPr>
        <w:t>period</w:t>
      </w:r>
      <w:r w:rsidR="009D706F" w:rsidRPr="00F567DF">
        <w:rPr>
          <w:rFonts w:ascii="Arial" w:eastAsia="Arial Unicode MS" w:hAnsi="Arial" w:cs="Arial"/>
          <w:sz w:val="22"/>
          <w:szCs w:val="22"/>
          <w:lang w:val="en-US"/>
        </w:rPr>
        <w:t>s</w:t>
      </w:r>
      <w:r w:rsidRPr="00F567DF">
        <w:rPr>
          <w:rFonts w:ascii="Arial" w:eastAsia="Arial Unicode MS" w:hAnsi="Arial" w:cs="Arial"/>
          <w:sz w:val="22"/>
          <w:szCs w:val="22"/>
          <w:lang w:val="en-US"/>
        </w:rPr>
        <w:t xml:space="preserve"> ended </w:t>
      </w:r>
      <w:r w:rsidR="00F567DF" w:rsidRPr="00F567DF">
        <w:rPr>
          <w:rFonts w:ascii="Arial" w:eastAsia="Arial Unicode MS" w:hAnsi="Arial" w:cs="Arial"/>
          <w:sz w:val="22"/>
          <w:szCs w:val="22"/>
          <w:lang w:val="en-US"/>
        </w:rPr>
        <w:t xml:space="preserve">30 </w:t>
      </w:r>
      <w:r w:rsidR="00471D27">
        <w:rPr>
          <w:rFonts w:ascii="Arial" w:eastAsia="Arial Unicode MS" w:hAnsi="Arial" w:cs="Arial"/>
          <w:sz w:val="22"/>
          <w:szCs w:val="22"/>
          <w:lang w:val="en-US"/>
        </w:rPr>
        <w:t>September</w:t>
      </w:r>
      <w:r w:rsidRPr="00F567DF">
        <w:rPr>
          <w:rFonts w:ascii="Arial" w:eastAsia="Arial Unicode MS" w:hAnsi="Arial" w:cs="Arial"/>
          <w:sz w:val="22"/>
          <w:szCs w:val="22"/>
          <w:lang w:val="en-US"/>
        </w:rPr>
        <w:t xml:space="preserve"> 201</w:t>
      </w:r>
      <w:r w:rsidR="001D66D9" w:rsidRPr="00F567DF">
        <w:rPr>
          <w:rFonts w:ascii="Arial" w:eastAsia="Arial Unicode MS" w:hAnsi="Arial" w:cs="Arial"/>
          <w:sz w:val="22"/>
          <w:szCs w:val="22"/>
          <w:lang w:val="en-US"/>
        </w:rPr>
        <w:t>9</w:t>
      </w:r>
      <w:r w:rsidR="002F3EC7" w:rsidRPr="00F567DF">
        <w:rPr>
          <w:rFonts w:ascii="Arial" w:eastAsia="Arial Unicode MS" w:hAnsi="Arial" w:cs="Arial"/>
          <w:sz w:val="22"/>
          <w:szCs w:val="22"/>
          <w:lang w:val="en-US"/>
        </w:rPr>
        <w:t xml:space="preserve"> and 201</w:t>
      </w:r>
      <w:r w:rsidR="001D66D9" w:rsidRPr="00F567DF">
        <w:rPr>
          <w:rFonts w:ascii="Arial" w:eastAsia="Arial Unicode MS" w:hAnsi="Arial" w:cs="Arial"/>
          <w:sz w:val="22"/>
          <w:szCs w:val="22"/>
          <w:lang w:val="en-US"/>
        </w:rPr>
        <w:t>8</w:t>
      </w:r>
      <w:r w:rsidRPr="00F567DF">
        <w:rPr>
          <w:rFonts w:ascii="Arial" w:eastAsia="Arial Unicode MS" w:hAnsi="Arial" w:cs="Arial"/>
          <w:sz w:val="22"/>
          <w:szCs w:val="22"/>
          <w:lang w:val="en-US"/>
        </w:rPr>
        <w:t xml:space="preserve"> are as follows:</w:t>
      </w:r>
    </w:p>
    <w:tbl>
      <w:tblPr>
        <w:tblW w:w="10080" w:type="dxa"/>
        <w:tblInd w:w="-540" w:type="dxa"/>
        <w:tblLayout w:type="fixed"/>
        <w:tblLook w:val="01E0" w:firstRow="1" w:lastRow="1" w:firstColumn="1" w:lastColumn="1" w:noHBand="0" w:noVBand="0"/>
      </w:tblPr>
      <w:tblGrid>
        <w:gridCol w:w="2682"/>
        <w:gridCol w:w="918"/>
        <w:gridCol w:w="900"/>
        <w:gridCol w:w="900"/>
        <w:gridCol w:w="900"/>
        <w:gridCol w:w="888"/>
        <w:gridCol w:w="889"/>
        <w:gridCol w:w="1013"/>
        <w:gridCol w:w="990"/>
      </w:tblGrid>
      <w:tr w:rsidR="00B65BE9" w:rsidRPr="00E1525D" w:rsidTr="00694E2B">
        <w:tc>
          <w:tcPr>
            <w:tcW w:w="10080" w:type="dxa"/>
            <w:gridSpan w:val="9"/>
            <w:shd w:val="clear" w:color="auto" w:fill="auto"/>
          </w:tcPr>
          <w:p w:rsidR="00B65BE9" w:rsidRPr="00E1525D" w:rsidRDefault="00B65BE9" w:rsidP="005447AE">
            <w:pPr>
              <w:tabs>
                <w:tab w:val="left" w:pos="900"/>
                <w:tab w:val="left" w:pos="1440"/>
              </w:tabs>
              <w:spacing w:line="280" w:lineRule="exact"/>
              <w:jc w:val="right"/>
              <w:rPr>
                <w:rFonts w:ascii="Arial" w:hAnsi="Arial" w:cs="Arial"/>
                <w:sz w:val="15"/>
                <w:szCs w:val="15"/>
                <w:rtl/>
                <w:cs/>
              </w:rPr>
            </w:pPr>
            <w:r w:rsidRPr="00E1525D">
              <w:rPr>
                <w:rFonts w:ascii="Arial" w:hAnsi="Arial" w:cs="Arial"/>
                <w:sz w:val="15"/>
                <w:szCs w:val="15"/>
                <w:cs/>
              </w:rPr>
              <w:t>(</w:t>
            </w:r>
            <w:proofErr w:type="spellStart"/>
            <w:r w:rsidRPr="00E1525D">
              <w:rPr>
                <w:rFonts w:ascii="Arial" w:hAnsi="Arial" w:cs="Arial"/>
                <w:sz w:val="15"/>
                <w:szCs w:val="15"/>
                <w:cs/>
              </w:rPr>
              <w:t>Unit</w:t>
            </w:r>
            <w:proofErr w:type="spellEnd"/>
            <w:r w:rsidRPr="00E1525D">
              <w:rPr>
                <w:rFonts w:ascii="Arial" w:hAnsi="Arial" w:cs="Arial"/>
                <w:sz w:val="15"/>
                <w:szCs w:val="15"/>
                <w:cs/>
              </w:rPr>
              <w:t xml:space="preserve">: </w:t>
            </w:r>
            <w:proofErr w:type="spellStart"/>
            <w:r w:rsidRPr="00E1525D">
              <w:rPr>
                <w:rFonts w:ascii="Arial" w:hAnsi="Arial" w:cs="Arial" w:hint="cs"/>
                <w:sz w:val="15"/>
                <w:szCs w:val="15"/>
                <w:cs/>
              </w:rPr>
              <w:t>Thousand</w:t>
            </w:r>
            <w:proofErr w:type="spellEnd"/>
            <w:r w:rsidRPr="00E1525D">
              <w:rPr>
                <w:rFonts w:ascii="Arial" w:hAnsi="Arial" w:cs="Arial"/>
                <w:sz w:val="15"/>
                <w:szCs w:val="15"/>
                <w:cs/>
              </w:rPr>
              <w:t xml:space="preserve"> </w:t>
            </w:r>
            <w:proofErr w:type="spellStart"/>
            <w:r w:rsidRPr="00E1525D">
              <w:rPr>
                <w:rFonts w:ascii="Arial" w:hAnsi="Arial" w:cs="Arial"/>
                <w:sz w:val="15"/>
                <w:szCs w:val="15"/>
                <w:cs/>
              </w:rPr>
              <w:t>Baht</w:t>
            </w:r>
            <w:proofErr w:type="spellEnd"/>
            <w:r w:rsidRPr="00E1525D">
              <w:rPr>
                <w:rFonts w:ascii="Arial" w:hAnsi="Arial" w:cs="Arial"/>
                <w:sz w:val="15"/>
                <w:szCs w:val="15"/>
                <w:cs/>
              </w:rPr>
              <w:t>)</w:t>
            </w:r>
          </w:p>
        </w:tc>
      </w:tr>
      <w:tr w:rsidR="00B65BE9" w:rsidRPr="00610A89" w:rsidTr="00694E2B">
        <w:tc>
          <w:tcPr>
            <w:tcW w:w="2682" w:type="dxa"/>
            <w:shd w:val="clear" w:color="auto" w:fill="auto"/>
          </w:tcPr>
          <w:p w:rsidR="00B65BE9" w:rsidRPr="00E1525D" w:rsidRDefault="00B65BE9" w:rsidP="005447AE">
            <w:pPr>
              <w:tabs>
                <w:tab w:val="left" w:pos="900"/>
                <w:tab w:val="left" w:pos="1440"/>
              </w:tabs>
              <w:spacing w:line="280" w:lineRule="exact"/>
              <w:jc w:val="thaiDistribute"/>
              <w:rPr>
                <w:rFonts w:ascii="Arial" w:hAnsi="Arial" w:cs="Arial"/>
                <w:sz w:val="15"/>
                <w:szCs w:val="15"/>
                <w:cs/>
              </w:rPr>
            </w:pPr>
          </w:p>
        </w:tc>
        <w:tc>
          <w:tcPr>
            <w:tcW w:w="7398" w:type="dxa"/>
            <w:gridSpan w:val="8"/>
            <w:shd w:val="clear" w:color="auto" w:fill="auto"/>
            <w:vAlign w:val="bottom"/>
          </w:tcPr>
          <w:p w:rsidR="00B65BE9" w:rsidRPr="00E1525D" w:rsidRDefault="00B65BE9" w:rsidP="005447AE">
            <w:pPr>
              <w:pBdr>
                <w:bottom w:val="single" w:sz="4" w:space="1" w:color="auto"/>
              </w:pBdr>
              <w:tabs>
                <w:tab w:val="left" w:pos="900"/>
                <w:tab w:val="left" w:pos="1440"/>
              </w:tabs>
              <w:spacing w:line="280" w:lineRule="exact"/>
              <w:jc w:val="center"/>
              <w:rPr>
                <w:rFonts w:ascii="Arial" w:hAnsi="Arial" w:cs="Arial"/>
                <w:sz w:val="15"/>
                <w:szCs w:val="15"/>
                <w:lang w:val="en-US"/>
              </w:rPr>
            </w:pPr>
            <w:r w:rsidRPr="00E1525D">
              <w:rPr>
                <w:rFonts w:ascii="Arial" w:hAnsi="Arial" w:cs="Arial"/>
                <w:sz w:val="15"/>
                <w:szCs w:val="15"/>
                <w:lang w:val="en-US"/>
              </w:rPr>
              <w:t>For the three-month periods ended 30 September</w:t>
            </w:r>
          </w:p>
        </w:tc>
      </w:tr>
      <w:tr w:rsidR="00B65BE9" w:rsidRPr="00E1525D" w:rsidTr="00694E2B">
        <w:tc>
          <w:tcPr>
            <w:tcW w:w="2682" w:type="dxa"/>
            <w:shd w:val="clear" w:color="auto" w:fill="auto"/>
          </w:tcPr>
          <w:p w:rsidR="00B65BE9" w:rsidRPr="00E1525D" w:rsidRDefault="00B65BE9" w:rsidP="005447AE">
            <w:pPr>
              <w:tabs>
                <w:tab w:val="left" w:pos="900"/>
                <w:tab w:val="left" w:pos="1440"/>
              </w:tabs>
              <w:spacing w:line="280" w:lineRule="exact"/>
              <w:jc w:val="thaiDistribute"/>
              <w:rPr>
                <w:rFonts w:ascii="Arial" w:hAnsi="Arial" w:cs="Arial"/>
                <w:sz w:val="15"/>
                <w:szCs w:val="15"/>
                <w:lang w:val="en-US"/>
              </w:rPr>
            </w:pPr>
          </w:p>
        </w:tc>
        <w:tc>
          <w:tcPr>
            <w:tcW w:w="1818" w:type="dxa"/>
            <w:gridSpan w:val="2"/>
            <w:shd w:val="clear" w:color="auto" w:fill="auto"/>
            <w:vAlign w:val="bottom"/>
          </w:tcPr>
          <w:p w:rsidR="00B65BE9" w:rsidRPr="00E1525D" w:rsidRDefault="00B65BE9" w:rsidP="005447AE">
            <w:pPr>
              <w:pBdr>
                <w:bottom w:val="single" w:sz="4" w:space="1" w:color="auto"/>
              </w:pBdr>
              <w:tabs>
                <w:tab w:val="left" w:pos="900"/>
                <w:tab w:val="left" w:pos="1440"/>
              </w:tabs>
              <w:spacing w:line="280" w:lineRule="exact"/>
              <w:jc w:val="center"/>
              <w:rPr>
                <w:rFonts w:ascii="Arial" w:hAnsi="Arial" w:cs="Arial"/>
                <w:sz w:val="15"/>
                <w:szCs w:val="15"/>
                <w:cs/>
              </w:rPr>
            </w:pPr>
            <w:r w:rsidRPr="00E1525D">
              <w:rPr>
                <w:rFonts w:ascii="Arial" w:hAnsi="Arial" w:cs="Arial"/>
                <w:sz w:val="15"/>
                <w:szCs w:val="15"/>
                <w:cs/>
              </w:rPr>
              <w:t>Thailand</w:t>
            </w:r>
          </w:p>
        </w:tc>
        <w:tc>
          <w:tcPr>
            <w:tcW w:w="1800" w:type="dxa"/>
            <w:gridSpan w:val="2"/>
            <w:shd w:val="clear" w:color="auto" w:fill="auto"/>
            <w:vAlign w:val="bottom"/>
          </w:tcPr>
          <w:p w:rsidR="00B65BE9" w:rsidRPr="00E1525D" w:rsidRDefault="00B65BE9" w:rsidP="005447AE">
            <w:pPr>
              <w:pBdr>
                <w:bottom w:val="single" w:sz="4" w:space="1" w:color="auto"/>
              </w:pBdr>
              <w:tabs>
                <w:tab w:val="left" w:pos="900"/>
                <w:tab w:val="left" w:pos="1440"/>
              </w:tabs>
              <w:spacing w:line="280" w:lineRule="exact"/>
              <w:jc w:val="center"/>
              <w:rPr>
                <w:rFonts w:ascii="Arial" w:hAnsi="Arial" w:cs="Arial"/>
                <w:sz w:val="15"/>
                <w:szCs w:val="15"/>
                <w:cs/>
                <w:lang w:val="en-US"/>
              </w:rPr>
            </w:pPr>
            <w:proofErr w:type="spellStart"/>
            <w:r w:rsidRPr="00E1525D">
              <w:rPr>
                <w:rFonts w:ascii="Arial" w:hAnsi="Arial" w:cs="Arial"/>
                <w:sz w:val="15"/>
                <w:szCs w:val="15"/>
                <w:cs/>
                <w:lang w:val="en-US"/>
              </w:rPr>
              <w:t>Overseas</w:t>
            </w:r>
            <w:proofErr w:type="spellEnd"/>
            <w:r w:rsidRPr="00E1525D">
              <w:rPr>
                <w:rFonts w:ascii="Arial" w:hAnsi="Arial" w:cs="Arial"/>
                <w:sz w:val="15"/>
                <w:szCs w:val="15"/>
                <w:cs/>
                <w:lang w:val="en-US"/>
              </w:rPr>
              <w:t xml:space="preserve"> </w:t>
            </w:r>
            <w:proofErr w:type="spellStart"/>
            <w:r w:rsidRPr="00E1525D">
              <w:rPr>
                <w:rFonts w:ascii="Arial" w:hAnsi="Arial" w:cs="Arial" w:hint="cs"/>
                <w:sz w:val="15"/>
                <w:szCs w:val="15"/>
                <w:cs/>
                <w:lang w:val="en-US"/>
              </w:rPr>
              <w:t>countr</w:t>
            </w:r>
            <w:r w:rsidR="00FE0D85" w:rsidRPr="00E1525D">
              <w:rPr>
                <w:rFonts w:ascii="Arial" w:hAnsi="Arial" w:cs="Arial" w:hint="cs"/>
                <w:sz w:val="15"/>
                <w:szCs w:val="15"/>
                <w:cs/>
                <w:lang w:val="en-US"/>
              </w:rPr>
              <w:t>ies</w:t>
            </w:r>
            <w:proofErr w:type="spellEnd"/>
          </w:p>
        </w:tc>
        <w:tc>
          <w:tcPr>
            <w:tcW w:w="1777" w:type="dxa"/>
            <w:gridSpan w:val="2"/>
            <w:shd w:val="clear" w:color="auto" w:fill="auto"/>
            <w:vAlign w:val="bottom"/>
          </w:tcPr>
          <w:p w:rsidR="00B65BE9" w:rsidRPr="00E1525D" w:rsidRDefault="00B65BE9" w:rsidP="005447AE">
            <w:pPr>
              <w:pBdr>
                <w:bottom w:val="single" w:sz="4" w:space="1" w:color="auto"/>
              </w:pBdr>
              <w:tabs>
                <w:tab w:val="left" w:pos="900"/>
                <w:tab w:val="left" w:pos="1440"/>
              </w:tabs>
              <w:spacing w:line="280" w:lineRule="exact"/>
              <w:jc w:val="center"/>
              <w:rPr>
                <w:rFonts w:ascii="Arial" w:hAnsi="Arial" w:cs="Arial"/>
                <w:sz w:val="15"/>
                <w:szCs w:val="15"/>
                <w:lang w:val="en-US"/>
              </w:rPr>
            </w:pPr>
            <w:r w:rsidRPr="00E1525D">
              <w:rPr>
                <w:rFonts w:ascii="Arial" w:hAnsi="Arial" w:cs="Arial"/>
                <w:sz w:val="15"/>
                <w:szCs w:val="15"/>
                <w:lang w:val="en-US"/>
              </w:rPr>
              <w:t>Elimination of              inter-segment revenues</w:t>
            </w:r>
          </w:p>
        </w:tc>
        <w:tc>
          <w:tcPr>
            <w:tcW w:w="2003" w:type="dxa"/>
            <w:gridSpan w:val="2"/>
            <w:shd w:val="clear" w:color="auto" w:fill="auto"/>
            <w:vAlign w:val="bottom"/>
          </w:tcPr>
          <w:p w:rsidR="00B65BE9" w:rsidRPr="00E1525D" w:rsidRDefault="00B65BE9" w:rsidP="005447AE">
            <w:pPr>
              <w:pBdr>
                <w:bottom w:val="single" w:sz="4" w:space="1" w:color="auto"/>
              </w:pBdr>
              <w:tabs>
                <w:tab w:val="left" w:pos="900"/>
                <w:tab w:val="left" w:pos="1440"/>
              </w:tabs>
              <w:spacing w:line="280" w:lineRule="exact"/>
              <w:jc w:val="center"/>
              <w:rPr>
                <w:rFonts w:ascii="Arial" w:hAnsi="Arial" w:cs="Arial"/>
                <w:sz w:val="15"/>
                <w:szCs w:val="15"/>
                <w:cs/>
              </w:rPr>
            </w:pPr>
            <w:proofErr w:type="spellStart"/>
            <w:r w:rsidRPr="00E1525D">
              <w:rPr>
                <w:rFonts w:ascii="Arial" w:hAnsi="Arial" w:cs="Arial"/>
                <w:sz w:val="15"/>
                <w:szCs w:val="15"/>
                <w:cs/>
              </w:rPr>
              <w:t>Consolidation</w:t>
            </w:r>
            <w:proofErr w:type="spellEnd"/>
          </w:p>
        </w:tc>
      </w:tr>
      <w:tr w:rsidR="00B65BE9" w:rsidRPr="00E1525D" w:rsidTr="00694E2B">
        <w:tc>
          <w:tcPr>
            <w:tcW w:w="2682" w:type="dxa"/>
            <w:shd w:val="clear" w:color="auto" w:fill="auto"/>
          </w:tcPr>
          <w:p w:rsidR="00B65BE9" w:rsidRPr="00E1525D" w:rsidRDefault="00B65BE9" w:rsidP="00B65BE9">
            <w:pPr>
              <w:tabs>
                <w:tab w:val="left" w:pos="900"/>
                <w:tab w:val="left" w:pos="1440"/>
              </w:tabs>
              <w:spacing w:line="280" w:lineRule="exact"/>
              <w:jc w:val="thaiDistribute"/>
              <w:rPr>
                <w:rFonts w:ascii="Arial" w:hAnsi="Arial" w:cs="Arial"/>
                <w:sz w:val="15"/>
                <w:szCs w:val="15"/>
                <w:cs/>
              </w:rPr>
            </w:pPr>
          </w:p>
        </w:tc>
        <w:tc>
          <w:tcPr>
            <w:tcW w:w="918" w:type="dxa"/>
            <w:shd w:val="clear" w:color="auto" w:fill="auto"/>
          </w:tcPr>
          <w:p w:rsidR="00B65BE9" w:rsidRPr="00E1525D" w:rsidRDefault="00B65BE9" w:rsidP="00B65BE9">
            <w:pPr>
              <w:pBdr>
                <w:bottom w:val="single" w:sz="4" w:space="1" w:color="auto"/>
              </w:pBdr>
              <w:tabs>
                <w:tab w:val="left" w:pos="900"/>
                <w:tab w:val="left" w:pos="1440"/>
              </w:tabs>
              <w:spacing w:line="280" w:lineRule="exact"/>
              <w:jc w:val="center"/>
              <w:rPr>
                <w:rFonts w:ascii="Arial" w:hAnsi="Arial" w:cs="Arial"/>
                <w:sz w:val="15"/>
                <w:szCs w:val="15"/>
                <w:cs/>
              </w:rPr>
            </w:pPr>
            <w:r w:rsidRPr="00E1525D">
              <w:rPr>
                <w:rFonts w:ascii="Arial" w:hAnsi="Arial" w:cs="Arial"/>
                <w:sz w:val="15"/>
                <w:szCs w:val="15"/>
                <w:cs/>
              </w:rPr>
              <w:t>201</w:t>
            </w:r>
            <w:r w:rsidRPr="00E1525D">
              <w:rPr>
                <w:rFonts w:ascii="Arial" w:hAnsi="Arial" w:cs="Arial" w:hint="cs"/>
                <w:sz w:val="15"/>
                <w:szCs w:val="15"/>
                <w:cs/>
              </w:rPr>
              <w:t>9</w:t>
            </w:r>
          </w:p>
        </w:tc>
        <w:tc>
          <w:tcPr>
            <w:tcW w:w="900" w:type="dxa"/>
            <w:shd w:val="clear" w:color="auto" w:fill="auto"/>
          </w:tcPr>
          <w:p w:rsidR="00B65BE9" w:rsidRPr="00E1525D" w:rsidRDefault="00B65BE9" w:rsidP="00B65BE9">
            <w:pPr>
              <w:pBdr>
                <w:bottom w:val="single" w:sz="4" w:space="1" w:color="auto"/>
              </w:pBdr>
              <w:tabs>
                <w:tab w:val="left" w:pos="900"/>
                <w:tab w:val="left" w:pos="1440"/>
              </w:tabs>
              <w:spacing w:line="280" w:lineRule="exact"/>
              <w:jc w:val="center"/>
              <w:rPr>
                <w:rFonts w:ascii="Arial" w:hAnsi="Arial" w:cs="Arial"/>
                <w:sz w:val="15"/>
                <w:szCs w:val="15"/>
                <w:cs/>
              </w:rPr>
            </w:pPr>
            <w:r w:rsidRPr="00E1525D">
              <w:rPr>
                <w:rFonts w:ascii="Arial" w:hAnsi="Arial" w:cs="Arial" w:hint="cs"/>
                <w:sz w:val="15"/>
                <w:szCs w:val="15"/>
                <w:cs/>
              </w:rPr>
              <w:t>2018</w:t>
            </w:r>
          </w:p>
        </w:tc>
        <w:tc>
          <w:tcPr>
            <w:tcW w:w="900" w:type="dxa"/>
            <w:shd w:val="clear" w:color="auto" w:fill="auto"/>
          </w:tcPr>
          <w:p w:rsidR="00B65BE9" w:rsidRPr="00E1525D" w:rsidRDefault="00B65BE9" w:rsidP="00B65BE9">
            <w:pPr>
              <w:pBdr>
                <w:bottom w:val="single" w:sz="4" w:space="1" w:color="auto"/>
              </w:pBdr>
              <w:tabs>
                <w:tab w:val="left" w:pos="900"/>
                <w:tab w:val="left" w:pos="1440"/>
              </w:tabs>
              <w:spacing w:line="280" w:lineRule="exact"/>
              <w:jc w:val="center"/>
              <w:rPr>
                <w:rFonts w:ascii="Arial" w:hAnsi="Arial" w:cs="Arial"/>
                <w:sz w:val="15"/>
                <w:szCs w:val="15"/>
                <w:cs/>
              </w:rPr>
            </w:pPr>
            <w:r w:rsidRPr="00E1525D">
              <w:rPr>
                <w:rFonts w:ascii="Arial" w:hAnsi="Arial" w:cs="Arial"/>
                <w:sz w:val="15"/>
                <w:szCs w:val="15"/>
                <w:cs/>
              </w:rPr>
              <w:t>201</w:t>
            </w:r>
            <w:r w:rsidRPr="00E1525D">
              <w:rPr>
                <w:rFonts w:ascii="Arial" w:hAnsi="Arial" w:cs="Arial" w:hint="cs"/>
                <w:sz w:val="15"/>
                <w:szCs w:val="15"/>
                <w:cs/>
              </w:rPr>
              <w:t>9</w:t>
            </w:r>
          </w:p>
        </w:tc>
        <w:tc>
          <w:tcPr>
            <w:tcW w:w="900" w:type="dxa"/>
            <w:shd w:val="clear" w:color="auto" w:fill="auto"/>
          </w:tcPr>
          <w:p w:rsidR="00B65BE9" w:rsidRPr="00E1525D" w:rsidRDefault="00B65BE9" w:rsidP="00B65BE9">
            <w:pPr>
              <w:pBdr>
                <w:bottom w:val="single" w:sz="4" w:space="1" w:color="auto"/>
              </w:pBdr>
              <w:tabs>
                <w:tab w:val="left" w:pos="900"/>
                <w:tab w:val="left" w:pos="1440"/>
              </w:tabs>
              <w:spacing w:line="280" w:lineRule="exact"/>
              <w:jc w:val="center"/>
              <w:rPr>
                <w:rFonts w:ascii="Arial" w:hAnsi="Arial" w:cs="Arial"/>
                <w:sz w:val="15"/>
                <w:szCs w:val="15"/>
                <w:cs/>
              </w:rPr>
            </w:pPr>
            <w:r w:rsidRPr="00E1525D">
              <w:rPr>
                <w:rFonts w:ascii="Arial" w:hAnsi="Arial" w:cs="Arial" w:hint="cs"/>
                <w:sz w:val="15"/>
                <w:szCs w:val="15"/>
                <w:cs/>
              </w:rPr>
              <w:t>2018</w:t>
            </w:r>
          </w:p>
        </w:tc>
        <w:tc>
          <w:tcPr>
            <w:tcW w:w="888" w:type="dxa"/>
            <w:shd w:val="clear" w:color="auto" w:fill="auto"/>
          </w:tcPr>
          <w:p w:rsidR="00B65BE9" w:rsidRPr="00E1525D" w:rsidRDefault="00B65BE9" w:rsidP="00B65BE9">
            <w:pPr>
              <w:pBdr>
                <w:bottom w:val="single" w:sz="4" w:space="1" w:color="auto"/>
              </w:pBdr>
              <w:tabs>
                <w:tab w:val="left" w:pos="900"/>
                <w:tab w:val="left" w:pos="1440"/>
              </w:tabs>
              <w:spacing w:line="280" w:lineRule="exact"/>
              <w:jc w:val="center"/>
              <w:rPr>
                <w:rFonts w:ascii="Arial" w:hAnsi="Arial" w:cs="Arial"/>
                <w:sz w:val="15"/>
                <w:szCs w:val="15"/>
                <w:cs/>
              </w:rPr>
            </w:pPr>
            <w:r w:rsidRPr="00E1525D">
              <w:rPr>
                <w:rFonts w:ascii="Arial" w:hAnsi="Arial" w:cs="Arial"/>
                <w:sz w:val="15"/>
                <w:szCs w:val="15"/>
                <w:cs/>
              </w:rPr>
              <w:t>201</w:t>
            </w:r>
            <w:r w:rsidRPr="00E1525D">
              <w:rPr>
                <w:rFonts w:ascii="Arial" w:hAnsi="Arial" w:cs="Arial" w:hint="cs"/>
                <w:sz w:val="15"/>
                <w:szCs w:val="15"/>
                <w:cs/>
              </w:rPr>
              <w:t>9</w:t>
            </w:r>
          </w:p>
        </w:tc>
        <w:tc>
          <w:tcPr>
            <w:tcW w:w="889" w:type="dxa"/>
            <w:shd w:val="clear" w:color="auto" w:fill="auto"/>
          </w:tcPr>
          <w:p w:rsidR="00B65BE9" w:rsidRPr="00E1525D" w:rsidRDefault="00B65BE9" w:rsidP="00B65BE9">
            <w:pPr>
              <w:pBdr>
                <w:bottom w:val="single" w:sz="4" w:space="1" w:color="auto"/>
              </w:pBdr>
              <w:tabs>
                <w:tab w:val="left" w:pos="900"/>
                <w:tab w:val="left" w:pos="1440"/>
              </w:tabs>
              <w:spacing w:line="280" w:lineRule="exact"/>
              <w:jc w:val="center"/>
              <w:rPr>
                <w:rFonts w:ascii="Arial" w:hAnsi="Arial" w:cs="Arial"/>
                <w:sz w:val="15"/>
                <w:szCs w:val="15"/>
                <w:cs/>
              </w:rPr>
            </w:pPr>
            <w:r w:rsidRPr="00E1525D">
              <w:rPr>
                <w:rFonts w:ascii="Arial" w:hAnsi="Arial" w:cs="Arial" w:hint="cs"/>
                <w:sz w:val="15"/>
                <w:szCs w:val="15"/>
                <w:cs/>
              </w:rPr>
              <w:t>2018</w:t>
            </w:r>
          </w:p>
        </w:tc>
        <w:tc>
          <w:tcPr>
            <w:tcW w:w="1013" w:type="dxa"/>
            <w:shd w:val="clear" w:color="auto" w:fill="auto"/>
          </w:tcPr>
          <w:p w:rsidR="00B65BE9" w:rsidRPr="00E1525D" w:rsidRDefault="00B65BE9" w:rsidP="00B65BE9">
            <w:pPr>
              <w:pBdr>
                <w:bottom w:val="single" w:sz="4" w:space="1" w:color="auto"/>
              </w:pBdr>
              <w:tabs>
                <w:tab w:val="left" w:pos="900"/>
                <w:tab w:val="left" w:pos="1440"/>
              </w:tabs>
              <w:spacing w:line="280" w:lineRule="exact"/>
              <w:jc w:val="center"/>
              <w:rPr>
                <w:rFonts w:ascii="Arial" w:hAnsi="Arial" w:cs="Arial"/>
                <w:sz w:val="15"/>
                <w:szCs w:val="15"/>
                <w:cs/>
              </w:rPr>
            </w:pPr>
            <w:r w:rsidRPr="00E1525D">
              <w:rPr>
                <w:rFonts w:ascii="Arial" w:hAnsi="Arial" w:cs="Arial"/>
                <w:sz w:val="15"/>
                <w:szCs w:val="15"/>
                <w:cs/>
              </w:rPr>
              <w:t>201</w:t>
            </w:r>
            <w:r w:rsidRPr="00E1525D">
              <w:rPr>
                <w:rFonts w:ascii="Arial" w:hAnsi="Arial" w:cs="Arial" w:hint="cs"/>
                <w:sz w:val="15"/>
                <w:szCs w:val="15"/>
                <w:cs/>
              </w:rPr>
              <w:t>9</w:t>
            </w:r>
          </w:p>
        </w:tc>
        <w:tc>
          <w:tcPr>
            <w:tcW w:w="990" w:type="dxa"/>
            <w:shd w:val="clear" w:color="auto" w:fill="auto"/>
          </w:tcPr>
          <w:p w:rsidR="00B65BE9" w:rsidRPr="00E1525D" w:rsidRDefault="00B65BE9" w:rsidP="00B65BE9">
            <w:pPr>
              <w:pBdr>
                <w:bottom w:val="single" w:sz="4" w:space="1" w:color="auto"/>
              </w:pBdr>
              <w:tabs>
                <w:tab w:val="left" w:pos="900"/>
                <w:tab w:val="left" w:pos="1440"/>
              </w:tabs>
              <w:spacing w:line="280" w:lineRule="exact"/>
              <w:jc w:val="center"/>
              <w:rPr>
                <w:rFonts w:ascii="Arial" w:hAnsi="Arial" w:cs="Arial"/>
                <w:sz w:val="15"/>
                <w:szCs w:val="15"/>
                <w:cs/>
              </w:rPr>
            </w:pPr>
            <w:r w:rsidRPr="00E1525D">
              <w:rPr>
                <w:rFonts w:ascii="Arial" w:hAnsi="Arial" w:cs="Arial" w:hint="cs"/>
                <w:sz w:val="15"/>
                <w:szCs w:val="15"/>
                <w:cs/>
              </w:rPr>
              <w:t>2018</w:t>
            </w:r>
          </w:p>
        </w:tc>
      </w:tr>
      <w:tr w:rsidR="00694E2B" w:rsidRPr="00E1525D" w:rsidTr="00694E2B">
        <w:tc>
          <w:tcPr>
            <w:tcW w:w="2682" w:type="dxa"/>
            <w:shd w:val="clear" w:color="auto" w:fill="auto"/>
          </w:tcPr>
          <w:p w:rsidR="00694E2B" w:rsidRPr="00E1525D" w:rsidRDefault="00694E2B" w:rsidP="00694E2B">
            <w:pPr>
              <w:tabs>
                <w:tab w:val="left" w:pos="900"/>
                <w:tab w:val="left" w:pos="1440"/>
              </w:tabs>
              <w:spacing w:line="270" w:lineRule="exact"/>
              <w:ind w:right="-138"/>
              <w:rPr>
                <w:rFonts w:ascii="Arial" w:hAnsi="Arial" w:cs="Arial"/>
                <w:sz w:val="15"/>
                <w:szCs w:val="15"/>
                <w:cs/>
              </w:rPr>
            </w:pPr>
            <w:proofErr w:type="spellStart"/>
            <w:r w:rsidRPr="00E1525D">
              <w:rPr>
                <w:rFonts w:ascii="Arial" w:hAnsi="Arial" w:cs="Arial"/>
                <w:sz w:val="15"/>
                <w:szCs w:val="15"/>
                <w:cs/>
              </w:rPr>
              <w:t>Sales</w:t>
            </w:r>
            <w:proofErr w:type="spellEnd"/>
            <w:r w:rsidRPr="00E1525D">
              <w:rPr>
                <w:rFonts w:ascii="Arial" w:hAnsi="Arial" w:cs="Arial"/>
                <w:sz w:val="15"/>
                <w:szCs w:val="15"/>
                <w:cs/>
              </w:rPr>
              <w:t xml:space="preserve"> </w:t>
            </w:r>
            <w:proofErr w:type="spellStart"/>
            <w:r w:rsidRPr="00E1525D">
              <w:rPr>
                <w:rFonts w:ascii="Arial" w:hAnsi="Arial" w:cs="Arial"/>
                <w:sz w:val="15"/>
                <w:szCs w:val="15"/>
                <w:cs/>
              </w:rPr>
              <w:t>to</w:t>
            </w:r>
            <w:proofErr w:type="spellEnd"/>
            <w:r w:rsidRPr="00E1525D">
              <w:rPr>
                <w:rFonts w:ascii="Arial" w:hAnsi="Arial" w:cs="Arial"/>
                <w:sz w:val="15"/>
                <w:szCs w:val="15"/>
                <w:cs/>
              </w:rPr>
              <w:t xml:space="preserve"> </w:t>
            </w:r>
            <w:proofErr w:type="spellStart"/>
            <w:r w:rsidRPr="00E1525D">
              <w:rPr>
                <w:rFonts w:ascii="Arial" w:hAnsi="Arial" w:cs="Arial"/>
                <w:sz w:val="15"/>
                <w:szCs w:val="15"/>
                <w:cs/>
              </w:rPr>
              <w:t>external</w:t>
            </w:r>
            <w:proofErr w:type="spellEnd"/>
            <w:r w:rsidRPr="00E1525D">
              <w:rPr>
                <w:rFonts w:ascii="Arial" w:hAnsi="Arial" w:cs="Arial"/>
                <w:sz w:val="15"/>
                <w:szCs w:val="15"/>
                <w:cs/>
              </w:rPr>
              <w:t xml:space="preserve"> </w:t>
            </w:r>
            <w:proofErr w:type="spellStart"/>
            <w:r w:rsidRPr="00E1525D">
              <w:rPr>
                <w:rFonts w:ascii="Arial" w:hAnsi="Arial" w:cs="Arial"/>
                <w:sz w:val="15"/>
                <w:szCs w:val="15"/>
                <w:cs/>
              </w:rPr>
              <w:t>customers</w:t>
            </w:r>
            <w:proofErr w:type="spellEnd"/>
          </w:p>
        </w:tc>
        <w:tc>
          <w:tcPr>
            <w:tcW w:w="918"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r w:rsidRPr="00E1525D">
              <w:rPr>
                <w:rFonts w:ascii="Arial" w:hAnsi="Arial" w:cs="Arial"/>
                <w:sz w:val="15"/>
                <w:szCs w:val="15"/>
              </w:rPr>
              <w:t>412,081</w:t>
            </w:r>
          </w:p>
        </w:tc>
        <w:tc>
          <w:tcPr>
            <w:tcW w:w="900"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r w:rsidRPr="00E1525D">
              <w:rPr>
                <w:rFonts w:ascii="Arial" w:hAnsi="Arial" w:cs="Arial"/>
                <w:sz w:val="15"/>
                <w:szCs w:val="15"/>
              </w:rPr>
              <w:t>485,082</w:t>
            </w:r>
          </w:p>
        </w:tc>
        <w:tc>
          <w:tcPr>
            <w:tcW w:w="900"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r w:rsidRPr="00E1525D">
              <w:rPr>
                <w:rFonts w:ascii="Arial" w:hAnsi="Arial" w:cs="Arial"/>
                <w:sz w:val="15"/>
                <w:szCs w:val="15"/>
              </w:rPr>
              <w:t>464,863</w:t>
            </w:r>
          </w:p>
        </w:tc>
        <w:tc>
          <w:tcPr>
            <w:tcW w:w="900"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r w:rsidRPr="00E1525D">
              <w:rPr>
                <w:rFonts w:ascii="Arial" w:hAnsi="Arial" w:cs="Arial"/>
                <w:sz w:val="15"/>
                <w:szCs w:val="15"/>
              </w:rPr>
              <w:t>214,421</w:t>
            </w:r>
          </w:p>
        </w:tc>
        <w:tc>
          <w:tcPr>
            <w:tcW w:w="888"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r w:rsidRPr="00E1525D">
              <w:rPr>
                <w:rFonts w:ascii="Arial" w:hAnsi="Arial" w:cs="Arial"/>
                <w:sz w:val="15"/>
                <w:szCs w:val="15"/>
              </w:rPr>
              <w:t>-</w:t>
            </w:r>
          </w:p>
        </w:tc>
        <w:tc>
          <w:tcPr>
            <w:tcW w:w="889"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r w:rsidRPr="00E1525D">
              <w:rPr>
                <w:rFonts w:ascii="Arial" w:hAnsi="Arial" w:cs="Arial"/>
                <w:sz w:val="15"/>
                <w:szCs w:val="15"/>
              </w:rPr>
              <w:t>-</w:t>
            </w:r>
          </w:p>
        </w:tc>
        <w:tc>
          <w:tcPr>
            <w:tcW w:w="1013"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r w:rsidRPr="00E1525D">
              <w:rPr>
                <w:rFonts w:ascii="Arial" w:hAnsi="Arial" w:cs="Arial"/>
                <w:sz w:val="15"/>
                <w:szCs w:val="15"/>
              </w:rPr>
              <w:t>876,944</w:t>
            </w:r>
          </w:p>
        </w:tc>
        <w:tc>
          <w:tcPr>
            <w:tcW w:w="990"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cs/>
              </w:rPr>
            </w:pPr>
            <w:r w:rsidRPr="00E1525D">
              <w:rPr>
                <w:rFonts w:ascii="Arial" w:hAnsi="Arial" w:cs="Arial"/>
                <w:sz w:val="15"/>
                <w:szCs w:val="15"/>
                <w:cs/>
              </w:rPr>
              <w:t>699,503</w:t>
            </w:r>
          </w:p>
        </w:tc>
      </w:tr>
      <w:tr w:rsidR="00694E2B" w:rsidRPr="00E1525D" w:rsidTr="00694E2B">
        <w:tc>
          <w:tcPr>
            <w:tcW w:w="2682" w:type="dxa"/>
            <w:shd w:val="clear" w:color="auto" w:fill="auto"/>
          </w:tcPr>
          <w:p w:rsidR="00694E2B" w:rsidRPr="00E1525D" w:rsidRDefault="00694E2B" w:rsidP="00694E2B">
            <w:pPr>
              <w:tabs>
                <w:tab w:val="left" w:pos="900"/>
                <w:tab w:val="left" w:pos="1440"/>
              </w:tabs>
              <w:spacing w:line="270" w:lineRule="exact"/>
              <w:rPr>
                <w:rFonts w:ascii="Arial" w:hAnsi="Arial" w:cs="Arial"/>
                <w:sz w:val="15"/>
                <w:szCs w:val="15"/>
                <w:rtl/>
                <w:cs/>
              </w:rPr>
            </w:pPr>
            <w:proofErr w:type="spellStart"/>
            <w:r w:rsidRPr="00E1525D">
              <w:rPr>
                <w:rFonts w:ascii="Arial" w:hAnsi="Arial" w:cs="Arial"/>
                <w:sz w:val="15"/>
                <w:szCs w:val="15"/>
                <w:cs/>
              </w:rPr>
              <w:t>Inter</w:t>
            </w:r>
            <w:proofErr w:type="spellEnd"/>
            <w:r w:rsidRPr="00E1525D">
              <w:rPr>
                <w:rFonts w:ascii="Arial" w:hAnsi="Arial" w:cs="Arial"/>
                <w:sz w:val="15"/>
                <w:szCs w:val="15"/>
                <w:cs/>
              </w:rPr>
              <w:t>-</w:t>
            </w:r>
            <w:proofErr w:type="spellStart"/>
            <w:r w:rsidRPr="00E1525D">
              <w:rPr>
                <w:rFonts w:ascii="Arial" w:hAnsi="Arial" w:cs="Arial"/>
                <w:sz w:val="15"/>
                <w:szCs w:val="15"/>
                <w:cs/>
              </w:rPr>
              <w:t>segment</w:t>
            </w:r>
            <w:proofErr w:type="spellEnd"/>
            <w:r w:rsidRPr="00E1525D">
              <w:rPr>
                <w:rFonts w:ascii="Arial" w:hAnsi="Arial" w:cs="Arial"/>
                <w:sz w:val="15"/>
                <w:szCs w:val="15"/>
                <w:cs/>
              </w:rPr>
              <w:t xml:space="preserve"> </w:t>
            </w:r>
            <w:proofErr w:type="spellStart"/>
            <w:r w:rsidRPr="00E1525D">
              <w:rPr>
                <w:rFonts w:ascii="Arial" w:hAnsi="Arial" w:cs="Arial"/>
                <w:sz w:val="15"/>
                <w:szCs w:val="15"/>
                <w:cs/>
              </w:rPr>
              <w:t>sales</w:t>
            </w:r>
            <w:proofErr w:type="spellEnd"/>
          </w:p>
        </w:tc>
        <w:tc>
          <w:tcPr>
            <w:tcW w:w="918"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r w:rsidRPr="00E1525D">
              <w:rPr>
                <w:rFonts w:ascii="Arial" w:hAnsi="Arial" w:cs="Arial"/>
                <w:sz w:val="15"/>
                <w:szCs w:val="15"/>
              </w:rPr>
              <w:t>3,886</w:t>
            </w:r>
          </w:p>
        </w:tc>
        <w:tc>
          <w:tcPr>
            <w:tcW w:w="900"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r w:rsidRPr="00E1525D">
              <w:rPr>
                <w:rFonts w:ascii="Arial" w:hAnsi="Arial" w:cs="Arial"/>
                <w:sz w:val="15"/>
                <w:szCs w:val="15"/>
              </w:rPr>
              <w:t>4,539</w:t>
            </w:r>
          </w:p>
        </w:tc>
        <w:tc>
          <w:tcPr>
            <w:tcW w:w="900"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r w:rsidRPr="00E1525D">
              <w:rPr>
                <w:rFonts w:ascii="Arial" w:hAnsi="Arial" w:cs="Arial"/>
                <w:sz w:val="15"/>
                <w:szCs w:val="15"/>
              </w:rPr>
              <w:t>11,921</w:t>
            </w:r>
          </w:p>
        </w:tc>
        <w:tc>
          <w:tcPr>
            <w:tcW w:w="900"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r w:rsidRPr="00E1525D">
              <w:rPr>
                <w:rFonts w:ascii="Arial" w:hAnsi="Arial" w:cs="Arial"/>
                <w:sz w:val="15"/>
                <w:szCs w:val="15"/>
              </w:rPr>
              <w:t>52</w:t>
            </w:r>
          </w:p>
        </w:tc>
        <w:tc>
          <w:tcPr>
            <w:tcW w:w="888"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r w:rsidRPr="00E1525D">
              <w:rPr>
                <w:rFonts w:ascii="Arial" w:hAnsi="Arial" w:cs="Arial"/>
                <w:sz w:val="15"/>
                <w:szCs w:val="15"/>
              </w:rPr>
              <w:t>(15,807)</w:t>
            </w:r>
          </w:p>
        </w:tc>
        <w:tc>
          <w:tcPr>
            <w:tcW w:w="889"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r w:rsidRPr="00E1525D">
              <w:rPr>
                <w:rFonts w:ascii="Arial" w:hAnsi="Arial" w:cs="Arial"/>
                <w:sz w:val="15"/>
                <w:szCs w:val="15"/>
              </w:rPr>
              <w:t>(4,591)</w:t>
            </w:r>
          </w:p>
        </w:tc>
        <w:tc>
          <w:tcPr>
            <w:tcW w:w="1013"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r w:rsidRPr="00E1525D">
              <w:rPr>
                <w:rFonts w:ascii="Arial" w:hAnsi="Arial" w:cs="Arial"/>
                <w:sz w:val="15"/>
                <w:szCs w:val="15"/>
              </w:rPr>
              <w:t>-</w:t>
            </w:r>
          </w:p>
        </w:tc>
        <w:tc>
          <w:tcPr>
            <w:tcW w:w="990"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cs/>
              </w:rPr>
            </w:pPr>
            <w:r w:rsidRPr="00E1525D">
              <w:rPr>
                <w:rFonts w:ascii="Arial" w:hAnsi="Arial" w:cs="Arial"/>
                <w:sz w:val="15"/>
                <w:szCs w:val="15"/>
                <w:cs/>
              </w:rPr>
              <w:t>-</w:t>
            </w:r>
          </w:p>
        </w:tc>
      </w:tr>
      <w:tr w:rsidR="00694E2B" w:rsidRPr="00E1525D" w:rsidTr="00694E2B">
        <w:tc>
          <w:tcPr>
            <w:tcW w:w="2682" w:type="dxa"/>
            <w:shd w:val="clear" w:color="auto" w:fill="auto"/>
          </w:tcPr>
          <w:p w:rsidR="00694E2B" w:rsidRPr="00E1525D" w:rsidRDefault="00694E2B" w:rsidP="00694E2B">
            <w:pPr>
              <w:tabs>
                <w:tab w:val="left" w:pos="900"/>
                <w:tab w:val="left" w:pos="1440"/>
              </w:tabs>
              <w:spacing w:line="270" w:lineRule="exact"/>
              <w:rPr>
                <w:rFonts w:ascii="Arial" w:hAnsi="Arial" w:cs="Arial"/>
                <w:sz w:val="15"/>
                <w:szCs w:val="15"/>
                <w:rtl/>
                <w:cs/>
              </w:rPr>
            </w:pPr>
            <w:proofErr w:type="spellStart"/>
            <w:r w:rsidRPr="00E1525D">
              <w:rPr>
                <w:rFonts w:ascii="Arial" w:hAnsi="Arial" w:cs="Arial"/>
                <w:sz w:val="15"/>
                <w:szCs w:val="15"/>
                <w:cs/>
              </w:rPr>
              <w:t>Total</w:t>
            </w:r>
            <w:proofErr w:type="spellEnd"/>
            <w:r w:rsidRPr="00E1525D">
              <w:rPr>
                <w:rFonts w:ascii="Arial" w:hAnsi="Arial" w:cs="Arial"/>
                <w:sz w:val="15"/>
                <w:szCs w:val="15"/>
                <w:cs/>
              </w:rPr>
              <w:t xml:space="preserve"> </w:t>
            </w:r>
            <w:proofErr w:type="spellStart"/>
            <w:r w:rsidRPr="00E1525D">
              <w:rPr>
                <w:rFonts w:ascii="Arial" w:hAnsi="Arial" w:cs="Arial"/>
                <w:sz w:val="15"/>
                <w:szCs w:val="15"/>
                <w:cs/>
              </w:rPr>
              <w:t>sales</w:t>
            </w:r>
            <w:proofErr w:type="spellEnd"/>
          </w:p>
        </w:tc>
        <w:tc>
          <w:tcPr>
            <w:tcW w:w="918" w:type="dxa"/>
            <w:shd w:val="clear" w:color="auto" w:fill="auto"/>
            <w:vAlign w:val="bottom"/>
          </w:tcPr>
          <w:p w:rsidR="00694E2B" w:rsidRPr="00E1525D" w:rsidRDefault="00694E2B" w:rsidP="00694E2B">
            <w:pPr>
              <w:pBdr>
                <w:top w:val="single" w:sz="4" w:space="1" w:color="auto"/>
                <w:bottom w:val="double" w:sz="4" w:space="1" w:color="auto"/>
              </w:pBdr>
              <w:tabs>
                <w:tab w:val="decimal" w:pos="698"/>
              </w:tabs>
              <w:spacing w:line="300" w:lineRule="exact"/>
              <w:rPr>
                <w:rFonts w:ascii="Arial" w:hAnsi="Arial" w:cs="Arial"/>
                <w:sz w:val="15"/>
                <w:szCs w:val="15"/>
              </w:rPr>
            </w:pPr>
            <w:r w:rsidRPr="00E1525D">
              <w:rPr>
                <w:rFonts w:ascii="Arial" w:hAnsi="Arial" w:cs="Arial"/>
                <w:sz w:val="15"/>
                <w:szCs w:val="15"/>
              </w:rPr>
              <w:t>415,967</w:t>
            </w:r>
          </w:p>
        </w:tc>
        <w:tc>
          <w:tcPr>
            <w:tcW w:w="900" w:type="dxa"/>
            <w:shd w:val="clear" w:color="auto" w:fill="auto"/>
            <w:vAlign w:val="bottom"/>
          </w:tcPr>
          <w:p w:rsidR="00694E2B" w:rsidRPr="00E1525D" w:rsidRDefault="00694E2B" w:rsidP="00694E2B">
            <w:pPr>
              <w:pBdr>
                <w:top w:val="single" w:sz="4" w:space="1" w:color="auto"/>
                <w:bottom w:val="double" w:sz="4" w:space="1" w:color="auto"/>
              </w:pBdr>
              <w:tabs>
                <w:tab w:val="decimal" w:pos="698"/>
              </w:tabs>
              <w:spacing w:line="300" w:lineRule="exact"/>
              <w:rPr>
                <w:rFonts w:ascii="Arial" w:hAnsi="Arial" w:cs="Arial"/>
                <w:sz w:val="15"/>
                <w:szCs w:val="15"/>
              </w:rPr>
            </w:pPr>
            <w:r w:rsidRPr="00E1525D">
              <w:rPr>
                <w:rFonts w:ascii="Arial" w:hAnsi="Arial" w:cs="Arial"/>
                <w:sz w:val="15"/>
                <w:szCs w:val="15"/>
              </w:rPr>
              <w:t>489,621</w:t>
            </w:r>
          </w:p>
        </w:tc>
        <w:tc>
          <w:tcPr>
            <w:tcW w:w="900" w:type="dxa"/>
            <w:shd w:val="clear" w:color="auto" w:fill="auto"/>
            <w:vAlign w:val="bottom"/>
          </w:tcPr>
          <w:p w:rsidR="00694E2B" w:rsidRPr="00E1525D" w:rsidRDefault="00694E2B" w:rsidP="00694E2B">
            <w:pPr>
              <w:pBdr>
                <w:top w:val="single" w:sz="4" w:space="1" w:color="auto"/>
                <w:bottom w:val="double" w:sz="4" w:space="1" w:color="auto"/>
              </w:pBdr>
              <w:tabs>
                <w:tab w:val="decimal" w:pos="698"/>
              </w:tabs>
              <w:spacing w:line="300" w:lineRule="exact"/>
              <w:rPr>
                <w:rFonts w:ascii="Arial" w:hAnsi="Arial" w:cs="Arial"/>
                <w:sz w:val="15"/>
                <w:szCs w:val="15"/>
              </w:rPr>
            </w:pPr>
            <w:r w:rsidRPr="00E1525D">
              <w:rPr>
                <w:rFonts w:ascii="Arial" w:hAnsi="Arial" w:cs="Arial"/>
                <w:sz w:val="15"/>
                <w:szCs w:val="15"/>
              </w:rPr>
              <w:t>476,784</w:t>
            </w:r>
          </w:p>
        </w:tc>
        <w:tc>
          <w:tcPr>
            <w:tcW w:w="900" w:type="dxa"/>
            <w:shd w:val="clear" w:color="auto" w:fill="auto"/>
            <w:vAlign w:val="bottom"/>
          </w:tcPr>
          <w:p w:rsidR="00694E2B" w:rsidRPr="00E1525D" w:rsidRDefault="00694E2B" w:rsidP="00694E2B">
            <w:pPr>
              <w:pBdr>
                <w:top w:val="single" w:sz="4" w:space="1" w:color="auto"/>
                <w:bottom w:val="double" w:sz="4" w:space="1" w:color="auto"/>
              </w:pBdr>
              <w:tabs>
                <w:tab w:val="decimal" w:pos="698"/>
              </w:tabs>
              <w:spacing w:line="300" w:lineRule="exact"/>
              <w:rPr>
                <w:rFonts w:ascii="Arial" w:hAnsi="Arial" w:cs="Arial"/>
                <w:sz w:val="15"/>
                <w:szCs w:val="15"/>
              </w:rPr>
            </w:pPr>
            <w:r w:rsidRPr="00E1525D">
              <w:rPr>
                <w:rFonts w:ascii="Arial" w:hAnsi="Arial" w:cs="Arial"/>
                <w:sz w:val="15"/>
                <w:szCs w:val="15"/>
              </w:rPr>
              <w:t>214,473</w:t>
            </w:r>
          </w:p>
        </w:tc>
        <w:tc>
          <w:tcPr>
            <w:tcW w:w="888" w:type="dxa"/>
            <w:shd w:val="clear" w:color="auto" w:fill="auto"/>
            <w:vAlign w:val="bottom"/>
          </w:tcPr>
          <w:p w:rsidR="00694E2B" w:rsidRPr="00E1525D" w:rsidRDefault="00694E2B" w:rsidP="00694E2B">
            <w:pPr>
              <w:pBdr>
                <w:top w:val="single" w:sz="4" w:space="1" w:color="auto"/>
                <w:bottom w:val="double" w:sz="4" w:space="1" w:color="auto"/>
              </w:pBdr>
              <w:tabs>
                <w:tab w:val="decimal" w:pos="698"/>
              </w:tabs>
              <w:spacing w:line="300" w:lineRule="exact"/>
              <w:rPr>
                <w:rFonts w:ascii="Arial" w:hAnsi="Arial" w:cs="Arial"/>
                <w:sz w:val="15"/>
                <w:szCs w:val="15"/>
              </w:rPr>
            </w:pPr>
            <w:r w:rsidRPr="00E1525D">
              <w:rPr>
                <w:rFonts w:ascii="Arial" w:hAnsi="Arial" w:cs="Arial"/>
                <w:sz w:val="15"/>
                <w:szCs w:val="15"/>
              </w:rPr>
              <w:t>(15,807)</w:t>
            </w:r>
          </w:p>
        </w:tc>
        <w:tc>
          <w:tcPr>
            <w:tcW w:w="889" w:type="dxa"/>
            <w:shd w:val="clear" w:color="auto" w:fill="auto"/>
            <w:vAlign w:val="bottom"/>
          </w:tcPr>
          <w:p w:rsidR="00694E2B" w:rsidRPr="00E1525D" w:rsidRDefault="00694E2B" w:rsidP="00694E2B">
            <w:pPr>
              <w:pBdr>
                <w:top w:val="single" w:sz="4" w:space="1" w:color="auto"/>
                <w:bottom w:val="double" w:sz="4" w:space="1" w:color="auto"/>
              </w:pBdr>
              <w:tabs>
                <w:tab w:val="decimal" w:pos="698"/>
              </w:tabs>
              <w:spacing w:line="300" w:lineRule="exact"/>
              <w:rPr>
                <w:rFonts w:ascii="Arial" w:hAnsi="Arial" w:cs="Arial"/>
                <w:sz w:val="15"/>
                <w:szCs w:val="15"/>
              </w:rPr>
            </w:pPr>
            <w:r w:rsidRPr="00E1525D">
              <w:rPr>
                <w:rFonts w:ascii="Arial" w:hAnsi="Arial" w:cs="Arial"/>
                <w:sz w:val="15"/>
                <w:szCs w:val="15"/>
              </w:rPr>
              <w:t>(4,591)</w:t>
            </w:r>
          </w:p>
        </w:tc>
        <w:tc>
          <w:tcPr>
            <w:tcW w:w="1013" w:type="dxa"/>
            <w:shd w:val="clear" w:color="auto" w:fill="auto"/>
            <w:vAlign w:val="bottom"/>
          </w:tcPr>
          <w:p w:rsidR="00694E2B" w:rsidRPr="00E1525D" w:rsidRDefault="00694E2B" w:rsidP="00694E2B">
            <w:pPr>
              <w:pBdr>
                <w:top w:val="single" w:sz="4" w:space="1" w:color="auto"/>
                <w:bottom w:val="double" w:sz="4" w:space="1" w:color="auto"/>
              </w:pBdr>
              <w:tabs>
                <w:tab w:val="decimal" w:pos="698"/>
              </w:tabs>
              <w:spacing w:line="300" w:lineRule="exact"/>
              <w:rPr>
                <w:rFonts w:ascii="Arial" w:hAnsi="Arial" w:cs="Arial"/>
                <w:sz w:val="15"/>
                <w:szCs w:val="15"/>
              </w:rPr>
            </w:pPr>
            <w:r w:rsidRPr="00E1525D">
              <w:rPr>
                <w:rFonts w:ascii="Arial" w:hAnsi="Arial" w:cs="Arial"/>
                <w:sz w:val="15"/>
                <w:szCs w:val="15"/>
              </w:rPr>
              <w:t>876,944</w:t>
            </w:r>
          </w:p>
        </w:tc>
        <w:tc>
          <w:tcPr>
            <w:tcW w:w="990" w:type="dxa"/>
            <w:shd w:val="clear" w:color="auto" w:fill="auto"/>
            <w:vAlign w:val="bottom"/>
          </w:tcPr>
          <w:p w:rsidR="00694E2B" w:rsidRPr="00E1525D" w:rsidRDefault="00694E2B" w:rsidP="00694E2B">
            <w:pPr>
              <w:pBdr>
                <w:top w:val="single" w:sz="4" w:space="1" w:color="auto"/>
                <w:bottom w:val="double" w:sz="4" w:space="1" w:color="auto"/>
              </w:pBdr>
              <w:tabs>
                <w:tab w:val="decimal" w:pos="698"/>
              </w:tabs>
              <w:spacing w:line="300" w:lineRule="exact"/>
              <w:rPr>
                <w:rFonts w:ascii="Arial" w:hAnsi="Arial" w:cs="Arial"/>
                <w:sz w:val="15"/>
                <w:szCs w:val="15"/>
                <w:cs/>
              </w:rPr>
            </w:pPr>
            <w:r w:rsidRPr="00E1525D">
              <w:rPr>
                <w:rFonts w:ascii="Arial" w:hAnsi="Arial" w:cs="Arial"/>
                <w:sz w:val="15"/>
                <w:szCs w:val="15"/>
                <w:cs/>
              </w:rPr>
              <w:t>699,503</w:t>
            </w:r>
          </w:p>
        </w:tc>
      </w:tr>
      <w:tr w:rsidR="00694E2B" w:rsidRPr="00E1525D" w:rsidTr="00694E2B">
        <w:tc>
          <w:tcPr>
            <w:tcW w:w="2682" w:type="dxa"/>
            <w:shd w:val="clear" w:color="auto" w:fill="auto"/>
          </w:tcPr>
          <w:p w:rsidR="00694E2B" w:rsidRPr="00E1525D" w:rsidRDefault="00694E2B" w:rsidP="00694E2B">
            <w:pPr>
              <w:tabs>
                <w:tab w:val="left" w:pos="900"/>
                <w:tab w:val="left" w:pos="1440"/>
              </w:tabs>
              <w:spacing w:line="270" w:lineRule="exact"/>
              <w:ind w:left="162" w:right="-108" w:hanging="162"/>
              <w:rPr>
                <w:rFonts w:ascii="Arial" w:hAnsi="Arial" w:cs="Arial"/>
                <w:sz w:val="15"/>
                <w:szCs w:val="15"/>
                <w:rtl/>
                <w:cs/>
              </w:rPr>
            </w:pPr>
            <w:proofErr w:type="spellStart"/>
            <w:r w:rsidRPr="00E1525D">
              <w:rPr>
                <w:rFonts w:ascii="Arial" w:hAnsi="Arial" w:cs="Arial"/>
                <w:sz w:val="15"/>
                <w:szCs w:val="15"/>
                <w:cs/>
              </w:rPr>
              <w:t>Segment</w:t>
            </w:r>
            <w:proofErr w:type="spellEnd"/>
            <w:r w:rsidRPr="00E1525D">
              <w:rPr>
                <w:rFonts w:ascii="Arial" w:hAnsi="Arial" w:cs="Arial"/>
                <w:sz w:val="15"/>
                <w:szCs w:val="15"/>
                <w:cs/>
              </w:rPr>
              <w:t xml:space="preserve"> </w:t>
            </w:r>
            <w:proofErr w:type="spellStart"/>
            <w:r w:rsidRPr="00E1525D">
              <w:rPr>
                <w:rFonts w:ascii="Arial" w:hAnsi="Arial" w:cs="Arial"/>
                <w:sz w:val="15"/>
                <w:szCs w:val="15"/>
                <w:cs/>
              </w:rPr>
              <w:t>operating</w:t>
            </w:r>
            <w:proofErr w:type="spellEnd"/>
            <w:r w:rsidRPr="00E1525D">
              <w:rPr>
                <w:rFonts w:ascii="Arial" w:hAnsi="Arial" w:cs="Arial"/>
                <w:sz w:val="15"/>
                <w:szCs w:val="15"/>
                <w:cs/>
              </w:rPr>
              <w:t xml:space="preserve"> </w:t>
            </w:r>
            <w:proofErr w:type="spellStart"/>
            <w:r w:rsidRPr="00E1525D">
              <w:rPr>
                <w:rFonts w:ascii="Arial" w:hAnsi="Arial" w:cs="Arial"/>
                <w:sz w:val="15"/>
                <w:szCs w:val="15"/>
                <w:cs/>
              </w:rPr>
              <w:t>profit</w:t>
            </w:r>
            <w:proofErr w:type="spellEnd"/>
            <w:r w:rsidRPr="00E1525D">
              <w:rPr>
                <w:rFonts w:ascii="Arial" w:hAnsi="Arial" w:cs="Arial"/>
                <w:sz w:val="15"/>
                <w:szCs w:val="15"/>
                <w:cs/>
              </w:rPr>
              <w:t xml:space="preserve"> (</w:t>
            </w:r>
            <w:proofErr w:type="spellStart"/>
            <w:r w:rsidRPr="00E1525D">
              <w:rPr>
                <w:rFonts w:ascii="Arial" w:hAnsi="Arial" w:cs="Arial"/>
                <w:sz w:val="15"/>
                <w:szCs w:val="15"/>
                <w:cs/>
              </w:rPr>
              <w:t>loss</w:t>
            </w:r>
            <w:proofErr w:type="spellEnd"/>
            <w:r w:rsidRPr="00E1525D">
              <w:rPr>
                <w:rFonts w:ascii="Arial" w:hAnsi="Arial" w:cs="Arial"/>
                <w:sz w:val="15"/>
                <w:szCs w:val="15"/>
                <w:cs/>
              </w:rPr>
              <w:t>)</w:t>
            </w:r>
          </w:p>
        </w:tc>
        <w:tc>
          <w:tcPr>
            <w:tcW w:w="918"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r w:rsidRPr="00E1525D">
              <w:rPr>
                <w:rFonts w:ascii="Arial" w:hAnsi="Arial" w:cs="Arial"/>
                <w:sz w:val="15"/>
                <w:szCs w:val="15"/>
              </w:rPr>
              <w:t>18,249</w:t>
            </w:r>
          </w:p>
        </w:tc>
        <w:tc>
          <w:tcPr>
            <w:tcW w:w="900"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r w:rsidRPr="00E1525D">
              <w:rPr>
                <w:rFonts w:ascii="Arial" w:hAnsi="Arial" w:cs="Arial"/>
                <w:sz w:val="15"/>
                <w:szCs w:val="15"/>
              </w:rPr>
              <w:t>14,987</w:t>
            </w:r>
          </w:p>
        </w:tc>
        <w:tc>
          <w:tcPr>
            <w:tcW w:w="900"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r w:rsidRPr="00E1525D">
              <w:rPr>
                <w:rFonts w:ascii="Arial" w:hAnsi="Arial" w:cs="Arial"/>
                <w:sz w:val="15"/>
                <w:szCs w:val="15"/>
              </w:rPr>
              <w:t>45,095</w:t>
            </w:r>
          </w:p>
        </w:tc>
        <w:tc>
          <w:tcPr>
            <w:tcW w:w="900"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r w:rsidRPr="00E1525D">
              <w:rPr>
                <w:rFonts w:ascii="Arial" w:hAnsi="Arial" w:cs="Arial"/>
                <w:sz w:val="15"/>
                <w:szCs w:val="15"/>
              </w:rPr>
              <w:t>(33,658)</w:t>
            </w:r>
          </w:p>
        </w:tc>
        <w:tc>
          <w:tcPr>
            <w:tcW w:w="888"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r w:rsidRPr="00E1525D">
              <w:rPr>
                <w:rFonts w:ascii="Arial" w:hAnsi="Arial" w:cs="Arial"/>
                <w:sz w:val="15"/>
                <w:szCs w:val="15"/>
              </w:rPr>
              <w:t>(2,237)</w:t>
            </w:r>
          </w:p>
        </w:tc>
        <w:tc>
          <w:tcPr>
            <w:tcW w:w="889"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r w:rsidRPr="00E1525D">
              <w:rPr>
                <w:rFonts w:ascii="Arial" w:hAnsi="Arial" w:cs="Arial"/>
                <w:sz w:val="15"/>
                <w:szCs w:val="15"/>
              </w:rPr>
              <w:t>-</w:t>
            </w:r>
          </w:p>
        </w:tc>
        <w:tc>
          <w:tcPr>
            <w:tcW w:w="1013"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r w:rsidRPr="00E1525D">
              <w:rPr>
                <w:rFonts w:ascii="Arial" w:hAnsi="Arial" w:cs="Arial"/>
                <w:sz w:val="15"/>
                <w:szCs w:val="15"/>
              </w:rPr>
              <w:t>61,107</w:t>
            </w:r>
          </w:p>
        </w:tc>
        <w:tc>
          <w:tcPr>
            <w:tcW w:w="990"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cs/>
              </w:rPr>
            </w:pPr>
            <w:r w:rsidRPr="00E1525D">
              <w:rPr>
                <w:rFonts w:ascii="Arial" w:hAnsi="Arial" w:cs="Arial" w:hint="cs"/>
                <w:sz w:val="15"/>
                <w:szCs w:val="15"/>
                <w:cs/>
              </w:rPr>
              <w:t>(18,671)</w:t>
            </w:r>
          </w:p>
        </w:tc>
      </w:tr>
      <w:tr w:rsidR="00694E2B" w:rsidRPr="00E1525D" w:rsidTr="00694E2B">
        <w:tc>
          <w:tcPr>
            <w:tcW w:w="2682" w:type="dxa"/>
            <w:shd w:val="clear" w:color="auto" w:fill="auto"/>
          </w:tcPr>
          <w:p w:rsidR="00694E2B" w:rsidRPr="00E1525D" w:rsidRDefault="00694E2B" w:rsidP="00694E2B">
            <w:pPr>
              <w:tabs>
                <w:tab w:val="left" w:pos="900"/>
                <w:tab w:val="left" w:pos="1440"/>
              </w:tabs>
              <w:spacing w:line="270" w:lineRule="exact"/>
              <w:ind w:left="162" w:right="-108" w:hanging="162"/>
              <w:rPr>
                <w:rFonts w:ascii="Arial" w:hAnsi="Arial" w:cs="Arial"/>
                <w:sz w:val="15"/>
                <w:szCs w:val="15"/>
                <w:cs/>
              </w:rPr>
            </w:pPr>
            <w:proofErr w:type="spellStart"/>
            <w:r w:rsidRPr="00E1525D">
              <w:rPr>
                <w:rFonts w:ascii="Arial" w:hAnsi="Arial" w:cs="Arial"/>
                <w:sz w:val="15"/>
                <w:szCs w:val="15"/>
                <w:cs/>
              </w:rPr>
              <w:t>Unallocated</w:t>
            </w:r>
            <w:proofErr w:type="spellEnd"/>
            <w:r w:rsidRPr="00E1525D">
              <w:rPr>
                <w:rFonts w:ascii="Arial" w:hAnsi="Arial" w:cs="Arial"/>
                <w:sz w:val="15"/>
                <w:szCs w:val="15"/>
                <w:cs/>
              </w:rPr>
              <w:t xml:space="preserve"> </w:t>
            </w:r>
            <w:proofErr w:type="spellStart"/>
            <w:r w:rsidRPr="00E1525D">
              <w:rPr>
                <w:rFonts w:ascii="Arial" w:hAnsi="Arial" w:cs="Arial"/>
                <w:sz w:val="15"/>
                <w:szCs w:val="15"/>
                <w:cs/>
              </w:rPr>
              <w:t>income</w:t>
            </w:r>
            <w:proofErr w:type="spellEnd"/>
            <w:r w:rsidRPr="00E1525D">
              <w:rPr>
                <w:rFonts w:ascii="Arial" w:hAnsi="Arial" w:cs="Arial"/>
                <w:sz w:val="15"/>
                <w:szCs w:val="15"/>
                <w:cs/>
              </w:rPr>
              <w:t xml:space="preserve"> and </w:t>
            </w:r>
            <w:proofErr w:type="spellStart"/>
            <w:r w:rsidRPr="00E1525D">
              <w:rPr>
                <w:rFonts w:ascii="Arial" w:hAnsi="Arial" w:cs="Arial"/>
                <w:sz w:val="15"/>
                <w:szCs w:val="15"/>
                <w:cs/>
              </w:rPr>
              <w:t>expenses</w:t>
            </w:r>
            <w:proofErr w:type="spellEnd"/>
            <w:r w:rsidRPr="00E1525D">
              <w:rPr>
                <w:rFonts w:ascii="Arial" w:hAnsi="Arial" w:cs="Arial"/>
                <w:sz w:val="15"/>
                <w:szCs w:val="15"/>
                <w:cs/>
              </w:rPr>
              <w:t>:</w:t>
            </w:r>
          </w:p>
        </w:tc>
        <w:tc>
          <w:tcPr>
            <w:tcW w:w="918"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p>
        </w:tc>
        <w:tc>
          <w:tcPr>
            <w:tcW w:w="900" w:type="dxa"/>
            <w:shd w:val="clear" w:color="auto" w:fill="auto"/>
            <w:vAlign w:val="bottom"/>
          </w:tcPr>
          <w:p w:rsidR="00694E2B" w:rsidRPr="00E1525D" w:rsidRDefault="00694E2B" w:rsidP="00694E2B">
            <w:pPr>
              <w:tabs>
                <w:tab w:val="decimal" w:pos="612"/>
                <w:tab w:val="decimal" w:pos="698"/>
              </w:tabs>
              <w:spacing w:line="300" w:lineRule="exact"/>
              <w:rPr>
                <w:rFonts w:ascii="Arial" w:hAnsi="Arial" w:cs="Arial"/>
                <w:sz w:val="15"/>
                <w:szCs w:val="15"/>
              </w:rPr>
            </w:pPr>
          </w:p>
        </w:tc>
        <w:tc>
          <w:tcPr>
            <w:tcW w:w="900"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p>
        </w:tc>
        <w:tc>
          <w:tcPr>
            <w:tcW w:w="900"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p>
        </w:tc>
        <w:tc>
          <w:tcPr>
            <w:tcW w:w="888"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p>
        </w:tc>
        <w:tc>
          <w:tcPr>
            <w:tcW w:w="889"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p>
        </w:tc>
        <w:tc>
          <w:tcPr>
            <w:tcW w:w="1013" w:type="dxa"/>
            <w:shd w:val="clear" w:color="auto" w:fill="auto"/>
            <w:vAlign w:val="bottom"/>
          </w:tcPr>
          <w:p w:rsidR="00694E2B" w:rsidRPr="00E1525D" w:rsidRDefault="00694E2B" w:rsidP="00E1525D">
            <w:pPr>
              <w:tabs>
                <w:tab w:val="decimal" w:pos="698"/>
              </w:tabs>
              <w:spacing w:line="300" w:lineRule="exact"/>
              <w:rPr>
                <w:rFonts w:ascii="Arial" w:hAnsi="Arial" w:cs="Arial"/>
                <w:sz w:val="15"/>
                <w:szCs w:val="15"/>
              </w:rPr>
            </w:pPr>
          </w:p>
        </w:tc>
        <w:tc>
          <w:tcPr>
            <w:tcW w:w="990"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cs/>
              </w:rPr>
            </w:pPr>
          </w:p>
        </w:tc>
      </w:tr>
      <w:tr w:rsidR="00694E2B" w:rsidRPr="00E1525D" w:rsidTr="00694E2B">
        <w:tc>
          <w:tcPr>
            <w:tcW w:w="2682" w:type="dxa"/>
            <w:shd w:val="clear" w:color="auto" w:fill="auto"/>
          </w:tcPr>
          <w:p w:rsidR="00694E2B" w:rsidRPr="00E1525D" w:rsidRDefault="00694E2B" w:rsidP="00694E2B">
            <w:pPr>
              <w:tabs>
                <w:tab w:val="left" w:pos="900"/>
                <w:tab w:val="left" w:pos="1440"/>
              </w:tabs>
              <w:spacing w:line="280" w:lineRule="exact"/>
              <w:ind w:left="102" w:hanging="102"/>
              <w:rPr>
                <w:rFonts w:ascii="Arial" w:hAnsi="Arial" w:cs="Arial"/>
                <w:sz w:val="15"/>
                <w:szCs w:val="15"/>
                <w:rtl/>
                <w:cs/>
              </w:rPr>
            </w:pPr>
            <w:r w:rsidRPr="00E1525D">
              <w:rPr>
                <w:rFonts w:ascii="Arial" w:hAnsi="Arial" w:cs="Arial"/>
                <w:sz w:val="15"/>
                <w:szCs w:val="15"/>
                <w:cs/>
              </w:rPr>
              <w:tab/>
            </w:r>
            <w:proofErr w:type="spellStart"/>
            <w:r w:rsidRPr="00E1525D">
              <w:rPr>
                <w:rFonts w:ascii="Arial" w:hAnsi="Arial" w:cs="Arial"/>
                <w:sz w:val="15"/>
                <w:szCs w:val="15"/>
                <w:cs/>
              </w:rPr>
              <w:t>Finance</w:t>
            </w:r>
            <w:proofErr w:type="spellEnd"/>
            <w:r w:rsidRPr="00E1525D">
              <w:rPr>
                <w:rFonts w:ascii="Arial" w:hAnsi="Arial" w:cs="Arial"/>
                <w:sz w:val="15"/>
                <w:szCs w:val="15"/>
                <w:cs/>
              </w:rPr>
              <w:t xml:space="preserve"> </w:t>
            </w:r>
            <w:proofErr w:type="spellStart"/>
            <w:r w:rsidRPr="00E1525D">
              <w:rPr>
                <w:rFonts w:ascii="Arial" w:hAnsi="Arial" w:cs="Arial"/>
                <w:sz w:val="15"/>
                <w:szCs w:val="15"/>
                <w:cs/>
              </w:rPr>
              <w:t>cost</w:t>
            </w:r>
            <w:proofErr w:type="spellEnd"/>
            <w:r w:rsidRPr="00E1525D">
              <w:rPr>
                <w:rFonts w:ascii="Arial" w:hAnsi="Arial" w:cs="Arial"/>
                <w:sz w:val="15"/>
                <w:szCs w:val="15"/>
                <w:cs/>
              </w:rPr>
              <w:t xml:space="preserve"> </w:t>
            </w:r>
          </w:p>
        </w:tc>
        <w:tc>
          <w:tcPr>
            <w:tcW w:w="918"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p>
        </w:tc>
        <w:tc>
          <w:tcPr>
            <w:tcW w:w="900"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p>
        </w:tc>
        <w:tc>
          <w:tcPr>
            <w:tcW w:w="900"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p>
        </w:tc>
        <w:tc>
          <w:tcPr>
            <w:tcW w:w="900"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p>
        </w:tc>
        <w:tc>
          <w:tcPr>
            <w:tcW w:w="888"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p>
        </w:tc>
        <w:tc>
          <w:tcPr>
            <w:tcW w:w="889"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p>
        </w:tc>
        <w:tc>
          <w:tcPr>
            <w:tcW w:w="1013" w:type="dxa"/>
            <w:shd w:val="clear" w:color="auto" w:fill="auto"/>
            <w:vAlign w:val="bottom"/>
          </w:tcPr>
          <w:p w:rsidR="00694E2B" w:rsidRPr="00E1525D" w:rsidRDefault="00694E2B" w:rsidP="00E1525D">
            <w:pPr>
              <w:tabs>
                <w:tab w:val="decimal" w:pos="698"/>
              </w:tabs>
              <w:spacing w:line="300" w:lineRule="exact"/>
              <w:rPr>
                <w:rFonts w:ascii="Arial" w:hAnsi="Arial" w:cs="Arial"/>
                <w:sz w:val="15"/>
                <w:szCs w:val="15"/>
              </w:rPr>
            </w:pPr>
            <w:r w:rsidRPr="00E1525D">
              <w:rPr>
                <w:rFonts w:ascii="Arial" w:hAnsi="Arial" w:cs="Arial"/>
                <w:sz w:val="15"/>
                <w:szCs w:val="15"/>
              </w:rPr>
              <w:t>(41,292)</w:t>
            </w:r>
          </w:p>
        </w:tc>
        <w:tc>
          <w:tcPr>
            <w:tcW w:w="990"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cs/>
              </w:rPr>
            </w:pPr>
            <w:r w:rsidRPr="00E1525D">
              <w:rPr>
                <w:rFonts w:ascii="Arial" w:hAnsi="Arial" w:cs="Arial" w:hint="cs"/>
                <w:sz w:val="15"/>
                <w:szCs w:val="15"/>
                <w:cs/>
              </w:rPr>
              <w:t>(14,726)</w:t>
            </w:r>
          </w:p>
        </w:tc>
      </w:tr>
      <w:tr w:rsidR="00694E2B" w:rsidRPr="00E1525D" w:rsidTr="00694E2B">
        <w:tc>
          <w:tcPr>
            <w:tcW w:w="2682" w:type="dxa"/>
            <w:shd w:val="clear" w:color="auto" w:fill="auto"/>
          </w:tcPr>
          <w:p w:rsidR="00694E2B" w:rsidRPr="00E1525D" w:rsidRDefault="00694E2B" w:rsidP="00694E2B">
            <w:pPr>
              <w:tabs>
                <w:tab w:val="left" w:pos="900"/>
                <w:tab w:val="left" w:pos="1440"/>
              </w:tabs>
              <w:spacing w:line="280" w:lineRule="exact"/>
              <w:ind w:left="102" w:hanging="102"/>
              <w:rPr>
                <w:rFonts w:ascii="Arial" w:hAnsi="Arial" w:cs="Arial"/>
                <w:sz w:val="15"/>
                <w:szCs w:val="15"/>
                <w:rtl/>
                <w:cs/>
              </w:rPr>
            </w:pPr>
            <w:r w:rsidRPr="00E1525D">
              <w:rPr>
                <w:rFonts w:ascii="Arial" w:hAnsi="Arial" w:cs="Arial"/>
                <w:sz w:val="15"/>
                <w:szCs w:val="15"/>
                <w:cs/>
              </w:rPr>
              <w:tab/>
            </w:r>
            <w:proofErr w:type="spellStart"/>
            <w:r w:rsidRPr="00E1525D">
              <w:rPr>
                <w:rFonts w:ascii="Arial" w:hAnsi="Arial" w:cs="Arial" w:hint="cs"/>
                <w:sz w:val="15"/>
                <w:szCs w:val="15"/>
                <w:cs/>
              </w:rPr>
              <w:t>Income</w:t>
            </w:r>
            <w:proofErr w:type="spellEnd"/>
            <w:r w:rsidRPr="00E1525D">
              <w:rPr>
                <w:rFonts w:ascii="Arial" w:hAnsi="Arial" w:cs="Arial" w:hint="cs"/>
                <w:sz w:val="15"/>
                <w:szCs w:val="15"/>
                <w:cs/>
              </w:rPr>
              <w:t xml:space="preserve"> </w:t>
            </w:r>
            <w:proofErr w:type="spellStart"/>
            <w:r w:rsidRPr="00E1525D">
              <w:rPr>
                <w:rFonts w:ascii="Arial" w:hAnsi="Arial" w:cs="Arial" w:hint="cs"/>
                <w:sz w:val="15"/>
                <w:szCs w:val="15"/>
                <w:cs/>
              </w:rPr>
              <w:t>t</w:t>
            </w:r>
            <w:r w:rsidRPr="00E1525D">
              <w:rPr>
                <w:rFonts w:ascii="Arial" w:hAnsi="Arial" w:cs="Arial"/>
                <w:sz w:val="15"/>
                <w:szCs w:val="15"/>
                <w:cs/>
              </w:rPr>
              <w:t>ax</w:t>
            </w:r>
            <w:proofErr w:type="spellEnd"/>
            <w:r w:rsidRPr="00E1525D">
              <w:rPr>
                <w:rFonts w:ascii="Arial" w:hAnsi="Arial" w:cs="Arial"/>
                <w:sz w:val="15"/>
                <w:szCs w:val="15"/>
                <w:cs/>
              </w:rPr>
              <w:t xml:space="preserve"> </w:t>
            </w:r>
            <w:proofErr w:type="spellStart"/>
            <w:r w:rsidRPr="00E1525D">
              <w:rPr>
                <w:rFonts w:ascii="Arial" w:hAnsi="Arial" w:cs="Arial" w:hint="cs"/>
                <w:sz w:val="15"/>
                <w:szCs w:val="15"/>
                <w:cs/>
              </w:rPr>
              <w:t>revenues</w:t>
            </w:r>
            <w:proofErr w:type="spellEnd"/>
          </w:p>
        </w:tc>
        <w:tc>
          <w:tcPr>
            <w:tcW w:w="918"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p>
        </w:tc>
        <w:tc>
          <w:tcPr>
            <w:tcW w:w="900"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p>
        </w:tc>
        <w:tc>
          <w:tcPr>
            <w:tcW w:w="900"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p>
        </w:tc>
        <w:tc>
          <w:tcPr>
            <w:tcW w:w="900"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p>
        </w:tc>
        <w:tc>
          <w:tcPr>
            <w:tcW w:w="888"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p>
        </w:tc>
        <w:tc>
          <w:tcPr>
            <w:tcW w:w="889" w:type="dxa"/>
            <w:shd w:val="clear" w:color="auto" w:fill="auto"/>
            <w:vAlign w:val="bottom"/>
          </w:tcPr>
          <w:p w:rsidR="00694E2B" w:rsidRPr="00E1525D" w:rsidRDefault="00694E2B" w:rsidP="00694E2B">
            <w:pPr>
              <w:tabs>
                <w:tab w:val="decimal" w:pos="698"/>
              </w:tabs>
              <w:spacing w:line="300" w:lineRule="exact"/>
              <w:rPr>
                <w:rFonts w:ascii="Arial" w:hAnsi="Arial" w:cs="Arial"/>
                <w:sz w:val="15"/>
                <w:szCs w:val="15"/>
              </w:rPr>
            </w:pPr>
          </w:p>
        </w:tc>
        <w:tc>
          <w:tcPr>
            <w:tcW w:w="1013" w:type="dxa"/>
            <w:shd w:val="clear" w:color="auto" w:fill="auto"/>
            <w:vAlign w:val="bottom"/>
          </w:tcPr>
          <w:p w:rsidR="00694E2B" w:rsidRPr="00E1525D" w:rsidRDefault="00694E2B" w:rsidP="00E1525D">
            <w:pPr>
              <w:pBdr>
                <w:bottom w:val="single" w:sz="4" w:space="1" w:color="auto"/>
              </w:pBdr>
              <w:tabs>
                <w:tab w:val="decimal" w:pos="698"/>
              </w:tabs>
              <w:spacing w:line="300" w:lineRule="exact"/>
              <w:rPr>
                <w:rFonts w:ascii="Arial" w:hAnsi="Arial" w:cs="Arial"/>
                <w:sz w:val="15"/>
                <w:szCs w:val="15"/>
              </w:rPr>
            </w:pPr>
            <w:r w:rsidRPr="00E1525D">
              <w:rPr>
                <w:rFonts w:ascii="Arial" w:hAnsi="Arial" w:cs="Arial"/>
                <w:sz w:val="15"/>
                <w:szCs w:val="15"/>
              </w:rPr>
              <w:t>2,612</w:t>
            </w:r>
          </w:p>
        </w:tc>
        <w:tc>
          <w:tcPr>
            <w:tcW w:w="990" w:type="dxa"/>
            <w:shd w:val="clear" w:color="auto" w:fill="auto"/>
            <w:vAlign w:val="bottom"/>
          </w:tcPr>
          <w:p w:rsidR="00694E2B" w:rsidRPr="00E1525D" w:rsidRDefault="00694E2B" w:rsidP="00694E2B">
            <w:pPr>
              <w:pBdr>
                <w:bottom w:val="single" w:sz="4" w:space="1" w:color="auto"/>
              </w:pBdr>
              <w:tabs>
                <w:tab w:val="decimal" w:pos="698"/>
              </w:tabs>
              <w:spacing w:line="300" w:lineRule="exact"/>
              <w:rPr>
                <w:rFonts w:ascii="Arial" w:hAnsi="Arial" w:cs="Arial"/>
                <w:sz w:val="15"/>
                <w:szCs w:val="15"/>
                <w:cs/>
              </w:rPr>
            </w:pPr>
            <w:r w:rsidRPr="00E1525D">
              <w:rPr>
                <w:rFonts w:ascii="Arial" w:hAnsi="Arial" w:cs="Arial" w:hint="cs"/>
                <w:sz w:val="15"/>
                <w:szCs w:val="15"/>
                <w:cs/>
              </w:rPr>
              <w:t>9,014</w:t>
            </w:r>
          </w:p>
        </w:tc>
      </w:tr>
      <w:tr w:rsidR="00694E2B" w:rsidRPr="00E1525D" w:rsidTr="00694E2B">
        <w:tc>
          <w:tcPr>
            <w:tcW w:w="2682" w:type="dxa"/>
            <w:shd w:val="clear" w:color="auto" w:fill="auto"/>
          </w:tcPr>
          <w:p w:rsidR="00694E2B" w:rsidRPr="00E1525D" w:rsidRDefault="00694E2B" w:rsidP="00694E2B">
            <w:pPr>
              <w:tabs>
                <w:tab w:val="left" w:pos="900"/>
                <w:tab w:val="left" w:pos="1440"/>
              </w:tabs>
              <w:spacing w:line="280" w:lineRule="exact"/>
              <w:ind w:left="102" w:hanging="102"/>
              <w:rPr>
                <w:rFonts w:ascii="Arial" w:hAnsi="Arial" w:cs="Arial"/>
                <w:sz w:val="15"/>
                <w:szCs w:val="15"/>
                <w:cs/>
              </w:rPr>
            </w:pPr>
            <w:proofErr w:type="spellStart"/>
            <w:r w:rsidRPr="00E1525D">
              <w:rPr>
                <w:rFonts w:ascii="Arial" w:hAnsi="Arial" w:cs="Arial"/>
                <w:sz w:val="15"/>
                <w:szCs w:val="15"/>
                <w:cs/>
              </w:rPr>
              <w:t>Profit</w:t>
            </w:r>
            <w:proofErr w:type="spellEnd"/>
            <w:r w:rsidRPr="00E1525D">
              <w:rPr>
                <w:rFonts w:ascii="Arial" w:hAnsi="Arial" w:cs="Arial"/>
                <w:sz w:val="15"/>
                <w:szCs w:val="15"/>
                <w:cs/>
              </w:rPr>
              <w:t xml:space="preserve"> </w:t>
            </w:r>
            <w:r w:rsidRPr="00E1525D">
              <w:rPr>
                <w:rFonts w:ascii="Arial" w:hAnsi="Arial" w:cs="Arial" w:hint="cs"/>
                <w:sz w:val="15"/>
                <w:szCs w:val="15"/>
                <w:cs/>
              </w:rPr>
              <w:t>(</w:t>
            </w:r>
            <w:proofErr w:type="spellStart"/>
            <w:r w:rsidRPr="00E1525D">
              <w:rPr>
                <w:rFonts w:ascii="Arial" w:hAnsi="Arial" w:cs="Arial" w:hint="cs"/>
                <w:sz w:val="15"/>
                <w:szCs w:val="15"/>
                <w:cs/>
              </w:rPr>
              <w:t>loss</w:t>
            </w:r>
            <w:proofErr w:type="spellEnd"/>
            <w:r w:rsidRPr="00E1525D">
              <w:rPr>
                <w:rFonts w:ascii="Arial" w:hAnsi="Arial" w:cs="Arial" w:hint="cs"/>
                <w:sz w:val="15"/>
                <w:szCs w:val="15"/>
                <w:cs/>
              </w:rPr>
              <w:t xml:space="preserve">) </w:t>
            </w:r>
            <w:proofErr w:type="spellStart"/>
            <w:r w:rsidRPr="00E1525D">
              <w:rPr>
                <w:rFonts w:ascii="Arial" w:hAnsi="Arial" w:cs="Arial"/>
                <w:sz w:val="15"/>
                <w:szCs w:val="15"/>
                <w:cs/>
              </w:rPr>
              <w:t>for</w:t>
            </w:r>
            <w:proofErr w:type="spellEnd"/>
            <w:r w:rsidRPr="00E1525D">
              <w:rPr>
                <w:rFonts w:ascii="Arial" w:hAnsi="Arial" w:cs="Arial"/>
                <w:sz w:val="15"/>
                <w:szCs w:val="15"/>
                <w:cs/>
              </w:rPr>
              <w:t xml:space="preserve"> </w:t>
            </w:r>
            <w:proofErr w:type="spellStart"/>
            <w:r w:rsidRPr="00E1525D">
              <w:rPr>
                <w:rFonts w:ascii="Arial" w:hAnsi="Arial" w:cs="Arial"/>
                <w:sz w:val="15"/>
                <w:szCs w:val="15"/>
                <w:cs/>
              </w:rPr>
              <w:t>the</w:t>
            </w:r>
            <w:proofErr w:type="spellEnd"/>
            <w:r w:rsidRPr="00E1525D">
              <w:rPr>
                <w:rFonts w:ascii="Arial" w:hAnsi="Arial" w:cs="Arial"/>
                <w:sz w:val="15"/>
                <w:szCs w:val="15"/>
                <w:cs/>
              </w:rPr>
              <w:t xml:space="preserve"> </w:t>
            </w:r>
            <w:proofErr w:type="spellStart"/>
            <w:r w:rsidRPr="00E1525D">
              <w:rPr>
                <w:rFonts w:ascii="Arial" w:hAnsi="Arial" w:cs="Arial"/>
                <w:sz w:val="15"/>
                <w:szCs w:val="15"/>
                <w:cs/>
              </w:rPr>
              <w:t>period</w:t>
            </w:r>
            <w:proofErr w:type="spellEnd"/>
            <w:r w:rsidRPr="00E1525D">
              <w:rPr>
                <w:rFonts w:ascii="Arial" w:hAnsi="Arial" w:cs="Arial"/>
                <w:sz w:val="15"/>
                <w:szCs w:val="15"/>
                <w:cs/>
              </w:rPr>
              <w:t xml:space="preserve"> </w:t>
            </w:r>
          </w:p>
        </w:tc>
        <w:tc>
          <w:tcPr>
            <w:tcW w:w="918" w:type="dxa"/>
            <w:shd w:val="clear" w:color="auto" w:fill="auto"/>
            <w:vAlign w:val="bottom"/>
          </w:tcPr>
          <w:p w:rsidR="00694E2B" w:rsidRPr="00032066" w:rsidRDefault="00694E2B" w:rsidP="00694E2B">
            <w:pPr>
              <w:tabs>
                <w:tab w:val="decimal" w:pos="698"/>
              </w:tabs>
              <w:spacing w:line="300" w:lineRule="exact"/>
              <w:rPr>
                <w:rFonts w:ascii="Arial" w:hAnsi="Arial" w:cs="Arial"/>
                <w:sz w:val="15"/>
                <w:szCs w:val="15"/>
                <w:lang w:val="en-US"/>
              </w:rPr>
            </w:pPr>
          </w:p>
        </w:tc>
        <w:tc>
          <w:tcPr>
            <w:tcW w:w="900" w:type="dxa"/>
            <w:shd w:val="clear" w:color="auto" w:fill="auto"/>
            <w:vAlign w:val="bottom"/>
          </w:tcPr>
          <w:p w:rsidR="00694E2B" w:rsidRPr="00032066" w:rsidRDefault="00694E2B" w:rsidP="00694E2B">
            <w:pPr>
              <w:tabs>
                <w:tab w:val="decimal" w:pos="698"/>
              </w:tabs>
              <w:spacing w:line="300" w:lineRule="exact"/>
              <w:rPr>
                <w:rFonts w:ascii="Arial" w:hAnsi="Arial" w:cs="Arial"/>
                <w:sz w:val="15"/>
                <w:szCs w:val="15"/>
                <w:lang w:val="en-US"/>
              </w:rPr>
            </w:pPr>
          </w:p>
        </w:tc>
        <w:tc>
          <w:tcPr>
            <w:tcW w:w="900" w:type="dxa"/>
            <w:shd w:val="clear" w:color="auto" w:fill="auto"/>
            <w:vAlign w:val="bottom"/>
          </w:tcPr>
          <w:p w:rsidR="00694E2B" w:rsidRPr="00032066" w:rsidRDefault="00694E2B" w:rsidP="00694E2B">
            <w:pPr>
              <w:tabs>
                <w:tab w:val="decimal" w:pos="698"/>
              </w:tabs>
              <w:spacing w:line="300" w:lineRule="exact"/>
              <w:rPr>
                <w:rFonts w:ascii="Arial" w:hAnsi="Arial" w:cs="Arial"/>
                <w:sz w:val="15"/>
                <w:szCs w:val="15"/>
                <w:lang w:val="en-US"/>
              </w:rPr>
            </w:pPr>
          </w:p>
        </w:tc>
        <w:tc>
          <w:tcPr>
            <w:tcW w:w="900" w:type="dxa"/>
            <w:shd w:val="clear" w:color="auto" w:fill="auto"/>
            <w:vAlign w:val="bottom"/>
          </w:tcPr>
          <w:p w:rsidR="00694E2B" w:rsidRPr="00032066" w:rsidRDefault="00694E2B" w:rsidP="00694E2B">
            <w:pPr>
              <w:tabs>
                <w:tab w:val="decimal" w:pos="698"/>
              </w:tabs>
              <w:spacing w:line="300" w:lineRule="exact"/>
              <w:rPr>
                <w:rFonts w:ascii="Arial" w:hAnsi="Arial" w:cs="Arial"/>
                <w:sz w:val="15"/>
                <w:szCs w:val="15"/>
                <w:lang w:val="en-US"/>
              </w:rPr>
            </w:pPr>
          </w:p>
        </w:tc>
        <w:tc>
          <w:tcPr>
            <w:tcW w:w="888" w:type="dxa"/>
            <w:shd w:val="clear" w:color="auto" w:fill="auto"/>
            <w:vAlign w:val="bottom"/>
          </w:tcPr>
          <w:p w:rsidR="00694E2B" w:rsidRPr="00032066" w:rsidRDefault="00694E2B" w:rsidP="00694E2B">
            <w:pPr>
              <w:tabs>
                <w:tab w:val="decimal" w:pos="698"/>
              </w:tabs>
              <w:spacing w:line="300" w:lineRule="exact"/>
              <w:rPr>
                <w:rFonts w:ascii="Arial" w:hAnsi="Arial" w:cs="Arial"/>
                <w:sz w:val="15"/>
                <w:szCs w:val="15"/>
                <w:lang w:val="en-US"/>
              </w:rPr>
            </w:pPr>
          </w:p>
        </w:tc>
        <w:tc>
          <w:tcPr>
            <w:tcW w:w="889" w:type="dxa"/>
            <w:shd w:val="clear" w:color="auto" w:fill="auto"/>
            <w:vAlign w:val="bottom"/>
          </w:tcPr>
          <w:p w:rsidR="00694E2B" w:rsidRPr="00032066" w:rsidRDefault="00694E2B" w:rsidP="00694E2B">
            <w:pPr>
              <w:tabs>
                <w:tab w:val="decimal" w:pos="698"/>
              </w:tabs>
              <w:spacing w:line="300" w:lineRule="exact"/>
              <w:rPr>
                <w:rFonts w:ascii="Arial" w:hAnsi="Arial" w:cs="Arial"/>
                <w:sz w:val="15"/>
                <w:szCs w:val="15"/>
                <w:lang w:val="en-US"/>
              </w:rPr>
            </w:pPr>
          </w:p>
        </w:tc>
        <w:tc>
          <w:tcPr>
            <w:tcW w:w="1013" w:type="dxa"/>
            <w:shd w:val="clear" w:color="auto" w:fill="auto"/>
            <w:vAlign w:val="bottom"/>
          </w:tcPr>
          <w:p w:rsidR="00694E2B" w:rsidRPr="00E1525D" w:rsidRDefault="00694E2B" w:rsidP="00E1525D">
            <w:pPr>
              <w:pBdr>
                <w:top w:val="single" w:sz="4" w:space="1" w:color="auto"/>
                <w:bottom w:val="double" w:sz="4" w:space="1" w:color="auto"/>
              </w:pBdr>
              <w:tabs>
                <w:tab w:val="decimal" w:pos="698"/>
              </w:tabs>
              <w:spacing w:line="300" w:lineRule="exact"/>
              <w:rPr>
                <w:rFonts w:ascii="Arial" w:hAnsi="Arial" w:cs="Arial"/>
                <w:sz w:val="15"/>
                <w:szCs w:val="15"/>
              </w:rPr>
            </w:pPr>
            <w:r w:rsidRPr="00E1525D">
              <w:rPr>
                <w:rFonts w:ascii="Arial" w:hAnsi="Arial" w:cs="Arial"/>
                <w:sz w:val="15"/>
                <w:szCs w:val="15"/>
              </w:rPr>
              <w:t>22,427</w:t>
            </w:r>
          </w:p>
        </w:tc>
        <w:tc>
          <w:tcPr>
            <w:tcW w:w="990" w:type="dxa"/>
            <w:shd w:val="clear" w:color="auto" w:fill="auto"/>
            <w:vAlign w:val="bottom"/>
          </w:tcPr>
          <w:p w:rsidR="00694E2B" w:rsidRPr="00E1525D" w:rsidRDefault="00694E2B" w:rsidP="00694E2B">
            <w:pPr>
              <w:pBdr>
                <w:bottom w:val="double" w:sz="4" w:space="1" w:color="auto"/>
              </w:pBdr>
              <w:tabs>
                <w:tab w:val="decimal" w:pos="698"/>
              </w:tabs>
              <w:spacing w:line="300" w:lineRule="exact"/>
              <w:rPr>
                <w:rFonts w:ascii="Arial" w:hAnsi="Arial" w:cs="Arial"/>
                <w:sz w:val="15"/>
                <w:szCs w:val="15"/>
                <w:cs/>
              </w:rPr>
            </w:pPr>
            <w:r w:rsidRPr="00E1525D">
              <w:rPr>
                <w:rFonts w:ascii="Arial" w:hAnsi="Arial" w:cs="Arial" w:hint="cs"/>
                <w:sz w:val="15"/>
                <w:szCs w:val="15"/>
                <w:cs/>
              </w:rPr>
              <w:t>(24,383)</w:t>
            </w:r>
          </w:p>
        </w:tc>
      </w:tr>
    </w:tbl>
    <w:p w:rsidR="00C67181" w:rsidRDefault="00C67181"/>
    <w:p w:rsidR="00E1525D" w:rsidRDefault="00E1525D">
      <w:r>
        <w:rPr>
          <w:cs/>
        </w:rPr>
        <w:br w:type="page"/>
      </w:r>
    </w:p>
    <w:tbl>
      <w:tblPr>
        <w:tblW w:w="10080" w:type="dxa"/>
        <w:tblInd w:w="-540" w:type="dxa"/>
        <w:tblLayout w:type="fixed"/>
        <w:tblLook w:val="01E0" w:firstRow="1" w:lastRow="1" w:firstColumn="1" w:lastColumn="1" w:noHBand="0" w:noVBand="0"/>
      </w:tblPr>
      <w:tblGrid>
        <w:gridCol w:w="2682"/>
        <w:gridCol w:w="18"/>
        <w:gridCol w:w="900"/>
        <w:gridCol w:w="18"/>
        <w:gridCol w:w="882"/>
        <w:gridCol w:w="48"/>
        <w:gridCol w:w="852"/>
        <w:gridCol w:w="37"/>
        <w:gridCol w:w="863"/>
        <w:gridCol w:w="26"/>
        <w:gridCol w:w="862"/>
        <w:gridCol w:w="26"/>
        <w:gridCol w:w="863"/>
        <w:gridCol w:w="26"/>
        <w:gridCol w:w="987"/>
        <w:gridCol w:w="990"/>
      </w:tblGrid>
      <w:tr w:rsidR="00B65BE9" w:rsidRPr="00E1525D" w:rsidTr="00E1525D">
        <w:tc>
          <w:tcPr>
            <w:tcW w:w="10080" w:type="dxa"/>
            <w:gridSpan w:val="16"/>
            <w:shd w:val="clear" w:color="auto" w:fill="auto"/>
          </w:tcPr>
          <w:p w:rsidR="00B65BE9" w:rsidRPr="00E1525D" w:rsidRDefault="00B65BE9" w:rsidP="005447AE">
            <w:pPr>
              <w:tabs>
                <w:tab w:val="left" w:pos="900"/>
                <w:tab w:val="left" w:pos="1440"/>
              </w:tabs>
              <w:spacing w:line="300" w:lineRule="exact"/>
              <w:jc w:val="right"/>
              <w:rPr>
                <w:rFonts w:ascii="Arial" w:hAnsi="Arial" w:cs="Arial"/>
                <w:sz w:val="15"/>
                <w:szCs w:val="15"/>
                <w:rtl/>
                <w:cs/>
              </w:rPr>
            </w:pPr>
            <w:r w:rsidRPr="00E1525D">
              <w:rPr>
                <w:sz w:val="15"/>
                <w:szCs w:val="15"/>
                <w:cs/>
              </w:rPr>
              <w:lastRenderedPageBreak/>
              <w:br w:type="page"/>
            </w:r>
            <w:r w:rsidRPr="00E1525D">
              <w:rPr>
                <w:rFonts w:cs="Times New Roman"/>
                <w:sz w:val="15"/>
                <w:szCs w:val="15"/>
                <w:cs/>
              </w:rPr>
              <w:br w:type="page"/>
            </w:r>
            <w:r w:rsidRPr="00E1525D">
              <w:rPr>
                <w:rFonts w:ascii="Arial" w:hAnsi="Arial" w:cs="Arial"/>
                <w:sz w:val="15"/>
                <w:szCs w:val="15"/>
                <w:cs/>
              </w:rPr>
              <w:t>(</w:t>
            </w:r>
            <w:proofErr w:type="spellStart"/>
            <w:r w:rsidRPr="00E1525D">
              <w:rPr>
                <w:rFonts w:ascii="Arial" w:hAnsi="Arial" w:cs="Arial"/>
                <w:sz w:val="15"/>
                <w:szCs w:val="15"/>
                <w:cs/>
              </w:rPr>
              <w:t>Unit</w:t>
            </w:r>
            <w:proofErr w:type="spellEnd"/>
            <w:r w:rsidRPr="00E1525D">
              <w:rPr>
                <w:rFonts w:ascii="Arial" w:hAnsi="Arial" w:cs="Arial"/>
                <w:sz w:val="15"/>
                <w:szCs w:val="15"/>
                <w:cs/>
              </w:rPr>
              <w:t xml:space="preserve">: </w:t>
            </w:r>
            <w:proofErr w:type="spellStart"/>
            <w:r w:rsidRPr="00E1525D">
              <w:rPr>
                <w:rFonts w:ascii="Arial" w:hAnsi="Arial" w:cs="Arial" w:hint="cs"/>
                <w:sz w:val="15"/>
                <w:szCs w:val="15"/>
                <w:cs/>
              </w:rPr>
              <w:t>Thousand</w:t>
            </w:r>
            <w:proofErr w:type="spellEnd"/>
            <w:r w:rsidRPr="00E1525D">
              <w:rPr>
                <w:rFonts w:ascii="Arial" w:hAnsi="Arial" w:cstheme="minorBidi" w:hint="cs"/>
                <w:sz w:val="15"/>
                <w:szCs w:val="15"/>
                <w:cs/>
              </w:rPr>
              <w:t xml:space="preserve"> </w:t>
            </w:r>
            <w:proofErr w:type="spellStart"/>
            <w:r w:rsidRPr="00E1525D">
              <w:rPr>
                <w:rFonts w:ascii="Arial" w:hAnsi="Arial" w:cs="Arial"/>
                <w:sz w:val="15"/>
                <w:szCs w:val="15"/>
                <w:cs/>
              </w:rPr>
              <w:t>Baht</w:t>
            </w:r>
            <w:proofErr w:type="spellEnd"/>
            <w:r w:rsidRPr="00E1525D">
              <w:rPr>
                <w:rFonts w:ascii="Arial" w:hAnsi="Arial" w:cs="Arial"/>
                <w:sz w:val="15"/>
                <w:szCs w:val="15"/>
                <w:cs/>
              </w:rPr>
              <w:t>)</w:t>
            </w:r>
          </w:p>
        </w:tc>
      </w:tr>
      <w:tr w:rsidR="00B65BE9" w:rsidRPr="00610A89" w:rsidTr="00E1525D">
        <w:tc>
          <w:tcPr>
            <w:tcW w:w="2700" w:type="dxa"/>
            <w:gridSpan w:val="2"/>
            <w:shd w:val="clear" w:color="auto" w:fill="auto"/>
          </w:tcPr>
          <w:p w:rsidR="00B65BE9" w:rsidRPr="00E1525D" w:rsidRDefault="00B65BE9" w:rsidP="005447AE">
            <w:pPr>
              <w:tabs>
                <w:tab w:val="left" w:pos="900"/>
                <w:tab w:val="left" w:pos="1440"/>
              </w:tabs>
              <w:spacing w:line="300" w:lineRule="exact"/>
              <w:jc w:val="thaiDistribute"/>
              <w:rPr>
                <w:rFonts w:ascii="Arial" w:hAnsi="Arial" w:cs="Arial"/>
                <w:sz w:val="15"/>
                <w:szCs w:val="15"/>
                <w:cs/>
              </w:rPr>
            </w:pPr>
          </w:p>
        </w:tc>
        <w:tc>
          <w:tcPr>
            <w:tcW w:w="7380" w:type="dxa"/>
            <w:gridSpan w:val="14"/>
            <w:shd w:val="clear" w:color="auto" w:fill="auto"/>
            <w:vAlign w:val="bottom"/>
          </w:tcPr>
          <w:p w:rsidR="00B65BE9" w:rsidRPr="00E1525D" w:rsidRDefault="00B65BE9" w:rsidP="005447AE">
            <w:pPr>
              <w:pBdr>
                <w:bottom w:val="single" w:sz="4" w:space="1" w:color="auto"/>
              </w:pBdr>
              <w:tabs>
                <w:tab w:val="left" w:pos="900"/>
                <w:tab w:val="left" w:pos="1440"/>
              </w:tabs>
              <w:spacing w:line="300" w:lineRule="exact"/>
              <w:jc w:val="center"/>
              <w:rPr>
                <w:rFonts w:ascii="Arial" w:hAnsi="Arial" w:cs="Arial"/>
                <w:sz w:val="15"/>
                <w:szCs w:val="15"/>
                <w:lang w:val="en-US"/>
              </w:rPr>
            </w:pPr>
            <w:r w:rsidRPr="00E1525D">
              <w:rPr>
                <w:rFonts w:ascii="Arial" w:hAnsi="Arial" w:cs="Arial"/>
                <w:sz w:val="15"/>
                <w:szCs w:val="15"/>
                <w:lang w:val="en-US"/>
              </w:rPr>
              <w:t>For the nine-month periods ended 30 September</w:t>
            </w:r>
          </w:p>
        </w:tc>
      </w:tr>
      <w:tr w:rsidR="00FE0D85" w:rsidRPr="00E1525D" w:rsidTr="00E1525D">
        <w:tc>
          <w:tcPr>
            <w:tcW w:w="2700" w:type="dxa"/>
            <w:gridSpan w:val="2"/>
            <w:shd w:val="clear" w:color="auto" w:fill="auto"/>
          </w:tcPr>
          <w:p w:rsidR="00FE0D85" w:rsidRPr="00E1525D" w:rsidRDefault="00FE0D85" w:rsidP="00FE0D85">
            <w:pPr>
              <w:tabs>
                <w:tab w:val="left" w:pos="900"/>
                <w:tab w:val="left" w:pos="1440"/>
              </w:tabs>
              <w:spacing w:line="300" w:lineRule="exact"/>
              <w:jc w:val="thaiDistribute"/>
              <w:rPr>
                <w:rFonts w:ascii="Arial" w:hAnsi="Arial" w:cs="Arial"/>
                <w:sz w:val="15"/>
                <w:szCs w:val="15"/>
                <w:lang w:val="en-US"/>
              </w:rPr>
            </w:pPr>
          </w:p>
        </w:tc>
        <w:tc>
          <w:tcPr>
            <w:tcW w:w="1848" w:type="dxa"/>
            <w:gridSpan w:val="4"/>
            <w:shd w:val="clear" w:color="auto" w:fill="auto"/>
            <w:vAlign w:val="bottom"/>
          </w:tcPr>
          <w:p w:rsidR="00FE0D85" w:rsidRPr="00E1525D" w:rsidRDefault="00FE0D85" w:rsidP="00FE0D85">
            <w:pPr>
              <w:pBdr>
                <w:bottom w:val="single" w:sz="4" w:space="1" w:color="auto"/>
              </w:pBdr>
              <w:tabs>
                <w:tab w:val="left" w:pos="900"/>
                <w:tab w:val="left" w:pos="1440"/>
              </w:tabs>
              <w:spacing w:line="300" w:lineRule="exact"/>
              <w:jc w:val="center"/>
              <w:rPr>
                <w:rFonts w:ascii="Arial" w:hAnsi="Arial" w:cs="Arial"/>
                <w:sz w:val="15"/>
                <w:szCs w:val="15"/>
                <w:cs/>
              </w:rPr>
            </w:pPr>
            <w:r w:rsidRPr="00E1525D">
              <w:rPr>
                <w:rFonts w:ascii="Arial" w:hAnsi="Arial" w:cs="Arial"/>
                <w:sz w:val="15"/>
                <w:szCs w:val="15"/>
                <w:cs/>
              </w:rPr>
              <w:t>Thailand</w:t>
            </w:r>
          </w:p>
        </w:tc>
        <w:tc>
          <w:tcPr>
            <w:tcW w:w="1778" w:type="dxa"/>
            <w:gridSpan w:val="4"/>
            <w:shd w:val="clear" w:color="auto" w:fill="auto"/>
            <w:vAlign w:val="bottom"/>
          </w:tcPr>
          <w:p w:rsidR="00FE0D85" w:rsidRPr="00E1525D" w:rsidRDefault="00FE0D85" w:rsidP="00FE0D85">
            <w:pPr>
              <w:pBdr>
                <w:bottom w:val="single" w:sz="4" w:space="1" w:color="auto"/>
              </w:pBdr>
              <w:tabs>
                <w:tab w:val="left" w:pos="900"/>
                <w:tab w:val="left" w:pos="1440"/>
              </w:tabs>
              <w:spacing w:line="280" w:lineRule="exact"/>
              <w:jc w:val="center"/>
              <w:rPr>
                <w:rFonts w:ascii="Arial" w:hAnsi="Arial" w:cs="Arial"/>
                <w:sz w:val="15"/>
                <w:szCs w:val="15"/>
                <w:cs/>
                <w:lang w:val="en-US"/>
              </w:rPr>
            </w:pPr>
            <w:proofErr w:type="spellStart"/>
            <w:r w:rsidRPr="00E1525D">
              <w:rPr>
                <w:rFonts w:ascii="Arial" w:hAnsi="Arial" w:cs="Arial"/>
                <w:sz w:val="15"/>
                <w:szCs w:val="15"/>
                <w:cs/>
                <w:lang w:val="en-US"/>
              </w:rPr>
              <w:t>Overseas</w:t>
            </w:r>
            <w:proofErr w:type="spellEnd"/>
            <w:r w:rsidRPr="00E1525D">
              <w:rPr>
                <w:rFonts w:ascii="Arial" w:hAnsi="Arial" w:cs="Arial"/>
                <w:sz w:val="15"/>
                <w:szCs w:val="15"/>
                <w:cs/>
                <w:lang w:val="en-US"/>
              </w:rPr>
              <w:t xml:space="preserve"> </w:t>
            </w:r>
            <w:proofErr w:type="spellStart"/>
            <w:r w:rsidRPr="00E1525D">
              <w:rPr>
                <w:rFonts w:ascii="Arial" w:hAnsi="Arial" w:cs="Arial" w:hint="cs"/>
                <w:sz w:val="15"/>
                <w:szCs w:val="15"/>
                <w:cs/>
                <w:lang w:val="en-US"/>
              </w:rPr>
              <w:t>countries</w:t>
            </w:r>
            <w:proofErr w:type="spellEnd"/>
          </w:p>
        </w:tc>
        <w:tc>
          <w:tcPr>
            <w:tcW w:w="1777" w:type="dxa"/>
            <w:gridSpan w:val="4"/>
            <w:shd w:val="clear" w:color="auto" w:fill="auto"/>
            <w:vAlign w:val="bottom"/>
          </w:tcPr>
          <w:p w:rsidR="00FE0D85" w:rsidRPr="00E1525D" w:rsidRDefault="00FE0D85" w:rsidP="00FE0D85">
            <w:pPr>
              <w:pBdr>
                <w:bottom w:val="single" w:sz="4" w:space="1" w:color="auto"/>
              </w:pBdr>
              <w:tabs>
                <w:tab w:val="left" w:pos="900"/>
                <w:tab w:val="left" w:pos="1440"/>
              </w:tabs>
              <w:spacing w:line="300" w:lineRule="exact"/>
              <w:jc w:val="center"/>
              <w:rPr>
                <w:rFonts w:ascii="Arial" w:hAnsi="Arial" w:cs="Arial"/>
                <w:sz w:val="15"/>
                <w:szCs w:val="15"/>
                <w:lang w:val="en-US"/>
              </w:rPr>
            </w:pPr>
            <w:r w:rsidRPr="00E1525D">
              <w:rPr>
                <w:rFonts w:ascii="Arial" w:hAnsi="Arial" w:cs="Arial"/>
                <w:sz w:val="15"/>
                <w:szCs w:val="15"/>
                <w:lang w:val="en-US"/>
              </w:rPr>
              <w:t>Elimination of              inter-segment revenues</w:t>
            </w:r>
          </w:p>
        </w:tc>
        <w:tc>
          <w:tcPr>
            <w:tcW w:w="1977" w:type="dxa"/>
            <w:gridSpan w:val="2"/>
            <w:shd w:val="clear" w:color="auto" w:fill="auto"/>
            <w:vAlign w:val="bottom"/>
          </w:tcPr>
          <w:p w:rsidR="00FE0D85" w:rsidRPr="00E1525D" w:rsidRDefault="00FE0D85" w:rsidP="00FE0D85">
            <w:pPr>
              <w:pBdr>
                <w:bottom w:val="single" w:sz="4" w:space="1" w:color="auto"/>
              </w:pBdr>
              <w:tabs>
                <w:tab w:val="left" w:pos="900"/>
                <w:tab w:val="left" w:pos="1440"/>
              </w:tabs>
              <w:spacing w:line="300" w:lineRule="exact"/>
              <w:jc w:val="center"/>
              <w:rPr>
                <w:rFonts w:ascii="Arial" w:hAnsi="Arial" w:cs="Arial"/>
                <w:sz w:val="15"/>
                <w:szCs w:val="15"/>
                <w:cs/>
              </w:rPr>
            </w:pPr>
            <w:proofErr w:type="spellStart"/>
            <w:r w:rsidRPr="00E1525D">
              <w:rPr>
                <w:rFonts w:ascii="Arial" w:hAnsi="Arial" w:cs="Arial"/>
                <w:sz w:val="15"/>
                <w:szCs w:val="15"/>
                <w:cs/>
              </w:rPr>
              <w:t>Consolidation</w:t>
            </w:r>
            <w:proofErr w:type="spellEnd"/>
          </w:p>
        </w:tc>
      </w:tr>
      <w:tr w:rsidR="00FE0D85" w:rsidRPr="00E1525D" w:rsidTr="00E1525D">
        <w:tc>
          <w:tcPr>
            <w:tcW w:w="2700" w:type="dxa"/>
            <w:gridSpan w:val="2"/>
            <w:shd w:val="clear" w:color="auto" w:fill="auto"/>
          </w:tcPr>
          <w:p w:rsidR="00FE0D85" w:rsidRPr="00E1525D" w:rsidRDefault="00FE0D85" w:rsidP="00FE0D85">
            <w:pPr>
              <w:tabs>
                <w:tab w:val="left" w:pos="900"/>
                <w:tab w:val="left" w:pos="1440"/>
              </w:tabs>
              <w:spacing w:line="300" w:lineRule="exact"/>
              <w:jc w:val="thaiDistribute"/>
              <w:rPr>
                <w:rFonts w:ascii="Arial" w:hAnsi="Arial" w:cs="Arial"/>
                <w:sz w:val="15"/>
                <w:szCs w:val="15"/>
                <w:cs/>
              </w:rPr>
            </w:pPr>
          </w:p>
        </w:tc>
        <w:tc>
          <w:tcPr>
            <w:tcW w:w="918" w:type="dxa"/>
            <w:gridSpan w:val="2"/>
            <w:shd w:val="clear" w:color="auto" w:fill="auto"/>
          </w:tcPr>
          <w:p w:rsidR="00FE0D85" w:rsidRPr="00E1525D" w:rsidRDefault="00FE0D85" w:rsidP="00FE0D85">
            <w:pPr>
              <w:pBdr>
                <w:bottom w:val="single" w:sz="4" w:space="1" w:color="auto"/>
              </w:pBdr>
              <w:tabs>
                <w:tab w:val="left" w:pos="900"/>
                <w:tab w:val="left" w:pos="1440"/>
              </w:tabs>
              <w:spacing w:line="280" w:lineRule="exact"/>
              <w:jc w:val="center"/>
              <w:rPr>
                <w:rFonts w:ascii="Arial" w:hAnsi="Arial" w:cs="Arial"/>
                <w:sz w:val="15"/>
                <w:szCs w:val="15"/>
                <w:cs/>
              </w:rPr>
            </w:pPr>
            <w:r w:rsidRPr="00E1525D">
              <w:rPr>
                <w:rFonts w:ascii="Arial" w:hAnsi="Arial" w:cs="Arial"/>
                <w:sz w:val="15"/>
                <w:szCs w:val="15"/>
                <w:cs/>
              </w:rPr>
              <w:t>201</w:t>
            </w:r>
            <w:r w:rsidRPr="00E1525D">
              <w:rPr>
                <w:rFonts w:ascii="Arial" w:hAnsi="Arial" w:cs="Arial" w:hint="cs"/>
                <w:sz w:val="15"/>
                <w:szCs w:val="15"/>
                <w:cs/>
              </w:rPr>
              <w:t>9</w:t>
            </w:r>
          </w:p>
        </w:tc>
        <w:tc>
          <w:tcPr>
            <w:tcW w:w="930" w:type="dxa"/>
            <w:gridSpan w:val="2"/>
            <w:shd w:val="clear" w:color="auto" w:fill="auto"/>
          </w:tcPr>
          <w:p w:rsidR="00FE0D85" w:rsidRPr="00E1525D" w:rsidRDefault="00FE0D85" w:rsidP="00FE0D85">
            <w:pPr>
              <w:pBdr>
                <w:bottom w:val="single" w:sz="4" w:space="1" w:color="auto"/>
              </w:pBdr>
              <w:tabs>
                <w:tab w:val="left" w:pos="900"/>
                <w:tab w:val="left" w:pos="1440"/>
              </w:tabs>
              <w:spacing w:line="280" w:lineRule="exact"/>
              <w:jc w:val="center"/>
              <w:rPr>
                <w:rFonts w:ascii="Arial" w:hAnsi="Arial" w:cs="Arial"/>
                <w:sz w:val="15"/>
                <w:szCs w:val="15"/>
                <w:cs/>
              </w:rPr>
            </w:pPr>
            <w:r w:rsidRPr="00E1525D">
              <w:rPr>
                <w:rFonts w:ascii="Arial" w:hAnsi="Arial" w:cs="Arial" w:hint="cs"/>
                <w:sz w:val="15"/>
                <w:szCs w:val="15"/>
                <w:cs/>
              </w:rPr>
              <w:t>2018</w:t>
            </w:r>
          </w:p>
        </w:tc>
        <w:tc>
          <w:tcPr>
            <w:tcW w:w="889" w:type="dxa"/>
            <w:gridSpan w:val="2"/>
            <w:shd w:val="clear" w:color="auto" w:fill="auto"/>
          </w:tcPr>
          <w:p w:rsidR="00FE0D85" w:rsidRPr="00E1525D" w:rsidRDefault="00FE0D85" w:rsidP="00FE0D85">
            <w:pPr>
              <w:pBdr>
                <w:bottom w:val="single" w:sz="4" w:space="1" w:color="auto"/>
              </w:pBdr>
              <w:tabs>
                <w:tab w:val="left" w:pos="900"/>
                <w:tab w:val="left" w:pos="1440"/>
              </w:tabs>
              <w:spacing w:line="280" w:lineRule="exact"/>
              <w:jc w:val="center"/>
              <w:rPr>
                <w:rFonts w:ascii="Arial" w:hAnsi="Arial" w:cs="Arial"/>
                <w:sz w:val="15"/>
                <w:szCs w:val="15"/>
                <w:cs/>
              </w:rPr>
            </w:pPr>
            <w:r w:rsidRPr="00E1525D">
              <w:rPr>
                <w:rFonts w:ascii="Arial" w:hAnsi="Arial" w:cs="Arial"/>
                <w:sz w:val="15"/>
                <w:szCs w:val="15"/>
                <w:cs/>
              </w:rPr>
              <w:t>201</w:t>
            </w:r>
            <w:r w:rsidRPr="00E1525D">
              <w:rPr>
                <w:rFonts w:ascii="Arial" w:hAnsi="Arial" w:cs="Arial" w:hint="cs"/>
                <w:sz w:val="15"/>
                <w:szCs w:val="15"/>
                <w:cs/>
              </w:rPr>
              <w:t>9</w:t>
            </w:r>
          </w:p>
        </w:tc>
        <w:tc>
          <w:tcPr>
            <w:tcW w:w="889" w:type="dxa"/>
            <w:gridSpan w:val="2"/>
            <w:shd w:val="clear" w:color="auto" w:fill="auto"/>
          </w:tcPr>
          <w:p w:rsidR="00FE0D85" w:rsidRPr="00E1525D" w:rsidRDefault="00FE0D85" w:rsidP="00FE0D85">
            <w:pPr>
              <w:pBdr>
                <w:bottom w:val="single" w:sz="4" w:space="1" w:color="auto"/>
              </w:pBdr>
              <w:tabs>
                <w:tab w:val="left" w:pos="900"/>
                <w:tab w:val="left" w:pos="1440"/>
              </w:tabs>
              <w:spacing w:line="280" w:lineRule="exact"/>
              <w:jc w:val="center"/>
              <w:rPr>
                <w:rFonts w:ascii="Arial" w:hAnsi="Arial" w:cs="Arial"/>
                <w:sz w:val="15"/>
                <w:szCs w:val="15"/>
                <w:cs/>
              </w:rPr>
            </w:pPr>
            <w:r w:rsidRPr="00E1525D">
              <w:rPr>
                <w:rFonts w:ascii="Arial" w:hAnsi="Arial" w:cs="Arial" w:hint="cs"/>
                <w:sz w:val="15"/>
                <w:szCs w:val="15"/>
                <w:cs/>
              </w:rPr>
              <w:t>2018</w:t>
            </w:r>
          </w:p>
        </w:tc>
        <w:tc>
          <w:tcPr>
            <w:tcW w:w="888" w:type="dxa"/>
            <w:gridSpan w:val="2"/>
            <w:shd w:val="clear" w:color="auto" w:fill="auto"/>
          </w:tcPr>
          <w:p w:rsidR="00FE0D85" w:rsidRPr="00E1525D" w:rsidRDefault="00FE0D85" w:rsidP="00FE0D85">
            <w:pPr>
              <w:pBdr>
                <w:bottom w:val="single" w:sz="4" w:space="1" w:color="auto"/>
              </w:pBdr>
              <w:tabs>
                <w:tab w:val="left" w:pos="900"/>
                <w:tab w:val="left" w:pos="1440"/>
              </w:tabs>
              <w:spacing w:line="280" w:lineRule="exact"/>
              <w:jc w:val="center"/>
              <w:rPr>
                <w:rFonts w:ascii="Arial" w:hAnsi="Arial" w:cs="Arial"/>
                <w:sz w:val="15"/>
                <w:szCs w:val="15"/>
                <w:cs/>
              </w:rPr>
            </w:pPr>
            <w:r w:rsidRPr="00E1525D">
              <w:rPr>
                <w:rFonts w:ascii="Arial" w:hAnsi="Arial" w:cs="Arial"/>
                <w:sz w:val="15"/>
                <w:szCs w:val="15"/>
                <w:cs/>
              </w:rPr>
              <w:t>201</w:t>
            </w:r>
            <w:r w:rsidRPr="00E1525D">
              <w:rPr>
                <w:rFonts w:ascii="Arial" w:hAnsi="Arial" w:cs="Arial" w:hint="cs"/>
                <w:sz w:val="15"/>
                <w:szCs w:val="15"/>
                <w:cs/>
              </w:rPr>
              <w:t>9</w:t>
            </w:r>
          </w:p>
        </w:tc>
        <w:tc>
          <w:tcPr>
            <w:tcW w:w="889" w:type="dxa"/>
            <w:gridSpan w:val="2"/>
            <w:shd w:val="clear" w:color="auto" w:fill="auto"/>
          </w:tcPr>
          <w:p w:rsidR="00FE0D85" w:rsidRPr="00E1525D" w:rsidRDefault="00FE0D85" w:rsidP="00FE0D85">
            <w:pPr>
              <w:pBdr>
                <w:bottom w:val="single" w:sz="4" w:space="1" w:color="auto"/>
              </w:pBdr>
              <w:tabs>
                <w:tab w:val="left" w:pos="900"/>
                <w:tab w:val="left" w:pos="1440"/>
              </w:tabs>
              <w:spacing w:line="280" w:lineRule="exact"/>
              <w:jc w:val="center"/>
              <w:rPr>
                <w:rFonts w:ascii="Arial" w:hAnsi="Arial" w:cs="Arial"/>
                <w:sz w:val="15"/>
                <w:szCs w:val="15"/>
                <w:cs/>
              </w:rPr>
            </w:pPr>
            <w:r w:rsidRPr="00E1525D">
              <w:rPr>
                <w:rFonts w:ascii="Arial" w:hAnsi="Arial" w:cs="Arial" w:hint="cs"/>
                <w:sz w:val="15"/>
                <w:szCs w:val="15"/>
                <w:cs/>
              </w:rPr>
              <w:t>2018</w:t>
            </w:r>
          </w:p>
        </w:tc>
        <w:tc>
          <w:tcPr>
            <w:tcW w:w="987" w:type="dxa"/>
            <w:shd w:val="clear" w:color="auto" w:fill="auto"/>
          </w:tcPr>
          <w:p w:rsidR="00FE0D85" w:rsidRPr="00E1525D" w:rsidRDefault="00FE0D85" w:rsidP="00FE0D85">
            <w:pPr>
              <w:pBdr>
                <w:bottom w:val="single" w:sz="4" w:space="1" w:color="auto"/>
              </w:pBdr>
              <w:tabs>
                <w:tab w:val="left" w:pos="900"/>
                <w:tab w:val="left" w:pos="1440"/>
              </w:tabs>
              <w:spacing w:line="280" w:lineRule="exact"/>
              <w:jc w:val="center"/>
              <w:rPr>
                <w:rFonts w:ascii="Arial" w:hAnsi="Arial" w:cs="Arial"/>
                <w:sz w:val="15"/>
                <w:szCs w:val="15"/>
                <w:cs/>
              </w:rPr>
            </w:pPr>
            <w:r w:rsidRPr="00E1525D">
              <w:rPr>
                <w:rFonts w:ascii="Arial" w:hAnsi="Arial" w:cs="Arial"/>
                <w:sz w:val="15"/>
                <w:szCs w:val="15"/>
                <w:cs/>
              </w:rPr>
              <w:t>201</w:t>
            </w:r>
            <w:r w:rsidRPr="00E1525D">
              <w:rPr>
                <w:rFonts w:ascii="Arial" w:hAnsi="Arial" w:cs="Arial" w:hint="cs"/>
                <w:sz w:val="15"/>
                <w:szCs w:val="15"/>
                <w:cs/>
              </w:rPr>
              <w:t>9</w:t>
            </w:r>
          </w:p>
        </w:tc>
        <w:tc>
          <w:tcPr>
            <w:tcW w:w="990" w:type="dxa"/>
            <w:shd w:val="clear" w:color="auto" w:fill="auto"/>
          </w:tcPr>
          <w:p w:rsidR="00FE0D85" w:rsidRPr="00E1525D" w:rsidRDefault="00FE0D85" w:rsidP="00FE0D85">
            <w:pPr>
              <w:pBdr>
                <w:bottom w:val="single" w:sz="4" w:space="1" w:color="auto"/>
              </w:pBdr>
              <w:tabs>
                <w:tab w:val="left" w:pos="900"/>
                <w:tab w:val="left" w:pos="1440"/>
              </w:tabs>
              <w:spacing w:line="280" w:lineRule="exact"/>
              <w:jc w:val="center"/>
              <w:rPr>
                <w:rFonts w:ascii="Arial" w:hAnsi="Arial" w:cs="Arial"/>
                <w:sz w:val="15"/>
                <w:szCs w:val="15"/>
                <w:cs/>
              </w:rPr>
            </w:pPr>
            <w:r w:rsidRPr="00E1525D">
              <w:rPr>
                <w:rFonts w:ascii="Arial" w:hAnsi="Arial" w:cs="Arial" w:hint="cs"/>
                <w:sz w:val="15"/>
                <w:szCs w:val="15"/>
                <w:cs/>
              </w:rPr>
              <w:t>2018</w:t>
            </w:r>
          </w:p>
        </w:tc>
      </w:tr>
      <w:tr w:rsidR="00E1525D" w:rsidRPr="00E1525D" w:rsidTr="00E1525D">
        <w:tc>
          <w:tcPr>
            <w:tcW w:w="2700" w:type="dxa"/>
            <w:gridSpan w:val="2"/>
            <w:shd w:val="clear" w:color="auto" w:fill="auto"/>
          </w:tcPr>
          <w:p w:rsidR="00E1525D" w:rsidRPr="00E1525D" w:rsidRDefault="00E1525D" w:rsidP="00E1525D">
            <w:pPr>
              <w:tabs>
                <w:tab w:val="left" w:pos="900"/>
                <w:tab w:val="left" w:pos="1440"/>
              </w:tabs>
              <w:spacing w:line="300" w:lineRule="exact"/>
              <w:ind w:right="-138"/>
              <w:rPr>
                <w:rFonts w:ascii="Arial" w:hAnsi="Arial" w:cs="Arial"/>
                <w:sz w:val="15"/>
                <w:szCs w:val="15"/>
                <w:cs/>
              </w:rPr>
            </w:pPr>
            <w:proofErr w:type="spellStart"/>
            <w:r w:rsidRPr="00E1525D">
              <w:rPr>
                <w:rFonts w:ascii="Arial" w:hAnsi="Arial" w:cs="Arial"/>
                <w:sz w:val="15"/>
                <w:szCs w:val="15"/>
                <w:cs/>
              </w:rPr>
              <w:t>Sales</w:t>
            </w:r>
            <w:proofErr w:type="spellEnd"/>
            <w:r w:rsidRPr="00E1525D">
              <w:rPr>
                <w:rFonts w:ascii="Arial" w:hAnsi="Arial" w:cs="Arial"/>
                <w:sz w:val="15"/>
                <w:szCs w:val="15"/>
                <w:cs/>
              </w:rPr>
              <w:t xml:space="preserve"> </w:t>
            </w:r>
            <w:proofErr w:type="spellStart"/>
            <w:r w:rsidRPr="00E1525D">
              <w:rPr>
                <w:rFonts w:ascii="Arial" w:hAnsi="Arial" w:cs="Arial"/>
                <w:sz w:val="15"/>
                <w:szCs w:val="15"/>
                <w:cs/>
              </w:rPr>
              <w:t>to</w:t>
            </w:r>
            <w:proofErr w:type="spellEnd"/>
            <w:r w:rsidRPr="00E1525D">
              <w:rPr>
                <w:rFonts w:ascii="Arial" w:hAnsi="Arial" w:cs="Arial"/>
                <w:sz w:val="15"/>
                <w:szCs w:val="15"/>
                <w:cs/>
              </w:rPr>
              <w:t xml:space="preserve"> </w:t>
            </w:r>
            <w:proofErr w:type="spellStart"/>
            <w:r w:rsidRPr="00E1525D">
              <w:rPr>
                <w:rFonts w:ascii="Arial" w:hAnsi="Arial" w:cs="Arial"/>
                <w:sz w:val="15"/>
                <w:szCs w:val="15"/>
                <w:cs/>
              </w:rPr>
              <w:t>external</w:t>
            </w:r>
            <w:proofErr w:type="spellEnd"/>
            <w:r w:rsidRPr="00E1525D">
              <w:rPr>
                <w:rFonts w:ascii="Arial" w:hAnsi="Arial" w:cs="Arial"/>
                <w:sz w:val="15"/>
                <w:szCs w:val="15"/>
                <w:cs/>
              </w:rPr>
              <w:t xml:space="preserve"> </w:t>
            </w:r>
            <w:proofErr w:type="spellStart"/>
            <w:r w:rsidRPr="00E1525D">
              <w:rPr>
                <w:rFonts w:ascii="Arial" w:hAnsi="Arial" w:cs="Arial"/>
                <w:sz w:val="15"/>
                <w:szCs w:val="15"/>
                <w:cs/>
              </w:rPr>
              <w:t>customers</w:t>
            </w:r>
            <w:proofErr w:type="spellEnd"/>
          </w:p>
        </w:tc>
        <w:tc>
          <w:tcPr>
            <w:tcW w:w="918"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r w:rsidRPr="00E1525D">
              <w:rPr>
                <w:rFonts w:ascii="Arial" w:hAnsi="Arial" w:cs="Arial"/>
                <w:sz w:val="15"/>
                <w:szCs w:val="15"/>
              </w:rPr>
              <w:t>1,321,286</w:t>
            </w:r>
          </w:p>
        </w:tc>
        <w:tc>
          <w:tcPr>
            <w:tcW w:w="930"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r w:rsidRPr="00E1525D">
              <w:rPr>
                <w:rFonts w:ascii="Arial" w:hAnsi="Arial" w:cs="Arial"/>
                <w:sz w:val="15"/>
                <w:szCs w:val="15"/>
              </w:rPr>
              <w:t>1,345,252</w:t>
            </w:r>
          </w:p>
        </w:tc>
        <w:tc>
          <w:tcPr>
            <w:tcW w:w="889"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r w:rsidRPr="00E1525D">
              <w:rPr>
                <w:rFonts w:ascii="Arial" w:hAnsi="Arial" w:cs="Arial"/>
                <w:sz w:val="15"/>
                <w:szCs w:val="15"/>
              </w:rPr>
              <w:t>1,488,423</w:t>
            </w:r>
          </w:p>
        </w:tc>
        <w:tc>
          <w:tcPr>
            <w:tcW w:w="889" w:type="dxa"/>
            <w:gridSpan w:val="2"/>
            <w:shd w:val="clear" w:color="auto" w:fill="auto"/>
            <w:vAlign w:val="bottom"/>
          </w:tcPr>
          <w:p w:rsidR="00E1525D" w:rsidRPr="00E1525D" w:rsidRDefault="00E1525D" w:rsidP="00E1525D">
            <w:pPr>
              <w:tabs>
                <w:tab w:val="decimal" w:pos="570"/>
              </w:tabs>
              <w:spacing w:line="300" w:lineRule="exact"/>
              <w:rPr>
                <w:rFonts w:ascii="Arial" w:hAnsi="Arial" w:cs="Arial"/>
                <w:sz w:val="15"/>
                <w:szCs w:val="15"/>
              </w:rPr>
            </w:pPr>
            <w:r w:rsidRPr="00E1525D">
              <w:rPr>
                <w:rFonts w:ascii="Arial" w:hAnsi="Arial" w:cs="Arial"/>
                <w:sz w:val="15"/>
                <w:szCs w:val="15"/>
              </w:rPr>
              <w:t>214,624</w:t>
            </w:r>
          </w:p>
        </w:tc>
        <w:tc>
          <w:tcPr>
            <w:tcW w:w="888"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r w:rsidRPr="00E1525D">
              <w:rPr>
                <w:rFonts w:ascii="Arial" w:hAnsi="Arial" w:cs="Arial"/>
                <w:sz w:val="15"/>
                <w:szCs w:val="15"/>
              </w:rPr>
              <w:t>-</w:t>
            </w:r>
          </w:p>
        </w:tc>
        <w:tc>
          <w:tcPr>
            <w:tcW w:w="889"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r w:rsidRPr="00E1525D">
              <w:rPr>
                <w:rFonts w:ascii="Arial" w:hAnsi="Arial" w:cs="Arial"/>
                <w:sz w:val="15"/>
                <w:szCs w:val="15"/>
              </w:rPr>
              <w:t>-</w:t>
            </w:r>
          </w:p>
        </w:tc>
        <w:tc>
          <w:tcPr>
            <w:tcW w:w="987" w:type="dxa"/>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r w:rsidRPr="00E1525D">
              <w:rPr>
                <w:rFonts w:ascii="Arial" w:hAnsi="Arial" w:cs="Arial"/>
                <w:sz w:val="15"/>
                <w:szCs w:val="15"/>
              </w:rPr>
              <w:t>2,809,709</w:t>
            </w:r>
          </w:p>
        </w:tc>
        <w:tc>
          <w:tcPr>
            <w:tcW w:w="990" w:type="dxa"/>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cs/>
              </w:rPr>
            </w:pPr>
            <w:r w:rsidRPr="00E1525D">
              <w:rPr>
                <w:rFonts w:ascii="Arial" w:hAnsi="Arial" w:cs="Arial"/>
                <w:sz w:val="15"/>
                <w:szCs w:val="15"/>
                <w:cs/>
              </w:rPr>
              <w:t>1,559,</w:t>
            </w:r>
            <w:r w:rsidRPr="00E1525D">
              <w:rPr>
                <w:rFonts w:ascii="Arial" w:hAnsi="Arial" w:cs="Arial" w:hint="cs"/>
                <w:sz w:val="15"/>
                <w:szCs w:val="15"/>
                <w:cs/>
              </w:rPr>
              <w:t>8</w:t>
            </w:r>
            <w:r w:rsidRPr="00E1525D">
              <w:rPr>
                <w:rFonts w:ascii="Arial" w:hAnsi="Arial" w:cs="Arial"/>
                <w:sz w:val="15"/>
                <w:szCs w:val="15"/>
                <w:cs/>
              </w:rPr>
              <w:t>76</w:t>
            </w:r>
          </w:p>
        </w:tc>
      </w:tr>
      <w:tr w:rsidR="00E1525D" w:rsidRPr="00E1525D" w:rsidTr="00E1525D">
        <w:tc>
          <w:tcPr>
            <w:tcW w:w="2700" w:type="dxa"/>
            <w:gridSpan w:val="2"/>
            <w:shd w:val="clear" w:color="auto" w:fill="auto"/>
          </w:tcPr>
          <w:p w:rsidR="00E1525D" w:rsidRPr="00E1525D" w:rsidRDefault="00E1525D" w:rsidP="00E1525D">
            <w:pPr>
              <w:tabs>
                <w:tab w:val="left" w:pos="900"/>
                <w:tab w:val="left" w:pos="1440"/>
              </w:tabs>
              <w:spacing w:line="300" w:lineRule="exact"/>
              <w:rPr>
                <w:rFonts w:ascii="Arial" w:hAnsi="Arial" w:cs="Arial"/>
                <w:sz w:val="15"/>
                <w:szCs w:val="15"/>
                <w:rtl/>
                <w:cs/>
              </w:rPr>
            </w:pPr>
            <w:proofErr w:type="spellStart"/>
            <w:r w:rsidRPr="00E1525D">
              <w:rPr>
                <w:rFonts w:ascii="Arial" w:hAnsi="Arial" w:cs="Arial"/>
                <w:sz w:val="15"/>
                <w:szCs w:val="15"/>
                <w:cs/>
              </w:rPr>
              <w:t>Inter</w:t>
            </w:r>
            <w:proofErr w:type="spellEnd"/>
            <w:r w:rsidRPr="00E1525D">
              <w:rPr>
                <w:rFonts w:ascii="Arial" w:hAnsi="Arial" w:cs="Arial"/>
                <w:sz w:val="15"/>
                <w:szCs w:val="15"/>
                <w:cs/>
              </w:rPr>
              <w:t>-</w:t>
            </w:r>
            <w:proofErr w:type="spellStart"/>
            <w:r w:rsidRPr="00E1525D">
              <w:rPr>
                <w:rFonts w:ascii="Arial" w:hAnsi="Arial" w:cs="Arial"/>
                <w:sz w:val="15"/>
                <w:szCs w:val="15"/>
                <w:cs/>
              </w:rPr>
              <w:t>segment</w:t>
            </w:r>
            <w:proofErr w:type="spellEnd"/>
            <w:r w:rsidRPr="00E1525D">
              <w:rPr>
                <w:rFonts w:ascii="Arial" w:hAnsi="Arial" w:cs="Arial"/>
                <w:sz w:val="15"/>
                <w:szCs w:val="15"/>
                <w:cs/>
              </w:rPr>
              <w:t xml:space="preserve"> </w:t>
            </w:r>
            <w:proofErr w:type="spellStart"/>
            <w:r w:rsidRPr="00E1525D">
              <w:rPr>
                <w:rFonts w:ascii="Arial" w:hAnsi="Arial" w:cs="Arial"/>
                <w:sz w:val="15"/>
                <w:szCs w:val="15"/>
                <w:cs/>
              </w:rPr>
              <w:t>sales</w:t>
            </w:r>
            <w:proofErr w:type="spellEnd"/>
          </w:p>
        </w:tc>
        <w:tc>
          <w:tcPr>
            <w:tcW w:w="918"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r w:rsidRPr="00E1525D">
              <w:rPr>
                <w:rFonts w:ascii="Arial" w:hAnsi="Arial" w:cs="Arial"/>
                <w:sz w:val="15"/>
                <w:szCs w:val="15"/>
              </w:rPr>
              <w:t>18,359</w:t>
            </w:r>
          </w:p>
        </w:tc>
        <w:tc>
          <w:tcPr>
            <w:tcW w:w="930"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r w:rsidRPr="00E1525D">
              <w:rPr>
                <w:rFonts w:ascii="Arial" w:hAnsi="Arial" w:cs="Arial"/>
                <w:sz w:val="15"/>
                <w:szCs w:val="15"/>
              </w:rPr>
              <w:t>4,626</w:t>
            </w:r>
          </w:p>
        </w:tc>
        <w:tc>
          <w:tcPr>
            <w:tcW w:w="889"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r w:rsidRPr="00E1525D">
              <w:rPr>
                <w:rFonts w:ascii="Arial" w:hAnsi="Arial" w:cs="Arial"/>
                <w:sz w:val="15"/>
                <w:szCs w:val="15"/>
              </w:rPr>
              <w:t>12,591</w:t>
            </w:r>
          </w:p>
        </w:tc>
        <w:tc>
          <w:tcPr>
            <w:tcW w:w="889" w:type="dxa"/>
            <w:gridSpan w:val="2"/>
            <w:shd w:val="clear" w:color="auto" w:fill="auto"/>
            <w:vAlign w:val="bottom"/>
          </w:tcPr>
          <w:p w:rsidR="00E1525D" w:rsidRPr="00E1525D" w:rsidRDefault="00E1525D" w:rsidP="00E1525D">
            <w:pPr>
              <w:tabs>
                <w:tab w:val="decimal" w:pos="570"/>
              </w:tabs>
              <w:spacing w:line="300" w:lineRule="exact"/>
              <w:rPr>
                <w:rFonts w:ascii="Arial" w:hAnsi="Arial" w:cs="Arial"/>
                <w:sz w:val="15"/>
                <w:szCs w:val="15"/>
              </w:rPr>
            </w:pPr>
            <w:r w:rsidRPr="00E1525D">
              <w:rPr>
                <w:rFonts w:ascii="Arial" w:hAnsi="Arial" w:cs="Arial"/>
                <w:sz w:val="15"/>
                <w:szCs w:val="15"/>
              </w:rPr>
              <w:t>52</w:t>
            </w:r>
          </w:p>
        </w:tc>
        <w:tc>
          <w:tcPr>
            <w:tcW w:w="888"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r w:rsidRPr="00E1525D">
              <w:rPr>
                <w:rFonts w:ascii="Arial" w:hAnsi="Arial" w:cs="Arial"/>
                <w:sz w:val="15"/>
                <w:szCs w:val="15"/>
              </w:rPr>
              <w:t>(30,950)</w:t>
            </w:r>
          </w:p>
        </w:tc>
        <w:tc>
          <w:tcPr>
            <w:tcW w:w="889"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r w:rsidRPr="00E1525D">
              <w:rPr>
                <w:rFonts w:ascii="Arial" w:hAnsi="Arial" w:cs="Arial"/>
                <w:sz w:val="15"/>
                <w:szCs w:val="15"/>
              </w:rPr>
              <w:t>(4,678)</w:t>
            </w:r>
          </w:p>
        </w:tc>
        <w:tc>
          <w:tcPr>
            <w:tcW w:w="987" w:type="dxa"/>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r w:rsidRPr="00E1525D">
              <w:rPr>
                <w:rFonts w:ascii="Arial" w:hAnsi="Arial" w:cs="Arial"/>
                <w:sz w:val="15"/>
                <w:szCs w:val="15"/>
              </w:rPr>
              <w:t>-</w:t>
            </w:r>
          </w:p>
        </w:tc>
        <w:tc>
          <w:tcPr>
            <w:tcW w:w="990" w:type="dxa"/>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cs/>
              </w:rPr>
            </w:pPr>
            <w:r w:rsidRPr="00E1525D">
              <w:rPr>
                <w:rFonts w:ascii="Arial" w:hAnsi="Arial" w:cs="Arial"/>
                <w:sz w:val="15"/>
                <w:szCs w:val="15"/>
                <w:cs/>
              </w:rPr>
              <w:t>-</w:t>
            </w:r>
          </w:p>
        </w:tc>
      </w:tr>
      <w:tr w:rsidR="00E1525D" w:rsidRPr="00E1525D" w:rsidTr="00E1525D">
        <w:tc>
          <w:tcPr>
            <w:tcW w:w="2700" w:type="dxa"/>
            <w:gridSpan w:val="2"/>
            <w:shd w:val="clear" w:color="auto" w:fill="auto"/>
          </w:tcPr>
          <w:p w:rsidR="00E1525D" w:rsidRPr="00E1525D" w:rsidRDefault="00E1525D" w:rsidP="00E1525D">
            <w:pPr>
              <w:tabs>
                <w:tab w:val="left" w:pos="900"/>
                <w:tab w:val="left" w:pos="1440"/>
              </w:tabs>
              <w:spacing w:line="300" w:lineRule="exact"/>
              <w:rPr>
                <w:rFonts w:ascii="Arial" w:hAnsi="Arial" w:cs="Arial"/>
                <w:sz w:val="15"/>
                <w:szCs w:val="15"/>
                <w:rtl/>
                <w:cs/>
              </w:rPr>
            </w:pPr>
            <w:proofErr w:type="spellStart"/>
            <w:r w:rsidRPr="00E1525D">
              <w:rPr>
                <w:rFonts w:ascii="Arial" w:hAnsi="Arial" w:cs="Arial"/>
                <w:sz w:val="15"/>
                <w:szCs w:val="15"/>
                <w:cs/>
              </w:rPr>
              <w:t>Total</w:t>
            </w:r>
            <w:proofErr w:type="spellEnd"/>
            <w:r w:rsidRPr="00E1525D">
              <w:rPr>
                <w:rFonts w:ascii="Arial" w:hAnsi="Arial" w:cs="Arial"/>
                <w:sz w:val="15"/>
                <w:szCs w:val="15"/>
                <w:cs/>
              </w:rPr>
              <w:t xml:space="preserve"> </w:t>
            </w:r>
            <w:proofErr w:type="spellStart"/>
            <w:r w:rsidRPr="00E1525D">
              <w:rPr>
                <w:rFonts w:ascii="Arial" w:hAnsi="Arial" w:cs="Arial"/>
                <w:sz w:val="15"/>
                <w:szCs w:val="15"/>
                <w:cs/>
              </w:rPr>
              <w:t>sales</w:t>
            </w:r>
            <w:proofErr w:type="spellEnd"/>
          </w:p>
        </w:tc>
        <w:tc>
          <w:tcPr>
            <w:tcW w:w="918" w:type="dxa"/>
            <w:gridSpan w:val="2"/>
            <w:shd w:val="clear" w:color="auto" w:fill="auto"/>
            <w:vAlign w:val="bottom"/>
          </w:tcPr>
          <w:p w:rsidR="00E1525D" w:rsidRPr="00E1525D" w:rsidRDefault="00E1525D" w:rsidP="00E1525D">
            <w:pPr>
              <w:pBdr>
                <w:top w:val="single" w:sz="4" w:space="1" w:color="auto"/>
                <w:bottom w:val="double" w:sz="4" w:space="1" w:color="auto"/>
              </w:pBdr>
              <w:tabs>
                <w:tab w:val="decimal" w:pos="698"/>
              </w:tabs>
              <w:spacing w:line="300" w:lineRule="exact"/>
              <w:rPr>
                <w:rFonts w:ascii="Arial" w:hAnsi="Arial" w:cs="Arial"/>
                <w:sz w:val="15"/>
                <w:szCs w:val="15"/>
              </w:rPr>
            </w:pPr>
            <w:r w:rsidRPr="00E1525D">
              <w:rPr>
                <w:rFonts w:ascii="Arial" w:hAnsi="Arial" w:cs="Arial"/>
                <w:sz w:val="15"/>
                <w:szCs w:val="15"/>
              </w:rPr>
              <w:t>1,339,645</w:t>
            </w:r>
          </w:p>
        </w:tc>
        <w:tc>
          <w:tcPr>
            <w:tcW w:w="930" w:type="dxa"/>
            <w:gridSpan w:val="2"/>
            <w:shd w:val="clear" w:color="auto" w:fill="auto"/>
            <w:vAlign w:val="bottom"/>
          </w:tcPr>
          <w:p w:rsidR="00E1525D" w:rsidRPr="00E1525D" w:rsidRDefault="00E1525D" w:rsidP="00E1525D">
            <w:pPr>
              <w:pBdr>
                <w:top w:val="single" w:sz="4" w:space="1" w:color="auto"/>
                <w:bottom w:val="double" w:sz="4" w:space="1" w:color="auto"/>
              </w:pBdr>
              <w:tabs>
                <w:tab w:val="decimal" w:pos="698"/>
              </w:tabs>
              <w:spacing w:line="300" w:lineRule="exact"/>
              <w:rPr>
                <w:rFonts w:ascii="Arial" w:hAnsi="Arial" w:cs="Arial"/>
                <w:sz w:val="15"/>
                <w:szCs w:val="15"/>
              </w:rPr>
            </w:pPr>
            <w:r w:rsidRPr="00E1525D">
              <w:rPr>
                <w:rFonts w:ascii="Arial" w:hAnsi="Arial" w:cs="Arial"/>
                <w:sz w:val="15"/>
                <w:szCs w:val="15"/>
              </w:rPr>
              <w:t>1,349,878</w:t>
            </w:r>
          </w:p>
        </w:tc>
        <w:tc>
          <w:tcPr>
            <w:tcW w:w="889" w:type="dxa"/>
            <w:gridSpan w:val="2"/>
            <w:shd w:val="clear" w:color="auto" w:fill="auto"/>
            <w:vAlign w:val="bottom"/>
          </w:tcPr>
          <w:p w:rsidR="00E1525D" w:rsidRPr="00E1525D" w:rsidRDefault="00E1525D" w:rsidP="00E1525D">
            <w:pPr>
              <w:pBdr>
                <w:top w:val="single" w:sz="4" w:space="1" w:color="auto"/>
                <w:bottom w:val="double" w:sz="4" w:space="1" w:color="auto"/>
              </w:pBdr>
              <w:tabs>
                <w:tab w:val="decimal" w:pos="698"/>
              </w:tabs>
              <w:spacing w:line="300" w:lineRule="exact"/>
              <w:rPr>
                <w:rFonts w:ascii="Arial" w:hAnsi="Arial" w:cs="Arial"/>
                <w:sz w:val="15"/>
                <w:szCs w:val="15"/>
              </w:rPr>
            </w:pPr>
            <w:r w:rsidRPr="00E1525D">
              <w:rPr>
                <w:rFonts w:ascii="Arial" w:hAnsi="Arial" w:cs="Arial"/>
                <w:sz w:val="15"/>
                <w:szCs w:val="15"/>
              </w:rPr>
              <w:t>1,501,014</w:t>
            </w:r>
          </w:p>
        </w:tc>
        <w:tc>
          <w:tcPr>
            <w:tcW w:w="889" w:type="dxa"/>
            <w:gridSpan w:val="2"/>
            <w:shd w:val="clear" w:color="auto" w:fill="auto"/>
            <w:vAlign w:val="bottom"/>
          </w:tcPr>
          <w:p w:rsidR="00E1525D" w:rsidRPr="00E1525D" w:rsidRDefault="00E1525D" w:rsidP="00E1525D">
            <w:pPr>
              <w:pBdr>
                <w:top w:val="single" w:sz="4" w:space="1" w:color="auto"/>
                <w:bottom w:val="double" w:sz="4" w:space="1" w:color="auto"/>
              </w:pBdr>
              <w:tabs>
                <w:tab w:val="decimal" w:pos="570"/>
              </w:tabs>
              <w:spacing w:line="300" w:lineRule="exact"/>
              <w:rPr>
                <w:rFonts w:ascii="Arial" w:hAnsi="Arial" w:cs="Arial"/>
                <w:sz w:val="15"/>
                <w:szCs w:val="15"/>
              </w:rPr>
            </w:pPr>
            <w:r w:rsidRPr="00E1525D">
              <w:rPr>
                <w:rFonts w:ascii="Arial" w:hAnsi="Arial" w:cs="Arial"/>
                <w:sz w:val="15"/>
                <w:szCs w:val="15"/>
              </w:rPr>
              <w:t>214,676</w:t>
            </w:r>
          </w:p>
        </w:tc>
        <w:tc>
          <w:tcPr>
            <w:tcW w:w="888" w:type="dxa"/>
            <w:gridSpan w:val="2"/>
            <w:shd w:val="clear" w:color="auto" w:fill="auto"/>
            <w:vAlign w:val="bottom"/>
          </w:tcPr>
          <w:p w:rsidR="00E1525D" w:rsidRPr="00E1525D" w:rsidRDefault="00E1525D" w:rsidP="00E1525D">
            <w:pPr>
              <w:pBdr>
                <w:top w:val="single" w:sz="4" w:space="1" w:color="auto"/>
                <w:bottom w:val="double" w:sz="4" w:space="1" w:color="auto"/>
              </w:pBdr>
              <w:tabs>
                <w:tab w:val="decimal" w:pos="698"/>
              </w:tabs>
              <w:spacing w:line="300" w:lineRule="exact"/>
              <w:rPr>
                <w:rFonts w:ascii="Arial" w:hAnsi="Arial" w:cs="Arial"/>
                <w:sz w:val="15"/>
                <w:szCs w:val="15"/>
              </w:rPr>
            </w:pPr>
            <w:r w:rsidRPr="00E1525D">
              <w:rPr>
                <w:rFonts w:ascii="Arial" w:hAnsi="Arial" w:cs="Arial"/>
                <w:sz w:val="15"/>
                <w:szCs w:val="15"/>
              </w:rPr>
              <w:t>(30,950)</w:t>
            </w:r>
          </w:p>
        </w:tc>
        <w:tc>
          <w:tcPr>
            <w:tcW w:w="889" w:type="dxa"/>
            <w:gridSpan w:val="2"/>
            <w:shd w:val="clear" w:color="auto" w:fill="auto"/>
            <w:vAlign w:val="bottom"/>
          </w:tcPr>
          <w:p w:rsidR="00E1525D" w:rsidRPr="00E1525D" w:rsidRDefault="00E1525D" w:rsidP="00E1525D">
            <w:pPr>
              <w:pBdr>
                <w:top w:val="single" w:sz="4" w:space="1" w:color="auto"/>
                <w:bottom w:val="double" w:sz="4" w:space="1" w:color="auto"/>
              </w:pBdr>
              <w:tabs>
                <w:tab w:val="decimal" w:pos="698"/>
              </w:tabs>
              <w:spacing w:line="300" w:lineRule="exact"/>
              <w:rPr>
                <w:rFonts w:ascii="Arial" w:hAnsi="Arial" w:cs="Arial"/>
                <w:sz w:val="15"/>
                <w:szCs w:val="15"/>
              </w:rPr>
            </w:pPr>
            <w:r w:rsidRPr="00E1525D">
              <w:rPr>
                <w:rFonts w:ascii="Arial" w:hAnsi="Arial" w:cs="Arial"/>
                <w:sz w:val="15"/>
                <w:szCs w:val="15"/>
              </w:rPr>
              <w:t>(4,678)</w:t>
            </w:r>
          </w:p>
        </w:tc>
        <w:tc>
          <w:tcPr>
            <w:tcW w:w="987" w:type="dxa"/>
            <w:shd w:val="clear" w:color="auto" w:fill="auto"/>
            <w:vAlign w:val="bottom"/>
          </w:tcPr>
          <w:p w:rsidR="00E1525D" w:rsidRPr="00E1525D" w:rsidRDefault="00E1525D" w:rsidP="00E1525D">
            <w:pPr>
              <w:pBdr>
                <w:top w:val="single" w:sz="4" w:space="1" w:color="auto"/>
                <w:bottom w:val="double" w:sz="4" w:space="1" w:color="auto"/>
              </w:pBdr>
              <w:tabs>
                <w:tab w:val="decimal" w:pos="698"/>
              </w:tabs>
              <w:spacing w:line="300" w:lineRule="exact"/>
              <w:rPr>
                <w:rFonts w:ascii="Arial" w:hAnsi="Arial" w:cs="Arial"/>
                <w:sz w:val="15"/>
                <w:szCs w:val="15"/>
              </w:rPr>
            </w:pPr>
            <w:r w:rsidRPr="00E1525D">
              <w:rPr>
                <w:rFonts w:ascii="Arial" w:hAnsi="Arial" w:cs="Arial"/>
                <w:sz w:val="15"/>
                <w:szCs w:val="15"/>
              </w:rPr>
              <w:t>2,809,709</w:t>
            </w:r>
          </w:p>
        </w:tc>
        <w:tc>
          <w:tcPr>
            <w:tcW w:w="990" w:type="dxa"/>
            <w:shd w:val="clear" w:color="auto" w:fill="auto"/>
            <w:vAlign w:val="bottom"/>
          </w:tcPr>
          <w:p w:rsidR="00E1525D" w:rsidRPr="00E1525D" w:rsidRDefault="00E1525D" w:rsidP="00E1525D">
            <w:pPr>
              <w:pBdr>
                <w:top w:val="single" w:sz="4" w:space="1" w:color="auto"/>
                <w:bottom w:val="double" w:sz="4" w:space="1" w:color="auto"/>
              </w:pBdr>
              <w:tabs>
                <w:tab w:val="decimal" w:pos="698"/>
              </w:tabs>
              <w:spacing w:line="300" w:lineRule="exact"/>
              <w:rPr>
                <w:rFonts w:ascii="Arial" w:hAnsi="Arial" w:cs="Arial"/>
                <w:sz w:val="15"/>
                <w:szCs w:val="15"/>
                <w:cs/>
              </w:rPr>
            </w:pPr>
            <w:r w:rsidRPr="00E1525D">
              <w:rPr>
                <w:rFonts w:ascii="Arial" w:hAnsi="Arial" w:cs="Arial"/>
                <w:sz w:val="15"/>
                <w:szCs w:val="15"/>
                <w:cs/>
              </w:rPr>
              <w:t>1,559</w:t>
            </w:r>
            <w:r w:rsidRPr="00E1525D">
              <w:rPr>
                <w:rFonts w:ascii="Arial" w:hAnsi="Arial" w:cstheme="minorBidi"/>
                <w:sz w:val="15"/>
                <w:szCs w:val="15"/>
                <w:lang w:val="en-US"/>
              </w:rPr>
              <w:t>,8</w:t>
            </w:r>
            <w:r w:rsidRPr="00E1525D">
              <w:rPr>
                <w:rFonts w:ascii="Arial" w:hAnsi="Arial" w:cs="Arial"/>
                <w:sz w:val="15"/>
                <w:szCs w:val="15"/>
                <w:cs/>
              </w:rPr>
              <w:t>76</w:t>
            </w:r>
          </w:p>
        </w:tc>
      </w:tr>
      <w:tr w:rsidR="00E1525D" w:rsidRPr="00E1525D" w:rsidTr="00E1525D">
        <w:tc>
          <w:tcPr>
            <w:tcW w:w="2700" w:type="dxa"/>
            <w:gridSpan w:val="2"/>
            <w:shd w:val="clear" w:color="auto" w:fill="auto"/>
          </w:tcPr>
          <w:p w:rsidR="00E1525D" w:rsidRPr="00E1525D" w:rsidRDefault="00E1525D" w:rsidP="00E1525D">
            <w:pPr>
              <w:tabs>
                <w:tab w:val="left" w:pos="900"/>
                <w:tab w:val="left" w:pos="1440"/>
              </w:tabs>
              <w:spacing w:line="300" w:lineRule="exact"/>
              <w:ind w:left="162" w:right="-108" w:hanging="162"/>
              <w:rPr>
                <w:rFonts w:ascii="Arial" w:hAnsi="Arial" w:cs="Arial"/>
                <w:sz w:val="15"/>
                <w:szCs w:val="15"/>
                <w:rtl/>
                <w:cs/>
              </w:rPr>
            </w:pPr>
            <w:proofErr w:type="spellStart"/>
            <w:r w:rsidRPr="00E1525D">
              <w:rPr>
                <w:rFonts w:ascii="Arial" w:hAnsi="Arial" w:cs="Arial"/>
                <w:sz w:val="15"/>
                <w:szCs w:val="15"/>
                <w:cs/>
              </w:rPr>
              <w:t>Segment</w:t>
            </w:r>
            <w:proofErr w:type="spellEnd"/>
            <w:r w:rsidRPr="00E1525D">
              <w:rPr>
                <w:rFonts w:ascii="Arial" w:hAnsi="Arial" w:cs="Arial"/>
                <w:sz w:val="15"/>
                <w:szCs w:val="15"/>
                <w:cs/>
              </w:rPr>
              <w:t xml:space="preserve"> </w:t>
            </w:r>
            <w:proofErr w:type="spellStart"/>
            <w:r w:rsidRPr="00E1525D">
              <w:rPr>
                <w:rFonts w:ascii="Arial" w:hAnsi="Arial" w:cs="Arial"/>
                <w:sz w:val="15"/>
                <w:szCs w:val="15"/>
                <w:cs/>
              </w:rPr>
              <w:t>operating</w:t>
            </w:r>
            <w:proofErr w:type="spellEnd"/>
            <w:r w:rsidRPr="00E1525D">
              <w:rPr>
                <w:rFonts w:ascii="Arial" w:hAnsi="Arial" w:cs="Arial"/>
                <w:sz w:val="15"/>
                <w:szCs w:val="15"/>
                <w:cs/>
              </w:rPr>
              <w:t xml:space="preserve"> </w:t>
            </w:r>
            <w:proofErr w:type="spellStart"/>
            <w:r w:rsidRPr="00E1525D">
              <w:rPr>
                <w:rFonts w:ascii="Arial" w:hAnsi="Arial" w:cs="Arial"/>
                <w:sz w:val="15"/>
                <w:szCs w:val="15"/>
                <w:cs/>
              </w:rPr>
              <w:t>profit</w:t>
            </w:r>
            <w:proofErr w:type="spellEnd"/>
            <w:r w:rsidRPr="00E1525D">
              <w:rPr>
                <w:rFonts w:ascii="Arial" w:hAnsi="Arial" w:cs="Arial"/>
                <w:sz w:val="15"/>
                <w:szCs w:val="15"/>
                <w:cs/>
              </w:rPr>
              <w:t xml:space="preserve"> (</w:t>
            </w:r>
            <w:proofErr w:type="spellStart"/>
            <w:r w:rsidRPr="00E1525D">
              <w:rPr>
                <w:rFonts w:ascii="Arial" w:hAnsi="Arial" w:cs="Arial"/>
                <w:sz w:val="15"/>
                <w:szCs w:val="15"/>
                <w:cs/>
              </w:rPr>
              <w:t>loss</w:t>
            </w:r>
            <w:proofErr w:type="spellEnd"/>
            <w:r w:rsidRPr="00E1525D">
              <w:rPr>
                <w:rFonts w:ascii="Arial" w:hAnsi="Arial" w:cs="Arial"/>
                <w:sz w:val="15"/>
                <w:szCs w:val="15"/>
                <w:cs/>
              </w:rPr>
              <w:t>)</w:t>
            </w:r>
          </w:p>
        </w:tc>
        <w:tc>
          <w:tcPr>
            <w:tcW w:w="918"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r w:rsidRPr="00E1525D">
              <w:rPr>
                <w:rFonts w:ascii="Arial" w:hAnsi="Arial" w:cs="Arial"/>
                <w:sz w:val="15"/>
                <w:szCs w:val="15"/>
              </w:rPr>
              <w:t>69,827</w:t>
            </w:r>
          </w:p>
        </w:tc>
        <w:tc>
          <w:tcPr>
            <w:tcW w:w="930"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r w:rsidRPr="00E1525D">
              <w:rPr>
                <w:rFonts w:ascii="Arial" w:hAnsi="Arial" w:cs="Arial"/>
                <w:sz w:val="15"/>
                <w:szCs w:val="15"/>
              </w:rPr>
              <w:t>54,650</w:t>
            </w:r>
          </w:p>
        </w:tc>
        <w:tc>
          <w:tcPr>
            <w:tcW w:w="889"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r w:rsidRPr="00E1525D">
              <w:rPr>
                <w:rFonts w:ascii="Arial" w:hAnsi="Arial" w:cs="Arial"/>
                <w:sz w:val="15"/>
                <w:szCs w:val="15"/>
              </w:rPr>
              <w:t>148,774</w:t>
            </w:r>
          </w:p>
        </w:tc>
        <w:tc>
          <w:tcPr>
            <w:tcW w:w="889" w:type="dxa"/>
            <w:gridSpan w:val="2"/>
            <w:shd w:val="clear" w:color="auto" w:fill="auto"/>
            <w:vAlign w:val="bottom"/>
          </w:tcPr>
          <w:p w:rsidR="00E1525D" w:rsidRPr="00E1525D" w:rsidRDefault="00E1525D" w:rsidP="00E1525D">
            <w:pPr>
              <w:tabs>
                <w:tab w:val="decimal" w:pos="570"/>
              </w:tabs>
              <w:spacing w:line="300" w:lineRule="exact"/>
              <w:rPr>
                <w:rFonts w:ascii="Arial" w:hAnsi="Arial" w:cs="Arial"/>
                <w:sz w:val="15"/>
                <w:szCs w:val="15"/>
              </w:rPr>
            </w:pPr>
            <w:r w:rsidRPr="00E1525D">
              <w:rPr>
                <w:rFonts w:ascii="Arial" w:hAnsi="Arial" w:cs="Arial"/>
                <w:sz w:val="15"/>
                <w:szCs w:val="15"/>
              </w:rPr>
              <w:t>(37,774)</w:t>
            </w:r>
          </w:p>
        </w:tc>
        <w:tc>
          <w:tcPr>
            <w:tcW w:w="888"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r w:rsidRPr="00E1525D">
              <w:rPr>
                <w:rFonts w:ascii="Arial" w:hAnsi="Arial" w:cs="Arial"/>
                <w:sz w:val="15"/>
                <w:szCs w:val="15"/>
              </w:rPr>
              <w:t>(2,237)</w:t>
            </w:r>
          </w:p>
        </w:tc>
        <w:tc>
          <w:tcPr>
            <w:tcW w:w="889" w:type="dxa"/>
            <w:gridSpan w:val="2"/>
            <w:shd w:val="clear" w:color="auto" w:fill="auto"/>
            <w:vAlign w:val="bottom"/>
          </w:tcPr>
          <w:p w:rsidR="00E1525D" w:rsidRPr="00E1525D" w:rsidRDefault="00E1525D" w:rsidP="00E1525D">
            <w:pPr>
              <w:tabs>
                <w:tab w:val="decimal" w:pos="698"/>
              </w:tabs>
              <w:spacing w:line="300" w:lineRule="exact"/>
              <w:ind w:right="-78"/>
              <w:rPr>
                <w:rFonts w:ascii="Arial" w:hAnsi="Arial" w:cs="Arial"/>
                <w:sz w:val="15"/>
                <w:szCs w:val="15"/>
              </w:rPr>
            </w:pPr>
            <w:r w:rsidRPr="00E1525D">
              <w:rPr>
                <w:rFonts w:ascii="Arial" w:hAnsi="Arial" w:cs="Arial"/>
                <w:sz w:val="15"/>
                <w:szCs w:val="15"/>
              </w:rPr>
              <w:t>41,159</w:t>
            </w:r>
          </w:p>
        </w:tc>
        <w:tc>
          <w:tcPr>
            <w:tcW w:w="987" w:type="dxa"/>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r w:rsidRPr="00E1525D">
              <w:rPr>
                <w:rFonts w:ascii="Arial" w:hAnsi="Arial" w:cs="Arial"/>
                <w:sz w:val="15"/>
                <w:szCs w:val="15"/>
              </w:rPr>
              <w:t>216,364</w:t>
            </w:r>
          </w:p>
        </w:tc>
        <w:tc>
          <w:tcPr>
            <w:tcW w:w="990" w:type="dxa"/>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cs/>
              </w:rPr>
            </w:pPr>
            <w:r w:rsidRPr="00E1525D">
              <w:rPr>
                <w:rFonts w:ascii="Arial" w:hAnsi="Arial" w:cs="Arial" w:hint="cs"/>
                <w:sz w:val="15"/>
                <w:szCs w:val="15"/>
                <w:cs/>
              </w:rPr>
              <w:t>58,035</w:t>
            </w:r>
          </w:p>
        </w:tc>
      </w:tr>
      <w:tr w:rsidR="00E1525D" w:rsidRPr="00E1525D" w:rsidTr="00E1525D">
        <w:tc>
          <w:tcPr>
            <w:tcW w:w="2682" w:type="dxa"/>
            <w:shd w:val="clear" w:color="auto" w:fill="auto"/>
          </w:tcPr>
          <w:p w:rsidR="00E1525D" w:rsidRPr="00E1525D" w:rsidRDefault="00E1525D" w:rsidP="00E1525D">
            <w:pPr>
              <w:tabs>
                <w:tab w:val="left" w:pos="900"/>
                <w:tab w:val="left" w:pos="1440"/>
              </w:tabs>
              <w:spacing w:line="270" w:lineRule="exact"/>
              <w:ind w:left="162" w:right="-108" w:hanging="162"/>
              <w:rPr>
                <w:rFonts w:ascii="Arial" w:hAnsi="Arial" w:cs="Arial"/>
                <w:sz w:val="15"/>
                <w:szCs w:val="15"/>
                <w:cs/>
              </w:rPr>
            </w:pPr>
            <w:proofErr w:type="spellStart"/>
            <w:r w:rsidRPr="00E1525D">
              <w:rPr>
                <w:rFonts w:ascii="Arial" w:hAnsi="Arial" w:cs="Arial"/>
                <w:sz w:val="15"/>
                <w:szCs w:val="15"/>
                <w:cs/>
              </w:rPr>
              <w:t>Unallocated</w:t>
            </w:r>
            <w:proofErr w:type="spellEnd"/>
            <w:r w:rsidRPr="00E1525D">
              <w:rPr>
                <w:rFonts w:ascii="Arial" w:hAnsi="Arial" w:cs="Arial"/>
                <w:sz w:val="15"/>
                <w:szCs w:val="15"/>
                <w:cs/>
              </w:rPr>
              <w:t xml:space="preserve"> </w:t>
            </w:r>
            <w:proofErr w:type="spellStart"/>
            <w:r w:rsidRPr="00E1525D">
              <w:rPr>
                <w:rFonts w:ascii="Arial" w:hAnsi="Arial" w:cs="Arial"/>
                <w:sz w:val="15"/>
                <w:szCs w:val="15"/>
                <w:cs/>
              </w:rPr>
              <w:t>income</w:t>
            </w:r>
            <w:proofErr w:type="spellEnd"/>
            <w:r w:rsidRPr="00E1525D">
              <w:rPr>
                <w:rFonts w:ascii="Arial" w:hAnsi="Arial" w:cs="Arial"/>
                <w:sz w:val="15"/>
                <w:szCs w:val="15"/>
                <w:cs/>
              </w:rPr>
              <w:t xml:space="preserve"> and </w:t>
            </w:r>
            <w:proofErr w:type="spellStart"/>
            <w:r w:rsidRPr="00E1525D">
              <w:rPr>
                <w:rFonts w:ascii="Arial" w:hAnsi="Arial" w:cs="Arial"/>
                <w:sz w:val="15"/>
                <w:szCs w:val="15"/>
                <w:cs/>
              </w:rPr>
              <w:t>expenses</w:t>
            </w:r>
            <w:proofErr w:type="spellEnd"/>
            <w:r w:rsidRPr="00E1525D">
              <w:rPr>
                <w:rFonts w:ascii="Arial" w:hAnsi="Arial" w:cs="Arial"/>
                <w:sz w:val="15"/>
                <w:szCs w:val="15"/>
                <w:cs/>
              </w:rPr>
              <w:t>:</w:t>
            </w:r>
          </w:p>
        </w:tc>
        <w:tc>
          <w:tcPr>
            <w:tcW w:w="918"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p>
        </w:tc>
        <w:tc>
          <w:tcPr>
            <w:tcW w:w="900"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p>
        </w:tc>
        <w:tc>
          <w:tcPr>
            <w:tcW w:w="900"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p>
        </w:tc>
        <w:tc>
          <w:tcPr>
            <w:tcW w:w="900"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p>
        </w:tc>
        <w:tc>
          <w:tcPr>
            <w:tcW w:w="888"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p>
        </w:tc>
        <w:tc>
          <w:tcPr>
            <w:tcW w:w="889" w:type="dxa"/>
            <w:gridSpan w:val="2"/>
            <w:shd w:val="clear" w:color="auto" w:fill="auto"/>
            <w:vAlign w:val="bottom"/>
          </w:tcPr>
          <w:p w:rsidR="00E1525D" w:rsidRPr="00E1525D" w:rsidRDefault="00E1525D" w:rsidP="00E1525D">
            <w:pPr>
              <w:tabs>
                <w:tab w:val="decimal" w:pos="600"/>
                <w:tab w:val="decimal" w:pos="698"/>
              </w:tabs>
              <w:spacing w:line="300" w:lineRule="exact"/>
              <w:ind w:right="-78"/>
              <w:rPr>
                <w:rFonts w:ascii="Arial" w:hAnsi="Arial" w:cs="Arial"/>
                <w:sz w:val="15"/>
                <w:szCs w:val="15"/>
              </w:rPr>
            </w:pPr>
          </w:p>
        </w:tc>
        <w:tc>
          <w:tcPr>
            <w:tcW w:w="1013" w:type="dxa"/>
            <w:gridSpan w:val="2"/>
            <w:shd w:val="clear" w:color="auto" w:fill="auto"/>
            <w:vAlign w:val="bottom"/>
          </w:tcPr>
          <w:p w:rsidR="00E1525D" w:rsidRPr="00E1525D" w:rsidRDefault="00E1525D" w:rsidP="00E1525D">
            <w:pPr>
              <w:tabs>
                <w:tab w:val="decimal" w:pos="612"/>
                <w:tab w:val="decimal" w:pos="698"/>
              </w:tabs>
              <w:spacing w:line="300" w:lineRule="exact"/>
              <w:rPr>
                <w:rFonts w:ascii="Arial" w:hAnsi="Arial" w:cs="Arial"/>
                <w:sz w:val="15"/>
                <w:szCs w:val="15"/>
              </w:rPr>
            </w:pPr>
          </w:p>
        </w:tc>
        <w:tc>
          <w:tcPr>
            <w:tcW w:w="990" w:type="dxa"/>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cs/>
              </w:rPr>
            </w:pPr>
          </w:p>
        </w:tc>
      </w:tr>
      <w:tr w:rsidR="00E1525D" w:rsidRPr="00E1525D" w:rsidTr="00E1525D">
        <w:tc>
          <w:tcPr>
            <w:tcW w:w="2700" w:type="dxa"/>
            <w:gridSpan w:val="2"/>
            <w:shd w:val="clear" w:color="auto" w:fill="auto"/>
          </w:tcPr>
          <w:p w:rsidR="00E1525D" w:rsidRPr="00E1525D" w:rsidRDefault="00E1525D" w:rsidP="00E1525D">
            <w:pPr>
              <w:tabs>
                <w:tab w:val="left" w:pos="900"/>
                <w:tab w:val="left" w:pos="1440"/>
              </w:tabs>
              <w:spacing w:line="300" w:lineRule="exact"/>
              <w:ind w:left="102" w:hanging="102"/>
              <w:rPr>
                <w:rFonts w:ascii="Arial" w:hAnsi="Arial" w:cs="Arial"/>
                <w:sz w:val="15"/>
                <w:szCs w:val="15"/>
                <w:rtl/>
                <w:cs/>
              </w:rPr>
            </w:pPr>
            <w:r w:rsidRPr="00E1525D">
              <w:rPr>
                <w:rFonts w:ascii="Arial" w:hAnsi="Arial" w:cs="Arial"/>
                <w:sz w:val="15"/>
                <w:szCs w:val="15"/>
                <w:cs/>
              </w:rPr>
              <w:tab/>
            </w:r>
            <w:proofErr w:type="spellStart"/>
            <w:r w:rsidRPr="00E1525D">
              <w:rPr>
                <w:rFonts w:ascii="Arial" w:hAnsi="Arial" w:cs="Arial"/>
                <w:sz w:val="15"/>
                <w:szCs w:val="15"/>
                <w:cs/>
              </w:rPr>
              <w:t>Finance</w:t>
            </w:r>
            <w:proofErr w:type="spellEnd"/>
            <w:r w:rsidRPr="00E1525D">
              <w:rPr>
                <w:rFonts w:ascii="Arial" w:hAnsi="Arial" w:cs="Arial"/>
                <w:sz w:val="15"/>
                <w:szCs w:val="15"/>
                <w:cs/>
              </w:rPr>
              <w:t xml:space="preserve"> </w:t>
            </w:r>
            <w:proofErr w:type="spellStart"/>
            <w:r w:rsidRPr="00E1525D">
              <w:rPr>
                <w:rFonts w:ascii="Arial" w:hAnsi="Arial" w:cs="Arial"/>
                <w:sz w:val="15"/>
                <w:szCs w:val="15"/>
                <w:cs/>
              </w:rPr>
              <w:t>cost</w:t>
            </w:r>
            <w:proofErr w:type="spellEnd"/>
            <w:r w:rsidRPr="00E1525D">
              <w:rPr>
                <w:rFonts w:ascii="Arial" w:hAnsi="Arial" w:cs="Arial"/>
                <w:sz w:val="15"/>
                <w:szCs w:val="15"/>
                <w:cs/>
              </w:rPr>
              <w:t xml:space="preserve"> </w:t>
            </w:r>
          </w:p>
        </w:tc>
        <w:tc>
          <w:tcPr>
            <w:tcW w:w="918"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p>
        </w:tc>
        <w:tc>
          <w:tcPr>
            <w:tcW w:w="930"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p>
        </w:tc>
        <w:tc>
          <w:tcPr>
            <w:tcW w:w="889"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p>
        </w:tc>
        <w:tc>
          <w:tcPr>
            <w:tcW w:w="889"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p>
        </w:tc>
        <w:tc>
          <w:tcPr>
            <w:tcW w:w="888"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p>
        </w:tc>
        <w:tc>
          <w:tcPr>
            <w:tcW w:w="889"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p>
        </w:tc>
        <w:tc>
          <w:tcPr>
            <w:tcW w:w="987" w:type="dxa"/>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r w:rsidRPr="00E1525D">
              <w:rPr>
                <w:rFonts w:ascii="Arial" w:hAnsi="Arial" w:cs="Arial"/>
                <w:sz w:val="15"/>
                <w:szCs w:val="15"/>
              </w:rPr>
              <w:t>(113,543)</w:t>
            </w:r>
          </w:p>
        </w:tc>
        <w:tc>
          <w:tcPr>
            <w:tcW w:w="990" w:type="dxa"/>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cs/>
              </w:rPr>
            </w:pPr>
            <w:r w:rsidRPr="00E1525D">
              <w:rPr>
                <w:rFonts w:ascii="Arial" w:hAnsi="Arial" w:cs="Arial" w:hint="cs"/>
                <w:sz w:val="15"/>
                <w:szCs w:val="15"/>
                <w:cs/>
              </w:rPr>
              <w:t>(16,874)</w:t>
            </w:r>
          </w:p>
        </w:tc>
      </w:tr>
      <w:tr w:rsidR="00E1525D" w:rsidRPr="00E1525D" w:rsidTr="00E1525D">
        <w:tc>
          <w:tcPr>
            <w:tcW w:w="2700" w:type="dxa"/>
            <w:gridSpan w:val="2"/>
            <w:shd w:val="clear" w:color="auto" w:fill="auto"/>
          </w:tcPr>
          <w:p w:rsidR="00E1525D" w:rsidRPr="00E1525D" w:rsidRDefault="00E1525D" w:rsidP="00E1525D">
            <w:pPr>
              <w:tabs>
                <w:tab w:val="left" w:pos="900"/>
                <w:tab w:val="left" w:pos="1440"/>
              </w:tabs>
              <w:spacing w:line="280" w:lineRule="exact"/>
              <w:ind w:left="102" w:hanging="102"/>
              <w:rPr>
                <w:rFonts w:ascii="Arial" w:hAnsi="Arial" w:cs="Arial"/>
                <w:sz w:val="15"/>
                <w:szCs w:val="15"/>
                <w:rtl/>
                <w:cs/>
              </w:rPr>
            </w:pPr>
            <w:r w:rsidRPr="00E1525D">
              <w:rPr>
                <w:rFonts w:ascii="Arial" w:hAnsi="Arial" w:cs="Arial"/>
                <w:sz w:val="15"/>
                <w:szCs w:val="15"/>
                <w:cs/>
              </w:rPr>
              <w:tab/>
            </w:r>
            <w:proofErr w:type="spellStart"/>
            <w:r w:rsidRPr="00E1525D">
              <w:rPr>
                <w:rFonts w:ascii="Arial" w:hAnsi="Arial" w:cs="Arial" w:hint="cs"/>
                <w:sz w:val="15"/>
                <w:szCs w:val="15"/>
                <w:cs/>
              </w:rPr>
              <w:t>Income</w:t>
            </w:r>
            <w:proofErr w:type="spellEnd"/>
            <w:r w:rsidRPr="00E1525D">
              <w:rPr>
                <w:rFonts w:ascii="Arial" w:hAnsi="Arial" w:cs="Arial" w:hint="cs"/>
                <w:sz w:val="15"/>
                <w:szCs w:val="15"/>
                <w:cs/>
              </w:rPr>
              <w:t xml:space="preserve"> </w:t>
            </w:r>
            <w:proofErr w:type="spellStart"/>
            <w:r w:rsidRPr="00E1525D">
              <w:rPr>
                <w:rFonts w:ascii="Arial" w:hAnsi="Arial" w:cs="Arial" w:hint="cs"/>
                <w:sz w:val="15"/>
                <w:szCs w:val="15"/>
                <w:cs/>
              </w:rPr>
              <w:t>t</w:t>
            </w:r>
            <w:r w:rsidRPr="00E1525D">
              <w:rPr>
                <w:rFonts w:ascii="Arial" w:hAnsi="Arial" w:cs="Arial"/>
                <w:sz w:val="15"/>
                <w:szCs w:val="15"/>
                <w:cs/>
              </w:rPr>
              <w:t>ax</w:t>
            </w:r>
            <w:proofErr w:type="spellEnd"/>
            <w:r w:rsidRPr="00E1525D">
              <w:rPr>
                <w:rFonts w:ascii="Arial" w:hAnsi="Arial" w:cs="Arial"/>
                <w:sz w:val="15"/>
                <w:szCs w:val="15"/>
                <w:cs/>
              </w:rPr>
              <w:t xml:space="preserve"> </w:t>
            </w:r>
            <w:proofErr w:type="spellStart"/>
            <w:r w:rsidRPr="00E1525D">
              <w:rPr>
                <w:rFonts w:ascii="Arial" w:hAnsi="Arial" w:cs="Arial" w:hint="cs"/>
                <w:sz w:val="15"/>
                <w:szCs w:val="15"/>
                <w:cs/>
              </w:rPr>
              <w:t>revenues</w:t>
            </w:r>
            <w:proofErr w:type="spellEnd"/>
          </w:p>
        </w:tc>
        <w:tc>
          <w:tcPr>
            <w:tcW w:w="918"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p>
        </w:tc>
        <w:tc>
          <w:tcPr>
            <w:tcW w:w="930"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p>
        </w:tc>
        <w:tc>
          <w:tcPr>
            <w:tcW w:w="889"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p>
        </w:tc>
        <w:tc>
          <w:tcPr>
            <w:tcW w:w="889"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p>
        </w:tc>
        <w:tc>
          <w:tcPr>
            <w:tcW w:w="888"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p>
        </w:tc>
        <w:tc>
          <w:tcPr>
            <w:tcW w:w="889"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p>
        </w:tc>
        <w:tc>
          <w:tcPr>
            <w:tcW w:w="987" w:type="dxa"/>
            <w:shd w:val="clear" w:color="auto" w:fill="auto"/>
            <w:vAlign w:val="bottom"/>
          </w:tcPr>
          <w:p w:rsidR="00E1525D" w:rsidRPr="00E1525D" w:rsidRDefault="00E1525D" w:rsidP="00E1525D">
            <w:pPr>
              <w:pBdr>
                <w:bottom w:val="single" w:sz="4" w:space="1" w:color="auto"/>
              </w:pBdr>
              <w:tabs>
                <w:tab w:val="decimal" w:pos="698"/>
              </w:tabs>
              <w:spacing w:line="300" w:lineRule="exact"/>
              <w:rPr>
                <w:rFonts w:ascii="Arial" w:hAnsi="Arial" w:cs="Arial"/>
                <w:sz w:val="15"/>
                <w:szCs w:val="15"/>
              </w:rPr>
            </w:pPr>
            <w:r w:rsidRPr="00E1525D">
              <w:rPr>
                <w:rFonts w:ascii="Arial" w:hAnsi="Arial" w:cs="Arial"/>
                <w:sz w:val="15"/>
                <w:szCs w:val="15"/>
              </w:rPr>
              <w:t>8,897</w:t>
            </w:r>
          </w:p>
        </w:tc>
        <w:tc>
          <w:tcPr>
            <w:tcW w:w="990" w:type="dxa"/>
            <w:shd w:val="clear" w:color="auto" w:fill="auto"/>
            <w:vAlign w:val="bottom"/>
          </w:tcPr>
          <w:p w:rsidR="00E1525D" w:rsidRPr="00E1525D" w:rsidRDefault="00E1525D" w:rsidP="00E1525D">
            <w:pPr>
              <w:pBdr>
                <w:bottom w:val="single" w:sz="4" w:space="1" w:color="auto"/>
              </w:pBdr>
              <w:tabs>
                <w:tab w:val="decimal" w:pos="698"/>
              </w:tabs>
              <w:spacing w:line="300" w:lineRule="exact"/>
              <w:rPr>
                <w:rFonts w:ascii="Arial" w:hAnsi="Arial" w:cs="Arial"/>
                <w:sz w:val="15"/>
                <w:szCs w:val="15"/>
                <w:cs/>
              </w:rPr>
            </w:pPr>
            <w:r w:rsidRPr="00E1525D">
              <w:rPr>
                <w:rFonts w:ascii="Arial" w:hAnsi="Arial" w:cs="Arial" w:hint="cs"/>
                <w:sz w:val="15"/>
                <w:szCs w:val="15"/>
                <w:cs/>
              </w:rPr>
              <w:t>3,104</w:t>
            </w:r>
          </w:p>
        </w:tc>
      </w:tr>
      <w:tr w:rsidR="00E1525D" w:rsidRPr="00E1525D" w:rsidTr="00E1525D">
        <w:tc>
          <w:tcPr>
            <w:tcW w:w="2700" w:type="dxa"/>
            <w:gridSpan w:val="2"/>
            <w:shd w:val="clear" w:color="auto" w:fill="auto"/>
          </w:tcPr>
          <w:p w:rsidR="00E1525D" w:rsidRPr="00E1525D" w:rsidRDefault="00E1525D" w:rsidP="00E1525D">
            <w:pPr>
              <w:tabs>
                <w:tab w:val="decimal" w:pos="492"/>
              </w:tabs>
              <w:spacing w:line="300" w:lineRule="exact"/>
              <w:rPr>
                <w:rFonts w:ascii="Arial" w:hAnsi="Arial" w:cs="Arial"/>
                <w:sz w:val="15"/>
                <w:szCs w:val="15"/>
                <w:cs/>
              </w:rPr>
            </w:pPr>
            <w:proofErr w:type="spellStart"/>
            <w:r w:rsidRPr="00E1525D">
              <w:rPr>
                <w:rFonts w:ascii="Arial" w:hAnsi="Arial" w:cs="Arial"/>
                <w:sz w:val="15"/>
                <w:szCs w:val="15"/>
                <w:cs/>
              </w:rPr>
              <w:t>Profit</w:t>
            </w:r>
            <w:proofErr w:type="spellEnd"/>
            <w:r w:rsidRPr="00E1525D">
              <w:rPr>
                <w:rFonts w:ascii="Arial" w:hAnsi="Arial" w:cs="Arial"/>
                <w:sz w:val="15"/>
                <w:szCs w:val="15"/>
                <w:cs/>
              </w:rPr>
              <w:t xml:space="preserve"> </w:t>
            </w:r>
            <w:proofErr w:type="spellStart"/>
            <w:r w:rsidRPr="00E1525D">
              <w:rPr>
                <w:rFonts w:ascii="Arial" w:hAnsi="Arial" w:cs="Arial"/>
                <w:sz w:val="15"/>
                <w:szCs w:val="15"/>
                <w:cs/>
              </w:rPr>
              <w:t>for</w:t>
            </w:r>
            <w:proofErr w:type="spellEnd"/>
            <w:r w:rsidRPr="00E1525D">
              <w:rPr>
                <w:rFonts w:ascii="Arial" w:hAnsi="Arial" w:cs="Arial"/>
                <w:sz w:val="15"/>
                <w:szCs w:val="15"/>
                <w:cs/>
              </w:rPr>
              <w:t xml:space="preserve"> </w:t>
            </w:r>
            <w:proofErr w:type="spellStart"/>
            <w:r w:rsidRPr="00E1525D">
              <w:rPr>
                <w:rFonts w:ascii="Arial" w:hAnsi="Arial" w:cs="Arial"/>
                <w:sz w:val="15"/>
                <w:szCs w:val="15"/>
                <w:cs/>
              </w:rPr>
              <w:t>the</w:t>
            </w:r>
            <w:proofErr w:type="spellEnd"/>
            <w:r w:rsidRPr="00E1525D">
              <w:rPr>
                <w:rFonts w:ascii="Arial" w:hAnsi="Arial" w:cs="Arial"/>
                <w:sz w:val="15"/>
                <w:szCs w:val="15"/>
                <w:cs/>
              </w:rPr>
              <w:t xml:space="preserve"> </w:t>
            </w:r>
            <w:proofErr w:type="spellStart"/>
            <w:r w:rsidRPr="00E1525D">
              <w:rPr>
                <w:rFonts w:ascii="Arial" w:hAnsi="Arial" w:cs="Arial"/>
                <w:sz w:val="15"/>
                <w:szCs w:val="15"/>
                <w:cs/>
              </w:rPr>
              <w:t>period</w:t>
            </w:r>
            <w:proofErr w:type="spellEnd"/>
            <w:r w:rsidRPr="00E1525D">
              <w:rPr>
                <w:rFonts w:ascii="Arial" w:hAnsi="Arial" w:cs="Arial"/>
                <w:sz w:val="15"/>
                <w:szCs w:val="15"/>
                <w:cs/>
              </w:rPr>
              <w:t xml:space="preserve"> </w:t>
            </w:r>
          </w:p>
        </w:tc>
        <w:tc>
          <w:tcPr>
            <w:tcW w:w="918"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p>
        </w:tc>
        <w:tc>
          <w:tcPr>
            <w:tcW w:w="930"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p>
        </w:tc>
        <w:tc>
          <w:tcPr>
            <w:tcW w:w="889"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p>
        </w:tc>
        <w:tc>
          <w:tcPr>
            <w:tcW w:w="889"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p>
        </w:tc>
        <w:tc>
          <w:tcPr>
            <w:tcW w:w="888"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p>
        </w:tc>
        <w:tc>
          <w:tcPr>
            <w:tcW w:w="889" w:type="dxa"/>
            <w:gridSpan w:val="2"/>
            <w:shd w:val="clear" w:color="auto" w:fill="auto"/>
            <w:vAlign w:val="bottom"/>
          </w:tcPr>
          <w:p w:rsidR="00E1525D" w:rsidRPr="00E1525D" w:rsidRDefault="00E1525D" w:rsidP="00E1525D">
            <w:pPr>
              <w:tabs>
                <w:tab w:val="decimal" w:pos="698"/>
              </w:tabs>
              <w:spacing w:line="300" w:lineRule="exact"/>
              <w:rPr>
                <w:rFonts w:ascii="Arial" w:hAnsi="Arial" w:cs="Arial"/>
                <w:sz w:val="15"/>
                <w:szCs w:val="15"/>
              </w:rPr>
            </w:pPr>
          </w:p>
        </w:tc>
        <w:tc>
          <w:tcPr>
            <w:tcW w:w="987" w:type="dxa"/>
            <w:shd w:val="clear" w:color="auto" w:fill="auto"/>
            <w:vAlign w:val="bottom"/>
          </w:tcPr>
          <w:p w:rsidR="00E1525D" w:rsidRPr="00E1525D" w:rsidRDefault="00E1525D" w:rsidP="00E1525D">
            <w:pPr>
              <w:pBdr>
                <w:top w:val="single" w:sz="4" w:space="1" w:color="auto"/>
                <w:bottom w:val="double" w:sz="4" w:space="1" w:color="auto"/>
              </w:pBdr>
              <w:tabs>
                <w:tab w:val="decimal" w:pos="698"/>
              </w:tabs>
              <w:spacing w:line="300" w:lineRule="exact"/>
              <w:rPr>
                <w:rFonts w:ascii="Arial" w:hAnsi="Arial" w:cs="Arial"/>
                <w:sz w:val="15"/>
                <w:szCs w:val="15"/>
              </w:rPr>
            </w:pPr>
            <w:r w:rsidRPr="00E1525D">
              <w:rPr>
                <w:rFonts w:ascii="Arial" w:hAnsi="Arial" w:cs="Arial"/>
                <w:sz w:val="15"/>
                <w:szCs w:val="15"/>
              </w:rPr>
              <w:t>111,718</w:t>
            </w:r>
          </w:p>
        </w:tc>
        <w:tc>
          <w:tcPr>
            <w:tcW w:w="990" w:type="dxa"/>
            <w:shd w:val="clear" w:color="auto" w:fill="auto"/>
            <w:vAlign w:val="bottom"/>
          </w:tcPr>
          <w:p w:rsidR="00E1525D" w:rsidRPr="00E1525D" w:rsidRDefault="00E1525D" w:rsidP="00E1525D">
            <w:pPr>
              <w:pBdr>
                <w:top w:val="single" w:sz="4" w:space="1" w:color="auto"/>
                <w:bottom w:val="double" w:sz="4" w:space="1" w:color="auto"/>
              </w:pBdr>
              <w:tabs>
                <w:tab w:val="decimal" w:pos="698"/>
              </w:tabs>
              <w:spacing w:line="300" w:lineRule="exact"/>
              <w:rPr>
                <w:rFonts w:ascii="Arial" w:hAnsi="Arial" w:cs="Arial"/>
                <w:sz w:val="15"/>
                <w:szCs w:val="15"/>
                <w:cs/>
              </w:rPr>
            </w:pPr>
            <w:r w:rsidRPr="00E1525D">
              <w:rPr>
                <w:rFonts w:ascii="Arial" w:hAnsi="Arial" w:cs="Arial" w:hint="cs"/>
                <w:sz w:val="15"/>
                <w:szCs w:val="15"/>
                <w:cs/>
              </w:rPr>
              <w:t>44,265</w:t>
            </w:r>
          </w:p>
        </w:tc>
      </w:tr>
    </w:tbl>
    <w:p w:rsidR="00C85B78" w:rsidRPr="00F567DF" w:rsidRDefault="004F4F92" w:rsidP="00C178CC">
      <w:pPr>
        <w:tabs>
          <w:tab w:val="left" w:pos="2160"/>
        </w:tabs>
        <w:spacing w:before="24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00C85B78" w:rsidRPr="00F567DF">
        <w:rPr>
          <w:rFonts w:ascii="Arial" w:hAnsi="Arial" w:cs="Arial"/>
          <w:sz w:val="22"/>
          <w:szCs w:val="22"/>
          <w:lang w:val="en-US"/>
        </w:rPr>
        <w:t>Major customers</w:t>
      </w:r>
    </w:p>
    <w:p w:rsidR="00C06AA8" w:rsidRPr="00F567DF" w:rsidRDefault="00C06AA8" w:rsidP="00C06AA8">
      <w:pPr>
        <w:tabs>
          <w:tab w:val="left" w:pos="2160"/>
        </w:tabs>
        <w:spacing w:before="120" w:after="120" w:line="380" w:lineRule="exact"/>
        <w:ind w:left="540" w:hanging="540"/>
        <w:jc w:val="both"/>
        <w:rPr>
          <w:rFonts w:ascii="Arial" w:hAnsi="Arial" w:cs="Arial"/>
          <w:sz w:val="22"/>
          <w:szCs w:val="22"/>
          <w:lang w:val="en-US"/>
        </w:rPr>
      </w:pPr>
      <w:r w:rsidRPr="00F567DF">
        <w:rPr>
          <w:rFonts w:ascii="Arial" w:hAnsi="Arial" w:cs="Arial"/>
          <w:sz w:val="22"/>
          <w:szCs w:val="22"/>
          <w:lang w:val="en-US"/>
        </w:rPr>
        <w:tab/>
      </w:r>
      <w:r w:rsidR="00FA4960" w:rsidRPr="00F567DF">
        <w:rPr>
          <w:rFonts w:ascii="Arial" w:hAnsi="Arial" w:cs="Arial"/>
          <w:sz w:val="22"/>
          <w:szCs w:val="22"/>
          <w:lang w:val="en-US"/>
        </w:rPr>
        <w:t>During the three-month</w:t>
      </w:r>
      <w:r w:rsidR="00F567DF">
        <w:rPr>
          <w:rFonts w:ascii="Arial" w:hAnsi="Arial" w:cs="Arial"/>
          <w:sz w:val="22"/>
          <w:szCs w:val="22"/>
          <w:lang w:val="en-US"/>
        </w:rPr>
        <w:t xml:space="preserve"> and </w:t>
      </w:r>
      <w:r w:rsidR="00B65BE9">
        <w:rPr>
          <w:rFonts w:ascii="Arial" w:hAnsi="Arial" w:cs="Arial"/>
          <w:sz w:val="22"/>
          <w:szCs w:val="22"/>
          <w:lang w:val="en-US"/>
        </w:rPr>
        <w:t>nine</w:t>
      </w:r>
      <w:r w:rsidR="00F567DF">
        <w:rPr>
          <w:rFonts w:ascii="Arial" w:hAnsi="Arial" w:cs="Arial"/>
          <w:sz w:val="22"/>
          <w:szCs w:val="22"/>
          <w:lang w:val="en-US"/>
        </w:rPr>
        <w:t xml:space="preserve">-month </w:t>
      </w:r>
      <w:r w:rsidR="00FA4960" w:rsidRPr="00F567DF">
        <w:rPr>
          <w:rFonts w:ascii="Arial" w:hAnsi="Arial" w:cs="Arial"/>
          <w:sz w:val="22"/>
          <w:szCs w:val="22"/>
          <w:lang w:val="en-US"/>
        </w:rPr>
        <w:t>period</w:t>
      </w:r>
      <w:r w:rsidR="00B51D4B">
        <w:rPr>
          <w:rFonts w:ascii="Arial" w:hAnsi="Arial" w:cs="Arial"/>
          <w:sz w:val="22"/>
          <w:szCs w:val="22"/>
          <w:lang w:val="en-US"/>
        </w:rPr>
        <w:t>s</w:t>
      </w:r>
      <w:r w:rsidR="00FA4960" w:rsidRPr="00F567DF">
        <w:rPr>
          <w:rFonts w:ascii="Arial" w:hAnsi="Arial" w:cs="Arial"/>
          <w:sz w:val="22"/>
          <w:szCs w:val="22"/>
          <w:lang w:val="en-US"/>
        </w:rPr>
        <w:t xml:space="preserve"> ended </w:t>
      </w:r>
      <w:r w:rsidR="00F567DF" w:rsidRPr="00F567DF">
        <w:rPr>
          <w:rFonts w:ascii="Arial" w:hAnsi="Arial" w:cs="Arial"/>
          <w:sz w:val="22"/>
          <w:szCs w:val="22"/>
          <w:lang w:val="en-US"/>
        </w:rPr>
        <w:t xml:space="preserve">30 </w:t>
      </w:r>
      <w:r w:rsidR="00471D27">
        <w:rPr>
          <w:rFonts w:ascii="Arial" w:hAnsi="Arial" w:cs="Arial"/>
          <w:sz w:val="22"/>
          <w:szCs w:val="22"/>
          <w:lang w:val="en-US"/>
        </w:rPr>
        <w:t>September</w:t>
      </w:r>
      <w:r w:rsidR="00FA4960" w:rsidRPr="00F567DF">
        <w:rPr>
          <w:rFonts w:ascii="Arial" w:hAnsi="Arial" w:cs="Arial"/>
          <w:sz w:val="22"/>
          <w:szCs w:val="22"/>
          <w:lang w:val="en-US"/>
        </w:rPr>
        <w:t xml:space="preserve"> </w:t>
      </w:r>
      <w:r w:rsidR="0053762B" w:rsidRPr="00F567DF">
        <w:rPr>
          <w:rFonts w:ascii="Arial" w:hAnsi="Arial" w:cs="Arial"/>
          <w:sz w:val="22"/>
          <w:szCs w:val="22"/>
          <w:lang w:val="en-US"/>
        </w:rPr>
        <w:t>2019</w:t>
      </w:r>
      <w:r w:rsidRPr="00F567DF">
        <w:rPr>
          <w:rFonts w:ascii="Arial" w:hAnsi="Arial" w:cs="Arial"/>
          <w:sz w:val="22"/>
          <w:szCs w:val="22"/>
          <w:lang w:val="en-US"/>
        </w:rPr>
        <w:t>,</w:t>
      </w:r>
      <w:r w:rsidRPr="00F567DF">
        <w:rPr>
          <w:rFonts w:ascii="Arial" w:hAnsi="Arial" w:cs="Arial"/>
          <w:sz w:val="22"/>
          <w:szCs w:val="22"/>
          <w:cs/>
          <w:lang w:val="en-US"/>
        </w:rPr>
        <w:t xml:space="preserve"> </w:t>
      </w:r>
      <w:r w:rsidRPr="00F567DF">
        <w:rPr>
          <w:rFonts w:ascii="Arial" w:hAnsi="Arial" w:cs="Arial"/>
          <w:sz w:val="22"/>
          <w:szCs w:val="22"/>
          <w:lang w:val="en-US"/>
        </w:rPr>
        <w:t>the Company</w:t>
      </w:r>
      <w:r w:rsidR="002F3EC7" w:rsidRPr="00F567DF">
        <w:rPr>
          <w:rFonts w:ascii="Arial" w:hAnsi="Arial" w:cs="Arial"/>
          <w:sz w:val="22"/>
          <w:szCs w:val="22"/>
          <w:cs/>
          <w:lang w:val="en-US"/>
        </w:rPr>
        <w:t xml:space="preserve"> </w:t>
      </w:r>
      <w:r w:rsidR="002F3EC7" w:rsidRPr="00F567DF">
        <w:rPr>
          <w:rFonts w:ascii="Arial" w:hAnsi="Arial" w:cs="Arial"/>
          <w:sz w:val="22"/>
          <w:szCs w:val="22"/>
          <w:lang w:val="en-US"/>
        </w:rPr>
        <w:t>and its subsidiaries</w:t>
      </w:r>
      <w:r w:rsidRPr="00F567DF">
        <w:rPr>
          <w:rFonts w:ascii="Arial" w:hAnsi="Arial" w:cs="Arial"/>
          <w:sz w:val="22"/>
          <w:szCs w:val="22"/>
          <w:lang w:val="en-US"/>
        </w:rPr>
        <w:t xml:space="preserve"> </w:t>
      </w:r>
      <w:r w:rsidR="00E26C44" w:rsidRPr="00F567DF">
        <w:rPr>
          <w:rFonts w:ascii="Arial" w:hAnsi="Arial" w:cs="Arial"/>
          <w:sz w:val="22"/>
          <w:szCs w:val="22"/>
          <w:lang w:val="en-US"/>
        </w:rPr>
        <w:t>have no</w:t>
      </w:r>
      <w:r w:rsidR="00BE1CD8" w:rsidRPr="00F567DF">
        <w:rPr>
          <w:rFonts w:ascii="Arial" w:hAnsi="Arial" w:cs="Arial"/>
          <w:sz w:val="22"/>
          <w:szCs w:val="22"/>
          <w:lang w:val="en-US"/>
        </w:rPr>
        <w:t xml:space="preserve"> </w:t>
      </w:r>
      <w:r w:rsidRPr="00F567DF">
        <w:rPr>
          <w:rFonts w:ascii="Arial" w:hAnsi="Arial" w:cs="Arial"/>
          <w:sz w:val="22"/>
          <w:szCs w:val="22"/>
          <w:lang w:val="en-US"/>
        </w:rPr>
        <w:t xml:space="preserve">major </w:t>
      </w:r>
      <w:r w:rsidR="005A69E0" w:rsidRPr="00F567DF">
        <w:rPr>
          <w:rFonts w:ascii="Arial" w:hAnsi="Arial" w:cs="Arial"/>
          <w:sz w:val="22"/>
          <w:szCs w:val="22"/>
          <w:lang w:val="en-US"/>
        </w:rPr>
        <w:t>customers</w:t>
      </w:r>
      <w:r w:rsidRPr="00F567DF">
        <w:rPr>
          <w:rFonts w:ascii="Arial" w:hAnsi="Arial" w:cs="Arial"/>
          <w:sz w:val="22"/>
          <w:szCs w:val="22"/>
          <w:lang w:val="en-US"/>
        </w:rPr>
        <w:t xml:space="preserve"> </w:t>
      </w:r>
      <w:r w:rsidR="00320CF1" w:rsidRPr="00F567DF">
        <w:rPr>
          <w:rFonts w:ascii="Arial" w:hAnsi="Arial" w:cs="Arial"/>
          <w:sz w:val="22"/>
          <w:szCs w:val="22"/>
          <w:lang w:val="en-US"/>
        </w:rPr>
        <w:t>(</w:t>
      </w:r>
      <w:r w:rsidR="00BE1CD8" w:rsidRPr="00F567DF">
        <w:rPr>
          <w:rFonts w:ascii="Arial" w:hAnsi="Arial" w:cs="Arial"/>
          <w:sz w:val="22"/>
          <w:szCs w:val="22"/>
          <w:lang w:val="en-US"/>
        </w:rPr>
        <w:t xml:space="preserve">During the three-month </w:t>
      </w:r>
      <w:r w:rsidR="00F567DF">
        <w:rPr>
          <w:rFonts w:ascii="Arial" w:hAnsi="Arial" w:cs="Arial"/>
          <w:sz w:val="22"/>
          <w:szCs w:val="22"/>
          <w:lang w:val="en-US"/>
        </w:rPr>
        <w:t xml:space="preserve">and </w:t>
      </w:r>
      <w:r w:rsidR="00B65BE9">
        <w:rPr>
          <w:rFonts w:ascii="Arial" w:hAnsi="Arial" w:cs="Arial"/>
          <w:sz w:val="22"/>
          <w:szCs w:val="22"/>
          <w:lang w:val="en-US"/>
        </w:rPr>
        <w:t>nine</w:t>
      </w:r>
      <w:r w:rsidR="00F567DF">
        <w:rPr>
          <w:rFonts w:ascii="Arial" w:hAnsi="Arial" w:cs="Arial"/>
          <w:sz w:val="22"/>
          <w:szCs w:val="22"/>
          <w:lang w:val="en-US"/>
        </w:rPr>
        <w:t xml:space="preserve">-month </w:t>
      </w:r>
      <w:r w:rsidR="00BE1CD8" w:rsidRPr="00F567DF">
        <w:rPr>
          <w:rFonts w:ascii="Arial" w:hAnsi="Arial" w:cs="Arial"/>
          <w:sz w:val="22"/>
          <w:szCs w:val="22"/>
          <w:lang w:val="en-US"/>
        </w:rPr>
        <w:t>period</w:t>
      </w:r>
      <w:r w:rsidR="00B51D4B">
        <w:rPr>
          <w:rFonts w:ascii="Arial" w:hAnsi="Arial" w:cs="Arial"/>
          <w:sz w:val="22"/>
          <w:szCs w:val="22"/>
          <w:lang w:val="en-US"/>
        </w:rPr>
        <w:t>s</w:t>
      </w:r>
      <w:r w:rsidR="00BE1CD8" w:rsidRPr="00F567DF">
        <w:rPr>
          <w:rFonts w:ascii="Arial" w:hAnsi="Arial" w:cs="Arial"/>
          <w:sz w:val="22"/>
          <w:szCs w:val="22"/>
          <w:lang w:val="en-US"/>
        </w:rPr>
        <w:t xml:space="preserve"> ended </w:t>
      </w:r>
      <w:r w:rsidR="00F567DF" w:rsidRPr="00F567DF">
        <w:rPr>
          <w:rFonts w:ascii="Arial" w:hAnsi="Arial" w:cs="Arial"/>
          <w:sz w:val="22"/>
          <w:szCs w:val="22"/>
          <w:lang w:val="en-US"/>
        </w:rPr>
        <w:t xml:space="preserve">30 </w:t>
      </w:r>
      <w:r w:rsidR="00471D27">
        <w:rPr>
          <w:rFonts w:ascii="Arial" w:hAnsi="Arial" w:cs="Arial"/>
          <w:sz w:val="22"/>
          <w:szCs w:val="22"/>
          <w:lang w:val="en-US"/>
        </w:rPr>
        <w:t>September</w:t>
      </w:r>
      <w:r w:rsidR="00BE1CD8" w:rsidRPr="00F567DF">
        <w:rPr>
          <w:rFonts w:ascii="Arial" w:hAnsi="Arial" w:cs="Arial"/>
          <w:sz w:val="22"/>
          <w:szCs w:val="22"/>
          <w:lang w:val="en-US"/>
        </w:rPr>
        <w:t xml:space="preserve"> </w:t>
      </w:r>
      <w:r w:rsidR="0053762B" w:rsidRPr="00F567DF">
        <w:rPr>
          <w:rFonts w:ascii="Arial" w:hAnsi="Arial" w:cs="Arial"/>
          <w:sz w:val="22"/>
          <w:szCs w:val="22"/>
          <w:lang w:val="en-US"/>
        </w:rPr>
        <w:t>2018</w:t>
      </w:r>
      <w:r w:rsidRPr="00F567DF">
        <w:rPr>
          <w:rFonts w:ascii="Arial" w:hAnsi="Arial" w:cs="Arial"/>
          <w:sz w:val="22"/>
          <w:szCs w:val="22"/>
          <w:lang w:val="en-US"/>
        </w:rPr>
        <w:t xml:space="preserve">: Baht </w:t>
      </w:r>
      <w:r w:rsidR="00455EC9">
        <w:rPr>
          <w:rFonts w:ascii="Arial" w:hAnsi="Arial" w:cs="Arial"/>
          <w:sz w:val="22"/>
          <w:szCs w:val="22"/>
          <w:lang w:val="en-US"/>
        </w:rPr>
        <w:t>82</w:t>
      </w:r>
      <w:r w:rsidR="00320CF1" w:rsidRPr="00F567DF">
        <w:rPr>
          <w:rFonts w:ascii="Arial" w:hAnsi="Arial" w:cs="Arial"/>
          <w:sz w:val="22"/>
          <w:szCs w:val="22"/>
          <w:lang w:val="en-US"/>
        </w:rPr>
        <w:t xml:space="preserve"> </w:t>
      </w:r>
      <w:r w:rsidRPr="00F567DF">
        <w:rPr>
          <w:rFonts w:ascii="Arial" w:hAnsi="Arial" w:cs="Arial"/>
          <w:sz w:val="22"/>
          <w:szCs w:val="22"/>
          <w:lang w:val="en-US"/>
        </w:rPr>
        <w:t>million</w:t>
      </w:r>
      <w:r w:rsidR="00F567DF">
        <w:rPr>
          <w:rFonts w:ascii="Arial" w:hAnsi="Arial" w:cs="Arial"/>
          <w:sz w:val="22"/>
          <w:szCs w:val="22"/>
          <w:lang w:val="en-US"/>
        </w:rPr>
        <w:t xml:space="preserve"> </w:t>
      </w:r>
      <w:r w:rsidR="00B21037" w:rsidRPr="00F567DF">
        <w:rPr>
          <w:rFonts w:ascii="Arial" w:hAnsi="Arial" w:cs="Arial"/>
          <w:sz w:val="22"/>
          <w:szCs w:val="22"/>
          <w:lang w:val="en-US"/>
        </w:rPr>
        <w:t xml:space="preserve">and Baht </w:t>
      </w:r>
      <w:r w:rsidR="00455EC9">
        <w:rPr>
          <w:rFonts w:ascii="Arial" w:hAnsi="Arial" w:cs="Arial"/>
          <w:sz w:val="22"/>
          <w:szCs w:val="22"/>
          <w:lang w:val="en-US"/>
        </w:rPr>
        <w:t>395</w:t>
      </w:r>
      <w:r w:rsidR="00B21037" w:rsidRPr="00F567DF">
        <w:rPr>
          <w:rFonts w:ascii="Arial" w:hAnsi="Arial" w:cs="Arial"/>
          <w:sz w:val="22"/>
          <w:szCs w:val="22"/>
          <w:lang w:val="en-US"/>
        </w:rPr>
        <w:t xml:space="preserve"> </w:t>
      </w:r>
      <w:r w:rsidR="003317A9" w:rsidRPr="00F567DF">
        <w:rPr>
          <w:rFonts w:ascii="Arial" w:hAnsi="Arial" w:cs="Arial"/>
          <w:sz w:val="22"/>
          <w:szCs w:val="22"/>
          <w:lang w:val="en-US"/>
        </w:rPr>
        <w:t>million</w:t>
      </w:r>
      <w:r w:rsidR="00B51D4B">
        <w:rPr>
          <w:rFonts w:ascii="Arial" w:hAnsi="Arial" w:cs="Arial"/>
          <w:sz w:val="22"/>
          <w:szCs w:val="22"/>
          <w:lang w:val="en-US"/>
        </w:rPr>
        <w:t>, derived from</w:t>
      </w:r>
      <w:r w:rsidR="00455EC9">
        <w:rPr>
          <w:rFonts w:ascii="Arial" w:hAnsi="Arial" w:cs="Arial"/>
          <w:sz w:val="22"/>
          <w:szCs w:val="22"/>
          <w:lang w:val="en-US"/>
        </w:rPr>
        <w:t xml:space="preserve"> one and</w:t>
      </w:r>
      <w:r w:rsidR="00B51D4B">
        <w:rPr>
          <w:rFonts w:ascii="Arial" w:hAnsi="Arial" w:cs="Arial"/>
          <w:sz w:val="22"/>
          <w:szCs w:val="22"/>
          <w:lang w:val="en-US"/>
        </w:rPr>
        <w:t xml:space="preserve"> two major customers</w:t>
      </w:r>
      <w:r w:rsidR="00BE1CD8" w:rsidRPr="00F567DF">
        <w:rPr>
          <w:rFonts w:ascii="Arial" w:hAnsi="Arial" w:cs="Arial"/>
          <w:sz w:val="22"/>
          <w:szCs w:val="22"/>
          <w:lang w:val="en-US"/>
        </w:rPr>
        <w:t>,</w:t>
      </w:r>
      <w:r w:rsidR="003317A9" w:rsidRPr="00F567DF">
        <w:rPr>
          <w:rFonts w:ascii="Arial" w:hAnsi="Arial" w:cs="Arial"/>
          <w:sz w:val="22"/>
          <w:szCs w:val="22"/>
          <w:lang w:val="en-US"/>
        </w:rPr>
        <w:t xml:space="preserve"> respectively</w:t>
      </w:r>
      <w:r w:rsidR="00F42DD2" w:rsidRPr="00F567DF">
        <w:rPr>
          <w:rFonts w:ascii="Arial" w:hAnsi="Arial" w:cs="Arial"/>
          <w:sz w:val="22"/>
          <w:szCs w:val="22"/>
          <w:lang w:val="en-US"/>
        </w:rPr>
        <w:t>, arising from Thailand segment</w:t>
      </w:r>
      <w:r w:rsidR="003317A9" w:rsidRPr="00F567DF">
        <w:rPr>
          <w:rFonts w:ascii="Arial" w:hAnsi="Arial" w:cs="Arial"/>
          <w:sz w:val="22"/>
          <w:szCs w:val="22"/>
          <w:lang w:val="en-US"/>
        </w:rPr>
        <w:t>).</w:t>
      </w:r>
    </w:p>
    <w:p w:rsidR="00BD2589" w:rsidRPr="00F567DF" w:rsidRDefault="00B51D4B" w:rsidP="00E26C44">
      <w:pPr>
        <w:tabs>
          <w:tab w:val="left" w:pos="2160"/>
        </w:tabs>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2</w:t>
      </w:r>
      <w:r w:rsidR="00710B5E">
        <w:rPr>
          <w:rFonts w:ascii="Arial" w:hAnsi="Arial" w:cs="Arial"/>
          <w:b/>
          <w:bCs/>
          <w:sz w:val="22"/>
          <w:szCs w:val="22"/>
          <w:lang w:val="en-US"/>
        </w:rPr>
        <w:t>4</w:t>
      </w:r>
      <w:r w:rsidR="00BD2589" w:rsidRPr="00F567DF">
        <w:rPr>
          <w:rFonts w:ascii="Arial" w:hAnsi="Arial" w:cs="Arial"/>
          <w:b/>
          <w:bCs/>
          <w:sz w:val="22"/>
          <w:szCs w:val="22"/>
          <w:lang w:val="en-US"/>
        </w:rPr>
        <w:t>.</w:t>
      </w:r>
      <w:r w:rsidR="00BD2589" w:rsidRPr="00F567DF">
        <w:rPr>
          <w:rFonts w:ascii="Arial" w:hAnsi="Arial" w:cs="Arial"/>
          <w:b/>
          <w:bCs/>
          <w:sz w:val="22"/>
          <w:szCs w:val="22"/>
          <w:lang w:val="en-US"/>
        </w:rPr>
        <w:tab/>
        <w:t>Commitments and contingent liabilities</w:t>
      </w:r>
    </w:p>
    <w:p w:rsidR="00BD2589" w:rsidRPr="00F567DF" w:rsidRDefault="00B51D4B" w:rsidP="004F1EB1">
      <w:pPr>
        <w:tabs>
          <w:tab w:val="left" w:pos="900"/>
          <w:tab w:val="left" w:pos="2160"/>
        </w:tabs>
        <w:spacing w:before="80" w:after="80" w:line="380" w:lineRule="exact"/>
        <w:ind w:left="540" w:hanging="540"/>
        <w:jc w:val="both"/>
        <w:rPr>
          <w:rFonts w:ascii="Arial" w:hAnsi="Arial" w:cs="Arial"/>
          <w:b/>
          <w:bCs/>
          <w:sz w:val="22"/>
          <w:szCs w:val="22"/>
          <w:lang w:val="en-US"/>
        </w:rPr>
      </w:pPr>
      <w:r>
        <w:rPr>
          <w:rFonts w:ascii="Arial" w:hAnsi="Arial" w:cs="Arial"/>
          <w:b/>
          <w:bCs/>
          <w:sz w:val="22"/>
          <w:szCs w:val="22"/>
          <w:lang w:val="en-US"/>
        </w:rPr>
        <w:t>2</w:t>
      </w:r>
      <w:r w:rsidR="00710B5E">
        <w:rPr>
          <w:rFonts w:ascii="Arial" w:hAnsi="Arial" w:cs="Arial"/>
          <w:b/>
          <w:bCs/>
          <w:sz w:val="22"/>
          <w:szCs w:val="22"/>
          <w:lang w:val="en-US"/>
        </w:rPr>
        <w:t>4</w:t>
      </w:r>
      <w:r w:rsidR="00BD2589" w:rsidRPr="00F567DF">
        <w:rPr>
          <w:rFonts w:ascii="Arial" w:hAnsi="Arial" w:cs="Arial"/>
          <w:b/>
          <w:bCs/>
          <w:sz w:val="22"/>
          <w:szCs w:val="22"/>
          <w:lang w:val="en-US"/>
        </w:rPr>
        <w:t>.1</w:t>
      </w:r>
      <w:r w:rsidR="00BD2589" w:rsidRPr="00F567DF">
        <w:rPr>
          <w:rFonts w:ascii="Arial" w:hAnsi="Arial" w:cs="Arial"/>
          <w:b/>
          <w:bCs/>
          <w:sz w:val="22"/>
          <w:szCs w:val="22"/>
          <w:lang w:val="en-US"/>
        </w:rPr>
        <w:tab/>
        <w:t>Capital commitments</w:t>
      </w:r>
    </w:p>
    <w:p w:rsidR="00BD2589" w:rsidRPr="00F567DF" w:rsidRDefault="00BD2589" w:rsidP="004F1EB1">
      <w:pPr>
        <w:tabs>
          <w:tab w:val="left" w:pos="2160"/>
        </w:tabs>
        <w:spacing w:before="80" w:after="80" w:line="380" w:lineRule="exact"/>
        <w:ind w:left="540" w:hanging="540"/>
        <w:jc w:val="both"/>
        <w:rPr>
          <w:rFonts w:ascii="Arial" w:hAnsi="Arial" w:cs="Arial"/>
          <w:sz w:val="22"/>
          <w:szCs w:val="22"/>
          <w:lang w:val="en-US"/>
        </w:rPr>
      </w:pPr>
      <w:r w:rsidRPr="00F567DF">
        <w:rPr>
          <w:rFonts w:ascii="Arial" w:hAnsi="Arial" w:cs="Arial"/>
          <w:sz w:val="22"/>
          <w:szCs w:val="22"/>
          <w:lang w:val="en-US"/>
        </w:rPr>
        <w:tab/>
        <w:t xml:space="preserve">As at </w:t>
      </w:r>
      <w:r w:rsidR="00F567DF" w:rsidRPr="00F567DF">
        <w:rPr>
          <w:rFonts w:ascii="Arial" w:hAnsi="Arial" w:cs="Arial"/>
          <w:sz w:val="22"/>
          <w:szCs w:val="22"/>
          <w:lang w:val="en-US"/>
        </w:rPr>
        <w:t xml:space="preserve">30 </w:t>
      </w:r>
      <w:r w:rsidR="00471D27">
        <w:rPr>
          <w:rFonts w:ascii="Arial" w:hAnsi="Arial" w:cs="Arial"/>
          <w:sz w:val="22"/>
          <w:szCs w:val="22"/>
          <w:lang w:val="en-US"/>
        </w:rPr>
        <w:t>September</w:t>
      </w:r>
      <w:r w:rsidRPr="00F567DF">
        <w:rPr>
          <w:rFonts w:ascii="Arial" w:hAnsi="Arial" w:cs="Arial"/>
          <w:sz w:val="22"/>
          <w:szCs w:val="22"/>
          <w:lang w:val="en-US"/>
        </w:rPr>
        <w:t xml:space="preserve"> </w:t>
      </w:r>
      <w:r w:rsidR="0053762B" w:rsidRPr="00F567DF">
        <w:rPr>
          <w:rFonts w:ascii="Arial" w:hAnsi="Arial" w:cs="Arial"/>
          <w:sz w:val="22"/>
          <w:szCs w:val="22"/>
          <w:lang w:val="en-US"/>
        </w:rPr>
        <w:t>2019</w:t>
      </w:r>
      <w:r w:rsidRPr="00F567DF">
        <w:rPr>
          <w:rFonts w:ascii="Arial" w:hAnsi="Arial" w:cs="Arial"/>
          <w:sz w:val="22"/>
          <w:szCs w:val="22"/>
          <w:lang w:val="en-US"/>
        </w:rPr>
        <w:t xml:space="preserve">, </w:t>
      </w:r>
      <w:r w:rsidR="0099196B" w:rsidRPr="00F567DF">
        <w:rPr>
          <w:rFonts w:ascii="Arial" w:hAnsi="Arial" w:cs="Arial"/>
          <w:sz w:val="22"/>
          <w:szCs w:val="22"/>
          <w:lang w:val="en-US"/>
        </w:rPr>
        <w:t xml:space="preserve">the Company and its subsidiaries had capital commitments totaling approximately Baht </w:t>
      </w:r>
      <w:r w:rsidR="00AF7CC1">
        <w:rPr>
          <w:rFonts w:ascii="Arial" w:hAnsi="Arial" w:cs="Arial"/>
          <w:sz w:val="22"/>
          <w:szCs w:val="22"/>
          <w:lang w:val="en-US"/>
        </w:rPr>
        <w:t>8.9</w:t>
      </w:r>
      <w:r w:rsidR="0099196B" w:rsidRPr="00F567DF">
        <w:rPr>
          <w:rFonts w:ascii="Arial" w:hAnsi="Arial" w:cs="Arial"/>
          <w:sz w:val="22"/>
          <w:szCs w:val="22"/>
          <w:lang w:val="en-US"/>
        </w:rPr>
        <w:t xml:space="preserve"> million, USD </w:t>
      </w:r>
      <w:r w:rsidR="00AF7CC1">
        <w:rPr>
          <w:rFonts w:ascii="Arial" w:hAnsi="Arial" w:cs="Arial"/>
          <w:sz w:val="22"/>
          <w:szCs w:val="22"/>
          <w:lang w:val="en-US"/>
        </w:rPr>
        <w:t>0.8</w:t>
      </w:r>
      <w:r w:rsidR="0099196B" w:rsidRPr="00F567DF">
        <w:rPr>
          <w:rFonts w:ascii="Arial" w:hAnsi="Arial" w:cs="Arial"/>
          <w:sz w:val="22"/>
          <w:szCs w:val="22"/>
          <w:lang w:val="en-US"/>
        </w:rPr>
        <w:t xml:space="preserve"> million</w:t>
      </w:r>
      <w:r w:rsidR="00AF7CC1">
        <w:rPr>
          <w:rFonts w:ascii="Arial" w:hAnsi="Arial" w:cs="Arial"/>
          <w:sz w:val="22"/>
          <w:szCs w:val="22"/>
          <w:lang w:val="en-US"/>
        </w:rPr>
        <w:t xml:space="preserve"> </w:t>
      </w:r>
      <w:r w:rsidR="0099196B" w:rsidRPr="00F567DF">
        <w:rPr>
          <w:rFonts w:ascii="Arial" w:hAnsi="Arial" w:cs="Arial"/>
          <w:sz w:val="22"/>
          <w:szCs w:val="22"/>
          <w:lang w:val="en-US"/>
        </w:rPr>
        <w:t xml:space="preserve">and INR </w:t>
      </w:r>
      <w:r w:rsidR="00AF7CC1">
        <w:rPr>
          <w:rFonts w:ascii="Arial" w:hAnsi="Arial" w:cs="Arial"/>
          <w:sz w:val="22"/>
          <w:szCs w:val="22"/>
          <w:lang w:val="en-US"/>
        </w:rPr>
        <w:t>14.5</w:t>
      </w:r>
      <w:r w:rsidR="0099196B" w:rsidRPr="00F567DF">
        <w:rPr>
          <w:rFonts w:ascii="Arial" w:hAnsi="Arial" w:cs="Arial"/>
          <w:sz w:val="22"/>
          <w:szCs w:val="22"/>
          <w:lang w:val="en-US"/>
        </w:rPr>
        <w:t xml:space="preserve"> million</w:t>
      </w:r>
      <w:r w:rsidR="0099196B" w:rsidRPr="00F567DF">
        <w:rPr>
          <w:rFonts w:ascii="Arial" w:hAnsi="Arial" w:cs="Arial"/>
          <w:sz w:val="22"/>
          <w:szCs w:val="22"/>
          <w:rtl/>
          <w:cs/>
        </w:rPr>
        <w:t xml:space="preserve"> </w:t>
      </w:r>
      <w:r w:rsidR="0099196B" w:rsidRPr="00F567DF">
        <w:rPr>
          <w:rFonts w:ascii="Arial" w:hAnsi="Arial" w:cs="Arial"/>
          <w:sz w:val="22"/>
          <w:szCs w:val="22"/>
          <w:lang w:val="en-US"/>
        </w:rPr>
        <w:t>relating to acquisition of machinery and molds (The Company only:</w:t>
      </w:r>
      <w:r w:rsidR="0099196B" w:rsidRPr="00F567DF">
        <w:rPr>
          <w:rFonts w:ascii="Arial" w:hAnsi="Arial" w:cs="Arial"/>
          <w:sz w:val="22"/>
          <w:szCs w:val="22"/>
          <w:rtl/>
          <w:cs/>
        </w:rPr>
        <w:t xml:space="preserve"> </w:t>
      </w:r>
      <w:r w:rsidR="0099196B" w:rsidRPr="00F567DF">
        <w:rPr>
          <w:rFonts w:ascii="Arial" w:hAnsi="Arial" w:cs="Arial"/>
          <w:sz w:val="22"/>
          <w:szCs w:val="22"/>
          <w:lang w:val="en-US"/>
        </w:rPr>
        <w:t xml:space="preserve">Baht </w:t>
      </w:r>
      <w:r w:rsidR="00AF7CC1">
        <w:rPr>
          <w:rFonts w:ascii="Arial" w:hAnsi="Arial" w:cs="Arial"/>
          <w:sz w:val="22"/>
          <w:szCs w:val="22"/>
          <w:lang w:val="en-US"/>
        </w:rPr>
        <w:t>7.4</w:t>
      </w:r>
      <w:r w:rsidR="0099196B" w:rsidRPr="00F567DF">
        <w:rPr>
          <w:rFonts w:ascii="Arial" w:hAnsi="Arial" w:cs="Arial"/>
          <w:sz w:val="22"/>
          <w:szCs w:val="22"/>
          <w:lang w:val="en-US"/>
        </w:rPr>
        <w:t xml:space="preserve"> million</w:t>
      </w:r>
      <w:r w:rsidR="00AF7CC1">
        <w:rPr>
          <w:rFonts w:ascii="Arial" w:hAnsi="Arial" w:cs="Arial"/>
          <w:sz w:val="22"/>
          <w:szCs w:val="22"/>
          <w:lang w:val="en-US"/>
        </w:rPr>
        <w:t xml:space="preserve"> and </w:t>
      </w:r>
      <w:r w:rsidR="0099196B" w:rsidRPr="00F567DF">
        <w:rPr>
          <w:rFonts w:ascii="Arial" w:hAnsi="Arial" w:cs="Arial"/>
          <w:sz w:val="22"/>
          <w:szCs w:val="22"/>
          <w:lang w:val="en-US"/>
        </w:rPr>
        <w:t xml:space="preserve">USD </w:t>
      </w:r>
      <w:r w:rsidR="00AF7CC1">
        <w:rPr>
          <w:rFonts w:ascii="Arial" w:hAnsi="Arial" w:cs="Arial"/>
          <w:sz w:val="22"/>
          <w:szCs w:val="22"/>
          <w:lang w:val="en-US"/>
        </w:rPr>
        <w:t>0.8</w:t>
      </w:r>
      <w:r w:rsidR="0099196B" w:rsidRPr="00F567DF">
        <w:rPr>
          <w:rFonts w:ascii="Arial" w:hAnsi="Arial" w:cs="Arial"/>
          <w:sz w:val="22"/>
          <w:szCs w:val="22"/>
          <w:lang w:val="en-US"/>
        </w:rPr>
        <w:t xml:space="preserve"> million)</w:t>
      </w:r>
      <w:r w:rsidR="0053762B" w:rsidRPr="00F567DF">
        <w:rPr>
          <w:rFonts w:ascii="Arial" w:hAnsi="Arial" w:cs="Arial"/>
          <w:sz w:val="22"/>
          <w:szCs w:val="22"/>
          <w:lang w:val="en-US"/>
        </w:rPr>
        <w:t xml:space="preserve"> </w:t>
      </w:r>
      <w:r w:rsidR="00FB2D3F" w:rsidRPr="00F567DF">
        <w:rPr>
          <w:rFonts w:ascii="Arial" w:hAnsi="Arial" w:cs="Arial"/>
          <w:sz w:val="22"/>
          <w:szCs w:val="22"/>
          <w:lang w:val="en-US"/>
        </w:rPr>
        <w:t>(</w:t>
      </w:r>
      <w:r w:rsidR="00BE1CD8" w:rsidRPr="00F567DF">
        <w:rPr>
          <w:rFonts w:ascii="Arial" w:hAnsi="Arial" w:cs="Arial"/>
          <w:sz w:val="22"/>
          <w:szCs w:val="22"/>
          <w:lang w:val="en-US"/>
        </w:rPr>
        <w:t xml:space="preserve">31 December </w:t>
      </w:r>
      <w:r w:rsidR="0053762B" w:rsidRPr="00F567DF">
        <w:rPr>
          <w:rFonts w:ascii="Arial" w:hAnsi="Arial" w:cs="Arial"/>
          <w:sz w:val="22"/>
          <w:szCs w:val="22"/>
          <w:lang w:val="en-US"/>
        </w:rPr>
        <w:t>2018</w:t>
      </w:r>
      <w:r w:rsidR="00FB2D3F" w:rsidRPr="00F567DF">
        <w:rPr>
          <w:rFonts w:ascii="Arial" w:hAnsi="Arial" w:cs="Arial"/>
          <w:sz w:val="22"/>
          <w:szCs w:val="22"/>
          <w:lang w:val="en-US"/>
        </w:rPr>
        <w:t xml:space="preserve">: </w:t>
      </w:r>
      <w:r w:rsidR="0099196B" w:rsidRPr="00F567DF">
        <w:rPr>
          <w:rFonts w:ascii="Arial" w:hAnsi="Arial" w:cs="Arial"/>
          <w:sz w:val="22"/>
          <w:szCs w:val="22"/>
          <w:lang w:val="en-US"/>
        </w:rPr>
        <w:t>Baht 12.2 million, USD 0.4 million, JPY 2.4 million and INR 14.0 million</w:t>
      </w:r>
      <w:r w:rsidR="0099196B" w:rsidRPr="00F567DF">
        <w:rPr>
          <w:rFonts w:ascii="Arial" w:hAnsi="Arial" w:cs="Arial"/>
          <w:sz w:val="22"/>
          <w:szCs w:val="22"/>
          <w:rtl/>
          <w:cs/>
        </w:rPr>
        <w:t xml:space="preserve"> </w:t>
      </w:r>
      <w:r w:rsidR="0099196B" w:rsidRPr="00F567DF">
        <w:rPr>
          <w:rFonts w:ascii="Arial" w:hAnsi="Arial" w:cs="Arial"/>
          <w:sz w:val="22"/>
          <w:szCs w:val="22"/>
          <w:lang w:val="en-US"/>
        </w:rPr>
        <w:t>relating to acquisition of machinery and molds (The Company only:</w:t>
      </w:r>
      <w:r w:rsidR="0099196B" w:rsidRPr="00F567DF">
        <w:rPr>
          <w:rFonts w:ascii="Arial" w:hAnsi="Arial" w:cs="Arial"/>
          <w:sz w:val="22"/>
          <w:szCs w:val="22"/>
          <w:rtl/>
          <w:cs/>
        </w:rPr>
        <w:t xml:space="preserve"> </w:t>
      </w:r>
      <w:r w:rsidR="0099196B" w:rsidRPr="00F567DF">
        <w:rPr>
          <w:rFonts w:ascii="Arial" w:hAnsi="Arial" w:cs="Arial"/>
          <w:sz w:val="22"/>
          <w:szCs w:val="22"/>
          <w:lang w:val="en-US"/>
        </w:rPr>
        <w:t>Baht 12.2 million, USD 0.4 million and JPY 2.4 million)</w:t>
      </w:r>
      <w:r w:rsidR="004161DA" w:rsidRPr="00F567DF">
        <w:rPr>
          <w:rFonts w:ascii="Arial" w:hAnsi="Arial" w:cs="Arial"/>
          <w:sz w:val="22"/>
          <w:szCs w:val="22"/>
          <w:lang w:val="en-US"/>
        </w:rPr>
        <w:t>)</w:t>
      </w:r>
      <w:r w:rsidRPr="00F567DF">
        <w:rPr>
          <w:rFonts w:ascii="Arial" w:hAnsi="Arial" w:cs="Arial"/>
          <w:sz w:val="22"/>
          <w:szCs w:val="22"/>
          <w:lang w:val="en-US"/>
        </w:rPr>
        <w:t>.</w:t>
      </w:r>
    </w:p>
    <w:p w:rsidR="0050679D" w:rsidRPr="00F567DF" w:rsidRDefault="00B51D4B" w:rsidP="0050679D">
      <w:pPr>
        <w:tabs>
          <w:tab w:val="left" w:pos="2160"/>
          <w:tab w:val="right" w:pos="7560"/>
          <w:tab w:val="right" w:pos="8540"/>
        </w:tabs>
        <w:spacing w:before="100" w:after="10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w:t>
      </w:r>
      <w:r w:rsidR="00710B5E">
        <w:rPr>
          <w:rFonts w:ascii="Arial" w:eastAsia="Arial Unicode MS" w:hAnsi="Arial" w:cs="Arial"/>
          <w:b/>
          <w:bCs/>
          <w:sz w:val="22"/>
          <w:szCs w:val="22"/>
          <w:lang w:val="en-US"/>
        </w:rPr>
        <w:t>4</w:t>
      </w:r>
      <w:r w:rsidR="0050679D" w:rsidRPr="00F567DF">
        <w:rPr>
          <w:rFonts w:ascii="Arial" w:eastAsia="Arial Unicode MS" w:hAnsi="Arial" w:cs="Arial"/>
          <w:b/>
          <w:bCs/>
          <w:sz w:val="22"/>
          <w:szCs w:val="22"/>
          <w:lang w:val="en-US"/>
        </w:rPr>
        <w:t>.</w:t>
      </w:r>
      <w:r w:rsidR="0099196B" w:rsidRPr="00F567DF">
        <w:rPr>
          <w:rFonts w:ascii="Arial" w:eastAsia="Arial Unicode MS" w:hAnsi="Arial" w:cs="Arial"/>
          <w:b/>
          <w:bCs/>
          <w:sz w:val="22"/>
          <w:szCs w:val="22"/>
          <w:lang w:val="en-US"/>
        </w:rPr>
        <w:t>2</w:t>
      </w:r>
      <w:r w:rsidR="0050679D" w:rsidRPr="00F567DF">
        <w:rPr>
          <w:rFonts w:ascii="Arial" w:eastAsia="Arial Unicode MS" w:hAnsi="Arial" w:cs="Arial"/>
          <w:b/>
          <w:bCs/>
          <w:sz w:val="22"/>
          <w:szCs w:val="22"/>
          <w:lang w:val="en-US"/>
        </w:rPr>
        <w:tab/>
        <w:t>Operating lease and service commitments</w:t>
      </w:r>
    </w:p>
    <w:p w:rsidR="0077193E" w:rsidRPr="00F567DF" w:rsidRDefault="0050679D" w:rsidP="0077193E">
      <w:pPr>
        <w:tabs>
          <w:tab w:val="left" w:pos="2160"/>
          <w:tab w:val="right" w:pos="7560"/>
          <w:tab w:val="right" w:pos="8540"/>
        </w:tabs>
        <w:spacing w:before="100" w:after="100" w:line="380" w:lineRule="exact"/>
        <w:ind w:left="547" w:hanging="547"/>
        <w:jc w:val="thaiDistribute"/>
        <w:rPr>
          <w:rFonts w:ascii="Arial" w:hAnsi="Arial" w:cs="Arial"/>
          <w:sz w:val="22"/>
          <w:szCs w:val="22"/>
          <w:lang w:val="en-US"/>
        </w:rPr>
      </w:pPr>
      <w:r w:rsidRPr="00F567DF">
        <w:rPr>
          <w:rFonts w:ascii="Arial" w:eastAsia="Arial Unicode MS" w:hAnsi="Arial" w:cs="Arial"/>
          <w:sz w:val="22"/>
          <w:szCs w:val="22"/>
          <w:lang w:val="en-US"/>
        </w:rPr>
        <w:tab/>
      </w:r>
      <w:r w:rsidR="0077193E" w:rsidRPr="00F567DF">
        <w:rPr>
          <w:rFonts w:ascii="Arial" w:eastAsia="Arial Unicode MS" w:hAnsi="Arial" w:cs="Arial"/>
          <w:sz w:val="22"/>
          <w:szCs w:val="22"/>
          <w:lang w:val="en-US"/>
        </w:rPr>
        <w:t>The Company</w:t>
      </w:r>
      <w:r w:rsidR="0077193E" w:rsidRPr="00F567DF">
        <w:rPr>
          <w:rFonts w:ascii="Arial" w:eastAsia="Arial Unicode MS" w:hAnsi="Arial" w:cs="Arial"/>
          <w:sz w:val="22"/>
          <w:szCs w:val="22"/>
          <w:lang w:val="en-US" w:eastAsia="ko-KR"/>
        </w:rPr>
        <w:t xml:space="preserve"> and its subsidiaries have </w:t>
      </w:r>
      <w:r w:rsidR="0077193E" w:rsidRPr="00F567DF">
        <w:rPr>
          <w:rFonts w:ascii="Arial" w:eastAsia="Arial Unicode MS" w:hAnsi="Arial" w:cs="Arial"/>
          <w:sz w:val="22"/>
          <w:szCs w:val="22"/>
          <w:lang w:val="en-US"/>
        </w:rPr>
        <w:t xml:space="preserve">entered into several agreements in respect of leases of land and other services. The term of the agreements </w:t>
      </w:r>
      <w:proofErr w:type="gramStart"/>
      <w:r w:rsidR="0077193E" w:rsidRPr="00F567DF">
        <w:rPr>
          <w:rFonts w:ascii="Arial" w:eastAsia="Arial Unicode MS" w:hAnsi="Arial" w:cs="Arial"/>
          <w:sz w:val="22"/>
          <w:szCs w:val="22"/>
          <w:lang w:val="en-US"/>
        </w:rPr>
        <w:t>are</w:t>
      </w:r>
      <w:proofErr w:type="gramEnd"/>
      <w:r w:rsidR="0077193E" w:rsidRPr="00F567DF">
        <w:rPr>
          <w:rFonts w:ascii="Arial" w:eastAsia="Arial Unicode MS" w:hAnsi="Arial" w:cs="Arial"/>
          <w:sz w:val="22"/>
          <w:szCs w:val="22"/>
          <w:lang w:val="en-US"/>
        </w:rPr>
        <w:t xml:space="preserve"> generally between     1 year and 5 years (the Company only: between 1 year and 5 years).</w:t>
      </w:r>
      <w:r w:rsidR="0077193E" w:rsidRPr="00F567DF">
        <w:rPr>
          <w:rFonts w:ascii="Arial" w:hAnsi="Arial" w:cs="Arial"/>
          <w:sz w:val="22"/>
          <w:szCs w:val="22"/>
          <w:lang w:val="en-US"/>
        </w:rPr>
        <w:t xml:space="preserve"> Future minimum rentals and serviced charge payables under these agreements are as follows:</w:t>
      </w:r>
    </w:p>
    <w:p w:rsidR="00C67181" w:rsidRDefault="00C67181">
      <w:pPr>
        <w:overflowPunct/>
        <w:autoSpaceDE/>
        <w:autoSpaceDN/>
        <w:adjustRightInd/>
        <w:spacing w:after="200" w:line="276" w:lineRule="auto"/>
        <w:textAlignment w:val="auto"/>
        <w:rPr>
          <w:rFonts w:ascii="Arial" w:hAnsi="Arial" w:cs="Arial"/>
          <w:sz w:val="20"/>
          <w:szCs w:val="20"/>
          <w:cs/>
        </w:rPr>
      </w:pPr>
      <w:r>
        <w:rPr>
          <w:rFonts w:ascii="Arial" w:hAnsi="Arial" w:cs="Angsana New"/>
          <w:sz w:val="20"/>
          <w:szCs w:val="20"/>
          <w:cs/>
        </w:rPr>
        <w:br w:type="page"/>
      </w:r>
    </w:p>
    <w:p w:rsidR="0077193E" w:rsidRPr="00F567DF" w:rsidRDefault="0077193E" w:rsidP="0077193E">
      <w:pPr>
        <w:tabs>
          <w:tab w:val="left" w:pos="2160"/>
          <w:tab w:val="left" w:pos="2880"/>
          <w:tab w:val="decimal" w:pos="6660"/>
          <w:tab w:val="decimal" w:pos="8280"/>
        </w:tabs>
        <w:spacing w:after="80" w:line="380" w:lineRule="exact"/>
        <w:ind w:left="907" w:right="29" w:hanging="547"/>
        <w:jc w:val="right"/>
        <w:rPr>
          <w:rFonts w:ascii="Arial" w:hAnsi="Arial" w:cs="Arial"/>
          <w:sz w:val="20"/>
          <w:szCs w:val="20"/>
          <w:cs/>
        </w:rPr>
      </w:pPr>
      <w:r w:rsidRPr="00F567DF">
        <w:rPr>
          <w:rFonts w:ascii="Arial" w:hAnsi="Arial" w:cs="Arial"/>
          <w:sz w:val="20"/>
          <w:szCs w:val="20"/>
          <w:cs/>
        </w:rPr>
        <w:lastRenderedPageBreak/>
        <w:t>(</w:t>
      </w:r>
      <w:proofErr w:type="spellStart"/>
      <w:r w:rsidRPr="00F567DF">
        <w:rPr>
          <w:rFonts w:ascii="Arial" w:hAnsi="Arial" w:cs="Arial"/>
          <w:sz w:val="20"/>
          <w:szCs w:val="20"/>
          <w:cs/>
        </w:rPr>
        <w:t>Unit</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Million</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Baht</w:t>
      </w:r>
      <w:proofErr w:type="spellEnd"/>
      <w:r w:rsidRPr="00F567DF">
        <w:rPr>
          <w:rFonts w:ascii="Arial" w:hAnsi="Arial" w:cs="Arial"/>
          <w:sz w:val="20"/>
          <w:szCs w:val="20"/>
          <w:cs/>
        </w:rPr>
        <w:t>)</w:t>
      </w:r>
    </w:p>
    <w:tbl>
      <w:tblPr>
        <w:tblW w:w="9108" w:type="dxa"/>
        <w:tblLayout w:type="fixed"/>
        <w:tblLook w:val="0000" w:firstRow="0" w:lastRow="0" w:firstColumn="0" w:lastColumn="0" w:noHBand="0" w:noVBand="0"/>
      </w:tblPr>
      <w:tblGrid>
        <w:gridCol w:w="3510"/>
        <w:gridCol w:w="1458"/>
        <w:gridCol w:w="1350"/>
        <w:gridCol w:w="1440"/>
        <w:gridCol w:w="1350"/>
      </w:tblGrid>
      <w:tr w:rsidR="0077193E" w:rsidRPr="00F567DF" w:rsidTr="00E02787">
        <w:trPr>
          <w:cantSplit/>
        </w:trPr>
        <w:tc>
          <w:tcPr>
            <w:tcW w:w="3510" w:type="dxa"/>
          </w:tcPr>
          <w:p w:rsidR="0077193E" w:rsidRPr="00F567DF" w:rsidRDefault="0077193E" w:rsidP="00E02787">
            <w:pPr>
              <w:spacing w:line="360" w:lineRule="exact"/>
              <w:ind w:left="-18" w:right="-43"/>
              <w:rPr>
                <w:rFonts w:ascii="Arial" w:hAnsi="Arial" w:cs="Arial"/>
                <w:sz w:val="20"/>
                <w:szCs w:val="20"/>
                <w:cs/>
              </w:rPr>
            </w:pPr>
          </w:p>
        </w:tc>
        <w:tc>
          <w:tcPr>
            <w:tcW w:w="2808" w:type="dxa"/>
            <w:gridSpan w:val="2"/>
          </w:tcPr>
          <w:p w:rsidR="0077193E" w:rsidRPr="00F567DF" w:rsidRDefault="0077193E" w:rsidP="00E02787">
            <w:pPr>
              <w:pBdr>
                <w:bottom w:val="single" w:sz="4" w:space="1" w:color="auto"/>
              </w:pBdr>
              <w:spacing w:line="360" w:lineRule="exact"/>
              <w:ind w:left="-60" w:right="-18"/>
              <w:jc w:val="center"/>
              <w:rPr>
                <w:rFonts w:ascii="Arial" w:hAnsi="Arial" w:cs="Arial"/>
                <w:sz w:val="20"/>
                <w:szCs w:val="20"/>
                <w:cs/>
              </w:rPr>
            </w:pPr>
            <w:r w:rsidRPr="00F567DF">
              <w:rPr>
                <w:rFonts w:ascii="Arial" w:hAnsi="Arial" w:cs="Arial"/>
                <w:sz w:val="20"/>
                <w:szCs w:val="20"/>
                <w:cs/>
              </w:rPr>
              <w:t xml:space="preserve">Consolidated </w:t>
            </w:r>
          </w:p>
          <w:p w:rsidR="0077193E" w:rsidRPr="00F567DF" w:rsidRDefault="0077193E" w:rsidP="00E02787">
            <w:pPr>
              <w:pBdr>
                <w:bottom w:val="single" w:sz="4" w:space="1" w:color="auto"/>
              </w:pBdr>
              <w:spacing w:line="360" w:lineRule="exact"/>
              <w:ind w:left="-60" w:right="-18"/>
              <w:jc w:val="center"/>
              <w:rPr>
                <w:rFonts w:ascii="Arial" w:hAnsi="Arial" w:cs="Arial"/>
                <w:sz w:val="20"/>
                <w:szCs w:val="20"/>
                <w:cs/>
              </w:rPr>
            </w:pPr>
            <w:proofErr w:type="spellStart"/>
            <w:r w:rsidRPr="00F567DF">
              <w:rPr>
                <w:rFonts w:ascii="Arial" w:hAnsi="Arial" w:cs="Arial"/>
                <w:sz w:val="20"/>
                <w:szCs w:val="20"/>
                <w:cs/>
              </w:rPr>
              <w:t>financial</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statements</w:t>
            </w:r>
            <w:proofErr w:type="spellEnd"/>
          </w:p>
        </w:tc>
        <w:tc>
          <w:tcPr>
            <w:tcW w:w="2790" w:type="dxa"/>
            <w:gridSpan w:val="2"/>
          </w:tcPr>
          <w:p w:rsidR="0077193E" w:rsidRPr="00F567DF" w:rsidRDefault="0077193E" w:rsidP="00E02787">
            <w:pPr>
              <w:pBdr>
                <w:bottom w:val="single" w:sz="4" w:space="1" w:color="auto"/>
              </w:pBdr>
              <w:spacing w:line="360" w:lineRule="exact"/>
              <w:ind w:left="-60" w:right="-18"/>
              <w:jc w:val="center"/>
              <w:rPr>
                <w:rFonts w:ascii="Arial" w:hAnsi="Arial" w:cs="Arial"/>
                <w:sz w:val="20"/>
                <w:szCs w:val="20"/>
                <w:cs/>
              </w:rPr>
            </w:pPr>
            <w:proofErr w:type="spellStart"/>
            <w:r w:rsidRPr="00F567DF">
              <w:rPr>
                <w:rFonts w:ascii="Arial" w:hAnsi="Arial" w:cs="Arial"/>
                <w:sz w:val="20"/>
                <w:szCs w:val="20"/>
                <w:cs/>
              </w:rPr>
              <w:t>Separate</w:t>
            </w:r>
            <w:proofErr w:type="spellEnd"/>
            <w:r w:rsidRPr="00F567DF">
              <w:rPr>
                <w:rFonts w:ascii="Arial" w:hAnsi="Arial" w:cs="Arial"/>
                <w:sz w:val="20"/>
                <w:szCs w:val="20"/>
                <w:cs/>
              </w:rPr>
              <w:t xml:space="preserve"> </w:t>
            </w:r>
          </w:p>
          <w:p w:rsidR="0077193E" w:rsidRPr="00F567DF" w:rsidRDefault="0077193E" w:rsidP="00E02787">
            <w:pPr>
              <w:pBdr>
                <w:bottom w:val="single" w:sz="4" w:space="1" w:color="auto"/>
              </w:pBdr>
              <w:spacing w:line="360" w:lineRule="exact"/>
              <w:ind w:left="-60" w:right="-18"/>
              <w:jc w:val="center"/>
              <w:rPr>
                <w:rFonts w:ascii="Arial" w:hAnsi="Arial" w:cs="Arial"/>
                <w:sz w:val="20"/>
                <w:szCs w:val="20"/>
                <w:cs/>
              </w:rPr>
            </w:pPr>
            <w:proofErr w:type="spellStart"/>
            <w:r w:rsidRPr="00F567DF">
              <w:rPr>
                <w:rFonts w:ascii="Arial" w:hAnsi="Arial" w:cs="Arial"/>
                <w:sz w:val="20"/>
                <w:szCs w:val="20"/>
                <w:cs/>
              </w:rPr>
              <w:t>financial</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statements</w:t>
            </w:r>
            <w:proofErr w:type="spellEnd"/>
          </w:p>
        </w:tc>
      </w:tr>
      <w:tr w:rsidR="0077193E" w:rsidRPr="00F567DF" w:rsidTr="00E02787">
        <w:tc>
          <w:tcPr>
            <w:tcW w:w="3510" w:type="dxa"/>
          </w:tcPr>
          <w:p w:rsidR="0077193E" w:rsidRPr="00F567DF" w:rsidRDefault="0077193E" w:rsidP="0077193E">
            <w:pPr>
              <w:spacing w:line="360" w:lineRule="exact"/>
              <w:ind w:left="-18" w:right="-43"/>
              <w:rPr>
                <w:rFonts w:ascii="Arial" w:hAnsi="Arial" w:cs="Arial"/>
                <w:sz w:val="20"/>
                <w:szCs w:val="20"/>
                <w:cs/>
              </w:rPr>
            </w:pPr>
          </w:p>
        </w:tc>
        <w:tc>
          <w:tcPr>
            <w:tcW w:w="1458" w:type="dxa"/>
          </w:tcPr>
          <w:p w:rsidR="0077193E" w:rsidRPr="00F567DF" w:rsidRDefault="00F567DF" w:rsidP="0077193E">
            <w:pPr>
              <w:pBdr>
                <w:bottom w:val="single" w:sz="4" w:space="1" w:color="auto"/>
              </w:pBdr>
              <w:spacing w:line="360" w:lineRule="exact"/>
              <w:ind w:left="-60" w:right="-18"/>
              <w:jc w:val="center"/>
              <w:rPr>
                <w:rFonts w:ascii="Arial" w:hAnsi="Arial" w:cs="Arial"/>
                <w:sz w:val="20"/>
                <w:szCs w:val="20"/>
                <w:lang w:val="en-US"/>
              </w:rPr>
            </w:pPr>
            <w:r w:rsidRPr="00F567DF">
              <w:rPr>
                <w:rFonts w:ascii="Arial" w:hAnsi="Arial" w:cs="Arial"/>
                <w:sz w:val="20"/>
                <w:szCs w:val="20"/>
                <w:lang w:val="en-US"/>
              </w:rPr>
              <w:t xml:space="preserve">30 </w:t>
            </w:r>
            <w:r w:rsidR="00471D27">
              <w:rPr>
                <w:rFonts w:ascii="Arial" w:hAnsi="Arial" w:cs="Arial"/>
                <w:sz w:val="20"/>
                <w:szCs w:val="20"/>
                <w:lang w:val="en-US"/>
              </w:rPr>
              <w:t>September</w:t>
            </w:r>
            <w:r w:rsidR="0077193E" w:rsidRPr="00F567DF">
              <w:rPr>
                <w:rFonts w:ascii="Arial" w:hAnsi="Arial" w:cs="Arial"/>
                <w:sz w:val="20"/>
                <w:szCs w:val="20"/>
                <w:lang w:val="en-US"/>
              </w:rPr>
              <w:t xml:space="preserve"> </w:t>
            </w:r>
            <w:r>
              <w:rPr>
                <w:rFonts w:ascii="Arial" w:hAnsi="Arial" w:cs="Arial"/>
                <w:sz w:val="20"/>
                <w:szCs w:val="20"/>
                <w:lang w:val="en-US"/>
              </w:rPr>
              <w:t xml:space="preserve">      </w:t>
            </w:r>
            <w:r w:rsidR="0077193E" w:rsidRPr="00F567DF">
              <w:rPr>
                <w:rFonts w:ascii="Arial" w:hAnsi="Arial" w:cs="Arial"/>
                <w:sz w:val="20"/>
                <w:szCs w:val="20"/>
                <w:cs/>
              </w:rPr>
              <w:t>201</w:t>
            </w:r>
            <w:r w:rsidR="0077193E" w:rsidRPr="00F567DF">
              <w:rPr>
                <w:rFonts w:ascii="Arial" w:hAnsi="Arial" w:cs="Arial"/>
                <w:sz w:val="20"/>
                <w:szCs w:val="20"/>
                <w:lang w:val="en-US"/>
              </w:rPr>
              <w:t>9</w:t>
            </w:r>
          </w:p>
        </w:tc>
        <w:tc>
          <w:tcPr>
            <w:tcW w:w="1350" w:type="dxa"/>
          </w:tcPr>
          <w:p w:rsidR="0077193E" w:rsidRPr="00F567DF" w:rsidRDefault="0077193E" w:rsidP="0077193E">
            <w:pPr>
              <w:pBdr>
                <w:bottom w:val="single" w:sz="4" w:space="1" w:color="auto"/>
              </w:pBdr>
              <w:spacing w:line="360" w:lineRule="exact"/>
              <w:ind w:left="-60" w:right="-18"/>
              <w:jc w:val="center"/>
              <w:rPr>
                <w:rFonts w:ascii="Arial" w:hAnsi="Arial" w:cs="Arial"/>
                <w:sz w:val="20"/>
                <w:szCs w:val="20"/>
                <w:lang w:val="en-US"/>
              </w:rPr>
            </w:pPr>
            <w:r w:rsidRPr="00F567DF">
              <w:rPr>
                <w:rFonts w:ascii="Arial" w:hAnsi="Arial" w:cs="Arial"/>
                <w:sz w:val="20"/>
                <w:szCs w:val="20"/>
                <w:lang w:val="en-US"/>
              </w:rPr>
              <w:t xml:space="preserve">31 December </w:t>
            </w:r>
            <w:r w:rsidRPr="00F567DF">
              <w:rPr>
                <w:rFonts w:ascii="Arial" w:hAnsi="Arial" w:cs="Arial"/>
                <w:sz w:val="20"/>
                <w:szCs w:val="20"/>
                <w:cs/>
              </w:rPr>
              <w:t>201</w:t>
            </w:r>
            <w:r w:rsidRPr="00F567DF">
              <w:rPr>
                <w:rFonts w:ascii="Arial" w:hAnsi="Arial" w:cs="Arial"/>
                <w:sz w:val="20"/>
                <w:szCs w:val="20"/>
                <w:lang w:val="en-US"/>
              </w:rPr>
              <w:t>8</w:t>
            </w:r>
          </w:p>
        </w:tc>
        <w:tc>
          <w:tcPr>
            <w:tcW w:w="1440" w:type="dxa"/>
          </w:tcPr>
          <w:p w:rsidR="0077193E" w:rsidRPr="00F567DF" w:rsidRDefault="00F567DF" w:rsidP="0077193E">
            <w:pPr>
              <w:pBdr>
                <w:bottom w:val="single" w:sz="4" w:space="1" w:color="auto"/>
              </w:pBdr>
              <w:spacing w:line="360" w:lineRule="exact"/>
              <w:ind w:left="-60" w:right="-18"/>
              <w:jc w:val="center"/>
              <w:rPr>
                <w:rFonts w:ascii="Arial" w:hAnsi="Arial" w:cs="Arial"/>
                <w:sz w:val="20"/>
                <w:szCs w:val="20"/>
                <w:lang w:val="en-US"/>
              </w:rPr>
            </w:pPr>
            <w:r w:rsidRPr="00F567DF">
              <w:rPr>
                <w:rFonts w:ascii="Arial" w:hAnsi="Arial" w:cs="Arial"/>
                <w:sz w:val="20"/>
                <w:szCs w:val="20"/>
                <w:lang w:val="en-US"/>
              </w:rPr>
              <w:t xml:space="preserve">30 </w:t>
            </w:r>
            <w:r w:rsidR="00471D27">
              <w:rPr>
                <w:rFonts w:ascii="Arial" w:hAnsi="Arial" w:cs="Arial"/>
                <w:sz w:val="20"/>
                <w:szCs w:val="20"/>
                <w:lang w:val="en-US"/>
              </w:rPr>
              <w:t>September</w:t>
            </w:r>
            <w:r w:rsidR="0077193E" w:rsidRPr="00F567DF">
              <w:rPr>
                <w:rFonts w:ascii="Arial" w:hAnsi="Arial" w:cs="Arial"/>
                <w:sz w:val="20"/>
                <w:szCs w:val="20"/>
                <w:lang w:val="en-US"/>
              </w:rPr>
              <w:t xml:space="preserve"> </w:t>
            </w:r>
            <w:r>
              <w:rPr>
                <w:rFonts w:ascii="Arial" w:hAnsi="Arial" w:cs="Arial"/>
                <w:sz w:val="20"/>
                <w:szCs w:val="20"/>
                <w:lang w:val="en-US"/>
              </w:rPr>
              <w:t xml:space="preserve">           </w:t>
            </w:r>
            <w:r w:rsidR="0077193E" w:rsidRPr="00F567DF">
              <w:rPr>
                <w:rFonts w:ascii="Arial" w:hAnsi="Arial" w:cs="Arial"/>
                <w:sz w:val="20"/>
                <w:szCs w:val="20"/>
                <w:cs/>
              </w:rPr>
              <w:t>201</w:t>
            </w:r>
            <w:r w:rsidR="0077193E" w:rsidRPr="00F567DF">
              <w:rPr>
                <w:rFonts w:ascii="Arial" w:hAnsi="Arial" w:cs="Arial"/>
                <w:sz w:val="20"/>
                <w:szCs w:val="20"/>
                <w:lang w:val="en-US"/>
              </w:rPr>
              <w:t>9</w:t>
            </w:r>
          </w:p>
        </w:tc>
        <w:tc>
          <w:tcPr>
            <w:tcW w:w="1350" w:type="dxa"/>
          </w:tcPr>
          <w:p w:rsidR="0077193E" w:rsidRPr="00F567DF" w:rsidRDefault="0077193E" w:rsidP="0077193E">
            <w:pPr>
              <w:pBdr>
                <w:bottom w:val="single" w:sz="4" w:space="1" w:color="auto"/>
              </w:pBdr>
              <w:spacing w:line="360" w:lineRule="exact"/>
              <w:ind w:left="-60" w:right="-18"/>
              <w:jc w:val="center"/>
              <w:rPr>
                <w:rFonts w:ascii="Arial" w:hAnsi="Arial" w:cs="Arial"/>
                <w:sz w:val="20"/>
                <w:szCs w:val="20"/>
                <w:lang w:val="en-US"/>
              </w:rPr>
            </w:pPr>
            <w:r w:rsidRPr="00F567DF">
              <w:rPr>
                <w:rFonts w:ascii="Arial" w:hAnsi="Arial" w:cs="Arial"/>
                <w:sz w:val="20"/>
                <w:szCs w:val="20"/>
                <w:lang w:val="en-US"/>
              </w:rPr>
              <w:t xml:space="preserve">31 December </w:t>
            </w:r>
            <w:r w:rsidRPr="00F567DF">
              <w:rPr>
                <w:rFonts w:ascii="Arial" w:hAnsi="Arial" w:cs="Arial"/>
                <w:sz w:val="20"/>
                <w:szCs w:val="20"/>
                <w:cs/>
              </w:rPr>
              <w:t>201</w:t>
            </w:r>
            <w:r w:rsidRPr="00F567DF">
              <w:rPr>
                <w:rFonts w:ascii="Arial" w:hAnsi="Arial" w:cs="Arial"/>
                <w:sz w:val="20"/>
                <w:szCs w:val="20"/>
                <w:lang w:val="en-US"/>
              </w:rPr>
              <w:t>8</w:t>
            </w:r>
          </w:p>
        </w:tc>
      </w:tr>
      <w:tr w:rsidR="0077193E" w:rsidRPr="00F567DF" w:rsidTr="00E02787">
        <w:tc>
          <w:tcPr>
            <w:tcW w:w="3510" w:type="dxa"/>
          </w:tcPr>
          <w:p w:rsidR="0077193E" w:rsidRPr="00F567DF" w:rsidRDefault="0077193E" w:rsidP="00E02787">
            <w:pPr>
              <w:spacing w:line="360" w:lineRule="exact"/>
              <w:ind w:left="612"/>
              <w:rPr>
                <w:rFonts w:ascii="Arial" w:hAnsi="Arial" w:cs="Arial"/>
                <w:sz w:val="20"/>
                <w:szCs w:val="20"/>
                <w:cs/>
              </w:rPr>
            </w:pPr>
            <w:proofErr w:type="spellStart"/>
            <w:r w:rsidRPr="00F567DF">
              <w:rPr>
                <w:rFonts w:ascii="Arial" w:hAnsi="Arial" w:cs="Arial"/>
                <w:sz w:val="20"/>
                <w:szCs w:val="20"/>
                <w:cs/>
              </w:rPr>
              <w:t>Payable</w:t>
            </w:r>
            <w:proofErr w:type="spellEnd"/>
            <w:r w:rsidRPr="00F567DF">
              <w:rPr>
                <w:rFonts w:ascii="Arial" w:hAnsi="Arial" w:cs="Arial"/>
                <w:sz w:val="20"/>
                <w:szCs w:val="20"/>
                <w:cs/>
              </w:rPr>
              <w:t>:</w:t>
            </w:r>
          </w:p>
        </w:tc>
        <w:tc>
          <w:tcPr>
            <w:tcW w:w="1458" w:type="dxa"/>
          </w:tcPr>
          <w:p w:rsidR="0077193E" w:rsidRPr="00F567DF" w:rsidRDefault="0077193E" w:rsidP="00E02787">
            <w:pPr>
              <w:tabs>
                <w:tab w:val="decimal" w:pos="1062"/>
              </w:tabs>
              <w:spacing w:line="360" w:lineRule="exact"/>
              <w:jc w:val="both"/>
              <w:rPr>
                <w:rFonts w:ascii="Arial" w:eastAsia="Arial Unicode MS" w:hAnsi="Arial" w:cs="Arial"/>
                <w:sz w:val="20"/>
                <w:szCs w:val="20"/>
                <w:cs/>
              </w:rPr>
            </w:pPr>
          </w:p>
        </w:tc>
        <w:tc>
          <w:tcPr>
            <w:tcW w:w="1350" w:type="dxa"/>
          </w:tcPr>
          <w:p w:rsidR="0077193E" w:rsidRPr="00F567DF" w:rsidRDefault="0077193E" w:rsidP="00E02787">
            <w:pPr>
              <w:tabs>
                <w:tab w:val="decimal" w:pos="1042"/>
              </w:tabs>
              <w:spacing w:line="360" w:lineRule="exact"/>
              <w:jc w:val="both"/>
              <w:rPr>
                <w:rFonts w:ascii="Arial" w:hAnsi="Arial" w:cs="Arial"/>
                <w:sz w:val="20"/>
                <w:szCs w:val="20"/>
                <w:cs/>
              </w:rPr>
            </w:pPr>
          </w:p>
        </w:tc>
        <w:tc>
          <w:tcPr>
            <w:tcW w:w="1440" w:type="dxa"/>
          </w:tcPr>
          <w:p w:rsidR="0077193E" w:rsidRPr="00F567DF" w:rsidRDefault="0077193E" w:rsidP="00E02787">
            <w:pPr>
              <w:tabs>
                <w:tab w:val="decimal" w:pos="1062"/>
              </w:tabs>
              <w:spacing w:line="360" w:lineRule="exact"/>
              <w:jc w:val="both"/>
              <w:rPr>
                <w:rFonts w:ascii="Arial" w:eastAsia="Arial Unicode MS" w:hAnsi="Arial" w:cs="Arial"/>
                <w:sz w:val="20"/>
                <w:szCs w:val="20"/>
                <w:rtl/>
                <w:cs/>
              </w:rPr>
            </w:pPr>
          </w:p>
        </w:tc>
        <w:tc>
          <w:tcPr>
            <w:tcW w:w="1350" w:type="dxa"/>
          </w:tcPr>
          <w:p w:rsidR="0077193E" w:rsidRPr="00F567DF" w:rsidRDefault="0077193E" w:rsidP="00E02787">
            <w:pPr>
              <w:tabs>
                <w:tab w:val="decimal" w:pos="1042"/>
              </w:tabs>
              <w:spacing w:line="360" w:lineRule="exact"/>
              <w:jc w:val="both"/>
              <w:rPr>
                <w:rFonts w:ascii="Arial" w:hAnsi="Arial" w:cs="Arial"/>
                <w:sz w:val="20"/>
                <w:szCs w:val="20"/>
                <w:cs/>
              </w:rPr>
            </w:pPr>
          </w:p>
        </w:tc>
      </w:tr>
      <w:tr w:rsidR="0077193E" w:rsidRPr="00F567DF" w:rsidTr="00E02787">
        <w:trPr>
          <w:trHeight w:val="288"/>
        </w:trPr>
        <w:tc>
          <w:tcPr>
            <w:tcW w:w="3510" w:type="dxa"/>
          </w:tcPr>
          <w:p w:rsidR="0077193E" w:rsidRPr="00F567DF" w:rsidRDefault="0077193E" w:rsidP="0077193E">
            <w:pPr>
              <w:spacing w:line="360" w:lineRule="exact"/>
              <w:ind w:left="882"/>
              <w:jc w:val="both"/>
              <w:rPr>
                <w:rFonts w:ascii="Arial" w:hAnsi="Arial" w:cs="Arial"/>
                <w:sz w:val="20"/>
                <w:szCs w:val="20"/>
                <w:cs/>
              </w:rPr>
            </w:pPr>
            <w:proofErr w:type="spellStart"/>
            <w:r w:rsidRPr="00F567DF">
              <w:rPr>
                <w:rFonts w:ascii="Arial" w:hAnsi="Arial" w:cs="Arial"/>
                <w:sz w:val="20"/>
                <w:szCs w:val="20"/>
                <w:cs/>
              </w:rPr>
              <w:t>In</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up</w:t>
            </w:r>
            <w:proofErr w:type="spellEnd"/>
            <w:r w:rsidRPr="00F567DF">
              <w:rPr>
                <w:rFonts w:ascii="Arial" w:hAnsi="Arial" w:cs="Arial"/>
                <w:sz w:val="20"/>
                <w:szCs w:val="20"/>
                <w:cs/>
              </w:rPr>
              <w:t xml:space="preserve"> </w:t>
            </w:r>
            <w:proofErr w:type="spellStart"/>
            <w:r w:rsidRPr="00F567DF">
              <w:rPr>
                <w:rFonts w:ascii="Arial" w:hAnsi="Arial" w:cs="Arial"/>
                <w:sz w:val="20"/>
                <w:szCs w:val="20"/>
                <w:cs/>
              </w:rPr>
              <w:t>to</w:t>
            </w:r>
            <w:proofErr w:type="spellEnd"/>
            <w:r w:rsidRPr="00F567DF">
              <w:rPr>
                <w:rFonts w:ascii="Arial" w:hAnsi="Arial" w:cs="Arial"/>
                <w:sz w:val="20"/>
                <w:szCs w:val="20"/>
                <w:cs/>
              </w:rPr>
              <w:t xml:space="preserve"> 1 </w:t>
            </w:r>
            <w:proofErr w:type="spellStart"/>
            <w:r w:rsidRPr="00F567DF">
              <w:rPr>
                <w:rFonts w:ascii="Arial" w:hAnsi="Arial" w:cs="Arial"/>
                <w:sz w:val="20"/>
                <w:szCs w:val="20"/>
                <w:cs/>
              </w:rPr>
              <w:t>year</w:t>
            </w:r>
            <w:proofErr w:type="spellEnd"/>
          </w:p>
        </w:tc>
        <w:tc>
          <w:tcPr>
            <w:tcW w:w="1458" w:type="dxa"/>
          </w:tcPr>
          <w:p w:rsidR="0077193E" w:rsidRPr="00E1525D" w:rsidRDefault="00E1525D" w:rsidP="0077193E">
            <w:pPr>
              <w:tabs>
                <w:tab w:val="decimal" w:pos="1062"/>
              </w:tabs>
              <w:spacing w:line="360" w:lineRule="exact"/>
              <w:jc w:val="both"/>
              <w:rPr>
                <w:rFonts w:ascii="Arial" w:eastAsia="Arial Unicode MS" w:hAnsi="Arial" w:cs="Arial"/>
                <w:sz w:val="20"/>
                <w:szCs w:val="20"/>
                <w:cs/>
              </w:rPr>
            </w:pPr>
            <w:r w:rsidRPr="00E1525D">
              <w:rPr>
                <w:rFonts w:ascii="Arial" w:eastAsia="Arial Unicode MS" w:hAnsi="Arial" w:cs="Arial" w:hint="cs"/>
                <w:sz w:val="20"/>
                <w:szCs w:val="20"/>
                <w:cs/>
              </w:rPr>
              <w:t>14</w:t>
            </w:r>
          </w:p>
        </w:tc>
        <w:tc>
          <w:tcPr>
            <w:tcW w:w="1350" w:type="dxa"/>
          </w:tcPr>
          <w:p w:rsidR="0077193E" w:rsidRPr="00F567DF" w:rsidRDefault="0077193E" w:rsidP="0077193E">
            <w:pPr>
              <w:tabs>
                <w:tab w:val="decimal" w:pos="1062"/>
              </w:tabs>
              <w:spacing w:line="360" w:lineRule="exact"/>
              <w:jc w:val="both"/>
              <w:rPr>
                <w:rFonts w:ascii="Arial" w:eastAsia="Arial Unicode MS" w:hAnsi="Arial" w:cs="Arial"/>
                <w:sz w:val="20"/>
                <w:szCs w:val="20"/>
                <w:cs/>
              </w:rPr>
            </w:pPr>
            <w:r w:rsidRPr="00F567DF">
              <w:rPr>
                <w:rFonts w:ascii="Arial" w:eastAsia="Arial Unicode MS" w:hAnsi="Arial" w:cs="Arial"/>
                <w:sz w:val="20"/>
                <w:szCs w:val="20"/>
                <w:cs/>
              </w:rPr>
              <w:t>16</w:t>
            </w:r>
          </w:p>
        </w:tc>
        <w:tc>
          <w:tcPr>
            <w:tcW w:w="1440" w:type="dxa"/>
          </w:tcPr>
          <w:p w:rsidR="0077193E" w:rsidRPr="00E1525D" w:rsidRDefault="00E1525D" w:rsidP="0077193E">
            <w:pPr>
              <w:tabs>
                <w:tab w:val="decimal" w:pos="1062"/>
              </w:tabs>
              <w:spacing w:line="360" w:lineRule="exact"/>
              <w:jc w:val="both"/>
              <w:rPr>
                <w:rFonts w:ascii="Arial" w:eastAsia="Arial Unicode MS" w:hAnsi="Arial" w:cs="Arial"/>
                <w:sz w:val="20"/>
                <w:szCs w:val="20"/>
                <w:cs/>
              </w:rPr>
            </w:pPr>
            <w:r w:rsidRPr="00E1525D">
              <w:rPr>
                <w:rFonts w:ascii="Arial" w:eastAsia="Arial Unicode MS" w:hAnsi="Arial" w:cs="Arial" w:hint="cs"/>
                <w:sz w:val="20"/>
                <w:szCs w:val="20"/>
                <w:cs/>
              </w:rPr>
              <w:t>4</w:t>
            </w:r>
          </w:p>
        </w:tc>
        <w:tc>
          <w:tcPr>
            <w:tcW w:w="1350" w:type="dxa"/>
          </w:tcPr>
          <w:p w:rsidR="0077193E" w:rsidRPr="00F567DF" w:rsidRDefault="0077193E" w:rsidP="0077193E">
            <w:pPr>
              <w:tabs>
                <w:tab w:val="decimal" w:pos="1062"/>
              </w:tabs>
              <w:spacing w:line="360" w:lineRule="exact"/>
              <w:jc w:val="both"/>
              <w:rPr>
                <w:rFonts w:ascii="Arial" w:eastAsia="Arial Unicode MS" w:hAnsi="Arial" w:cs="Arial"/>
                <w:sz w:val="20"/>
                <w:szCs w:val="20"/>
                <w:cs/>
              </w:rPr>
            </w:pPr>
            <w:r w:rsidRPr="00F567DF">
              <w:rPr>
                <w:rFonts w:ascii="Arial" w:eastAsia="Arial Unicode MS" w:hAnsi="Arial" w:cs="Arial"/>
                <w:sz w:val="20"/>
                <w:szCs w:val="20"/>
                <w:cs/>
              </w:rPr>
              <w:t>3</w:t>
            </w:r>
          </w:p>
        </w:tc>
      </w:tr>
      <w:tr w:rsidR="0077193E" w:rsidRPr="00F567DF" w:rsidTr="00E02787">
        <w:trPr>
          <w:trHeight w:val="87"/>
        </w:trPr>
        <w:tc>
          <w:tcPr>
            <w:tcW w:w="3510" w:type="dxa"/>
          </w:tcPr>
          <w:p w:rsidR="0077193E" w:rsidRPr="00F567DF" w:rsidRDefault="0077193E" w:rsidP="0077193E">
            <w:pPr>
              <w:spacing w:line="360" w:lineRule="exact"/>
              <w:ind w:left="882"/>
              <w:jc w:val="both"/>
              <w:rPr>
                <w:rFonts w:ascii="Arial" w:hAnsi="Arial" w:cs="Arial"/>
                <w:sz w:val="20"/>
                <w:szCs w:val="20"/>
                <w:lang w:val="en-US"/>
              </w:rPr>
            </w:pPr>
            <w:r w:rsidRPr="00F567DF">
              <w:rPr>
                <w:rFonts w:ascii="Arial" w:hAnsi="Arial" w:cs="Arial"/>
                <w:sz w:val="20"/>
                <w:szCs w:val="20"/>
                <w:lang w:val="en-US"/>
              </w:rPr>
              <w:t>In over 1 and up to 5 years</w:t>
            </w:r>
          </w:p>
        </w:tc>
        <w:tc>
          <w:tcPr>
            <w:tcW w:w="1458" w:type="dxa"/>
          </w:tcPr>
          <w:p w:rsidR="0077193E" w:rsidRPr="00E1525D" w:rsidRDefault="00E1525D" w:rsidP="0077193E">
            <w:pPr>
              <w:tabs>
                <w:tab w:val="decimal" w:pos="1062"/>
              </w:tabs>
              <w:spacing w:line="360" w:lineRule="exact"/>
              <w:jc w:val="both"/>
              <w:rPr>
                <w:rFonts w:ascii="Arial" w:eastAsia="Arial Unicode MS" w:hAnsi="Arial" w:cs="Arial"/>
                <w:sz w:val="20"/>
                <w:szCs w:val="20"/>
                <w:cs/>
              </w:rPr>
            </w:pPr>
            <w:r w:rsidRPr="00E1525D">
              <w:rPr>
                <w:rFonts w:ascii="Arial" w:eastAsia="Arial Unicode MS" w:hAnsi="Arial" w:cs="Arial" w:hint="cs"/>
                <w:sz w:val="20"/>
                <w:szCs w:val="20"/>
                <w:cs/>
              </w:rPr>
              <w:t>6</w:t>
            </w:r>
          </w:p>
        </w:tc>
        <w:tc>
          <w:tcPr>
            <w:tcW w:w="1350" w:type="dxa"/>
          </w:tcPr>
          <w:p w:rsidR="0077193E" w:rsidRPr="00F567DF" w:rsidRDefault="0077193E" w:rsidP="0077193E">
            <w:pPr>
              <w:tabs>
                <w:tab w:val="decimal" w:pos="1062"/>
              </w:tabs>
              <w:spacing w:line="360" w:lineRule="exact"/>
              <w:jc w:val="both"/>
              <w:rPr>
                <w:rFonts w:ascii="Arial" w:eastAsia="Arial Unicode MS" w:hAnsi="Arial" w:cs="Arial"/>
                <w:sz w:val="20"/>
                <w:szCs w:val="20"/>
                <w:cs/>
              </w:rPr>
            </w:pPr>
            <w:r w:rsidRPr="00F567DF">
              <w:rPr>
                <w:rFonts w:ascii="Arial" w:eastAsia="Arial Unicode MS" w:hAnsi="Arial" w:cs="Arial"/>
                <w:sz w:val="20"/>
                <w:szCs w:val="20"/>
                <w:cs/>
              </w:rPr>
              <w:t>13</w:t>
            </w:r>
          </w:p>
        </w:tc>
        <w:tc>
          <w:tcPr>
            <w:tcW w:w="1440" w:type="dxa"/>
          </w:tcPr>
          <w:p w:rsidR="0077193E" w:rsidRPr="00E1525D" w:rsidRDefault="00E1525D" w:rsidP="0077193E">
            <w:pPr>
              <w:tabs>
                <w:tab w:val="decimal" w:pos="1062"/>
              </w:tabs>
              <w:spacing w:line="360" w:lineRule="exact"/>
              <w:jc w:val="both"/>
              <w:rPr>
                <w:rFonts w:ascii="Arial" w:eastAsia="Arial Unicode MS" w:hAnsi="Arial" w:cs="Arial"/>
                <w:sz w:val="20"/>
                <w:szCs w:val="20"/>
                <w:rtl/>
                <w:cs/>
              </w:rPr>
            </w:pPr>
            <w:r w:rsidRPr="00E1525D">
              <w:rPr>
                <w:rFonts w:ascii="Arial" w:eastAsia="Arial Unicode MS" w:hAnsi="Arial" w:cs="Arial" w:hint="cs"/>
                <w:sz w:val="20"/>
                <w:szCs w:val="20"/>
                <w:cs/>
              </w:rPr>
              <w:t>1</w:t>
            </w:r>
          </w:p>
        </w:tc>
        <w:tc>
          <w:tcPr>
            <w:tcW w:w="1350" w:type="dxa"/>
          </w:tcPr>
          <w:p w:rsidR="0077193E" w:rsidRPr="00F567DF" w:rsidRDefault="0077193E" w:rsidP="0077193E">
            <w:pPr>
              <w:tabs>
                <w:tab w:val="decimal" w:pos="1062"/>
              </w:tabs>
              <w:spacing w:line="360" w:lineRule="exact"/>
              <w:jc w:val="both"/>
              <w:rPr>
                <w:rFonts w:ascii="Arial" w:eastAsia="Arial Unicode MS" w:hAnsi="Arial" w:cs="Arial"/>
                <w:sz w:val="20"/>
                <w:szCs w:val="20"/>
                <w:rtl/>
                <w:cs/>
              </w:rPr>
            </w:pPr>
            <w:r w:rsidRPr="00F567DF">
              <w:rPr>
                <w:rFonts w:ascii="Arial" w:eastAsia="Arial Unicode MS" w:hAnsi="Arial" w:cs="Arial"/>
                <w:sz w:val="20"/>
                <w:szCs w:val="20"/>
                <w:cs/>
              </w:rPr>
              <w:t>2</w:t>
            </w:r>
          </w:p>
        </w:tc>
      </w:tr>
    </w:tbl>
    <w:p w:rsidR="007F3BA6" w:rsidRPr="00F567DF" w:rsidRDefault="00B51D4B" w:rsidP="00E26C44">
      <w:pPr>
        <w:tabs>
          <w:tab w:val="left" w:pos="2160"/>
          <w:tab w:val="right" w:pos="7560"/>
          <w:tab w:val="right" w:pos="8540"/>
        </w:tabs>
        <w:spacing w:before="24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2</w:t>
      </w:r>
      <w:r w:rsidR="00710B5E">
        <w:rPr>
          <w:rFonts w:ascii="Arial" w:hAnsi="Arial" w:cs="Arial"/>
          <w:b/>
          <w:bCs/>
          <w:sz w:val="22"/>
          <w:szCs w:val="22"/>
          <w:lang w:val="en-US"/>
        </w:rPr>
        <w:t>4</w:t>
      </w:r>
      <w:r w:rsidR="007F3BA6" w:rsidRPr="00F567DF">
        <w:rPr>
          <w:rFonts w:ascii="Arial" w:hAnsi="Arial" w:cs="Arial"/>
          <w:b/>
          <w:bCs/>
          <w:sz w:val="22"/>
          <w:szCs w:val="22"/>
          <w:lang w:val="en-US"/>
        </w:rPr>
        <w:t>.</w:t>
      </w:r>
      <w:r w:rsidR="0099196B" w:rsidRPr="00F567DF">
        <w:rPr>
          <w:rFonts w:ascii="Arial" w:hAnsi="Arial" w:cs="Arial"/>
          <w:b/>
          <w:bCs/>
          <w:sz w:val="22"/>
          <w:szCs w:val="22"/>
          <w:lang w:val="en-US"/>
        </w:rPr>
        <w:t>3</w:t>
      </w:r>
      <w:r w:rsidR="007F3BA6" w:rsidRPr="00F567DF">
        <w:rPr>
          <w:rFonts w:ascii="Arial" w:hAnsi="Arial" w:cs="Arial"/>
          <w:b/>
          <w:bCs/>
          <w:sz w:val="22"/>
          <w:szCs w:val="22"/>
          <w:lang w:val="en-US"/>
        </w:rPr>
        <w:tab/>
        <w:t>Guarantees</w:t>
      </w:r>
    </w:p>
    <w:p w:rsidR="007F3BA6" w:rsidRPr="00F567DF" w:rsidRDefault="007F3BA6" w:rsidP="00416917">
      <w:pPr>
        <w:tabs>
          <w:tab w:val="left" w:pos="2160"/>
        </w:tabs>
        <w:spacing w:before="120" w:after="120" w:line="380" w:lineRule="exact"/>
        <w:ind w:left="540" w:hanging="540"/>
        <w:jc w:val="both"/>
        <w:rPr>
          <w:rFonts w:ascii="Arial" w:hAnsi="Arial" w:cs="Arial"/>
          <w:sz w:val="22"/>
          <w:szCs w:val="22"/>
          <w:lang w:val="en-US"/>
        </w:rPr>
      </w:pPr>
      <w:r w:rsidRPr="00F567DF">
        <w:rPr>
          <w:rFonts w:ascii="Arial" w:hAnsi="Arial" w:cs="Arial"/>
          <w:sz w:val="22"/>
          <w:szCs w:val="22"/>
          <w:lang w:val="en-US"/>
        </w:rPr>
        <w:tab/>
      </w:r>
      <w:r w:rsidR="00E36060" w:rsidRPr="00F567DF">
        <w:rPr>
          <w:rFonts w:ascii="Arial" w:hAnsi="Arial" w:cs="Arial"/>
          <w:sz w:val="22"/>
          <w:szCs w:val="22"/>
          <w:lang w:val="en-US"/>
        </w:rPr>
        <w:t xml:space="preserve">As at </w:t>
      </w:r>
      <w:r w:rsidR="00F567DF" w:rsidRPr="00F567DF">
        <w:rPr>
          <w:rFonts w:ascii="Arial" w:hAnsi="Arial" w:cs="Arial"/>
          <w:sz w:val="22"/>
          <w:szCs w:val="22"/>
          <w:lang w:val="en-US"/>
        </w:rPr>
        <w:t xml:space="preserve">30 </w:t>
      </w:r>
      <w:r w:rsidR="00471D27">
        <w:rPr>
          <w:rFonts w:ascii="Arial" w:hAnsi="Arial" w:cs="Arial"/>
          <w:sz w:val="22"/>
          <w:szCs w:val="22"/>
          <w:lang w:val="en-US"/>
        </w:rPr>
        <w:t>September</w:t>
      </w:r>
      <w:r w:rsidR="00E36060" w:rsidRPr="00F567DF">
        <w:rPr>
          <w:rFonts w:ascii="Arial" w:eastAsia="Arial Unicode MS" w:hAnsi="Arial" w:cs="Arial"/>
          <w:sz w:val="22"/>
          <w:szCs w:val="22"/>
          <w:lang w:val="en-US"/>
        </w:rPr>
        <w:t xml:space="preserve"> </w:t>
      </w:r>
      <w:r w:rsidR="00E36060" w:rsidRPr="00F567DF">
        <w:rPr>
          <w:rFonts w:ascii="Arial" w:hAnsi="Arial" w:cs="Arial"/>
          <w:sz w:val="22"/>
          <w:szCs w:val="22"/>
          <w:lang w:val="en-US"/>
        </w:rPr>
        <w:t xml:space="preserve">2019, there were outstanding bank guarantees to guarantee electricity and other utilities use of Baht </w:t>
      </w:r>
      <w:r w:rsidR="00610A89">
        <w:rPr>
          <w:rFonts w:ascii="Arial" w:hAnsi="Arial" w:cs="Arial"/>
          <w:sz w:val="22"/>
          <w:szCs w:val="22"/>
          <w:lang w:val="en-US"/>
        </w:rPr>
        <w:t>18</w:t>
      </w:r>
      <w:r w:rsidR="00E36060" w:rsidRPr="00F567DF">
        <w:rPr>
          <w:rFonts w:ascii="Arial" w:hAnsi="Arial" w:cs="Arial"/>
          <w:sz w:val="22"/>
          <w:szCs w:val="22"/>
          <w:lang w:val="en-US"/>
        </w:rPr>
        <w:t xml:space="preserve"> million</w:t>
      </w:r>
      <w:r w:rsidR="00610A89">
        <w:rPr>
          <w:rFonts w:ascii="Arial" w:hAnsi="Arial" w:cs="Arial"/>
          <w:sz w:val="22"/>
          <w:szCs w:val="22"/>
          <w:lang w:val="en-US"/>
        </w:rPr>
        <w:t xml:space="preserve"> and INR 45 million</w:t>
      </w:r>
      <w:r w:rsidR="00E36060" w:rsidRPr="00F567DF">
        <w:rPr>
          <w:rFonts w:ascii="Arial" w:hAnsi="Arial" w:cs="Arial"/>
          <w:sz w:val="22"/>
          <w:szCs w:val="22"/>
          <w:lang w:val="en-US"/>
        </w:rPr>
        <w:t xml:space="preserve"> issued by banks on benefit of the Company and its subsidiaries (The Company only:</w:t>
      </w:r>
      <w:r w:rsidR="00E36060" w:rsidRPr="00F567DF">
        <w:rPr>
          <w:rFonts w:ascii="Arial" w:hAnsi="Arial" w:cs="Arial"/>
          <w:sz w:val="22"/>
          <w:szCs w:val="22"/>
          <w:rtl/>
          <w:cs/>
        </w:rPr>
        <w:t xml:space="preserve"> </w:t>
      </w:r>
      <w:r w:rsidR="00E36060" w:rsidRPr="00F567DF">
        <w:rPr>
          <w:rFonts w:ascii="Arial" w:hAnsi="Arial" w:cs="Arial"/>
          <w:sz w:val="22"/>
          <w:szCs w:val="22"/>
          <w:lang w:val="en-US"/>
        </w:rPr>
        <w:t xml:space="preserve">Baht </w:t>
      </w:r>
      <w:r w:rsidR="00E1525D">
        <w:rPr>
          <w:rFonts w:ascii="Arial" w:hAnsi="Arial" w:cs="Arial"/>
          <w:sz w:val="22"/>
          <w:szCs w:val="22"/>
          <w:lang w:val="en-US"/>
        </w:rPr>
        <w:t>13</w:t>
      </w:r>
      <w:r w:rsidR="00E36060" w:rsidRPr="00F567DF">
        <w:rPr>
          <w:rFonts w:ascii="Arial" w:hAnsi="Arial" w:cs="Arial"/>
          <w:sz w:val="22"/>
          <w:szCs w:val="22"/>
          <w:lang w:val="en-US"/>
        </w:rPr>
        <w:t xml:space="preserve"> </w:t>
      </w:r>
      <w:proofErr w:type="gramStart"/>
      <w:r w:rsidR="00E36060" w:rsidRPr="00F567DF">
        <w:rPr>
          <w:rFonts w:ascii="Arial" w:hAnsi="Arial" w:cs="Arial"/>
          <w:sz w:val="22"/>
          <w:szCs w:val="22"/>
          <w:lang w:val="en-US"/>
        </w:rPr>
        <w:t>million)</w:t>
      </w:r>
      <w:r w:rsidR="00610A89">
        <w:rPr>
          <w:rFonts w:ascii="Arial" w:hAnsi="Arial" w:cs="Arial"/>
          <w:sz w:val="22"/>
          <w:szCs w:val="22"/>
          <w:lang w:val="en-US"/>
        </w:rPr>
        <w:t xml:space="preserve">   </w:t>
      </w:r>
      <w:proofErr w:type="gramEnd"/>
      <w:r w:rsidR="00610A89">
        <w:rPr>
          <w:rFonts w:ascii="Arial" w:hAnsi="Arial" w:cs="Arial"/>
          <w:sz w:val="22"/>
          <w:szCs w:val="22"/>
          <w:lang w:val="en-US"/>
        </w:rPr>
        <w:t xml:space="preserve">   </w:t>
      </w:r>
      <w:r w:rsidR="00E36060" w:rsidRPr="00F567DF">
        <w:rPr>
          <w:rFonts w:ascii="Arial" w:hAnsi="Arial" w:cs="Arial"/>
          <w:sz w:val="22"/>
          <w:szCs w:val="22"/>
          <w:cs/>
        </w:rPr>
        <w:t xml:space="preserve"> </w:t>
      </w:r>
      <w:r w:rsidR="00E36060" w:rsidRPr="00F567DF">
        <w:rPr>
          <w:rFonts w:ascii="Arial" w:hAnsi="Arial" w:cs="Arial"/>
          <w:sz w:val="22"/>
          <w:szCs w:val="22"/>
          <w:lang w:val="en-US"/>
        </w:rPr>
        <w:t>(31 December</w:t>
      </w:r>
      <w:r w:rsidR="00E36060" w:rsidRPr="00F567DF">
        <w:rPr>
          <w:rFonts w:ascii="Arial" w:hAnsi="Arial" w:cs="Arial"/>
          <w:sz w:val="22"/>
          <w:szCs w:val="22"/>
          <w:rtl/>
          <w:cs/>
        </w:rPr>
        <w:t xml:space="preserve"> </w:t>
      </w:r>
      <w:r w:rsidR="00E36060" w:rsidRPr="00F567DF">
        <w:rPr>
          <w:rFonts w:ascii="Arial" w:hAnsi="Arial" w:cs="Arial"/>
          <w:sz w:val="22"/>
          <w:szCs w:val="22"/>
          <w:lang w:val="en-US"/>
        </w:rPr>
        <w:t xml:space="preserve">2018: Baht </w:t>
      </w:r>
      <w:r w:rsidR="00610A89">
        <w:rPr>
          <w:rFonts w:ascii="Arial" w:hAnsi="Arial" w:cs="Arial"/>
          <w:sz w:val="22"/>
          <w:szCs w:val="22"/>
          <w:lang w:val="en-US"/>
        </w:rPr>
        <w:t>20</w:t>
      </w:r>
      <w:r w:rsidR="00E36060" w:rsidRPr="00F567DF">
        <w:rPr>
          <w:rFonts w:ascii="Arial" w:hAnsi="Arial" w:cs="Arial"/>
          <w:sz w:val="22"/>
          <w:szCs w:val="22"/>
          <w:lang w:val="en-US"/>
        </w:rPr>
        <w:t xml:space="preserve"> million</w:t>
      </w:r>
      <w:r w:rsidR="00610A89">
        <w:rPr>
          <w:rFonts w:ascii="Arial" w:hAnsi="Arial" w:cs="Arial"/>
          <w:sz w:val="22"/>
          <w:szCs w:val="22"/>
          <w:lang w:val="en-US"/>
        </w:rPr>
        <w:t xml:space="preserve"> and INR 32 million</w:t>
      </w:r>
      <w:r w:rsidR="00E36060" w:rsidRPr="00F567DF">
        <w:rPr>
          <w:rFonts w:ascii="Arial" w:hAnsi="Arial" w:cs="Arial"/>
          <w:sz w:val="22"/>
          <w:szCs w:val="22"/>
          <w:lang w:val="en-US"/>
        </w:rPr>
        <w:t xml:space="preserve"> (The Company only:</w:t>
      </w:r>
      <w:r w:rsidR="00E36060" w:rsidRPr="00F567DF">
        <w:rPr>
          <w:rFonts w:ascii="Arial" w:hAnsi="Arial" w:cs="Arial"/>
          <w:sz w:val="22"/>
          <w:szCs w:val="22"/>
          <w:rtl/>
          <w:cs/>
        </w:rPr>
        <w:t xml:space="preserve"> </w:t>
      </w:r>
      <w:r w:rsidR="00E36060" w:rsidRPr="00F567DF">
        <w:rPr>
          <w:rFonts w:ascii="Arial" w:hAnsi="Arial" w:cs="Arial"/>
          <w:sz w:val="22"/>
          <w:szCs w:val="22"/>
          <w:lang w:val="en-US"/>
        </w:rPr>
        <w:t>Baht 1</w:t>
      </w:r>
      <w:bookmarkStart w:id="0" w:name="_GoBack"/>
      <w:bookmarkEnd w:id="0"/>
      <w:r w:rsidR="00E36060" w:rsidRPr="00F567DF">
        <w:rPr>
          <w:rFonts w:ascii="Arial" w:hAnsi="Arial" w:cs="Arial"/>
          <w:sz w:val="22"/>
          <w:szCs w:val="22"/>
          <w:lang w:val="en-US"/>
        </w:rPr>
        <w:t>3 million)).</w:t>
      </w:r>
    </w:p>
    <w:p w:rsidR="00BD2589" w:rsidRPr="00F567DF" w:rsidRDefault="00B51D4B" w:rsidP="00416917">
      <w:pPr>
        <w:tabs>
          <w:tab w:val="left" w:pos="900"/>
          <w:tab w:val="left" w:pos="2160"/>
        </w:tabs>
        <w:spacing w:before="120" w:after="120" w:line="380" w:lineRule="exact"/>
        <w:ind w:left="547" w:hanging="547"/>
        <w:jc w:val="both"/>
        <w:rPr>
          <w:rFonts w:ascii="Arial" w:hAnsi="Arial" w:cs="Arial"/>
          <w:b/>
          <w:bCs/>
          <w:sz w:val="22"/>
          <w:szCs w:val="22"/>
          <w:lang w:val="en-US"/>
        </w:rPr>
      </w:pPr>
      <w:proofErr w:type="gramStart"/>
      <w:r>
        <w:rPr>
          <w:rFonts w:ascii="Arial" w:hAnsi="Arial" w:cs="Arial"/>
          <w:b/>
          <w:bCs/>
          <w:sz w:val="22"/>
          <w:szCs w:val="22"/>
          <w:lang w:val="en-US"/>
        </w:rPr>
        <w:t>2</w:t>
      </w:r>
      <w:r w:rsidR="00710B5E">
        <w:rPr>
          <w:rFonts w:ascii="Arial" w:hAnsi="Arial" w:cs="Arial"/>
          <w:b/>
          <w:bCs/>
          <w:sz w:val="22"/>
          <w:szCs w:val="22"/>
          <w:lang w:val="en-US"/>
        </w:rPr>
        <w:t>4</w:t>
      </w:r>
      <w:r w:rsidR="0050679D" w:rsidRPr="00F567DF">
        <w:rPr>
          <w:rFonts w:ascii="Arial" w:hAnsi="Arial" w:cs="Arial"/>
          <w:b/>
          <w:bCs/>
          <w:sz w:val="22"/>
          <w:szCs w:val="22"/>
          <w:lang w:val="en-US"/>
        </w:rPr>
        <w:t>.</w:t>
      </w:r>
      <w:r w:rsidR="0099196B" w:rsidRPr="00F567DF">
        <w:rPr>
          <w:rFonts w:ascii="Arial" w:hAnsi="Arial" w:cs="Arial"/>
          <w:b/>
          <w:bCs/>
          <w:sz w:val="22"/>
          <w:szCs w:val="22"/>
          <w:lang w:val="en-US"/>
        </w:rPr>
        <w:t>4</w:t>
      </w:r>
      <w:r w:rsidR="00BD2589" w:rsidRPr="00F567DF">
        <w:rPr>
          <w:rFonts w:ascii="Arial" w:hAnsi="Arial" w:cs="Arial"/>
          <w:b/>
          <w:bCs/>
          <w:sz w:val="22"/>
          <w:szCs w:val="22"/>
          <w:lang w:val="en-US"/>
        </w:rPr>
        <w:t xml:space="preserve">  </w:t>
      </w:r>
      <w:r w:rsidR="00E02787" w:rsidRPr="00F567DF">
        <w:rPr>
          <w:rFonts w:ascii="Arial" w:hAnsi="Arial" w:cs="Arial"/>
          <w:b/>
          <w:bCs/>
          <w:sz w:val="22"/>
          <w:szCs w:val="22"/>
          <w:lang w:val="en-US"/>
        </w:rPr>
        <w:t>Litigations</w:t>
      </w:r>
      <w:proofErr w:type="gramEnd"/>
    </w:p>
    <w:p w:rsidR="00BD2589" w:rsidRPr="00F567DF" w:rsidRDefault="00BD2589" w:rsidP="00416917">
      <w:pPr>
        <w:tabs>
          <w:tab w:val="left" w:pos="2160"/>
        </w:tabs>
        <w:spacing w:before="120" w:after="120" w:line="380" w:lineRule="exact"/>
        <w:ind w:left="547" w:hanging="547"/>
        <w:jc w:val="both"/>
        <w:rPr>
          <w:rFonts w:ascii="Arial" w:hAnsi="Arial" w:cs="Arial"/>
          <w:sz w:val="22"/>
          <w:szCs w:val="22"/>
          <w:lang w:val="en-US"/>
        </w:rPr>
      </w:pPr>
      <w:r w:rsidRPr="00F567DF">
        <w:rPr>
          <w:rFonts w:ascii="Arial" w:hAnsi="Arial" w:cs="Arial"/>
          <w:sz w:val="22"/>
          <w:szCs w:val="22"/>
          <w:lang w:val="en-US"/>
        </w:rPr>
        <w:tab/>
      </w:r>
      <w:proofErr w:type="spellStart"/>
      <w:r w:rsidR="00E02787" w:rsidRPr="00F567DF">
        <w:rPr>
          <w:rFonts w:ascii="Arial" w:hAnsi="Arial" w:cs="Arial"/>
          <w:sz w:val="22"/>
          <w:szCs w:val="22"/>
          <w:lang w:val="en-US"/>
        </w:rPr>
        <w:t>TPAC</w:t>
      </w:r>
      <w:proofErr w:type="spellEnd"/>
      <w:r w:rsidR="00E02787" w:rsidRPr="00F567DF">
        <w:rPr>
          <w:rFonts w:ascii="Arial" w:hAnsi="Arial" w:cs="Arial"/>
          <w:sz w:val="22"/>
          <w:szCs w:val="22"/>
          <w:lang w:val="en-US"/>
        </w:rPr>
        <w:t xml:space="preserve"> Packaging India Private Limited has been carrying excise duty and service tax under dispute amounting to </w:t>
      </w:r>
      <w:r w:rsidR="00E5644B">
        <w:rPr>
          <w:rFonts w:ascii="Arial" w:hAnsi="Arial" w:cs="Arial"/>
          <w:sz w:val="22"/>
          <w:szCs w:val="22"/>
          <w:lang w:val="en-US"/>
        </w:rPr>
        <w:t>INR</w:t>
      </w:r>
      <w:r w:rsidR="00E02787" w:rsidRPr="00F567DF">
        <w:rPr>
          <w:rFonts w:ascii="Arial" w:hAnsi="Arial" w:cs="Arial"/>
          <w:sz w:val="22"/>
          <w:szCs w:val="22"/>
          <w:lang w:val="en-US"/>
        </w:rPr>
        <w:t xml:space="preserve"> </w:t>
      </w:r>
      <w:r w:rsidR="00E1525D">
        <w:rPr>
          <w:rFonts w:ascii="Arial" w:hAnsi="Arial" w:cs="Arial"/>
          <w:sz w:val="22"/>
          <w:szCs w:val="22"/>
          <w:lang w:val="en-US"/>
        </w:rPr>
        <w:t>15</w:t>
      </w:r>
      <w:r w:rsidR="00E02787" w:rsidRPr="00F567DF">
        <w:rPr>
          <w:rFonts w:ascii="Arial" w:hAnsi="Arial" w:cs="Arial"/>
          <w:sz w:val="22"/>
          <w:szCs w:val="22"/>
          <w:lang w:val="en-US"/>
        </w:rPr>
        <w:t xml:space="preserve"> million (31 December 2018: </w:t>
      </w:r>
      <w:r w:rsidR="00E5644B">
        <w:rPr>
          <w:rFonts w:ascii="Arial" w:hAnsi="Arial" w:cs="Arial"/>
          <w:sz w:val="22"/>
          <w:szCs w:val="22"/>
          <w:lang w:val="en-US"/>
        </w:rPr>
        <w:t>INR</w:t>
      </w:r>
      <w:r w:rsidR="00E5644B" w:rsidRPr="00F567DF">
        <w:rPr>
          <w:rFonts w:ascii="Arial" w:hAnsi="Arial" w:cs="Arial"/>
          <w:sz w:val="22"/>
          <w:szCs w:val="22"/>
          <w:lang w:val="en-US"/>
        </w:rPr>
        <w:t xml:space="preserve"> </w:t>
      </w:r>
      <w:r w:rsidR="00E02787" w:rsidRPr="00F567DF">
        <w:rPr>
          <w:rFonts w:ascii="Arial" w:hAnsi="Arial" w:cs="Arial"/>
          <w:sz w:val="22"/>
          <w:szCs w:val="22"/>
          <w:lang w:val="en-US"/>
        </w:rPr>
        <w:t xml:space="preserve">18 million). These contingent liabilities have arisen pursuant to notice received from Indirect tax department. Currently, litigation is in progress </w:t>
      </w:r>
      <w:r w:rsidR="00650518" w:rsidRPr="00F567DF">
        <w:rPr>
          <w:rFonts w:ascii="Arial" w:hAnsi="Arial" w:cs="Arial"/>
          <w:sz w:val="22"/>
          <w:szCs w:val="22"/>
          <w:lang w:val="en-US"/>
        </w:rPr>
        <w:t>pertaining to such disputes at Courts in India</w:t>
      </w:r>
      <w:r w:rsidR="00E02787" w:rsidRPr="00F567DF">
        <w:rPr>
          <w:rFonts w:ascii="Arial" w:hAnsi="Arial" w:cs="Arial"/>
          <w:sz w:val="22"/>
          <w:szCs w:val="22"/>
          <w:lang w:val="en-US"/>
        </w:rPr>
        <w:t xml:space="preserve">. The </w:t>
      </w:r>
      <w:r w:rsidR="00E5644B">
        <w:rPr>
          <w:rFonts w:ascii="Arial" w:hAnsi="Arial" w:cs="Arial"/>
          <w:sz w:val="22"/>
          <w:szCs w:val="22"/>
          <w:lang w:val="en-US"/>
        </w:rPr>
        <w:t xml:space="preserve">management of </w:t>
      </w:r>
      <w:r w:rsidR="00E02787" w:rsidRPr="00F567DF">
        <w:rPr>
          <w:rFonts w:ascii="Arial" w:hAnsi="Arial" w:cs="Arial"/>
          <w:sz w:val="22"/>
          <w:szCs w:val="22"/>
          <w:lang w:val="en-US"/>
        </w:rPr>
        <w:t>subsidiary has set aside</w:t>
      </w:r>
      <w:r w:rsidR="00E02787" w:rsidRPr="00F567DF">
        <w:rPr>
          <w:rFonts w:ascii="Arial" w:hAnsi="Arial" w:cs="Arial"/>
          <w:sz w:val="22"/>
          <w:lang w:val="en-US"/>
        </w:rPr>
        <w:t xml:space="preserve"> </w:t>
      </w:r>
      <w:r w:rsidR="00E02787" w:rsidRPr="00F567DF">
        <w:rPr>
          <w:rFonts w:ascii="Arial" w:hAnsi="Arial" w:cs="Arial"/>
          <w:sz w:val="22"/>
          <w:szCs w:val="22"/>
          <w:lang w:val="en-US"/>
        </w:rPr>
        <w:t>provision for the potential losses</w:t>
      </w:r>
      <w:r w:rsidR="00E5644B">
        <w:rPr>
          <w:rFonts w:ascii="Arial" w:hAnsi="Arial" w:cs="Arial"/>
          <w:sz w:val="22"/>
          <w:szCs w:val="22"/>
          <w:lang w:val="en-US"/>
        </w:rPr>
        <w:t xml:space="preserve"> </w:t>
      </w:r>
      <w:r w:rsidR="00E5644B" w:rsidRPr="00F567DF">
        <w:rPr>
          <w:rFonts w:ascii="Arial" w:hAnsi="Arial" w:cs="Arial"/>
          <w:sz w:val="22"/>
          <w:szCs w:val="22"/>
          <w:lang w:val="en-US"/>
        </w:rPr>
        <w:t xml:space="preserve">to such </w:t>
      </w:r>
      <w:r w:rsidR="00E5644B">
        <w:rPr>
          <w:rFonts w:ascii="Arial" w:hAnsi="Arial" w:cs="Arial"/>
          <w:sz w:val="22"/>
          <w:szCs w:val="22"/>
          <w:lang w:val="en-US"/>
        </w:rPr>
        <w:t xml:space="preserve">case amounting to INR </w:t>
      </w:r>
      <w:r w:rsidR="002E4DA4">
        <w:rPr>
          <w:rFonts w:ascii="Arial" w:hAnsi="Arial" w:cs="Arial"/>
          <w:sz w:val="22"/>
          <w:szCs w:val="22"/>
          <w:lang w:val="en-US"/>
        </w:rPr>
        <w:t>9</w:t>
      </w:r>
      <w:r w:rsidR="00E5644B">
        <w:rPr>
          <w:rFonts w:ascii="Arial" w:hAnsi="Arial" w:cs="Arial"/>
          <w:sz w:val="22"/>
          <w:szCs w:val="22"/>
          <w:lang w:val="en-US"/>
        </w:rPr>
        <w:t xml:space="preserve"> million</w:t>
      </w:r>
      <w:r w:rsidR="002E4DA4">
        <w:rPr>
          <w:rFonts w:ascii="Arial" w:hAnsi="Arial" w:cs="Arial"/>
          <w:sz w:val="22"/>
          <w:szCs w:val="22"/>
          <w:lang w:val="en-US"/>
        </w:rPr>
        <w:t xml:space="preserve"> (31 December 2018: </w:t>
      </w:r>
      <w:r w:rsidR="0056088E">
        <w:rPr>
          <w:rFonts w:ascii="Arial" w:hAnsi="Arial" w:cs="Arial"/>
          <w:sz w:val="22"/>
          <w:szCs w:val="22"/>
          <w:lang w:val="en-US"/>
        </w:rPr>
        <w:t>I</w:t>
      </w:r>
      <w:r w:rsidR="002E4DA4">
        <w:rPr>
          <w:rFonts w:ascii="Arial" w:hAnsi="Arial" w:cs="Arial"/>
          <w:sz w:val="22"/>
          <w:szCs w:val="22"/>
          <w:lang w:val="en-US"/>
        </w:rPr>
        <w:t>NR 11 million).</w:t>
      </w:r>
    </w:p>
    <w:p w:rsidR="00D97E02" w:rsidRPr="00F567DF" w:rsidRDefault="00B51D4B" w:rsidP="00D97E02">
      <w:pPr>
        <w:pStyle w:val="BodyTextIndent3"/>
        <w:tabs>
          <w:tab w:val="clear" w:pos="360"/>
          <w:tab w:val="clear" w:pos="8640"/>
          <w:tab w:val="left" w:pos="540"/>
          <w:tab w:val="right" w:pos="5220"/>
          <w:tab w:val="right" w:pos="6660"/>
          <w:tab w:val="right" w:pos="8100"/>
          <w:tab w:val="right" w:pos="9360"/>
        </w:tabs>
        <w:spacing w:before="100" w:after="100"/>
        <w:ind w:left="547" w:hanging="547"/>
        <w:rPr>
          <w:rFonts w:ascii="Arial" w:hAnsi="Arial" w:cs="Arial"/>
          <w:b/>
          <w:bCs/>
          <w:sz w:val="22"/>
          <w:szCs w:val="22"/>
        </w:rPr>
      </w:pPr>
      <w:r>
        <w:rPr>
          <w:rFonts w:ascii="Arial" w:hAnsi="Arial" w:cs="Arial"/>
          <w:b/>
          <w:bCs/>
          <w:sz w:val="22"/>
          <w:szCs w:val="22"/>
        </w:rPr>
        <w:t>2</w:t>
      </w:r>
      <w:r w:rsidR="00710B5E">
        <w:rPr>
          <w:rFonts w:ascii="Arial" w:hAnsi="Arial" w:cs="Arial"/>
          <w:b/>
          <w:bCs/>
          <w:sz w:val="22"/>
          <w:szCs w:val="22"/>
        </w:rPr>
        <w:t>5</w:t>
      </w:r>
      <w:r w:rsidR="00D97E02" w:rsidRPr="00F567DF">
        <w:rPr>
          <w:rFonts w:ascii="Arial" w:hAnsi="Arial" w:cs="Arial"/>
          <w:b/>
          <w:bCs/>
          <w:sz w:val="22"/>
          <w:szCs w:val="22"/>
        </w:rPr>
        <w:t>.</w:t>
      </w:r>
      <w:r w:rsidR="00D97E02" w:rsidRPr="00F567DF">
        <w:rPr>
          <w:rFonts w:ascii="Arial" w:hAnsi="Arial" w:cs="Arial"/>
          <w:b/>
          <w:bCs/>
          <w:sz w:val="22"/>
          <w:szCs w:val="22"/>
        </w:rPr>
        <w:tab/>
        <w:t>Assets and liabilities denominated in foreign currency</w:t>
      </w:r>
    </w:p>
    <w:p w:rsidR="00C5787E" w:rsidRPr="00F567DF" w:rsidRDefault="00C5787E" w:rsidP="00C5787E">
      <w:pPr>
        <w:pStyle w:val="BodyTextIndent"/>
        <w:spacing w:before="120"/>
        <w:ind w:left="540" w:hanging="180"/>
        <w:rPr>
          <w:rFonts w:ascii="Arial" w:hAnsi="Arial" w:cs="Arial"/>
          <w:sz w:val="22"/>
          <w:szCs w:val="22"/>
        </w:rPr>
      </w:pPr>
      <w:r w:rsidRPr="00F567DF">
        <w:rPr>
          <w:rFonts w:ascii="Arial" w:hAnsi="Arial" w:cs="Arial"/>
          <w:sz w:val="22"/>
          <w:szCs w:val="22"/>
        </w:rPr>
        <w:tab/>
        <w:t xml:space="preserve">As at </w:t>
      </w:r>
      <w:r w:rsidR="00F567DF" w:rsidRPr="00F567DF">
        <w:rPr>
          <w:rFonts w:ascii="Arial" w:hAnsi="Arial" w:cs="Arial"/>
          <w:sz w:val="22"/>
          <w:szCs w:val="22"/>
        </w:rPr>
        <w:t xml:space="preserve">30 </w:t>
      </w:r>
      <w:r w:rsidR="00471D27">
        <w:rPr>
          <w:rFonts w:ascii="Arial" w:hAnsi="Arial" w:cs="Arial"/>
          <w:sz w:val="22"/>
          <w:szCs w:val="22"/>
        </w:rPr>
        <w:t>September</w:t>
      </w:r>
      <w:r w:rsidRPr="00F567DF">
        <w:rPr>
          <w:rFonts w:ascii="Arial" w:hAnsi="Arial" w:cs="Arial"/>
          <w:sz w:val="22"/>
          <w:szCs w:val="22"/>
        </w:rPr>
        <w:t xml:space="preserve"> 2019 and 31 December 2018, the balances of financial assets and liabilities denominated in foreign currencies are </w:t>
      </w:r>
      <w:proofErr w:type="spellStart"/>
      <w:r w:rsidRPr="00F567DF">
        <w:rPr>
          <w:rFonts w:ascii="Arial" w:hAnsi="Arial" w:cs="Arial"/>
          <w:sz w:val="22"/>
          <w:szCs w:val="22"/>
        </w:rPr>
        <w:t>summarised</w:t>
      </w:r>
      <w:proofErr w:type="spellEnd"/>
      <w:r w:rsidRPr="00F567DF">
        <w:rPr>
          <w:rFonts w:ascii="Arial" w:hAnsi="Arial" w:cs="Arial"/>
          <w:sz w:val="22"/>
          <w:szCs w:val="22"/>
        </w:rPr>
        <w:t xml:space="preserve"> below. </w:t>
      </w:r>
    </w:p>
    <w:tbl>
      <w:tblPr>
        <w:tblW w:w="9723" w:type="dxa"/>
        <w:tblInd w:w="-270" w:type="dxa"/>
        <w:tblLayout w:type="fixed"/>
        <w:tblLook w:val="0000" w:firstRow="0" w:lastRow="0" w:firstColumn="0" w:lastColumn="0" w:noHBand="0" w:noVBand="0"/>
      </w:tblPr>
      <w:tblGrid>
        <w:gridCol w:w="1602"/>
        <w:gridCol w:w="1368"/>
        <w:gridCol w:w="1350"/>
        <w:gridCol w:w="1350"/>
        <w:gridCol w:w="1332"/>
        <w:gridCol w:w="12"/>
        <w:gridCol w:w="1356"/>
        <w:gridCol w:w="1341"/>
        <w:gridCol w:w="12"/>
      </w:tblGrid>
      <w:tr w:rsidR="00C5787E" w:rsidRPr="00F567DF" w:rsidTr="00032066">
        <w:trPr>
          <w:gridAfter w:val="1"/>
          <w:wAfter w:w="12" w:type="dxa"/>
          <w:trHeight w:val="274"/>
        </w:trPr>
        <w:tc>
          <w:tcPr>
            <w:tcW w:w="1602" w:type="dxa"/>
            <w:vAlign w:val="bottom"/>
          </w:tcPr>
          <w:p w:rsidR="00C5787E" w:rsidRPr="00F567DF" w:rsidRDefault="00C5787E" w:rsidP="00CE4F97">
            <w:pPr>
              <w:tabs>
                <w:tab w:val="left" w:pos="600"/>
                <w:tab w:val="left" w:pos="900"/>
                <w:tab w:val="left" w:pos="1440"/>
              </w:tabs>
              <w:spacing w:line="380" w:lineRule="exact"/>
              <w:ind w:left="14" w:right="14"/>
              <w:jc w:val="center"/>
              <w:rPr>
                <w:rFonts w:ascii="Arial" w:hAnsi="Arial" w:cs="Arial"/>
                <w:sz w:val="18"/>
                <w:szCs w:val="18"/>
                <w:cs/>
              </w:rPr>
            </w:pPr>
          </w:p>
        </w:tc>
        <w:tc>
          <w:tcPr>
            <w:tcW w:w="8109" w:type="dxa"/>
            <w:gridSpan w:val="7"/>
            <w:vAlign w:val="bottom"/>
          </w:tcPr>
          <w:p w:rsidR="00C5787E" w:rsidRPr="00F567DF" w:rsidRDefault="00C5787E" w:rsidP="00CE4F97">
            <w:pPr>
              <w:pStyle w:val="Heading6"/>
              <w:pBdr>
                <w:bottom w:val="single" w:sz="4" w:space="1" w:color="auto"/>
              </w:pBdr>
              <w:spacing w:before="0" w:after="0" w:line="380" w:lineRule="exact"/>
              <w:jc w:val="center"/>
              <w:rPr>
                <w:rFonts w:ascii="Arial" w:hAnsi="Arial" w:cs="Arial"/>
                <w:b w:val="0"/>
                <w:bCs w:val="0"/>
                <w:sz w:val="18"/>
                <w:szCs w:val="18"/>
                <w:lang w:val="en-US"/>
              </w:rPr>
            </w:pPr>
            <w:r w:rsidRPr="00F567DF">
              <w:rPr>
                <w:rFonts w:ascii="Arial" w:hAnsi="Arial" w:cs="Arial"/>
                <w:b w:val="0"/>
                <w:bCs w:val="0"/>
                <w:sz w:val="18"/>
                <w:szCs w:val="18"/>
                <w:lang w:val="en-US"/>
              </w:rPr>
              <w:t>Consolidated financial statements</w:t>
            </w:r>
          </w:p>
        </w:tc>
      </w:tr>
      <w:tr w:rsidR="00C5787E" w:rsidRPr="00F567DF" w:rsidTr="00032066">
        <w:trPr>
          <w:trHeight w:val="274"/>
        </w:trPr>
        <w:tc>
          <w:tcPr>
            <w:tcW w:w="1602" w:type="dxa"/>
            <w:vAlign w:val="bottom"/>
          </w:tcPr>
          <w:p w:rsidR="00C5787E" w:rsidRPr="00F567DF" w:rsidRDefault="00C5787E" w:rsidP="00CE4F97">
            <w:pPr>
              <w:pStyle w:val="Heading6"/>
              <w:pBdr>
                <w:bottom w:val="single" w:sz="4" w:space="1" w:color="auto"/>
              </w:pBdr>
              <w:spacing w:before="0" w:after="0" w:line="380" w:lineRule="exact"/>
              <w:jc w:val="center"/>
              <w:rPr>
                <w:rFonts w:ascii="Arial" w:hAnsi="Arial" w:cs="Arial"/>
                <w:b w:val="0"/>
                <w:bCs w:val="0"/>
                <w:sz w:val="18"/>
                <w:szCs w:val="18"/>
                <w:lang w:val="en-US"/>
              </w:rPr>
            </w:pPr>
            <w:r w:rsidRPr="00F567DF">
              <w:rPr>
                <w:rFonts w:ascii="Arial" w:hAnsi="Arial" w:cs="Arial"/>
                <w:b w:val="0"/>
                <w:bCs w:val="0"/>
                <w:sz w:val="18"/>
                <w:szCs w:val="18"/>
                <w:lang w:val="en-US"/>
              </w:rPr>
              <w:t>Foreign currency</w:t>
            </w:r>
          </w:p>
        </w:tc>
        <w:tc>
          <w:tcPr>
            <w:tcW w:w="2718" w:type="dxa"/>
            <w:gridSpan w:val="2"/>
            <w:vAlign w:val="bottom"/>
          </w:tcPr>
          <w:p w:rsidR="00C5787E" w:rsidRPr="00F567DF" w:rsidRDefault="00C5787E" w:rsidP="00CE4F97">
            <w:pPr>
              <w:pStyle w:val="Heading6"/>
              <w:pBdr>
                <w:bottom w:val="single" w:sz="4" w:space="1" w:color="auto"/>
              </w:pBdr>
              <w:spacing w:before="0" w:after="0" w:line="380" w:lineRule="exact"/>
              <w:jc w:val="center"/>
              <w:rPr>
                <w:rFonts w:ascii="Arial" w:hAnsi="Arial" w:cs="Arial"/>
                <w:b w:val="0"/>
                <w:bCs w:val="0"/>
                <w:sz w:val="18"/>
                <w:szCs w:val="18"/>
                <w:lang w:val="en-US"/>
              </w:rPr>
            </w:pPr>
            <w:r w:rsidRPr="00F567DF">
              <w:rPr>
                <w:rFonts w:ascii="Arial" w:hAnsi="Arial" w:cs="Arial"/>
                <w:b w:val="0"/>
                <w:bCs w:val="0"/>
                <w:sz w:val="18"/>
                <w:szCs w:val="18"/>
                <w:lang w:val="en-US"/>
              </w:rPr>
              <w:t>Financial assets</w:t>
            </w:r>
          </w:p>
        </w:tc>
        <w:tc>
          <w:tcPr>
            <w:tcW w:w="2694" w:type="dxa"/>
            <w:gridSpan w:val="3"/>
            <w:vAlign w:val="bottom"/>
          </w:tcPr>
          <w:p w:rsidR="00C5787E" w:rsidRPr="00F567DF" w:rsidRDefault="00C5787E" w:rsidP="00CE4F97">
            <w:pPr>
              <w:pStyle w:val="Heading6"/>
              <w:pBdr>
                <w:bottom w:val="single" w:sz="4" w:space="1" w:color="auto"/>
              </w:pBdr>
              <w:spacing w:before="0" w:after="0" w:line="380" w:lineRule="exact"/>
              <w:jc w:val="center"/>
              <w:rPr>
                <w:rFonts w:ascii="Arial" w:hAnsi="Arial" w:cs="Arial"/>
                <w:b w:val="0"/>
                <w:bCs w:val="0"/>
                <w:sz w:val="18"/>
                <w:szCs w:val="18"/>
                <w:lang w:val="en-US"/>
              </w:rPr>
            </w:pPr>
            <w:r w:rsidRPr="00F567DF">
              <w:rPr>
                <w:rFonts w:ascii="Arial" w:hAnsi="Arial" w:cs="Arial"/>
                <w:b w:val="0"/>
                <w:bCs w:val="0"/>
                <w:sz w:val="18"/>
                <w:szCs w:val="18"/>
                <w:lang w:val="en-US"/>
              </w:rPr>
              <w:t>Financial liabilities</w:t>
            </w:r>
          </w:p>
        </w:tc>
        <w:tc>
          <w:tcPr>
            <w:tcW w:w="2709" w:type="dxa"/>
            <w:gridSpan w:val="3"/>
            <w:vAlign w:val="bottom"/>
          </w:tcPr>
          <w:p w:rsidR="00C5787E" w:rsidRPr="00F567DF" w:rsidRDefault="00C5787E" w:rsidP="00CE4F97">
            <w:pPr>
              <w:pStyle w:val="Heading6"/>
              <w:pBdr>
                <w:bottom w:val="single" w:sz="4" w:space="1" w:color="auto"/>
              </w:pBdr>
              <w:spacing w:before="0" w:after="0" w:line="380" w:lineRule="exact"/>
              <w:jc w:val="center"/>
              <w:rPr>
                <w:rFonts w:ascii="Arial" w:hAnsi="Arial" w:cs="Arial"/>
                <w:b w:val="0"/>
                <w:bCs w:val="0"/>
                <w:sz w:val="18"/>
                <w:szCs w:val="18"/>
                <w:lang w:val="en-US"/>
              </w:rPr>
            </w:pPr>
            <w:r w:rsidRPr="00F567DF">
              <w:rPr>
                <w:rFonts w:ascii="Arial" w:hAnsi="Arial" w:cs="Arial"/>
                <w:b w:val="0"/>
                <w:bCs w:val="0"/>
                <w:sz w:val="18"/>
                <w:szCs w:val="18"/>
                <w:lang w:val="en-US"/>
              </w:rPr>
              <w:t>Average exchange rate</w:t>
            </w:r>
          </w:p>
        </w:tc>
      </w:tr>
      <w:tr w:rsidR="00032066" w:rsidRPr="00F567DF" w:rsidTr="00032066">
        <w:trPr>
          <w:trHeight w:val="274"/>
        </w:trPr>
        <w:tc>
          <w:tcPr>
            <w:tcW w:w="1602" w:type="dxa"/>
            <w:vAlign w:val="bottom"/>
          </w:tcPr>
          <w:p w:rsidR="00032066" w:rsidRPr="00F567DF" w:rsidRDefault="00032066" w:rsidP="00032066">
            <w:pPr>
              <w:pStyle w:val="Heading2"/>
              <w:keepNext w:val="0"/>
              <w:tabs>
                <w:tab w:val="left" w:pos="600"/>
                <w:tab w:val="left" w:pos="900"/>
                <w:tab w:val="left" w:pos="1440"/>
              </w:tabs>
              <w:spacing w:after="0"/>
              <w:ind w:left="14" w:right="14"/>
              <w:rPr>
                <w:rFonts w:ascii="Arial" w:hAnsi="Arial" w:cs="Arial"/>
                <w:b/>
                <w:bCs/>
                <w:i/>
                <w:iCs/>
                <w:sz w:val="18"/>
                <w:szCs w:val="18"/>
              </w:rPr>
            </w:pPr>
          </w:p>
        </w:tc>
        <w:tc>
          <w:tcPr>
            <w:tcW w:w="1368" w:type="dxa"/>
          </w:tcPr>
          <w:p w:rsidR="00032066" w:rsidRPr="00F567DF" w:rsidRDefault="00032066" w:rsidP="00032066">
            <w:pPr>
              <w:pBdr>
                <w:bottom w:val="single" w:sz="4" w:space="1" w:color="auto"/>
              </w:pBdr>
              <w:tabs>
                <w:tab w:val="left" w:pos="900"/>
                <w:tab w:val="left" w:pos="1440"/>
              </w:tabs>
              <w:spacing w:line="380" w:lineRule="exact"/>
              <w:jc w:val="center"/>
              <w:rPr>
                <w:rFonts w:ascii="Arial" w:hAnsi="Arial" w:cs="Arial"/>
                <w:sz w:val="18"/>
                <w:szCs w:val="18"/>
                <w:lang w:val="en-US"/>
              </w:rPr>
            </w:pPr>
            <w:r w:rsidRPr="00F567DF">
              <w:rPr>
                <w:rFonts w:ascii="Arial" w:hAnsi="Arial" w:cs="Arial"/>
                <w:sz w:val="18"/>
                <w:szCs w:val="18"/>
                <w:lang w:val="en-US"/>
              </w:rPr>
              <w:t xml:space="preserve">30 </w:t>
            </w:r>
            <w:r>
              <w:rPr>
                <w:rFonts w:ascii="Arial" w:hAnsi="Arial" w:cs="Arial"/>
                <w:sz w:val="18"/>
                <w:szCs w:val="18"/>
                <w:lang w:val="en-US"/>
              </w:rPr>
              <w:t>September</w:t>
            </w:r>
            <w:r w:rsidRPr="00F567DF">
              <w:rPr>
                <w:rFonts w:ascii="Arial" w:hAnsi="Arial" w:cs="Arial"/>
                <w:sz w:val="18"/>
                <w:szCs w:val="18"/>
                <w:lang w:val="en-US"/>
              </w:rPr>
              <w:br/>
              <w:t>2019</w:t>
            </w:r>
          </w:p>
        </w:tc>
        <w:tc>
          <w:tcPr>
            <w:tcW w:w="1350" w:type="dxa"/>
          </w:tcPr>
          <w:p w:rsidR="00032066" w:rsidRPr="00F567DF" w:rsidRDefault="00032066" w:rsidP="00032066">
            <w:pPr>
              <w:pBdr>
                <w:bottom w:val="single" w:sz="4" w:space="1" w:color="auto"/>
              </w:pBdr>
              <w:tabs>
                <w:tab w:val="left" w:pos="1440"/>
              </w:tabs>
              <w:spacing w:line="380" w:lineRule="exact"/>
              <w:jc w:val="center"/>
              <w:rPr>
                <w:rFonts w:ascii="Arial" w:hAnsi="Arial" w:cs="Arial"/>
                <w:sz w:val="18"/>
                <w:szCs w:val="18"/>
                <w:lang w:val="en-US"/>
              </w:rPr>
            </w:pPr>
            <w:r w:rsidRPr="00F567DF">
              <w:rPr>
                <w:rFonts w:ascii="Arial" w:hAnsi="Arial" w:cs="Arial"/>
                <w:sz w:val="18"/>
                <w:szCs w:val="18"/>
                <w:lang w:val="en-US"/>
              </w:rPr>
              <w:t>31</w:t>
            </w:r>
            <w:r>
              <w:rPr>
                <w:rFonts w:ascii="Arial" w:hAnsi="Arial" w:cs="Arial"/>
                <w:sz w:val="18"/>
                <w:szCs w:val="18"/>
                <w:lang w:val="en-US"/>
              </w:rPr>
              <w:t xml:space="preserve"> </w:t>
            </w:r>
            <w:r w:rsidRPr="00F567DF">
              <w:rPr>
                <w:rFonts w:ascii="Arial" w:hAnsi="Arial" w:cs="Arial"/>
                <w:sz w:val="18"/>
                <w:szCs w:val="18"/>
                <w:lang w:val="en-US"/>
              </w:rPr>
              <w:t>December</w:t>
            </w:r>
            <w:r w:rsidRPr="00F567DF">
              <w:rPr>
                <w:rFonts w:ascii="Arial" w:hAnsi="Arial" w:cs="Arial"/>
                <w:sz w:val="18"/>
                <w:szCs w:val="18"/>
                <w:lang w:val="en-US"/>
              </w:rPr>
              <w:br/>
              <w:t>2018</w:t>
            </w:r>
          </w:p>
        </w:tc>
        <w:tc>
          <w:tcPr>
            <w:tcW w:w="1350" w:type="dxa"/>
          </w:tcPr>
          <w:p w:rsidR="00032066" w:rsidRPr="00F567DF" w:rsidRDefault="00032066" w:rsidP="00032066">
            <w:pPr>
              <w:pBdr>
                <w:bottom w:val="single" w:sz="4" w:space="1" w:color="auto"/>
              </w:pBdr>
              <w:tabs>
                <w:tab w:val="left" w:pos="900"/>
                <w:tab w:val="left" w:pos="1440"/>
              </w:tabs>
              <w:spacing w:line="380" w:lineRule="exact"/>
              <w:jc w:val="center"/>
              <w:rPr>
                <w:rFonts w:ascii="Arial" w:hAnsi="Arial" w:cs="Arial"/>
                <w:sz w:val="18"/>
                <w:szCs w:val="18"/>
                <w:lang w:val="en-US"/>
              </w:rPr>
            </w:pPr>
            <w:r w:rsidRPr="00F567DF">
              <w:rPr>
                <w:rFonts w:ascii="Arial" w:hAnsi="Arial" w:cs="Arial"/>
                <w:sz w:val="18"/>
                <w:szCs w:val="18"/>
                <w:lang w:val="en-US"/>
              </w:rPr>
              <w:t xml:space="preserve">30 </w:t>
            </w:r>
            <w:r>
              <w:rPr>
                <w:rFonts w:ascii="Arial" w:hAnsi="Arial" w:cs="Arial"/>
                <w:sz w:val="18"/>
                <w:szCs w:val="18"/>
                <w:lang w:val="en-US"/>
              </w:rPr>
              <w:t>September</w:t>
            </w:r>
            <w:r w:rsidRPr="00F567DF">
              <w:rPr>
                <w:rFonts w:ascii="Arial" w:hAnsi="Arial" w:cs="Arial"/>
                <w:sz w:val="18"/>
                <w:szCs w:val="18"/>
                <w:lang w:val="en-US"/>
              </w:rPr>
              <w:br/>
              <w:t>2019</w:t>
            </w:r>
          </w:p>
        </w:tc>
        <w:tc>
          <w:tcPr>
            <w:tcW w:w="1332" w:type="dxa"/>
          </w:tcPr>
          <w:p w:rsidR="00032066" w:rsidRPr="00F567DF" w:rsidRDefault="00032066" w:rsidP="00032066">
            <w:pPr>
              <w:pBdr>
                <w:bottom w:val="single" w:sz="4" w:space="1" w:color="auto"/>
              </w:pBdr>
              <w:tabs>
                <w:tab w:val="left" w:pos="1440"/>
              </w:tabs>
              <w:spacing w:line="380" w:lineRule="exact"/>
              <w:jc w:val="center"/>
              <w:rPr>
                <w:rFonts w:ascii="Arial" w:hAnsi="Arial" w:cs="Arial"/>
                <w:sz w:val="18"/>
                <w:szCs w:val="18"/>
                <w:lang w:val="en-US"/>
              </w:rPr>
            </w:pPr>
            <w:r w:rsidRPr="00F567DF">
              <w:rPr>
                <w:rFonts w:ascii="Arial" w:hAnsi="Arial" w:cs="Arial"/>
                <w:sz w:val="18"/>
                <w:szCs w:val="18"/>
                <w:lang w:val="en-US"/>
              </w:rPr>
              <w:t>31</w:t>
            </w:r>
            <w:r>
              <w:rPr>
                <w:rFonts w:ascii="Arial" w:hAnsi="Arial" w:cs="Arial"/>
                <w:sz w:val="18"/>
                <w:szCs w:val="18"/>
                <w:lang w:val="en-US"/>
              </w:rPr>
              <w:t xml:space="preserve"> </w:t>
            </w:r>
            <w:r w:rsidRPr="00F567DF">
              <w:rPr>
                <w:rFonts w:ascii="Arial" w:hAnsi="Arial" w:cs="Arial"/>
                <w:sz w:val="18"/>
                <w:szCs w:val="18"/>
                <w:lang w:val="en-US"/>
              </w:rPr>
              <w:t>December</w:t>
            </w:r>
            <w:r w:rsidRPr="00F567DF">
              <w:rPr>
                <w:rFonts w:ascii="Arial" w:hAnsi="Arial" w:cs="Arial"/>
                <w:sz w:val="18"/>
                <w:szCs w:val="18"/>
                <w:lang w:val="en-US"/>
              </w:rPr>
              <w:br/>
              <w:t>2018</w:t>
            </w:r>
          </w:p>
        </w:tc>
        <w:tc>
          <w:tcPr>
            <w:tcW w:w="1368" w:type="dxa"/>
            <w:gridSpan w:val="2"/>
          </w:tcPr>
          <w:p w:rsidR="00032066" w:rsidRPr="00F567DF" w:rsidRDefault="00032066" w:rsidP="00032066">
            <w:pPr>
              <w:pBdr>
                <w:bottom w:val="single" w:sz="4" w:space="1" w:color="auto"/>
              </w:pBdr>
              <w:tabs>
                <w:tab w:val="left" w:pos="900"/>
                <w:tab w:val="left" w:pos="1440"/>
              </w:tabs>
              <w:spacing w:line="380" w:lineRule="exact"/>
              <w:jc w:val="center"/>
              <w:rPr>
                <w:rFonts w:ascii="Arial" w:hAnsi="Arial" w:cs="Arial"/>
                <w:sz w:val="18"/>
                <w:szCs w:val="18"/>
                <w:lang w:val="en-US"/>
              </w:rPr>
            </w:pPr>
            <w:r w:rsidRPr="00F567DF">
              <w:rPr>
                <w:rFonts w:ascii="Arial" w:hAnsi="Arial" w:cs="Arial"/>
                <w:sz w:val="18"/>
                <w:szCs w:val="18"/>
                <w:lang w:val="en-US"/>
              </w:rPr>
              <w:t xml:space="preserve">30 </w:t>
            </w:r>
            <w:r>
              <w:rPr>
                <w:rFonts w:ascii="Arial" w:hAnsi="Arial" w:cs="Arial"/>
                <w:sz w:val="18"/>
                <w:szCs w:val="18"/>
                <w:lang w:val="en-US"/>
              </w:rPr>
              <w:t>September</w:t>
            </w:r>
            <w:r w:rsidRPr="00F567DF">
              <w:rPr>
                <w:rFonts w:ascii="Arial" w:hAnsi="Arial" w:cs="Arial"/>
                <w:sz w:val="18"/>
                <w:szCs w:val="18"/>
                <w:lang w:val="en-US"/>
              </w:rPr>
              <w:br/>
              <w:t>2019</w:t>
            </w:r>
          </w:p>
        </w:tc>
        <w:tc>
          <w:tcPr>
            <w:tcW w:w="1353" w:type="dxa"/>
            <w:gridSpan w:val="2"/>
          </w:tcPr>
          <w:p w:rsidR="00032066" w:rsidRPr="00F567DF" w:rsidRDefault="00032066" w:rsidP="00032066">
            <w:pPr>
              <w:pBdr>
                <w:bottom w:val="single" w:sz="4" w:space="1" w:color="auto"/>
              </w:pBdr>
              <w:tabs>
                <w:tab w:val="left" w:pos="1440"/>
              </w:tabs>
              <w:spacing w:line="380" w:lineRule="exact"/>
              <w:jc w:val="center"/>
              <w:rPr>
                <w:rFonts w:ascii="Arial" w:hAnsi="Arial" w:cs="Arial"/>
                <w:sz w:val="18"/>
                <w:szCs w:val="18"/>
                <w:lang w:val="en-US"/>
              </w:rPr>
            </w:pPr>
            <w:r w:rsidRPr="00F567DF">
              <w:rPr>
                <w:rFonts w:ascii="Arial" w:hAnsi="Arial" w:cs="Arial"/>
                <w:sz w:val="18"/>
                <w:szCs w:val="18"/>
                <w:lang w:val="en-US"/>
              </w:rPr>
              <w:t>31</w:t>
            </w:r>
            <w:r>
              <w:rPr>
                <w:rFonts w:ascii="Arial" w:hAnsi="Arial" w:cs="Arial"/>
                <w:sz w:val="18"/>
                <w:szCs w:val="18"/>
                <w:lang w:val="en-US"/>
              </w:rPr>
              <w:t xml:space="preserve"> </w:t>
            </w:r>
            <w:r w:rsidRPr="00F567DF">
              <w:rPr>
                <w:rFonts w:ascii="Arial" w:hAnsi="Arial" w:cs="Arial"/>
                <w:sz w:val="18"/>
                <w:szCs w:val="18"/>
                <w:lang w:val="en-US"/>
              </w:rPr>
              <w:t>December</w:t>
            </w:r>
            <w:r w:rsidRPr="00F567DF">
              <w:rPr>
                <w:rFonts w:ascii="Arial" w:hAnsi="Arial" w:cs="Arial"/>
                <w:sz w:val="18"/>
                <w:szCs w:val="18"/>
                <w:lang w:val="en-US"/>
              </w:rPr>
              <w:br/>
              <w:t>2018</w:t>
            </w:r>
          </w:p>
        </w:tc>
      </w:tr>
      <w:tr w:rsidR="00C5787E" w:rsidRPr="00F567DF" w:rsidTr="00032066">
        <w:trPr>
          <w:gridAfter w:val="1"/>
          <w:wAfter w:w="12" w:type="dxa"/>
        </w:trPr>
        <w:tc>
          <w:tcPr>
            <w:tcW w:w="1602" w:type="dxa"/>
            <w:vAlign w:val="bottom"/>
          </w:tcPr>
          <w:p w:rsidR="00C5787E" w:rsidRPr="00F567DF" w:rsidRDefault="00C5787E" w:rsidP="00CE4F97">
            <w:pPr>
              <w:tabs>
                <w:tab w:val="left" w:pos="600"/>
                <w:tab w:val="left" w:pos="900"/>
                <w:tab w:val="left" w:pos="1440"/>
              </w:tabs>
              <w:spacing w:line="380" w:lineRule="exact"/>
              <w:ind w:left="14" w:right="14"/>
              <w:jc w:val="center"/>
              <w:rPr>
                <w:rFonts w:ascii="Arial" w:hAnsi="Arial" w:cs="Arial"/>
                <w:sz w:val="18"/>
                <w:szCs w:val="18"/>
                <w:cs/>
              </w:rPr>
            </w:pPr>
          </w:p>
        </w:tc>
        <w:tc>
          <w:tcPr>
            <w:tcW w:w="1368" w:type="dxa"/>
            <w:vAlign w:val="center"/>
          </w:tcPr>
          <w:p w:rsidR="00C5787E" w:rsidRPr="00F567DF" w:rsidRDefault="00C5787E" w:rsidP="00CE4F97">
            <w:pPr>
              <w:ind w:left="-87" w:right="-131"/>
              <w:jc w:val="center"/>
              <w:rPr>
                <w:rFonts w:ascii="Arial" w:hAnsi="Arial" w:cs="Arial"/>
                <w:sz w:val="18"/>
                <w:szCs w:val="18"/>
                <w:cs/>
              </w:rPr>
            </w:pPr>
            <w:r w:rsidRPr="00F567DF">
              <w:rPr>
                <w:rFonts w:ascii="Arial" w:hAnsi="Arial" w:cs="Arial"/>
                <w:sz w:val="18"/>
                <w:szCs w:val="18"/>
                <w:cs/>
              </w:rPr>
              <w:t>(</w:t>
            </w:r>
            <w:r w:rsidRPr="00F567DF">
              <w:rPr>
                <w:rFonts w:ascii="Arial" w:hAnsi="Arial" w:cs="Arial"/>
                <w:sz w:val="18"/>
                <w:szCs w:val="18"/>
                <w:lang w:val="en-US"/>
              </w:rPr>
              <w:t>Thousand</w:t>
            </w:r>
            <w:r w:rsidRPr="00F567DF">
              <w:rPr>
                <w:rFonts w:ascii="Arial" w:hAnsi="Arial" w:cs="Arial"/>
                <w:sz w:val="18"/>
                <w:szCs w:val="18"/>
                <w:cs/>
              </w:rPr>
              <w:t>)</w:t>
            </w:r>
          </w:p>
        </w:tc>
        <w:tc>
          <w:tcPr>
            <w:tcW w:w="1350" w:type="dxa"/>
            <w:vAlign w:val="center"/>
          </w:tcPr>
          <w:p w:rsidR="00C5787E" w:rsidRPr="00F567DF" w:rsidRDefault="00C5787E" w:rsidP="00CE4F97">
            <w:pPr>
              <w:ind w:left="-87" w:right="-131"/>
              <w:jc w:val="center"/>
              <w:rPr>
                <w:rFonts w:ascii="Arial" w:hAnsi="Arial" w:cs="Arial"/>
                <w:sz w:val="18"/>
                <w:szCs w:val="18"/>
                <w:cs/>
              </w:rPr>
            </w:pPr>
            <w:r w:rsidRPr="00F567DF">
              <w:rPr>
                <w:rFonts w:ascii="Arial" w:hAnsi="Arial" w:cs="Arial"/>
                <w:sz w:val="18"/>
                <w:szCs w:val="18"/>
                <w:cs/>
              </w:rPr>
              <w:t>(</w:t>
            </w:r>
            <w:r w:rsidRPr="00F567DF">
              <w:rPr>
                <w:rFonts w:ascii="Arial" w:hAnsi="Arial" w:cs="Arial"/>
                <w:sz w:val="18"/>
                <w:szCs w:val="18"/>
                <w:lang w:val="en-US"/>
              </w:rPr>
              <w:t>Thousand</w:t>
            </w:r>
            <w:r w:rsidRPr="00F567DF">
              <w:rPr>
                <w:rFonts w:ascii="Arial" w:hAnsi="Arial" w:cs="Arial"/>
                <w:sz w:val="18"/>
                <w:szCs w:val="18"/>
                <w:cs/>
              </w:rPr>
              <w:t>)</w:t>
            </w:r>
          </w:p>
        </w:tc>
        <w:tc>
          <w:tcPr>
            <w:tcW w:w="1350" w:type="dxa"/>
            <w:vAlign w:val="center"/>
          </w:tcPr>
          <w:p w:rsidR="00C5787E" w:rsidRPr="00F567DF" w:rsidRDefault="00C5787E" w:rsidP="00CE4F97">
            <w:pPr>
              <w:ind w:left="-87" w:right="-131"/>
              <w:jc w:val="center"/>
              <w:rPr>
                <w:rFonts w:ascii="Arial" w:hAnsi="Arial" w:cs="Arial"/>
                <w:sz w:val="18"/>
                <w:szCs w:val="18"/>
                <w:cs/>
              </w:rPr>
            </w:pPr>
            <w:r w:rsidRPr="00F567DF">
              <w:rPr>
                <w:rFonts w:ascii="Arial" w:hAnsi="Arial" w:cs="Arial"/>
                <w:sz w:val="18"/>
                <w:szCs w:val="18"/>
                <w:cs/>
              </w:rPr>
              <w:t>(</w:t>
            </w:r>
            <w:r w:rsidRPr="00F567DF">
              <w:rPr>
                <w:rFonts w:ascii="Arial" w:hAnsi="Arial" w:cs="Arial"/>
                <w:sz w:val="18"/>
                <w:szCs w:val="18"/>
                <w:lang w:val="en-US"/>
              </w:rPr>
              <w:t>Thousand</w:t>
            </w:r>
            <w:r w:rsidRPr="00F567DF">
              <w:rPr>
                <w:rFonts w:ascii="Arial" w:hAnsi="Arial" w:cs="Arial"/>
                <w:sz w:val="18"/>
                <w:szCs w:val="18"/>
                <w:cs/>
              </w:rPr>
              <w:t>)</w:t>
            </w:r>
          </w:p>
        </w:tc>
        <w:tc>
          <w:tcPr>
            <w:tcW w:w="1332" w:type="dxa"/>
            <w:vAlign w:val="center"/>
          </w:tcPr>
          <w:p w:rsidR="00C5787E" w:rsidRPr="00F567DF" w:rsidRDefault="00C5787E" w:rsidP="00CE4F97">
            <w:pPr>
              <w:ind w:left="-87" w:right="-131"/>
              <w:jc w:val="center"/>
              <w:rPr>
                <w:rFonts w:ascii="Arial" w:hAnsi="Arial" w:cs="Arial"/>
                <w:sz w:val="18"/>
                <w:szCs w:val="18"/>
                <w:cs/>
              </w:rPr>
            </w:pPr>
            <w:r w:rsidRPr="00F567DF">
              <w:rPr>
                <w:rFonts w:ascii="Arial" w:hAnsi="Arial" w:cs="Arial"/>
                <w:sz w:val="18"/>
                <w:szCs w:val="18"/>
                <w:cs/>
              </w:rPr>
              <w:t>(</w:t>
            </w:r>
            <w:r w:rsidRPr="00F567DF">
              <w:rPr>
                <w:rFonts w:ascii="Arial" w:hAnsi="Arial" w:cs="Arial"/>
                <w:sz w:val="18"/>
                <w:szCs w:val="18"/>
                <w:lang w:val="en-US"/>
              </w:rPr>
              <w:t>Thousand</w:t>
            </w:r>
            <w:r w:rsidRPr="00F567DF">
              <w:rPr>
                <w:rFonts w:ascii="Arial" w:hAnsi="Arial" w:cs="Arial"/>
                <w:sz w:val="18"/>
                <w:szCs w:val="18"/>
                <w:cs/>
              </w:rPr>
              <w:t>)</w:t>
            </w:r>
          </w:p>
        </w:tc>
        <w:tc>
          <w:tcPr>
            <w:tcW w:w="2709" w:type="dxa"/>
            <w:gridSpan w:val="3"/>
            <w:vAlign w:val="center"/>
          </w:tcPr>
          <w:p w:rsidR="00C5787E" w:rsidRPr="00F567DF" w:rsidRDefault="00C5787E" w:rsidP="00CE4F97">
            <w:pPr>
              <w:ind w:left="-87" w:right="-131"/>
              <w:jc w:val="center"/>
              <w:rPr>
                <w:rFonts w:ascii="Arial" w:hAnsi="Arial" w:cs="Arial"/>
                <w:sz w:val="18"/>
                <w:szCs w:val="18"/>
                <w:cs/>
              </w:rPr>
            </w:pPr>
            <w:r w:rsidRPr="00F567DF">
              <w:rPr>
                <w:rFonts w:ascii="Arial" w:hAnsi="Arial" w:cs="Arial"/>
                <w:sz w:val="18"/>
                <w:szCs w:val="18"/>
                <w:cs/>
              </w:rPr>
              <w:t>(</w:t>
            </w:r>
            <w:proofErr w:type="spellStart"/>
            <w:r w:rsidRPr="00F567DF">
              <w:rPr>
                <w:rFonts w:ascii="Arial" w:hAnsi="Arial" w:cs="Arial"/>
                <w:sz w:val="18"/>
                <w:szCs w:val="18"/>
                <w:cs/>
              </w:rPr>
              <w:t>Baht</w:t>
            </w:r>
            <w:proofErr w:type="spellEnd"/>
            <w:r w:rsidRPr="00F567DF">
              <w:rPr>
                <w:rFonts w:ascii="Arial" w:hAnsi="Arial" w:cs="Arial"/>
                <w:sz w:val="18"/>
                <w:szCs w:val="18"/>
                <w:cs/>
              </w:rPr>
              <w:t xml:space="preserve"> </w:t>
            </w:r>
            <w:proofErr w:type="spellStart"/>
            <w:r w:rsidRPr="00F567DF">
              <w:rPr>
                <w:rFonts w:ascii="Arial" w:hAnsi="Arial" w:cs="Arial"/>
                <w:sz w:val="18"/>
                <w:szCs w:val="18"/>
                <w:cs/>
              </w:rPr>
              <w:t>per</w:t>
            </w:r>
            <w:proofErr w:type="spellEnd"/>
            <w:r w:rsidRPr="00F567DF">
              <w:rPr>
                <w:rFonts w:ascii="Arial" w:hAnsi="Arial" w:cs="Arial"/>
                <w:sz w:val="18"/>
                <w:szCs w:val="18"/>
                <w:cs/>
              </w:rPr>
              <w:t xml:space="preserve"> 1 </w:t>
            </w:r>
            <w:proofErr w:type="spellStart"/>
            <w:r w:rsidRPr="00F567DF">
              <w:rPr>
                <w:rFonts w:ascii="Arial" w:hAnsi="Arial" w:cs="Arial"/>
                <w:sz w:val="18"/>
                <w:szCs w:val="18"/>
                <w:cs/>
              </w:rPr>
              <w:t>currency</w:t>
            </w:r>
            <w:proofErr w:type="spellEnd"/>
            <w:r w:rsidRPr="00F567DF">
              <w:rPr>
                <w:rFonts w:ascii="Arial" w:hAnsi="Arial" w:cs="Arial"/>
                <w:sz w:val="18"/>
                <w:szCs w:val="18"/>
                <w:cs/>
              </w:rPr>
              <w:t xml:space="preserve"> </w:t>
            </w:r>
            <w:proofErr w:type="spellStart"/>
            <w:r w:rsidRPr="00F567DF">
              <w:rPr>
                <w:rFonts w:ascii="Arial" w:hAnsi="Arial" w:cs="Arial"/>
                <w:sz w:val="18"/>
                <w:szCs w:val="18"/>
                <w:cs/>
              </w:rPr>
              <w:t>unit</w:t>
            </w:r>
            <w:proofErr w:type="spellEnd"/>
            <w:r w:rsidRPr="00F567DF">
              <w:rPr>
                <w:rFonts w:ascii="Arial" w:hAnsi="Arial" w:cs="Arial"/>
                <w:sz w:val="18"/>
                <w:szCs w:val="18"/>
                <w:cs/>
              </w:rPr>
              <w:t>)</w:t>
            </w:r>
          </w:p>
        </w:tc>
      </w:tr>
      <w:tr w:rsidR="00E1525D" w:rsidRPr="00F567DF" w:rsidTr="00032066">
        <w:tc>
          <w:tcPr>
            <w:tcW w:w="1602" w:type="dxa"/>
            <w:vAlign w:val="center"/>
          </w:tcPr>
          <w:p w:rsidR="00E1525D" w:rsidRPr="00F567DF" w:rsidRDefault="00E1525D" w:rsidP="00E1525D">
            <w:pPr>
              <w:pStyle w:val="Heading6"/>
              <w:tabs>
                <w:tab w:val="left" w:pos="600"/>
              </w:tabs>
              <w:spacing w:before="0" w:after="0" w:line="380" w:lineRule="exact"/>
              <w:ind w:left="9" w:right="-126"/>
              <w:rPr>
                <w:rFonts w:ascii="Arial" w:hAnsi="Arial" w:cs="Arial"/>
                <w:b w:val="0"/>
                <w:bCs w:val="0"/>
                <w:sz w:val="18"/>
                <w:szCs w:val="18"/>
                <w:cs/>
              </w:rPr>
            </w:pPr>
            <w:r w:rsidRPr="00F567DF">
              <w:rPr>
                <w:rFonts w:ascii="Arial" w:hAnsi="Arial" w:cs="Arial"/>
                <w:b w:val="0"/>
                <w:bCs w:val="0"/>
                <w:sz w:val="18"/>
                <w:szCs w:val="18"/>
                <w:cs/>
              </w:rPr>
              <w:t>US Dollar</w:t>
            </w:r>
          </w:p>
        </w:tc>
        <w:tc>
          <w:tcPr>
            <w:tcW w:w="1368" w:type="dxa"/>
            <w:vAlign w:val="bottom"/>
          </w:tcPr>
          <w:p w:rsidR="00E1525D" w:rsidRPr="00E1525D" w:rsidRDefault="00E1525D" w:rsidP="00E1525D">
            <w:pPr>
              <w:tabs>
                <w:tab w:val="decimal" w:pos="810"/>
              </w:tabs>
              <w:spacing w:line="380" w:lineRule="exact"/>
              <w:rPr>
                <w:rFonts w:ascii="Arial" w:hAnsi="Arial" w:cs="Arial"/>
                <w:sz w:val="18"/>
                <w:szCs w:val="18"/>
              </w:rPr>
            </w:pPr>
            <w:r w:rsidRPr="00E1525D">
              <w:rPr>
                <w:rFonts w:ascii="Arial" w:hAnsi="Arial" w:cs="Arial"/>
                <w:sz w:val="18"/>
                <w:szCs w:val="18"/>
              </w:rPr>
              <w:t>2,709</w:t>
            </w:r>
          </w:p>
        </w:tc>
        <w:tc>
          <w:tcPr>
            <w:tcW w:w="1350" w:type="dxa"/>
            <w:vAlign w:val="bottom"/>
          </w:tcPr>
          <w:p w:rsidR="00E1525D" w:rsidRPr="00E1525D" w:rsidRDefault="00E1525D" w:rsidP="00E1525D">
            <w:pPr>
              <w:tabs>
                <w:tab w:val="decimal" w:pos="810"/>
              </w:tabs>
              <w:spacing w:line="380" w:lineRule="exact"/>
              <w:rPr>
                <w:rFonts w:ascii="Arial" w:hAnsi="Arial" w:cs="Arial"/>
                <w:sz w:val="18"/>
                <w:szCs w:val="18"/>
              </w:rPr>
            </w:pPr>
            <w:r w:rsidRPr="00E1525D">
              <w:rPr>
                <w:rFonts w:ascii="Arial" w:hAnsi="Arial" w:cs="Arial"/>
                <w:sz w:val="18"/>
                <w:szCs w:val="18"/>
              </w:rPr>
              <w:t>3,414</w:t>
            </w:r>
          </w:p>
        </w:tc>
        <w:tc>
          <w:tcPr>
            <w:tcW w:w="1350" w:type="dxa"/>
            <w:vAlign w:val="bottom"/>
          </w:tcPr>
          <w:p w:rsidR="00E1525D" w:rsidRPr="00E1525D" w:rsidRDefault="00E1525D" w:rsidP="00E1525D">
            <w:pPr>
              <w:tabs>
                <w:tab w:val="decimal" w:pos="810"/>
              </w:tabs>
              <w:spacing w:line="380" w:lineRule="exact"/>
              <w:rPr>
                <w:rFonts w:ascii="Arial" w:hAnsi="Arial" w:cs="Arial"/>
                <w:sz w:val="18"/>
                <w:szCs w:val="18"/>
              </w:rPr>
            </w:pPr>
            <w:r w:rsidRPr="00E1525D">
              <w:rPr>
                <w:rFonts w:ascii="Arial" w:hAnsi="Arial" w:cs="Arial"/>
                <w:sz w:val="18"/>
                <w:szCs w:val="18"/>
              </w:rPr>
              <w:t>208</w:t>
            </w:r>
          </w:p>
        </w:tc>
        <w:tc>
          <w:tcPr>
            <w:tcW w:w="1332" w:type="dxa"/>
            <w:vAlign w:val="bottom"/>
          </w:tcPr>
          <w:p w:rsidR="00E1525D" w:rsidRPr="00E1525D" w:rsidRDefault="00E1525D" w:rsidP="00E1525D">
            <w:pPr>
              <w:tabs>
                <w:tab w:val="decimal" w:pos="885"/>
              </w:tabs>
              <w:spacing w:line="380" w:lineRule="exact"/>
              <w:rPr>
                <w:rFonts w:ascii="Arial" w:hAnsi="Arial" w:cs="Arial"/>
                <w:sz w:val="18"/>
                <w:szCs w:val="18"/>
              </w:rPr>
            </w:pPr>
            <w:r w:rsidRPr="00E1525D">
              <w:rPr>
                <w:rFonts w:ascii="Arial" w:hAnsi="Arial" w:cs="Arial"/>
                <w:sz w:val="18"/>
                <w:szCs w:val="18"/>
              </w:rPr>
              <w:t>267</w:t>
            </w:r>
          </w:p>
        </w:tc>
        <w:tc>
          <w:tcPr>
            <w:tcW w:w="1368" w:type="dxa"/>
            <w:gridSpan w:val="2"/>
            <w:vAlign w:val="bottom"/>
          </w:tcPr>
          <w:p w:rsidR="00E1525D" w:rsidRPr="00E1525D" w:rsidRDefault="00E1525D" w:rsidP="00E1525D">
            <w:pPr>
              <w:spacing w:line="380" w:lineRule="exact"/>
              <w:jc w:val="center"/>
              <w:rPr>
                <w:rFonts w:ascii="Arial" w:hAnsi="Arial" w:cs="Arial"/>
                <w:sz w:val="18"/>
                <w:szCs w:val="18"/>
              </w:rPr>
            </w:pPr>
            <w:r w:rsidRPr="00E1525D">
              <w:rPr>
                <w:rFonts w:ascii="Arial" w:hAnsi="Arial" w:cs="Arial"/>
                <w:sz w:val="18"/>
                <w:szCs w:val="18"/>
              </w:rPr>
              <w:t>30.5919</w:t>
            </w:r>
          </w:p>
        </w:tc>
        <w:tc>
          <w:tcPr>
            <w:tcW w:w="1353" w:type="dxa"/>
            <w:gridSpan w:val="2"/>
            <w:vAlign w:val="bottom"/>
          </w:tcPr>
          <w:p w:rsidR="00E1525D" w:rsidRPr="00F567DF" w:rsidRDefault="00E1525D" w:rsidP="00E1525D">
            <w:pPr>
              <w:spacing w:line="380" w:lineRule="exact"/>
              <w:jc w:val="center"/>
              <w:rPr>
                <w:rFonts w:ascii="Arial" w:hAnsi="Arial" w:cs="Arial"/>
                <w:sz w:val="18"/>
                <w:szCs w:val="18"/>
                <w:cs/>
              </w:rPr>
            </w:pPr>
            <w:r w:rsidRPr="00F567DF">
              <w:rPr>
                <w:rFonts w:ascii="Arial" w:hAnsi="Arial" w:cs="Arial"/>
                <w:sz w:val="18"/>
                <w:szCs w:val="18"/>
                <w:cs/>
              </w:rPr>
              <w:t>32.4498</w:t>
            </w:r>
          </w:p>
        </w:tc>
      </w:tr>
      <w:tr w:rsidR="00E1525D" w:rsidRPr="00F567DF" w:rsidTr="00032066">
        <w:tc>
          <w:tcPr>
            <w:tcW w:w="1602" w:type="dxa"/>
            <w:vAlign w:val="center"/>
          </w:tcPr>
          <w:p w:rsidR="00E1525D" w:rsidRPr="00F567DF" w:rsidRDefault="00E1525D" w:rsidP="00E1525D">
            <w:pPr>
              <w:pStyle w:val="Heading6"/>
              <w:tabs>
                <w:tab w:val="left" w:pos="600"/>
              </w:tabs>
              <w:spacing w:before="0" w:after="0" w:line="380" w:lineRule="exact"/>
              <w:ind w:left="9" w:right="-126"/>
              <w:rPr>
                <w:rFonts w:ascii="Arial" w:hAnsi="Arial" w:cs="Arial"/>
                <w:b w:val="0"/>
                <w:bCs w:val="0"/>
                <w:sz w:val="18"/>
                <w:szCs w:val="18"/>
                <w:cs/>
              </w:rPr>
            </w:pPr>
            <w:proofErr w:type="spellStart"/>
            <w:r w:rsidRPr="00F567DF">
              <w:rPr>
                <w:rFonts w:ascii="Arial" w:hAnsi="Arial" w:cs="Arial"/>
                <w:b w:val="0"/>
                <w:bCs w:val="0"/>
                <w:sz w:val="18"/>
                <w:szCs w:val="18"/>
                <w:cs/>
              </w:rPr>
              <w:t>Euro</w:t>
            </w:r>
            <w:proofErr w:type="spellEnd"/>
          </w:p>
        </w:tc>
        <w:tc>
          <w:tcPr>
            <w:tcW w:w="1368" w:type="dxa"/>
            <w:vAlign w:val="bottom"/>
          </w:tcPr>
          <w:p w:rsidR="00E1525D" w:rsidRPr="00E1525D" w:rsidRDefault="00E1525D" w:rsidP="00E1525D">
            <w:pPr>
              <w:tabs>
                <w:tab w:val="decimal" w:pos="810"/>
              </w:tabs>
              <w:spacing w:line="380" w:lineRule="exact"/>
              <w:rPr>
                <w:rFonts w:ascii="Arial" w:hAnsi="Arial" w:cs="Arial"/>
                <w:sz w:val="18"/>
                <w:szCs w:val="18"/>
              </w:rPr>
            </w:pPr>
            <w:r w:rsidRPr="00E1525D">
              <w:rPr>
                <w:rFonts w:ascii="Arial" w:hAnsi="Arial" w:cs="Arial"/>
                <w:sz w:val="18"/>
                <w:szCs w:val="18"/>
              </w:rPr>
              <w:t>194</w:t>
            </w:r>
          </w:p>
        </w:tc>
        <w:tc>
          <w:tcPr>
            <w:tcW w:w="1350" w:type="dxa"/>
            <w:vAlign w:val="bottom"/>
          </w:tcPr>
          <w:p w:rsidR="00E1525D" w:rsidRPr="00E1525D" w:rsidRDefault="00E1525D" w:rsidP="00E1525D">
            <w:pPr>
              <w:tabs>
                <w:tab w:val="decimal" w:pos="810"/>
              </w:tabs>
              <w:spacing w:line="380" w:lineRule="exact"/>
              <w:rPr>
                <w:rFonts w:ascii="Arial" w:hAnsi="Arial" w:cs="Arial"/>
                <w:sz w:val="18"/>
                <w:szCs w:val="18"/>
              </w:rPr>
            </w:pPr>
            <w:r w:rsidRPr="00E1525D">
              <w:rPr>
                <w:rFonts w:ascii="Arial" w:hAnsi="Arial" w:cs="Arial"/>
                <w:sz w:val="18"/>
                <w:szCs w:val="18"/>
              </w:rPr>
              <w:t>2</w:t>
            </w:r>
          </w:p>
        </w:tc>
        <w:tc>
          <w:tcPr>
            <w:tcW w:w="1350" w:type="dxa"/>
            <w:vAlign w:val="bottom"/>
          </w:tcPr>
          <w:p w:rsidR="00E1525D" w:rsidRPr="00E1525D" w:rsidRDefault="00E1525D" w:rsidP="00E1525D">
            <w:pPr>
              <w:tabs>
                <w:tab w:val="decimal" w:pos="810"/>
              </w:tabs>
              <w:spacing w:line="380" w:lineRule="exact"/>
              <w:rPr>
                <w:rFonts w:ascii="Arial" w:hAnsi="Arial" w:cs="Arial"/>
                <w:sz w:val="18"/>
                <w:szCs w:val="18"/>
              </w:rPr>
            </w:pPr>
            <w:r w:rsidRPr="00E1525D">
              <w:rPr>
                <w:rFonts w:ascii="Arial" w:hAnsi="Arial" w:cs="Arial"/>
                <w:sz w:val="18"/>
                <w:szCs w:val="18"/>
              </w:rPr>
              <w:t>27</w:t>
            </w:r>
          </w:p>
        </w:tc>
        <w:tc>
          <w:tcPr>
            <w:tcW w:w="1332" w:type="dxa"/>
            <w:vAlign w:val="bottom"/>
          </w:tcPr>
          <w:p w:rsidR="00E1525D" w:rsidRPr="00E1525D" w:rsidRDefault="00E1525D" w:rsidP="00E1525D">
            <w:pPr>
              <w:tabs>
                <w:tab w:val="decimal" w:pos="885"/>
              </w:tabs>
              <w:spacing w:line="380" w:lineRule="exact"/>
              <w:rPr>
                <w:rFonts w:ascii="Arial" w:hAnsi="Arial" w:cs="Arial"/>
                <w:sz w:val="18"/>
                <w:szCs w:val="18"/>
              </w:rPr>
            </w:pPr>
            <w:r w:rsidRPr="00E1525D">
              <w:rPr>
                <w:rFonts w:ascii="Arial" w:hAnsi="Arial" w:cs="Arial"/>
                <w:sz w:val="18"/>
                <w:szCs w:val="18"/>
              </w:rPr>
              <w:t>30</w:t>
            </w:r>
          </w:p>
        </w:tc>
        <w:tc>
          <w:tcPr>
            <w:tcW w:w="1368" w:type="dxa"/>
            <w:gridSpan w:val="2"/>
            <w:vAlign w:val="bottom"/>
          </w:tcPr>
          <w:p w:rsidR="00E1525D" w:rsidRPr="00E1525D" w:rsidRDefault="00E1525D" w:rsidP="00E1525D">
            <w:pPr>
              <w:spacing w:line="380" w:lineRule="exact"/>
              <w:jc w:val="center"/>
              <w:rPr>
                <w:rFonts w:ascii="Arial" w:hAnsi="Arial" w:cs="Arial"/>
                <w:sz w:val="18"/>
                <w:szCs w:val="18"/>
              </w:rPr>
            </w:pPr>
            <w:r w:rsidRPr="00E1525D">
              <w:rPr>
                <w:rFonts w:ascii="Arial" w:hAnsi="Arial" w:cs="Arial"/>
                <w:sz w:val="18"/>
                <w:szCs w:val="18"/>
              </w:rPr>
              <w:t>33.4265</w:t>
            </w:r>
          </w:p>
        </w:tc>
        <w:tc>
          <w:tcPr>
            <w:tcW w:w="1353" w:type="dxa"/>
            <w:gridSpan w:val="2"/>
            <w:vAlign w:val="bottom"/>
          </w:tcPr>
          <w:p w:rsidR="00E1525D" w:rsidRPr="00F567DF" w:rsidRDefault="00E1525D" w:rsidP="00E1525D">
            <w:pPr>
              <w:spacing w:line="380" w:lineRule="exact"/>
              <w:jc w:val="center"/>
              <w:rPr>
                <w:rFonts w:ascii="Arial" w:hAnsi="Arial" w:cs="Arial"/>
                <w:sz w:val="18"/>
                <w:szCs w:val="18"/>
                <w:cs/>
              </w:rPr>
            </w:pPr>
            <w:r w:rsidRPr="00F567DF">
              <w:rPr>
                <w:rFonts w:ascii="Arial" w:hAnsi="Arial" w:cs="Arial"/>
                <w:sz w:val="18"/>
                <w:szCs w:val="18"/>
                <w:cs/>
              </w:rPr>
              <w:t>37.1252</w:t>
            </w:r>
          </w:p>
        </w:tc>
      </w:tr>
      <w:tr w:rsidR="00E1525D" w:rsidRPr="00F567DF" w:rsidTr="00032066">
        <w:tc>
          <w:tcPr>
            <w:tcW w:w="1602" w:type="dxa"/>
            <w:vAlign w:val="center"/>
          </w:tcPr>
          <w:p w:rsidR="00E1525D" w:rsidRPr="00947E42" w:rsidRDefault="00E1525D" w:rsidP="00E1525D">
            <w:pPr>
              <w:pStyle w:val="Heading6"/>
              <w:tabs>
                <w:tab w:val="left" w:pos="600"/>
              </w:tabs>
              <w:spacing w:before="0" w:after="0" w:line="380" w:lineRule="exact"/>
              <w:ind w:left="9" w:right="-126"/>
              <w:rPr>
                <w:rFonts w:ascii="Arial" w:hAnsi="Arial" w:cs="Arial"/>
                <w:b w:val="0"/>
                <w:bCs w:val="0"/>
                <w:sz w:val="18"/>
                <w:szCs w:val="18"/>
                <w:cs/>
              </w:rPr>
            </w:pPr>
            <w:proofErr w:type="spellStart"/>
            <w:r w:rsidRPr="00947E42">
              <w:rPr>
                <w:rFonts w:ascii="Arial" w:hAnsi="Arial" w:cs="Arial" w:hint="cs"/>
                <w:b w:val="0"/>
                <w:bCs w:val="0"/>
                <w:sz w:val="18"/>
                <w:szCs w:val="18"/>
                <w:cs/>
              </w:rPr>
              <w:t>Pound</w:t>
            </w:r>
            <w:proofErr w:type="spellEnd"/>
            <w:r w:rsidRPr="00947E42">
              <w:rPr>
                <w:rFonts w:ascii="Arial" w:hAnsi="Arial" w:cs="Arial" w:hint="cs"/>
                <w:b w:val="0"/>
                <w:bCs w:val="0"/>
                <w:sz w:val="18"/>
                <w:szCs w:val="18"/>
                <w:cs/>
              </w:rPr>
              <w:t xml:space="preserve"> </w:t>
            </w:r>
            <w:proofErr w:type="spellStart"/>
            <w:r w:rsidRPr="00947E42">
              <w:rPr>
                <w:rFonts w:ascii="Arial" w:hAnsi="Arial" w:cs="Arial" w:hint="cs"/>
                <w:b w:val="0"/>
                <w:bCs w:val="0"/>
                <w:sz w:val="18"/>
                <w:szCs w:val="18"/>
                <w:cs/>
              </w:rPr>
              <w:t>Sterling</w:t>
            </w:r>
            <w:proofErr w:type="spellEnd"/>
          </w:p>
        </w:tc>
        <w:tc>
          <w:tcPr>
            <w:tcW w:w="1368" w:type="dxa"/>
            <w:vAlign w:val="bottom"/>
          </w:tcPr>
          <w:p w:rsidR="00E1525D" w:rsidRPr="00E1525D" w:rsidRDefault="00E1525D" w:rsidP="00E1525D">
            <w:pPr>
              <w:tabs>
                <w:tab w:val="decimal" w:pos="810"/>
              </w:tabs>
              <w:spacing w:line="380" w:lineRule="exact"/>
              <w:rPr>
                <w:rFonts w:ascii="Arial" w:hAnsi="Arial" w:cs="Arial"/>
                <w:sz w:val="18"/>
                <w:szCs w:val="18"/>
              </w:rPr>
            </w:pPr>
            <w:r w:rsidRPr="00E1525D">
              <w:rPr>
                <w:rFonts w:ascii="Arial" w:hAnsi="Arial" w:cs="Arial"/>
                <w:sz w:val="18"/>
                <w:szCs w:val="18"/>
              </w:rPr>
              <w:t>7</w:t>
            </w:r>
          </w:p>
        </w:tc>
        <w:tc>
          <w:tcPr>
            <w:tcW w:w="1350" w:type="dxa"/>
            <w:vAlign w:val="bottom"/>
          </w:tcPr>
          <w:p w:rsidR="00E1525D" w:rsidRPr="00E1525D" w:rsidRDefault="00E1525D" w:rsidP="00E1525D">
            <w:pPr>
              <w:tabs>
                <w:tab w:val="decimal" w:pos="810"/>
              </w:tabs>
              <w:spacing w:line="380" w:lineRule="exact"/>
              <w:rPr>
                <w:rFonts w:ascii="Arial" w:hAnsi="Arial" w:cs="Arial"/>
                <w:sz w:val="18"/>
                <w:szCs w:val="18"/>
              </w:rPr>
            </w:pPr>
            <w:r w:rsidRPr="00E1525D">
              <w:rPr>
                <w:rFonts w:ascii="Arial" w:hAnsi="Arial" w:cs="Arial"/>
                <w:sz w:val="18"/>
                <w:szCs w:val="18"/>
              </w:rPr>
              <w:t>-</w:t>
            </w:r>
          </w:p>
        </w:tc>
        <w:tc>
          <w:tcPr>
            <w:tcW w:w="1350" w:type="dxa"/>
            <w:vAlign w:val="bottom"/>
          </w:tcPr>
          <w:p w:rsidR="00E1525D" w:rsidRPr="00E1525D" w:rsidRDefault="00E1525D" w:rsidP="00E1525D">
            <w:pPr>
              <w:tabs>
                <w:tab w:val="decimal" w:pos="810"/>
              </w:tabs>
              <w:spacing w:line="380" w:lineRule="exact"/>
              <w:rPr>
                <w:rFonts w:ascii="Arial" w:hAnsi="Arial" w:cs="Arial"/>
                <w:sz w:val="18"/>
                <w:szCs w:val="18"/>
              </w:rPr>
            </w:pPr>
            <w:r w:rsidRPr="00E1525D">
              <w:rPr>
                <w:rFonts w:ascii="Arial" w:hAnsi="Arial" w:cs="Arial"/>
                <w:sz w:val="18"/>
                <w:szCs w:val="18"/>
              </w:rPr>
              <w:t>-</w:t>
            </w:r>
          </w:p>
        </w:tc>
        <w:tc>
          <w:tcPr>
            <w:tcW w:w="1332" w:type="dxa"/>
            <w:vAlign w:val="bottom"/>
          </w:tcPr>
          <w:p w:rsidR="00E1525D" w:rsidRPr="00E1525D" w:rsidRDefault="00E1525D" w:rsidP="00E1525D">
            <w:pPr>
              <w:tabs>
                <w:tab w:val="decimal" w:pos="885"/>
              </w:tabs>
              <w:spacing w:line="380" w:lineRule="exact"/>
              <w:rPr>
                <w:rFonts w:ascii="Arial" w:hAnsi="Arial" w:cs="Arial"/>
                <w:sz w:val="18"/>
                <w:szCs w:val="18"/>
              </w:rPr>
            </w:pPr>
            <w:r w:rsidRPr="00E1525D">
              <w:rPr>
                <w:rFonts w:ascii="Arial" w:hAnsi="Arial" w:cs="Arial"/>
                <w:sz w:val="18"/>
                <w:szCs w:val="18"/>
              </w:rPr>
              <w:t>-</w:t>
            </w:r>
          </w:p>
        </w:tc>
        <w:tc>
          <w:tcPr>
            <w:tcW w:w="1368" w:type="dxa"/>
            <w:gridSpan w:val="2"/>
            <w:vAlign w:val="bottom"/>
          </w:tcPr>
          <w:p w:rsidR="00E1525D" w:rsidRPr="00E1525D" w:rsidRDefault="00E1525D" w:rsidP="00E1525D">
            <w:pPr>
              <w:spacing w:line="380" w:lineRule="exact"/>
              <w:jc w:val="center"/>
              <w:rPr>
                <w:rFonts w:ascii="Arial" w:hAnsi="Arial" w:cs="Arial"/>
                <w:sz w:val="18"/>
                <w:szCs w:val="18"/>
              </w:rPr>
            </w:pPr>
            <w:r w:rsidRPr="00E1525D">
              <w:rPr>
                <w:rFonts w:ascii="Arial" w:hAnsi="Arial" w:cs="Arial"/>
                <w:sz w:val="18"/>
                <w:szCs w:val="18"/>
              </w:rPr>
              <w:t>37.6002</w:t>
            </w:r>
          </w:p>
        </w:tc>
        <w:tc>
          <w:tcPr>
            <w:tcW w:w="1353" w:type="dxa"/>
            <w:gridSpan w:val="2"/>
            <w:vAlign w:val="bottom"/>
          </w:tcPr>
          <w:p w:rsidR="00E1525D" w:rsidRPr="00F567DF" w:rsidRDefault="00E1525D" w:rsidP="00E1525D">
            <w:pPr>
              <w:spacing w:line="380" w:lineRule="exact"/>
              <w:jc w:val="center"/>
              <w:rPr>
                <w:rFonts w:ascii="Arial" w:hAnsi="Arial" w:cs="Arial"/>
                <w:sz w:val="18"/>
                <w:szCs w:val="18"/>
                <w:cs/>
              </w:rPr>
            </w:pPr>
            <w:r w:rsidRPr="00F567DF">
              <w:rPr>
                <w:rFonts w:ascii="Arial" w:hAnsi="Arial" w:cs="Arial"/>
                <w:sz w:val="18"/>
                <w:szCs w:val="18"/>
                <w:cs/>
              </w:rPr>
              <w:t>-</w:t>
            </w:r>
          </w:p>
        </w:tc>
      </w:tr>
      <w:tr w:rsidR="00E1525D" w:rsidRPr="00F567DF" w:rsidTr="00032066">
        <w:tc>
          <w:tcPr>
            <w:tcW w:w="1602" w:type="dxa"/>
            <w:vAlign w:val="center"/>
          </w:tcPr>
          <w:p w:rsidR="00E1525D" w:rsidRPr="00947E42" w:rsidRDefault="00E1525D" w:rsidP="00E1525D">
            <w:pPr>
              <w:pStyle w:val="Heading6"/>
              <w:tabs>
                <w:tab w:val="left" w:pos="600"/>
              </w:tabs>
              <w:spacing w:before="0" w:after="0" w:line="380" w:lineRule="exact"/>
              <w:ind w:left="9" w:right="-126"/>
              <w:rPr>
                <w:rFonts w:ascii="Arial" w:hAnsi="Arial" w:cs="Arial"/>
                <w:b w:val="0"/>
                <w:bCs w:val="0"/>
                <w:sz w:val="18"/>
                <w:szCs w:val="18"/>
                <w:cs/>
              </w:rPr>
            </w:pPr>
            <w:proofErr w:type="spellStart"/>
            <w:r w:rsidRPr="00947E42">
              <w:rPr>
                <w:rFonts w:ascii="Arial" w:hAnsi="Arial" w:cs="Arial" w:hint="cs"/>
                <w:b w:val="0"/>
                <w:bCs w:val="0"/>
                <w:sz w:val="18"/>
                <w:szCs w:val="18"/>
                <w:cs/>
              </w:rPr>
              <w:t>Japanese</w:t>
            </w:r>
            <w:proofErr w:type="spellEnd"/>
            <w:r w:rsidRPr="00947E42">
              <w:rPr>
                <w:rFonts w:ascii="Arial" w:hAnsi="Arial" w:cs="Arial" w:hint="cs"/>
                <w:b w:val="0"/>
                <w:bCs w:val="0"/>
                <w:sz w:val="18"/>
                <w:szCs w:val="18"/>
                <w:cs/>
              </w:rPr>
              <w:t xml:space="preserve"> </w:t>
            </w:r>
            <w:proofErr w:type="spellStart"/>
            <w:r w:rsidRPr="00947E42">
              <w:rPr>
                <w:rFonts w:ascii="Arial" w:hAnsi="Arial" w:cs="Arial" w:hint="cs"/>
                <w:b w:val="0"/>
                <w:bCs w:val="0"/>
                <w:sz w:val="18"/>
                <w:szCs w:val="18"/>
                <w:cs/>
              </w:rPr>
              <w:t>Yen</w:t>
            </w:r>
            <w:proofErr w:type="spellEnd"/>
          </w:p>
        </w:tc>
        <w:tc>
          <w:tcPr>
            <w:tcW w:w="1368" w:type="dxa"/>
            <w:vAlign w:val="bottom"/>
          </w:tcPr>
          <w:p w:rsidR="00E1525D" w:rsidRPr="00E1525D" w:rsidRDefault="00E1525D" w:rsidP="00E1525D">
            <w:pPr>
              <w:tabs>
                <w:tab w:val="decimal" w:pos="810"/>
              </w:tabs>
              <w:spacing w:line="380" w:lineRule="exact"/>
              <w:rPr>
                <w:rFonts w:ascii="Arial" w:hAnsi="Arial" w:cs="Arial"/>
                <w:sz w:val="18"/>
                <w:szCs w:val="18"/>
              </w:rPr>
            </w:pPr>
            <w:r w:rsidRPr="00E1525D">
              <w:rPr>
                <w:rFonts w:ascii="Arial" w:hAnsi="Arial" w:cs="Arial"/>
                <w:sz w:val="18"/>
                <w:szCs w:val="18"/>
              </w:rPr>
              <w:t>-</w:t>
            </w:r>
          </w:p>
        </w:tc>
        <w:tc>
          <w:tcPr>
            <w:tcW w:w="1350" w:type="dxa"/>
            <w:vAlign w:val="bottom"/>
          </w:tcPr>
          <w:p w:rsidR="00E1525D" w:rsidRPr="00E1525D" w:rsidRDefault="00E1525D" w:rsidP="00E1525D">
            <w:pPr>
              <w:tabs>
                <w:tab w:val="decimal" w:pos="810"/>
              </w:tabs>
              <w:spacing w:line="380" w:lineRule="exact"/>
              <w:rPr>
                <w:rFonts w:ascii="Arial" w:hAnsi="Arial" w:cs="Arial"/>
                <w:sz w:val="18"/>
                <w:szCs w:val="18"/>
              </w:rPr>
            </w:pPr>
            <w:r w:rsidRPr="00E1525D">
              <w:rPr>
                <w:rFonts w:ascii="Arial" w:hAnsi="Arial" w:cs="Arial"/>
                <w:sz w:val="18"/>
                <w:szCs w:val="18"/>
              </w:rPr>
              <w:t>-</w:t>
            </w:r>
          </w:p>
        </w:tc>
        <w:tc>
          <w:tcPr>
            <w:tcW w:w="1350" w:type="dxa"/>
            <w:vAlign w:val="bottom"/>
          </w:tcPr>
          <w:p w:rsidR="00E1525D" w:rsidRPr="00E1525D" w:rsidRDefault="00E1525D" w:rsidP="00E1525D">
            <w:pPr>
              <w:tabs>
                <w:tab w:val="decimal" w:pos="810"/>
              </w:tabs>
              <w:spacing w:line="380" w:lineRule="exact"/>
              <w:rPr>
                <w:rFonts w:ascii="Arial" w:hAnsi="Arial" w:cs="Arial"/>
                <w:sz w:val="18"/>
                <w:szCs w:val="18"/>
              </w:rPr>
            </w:pPr>
            <w:r w:rsidRPr="00E1525D">
              <w:rPr>
                <w:rFonts w:ascii="Arial" w:hAnsi="Arial" w:cs="Arial"/>
                <w:sz w:val="18"/>
                <w:szCs w:val="18"/>
              </w:rPr>
              <w:t>36,724</w:t>
            </w:r>
          </w:p>
        </w:tc>
        <w:tc>
          <w:tcPr>
            <w:tcW w:w="1332" w:type="dxa"/>
            <w:vAlign w:val="bottom"/>
          </w:tcPr>
          <w:p w:rsidR="00E1525D" w:rsidRPr="00E1525D" w:rsidRDefault="00E1525D" w:rsidP="00E1525D">
            <w:pPr>
              <w:tabs>
                <w:tab w:val="decimal" w:pos="885"/>
              </w:tabs>
              <w:spacing w:line="380" w:lineRule="exact"/>
              <w:rPr>
                <w:rFonts w:ascii="Arial" w:hAnsi="Arial" w:cs="Arial"/>
                <w:sz w:val="18"/>
                <w:szCs w:val="18"/>
              </w:rPr>
            </w:pPr>
            <w:r w:rsidRPr="00E1525D">
              <w:rPr>
                <w:rFonts w:ascii="Arial" w:hAnsi="Arial" w:cs="Arial"/>
                <w:sz w:val="18"/>
                <w:szCs w:val="18"/>
              </w:rPr>
              <w:t>-</w:t>
            </w:r>
          </w:p>
        </w:tc>
        <w:tc>
          <w:tcPr>
            <w:tcW w:w="1368" w:type="dxa"/>
            <w:gridSpan w:val="2"/>
            <w:vAlign w:val="bottom"/>
          </w:tcPr>
          <w:p w:rsidR="00E1525D" w:rsidRPr="00E1525D" w:rsidRDefault="00E1525D" w:rsidP="00E1525D">
            <w:pPr>
              <w:spacing w:line="380" w:lineRule="exact"/>
              <w:jc w:val="center"/>
              <w:rPr>
                <w:rFonts w:ascii="Arial" w:hAnsi="Arial" w:cs="Arial"/>
                <w:sz w:val="18"/>
                <w:szCs w:val="18"/>
              </w:rPr>
            </w:pPr>
            <w:r w:rsidRPr="00E1525D">
              <w:rPr>
                <w:rFonts w:ascii="Arial" w:hAnsi="Arial" w:cs="Arial"/>
                <w:sz w:val="18"/>
                <w:szCs w:val="18"/>
              </w:rPr>
              <w:t>0.2834</w:t>
            </w:r>
          </w:p>
        </w:tc>
        <w:tc>
          <w:tcPr>
            <w:tcW w:w="1353" w:type="dxa"/>
            <w:gridSpan w:val="2"/>
            <w:vAlign w:val="bottom"/>
          </w:tcPr>
          <w:p w:rsidR="00E1525D" w:rsidRPr="00F567DF" w:rsidRDefault="00E1525D" w:rsidP="00E1525D">
            <w:pPr>
              <w:spacing w:line="380" w:lineRule="exact"/>
              <w:jc w:val="center"/>
              <w:rPr>
                <w:rFonts w:ascii="Arial" w:hAnsi="Arial" w:cs="Arial"/>
                <w:sz w:val="18"/>
                <w:szCs w:val="18"/>
                <w:cs/>
              </w:rPr>
            </w:pPr>
            <w:r w:rsidRPr="00F567DF">
              <w:rPr>
                <w:rFonts w:ascii="Arial" w:hAnsi="Arial" w:cs="Arial"/>
                <w:sz w:val="18"/>
                <w:szCs w:val="18"/>
                <w:cs/>
              </w:rPr>
              <w:t>-</w:t>
            </w:r>
          </w:p>
        </w:tc>
      </w:tr>
    </w:tbl>
    <w:p w:rsidR="00B65BE9" w:rsidRDefault="00B65BE9">
      <w:pPr>
        <w:rPr>
          <w:cs/>
        </w:rPr>
      </w:pPr>
    </w:p>
    <w:p w:rsidR="00C67181" w:rsidRDefault="00C67181">
      <w:r>
        <w:rPr>
          <w:cs/>
        </w:rPr>
        <w:br w:type="page"/>
      </w:r>
    </w:p>
    <w:tbl>
      <w:tblPr>
        <w:tblW w:w="9720" w:type="dxa"/>
        <w:tblInd w:w="-270" w:type="dxa"/>
        <w:tblLayout w:type="fixed"/>
        <w:tblLook w:val="0000" w:firstRow="0" w:lastRow="0" w:firstColumn="0" w:lastColumn="0" w:noHBand="0" w:noVBand="0"/>
      </w:tblPr>
      <w:tblGrid>
        <w:gridCol w:w="1602"/>
        <w:gridCol w:w="1368"/>
        <w:gridCol w:w="1323"/>
        <w:gridCol w:w="9"/>
        <w:gridCol w:w="1368"/>
        <w:gridCol w:w="1332"/>
        <w:gridCol w:w="1368"/>
        <w:gridCol w:w="1341"/>
        <w:gridCol w:w="9"/>
      </w:tblGrid>
      <w:tr w:rsidR="00B65BE9" w:rsidRPr="00F567DF" w:rsidTr="00032066">
        <w:trPr>
          <w:gridAfter w:val="1"/>
          <w:wAfter w:w="9" w:type="dxa"/>
          <w:trHeight w:val="274"/>
        </w:trPr>
        <w:tc>
          <w:tcPr>
            <w:tcW w:w="1602" w:type="dxa"/>
            <w:vAlign w:val="bottom"/>
          </w:tcPr>
          <w:p w:rsidR="00B65BE9" w:rsidRPr="00F567DF" w:rsidRDefault="00B65BE9" w:rsidP="005447AE">
            <w:pPr>
              <w:tabs>
                <w:tab w:val="left" w:pos="600"/>
                <w:tab w:val="left" w:pos="900"/>
                <w:tab w:val="left" w:pos="1440"/>
              </w:tabs>
              <w:spacing w:line="380" w:lineRule="exact"/>
              <w:ind w:left="14" w:right="14"/>
              <w:jc w:val="center"/>
              <w:rPr>
                <w:rFonts w:ascii="Arial" w:hAnsi="Arial" w:cs="Arial"/>
                <w:sz w:val="18"/>
                <w:szCs w:val="18"/>
                <w:cs/>
              </w:rPr>
            </w:pPr>
          </w:p>
        </w:tc>
        <w:tc>
          <w:tcPr>
            <w:tcW w:w="8109" w:type="dxa"/>
            <w:gridSpan w:val="7"/>
            <w:vAlign w:val="bottom"/>
          </w:tcPr>
          <w:p w:rsidR="00B65BE9" w:rsidRPr="00F567DF" w:rsidRDefault="00B65BE9" w:rsidP="005447AE">
            <w:pPr>
              <w:pStyle w:val="Heading6"/>
              <w:pBdr>
                <w:bottom w:val="single" w:sz="4" w:space="1" w:color="auto"/>
              </w:pBdr>
              <w:spacing w:before="0" w:after="0" w:line="380" w:lineRule="exact"/>
              <w:jc w:val="center"/>
              <w:rPr>
                <w:rFonts w:ascii="Arial" w:hAnsi="Arial" w:cs="Arial"/>
                <w:b w:val="0"/>
                <w:bCs w:val="0"/>
                <w:sz w:val="18"/>
                <w:szCs w:val="18"/>
                <w:lang w:val="en-US"/>
              </w:rPr>
            </w:pPr>
            <w:r w:rsidRPr="00F567DF">
              <w:rPr>
                <w:rFonts w:ascii="Arial" w:hAnsi="Arial" w:cs="Arial"/>
                <w:b w:val="0"/>
                <w:bCs w:val="0"/>
                <w:sz w:val="18"/>
                <w:szCs w:val="18"/>
                <w:lang w:val="en-US"/>
              </w:rPr>
              <w:t>Consolidated financial statements</w:t>
            </w:r>
          </w:p>
        </w:tc>
      </w:tr>
      <w:tr w:rsidR="00B65BE9" w:rsidRPr="00F567DF" w:rsidTr="00032066">
        <w:trPr>
          <w:gridAfter w:val="1"/>
          <w:wAfter w:w="9" w:type="dxa"/>
          <w:trHeight w:val="274"/>
        </w:trPr>
        <w:tc>
          <w:tcPr>
            <w:tcW w:w="1602" w:type="dxa"/>
            <w:vAlign w:val="bottom"/>
          </w:tcPr>
          <w:p w:rsidR="00B65BE9" w:rsidRPr="00F567DF" w:rsidRDefault="00B65BE9" w:rsidP="005447AE">
            <w:pPr>
              <w:pStyle w:val="Heading6"/>
              <w:pBdr>
                <w:bottom w:val="single" w:sz="4" w:space="1" w:color="auto"/>
              </w:pBdr>
              <w:spacing w:before="0" w:after="0" w:line="380" w:lineRule="exact"/>
              <w:jc w:val="center"/>
              <w:rPr>
                <w:rFonts w:ascii="Arial" w:hAnsi="Arial" w:cs="Arial"/>
                <w:b w:val="0"/>
                <w:bCs w:val="0"/>
                <w:sz w:val="18"/>
                <w:szCs w:val="18"/>
                <w:lang w:val="en-US"/>
              </w:rPr>
            </w:pPr>
            <w:r w:rsidRPr="00F567DF">
              <w:rPr>
                <w:rFonts w:ascii="Arial" w:hAnsi="Arial" w:cs="Arial"/>
                <w:b w:val="0"/>
                <w:bCs w:val="0"/>
                <w:sz w:val="18"/>
                <w:szCs w:val="18"/>
                <w:lang w:val="en-US"/>
              </w:rPr>
              <w:t>Foreign currency</w:t>
            </w:r>
          </w:p>
        </w:tc>
        <w:tc>
          <w:tcPr>
            <w:tcW w:w="2691" w:type="dxa"/>
            <w:gridSpan w:val="2"/>
            <w:vAlign w:val="bottom"/>
          </w:tcPr>
          <w:p w:rsidR="00B65BE9" w:rsidRPr="00F567DF" w:rsidRDefault="00B65BE9" w:rsidP="005447AE">
            <w:pPr>
              <w:pStyle w:val="Heading6"/>
              <w:pBdr>
                <w:bottom w:val="single" w:sz="4" w:space="1" w:color="auto"/>
              </w:pBdr>
              <w:spacing w:before="0" w:after="0" w:line="380" w:lineRule="exact"/>
              <w:jc w:val="center"/>
              <w:rPr>
                <w:rFonts w:ascii="Arial" w:hAnsi="Arial" w:cs="Arial"/>
                <w:b w:val="0"/>
                <w:bCs w:val="0"/>
                <w:sz w:val="18"/>
                <w:szCs w:val="18"/>
                <w:lang w:val="en-US"/>
              </w:rPr>
            </w:pPr>
            <w:r w:rsidRPr="00F567DF">
              <w:rPr>
                <w:rFonts w:ascii="Arial" w:hAnsi="Arial" w:cs="Arial"/>
                <w:b w:val="0"/>
                <w:bCs w:val="0"/>
                <w:sz w:val="18"/>
                <w:szCs w:val="18"/>
                <w:lang w:val="en-US"/>
              </w:rPr>
              <w:t>Financial assets</w:t>
            </w:r>
          </w:p>
        </w:tc>
        <w:tc>
          <w:tcPr>
            <w:tcW w:w="2709" w:type="dxa"/>
            <w:gridSpan w:val="3"/>
            <w:vAlign w:val="bottom"/>
          </w:tcPr>
          <w:p w:rsidR="00B65BE9" w:rsidRPr="00F567DF" w:rsidRDefault="00B65BE9" w:rsidP="005447AE">
            <w:pPr>
              <w:pStyle w:val="Heading6"/>
              <w:pBdr>
                <w:bottom w:val="single" w:sz="4" w:space="1" w:color="auto"/>
              </w:pBdr>
              <w:spacing w:before="0" w:after="0" w:line="380" w:lineRule="exact"/>
              <w:jc w:val="center"/>
              <w:rPr>
                <w:rFonts w:ascii="Arial" w:hAnsi="Arial" w:cs="Arial"/>
                <w:b w:val="0"/>
                <w:bCs w:val="0"/>
                <w:sz w:val="18"/>
                <w:szCs w:val="18"/>
                <w:lang w:val="en-US"/>
              </w:rPr>
            </w:pPr>
            <w:r w:rsidRPr="00F567DF">
              <w:rPr>
                <w:rFonts w:ascii="Arial" w:hAnsi="Arial" w:cs="Arial"/>
                <w:b w:val="0"/>
                <w:bCs w:val="0"/>
                <w:sz w:val="18"/>
                <w:szCs w:val="18"/>
                <w:lang w:val="en-US"/>
              </w:rPr>
              <w:t>Financial liabilities</w:t>
            </w:r>
          </w:p>
        </w:tc>
        <w:tc>
          <w:tcPr>
            <w:tcW w:w="2709" w:type="dxa"/>
            <w:gridSpan w:val="2"/>
            <w:vAlign w:val="bottom"/>
          </w:tcPr>
          <w:p w:rsidR="00B65BE9" w:rsidRPr="00F567DF" w:rsidRDefault="00B65BE9" w:rsidP="005447AE">
            <w:pPr>
              <w:pStyle w:val="Heading6"/>
              <w:pBdr>
                <w:bottom w:val="single" w:sz="4" w:space="1" w:color="auto"/>
              </w:pBdr>
              <w:spacing w:before="0" w:after="0" w:line="380" w:lineRule="exact"/>
              <w:jc w:val="center"/>
              <w:rPr>
                <w:rFonts w:ascii="Arial" w:hAnsi="Arial" w:cs="Arial"/>
                <w:b w:val="0"/>
                <w:bCs w:val="0"/>
                <w:sz w:val="18"/>
                <w:szCs w:val="18"/>
                <w:lang w:val="en-US"/>
              </w:rPr>
            </w:pPr>
            <w:r w:rsidRPr="00F567DF">
              <w:rPr>
                <w:rFonts w:ascii="Arial" w:hAnsi="Arial" w:cs="Arial"/>
                <w:b w:val="0"/>
                <w:bCs w:val="0"/>
                <w:sz w:val="18"/>
                <w:szCs w:val="18"/>
                <w:lang w:val="en-US"/>
              </w:rPr>
              <w:t>Average exchange rate</w:t>
            </w:r>
          </w:p>
        </w:tc>
      </w:tr>
      <w:tr w:rsidR="00032066" w:rsidRPr="00F567DF" w:rsidTr="00032066">
        <w:trPr>
          <w:trHeight w:val="274"/>
        </w:trPr>
        <w:tc>
          <w:tcPr>
            <w:tcW w:w="1602" w:type="dxa"/>
            <w:vAlign w:val="bottom"/>
          </w:tcPr>
          <w:p w:rsidR="00032066" w:rsidRPr="00F567DF" w:rsidRDefault="00032066" w:rsidP="00032066">
            <w:pPr>
              <w:pStyle w:val="Heading2"/>
              <w:keepNext w:val="0"/>
              <w:tabs>
                <w:tab w:val="left" w:pos="600"/>
                <w:tab w:val="left" w:pos="900"/>
                <w:tab w:val="left" w:pos="1440"/>
              </w:tabs>
              <w:spacing w:after="0"/>
              <w:ind w:left="14" w:right="14"/>
              <w:rPr>
                <w:rFonts w:ascii="Arial" w:hAnsi="Arial" w:cs="Arial"/>
                <w:b/>
                <w:bCs/>
                <w:i/>
                <w:iCs/>
                <w:sz w:val="18"/>
                <w:szCs w:val="18"/>
              </w:rPr>
            </w:pPr>
          </w:p>
        </w:tc>
        <w:tc>
          <w:tcPr>
            <w:tcW w:w="1368" w:type="dxa"/>
          </w:tcPr>
          <w:p w:rsidR="00032066" w:rsidRPr="00F567DF" w:rsidRDefault="00032066" w:rsidP="00032066">
            <w:pPr>
              <w:pBdr>
                <w:bottom w:val="single" w:sz="4" w:space="1" w:color="auto"/>
              </w:pBdr>
              <w:tabs>
                <w:tab w:val="left" w:pos="900"/>
                <w:tab w:val="left" w:pos="1440"/>
              </w:tabs>
              <w:spacing w:line="380" w:lineRule="exact"/>
              <w:jc w:val="center"/>
              <w:rPr>
                <w:rFonts w:ascii="Arial" w:hAnsi="Arial" w:cs="Arial"/>
                <w:sz w:val="18"/>
                <w:szCs w:val="18"/>
                <w:lang w:val="en-US"/>
              </w:rPr>
            </w:pPr>
            <w:r w:rsidRPr="00F567DF">
              <w:rPr>
                <w:rFonts w:ascii="Arial" w:hAnsi="Arial" w:cs="Arial"/>
                <w:sz w:val="18"/>
                <w:szCs w:val="18"/>
                <w:lang w:val="en-US"/>
              </w:rPr>
              <w:t xml:space="preserve">30 </w:t>
            </w:r>
            <w:r>
              <w:rPr>
                <w:rFonts w:ascii="Arial" w:hAnsi="Arial" w:cs="Arial"/>
                <w:sz w:val="18"/>
                <w:szCs w:val="18"/>
                <w:lang w:val="en-US"/>
              </w:rPr>
              <w:t>September</w:t>
            </w:r>
            <w:r w:rsidRPr="00F567DF">
              <w:rPr>
                <w:rFonts w:ascii="Arial" w:hAnsi="Arial" w:cs="Arial"/>
                <w:sz w:val="18"/>
                <w:szCs w:val="18"/>
                <w:lang w:val="en-US"/>
              </w:rPr>
              <w:br/>
              <w:t>2019</w:t>
            </w:r>
          </w:p>
        </w:tc>
        <w:tc>
          <w:tcPr>
            <w:tcW w:w="1332" w:type="dxa"/>
            <w:gridSpan w:val="2"/>
          </w:tcPr>
          <w:p w:rsidR="00032066" w:rsidRPr="00F567DF" w:rsidRDefault="00032066" w:rsidP="00032066">
            <w:pPr>
              <w:pBdr>
                <w:bottom w:val="single" w:sz="4" w:space="1" w:color="auto"/>
              </w:pBdr>
              <w:tabs>
                <w:tab w:val="left" w:pos="1440"/>
              </w:tabs>
              <w:spacing w:line="380" w:lineRule="exact"/>
              <w:jc w:val="center"/>
              <w:rPr>
                <w:rFonts w:ascii="Arial" w:hAnsi="Arial" w:cs="Arial"/>
                <w:sz w:val="18"/>
                <w:szCs w:val="18"/>
                <w:lang w:val="en-US"/>
              </w:rPr>
            </w:pPr>
            <w:r w:rsidRPr="00F567DF">
              <w:rPr>
                <w:rFonts w:ascii="Arial" w:hAnsi="Arial" w:cs="Arial"/>
                <w:sz w:val="18"/>
                <w:szCs w:val="18"/>
                <w:lang w:val="en-US"/>
              </w:rPr>
              <w:t>31</w:t>
            </w:r>
            <w:r>
              <w:rPr>
                <w:rFonts w:ascii="Arial" w:hAnsi="Arial" w:cs="Arial"/>
                <w:sz w:val="18"/>
                <w:szCs w:val="18"/>
                <w:lang w:val="en-US"/>
              </w:rPr>
              <w:t xml:space="preserve"> </w:t>
            </w:r>
            <w:r w:rsidRPr="00F567DF">
              <w:rPr>
                <w:rFonts w:ascii="Arial" w:hAnsi="Arial" w:cs="Arial"/>
                <w:sz w:val="18"/>
                <w:szCs w:val="18"/>
                <w:lang w:val="en-US"/>
              </w:rPr>
              <w:t>December</w:t>
            </w:r>
            <w:r w:rsidRPr="00F567DF">
              <w:rPr>
                <w:rFonts w:ascii="Arial" w:hAnsi="Arial" w:cs="Arial"/>
                <w:sz w:val="18"/>
                <w:szCs w:val="18"/>
                <w:lang w:val="en-US"/>
              </w:rPr>
              <w:br/>
              <w:t>2018</w:t>
            </w:r>
          </w:p>
        </w:tc>
        <w:tc>
          <w:tcPr>
            <w:tcW w:w="1368" w:type="dxa"/>
          </w:tcPr>
          <w:p w:rsidR="00032066" w:rsidRPr="00F567DF" w:rsidRDefault="00032066" w:rsidP="00032066">
            <w:pPr>
              <w:pBdr>
                <w:bottom w:val="single" w:sz="4" w:space="1" w:color="auto"/>
              </w:pBdr>
              <w:tabs>
                <w:tab w:val="left" w:pos="900"/>
                <w:tab w:val="left" w:pos="1440"/>
              </w:tabs>
              <w:spacing w:line="380" w:lineRule="exact"/>
              <w:jc w:val="center"/>
              <w:rPr>
                <w:rFonts w:ascii="Arial" w:hAnsi="Arial" w:cs="Arial"/>
                <w:sz w:val="18"/>
                <w:szCs w:val="18"/>
                <w:lang w:val="en-US"/>
              </w:rPr>
            </w:pPr>
            <w:r w:rsidRPr="00F567DF">
              <w:rPr>
                <w:rFonts w:ascii="Arial" w:hAnsi="Arial" w:cs="Arial"/>
                <w:sz w:val="18"/>
                <w:szCs w:val="18"/>
                <w:lang w:val="en-US"/>
              </w:rPr>
              <w:t xml:space="preserve">30 </w:t>
            </w:r>
            <w:r>
              <w:rPr>
                <w:rFonts w:ascii="Arial" w:hAnsi="Arial" w:cs="Arial"/>
                <w:sz w:val="18"/>
                <w:szCs w:val="18"/>
                <w:lang w:val="en-US"/>
              </w:rPr>
              <w:t>September</w:t>
            </w:r>
            <w:r w:rsidRPr="00F567DF">
              <w:rPr>
                <w:rFonts w:ascii="Arial" w:hAnsi="Arial" w:cs="Arial"/>
                <w:sz w:val="18"/>
                <w:szCs w:val="18"/>
                <w:lang w:val="en-US"/>
              </w:rPr>
              <w:br/>
              <w:t>2019</w:t>
            </w:r>
          </w:p>
        </w:tc>
        <w:tc>
          <w:tcPr>
            <w:tcW w:w="1332" w:type="dxa"/>
          </w:tcPr>
          <w:p w:rsidR="00032066" w:rsidRPr="00F567DF" w:rsidRDefault="00032066" w:rsidP="00032066">
            <w:pPr>
              <w:pBdr>
                <w:bottom w:val="single" w:sz="4" w:space="1" w:color="auto"/>
              </w:pBdr>
              <w:tabs>
                <w:tab w:val="left" w:pos="1440"/>
              </w:tabs>
              <w:spacing w:line="380" w:lineRule="exact"/>
              <w:jc w:val="center"/>
              <w:rPr>
                <w:rFonts w:ascii="Arial" w:hAnsi="Arial" w:cs="Arial"/>
                <w:sz w:val="18"/>
                <w:szCs w:val="18"/>
                <w:lang w:val="en-US"/>
              </w:rPr>
            </w:pPr>
            <w:r w:rsidRPr="00F567DF">
              <w:rPr>
                <w:rFonts w:ascii="Arial" w:hAnsi="Arial" w:cs="Arial"/>
                <w:sz w:val="18"/>
                <w:szCs w:val="18"/>
                <w:lang w:val="en-US"/>
              </w:rPr>
              <w:t>31</w:t>
            </w:r>
            <w:r>
              <w:rPr>
                <w:rFonts w:ascii="Arial" w:hAnsi="Arial" w:cs="Arial"/>
                <w:sz w:val="18"/>
                <w:szCs w:val="18"/>
                <w:lang w:val="en-US"/>
              </w:rPr>
              <w:t xml:space="preserve"> </w:t>
            </w:r>
            <w:r w:rsidRPr="00F567DF">
              <w:rPr>
                <w:rFonts w:ascii="Arial" w:hAnsi="Arial" w:cs="Arial"/>
                <w:sz w:val="18"/>
                <w:szCs w:val="18"/>
                <w:lang w:val="en-US"/>
              </w:rPr>
              <w:t>December</w:t>
            </w:r>
            <w:r w:rsidRPr="00F567DF">
              <w:rPr>
                <w:rFonts w:ascii="Arial" w:hAnsi="Arial" w:cs="Arial"/>
                <w:sz w:val="18"/>
                <w:szCs w:val="18"/>
                <w:lang w:val="en-US"/>
              </w:rPr>
              <w:br/>
              <w:t>2018</w:t>
            </w:r>
          </w:p>
        </w:tc>
        <w:tc>
          <w:tcPr>
            <w:tcW w:w="1368" w:type="dxa"/>
          </w:tcPr>
          <w:p w:rsidR="00032066" w:rsidRPr="00F567DF" w:rsidRDefault="00032066" w:rsidP="00032066">
            <w:pPr>
              <w:pBdr>
                <w:bottom w:val="single" w:sz="4" w:space="1" w:color="auto"/>
              </w:pBdr>
              <w:tabs>
                <w:tab w:val="left" w:pos="900"/>
                <w:tab w:val="left" w:pos="1440"/>
              </w:tabs>
              <w:spacing w:line="380" w:lineRule="exact"/>
              <w:jc w:val="center"/>
              <w:rPr>
                <w:rFonts w:ascii="Arial" w:hAnsi="Arial" w:cs="Arial"/>
                <w:sz w:val="18"/>
                <w:szCs w:val="18"/>
                <w:lang w:val="en-US"/>
              </w:rPr>
            </w:pPr>
            <w:r w:rsidRPr="00F567DF">
              <w:rPr>
                <w:rFonts w:ascii="Arial" w:hAnsi="Arial" w:cs="Arial"/>
                <w:sz w:val="18"/>
                <w:szCs w:val="18"/>
                <w:lang w:val="en-US"/>
              </w:rPr>
              <w:t xml:space="preserve">30 </w:t>
            </w:r>
            <w:r>
              <w:rPr>
                <w:rFonts w:ascii="Arial" w:hAnsi="Arial" w:cs="Arial"/>
                <w:sz w:val="18"/>
                <w:szCs w:val="18"/>
                <w:lang w:val="en-US"/>
              </w:rPr>
              <w:t>September</w:t>
            </w:r>
            <w:r w:rsidRPr="00F567DF">
              <w:rPr>
                <w:rFonts w:ascii="Arial" w:hAnsi="Arial" w:cs="Arial"/>
                <w:sz w:val="18"/>
                <w:szCs w:val="18"/>
                <w:lang w:val="en-US"/>
              </w:rPr>
              <w:br/>
              <w:t>2019</w:t>
            </w:r>
          </w:p>
        </w:tc>
        <w:tc>
          <w:tcPr>
            <w:tcW w:w="1350" w:type="dxa"/>
            <w:gridSpan w:val="2"/>
          </w:tcPr>
          <w:p w:rsidR="00032066" w:rsidRPr="00F567DF" w:rsidRDefault="00032066" w:rsidP="00032066">
            <w:pPr>
              <w:pBdr>
                <w:bottom w:val="single" w:sz="4" w:space="1" w:color="auto"/>
              </w:pBdr>
              <w:tabs>
                <w:tab w:val="left" w:pos="1440"/>
              </w:tabs>
              <w:spacing w:line="380" w:lineRule="exact"/>
              <w:jc w:val="center"/>
              <w:rPr>
                <w:rFonts w:ascii="Arial" w:hAnsi="Arial" w:cs="Arial"/>
                <w:sz w:val="18"/>
                <w:szCs w:val="18"/>
                <w:lang w:val="en-US"/>
              </w:rPr>
            </w:pPr>
            <w:r w:rsidRPr="00F567DF">
              <w:rPr>
                <w:rFonts w:ascii="Arial" w:hAnsi="Arial" w:cs="Arial"/>
                <w:sz w:val="18"/>
                <w:szCs w:val="18"/>
                <w:lang w:val="en-US"/>
              </w:rPr>
              <w:t>31</w:t>
            </w:r>
            <w:r>
              <w:rPr>
                <w:rFonts w:ascii="Arial" w:hAnsi="Arial" w:cs="Arial"/>
                <w:sz w:val="18"/>
                <w:szCs w:val="18"/>
                <w:lang w:val="en-US"/>
              </w:rPr>
              <w:t xml:space="preserve"> </w:t>
            </w:r>
            <w:r w:rsidRPr="00F567DF">
              <w:rPr>
                <w:rFonts w:ascii="Arial" w:hAnsi="Arial" w:cs="Arial"/>
                <w:sz w:val="18"/>
                <w:szCs w:val="18"/>
                <w:lang w:val="en-US"/>
              </w:rPr>
              <w:t>December</w:t>
            </w:r>
            <w:r w:rsidRPr="00F567DF">
              <w:rPr>
                <w:rFonts w:ascii="Arial" w:hAnsi="Arial" w:cs="Arial"/>
                <w:sz w:val="18"/>
                <w:szCs w:val="18"/>
                <w:lang w:val="en-US"/>
              </w:rPr>
              <w:br/>
              <w:t>2018</w:t>
            </w:r>
          </w:p>
        </w:tc>
      </w:tr>
      <w:tr w:rsidR="00032066" w:rsidRPr="00F567DF" w:rsidTr="00032066">
        <w:trPr>
          <w:gridAfter w:val="1"/>
          <w:wAfter w:w="9" w:type="dxa"/>
        </w:trPr>
        <w:tc>
          <w:tcPr>
            <w:tcW w:w="1602" w:type="dxa"/>
            <w:vAlign w:val="bottom"/>
          </w:tcPr>
          <w:p w:rsidR="00032066" w:rsidRPr="00F567DF" w:rsidRDefault="00032066" w:rsidP="00032066">
            <w:pPr>
              <w:tabs>
                <w:tab w:val="left" w:pos="600"/>
                <w:tab w:val="left" w:pos="900"/>
                <w:tab w:val="left" w:pos="1440"/>
              </w:tabs>
              <w:spacing w:line="380" w:lineRule="exact"/>
              <w:ind w:left="14" w:right="14"/>
              <w:jc w:val="center"/>
              <w:rPr>
                <w:rFonts w:ascii="Arial" w:hAnsi="Arial" w:cs="Arial"/>
                <w:sz w:val="18"/>
                <w:szCs w:val="18"/>
                <w:cs/>
              </w:rPr>
            </w:pPr>
          </w:p>
        </w:tc>
        <w:tc>
          <w:tcPr>
            <w:tcW w:w="1368" w:type="dxa"/>
            <w:vAlign w:val="center"/>
          </w:tcPr>
          <w:p w:rsidR="00032066" w:rsidRPr="00F567DF" w:rsidRDefault="00032066" w:rsidP="00032066">
            <w:pPr>
              <w:ind w:left="-87" w:right="-131"/>
              <w:jc w:val="center"/>
              <w:rPr>
                <w:rFonts w:ascii="Arial" w:hAnsi="Arial" w:cs="Arial"/>
                <w:sz w:val="18"/>
                <w:szCs w:val="18"/>
                <w:cs/>
              </w:rPr>
            </w:pPr>
            <w:r w:rsidRPr="00F567DF">
              <w:rPr>
                <w:rFonts w:ascii="Arial" w:hAnsi="Arial" w:cs="Arial"/>
                <w:sz w:val="18"/>
                <w:szCs w:val="18"/>
                <w:cs/>
              </w:rPr>
              <w:t>(</w:t>
            </w:r>
            <w:r w:rsidRPr="00F567DF">
              <w:rPr>
                <w:rFonts w:ascii="Arial" w:hAnsi="Arial" w:cs="Arial"/>
                <w:sz w:val="18"/>
                <w:szCs w:val="18"/>
                <w:lang w:val="en-US"/>
              </w:rPr>
              <w:t>Thousand</w:t>
            </w:r>
            <w:r w:rsidRPr="00F567DF">
              <w:rPr>
                <w:rFonts w:ascii="Arial" w:hAnsi="Arial" w:cs="Arial"/>
                <w:sz w:val="18"/>
                <w:szCs w:val="18"/>
                <w:cs/>
              </w:rPr>
              <w:t>)</w:t>
            </w:r>
          </w:p>
        </w:tc>
        <w:tc>
          <w:tcPr>
            <w:tcW w:w="1332" w:type="dxa"/>
            <w:gridSpan w:val="2"/>
            <w:vAlign w:val="center"/>
          </w:tcPr>
          <w:p w:rsidR="00032066" w:rsidRPr="00F567DF" w:rsidRDefault="00032066" w:rsidP="00032066">
            <w:pPr>
              <w:ind w:left="-87" w:right="-131"/>
              <w:jc w:val="center"/>
              <w:rPr>
                <w:rFonts w:ascii="Arial" w:hAnsi="Arial" w:cs="Arial"/>
                <w:sz w:val="18"/>
                <w:szCs w:val="18"/>
                <w:cs/>
              </w:rPr>
            </w:pPr>
            <w:r w:rsidRPr="00F567DF">
              <w:rPr>
                <w:rFonts w:ascii="Arial" w:hAnsi="Arial" w:cs="Arial"/>
                <w:sz w:val="18"/>
                <w:szCs w:val="18"/>
                <w:cs/>
              </w:rPr>
              <w:t>(</w:t>
            </w:r>
            <w:r w:rsidRPr="00F567DF">
              <w:rPr>
                <w:rFonts w:ascii="Arial" w:hAnsi="Arial" w:cs="Arial"/>
                <w:sz w:val="18"/>
                <w:szCs w:val="18"/>
                <w:lang w:val="en-US"/>
              </w:rPr>
              <w:t>Thousand</w:t>
            </w:r>
            <w:r w:rsidRPr="00F567DF">
              <w:rPr>
                <w:rFonts w:ascii="Arial" w:hAnsi="Arial" w:cs="Arial"/>
                <w:sz w:val="18"/>
                <w:szCs w:val="18"/>
                <w:cs/>
              </w:rPr>
              <w:t>)</w:t>
            </w:r>
          </w:p>
        </w:tc>
        <w:tc>
          <w:tcPr>
            <w:tcW w:w="1368" w:type="dxa"/>
            <w:vAlign w:val="center"/>
          </w:tcPr>
          <w:p w:rsidR="00032066" w:rsidRPr="00F567DF" w:rsidRDefault="00032066" w:rsidP="00032066">
            <w:pPr>
              <w:ind w:left="-87" w:right="-131"/>
              <w:jc w:val="center"/>
              <w:rPr>
                <w:rFonts w:ascii="Arial" w:hAnsi="Arial" w:cs="Arial"/>
                <w:sz w:val="18"/>
                <w:szCs w:val="18"/>
                <w:cs/>
              </w:rPr>
            </w:pPr>
            <w:r w:rsidRPr="00F567DF">
              <w:rPr>
                <w:rFonts w:ascii="Arial" w:hAnsi="Arial" w:cs="Arial"/>
                <w:sz w:val="18"/>
                <w:szCs w:val="18"/>
                <w:cs/>
              </w:rPr>
              <w:t>(</w:t>
            </w:r>
            <w:r w:rsidRPr="00F567DF">
              <w:rPr>
                <w:rFonts w:ascii="Arial" w:hAnsi="Arial" w:cs="Arial"/>
                <w:sz w:val="18"/>
                <w:szCs w:val="18"/>
                <w:lang w:val="en-US"/>
              </w:rPr>
              <w:t>Thousand</w:t>
            </w:r>
            <w:r w:rsidRPr="00F567DF">
              <w:rPr>
                <w:rFonts w:ascii="Arial" w:hAnsi="Arial" w:cs="Arial"/>
                <w:sz w:val="18"/>
                <w:szCs w:val="18"/>
                <w:cs/>
              </w:rPr>
              <w:t>)</w:t>
            </w:r>
          </w:p>
        </w:tc>
        <w:tc>
          <w:tcPr>
            <w:tcW w:w="1332" w:type="dxa"/>
            <w:vAlign w:val="center"/>
          </w:tcPr>
          <w:p w:rsidR="00032066" w:rsidRPr="00F567DF" w:rsidRDefault="00032066" w:rsidP="00032066">
            <w:pPr>
              <w:ind w:left="-87" w:right="-131"/>
              <w:jc w:val="center"/>
              <w:rPr>
                <w:rFonts w:ascii="Arial" w:hAnsi="Arial" w:cs="Arial"/>
                <w:sz w:val="18"/>
                <w:szCs w:val="18"/>
                <w:cs/>
              </w:rPr>
            </w:pPr>
            <w:r w:rsidRPr="00F567DF">
              <w:rPr>
                <w:rFonts w:ascii="Arial" w:hAnsi="Arial" w:cs="Arial"/>
                <w:sz w:val="18"/>
                <w:szCs w:val="18"/>
                <w:cs/>
              </w:rPr>
              <w:t>(</w:t>
            </w:r>
            <w:r w:rsidRPr="00F567DF">
              <w:rPr>
                <w:rFonts w:ascii="Arial" w:hAnsi="Arial" w:cs="Arial"/>
                <w:sz w:val="18"/>
                <w:szCs w:val="18"/>
                <w:lang w:val="en-US"/>
              </w:rPr>
              <w:t>Thousand</w:t>
            </w:r>
            <w:r w:rsidRPr="00F567DF">
              <w:rPr>
                <w:rFonts w:ascii="Arial" w:hAnsi="Arial" w:cs="Arial"/>
                <w:sz w:val="18"/>
                <w:szCs w:val="18"/>
                <w:cs/>
              </w:rPr>
              <w:t>)</w:t>
            </w:r>
          </w:p>
        </w:tc>
        <w:tc>
          <w:tcPr>
            <w:tcW w:w="2709" w:type="dxa"/>
            <w:gridSpan w:val="2"/>
            <w:vAlign w:val="center"/>
          </w:tcPr>
          <w:p w:rsidR="00032066" w:rsidRPr="00F567DF" w:rsidRDefault="00032066" w:rsidP="00032066">
            <w:pPr>
              <w:ind w:left="-87" w:right="-131"/>
              <w:jc w:val="center"/>
              <w:rPr>
                <w:rFonts w:ascii="Arial" w:hAnsi="Arial" w:cs="Arial"/>
                <w:sz w:val="18"/>
                <w:szCs w:val="18"/>
                <w:cs/>
              </w:rPr>
            </w:pPr>
            <w:r w:rsidRPr="00F567DF">
              <w:rPr>
                <w:rFonts w:ascii="Arial" w:hAnsi="Arial" w:cs="Arial"/>
                <w:sz w:val="18"/>
                <w:szCs w:val="18"/>
                <w:cs/>
              </w:rPr>
              <w:t>(</w:t>
            </w:r>
            <w:proofErr w:type="spellStart"/>
            <w:r w:rsidRPr="00F567DF">
              <w:rPr>
                <w:rFonts w:ascii="Arial" w:hAnsi="Arial" w:cs="Arial"/>
                <w:sz w:val="18"/>
                <w:szCs w:val="18"/>
                <w:cs/>
              </w:rPr>
              <w:t>Baht</w:t>
            </w:r>
            <w:proofErr w:type="spellEnd"/>
            <w:r w:rsidRPr="00F567DF">
              <w:rPr>
                <w:rFonts w:ascii="Arial" w:hAnsi="Arial" w:cs="Arial"/>
                <w:sz w:val="18"/>
                <w:szCs w:val="18"/>
                <w:cs/>
              </w:rPr>
              <w:t xml:space="preserve"> </w:t>
            </w:r>
            <w:proofErr w:type="spellStart"/>
            <w:r w:rsidRPr="00F567DF">
              <w:rPr>
                <w:rFonts w:ascii="Arial" w:hAnsi="Arial" w:cs="Arial"/>
                <w:sz w:val="18"/>
                <w:szCs w:val="18"/>
                <w:cs/>
              </w:rPr>
              <w:t>per</w:t>
            </w:r>
            <w:proofErr w:type="spellEnd"/>
            <w:r w:rsidRPr="00F567DF">
              <w:rPr>
                <w:rFonts w:ascii="Arial" w:hAnsi="Arial" w:cs="Arial"/>
                <w:sz w:val="18"/>
                <w:szCs w:val="18"/>
                <w:cs/>
              </w:rPr>
              <w:t xml:space="preserve"> 1 </w:t>
            </w:r>
            <w:proofErr w:type="spellStart"/>
            <w:r w:rsidRPr="00F567DF">
              <w:rPr>
                <w:rFonts w:ascii="Arial" w:hAnsi="Arial" w:cs="Arial"/>
                <w:sz w:val="18"/>
                <w:szCs w:val="18"/>
                <w:cs/>
              </w:rPr>
              <w:t>currency</w:t>
            </w:r>
            <w:proofErr w:type="spellEnd"/>
            <w:r w:rsidRPr="00F567DF">
              <w:rPr>
                <w:rFonts w:ascii="Arial" w:hAnsi="Arial" w:cs="Arial"/>
                <w:sz w:val="18"/>
                <w:szCs w:val="18"/>
                <w:cs/>
              </w:rPr>
              <w:t xml:space="preserve"> </w:t>
            </w:r>
            <w:proofErr w:type="spellStart"/>
            <w:r w:rsidRPr="00F567DF">
              <w:rPr>
                <w:rFonts w:ascii="Arial" w:hAnsi="Arial" w:cs="Arial"/>
                <w:sz w:val="18"/>
                <w:szCs w:val="18"/>
                <w:cs/>
              </w:rPr>
              <w:t>unit</w:t>
            </w:r>
            <w:proofErr w:type="spellEnd"/>
            <w:r w:rsidRPr="00F567DF">
              <w:rPr>
                <w:rFonts w:ascii="Arial" w:hAnsi="Arial" w:cs="Arial"/>
                <w:sz w:val="18"/>
                <w:szCs w:val="18"/>
                <w:cs/>
              </w:rPr>
              <w:t>)</w:t>
            </w:r>
          </w:p>
        </w:tc>
      </w:tr>
      <w:tr w:rsidR="00032066" w:rsidRPr="00F567DF" w:rsidTr="00032066">
        <w:tc>
          <w:tcPr>
            <w:tcW w:w="1602" w:type="dxa"/>
            <w:vAlign w:val="center"/>
          </w:tcPr>
          <w:p w:rsidR="00032066" w:rsidRPr="00947E42" w:rsidRDefault="00032066" w:rsidP="00032066">
            <w:pPr>
              <w:pStyle w:val="Heading6"/>
              <w:tabs>
                <w:tab w:val="left" w:pos="600"/>
              </w:tabs>
              <w:spacing w:before="0" w:after="0" w:line="380" w:lineRule="exact"/>
              <w:ind w:left="9" w:right="-126"/>
              <w:rPr>
                <w:rFonts w:ascii="Arial" w:hAnsi="Arial" w:cs="Arial"/>
                <w:b w:val="0"/>
                <w:bCs w:val="0"/>
                <w:sz w:val="18"/>
                <w:szCs w:val="18"/>
                <w:cs/>
              </w:rPr>
            </w:pPr>
            <w:proofErr w:type="spellStart"/>
            <w:r w:rsidRPr="00947E42">
              <w:rPr>
                <w:rFonts w:ascii="Arial" w:hAnsi="Arial" w:cs="Arial" w:hint="cs"/>
                <w:b w:val="0"/>
                <w:bCs w:val="0"/>
                <w:sz w:val="18"/>
                <w:szCs w:val="18"/>
                <w:cs/>
              </w:rPr>
              <w:t>Singapore</w:t>
            </w:r>
            <w:proofErr w:type="spellEnd"/>
            <w:r w:rsidRPr="00947E42">
              <w:rPr>
                <w:rFonts w:ascii="Arial" w:hAnsi="Arial" w:cs="Arial" w:hint="cs"/>
                <w:b w:val="0"/>
                <w:bCs w:val="0"/>
                <w:sz w:val="18"/>
                <w:szCs w:val="18"/>
                <w:cs/>
              </w:rPr>
              <w:t xml:space="preserve"> Dollar</w:t>
            </w:r>
          </w:p>
        </w:tc>
        <w:tc>
          <w:tcPr>
            <w:tcW w:w="1368" w:type="dxa"/>
            <w:vAlign w:val="bottom"/>
          </w:tcPr>
          <w:p w:rsidR="00032066" w:rsidRPr="00E1525D" w:rsidRDefault="00032066" w:rsidP="00032066">
            <w:pPr>
              <w:tabs>
                <w:tab w:val="decimal" w:pos="810"/>
              </w:tabs>
              <w:spacing w:line="380" w:lineRule="exact"/>
              <w:rPr>
                <w:rFonts w:ascii="Arial" w:hAnsi="Arial" w:cs="Arial"/>
                <w:sz w:val="18"/>
                <w:szCs w:val="18"/>
              </w:rPr>
            </w:pPr>
            <w:r w:rsidRPr="00E1525D">
              <w:rPr>
                <w:rFonts w:ascii="Arial" w:hAnsi="Arial" w:cs="Arial"/>
                <w:sz w:val="18"/>
                <w:szCs w:val="18"/>
              </w:rPr>
              <w:t>20</w:t>
            </w:r>
          </w:p>
        </w:tc>
        <w:tc>
          <w:tcPr>
            <w:tcW w:w="1332" w:type="dxa"/>
            <w:gridSpan w:val="2"/>
            <w:vAlign w:val="bottom"/>
          </w:tcPr>
          <w:p w:rsidR="00032066" w:rsidRPr="00E1525D" w:rsidRDefault="00032066" w:rsidP="00032066">
            <w:pPr>
              <w:tabs>
                <w:tab w:val="decimal" w:pos="810"/>
              </w:tabs>
              <w:spacing w:line="380" w:lineRule="exact"/>
              <w:rPr>
                <w:rFonts w:ascii="Arial" w:hAnsi="Arial" w:cs="Arial"/>
                <w:sz w:val="18"/>
                <w:szCs w:val="18"/>
              </w:rPr>
            </w:pPr>
            <w:r w:rsidRPr="00E1525D">
              <w:rPr>
                <w:rFonts w:ascii="Arial" w:hAnsi="Arial" w:cs="Arial"/>
                <w:sz w:val="18"/>
                <w:szCs w:val="18"/>
              </w:rPr>
              <w:t>-</w:t>
            </w:r>
          </w:p>
        </w:tc>
        <w:tc>
          <w:tcPr>
            <w:tcW w:w="1368" w:type="dxa"/>
            <w:vAlign w:val="bottom"/>
          </w:tcPr>
          <w:p w:rsidR="00032066" w:rsidRPr="00E1525D" w:rsidRDefault="00032066" w:rsidP="00032066">
            <w:pPr>
              <w:tabs>
                <w:tab w:val="decimal" w:pos="810"/>
              </w:tabs>
              <w:spacing w:line="380" w:lineRule="exact"/>
              <w:rPr>
                <w:rFonts w:ascii="Arial" w:hAnsi="Arial" w:cs="Arial"/>
                <w:sz w:val="18"/>
                <w:szCs w:val="18"/>
              </w:rPr>
            </w:pPr>
            <w:r w:rsidRPr="00E1525D">
              <w:rPr>
                <w:rFonts w:ascii="Arial" w:hAnsi="Arial" w:cs="Arial"/>
                <w:sz w:val="18"/>
                <w:szCs w:val="18"/>
              </w:rPr>
              <w:t>1</w:t>
            </w:r>
          </w:p>
        </w:tc>
        <w:tc>
          <w:tcPr>
            <w:tcW w:w="1332" w:type="dxa"/>
            <w:vAlign w:val="bottom"/>
          </w:tcPr>
          <w:p w:rsidR="00032066" w:rsidRPr="00E1525D" w:rsidRDefault="00032066" w:rsidP="00032066">
            <w:pPr>
              <w:tabs>
                <w:tab w:val="decimal" w:pos="810"/>
              </w:tabs>
              <w:spacing w:line="380" w:lineRule="exact"/>
              <w:rPr>
                <w:rFonts w:ascii="Arial" w:hAnsi="Arial" w:cs="Arial"/>
                <w:sz w:val="18"/>
                <w:szCs w:val="18"/>
              </w:rPr>
            </w:pPr>
            <w:r w:rsidRPr="00E1525D">
              <w:rPr>
                <w:rFonts w:ascii="Arial" w:hAnsi="Arial" w:cs="Arial"/>
                <w:sz w:val="18"/>
                <w:szCs w:val="18"/>
              </w:rPr>
              <w:t>-</w:t>
            </w:r>
          </w:p>
        </w:tc>
        <w:tc>
          <w:tcPr>
            <w:tcW w:w="1368" w:type="dxa"/>
            <w:vAlign w:val="bottom"/>
          </w:tcPr>
          <w:p w:rsidR="00032066" w:rsidRPr="00E1525D" w:rsidRDefault="00032066" w:rsidP="00032066">
            <w:pPr>
              <w:spacing w:line="380" w:lineRule="exact"/>
              <w:jc w:val="center"/>
              <w:rPr>
                <w:rFonts w:ascii="Arial" w:hAnsi="Arial" w:cs="Arial"/>
                <w:sz w:val="18"/>
                <w:szCs w:val="18"/>
              </w:rPr>
            </w:pPr>
            <w:r w:rsidRPr="00E1525D">
              <w:rPr>
                <w:rFonts w:ascii="Arial" w:hAnsi="Arial" w:cs="Arial"/>
                <w:sz w:val="18"/>
                <w:szCs w:val="18"/>
              </w:rPr>
              <w:t>22.1459</w:t>
            </w:r>
          </w:p>
        </w:tc>
        <w:tc>
          <w:tcPr>
            <w:tcW w:w="1350" w:type="dxa"/>
            <w:gridSpan w:val="2"/>
            <w:vAlign w:val="bottom"/>
          </w:tcPr>
          <w:p w:rsidR="00032066" w:rsidRPr="00947E42" w:rsidRDefault="00032066" w:rsidP="00032066">
            <w:pPr>
              <w:spacing w:line="380" w:lineRule="exact"/>
              <w:jc w:val="center"/>
              <w:rPr>
                <w:rFonts w:ascii="Arial" w:hAnsi="Arial" w:cs="Arial"/>
                <w:sz w:val="18"/>
                <w:szCs w:val="18"/>
                <w:cs/>
              </w:rPr>
            </w:pPr>
            <w:r w:rsidRPr="00947E42">
              <w:rPr>
                <w:rFonts w:ascii="Arial" w:hAnsi="Arial" w:cs="Arial" w:hint="cs"/>
                <w:sz w:val="18"/>
                <w:szCs w:val="18"/>
                <w:cs/>
              </w:rPr>
              <w:t>-</w:t>
            </w:r>
          </w:p>
        </w:tc>
      </w:tr>
      <w:tr w:rsidR="00032066" w:rsidRPr="00F567DF" w:rsidTr="00032066">
        <w:tc>
          <w:tcPr>
            <w:tcW w:w="1602" w:type="dxa"/>
            <w:vAlign w:val="center"/>
          </w:tcPr>
          <w:p w:rsidR="00032066" w:rsidRPr="00F567DF" w:rsidRDefault="00032066" w:rsidP="00032066">
            <w:pPr>
              <w:pStyle w:val="Heading6"/>
              <w:tabs>
                <w:tab w:val="left" w:pos="600"/>
              </w:tabs>
              <w:spacing w:before="0" w:after="0" w:line="380" w:lineRule="exact"/>
              <w:ind w:left="9" w:right="-126"/>
              <w:rPr>
                <w:rFonts w:ascii="Arial" w:hAnsi="Arial" w:cs="Arial"/>
                <w:b w:val="0"/>
                <w:bCs w:val="0"/>
                <w:sz w:val="18"/>
                <w:szCs w:val="18"/>
                <w:cs/>
              </w:rPr>
            </w:pPr>
            <w:proofErr w:type="spellStart"/>
            <w:r w:rsidRPr="00F567DF">
              <w:rPr>
                <w:rFonts w:ascii="Arial" w:hAnsi="Arial" w:cs="Arial"/>
                <w:b w:val="0"/>
                <w:bCs w:val="0"/>
                <w:sz w:val="18"/>
                <w:szCs w:val="18"/>
                <w:cs/>
              </w:rPr>
              <w:t>Dirham</w:t>
            </w:r>
            <w:proofErr w:type="spellEnd"/>
            <w:r w:rsidRPr="00F567DF">
              <w:rPr>
                <w:rFonts w:ascii="Arial" w:hAnsi="Arial" w:cs="Arial"/>
                <w:b w:val="0"/>
                <w:bCs w:val="0"/>
                <w:sz w:val="18"/>
                <w:szCs w:val="18"/>
                <w:cs/>
              </w:rPr>
              <w:t xml:space="preserve"> United </w:t>
            </w:r>
          </w:p>
          <w:p w:rsidR="00032066" w:rsidRPr="00F567DF" w:rsidRDefault="00032066" w:rsidP="00032066">
            <w:pPr>
              <w:pStyle w:val="Heading6"/>
              <w:tabs>
                <w:tab w:val="left" w:pos="600"/>
              </w:tabs>
              <w:spacing w:before="0" w:after="0" w:line="380" w:lineRule="exact"/>
              <w:ind w:left="9" w:right="-126"/>
              <w:rPr>
                <w:rFonts w:ascii="Arial" w:hAnsi="Arial" w:cs="Arial"/>
                <w:b w:val="0"/>
                <w:bCs w:val="0"/>
                <w:sz w:val="18"/>
                <w:szCs w:val="18"/>
                <w:cs/>
              </w:rPr>
            </w:pPr>
            <w:r w:rsidRPr="00F567DF">
              <w:rPr>
                <w:rFonts w:ascii="Arial" w:hAnsi="Arial" w:cs="Arial"/>
                <w:b w:val="0"/>
                <w:bCs w:val="0"/>
                <w:sz w:val="18"/>
                <w:szCs w:val="18"/>
                <w:cs/>
              </w:rPr>
              <w:t xml:space="preserve">   </w:t>
            </w:r>
            <w:proofErr w:type="spellStart"/>
            <w:r w:rsidRPr="00F567DF">
              <w:rPr>
                <w:rFonts w:ascii="Arial" w:hAnsi="Arial" w:cs="Arial"/>
                <w:b w:val="0"/>
                <w:bCs w:val="0"/>
                <w:sz w:val="18"/>
                <w:szCs w:val="18"/>
                <w:cs/>
              </w:rPr>
              <w:t>Arab</w:t>
            </w:r>
            <w:proofErr w:type="spellEnd"/>
            <w:r w:rsidRPr="00F567DF">
              <w:rPr>
                <w:rFonts w:ascii="Arial" w:hAnsi="Arial" w:cs="Arial"/>
                <w:b w:val="0"/>
                <w:bCs w:val="0"/>
                <w:sz w:val="18"/>
                <w:szCs w:val="18"/>
                <w:cs/>
              </w:rPr>
              <w:t xml:space="preserve">  </w:t>
            </w:r>
            <w:proofErr w:type="spellStart"/>
            <w:r w:rsidRPr="00F567DF">
              <w:rPr>
                <w:rFonts w:ascii="Arial" w:hAnsi="Arial" w:cs="Arial"/>
                <w:b w:val="0"/>
                <w:bCs w:val="0"/>
                <w:sz w:val="18"/>
                <w:szCs w:val="18"/>
                <w:cs/>
              </w:rPr>
              <w:t>Emirates</w:t>
            </w:r>
            <w:proofErr w:type="spellEnd"/>
          </w:p>
        </w:tc>
        <w:tc>
          <w:tcPr>
            <w:tcW w:w="1368" w:type="dxa"/>
            <w:vAlign w:val="bottom"/>
          </w:tcPr>
          <w:p w:rsidR="00032066" w:rsidRPr="00E1525D" w:rsidRDefault="00032066" w:rsidP="00032066">
            <w:pPr>
              <w:tabs>
                <w:tab w:val="decimal" w:pos="810"/>
              </w:tabs>
              <w:spacing w:line="380" w:lineRule="exact"/>
              <w:rPr>
                <w:rFonts w:ascii="Arial" w:hAnsi="Arial" w:cs="Arial"/>
                <w:sz w:val="18"/>
                <w:szCs w:val="18"/>
              </w:rPr>
            </w:pPr>
            <w:r w:rsidRPr="00E1525D">
              <w:rPr>
                <w:rFonts w:ascii="Arial" w:hAnsi="Arial" w:cs="Arial"/>
                <w:sz w:val="18"/>
                <w:szCs w:val="18"/>
              </w:rPr>
              <w:t>-</w:t>
            </w:r>
          </w:p>
        </w:tc>
        <w:tc>
          <w:tcPr>
            <w:tcW w:w="1332" w:type="dxa"/>
            <w:gridSpan w:val="2"/>
            <w:vAlign w:val="bottom"/>
          </w:tcPr>
          <w:p w:rsidR="00032066" w:rsidRPr="00E1525D" w:rsidRDefault="00032066" w:rsidP="00032066">
            <w:pPr>
              <w:tabs>
                <w:tab w:val="decimal" w:pos="810"/>
              </w:tabs>
              <w:spacing w:line="380" w:lineRule="exact"/>
              <w:rPr>
                <w:rFonts w:ascii="Arial" w:hAnsi="Arial" w:cs="Arial"/>
                <w:sz w:val="18"/>
                <w:szCs w:val="18"/>
              </w:rPr>
            </w:pPr>
            <w:r w:rsidRPr="00E1525D">
              <w:rPr>
                <w:rFonts w:ascii="Arial" w:hAnsi="Arial" w:cs="Arial"/>
                <w:sz w:val="18"/>
                <w:szCs w:val="18"/>
              </w:rPr>
              <w:t>1</w:t>
            </w:r>
          </w:p>
        </w:tc>
        <w:tc>
          <w:tcPr>
            <w:tcW w:w="1368" w:type="dxa"/>
            <w:vAlign w:val="bottom"/>
          </w:tcPr>
          <w:p w:rsidR="00032066" w:rsidRPr="00E1525D" w:rsidRDefault="00032066" w:rsidP="00032066">
            <w:pPr>
              <w:tabs>
                <w:tab w:val="decimal" w:pos="810"/>
              </w:tabs>
              <w:spacing w:line="380" w:lineRule="exact"/>
              <w:rPr>
                <w:rFonts w:ascii="Arial" w:hAnsi="Arial" w:cs="Arial"/>
                <w:sz w:val="18"/>
                <w:szCs w:val="18"/>
              </w:rPr>
            </w:pPr>
            <w:r w:rsidRPr="00E1525D">
              <w:rPr>
                <w:rFonts w:ascii="Arial" w:hAnsi="Arial" w:cs="Arial"/>
                <w:sz w:val="18"/>
                <w:szCs w:val="18"/>
              </w:rPr>
              <w:t>-</w:t>
            </w:r>
          </w:p>
        </w:tc>
        <w:tc>
          <w:tcPr>
            <w:tcW w:w="1332" w:type="dxa"/>
            <w:vAlign w:val="bottom"/>
          </w:tcPr>
          <w:p w:rsidR="00032066" w:rsidRPr="00E1525D" w:rsidRDefault="00032066" w:rsidP="00032066">
            <w:pPr>
              <w:tabs>
                <w:tab w:val="decimal" w:pos="810"/>
              </w:tabs>
              <w:spacing w:line="380" w:lineRule="exact"/>
              <w:rPr>
                <w:rFonts w:ascii="Arial" w:hAnsi="Arial" w:cs="Arial"/>
                <w:sz w:val="18"/>
                <w:szCs w:val="18"/>
              </w:rPr>
            </w:pPr>
            <w:r w:rsidRPr="00E1525D">
              <w:rPr>
                <w:rFonts w:ascii="Arial" w:hAnsi="Arial" w:cs="Arial"/>
                <w:sz w:val="18"/>
                <w:szCs w:val="18"/>
              </w:rPr>
              <w:t>-</w:t>
            </w:r>
          </w:p>
        </w:tc>
        <w:tc>
          <w:tcPr>
            <w:tcW w:w="1368" w:type="dxa"/>
            <w:vAlign w:val="bottom"/>
          </w:tcPr>
          <w:p w:rsidR="00032066" w:rsidRPr="00E1525D" w:rsidRDefault="00032066" w:rsidP="00032066">
            <w:pPr>
              <w:spacing w:line="380" w:lineRule="exact"/>
              <w:jc w:val="center"/>
              <w:rPr>
                <w:rFonts w:ascii="Arial" w:hAnsi="Arial" w:cs="Arial"/>
                <w:sz w:val="18"/>
                <w:szCs w:val="18"/>
              </w:rPr>
            </w:pPr>
            <w:r w:rsidRPr="00E1525D">
              <w:rPr>
                <w:rFonts w:ascii="Arial" w:hAnsi="Arial" w:cs="Arial"/>
                <w:sz w:val="18"/>
                <w:szCs w:val="18"/>
              </w:rPr>
              <w:t>-</w:t>
            </w:r>
          </w:p>
        </w:tc>
        <w:tc>
          <w:tcPr>
            <w:tcW w:w="1350" w:type="dxa"/>
            <w:gridSpan w:val="2"/>
            <w:vAlign w:val="bottom"/>
          </w:tcPr>
          <w:p w:rsidR="00032066" w:rsidRPr="00F567DF" w:rsidRDefault="00032066" w:rsidP="00032066">
            <w:pPr>
              <w:spacing w:line="380" w:lineRule="exact"/>
              <w:jc w:val="center"/>
              <w:rPr>
                <w:rFonts w:ascii="Arial" w:hAnsi="Arial" w:cs="Arial"/>
                <w:sz w:val="18"/>
                <w:szCs w:val="18"/>
                <w:cs/>
              </w:rPr>
            </w:pPr>
            <w:r w:rsidRPr="00F567DF">
              <w:rPr>
                <w:rFonts w:ascii="Arial" w:hAnsi="Arial" w:cs="Arial"/>
                <w:sz w:val="18"/>
                <w:szCs w:val="18"/>
                <w:cs/>
              </w:rPr>
              <w:t>8.8342</w:t>
            </w:r>
          </w:p>
        </w:tc>
      </w:tr>
      <w:tr w:rsidR="00032066" w:rsidRPr="00F567DF" w:rsidTr="00032066">
        <w:tc>
          <w:tcPr>
            <w:tcW w:w="1602" w:type="dxa"/>
            <w:vAlign w:val="center"/>
          </w:tcPr>
          <w:p w:rsidR="00032066" w:rsidRPr="00F567DF" w:rsidRDefault="00032066" w:rsidP="00032066">
            <w:pPr>
              <w:pStyle w:val="Heading6"/>
              <w:tabs>
                <w:tab w:val="left" w:pos="600"/>
              </w:tabs>
              <w:spacing w:before="0" w:after="0" w:line="380" w:lineRule="exact"/>
              <w:ind w:left="9" w:right="-126"/>
              <w:rPr>
                <w:rFonts w:ascii="Arial" w:hAnsi="Arial" w:cs="Arial"/>
                <w:b w:val="0"/>
                <w:bCs w:val="0"/>
                <w:sz w:val="18"/>
                <w:szCs w:val="18"/>
                <w:cs/>
              </w:rPr>
            </w:pPr>
            <w:proofErr w:type="spellStart"/>
            <w:r w:rsidRPr="00F567DF">
              <w:rPr>
                <w:rFonts w:ascii="Arial" w:hAnsi="Arial" w:cs="Arial"/>
                <w:b w:val="0"/>
                <w:bCs w:val="0"/>
                <w:sz w:val="18"/>
                <w:szCs w:val="18"/>
                <w:cs/>
              </w:rPr>
              <w:t>Qatar</w:t>
            </w:r>
            <w:proofErr w:type="spellEnd"/>
            <w:r w:rsidRPr="00F567DF">
              <w:rPr>
                <w:rFonts w:ascii="Arial" w:hAnsi="Arial" w:cs="Arial"/>
                <w:b w:val="0"/>
                <w:bCs w:val="0"/>
                <w:sz w:val="18"/>
                <w:szCs w:val="18"/>
                <w:cs/>
              </w:rPr>
              <w:t xml:space="preserve"> </w:t>
            </w:r>
            <w:proofErr w:type="spellStart"/>
            <w:r w:rsidRPr="00F567DF">
              <w:rPr>
                <w:rFonts w:ascii="Arial" w:hAnsi="Arial" w:cs="Arial"/>
                <w:b w:val="0"/>
                <w:bCs w:val="0"/>
                <w:sz w:val="18"/>
                <w:szCs w:val="18"/>
                <w:cs/>
              </w:rPr>
              <w:t>Riyal</w:t>
            </w:r>
            <w:proofErr w:type="spellEnd"/>
          </w:p>
        </w:tc>
        <w:tc>
          <w:tcPr>
            <w:tcW w:w="1368" w:type="dxa"/>
            <w:vAlign w:val="bottom"/>
          </w:tcPr>
          <w:p w:rsidR="00032066" w:rsidRPr="00E1525D" w:rsidRDefault="00032066" w:rsidP="00032066">
            <w:pPr>
              <w:tabs>
                <w:tab w:val="decimal" w:pos="810"/>
              </w:tabs>
              <w:spacing w:line="380" w:lineRule="exact"/>
              <w:rPr>
                <w:rFonts w:ascii="Arial" w:hAnsi="Arial" w:cs="Arial"/>
                <w:sz w:val="18"/>
                <w:szCs w:val="18"/>
              </w:rPr>
            </w:pPr>
            <w:r w:rsidRPr="00E1525D">
              <w:rPr>
                <w:rFonts w:ascii="Arial" w:hAnsi="Arial" w:cs="Arial"/>
                <w:sz w:val="18"/>
                <w:szCs w:val="18"/>
              </w:rPr>
              <w:t>-</w:t>
            </w:r>
          </w:p>
        </w:tc>
        <w:tc>
          <w:tcPr>
            <w:tcW w:w="1332" w:type="dxa"/>
            <w:gridSpan w:val="2"/>
            <w:vAlign w:val="bottom"/>
          </w:tcPr>
          <w:p w:rsidR="00032066" w:rsidRPr="00E1525D" w:rsidRDefault="00032066" w:rsidP="00032066">
            <w:pPr>
              <w:tabs>
                <w:tab w:val="decimal" w:pos="810"/>
              </w:tabs>
              <w:spacing w:line="380" w:lineRule="exact"/>
              <w:rPr>
                <w:rFonts w:ascii="Arial" w:hAnsi="Arial" w:cs="Arial"/>
                <w:sz w:val="18"/>
                <w:szCs w:val="18"/>
              </w:rPr>
            </w:pPr>
            <w:r w:rsidRPr="00E1525D">
              <w:rPr>
                <w:rFonts w:ascii="Arial" w:hAnsi="Arial" w:cs="Arial"/>
                <w:sz w:val="18"/>
                <w:szCs w:val="18"/>
              </w:rPr>
              <w:t>2</w:t>
            </w:r>
          </w:p>
        </w:tc>
        <w:tc>
          <w:tcPr>
            <w:tcW w:w="1368" w:type="dxa"/>
            <w:vAlign w:val="bottom"/>
          </w:tcPr>
          <w:p w:rsidR="00032066" w:rsidRPr="00E1525D" w:rsidRDefault="00032066" w:rsidP="00032066">
            <w:pPr>
              <w:tabs>
                <w:tab w:val="decimal" w:pos="810"/>
              </w:tabs>
              <w:spacing w:line="380" w:lineRule="exact"/>
              <w:rPr>
                <w:rFonts w:ascii="Arial" w:hAnsi="Arial" w:cs="Arial"/>
                <w:sz w:val="18"/>
                <w:szCs w:val="18"/>
              </w:rPr>
            </w:pPr>
            <w:r w:rsidRPr="00E1525D">
              <w:rPr>
                <w:rFonts w:ascii="Arial" w:hAnsi="Arial" w:cs="Arial"/>
                <w:sz w:val="18"/>
                <w:szCs w:val="18"/>
              </w:rPr>
              <w:t>-</w:t>
            </w:r>
          </w:p>
        </w:tc>
        <w:tc>
          <w:tcPr>
            <w:tcW w:w="1332" w:type="dxa"/>
            <w:vAlign w:val="bottom"/>
          </w:tcPr>
          <w:p w:rsidR="00032066" w:rsidRPr="00E1525D" w:rsidRDefault="00032066" w:rsidP="00032066">
            <w:pPr>
              <w:tabs>
                <w:tab w:val="decimal" w:pos="810"/>
              </w:tabs>
              <w:spacing w:line="380" w:lineRule="exact"/>
              <w:rPr>
                <w:rFonts w:ascii="Arial" w:hAnsi="Arial" w:cs="Arial"/>
                <w:sz w:val="18"/>
                <w:szCs w:val="18"/>
              </w:rPr>
            </w:pPr>
            <w:r w:rsidRPr="00E1525D">
              <w:rPr>
                <w:rFonts w:ascii="Arial" w:hAnsi="Arial" w:cs="Arial"/>
                <w:sz w:val="18"/>
                <w:szCs w:val="18"/>
              </w:rPr>
              <w:t>-</w:t>
            </w:r>
          </w:p>
        </w:tc>
        <w:tc>
          <w:tcPr>
            <w:tcW w:w="1368" w:type="dxa"/>
            <w:vAlign w:val="bottom"/>
          </w:tcPr>
          <w:p w:rsidR="00032066" w:rsidRPr="00E1525D" w:rsidRDefault="00032066" w:rsidP="00032066">
            <w:pPr>
              <w:spacing w:line="380" w:lineRule="exact"/>
              <w:jc w:val="center"/>
              <w:rPr>
                <w:rFonts w:ascii="Arial" w:hAnsi="Arial" w:cs="Arial"/>
                <w:sz w:val="18"/>
                <w:szCs w:val="18"/>
              </w:rPr>
            </w:pPr>
            <w:r w:rsidRPr="00E1525D">
              <w:rPr>
                <w:rFonts w:ascii="Arial" w:hAnsi="Arial" w:cs="Arial"/>
                <w:sz w:val="18"/>
                <w:szCs w:val="18"/>
              </w:rPr>
              <w:t>-</w:t>
            </w:r>
          </w:p>
        </w:tc>
        <w:tc>
          <w:tcPr>
            <w:tcW w:w="1350" w:type="dxa"/>
            <w:gridSpan w:val="2"/>
            <w:vAlign w:val="bottom"/>
          </w:tcPr>
          <w:p w:rsidR="00032066" w:rsidRPr="00F567DF" w:rsidRDefault="00032066" w:rsidP="00032066">
            <w:pPr>
              <w:spacing w:line="380" w:lineRule="exact"/>
              <w:jc w:val="center"/>
              <w:rPr>
                <w:rFonts w:ascii="Arial" w:hAnsi="Arial" w:cs="Arial"/>
                <w:sz w:val="18"/>
                <w:szCs w:val="18"/>
                <w:cs/>
              </w:rPr>
            </w:pPr>
            <w:r w:rsidRPr="00F567DF">
              <w:rPr>
                <w:rFonts w:ascii="Arial" w:hAnsi="Arial" w:cs="Arial"/>
                <w:sz w:val="18"/>
                <w:szCs w:val="18"/>
                <w:cs/>
              </w:rPr>
              <w:t>8.9116</w:t>
            </w:r>
          </w:p>
        </w:tc>
      </w:tr>
      <w:tr w:rsidR="00032066" w:rsidRPr="00F567DF" w:rsidTr="00032066">
        <w:tc>
          <w:tcPr>
            <w:tcW w:w="1602" w:type="dxa"/>
            <w:vAlign w:val="center"/>
          </w:tcPr>
          <w:p w:rsidR="00032066" w:rsidRPr="00F567DF" w:rsidRDefault="00032066" w:rsidP="00032066">
            <w:pPr>
              <w:pStyle w:val="Heading6"/>
              <w:tabs>
                <w:tab w:val="left" w:pos="600"/>
              </w:tabs>
              <w:spacing w:before="0" w:after="0" w:line="380" w:lineRule="exact"/>
              <w:ind w:left="9" w:right="-126"/>
              <w:rPr>
                <w:rFonts w:ascii="Arial" w:hAnsi="Arial" w:cs="Arial"/>
                <w:b w:val="0"/>
                <w:bCs w:val="0"/>
                <w:sz w:val="18"/>
                <w:szCs w:val="18"/>
                <w:cs/>
              </w:rPr>
            </w:pPr>
            <w:proofErr w:type="spellStart"/>
            <w:r w:rsidRPr="00F567DF">
              <w:rPr>
                <w:rFonts w:ascii="Arial" w:hAnsi="Arial" w:cs="Arial"/>
                <w:b w:val="0"/>
                <w:bCs w:val="0"/>
                <w:sz w:val="18"/>
                <w:szCs w:val="18"/>
                <w:cs/>
              </w:rPr>
              <w:t>Saudi</w:t>
            </w:r>
            <w:proofErr w:type="spellEnd"/>
            <w:r w:rsidRPr="00F567DF">
              <w:rPr>
                <w:rFonts w:ascii="Arial" w:hAnsi="Arial" w:cs="Arial"/>
                <w:b w:val="0"/>
                <w:bCs w:val="0"/>
                <w:sz w:val="18"/>
                <w:szCs w:val="18"/>
                <w:cs/>
              </w:rPr>
              <w:t xml:space="preserve"> </w:t>
            </w:r>
            <w:proofErr w:type="spellStart"/>
            <w:r w:rsidRPr="00F567DF">
              <w:rPr>
                <w:rFonts w:ascii="Arial" w:hAnsi="Arial" w:cs="Arial"/>
                <w:b w:val="0"/>
                <w:bCs w:val="0"/>
                <w:sz w:val="18"/>
                <w:szCs w:val="18"/>
                <w:cs/>
              </w:rPr>
              <w:t>Riyal</w:t>
            </w:r>
            <w:proofErr w:type="spellEnd"/>
            <w:r w:rsidRPr="00F567DF">
              <w:rPr>
                <w:rFonts w:ascii="Arial" w:hAnsi="Arial" w:cs="Arial"/>
                <w:b w:val="0"/>
                <w:bCs w:val="0"/>
                <w:sz w:val="18"/>
                <w:szCs w:val="18"/>
                <w:cs/>
              </w:rPr>
              <w:t xml:space="preserve"> </w:t>
            </w:r>
          </w:p>
        </w:tc>
        <w:tc>
          <w:tcPr>
            <w:tcW w:w="1368" w:type="dxa"/>
            <w:vAlign w:val="bottom"/>
          </w:tcPr>
          <w:p w:rsidR="00032066" w:rsidRPr="00E1525D" w:rsidRDefault="00032066" w:rsidP="00032066">
            <w:pPr>
              <w:tabs>
                <w:tab w:val="decimal" w:pos="810"/>
              </w:tabs>
              <w:spacing w:line="380" w:lineRule="exact"/>
              <w:rPr>
                <w:rFonts w:ascii="Arial" w:hAnsi="Arial" w:cs="Arial"/>
                <w:sz w:val="18"/>
                <w:szCs w:val="18"/>
              </w:rPr>
            </w:pPr>
            <w:r w:rsidRPr="00E1525D">
              <w:rPr>
                <w:rFonts w:ascii="Arial" w:hAnsi="Arial" w:cs="Arial"/>
                <w:sz w:val="18"/>
                <w:szCs w:val="18"/>
              </w:rPr>
              <w:t>-</w:t>
            </w:r>
          </w:p>
        </w:tc>
        <w:tc>
          <w:tcPr>
            <w:tcW w:w="1332" w:type="dxa"/>
            <w:gridSpan w:val="2"/>
            <w:vAlign w:val="bottom"/>
          </w:tcPr>
          <w:p w:rsidR="00032066" w:rsidRPr="00E1525D" w:rsidRDefault="00032066" w:rsidP="00032066">
            <w:pPr>
              <w:tabs>
                <w:tab w:val="decimal" w:pos="810"/>
              </w:tabs>
              <w:spacing w:line="380" w:lineRule="exact"/>
              <w:rPr>
                <w:rFonts w:ascii="Arial" w:hAnsi="Arial" w:cs="Arial"/>
                <w:sz w:val="18"/>
                <w:szCs w:val="18"/>
              </w:rPr>
            </w:pPr>
            <w:r w:rsidRPr="00E1525D">
              <w:rPr>
                <w:rFonts w:ascii="Arial" w:hAnsi="Arial" w:cs="Arial"/>
                <w:sz w:val="18"/>
                <w:szCs w:val="18"/>
              </w:rPr>
              <w:t>2</w:t>
            </w:r>
          </w:p>
        </w:tc>
        <w:tc>
          <w:tcPr>
            <w:tcW w:w="1368" w:type="dxa"/>
            <w:vAlign w:val="bottom"/>
          </w:tcPr>
          <w:p w:rsidR="00032066" w:rsidRPr="00E1525D" w:rsidRDefault="00032066" w:rsidP="00032066">
            <w:pPr>
              <w:tabs>
                <w:tab w:val="decimal" w:pos="810"/>
              </w:tabs>
              <w:spacing w:line="380" w:lineRule="exact"/>
              <w:rPr>
                <w:rFonts w:ascii="Arial" w:hAnsi="Arial" w:cs="Arial"/>
                <w:sz w:val="18"/>
                <w:szCs w:val="18"/>
              </w:rPr>
            </w:pPr>
            <w:r w:rsidRPr="00E1525D">
              <w:rPr>
                <w:rFonts w:ascii="Arial" w:hAnsi="Arial" w:cs="Arial"/>
                <w:sz w:val="18"/>
                <w:szCs w:val="18"/>
              </w:rPr>
              <w:t>-</w:t>
            </w:r>
          </w:p>
        </w:tc>
        <w:tc>
          <w:tcPr>
            <w:tcW w:w="1332" w:type="dxa"/>
            <w:vAlign w:val="bottom"/>
          </w:tcPr>
          <w:p w:rsidR="00032066" w:rsidRPr="00E1525D" w:rsidRDefault="00032066" w:rsidP="00032066">
            <w:pPr>
              <w:tabs>
                <w:tab w:val="decimal" w:pos="810"/>
              </w:tabs>
              <w:spacing w:line="380" w:lineRule="exact"/>
              <w:rPr>
                <w:rFonts w:ascii="Arial" w:hAnsi="Arial" w:cs="Arial"/>
                <w:sz w:val="18"/>
                <w:szCs w:val="18"/>
              </w:rPr>
            </w:pPr>
            <w:r w:rsidRPr="00E1525D">
              <w:rPr>
                <w:rFonts w:ascii="Arial" w:hAnsi="Arial" w:cs="Arial"/>
                <w:sz w:val="18"/>
                <w:szCs w:val="18"/>
              </w:rPr>
              <w:t>-</w:t>
            </w:r>
          </w:p>
        </w:tc>
        <w:tc>
          <w:tcPr>
            <w:tcW w:w="1368" w:type="dxa"/>
            <w:vAlign w:val="bottom"/>
          </w:tcPr>
          <w:p w:rsidR="00032066" w:rsidRPr="00E1525D" w:rsidRDefault="00032066" w:rsidP="00032066">
            <w:pPr>
              <w:spacing w:line="380" w:lineRule="exact"/>
              <w:jc w:val="center"/>
              <w:rPr>
                <w:rFonts w:ascii="Arial" w:hAnsi="Arial" w:cs="Arial"/>
                <w:sz w:val="18"/>
                <w:szCs w:val="18"/>
              </w:rPr>
            </w:pPr>
            <w:r w:rsidRPr="00E1525D">
              <w:rPr>
                <w:rFonts w:ascii="Arial" w:hAnsi="Arial" w:cs="Arial"/>
                <w:sz w:val="18"/>
                <w:szCs w:val="18"/>
              </w:rPr>
              <w:t>-</w:t>
            </w:r>
          </w:p>
        </w:tc>
        <w:tc>
          <w:tcPr>
            <w:tcW w:w="1350" w:type="dxa"/>
            <w:gridSpan w:val="2"/>
            <w:vAlign w:val="bottom"/>
          </w:tcPr>
          <w:p w:rsidR="00032066" w:rsidRPr="00F567DF" w:rsidRDefault="00032066" w:rsidP="00032066">
            <w:pPr>
              <w:spacing w:line="380" w:lineRule="exact"/>
              <w:jc w:val="center"/>
              <w:rPr>
                <w:rFonts w:ascii="Arial" w:hAnsi="Arial" w:cs="Arial"/>
                <w:sz w:val="18"/>
                <w:szCs w:val="18"/>
                <w:cs/>
              </w:rPr>
            </w:pPr>
            <w:r w:rsidRPr="00F567DF">
              <w:rPr>
                <w:rFonts w:ascii="Arial" w:hAnsi="Arial" w:cs="Arial"/>
                <w:sz w:val="18"/>
                <w:szCs w:val="18"/>
                <w:cs/>
              </w:rPr>
              <w:t>8.6491</w:t>
            </w:r>
          </w:p>
        </w:tc>
      </w:tr>
      <w:tr w:rsidR="00032066" w:rsidRPr="00F567DF" w:rsidTr="00032066">
        <w:tc>
          <w:tcPr>
            <w:tcW w:w="1602" w:type="dxa"/>
            <w:vAlign w:val="center"/>
          </w:tcPr>
          <w:p w:rsidR="00032066" w:rsidRPr="00F567DF" w:rsidRDefault="00032066" w:rsidP="00032066">
            <w:pPr>
              <w:pStyle w:val="Heading6"/>
              <w:tabs>
                <w:tab w:val="left" w:pos="600"/>
              </w:tabs>
              <w:spacing w:before="0" w:after="0" w:line="380" w:lineRule="exact"/>
              <w:ind w:left="9" w:right="-126"/>
              <w:rPr>
                <w:rFonts w:ascii="Arial" w:hAnsi="Arial" w:cs="Arial"/>
                <w:b w:val="0"/>
                <w:bCs w:val="0"/>
                <w:sz w:val="18"/>
                <w:szCs w:val="18"/>
                <w:cs/>
              </w:rPr>
            </w:pPr>
            <w:proofErr w:type="spellStart"/>
            <w:r w:rsidRPr="00F567DF">
              <w:rPr>
                <w:rFonts w:ascii="Arial" w:hAnsi="Arial" w:cs="Arial"/>
                <w:b w:val="0"/>
                <w:bCs w:val="0"/>
                <w:sz w:val="18"/>
                <w:szCs w:val="18"/>
                <w:cs/>
              </w:rPr>
              <w:t>South</w:t>
            </w:r>
            <w:proofErr w:type="spellEnd"/>
            <w:r w:rsidRPr="00F567DF">
              <w:rPr>
                <w:rFonts w:ascii="Arial" w:hAnsi="Arial" w:cs="Arial"/>
                <w:b w:val="0"/>
                <w:bCs w:val="0"/>
                <w:sz w:val="18"/>
                <w:szCs w:val="18"/>
                <w:cs/>
              </w:rPr>
              <w:t xml:space="preserve"> </w:t>
            </w:r>
            <w:proofErr w:type="spellStart"/>
            <w:r w:rsidRPr="00F567DF">
              <w:rPr>
                <w:rFonts w:ascii="Arial" w:hAnsi="Arial" w:cs="Arial"/>
                <w:b w:val="0"/>
                <w:bCs w:val="0"/>
                <w:sz w:val="18"/>
                <w:szCs w:val="18"/>
                <w:cs/>
              </w:rPr>
              <w:t>Africa</w:t>
            </w:r>
            <w:proofErr w:type="spellEnd"/>
            <w:r w:rsidRPr="00F567DF">
              <w:rPr>
                <w:rFonts w:ascii="Arial" w:hAnsi="Arial" w:cs="Arial"/>
                <w:b w:val="0"/>
                <w:bCs w:val="0"/>
                <w:sz w:val="18"/>
                <w:szCs w:val="18"/>
                <w:cs/>
              </w:rPr>
              <w:t xml:space="preserve"> </w:t>
            </w:r>
            <w:proofErr w:type="spellStart"/>
            <w:r w:rsidRPr="00F567DF">
              <w:rPr>
                <w:rFonts w:ascii="Arial" w:hAnsi="Arial" w:cs="Arial"/>
                <w:b w:val="0"/>
                <w:bCs w:val="0"/>
                <w:sz w:val="18"/>
                <w:szCs w:val="18"/>
                <w:cs/>
              </w:rPr>
              <w:t>Rand</w:t>
            </w:r>
            <w:proofErr w:type="spellEnd"/>
          </w:p>
        </w:tc>
        <w:tc>
          <w:tcPr>
            <w:tcW w:w="1368" w:type="dxa"/>
            <w:vAlign w:val="bottom"/>
          </w:tcPr>
          <w:p w:rsidR="00032066" w:rsidRPr="00E1525D" w:rsidRDefault="00032066" w:rsidP="00032066">
            <w:pPr>
              <w:tabs>
                <w:tab w:val="decimal" w:pos="810"/>
              </w:tabs>
              <w:spacing w:line="380" w:lineRule="exact"/>
              <w:rPr>
                <w:rFonts w:ascii="Arial" w:hAnsi="Arial" w:cs="Arial"/>
                <w:sz w:val="18"/>
                <w:szCs w:val="18"/>
              </w:rPr>
            </w:pPr>
            <w:r w:rsidRPr="00E1525D">
              <w:rPr>
                <w:rFonts w:ascii="Arial" w:hAnsi="Arial" w:cs="Arial"/>
                <w:sz w:val="18"/>
                <w:szCs w:val="18"/>
              </w:rPr>
              <w:t>-</w:t>
            </w:r>
          </w:p>
        </w:tc>
        <w:tc>
          <w:tcPr>
            <w:tcW w:w="1332" w:type="dxa"/>
            <w:gridSpan w:val="2"/>
            <w:vAlign w:val="bottom"/>
          </w:tcPr>
          <w:p w:rsidR="00032066" w:rsidRPr="00E1525D" w:rsidRDefault="00032066" w:rsidP="00032066">
            <w:pPr>
              <w:tabs>
                <w:tab w:val="decimal" w:pos="810"/>
              </w:tabs>
              <w:spacing w:line="380" w:lineRule="exact"/>
              <w:rPr>
                <w:rFonts w:ascii="Arial" w:hAnsi="Arial" w:cs="Arial"/>
                <w:sz w:val="18"/>
                <w:szCs w:val="18"/>
              </w:rPr>
            </w:pPr>
            <w:r w:rsidRPr="00E1525D">
              <w:rPr>
                <w:rFonts w:ascii="Arial" w:hAnsi="Arial" w:cs="Arial"/>
                <w:sz w:val="18"/>
                <w:szCs w:val="18"/>
              </w:rPr>
              <w:t>5</w:t>
            </w:r>
          </w:p>
        </w:tc>
        <w:tc>
          <w:tcPr>
            <w:tcW w:w="1368" w:type="dxa"/>
            <w:vAlign w:val="bottom"/>
          </w:tcPr>
          <w:p w:rsidR="00032066" w:rsidRPr="00E1525D" w:rsidRDefault="00032066" w:rsidP="00032066">
            <w:pPr>
              <w:tabs>
                <w:tab w:val="decimal" w:pos="810"/>
              </w:tabs>
              <w:spacing w:line="380" w:lineRule="exact"/>
              <w:rPr>
                <w:rFonts w:ascii="Arial" w:hAnsi="Arial" w:cs="Arial"/>
                <w:sz w:val="18"/>
                <w:szCs w:val="18"/>
              </w:rPr>
            </w:pPr>
            <w:r w:rsidRPr="00E1525D">
              <w:rPr>
                <w:rFonts w:ascii="Arial" w:hAnsi="Arial" w:cs="Arial"/>
                <w:sz w:val="18"/>
                <w:szCs w:val="18"/>
              </w:rPr>
              <w:t>-</w:t>
            </w:r>
          </w:p>
        </w:tc>
        <w:tc>
          <w:tcPr>
            <w:tcW w:w="1332" w:type="dxa"/>
            <w:vAlign w:val="bottom"/>
          </w:tcPr>
          <w:p w:rsidR="00032066" w:rsidRPr="00E1525D" w:rsidRDefault="00032066" w:rsidP="00032066">
            <w:pPr>
              <w:tabs>
                <w:tab w:val="decimal" w:pos="810"/>
              </w:tabs>
              <w:spacing w:line="380" w:lineRule="exact"/>
              <w:rPr>
                <w:rFonts w:ascii="Arial" w:hAnsi="Arial" w:cs="Arial"/>
                <w:sz w:val="18"/>
                <w:szCs w:val="18"/>
              </w:rPr>
            </w:pPr>
            <w:r w:rsidRPr="00E1525D">
              <w:rPr>
                <w:rFonts w:ascii="Arial" w:hAnsi="Arial" w:cs="Arial"/>
                <w:sz w:val="18"/>
                <w:szCs w:val="18"/>
              </w:rPr>
              <w:t>-</w:t>
            </w:r>
          </w:p>
        </w:tc>
        <w:tc>
          <w:tcPr>
            <w:tcW w:w="1368" w:type="dxa"/>
            <w:vAlign w:val="bottom"/>
          </w:tcPr>
          <w:p w:rsidR="00032066" w:rsidRPr="00E1525D" w:rsidRDefault="00032066" w:rsidP="00032066">
            <w:pPr>
              <w:spacing w:line="380" w:lineRule="exact"/>
              <w:jc w:val="center"/>
              <w:rPr>
                <w:rFonts w:ascii="Arial" w:hAnsi="Arial" w:cs="Arial"/>
                <w:sz w:val="18"/>
                <w:szCs w:val="18"/>
              </w:rPr>
            </w:pPr>
            <w:r w:rsidRPr="00E1525D">
              <w:rPr>
                <w:rFonts w:ascii="Arial" w:hAnsi="Arial" w:cs="Arial"/>
                <w:sz w:val="18"/>
                <w:szCs w:val="18"/>
              </w:rPr>
              <w:t>-</w:t>
            </w:r>
          </w:p>
        </w:tc>
        <w:tc>
          <w:tcPr>
            <w:tcW w:w="1350" w:type="dxa"/>
            <w:gridSpan w:val="2"/>
            <w:vAlign w:val="bottom"/>
          </w:tcPr>
          <w:p w:rsidR="00032066" w:rsidRPr="00F567DF" w:rsidRDefault="00032066" w:rsidP="00032066">
            <w:pPr>
              <w:spacing w:line="380" w:lineRule="exact"/>
              <w:jc w:val="center"/>
              <w:rPr>
                <w:rFonts w:ascii="Arial" w:hAnsi="Arial" w:cs="Arial"/>
                <w:sz w:val="18"/>
                <w:szCs w:val="18"/>
                <w:cs/>
              </w:rPr>
            </w:pPr>
            <w:r w:rsidRPr="00F567DF">
              <w:rPr>
                <w:rFonts w:ascii="Arial" w:hAnsi="Arial" w:cs="Arial"/>
                <w:sz w:val="18"/>
                <w:szCs w:val="18"/>
                <w:cs/>
              </w:rPr>
              <w:t>2.2389</w:t>
            </w:r>
          </w:p>
        </w:tc>
      </w:tr>
    </w:tbl>
    <w:p w:rsidR="0025388C" w:rsidRDefault="0025388C">
      <w:pPr>
        <w:rPr>
          <w:cs/>
        </w:rPr>
      </w:pPr>
    </w:p>
    <w:tbl>
      <w:tblPr>
        <w:tblW w:w="9720" w:type="dxa"/>
        <w:tblInd w:w="-270" w:type="dxa"/>
        <w:tblLayout w:type="fixed"/>
        <w:tblLook w:val="0000" w:firstRow="0" w:lastRow="0" w:firstColumn="0" w:lastColumn="0" w:noHBand="0" w:noVBand="0"/>
      </w:tblPr>
      <w:tblGrid>
        <w:gridCol w:w="1602"/>
        <w:gridCol w:w="1368"/>
        <w:gridCol w:w="1323"/>
        <w:gridCol w:w="9"/>
        <w:gridCol w:w="1368"/>
        <w:gridCol w:w="1332"/>
        <w:gridCol w:w="1368"/>
        <w:gridCol w:w="1341"/>
        <w:gridCol w:w="9"/>
      </w:tblGrid>
      <w:tr w:rsidR="00E80647" w:rsidRPr="00F567DF" w:rsidTr="00032066">
        <w:trPr>
          <w:gridAfter w:val="1"/>
          <w:wAfter w:w="9" w:type="dxa"/>
          <w:trHeight w:val="274"/>
        </w:trPr>
        <w:tc>
          <w:tcPr>
            <w:tcW w:w="1602" w:type="dxa"/>
            <w:vAlign w:val="bottom"/>
          </w:tcPr>
          <w:p w:rsidR="00E80647" w:rsidRPr="0025388C" w:rsidRDefault="00E80647" w:rsidP="009A6C22">
            <w:pPr>
              <w:tabs>
                <w:tab w:val="left" w:pos="600"/>
                <w:tab w:val="left" w:pos="900"/>
                <w:tab w:val="left" w:pos="1440"/>
              </w:tabs>
              <w:spacing w:line="380" w:lineRule="exact"/>
              <w:ind w:left="14" w:right="14"/>
              <w:jc w:val="center"/>
              <w:rPr>
                <w:rFonts w:ascii="Arial" w:hAnsi="Arial" w:cstheme="minorBidi"/>
                <w:sz w:val="18"/>
                <w:szCs w:val="18"/>
                <w:cs/>
              </w:rPr>
            </w:pPr>
          </w:p>
        </w:tc>
        <w:tc>
          <w:tcPr>
            <w:tcW w:w="8109" w:type="dxa"/>
            <w:gridSpan w:val="7"/>
            <w:vAlign w:val="bottom"/>
          </w:tcPr>
          <w:p w:rsidR="00E80647" w:rsidRPr="00F567DF" w:rsidRDefault="00E80647" w:rsidP="009A6C22">
            <w:pPr>
              <w:pStyle w:val="Heading6"/>
              <w:pBdr>
                <w:bottom w:val="single" w:sz="4" w:space="1" w:color="auto"/>
              </w:pBdr>
              <w:spacing w:before="0" w:after="0" w:line="380" w:lineRule="exact"/>
              <w:jc w:val="center"/>
              <w:rPr>
                <w:rFonts w:ascii="Arial" w:hAnsi="Arial" w:cs="Arial"/>
                <w:b w:val="0"/>
                <w:bCs w:val="0"/>
                <w:sz w:val="18"/>
                <w:szCs w:val="18"/>
                <w:lang w:val="en-US"/>
              </w:rPr>
            </w:pPr>
            <w:r w:rsidRPr="00F567DF">
              <w:rPr>
                <w:rFonts w:ascii="Arial" w:hAnsi="Arial" w:cs="Arial"/>
                <w:b w:val="0"/>
                <w:bCs w:val="0"/>
                <w:sz w:val="18"/>
                <w:szCs w:val="18"/>
                <w:lang w:val="en-US"/>
              </w:rPr>
              <w:t>Separate financial statements</w:t>
            </w:r>
          </w:p>
        </w:tc>
      </w:tr>
      <w:tr w:rsidR="00947E42" w:rsidRPr="00F567DF" w:rsidTr="00032066">
        <w:trPr>
          <w:gridAfter w:val="1"/>
          <w:wAfter w:w="9" w:type="dxa"/>
          <w:trHeight w:val="274"/>
        </w:trPr>
        <w:tc>
          <w:tcPr>
            <w:tcW w:w="1602" w:type="dxa"/>
            <w:vAlign w:val="bottom"/>
          </w:tcPr>
          <w:p w:rsidR="00947E42" w:rsidRPr="00F567DF" w:rsidRDefault="00947E42" w:rsidP="00947E42">
            <w:pPr>
              <w:pStyle w:val="Heading6"/>
              <w:pBdr>
                <w:bottom w:val="single" w:sz="4" w:space="1" w:color="auto"/>
              </w:pBdr>
              <w:spacing w:before="0" w:after="0" w:line="380" w:lineRule="exact"/>
              <w:jc w:val="center"/>
              <w:rPr>
                <w:rFonts w:ascii="Arial" w:hAnsi="Arial" w:cs="Arial"/>
                <w:b w:val="0"/>
                <w:bCs w:val="0"/>
                <w:sz w:val="18"/>
                <w:szCs w:val="18"/>
                <w:lang w:val="en-US"/>
              </w:rPr>
            </w:pPr>
            <w:r w:rsidRPr="00F567DF">
              <w:rPr>
                <w:rFonts w:ascii="Arial" w:hAnsi="Arial" w:cs="Arial"/>
                <w:b w:val="0"/>
                <w:bCs w:val="0"/>
                <w:sz w:val="18"/>
                <w:szCs w:val="18"/>
                <w:lang w:val="en-US"/>
              </w:rPr>
              <w:t>Foreign currency</w:t>
            </w:r>
          </w:p>
        </w:tc>
        <w:tc>
          <w:tcPr>
            <w:tcW w:w="2691" w:type="dxa"/>
            <w:gridSpan w:val="2"/>
            <w:vAlign w:val="bottom"/>
          </w:tcPr>
          <w:p w:rsidR="00947E42" w:rsidRPr="00F567DF" w:rsidRDefault="00947E42" w:rsidP="00947E42">
            <w:pPr>
              <w:pStyle w:val="Heading6"/>
              <w:pBdr>
                <w:bottom w:val="single" w:sz="4" w:space="1" w:color="auto"/>
              </w:pBdr>
              <w:spacing w:before="0" w:after="0" w:line="380" w:lineRule="exact"/>
              <w:jc w:val="center"/>
              <w:rPr>
                <w:rFonts w:ascii="Arial" w:hAnsi="Arial" w:cs="Arial"/>
                <w:b w:val="0"/>
                <w:bCs w:val="0"/>
                <w:sz w:val="18"/>
                <w:szCs w:val="18"/>
                <w:lang w:val="en-US"/>
              </w:rPr>
            </w:pPr>
            <w:r w:rsidRPr="00F567DF">
              <w:rPr>
                <w:rFonts w:ascii="Arial" w:hAnsi="Arial" w:cs="Arial"/>
                <w:b w:val="0"/>
                <w:bCs w:val="0"/>
                <w:sz w:val="18"/>
                <w:szCs w:val="18"/>
                <w:lang w:val="en-US"/>
              </w:rPr>
              <w:t>Financial assets</w:t>
            </w:r>
          </w:p>
        </w:tc>
        <w:tc>
          <w:tcPr>
            <w:tcW w:w="2709" w:type="dxa"/>
            <w:gridSpan w:val="3"/>
            <w:vAlign w:val="bottom"/>
          </w:tcPr>
          <w:p w:rsidR="00947E42" w:rsidRPr="00F567DF" w:rsidRDefault="00947E42" w:rsidP="00947E42">
            <w:pPr>
              <w:pStyle w:val="Heading6"/>
              <w:pBdr>
                <w:bottom w:val="single" w:sz="4" w:space="1" w:color="auto"/>
              </w:pBdr>
              <w:spacing w:before="0" w:after="0" w:line="380" w:lineRule="exact"/>
              <w:jc w:val="center"/>
              <w:rPr>
                <w:rFonts w:ascii="Arial" w:hAnsi="Arial" w:cs="Arial"/>
                <w:b w:val="0"/>
                <w:bCs w:val="0"/>
                <w:sz w:val="18"/>
                <w:szCs w:val="18"/>
                <w:lang w:val="en-US"/>
              </w:rPr>
            </w:pPr>
            <w:r w:rsidRPr="00F567DF">
              <w:rPr>
                <w:rFonts w:ascii="Arial" w:hAnsi="Arial" w:cs="Arial"/>
                <w:b w:val="0"/>
                <w:bCs w:val="0"/>
                <w:sz w:val="18"/>
                <w:szCs w:val="18"/>
                <w:lang w:val="en-US"/>
              </w:rPr>
              <w:t>Financial liabilities</w:t>
            </w:r>
          </w:p>
        </w:tc>
        <w:tc>
          <w:tcPr>
            <w:tcW w:w="2709" w:type="dxa"/>
            <w:gridSpan w:val="2"/>
            <w:vAlign w:val="bottom"/>
          </w:tcPr>
          <w:p w:rsidR="00947E42" w:rsidRPr="00F567DF" w:rsidRDefault="00947E42" w:rsidP="00947E42">
            <w:pPr>
              <w:pStyle w:val="Heading6"/>
              <w:pBdr>
                <w:bottom w:val="single" w:sz="4" w:space="1" w:color="auto"/>
              </w:pBdr>
              <w:spacing w:before="0" w:after="0" w:line="380" w:lineRule="exact"/>
              <w:jc w:val="center"/>
              <w:rPr>
                <w:rFonts w:ascii="Arial" w:hAnsi="Arial" w:cs="Arial"/>
                <w:b w:val="0"/>
                <w:bCs w:val="0"/>
                <w:sz w:val="18"/>
                <w:szCs w:val="18"/>
                <w:lang w:val="en-US"/>
              </w:rPr>
            </w:pPr>
            <w:r w:rsidRPr="00F567DF">
              <w:rPr>
                <w:rFonts w:ascii="Arial" w:hAnsi="Arial" w:cs="Arial"/>
                <w:b w:val="0"/>
                <w:bCs w:val="0"/>
                <w:sz w:val="18"/>
                <w:szCs w:val="18"/>
                <w:lang w:val="en-US"/>
              </w:rPr>
              <w:t>Average exchange rate</w:t>
            </w:r>
          </w:p>
        </w:tc>
      </w:tr>
      <w:tr w:rsidR="00032066" w:rsidRPr="00F567DF" w:rsidTr="00032066">
        <w:trPr>
          <w:trHeight w:val="274"/>
        </w:trPr>
        <w:tc>
          <w:tcPr>
            <w:tcW w:w="1602" w:type="dxa"/>
            <w:vAlign w:val="bottom"/>
          </w:tcPr>
          <w:p w:rsidR="00032066" w:rsidRPr="00F567DF" w:rsidRDefault="00032066" w:rsidP="00032066">
            <w:pPr>
              <w:pStyle w:val="Heading2"/>
              <w:keepNext w:val="0"/>
              <w:tabs>
                <w:tab w:val="left" w:pos="600"/>
                <w:tab w:val="left" w:pos="900"/>
                <w:tab w:val="left" w:pos="1440"/>
              </w:tabs>
              <w:spacing w:after="0"/>
              <w:ind w:left="14" w:right="14"/>
              <w:rPr>
                <w:rFonts w:ascii="Arial" w:hAnsi="Arial" w:cs="Arial"/>
                <w:b/>
                <w:bCs/>
                <w:i/>
                <w:iCs/>
                <w:sz w:val="18"/>
                <w:szCs w:val="18"/>
              </w:rPr>
            </w:pPr>
          </w:p>
        </w:tc>
        <w:tc>
          <w:tcPr>
            <w:tcW w:w="1368" w:type="dxa"/>
          </w:tcPr>
          <w:p w:rsidR="00032066" w:rsidRPr="00F567DF" w:rsidRDefault="00032066" w:rsidP="00032066">
            <w:pPr>
              <w:pBdr>
                <w:bottom w:val="single" w:sz="4" w:space="1" w:color="auto"/>
              </w:pBdr>
              <w:tabs>
                <w:tab w:val="left" w:pos="900"/>
                <w:tab w:val="left" w:pos="1440"/>
              </w:tabs>
              <w:spacing w:line="380" w:lineRule="exact"/>
              <w:jc w:val="center"/>
              <w:rPr>
                <w:rFonts w:ascii="Arial" w:hAnsi="Arial" w:cs="Arial"/>
                <w:sz w:val="18"/>
                <w:szCs w:val="18"/>
                <w:lang w:val="en-US"/>
              </w:rPr>
            </w:pPr>
            <w:r w:rsidRPr="00F567DF">
              <w:rPr>
                <w:rFonts w:ascii="Arial" w:hAnsi="Arial" w:cs="Arial"/>
                <w:sz w:val="18"/>
                <w:szCs w:val="18"/>
                <w:lang w:val="en-US"/>
              </w:rPr>
              <w:t xml:space="preserve">30 </w:t>
            </w:r>
            <w:r>
              <w:rPr>
                <w:rFonts w:ascii="Arial" w:hAnsi="Arial" w:cs="Arial"/>
                <w:sz w:val="18"/>
                <w:szCs w:val="18"/>
                <w:lang w:val="en-US"/>
              </w:rPr>
              <w:t>September</w:t>
            </w:r>
            <w:r w:rsidRPr="00F567DF">
              <w:rPr>
                <w:rFonts w:ascii="Arial" w:hAnsi="Arial" w:cs="Arial"/>
                <w:sz w:val="18"/>
                <w:szCs w:val="18"/>
                <w:lang w:val="en-US"/>
              </w:rPr>
              <w:br/>
              <w:t>2019</w:t>
            </w:r>
          </w:p>
        </w:tc>
        <w:tc>
          <w:tcPr>
            <w:tcW w:w="1332" w:type="dxa"/>
            <w:gridSpan w:val="2"/>
          </w:tcPr>
          <w:p w:rsidR="00032066" w:rsidRPr="00F567DF" w:rsidRDefault="00032066" w:rsidP="00032066">
            <w:pPr>
              <w:pBdr>
                <w:bottom w:val="single" w:sz="4" w:space="1" w:color="auto"/>
              </w:pBdr>
              <w:tabs>
                <w:tab w:val="left" w:pos="1440"/>
              </w:tabs>
              <w:spacing w:line="380" w:lineRule="exact"/>
              <w:jc w:val="center"/>
              <w:rPr>
                <w:rFonts w:ascii="Arial" w:hAnsi="Arial" w:cs="Arial"/>
                <w:sz w:val="18"/>
                <w:szCs w:val="18"/>
                <w:lang w:val="en-US"/>
              </w:rPr>
            </w:pPr>
            <w:r w:rsidRPr="00F567DF">
              <w:rPr>
                <w:rFonts w:ascii="Arial" w:hAnsi="Arial" w:cs="Arial"/>
                <w:sz w:val="18"/>
                <w:szCs w:val="18"/>
                <w:lang w:val="en-US"/>
              </w:rPr>
              <w:t>31</w:t>
            </w:r>
            <w:r>
              <w:rPr>
                <w:rFonts w:ascii="Arial" w:hAnsi="Arial" w:cs="Arial"/>
                <w:sz w:val="18"/>
                <w:szCs w:val="18"/>
                <w:lang w:val="en-US"/>
              </w:rPr>
              <w:t xml:space="preserve"> </w:t>
            </w:r>
            <w:r w:rsidRPr="00F567DF">
              <w:rPr>
                <w:rFonts w:ascii="Arial" w:hAnsi="Arial" w:cs="Arial"/>
                <w:sz w:val="18"/>
                <w:szCs w:val="18"/>
                <w:lang w:val="en-US"/>
              </w:rPr>
              <w:t>December</w:t>
            </w:r>
            <w:r w:rsidRPr="00F567DF">
              <w:rPr>
                <w:rFonts w:ascii="Arial" w:hAnsi="Arial" w:cs="Arial"/>
                <w:sz w:val="18"/>
                <w:szCs w:val="18"/>
                <w:lang w:val="en-US"/>
              </w:rPr>
              <w:br/>
              <w:t>2018</w:t>
            </w:r>
          </w:p>
        </w:tc>
        <w:tc>
          <w:tcPr>
            <w:tcW w:w="1368" w:type="dxa"/>
          </w:tcPr>
          <w:p w:rsidR="00032066" w:rsidRPr="00F567DF" w:rsidRDefault="00032066" w:rsidP="00032066">
            <w:pPr>
              <w:pBdr>
                <w:bottom w:val="single" w:sz="4" w:space="1" w:color="auto"/>
              </w:pBdr>
              <w:tabs>
                <w:tab w:val="left" w:pos="900"/>
                <w:tab w:val="left" w:pos="1440"/>
              </w:tabs>
              <w:spacing w:line="380" w:lineRule="exact"/>
              <w:jc w:val="center"/>
              <w:rPr>
                <w:rFonts w:ascii="Arial" w:hAnsi="Arial" w:cs="Arial"/>
                <w:sz w:val="18"/>
                <w:szCs w:val="18"/>
                <w:lang w:val="en-US"/>
              </w:rPr>
            </w:pPr>
            <w:r w:rsidRPr="00F567DF">
              <w:rPr>
                <w:rFonts w:ascii="Arial" w:hAnsi="Arial" w:cs="Arial"/>
                <w:sz w:val="18"/>
                <w:szCs w:val="18"/>
                <w:lang w:val="en-US"/>
              </w:rPr>
              <w:t xml:space="preserve">30 </w:t>
            </w:r>
            <w:r>
              <w:rPr>
                <w:rFonts w:ascii="Arial" w:hAnsi="Arial" w:cs="Arial"/>
                <w:sz w:val="18"/>
                <w:szCs w:val="18"/>
                <w:lang w:val="en-US"/>
              </w:rPr>
              <w:t>September</w:t>
            </w:r>
            <w:r w:rsidRPr="00F567DF">
              <w:rPr>
                <w:rFonts w:ascii="Arial" w:hAnsi="Arial" w:cs="Arial"/>
                <w:sz w:val="18"/>
                <w:szCs w:val="18"/>
                <w:lang w:val="en-US"/>
              </w:rPr>
              <w:br/>
              <w:t>2019</w:t>
            </w:r>
          </w:p>
        </w:tc>
        <w:tc>
          <w:tcPr>
            <w:tcW w:w="1332" w:type="dxa"/>
          </w:tcPr>
          <w:p w:rsidR="00032066" w:rsidRPr="00F567DF" w:rsidRDefault="00032066" w:rsidP="00032066">
            <w:pPr>
              <w:pBdr>
                <w:bottom w:val="single" w:sz="4" w:space="1" w:color="auto"/>
              </w:pBdr>
              <w:tabs>
                <w:tab w:val="left" w:pos="1440"/>
              </w:tabs>
              <w:spacing w:line="380" w:lineRule="exact"/>
              <w:jc w:val="center"/>
              <w:rPr>
                <w:rFonts w:ascii="Arial" w:hAnsi="Arial" w:cs="Arial"/>
                <w:sz w:val="18"/>
                <w:szCs w:val="18"/>
                <w:lang w:val="en-US"/>
              </w:rPr>
            </w:pPr>
            <w:r w:rsidRPr="00F567DF">
              <w:rPr>
                <w:rFonts w:ascii="Arial" w:hAnsi="Arial" w:cs="Arial"/>
                <w:sz w:val="18"/>
                <w:szCs w:val="18"/>
                <w:lang w:val="en-US"/>
              </w:rPr>
              <w:t>31</w:t>
            </w:r>
            <w:r>
              <w:rPr>
                <w:rFonts w:ascii="Arial" w:hAnsi="Arial" w:cs="Arial"/>
                <w:sz w:val="18"/>
                <w:szCs w:val="18"/>
                <w:lang w:val="en-US"/>
              </w:rPr>
              <w:t xml:space="preserve"> </w:t>
            </w:r>
            <w:r w:rsidRPr="00F567DF">
              <w:rPr>
                <w:rFonts w:ascii="Arial" w:hAnsi="Arial" w:cs="Arial"/>
                <w:sz w:val="18"/>
                <w:szCs w:val="18"/>
                <w:lang w:val="en-US"/>
              </w:rPr>
              <w:t>December</w:t>
            </w:r>
            <w:r w:rsidRPr="00F567DF">
              <w:rPr>
                <w:rFonts w:ascii="Arial" w:hAnsi="Arial" w:cs="Arial"/>
                <w:sz w:val="18"/>
                <w:szCs w:val="18"/>
                <w:lang w:val="en-US"/>
              </w:rPr>
              <w:br/>
              <w:t>2018</w:t>
            </w:r>
          </w:p>
        </w:tc>
        <w:tc>
          <w:tcPr>
            <w:tcW w:w="1368" w:type="dxa"/>
          </w:tcPr>
          <w:p w:rsidR="00032066" w:rsidRPr="00F567DF" w:rsidRDefault="00032066" w:rsidP="00032066">
            <w:pPr>
              <w:pBdr>
                <w:bottom w:val="single" w:sz="4" w:space="1" w:color="auto"/>
              </w:pBdr>
              <w:tabs>
                <w:tab w:val="left" w:pos="900"/>
                <w:tab w:val="left" w:pos="1440"/>
              </w:tabs>
              <w:spacing w:line="380" w:lineRule="exact"/>
              <w:jc w:val="center"/>
              <w:rPr>
                <w:rFonts w:ascii="Arial" w:hAnsi="Arial" w:cs="Arial"/>
                <w:sz w:val="18"/>
                <w:szCs w:val="18"/>
                <w:lang w:val="en-US"/>
              </w:rPr>
            </w:pPr>
            <w:r w:rsidRPr="00F567DF">
              <w:rPr>
                <w:rFonts w:ascii="Arial" w:hAnsi="Arial" w:cs="Arial"/>
                <w:sz w:val="18"/>
                <w:szCs w:val="18"/>
                <w:lang w:val="en-US"/>
              </w:rPr>
              <w:t xml:space="preserve">30 </w:t>
            </w:r>
            <w:r>
              <w:rPr>
                <w:rFonts w:ascii="Arial" w:hAnsi="Arial" w:cs="Arial"/>
                <w:sz w:val="18"/>
                <w:szCs w:val="18"/>
                <w:lang w:val="en-US"/>
              </w:rPr>
              <w:t>September</w:t>
            </w:r>
            <w:r w:rsidRPr="00F567DF">
              <w:rPr>
                <w:rFonts w:ascii="Arial" w:hAnsi="Arial" w:cs="Arial"/>
                <w:sz w:val="18"/>
                <w:szCs w:val="18"/>
                <w:lang w:val="en-US"/>
              </w:rPr>
              <w:br/>
              <w:t>2019</w:t>
            </w:r>
          </w:p>
        </w:tc>
        <w:tc>
          <w:tcPr>
            <w:tcW w:w="1350" w:type="dxa"/>
            <w:gridSpan w:val="2"/>
          </w:tcPr>
          <w:p w:rsidR="00032066" w:rsidRPr="00F567DF" w:rsidRDefault="00032066" w:rsidP="00032066">
            <w:pPr>
              <w:pBdr>
                <w:bottom w:val="single" w:sz="4" w:space="1" w:color="auto"/>
              </w:pBdr>
              <w:tabs>
                <w:tab w:val="left" w:pos="1440"/>
              </w:tabs>
              <w:spacing w:line="380" w:lineRule="exact"/>
              <w:jc w:val="center"/>
              <w:rPr>
                <w:rFonts w:ascii="Arial" w:hAnsi="Arial" w:cs="Arial"/>
                <w:sz w:val="18"/>
                <w:szCs w:val="18"/>
                <w:lang w:val="en-US"/>
              </w:rPr>
            </w:pPr>
            <w:r w:rsidRPr="00F567DF">
              <w:rPr>
                <w:rFonts w:ascii="Arial" w:hAnsi="Arial" w:cs="Arial"/>
                <w:sz w:val="18"/>
                <w:szCs w:val="18"/>
                <w:lang w:val="en-US"/>
              </w:rPr>
              <w:t>31</w:t>
            </w:r>
            <w:r>
              <w:rPr>
                <w:rFonts w:ascii="Arial" w:hAnsi="Arial" w:cs="Arial"/>
                <w:sz w:val="18"/>
                <w:szCs w:val="18"/>
                <w:lang w:val="en-US"/>
              </w:rPr>
              <w:t xml:space="preserve"> </w:t>
            </w:r>
            <w:r w:rsidRPr="00F567DF">
              <w:rPr>
                <w:rFonts w:ascii="Arial" w:hAnsi="Arial" w:cs="Arial"/>
                <w:sz w:val="18"/>
                <w:szCs w:val="18"/>
                <w:lang w:val="en-US"/>
              </w:rPr>
              <w:t>December</w:t>
            </w:r>
            <w:r w:rsidRPr="00F567DF">
              <w:rPr>
                <w:rFonts w:ascii="Arial" w:hAnsi="Arial" w:cs="Arial"/>
                <w:sz w:val="18"/>
                <w:szCs w:val="18"/>
                <w:lang w:val="en-US"/>
              </w:rPr>
              <w:br/>
              <w:t>2018</w:t>
            </w:r>
          </w:p>
        </w:tc>
      </w:tr>
      <w:tr w:rsidR="00032066" w:rsidRPr="00F567DF" w:rsidTr="00032066">
        <w:trPr>
          <w:gridAfter w:val="1"/>
          <w:wAfter w:w="9" w:type="dxa"/>
          <w:trHeight w:val="306"/>
        </w:trPr>
        <w:tc>
          <w:tcPr>
            <w:tcW w:w="1602" w:type="dxa"/>
            <w:vAlign w:val="bottom"/>
          </w:tcPr>
          <w:p w:rsidR="00032066" w:rsidRPr="00F567DF" w:rsidRDefault="00032066" w:rsidP="00032066">
            <w:pPr>
              <w:tabs>
                <w:tab w:val="left" w:pos="600"/>
                <w:tab w:val="left" w:pos="900"/>
                <w:tab w:val="left" w:pos="1440"/>
              </w:tabs>
              <w:spacing w:line="380" w:lineRule="exact"/>
              <w:ind w:left="14" w:right="14"/>
              <w:jc w:val="center"/>
              <w:rPr>
                <w:rFonts w:ascii="Arial" w:hAnsi="Arial" w:cs="Arial"/>
                <w:sz w:val="18"/>
                <w:szCs w:val="18"/>
                <w:cs/>
              </w:rPr>
            </w:pPr>
          </w:p>
        </w:tc>
        <w:tc>
          <w:tcPr>
            <w:tcW w:w="1368" w:type="dxa"/>
            <w:vAlign w:val="center"/>
          </w:tcPr>
          <w:p w:rsidR="00032066" w:rsidRPr="00F567DF" w:rsidRDefault="00032066" w:rsidP="00032066">
            <w:pPr>
              <w:ind w:left="-87" w:right="-131"/>
              <w:jc w:val="center"/>
              <w:rPr>
                <w:rFonts w:ascii="Arial" w:hAnsi="Arial" w:cs="Arial"/>
                <w:sz w:val="18"/>
                <w:szCs w:val="18"/>
                <w:cs/>
              </w:rPr>
            </w:pPr>
            <w:r w:rsidRPr="00F567DF">
              <w:rPr>
                <w:rFonts w:ascii="Arial" w:hAnsi="Arial" w:cs="Arial"/>
                <w:sz w:val="18"/>
                <w:szCs w:val="18"/>
                <w:cs/>
              </w:rPr>
              <w:t>(</w:t>
            </w:r>
            <w:r w:rsidRPr="00F567DF">
              <w:rPr>
                <w:rFonts w:ascii="Arial" w:hAnsi="Arial" w:cs="Arial"/>
                <w:sz w:val="18"/>
                <w:szCs w:val="18"/>
                <w:lang w:val="en-US"/>
              </w:rPr>
              <w:t>Thousand</w:t>
            </w:r>
            <w:r w:rsidRPr="00F567DF">
              <w:rPr>
                <w:rFonts w:ascii="Arial" w:hAnsi="Arial" w:cs="Arial"/>
                <w:sz w:val="18"/>
                <w:szCs w:val="18"/>
                <w:cs/>
              </w:rPr>
              <w:t>)</w:t>
            </w:r>
          </w:p>
        </w:tc>
        <w:tc>
          <w:tcPr>
            <w:tcW w:w="1332" w:type="dxa"/>
            <w:gridSpan w:val="2"/>
            <w:vAlign w:val="center"/>
          </w:tcPr>
          <w:p w:rsidR="00032066" w:rsidRPr="00F567DF" w:rsidRDefault="00032066" w:rsidP="00032066">
            <w:pPr>
              <w:ind w:left="-87" w:right="-131"/>
              <w:jc w:val="center"/>
              <w:rPr>
                <w:rFonts w:ascii="Arial" w:hAnsi="Arial" w:cs="Arial"/>
                <w:sz w:val="18"/>
                <w:szCs w:val="18"/>
                <w:cs/>
              </w:rPr>
            </w:pPr>
            <w:r w:rsidRPr="00F567DF">
              <w:rPr>
                <w:rFonts w:ascii="Arial" w:hAnsi="Arial" w:cs="Arial"/>
                <w:sz w:val="18"/>
                <w:szCs w:val="18"/>
                <w:cs/>
              </w:rPr>
              <w:t>(</w:t>
            </w:r>
            <w:r w:rsidRPr="00F567DF">
              <w:rPr>
                <w:rFonts w:ascii="Arial" w:hAnsi="Arial" w:cs="Arial"/>
                <w:sz w:val="18"/>
                <w:szCs w:val="18"/>
                <w:lang w:val="en-US"/>
              </w:rPr>
              <w:t>Thousand</w:t>
            </w:r>
            <w:r w:rsidRPr="00F567DF">
              <w:rPr>
                <w:rFonts w:ascii="Arial" w:hAnsi="Arial" w:cs="Arial"/>
                <w:sz w:val="18"/>
                <w:szCs w:val="18"/>
                <w:cs/>
              </w:rPr>
              <w:t>)</w:t>
            </w:r>
          </w:p>
        </w:tc>
        <w:tc>
          <w:tcPr>
            <w:tcW w:w="1368" w:type="dxa"/>
            <w:vAlign w:val="center"/>
          </w:tcPr>
          <w:p w:rsidR="00032066" w:rsidRPr="00F567DF" w:rsidRDefault="00032066" w:rsidP="00032066">
            <w:pPr>
              <w:ind w:left="-87" w:right="-131"/>
              <w:jc w:val="center"/>
              <w:rPr>
                <w:rFonts w:ascii="Arial" w:hAnsi="Arial" w:cs="Arial"/>
                <w:sz w:val="18"/>
                <w:szCs w:val="18"/>
                <w:cs/>
              </w:rPr>
            </w:pPr>
            <w:r w:rsidRPr="00F567DF">
              <w:rPr>
                <w:rFonts w:ascii="Arial" w:hAnsi="Arial" w:cs="Arial"/>
                <w:sz w:val="18"/>
                <w:szCs w:val="18"/>
                <w:cs/>
              </w:rPr>
              <w:t>(</w:t>
            </w:r>
            <w:r w:rsidRPr="00F567DF">
              <w:rPr>
                <w:rFonts w:ascii="Arial" w:hAnsi="Arial" w:cs="Arial"/>
                <w:sz w:val="18"/>
                <w:szCs w:val="18"/>
                <w:lang w:val="en-US"/>
              </w:rPr>
              <w:t>Thousand</w:t>
            </w:r>
            <w:r w:rsidRPr="00F567DF">
              <w:rPr>
                <w:rFonts w:ascii="Arial" w:hAnsi="Arial" w:cs="Arial"/>
                <w:sz w:val="18"/>
                <w:szCs w:val="18"/>
                <w:cs/>
              </w:rPr>
              <w:t>)</w:t>
            </w:r>
          </w:p>
        </w:tc>
        <w:tc>
          <w:tcPr>
            <w:tcW w:w="1332" w:type="dxa"/>
            <w:vAlign w:val="center"/>
          </w:tcPr>
          <w:p w:rsidR="00032066" w:rsidRPr="00F567DF" w:rsidRDefault="00032066" w:rsidP="00032066">
            <w:pPr>
              <w:ind w:left="-87" w:right="-131"/>
              <w:jc w:val="center"/>
              <w:rPr>
                <w:rFonts w:ascii="Arial" w:hAnsi="Arial" w:cs="Arial"/>
                <w:sz w:val="18"/>
                <w:szCs w:val="18"/>
                <w:cs/>
              </w:rPr>
            </w:pPr>
            <w:r w:rsidRPr="00F567DF">
              <w:rPr>
                <w:rFonts w:ascii="Arial" w:hAnsi="Arial" w:cs="Arial"/>
                <w:sz w:val="18"/>
                <w:szCs w:val="18"/>
                <w:cs/>
              </w:rPr>
              <w:t>(</w:t>
            </w:r>
            <w:r w:rsidRPr="00F567DF">
              <w:rPr>
                <w:rFonts w:ascii="Arial" w:hAnsi="Arial" w:cs="Arial"/>
                <w:sz w:val="18"/>
                <w:szCs w:val="18"/>
                <w:lang w:val="en-US"/>
              </w:rPr>
              <w:t>Thousand</w:t>
            </w:r>
            <w:r w:rsidRPr="00F567DF">
              <w:rPr>
                <w:rFonts w:ascii="Arial" w:hAnsi="Arial" w:cs="Arial"/>
                <w:sz w:val="18"/>
                <w:szCs w:val="18"/>
                <w:cs/>
              </w:rPr>
              <w:t>)</w:t>
            </w:r>
          </w:p>
        </w:tc>
        <w:tc>
          <w:tcPr>
            <w:tcW w:w="2709" w:type="dxa"/>
            <w:gridSpan w:val="2"/>
            <w:vAlign w:val="center"/>
          </w:tcPr>
          <w:p w:rsidR="00032066" w:rsidRPr="00F567DF" w:rsidRDefault="00032066" w:rsidP="00032066">
            <w:pPr>
              <w:ind w:left="-87" w:right="-131"/>
              <w:jc w:val="center"/>
              <w:rPr>
                <w:rFonts w:ascii="Arial" w:hAnsi="Arial" w:cs="Arial"/>
                <w:sz w:val="18"/>
                <w:szCs w:val="18"/>
                <w:cs/>
              </w:rPr>
            </w:pPr>
            <w:r w:rsidRPr="00F567DF">
              <w:rPr>
                <w:rFonts w:ascii="Arial" w:hAnsi="Arial" w:cs="Arial"/>
                <w:sz w:val="18"/>
                <w:szCs w:val="18"/>
                <w:cs/>
              </w:rPr>
              <w:t>(</w:t>
            </w:r>
            <w:proofErr w:type="spellStart"/>
            <w:r w:rsidRPr="00F567DF">
              <w:rPr>
                <w:rFonts w:ascii="Arial" w:hAnsi="Arial" w:cs="Arial"/>
                <w:sz w:val="18"/>
                <w:szCs w:val="18"/>
                <w:cs/>
              </w:rPr>
              <w:t>Baht</w:t>
            </w:r>
            <w:proofErr w:type="spellEnd"/>
            <w:r w:rsidRPr="00F567DF">
              <w:rPr>
                <w:rFonts w:ascii="Arial" w:hAnsi="Arial" w:cs="Arial"/>
                <w:sz w:val="18"/>
                <w:szCs w:val="18"/>
                <w:cs/>
              </w:rPr>
              <w:t xml:space="preserve"> </w:t>
            </w:r>
            <w:proofErr w:type="spellStart"/>
            <w:r w:rsidRPr="00F567DF">
              <w:rPr>
                <w:rFonts w:ascii="Arial" w:hAnsi="Arial" w:cs="Arial"/>
                <w:sz w:val="18"/>
                <w:szCs w:val="18"/>
                <w:cs/>
              </w:rPr>
              <w:t>per</w:t>
            </w:r>
            <w:proofErr w:type="spellEnd"/>
            <w:r w:rsidRPr="00F567DF">
              <w:rPr>
                <w:rFonts w:ascii="Arial" w:hAnsi="Arial" w:cs="Arial"/>
                <w:sz w:val="18"/>
                <w:szCs w:val="18"/>
                <w:cs/>
              </w:rPr>
              <w:t xml:space="preserve"> 1 </w:t>
            </w:r>
            <w:proofErr w:type="spellStart"/>
            <w:r w:rsidRPr="00F567DF">
              <w:rPr>
                <w:rFonts w:ascii="Arial" w:hAnsi="Arial" w:cs="Arial"/>
                <w:sz w:val="18"/>
                <w:szCs w:val="18"/>
                <w:cs/>
              </w:rPr>
              <w:t>currency</w:t>
            </w:r>
            <w:proofErr w:type="spellEnd"/>
            <w:r w:rsidRPr="00F567DF">
              <w:rPr>
                <w:rFonts w:ascii="Arial" w:hAnsi="Arial" w:cs="Arial"/>
                <w:sz w:val="18"/>
                <w:szCs w:val="18"/>
                <w:cs/>
              </w:rPr>
              <w:t xml:space="preserve"> </w:t>
            </w:r>
            <w:proofErr w:type="spellStart"/>
            <w:r w:rsidRPr="00F567DF">
              <w:rPr>
                <w:rFonts w:ascii="Arial" w:hAnsi="Arial" w:cs="Arial"/>
                <w:sz w:val="18"/>
                <w:szCs w:val="18"/>
                <w:cs/>
              </w:rPr>
              <w:t>unit</w:t>
            </w:r>
            <w:proofErr w:type="spellEnd"/>
            <w:r w:rsidRPr="00F567DF">
              <w:rPr>
                <w:rFonts w:ascii="Arial" w:hAnsi="Arial" w:cs="Arial"/>
                <w:sz w:val="18"/>
                <w:szCs w:val="18"/>
                <w:cs/>
              </w:rPr>
              <w:t>)</w:t>
            </w:r>
          </w:p>
        </w:tc>
      </w:tr>
      <w:tr w:rsidR="00032066" w:rsidRPr="00F567DF" w:rsidTr="00032066">
        <w:tc>
          <w:tcPr>
            <w:tcW w:w="1602" w:type="dxa"/>
            <w:vAlign w:val="center"/>
          </w:tcPr>
          <w:p w:rsidR="00032066" w:rsidRPr="00F567DF" w:rsidRDefault="00032066" w:rsidP="00032066">
            <w:pPr>
              <w:pStyle w:val="Heading6"/>
              <w:tabs>
                <w:tab w:val="left" w:pos="600"/>
              </w:tabs>
              <w:spacing w:before="0" w:after="0" w:line="380" w:lineRule="exact"/>
              <w:ind w:left="9" w:right="-126"/>
              <w:rPr>
                <w:rFonts w:ascii="Arial" w:hAnsi="Arial" w:cs="Arial"/>
                <w:b w:val="0"/>
                <w:bCs w:val="0"/>
                <w:sz w:val="18"/>
                <w:szCs w:val="18"/>
                <w:cs/>
              </w:rPr>
            </w:pPr>
            <w:r w:rsidRPr="00F567DF">
              <w:rPr>
                <w:rFonts w:ascii="Arial" w:hAnsi="Arial" w:cs="Arial"/>
                <w:b w:val="0"/>
                <w:bCs w:val="0"/>
                <w:sz w:val="18"/>
                <w:szCs w:val="18"/>
                <w:cs/>
              </w:rPr>
              <w:t>US Dollar</w:t>
            </w:r>
          </w:p>
        </w:tc>
        <w:tc>
          <w:tcPr>
            <w:tcW w:w="1368" w:type="dxa"/>
            <w:vAlign w:val="bottom"/>
          </w:tcPr>
          <w:p w:rsidR="00032066" w:rsidRPr="00E1525D" w:rsidRDefault="00032066" w:rsidP="00032066">
            <w:pPr>
              <w:tabs>
                <w:tab w:val="decimal" w:pos="795"/>
              </w:tabs>
              <w:spacing w:line="380" w:lineRule="exact"/>
              <w:rPr>
                <w:rFonts w:ascii="Arial" w:hAnsi="Arial" w:cs="Arial"/>
                <w:sz w:val="18"/>
                <w:szCs w:val="18"/>
                <w:cs/>
              </w:rPr>
            </w:pPr>
            <w:r w:rsidRPr="00E1525D">
              <w:rPr>
                <w:rFonts w:ascii="Arial" w:hAnsi="Arial" w:cs="Arial" w:hint="cs"/>
                <w:sz w:val="18"/>
                <w:szCs w:val="18"/>
                <w:cs/>
              </w:rPr>
              <w:t>907</w:t>
            </w:r>
          </w:p>
        </w:tc>
        <w:tc>
          <w:tcPr>
            <w:tcW w:w="1332" w:type="dxa"/>
            <w:gridSpan w:val="2"/>
            <w:vAlign w:val="bottom"/>
          </w:tcPr>
          <w:p w:rsidR="00032066" w:rsidRPr="00F567DF" w:rsidRDefault="00032066" w:rsidP="00032066">
            <w:pPr>
              <w:tabs>
                <w:tab w:val="decimal" w:pos="795"/>
              </w:tabs>
              <w:spacing w:line="380" w:lineRule="exact"/>
              <w:rPr>
                <w:rFonts w:ascii="Arial" w:hAnsi="Arial" w:cs="Arial"/>
                <w:sz w:val="18"/>
                <w:szCs w:val="18"/>
                <w:cs/>
              </w:rPr>
            </w:pPr>
            <w:r w:rsidRPr="00F567DF">
              <w:rPr>
                <w:rFonts w:ascii="Arial" w:hAnsi="Arial" w:cs="Arial"/>
                <w:sz w:val="18"/>
                <w:szCs w:val="18"/>
                <w:cs/>
              </w:rPr>
              <w:t>870</w:t>
            </w:r>
          </w:p>
        </w:tc>
        <w:tc>
          <w:tcPr>
            <w:tcW w:w="1368" w:type="dxa"/>
            <w:vAlign w:val="bottom"/>
          </w:tcPr>
          <w:p w:rsidR="00032066" w:rsidRPr="00E1525D" w:rsidRDefault="00032066" w:rsidP="00032066">
            <w:pPr>
              <w:tabs>
                <w:tab w:val="decimal" w:pos="795"/>
              </w:tabs>
              <w:spacing w:line="380" w:lineRule="exact"/>
              <w:rPr>
                <w:rFonts w:ascii="Arial" w:hAnsi="Arial" w:cs="Arial"/>
                <w:sz w:val="18"/>
                <w:szCs w:val="18"/>
                <w:cs/>
              </w:rPr>
            </w:pPr>
            <w:r w:rsidRPr="00E1525D">
              <w:rPr>
                <w:rFonts w:ascii="Arial" w:hAnsi="Arial" w:cs="Arial" w:hint="cs"/>
                <w:sz w:val="18"/>
                <w:szCs w:val="18"/>
                <w:cs/>
              </w:rPr>
              <w:t>58</w:t>
            </w:r>
          </w:p>
        </w:tc>
        <w:tc>
          <w:tcPr>
            <w:tcW w:w="1332" w:type="dxa"/>
            <w:vAlign w:val="bottom"/>
          </w:tcPr>
          <w:p w:rsidR="00032066" w:rsidRPr="00F567DF" w:rsidRDefault="00032066" w:rsidP="00032066">
            <w:pPr>
              <w:tabs>
                <w:tab w:val="decimal" w:pos="795"/>
              </w:tabs>
              <w:spacing w:line="380" w:lineRule="exact"/>
              <w:rPr>
                <w:rFonts w:ascii="Arial" w:hAnsi="Arial" w:cs="Arial"/>
                <w:sz w:val="18"/>
                <w:szCs w:val="18"/>
                <w:cs/>
              </w:rPr>
            </w:pPr>
            <w:r w:rsidRPr="00F567DF">
              <w:rPr>
                <w:rFonts w:ascii="Arial" w:hAnsi="Arial" w:cs="Arial"/>
                <w:sz w:val="18"/>
                <w:szCs w:val="18"/>
                <w:cs/>
              </w:rPr>
              <w:t>267</w:t>
            </w:r>
          </w:p>
        </w:tc>
        <w:tc>
          <w:tcPr>
            <w:tcW w:w="1368" w:type="dxa"/>
            <w:vAlign w:val="bottom"/>
          </w:tcPr>
          <w:p w:rsidR="00032066" w:rsidRPr="00586B11" w:rsidRDefault="00032066" w:rsidP="00032066">
            <w:pPr>
              <w:tabs>
                <w:tab w:val="decimal" w:pos="447"/>
              </w:tabs>
              <w:spacing w:line="380" w:lineRule="exact"/>
              <w:ind w:left="14" w:right="14"/>
              <w:jc w:val="center"/>
              <w:rPr>
                <w:rFonts w:ascii="Arial" w:hAnsi="Arial" w:cs="Arial"/>
                <w:sz w:val="18"/>
                <w:szCs w:val="18"/>
                <w:lang w:val="en-US"/>
              </w:rPr>
            </w:pPr>
            <w:r>
              <w:rPr>
                <w:rFonts w:ascii="Arial" w:hAnsi="Arial" w:cs="Arial"/>
                <w:sz w:val="18"/>
                <w:szCs w:val="18"/>
                <w:lang w:val="en-US"/>
              </w:rPr>
              <w:t>30.5919</w:t>
            </w:r>
          </w:p>
        </w:tc>
        <w:tc>
          <w:tcPr>
            <w:tcW w:w="1350" w:type="dxa"/>
            <w:gridSpan w:val="2"/>
            <w:vAlign w:val="bottom"/>
          </w:tcPr>
          <w:p w:rsidR="00032066" w:rsidRPr="00F567DF" w:rsidRDefault="00032066" w:rsidP="00032066">
            <w:pPr>
              <w:tabs>
                <w:tab w:val="decimal" w:pos="447"/>
              </w:tabs>
              <w:spacing w:line="380" w:lineRule="exact"/>
              <w:ind w:left="14" w:right="14"/>
              <w:jc w:val="center"/>
              <w:rPr>
                <w:rFonts w:ascii="Arial" w:hAnsi="Arial" w:cs="Arial"/>
                <w:sz w:val="18"/>
                <w:szCs w:val="18"/>
                <w:lang w:val="en-US"/>
              </w:rPr>
            </w:pPr>
            <w:r w:rsidRPr="00F567DF">
              <w:rPr>
                <w:rFonts w:ascii="Arial" w:hAnsi="Arial" w:cs="Arial"/>
                <w:sz w:val="18"/>
                <w:szCs w:val="18"/>
                <w:lang w:val="en-US"/>
              </w:rPr>
              <w:t>32.4498</w:t>
            </w:r>
          </w:p>
        </w:tc>
      </w:tr>
      <w:tr w:rsidR="00032066" w:rsidRPr="00F567DF" w:rsidTr="00032066">
        <w:tc>
          <w:tcPr>
            <w:tcW w:w="1602" w:type="dxa"/>
            <w:vAlign w:val="center"/>
          </w:tcPr>
          <w:p w:rsidR="00032066" w:rsidRPr="00F567DF" w:rsidRDefault="00032066" w:rsidP="00032066">
            <w:pPr>
              <w:pStyle w:val="Heading6"/>
              <w:tabs>
                <w:tab w:val="left" w:pos="600"/>
              </w:tabs>
              <w:spacing w:before="0" w:after="0" w:line="380" w:lineRule="exact"/>
              <w:ind w:left="9" w:right="-126"/>
              <w:rPr>
                <w:rFonts w:ascii="Arial" w:hAnsi="Arial" w:cs="Arial"/>
                <w:b w:val="0"/>
                <w:bCs w:val="0"/>
                <w:sz w:val="18"/>
                <w:szCs w:val="18"/>
                <w:cs/>
              </w:rPr>
            </w:pPr>
            <w:proofErr w:type="spellStart"/>
            <w:r w:rsidRPr="00F567DF">
              <w:rPr>
                <w:rFonts w:ascii="Arial" w:hAnsi="Arial" w:cs="Arial"/>
                <w:b w:val="0"/>
                <w:bCs w:val="0"/>
                <w:sz w:val="18"/>
                <w:szCs w:val="18"/>
                <w:cs/>
              </w:rPr>
              <w:t>Euro</w:t>
            </w:r>
            <w:proofErr w:type="spellEnd"/>
          </w:p>
        </w:tc>
        <w:tc>
          <w:tcPr>
            <w:tcW w:w="1368" w:type="dxa"/>
            <w:vAlign w:val="bottom"/>
          </w:tcPr>
          <w:p w:rsidR="00032066" w:rsidRPr="00E1525D" w:rsidRDefault="00032066" w:rsidP="00032066">
            <w:pPr>
              <w:tabs>
                <w:tab w:val="decimal" w:pos="795"/>
              </w:tabs>
              <w:spacing w:line="380" w:lineRule="exact"/>
              <w:rPr>
                <w:rFonts w:ascii="Arial" w:hAnsi="Arial" w:cs="Arial"/>
                <w:sz w:val="18"/>
                <w:szCs w:val="18"/>
                <w:cs/>
              </w:rPr>
            </w:pPr>
            <w:r w:rsidRPr="00E1525D">
              <w:rPr>
                <w:rFonts w:ascii="Arial" w:hAnsi="Arial" w:cs="Arial" w:hint="cs"/>
                <w:sz w:val="18"/>
                <w:szCs w:val="18"/>
                <w:cs/>
              </w:rPr>
              <w:t>-</w:t>
            </w:r>
          </w:p>
        </w:tc>
        <w:tc>
          <w:tcPr>
            <w:tcW w:w="1332" w:type="dxa"/>
            <w:gridSpan w:val="2"/>
            <w:vAlign w:val="bottom"/>
          </w:tcPr>
          <w:p w:rsidR="00032066" w:rsidRPr="00F567DF" w:rsidRDefault="00032066" w:rsidP="00032066">
            <w:pPr>
              <w:tabs>
                <w:tab w:val="decimal" w:pos="795"/>
              </w:tabs>
              <w:spacing w:line="380" w:lineRule="exact"/>
              <w:rPr>
                <w:rFonts w:ascii="Arial" w:hAnsi="Arial" w:cs="Arial"/>
                <w:sz w:val="18"/>
                <w:szCs w:val="18"/>
                <w:cs/>
              </w:rPr>
            </w:pPr>
            <w:r w:rsidRPr="00F567DF">
              <w:rPr>
                <w:rFonts w:ascii="Arial" w:hAnsi="Arial" w:cs="Arial"/>
                <w:sz w:val="18"/>
                <w:szCs w:val="18"/>
                <w:cs/>
              </w:rPr>
              <w:t>-</w:t>
            </w:r>
          </w:p>
        </w:tc>
        <w:tc>
          <w:tcPr>
            <w:tcW w:w="1368" w:type="dxa"/>
            <w:vAlign w:val="bottom"/>
          </w:tcPr>
          <w:p w:rsidR="00032066" w:rsidRPr="00E1525D" w:rsidRDefault="00032066" w:rsidP="00032066">
            <w:pPr>
              <w:tabs>
                <w:tab w:val="decimal" w:pos="795"/>
              </w:tabs>
              <w:spacing w:line="380" w:lineRule="exact"/>
              <w:rPr>
                <w:rFonts w:ascii="Arial" w:hAnsi="Arial" w:cs="Arial"/>
                <w:sz w:val="18"/>
                <w:szCs w:val="18"/>
                <w:cs/>
              </w:rPr>
            </w:pPr>
            <w:r w:rsidRPr="00E1525D">
              <w:rPr>
                <w:rFonts w:ascii="Arial" w:hAnsi="Arial" w:cs="Arial" w:hint="cs"/>
                <w:sz w:val="18"/>
                <w:szCs w:val="18"/>
                <w:cs/>
              </w:rPr>
              <w:t>27</w:t>
            </w:r>
          </w:p>
        </w:tc>
        <w:tc>
          <w:tcPr>
            <w:tcW w:w="1332" w:type="dxa"/>
            <w:vAlign w:val="bottom"/>
          </w:tcPr>
          <w:p w:rsidR="00032066" w:rsidRPr="00F567DF" w:rsidRDefault="00032066" w:rsidP="00032066">
            <w:pPr>
              <w:tabs>
                <w:tab w:val="decimal" w:pos="795"/>
              </w:tabs>
              <w:spacing w:line="380" w:lineRule="exact"/>
              <w:rPr>
                <w:rFonts w:ascii="Arial" w:hAnsi="Arial" w:cs="Arial"/>
                <w:sz w:val="18"/>
                <w:szCs w:val="18"/>
                <w:cs/>
              </w:rPr>
            </w:pPr>
            <w:r w:rsidRPr="00F567DF">
              <w:rPr>
                <w:rFonts w:ascii="Arial" w:hAnsi="Arial" w:cs="Arial"/>
                <w:sz w:val="18"/>
                <w:szCs w:val="18"/>
                <w:cs/>
              </w:rPr>
              <w:t>20</w:t>
            </w:r>
          </w:p>
        </w:tc>
        <w:tc>
          <w:tcPr>
            <w:tcW w:w="1368" w:type="dxa"/>
            <w:vAlign w:val="bottom"/>
          </w:tcPr>
          <w:p w:rsidR="00032066" w:rsidRPr="00586B11" w:rsidRDefault="00032066" w:rsidP="00032066">
            <w:pPr>
              <w:tabs>
                <w:tab w:val="decimal" w:pos="447"/>
              </w:tabs>
              <w:spacing w:line="380" w:lineRule="exact"/>
              <w:ind w:left="14" w:right="14"/>
              <w:jc w:val="center"/>
              <w:rPr>
                <w:rFonts w:ascii="Arial" w:hAnsi="Arial" w:cs="Arial"/>
                <w:sz w:val="18"/>
                <w:szCs w:val="18"/>
                <w:lang w:val="en-US"/>
              </w:rPr>
            </w:pPr>
            <w:r>
              <w:rPr>
                <w:rFonts w:ascii="Arial" w:hAnsi="Arial" w:cs="Arial"/>
                <w:sz w:val="18"/>
                <w:szCs w:val="18"/>
                <w:lang w:val="en-US"/>
              </w:rPr>
              <w:t>33.4265</w:t>
            </w:r>
          </w:p>
        </w:tc>
        <w:tc>
          <w:tcPr>
            <w:tcW w:w="1350" w:type="dxa"/>
            <w:gridSpan w:val="2"/>
            <w:vAlign w:val="bottom"/>
          </w:tcPr>
          <w:p w:rsidR="00032066" w:rsidRPr="00F567DF" w:rsidRDefault="00032066" w:rsidP="00032066">
            <w:pPr>
              <w:tabs>
                <w:tab w:val="decimal" w:pos="447"/>
              </w:tabs>
              <w:spacing w:line="380" w:lineRule="exact"/>
              <w:ind w:left="14" w:right="14"/>
              <w:jc w:val="center"/>
              <w:rPr>
                <w:rFonts w:ascii="Arial" w:hAnsi="Arial" w:cs="Arial"/>
                <w:sz w:val="18"/>
                <w:szCs w:val="18"/>
                <w:lang w:val="en-US"/>
              </w:rPr>
            </w:pPr>
            <w:r w:rsidRPr="00F567DF">
              <w:rPr>
                <w:rFonts w:ascii="Arial" w:hAnsi="Arial" w:cs="Arial"/>
                <w:sz w:val="18"/>
                <w:szCs w:val="18"/>
                <w:lang w:val="en-US"/>
              </w:rPr>
              <w:t>37.1252</w:t>
            </w:r>
          </w:p>
        </w:tc>
      </w:tr>
      <w:tr w:rsidR="00032066" w:rsidRPr="00F567DF" w:rsidTr="00032066">
        <w:tc>
          <w:tcPr>
            <w:tcW w:w="1602" w:type="dxa"/>
            <w:vAlign w:val="center"/>
          </w:tcPr>
          <w:p w:rsidR="00032066" w:rsidRPr="00AF7CC1" w:rsidRDefault="00032066" w:rsidP="00032066">
            <w:pPr>
              <w:pStyle w:val="Heading6"/>
              <w:tabs>
                <w:tab w:val="left" w:pos="600"/>
              </w:tabs>
              <w:spacing w:before="0" w:after="0" w:line="380" w:lineRule="exact"/>
              <w:ind w:left="9" w:right="-126"/>
              <w:rPr>
                <w:rFonts w:ascii="Arial" w:hAnsi="Arial" w:cstheme="minorBidi"/>
                <w:b w:val="0"/>
                <w:bCs w:val="0"/>
                <w:sz w:val="18"/>
                <w:szCs w:val="18"/>
                <w:cs/>
              </w:rPr>
            </w:pPr>
            <w:proofErr w:type="spellStart"/>
            <w:r w:rsidRPr="002E4DA4">
              <w:rPr>
                <w:rFonts w:ascii="Arial" w:hAnsi="Arial" w:cs="Arial" w:hint="cs"/>
                <w:b w:val="0"/>
                <w:bCs w:val="0"/>
                <w:sz w:val="18"/>
                <w:szCs w:val="18"/>
                <w:cs/>
              </w:rPr>
              <w:t>Japanese</w:t>
            </w:r>
            <w:proofErr w:type="spellEnd"/>
            <w:r w:rsidRPr="002E4DA4">
              <w:rPr>
                <w:rFonts w:ascii="Arial" w:hAnsi="Arial" w:cs="Arial" w:hint="cs"/>
                <w:b w:val="0"/>
                <w:bCs w:val="0"/>
                <w:sz w:val="18"/>
                <w:szCs w:val="18"/>
                <w:cs/>
              </w:rPr>
              <w:t xml:space="preserve"> </w:t>
            </w:r>
            <w:proofErr w:type="spellStart"/>
            <w:r w:rsidRPr="002E4DA4">
              <w:rPr>
                <w:rFonts w:ascii="Arial" w:hAnsi="Arial" w:cs="Arial" w:hint="cs"/>
                <w:b w:val="0"/>
                <w:bCs w:val="0"/>
                <w:sz w:val="18"/>
                <w:szCs w:val="18"/>
                <w:cs/>
              </w:rPr>
              <w:t>Yen</w:t>
            </w:r>
            <w:proofErr w:type="spellEnd"/>
          </w:p>
        </w:tc>
        <w:tc>
          <w:tcPr>
            <w:tcW w:w="1368" w:type="dxa"/>
            <w:vAlign w:val="bottom"/>
          </w:tcPr>
          <w:p w:rsidR="00032066" w:rsidRPr="00E1525D" w:rsidRDefault="00032066" w:rsidP="00032066">
            <w:pPr>
              <w:tabs>
                <w:tab w:val="decimal" w:pos="795"/>
              </w:tabs>
              <w:spacing w:line="380" w:lineRule="exact"/>
              <w:rPr>
                <w:rFonts w:ascii="Arial" w:hAnsi="Arial" w:cs="Arial"/>
                <w:sz w:val="18"/>
                <w:szCs w:val="18"/>
                <w:cs/>
              </w:rPr>
            </w:pPr>
            <w:r w:rsidRPr="00E1525D">
              <w:rPr>
                <w:rFonts w:ascii="Arial" w:hAnsi="Arial" w:cs="Arial" w:hint="cs"/>
                <w:sz w:val="18"/>
                <w:szCs w:val="18"/>
                <w:cs/>
              </w:rPr>
              <w:t>-</w:t>
            </w:r>
          </w:p>
        </w:tc>
        <w:tc>
          <w:tcPr>
            <w:tcW w:w="1332" w:type="dxa"/>
            <w:gridSpan w:val="2"/>
            <w:vAlign w:val="bottom"/>
          </w:tcPr>
          <w:p w:rsidR="00032066" w:rsidRPr="00F567DF" w:rsidRDefault="00032066" w:rsidP="00032066">
            <w:pPr>
              <w:tabs>
                <w:tab w:val="decimal" w:pos="795"/>
              </w:tabs>
              <w:spacing w:line="380" w:lineRule="exact"/>
              <w:rPr>
                <w:rFonts w:ascii="Arial" w:hAnsi="Arial" w:cs="Arial"/>
                <w:sz w:val="18"/>
                <w:szCs w:val="18"/>
                <w:cs/>
              </w:rPr>
            </w:pPr>
            <w:r w:rsidRPr="00F567DF">
              <w:rPr>
                <w:rFonts w:ascii="Arial" w:hAnsi="Arial" w:cs="Arial"/>
                <w:sz w:val="18"/>
                <w:szCs w:val="18"/>
                <w:cs/>
              </w:rPr>
              <w:t>-</w:t>
            </w:r>
          </w:p>
        </w:tc>
        <w:tc>
          <w:tcPr>
            <w:tcW w:w="1368" w:type="dxa"/>
            <w:vAlign w:val="bottom"/>
          </w:tcPr>
          <w:p w:rsidR="00032066" w:rsidRPr="00E1525D" w:rsidRDefault="00032066" w:rsidP="00032066">
            <w:pPr>
              <w:tabs>
                <w:tab w:val="decimal" w:pos="795"/>
              </w:tabs>
              <w:spacing w:line="380" w:lineRule="exact"/>
              <w:rPr>
                <w:rFonts w:ascii="Arial" w:hAnsi="Arial" w:cs="Arial"/>
                <w:sz w:val="18"/>
                <w:szCs w:val="18"/>
                <w:cs/>
              </w:rPr>
            </w:pPr>
            <w:r w:rsidRPr="00E1525D">
              <w:rPr>
                <w:rFonts w:ascii="Arial" w:hAnsi="Arial" w:cs="Arial" w:hint="cs"/>
                <w:sz w:val="18"/>
                <w:szCs w:val="18"/>
                <w:cs/>
              </w:rPr>
              <w:t>36,724</w:t>
            </w:r>
          </w:p>
        </w:tc>
        <w:tc>
          <w:tcPr>
            <w:tcW w:w="1332" w:type="dxa"/>
            <w:vAlign w:val="bottom"/>
          </w:tcPr>
          <w:p w:rsidR="00032066" w:rsidRPr="00F567DF" w:rsidRDefault="00032066" w:rsidP="00032066">
            <w:pPr>
              <w:tabs>
                <w:tab w:val="decimal" w:pos="795"/>
              </w:tabs>
              <w:spacing w:line="380" w:lineRule="exact"/>
              <w:rPr>
                <w:rFonts w:ascii="Arial" w:hAnsi="Arial" w:cs="Arial"/>
                <w:sz w:val="18"/>
                <w:szCs w:val="18"/>
                <w:cs/>
              </w:rPr>
            </w:pPr>
            <w:r w:rsidRPr="00F567DF">
              <w:rPr>
                <w:rFonts w:ascii="Arial" w:hAnsi="Arial" w:cs="Arial"/>
                <w:sz w:val="18"/>
                <w:szCs w:val="18"/>
                <w:cs/>
              </w:rPr>
              <w:t>-</w:t>
            </w:r>
          </w:p>
        </w:tc>
        <w:tc>
          <w:tcPr>
            <w:tcW w:w="1368" w:type="dxa"/>
            <w:vAlign w:val="bottom"/>
          </w:tcPr>
          <w:p w:rsidR="00032066" w:rsidRPr="00586B11" w:rsidRDefault="00032066" w:rsidP="00032066">
            <w:pPr>
              <w:tabs>
                <w:tab w:val="decimal" w:pos="447"/>
              </w:tabs>
              <w:spacing w:line="380" w:lineRule="exact"/>
              <w:ind w:left="14" w:right="14"/>
              <w:jc w:val="center"/>
              <w:rPr>
                <w:rFonts w:ascii="Arial" w:hAnsi="Arial" w:cs="Arial"/>
                <w:sz w:val="18"/>
                <w:szCs w:val="18"/>
                <w:lang w:val="en-US"/>
              </w:rPr>
            </w:pPr>
            <w:r>
              <w:rPr>
                <w:rFonts w:ascii="Arial" w:hAnsi="Arial" w:cs="Arial"/>
                <w:sz w:val="18"/>
                <w:szCs w:val="18"/>
                <w:lang w:val="en-US"/>
              </w:rPr>
              <w:t>0.2834</w:t>
            </w:r>
          </w:p>
        </w:tc>
        <w:tc>
          <w:tcPr>
            <w:tcW w:w="1350" w:type="dxa"/>
            <w:gridSpan w:val="2"/>
            <w:vAlign w:val="bottom"/>
          </w:tcPr>
          <w:p w:rsidR="00032066" w:rsidRPr="00F567DF" w:rsidRDefault="00032066" w:rsidP="00032066">
            <w:pPr>
              <w:tabs>
                <w:tab w:val="decimal" w:pos="447"/>
              </w:tabs>
              <w:spacing w:line="380" w:lineRule="exact"/>
              <w:ind w:left="14" w:right="14"/>
              <w:jc w:val="center"/>
              <w:rPr>
                <w:rFonts w:ascii="Arial" w:hAnsi="Arial" w:cs="Arial"/>
                <w:sz w:val="18"/>
                <w:szCs w:val="18"/>
                <w:cs/>
                <w:lang w:val="en-US"/>
              </w:rPr>
            </w:pPr>
            <w:r w:rsidRPr="00F567DF">
              <w:rPr>
                <w:rFonts w:ascii="Arial" w:hAnsi="Arial" w:cs="Arial"/>
                <w:sz w:val="18"/>
                <w:szCs w:val="18"/>
                <w:cs/>
                <w:lang w:val="en-US"/>
              </w:rPr>
              <w:t>-</w:t>
            </w:r>
          </w:p>
        </w:tc>
      </w:tr>
      <w:tr w:rsidR="00032066" w:rsidRPr="00F567DF" w:rsidTr="00032066">
        <w:tc>
          <w:tcPr>
            <w:tcW w:w="1602" w:type="dxa"/>
            <w:vAlign w:val="center"/>
          </w:tcPr>
          <w:p w:rsidR="00032066" w:rsidRPr="00F567DF" w:rsidRDefault="00032066" w:rsidP="00032066">
            <w:pPr>
              <w:pStyle w:val="Heading6"/>
              <w:tabs>
                <w:tab w:val="left" w:pos="600"/>
              </w:tabs>
              <w:spacing w:before="0" w:after="0" w:line="380" w:lineRule="exact"/>
              <w:ind w:left="9" w:right="-126"/>
              <w:rPr>
                <w:rFonts w:ascii="Arial" w:hAnsi="Arial" w:cs="Arial"/>
                <w:b w:val="0"/>
                <w:bCs w:val="0"/>
                <w:sz w:val="18"/>
                <w:szCs w:val="18"/>
                <w:cs/>
              </w:rPr>
            </w:pPr>
            <w:proofErr w:type="spellStart"/>
            <w:r w:rsidRPr="00F567DF">
              <w:rPr>
                <w:rFonts w:ascii="Arial" w:hAnsi="Arial" w:cs="Arial"/>
                <w:b w:val="0"/>
                <w:bCs w:val="0"/>
                <w:sz w:val="18"/>
                <w:szCs w:val="18"/>
                <w:cs/>
              </w:rPr>
              <w:t>Singapore</w:t>
            </w:r>
            <w:proofErr w:type="spellEnd"/>
            <w:r w:rsidRPr="00F567DF">
              <w:rPr>
                <w:rFonts w:ascii="Arial" w:hAnsi="Arial" w:cs="Arial"/>
                <w:b w:val="0"/>
                <w:bCs w:val="0"/>
                <w:sz w:val="18"/>
                <w:szCs w:val="18"/>
                <w:cs/>
              </w:rPr>
              <w:t xml:space="preserve"> Dollar</w:t>
            </w:r>
          </w:p>
        </w:tc>
        <w:tc>
          <w:tcPr>
            <w:tcW w:w="1368" w:type="dxa"/>
            <w:vAlign w:val="bottom"/>
          </w:tcPr>
          <w:p w:rsidR="00032066" w:rsidRPr="00E1525D" w:rsidRDefault="00032066" w:rsidP="00032066">
            <w:pPr>
              <w:tabs>
                <w:tab w:val="decimal" w:pos="795"/>
              </w:tabs>
              <w:spacing w:line="380" w:lineRule="exact"/>
              <w:rPr>
                <w:rFonts w:ascii="Arial" w:hAnsi="Arial" w:cs="Arial"/>
                <w:sz w:val="18"/>
                <w:szCs w:val="18"/>
                <w:cs/>
              </w:rPr>
            </w:pPr>
            <w:r w:rsidRPr="00E1525D">
              <w:rPr>
                <w:rFonts w:ascii="Arial" w:hAnsi="Arial" w:cs="Arial" w:hint="cs"/>
                <w:sz w:val="18"/>
                <w:szCs w:val="18"/>
                <w:cs/>
              </w:rPr>
              <w:t>20</w:t>
            </w:r>
          </w:p>
        </w:tc>
        <w:tc>
          <w:tcPr>
            <w:tcW w:w="1332" w:type="dxa"/>
            <w:gridSpan w:val="2"/>
            <w:vAlign w:val="bottom"/>
          </w:tcPr>
          <w:p w:rsidR="00032066" w:rsidRPr="00F567DF" w:rsidRDefault="00032066" w:rsidP="00032066">
            <w:pPr>
              <w:tabs>
                <w:tab w:val="decimal" w:pos="795"/>
              </w:tabs>
              <w:spacing w:line="380" w:lineRule="exact"/>
              <w:rPr>
                <w:rFonts w:ascii="Arial" w:hAnsi="Arial" w:cs="Arial"/>
                <w:sz w:val="18"/>
                <w:szCs w:val="18"/>
                <w:cs/>
              </w:rPr>
            </w:pPr>
            <w:r w:rsidRPr="00F567DF">
              <w:rPr>
                <w:rFonts w:ascii="Arial" w:hAnsi="Arial" w:cs="Arial"/>
                <w:sz w:val="18"/>
                <w:szCs w:val="18"/>
                <w:cs/>
              </w:rPr>
              <w:t>-</w:t>
            </w:r>
          </w:p>
        </w:tc>
        <w:tc>
          <w:tcPr>
            <w:tcW w:w="1368" w:type="dxa"/>
            <w:vAlign w:val="bottom"/>
          </w:tcPr>
          <w:p w:rsidR="00032066" w:rsidRPr="00E1525D" w:rsidRDefault="00032066" w:rsidP="00032066">
            <w:pPr>
              <w:tabs>
                <w:tab w:val="decimal" w:pos="795"/>
              </w:tabs>
              <w:spacing w:line="380" w:lineRule="exact"/>
              <w:rPr>
                <w:rFonts w:ascii="Arial" w:hAnsi="Arial" w:cs="Arial"/>
                <w:sz w:val="18"/>
                <w:szCs w:val="18"/>
                <w:cs/>
              </w:rPr>
            </w:pPr>
            <w:r w:rsidRPr="00E1525D">
              <w:rPr>
                <w:rFonts w:ascii="Arial" w:hAnsi="Arial" w:cs="Arial" w:hint="cs"/>
                <w:sz w:val="18"/>
                <w:szCs w:val="18"/>
                <w:cs/>
              </w:rPr>
              <w:t>1</w:t>
            </w:r>
          </w:p>
        </w:tc>
        <w:tc>
          <w:tcPr>
            <w:tcW w:w="1332" w:type="dxa"/>
            <w:vAlign w:val="bottom"/>
          </w:tcPr>
          <w:p w:rsidR="00032066" w:rsidRPr="00F567DF" w:rsidRDefault="00032066" w:rsidP="00032066">
            <w:pPr>
              <w:tabs>
                <w:tab w:val="decimal" w:pos="795"/>
              </w:tabs>
              <w:spacing w:line="380" w:lineRule="exact"/>
              <w:rPr>
                <w:rFonts w:ascii="Arial" w:hAnsi="Arial" w:cs="Arial"/>
                <w:sz w:val="18"/>
                <w:szCs w:val="18"/>
                <w:cs/>
              </w:rPr>
            </w:pPr>
            <w:r w:rsidRPr="00F567DF">
              <w:rPr>
                <w:rFonts w:ascii="Arial" w:hAnsi="Arial" w:cs="Arial"/>
                <w:sz w:val="18"/>
                <w:szCs w:val="18"/>
                <w:cs/>
              </w:rPr>
              <w:t>-</w:t>
            </w:r>
          </w:p>
        </w:tc>
        <w:tc>
          <w:tcPr>
            <w:tcW w:w="1368" w:type="dxa"/>
            <w:vAlign w:val="bottom"/>
          </w:tcPr>
          <w:p w:rsidR="00032066" w:rsidRPr="00586B11" w:rsidRDefault="00032066" w:rsidP="00032066">
            <w:pPr>
              <w:tabs>
                <w:tab w:val="decimal" w:pos="447"/>
              </w:tabs>
              <w:spacing w:line="380" w:lineRule="exact"/>
              <w:ind w:left="14" w:right="14"/>
              <w:jc w:val="center"/>
              <w:rPr>
                <w:rFonts w:ascii="Arial" w:hAnsi="Arial" w:cs="Arial"/>
                <w:sz w:val="18"/>
                <w:szCs w:val="18"/>
                <w:lang w:val="en-US"/>
              </w:rPr>
            </w:pPr>
            <w:r>
              <w:rPr>
                <w:rFonts w:ascii="Arial" w:hAnsi="Arial" w:cs="Arial"/>
                <w:sz w:val="18"/>
                <w:szCs w:val="18"/>
                <w:lang w:val="en-US"/>
              </w:rPr>
              <w:t>22.1459</w:t>
            </w:r>
          </w:p>
        </w:tc>
        <w:tc>
          <w:tcPr>
            <w:tcW w:w="1350" w:type="dxa"/>
            <w:gridSpan w:val="2"/>
            <w:vAlign w:val="bottom"/>
          </w:tcPr>
          <w:p w:rsidR="00032066" w:rsidRPr="00F567DF" w:rsidRDefault="00032066" w:rsidP="00032066">
            <w:pPr>
              <w:tabs>
                <w:tab w:val="decimal" w:pos="447"/>
              </w:tabs>
              <w:spacing w:line="380" w:lineRule="exact"/>
              <w:ind w:left="14" w:right="14"/>
              <w:jc w:val="center"/>
              <w:rPr>
                <w:rFonts w:ascii="Arial" w:hAnsi="Arial" w:cs="Arial"/>
                <w:sz w:val="18"/>
                <w:szCs w:val="18"/>
                <w:cs/>
                <w:lang w:val="en-US"/>
              </w:rPr>
            </w:pPr>
            <w:r w:rsidRPr="00F567DF">
              <w:rPr>
                <w:rFonts w:ascii="Arial" w:hAnsi="Arial" w:cs="Arial"/>
                <w:sz w:val="18"/>
                <w:szCs w:val="18"/>
                <w:cs/>
                <w:lang w:val="en-US"/>
              </w:rPr>
              <w:t>-</w:t>
            </w:r>
          </w:p>
        </w:tc>
      </w:tr>
    </w:tbl>
    <w:p w:rsidR="00D97E02" w:rsidRPr="00F567DF" w:rsidRDefault="00F567DF" w:rsidP="00D97E02">
      <w:pPr>
        <w:tabs>
          <w:tab w:val="left" w:pos="2160"/>
          <w:tab w:val="right" w:pos="7280"/>
          <w:tab w:val="right" w:pos="8540"/>
        </w:tabs>
        <w:spacing w:before="200" w:after="100" w:line="380" w:lineRule="exact"/>
        <w:ind w:left="547" w:hanging="547"/>
        <w:jc w:val="both"/>
        <w:rPr>
          <w:rFonts w:ascii="Arial" w:hAnsi="Arial" w:cs="Arial"/>
          <w:sz w:val="22"/>
          <w:szCs w:val="22"/>
          <w:lang w:val="en-US"/>
        </w:rPr>
      </w:pPr>
      <w:r>
        <w:rPr>
          <w:rFonts w:ascii="Arial" w:hAnsi="Arial" w:cs="Arial"/>
          <w:sz w:val="22"/>
          <w:szCs w:val="22"/>
          <w:lang w:val="en-US"/>
        </w:rPr>
        <w:tab/>
      </w:r>
      <w:r w:rsidR="00D97E02" w:rsidRPr="00F567DF">
        <w:rPr>
          <w:rFonts w:ascii="Arial" w:hAnsi="Arial" w:cs="Arial"/>
          <w:sz w:val="22"/>
          <w:szCs w:val="22"/>
          <w:lang w:val="en-US"/>
        </w:rPr>
        <w:t xml:space="preserve">As at </w:t>
      </w:r>
      <w:r w:rsidRPr="00F567DF">
        <w:rPr>
          <w:rFonts w:ascii="Arial" w:hAnsi="Arial" w:cs="Arial"/>
          <w:sz w:val="22"/>
          <w:szCs w:val="22"/>
          <w:lang w:val="en-US"/>
        </w:rPr>
        <w:t xml:space="preserve">30 </w:t>
      </w:r>
      <w:r w:rsidR="00471D27">
        <w:rPr>
          <w:rFonts w:ascii="Arial" w:hAnsi="Arial" w:cs="Arial"/>
          <w:sz w:val="22"/>
          <w:szCs w:val="22"/>
          <w:lang w:val="en-US"/>
        </w:rPr>
        <w:t>September</w:t>
      </w:r>
      <w:r w:rsidR="00D97E02" w:rsidRPr="00F567DF">
        <w:rPr>
          <w:rFonts w:ascii="Arial" w:hAnsi="Arial" w:cs="Arial"/>
          <w:sz w:val="22"/>
          <w:szCs w:val="22"/>
          <w:lang w:val="en-US"/>
        </w:rPr>
        <w:t xml:space="preserve"> </w:t>
      </w:r>
      <w:r w:rsidR="00823FBA" w:rsidRPr="00F567DF">
        <w:rPr>
          <w:rFonts w:ascii="Arial" w:hAnsi="Arial" w:cs="Arial"/>
          <w:sz w:val="22"/>
          <w:szCs w:val="22"/>
          <w:lang w:val="en-US"/>
        </w:rPr>
        <w:t>2019</w:t>
      </w:r>
      <w:r w:rsidR="00D97E02" w:rsidRPr="00F567DF">
        <w:rPr>
          <w:rFonts w:ascii="Arial" w:hAnsi="Arial" w:cs="Arial"/>
          <w:sz w:val="22"/>
          <w:szCs w:val="22"/>
          <w:lang w:val="en-US"/>
        </w:rPr>
        <w:t xml:space="preserve">, </w:t>
      </w:r>
      <w:r w:rsidR="00992A45" w:rsidRPr="00F567DF">
        <w:rPr>
          <w:rFonts w:ascii="Arial" w:hAnsi="Arial" w:cs="Arial"/>
          <w:sz w:val="22"/>
          <w:szCs w:val="22"/>
          <w:lang w:val="en-US"/>
        </w:rPr>
        <w:t xml:space="preserve">the Company and its subsidiaries had foreign exchange contracts outstanding are </w:t>
      </w:r>
      <w:proofErr w:type="spellStart"/>
      <w:r w:rsidR="00992A45" w:rsidRPr="00F567DF">
        <w:rPr>
          <w:rFonts w:ascii="Arial" w:hAnsi="Arial" w:cs="Arial"/>
          <w:sz w:val="22"/>
          <w:szCs w:val="22"/>
          <w:lang w:val="en-US"/>
        </w:rPr>
        <w:t>summarised</w:t>
      </w:r>
      <w:proofErr w:type="spellEnd"/>
      <w:r w:rsidR="00992A45" w:rsidRPr="00F567DF">
        <w:rPr>
          <w:rFonts w:ascii="Arial" w:hAnsi="Arial" w:cs="Arial"/>
          <w:sz w:val="22"/>
          <w:szCs w:val="22"/>
          <w:lang w:val="en-US"/>
        </w:rPr>
        <w:t xml:space="preserve"> below.</w:t>
      </w:r>
    </w:p>
    <w:tbl>
      <w:tblPr>
        <w:tblW w:w="9180" w:type="dxa"/>
        <w:tblInd w:w="90" w:type="dxa"/>
        <w:tblLayout w:type="fixed"/>
        <w:tblLook w:val="0000" w:firstRow="0" w:lastRow="0" w:firstColumn="0" w:lastColumn="0" w:noHBand="0" w:noVBand="0"/>
      </w:tblPr>
      <w:tblGrid>
        <w:gridCol w:w="990"/>
        <w:gridCol w:w="1350"/>
        <w:gridCol w:w="1170"/>
        <w:gridCol w:w="1395"/>
        <w:gridCol w:w="1395"/>
        <w:gridCol w:w="2880"/>
      </w:tblGrid>
      <w:tr w:rsidR="00992A45" w:rsidRPr="00610A89" w:rsidTr="00B65E11">
        <w:trPr>
          <w:trHeight w:val="274"/>
        </w:trPr>
        <w:tc>
          <w:tcPr>
            <w:tcW w:w="990" w:type="dxa"/>
            <w:vAlign w:val="bottom"/>
          </w:tcPr>
          <w:p w:rsidR="00992A45" w:rsidRPr="00F567DF" w:rsidRDefault="00992A45" w:rsidP="00CE4F97">
            <w:pPr>
              <w:tabs>
                <w:tab w:val="left" w:pos="600"/>
                <w:tab w:val="left" w:pos="900"/>
                <w:tab w:val="left" w:pos="1440"/>
              </w:tabs>
              <w:spacing w:line="380" w:lineRule="exact"/>
              <w:ind w:left="14" w:right="14"/>
              <w:jc w:val="center"/>
              <w:rPr>
                <w:rFonts w:ascii="Arial" w:hAnsi="Arial" w:cs="Arial"/>
                <w:sz w:val="18"/>
                <w:szCs w:val="18"/>
                <w:cs/>
              </w:rPr>
            </w:pPr>
          </w:p>
        </w:tc>
        <w:tc>
          <w:tcPr>
            <w:tcW w:w="8190" w:type="dxa"/>
            <w:gridSpan w:val="5"/>
            <w:vAlign w:val="bottom"/>
          </w:tcPr>
          <w:p w:rsidR="00992A45" w:rsidRPr="00F567DF" w:rsidRDefault="00992A45"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F567DF">
              <w:rPr>
                <w:rFonts w:ascii="Arial" w:hAnsi="Arial" w:cs="Arial"/>
                <w:b w:val="0"/>
                <w:bCs w:val="0"/>
                <w:sz w:val="16"/>
                <w:szCs w:val="16"/>
                <w:lang w:val="en-US"/>
              </w:rPr>
              <w:t>Consolidated and Separate financial statements</w:t>
            </w:r>
          </w:p>
        </w:tc>
      </w:tr>
      <w:tr w:rsidR="00992A45" w:rsidRPr="00F567DF" w:rsidTr="00B65E11">
        <w:tc>
          <w:tcPr>
            <w:tcW w:w="990" w:type="dxa"/>
            <w:vAlign w:val="bottom"/>
          </w:tcPr>
          <w:p w:rsidR="00992A45" w:rsidRPr="00F567DF" w:rsidRDefault="00992A45" w:rsidP="00CE4F97">
            <w:pPr>
              <w:spacing w:line="380" w:lineRule="exact"/>
              <w:ind w:right="-14"/>
              <w:jc w:val="center"/>
              <w:rPr>
                <w:rFonts w:ascii="Arial" w:hAnsi="Arial" w:cs="Arial"/>
                <w:sz w:val="16"/>
                <w:szCs w:val="16"/>
                <w:rtl/>
                <w:cs/>
              </w:rPr>
            </w:pPr>
            <w:r w:rsidRPr="00F567DF">
              <w:rPr>
                <w:rFonts w:ascii="Arial" w:hAnsi="Arial" w:cs="Arial"/>
                <w:sz w:val="16"/>
                <w:szCs w:val="16"/>
                <w:lang w:val="en-US"/>
              </w:rPr>
              <w:t>Foreign</w:t>
            </w:r>
          </w:p>
        </w:tc>
        <w:tc>
          <w:tcPr>
            <w:tcW w:w="1350" w:type="dxa"/>
            <w:vAlign w:val="bottom"/>
          </w:tcPr>
          <w:p w:rsidR="00992A45" w:rsidRPr="00F567DF" w:rsidRDefault="00992A45" w:rsidP="00CE4F97">
            <w:pPr>
              <w:tabs>
                <w:tab w:val="decimal" w:pos="972"/>
              </w:tabs>
              <w:spacing w:line="380" w:lineRule="exact"/>
              <w:ind w:right="-14"/>
              <w:rPr>
                <w:rFonts w:ascii="Arial" w:hAnsi="Arial" w:cs="Arial"/>
                <w:sz w:val="16"/>
                <w:szCs w:val="16"/>
                <w:rtl/>
                <w:cs/>
              </w:rPr>
            </w:pPr>
          </w:p>
        </w:tc>
        <w:tc>
          <w:tcPr>
            <w:tcW w:w="1170" w:type="dxa"/>
            <w:vAlign w:val="bottom"/>
          </w:tcPr>
          <w:p w:rsidR="00992A45" w:rsidRPr="00F567DF" w:rsidRDefault="00992A45" w:rsidP="00CE4F97">
            <w:pPr>
              <w:tabs>
                <w:tab w:val="decimal" w:pos="972"/>
              </w:tabs>
              <w:spacing w:line="380" w:lineRule="exact"/>
              <w:ind w:right="-14"/>
              <w:rPr>
                <w:rFonts w:ascii="Arial" w:hAnsi="Arial" w:cs="Arial"/>
                <w:sz w:val="16"/>
                <w:szCs w:val="16"/>
                <w:rtl/>
                <w:cs/>
              </w:rPr>
            </w:pPr>
          </w:p>
        </w:tc>
        <w:tc>
          <w:tcPr>
            <w:tcW w:w="2790" w:type="dxa"/>
            <w:gridSpan w:val="2"/>
          </w:tcPr>
          <w:p w:rsidR="00992A45" w:rsidRPr="00F567DF"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F567DF">
              <w:rPr>
                <w:rFonts w:ascii="Arial" w:hAnsi="Arial" w:cs="Arial"/>
                <w:sz w:val="16"/>
                <w:szCs w:val="16"/>
                <w:lang w:val="en-US"/>
              </w:rPr>
              <w:t>Contractual exchange rate</w:t>
            </w:r>
          </w:p>
        </w:tc>
        <w:tc>
          <w:tcPr>
            <w:tcW w:w="2880" w:type="dxa"/>
            <w:vAlign w:val="bottom"/>
          </w:tcPr>
          <w:p w:rsidR="00992A45" w:rsidRPr="00F567DF" w:rsidRDefault="00992A45" w:rsidP="00CE4F97">
            <w:pPr>
              <w:tabs>
                <w:tab w:val="decimal" w:pos="972"/>
              </w:tabs>
              <w:spacing w:line="380" w:lineRule="exact"/>
              <w:ind w:right="-14"/>
              <w:rPr>
                <w:rFonts w:ascii="Arial" w:hAnsi="Arial" w:cs="Arial"/>
                <w:sz w:val="16"/>
                <w:szCs w:val="16"/>
                <w:rtl/>
                <w:cs/>
              </w:rPr>
            </w:pPr>
          </w:p>
        </w:tc>
      </w:tr>
      <w:tr w:rsidR="00992A45" w:rsidRPr="00F567DF" w:rsidTr="00B65E11">
        <w:tc>
          <w:tcPr>
            <w:tcW w:w="990" w:type="dxa"/>
          </w:tcPr>
          <w:p w:rsidR="00992A45" w:rsidRPr="00F567DF"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F567DF">
              <w:rPr>
                <w:rFonts w:ascii="Arial" w:hAnsi="Arial" w:cs="Arial"/>
                <w:sz w:val="16"/>
                <w:szCs w:val="16"/>
                <w:lang w:val="en-US"/>
              </w:rPr>
              <w:t>currency</w:t>
            </w:r>
          </w:p>
        </w:tc>
        <w:tc>
          <w:tcPr>
            <w:tcW w:w="1350" w:type="dxa"/>
          </w:tcPr>
          <w:p w:rsidR="00992A45" w:rsidRPr="00F567DF" w:rsidRDefault="00992A45" w:rsidP="00CE4F97">
            <w:pPr>
              <w:pBdr>
                <w:bottom w:val="single" w:sz="4" w:space="1" w:color="auto"/>
              </w:pBdr>
              <w:tabs>
                <w:tab w:val="left" w:pos="900"/>
              </w:tabs>
              <w:spacing w:line="380" w:lineRule="exact"/>
              <w:jc w:val="center"/>
              <w:rPr>
                <w:rFonts w:ascii="Arial" w:hAnsi="Arial" w:cs="Arial"/>
                <w:sz w:val="16"/>
                <w:szCs w:val="16"/>
                <w:lang w:val="en-US"/>
              </w:rPr>
            </w:pPr>
            <w:r w:rsidRPr="00F567DF">
              <w:rPr>
                <w:rFonts w:ascii="Arial" w:hAnsi="Arial" w:cs="Arial"/>
                <w:sz w:val="16"/>
                <w:szCs w:val="16"/>
                <w:lang w:val="en-US"/>
              </w:rPr>
              <w:t>Bought amount</w:t>
            </w:r>
          </w:p>
        </w:tc>
        <w:tc>
          <w:tcPr>
            <w:tcW w:w="1170" w:type="dxa"/>
          </w:tcPr>
          <w:p w:rsidR="00992A45" w:rsidRPr="00F567DF"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F567DF">
              <w:rPr>
                <w:rFonts w:ascii="Arial" w:hAnsi="Arial" w:cs="Arial"/>
                <w:sz w:val="16"/>
                <w:szCs w:val="16"/>
                <w:lang w:val="en-US"/>
              </w:rPr>
              <w:t>Sold amount</w:t>
            </w:r>
          </w:p>
        </w:tc>
        <w:tc>
          <w:tcPr>
            <w:tcW w:w="1395" w:type="dxa"/>
          </w:tcPr>
          <w:p w:rsidR="00992A45" w:rsidRPr="00F567DF" w:rsidRDefault="00992A45" w:rsidP="00CE4F97">
            <w:pPr>
              <w:pBdr>
                <w:bottom w:val="single" w:sz="4" w:space="1" w:color="auto"/>
              </w:pBdr>
              <w:tabs>
                <w:tab w:val="left" w:pos="900"/>
              </w:tabs>
              <w:spacing w:line="380" w:lineRule="exact"/>
              <w:jc w:val="center"/>
              <w:rPr>
                <w:rFonts w:ascii="Arial" w:hAnsi="Arial" w:cs="Arial"/>
                <w:sz w:val="16"/>
                <w:szCs w:val="16"/>
                <w:lang w:val="en-US"/>
              </w:rPr>
            </w:pPr>
            <w:r w:rsidRPr="00F567DF">
              <w:rPr>
                <w:rFonts w:ascii="Arial" w:hAnsi="Arial" w:cs="Arial"/>
                <w:sz w:val="16"/>
                <w:szCs w:val="16"/>
                <w:lang w:val="en-US"/>
              </w:rPr>
              <w:t>Bought amount</w:t>
            </w:r>
          </w:p>
        </w:tc>
        <w:tc>
          <w:tcPr>
            <w:tcW w:w="1395" w:type="dxa"/>
          </w:tcPr>
          <w:p w:rsidR="00992A45" w:rsidRPr="00F567DF"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F567DF">
              <w:rPr>
                <w:rFonts w:ascii="Arial" w:hAnsi="Arial" w:cs="Arial"/>
                <w:sz w:val="16"/>
                <w:szCs w:val="16"/>
                <w:lang w:val="en-US"/>
              </w:rPr>
              <w:t>Sold amount</w:t>
            </w:r>
          </w:p>
        </w:tc>
        <w:tc>
          <w:tcPr>
            <w:tcW w:w="2880" w:type="dxa"/>
          </w:tcPr>
          <w:p w:rsidR="00992A45" w:rsidRPr="00F567DF"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F567DF">
              <w:rPr>
                <w:rFonts w:ascii="Arial" w:hAnsi="Arial" w:cs="Arial"/>
                <w:sz w:val="16"/>
                <w:szCs w:val="16"/>
                <w:lang w:val="en-US"/>
              </w:rPr>
              <w:t>Contractual maturity date</w:t>
            </w:r>
          </w:p>
        </w:tc>
      </w:tr>
      <w:tr w:rsidR="00992A45" w:rsidRPr="00610A89" w:rsidTr="00B65E11">
        <w:tc>
          <w:tcPr>
            <w:tcW w:w="990" w:type="dxa"/>
            <w:vAlign w:val="bottom"/>
          </w:tcPr>
          <w:p w:rsidR="00992A45" w:rsidRPr="00F567DF" w:rsidRDefault="00992A45" w:rsidP="00CE4F97">
            <w:pPr>
              <w:spacing w:line="380" w:lineRule="exact"/>
              <w:ind w:left="312" w:right="-43" w:hanging="312"/>
              <w:rPr>
                <w:rFonts w:ascii="Arial" w:hAnsi="Arial" w:cs="Arial"/>
                <w:b/>
                <w:bCs/>
                <w:sz w:val="16"/>
                <w:szCs w:val="16"/>
                <w:rtl/>
                <w:cs/>
              </w:rPr>
            </w:pPr>
          </w:p>
        </w:tc>
        <w:tc>
          <w:tcPr>
            <w:tcW w:w="1350" w:type="dxa"/>
            <w:vAlign w:val="bottom"/>
          </w:tcPr>
          <w:p w:rsidR="00992A45" w:rsidRPr="00F567DF" w:rsidRDefault="00992A45" w:rsidP="00CE4F97">
            <w:pPr>
              <w:spacing w:line="380" w:lineRule="exact"/>
              <w:ind w:right="-14"/>
              <w:jc w:val="center"/>
              <w:rPr>
                <w:rFonts w:ascii="Arial" w:hAnsi="Arial" w:cs="Arial"/>
                <w:sz w:val="16"/>
                <w:szCs w:val="16"/>
                <w:rtl/>
                <w:cs/>
                <w:lang w:val="en-US"/>
              </w:rPr>
            </w:pPr>
            <w:r w:rsidRPr="00F567DF">
              <w:rPr>
                <w:rFonts w:ascii="Arial" w:hAnsi="Arial" w:cs="Arial"/>
                <w:sz w:val="16"/>
                <w:szCs w:val="16"/>
                <w:cs/>
              </w:rPr>
              <w:t>(</w:t>
            </w:r>
            <w:r w:rsidRPr="00F567DF">
              <w:rPr>
                <w:rFonts w:ascii="Arial" w:hAnsi="Arial" w:cs="Arial"/>
                <w:sz w:val="16"/>
                <w:szCs w:val="16"/>
                <w:lang w:val="en-US"/>
              </w:rPr>
              <w:t>Thousand</w:t>
            </w:r>
            <w:r w:rsidRPr="00F567DF">
              <w:rPr>
                <w:rFonts w:ascii="Arial" w:hAnsi="Arial" w:cs="Arial"/>
                <w:sz w:val="16"/>
                <w:szCs w:val="16"/>
                <w:cs/>
              </w:rPr>
              <w:t>)</w:t>
            </w:r>
          </w:p>
        </w:tc>
        <w:tc>
          <w:tcPr>
            <w:tcW w:w="1170" w:type="dxa"/>
            <w:vAlign w:val="bottom"/>
          </w:tcPr>
          <w:p w:rsidR="00992A45" w:rsidRPr="00F567DF" w:rsidRDefault="00992A45" w:rsidP="00CE4F97">
            <w:pPr>
              <w:spacing w:line="380" w:lineRule="exact"/>
              <w:ind w:right="-14"/>
              <w:jc w:val="center"/>
              <w:rPr>
                <w:rFonts w:ascii="Arial" w:hAnsi="Arial" w:cs="Arial"/>
                <w:sz w:val="16"/>
                <w:szCs w:val="16"/>
                <w:rtl/>
                <w:cs/>
                <w:lang w:val="en-US"/>
              </w:rPr>
            </w:pPr>
            <w:r w:rsidRPr="00F567DF">
              <w:rPr>
                <w:rFonts w:ascii="Arial" w:hAnsi="Arial" w:cs="Arial"/>
                <w:sz w:val="16"/>
                <w:szCs w:val="16"/>
                <w:cs/>
              </w:rPr>
              <w:t>(</w:t>
            </w:r>
            <w:r w:rsidRPr="00F567DF">
              <w:rPr>
                <w:rFonts w:ascii="Arial" w:hAnsi="Arial" w:cs="Arial"/>
                <w:sz w:val="16"/>
                <w:szCs w:val="16"/>
                <w:lang w:val="en-US"/>
              </w:rPr>
              <w:t>Thousand</w:t>
            </w:r>
            <w:r w:rsidRPr="00F567DF">
              <w:rPr>
                <w:rFonts w:ascii="Arial" w:hAnsi="Arial" w:cs="Arial"/>
                <w:sz w:val="16"/>
                <w:szCs w:val="16"/>
                <w:cs/>
              </w:rPr>
              <w:t>)</w:t>
            </w:r>
          </w:p>
        </w:tc>
        <w:tc>
          <w:tcPr>
            <w:tcW w:w="2790" w:type="dxa"/>
            <w:gridSpan w:val="2"/>
          </w:tcPr>
          <w:p w:rsidR="00992A45" w:rsidRPr="00F567DF" w:rsidRDefault="00992A45" w:rsidP="00CE4F97">
            <w:pPr>
              <w:spacing w:line="380" w:lineRule="exact"/>
              <w:ind w:right="-14"/>
              <w:jc w:val="center"/>
              <w:rPr>
                <w:rFonts w:ascii="Arial" w:hAnsi="Arial" w:cs="Arial"/>
                <w:sz w:val="16"/>
                <w:szCs w:val="16"/>
                <w:rtl/>
                <w:cs/>
                <w:lang w:val="en-US"/>
              </w:rPr>
            </w:pPr>
            <w:r w:rsidRPr="00F567DF">
              <w:rPr>
                <w:rFonts w:ascii="Arial" w:hAnsi="Arial" w:cs="Arial"/>
                <w:sz w:val="16"/>
                <w:szCs w:val="16"/>
                <w:lang w:val="en-US"/>
              </w:rPr>
              <w:t>(Baht per 1 foreign currency unit)</w:t>
            </w:r>
          </w:p>
        </w:tc>
        <w:tc>
          <w:tcPr>
            <w:tcW w:w="2880" w:type="dxa"/>
            <w:vAlign w:val="bottom"/>
          </w:tcPr>
          <w:p w:rsidR="00992A45" w:rsidRPr="00F567DF" w:rsidRDefault="00992A45" w:rsidP="00CE4F97">
            <w:pPr>
              <w:tabs>
                <w:tab w:val="decimal" w:pos="972"/>
              </w:tabs>
              <w:spacing w:line="380" w:lineRule="exact"/>
              <w:ind w:right="-14"/>
              <w:rPr>
                <w:rFonts w:ascii="Arial" w:hAnsi="Arial" w:cs="Arial"/>
                <w:sz w:val="16"/>
                <w:szCs w:val="16"/>
                <w:rtl/>
                <w:cs/>
              </w:rPr>
            </w:pPr>
          </w:p>
        </w:tc>
      </w:tr>
      <w:tr w:rsidR="00992A45" w:rsidRPr="00E1525D" w:rsidTr="00B65E11">
        <w:tc>
          <w:tcPr>
            <w:tcW w:w="990" w:type="dxa"/>
            <w:vAlign w:val="bottom"/>
          </w:tcPr>
          <w:p w:rsidR="00992A45" w:rsidRPr="00E1525D" w:rsidRDefault="00992A45" w:rsidP="00CE4F97">
            <w:pPr>
              <w:spacing w:line="380" w:lineRule="exact"/>
              <w:ind w:right="-43"/>
              <w:rPr>
                <w:rFonts w:ascii="Arial" w:hAnsi="Arial" w:cs="Arial"/>
                <w:sz w:val="16"/>
                <w:szCs w:val="16"/>
                <w:rtl/>
                <w:cs/>
              </w:rPr>
            </w:pPr>
            <w:r w:rsidRPr="00E1525D">
              <w:rPr>
                <w:rFonts w:ascii="Arial" w:hAnsi="Arial" w:cs="Arial"/>
                <w:sz w:val="16"/>
                <w:szCs w:val="16"/>
                <w:cs/>
              </w:rPr>
              <w:t>US Dollar</w:t>
            </w:r>
          </w:p>
        </w:tc>
        <w:tc>
          <w:tcPr>
            <w:tcW w:w="1350" w:type="dxa"/>
            <w:vAlign w:val="bottom"/>
          </w:tcPr>
          <w:p w:rsidR="00992A45" w:rsidRPr="00E1525D" w:rsidRDefault="00E1525D" w:rsidP="003A1871">
            <w:pPr>
              <w:spacing w:line="380" w:lineRule="exact"/>
              <w:ind w:right="-18"/>
              <w:jc w:val="center"/>
              <w:rPr>
                <w:rFonts w:ascii="Arial" w:hAnsi="Arial" w:cs="Arial"/>
                <w:sz w:val="16"/>
                <w:szCs w:val="16"/>
                <w:rtl/>
                <w:cs/>
              </w:rPr>
            </w:pPr>
            <w:r w:rsidRPr="00E1525D">
              <w:rPr>
                <w:rFonts w:ascii="Arial" w:hAnsi="Arial" w:cs="Arial"/>
                <w:sz w:val="16"/>
                <w:szCs w:val="16"/>
                <w:cs/>
              </w:rPr>
              <w:t>-</w:t>
            </w:r>
          </w:p>
        </w:tc>
        <w:tc>
          <w:tcPr>
            <w:tcW w:w="1170" w:type="dxa"/>
          </w:tcPr>
          <w:p w:rsidR="00992A45" w:rsidRPr="00E1525D" w:rsidRDefault="00E1525D" w:rsidP="003A1871">
            <w:pPr>
              <w:spacing w:line="380" w:lineRule="exact"/>
              <w:ind w:right="-18"/>
              <w:jc w:val="center"/>
              <w:rPr>
                <w:rFonts w:ascii="Arial" w:hAnsi="Arial" w:cs="Arial"/>
                <w:sz w:val="16"/>
                <w:szCs w:val="16"/>
                <w:cs/>
              </w:rPr>
            </w:pPr>
            <w:r w:rsidRPr="00E1525D">
              <w:rPr>
                <w:rFonts w:ascii="Arial" w:hAnsi="Arial" w:cs="Arial"/>
                <w:sz w:val="16"/>
                <w:szCs w:val="16"/>
                <w:cs/>
              </w:rPr>
              <w:t>938</w:t>
            </w:r>
          </w:p>
        </w:tc>
        <w:tc>
          <w:tcPr>
            <w:tcW w:w="1395" w:type="dxa"/>
          </w:tcPr>
          <w:p w:rsidR="00992A45" w:rsidRPr="00E1525D" w:rsidRDefault="00E1525D" w:rsidP="00CE4F97">
            <w:pPr>
              <w:tabs>
                <w:tab w:val="decimal" w:pos="792"/>
              </w:tabs>
              <w:spacing w:line="380" w:lineRule="exact"/>
              <w:ind w:right="-18"/>
              <w:rPr>
                <w:rFonts w:ascii="Arial" w:hAnsi="Arial" w:cs="Arial"/>
                <w:sz w:val="16"/>
                <w:szCs w:val="16"/>
                <w:rtl/>
                <w:cs/>
              </w:rPr>
            </w:pPr>
            <w:r w:rsidRPr="00E1525D">
              <w:rPr>
                <w:rFonts w:ascii="Arial" w:hAnsi="Arial" w:cs="Arial"/>
                <w:sz w:val="16"/>
                <w:szCs w:val="16"/>
                <w:cs/>
              </w:rPr>
              <w:t>-</w:t>
            </w:r>
          </w:p>
        </w:tc>
        <w:tc>
          <w:tcPr>
            <w:tcW w:w="1395" w:type="dxa"/>
          </w:tcPr>
          <w:p w:rsidR="00992A45" w:rsidRPr="00E1525D" w:rsidRDefault="00E1525D" w:rsidP="00CE4F97">
            <w:pPr>
              <w:tabs>
                <w:tab w:val="decimal" w:pos="792"/>
              </w:tabs>
              <w:spacing w:line="380" w:lineRule="exact"/>
              <w:ind w:right="-18"/>
              <w:rPr>
                <w:rFonts w:ascii="Arial" w:hAnsi="Arial" w:cs="Arial"/>
                <w:sz w:val="16"/>
                <w:szCs w:val="16"/>
                <w:rtl/>
                <w:cs/>
              </w:rPr>
            </w:pPr>
            <w:r w:rsidRPr="00E1525D">
              <w:rPr>
                <w:rFonts w:ascii="Arial" w:hAnsi="Arial" w:cs="Arial"/>
                <w:sz w:val="16"/>
                <w:szCs w:val="16"/>
                <w:cs/>
              </w:rPr>
              <w:t xml:space="preserve">30.39 - 30.76 </w:t>
            </w:r>
          </w:p>
        </w:tc>
        <w:tc>
          <w:tcPr>
            <w:tcW w:w="2880" w:type="dxa"/>
            <w:vAlign w:val="bottom"/>
          </w:tcPr>
          <w:p w:rsidR="00992A45" w:rsidRPr="00E1525D" w:rsidRDefault="00E1525D" w:rsidP="00CE4F97">
            <w:pPr>
              <w:spacing w:line="380" w:lineRule="exact"/>
              <w:ind w:right="-14"/>
              <w:jc w:val="center"/>
              <w:rPr>
                <w:rFonts w:ascii="Arial" w:hAnsi="Arial" w:cs="Arial"/>
                <w:sz w:val="16"/>
                <w:szCs w:val="16"/>
                <w:rtl/>
                <w:cs/>
                <w:lang w:val="en-US"/>
              </w:rPr>
            </w:pPr>
            <w:r w:rsidRPr="00E1525D">
              <w:rPr>
                <w:rFonts w:ascii="Arial" w:hAnsi="Arial" w:cs="Arial"/>
                <w:sz w:val="16"/>
                <w:szCs w:val="16"/>
                <w:cs/>
              </w:rPr>
              <w:t xml:space="preserve">11 </w:t>
            </w:r>
            <w:proofErr w:type="spellStart"/>
            <w:r w:rsidRPr="00E1525D">
              <w:rPr>
                <w:rFonts w:ascii="Arial" w:hAnsi="Arial" w:cs="Arial"/>
                <w:sz w:val="16"/>
                <w:szCs w:val="16"/>
                <w:cs/>
              </w:rPr>
              <w:t>October</w:t>
            </w:r>
            <w:proofErr w:type="spellEnd"/>
            <w:r w:rsidRPr="00E1525D">
              <w:rPr>
                <w:rFonts w:ascii="Arial" w:hAnsi="Arial" w:cs="Arial"/>
                <w:sz w:val="16"/>
                <w:szCs w:val="16"/>
                <w:cs/>
              </w:rPr>
              <w:t xml:space="preserve"> 2019 - 2 </w:t>
            </w:r>
            <w:proofErr w:type="spellStart"/>
            <w:r w:rsidRPr="00E1525D">
              <w:rPr>
                <w:rFonts w:ascii="Arial" w:hAnsi="Arial" w:cs="Arial"/>
                <w:sz w:val="16"/>
                <w:szCs w:val="16"/>
                <w:cs/>
              </w:rPr>
              <w:t>January</w:t>
            </w:r>
            <w:proofErr w:type="spellEnd"/>
            <w:r w:rsidRPr="00E1525D">
              <w:rPr>
                <w:rFonts w:ascii="Arial" w:hAnsi="Arial" w:cs="Arial"/>
                <w:sz w:val="16"/>
                <w:szCs w:val="16"/>
                <w:cs/>
              </w:rPr>
              <w:t xml:space="preserve"> 2020</w:t>
            </w:r>
          </w:p>
        </w:tc>
      </w:tr>
    </w:tbl>
    <w:p w:rsidR="00C67181" w:rsidRDefault="00C67181" w:rsidP="00D97E02">
      <w:pPr>
        <w:tabs>
          <w:tab w:val="left" w:pos="2160"/>
          <w:tab w:val="right" w:pos="7280"/>
          <w:tab w:val="right" w:pos="8540"/>
        </w:tabs>
        <w:spacing w:before="200" w:after="100" w:line="380" w:lineRule="exact"/>
        <w:ind w:left="547" w:hanging="547"/>
        <w:jc w:val="both"/>
        <w:rPr>
          <w:rFonts w:ascii="Arial" w:hAnsi="Arial" w:cs="Arial"/>
          <w:sz w:val="22"/>
          <w:szCs w:val="22"/>
          <w:lang w:val="en-US"/>
        </w:rPr>
      </w:pPr>
    </w:p>
    <w:p w:rsidR="00C67181" w:rsidRDefault="00C67181" w:rsidP="00C67181">
      <w:pPr>
        <w:rPr>
          <w:lang w:val="en-US"/>
        </w:rPr>
      </w:pPr>
      <w:r>
        <w:rPr>
          <w:lang w:val="en-US"/>
        </w:rPr>
        <w:br w:type="page"/>
      </w:r>
    </w:p>
    <w:p w:rsidR="00D97E02" w:rsidRPr="00F567DF" w:rsidRDefault="00D97E02" w:rsidP="00D97E02">
      <w:pPr>
        <w:tabs>
          <w:tab w:val="left" w:pos="2160"/>
          <w:tab w:val="right" w:pos="7280"/>
          <w:tab w:val="right" w:pos="8540"/>
        </w:tabs>
        <w:spacing w:before="200" w:after="100" w:line="380" w:lineRule="exact"/>
        <w:ind w:left="547" w:hanging="547"/>
        <w:jc w:val="both"/>
        <w:rPr>
          <w:rFonts w:ascii="Arial" w:hAnsi="Arial" w:cs="Arial"/>
          <w:sz w:val="22"/>
          <w:szCs w:val="22"/>
          <w:lang w:val="en-US"/>
        </w:rPr>
      </w:pPr>
      <w:r w:rsidRPr="00F567DF">
        <w:rPr>
          <w:rFonts w:ascii="Arial" w:hAnsi="Arial" w:cs="Arial"/>
          <w:sz w:val="22"/>
          <w:szCs w:val="22"/>
          <w:lang w:val="en-US"/>
        </w:rPr>
        <w:lastRenderedPageBreak/>
        <w:tab/>
      </w:r>
      <w:r w:rsidR="00992A45" w:rsidRPr="00F567DF">
        <w:rPr>
          <w:rFonts w:ascii="Arial" w:hAnsi="Arial" w:cs="Arial"/>
          <w:sz w:val="22"/>
          <w:szCs w:val="22"/>
          <w:lang w:val="en-US"/>
        </w:rPr>
        <w:t xml:space="preserve">As at 31 December 2018, the Company and its subsidiaries had foreign exchange contracts outstanding are </w:t>
      </w:r>
      <w:proofErr w:type="spellStart"/>
      <w:r w:rsidR="00992A45" w:rsidRPr="00F567DF">
        <w:rPr>
          <w:rFonts w:ascii="Arial" w:hAnsi="Arial" w:cs="Arial"/>
          <w:sz w:val="22"/>
          <w:szCs w:val="22"/>
          <w:lang w:val="en-US"/>
        </w:rPr>
        <w:t>summarised</w:t>
      </w:r>
      <w:proofErr w:type="spellEnd"/>
      <w:r w:rsidR="00992A45" w:rsidRPr="00F567DF">
        <w:rPr>
          <w:rFonts w:ascii="Arial" w:hAnsi="Arial" w:cs="Arial"/>
          <w:sz w:val="22"/>
          <w:szCs w:val="22"/>
          <w:lang w:val="en-US"/>
        </w:rPr>
        <w:t xml:space="preserve"> below.</w:t>
      </w:r>
    </w:p>
    <w:tbl>
      <w:tblPr>
        <w:tblW w:w="9180" w:type="dxa"/>
        <w:tblInd w:w="90" w:type="dxa"/>
        <w:tblLayout w:type="fixed"/>
        <w:tblLook w:val="0000" w:firstRow="0" w:lastRow="0" w:firstColumn="0" w:lastColumn="0" w:noHBand="0" w:noVBand="0"/>
      </w:tblPr>
      <w:tblGrid>
        <w:gridCol w:w="990"/>
        <w:gridCol w:w="1350"/>
        <w:gridCol w:w="1170"/>
        <w:gridCol w:w="1395"/>
        <w:gridCol w:w="1395"/>
        <w:gridCol w:w="2880"/>
      </w:tblGrid>
      <w:tr w:rsidR="00992A45" w:rsidRPr="00610A89" w:rsidTr="00B65E11">
        <w:trPr>
          <w:trHeight w:val="274"/>
        </w:trPr>
        <w:tc>
          <w:tcPr>
            <w:tcW w:w="990" w:type="dxa"/>
            <w:vAlign w:val="bottom"/>
          </w:tcPr>
          <w:p w:rsidR="00992A45" w:rsidRPr="00F567DF" w:rsidRDefault="00992A45" w:rsidP="00CE4F97">
            <w:pPr>
              <w:tabs>
                <w:tab w:val="left" w:pos="600"/>
                <w:tab w:val="left" w:pos="900"/>
                <w:tab w:val="left" w:pos="1440"/>
              </w:tabs>
              <w:spacing w:line="380" w:lineRule="exact"/>
              <w:ind w:left="14" w:right="14"/>
              <w:jc w:val="center"/>
              <w:rPr>
                <w:rFonts w:ascii="Arial" w:hAnsi="Arial" w:cs="Arial"/>
                <w:sz w:val="18"/>
                <w:szCs w:val="18"/>
                <w:cs/>
              </w:rPr>
            </w:pPr>
          </w:p>
        </w:tc>
        <w:tc>
          <w:tcPr>
            <w:tcW w:w="8190" w:type="dxa"/>
            <w:gridSpan w:val="5"/>
            <w:vAlign w:val="bottom"/>
          </w:tcPr>
          <w:p w:rsidR="00992A45" w:rsidRPr="00F567DF" w:rsidRDefault="00992A45"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F567DF">
              <w:rPr>
                <w:rFonts w:ascii="Arial" w:hAnsi="Arial" w:cs="Arial"/>
                <w:b w:val="0"/>
                <w:bCs w:val="0"/>
                <w:sz w:val="16"/>
                <w:szCs w:val="16"/>
                <w:lang w:val="en-US"/>
              </w:rPr>
              <w:t>Consolidated and Separate financial statements</w:t>
            </w:r>
          </w:p>
        </w:tc>
      </w:tr>
      <w:tr w:rsidR="00992A45" w:rsidRPr="00F567DF" w:rsidTr="00B65E11">
        <w:tc>
          <w:tcPr>
            <w:tcW w:w="990" w:type="dxa"/>
            <w:vAlign w:val="bottom"/>
          </w:tcPr>
          <w:p w:rsidR="00992A45" w:rsidRPr="00F567DF" w:rsidRDefault="00992A45" w:rsidP="00CE4F97">
            <w:pPr>
              <w:spacing w:line="380" w:lineRule="exact"/>
              <w:ind w:right="-14"/>
              <w:jc w:val="center"/>
              <w:rPr>
                <w:rFonts w:ascii="Arial" w:hAnsi="Arial" w:cs="Arial"/>
                <w:sz w:val="16"/>
                <w:szCs w:val="16"/>
                <w:rtl/>
                <w:cs/>
              </w:rPr>
            </w:pPr>
            <w:r w:rsidRPr="00F567DF">
              <w:rPr>
                <w:rFonts w:ascii="Arial" w:hAnsi="Arial" w:cs="Arial"/>
                <w:sz w:val="16"/>
                <w:szCs w:val="16"/>
                <w:lang w:val="en-US"/>
              </w:rPr>
              <w:t>Foreign</w:t>
            </w:r>
          </w:p>
        </w:tc>
        <w:tc>
          <w:tcPr>
            <w:tcW w:w="1350" w:type="dxa"/>
            <w:vAlign w:val="bottom"/>
          </w:tcPr>
          <w:p w:rsidR="00992A45" w:rsidRPr="00F567DF" w:rsidRDefault="00992A45" w:rsidP="00CE4F97">
            <w:pPr>
              <w:tabs>
                <w:tab w:val="decimal" w:pos="972"/>
              </w:tabs>
              <w:spacing w:line="380" w:lineRule="exact"/>
              <w:ind w:right="-14"/>
              <w:rPr>
                <w:rFonts w:ascii="Arial" w:hAnsi="Arial" w:cs="Arial"/>
                <w:sz w:val="16"/>
                <w:szCs w:val="16"/>
                <w:rtl/>
                <w:cs/>
              </w:rPr>
            </w:pPr>
          </w:p>
        </w:tc>
        <w:tc>
          <w:tcPr>
            <w:tcW w:w="1170" w:type="dxa"/>
            <w:vAlign w:val="bottom"/>
          </w:tcPr>
          <w:p w:rsidR="00992A45" w:rsidRPr="00F567DF" w:rsidRDefault="00992A45" w:rsidP="00CE4F97">
            <w:pPr>
              <w:tabs>
                <w:tab w:val="decimal" w:pos="972"/>
              </w:tabs>
              <w:spacing w:line="380" w:lineRule="exact"/>
              <w:ind w:right="-14"/>
              <w:rPr>
                <w:rFonts w:ascii="Arial" w:hAnsi="Arial" w:cs="Arial"/>
                <w:sz w:val="16"/>
                <w:szCs w:val="16"/>
                <w:rtl/>
                <w:cs/>
              </w:rPr>
            </w:pPr>
          </w:p>
        </w:tc>
        <w:tc>
          <w:tcPr>
            <w:tcW w:w="2790" w:type="dxa"/>
            <w:gridSpan w:val="2"/>
          </w:tcPr>
          <w:p w:rsidR="00992A45" w:rsidRPr="00F567DF"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F567DF">
              <w:rPr>
                <w:rFonts w:ascii="Arial" w:hAnsi="Arial" w:cs="Arial"/>
                <w:sz w:val="16"/>
                <w:szCs w:val="16"/>
                <w:lang w:val="en-US"/>
              </w:rPr>
              <w:t>Contractual exchange rate</w:t>
            </w:r>
          </w:p>
        </w:tc>
        <w:tc>
          <w:tcPr>
            <w:tcW w:w="2880" w:type="dxa"/>
            <w:vAlign w:val="bottom"/>
          </w:tcPr>
          <w:p w:rsidR="00992A45" w:rsidRPr="00F567DF" w:rsidRDefault="00992A45" w:rsidP="00CE4F97">
            <w:pPr>
              <w:tabs>
                <w:tab w:val="decimal" w:pos="972"/>
              </w:tabs>
              <w:spacing w:line="380" w:lineRule="exact"/>
              <w:ind w:right="-14"/>
              <w:rPr>
                <w:rFonts w:ascii="Arial" w:hAnsi="Arial" w:cs="Arial"/>
                <w:sz w:val="16"/>
                <w:szCs w:val="16"/>
                <w:rtl/>
                <w:cs/>
              </w:rPr>
            </w:pPr>
          </w:p>
        </w:tc>
      </w:tr>
      <w:tr w:rsidR="00992A45" w:rsidRPr="00F567DF" w:rsidTr="00B65E11">
        <w:tc>
          <w:tcPr>
            <w:tcW w:w="990" w:type="dxa"/>
          </w:tcPr>
          <w:p w:rsidR="00992A45" w:rsidRPr="00F567DF"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F567DF">
              <w:rPr>
                <w:rFonts w:ascii="Arial" w:hAnsi="Arial" w:cs="Arial"/>
                <w:sz w:val="16"/>
                <w:szCs w:val="16"/>
                <w:lang w:val="en-US"/>
              </w:rPr>
              <w:t>currency</w:t>
            </w:r>
          </w:p>
        </w:tc>
        <w:tc>
          <w:tcPr>
            <w:tcW w:w="1350" w:type="dxa"/>
          </w:tcPr>
          <w:p w:rsidR="00992A45" w:rsidRPr="00F567DF" w:rsidRDefault="00992A45" w:rsidP="00CE4F97">
            <w:pPr>
              <w:pBdr>
                <w:bottom w:val="single" w:sz="4" w:space="1" w:color="auto"/>
              </w:pBdr>
              <w:tabs>
                <w:tab w:val="left" w:pos="900"/>
              </w:tabs>
              <w:spacing w:line="380" w:lineRule="exact"/>
              <w:jc w:val="center"/>
              <w:rPr>
                <w:rFonts w:ascii="Arial" w:hAnsi="Arial" w:cs="Arial"/>
                <w:sz w:val="16"/>
                <w:szCs w:val="16"/>
                <w:lang w:val="en-US"/>
              </w:rPr>
            </w:pPr>
            <w:r w:rsidRPr="00F567DF">
              <w:rPr>
                <w:rFonts w:ascii="Arial" w:hAnsi="Arial" w:cs="Arial"/>
                <w:sz w:val="16"/>
                <w:szCs w:val="16"/>
                <w:lang w:val="en-US"/>
              </w:rPr>
              <w:t>Bought amount</w:t>
            </w:r>
          </w:p>
        </w:tc>
        <w:tc>
          <w:tcPr>
            <w:tcW w:w="1170" w:type="dxa"/>
          </w:tcPr>
          <w:p w:rsidR="00992A45" w:rsidRPr="00F567DF"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F567DF">
              <w:rPr>
                <w:rFonts w:ascii="Arial" w:hAnsi="Arial" w:cs="Arial"/>
                <w:sz w:val="16"/>
                <w:szCs w:val="16"/>
                <w:lang w:val="en-US"/>
              </w:rPr>
              <w:t>Sold amount</w:t>
            </w:r>
          </w:p>
        </w:tc>
        <w:tc>
          <w:tcPr>
            <w:tcW w:w="1395" w:type="dxa"/>
          </w:tcPr>
          <w:p w:rsidR="00992A45" w:rsidRPr="00F567DF" w:rsidRDefault="00992A45" w:rsidP="00CE4F97">
            <w:pPr>
              <w:pBdr>
                <w:bottom w:val="single" w:sz="4" w:space="1" w:color="auto"/>
              </w:pBdr>
              <w:tabs>
                <w:tab w:val="left" w:pos="900"/>
              </w:tabs>
              <w:spacing w:line="380" w:lineRule="exact"/>
              <w:jc w:val="center"/>
              <w:rPr>
                <w:rFonts w:ascii="Arial" w:hAnsi="Arial" w:cs="Arial"/>
                <w:sz w:val="16"/>
                <w:szCs w:val="16"/>
                <w:lang w:val="en-US"/>
              </w:rPr>
            </w:pPr>
            <w:r w:rsidRPr="00F567DF">
              <w:rPr>
                <w:rFonts w:ascii="Arial" w:hAnsi="Arial" w:cs="Arial"/>
                <w:sz w:val="16"/>
                <w:szCs w:val="16"/>
                <w:lang w:val="en-US"/>
              </w:rPr>
              <w:t>Bought amount</w:t>
            </w:r>
          </w:p>
        </w:tc>
        <w:tc>
          <w:tcPr>
            <w:tcW w:w="1395" w:type="dxa"/>
          </w:tcPr>
          <w:p w:rsidR="00992A45" w:rsidRPr="00F567DF"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F567DF">
              <w:rPr>
                <w:rFonts w:ascii="Arial" w:hAnsi="Arial" w:cs="Arial"/>
                <w:sz w:val="16"/>
                <w:szCs w:val="16"/>
                <w:lang w:val="en-US"/>
              </w:rPr>
              <w:t>Sold amount</w:t>
            </w:r>
          </w:p>
        </w:tc>
        <w:tc>
          <w:tcPr>
            <w:tcW w:w="2880" w:type="dxa"/>
          </w:tcPr>
          <w:p w:rsidR="00992A45" w:rsidRPr="00F567DF"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F567DF">
              <w:rPr>
                <w:rFonts w:ascii="Arial" w:hAnsi="Arial" w:cs="Arial"/>
                <w:sz w:val="16"/>
                <w:szCs w:val="16"/>
                <w:lang w:val="en-US"/>
              </w:rPr>
              <w:t>Contractual maturity date</w:t>
            </w:r>
          </w:p>
        </w:tc>
      </w:tr>
      <w:tr w:rsidR="00992A45" w:rsidRPr="00610A89" w:rsidTr="00B65E11">
        <w:tc>
          <w:tcPr>
            <w:tcW w:w="990" w:type="dxa"/>
            <w:vAlign w:val="bottom"/>
          </w:tcPr>
          <w:p w:rsidR="00992A45" w:rsidRPr="00F567DF" w:rsidRDefault="00992A45" w:rsidP="00CE4F97">
            <w:pPr>
              <w:spacing w:line="380" w:lineRule="exact"/>
              <w:ind w:left="312" w:right="-43" w:hanging="312"/>
              <w:rPr>
                <w:rFonts w:ascii="Arial" w:hAnsi="Arial" w:cs="Arial"/>
                <w:b/>
                <w:bCs/>
                <w:sz w:val="16"/>
                <w:szCs w:val="16"/>
                <w:rtl/>
                <w:cs/>
              </w:rPr>
            </w:pPr>
          </w:p>
        </w:tc>
        <w:tc>
          <w:tcPr>
            <w:tcW w:w="1350" w:type="dxa"/>
            <w:vAlign w:val="bottom"/>
          </w:tcPr>
          <w:p w:rsidR="00992A45" w:rsidRPr="00F567DF" w:rsidRDefault="00992A45" w:rsidP="00CE4F97">
            <w:pPr>
              <w:spacing w:line="380" w:lineRule="exact"/>
              <w:ind w:right="-14"/>
              <w:jc w:val="center"/>
              <w:rPr>
                <w:rFonts w:ascii="Arial" w:hAnsi="Arial" w:cs="Arial"/>
                <w:sz w:val="16"/>
                <w:szCs w:val="16"/>
                <w:rtl/>
                <w:cs/>
                <w:lang w:val="en-US"/>
              </w:rPr>
            </w:pPr>
            <w:r w:rsidRPr="00F567DF">
              <w:rPr>
                <w:rFonts w:ascii="Arial" w:hAnsi="Arial" w:cs="Arial"/>
                <w:sz w:val="16"/>
                <w:szCs w:val="16"/>
                <w:cs/>
              </w:rPr>
              <w:t>(</w:t>
            </w:r>
            <w:r w:rsidRPr="00F567DF">
              <w:rPr>
                <w:rFonts w:ascii="Arial" w:hAnsi="Arial" w:cs="Arial"/>
                <w:sz w:val="16"/>
                <w:szCs w:val="16"/>
                <w:lang w:val="en-US"/>
              </w:rPr>
              <w:t>Thousand</w:t>
            </w:r>
            <w:r w:rsidRPr="00F567DF">
              <w:rPr>
                <w:rFonts w:ascii="Arial" w:hAnsi="Arial" w:cs="Arial"/>
                <w:sz w:val="16"/>
                <w:szCs w:val="16"/>
                <w:cs/>
              </w:rPr>
              <w:t>)</w:t>
            </w:r>
          </w:p>
        </w:tc>
        <w:tc>
          <w:tcPr>
            <w:tcW w:w="1170" w:type="dxa"/>
            <w:vAlign w:val="bottom"/>
          </w:tcPr>
          <w:p w:rsidR="00992A45" w:rsidRPr="00F567DF" w:rsidRDefault="00992A45" w:rsidP="00CE4F97">
            <w:pPr>
              <w:spacing w:line="380" w:lineRule="exact"/>
              <w:ind w:right="-14"/>
              <w:jc w:val="center"/>
              <w:rPr>
                <w:rFonts w:ascii="Arial" w:hAnsi="Arial" w:cs="Arial"/>
                <w:sz w:val="16"/>
                <w:szCs w:val="16"/>
                <w:rtl/>
                <w:cs/>
                <w:lang w:val="en-US"/>
              </w:rPr>
            </w:pPr>
            <w:r w:rsidRPr="00F567DF">
              <w:rPr>
                <w:rFonts w:ascii="Arial" w:hAnsi="Arial" w:cs="Arial"/>
                <w:sz w:val="16"/>
                <w:szCs w:val="16"/>
                <w:cs/>
              </w:rPr>
              <w:t>(</w:t>
            </w:r>
            <w:r w:rsidRPr="00F567DF">
              <w:rPr>
                <w:rFonts w:ascii="Arial" w:hAnsi="Arial" w:cs="Arial"/>
                <w:sz w:val="16"/>
                <w:szCs w:val="16"/>
                <w:lang w:val="en-US"/>
              </w:rPr>
              <w:t>Thousand</w:t>
            </w:r>
            <w:r w:rsidRPr="00F567DF">
              <w:rPr>
                <w:rFonts w:ascii="Arial" w:hAnsi="Arial" w:cs="Arial"/>
                <w:sz w:val="16"/>
                <w:szCs w:val="16"/>
                <w:cs/>
              </w:rPr>
              <w:t>)</w:t>
            </w:r>
          </w:p>
        </w:tc>
        <w:tc>
          <w:tcPr>
            <w:tcW w:w="2790" w:type="dxa"/>
            <w:gridSpan w:val="2"/>
          </w:tcPr>
          <w:p w:rsidR="00992A45" w:rsidRPr="00F567DF" w:rsidRDefault="00992A45" w:rsidP="00CE4F97">
            <w:pPr>
              <w:spacing w:line="380" w:lineRule="exact"/>
              <w:ind w:right="-14"/>
              <w:jc w:val="center"/>
              <w:rPr>
                <w:rFonts w:ascii="Arial" w:hAnsi="Arial" w:cs="Arial"/>
                <w:sz w:val="16"/>
                <w:szCs w:val="16"/>
                <w:rtl/>
                <w:cs/>
                <w:lang w:val="en-US"/>
              </w:rPr>
            </w:pPr>
            <w:r w:rsidRPr="00F567DF">
              <w:rPr>
                <w:rFonts w:ascii="Arial" w:hAnsi="Arial" w:cs="Arial"/>
                <w:sz w:val="16"/>
                <w:szCs w:val="16"/>
                <w:lang w:val="en-US"/>
              </w:rPr>
              <w:t>(Baht per 1 foreign currency unit)</w:t>
            </w:r>
          </w:p>
        </w:tc>
        <w:tc>
          <w:tcPr>
            <w:tcW w:w="2880" w:type="dxa"/>
            <w:vAlign w:val="bottom"/>
          </w:tcPr>
          <w:p w:rsidR="00992A45" w:rsidRPr="00F567DF" w:rsidRDefault="00992A45" w:rsidP="00CE4F97">
            <w:pPr>
              <w:tabs>
                <w:tab w:val="decimal" w:pos="972"/>
              </w:tabs>
              <w:spacing w:line="380" w:lineRule="exact"/>
              <w:ind w:right="-14"/>
              <w:rPr>
                <w:rFonts w:ascii="Arial" w:hAnsi="Arial" w:cs="Arial"/>
                <w:sz w:val="16"/>
                <w:szCs w:val="16"/>
                <w:rtl/>
                <w:cs/>
              </w:rPr>
            </w:pPr>
          </w:p>
        </w:tc>
      </w:tr>
      <w:tr w:rsidR="00992A45" w:rsidRPr="00F567DF" w:rsidTr="00B65E11">
        <w:tc>
          <w:tcPr>
            <w:tcW w:w="990" w:type="dxa"/>
            <w:vAlign w:val="bottom"/>
          </w:tcPr>
          <w:p w:rsidR="00992A45" w:rsidRPr="00F567DF" w:rsidRDefault="00992A45" w:rsidP="00CE4F97">
            <w:pPr>
              <w:spacing w:line="380" w:lineRule="exact"/>
              <w:ind w:right="-43"/>
              <w:rPr>
                <w:rFonts w:ascii="Arial" w:hAnsi="Arial" w:cs="Arial"/>
                <w:sz w:val="16"/>
                <w:szCs w:val="16"/>
                <w:rtl/>
                <w:cs/>
              </w:rPr>
            </w:pPr>
            <w:r w:rsidRPr="00F567DF">
              <w:rPr>
                <w:rFonts w:ascii="Arial" w:hAnsi="Arial" w:cs="Arial"/>
                <w:sz w:val="16"/>
                <w:szCs w:val="16"/>
                <w:cs/>
              </w:rPr>
              <w:t>US Dollar</w:t>
            </w:r>
          </w:p>
        </w:tc>
        <w:tc>
          <w:tcPr>
            <w:tcW w:w="1350" w:type="dxa"/>
            <w:vAlign w:val="bottom"/>
          </w:tcPr>
          <w:p w:rsidR="00992A45" w:rsidRPr="00F567DF" w:rsidRDefault="00992A45" w:rsidP="003A1871">
            <w:pPr>
              <w:spacing w:line="380" w:lineRule="exact"/>
              <w:ind w:right="-18"/>
              <w:jc w:val="center"/>
              <w:rPr>
                <w:rFonts w:ascii="Arial" w:hAnsi="Arial" w:cs="Arial"/>
                <w:sz w:val="16"/>
                <w:szCs w:val="16"/>
                <w:rtl/>
                <w:cs/>
              </w:rPr>
            </w:pPr>
            <w:r w:rsidRPr="00F567DF">
              <w:rPr>
                <w:rFonts w:ascii="Arial" w:hAnsi="Arial" w:cs="Arial"/>
                <w:sz w:val="16"/>
                <w:szCs w:val="16"/>
                <w:cs/>
              </w:rPr>
              <w:t>-</w:t>
            </w:r>
          </w:p>
        </w:tc>
        <w:tc>
          <w:tcPr>
            <w:tcW w:w="1170" w:type="dxa"/>
          </w:tcPr>
          <w:p w:rsidR="00992A45" w:rsidRPr="00F567DF" w:rsidRDefault="00992A45" w:rsidP="003A1871">
            <w:pPr>
              <w:spacing w:line="380" w:lineRule="exact"/>
              <w:ind w:right="-18"/>
              <w:jc w:val="center"/>
              <w:rPr>
                <w:rFonts w:ascii="Arial" w:hAnsi="Arial" w:cs="Arial"/>
                <w:sz w:val="16"/>
                <w:szCs w:val="16"/>
                <w:cs/>
              </w:rPr>
            </w:pPr>
            <w:r w:rsidRPr="00F567DF">
              <w:rPr>
                <w:rFonts w:ascii="Arial" w:hAnsi="Arial" w:cs="Arial"/>
                <w:sz w:val="16"/>
                <w:szCs w:val="16"/>
                <w:cs/>
              </w:rPr>
              <w:t>712</w:t>
            </w:r>
          </w:p>
        </w:tc>
        <w:tc>
          <w:tcPr>
            <w:tcW w:w="1395" w:type="dxa"/>
          </w:tcPr>
          <w:p w:rsidR="00992A45" w:rsidRPr="00F567DF" w:rsidRDefault="00992A45" w:rsidP="00CE4F97">
            <w:pPr>
              <w:tabs>
                <w:tab w:val="decimal" w:pos="792"/>
              </w:tabs>
              <w:spacing w:line="380" w:lineRule="exact"/>
              <w:ind w:right="-18"/>
              <w:rPr>
                <w:rFonts w:ascii="Arial" w:hAnsi="Arial" w:cs="Arial"/>
                <w:sz w:val="16"/>
                <w:szCs w:val="16"/>
                <w:rtl/>
                <w:cs/>
              </w:rPr>
            </w:pPr>
            <w:r w:rsidRPr="00F567DF">
              <w:rPr>
                <w:rFonts w:ascii="Arial" w:hAnsi="Arial" w:cs="Arial"/>
                <w:sz w:val="16"/>
                <w:szCs w:val="16"/>
                <w:cs/>
              </w:rPr>
              <w:t>-</w:t>
            </w:r>
          </w:p>
        </w:tc>
        <w:tc>
          <w:tcPr>
            <w:tcW w:w="1395" w:type="dxa"/>
          </w:tcPr>
          <w:p w:rsidR="00992A45" w:rsidRPr="00F567DF" w:rsidRDefault="00992A45" w:rsidP="00CE4F97">
            <w:pPr>
              <w:tabs>
                <w:tab w:val="decimal" w:pos="792"/>
              </w:tabs>
              <w:spacing w:line="380" w:lineRule="exact"/>
              <w:ind w:right="-18"/>
              <w:rPr>
                <w:rFonts w:ascii="Arial" w:hAnsi="Arial" w:cs="Arial"/>
                <w:sz w:val="16"/>
                <w:szCs w:val="16"/>
                <w:rtl/>
                <w:cs/>
              </w:rPr>
            </w:pPr>
            <w:r w:rsidRPr="00F567DF">
              <w:rPr>
                <w:rFonts w:ascii="Arial" w:hAnsi="Arial" w:cs="Arial"/>
                <w:sz w:val="16"/>
                <w:szCs w:val="16"/>
                <w:cs/>
              </w:rPr>
              <w:t>32.33 - 32.87</w:t>
            </w:r>
          </w:p>
        </w:tc>
        <w:tc>
          <w:tcPr>
            <w:tcW w:w="2880" w:type="dxa"/>
            <w:vAlign w:val="bottom"/>
          </w:tcPr>
          <w:p w:rsidR="00992A45" w:rsidRPr="00F567DF" w:rsidRDefault="00992A45" w:rsidP="00CE4F97">
            <w:pPr>
              <w:spacing w:line="380" w:lineRule="exact"/>
              <w:ind w:right="-14"/>
              <w:jc w:val="center"/>
              <w:rPr>
                <w:rFonts w:ascii="Arial" w:hAnsi="Arial" w:cs="Arial"/>
                <w:sz w:val="16"/>
                <w:szCs w:val="16"/>
                <w:rtl/>
                <w:cs/>
                <w:lang w:val="en-US"/>
              </w:rPr>
            </w:pPr>
            <w:r w:rsidRPr="00F567DF">
              <w:rPr>
                <w:rFonts w:ascii="Arial" w:hAnsi="Arial" w:cs="Arial"/>
                <w:sz w:val="16"/>
                <w:szCs w:val="16"/>
                <w:lang w:val="en-US"/>
              </w:rPr>
              <w:t>9 January 2019 - 9 April 2019</w:t>
            </w:r>
          </w:p>
        </w:tc>
      </w:tr>
    </w:tbl>
    <w:p w:rsidR="009005B1" w:rsidRPr="009005B1" w:rsidRDefault="009005B1" w:rsidP="009005B1">
      <w:pPr>
        <w:pStyle w:val="BodyTextIndent3"/>
        <w:tabs>
          <w:tab w:val="clear" w:pos="360"/>
          <w:tab w:val="clear" w:pos="8640"/>
          <w:tab w:val="left" w:pos="540"/>
          <w:tab w:val="right" w:pos="5220"/>
          <w:tab w:val="right" w:pos="6660"/>
          <w:tab w:val="right" w:pos="8100"/>
          <w:tab w:val="right" w:pos="9360"/>
        </w:tabs>
        <w:spacing w:before="240"/>
        <w:ind w:left="547" w:hanging="547"/>
        <w:rPr>
          <w:rFonts w:ascii="Arial" w:hAnsi="Arial" w:cs="Arial"/>
          <w:b/>
          <w:bCs/>
          <w:sz w:val="22"/>
          <w:szCs w:val="22"/>
        </w:rPr>
      </w:pPr>
      <w:r w:rsidRPr="009005B1">
        <w:rPr>
          <w:rFonts w:ascii="Arial" w:hAnsi="Arial" w:cs="Arial"/>
          <w:b/>
          <w:bCs/>
          <w:sz w:val="22"/>
          <w:szCs w:val="22"/>
        </w:rPr>
        <w:t>2</w:t>
      </w:r>
      <w:r w:rsidR="00710B5E">
        <w:rPr>
          <w:rFonts w:ascii="Arial" w:hAnsi="Arial" w:cs="Arial"/>
          <w:b/>
          <w:bCs/>
          <w:sz w:val="22"/>
          <w:szCs w:val="22"/>
        </w:rPr>
        <w:t>6</w:t>
      </w:r>
      <w:r w:rsidRPr="009005B1">
        <w:rPr>
          <w:rFonts w:ascii="Arial" w:hAnsi="Arial" w:cs="Arial"/>
          <w:b/>
          <w:bCs/>
          <w:sz w:val="22"/>
          <w:szCs w:val="22"/>
        </w:rPr>
        <w:t>.    Fair values of financial instruments</w:t>
      </w:r>
    </w:p>
    <w:p w:rsidR="009005B1" w:rsidRPr="009005B1" w:rsidRDefault="009005B1" w:rsidP="009005B1">
      <w:pPr>
        <w:pStyle w:val="BodyTextIndent"/>
        <w:spacing w:before="120"/>
        <w:ind w:left="540" w:hanging="540"/>
        <w:rPr>
          <w:rFonts w:ascii="Arial" w:hAnsi="Arial" w:cs="Arial"/>
          <w:sz w:val="22"/>
          <w:szCs w:val="22"/>
        </w:rPr>
      </w:pPr>
      <w:r>
        <w:rPr>
          <w:rFonts w:ascii="Arial" w:hAnsi="Arial" w:cs="Arial"/>
          <w:sz w:val="22"/>
          <w:szCs w:val="22"/>
        </w:rPr>
        <w:tab/>
      </w:r>
      <w:r w:rsidRPr="009005B1">
        <w:rPr>
          <w:rFonts w:ascii="Arial" w:hAnsi="Arial" w:cs="Arial"/>
          <w:sz w:val="22"/>
          <w:szCs w:val="22"/>
        </w:rPr>
        <w:t xml:space="preserve">The Company and </w:t>
      </w:r>
      <w:proofErr w:type="spellStart"/>
      <w:proofErr w:type="gramStart"/>
      <w:r w:rsidRPr="009005B1">
        <w:rPr>
          <w:rFonts w:ascii="Arial" w:hAnsi="Arial" w:cs="Arial"/>
          <w:sz w:val="22"/>
          <w:szCs w:val="22"/>
        </w:rPr>
        <w:t>it</w:t>
      </w:r>
      <w:proofErr w:type="spellEnd"/>
      <w:proofErr w:type="gramEnd"/>
      <w:r w:rsidRPr="009005B1">
        <w:rPr>
          <w:rFonts w:ascii="Arial" w:hAnsi="Arial" w:cs="Arial"/>
          <w:sz w:val="22"/>
          <w:szCs w:val="22"/>
        </w:rPr>
        <w:t xml:space="preserve"> subsidiaries use the market approach to measure assets and liabilities that are required to be measured at fair value by relevant financial reporting standards, except that the cost approach or income approach is used when there is no active market or when a quoted market price is not available. </w:t>
      </w:r>
    </w:p>
    <w:p w:rsidR="009005B1" w:rsidRPr="00DD6827" w:rsidRDefault="009005B1" w:rsidP="009005B1">
      <w:pPr>
        <w:pStyle w:val="BodyTextIndent"/>
        <w:spacing w:before="120"/>
        <w:ind w:left="540" w:hanging="540"/>
        <w:rPr>
          <w:rFonts w:ascii="Arial" w:hAnsi="Arial" w:cs="Arial"/>
          <w:sz w:val="22"/>
          <w:szCs w:val="22"/>
          <w:u w:val="single"/>
        </w:rPr>
      </w:pPr>
      <w:r>
        <w:rPr>
          <w:rFonts w:ascii="Arial" w:hAnsi="Arial" w:cs="Arial"/>
          <w:sz w:val="22"/>
          <w:szCs w:val="22"/>
        </w:rPr>
        <w:tab/>
      </w:r>
      <w:r w:rsidRPr="00DD6827">
        <w:rPr>
          <w:rFonts w:ascii="Arial" w:hAnsi="Arial" w:cs="Arial"/>
          <w:sz w:val="22"/>
          <w:szCs w:val="22"/>
          <w:u w:val="single"/>
        </w:rPr>
        <w:t>Fair value hierarchy</w:t>
      </w:r>
    </w:p>
    <w:p w:rsidR="009005B1" w:rsidRPr="009005B1" w:rsidRDefault="009005B1" w:rsidP="009005B1">
      <w:pPr>
        <w:pStyle w:val="BodyTextIndent"/>
        <w:spacing w:before="120"/>
        <w:ind w:left="540" w:hanging="540"/>
        <w:rPr>
          <w:rFonts w:ascii="Arial" w:hAnsi="Arial" w:cs="Arial"/>
          <w:sz w:val="22"/>
          <w:szCs w:val="22"/>
        </w:rPr>
      </w:pPr>
      <w:r>
        <w:rPr>
          <w:rFonts w:ascii="Arial" w:hAnsi="Arial" w:cs="Arial"/>
          <w:sz w:val="22"/>
          <w:szCs w:val="22"/>
        </w:rPr>
        <w:tab/>
      </w:r>
      <w:r w:rsidRPr="009005B1">
        <w:rPr>
          <w:rFonts w:ascii="Arial" w:hAnsi="Arial" w:cs="Arial"/>
          <w:sz w:val="22"/>
          <w:szCs w:val="22"/>
        </w:rPr>
        <w:t xml:space="preserve">In applying the above-mentioned valuation techniques, the Company endeavors to use relevant observable inputs as much as possible. </w:t>
      </w:r>
      <w:proofErr w:type="spellStart"/>
      <w:r w:rsidRPr="009005B1">
        <w:rPr>
          <w:rFonts w:ascii="Arial" w:hAnsi="Arial" w:cs="Arial"/>
          <w:sz w:val="22"/>
          <w:szCs w:val="22"/>
        </w:rPr>
        <w:t>TFRS</w:t>
      </w:r>
      <w:proofErr w:type="spellEnd"/>
      <w:r w:rsidRPr="009005B1">
        <w:rPr>
          <w:rFonts w:ascii="Arial" w:hAnsi="Arial" w:cs="Arial"/>
          <w:sz w:val="22"/>
          <w:szCs w:val="22"/>
        </w:rPr>
        <w:t xml:space="preserve"> 13 Fair Value Measurement establishes a fair value hierarchy </w:t>
      </w:r>
      <w:proofErr w:type="spellStart"/>
      <w:r w:rsidRPr="009005B1">
        <w:rPr>
          <w:rFonts w:ascii="Arial" w:hAnsi="Arial" w:cs="Arial"/>
          <w:sz w:val="22"/>
          <w:szCs w:val="22"/>
        </w:rPr>
        <w:t>categorising</w:t>
      </w:r>
      <w:proofErr w:type="spellEnd"/>
      <w:r w:rsidRPr="009005B1">
        <w:rPr>
          <w:rFonts w:ascii="Arial" w:hAnsi="Arial" w:cs="Arial"/>
          <w:sz w:val="22"/>
          <w:szCs w:val="22"/>
        </w:rPr>
        <w:t xml:space="preserve"> such inputs into three levels as follows:</w:t>
      </w:r>
    </w:p>
    <w:p w:rsidR="009005B1" w:rsidRPr="009005B1" w:rsidRDefault="009005B1" w:rsidP="009005B1">
      <w:pPr>
        <w:pStyle w:val="BodyTextIndent"/>
        <w:tabs>
          <w:tab w:val="left" w:pos="540"/>
        </w:tabs>
        <w:spacing w:before="120"/>
        <w:ind w:left="1620" w:hanging="1620"/>
        <w:rPr>
          <w:rFonts w:ascii="Arial" w:hAnsi="Arial" w:cs="Arial"/>
          <w:sz w:val="22"/>
          <w:szCs w:val="22"/>
        </w:rPr>
      </w:pPr>
      <w:r>
        <w:rPr>
          <w:rFonts w:ascii="Arial" w:hAnsi="Arial" w:cs="Arial"/>
          <w:sz w:val="22"/>
          <w:szCs w:val="22"/>
        </w:rPr>
        <w:tab/>
      </w:r>
      <w:r w:rsidRPr="009005B1">
        <w:rPr>
          <w:rFonts w:ascii="Arial" w:hAnsi="Arial" w:cs="Arial"/>
          <w:sz w:val="22"/>
          <w:szCs w:val="22"/>
        </w:rPr>
        <w:t>Level</w:t>
      </w:r>
      <w:r w:rsidRPr="009005B1">
        <w:rPr>
          <w:rFonts w:ascii="Arial" w:hAnsi="Arial" w:cs="Arial"/>
          <w:sz w:val="22"/>
          <w:szCs w:val="22"/>
          <w:rtl/>
          <w:lang w:bidi="ar-SA"/>
        </w:rPr>
        <w:t xml:space="preserve"> </w:t>
      </w:r>
      <w:r w:rsidRPr="009005B1">
        <w:rPr>
          <w:rFonts w:ascii="Arial" w:hAnsi="Arial" w:cs="Arial"/>
          <w:sz w:val="22"/>
          <w:szCs w:val="22"/>
        </w:rPr>
        <w:t xml:space="preserve">1 - </w:t>
      </w:r>
      <w:r>
        <w:rPr>
          <w:rFonts w:ascii="Arial" w:hAnsi="Arial" w:cs="Arial"/>
          <w:sz w:val="22"/>
          <w:szCs w:val="22"/>
        </w:rPr>
        <w:tab/>
      </w:r>
      <w:r w:rsidRPr="009005B1">
        <w:rPr>
          <w:rFonts w:ascii="Arial" w:hAnsi="Arial" w:cs="Arial"/>
          <w:sz w:val="22"/>
          <w:szCs w:val="22"/>
        </w:rPr>
        <w:t>Use of quoted market prices in an observable active market for such assets</w:t>
      </w:r>
      <w:r>
        <w:rPr>
          <w:rFonts w:ascii="Arial" w:hAnsi="Arial" w:cs="Arial"/>
          <w:sz w:val="22"/>
          <w:szCs w:val="22"/>
        </w:rPr>
        <w:t xml:space="preserve"> </w:t>
      </w:r>
      <w:r w:rsidRPr="009005B1">
        <w:rPr>
          <w:rFonts w:ascii="Arial" w:hAnsi="Arial" w:cs="Arial"/>
          <w:sz w:val="22"/>
          <w:szCs w:val="22"/>
        </w:rPr>
        <w:t xml:space="preserve">or liabilities </w:t>
      </w:r>
    </w:p>
    <w:p w:rsidR="009005B1" w:rsidRPr="009005B1" w:rsidRDefault="009005B1" w:rsidP="009005B1">
      <w:pPr>
        <w:pStyle w:val="BodyTextIndent"/>
        <w:tabs>
          <w:tab w:val="left" w:pos="540"/>
        </w:tabs>
        <w:spacing w:before="120"/>
        <w:ind w:left="1620" w:hanging="1620"/>
        <w:rPr>
          <w:rFonts w:ascii="Arial" w:hAnsi="Arial" w:cs="Arial"/>
          <w:sz w:val="22"/>
          <w:szCs w:val="22"/>
        </w:rPr>
      </w:pPr>
      <w:r>
        <w:rPr>
          <w:rFonts w:ascii="Arial" w:hAnsi="Arial" w:cs="Arial"/>
          <w:sz w:val="22"/>
          <w:szCs w:val="22"/>
        </w:rPr>
        <w:tab/>
      </w:r>
      <w:r w:rsidRPr="009005B1">
        <w:rPr>
          <w:rFonts w:ascii="Arial" w:hAnsi="Arial" w:cs="Arial"/>
          <w:sz w:val="22"/>
          <w:szCs w:val="22"/>
        </w:rPr>
        <w:t>Level</w:t>
      </w:r>
      <w:r w:rsidRPr="009005B1">
        <w:rPr>
          <w:rFonts w:ascii="Arial" w:hAnsi="Arial" w:cs="Arial"/>
          <w:sz w:val="22"/>
          <w:szCs w:val="22"/>
          <w:rtl/>
          <w:lang w:bidi="ar-SA"/>
        </w:rPr>
        <w:t xml:space="preserve"> </w:t>
      </w:r>
      <w:r w:rsidRPr="009005B1">
        <w:rPr>
          <w:rFonts w:ascii="Arial" w:hAnsi="Arial" w:cs="Arial"/>
          <w:sz w:val="22"/>
          <w:szCs w:val="22"/>
        </w:rPr>
        <w:t xml:space="preserve">2 - </w:t>
      </w:r>
      <w:r>
        <w:rPr>
          <w:rFonts w:ascii="Arial" w:hAnsi="Arial" w:cs="Arial"/>
          <w:sz w:val="22"/>
          <w:szCs w:val="22"/>
        </w:rPr>
        <w:tab/>
      </w:r>
      <w:r w:rsidRPr="009005B1">
        <w:rPr>
          <w:rFonts w:ascii="Arial" w:hAnsi="Arial" w:cs="Arial"/>
          <w:sz w:val="22"/>
          <w:szCs w:val="22"/>
        </w:rPr>
        <w:t>Use of other observable inputs for such assets or liabilities, whether directly or indirectly</w:t>
      </w:r>
    </w:p>
    <w:p w:rsidR="009005B1" w:rsidRPr="009005B1" w:rsidRDefault="009005B1" w:rsidP="009005B1">
      <w:pPr>
        <w:pStyle w:val="BodyTextIndent"/>
        <w:tabs>
          <w:tab w:val="left" w:pos="540"/>
        </w:tabs>
        <w:spacing w:before="120"/>
        <w:ind w:left="1620" w:hanging="1620"/>
        <w:rPr>
          <w:rFonts w:ascii="Arial" w:hAnsi="Arial" w:cs="Arial"/>
          <w:sz w:val="22"/>
          <w:szCs w:val="22"/>
          <w:rtl/>
          <w:cs/>
        </w:rPr>
      </w:pPr>
      <w:r>
        <w:rPr>
          <w:rFonts w:ascii="Arial" w:hAnsi="Arial" w:cs="Arial"/>
          <w:sz w:val="22"/>
          <w:szCs w:val="22"/>
        </w:rPr>
        <w:tab/>
      </w:r>
      <w:r w:rsidRPr="009005B1">
        <w:rPr>
          <w:rFonts w:ascii="Arial" w:hAnsi="Arial" w:cs="Arial"/>
          <w:sz w:val="22"/>
          <w:szCs w:val="22"/>
        </w:rPr>
        <w:t>Level</w:t>
      </w:r>
      <w:r w:rsidRPr="009005B1">
        <w:rPr>
          <w:rFonts w:ascii="Arial" w:hAnsi="Arial" w:cs="Arial"/>
          <w:sz w:val="22"/>
          <w:szCs w:val="22"/>
          <w:rtl/>
          <w:lang w:bidi="ar-SA"/>
        </w:rPr>
        <w:t xml:space="preserve"> </w:t>
      </w:r>
      <w:r w:rsidRPr="009005B1">
        <w:rPr>
          <w:rFonts w:ascii="Arial" w:hAnsi="Arial" w:cs="Arial"/>
          <w:sz w:val="22"/>
          <w:szCs w:val="22"/>
        </w:rPr>
        <w:t xml:space="preserve">3 - </w:t>
      </w:r>
      <w:r>
        <w:rPr>
          <w:rFonts w:ascii="Arial" w:hAnsi="Arial" w:cs="Arial"/>
          <w:sz w:val="22"/>
          <w:szCs w:val="22"/>
        </w:rPr>
        <w:tab/>
      </w:r>
      <w:r w:rsidRPr="009005B1">
        <w:rPr>
          <w:rFonts w:ascii="Arial" w:hAnsi="Arial" w:cs="Arial"/>
          <w:sz w:val="22"/>
          <w:szCs w:val="22"/>
        </w:rPr>
        <w:t xml:space="preserve">Use of unobservable inputs such as estimates of future cash flows </w:t>
      </w:r>
    </w:p>
    <w:p w:rsidR="009005B1" w:rsidRPr="009005B1" w:rsidRDefault="009005B1" w:rsidP="009005B1">
      <w:pPr>
        <w:pStyle w:val="BodyTextIndent"/>
        <w:spacing w:before="120"/>
        <w:ind w:left="540" w:hanging="540"/>
        <w:rPr>
          <w:rFonts w:ascii="Arial" w:hAnsi="Arial" w:cs="Arial"/>
          <w:sz w:val="22"/>
          <w:szCs w:val="22"/>
          <w:rtl/>
          <w:cs/>
        </w:rPr>
      </w:pPr>
      <w:r>
        <w:rPr>
          <w:rFonts w:ascii="Arial" w:hAnsi="Arial" w:cs="Arial"/>
          <w:sz w:val="22"/>
          <w:szCs w:val="22"/>
        </w:rPr>
        <w:tab/>
      </w:r>
      <w:r w:rsidRPr="009005B1">
        <w:rPr>
          <w:rFonts w:ascii="Arial" w:hAnsi="Arial" w:cs="Arial"/>
          <w:sz w:val="22"/>
          <w:szCs w:val="22"/>
        </w:rPr>
        <w:t xml:space="preserve">As at 30 </w:t>
      </w:r>
      <w:r w:rsidR="00471D27">
        <w:rPr>
          <w:rFonts w:ascii="Arial" w:hAnsi="Arial" w:cs="Arial"/>
          <w:sz w:val="22"/>
          <w:szCs w:val="22"/>
        </w:rPr>
        <w:t>September</w:t>
      </w:r>
      <w:r w:rsidRPr="009005B1">
        <w:rPr>
          <w:rFonts w:ascii="Arial" w:hAnsi="Arial" w:cs="Arial"/>
          <w:sz w:val="22"/>
          <w:szCs w:val="22"/>
        </w:rPr>
        <w:t xml:space="preserve"> 2019, the subsidiary had the assets that were disclosed at fair value using different levels of inputs as follows:</w:t>
      </w:r>
    </w:p>
    <w:tbl>
      <w:tblPr>
        <w:tblW w:w="8550" w:type="dxa"/>
        <w:tblInd w:w="450" w:type="dxa"/>
        <w:tblCellMar>
          <w:left w:w="0" w:type="dxa"/>
          <w:right w:w="0" w:type="dxa"/>
        </w:tblCellMar>
        <w:tblLook w:val="04A0" w:firstRow="1" w:lastRow="0" w:firstColumn="1" w:lastColumn="0" w:noHBand="0" w:noVBand="1"/>
      </w:tblPr>
      <w:tblGrid>
        <w:gridCol w:w="3600"/>
        <w:gridCol w:w="1237"/>
        <w:gridCol w:w="1238"/>
        <w:gridCol w:w="1237"/>
        <w:gridCol w:w="1238"/>
      </w:tblGrid>
      <w:tr w:rsidR="009005B1" w:rsidTr="00AF7CC1">
        <w:tc>
          <w:tcPr>
            <w:tcW w:w="8550" w:type="dxa"/>
            <w:gridSpan w:val="5"/>
            <w:tcMar>
              <w:top w:w="0" w:type="dxa"/>
              <w:left w:w="108" w:type="dxa"/>
              <w:bottom w:w="0" w:type="dxa"/>
              <w:right w:w="108" w:type="dxa"/>
            </w:tcMar>
            <w:vAlign w:val="bottom"/>
            <w:hideMark/>
          </w:tcPr>
          <w:p w:rsidR="009005B1" w:rsidRPr="009005B1" w:rsidRDefault="009005B1" w:rsidP="009005B1">
            <w:pPr>
              <w:spacing w:line="380" w:lineRule="exact"/>
              <w:jc w:val="right"/>
              <w:rPr>
                <w:rFonts w:ascii="Arial" w:hAnsi="Arial" w:cs="Arial"/>
                <w:sz w:val="22"/>
                <w:szCs w:val="22"/>
              </w:rPr>
            </w:pPr>
            <w:r w:rsidRPr="009005B1">
              <w:rPr>
                <w:rFonts w:ascii="Arial" w:hAnsi="Arial" w:cs="Arial"/>
                <w:sz w:val="22"/>
                <w:szCs w:val="22"/>
              </w:rPr>
              <w:t>(</w:t>
            </w:r>
            <w:proofErr w:type="spellStart"/>
            <w:r w:rsidRPr="009005B1">
              <w:rPr>
                <w:rFonts w:ascii="Arial" w:hAnsi="Arial" w:cs="Arial"/>
                <w:sz w:val="22"/>
                <w:szCs w:val="22"/>
              </w:rPr>
              <w:t>Unit</w:t>
            </w:r>
            <w:proofErr w:type="spellEnd"/>
            <w:r w:rsidRPr="009005B1">
              <w:rPr>
                <w:rFonts w:ascii="Arial" w:hAnsi="Arial" w:cs="Arial"/>
                <w:sz w:val="22"/>
                <w:szCs w:val="22"/>
              </w:rPr>
              <w:t xml:space="preserve">: </w:t>
            </w:r>
            <w:proofErr w:type="spellStart"/>
            <w:r w:rsidRPr="009005B1">
              <w:rPr>
                <w:rFonts w:ascii="Arial" w:hAnsi="Arial" w:cs="Arial"/>
                <w:sz w:val="22"/>
                <w:szCs w:val="22"/>
              </w:rPr>
              <w:t>Million</w:t>
            </w:r>
            <w:proofErr w:type="spellEnd"/>
            <w:r w:rsidRPr="009005B1">
              <w:rPr>
                <w:rFonts w:ascii="Arial" w:hAnsi="Arial" w:cs="Arial"/>
                <w:sz w:val="22"/>
                <w:szCs w:val="22"/>
              </w:rPr>
              <w:t xml:space="preserve"> </w:t>
            </w:r>
            <w:proofErr w:type="spellStart"/>
            <w:r w:rsidRPr="009005B1">
              <w:rPr>
                <w:rFonts w:ascii="Arial" w:hAnsi="Arial" w:cs="Arial"/>
                <w:sz w:val="22"/>
                <w:szCs w:val="22"/>
              </w:rPr>
              <w:t>Baht</w:t>
            </w:r>
            <w:proofErr w:type="spellEnd"/>
            <w:r w:rsidRPr="009005B1">
              <w:rPr>
                <w:rFonts w:ascii="Arial" w:hAnsi="Arial" w:cs="Arial"/>
                <w:sz w:val="22"/>
                <w:szCs w:val="22"/>
              </w:rPr>
              <w:t>)</w:t>
            </w:r>
          </w:p>
        </w:tc>
      </w:tr>
      <w:tr w:rsidR="009005B1" w:rsidTr="00AF7CC1">
        <w:tc>
          <w:tcPr>
            <w:tcW w:w="3600" w:type="dxa"/>
            <w:tcMar>
              <w:top w:w="0" w:type="dxa"/>
              <w:left w:w="108" w:type="dxa"/>
              <w:bottom w:w="0" w:type="dxa"/>
              <w:right w:w="108" w:type="dxa"/>
            </w:tcMar>
            <w:vAlign w:val="bottom"/>
          </w:tcPr>
          <w:p w:rsidR="009005B1" w:rsidRPr="009005B1" w:rsidRDefault="009005B1" w:rsidP="009005B1">
            <w:pPr>
              <w:spacing w:line="380" w:lineRule="exact"/>
              <w:ind w:left="243" w:hanging="180"/>
              <w:jc w:val="thaiDistribute"/>
              <w:rPr>
                <w:rFonts w:ascii="Arial" w:hAnsi="Arial" w:cs="Arial"/>
                <w:sz w:val="22"/>
                <w:szCs w:val="22"/>
                <w:lang w:bidi="ar-SA"/>
              </w:rPr>
            </w:pPr>
          </w:p>
        </w:tc>
        <w:tc>
          <w:tcPr>
            <w:tcW w:w="4950" w:type="dxa"/>
            <w:gridSpan w:val="4"/>
            <w:tcMar>
              <w:top w:w="0" w:type="dxa"/>
              <w:left w:w="108" w:type="dxa"/>
              <w:bottom w:w="0" w:type="dxa"/>
              <w:right w:w="108" w:type="dxa"/>
            </w:tcMar>
            <w:hideMark/>
          </w:tcPr>
          <w:p w:rsidR="009005B1" w:rsidRPr="009005B1" w:rsidRDefault="009005B1" w:rsidP="00900691">
            <w:pPr>
              <w:pBdr>
                <w:bottom w:val="single" w:sz="4" w:space="1" w:color="auto"/>
              </w:pBdr>
              <w:spacing w:line="380" w:lineRule="exact"/>
              <w:jc w:val="center"/>
              <w:rPr>
                <w:rFonts w:ascii="Arial" w:hAnsi="Arial" w:cs="Arial"/>
                <w:sz w:val="22"/>
                <w:szCs w:val="22"/>
              </w:rPr>
            </w:pPr>
            <w:r w:rsidRPr="009005B1">
              <w:rPr>
                <w:rFonts w:ascii="Arial" w:hAnsi="Arial" w:cs="Arial"/>
                <w:sz w:val="22"/>
                <w:szCs w:val="22"/>
              </w:rPr>
              <w:t>Consolidated</w:t>
            </w:r>
            <w:r w:rsidRPr="009005B1">
              <w:rPr>
                <w:rFonts w:cs="Times New Roman"/>
                <w:sz w:val="22"/>
                <w:szCs w:val="22"/>
                <w:rtl/>
                <w:lang w:bidi="ar-SA"/>
              </w:rPr>
              <w:t xml:space="preserve"> </w:t>
            </w:r>
            <w:proofErr w:type="spellStart"/>
            <w:r w:rsidRPr="009005B1">
              <w:rPr>
                <w:rFonts w:ascii="Arial" w:hAnsi="Arial" w:cs="Arial"/>
                <w:sz w:val="22"/>
                <w:szCs w:val="22"/>
              </w:rPr>
              <w:t>financial</w:t>
            </w:r>
            <w:proofErr w:type="spellEnd"/>
            <w:r w:rsidRPr="009005B1">
              <w:rPr>
                <w:rFonts w:ascii="Arial" w:hAnsi="Arial" w:cs="Arial"/>
                <w:sz w:val="22"/>
                <w:szCs w:val="22"/>
              </w:rPr>
              <w:t xml:space="preserve"> </w:t>
            </w:r>
            <w:proofErr w:type="spellStart"/>
            <w:r w:rsidRPr="009005B1">
              <w:rPr>
                <w:rFonts w:ascii="Arial" w:hAnsi="Arial" w:cs="Arial"/>
                <w:sz w:val="22"/>
                <w:szCs w:val="22"/>
              </w:rPr>
              <w:t>statements</w:t>
            </w:r>
            <w:proofErr w:type="spellEnd"/>
          </w:p>
        </w:tc>
      </w:tr>
      <w:tr w:rsidR="009005B1" w:rsidTr="00AF7CC1">
        <w:tc>
          <w:tcPr>
            <w:tcW w:w="3600" w:type="dxa"/>
            <w:tcMar>
              <w:top w:w="0" w:type="dxa"/>
              <w:left w:w="108" w:type="dxa"/>
              <w:bottom w:w="0" w:type="dxa"/>
              <w:right w:w="108" w:type="dxa"/>
            </w:tcMar>
            <w:vAlign w:val="bottom"/>
          </w:tcPr>
          <w:p w:rsidR="009005B1" w:rsidRPr="009005B1" w:rsidRDefault="009005B1" w:rsidP="009005B1">
            <w:pPr>
              <w:spacing w:line="380" w:lineRule="exact"/>
              <w:ind w:left="243" w:hanging="180"/>
              <w:jc w:val="thaiDistribute"/>
              <w:rPr>
                <w:rFonts w:ascii="Arial" w:hAnsi="Arial" w:cs="Arial"/>
                <w:sz w:val="22"/>
                <w:szCs w:val="22"/>
              </w:rPr>
            </w:pPr>
          </w:p>
        </w:tc>
        <w:tc>
          <w:tcPr>
            <w:tcW w:w="4950" w:type="dxa"/>
            <w:gridSpan w:val="4"/>
            <w:tcMar>
              <w:top w:w="0" w:type="dxa"/>
              <w:left w:w="108" w:type="dxa"/>
              <w:bottom w:w="0" w:type="dxa"/>
              <w:right w:w="108" w:type="dxa"/>
            </w:tcMar>
            <w:hideMark/>
          </w:tcPr>
          <w:p w:rsidR="009005B1" w:rsidRPr="009005B1" w:rsidRDefault="009005B1" w:rsidP="00900691">
            <w:pPr>
              <w:pBdr>
                <w:bottom w:val="single" w:sz="4" w:space="1" w:color="auto"/>
              </w:pBdr>
              <w:spacing w:line="380" w:lineRule="exact"/>
              <w:jc w:val="center"/>
              <w:rPr>
                <w:rFonts w:ascii="Cordia New" w:hAnsi="Cordia New" w:cs="Cordia New"/>
                <w:sz w:val="22"/>
                <w:szCs w:val="22"/>
                <w:rtl/>
                <w:cs/>
              </w:rPr>
            </w:pPr>
            <w:proofErr w:type="spellStart"/>
            <w:r w:rsidRPr="009005B1">
              <w:rPr>
                <w:rFonts w:ascii="Arial" w:hAnsi="Arial" w:cs="Arial"/>
                <w:sz w:val="22"/>
                <w:szCs w:val="22"/>
              </w:rPr>
              <w:t>As</w:t>
            </w:r>
            <w:proofErr w:type="spellEnd"/>
            <w:r w:rsidRPr="009005B1">
              <w:rPr>
                <w:rFonts w:cs="Times New Roman"/>
                <w:sz w:val="22"/>
                <w:szCs w:val="22"/>
                <w:rtl/>
                <w:lang w:bidi="ar-SA"/>
              </w:rPr>
              <w:t xml:space="preserve"> </w:t>
            </w:r>
            <w:proofErr w:type="spellStart"/>
            <w:r w:rsidRPr="009005B1">
              <w:rPr>
                <w:rFonts w:ascii="Arial" w:hAnsi="Arial" w:cs="Arial"/>
                <w:sz w:val="22"/>
                <w:szCs w:val="22"/>
              </w:rPr>
              <w:t>at</w:t>
            </w:r>
            <w:proofErr w:type="spellEnd"/>
            <w:r w:rsidRPr="009005B1">
              <w:rPr>
                <w:rFonts w:ascii="Arial" w:hAnsi="Arial" w:cs="Arial"/>
                <w:sz w:val="22"/>
                <w:szCs w:val="22"/>
              </w:rPr>
              <w:t xml:space="preserve"> 30 </w:t>
            </w:r>
            <w:proofErr w:type="spellStart"/>
            <w:r w:rsidR="00471D27">
              <w:rPr>
                <w:rFonts w:ascii="Arial" w:hAnsi="Arial" w:cs="Arial"/>
                <w:sz w:val="22"/>
                <w:szCs w:val="22"/>
              </w:rPr>
              <w:t>September</w:t>
            </w:r>
            <w:proofErr w:type="spellEnd"/>
            <w:r w:rsidRPr="009005B1">
              <w:rPr>
                <w:rFonts w:ascii="Arial" w:hAnsi="Arial" w:cs="Arial"/>
                <w:sz w:val="22"/>
                <w:szCs w:val="22"/>
              </w:rPr>
              <w:t xml:space="preserve"> 2019</w:t>
            </w:r>
          </w:p>
        </w:tc>
      </w:tr>
      <w:tr w:rsidR="009005B1" w:rsidTr="00AF7CC1">
        <w:tc>
          <w:tcPr>
            <w:tcW w:w="3600" w:type="dxa"/>
            <w:tcMar>
              <w:top w:w="0" w:type="dxa"/>
              <w:left w:w="108" w:type="dxa"/>
              <w:bottom w:w="0" w:type="dxa"/>
              <w:right w:w="108" w:type="dxa"/>
            </w:tcMar>
            <w:vAlign w:val="bottom"/>
          </w:tcPr>
          <w:p w:rsidR="009005B1" w:rsidRPr="009005B1" w:rsidRDefault="009005B1" w:rsidP="009005B1">
            <w:pPr>
              <w:spacing w:line="380" w:lineRule="exact"/>
              <w:ind w:left="243" w:hanging="180"/>
              <w:jc w:val="thaiDistribute"/>
              <w:rPr>
                <w:rFonts w:ascii="Arial" w:hAnsi="Arial" w:cs="Arial"/>
                <w:sz w:val="22"/>
                <w:szCs w:val="22"/>
                <w:rtl/>
                <w:cs/>
              </w:rPr>
            </w:pPr>
          </w:p>
        </w:tc>
        <w:tc>
          <w:tcPr>
            <w:tcW w:w="1237" w:type="dxa"/>
            <w:tcMar>
              <w:top w:w="0" w:type="dxa"/>
              <w:left w:w="108" w:type="dxa"/>
              <w:bottom w:w="0" w:type="dxa"/>
              <w:right w:w="108" w:type="dxa"/>
            </w:tcMar>
            <w:hideMark/>
          </w:tcPr>
          <w:p w:rsidR="009005B1" w:rsidRPr="009005B1" w:rsidRDefault="009005B1" w:rsidP="00900691">
            <w:pPr>
              <w:pBdr>
                <w:bottom w:val="single" w:sz="4" w:space="1" w:color="auto"/>
              </w:pBdr>
              <w:spacing w:line="380" w:lineRule="exact"/>
              <w:jc w:val="center"/>
              <w:rPr>
                <w:rFonts w:ascii="Arial" w:hAnsi="Arial" w:cs="Arial"/>
                <w:sz w:val="22"/>
                <w:szCs w:val="22"/>
                <w:rtl/>
                <w:cs/>
                <w:lang w:bidi="ar-SA"/>
              </w:rPr>
            </w:pPr>
            <w:proofErr w:type="spellStart"/>
            <w:r w:rsidRPr="009005B1">
              <w:rPr>
                <w:rFonts w:ascii="Arial" w:hAnsi="Arial" w:cs="Arial"/>
                <w:sz w:val="22"/>
                <w:szCs w:val="22"/>
              </w:rPr>
              <w:t>Level</w:t>
            </w:r>
            <w:proofErr w:type="spellEnd"/>
            <w:r w:rsidRPr="009005B1">
              <w:rPr>
                <w:rFonts w:cs="Times New Roman"/>
                <w:sz w:val="22"/>
                <w:szCs w:val="22"/>
                <w:rtl/>
                <w:lang w:bidi="ar-SA"/>
              </w:rPr>
              <w:t xml:space="preserve"> </w:t>
            </w:r>
            <w:r w:rsidRPr="009005B1">
              <w:rPr>
                <w:rFonts w:ascii="Arial" w:hAnsi="Arial" w:cs="Arial"/>
                <w:sz w:val="22"/>
                <w:szCs w:val="22"/>
              </w:rPr>
              <w:t>1</w:t>
            </w:r>
          </w:p>
        </w:tc>
        <w:tc>
          <w:tcPr>
            <w:tcW w:w="1238" w:type="dxa"/>
            <w:tcMar>
              <w:top w:w="0" w:type="dxa"/>
              <w:left w:w="108" w:type="dxa"/>
              <w:bottom w:w="0" w:type="dxa"/>
              <w:right w:w="108" w:type="dxa"/>
            </w:tcMar>
            <w:hideMark/>
          </w:tcPr>
          <w:p w:rsidR="009005B1" w:rsidRPr="009005B1" w:rsidRDefault="009005B1" w:rsidP="00900691">
            <w:pPr>
              <w:pBdr>
                <w:bottom w:val="single" w:sz="4" w:space="1" w:color="auto"/>
              </w:pBdr>
              <w:spacing w:line="380" w:lineRule="exact"/>
              <w:jc w:val="center"/>
              <w:rPr>
                <w:rFonts w:ascii="Arial" w:hAnsi="Arial" w:cs="Arial"/>
                <w:sz w:val="22"/>
                <w:szCs w:val="22"/>
                <w:rtl/>
              </w:rPr>
            </w:pPr>
            <w:proofErr w:type="spellStart"/>
            <w:r w:rsidRPr="009005B1">
              <w:rPr>
                <w:rFonts w:ascii="Arial" w:hAnsi="Arial" w:cs="Arial"/>
                <w:sz w:val="22"/>
                <w:szCs w:val="22"/>
              </w:rPr>
              <w:t>Level</w:t>
            </w:r>
            <w:proofErr w:type="spellEnd"/>
            <w:r w:rsidRPr="009005B1">
              <w:rPr>
                <w:rFonts w:cs="Times New Roman"/>
                <w:sz w:val="22"/>
                <w:szCs w:val="22"/>
                <w:rtl/>
                <w:lang w:bidi="ar-SA"/>
              </w:rPr>
              <w:t xml:space="preserve"> </w:t>
            </w:r>
            <w:r w:rsidRPr="009005B1">
              <w:rPr>
                <w:rFonts w:ascii="Arial" w:hAnsi="Arial" w:cs="Arial"/>
                <w:sz w:val="22"/>
                <w:szCs w:val="22"/>
              </w:rPr>
              <w:t>2</w:t>
            </w:r>
          </w:p>
        </w:tc>
        <w:tc>
          <w:tcPr>
            <w:tcW w:w="1237" w:type="dxa"/>
            <w:tcMar>
              <w:top w:w="0" w:type="dxa"/>
              <w:left w:w="108" w:type="dxa"/>
              <w:bottom w:w="0" w:type="dxa"/>
              <w:right w:w="108" w:type="dxa"/>
            </w:tcMar>
            <w:vAlign w:val="bottom"/>
            <w:hideMark/>
          </w:tcPr>
          <w:p w:rsidR="009005B1" w:rsidRPr="009005B1" w:rsidRDefault="009005B1" w:rsidP="00900691">
            <w:pPr>
              <w:pBdr>
                <w:bottom w:val="single" w:sz="4" w:space="1" w:color="auto"/>
              </w:pBdr>
              <w:spacing w:line="380" w:lineRule="exact"/>
              <w:jc w:val="center"/>
              <w:rPr>
                <w:rFonts w:ascii="Arial" w:hAnsi="Arial" w:cs="Arial"/>
                <w:sz w:val="22"/>
                <w:szCs w:val="22"/>
              </w:rPr>
            </w:pPr>
            <w:proofErr w:type="spellStart"/>
            <w:r w:rsidRPr="009005B1">
              <w:rPr>
                <w:rFonts w:ascii="Arial" w:hAnsi="Arial" w:cs="Arial"/>
                <w:sz w:val="22"/>
                <w:szCs w:val="22"/>
              </w:rPr>
              <w:t>Level</w:t>
            </w:r>
            <w:proofErr w:type="spellEnd"/>
            <w:r w:rsidRPr="009005B1">
              <w:rPr>
                <w:rFonts w:cs="Times New Roman"/>
                <w:sz w:val="22"/>
                <w:szCs w:val="22"/>
                <w:rtl/>
                <w:lang w:bidi="ar-SA"/>
              </w:rPr>
              <w:t xml:space="preserve"> </w:t>
            </w:r>
            <w:r w:rsidRPr="009005B1">
              <w:rPr>
                <w:rFonts w:ascii="Arial" w:hAnsi="Arial" w:cs="Arial"/>
                <w:sz w:val="22"/>
                <w:szCs w:val="22"/>
              </w:rPr>
              <w:t>3</w:t>
            </w:r>
          </w:p>
        </w:tc>
        <w:tc>
          <w:tcPr>
            <w:tcW w:w="1238" w:type="dxa"/>
            <w:tcMar>
              <w:top w:w="0" w:type="dxa"/>
              <w:left w:w="108" w:type="dxa"/>
              <w:bottom w:w="0" w:type="dxa"/>
              <w:right w:w="108" w:type="dxa"/>
            </w:tcMar>
            <w:vAlign w:val="bottom"/>
            <w:hideMark/>
          </w:tcPr>
          <w:p w:rsidR="009005B1" w:rsidRPr="009005B1" w:rsidRDefault="009005B1" w:rsidP="00900691">
            <w:pPr>
              <w:pBdr>
                <w:bottom w:val="single" w:sz="4" w:space="1" w:color="auto"/>
              </w:pBdr>
              <w:spacing w:line="380" w:lineRule="exact"/>
              <w:jc w:val="center"/>
              <w:rPr>
                <w:rFonts w:ascii="Arial" w:hAnsi="Arial" w:cs="Arial"/>
                <w:sz w:val="22"/>
                <w:szCs w:val="22"/>
                <w:rtl/>
                <w:cs/>
              </w:rPr>
            </w:pPr>
            <w:proofErr w:type="spellStart"/>
            <w:r w:rsidRPr="009005B1">
              <w:rPr>
                <w:rFonts w:ascii="Arial" w:hAnsi="Arial" w:cs="Arial"/>
                <w:sz w:val="22"/>
                <w:szCs w:val="22"/>
              </w:rPr>
              <w:t>Total</w:t>
            </w:r>
            <w:proofErr w:type="spellEnd"/>
          </w:p>
        </w:tc>
      </w:tr>
      <w:tr w:rsidR="005157D6" w:rsidRPr="00610A89" w:rsidTr="00A81D27">
        <w:tc>
          <w:tcPr>
            <w:tcW w:w="7312" w:type="dxa"/>
            <w:gridSpan w:val="4"/>
            <w:tcMar>
              <w:top w:w="0" w:type="dxa"/>
              <w:left w:w="108" w:type="dxa"/>
              <w:bottom w:w="0" w:type="dxa"/>
              <w:right w:w="108" w:type="dxa"/>
            </w:tcMar>
            <w:vAlign w:val="bottom"/>
            <w:hideMark/>
          </w:tcPr>
          <w:p w:rsidR="00032066" w:rsidRDefault="005157D6" w:rsidP="005157D6">
            <w:pPr>
              <w:spacing w:line="380" w:lineRule="exact"/>
              <w:ind w:hanging="18"/>
              <w:jc w:val="thaiDistribute"/>
              <w:rPr>
                <w:rFonts w:ascii="Arial" w:hAnsi="Arial" w:cs="Arial"/>
                <w:b/>
                <w:bCs/>
                <w:sz w:val="22"/>
                <w:szCs w:val="22"/>
                <w:lang w:val="en-US"/>
              </w:rPr>
            </w:pPr>
            <w:r w:rsidRPr="009005B1">
              <w:rPr>
                <w:rFonts w:ascii="Arial" w:hAnsi="Arial" w:cs="Arial"/>
                <w:b/>
                <w:bCs/>
                <w:sz w:val="22"/>
                <w:szCs w:val="22"/>
                <w:lang w:val="en-US"/>
              </w:rPr>
              <w:t xml:space="preserve">Financial assets measured at </w:t>
            </w:r>
          </w:p>
          <w:p w:rsidR="005157D6" w:rsidRPr="005157D6" w:rsidRDefault="00032066" w:rsidP="005157D6">
            <w:pPr>
              <w:spacing w:line="380" w:lineRule="exact"/>
              <w:ind w:hanging="18"/>
              <w:jc w:val="thaiDistribute"/>
              <w:rPr>
                <w:rFonts w:ascii="Arial" w:hAnsi="Arial" w:cs="Arial"/>
                <w:b/>
                <w:bCs/>
                <w:sz w:val="22"/>
                <w:szCs w:val="22"/>
                <w:rtl/>
                <w:cs/>
                <w:lang w:val="en-US"/>
              </w:rPr>
            </w:pPr>
            <w:r>
              <w:rPr>
                <w:rFonts w:ascii="Arial" w:hAnsi="Arial" w:cs="Arial"/>
                <w:b/>
                <w:bCs/>
                <w:sz w:val="22"/>
                <w:szCs w:val="22"/>
                <w:lang w:val="en-US"/>
              </w:rPr>
              <w:t xml:space="preserve">   </w:t>
            </w:r>
            <w:r w:rsidR="005157D6" w:rsidRPr="009005B1">
              <w:rPr>
                <w:rFonts w:ascii="Arial" w:hAnsi="Arial" w:cs="Arial"/>
                <w:b/>
                <w:bCs/>
                <w:sz w:val="22"/>
                <w:szCs w:val="22"/>
                <w:lang w:val="en-US"/>
              </w:rPr>
              <w:t xml:space="preserve">fair value </w:t>
            </w:r>
          </w:p>
        </w:tc>
        <w:tc>
          <w:tcPr>
            <w:tcW w:w="1238" w:type="dxa"/>
            <w:tcMar>
              <w:top w:w="0" w:type="dxa"/>
              <w:left w:w="108" w:type="dxa"/>
              <w:bottom w:w="0" w:type="dxa"/>
              <w:right w:w="108" w:type="dxa"/>
            </w:tcMar>
            <w:vAlign w:val="bottom"/>
          </w:tcPr>
          <w:p w:rsidR="005157D6" w:rsidRPr="009005B1" w:rsidRDefault="005157D6" w:rsidP="009005B1">
            <w:pPr>
              <w:spacing w:line="380" w:lineRule="exact"/>
              <w:ind w:hanging="18"/>
              <w:jc w:val="thaiDistribute"/>
              <w:rPr>
                <w:rFonts w:ascii="Arial" w:hAnsi="Arial" w:cs="Arial"/>
                <w:sz w:val="22"/>
                <w:szCs w:val="22"/>
                <w:rtl/>
                <w:cs/>
              </w:rPr>
            </w:pPr>
          </w:p>
        </w:tc>
      </w:tr>
      <w:tr w:rsidR="009005B1" w:rsidTr="00AF7CC1">
        <w:tc>
          <w:tcPr>
            <w:tcW w:w="3600" w:type="dxa"/>
            <w:tcMar>
              <w:top w:w="0" w:type="dxa"/>
              <w:left w:w="108" w:type="dxa"/>
              <w:bottom w:w="0" w:type="dxa"/>
              <w:right w:w="108" w:type="dxa"/>
            </w:tcMar>
            <w:vAlign w:val="bottom"/>
            <w:hideMark/>
          </w:tcPr>
          <w:p w:rsidR="009005B1" w:rsidRPr="009005B1" w:rsidRDefault="009005B1" w:rsidP="009005B1">
            <w:pPr>
              <w:spacing w:line="380" w:lineRule="exact"/>
              <w:ind w:left="162" w:hanging="162"/>
              <w:jc w:val="thaiDistribute"/>
              <w:rPr>
                <w:rFonts w:ascii="Arial" w:hAnsi="Arial" w:cs="Arial"/>
                <w:sz w:val="22"/>
                <w:szCs w:val="22"/>
              </w:rPr>
            </w:pPr>
            <w:proofErr w:type="spellStart"/>
            <w:r w:rsidRPr="009005B1">
              <w:rPr>
                <w:rFonts w:ascii="Arial" w:hAnsi="Arial" w:cs="Arial"/>
                <w:sz w:val="22"/>
                <w:szCs w:val="22"/>
              </w:rPr>
              <w:t>Current</w:t>
            </w:r>
            <w:proofErr w:type="spellEnd"/>
            <w:r w:rsidRPr="009005B1">
              <w:rPr>
                <w:rFonts w:ascii="Arial" w:hAnsi="Arial" w:cs="Arial"/>
                <w:sz w:val="22"/>
                <w:szCs w:val="22"/>
              </w:rPr>
              <w:t xml:space="preserve"> </w:t>
            </w:r>
            <w:proofErr w:type="spellStart"/>
            <w:r w:rsidRPr="009005B1">
              <w:rPr>
                <w:rFonts w:ascii="Arial" w:hAnsi="Arial" w:cs="Arial"/>
                <w:sz w:val="22"/>
                <w:szCs w:val="22"/>
              </w:rPr>
              <w:t>investments</w:t>
            </w:r>
            <w:proofErr w:type="spellEnd"/>
          </w:p>
        </w:tc>
        <w:tc>
          <w:tcPr>
            <w:tcW w:w="1237" w:type="dxa"/>
            <w:tcMar>
              <w:top w:w="0" w:type="dxa"/>
              <w:left w:w="108" w:type="dxa"/>
              <w:bottom w:w="0" w:type="dxa"/>
              <w:right w:w="108" w:type="dxa"/>
            </w:tcMar>
            <w:hideMark/>
          </w:tcPr>
          <w:p w:rsidR="009005B1" w:rsidRPr="009005B1" w:rsidRDefault="009005B1" w:rsidP="009005B1">
            <w:pPr>
              <w:spacing w:line="380" w:lineRule="exact"/>
              <w:ind w:hanging="18"/>
              <w:jc w:val="thaiDistribute"/>
              <w:rPr>
                <w:rFonts w:ascii="Arial" w:hAnsi="Arial" w:cs="Arial"/>
                <w:sz w:val="22"/>
                <w:szCs w:val="22"/>
              </w:rPr>
            </w:pPr>
            <w:r w:rsidRPr="009005B1">
              <w:rPr>
                <w:rFonts w:ascii="Arial" w:hAnsi="Arial" w:cs="Arial"/>
                <w:sz w:val="22"/>
                <w:szCs w:val="22"/>
              </w:rPr>
              <w:t xml:space="preserve">             </w:t>
            </w:r>
          </w:p>
        </w:tc>
        <w:tc>
          <w:tcPr>
            <w:tcW w:w="1238" w:type="dxa"/>
            <w:tcMar>
              <w:top w:w="0" w:type="dxa"/>
              <w:left w:w="108" w:type="dxa"/>
              <w:bottom w:w="0" w:type="dxa"/>
              <w:right w:w="108" w:type="dxa"/>
            </w:tcMar>
            <w:hideMark/>
          </w:tcPr>
          <w:p w:rsidR="009005B1" w:rsidRPr="009005B1" w:rsidRDefault="009005B1" w:rsidP="009005B1">
            <w:pPr>
              <w:spacing w:line="380" w:lineRule="exact"/>
              <w:ind w:hanging="18"/>
              <w:jc w:val="thaiDistribute"/>
              <w:rPr>
                <w:rFonts w:ascii="Arial" w:hAnsi="Arial" w:cs="Arial"/>
                <w:sz w:val="22"/>
                <w:szCs w:val="22"/>
              </w:rPr>
            </w:pPr>
            <w:r w:rsidRPr="009005B1">
              <w:rPr>
                <w:rFonts w:ascii="Arial" w:hAnsi="Arial" w:cs="Arial"/>
                <w:sz w:val="22"/>
                <w:szCs w:val="22"/>
              </w:rPr>
              <w:t xml:space="preserve">             </w:t>
            </w:r>
          </w:p>
        </w:tc>
        <w:tc>
          <w:tcPr>
            <w:tcW w:w="1237" w:type="dxa"/>
            <w:tcMar>
              <w:top w:w="0" w:type="dxa"/>
              <w:left w:w="108" w:type="dxa"/>
              <w:bottom w:w="0" w:type="dxa"/>
              <w:right w:w="108" w:type="dxa"/>
            </w:tcMar>
            <w:hideMark/>
          </w:tcPr>
          <w:p w:rsidR="009005B1" w:rsidRPr="009005B1" w:rsidRDefault="009005B1" w:rsidP="009005B1">
            <w:pPr>
              <w:spacing w:line="380" w:lineRule="exact"/>
              <w:ind w:hanging="18"/>
              <w:jc w:val="thaiDistribute"/>
              <w:rPr>
                <w:rFonts w:ascii="Arial" w:hAnsi="Arial" w:cs="Arial"/>
                <w:sz w:val="22"/>
                <w:szCs w:val="22"/>
                <w:rtl/>
                <w:cs/>
              </w:rPr>
            </w:pPr>
            <w:r w:rsidRPr="009005B1">
              <w:rPr>
                <w:rFonts w:ascii="Arial" w:hAnsi="Arial" w:cs="Arial"/>
                <w:sz w:val="22"/>
                <w:szCs w:val="22"/>
              </w:rPr>
              <w:t xml:space="preserve">             </w:t>
            </w:r>
          </w:p>
        </w:tc>
        <w:tc>
          <w:tcPr>
            <w:tcW w:w="1238" w:type="dxa"/>
            <w:tcMar>
              <w:top w:w="0" w:type="dxa"/>
              <w:left w:w="108" w:type="dxa"/>
              <w:bottom w:w="0" w:type="dxa"/>
              <w:right w:w="108" w:type="dxa"/>
            </w:tcMar>
            <w:hideMark/>
          </w:tcPr>
          <w:p w:rsidR="009005B1" w:rsidRPr="009005B1" w:rsidRDefault="009005B1" w:rsidP="009005B1">
            <w:pPr>
              <w:spacing w:line="380" w:lineRule="exact"/>
              <w:ind w:hanging="18"/>
              <w:jc w:val="thaiDistribute"/>
              <w:rPr>
                <w:rFonts w:ascii="Arial" w:hAnsi="Arial" w:cs="Arial"/>
                <w:sz w:val="22"/>
                <w:szCs w:val="22"/>
                <w:rtl/>
                <w:cs/>
              </w:rPr>
            </w:pPr>
            <w:r w:rsidRPr="009005B1">
              <w:rPr>
                <w:rFonts w:ascii="Arial" w:hAnsi="Arial" w:cs="Arial"/>
                <w:sz w:val="22"/>
                <w:szCs w:val="22"/>
              </w:rPr>
              <w:t xml:space="preserve">             </w:t>
            </w:r>
          </w:p>
        </w:tc>
      </w:tr>
      <w:tr w:rsidR="009005B1" w:rsidRPr="00B0279C" w:rsidTr="00AF7CC1">
        <w:tc>
          <w:tcPr>
            <w:tcW w:w="3600" w:type="dxa"/>
            <w:tcMar>
              <w:top w:w="0" w:type="dxa"/>
              <w:left w:w="108" w:type="dxa"/>
              <w:bottom w:w="0" w:type="dxa"/>
              <w:right w:w="108" w:type="dxa"/>
            </w:tcMar>
            <w:vAlign w:val="bottom"/>
            <w:hideMark/>
          </w:tcPr>
          <w:p w:rsidR="009005B1" w:rsidRPr="009005B1" w:rsidRDefault="009005B1" w:rsidP="009005B1">
            <w:pPr>
              <w:spacing w:line="380" w:lineRule="exact"/>
              <w:ind w:left="162" w:hanging="162"/>
              <w:jc w:val="thaiDistribute"/>
              <w:rPr>
                <w:rFonts w:ascii="Arial" w:hAnsi="Arial" w:cs="Arial"/>
                <w:sz w:val="22"/>
                <w:szCs w:val="22"/>
                <w:rtl/>
                <w:cs/>
              </w:rPr>
            </w:pPr>
            <w:r w:rsidRPr="009005B1">
              <w:rPr>
                <w:rFonts w:cs="Times New Roman"/>
                <w:sz w:val="22"/>
                <w:szCs w:val="22"/>
                <w:rtl/>
                <w:lang w:bidi="ar-SA"/>
              </w:rPr>
              <w:t xml:space="preserve">    </w:t>
            </w:r>
            <w:r w:rsidRPr="009005B1">
              <w:rPr>
                <w:rFonts w:ascii="Arial" w:hAnsi="Arial" w:cs="Arial"/>
                <w:sz w:val="22"/>
                <w:szCs w:val="22"/>
                <w:lang w:val="en-US"/>
              </w:rPr>
              <w:t>Investments in open-end fund</w:t>
            </w:r>
          </w:p>
        </w:tc>
        <w:tc>
          <w:tcPr>
            <w:tcW w:w="1237" w:type="dxa"/>
            <w:tcMar>
              <w:top w:w="0" w:type="dxa"/>
              <w:left w:w="108" w:type="dxa"/>
              <w:bottom w:w="0" w:type="dxa"/>
              <w:right w:w="108" w:type="dxa"/>
            </w:tcMar>
          </w:tcPr>
          <w:p w:rsidR="009005B1" w:rsidRPr="0025388C" w:rsidRDefault="0025388C" w:rsidP="009005B1">
            <w:pPr>
              <w:spacing w:line="380" w:lineRule="exact"/>
              <w:ind w:hanging="18"/>
              <w:jc w:val="right"/>
              <w:rPr>
                <w:rFonts w:ascii="Arial" w:hAnsi="Arial" w:cs="Arial"/>
                <w:sz w:val="22"/>
                <w:szCs w:val="22"/>
                <w:rtl/>
                <w:cs/>
              </w:rPr>
            </w:pPr>
            <w:r w:rsidRPr="0025388C">
              <w:rPr>
                <w:rFonts w:ascii="Arial" w:hAnsi="Arial" w:cs="Arial"/>
                <w:sz w:val="22"/>
                <w:szCs w:val="22"/>
                <w:cs/>
              </w:rPr>
              <w:t>-</w:t>
            </w:r>
          </w:p>
        </w:tc>
        <w:tc>
          <w:tcPr>
            <w:tcW w:w="1238" w:type="dxa"/>
            <w:tcMar>
              <w:top w:w="0" w:type="dxa"/>
              <w:left w:w="108" w:type="dxa"/>
              <w:bottom w:w="0" w:type="dxa"/>
              <w:right w:w="108" w:type="dxa"/>
            </w:tcMar>
          </w:tcPr>
          <w:p w:rsidR="009005B1" w:rsidRPr="00AF7CC1" w:rsidRDefault="00AF7CC1" w:rsidP="009005B1">
            <w:pPr>
              <w:spacing w:line="380" w:lineRule="exact"/>
              <w:ind w:hanging="18"/>
              <w:jc w:val="right"/>
              <w:rPr>
                <w:rFonts w:ascii="Arial" w:hAnsi="Arial" w:cs="Arial"/>
                <w:sz w:val="22"/>
                <w:szCs w:val="22"/>
                <w:rtl/>
                <w:cs/>
              </w:rPr>
            </w:pPr>
            <w:r w:rsidRPr="00AF7CC1">
              <w:rPr>
                <w:rFonts w:ascii="Arial" w:hAnsi="Arial" w:cs="Arial" w:hint="cs"/>
                <w:sz w:val="22"/>
                <w:szCs w:val="22"/>
                <w:cs/>
              </w:rPr>
              <w:t>101.9</w:t>
            </w:r>
          </w:p>
        </w:tc>
        <w:tc>
          <w:tcPr>
            <w:tcW w:w="1237" w:type="dxa"/>
            <w:tcMar>
              <w:top w:w="0" w:type="dxa"/>
              <w:left w:w="108" w:type="dxa"/>
              <w:bottom w:w="0" w:type="dxa"/>
              <w:right w:w="108" w:type="dxa"/>
            </w:tcMar>
          </w:tcPr>
          <w:p w:rsidR="009005B1" w:rsidRPr="0025388C" w:rsidRDefault="0025388C" w:rsidP="009005B1">
            <w:pPr>
              <w:spacing w:line="380" w:lineRule="exact"/>
              <w:ind w:hanging="18"/>
              <w:jc w:val="right"/>
              <w:rPr>
                <w:rFonts w:ascii="Arial" w:hAnsi="Arial" w:cs="Arial"/>
                <w:sz w:val="22"/>
                <w:szCs w:val="22"/>
                <w:rtl/>
                <w:cs/>
              </w:rPr>
            </w:pPr>
            <w:r w:rsidRPr="0025388C">
              <w:rPr>
                <w:rFonts w:ascii="Arial" w:hAnsi="Arial" w:cs="Arial"/>
                <w:sz w:val="22"/>
                <w:szCs w:val="22"/>
                <w:cs/>
              </w:rPr>
              <w:t>-</w:t>
            </w:r>
          </w:p>
        </w:tc>
        <w:tc>
          <w:tcPr>
            <w:tcW w:w="1238" w:type="dxa"/>
            <w:tcMar>
              <w:top w:w="0" w:type="dxa"/>
              <w:left w:w="108" w:type="dxa"/>
              <w:bottom w:w="0" w:type="dxa"/>
              <w:right w:w="108" w:type="dxa"/>
            </w:tcMar>
          </w:tcPr>
          <w:p w:rsidR="009005B1" w:rsidRPr="00AF7CC1" w:rsidRDefault="00AF7CC1" w:rsidP="009005B1">
            <w:pPr>
              <w:spacing w:line="380" w:lineRule="exact"/>
              <w:ind w:hanging="18"/>
              <w:jc w:val="right"/>
              <w:rPr>
                <w:rFonts w:ascii="Arial" w:hAnsi="Arial" w:cs="Arial"/>
                <w:sz w:val="22"/>
                <w:szCs w:val="22"/>
                <w:rtl/>
                <w:cs/>
              </w:rPr>
            </w:pPr>
            <w:r w:rsidRPr="00AF7CC1">
              <w:rPr>
                <w:rFonts w:ascii="Arial" w:hAnsi="Arial" w:cs="Arial" w:hint="cs"/>
                <w:sz w:val="22"/>
                <w:szCs w:val="22"/>
                <w:cs/>
              </w:rPr>
              <w:t>101.9</w:t>
            </w:r>
          </w:p>
        </w:tc>
      </w:tr>
      <w:tr w:rsidR="00AF7CC1" w:rsidRPr="005157D6" w:rsidTr="005157D6">
        <w:tc>
          <w:tcPr>
            <w:tcW w:w="3600" w:type="dxa"/>
            <w:tcMar>
              <w:top w:w="0" w:type="dxa"/>
              <w:left w:w="108" w:type="dxa"/>
              <w:bottom w:w="0" w:type="dxa"/>
              <w:right w:w="108" w:type="dxa"/>
            </w:tcMar>
            <w:vAlign w:val="bottom"/>
            <w:hideMark/>
          </w:tcPr>
          <w:p w:rsidR="005157D6" w:rsidRPr="002E4DA4" w:rsidRDefault="005157D6" w:rsidP="00AF7CC1">
            <w:pPr>
              <w:spacing w:line="380" w:lineRule="exact"/>
              <w:ind w:left="162" w:hanging="162"/>
              <w:jc w:val="thaiDistribute"/>
              <w:rPr>
                <w:rFonts w:ascii="Arial" w:hAnsi="Arial" w:cstheme="minorBidi"/>
                <w:sz w:val="22"/>
                <w:szCs w:val="22"/>
                <w:lang w:val="en-US"/>
              </w:rPr>
            </w:pPr>
            <w:r w:rsidRPr="005157D6">
              <w:rPr>
                <w:rFonts w:ascii="Arial" w:hAnsi="Arial" w:cs="Arial" w:hint="cs"/>
                <w:sz w:val="22"/>
                <w:szCs w:val="22"/>
                <w:cs/>
              </w:rPr>
              <w:t xml:space="preserve">Assets </w:t>
            </w:r>
            <w:proofErr w:type="spellStart"/>
            <w:r w:rsidRPr="005157D6">
              <w:rPr>
                <w:rFonts w:ascii="Arial" w:hAnsi="Arial" w:cs="Arial" w:hint="cs"/>
                <w:sz w:val="22"/>
                <w:szCs w:val="22"/>
                <w:cs/>
              </w:rPr>
              <w:t>associated</w:t>
            </w:r>
            <w:proofErr w:type="spellEnd"/>
            <w:r w:rsidRPr="005157D6">
              <w:rPr>
                <w:rFonts w:ascii="Arial" w:hAnsi="Arial" w:cs="Arial" w:hint="cs"/>
                <w:sz w:val="22"/>
                <w:szCs w:val="22"/>
                <w:cs/>
              </w:rPr>
              <w:t xml:space="preserve"> </w:t>
            </w:r>
            <w:proofErr w:type="spellStart"/>
            <w:r w:rsidRPr="005157D6">
              <w:rPr>
                <w:rFonts w:ascii="Arial" w:hAnsi="Arial" w:cs="Arial" w:hint="cs"/>
                <w:sz w:val="22"/>
                <w:szCs w:val="22"/>
                <w:cs/>
              </w:rPr>
              <w:t>with</w:t>
            </w:r>
            <w:proofErr w:type="spellEnd"/>
            <w:r w:rsidRPr="005157D6">
              <w:rPr>
                <w:rFonts w:ascii="Arial" w:hAnsi="Arial" w:cs="Arial" w:hint="cs"/>
                <w:sz w:val="22"/>
                <w:szCs w:val="22"/>
                <w:cs/>
              </w:rPr>
              <w:t xml:space="preserve"> </w:t>
            </w:r>
            <w:proofErr w:type="spellStart"/>
            <w:r w:rsidRPr="005157D6">
              <w:rPr>
                <w:rFonts w:ascii="Arial" w:hAnsi="Arial" w:cs="Arial" w:hint="cs"/>
                <w:sz w:val="22"/>
                <w:szCs w:val="22"/>
                <w:cs/>
              </w:rPr>
              <w:t>call</w:t>
            </w:r>
            <w:proofErr w:type="spellEnd"/>
            <w:r w:rsidRPr="005157D6">
              <w:rPr>
                <w:rFonts w:ascii="Arial" w:hAnsi="Arial" w:cs="Arial" w:hint="cs"/>
                <w:sz w:val="22"/>
                <w:szCs w:val="22"/>
                <w:cs/>
              </w:rPr>
              <w:t xml:space="preserve"> </w:t>
            </w:r>
            <w:proofErr w:type="spellStart"/>
            <w:r w:rsidRPr="005157D6">
              <w:rPr>
                <w:rFonts w:ascii="Arial" w:hAnsi="Arial" w:cs="Arial" w:hint="cs"/>
                <w:sz w:val="22"/>
                <w:szCs w:val="22"/>
                <w:cs/>
              </w:rPr>
              <w:t>options</w:t>
            </w:r>
            <w:proofErr w:type="spellEnd"/>
            <w:r w:rsidRPr="005157D6">
              <w:rPr>
                <w:rFonts w:ascii="Arial" w:hAnsi="Arial" w:cs="Arial" w:hint="cs"/>
                <w:sz w:val="22"/>
                <w:szCs w:val="22"/>
                <w:cs/>
              </w:rPr>
              <w:t xml:space="preserve"> </w:t>
            </w:r>
            <w:proofErr w:type="spellStart"/>
            <w:r w:rsidRPr="005157D6">
              <w:rPr>
                <w:rFonts w:ascii="Arial" w:hAnsi="Arial" w:cs="Arial" w:hint="cs"/>
                <w:sz w:val="22"/>
                <w:szCs w:val="22"/>
                <w:cs/>
              </w:rPr>
              <w:t>granted</w:t>
            </w:r>
            <w:proofErr w:type="spellEnd"/>
            <w:r w:rsidRPr="005157D6">
              <w:rPr>
                <w:rFonts w:ascii="Arial" w:hAnsi="Arial" w:cs="Arial" w:hint="cs"/>
                <w:sz w:val="22"/>
                <w:szCs w:val="22"/>
                <w:cs/>
              </w:rPr>
              <w:t xml:space="preserve"> </w:t>
            </w:r>
            <w:proofErr w:type="spellStart"/>
            <w:r w:rsidRPr="005157D6">
              <w:rPr>
                <w:rFonts w:ascii="Arial" w:hAnsi="Arial" w:cs="Arial" w:hint="cs"/>
                <w:sz w:val="22"/>
                <w:szCs w:val="22"/>
                <w:cs/>
              </w:rPr>
              <w:t>by</w:t>
            </w:r>
            <w:proofErr w:type="spellEnd"/>
            <w:r w:rsidRPr="005157D6">
              <w:rPr>
                <w:rFonts w:ascii="Arial" w:hAnsi="Arial" w:cs="Arial" w:hint="cs"/>
                <w:sz w:val="22"/>
                <w:szCs w:val="22"/>
                <w:cs/>
              </w:rPr>
              <w:t xml:space="preserve"> </w:t>
            </w:r>
            <w:proofErr w:type="spellStart"/>
            <w:r w:rsidRPr="005157D6">
              <w:rPr>
                <w:rFonts w:ascii="Arial" w:hAnsi="Arial" w:cs="Arial" w:hint="cs"/>
                <w:sz w:val="22"/>
                <w:szCs w:val="22"/>
                <w:cs/>
              </w:rPr>
              <w:t>holders</w:t>
            </w:r>
            <w:proofErr w:type="spellEnd"/>
            <w:r w:rsidRPr="005157D6">
              <w:rPr>
                <w:rFonts w:ascii="Arial" w:hAnsi="Arial" w:cs="Arial" w:hint="cs"/>
                <w:sz w:val="22"/>
                <w:szCs w:val="22"/>
                <w:cs/>
              </w:rPr>
              <w:t xml:space="preserve"> of </w:t>
            </w:r>
          </w:p>
          <w:p w:rsidR="00AF7CC1" w:rsidRPr="005157D6" w:rsidRDefault="005157D6" w:rsidP="00AF7CC1">
            <w:pPr>
              <w:spacing w:line="380" w:lineRule="exact"/>
              <w:ind w:left="162" w:hanging="162"/>
              <w:jc w:val="thaiDistribute"/>
              <w:rPr>
                <w:rFonts w:ascii="Arial" w:hAnsi="Arial" w:cs="Arial"/>
                <w:sz w:val="22"/>
                <w:szCs w:val="22"/>
                <w:cs/>
              </w:rPr>
            </w:pPr>
            <w:r>
              <w:rPr>
                <w:rFonts w:ascii="Arial" w:hAnsi="Arial" w:cstheme="minorBidi"/>
                <w:sz w:val="22"/>
                <w:szCs w:val="22"/>
                <w:cs/>
              </w:rPr>
              <w:tab/>
            </w:r>
            <w:proofErr w:type="spellStart"/>
            <w:r w:rsidRPr="005157D6">
              <w:rPr>
                <w:rFonts w:ascii="Arial" w:hAnsi="Arial" w:cs="Arial" w:hint="cs"/>
                <w:sz w:val="22"/>
                <w:szCs w:val="22"/>
                <w:cs/>
              </w:rPr>
              <w:t>non</w:t>
            </w:r>
            <w:proofErr w:type="spellEnd"/>
            <w:r w:rsidRPr="005157D6">
              <w:rPr>
                <w:rFonts w:ascii="Arial" w:hAnsi="Arial" w:cs="Arial" w:hint="cs"/>
                <w:sz w:val="22"/>
                <w:szCs w:val="22"/>
                <w:cs/>
              </w:rPr>
              <w:t>-</w:t>
            </w:r>
            <w:proofErr w:type="spellStart"/>
            <w:r w:rsidRPr="005157D6">
              <w:rPr>
                <w:rFonts w:ascii="Arial" w:hAnsi="Arial" w:cs="Arial" w:hint="cs"/>
                <w:sz w:val="22"/>
                <w:szCs w:val="22"/>
                <w:cs/>
              </w:rPr>
              <w:t>controlling</w:t>
            </w:r>
            <w:proofErr w:type="spellEnd"/>
            <w:r w:rsidRPr="005157D6">
              <w:rPr>
                <w:rFonts w:ascii="Arial" w:hAnsi="Arial" w:cs="Arial" w:hint="cs"/>
                <w:sz w:val="22"/>
                <w:szCs w:val="22"/>
                <w:cs/>
              </w:rPr>
              <w:t xml:space="preserve"> </w:t>
            </w:r>
            <w:proofErr w:type="spellStart"/>
            <w:r w:rsidRPr="005157D6">
              <w:rPr>
                <w:rFonts w:ascii="Arial" w:hAnsi="Arial" w:cs="Arial" w:hint="cs"/>
                <w:sz w:val="22"/>
                <w:szCs w:val="22"/>
                <w:cs/>
              </w:rPr>
              <w:t>interests</w:t>
            </w:r>
            <w:proofErr w:type="spellEnd"/>
          </w:p>
        </w:tc>
        <w:tc>
          <w:tcPr>
            <w:tcW w:w="1237" w:type="dxa"/>
            <w:tcMar>
              <w:top w:w="0" w:type="dxa"/>
              <w:left w:w="108" w:type="dxa"/>
              <w:bottom w:w="0" w:type="dxa"/>
              <w:right w:w="108" w:type="dxa"/>
            </w:tcMar>
            <w:vAlign w:val="bottom"/>
            <w:hideMark/>
          </w:tcPr>
          <w:p w:rsidR="00AF7CC1" w:rsidRPr="005157D6" w:rsidRDefault="005157D6" w:rsidP="005157D6">
            <w:pPr>
              <w:spacing w:line="380" w:lineRule="exact"/>
              <w:ind w:hanging="18"/>
              <w:jc w:val="right"/>
              <w:rPr>
                <w:rFonts w:ascii="Arial" w:hAnsi="Arial" w:cs="Arial"/>
                <w:sz w:val="22"/>
                <w:szCs w:val="22"/>
              </w:rPr>
            </w:pPr>
            <w:r w:rsidRPr="005157D6">
              <w:rPr>
                <w:rFonts w:ascii="Arial" w:hAnsi="Arial" w:cs="Arial"/>
                <w:sz w:val="22"/>
                <w:szCs w:val="22"/>
              </w:rPr>
              <w:t>-</w:t>
            </w:r>
          </w:p>
        </w:tc>
        <w:tc>
          <w:tcPr>
            <w:tcW w:w="1238" w:type="dxa"/>
            <w:tcMar>
              <w:top w:w="0" w:type="dxa"/>
              <w:left w:w="108" w:type="dxa"/>
              <w:bottom w:w="0" w:type="dxa"/>
              <w:right w:w="108" w:type="dxa"/>
            </w:tcMar>
            <w:vAlign w:val="bottom"/>
            <w:hideMark/>
          </w:tcPr>
          <w:p w:rsidR="00AF7CC1" w:rsidRPr="005157D6" w:rsidRDefault="005157D6" w:rsidP="005157D6">
            <w:pPr>
              <w:spacing w:line="380" w:lineRule="exact"/>
              <w:ind w:hanging="18"/>
              <w:jc w:val="right"/>
              <w:rPr>
                <w:rFonts w:ascii="Arial" w:hAnsi="Arial" w:cs="Arial"/>
                <w:sz w:val="22"/>
                <w:szCs w:val="22"/>
              </w:rPr>
            </w:pPr>
            <w:r w:rsidRPr="005157D6">
              <w:rPr>
                <w:rFonts w:ascii="Arial" w:hAnsi="Arial" w:cs="Arial"/>
                <w:sz w:val="22"/>
                <w:szCs w:val="22"/>
              </w:rPr>
              <w:t>-</w:t>
            </w:r>
          </w:p>
        </w:tc>
        <w:tc>
          <w:tcPr>
            <w:tcW w:w="1237" w:type="dxa"/>
            <w:tcMar>
              <w:top w:w="0" w:type="dxa"/>
              <w:left w:w="108" w:type="dxa"/>
              <w:bottom w:w="0" w:type="dxa"/>
              <w:right w:w="108" w:type="dxa"/>
            </w:tcMar>
            <w:vAlign w:val="bottom"/>
            <w:hideMark/>
          </w:tcPr>
          <w:p w:rsidR="00AF7CC1" w:rsidRPr="005157D6" w:rsidRDefault="005157D6" w:rsidP="005157D6">
            <w:pPr>
              <w:spacing w:line="380" w:lineRule="exact"/>
              <w:ind w:hanging="18"/>
              <w:jc w:val="right"/>
              <w:rPr>
                <w:rFonts w:ascii="Arial" w:hAnsi="Arial" w:cs="Arial"/>
                <w:sz w:val="22"/>
                <w:szCs w:val="22"/>
                <w:rtl/>
                <w:cs/>
              </w:rPr>
            </w:pPr>
            <w:r w:rsidRPr="005157D6">
              <w:rPr>
                <w:rFonts w:ascii="Arial" w:hAnsi="Arial" w:cs="Arial" w:hint="cs"/>
                <w:sz w:val="22"/>
                <w:szCs w:val="22"/>
                <w:cs/>
              </w:rPr>
              <w:t>8.8</w:t>
            </w:r>
          </w:p>
        </w:tc>
        <w:tc>
          <w:tcPr>
            <w:tcW w:w="1238" w:type="dxa"/>
            <w:tcMar>
              <w:top w:w="0" w:type="dxa"/>
              <w:left w:w="108" w:type="dxa"/>
              <w:bottom w:w="0" w:type="dxa"/>
              <w:right w:w="108" w:type="dxa"/>
            </w:tcMar>
            <w:vAlign w:val="bottom"/>
            <w:hideMark/>
          </w:tcPr>
          <w:p w:rsidR="00AF7CC1" w:rsidRPr="005157D6" w:rsidRDefault="005157D6" w:rsidP="005157D6">
            <w:pPr>
              <w:spacing w:line="380" w:lineRule="exact"/>
              <w:ind w:hanging="18"/>
              <w:jc w:val="right"/>
              <w:rPr>
                <w:rFonts w:ascii="Arial" w:hAnsi="Arial" w:cs="Arial"/>
                <w:sz w:val="22"/>
                <w:szCs w:val="22"/>
                <w:rtl/>
                <w:cs/>
              </w:rPr>
            </w:pPr>
            <w:r w:rsidRPr="005157D6">
              <w:rPr>
                <w:rFonts w:ascii="Arial" w:hAnsi="Arial" w:cs="Arial"/>
                <w:sz w:val="22"/>
                <w:szCs w:val="22"/>
              </w:rPr>
              <w:t>8.8</w:t>
            </w:r>
          </w:p>
        </w:tc>
      </w:tr>
    </w:tbl>
    <w:p w:rsidR="005157D6" w:rsidRPr="00032066" w:rsidRDefault="005157D6">
      <w:pPr>
        <w:rPr>
          <w:sz w:val="2"/>
          <w:szCs w:val="2"/>
        </w:rPr>
      </w:pPr>
    </w:p>
    <w:tbl>
      <w:tblPr>
        <w:tblW w:w="8550" w:type="dxa"/>
        <w:tblInd w:w="450" w:type="dxa"/>
        <w:tblCellMar>
          <w:left w:w="0" w:type="dxa"/>
          <w:right w:w="0" w:type="dxa"/>
        </w:tblCellMar>
        <w:tblLook w:val="04A0" w:firstRow="1" w:lastRow="0" w:firstColumn="1" w:lastColumn="0" w:noHBand="0" w:noVBand="1"/>
      </w:tblPr>
      <w:tblGrid>
        <w:gridCol w:w="3600"/>
        <w:gridCol w:w="1237"/>
        <w:gridCol w:w="1238"/>
        <w:gridCol w:w="1237"/>
        <w:gridCol w:w="1238"/>
      </w:tblGrid>
      <w:tr w:rsidR="005157D6" w:rsidTr="00A81D27">
        <w:tc>
          <w:tcPr>
            <w:tcW w:w="8550" w:type="dxa"/>
            <w:gridSpan w:val="5"/>
            <w:tcMar>
              <w:top w:w="0" w:type="dxa"/>
              <w:left w:w="108" w:type="dxa"/>
              <w:bottom w:w="0" w:type="dxa"/>
              <w:right w:w="108" w:type="dxa"/>
            </w:tcMar>
            <w:vAlign w:val="bottom"/>
            <w:hideMark/>
          </w:tcPr>
          <w:p w:rsidR="005157D6" w:rsidRPr="009005B1" w:rsidRDefault="005157D6" w:rsidP="00A81D27">
            <w:pPr>
              <w:spacing w:line="380" w:lineRule="exact"/>
              <w:jc w:val="right"/>
              <w:rPr>
                <w:rFonts w:ascii="Arial" w:hAnsi="Arial" w:cs="Arial"/>
                <w:sz w:val="22"/>
                <w:szCs w:val="22"/>
              </w:rPr>
            </w:pPr>
            <w:r w:rsidRPr="009005B1">
              <w:rPr>
                <w:rFonts w:ascii="Arial" w:hAnsi="Arial" w:cs="Arial"/>
                <w:sz w:val="22"/>
                <w:szCs w:val="22"/>
              </w:rPr>
              <w:lastRenderedPageBreak/>
              <w:t>(</w:t>
            </w:r>
            <w:proofErr w:type="spellStart"/>
            <w:r w:rsidRPr="009005B1">
              <w:rPr>
                <w:rFonts w:ascii="Arial" w:hAnsi="Arial" w:cs="Arial"/>
                <w:sz w:val="22"/>
                <w:szCs w:val="22"/>
              </w:rPr>
              <w:t>Unit</w:t>
            </w:r>
            <w:proofErr w:type="spellEnd"/>
            <w:r w:rsidRPr="009005B1">
              <w:rPr>
                <w:rFonts w:ascii="Arial" w:hAnsi="Arial" w:cs="Arial"/>
                <w:sz w:val="22"/>
                <w:szCs w:val="22"/>
              </w:rPr>
              <w:t xml:space="preserve">: </w:t>
            </w:r>
            <w:proofErr w:type="spellStart"/>
            <w:r w:rsidRPr="009005B1">
              <w:rPr>
                <w:rFonts w:ascii="Arial" w:hAnsi="Arial" w:cs="Arial"/>
                <w:sz w:val="22"/>
                <w:szCs w:val="22"/>
              </w:rPr>
              <w:t>Million</w:t>
            </w:r>
            <w:proofErr w:type="spellEnd"/>
            <w:r w:rsidRPr="009005B1">
              <w:rPr>
                <w:rFonts w:ascii="Arial" w:hAnsi="Arial" w:cs="Arial"/>
                <w:sz w:val="22"/>
                <w:szCs w:val="22"/>
              </w:rPr>
              <w:t xml:space="preserve"> </w:t>
            </w:r>
            <w:proofErr w:type="spellStart"/>
            <w:r w:rsidRPr="009005B1">
              <w:rPr>
                <w:rFonts w:ascii="Arial" w:hAnsi="Arial" w:cs="Arial"/>
                <w:sz w:val="22"/>
                <w:szCs w:val="22"/>
              </w:rPr>
              <w:t>Baht</w:t>
            </w:r>
            <w:proofErr w:type="spellEnd"/>
            <w:r w:rsidRPr="009005B1">
              <w:rPr>
                <w:rFonts w:ascii="Arial" w:hAnsi="Arial" w:cs="Arial"/>
                <w:sz w:val="22"/>
                <w:szCs w:val="22"/>
              </w:rPr>
              <w:t>)</w:t>
            </w:r>
          </w:p>
        </w:tc>
      </w:tr>
      <w:tr w:rsidR="005157D6" w:rsidTr="00A81D27">
        <w:tc>
          <w:tcPr>
            <w:tcW w:w="3600" w:type="dxa"/>
            <w:tcMar>
              <w:top w:w="0" w:type="dxa"/>
              <w:left w:w="108" w:type="dxa"/>
              <w:bottom w:w="0" w:type="dxa"/>
              <w:right w:w="108" w:type="dxa"/>
            </w:tcMar>
            <w:vAlign w:val="bottom"/>
          </w:tcPr>
          <w:p w:rsidR="005157D6" w:rsidRPr="009005B1" w:rsidRDefault="005157D6" w:rsidP="00A81D27">
            <w:pPr>
              <w:spacing w:line="380" w:lineRule="exact"/>
              <w:ind w:left="243" w:hanging="180"/>
              <w:jc w:val="thaiDistribute"/>
              <w:rPr>
                <w:rFonts w:ascii="Arial" w:hAnsi="Arial" w:cs="Arial"/>
                <w:sz w:val="22"/>
                <w:szCs w:val="22"/>
                <w:lang w:bidi="ar-SA"/>
              </w:rPr>
            </w:pPr>
          </w:p>
        </w:tc>
        <w:tc>
          <w:tcPr>
            <w:tcW w:w="4950" w:type="dxa"/>
            <w:gridSpan w:val="4"/>
            <w:tcMar>
              <w:top w:w="0" w:type="dxa"/>
              <w:left w:w="108" w:type="dxa"/>
              <w:bottom w:w="0" w:type="dxa"/>
              <w:right w:w="108" w:type="dxa"/>
            </w:tcMar>
            <w:hideMark/>
          </w:tcPr>
          <w:p w:rsidR="005157D6" w:rsidRPr="009005B1" w:rsidRDefault="005157D6" w:rsidP="00A81D27">
            <w:pPr>
              <w:pBdr>
                <w:bottom w:val="single" w:sz="4" w:space="1" w:color="auto"/>
              </w:pBdr>
              <w:spacing w:line="380" w:lineRule="exact"/>
              <w:jc w:val="center"/>
              <w:rPr>
                <w:rFonts w:ascii="Arial" w:hAnsi="Arial" w:cs="Arial"/>
                <w:sz w:val="22"/>
                <w:szCs w:val="22"/>
              </w:rPr>
            </w:pPr>
            <w:proofErr w:type="spellStart"/>
            <w:r w:rsidRPr="005157D6">
              <w:rPr>
                <w:rFonts w:ascii="Arial" w:hAnsi="Arial" w:cs="Arial" w:hint="cs"/>
                <w:sz w:val="22"/>
                <w:szCs w:val="22"/>
                <w:cs/>
              </w:rPr>
              <w:t>Separate</w:t>
            </w:r>
            <w:proofErr w:type="spellEnd"/>
            <w:r w:rsidRPr="005157D6">
              <w:rPr>
                <w:rFonts w:ascii="Arial" w:hAnsi="Arial" w:cs="Arial"/>
                <w:sz w:val="22"/>
                <w:szCs w:val="22"/>
                <w:rtl/>
                <w:lang w:bidi="ar-SA"/>
              </w:rPr>
              <w:t xml:space="preserve"> </w:t>
            </w:r>
            <w:proofErr w:type="spellStart"/>
            <w:r w:rsidRPr="009005B1">
              <w:rPr>
                <w:rFonts w:ascii="Arial" w:hAnsi="Arial" w:cs="Arial"/>
                <w:sz w:val="22"/>
                <w:szCs w:val="22"/>
              </w:rPr>
              <w:t>financial</w:t>
            </w:r>
            <w:proofErr w:type="spellEnd"/>
            <w:r w:rsidRPr="009005B1">
              <w:rPr>
                <w:rFonts w:ascii="Arial" w:hAnsi="Arial" w:cs="Arial"/>
                <w:sz w:val="22"/>
                <w:szCs w:val="22"/>
              </w:rPr>
              <w:t xml:space="preserve"> </w:t>
            </w:r>
            <w:proofErr w:type="spellStart"/>
            <w:r w:rsidRPr="009005B1">
              <w:rPr>
                <w:rFonts w:ascii="Arial" w:hAnsi="Arial" w:cs="Arial"/>
                <w:sz w:val="22"/>
                <w:szCs w:val="22"/>
              </w:rPr>
              <w:t>statements</w:t>
            </w:r>
            <w:proofErr w:type="spellEnd"/>
          </w:p>
        </w:tc>
      </w:tr>
      <w:tr w:rsidR="005157D6" w:rsidTr="00A81D27">
        <w:tc>
          <w:tcPr>
            <w:tcW w:w="3600" w:type="dxa"/>
            <w:tcMar>
              <w:top w:w="0" w:type="dxa"/>
              <w:left w:w="108" w:type="dxa"/>
              <w:bottom w:w="0" w:type="dxa"/>
              <w:right w:w="108" w:type="dxa"/>
            </w:tcMar>
            <w:vAlign w:val="bottom"/>
          </w:tcPr>
          <w:p w:rsidR="005157D6" w:rsidRPr="009005B1" w:rsidRDefault="005157D6" w:rsidP="00A81D27">
            <w:pPr>
              <w:spacing w:line="380" w:lineRule="exact"/>
              <w:ind w:left="243" w:hanging="180"/>
              <w:jc w:val="thaiDistribute"/>
              <w:rPr>
                <w:rFonts w:ascii="Arial" w:hAnsi="Arial" w:cs="Arial"/>
                <w:sz w:val="22"/>
                <w:szCs w:val="22"/>
              </w:rPr>
            </w:pPr>
          </w:p>
        </w:tc>
        <w:tc>
          <w:tcPr>
            <w:tcW w:w="4950" w:type="dxa"/>
            <w:gridSpan w:val="4"/>
            <w:tcMar>
              <w:top w:w="0" w:type="dxa"/>
              <w:left w:w="108" w:type="dxa"/>
              <w:bottom w:w="0" w:type="dxa"/>
              <w:right w:w="108" w:type="dxa"/>
            </w:tcMar>
            <w:hideMark/>
          </w:tcPr>
          <w:p w:rsidR="005157D6" w:rsidRPr="009005B1" w:rsidRDefault="005157D6" w:rsidP="00A81D27">
            <w:pPr>
              <w:pBdr>
                <w:bottom w:val="single" w:sz="4" w:space="1" w:color="auto"/>
              </w:pBdr>
              <w:spacing w:line="380" w:lineRule="exact"/>
              <w:jc w:val="center"/>
              <w:rPr>
                <w:rFonts w:ascii="Cordia New" w:hAnsi="Cordia New" w:cs="Cordia New"/>
                <w:sz w:val="22"/>
                <w:szCs w:val="22"/>
                <w:rtl/>
                <w:cs/>
              </w:rPr>
            </w:pPr>
            <w:proofErr w:type="spellStart"/>
            <w:r w:rsidRPr="009005B1">
              <w:rPr>
                <w:rFonts w:ascii="Arial" w:hAnsi="Arial" w:cs="Arial"/>
                <w:sz w:val="22"/>
                <w:szCs w:val="22"/>
              </w:rPr>
              <w:t>As</w:t>
            </w:r>
            <w:proofErr w:type="spellEnd"/>
            <w:r w:rsidRPr="009005B1">
              <w:rPr>
                <w:rFonts w:cs="Times New Roman"/>
                <w:sz w:val="22"/>
                <w:szCs w:val="22"/>
                <w:rtl/>
                <w:lang w:bidi="ar-SA"/>
              </w:rPr>
              <w:t xml:space="preserve"> </w:t>
            </w:r>
            <w:proofErr w:type="spellStart"/>
            <w:r w:rsidRPr="009005B1">
              <w:rPr>
                <w:rFonts w:ascii="Arial" w:hAnsi="Arial" w:cs="Arial"/>
                <w:sz w:val="22"/>
                <w:szCs w:val="22"/>
              </w:rPr>
              <w:t>at</w:t>
            </w:r>
            <w:proofErr w:type="spellEnd"/>
            <w:r w:rsidRPr="009005B1">
              <w:rPr>
                <w:rFonts w:ascii="Arial" w:hAnsi="Arial" w:cs="Arial"/>
                <w:sz w:val="22"/>
                <w:szCs w:val="22"/>
              </w:rPr>
              <w:t xml:space="preserve"> 30 </w:t>
            </w:r>
            <w:proofErr w:type="spellStart"/>
            <w:r>
              <w:rPr>
                <w:rFonts w:ascii="Arial" w:hAnsi="Arial" w:cs="Arial"/>
                <w:sz w:val="22"/>
                <w:szCs w:val="22"/>
              </w:rPr>
              <w:t>September</w:t>
            </w:r>
            <w:proofErr w:type="spellEnd"/>
            <w:r w:rsidRPr="009005B1">
              <w:rPr>
                <w:rFonts w:ascii="Arial" w:hAnsi="Arial" w:cs="Arial"/>
                <w:sz w:val="22"/>
                <w:szCs w:val="22"/>
              </w:rPr>
              <w:t xml:space="preserve"> 2019</w:t>
            </w:r>
          </w:p>
        </w:tc>
      </w:tr>
      <w:tr w:rsidR="005157D6" w:rsidTr="00A81D27">
        <w:tc>
          <w:tcPr>
            <w:tcW w:w="3600" w:type="dxa"/>
            <w:tcMar>
              <w:top w:w="0" w:type="dxa"/>
              <w:left w:w="108" w:type="dxa"/>
              <w:bottom w:w="0" w:type="dxa"/>
              <w:right w:w="108" w:type="dxa"/>
            </w:tcMar>
            <w:vAlign w:val="bottom"/>
          </w:tcPr>
          <w:p w:rsidR="005157D6" w:rsidRPr="009005B1" w:rsidRDefault="005157D6" w:rsidP="00A81D27">
            <w:pPr>
              <w:spacing w:line="380" w:lineRule="exact"/>
              <w:ind w:left="243" w:hanging="180"/>
              <w:jc w:val="thaiDistribute"/>
              <w:rPr>
                <w:rFonts w:ascii="Arial" w:hAnsi="Arial" w:cs="Arial"/>
                <w:sz w:val="22"/>
                <w:szCs w:val="22"/>
                <w:rtl/>
                <w:cs/>
              </w:rPr>
            </w:pPr>
          </w:p>
        </w:tc>
        <w:tc>
          <w:tcPr>
            <w:tcW w:w="1237" w:type="dxa"/>
            <w:tcMar>
              <w:top w:w="0" w:type="dxa"/>
              <w:left w:w="108" w:type="dxa"/>
              <w:bottom w:w="0" w:type="dxa"/>
              <w:right w:w="108" w:type="dxa"/>
            </w:tcMar>
            <w:hideMark/>
          </w:tcPr>
          <w:p w:rsidR="005157D6" w:rsidRPr="009005B1" w:rsidRDefault="005157D6" w:rsidP="00A81D27">
            <w:pPr>
              <w:pBdr>
                <w:bottom w:val="single" w:sz="4" w:space="1" w:color="auto"/>
              </w:pBdr>
              <w:spacing w:line="380" w:lineRule="exact"/>
              <w:jc w:val="center"/>
              <w:rPr>
                <w:rFonts w:ascii="Arial" w:hAnsi="Arial" w:cs="Arial"/>
                <w:sz w:val="22"/>
                <w:szCs w:val="22"/>
                <w:rtl/>
                <w:cs/>
                <w:lang w:bidi="ar-SA"/>
              </w:rPr>
            </w:pPr>
            <w:proofErr w:type="spellStart"/>
            <w:r w:rsidRPr="009005B1">
              <w:rPr>
                <w:rFonts w:ascii="Arial" w:hAnsi="Arial" w:cs="Arial"/>
                <w:sz w:val="22"/>
                <w:szCs w:val="22"/>
              </w:rPr>
              <w:t>Level</w:t>
            </w:r>
            <w:proofErr w:type="spellEnd"/>
            <w:r w:rsidRPr="009005B1">
              <w:rPr>
                <w:rFonts w:cs="Times New Roman"/>
                <w:sz w:val="22"/>
                <w:szCs w:val="22"/>
                <w:rtl/>
                <w:lang w:bidi="ar-SA"/>
              </w:rPr>
              <w:t xml:space="preserve"> </w:t>
            </w:r>
            <w:r w:rsidRPr="009005B1">
              <w:rPr>
                <w:rFonts w:ascii="Arial" w:hAnsi="Arial" w:cs="Arial"/>
                <w:sz w:val="22"/>
                <w:szCs w:val="22"/>
              </w:rPr>
              <w:t>1</w:t>
            </w:r>
          </w:p>
        </w:tc>
        <w:tc>
          <w:tcPr>
            <w:tcW w:w="1238" w:type="dxa"/>
            <w:tcMar>
              <w:top w:w="0" w:type="dxa"/>
              <w:left w:w="108" w:type="dxa"/>
              <w:bottom w:w="0" w:type="dxa"/>
              <w:right w:w="108" w:type="dxa"/>
            </w:tcMar>
            <w:hideMark/>
          </w:tcPr>
          <w:p w:rsidR="005157D6" w:rsidRPr="009005B1" w:rsidRDefault="005157D6" w:rsidP="00A81D27">
            <w:pPr>
              <w:pBdr>
                <w:bottom w:val="single" w:sz="4" w:space="1" w:color="auto"/>
              </w:pBdr>
              <w:spacing w:line="380" w:lineRule="exact"/>
              <w:jc w:val="center"/>
              <w:rPr>
                <w:rFonts w:ascii="Arial" w:hAnsi="Arial" w:cs="Arial"/>
                <w:sz w:val="22"/>
                <w:szCs w:val="22"/>
                <w:rtl/>
              </w:rPr>
            </w:pPr>
            <w:proofErr w:type="spellStart"/>
            <w:r w:rsidRPr="009005B1">
              <w:rPr>
                <w:rFonts w:ascii="Arial" w:hAnsi="Arial" w:cs="Arial"/>
                <w:sz w:val="22"/>
                <w:szCs w:val="22"/>
              </w:rPr>
              <w:t>Level</w:t>
            </w:r>
            <w:proofErr w:type="spellEnd"/>
            <w:r w:rsidRPr="009005B1">
              <w:rPr>
                <w:rFonts w:cs="Times New Roman"/>
                <w:sz w:val="22"/>
                <w:szCs w:val="22"/>
                <w:rtl/>
                <w:lang w:bidi="ar-SA"/>
              </w:rPr>
              <w:t xml:space="preserve"> </w:t>
            </w:r>
            <w:r w:rsidRPr="009005B1">
              <w:rPr>
                <w:rFonts w:ascii="Arial" w:hAnsi="Arial" w:cs="Arial"/>
                <w:sz w:val="22"/>
                <w:szCs w:val="22"/>
              </w:rPr>
              <w:t>2</w:t>
            </w:r>
          </w:p>
        </w:tc>
        <w:tc>
          <w:tcPr>
            <w:tcW w:w="1237" w:type="dxa"/>
            <w:tcMar>
              <w:top w:w="0" w:type="dxa"/>
              <w:left w:w="108" w:type="dxa"/>
              <w:bottom w:w="0" w:type="dxa"/>
              <w:right w:w="108" w:type="dxa"/>
            </w:tcMar>
            <w:vAlign w:val="bottom"/>
            <w:hideMark/>
          </w:tcPr>
          <w:p w:rsidR="005157D6" w:rsidRPr="009005B1" w:rsidRDefault="005157D6" w:rsidP="00A81D27">
            <w:pPr>
              <w:pBdr>
                <w:bottom w:val="single" w:sz="4" w:space="1" w:color="auto"/>
              </w:pBdr>
              <w:spacing w:line="380" w:lineRule="exact"/>
              <w:jc w:val="center"/>
              <w:rPr>
                <w:rFonts w:ascii="Arial" w:hAnsi="Arial" w:cs="Arial"/>
                <w:sz w:val="22"/>
                <w:szCs w:val="22"/>
              </w:rPr>
            </w:pPr>
            <w:proofErr w:type="spellStart"/>
            <w:r w:rsidRPr="009005B1">
              <w:rPr>
                <w:rFonts w:ascii="Arial" w:hAnsi="Arial" w:cs="Arial"/>
                <w:sz w:val="22"/>
                <w:szCs w:val="22"/>
              </w:rPr>
              <w:t>Level</w:t>
            </w:r>
            <w:proofErr w:type="spellEnd"/>
            <w:r w:rsidRPr="009005B1">
              <w:rPr>
                <w:rFonts w:cs="Times New Roman"/>
                <w:sz w:val="22"/>
                <w:szCs w:val="22"/>
                <w:rtl/>
                <w:lang w:bidi="ar-SA"/>
              </w:rPr>
              <w:t xml:space="preserve"> </w:t>
            </w:r>
            <w:r w:rsidRPr="009005B1">
              <w:rPr>
                <w:rFonts w:ascii="Arial" w:hAnsi="Arial" w:cs="Arial"/>
                <w:sz w:val="22"/>
                <w:szCs w:val="22"/>
              </w:rPr>
              <w:t>3</w:t>
            </w:r>
          </w:p>
        </w:tc>
        <w:tc>
          <w:tcPr>
            <w:tcW w:w="1238" w:type="dxa"/>
            <w:tcMar>
              <w:top w:w="0" w:type="dxa"/>
              <w:left w:w="108" w:type="dxa"/>
              <w:bottom w:w="0" w:type="dxa"/>
              <w:right w:w="108" w:type="dxa"/>
            </w:tcMar>
            <w:vAlign w:val="bottom"/>
            <w:hideMark/>
          </w:tcPr>
          <w:p w:rsidR="005157D6" w:rsidRPr="009005B1" w:rsidRDefault="005157D6" w:rsidP="00A81D27">
            <w:pPr>
              <w:pBdr>
                <w:bottom w:val="single" w:sz="4" w:space="1" w:color="auto"/>
              </w:pBdr>
              <w:spacing w:line="380" w:lineRule="exact"/>
              <w:jc w:val="center"/>
              <w:rPr>
                <w:rFonts w:ascii="Arial" w:hAnsi="Arial" w:cs="Arial"/>
                <w:sz w:val="22"/>
                <w:szCs w:val="22"/>
                <w:rtl/>
                <w:cs/>
              </w:rPr>
            </w:pPr>
            <w:proofErr w:type="spellStart"/>
            <w:r w:rsidRPr="009005B1">
              <w:rPr>
                <w:rFonts w:ascii="Arial" w:hAnsi="Arial" w:cs="Arial"/>
                <w:sz w:val="22"/>
                <w:szCs w:val="22"/>
              </w:rPr>
              <w:t>Total</w:t>
            </w:r>
            <w:proofErr w:type="spellEnd"/>
          </w:p>
        </w:tc>
      </w:tr>
      <w:tr w:rsidR="005157D6" w:rsidRPr="00610A89" w:rsidTr="00A81D27">
        <w:tc>
          <w:tcPr>
            <w:tcW w:w="7312" w:type="dxa"/>
            <w:gridSpan w:val="4"/>
            <w:tcMar>
              <w:top w:w="0" w:type="dxa"/>
              <w:left w:w="108" w:type="dxa"/>
              <w:bottom w:w="0" w:type="dxa"/>
              <w:right w:w="108" w:type="dxa"/>
            </w:tcMar>
            <w:vAlign w:val="bottom"/>
            <w:hideMark/>
          </w:tcPr>
          <w:p w:rsidR="00032066" w:rsidRDefault="005157D6" w:rsidP="00A81D27">
            <w:pPr>
              <w:spacing w:line="380" w:lineRule="exact"/>
              <w:ind w:hanging="18"/>
              <w:jc w:val="thaiDistribute"/>
              <w:rPr>
                <w:rFonts w:ascii="Arial" w:hAnsi="Arial" w:cs="Arial"/>
                <w:b/>
                <w:bCs/>
                <w:sz w:val="22"/>
                <w:szCs w:val="22"/>
                <w:lang w:val="en-US"/>
              </w:rPr>
            </w:pPr>
            <w:r w:rsidRPr="009005B1">
              <w:rPr>
                <w:rFonts w:ascii="Arial" w:hAnsi="Arial" w:cs="Arial"/>
                <w:b/>
                <w:bCs/>
                <w:sz w:val="22"/>
                <w:szCs w:val="22"/>
                <w:lang w:val="en-US"/>
              </w:rPr>
              <w:t xml:space="preserve">Financial assets measured at </w:t>
            </w:r>
          </w:p>
          <w:p w:rsidR="005157D6" w:rsidRPr="005157D6" w:rsidRDefault="00032066" w:rsidP="00A81D27">
            <w:pPr>
              <w:spacing w:line="380" w:lineRule="exact"/>
              <w:ind w:hanging="18"/>
              <w:jc w:val="thaiDistribute"/>
              <w:rPr>
                <w:rFonts w:ascii="Arial" w:hAnsi="Arial" w:cs="Arial"/>
                <w:b/>
                <w:bCs/>
                <w:sz w:val="22"/>
                <w:szCs w:val="22"/>
                <w:rtl/>
                <w:cs/>
                <w:lang w:val="en-US"/>
              </w:rPr>
            </w:pPr>
            <w:r>
              <w:rPr>
                <w:rFonts w:ascii="Arial" w:hAnsi="Arial" w:cs="Arial"/>
                <w:b/>
                <w:bCs/>
                <w:sz w:val="22"/>
                <w:szCs w:val="22"/>
                <w:lang w:val="en-US"/>
              </w:rPr>
              <w:t xml:space="preserve">   </w:t>
            </w:r>
            <w:r w:rsidR="005157D6" w:rsidRPr="009005B1">
              <w:rPr>
                <w:rFonts w:ascii="Arial" w:hAnsi="Arial" w:cs="Arial"/>
                <w:b/>
                <w:bCs/>
                <w:sz w:val="22"/>
                <w:szCs w:val="22"/>
                <w:lang w:val="en-US"/>
              </w:rPr>
              <w:t xml:space="preserve">fair value </w:t>
            </w:r>
          </w:p>
        </w:tc>
        <w:tc>
          <w:tcPr>
            <w:tcW w:w="1238" w:type="dxa"/>
            <w:tcMar>
              <w:top w:w="0" w:type="dxa"/>
              <w:left w:w="108" w:type="dxa"/>
              <w:bottom w:w="0" w:type="dxa"/>
              <w:right w:w="108" w:type="dxa"/>
            </w:tcMar>
            <w:vAlign w:val="bottom"/>
          </w:tcPr>
          <w:p w:rsidR="005157D6" w:rsidRPr="009005B1" w:rsidRDefault="005157D6" w:rsidP="00A81D27">
            <w:pPr>
              <w:spacing w:line="380" w:lineRule="exact"/>
              <w:ind w:hanging="18"/>
              <w:jc w:val="thaiDistribute"/>
              <w:rPr>
                <w:rFonts w:ascii="Arial" w:hAnsi="Arial" w:cs="Arial"/>
                <w:sz w:val="22"/>
                <w:szCs w:val="22"/>
                <w:rtl/>
                <w:cs/>
              </w:rPr>
            </w:pPr>
          </w:p>
        </w:tc>
      </w:tr>
      <w:tr w:rsidR="005157D6" w:rsidRPr="005157D6" w:rsidTr="00A81D27">
        <w:tc>
          <w:tcPr>
            <w:tcW w:w="3600" w:type="dxa"/>
            <w:tcMar>
              <w:top w:w="0" w:type="dxa"/>
              <w:left w:w="108" w:type="dxa"/>
              <w:bottom w:w="0" w:type="dxa"/>
              <w:right w:w="108" w:type="dxa"/>
            </w:tcMar>
            <w:vAlign w:val="bottom"/>
            <w:hideMark/>
          </w:tcPr>
          <w:p w:rsidR="005157D6" w:rsidRPr="005157D6" w:rsidRDefault="005157D6" w:rsidP="00A81D27">
            <w:pPr>
              <w:spacing w:line="380" w:lineRule="exact"/>
              <w:ind w:left="162" w:hanging="162"/>
              <w:jc w:val="thaiDistribute"/>
              <w:rPr>
                <w:rFonts w:ascii="Arial" w:hAnsi="Arial" w:cstheme="minorBidi"/>
                <w:sz w:val="22"/>
                <w:szCs w:val="22"/>
                <w:lang w:val="en-US"/>
              </w:rPr>
            </w:pPr>
            <w:r w:rsidRPr="005157D6">
              <w:rPr>
                <w:rFonts w:ascii="Arial" w:hAnsi="Arial" w:cs="Arial" w:hint="cs"/>
                <w:sz w:val="22"/>
                <w:szCs w:val="22"/>
                <w:cs/>
              </w:rPr>
              <w:t xml:space="preserve">Assets </w:t>
            </w:r>
            <w:proofErr w:type="spellStart"/>
            <w:r w:rsidRPr="005157D6">
              <w:rPr>
                <w:rFonts w:ascii="Arial" w:hAnsi="Arial" w:cs="Arial" w:hint="cs"/>
                <w:sz w:val="22"/>
                <w:szCs w:val="22"/>
                <w:cs/>
              </w:rPr>
              <w:t>associated</w:t>
            </w:r>
            <w:proofErr w:type="spellEnd"/>
            <w:r w:rsidRPr="005157D6">
              <w:rPr>
                <w:rFonts w:ascii="Arial" w:hAnsi="Arial" w:cs="Arial" w:hint="cs"/>
                <w:sz w:val="22"/>
                <w:szCs w:val="22"/>
                <w:cs/>
              </w:rPr>
              <w:t xml:space="preserve"> </w:t>
            </w:r>
            <w:proofErr w:type="spellStart"/>
            <w:r w:rsidRPr="005157D6">
              <w:rPr>
                <w:rFonts w:ascii="Arial" w:hAnsi="Arial" w:cs="Arial" w:hint="cs"/>
                <w:sz w:val="22"/>
                <w:szCs w:val="22"/>
                <w:cs/>
              </w:rPr>
              <w:t>with</w:t>
            </w:r>
            <w:proofErr w:type="spellEnd"/>
            <w:r w:rsidRPr="005157D6">
              <w:rPr>
                <w:rFonts w:ascii="Arial" w:hAnsi="Arial" w:cs="Arial" w:hint="cs"/>
                <w:sz w:val="22"/>
                <w:szCs w:val="22"/>
                <w:cs/>
              </w:rPr>
              <w:t xml:space="preserve"> </w:t>
            </w:r>
            <w:proofErr w:type="spellStart"/>
            <w:r w:rsidRPr="005157D6">
              <w:rPr>
                <w:rFonts w:ascii="Arial" w:hAnsi="Arial" w:cs="Arial" w:hint="cs"/>
                <w:sz w:val="22"/>
                <w:szCs w:val="22"/>
                <w:cs/>
              </w:rPr>
              <w:t>call</w:t>
            </w:r>
            <w:proofErr w:type="spellEnd"/>
            <w:r w:rsidRPr="005157D6">
              <w:rPr>
                <w:rFonts w:ascii="Arial" w:hAnsi="Arial" w:cs="Arial" w:hint="cs"/>
                <w:sz w:val="22"/>
                <w:szCs w:val="22"/>
                <w:cs/>
              </w:rPr>
              <w:t xml:space="preserve"> </w:t>
            </w:r>
            <w:proofErr w:type="spellStart"/>
            <w:r w:rsidRPr="005157D6">
              <w:rPr>
                <w:rFonts w:ascii="Arial" w:hAnsi="Arial" w:cs="Arial" w:hint="cs"/>
                <w:sz w:val="22"/>
                <w:szCs w:val="22"/>
                <w:cs/>
              </w:rPr>
              <w:t>options</w:t>
            </w:r>
            <w:proofErr w:type="spellEnd"/>
            <w:r w:rsidRPr="005157D6">
              <w:rPr>
                <w:rFonts w:ascii="Arial" w:hAnsi="Arial" w:cs="Arial" w:hint="cs"/>
                <w:sz w:val="22"/>
                <w:szCs w:val="22"/>
                <w:cs/>
              </w:rPr>
              <w:t xml:space="preserve"> </w:t>
            </w:r>
            <w:proofErr w:type="spellStart"/>
            <w:r w:rsidRPr="005157D6">
              <w:rPr>
                <w:rFonts w:ascii="Arial" w:hAnsi="Arial" w:cs="Arial" w:hint="cs"/>
                <w:sz w:val="22"/>
                <w:szCs w:val="22"/>
                <w:cs/>
              </w:rPr>
              <w:t>granted</w:t>
            </w:r>
            <w:proofErr w:type="spellEnd"/>
            <w:r w:rsidRPr="005157D6">
              <w:rPr>
                <w:rFonts w:ascii="Arial" w:hAnsi="Arial" w:cs="Arial" w:hint="cs"/>
                <w:sz w:val="22"/>
                <w:szCs w:val="22"/>
                <w:cs/>
              </w:rPr>
              <w:t xml:space="preserve"> </w:t>
            </w:r>
            <w:proofErr w:type="spellStart"/>
            <w:r w:rsidRPr="005157D6">
              <w:rPr>
                <w:rFonts w:ascii="Arial" w:hAnsi="Arial" w:cs="Arial" w:hint="cs"/>
                <w:sz w:val="22"/>
                <w:szCs w:val="22"/>
                <w:cs/>
              </w:rPr>
              <w:t>by</w:t>
            </w:r>
            <w:proofErr w:type="spellEnd"/>
            <w:r w:rsidRPr="005157D6">
              <w:rPr>
                <w:rFonts w:ascii="Arial" w:hAnsi="Arial" w:cs="Arial" w:hint="cs"/>
                <w:sz w:val="22"/>
                <w:szCs w:val="22"/>
                <w:cs/>
              </w:rPr>
              <w:t xml:space="preserve"> </w:t>
            </w:r>
            <w:proofErr w:type="spellStart"/>
            <w:r w:rsidRPr="005157D6">
              <w:rPr>
                <w:rFonts w:ascii="Arial" w:hAnsi="Arial" w:cs="Arial" w:hint="cs"/>
                <w:sz w:val="22"/>
                <w:szCs w:val="22"/>
                <w:cs/>
              </w:rPr>
              <w:t>holders</w:t>
            </w:r>
            <w:proofErr w:type="spellEnd"/>
            <w:r w:rsidRPr="005157D6">
              <w:rPr>
                <w:rFonts w:ascii="Arial" w:hAnsi="Arial" w:cs="Arial" w:hint="cs"/>
                <w:sz w:val="22"/>
                <w:szCs w:val="22"/>
                <w:cs/>
              </w:rPr>
              <w:t xml:space="preserve"> of </w:t>
            </w:r>
          </w:p>
          <w:p w:rsidR="005157D6" w:rsidRPr="005157D6" w:rsidRDefault="005157D6" w:rsidP="00A81D27">
            <w:pPr>
              <w:spacing w:line="380" w:lineRule="exact"/>
              <w:ind w:left="162" w:hanging="162"/>
              <w:jc w:val="thaiDistribute"/>
              <w:rPr>
                <w:rFonts w:ascii="Arial" w:hAnsi="Arial" w:cs="Arial"/>
                <w:sz w:val="22"/>
                <w:szCs w:val="22"/>
                <w:cs/>
              </w:rPr>
            </w:pPr>
            <w:r>
              <w:rPr>
                <w:rFonts w:ascii="Arial" w:hAnsi="Arial" w:cstheme="minorBidi"/>
                <w:sz w:val="22"/>
                <w:szCs w:val="22"/>
                <w:cs/>
              </w:rPr>
              <w:tab/>
            </w:r>
            <w:proofErr w:type="spellStart"/>
            <w:r w:rsidRPr="005157D6">
              <w:rPr>
                <w:rFonts w:ascii="Arial" w:hAnsi="Arial" w:cs="Arial" w:hint="cs"/>
                <w:sz w:val="22"/>
                <w:szCs w:val="22"/>
                <w:cs/>
              </w:rPr>
              <w:t>non</w:t>
            </w:r>
            <w:proofErr w:type="spellEnd"/>
            <w:r w:rsidRPr="005157D6">
              <w:rPr>
                <w:rFonts w:ascii="Arial" w:hAnsi="Arial" w:cs="Arial" w:hint="cs"/>
                <w:sz w:val="22"/>
                <w:szCs w:val="22"/>
                <w:cs/>
              </w:rPr>
              <w:t>-</w:t>
            </w:r>
            <w:proofErr w:type="spellStart"/>
            <w:r w:rsidRPr="005157D6">
              <w:rPr>
                <w:rFonts w:ascii="Arial" w:hAnsi="Arial" w:cs="Arial" w:hint="cs"/>
                <w:sz w:val="22"/>
                <w:szCs w:val="22"/>
                <w:cs/>
              </w:rPr>
              <w:t>controlling</w:t>
            </w:r>
            <w:proofErr w:type="spellEnd"/>
            <w:r w:rsidRPr="005157D6">
              <w:rPr>
                <w:rFonts w:ascii="Arial" w:hAnsi="Arial" w:cs="Arial" w:hint="cs"/>
                <w:sz w:val="22"/>
                <w:szCs w:val="22"/>
                <w:cs/>
              </w:rPr>
              <w:t xml:space="preserve"> </w:t>
            </w:r>
            <w:proofErr w:type="spellStart"/>
            <w:r w:rsidRPr="005157D6">
              <w:rPr>
                <w:rFonts w:ascii="Arial" w:hAnsi="Arial" w:cs="Arial" w:hint="cs"/>
                <w:sz w:val="22"/>
                <w:szCs w:val="22"/>
                <w:cs/>
              </w:rPr>
              <w:t>interests</w:t>
            </w:r>
            <w:proofErr w:type="spellEnd"/>
          </w:p>
        </w:tc>
        <w:tc>
          <w:tcPr>
            <w:tcW w:w="1237" w:type="dxa"/>
            <w:tcMar>
              <w:top w:w="0" w:type="dxa"/>
              <w:left w:w="108" w:type="dxa"/>
              <w:bottom w:w="0" w:type="dxa"/>
              <w:right w:w="108" w:type="dxa"/>
            </w:tcMar>
            <w:vAlign w:val="bottom"/>
            <w:hideMark/>
          </w:tcPr>
          <w:p w:rsidR="005157D6" w:rsidRPr="005157D6" w:rsidRDefault="005157D6" w:rsidP="005157D6">
            <w:pPr>
              <w:spacing w:line="380" w:lineRule="exact"/>
              <w:ind w:hanging="18"/>
              <w:jc w:val="right"/>
              <w:rPr>
                <w:rFonts w:ascii="Arial" w:hAnsi="Arial" w:cs="Arial"/>
                <w:sz w:val="22"/>
                <w:szCs w:val="22"/>
              </w:rPr>
            </w:pPr>
            <w:r w:rsidRPr="005157D6">
              <w:rPr>
                <w:rFonts w:ascii="Arial" w:hAnsi="Arial" w:cs="Arial"/>
                <w:sz w:val="22"/>
                <w:szCs w:val="22"/>
              </w:rPr>
              <w:t>-</w:t>
            </w:r>
          </w:p>
        </w:tc>
        <w:tc>
          <w:tcPr>
            <w:tcW w:w="1238" w:type="dxa"/>
            <w:tcMar>
              <w:top w:w="0" w:type="dxa"/>
              <w:left w:w="108" w:type="dxa"/>
              <w:bottom w:w="0" w:type="dxa"/>
              <w:right w:w="108" w:type="dxa"/>
            </w:tcMar>
            <w:vAlign w:val="bottom"/>
            <w:hideMark/>
          </w:tcPr>
          <w:p w:rsidR="005157D6" w:rsidRPr="005157D6" w:rsidRDefault="005157D6" w:rsidP="005157D6">
            <w:pPr>
              <w:spacing w:line="380" w:lineRule="exact"/>
              <w:ind w:hanging="18"/>
              <w:jc w:val="right"/>
              <w:rPr>
                <w:rFonts w:ascii="Arial" w:hAnsi="Arial" w:cs="Arial"/>
                <w:sz w:val="22"/>
                <w:szCs w:val="22"/>
              </w:rPr>
            </w:pPr>
            <w:r w:rsidRPr="005157D6">
              <w:rPr>
                <w:rFonts w:ascii="Arial" w:hAnsi="Arial" w:cs="Arial"/>
                <w:sz w:val="22"/>
                <w:szCs w:val="22"/>
              </w:rPr>
              <w:t>-</w:t>
            </w:r>
          </w:p>
        </w:tc>
        <w:tc>
          <w:tcPr>
            <w:tcW w:w="1237" w:type="dxa"/>
            <w:tcMar>
              <w:top w:w="0" w:type="dxa"/>
              <w:left w:w="108" w:type="dxa"/>
              <w:bottom w:w="0" w:type="dxa"/>
              <w:right w:w="108" w:type="dxa"/>
            </w:tcMar>
            <w:vAlign w:val="bottom"/>
            <w:hideMark/>
          </w:tcPr>
          <w:p w:rsidR="005157D6" w:rsidRPr="005157D6" w:rsidRDefault="005157D6" w:rsidP="005157D6">
            <w:pPr>
              <w:spacing w:line="380" w:lineRule="exact"/>
              <w:ind w:hanging="18"/>
              <w:jc w:val="right"/>
              <w:rPr>
                <w:rFonts w:ascii="Arial" w:hAnsi="Arial" w:cs="Arial"/>
                <w:sz w:val="22"/>
                <w:szCs w:val="22"/>
                <w:rtl/>
                <w:cs/>
              </w:rPr>
            </w:pPr>
            <w:r w:rsidRPr="005157D6">
              <w:rPr>
                <w:rFonts w:ascii="Arial" w:hAnsi="Arial" w:cs="Arial" w:hint="cs"/>
                <w:sz w:val="22"/>
                <w:szCs w:val="22"/>
                <w:cs/>
              </w:rPr>
              <w:t>8.8</w:t>
            </w:r>
          </w:p>
        </w:tc>
        <w:tc>
          <w:tcPr>
            <w:tcW w:w="1238" w:type="dxa"/>
            <w:tcMar>
              <w:top w:w="0" w:type="dxa"/>
              <w:left w:w="108" w:type="dxa"/>
              <w:bottom w:w="0" w:type="dxa"/>
              <w:right w:w="108" w:type="dxa"/>
            </w:tcMar>
            <w:vAlign w:val="bottom"/>
            <w:hideMark/>
          </w:tcPr>
          <w:p w:rsidR="005157D6" w:rsidRPr="005157D6" w:rsidRDefault="005157D6" w:rsidP="005157D6">
            <w:pPr>
              <w:spacing w:line="380" w:lineRule="exact"/>
              <w:ind w:hanging="18"/>
              <w:jc w:val="right"/>
              <w:rPr>
                <w:rFonts w:ascii="Arial" w:hAnsi="Arial" w:cs="Arial"/>
                <w:sz w:val="22"/>
                <w:szCs w:val="22"/>
                <w:rtl/>
                <w:cs/>
              </w:rPr>
            </w:pPr>
            <w:r w:rsidRPr="005157D6">
              <w:rPr>
                <w:rFonts w:ascii="Arial" w:hAnsi="Arial" w:cs="Arial"/>
                <w:sz w:val="22"/>
                <w:szCs w:val="22"/>
              </w:rPr>
              <w:t>8.8</w:t>
            </w:r>
          </w:p>
        </w:tc>
      </w:tr>
    </w:tbl>
    <w:p w:rsidR="0052211A" w:rsidRPr="00F567DF" w:rsidRDefault="009005B1" w:rsidP="007F7BE1">
      <w:pPr>
        <w:tabs>
          <w:tab w:val="left" w:pos="2160"/>
        </w:tabs>
        <w:spacing w:before="24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2</w:t>
      </w:r>
      <w:r w:rsidR="00710B5E">
        <w:rPr>
          <w:rFonts w:ascii="Arial" w:hAnsi="Arial" w:cs="Arial"/>
          <w:b/>
          <w:bCs/>
          <w:sz w:val="22"/>
          <w:szCs w:val="22"/>
          <w:lang w:val="en-US"/>
        </w:rPr>
        <w:t>7</w:t>
      </w:r>
      <w:r w:rsidR="0052211A" w:rsidRPr="00F567DF">
        <w:rPr>
          <w:rFonts w:ascii="Arial" w:hAnsi="Arial" w:cs="Arial"/>
          <w:b/>
          <w:bCs/>
          <w:sz w:val="22"/>
          <w:szCs w:val="22"/>
          <w:lang w:val="en-US"/>
        </w:rPr>
        <w:t>.    Events after the reporting period</w:t>
      </w:r>
    </w:p>
    <w:p w:rsidR="00455EC9" w:rsidRDefault="00E93137" w:rsidP="00E93137">
      <w:pPr>
        <w:spacing w:before="120" w:after="120" w:line="380" w:lineRule="exact"/>
        <w:ind w:left="540" w:right="-130" w:hanging="540"/>
        <w:jc w:val="both"/>
        <w:rPr>
          <w:rFonts w:ascii="Arial" w:hAnsi="Arial"/>
          <w:sz w:val="22"/>
          <w:szCs w:val="22"/>
          <w:lang w:val="en-US"/>
        </w:rPr>
      </w:pPr>
      <w:r>
        <w:rPr>
          <w:rFonts w:ascii="Arial" w:hAnsi="Arial"/>
          <w:sz w:val="22"/>
          <w:szCs w:val="22"/>
          <w:lang w:val="en-US"/>
        </w:rPr>
        <w:t>27.1</w:t>
      </w:r>
      <w:r>
        <w:rPr>
          <w:rFonts w:ascii="Arial" w:hAnsi="Arial"/>
          <w:sz w:val="22"/>
          <w:szCs w:val="22"/>
          <w:lang w:val="en-US"/>
        </w:rPr>
        <w:tab/>
      </w:r>
      <w:r w:rsidR="003865B8">
        <w:rPr>
          <w:rFonts w:ascii="Arial" w:hAnsi="Arial"/>
          <w:sz w:val="22"/>
          <w:szCs w:val="22"/>
          <w:lang w:val="en-US"/>
        </w:rPr>
        <w:t>On 15 October 2019,</w:t>
      </w:r>
      <w:r w:rsidR="00B36BC8">
        <w:rPr>
          <w:rFonts w:ascii="Arial" w:hAnsi="Arial"/>
          <w:sz w:val="22"/>
          <w:szCs w:val="22"/>
          <w:lang w:val="en-US"/>
        </w:rPr>
        <w:t xml:space="preserve"> the Extraordinary General Meeting of Shareholders No. 2/2019 approved as follows:</w:t>
      </w:r>
    </w:p>
    <w:p w:rsidR="00B36BC8" w:rsidRDefault="00B36BC8" w:rsidP="00B36BC8">
      <w:pPr>
        <w:pStyle w:val="ListParagraph"/>
        <w:numPr>
          <w:ilvl w:val="0"/>
          <w:numId w:val="9"/>
        </w:numPr>
        <w:spacing w:before="120" w:after="120" w:line="380" w:lineRule="exact"/>
        <w:ind w:right="-130"/>
        <w:jc w:val="both"/>
        <w:rPr>
          <w:rFonts w:ascii="Arial" w:hAnsi="Arial"/>
          <w:sz w:val="22"/>
          <w:szCs w:val="22"/>
        </w:rPr>
      </w:pPr>
      <w:r>
        <w:rPr>
          <w:rFonts w:ascii="Arial" w:hAnsi="Arial"/>
          <w:sz w:val="22"/>
          <w:szCs w:val="22"/>
        </w:rPr>
        <w:t xml:space="preserve">The reduction of the Company’s registered capital from 255,000,000 Baht to Baht 253,817,676 Baht by canceling 1,182,324 </w:t>
      </w:r>
      <w:proofErr w:type="spellStart"/>
      <w:r>
        <w:rPr>
          <w:rFonts w:ascii="Arial" w:hAnsi="Arial"/>
          <w:sz w:val="22"/>
          <w:szCs w:val="22"/>
        </w:rPr>
        <w:t>authorised</w:t>
      </w:r>
      <w:proofErr w:type="spellEnd"/>
      <w:r>
        <w:rPr>
          <w:rFonts w:ascii="Arial" w:hAnsi="Arial"/>
          <w:sz w:val="22"/>
          <w:szCs w:val="22"/>
        </w:rPr>
        <w:t xml:space="preserve"> but unissued shares with a par value of 1 Baht per share</w:t>
      </w:r>
      <w:r w:rsidR="005157D6">
        <w:rPr>
          <w:rFonts w:ascii="Arial" w:hAnsi="Arial"/>
          <w:sz w:val="22"/>
          <w:szCs w:val="22"/>
        </w:rPr>
        <w:t>.</w:t>
      </w:r>
    </w:p>
    <w:p w:rsidR="00B36BC8" w:rsidRDefault="00B36BC8" w:rsidP="00B36BC8">
      <w:pPr>
        <w:pStyle w:val="ListParagraph"/>
        <w:numPr>
          <w:ilvl w:val="0"/>
          <w:numId w:val="9"/>
        </w:numPr>
        <w:spacing w:before="120" w:after="120" w:line="380" w:lineRule="exact"/>
        <w:ind w:right="-130"/>
        <w:jc w:val="both"/>
        <w:rPr>
          <w:rFonts w:ascii="Arial" w:hAnsi="Arial"/>
          <w:sz w:val="22"/>
          <w:szCs w:val="22"/>
        </w:rPr>
      </w:pPr>
      <w:r>
        <w:rPr>
          <w:rFonts w:ascii="Arial" w:hAnsi="Arial"/>
          <w:sz w:val="22"/>
          <w:szCs w:val="22"/>
        </w:rPr>
        <w:t xml:space="preserve">The increase of the Company’s registered capital from 253,817,676 Baht to 326,550,000 Baht by issuing new 72,732,324 ordinary shares with a par value of </w:t>
      </w:r>
      <w:r w:rsidR="002E4DA4">
        <w:rPr>
          <w:rFonts w:ascii="Arial" w:hAnsi="Arial"/>
          <w:sz w:val="22"/>
          <w:szCs w:val="22"/>
        </w:rPr>
        <w:t xml:space="preserve">           </w:t>
      </w:r>
      <w:r>
        <w:rPr>
          <w:rFonts w:ascii="Arial" w:hAnsi="Arial"/>
          <w:sz w:val="22"/>
          <w:szCs w:val="22"/>
        </w:rPr>
        <w:t>1 Baht</w:t>
      </w:r>
      <w:r w:rsidR="00032066">
        <w:rPr>
          <w:rFonts w:ascii="Arial" w:hAnsi="Arial"/>
          <w:sz w:val="22"/>
          <w:szCs w:val="22"/>
        </w:rPr>
        <w:t xml:space="preserve"> per share.</w:t>
      </w:r>
    </w:p>
    <w:p w:rsidR="00B36BC8" w:rsidRPr="00B36BC8" w:rsidRDefault="00B36BC8" w:rsidP="00B36BC8">
      <w:pPr>
        <w:pStyle w:val="ListParagraph"/>
        <w:numPr>
          <w:ilvl w:val="0"/>
          <w:numId w:val="9"/>
        </w:numPr>
        <w:spacing w:before="120" w:after="120" w:line="380" w:lineRule="exact"/>
        <w:ind w:right="-130"/>
        <w:jc w:val="both"/>
        <w:rPr>
          <w:rFonts w:ascii="Arial" w:hAnsi="Arial"/>
          <w:sz w:val="22"/>
          <w:szCs w:val="22"/>
        </w:rPr>
      </w:pPr>
      <w:r>
        <w:rPr>
          <w:rFonts w:ascii="Arial" w:hAnsi="Arial"/>
          <w:sz w:val="22"/>
          <w:szCs w:val="22"/>
        </w:rPr>
        <w:t xml:space="preserve">The allocation of new 72,732,324 ordinary shares with a par value of 1 Baht to </w:t>
      </w:r>
      <w:r w:rsidR="00490E32">
        <w:rPr>
          <w:rFonts w:ascii="Arial" w:hAnsi="Arial"/>
          <w:sz w:val="22"/>
          <w:szCs w:val="22"/>
        </w:rPr>
        <w:t xml:space="preserve">the existing shareholders on a pro rata basis, at an allocation ratio of 3.4898 existing shares for 1 new ordinary </w:t>
      </w:r>
      <w:proofErr w:type="gramStart"/>
      <w:r w:rsidR="00490E32">
        <w:rPr>
          <w:rFonts w:ascii="Arial" w:hAnsi="Arial"/>
          <w:sz w:val="22"/>
          <w:szCs w:val="22"/>
        </w:rPr>
        <w:t>shares</w:t>
      </w:r>
      <w:proofErr w:type="gramEnd"/>
      <w:r w:rsidR="00490E32">
        <w:rPr>
          <w:rFonts w:ascii="Arial" w:hAnsi="Arial"/>
          <w:sz w:val="22"/>
          <w:szCs w:val="22"/>
        </w:rPr>
        <w:t>, at the offer price of 11 Baht per share</w:t>
      </w:r>
    </w:p>
    <w:p w:rsidR="00E93137" w:rsidRPr="00E93137" w:rsidRDefault="00E93137" w:rsidP="00E93137">
      <w:pPr>
        <w:spacing w:before="120" w:after="120" w:line="380" w:lineRule="exact"/>
        <w:ind w:left="540" w:right="-130" w:hanging="540"/>
        <w:jc w:val="both"/>
        <w:rPr>
          <w:rFonts w:ascii="Arial" w:hAnsi="Arial"/>
          <w:sz w:val="22"/>
          <w:szCs w:val="22"/>
          <w:lang w:val="en-US"/>
        </w:rPr>
      </w:pPr>
      <w:r w:rsidRPr="00E93137">
        <w:rPr>
          <w:rFonts w:ascii="Arial" w:hAnsi="Arial"/>
          <w:sz w:val="22"/>
          <w:szCs w:val="22"/>
          <w:lang w:val="en-US"/>
        </w:rPr>
        <w:t>27.2</w:t>
      </w:r>
      <w:r w:rsidRPr="00E93137">
        <w:rPr>
          <w:rFonts w:ascii="Arial" w:hAnsi="Arial"/>
          <w:sz w:val="22"/>
          <w:szCs w:val="22"/>
          <w:lang w:val="en-US"/>
        </w:rPr>
        <w:tab/>
      </w:r>
      <w:r>
        <w:rPr>
          <w:rFonts w:ascii="Arial" w:hAnsi="Arial"/>
          <w:sz w:val="22"/>
          <w:szCs w:val="22"/>
          <w:lang w:val="en-US"/>
        </w:rPr>
        <w:t xml:space="preserve">On 6 November 2019, the Board of Directors’ meeting of </w:t>
      </w:r>
      <w:proofErr w:type="spellStart"/>
      <w:r>
        <w:rPr>
          <w:rFonts w:ascii="Arial" w:hAnsi="Arial"/>
          <w:sz w:val="22"/>
          <w:szCs w:val="22"/>
          <w:lang w:val="en-US"/>
        </w:rPr>
        <w:t>TPAC</w:t>
      </w:r>
      <w:proofErr w:type="spellEnd"/>
      <w:r>
        <w:rPr>
          <w:rFonts w:ascii="Arial" w:hAnsi="Arial"/>
          <w:sz w:val="22"/>
          <w:szCs w:val="22"/>
          <w:lang w:val="en-US"/>
        </w:rPr>
        <w:t xml:space="preserve"> Packaging India Private Limited approved to purchase land and construction thereon in India for plant expansion purpose amounting to INR 84 million. The subsidiary already purchased land and construction thereon on 8 November 2019.</w:t>
      </w:r>
    </w:p>
    <w:p w:rsidR="00CC4ED3" w:rsidRPr="00F567DF" w:rsidRDefault="009005B1" w:rsidP="00C90DFF">
      <w:pPr>
        <w:tabs>
          <w:tab w:val="left" w:pos="540"/>
          <w:tab w:val="decimal" w:pos="1084"/>
        </w:tabs>
        <w:spacing w:before="120" w:after="120" w:line="380" w:lineRule="exact"/>
        <w:ind w:right="-130"/>
        <w:jc w:val="both"/>
        <w:rPr>
          <w:rFonts w:ascii="Arial" w:hAnsi="Arial" w:cs="Arial"/>
          <w:b/>
          <w:bCs/>
          <w:sz w:val="22"/>
          <w:szCs w:val="22"/>
          <w:lang w:val="en-US"/>
        </w:rPr>
      </w:pPr>
      <w:r>
        <w:rPr>
          <w:rFonts w:ascii="Arial" w:hAnsi="Arial" w:cs="Arial"/>
          <w:b/>
          <w:bCs/>
          <w:sz w:val="22"/>
          <w:szCs w:val="22"/>
          <w:lang w:val="en-US"/>
        </w:rPr>
        <w:t>2</w:t>
      </w:r>
      <w:r w:rsidR="00710B5E">
        <w:rPr>
          <w:rFonts w:ascii="Arial" w:hAnsi="Arial" w:cs="Arial"/>
          <w:b/>
          <w:bCs/>
          <w:sz w:val="22"/>
          <w:szCs w:val="22"/>
          <w:lang w:val="en-US"/>
        </w:rPr>
        <w:t>8</w:t>
      </w:r>
      <w:r w:rsidR="00CC4ED3" w:rsidRPr="00F567DF">
        <w:rPr>
          <w:rFonts w:ascii="Arial" w:hAnsi="Arial" w:cs="Arial"/>
          <w:b/>
          <w:bCs/>
          <w:sz w:val="22"/>
          <w:szCs w:val="22"/>
          <w:lang w:val="en-US"/>
        </w:rPr>
        <w:t>.</w:t>
      </w:r>
      <w:r w:rsidR="00CC4ED3" w:rsidRPr="00F567DF">
        <w:rPr>
          <w:rFonts w:ascii="Arial" w:hAnsi="Arial" w:cs="Arial"/>
          <w:b/>
          <w:bCs/>
          <w:sz w:val="22"/>
          <w:szCs w:val="22"/>
          <w:lang w:val="en-US"/>
        </w:rPr>
        <w:tab/>
      </w:r>
      <w:r w:rsidR="00FF33E1" w:rsidRPr="00F567DF">
        <w:rPr>
          <w:rFonts w:ascii="Arial" w:hAnsi="Arial" w:cs="Arial"/>
          <w:b/>
          <w:bCs/>
          <w:sz w:val="22"/>
          <w:szCs w:val="22"/>
          <w:lang w:val="en-US"/>
        </w:rPr>
        <w:t xml:space="preserve">Approval of interim </w:t>
      </w:r>
      <w:r w:rsidR="007F7BE1" w:rsidRPr="00F567DF">
        <w:rPr>
          <w:rFonts w:ascii="Arial" w:hAnsi="Arial" w:cs="Arial"/>
          <w:b/>
          <w:bCs/>
          <w:sz w:val="22"/>
          <w:szCs w:val="22"/>
          <w:lang w:val="en-US"/>
        </w:rPr>
        <w:t xml:space="preserve">consolidated </w:t>
      </w:r>
      <w:r w:rsidR="00FF33E1" w:rsidRPr="00F567DF">
        <w:rPr>
          <w:rFonts w:ascii="Arial" w:hAnsi="Arial" w:cs="Arial"/>
          <w:b/>
          <w:bCs/>
          <w:sz w:val="22"/>
          <w:szCs w:val="22"/>
          <w:lang w:val="en-US"/>
        </w:rPr>
        <w:t>financial statements</w:t>
      </w:r>
    </w:p>
    <w:p w:rsidR="00CC4ED3" w:rsidRPr="00F567DF" w:rsidRDefault="003F67EA" w:rsidP="003F67EA">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lang w:val="en-US"/>
        </w:rPr>
      </w:pPr>
      <w:r w:rsidRPr="00F567DF">
        <w:rPr>
          <w:rFonts w:ascii="Arial" w:hAnsi="Arial" w:cs="Arial"/>
          <w:sz w:val="22"/>
          <w:szCs w:val="22"/>
          <w:lang w:val="en-US"/>
        </w:rPr>
        <w:tab/>
      </w:r>
      <w:r w:rsidR="00FF33E1" w:rsidRPr="00F567DF">
        <w:rPr>
          <w:rFonts w:ascii="Arial" w:hAnsi="Arial" w:cs="Arial"/>
          <w:sz w:val="22"/>
          <w:szCs w:val="22"/>
          <w:lang w:val="en-US"/>
        </w:rPr>
        <w:t xml:space="preserve">These interim </w:t>
      </w:r>
      <w:r w:rsidR="008C3D87" w:rsidRPr="00F567DF">
        <w:rPr>
          <w:rFonts w:ascii="Arial" w:hAnsi="Arial" w:cs="Arial"/>
          <w:sz w:val="22"/>
          <w:szCs w:val="22"/>
          <w:lang w:val="en-US"/>
        </w:rPr>
        <w:t xml:space="preserve">consolidated </w:t>
      </w:r>
      <w:r w:rsidR="00FF33E1" w:rsidRPr="00F567DF">
        <w:rPr>
          <w:rFonts w:ascii="Arial" w:hAnsi="Arial" w:cs="Arial"/>
          <w:sz w:val="22"/>
          <w:szCs w:val="22"/>
          <w:lang w:val="en-US"/>
        </w:rPr>
        <w:t xml:space="preserve">financial statements were </w:t>
      </w:r>
      <w:proofErr w:type="spellStart"/>
      <w:r w:rsidR="00FF33E1" w:rsidRPr="00F567DF">
        <w:rPr>
          <w:rFonts w:ascii="Arial" w:hAnsi="Arial" w:cs="Arial"/>
          <w:sz w:val="22"/>
          <w:szCs w:val="22"/>
          <w:lang w:val="en-US"/>
        </w:rPr>
        <w:t>authorised</w:t>
      </w:r>
      <w:proofErr w:type="spellEnd"/>
      <w:r w:rsidR="00FF33E1" w:rsidRPr="00F567DF">
        <w:rPr>
          <w:rFonts w:ascii="Arial" w:hAnsi="Arial" w:cs="Arial"/>
          <w:sz w:val="22"/>
          <w:szCs w:val="22"/>
          <w:lang w:val="en-US"/>
        </w:rPr>
        <w:t xml:space="preserve"> for issue by the Company’s Board of Directors on </w:t>
      </w:r>
      <w:r w:rsidR="00455EC9">
        <w:rPr>
          <w:rFonts w:ascii="Arial" w:hAnsi="Arial" w:cs="Arial"/>
          <w:sz w:val="22"/>
          <w:lang w:val="en-US"/>
        </w:rPr>
        <w:t>12</w:t>
      </w:r>
      <w:r w:rsidR="00B65BE9">
        <w:rPr>
          <w:rFonts w:ascii="Arial" w:hAnsi="Arial" w:cs="Arial"/>
          <w:sz w:val="22"/>
          <w:lang w:val="en-US"/>
        </w:rPr>
        <w:t xml:space="preserve"> November</w:t>
      </w:r>
      <w:r w:rsidR="000D1CE4" w:rsidRPr="00F567DF">
        <w:rPr>
          <w:rFonts w:ascii="Arial" w:hAnsi="Arial" w:cs="Arial"/>
          <w:sz w:val="22"/>
          <w:lang w:val="en-US"/>
        </w:rPr>
        <w:t xml:space="preserve"> </w:t>
      </w:r>
      <w:r w:rsidR="00823FBA" w:rsidRPr="00F567DF">
        <w:rPr>
          <w:rFonts w:ascii="Arial" w:hAnsi="Arial" w:cs="Arial"/>
          <w:sz w:val="22"/>
          <w:szCs w:val="22"/>
          <w:lang w:val="en-US"/>
        </w:rPr>
        <w:t>2019</w:t>
      </w:r>
      <w:r w:rsidR="00FF33E1" w:rsidRPr="00F567DF">
        <w:rPr>
          <w:rFonts w:ascii="Arial" w:hAnsi="Arial" w:cs="Arial"/>
          <w:sz w:val="22"/>
          <w:szCs w:val="22"/>
          <w:lang w:val="en-US"/>
        </w:rPr>
        <w:t>.</w:t>
      </w:r>
    </w:p>
    <w:sectPr w:rsidR="00CC4ED3" w:rsidRPr="00F567DF" w:rsidSect="00201404">
      <w:headerReference w:type="default" r:id="rId8"/>
      <w:footerReference w:type="even" r:id="rId9"/>
      <w:footerReference w:type="default" r:id="rId10"/>
      <w:pgSz w:w="11909" w:h="16834" w:code="9"/>
      <w:pgMar w:top="1296" w:right="1080" w:bottom="1080" w:left="180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4E2B" w:rsidRDefault="00694E2B" w:rsidP="00142E3E">
      <w:pPr>
        <w:rPr>
          <w:rFonts w:cs="Times New Roman"/>
          <w:cs/>
        </w:rPr>
      </w:pPr>
      <w:r>
        <w:separator/>
      </w:r>
    </w:p>
  </w:endnote>
  <w:endnote w:type="continuationSeparator" w:id="0">
    <w:p w:rsidR="00694E2B" w:rsidRDefault="00694E2B" w:rsidP="00142E3E">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4E2B" w:rsidRDefault="00694E2B" w:rsidP="00201404">
    <w:pPr>
      <w:pStyle w:val="Footer"/>
      <w:framePr w:wrap="around" w:vAnchor="text" w:hAnchor="margin" w:xAlign="right" w:y="1"/>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694E2B" w:rsidRDefault="00694E2B"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694E2B" w:rsidRDefault="00694E2B"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694E2B" w:rsidRDefault="00694E2B"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694E2B" w:rsidRDefault="00694E2B"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694E2B" w:rsidRDefault="00694E2B"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694E2B" w:rsidRDefault="00694E2B"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694E2B" w:rsidRDefault="00694E2B">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4E2B" w:rsidRPr="00343833" w:rsidRDefault="00694E2B" w:rsidP="00201404">
    <w:pPr>
      <w:pStyle w:val="Footer"/>
      <w:framePr w:wrap="around" w:vAnchor="text" w:hAnchor="margin" w:xAlign="right" w:y="1"/>
      <w:rPr>
        <w:rStyle w:val="PageNumber"/>
        <w:rFonts w:ascii="Arial Unicode MS" w:eastAsia="Arial Unicode MS" w:hAnsi="Arial Unicode MS" w:cs="Arial Unicode MS"/>
        <w:cs/>
      </w:rPr>
    </w:pPr>
    <w:r w:rsidRPr="00343833">
      <w:rPr>
        <w:rStyle w:val="PageNumber"/>
        <w:rFonts w:ascii="Arial Unicode MS" w:eastAsia="Arial Unicode MS" w:hAnsi="Arial Unicode MS" w:cs="Arial Unicode MS"/>
        <w:cs/>
      </w:rPr>
      <w:t xml:space="preserve">  </w:t>
    </w:r>
    <w:r w:rsidRPr="00343833">
      <w:rPr>
        <w:rStyle w:val="PageNumber"/>
        <w:rFonts w:ascii="Arial Unicode MS" w:eastAsia="Arial Unicode MS" w:hAnsi="Arial Unicode MS" w:cs="Arial Unicode MS"/>
        <w:sz w:val="22"/>
        <w:szCs w:val="22"/>
      </w:rPr>
      <w:fldChar w:fldCharType="begin"/>
    </w:r>
    <w:r w:rsidRPr="00343833">
      <w:rPr>
        <w:rStyle w:val="PageNumber"/>
        <w:rFonts w:ascii="Arial Unicode MS" w:eastAsia="Arial Unicode MS" w:hAnsi="Arial Unicode MS" w:cs="Arial Unicode MS"/>
        <w:sz w:val="22"/>
        <w:szCs w:val="22"/>
        <w:cs/>
      </w:rPr>
      <w:instrText xml:space="preserve">PAGE  </w:instrText>
    </w:r>
    <w:r w:rsidRPr="00343833">
      <w:rPr>
        <w:rStyle w:val="PageNumber"/>
        <w:rFonts w:ascii="Arial Unicode MS" w:eastAsia="Arial Unicode MS" w:hAnsi="Arial Unicode MS" w:cs="Arial Unicode MS"/>
        <w:sz w:val="22"/>
        <w:szCs w:val="22"/>
      </w:rPr>
      <w:fldChar w:fldCharType="separate"/>
    </w:r>
    <w:r>
      <w:rPr>
        <w:rStyle w:val="PageNumber"/>
        <w:rFonts w:ascii="Arial Unicode MS" w:eastAsia="Arial Unicode MS" w:hAnsi="Arial Unicode MS" w:cs="Arial Unicode MS"/>
        <w:noProof/>
        <w:sz w:val="22"/>
        <w:szCs w:val="22"/>
        <w:cs/>
      </w:rPr>
      <w:t>26</w:t>
    </w:r>
    <w:r w:rsidRPr="00343833">
      <w:rPr>
        <w:rStyle w:val="PageNumber"/>
        <w:rFonts w:ascii="Arial Unicode MS" w:eastAsia="Arial Unicode MS" w:hAnsi="Arial Unicode MS" w:cs="Arial Unicode MS"/>
        <w:sz w:val="22"/>
        <w:szCs w:val="22"/>
      </w:rPr>
      <w:fldChar w:fldCharType="end"/>
    </w:r>
    <w:r w:rsidRPr="00343833">
      <w:rPr>
        <w:rStyle w:val="PageNumber"/>
        <w:rFonts w:ascii="Arial Unicode MS" w:eastAsia="Arial Unicode MS" w:hAnsi="Arial Unicode MS" w:cs="Arial Unicode MS"/>
        <w:cs/>
      </w:rPr>
      <w:t xml:space="preserve">  </w:t>
    </w:r>
  </w:p>
  <w:p w:rsidR="00694E2B" w:rsidRPr="00343833" w:rsidRDefault="00694E2B">
    <w:pPr>
      <w:pStyle w:val="Footer"/>
      <w:ind w:right="360"/>
      <w:jc w:val="center"/>
      <w:rPr>
        <w:rFonts w:cs="Angsana New"/>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4E2B" w:rsidRDefault="00694E2B" w:rsidP="00142E3E">
      <w:pPr>
        <w:rPr>
          <w:rFonts w:cs="Times New Roman"/>
          <w:cs/>
        </w:rPr>
      </w:pPr>
      <w:r>
        <w:separator/>
      </w:r>
    </w:p>
  </w:footnote>
  <w:footnote w:type="continuationSeparator" w:id="0">
    <w:p w:rsidR="00694E2B" w:rsidRDefault="00694E2B" w:rsidP="00142E3E">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4E2B" w:rsidRPr="007F7BE1" w:rsidRDefault="00694E2B" w:rsidP="007F7BE1">
    <w:pPr>
      <w:pStyle w:val="Header"/>
      <w:jc w:val="right"/>
      <w:rPr>
        <w:rFonts w:ascii="Arial" w:hAnsi="Arial" w:cs="Arial"/>
        <w:sz w:val="22"/>
        <w:szCs w:val="22"/>
        <w:cs/>
      </w:rPr>
    </w:pPr>
    <w:r w:rsidRPr="007F7BE1">
      <w:rPr>
        <w:rFonts w:ascii="Arial" w:hAnsi="Arial" w:cs="Arial"/>
        <w:sz w:val="22"/>
        <w:szCs w:val="22"/>
        <w:cs/>
      </w:rPr>
      <w:t>(</w:t>
    </w:r>
    <w:proofErr w:type="spellStart"/>
    <w:r w:rsidRPr="007F7BE1">
      <w:rPr>
        <w:rFonts w:ascii="Arial" w:hAnsi="Arial" w:cs="Arial"/>
        <w:sz w:val="22"/>
        <w:szCs w:val="22"/>
        <w:cs/>
      </w:rPr>
      <w:t>Unaudited</w:t>
    </w:r>
    <w:proofErr w:type="spellEnd"/>
    <w:r w:rsidRPr="007F7BE1">
      <w:rPr>
        <w:rFonts w:ascii="Arial" w:hAnsi="Arial" w:cs="Arial"/>
        <w:sz w:val="22"/>
        <w:szCs w:val="22"/>
        <w:cs/>
      </w:rPr>
      <w:t xml:space="preserve"> </w:t>
    </w:r>
    <w:proofErr w:type="spellStart"/>
    <w:r w:rsidRPr="007F7BE1">
      <w:rPr>
        <w:rFonts w:ascii="Arial" w:hAnsi="Arial" w:cs="Arial"/>
        <w:sz w:val="22"/>
        <w:szCs w:val="22"/>
        <w:cs/>
      </w:rPr>
      <w:t>but</w:t>
    </w:r>
    <w:proofErr w:type="spellEnd"/>
    <w:r w:rsidRPr="007F7BE1">
      <w:rPr>
        <w:rFonts w:ascii="Arial" w:hAnsi="Arial" w:cs="Arial"/>
        <w:sz w:val="22"/>
        <w:szCs w:val="22"/>
        <w:cs/>
      </w:rPr>
      <w:t xml:space="preserve"> </w:t>
    </w:r>
    <w:proofErr w:type="spellStart"/>
    <w:r w:rsidRPr="007F7BE1">
      <w:rPr>
        <w:rFonts w:ascii="Arial" w:hAnsi="Arial" w:cs="Arial"/>
        <w:sz w:val="22"/>
        <w:szCs w:val="22"/>
        <w:cs/>
      </w:rPr>
      <w:t>reviewed</w:t>
    </w:r>
    <w:proofErr w:type="spellEnd"/>
    <w:r w:rsidRPr="007F7BE1">
      <w:rPr>
        <w:rFonts w:ascii="Arial" w:hAnsi="Arial" w:cs="Arial"/>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390EEF"/>
    <w:multiLevelType w:val="multilevel"/>
    <w:tmpl w:val="455C6A72"/>
    <w:lvl w:ilvl="0">
      <w:start w:val="3"/>
      <w:numFmt w:val="decimal"/>
      <w:lvlText w:val="%1"/>
      <w:lvlJc w:val="left"/>
      <w:pPr>
        <w:tabs>
          <w:tab w:val="num" w:pos="540"/>
        </w:tabs>
        <w:ind w:left="540" w:hanging="540"/>
      </w:pPr>
      <w:rPr>
        <w:rFonts w:hint="default"/>
      </w:rPr>
    </w:lvl>
    <w:lvl w:ilvl="1">
      <w:start w:val="1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4C755EEE"/>
    <w:multiLevelType w:val="hybridMultilevel"/>
    <w:tmpl w:val="46047114"/>
    <w:lvl w:ilvl="0" w:tplc="C14C1D4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647F1B34"/>
    <w:multiLevelType w:val="hybridMultilevel"/>
    <w:tmpl w:val="932A18E0"/>
    <w:lvl w:ilvl="0" w:tplc="11D0A278">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5" w15:restartNumberingAfterBreak="0">
    <w:nsid w:val="68E90189"/>
    <w:multiLevelType w:val="hybridMultilevel"/>
    <w:tmpl w:val="35E0435A"/>
    <w:lvl w:ilvl="0" w:tplc="DBCA5F7A">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748D1488"/>
    <w:multiLevelType w:val="hybridMultilevel"/>
    <w:tmpl w:val="B6323BC2"/>
    <w:lvl w:ilvl="0" w:tplc="17F690E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5EB1A6D"/>
    <w:multiLevelType w:val="hybridMultilevel"/>
    <w:tmpl w:val="9BBE4854"/>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7"/>
  </w:num>
  <w:num w:numId="3">
    <w:abstractNumId w:val="2"/>
  </w:num>
  <w:num w:numId="4">
    <w:abstractNumId w:val="3"/>
  </w:num>
  <w:num w:numId="5">
    <w:abstractNumId w:val="4"/>
  </w:num>
  <w:num w:numId="6">
    <w:abstractNumId w:val="5"/>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589"/>
    <w:rsid w:val="0000081E"/>
    <w:rsid w:val="000016B5"/>
    <w:rsid w:val="00002517"/>
    <w:rsid w:val="00002773"/>
    <w:rsid w:val="00003CA4"/>
    <w:rsid w:val="00005130"/>
    <w:rsid w:val="00007012"/>
    <w:rsid w:val="0000752A"/>
    <w:rsid w:val="00010FEF"/>
    <w:rsid w:val="00014844"/>
    <w:rsid w:val="00017F80"/>
    <w:rsid w:val="000200E3"/>
    <w:rsid w:val="000230C0"/>
    <w:rsid w:val="00024EBF"/>
    <w:rsid w:val="00027C7A"/>
    <w:rsid w:val="00032066"/>
    <w:rsid w:val="000326DF"/>
    <w:rsid w:val="000357E9"/>
    <w:rsid w:val="000365C4"/>
    <w:rsid w:val="00037C73"/>
    <w:rsid w:val="000425AC"/>
    <w:rsid w:val="000434FC"/>
    <w:rsid w:val="00043C80"/>
    <w:rsid w:val="00050681"/>
    <w:rsid w:val="0006028B"/>
    <w:rsid w:val="0006335D"/>
    <w:rsid w:val="00064495"/>
    <w:rsid w:val="00065546"/>
    <w:rsid w:val="00073E92"/>
    <w:rsid w:val="00075C31"/>
    <w:rsid w:val="000767B0"/>
    <w:rsid w:val="00084486"/>
    <w:rsid w:val="00090DE4"/>
    <w:rsid w:val="00092B17"/>
    <w:rsid w:val="000943C3"/>
    <w:rsid w:val="00094635"/>
    <w:rsid w:val="00094EF9"/>
    <w:rsid w:val="0009697C"/>
    <w:rsid w:val="000A0DF0"/>
    <w:rsid w:val="000A154D"/>
    <w:rsid w:val="000A268D"/>
    <w:rsid w:val="000B2B06"/>
    <w:rsid w:val="000B4FD3"/>
    <w:rsid w:val="000C1B5A"/>
    <w:rsid w:val="000C21D0"/>
    <w:rsid w:val="000C3070"/>
    <w:rsid w:val="000C60E3"/>
    <w:rsid w:val="000D07FD"/>
    <w:rsid w:val="000D17E0"/>
    <w:rsid w:val="000D1CE4"/>
    <w:rsid w:val="000E3D80"/>
    <w:rsid w:val="000E676C"/>
    <w:rsid w:val="000F12C7"/>
    <w:rsid w:val="000F179A"/>
    <w:rsid w:val="000F76FB"/>
    <w:rsid w:val="00100B8D"/>
    <w:rsid w:val="00101C67"/>
    <w:rsid w:val="001105CD"/>
    <w:rsid w:val="00111FFA"/>
    <w:rsid w:val="001159F6"/>
    <w:rsid w:val="00116439"/>
    <w:rsid w:val="00116CDE"/>
    <w:rsid w:val="00122515"/>
    <w:rsid w:val="00125770"/>
    <w:rsid w:val="00126D83"/>
    <w:rsid w:val="00134407"/>
    <w:rsid w:val="00142E3E"/>
    <w:rsid w:val="0015096F"/>
    <w:rsid w:val="00156CAB"/>
    <w:rsid w:val="00160275"/>
    <w:rsid w:val="001635F6"/>
    <w:rsid w:val="0016657F"/>
    <w:rsid w:val="00167440"/>
    <w:rsid w:val="0017076F"/>
    <w:rsid w:val="00174C3B"/>
    <w:rsid w:val="00177464"/>
    <w:rsid w:val="001812B8"/>
    <w:rsid w:val="00181A1D"/>
    <w:rsid w:val="00185E6F"/>
    <w:rsid w:val="00186CE6"/>
    <w:rsid w:val="00190897"/>
    <w:rsid w:val="00194E93"/>
    <w:rsid w:val="00194F94"/>
    <w:rsid w:val="0019550A"/>
    <w:rsid w:val="001956D6"/>
    <w:rsid w:val="001965CD"/>
    <w:rsid w:val="001973E5"/>
    <w:rsid w:val="001A27E4"/>
    <w:rsid w:val="001A3F60"/>
    <w:rsid w:val="001B5878"/>
    <w:rsid w:val="001B6762"/>
    <w:rsid w:val="001C40DC"/>
    <w:rsid w:val="001C40FA"/>
    <w:rsid w:val="001C766D"/>
    <w:rsid w:val="001D05D7"/>
    <w:rsid w:val="001D3963"/>
    <w:rsid w:val="001D4EDC"/>
    <w:rsid w:val="001D65DF"/>
    <w:rsid w:val="001D66D9"/>
    <w:rsid w:val="001D6702"/>
    <w:rsid w:val="001E0805"/>
    <w:rsid w:val="001E16DF"/>
    <w:rsid w:val="001E62B2"/>
    <w:rsid w:val="001F1743"/>
    <w:rsid w:val="001F33A3"/>
    <w:rsid w:val="001F44D9"/>
    <w:rsid w:val="001F46D1"/>
    <w:rsid w:val="00200E71"/>
    <w:rsid w:val="00201404"/>
    <w:rsid w:val="00201B12"/>
    <w:rsid w:val="00201FFA"/>
    <w:rsid w:val="0020316A"/>
    <w:rsid w:val="002069FB"/>
    <w:rsid w:val="0021063F"/>
    <w:rsid w:val="002125A5"/>
    <w:rsid w:val="002127FA"/>
    <w:rsid w:val="0022105B"/>
    <w:rsid w:val="00222862"/>
    <w:rsid w:val="00223018"/>
    <w:rsid w:val="00226C5C"/>
    <w:rsid w:val="00235109"/>
    <w:rsid w:val="00235651"/>
    <w:rsid w:val="00235854"/>
    <w:rsid w:val="00240227"/>
    <w:rsid w:val="00240265"/>
    <w:rsid w:val="002413B9"/>
    <w:rsid w:val="002442C5"/>
    <w:rsid w:val="002464A8"/>
    <w:rsid w:val="00246777"/>
    <w:rsid w:val="00247C2D"/>
    <w:rsid w:val="002537C8"/>
    <w:rsid w:val="0025388C"/>
    <w:rsid w:val="00254DAB"/>
    <w:rsid w:val="00255AD0"/>
    <w:rsid w:val="00256E2E"/>
    <w:rsid w:val="00265BE2"/>
    <w:rsid w:val="002758A8"/>
    <w:rsid w:val="00275B95"/>
    <w:rsid w:val="00277790"/>
    <w:rsid w:val="00280358"/>
    <w:rsid w:val="00283A33"/>
    <w:rsid w:val="00284CAB"/>
    <w:rsid w:val="00285A35"/>
    <w:rsid w:val="00285DFA"/>
    <w:rsid w:val="00287E0D"/>
    <w:rsid w:val="00291F72"/>
    <w:rsid w:val="002A63C0"/>
    <w:rsid w:val="002A6C12"/>
    <w:rsid w:val="002B2084"/>
    <w:rsid w:val="002B30DA"/>
    <w:rsid w:val="002C1144"/>
    <w:rsid w:val="002C4260"/>
    <w:rsid w:val="002C4B00"/>
    <w:rsid w:val="002D06B6"/>
    <w:rsid w:val="002D2035"/>
    <w:rsid w:val="002D4B17"/>
    <w:rsid w:val="002E0668"/>
    <w:rsid w:val="002E21E7"/>
    <w:rsid w:val="002E4DA4"/>
    <w:rsid w:val="002E7A98"/>
    <w:rsid w:val="002F1FEE"/>
    <w:rsid w:val="002F3EC7"/>
    <w:rsid w:val="002F4FDB"/>
    <w:rsid w:val="002F6490"/>
    <w:rsid w:val="003006AD"/>
    <w:rsid w:val="00301106"/>
    <w:rsid w:val="003018E9"/>
    <w:rsid w:val="00313FBF"/>
    <w:rsid w:val="00316244"/>
    <w:rsid w:val="00316F06"/>
    <w:rsid w:val="00320854"/>
    <w:rsid w:val="00320CF1"/>
    <w:rsid w:val="00321522"/>
    <w:rsid w:val="00325FBD"/>
    <w:rsid w:val="003279B0"/>
    <w:rsid w:val="00330CAA"/>
    <w:rsid w:val="003310FA"/>
    <w:rsid w:val="003314D4"/>
    <w:rsid w:val="003317A9"/>
    <w:rsid w:val="003319BC"/>
    <w:rsid w:val="00331A02"/>
    <w:rsid w:val="00332BDF"/>
    <w:rsid w:val="003351BF"/>
    <w:rsid w:val="00335FB7"/>
    <w:rsid w:val="0033647C"/>
    <w:rsid w:val="00340848"/>
    <w:rsid w:val="00341592"/>
    <w:rsid w:val="00347BA2"/>
    <w:rsid w:val="00350924"/>
    <w:rsid w:val="0035127D"/>
    <w:rsid w:val="00354731"/>
    <w:rsid w:val="003553A7"/>
    <w:rsid w:val="00362012"/>
    <w:rsid w:val="00362705"/>
    <w:rsid w:val="00362B2A"/>
    <w:rsid w:val="00366E8D"/>
    <w:rsid w:val="00372B4A"/>
    <w:rsid w:val="00374244"/>
    <w:rsid w:val="00376E0A"/>
    <w:rsid w:val="00381F6C"/>
    <w:rsid w:val="00382477"/>
    <w:rsid w:val="00385B96"/>
    <w:rsid w:val="003863B2"/>
    <w:rsid w:val="003865B8"/>
    <w:rsid w:val="003866FF"/>
    <w:rsid w:val="00391318"/>
    <w:rsid w:val="00395C21"/>
    <w:rsid w:val="00397B1A"/>
    <w:rsid w:val="003A1871"/>
    <w:rsid w:val="003A1CD8"/>
    <w:rsid w:val="003A5840"/>
    <w:rsid w:val="003A5A9B"/>
    <w:rsid w:val="003B5FDB"/>
    <w:rsid w:val="003C1E94"/>
    <w:rsid w:val="003C611E"/>
    <w:rsid w:val="003D35D9"/>
    <w:rsid w:val="003D3B09"/>
    <w:rsid w:val="003E3120"/>
    <w:rsid w:val="003E560C"/>
    <w:rsid w:val="003E73BE"/>
    <w:rsid w:val="003F67EA"/>
    <w:rsid w:val="00402DB9"/>
    <w:rsid w:val="00402DC0"/>
    <w:rsid w:val="00407018"/>
    <w:rsid w:val="0041164D"/>
    <w:rsid w:val="00412A61"/>
    <w:rsid w:val="00413384"/>
    <w:rsid w:val="004161DA"/>
    <w:rsid w:val="00416917"/>
    <w:rsid w:val="00416A99"/>
    <w:rsid w:val="004202B4"/>
    <w:rsid w:val="00423AD3"/>
    <w:rsid w:val="0043362E"/>
    <w:rsid w:val="00434438"/>
    <w:rsid w:val="00437683"/>
    <w:rsid w:val="00437973"/>
    <w:rsid w:val="004440B5"/>
    <w:rsid w:val="00446291"/>
    <w:rsid w:val="00451500"/>
    <w:rsid w:val="00451BAD"/>
    <w:rsid w:val="00451FF7"/>
    <w:rsid w:val="0045249B"/>
    <w:rsid w:val="00453773"/>
    <w:rsid w:val="00454DF0"/>
    <w:rsid w:val="00455EC9"/>
    <w:rsid w:val="004605EA"/>
    <w:rsid w:val="00460A22"/>
    <w:rsid w:val="00465EF1"/>
    <w:rsid w:val="00467E01"/>
    <w:rsid w:val="00471D27"/>
    <w:rsid w:val="0047564A"/>
    <w:rsid w:val="00477A57"/>
    <w:rsid w:val="004823A5"/>
    <w:rsid w:val="00490E32"/>
    <w:rsid w:val="00491A41"/>
    <w:rsid w:val="004927C0"/>
    <w:rsid w:val="004948D7"/>
    <w:rsid w:val="004A0867"/>
    <w:rsid w:val="004A094F"/>
    <w:rsid w:val="004A1914"/>
    <w:rsid w:val="004A1BDA"/>
    <w:rsid w:val="004A5FE2"/>
    <w:rsid w:val="004A70CF"/>
    <w:rsid w:val="004B0CE6"/>
    <w:rsid w:val="004B4757"/>
    <w:rsid w:val="004C2D8D"/>
    <w:rsid w:val="004C3B1C"/>
    <w:rsid w:val="004D396F"/>
    <w:rsid w:val="004F1C57"/>
    <w:rsid w:val="004F1EB1"/>
    <w:rsid w:val="004F4AEF"/>
    <w:rsid w:val="004F4F92"/>
    <w:rsid w:val="004F5B27"/>
    <w:rsid w:val="004F5FEB"/>
    <w:rsid w:val="00500F30"/>
    <w:rsid w:val="005018EE"/>
    <w:rsid w:val="00503DD6"/>
    <w:rsid w:val="00505E5D"/>
    <w:rsid w:val="0050679D"/>
    <w:rsid w:val="00506F80"/>
    <w:rsid w:val="00510FEB"/>
    <w:rsid w:val="00513205"/>
    <w:rsid w:val="00513603"/>
    <w:rsid w:val="00513DB6"/>
    <w:rsid w:val="005157D6"/>
    <w:rsid w:val="00515DA2"/>
    <w:rsid w:val="00517412"/>
    <w:rsid w:val="00520526"/>
    <w:rsid w:val="005208B3"/>
    <w:rsid w:val="0052211A"/>
    <w:rsid w:val="00526935"/>
    <w:rsid w:val="005353C7"/>
    <w:rsid w:val="005360CE"/>
    <w:rsid w:val="00536B7D"/>
    <w:rsid w:val="00536D84"/>
    <w:rsid w:val="0053762B"/>
    <w:rsid w:val="00541087"/>
    <w:rsid w:val="005436DF"/>
    <w:rsid w:val="005447AE"/>
    <w:rsid w:val="00547717"/>
    <w:rsid w:val="00551CEC"/>
    <w:rsid w:val="00551E3C"/>
    <w:rsid w:val="005526F0"/>
    <w:rsid w:val="0055461C"/>
    <w:rsid w:val="00555C5B"/>
    <w:rsid w:val="0056031D"/>
    <w:rsid w:val="0056088E"/>
    <w:rsid w:val="005660AA"/>
    <w:rsid w:val="00566B13"/>
    <w:rsid w:val="0057147C"/>
    <w:rsid w:val="005813EB"/>
    <w:rsid w:val="00582F3F"/>
    <w:rsid w:val="0058385B"/>
    <w:rsid w:val="005845FD"/>
    <w:rsid w:val="00586B11"/>
    <w:rsid w:val="005921C8"/>
    <w:rsid w:val="00592A41"/>
    <w:rsid w:val="005932B7"/>
    <w:rsid w:val="005968BE"/>
    <w:rsid w:val="00597537"/>
    <w:rsid w:val="005A69E0"/>
    <w:rsid w:val="005A73D3"/>
    <w:rsid w:val="005B0725"/>
    <w:rsid w:val="005B158C"/>
    <w:rsid w:val="005B1D19"/>
    <w:rsid w:val="005B3320"/>
    <w:rsid w:val="005B3B47"/>
    <w:rsid w:val="005B4651"/>
    <w:rsid w:val="005B57D7"/>
    <w:rsid w:val="005B59CF"/>
    <w:rsid w:val="005C0F98"/>
    <w:rsid w:val="005C1021"/>
    <w:rsid w:val="005D1001"/>
    <w:rsid w:val="005D23AA"/>
    <w:rsid w:val="005E0578"/>
    <w:rsid w:val="005E1628"/>
    <w:rsid w:val="005E3750"/>
    <w:rsid w:val="005E7819"/>
    <w:rsid w:val="005F1151"/>
    <w:rsid w:val="005F3688"/>
    <w:rsid w:val="005F4476"/>
    <w:rsid w:val="00600FE6"/>
    <w:rsid w:val="0060533F"/>
    <w:rsid w:val="00605E51"/>
    <w:rsid w:val="00607617"/>
    <w:rsid w:val="00610A89"/>
    <w:rsid w:val="00612DD6"/>
    <w:rsid w:val="00615191"/>
    <w:rsid w:val="00615B87"/>
    <w:rsid w:val="00615C6C"/>
    <w:rsid w:val="00616579"/>
    <w:rsid w:val="006169C9"/>
    <w:rsid w:val="00621F30"/>
    <w:rsid w:val="00622667"/>
    <w:rsid w:val="00623189"/>
    <w:rsid w:val="00623354"/>
    <w:rsid w:val="006246F0"/>
    <w:rsid w:val="006273BC"/>
    <w:rsid w:val="00627932"/>
    <w:rsid w:val="00631BAC"/>
    <w:rsid w:val="00641FF9"/>
    <w:rsid w:val="006424A1"/>
    <w:rsid w:val="00643E5D"/>
    <w:rsid w:val="00644F25"/>
    <w:rsid w:val="00646B78"/>
    <w:rsid w:val="00650518"/>
    <w:rsid w:val="00651265"/>
    <w:rsid w:val="00651DEE"/>
    <w:rsid w:val="006604AB"/>
    <w:rsid w:val="00662BB4"/>
    <w:rsid w:val="00662C1D"/>
    <w:rsid w:val="006635F8"/>
    <w:rsid w:val="00663A99"/>
    <w:rsid w:val="00671166"/>
    <w:rsid w:val="00672224"/>
    <w:rsid w:val="006729C6"/>
    <w:rsid w:val="006735A8"/>
    <w:rsid w:val="0067389A"/>
    <w:rsid w:val="00676935"/>
    <w:rsid w:val="006835E7"/>
    <w:rsid w:val="00683DAD"/>
    <w:rsid w:val="00684E51"/>
    <w:rsid w:val="00687824"/>
    <w:rsid w:val="00691B97"/>
    <w:rsid w:val="00692759"/>
    <w:rsid w:val="006932D5"/>
    <w:rsid w:val="00694E2B"/>
    <w:rsid w:val="006A4972"/>
    <w:rsid w:val="006B0180"/>
    <w:rsid w:val="006B0A16"/>
    <w:rsid w:val="006B0B5A"/>
    <w:rsid w:val="006B16E9"/>
    <w:rsid w:val="006B23CB"/>
    <w:rsid w:val="006B3F35"/>
    <w:rsid w:val="006B59E9"/>
    <w:rsid w:val="006B6D5D"/>
    <w:rsid w:val="006C6D5C"/>
    <w:rsid w:val="006C7289"/>
    <w:rsid w:val="006C7FCC"/>
    <w:rsid w:val="006D0778"/>
    <w:rsid w:val="006D43B6"/>
    <w:rsid w:val="006D4966"/>
    <w:rsid w:val="006D64F6"/>
    <w:rsid w:val="006D70D6"/>
    <w:rsid w:val="006E1799"/>
    <w:rsid w:val="006E297D"/>
    <w:rsid w:val="006E66E2"/>
    <w:rsid w:val="006F4504"/>
    <w:rsid w:val="006F4FC8"/>
    <w:rsid w:val="00704794"/>
    <w:rsid w:val="00705EA9"/>
    <w:rsid w:val="00710B5E"/>
    <w:rsid w:val="00710FBA"/>
    <w:rsid w:val="0071727F"/>
    <w:rsid w:val="00720603"/>
    <w:rsid w:val="00720BF2"/>
    <w:rsid w:val="00721AC5"/>
    <w:rsid w:val="00727870"/>
    <w:rsid w:val="00751564"/>
    <w:rsid w:val="0075187E"/>
    <w:rsid w:val="00752EA1"/>
    <w:rsid w:val="0076005E"/>
    <w:rsid w:val="0076322B"/>
    <w:rsid w:val="0076540C"/>
    <w:rsid w:val="00765F7F"/>
    <w:rsid w:val="00766560"/>
    <w:rsid w:val="007670B3"/>
    <w:rsid w:val="0077193E"/>
    <w:rsid w:val="00772C03"/>
    <w:rsid w:val="007745ED"/>
    <w:rsid w:val="00777012"/>
    <w:rsid w:val="00777232"/>
    <w:rsid w:val="00783B45"/>
    <w:rsid w:val="00784C51"/>
    <w:rsid w:val="0078535E"/>
    <w:rsid w:val="00794168"/>
    <w:rsid w:val="007A3405"/>
    <w:rsid w:val="007A3D04"/>
    <w:rsid w:val="007A44C6"/>
    <w:rsid w:val="007A65AC"/>
    <w:rsid w:val="007A7D7F"/>
    <w:rsid w:val="007B1079"/>
    <w:rsid w:val="007B1259"/>
    <w:rsid w:val="007B4DD7"/>
    <w:rsid w:val="007B5FA3"/>
    <w:rsid w:val="007B7AA0"/>
    <w:rsid w:val="007C1608"/>
    <w:rsid w:val="007C31B4"/>
    <w:rsid w:val="007D0843"/>
    <w:rsid w:val="007D5C80"/>
    <w:rsid w:val="007D5CA0"/>
    <w:rsid w:val="007D6BB3"/>
    <w:rsid w:val="007E1FAD"/>
    <w:rsid w:val="007E33D4"/>
    <w:rsid w:val="007E55F0"/>
    <w:rsid w:val="007F3BA6"/>
    <w:rsid w:val="007F74C3"/>
    <w:rsid w:val="007F7678"/>
    <w:rsid w:val="007F7BE1"/>
    <w:rsid w:val="008017A8"/>
    <w:rsid w:val="00804222"/>
    <w:rsid w:val="0080484E"/>
    <w:rsid w:val="008101C8"/>
    <w:rsid w:val="00810497"/>
    <w:rsid w:val="00817E09"/>
    <w:rsid w:val="0082241C"/>
    <w:rsid w:val="008234A4"/>
    <w:rsid w:val="00823FBA"/>
    <w:rsid w:val="0082476A"/>
    <w:rsid w:val="00826870"/>
    <w:rsid w:val="00827264"/>
    <w:rsid w:val="00827E4B"/>
    <w:rsid w:val="00830447"/>
    <w:rsid w:val="0083214C"/>
    <w:rsid w:val="0084094E"/>
    <w:rsid w:val="008430B7"/>
    <w:rsid w:val="00843EE2"/>
    <w:rsid w:val="008508FE"/>
    <w:rsid w:val="00850B05"/>
    <w:rsid w:val="0085310A"/>
    <w:rsid w:val="008533F3"/>
    <w:rsid w:val="00854E2E"/>
    <w:rsid w:val="008565AC"/>
    <w:rsid w:val="0086021E"/>
    <w:rsid w:val="00861146"/>
    <w:rsid w:val="00861710"/>
    <w:rsid w:val="00875E01"/>
    <w:rsid w:val="00876E76"/>
    <w:rsid w:val="0087760C"/>
    <w:rsid w:val="008808AE"/>
    <w:rsid w:val="008816BA"/>
    <w:rsid w:val="00883460"/>
    <w:rsid w:val="00885718"/>
    <w:rsid w:val="00892259"/>
    <w:rsid w:val="00892C6D"/>
    <w:rsid w:val="00892E9A"/>
    <w:rsid w:val="00892F50"/>
    <w:rsid w:val="008958D3"/>
    <w:rsid w:val="00895A45"/>
    <w:rsid w:val="00896C2E"/>
    <w:rsid w:val="00896FC2"/>
    <w:rsid w:val="008A745D"/>
    <w:rsid w:val="008B0E51"/>
    <w:rsid w:val="008B7B1C"/>
    <w:rsid w:val="008C083E"/>
    <w:rsid w:val="008C2A73"/>
    <w:rsid w:val="008C3D87"/>
    <w:rsid w:val="008C760E"/>
    <w:rsid w:val="008D0C28"/>
    <w:rsid w:val="008D1C18"/>
    <w:rsid w:val="008D4F0E"/>
    <w:rsid w:val="008E0AE4"/>
    <w:rsid w:val="008E177F"/>
    <w:rsid w:val="008E262D"/>
    <w:rsid w:val="008F1B49"/>
    <w:rsid w:val="008F4564"/>
    <w:rsid w:val="008F5597"/>
    <w:rsid w:val="008F5C0B"/>
    <w:rsid w:val="008F7889"/>
    <w:rsid w:val="009005B1"/>
    <w:rsid w:val="00900691"/>
    <w:rsid w:val="0090171F"/>
    <w:rsid w:val="009037E3"/>
    <w:rsid w:val="00903D01"/>
    <w:rsid w:val="00906937"/>
    <w:rsid w:val="0090796F"/>
    <w:rsid w:val="00913846"/>
    <w:rsid w:val="00915247"/>
    <w:rsid w:val="009155D8"/>
    <w:rsid w:val="00920CF1"/>
    <w:rsid w:val="009246FF"/>
    <w:rsid w:val="009259EA"/>
    <w:rsid w:val="00930981"/>
    <w:rsid w:val="00932D9F"/>
    <w:rsid w:val="009411FE"/>
    <w:rsid w:val="009417A2"/>
    <w:rsid w:val="00944BFC"/>
    <w:rsid w:val="00946815"/>
    <w:rsid w:val="00947376"/>
    <w:rsid w:val="00947E42"/>
    <w:rsid w:val="009546D7"/>
    <w:rsid w:val="00954ECF"/>
    <w:rsid w:val="009618D0"/>
    <w:rsid w:val="009676AB"/>
    <w:rsid w:val="00970263"/>
    <w:rsid w:val="00971386"/>
    <w:rsid w:val="009829FD"/>
    <w:rsid w:val="0098735B"/>
    <w:rsid w:val="00987FE1"/>
    <w:rsid w:val="00990B0A"/>
    <w:rsid w:val="00990C58"/>
    <w:rsid w:val="0099196B"/>
    <w:rsid w:val="00992625"/>
    <w:rsid w:val="00992A45"/>
    <w:rsid w:val="00995D6F"/>
    <w:rsid w:val="009A6C22"/>
    <w:rsid w:val="009B3559"/>
    <w:rsid w:val="009B488B"/>
    <w:rsid w:val="009C3383"/>
    <w:rsid w:val="009C626B"/>
    <w:rsid w:val="009D0701"/>
    <w:rsid w:val="009D45A3"/>
    <w:rsid w:val="009D4B4F"/>
    <w:rsid w:val="009D5A47"/>
    <w:rsid w:val="009D706F"/>
    <w:rsid w:val="009E1F1A"/>
    <w:rsid w:val="009E332D"/>
    <w:rsid w:val="009E694E"/>
    <w:rsid w:val="009F2A30"/>
    <w:rsid w:val="009F4A34"/>
    <w:rsid w:val="009F5770"/>
    <w:rsid w:val="009F5DA8"/>
    <w:rsid w:val="009F7362"/>
    <w:rsid w:val="00A0167D"/>
    <w:rsid w:val="00A10058"/>
    <w:rsid w:val="00A11C29"/>
    <w:rsid w:val="00A13637"/>
    <w:rsid w:val="00A16BB8"/>
    <w:rsid w:val="00A179F8"/>
    <w:rsid w:val="00A220CB"/>
    <w:rsid w:val="00A22B07"/>
    <w:rsid w:val="00A2624A"/>
    <w:rsid w:val="00A26BA5"/>
    <w:rsid w:val="00A31B8A"/>
    <w:rsid w:val="00A3256C"/>
    <w:rsid w:val="00A3480D"/>
    <w:rsid w:val="00A36943"/>
    <w:rsid w:val="00A4239B"/>
    <w:rsid w:val="00A42F13"/>
    <w:rsid w:val="00A447AE"/>
    <w:rsid w:val="00A44D6C"/>
    <w:rsid w:val="00A45AAD"/>
    <w:rsid w:val="00A54EAE"/>
    <w:rsid w:val="00A55BC1"/>
    <w:rsid w:val="00A56BFC"/>
    <w:rsid w:val="00A61CEE"/>
    <w:rsid w:val="00A6394C"/>
    <w:rsid w:val="00A6579B"/>
    <w:rsid w:val="00A674B4"/>
    <w:rsid w:val="00A67A3D"/>
    <w:rsid w:val="00A72D4F"/>
    <w:rsid w:val="00A75256"/>
    <w:rsid w:val="00A76F4D"/>
    <w:rsid w:val="00A7722C"/>
    <w:rsid w:val="00A80F1F"/>
    <w:rsid w:val="00A813D5"/>
    <w:rsid w:val="00A81D27"/>
    <w:rsid w:val="00A9013B"/>
    <w:rsid w:val="00A92995"/>
    <w:rsid w:val="00A940F5"/>
    <w:rsid w:val="00A94736"/>
    <w:rsid w:val="00A94913"/>
    <w:rsid w:val="00AA7EB0"/>
    <w:rsid w:val="00AB2036"/>
    <w:rsid w:val="00AB33E9"/>
    <w:rsid w:val="00AB4052"/>
    <w:rsid w:val="00AB45DB"/>
    <w:rsid w:val="00AB6092"/>
    <w:rsid w:val="00AB645F"/>
    <w:rsid w:val="00AB73CC"/>
    <w:rsid w:val="00AC0838"/>
    <w:rsid w:val="00AC0AEB"/>
    <w:rsid w:val="00AD46D7"/>
    <w:rsid w:val="00AD58BF"/>
    <w:rsid w:val="00AD6CDF"/>
    <w:rsid w:val="00AE0C5F"/>
    <w:rsid w:val="00AE379F"/>
    <w:rsid w:val="00AE3CA8"/>
    <w:rsid w:val="00AE3F59"/>
    <w:rsid w:val="00AE418E"/>
    <w:rsid w:val="00AE48E7"/>
    <w:rsid w:val="00AF0541"/>
    <w:rsid w:val="00AF4724"/>
    <w:rsid w:val="00AF6693"/>
    <w:rsid w:val="00AF686F"/>
    <w:rsid w:val="00AF723D"/>
    <w:rsid w:val="00AF7CC1"/>
    <w:rsid w:val="00B0279C"/>
    <w:rsid w:val="00B06B00"/>
    <w:rsid w:val="00B06CA3"/>
    <w:rsid w:val="00B07B5D"/>
    <w:rsid w:val="00B14CE9"/>
    <w:rsid w:val="00B15FAA"/>
    <w:rsid w:val="00B2072E"/>
    <w:rsid w:val="00B21037"/>
    <w:rsid w:val="00B21B58"/>
    <w:rsid w:val="00B23130"/>
    <w:rsid w:val="00B23A13"/>
    <w:rsid w:val="00B24C4A"/>
    <w:rsid w:val="00B31731"/>
    <w:rsid w:val="00B36BC8"/>
    <w:rsid w:val="00B37557"/>
    <w:rsid w:val="00B3761E"/>
    <w:rsid w:val="00B37FFA"/>
    <w:rsid w:val="00B41580"/>
    <w:rsid w:val="00B42522"/>
    <w:rsid w:val="00B4636F"/>
    <w:rsid w:val="00B50F3C"/>
    <w:rsid w:val="00B5183B"/>
    <w:rsid w:val="00B51D4B"/>
    <w:rsid w:val="00B51E96"/>
    <w:rsid w:val="00B54EE7"/>
    <w:rsid w:val="00B5578B"/>
    <w:rsid w:val="00B63C58"/>
    <w:rsid w:val="00B64401"/>
    <w:rsid w:val="00B65BE9"/>
    <w:rsid w:val="00B65C1E"/>
    <w:rsid w:val="00B65E11"/>
    <w:rsid w:val="00B73403"/>
    <w:rsid w:val="00B765F7"/>
    <w:rsid w:val="00B76A75"/>
    <w:rsid w:val="00B80AA8"/>
    <w:rsid w:val="00B85193"/>
    <w:rsid w:val="00B916EB"/>
    <w:rsid w:val="00B91829"/>
    <w:rsid w:val="00B91CE6"/>
    <w:rsid w:val="00B94335"/>
    <w:rsid w:val="00BA6072"/>
    <w:rsid w:val="00BB00C5"/>
    <w:rsid w:val="00BB650D"/>
    <w:rsid w:val="00BB7851"/>
    <w:rsid w:val="00BC62C4"/>
    <w:rsid w:val="00BD1597"/>
    <w:rsid w:val="00BD2589"/>
    <w:rsid w:val="00BD547E"/>
    <w:rsid w:val="00BE0B1C"/>
    <w:rsid w:val="00BE1CD8"/>
    <w:rsid w:val="00BE26BC"/>
    <w:rsid w:val="00BE3816"/>
    <w:rsid w:val="00BE42C7"/>
    <w:rsid w:val="00BE4A29"/>
    <w:rsid w:val="00BE6C80"/>
    <w:rsid w:val="00BE7060"/>
    <w:rsid w:val="00BF5C68"/>
    <w:rsid w:val="00BF7A2B"/>
    <w:rsid w:val="00C045C8"/>
    <w:rsid w:val="00C04A54"/>
    <w:rsid w:val="00C05BB4"/>
    <w:rsid w:val="00C06AA8"/>
    <w:rsid w:val="00C078B8"/>
    <w:rsid w:val="00C1030B"/>
    <w:rsid w:val="00C143DF"/>
    <w:rsid w:val="00C14879"/>
    <w:rsid w:val="00C14C9D"/>
    <w:rsid w:val="00C15CFB"/>
    <w:rsid w:val="00C178CC"/>
    <w:rsid w:val="00C215F3"/>
    <w:rsid w:val="00C22169"/>
    <w:rsid w:val="00C2309D"/>
    <w:rsid w:val="00C314D0"/>
    <w:rsid w:val="00C3271C"/>
    <w:rsid w:val="00C32C23"/>
    <w:rsid w:val="00C35A99"/>
    <w:rsid w:val="00C36A41"/>
    <w:rsid w:val="00C36E62"/>
    <w:rsid w:val="00C36E79"/>
    <w:rsid w:val="00C40810"/>
    <w:rsid w:val="00C41C6C"/>
    <w:rsid w:val="00C41E0A"/>
    <w:rsid w:val="00C421E5"/>
    <w:rsid w:val="00C5150F"/>
    <w:rsid w:val="00C53AFE"/>
    <w:rsid w:val="00C5787E"/>
    <w:rsid w:val="00C60DE9"/>
    <w:rsid w:val="00C62CC2"/>
    <w:rsid w:val="00C66714"/>
    <w:rsid w:val="00C67181"/>
    <w:rsid w:val="00C673DB"/>
    <w:rsid w:val="00C704BA"/>
    <w:rsid w:val="00C72953"/>
    <w:rsid w:val="00C75473"/>
    <w:rsid w:val="00C7658F"/>
    <w:rsid w:val="00C80B59"/>
    <w:rsid w:val="00C8223F"/>
    <w:rsid w:val="00C8533D"/>
    <w:rsid w:val="00C85B78"/>
    <w:rsid w:val="00C85BEF"/>
    <w:rsid w:val="00C90DFF"/>
    <w:rsid w:val="00C90E8E"/>
    <w:rsid w:val="00C912DE"/>
    <w:rsid w:val="00C918D7"/>
    <w:rsid w:val="00C93F1A"/>
    <w:rsid w:val="00C9748F"/>
    <w:rsid w:val="00CA0384"/>
    <w:rsid w:val="00CA392A"/>
    <w:rsid w:val="00CA3F1D"/>
    <w:rsid w:val="00CA47E4"/>
    <w:rsid w:val="00CA5FC5"/>
    <w:rsid w:val="00CB1538"/>
    <w:rsid w:val="00CB4BB3"/>
    <w:rsid w:val="00CB7810"/>
    <w:rsid w:val="00CB781C"/>
    <w:rsid w:val="00CB7B5F"/>
    <w:rsid w:val="00CC229E"/>
    <w:rsid w:val="00CC24E5"/>
    <w:rsid w:val="00CC4ED3"/>
    <w:rsid w:val="00CC5514"/>
    <w:rsid w:val="00CC799E"/>
    <w:rsid w:val="00CD06B3"/>
    <w:rsid w:val="00CD274D"/>
    <w:rsid w:val="00CD7C62"/>
    <w:rsid w:val="00CD7D3C"/>
    <w:rsid w:val="00CD7EEE"/>
    <w:rsid w:val="00CE1EB5"/>
    <w:rsid w:val="00CE3202"/>
    <w:rsid w:val="00CE4F97"/>
    <w:rsid w:val="00CF5452"/>
    <w:rsid w:val="00CF7474"/>
    <w:rsid w:val="00CF7516"/>
    <w:rsid w:val="00D0097F"/>
    <w:rsid w:val="00D01C2E"/>
    <w:rsid w:val="00D04C0E"/>
    <w:rsid w:val="00D04DD1"/>
    <w:rsid w:val="00D055FD"/>
    <w:rsid w:val="00D1015D"/>
    <w:rsid w:val="00D11C22"/>
    <w:rsid w:val="00D12063"/>
    <w:rsid w:val="00D166D0"/>
    <w:rsid w:val="00D228F6"/>
    <w:rsid w:val="00D264CC"/>
    <w:rsid w:val="00D31BCA"/>
    <w:rsid w:val="00D359E6"/>
    <w:rsid w:val="00D412B1"/>
    <w:rsid w:val="00D435A0"/>
    <w:rsid w:val="00D44107"/>
    <w:rsid w:val="00D50FE4"/>
    <w:rsid w:val="00D54BC9"/>
    <w:rsid w:val="00D63411"/>
    <w:rsid w:val="00D65E42"/>
    <w:rsid w:val="00D704CC"/>
    <w:rsid w:val="00D72ECB"/>
    <w:rsid w:val="00D732A5"/>
    <w:rsid w:val="00D76EA1"/>
    <w:rsid w:val="00D82329"/>
    <w:rsid w:val="00D83CF2"/>
    <w:rsid w:val="00D85E17"/>
    <w:rsid w:val="00D93F4B"/>
    <w:rsid w:val="00D9474F"/>
    <w:rsid w:val="00D95919"/>
    <w:rsid w:val="00D97E02"/>
    <w:rsid w:val="00DA1426"/>
    <w:rsid w:val="00DA4F51"/>
    <w:rsid w:val="00DA7EC7"/>
    <w:rsid w:val="00DB27EB"/>
    <w:rsid w:val="00DC2B0A"/>
    <w:rsid w:val="00DC3559"/>
    <w:rsid w:val="00DC3C8C"/>
    <w:rsid w:val="00DD4916"/>
    <w:rsid w:val="00DD4932"/>
    <w:rsid w:val="00DD6827"/>
    <w:rsid w:val="00DD7DF6"/>
    <w:rsid w:val="00DE4341"/>
    <w:rsid w:val="00DE4888"/>
    <w:rsid w:val="00DE76F1"/>
    <w:rsid w:val="00DF2EBE"/>
    <w:rsid w:val="00DF4E8A"/>
    <w:rsid w:val="00DF6C9A"/>
    <w:rsid w:val="00E015F1"/>
    <w:rsid w:val="00E02787"/>
    <w:rsid w:val="00E07853"/>
    <w:rsid w:val="00E11095"/>
    <w:rsid w:val="00E1525D"/>
    <w:rsid w:val="00E26C44"/>
    <w:rsid w:val="00E2787A"/>
    <w:rsid w:val="00E27B36"/>
    <w:rsid w:val="00E34220"/>
    <w:rsid w:val="00E34D80"/>
    <w:rsid w:val="00E36060"/>
    <w:rsid w:val="00E4139A"/>
    <w:rsid w:val="00E429A0"/>
    <w:rsid w:val="00E42B52"/>
    <w:rsid w:val="00E42C85"/>
    <w:rsid w:val="00E47DAA"/>
    <w:rsid w:val="00E54B0F"/>
    <w:rsid w:val="00E55B9A"/>
    <w:rsid w:val="00E5644B"/>
    <w:rsid w:val="00E5670C"/>
    <w:rsid w:val="00E61E8E"/>
    <w:rsid w:val="00E62FF9"/>
    <w:rsid w:val="00E63B2A"/>
    <w:rsid w:val="00E65050"/>
    <w:rsid w:val="00E6594C"/>
    <w:rsid w:val="00E67A09"/>
    <w:rsid w:val="00E67E2F"/>
    <w:rsid w:val="00E7378F"/>
    <w:rsid w:val="00E80647"/>
    <w:rsid w:val="00E82110"/>
    <w:rsid w:val="00E8267C"/>
    <w:rsid w:val="00E832C2"/>
    <w:rsid w:val="00E83BD3"/>
    <w:rsid w:val="00E84C6F"/>
    <w:rsid w:val="00E86E89"/>
    <w:rsid w:val="00E9070C"/>
    <w:rsid w:val="00E91CF5"/>
    <w:rsid w:val="00E93137"/>
    <w:rsid w:val="00E93765"/>
    <w:rsid w:val="00E977B2"/>
    <w:rsid w:val="00E978A6"/>
    <w:rsid w:val="00E979F9"/>
    <w:rsid w:val="00EA0E5E"/>
    <w:rsid w:val="00EA239B"/>
    <w:rsid w:val="00EA5D1F"/>
    <w:rsid w:val="00EB0BCB"/>
    <w:rsid w:val="00EB20CE"/>
    <w:rsid w:val="00EB3C77"/>
    <w:rsid w:val="00EB7987"/>
    <w:rsid w:val="00EC1C32"/>
    <w:rsid w:val="00EC497C"/>
    <w:rsid w:val="00EC6528"/>
    <w:rsid w:val="00ED09EC"/>
    <w:rsid w:val="00ED1AF9"/>
    <w:rsid w:val="00ED4BD7"/>
    <w:rsid w:val="00ED511D"/>
    <w:rsid w:val="00EE0B4D"/>
    <w:rsid w:val="00EE75AE"/>
    <w:rsid w:val="00EE7774"/>
    <w:rsid w:val="00EF0509"/>
    <w:rsid w:val="00EF0C39"/>
    <w:rsid w:val="00EF1148"/>
    <w:rsid w:val="00EF3536"/>
    <w:rsid w:val="00EF4F2C"/>
    <w:rsid w:val="00EF5E6A"/>
    <w:rsid w:val="00EF5FE4"/>
    <w:rsid w:val="00EF6412"/>
    <w:rsid w:val="00EF7765"/>
    <w:rsid w:val="00F002AB"/>
    <w:rsid w:val="00F026F9"/>
    <w:rsid w:val="00F03365"/>
    <w:rsid w:val="00F06CFD"/>
    <w:rsid w:val="00F14270"/>
    <w:rsid w:val="00F1582F"/>
    <w:rsid w:val="00F15F3D"/>
    <w:rsid w:val="00F21389"/>
    <w:rsid w:val="00F23745"/>
    <w:rsid w:val="00F23C31"/>
    <w:rsid w:val="00F27D5C"/>
    <w:rsid w:val="00F307FD"/>
    <w:rsid w:val="00F318E1"/>
    <w:rsid w:val="00F31F88"/>
    <w:rsid w:val="00F35E34"/>
    <w:rsid w:val="00F364D6"/>
    <w:rsid w:val="00F364D8"/>
    <w:rsid w:val="00F426A1"/>
    <w:rsid w:val="00F42DD2"/>
    <w:rsid w:val="00F45350"/>
    <w:rsid w:val="00F5101B"/>
    <w:rsid w:val="00F51722"/>
    <w:rsid w:val="00F52694"/>
    <w:rsid w:val="00F53997"/>
    <w:rsid w:val="00F54F06"/>
    <w:rsid w:val="00F567DF"/>
    <w:rsid w:val="00F639E5"/>
    <w:rsid w:val="00F640EB"/>
    <w:rsid w:val="00F7218A"/>
    <w:rsid w:val="00F72622"/>
    <w:rsid w:val="00F738D2"/>
    <w:rsid w:val="00F815E0"/>
    <w:rsid w:val="00F82049"/>
    <w:rsid w:val="00F83E93"/>
    <w:rsid w:val="00F87C46"/>
    <w:rsid w:val="00F909F2"/>
    <w:rsid w:val="00F935C6"/>
    <w:rsid w:val="00F95224"/>
    <w:rsid w:val="00FA16AF"/>
    <w:rsid w:val="00FA3D99"/>
    <w:rsid w:val="00FA4960"/>
    <w:rsid w:val="00FB2D3F"/>
    <w:rsid w:val="00FB5089"/>
    <w:rsid w:val="00FB6AB8"/>
    <w:rsid w:val="00FB6F33"/>
    <w:rsid w:val="00FC5281"/>
    <w:rsid w:val="00FC579E"/>
    <w:rsid w:val="00FD2AB0"/>
    <w:rsid w:val="00FD32CA"/>
    <w:rsid w:val="00FD4CA4"/>
    <w:rsid w:val="00FD79B2"/>
    <w:rsid w:val="00FE0D85"/>
    <w:rsid w:val="00FE5E53"/>
    <w:rsid w:val="00FF33E1"/>
    <w:rsid w:val="00FF6E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C7990"/>
  <w15:docId w15:val="{737DF92B-8192-4C4E-A109-5B5E197D0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2589"/>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BD2589"/>
    <w:pPr>
      <w:keepNext/>
      <w:tabs>
        <w:tab w:val="left" w:pos="720"/>
        <w:tab w:val="center" w:pos="5760"/>
      </w:tabs>
      <w:spacing w:after="120" w:line="380" w:lineRule="exact"/>
      <w:jc w:val="center"/>
      <w:outlineLvl w:val="0"/>
    </w:pPr>
    <w:rPr>
      <w:rFonts w:ascii="Angsana New" w:hAnsi="Angsana New" w:cs="Angsana New"/>
      <w:sz w:val="34"/>
      <w:szCs w:val="34"/>
      <w:lang w:val="en-US"/>
    </w:rPr>
  </w:style>
  <w:style w:type="paragraph" w:styleId="Heading2">
    <w:name w:val="heading 2"/>
    <w:basedOn w:val="Normal"/>
    <w:next w:val="Normal"/>
    <w:link w:val="Heading2Char"/>
    <w:qFormat/>
    <w:rsid w:val="00BD2589"/>
    <w:pPr>
      <w:keepNext/>
      <w:tabs>
        <w:tab w:val="left" w:pos="720"/>
      </w:tabs>
      <w:spacing w:after="120" w:line="380" w:lineRule="exact"/>
      <w:ind w:left="2059" w:hanging="2059"/>
      <w:jc w:val="center"/>
      <w:outlineLvl w:val="1"/>
    </w:pPr>
    <w:rPr>
      <w:rFonts w:ascii="Angsana New" w:hAnsi="Angsana New"/>
      <w:caps/>
      <w:sz w:val="34"/>
      <w:szCs w:val="34"/>
      <w:lang w:val="en-US"/>
    </w:rPr>
  </w:style>
  <w:style w:type="paragraph" w:styleId="Heading3">
    <w:name w:val="heading 3"/>
    <w:basedOn w:val="Normal"/>
    <w:next w:val="Normal"/>
    <w:link w:val="Heading3Char"/>
    <w:qFormat/>
    <w:rsid w:val="00BD2589"/>
    <w:pPr>
      <w:keepNext/>
      <w:tabs>
        <w:tab w:val="left" w:pos="900"/>
        <w:tab w:val="left" w:pos="2160"/>
        <w:tab w:val="left" w:pos="2520"/>
        <w:tab w:val="decimal" w:pos="5040"/>
        <w:tab w:val="decimal" w:pos="6480"/>
        <w:tab w:val="left" w:pos="7020"/>
      </w:tabs>
      <w:spacing w:line="380" w:lineRule="exact"/>
      <w:ind w:left="360" w:hanging="360"/>
      <w:jc w:val="both"/>
      <w:outlineLvl w:val="2"/>
    </w:pPr>
    <w:rPr>
      <w:rFonts w:ascii="Angsana New" w:hAnsi="Angsana New" w:cs="Angsana New"/>
      <w:sz w:val="34"/>
      <w:szCs w:val="34"/>
      <w:lang w:val="en-US"/>
    </w:rPr>
  </w:style>
  <w:style w:type="paragraph" w:styleId="Heading5">
    <w:name w:val="heading 5"/>
    <w:basedOn w:val="Normal"/>
    <w:next w:val="Normal"/>
    <w:link w:val="Heading5Char"/>
    <w:qFormat/>
    <w:rsid w:val="00BD2589"/>
    <w:pPr>
      <w:spacing w:before="240" w:after="60"/>
      <w:outlineLvl w:val="4"/>
    </w:pPr>
    <w:rPr>
      <w:b/>
      <w:bCs/>
      <w:i/>
      <w:iCs/>
      <w:sz w:val="26"/>
      <w:szCs w:val="26"/>
    </w:rPr>
  </w:style>
  <w:style w:type="paragraph" w:styleId="Heading6">
    <w:name w:val="heading 6"/>
    <w:basedOn w:val="Normal"/>
    <w:next w:val="Normal"/>
    <w:link w:val="Heading6Char"/>
    <w:qFormat/>
    <w:rsid w:val="00BD2589"/>
    <w:pPr>
      <w:spacing w:before="240" w:after="60"/>
      <w:outlineLvl w:val="5"/>
    </w:pPr>
    <w:rPr>
      <w:b/>
      <w:bCs/>
      <w:sz w:val="22"/>
      <w:szCs w:val="22"/>
    </w:rPr>
  </w:style>
  <w:style w:type="paragraph" w:styleId="Heading7">
    <w:name w:val="heading 7"/>
    <w:basedOn w:val="Normal"/>
    <w:next w:val="Normal"/>
    <w:link w:val="Heading7Char"/>
    <w:qFormat/>
    <w:rsid w:val="00BD2589"/>
    <w:pPr>
      <w:keepNext/>
      <w:pBdr>
        <w:bottom w:val="single" w:sz="4" w:space="1" w:color="auto"/>
      </w:pBdr>
      <w:tabs>
        <w:tab w:val="right" w:pos="6660"/>
        <w:tab w:val="right" w:pos="8460"/>
      </w:tabs>
      <w:jc w:val="center"/>
      <w:outlineLvl w:val="6"/>
    </w:pPr>
    <w:rPr>
      <w:rFonts w:ascii="Angsana New" w:hAnsi="Angsana New" w:cs="Angsana New"/>
      <w:lang w:val="en-US"/>
    </w:rPr>
  </w:style>
  <w:style w:type="paragraph" w:styleId="Heading8">
    <w:name w:val="heading 8"/>
    <w:basedOn w:val="Normal"/>
    <w:next w:val="Normal"/>
    <w:link w:val="Heading8Char"/>
    <w:qFormat/>
    <w:rsid w:val="00BD2589"/>
    <w:pPr>
      <w:spacing w:before="240" w:after="60"/>
      <w:outlineLvl w:val="7"/>
    </w:pPr>
    <w:rPr>
      <w:i/>
      <w:iCs/>
      <w:sz w:val="24"/>
      <w:szCs w:val="24"/>
    </w:rPr>
  </w:style>
  <w:style w:type="paragraph" w:styleId="Heading9">
    <w:name w:val="heading 9"/>
    <w:basedOn w:val="Normal"/>
    <w:next w:val="Normal"/>
    <w:link w:val="Heading9Char"/>
    <w:qFormat/>
    <w:rsid w:val="00BD2589"/>
    <w:pPr>
      <w:keepNext/>
      <w:tabs>
        <w:tab w:val="left" w:pos="900"/>
        <w:tab w:val="left" w:pos="2160"/>
        <w:tab w:val="right" w:pos="7200"/>
        <w:tab w:val="right" w:pos="8540"/>
      </w:tabs>
      <w:ind w:right="-108"/>
      <w:jc w:val="thaiDistribute"/>
      <w:outlineLvl w:val="8"/>
    </w:pPr>
    <w:rPr>
      <w:rFonts w:ascii="Angsana New" w:hAnsi="Angsana New" w:cs="Angsana New"/>
      <w:sz w:val="26"/>
      <w:szCs w:val="26"/>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2589"/>
    <w:rPr>
      <w:rFonts w:ascii="Angsana New" w:eastAsia="Times New Roman" w:hAnsi="Angsana New" w:cs="Angsana New"/>
      <w:sz w:val="34"/>
      <w:szCs w:val="34"/>
    </w:rPr>
  </w:style>
  <w:style w:type="character" w:customStyle="1" w:styleId="Heading2Char">
    <w:name w:val="Heading 2 Char"/>
    <w:basedOn w:val="DefaultParagraphFont"/>
    <w:link w:val="Heading2"/>
    <w:rsid w:val="00BD2589"/>
    <w:rPr>
      <w:rFonts w:ascii="Angsana New" w:eastAsia="Times New Roman" w:hAnsi="Angsana New" w:cs="AngsanaUPC"/>
      <w:caps/>
      <w:sz w:val="34"/>
      <w:szCs w:val="34"/>
    </w:rPr>
  </w:style>
  <w:style w:type="character" w:customStyle="1" w:styleId="Heading3Char">
    <w:name w:val="Heading 3 Char"/>
    <w:basedOn w:val="DefaultParagraphFont"/>
    <w:link w:val="Heading3"/>
    <w:rsid w:val="00BD2589"/>
    <w:rPr>
      <w:rFonts w:ascii="Angsana New" w:eastAsia="Times New Roman" w:hAnsi="Angsana New" w:cs="Angsana New"/>
      <w:sz w:val="34"/>
      <w:szCs w:val="34"/>
    </w:rPr>
  </w:style>
  <w:style w:type="character" w:customStyle="1" w:styleId="Heading5Char">
    <w:name w:val="Heading 5 Char"/>
    <w:basedOn w:val="DefaultParagraphFont"/>
    <w:link w:val="Heading5"/>
    <w:rsid w:val="00BD2589"/>
    <w:rPr>
      <w:rFonts w:ascii="Times New Roman" w:eastAsia="Times New Roman" w:hAnsi="Times New Roman" w:cs="AngsanaUPC"/>
      <w:b/>
      <w:bCs/>
      <w:i/>
      <w:iCs/>
      <w:sz w:val="26"/>
      <w:szCs w:val="26"/>
      <w:lang w:val="th-TH"/>
    </w:rPr>
  </w:style>
  <w:style w:type="character" w:customStyle="1" w:styleId="Heading6Char">
    <w:name w:val="Heading 6 Char"/>
    <w:basedOn w:val="DefaultParagraphFont"/>
    <w:link w:val="Heading6"/>
    <w:rsid w:val="00BD2589"/>
    <w:rPr>
      <w:rFonts w:ascii="Times New Roman" w:eastAsia="Times New Roman" w:hAnsi="Times New Roman" w:cs="AngsanaUPC"/>
      <w:b/>
      <w:bCs/>
      <w:szCs w:val="22"/>
      <w:lang w:val="th-TH"/>
    </w:rPr>
  </w:style>
  <w:style w:type="character" w:customStyle="1" w:styleId="Heading7Char">
    <w:name w:val="Heading 7 Char"/>
    <w:basedOn w:val="DefaultParagraphFont"/>
    <w:link w:val="Heading7"/>
    <w:rsid w:val="00BD2589"/>
    <w:rPr>
      <w:rFonts w:ascii="Angsana New" w:eastAsia="Times New Roman" w:hAnsi="Angsana New" w:cs="Angsana New"/>
      <w:sz w:val="28"/>
    </w:rPr>
  </w:style>
  <w:style w:type="character" w:customStyle="1" w:styleId="Heading8Char">
    <w:name w:val="Heading 8 Char"/>
    <w:basedOn w:val="DefaultParagraphFont"/>
    <w:link w:val="Heading8"/>
    <w:rsid w:val="00BD2589"/>
    <w:rPr>
      <w:rFonts w:ascii="Times New Roman" w:eastAsia="Times New Roman" w:hAnsi="Times New Roman" w:cs="AngsanaUPC"/>
      <w:i/>
      <w:iCs/>
      <w:sz w:val="24"/>
      <w:szCs w:val="24"/>
      <w:lang w:val="th-TH"/>
    </w:rPr>
  </w:style>
  <w:style w:type="character" w:customStyle="1" w:styleId="Heading9Char">
    <w:name w:val="Heading 9 Char"/>
    <w:basedOn w:val="DefaultParagraphFont"/>
    <w:link w:val="Heading9"/>
    <w:rsid w:val="00BD2589"/>
    <w:rPr>
      <w:rFonts w:ascii="Angsana New" w:eastAsia="Times New Roman" w:hAnsi="Angsana New" w:cs="Angsana New"/>
      <w:sz w:val="26"/>
      <w:szCs w:val="26"/>
      <w:u w:val="single"/>
    </w:rPr>
  </w:style>
  <w:style w:type="paragraph" w:styleId="MacroText">
    <w:name w:val="macro"/>
    <w:link w:val="MacroTextChar"/>
    <w:semiHidden/>
    <w:rsid w:val="00BD25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BD2589"/>
    <w:rPr>
      <w:rFonts w:ascii="Times New Roman" w:eastAsia="Times New Roman" w:hAnsi="Times New Roman" w:cs="EucrosiaUPC"/>
      <w:sz w:val="28"/>
    </w:rPr>
  </w:style>
  <w:style w:type="paragraph" w:styleId="Footer">
    <w:name w:val="footer"/>
    <w:basedOn w:val="Normal"/>
    <w:link w:val="FooterChar"/>
    <w:rsid w:val="00BD2589"/>
    <w:pPr>
      <w:tabs>
        <w:tab w:val="center" w:pos="4153"/>
        <w:tab w:val="right" w:pos="8306"/>
      </w:tabs>
    </w:pPr>
  </w:style>
  <w:style w:type="character" w:customStyle="1" w:styleId="FooterChar">
    <w:name w:val="Footer Char"/>
    <w:basedOn w:val="DefaultParagraphFont"/>
    <w:link w:val="Footer"/>
    <w:rsid w:val="00BD2589"/>
    <w:rPr>
      <w:rFonts w:ascii="Times New Roman" w:eastAsia="Times New Roman" w:hAnsi="Times New Roman" w:cs="AngsanaUPC"/>
      <w:sz w:val="28"/>
      <w:lang w:val="th-TH"/>
    </w:rPr>
  </w:style>
  <w:style w:type="character" w:styleId="PageNumber">
    <w:name w:val="page number"/>
    <w:basedOn w:val="DefaultParagraphFont"/>
    <w:rsid w:val="00BD2589"/>
  </w:style>
  <w:style w:type="paragraph" w:styleId="Header">
    <w:name w:val="header"/>
    <w:basedOn w:val="Normal"/>
    <w:link w:val="HeaderChar"/>
    <w:rsid w:val="00BD2589"/>
    <w:pPr>
      <w:tabs>
        <w:tab w:val="center" w:pos="4153"/>
        <w:tab w:val="right" w:pos="8306"/>
      </w:tabs>
    </w:pPr>
  </w:style>
  <w:style w:type="character" w:customStyle="1" w:styleId="HeaderChar">
    <w:name w:val="Header Char"/>
    <w:basedOn w:val="DefaultParagraphFont"/>
    <w:link w:val="Header"/>
    <w:rsid w:val="00BD2589"/>
    <w:rPr>
      <w:rFonts w:ascii="Times New Roman" w:eastAsia="Times New Roman" w:hAnsi="Times New Roman" w:cs="AngsanaUPC"/>
      <w:sz w:val="28"/>
      <w:lang w:val="th-TH"/>
    </w:rPr>
  </w:style>
  <w:style w:type="paragraph" w:styleId="BodyTextIndent2">
    <w:name w:val="Body Text Indent 2"/>
    <w:basedOn w:val="Normal"/>
    <w:link w:val="BodyTextIndent2Char"/>
    <w:rsid w:val="00BD2589"/>
    <w:pPr>
      <w:tabs>
        <w:tab w:val="left" w:pos="2160"/>
        <w:tab w:val="right" w:pos="7200"/>
        <w:tab w:val="right" w:pos="8540"/>
      </w:tabs>
      <w:spacing w:before="240" w:after="120" w:line="380" w:lineRule="exact"/>
      <w:ind w:left="360" w:hanging="360"/>
      <w:jc w:val="both"/>
    </w:pPr>
    <w:rPr>
      <w:rFonts w:ascii="Angsana New" w:hAnsi="Angsana New" w:cs="Angsana New"/>
      <w:sz w:val="34"/>
      <w:szCs w:val="34"/>
      <w:lang w:val="en-US"/>
    </w:rPr>
  </w:style>
  <w:style w:type="character" w:customStyle="1" w:styleId="BodyTextIndent2Char">
    <w:name w:val="Body Text Indent 2 Char"/>
    <w:basedOn w:val="DefaultParagraphFont"/>
    <w:link w:val="BodyTextIndent2"/>
    <w:rsid w:val="00BD2589"/>
    <w:rPr>
      <w:rFonts w:ascii="Angsana New" w:eastAsia="Times New Roman" w:hAnsi="Angsana New" w:cs="Angsana New"/>
      <w:sz w:val="34"/>
      <w:szCs w:val="34"/>
    </w:rPr>
  </w:style>
  <w:style w:type="paragraph" w:styleId="BodyTextIndent">
    <w:name w:val="Body Text Indent"/>
    <w:basedOn w:val="Normal"/>
    <w:link w:val="BodyTextIndentChar"/>
    <w:rsid w:val="00BD2589"/>
    <w:pPr>
      <w:tabs>
        <w:tab w:val="left" w:pos="2160"/>
        <w:tab w:val="right" w:pos="6660"/>
        <w:tab w:val="right" w:pos="8460"/>
      </w:tabs>
      <w:spacing w:before="240" w:after="120" w:line="380" w:lineRule="exact"/>
      <w:ind w:left="360" w:hanging="360"/>
      <w:jc w:val="both"/>
    </w:pPr>
    <w:rPr>
      <w:rFonts w:ascii="Angsana New" w:hAnsi="Angsana New" w:cs="Angsana New"/>
      <w:sz w:val="34"/>
      <w:szCs w:val="34"/>
      <w:lang w:val="en-US"/>
    </w:rPr>
  </w:style>
  <w:style w:type="character" w:customStyle="1" w:styleId="BodyTextIndentChar">
    <w:name w:val="Body Text Indent Char"/>
    <w:basedOn w:val="DefaultParagraphFont"/>
    <w:link w:val="BodyTextIndent"/>
    <w:rsid w:val="00BD2589"/>
    <w:rPr>
      <w:rFonts w:ascii="Angsana New" w:eastAsia="Times New Roman" w:hAnsi="Angsana New" w:cs="Angsana New"/>
      <w:sz w:val="34"/>
      <w:szCs w:val="34"/>
    </w:rPr>
  </w:style>
  <w:style w:type="paragraph" w:styleId="BodyTextIndent3">
    <w:name w:val="Body Text Indent 3"/>
    <w:basedOn w:val="Normal"/>
    <w:link w:val="BodyTextIndent3Char"/>
    <w:rsid w:val="00BD2589"/>
    <w:pPr>
      <w:tabs>
        <w:tab w:val="left" w:pos="360"/>
        <w:tab w:val="left" w:pos="900"/>
        <w:tab w:val="right" w:pos="6380"/>
        <w:tab w:val="right" w:pos="8640"/>
      </w:tabs>
      <w:spacing w:before="120" w:after="120" w:line="380" w:lineRule="exact"/>
      <w:ind w:left="900" w:hanging="900"/>
      <w:jc w:val="both"/>
    </w:pPr>
    <w:rPr>
      <w:rFonts w:ascii="Angsana New" w:hAnsi="Angsana New"/>
      <w:sz w:val="34"/>
      <w:szCs w:val="34"/>
      <w:lang w:val="en-US"/>
    </w:rPr>
  </w:style>
  <w:style w:type="character" w:customStyle="1" w:styleId="BodyTextIndent3Char">
    <w:name w:val="Body Text Indent 3 Char"/>
    <w:basedOn w:val="DefaultParagraphFont"/>
    <w:link w:val="BodyTextIndent3"/>
    <w:rsid w:val="00BD2589"/>
    <w:rPr>
      <w:rFonts w:ascii="Angsana New" w:eastAsia="Times New Roman" w:hAnsi="Angsana New" w:cs="AngsanaUPC"/>
      <w:sz w:val="34"/>
      <w:szCs w:val="34"/>
    </w:rPr>
  </w:style>
  <w:style w:type="table" w:styleId="TableGrid">
    <w:name w:val="Table Grid"/>
    <w:basedOn w:val="TableNormal"/>
    <w:uiPriority w:val="59"/>
    <w:rsid w:val="00BD2589"/>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D2589"/>
    <w:rPr>
      <w:rFonts w:ascii="Tahoma" w:hAnsi="Tahoma" w:cs="Tahoma"/>
      <w:sz w:val="16"/>
      <w:szCs w:val="16"/>
    </w:rPr>
  </w:style>
  <w:style w:type="character" w:customStyle="1" w:styleId="BalloonTextChar">
    <w:name w:val="Balloon Text Char"/>
    <w:basedOn w:val="DefaultParagraphFont"/>
    <w:link w:val="BalloonText"/>
    <w:semiHidden/>
    <w:rsid w:val="00BD2589"/>
    <w:rPr>
      <w:rFonts w:ascii="Tahoma" w:eastAsia="Times New Roman" w:hAnsi="Tahoma" w:cs="Tahoma"/>
      <w:sz w:val="16"/>
      <w:szCs w:val="16"/>
      <w:lang w:val="th-TH"/>
    </w:rPr>
  </w:style>
  <w:style w:type="paragraph" w:customStyle="1" w:styleId="Char">
    <w:name w:val="Char"/>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a">
    <w:name w:val="อักขระ อักขระ"/>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ListParagraph">
    <w:name w:val="List Paragraph"/>
    <w:basedOn w:val="Normal"/>
    <w:uiPriority w:val="34"/>
    <w:qFormat/>
    <w:rsid w:val="00BD2589"/>
    <w:pPr>
      <w:ind w:left="720"/>
      <w:contextualSpacing/>
    </w:pPr>
    <w:rPr>
      <w:rFonts w:hAnsi="Tms Rmn" w:cs="Angsana New"/>
      <w:sz w:val="24"/>
      <w:szCs w:val="30"/>
      <w:lang w:val="en-US"/>
    </w:rPr>
  </w:style>
  <w:style w:type="paragraph" w:styleId="BodyText2">
    <w:name w:val="Body Text 2"/>
    <w:basedOn w:val="Normal"/>
    <w:link w:val="BodyText2Char"/>
    <w:uiPriority w:val="99"/>
    <w:unhideWhenUsed/>
    <w:rsid w:val="00503DD6"/>
    <w:pPr>
      <w:spacing w:after="120" w:line="480" w:lineRule="auto"/>
    </w:pPr>
    <w:rPr>
      <w:rFonts w:hAnsi="Tms Rmn" w:cs="Angsana New"/>
      <w:sz w:val="24"/>
      <w:szCs w:val="30"/>
      <w:lang w:val="en-US"/>
    </w:rPr>
  </w:style>
  <w:style w:type="character" w:customStyle="1" w:styleId="BodyText2Char">
    <w:name w:val="Body Text 2 Char"/>
    <w:basedOn w:val="DefaultParagraphFont"/>
    <w:link w:val="BodyText2"/>
    <w:uiPriority w:val="99"/>
    <w:rsid w:val="00503DD6"/>
    <w:rPr>
      <w:rFonts w:ascii="Times New Roman" w:eastAsia="Times New Roman" w:hAnsi="Tms Rmn" w:cs="Angsana New"/>
      <w:sz w:val="24"/>
      <w:szCs w:val="30"/>
    </w:rPr>
  </w:style>
  <w:style w:type="paragraph" w:customStyle="1" w:styleId="block">
    <w:name w:val="block"/>
    <w:aliases w:val="b"/>
    <w:basedOn w:val="BodyText"/>
    <w:rsid w:val="004A5FE2"/>
    <w:rPr>
      <w:rFonts w:hAnsi="CordiaUPC"/>
      <w:sz w:val="24"/>
      <w:szCs w:val="28"/>
      <w:lang w:val="en-US"/>
    </w:rPr>
  </w:style>
  <w:style w:type="paragraph" w:styleId="BodyText">
    <w:name w:val="Body Text"/>
    <w:basedOn w:val="Normal"/>
    <w:link w:val="BodyTextChar"/>
    <w:uiPriority w:val="99"/>
    <w:semiHidden/>
    <w:unhideWhenUsed/>
    <w:rsid w:val="004A5FE2"/>
    <w:pPr>
      <w:spacing w:after="120"/>
    </w:pPr>
    <w:rPr>
      <w:rFonts w:cs="Angsana New"/>
      <w:szCs w:val="35"/>
    </w:rPr>
  </w:style>
  <w:style w:type="character" w:customStyle="1" w:styleId="BodyTextChar">
    <w:name w:val="Body Text Char"/>
    <w:basedOn w:val="DefaultParagraphFont"/>
    <w:link w:val="BodyText"/>
    <w:uiPriority w:val="99"/>
    <w:semiHidden/>
    <w:rsid w:val="004A5FE2"/>
    <w:rPr>
      <w:rFonts w:ascii="Times New Roman" w:eastAsia="Times New Roman" w:hAnsi="Times New Roman" w:cs="Angsana New"/>
      <w:sz w:val="28"/>
      <w:szCs w:val="35"/>
      <w:lang w:val="th-TH"/>
    </w:rPr>
  </w:style>
  <w:style w:type="paragraph" w:customStyle="1" w:styleId="Default">
    <w:name w:val="Default"/>
    <w:rsid w:val="00256E2E"/>
    <w:pPr>
      <w:autoSpaceDE w:val="0"/>
      <w:autoSpaceDN w:val="0"/>
      <w:adjustRightInd w:val="0"/>
      <w:spacing w:after="0" w:line="240" w:lineRule="auto"/>
    </w:pPr>
    <w:rPr>
      <w:rFonts w:ascii="EucrosiaUPC" w:eastAsia="MS Mincho" w:hAnsi="EucrosiaUPC" w:cs="EucrosiaUPC"/>
      <w:color w:val="000000"/>
      <w:sz w:val="24"/>
      <w:szCs w:val="24"/>
    </w:rPr>
  </w:style>
  <w:style w:type="paragraph" w:styleId="BlockText">
    <w:name w:val="Block Text"/>
    <w:basedOn w:val="Normal"/>
    <w:rsid w:val="00B91829"/>
    <w:pPr>
      <w:tabs>
        <w:tab w:val="left" w:pos="900"/>
        <w:tab w:val="left" w:pos="2160"/>
      </w:tabs>
      <w:overflowPunct/>
      <w:adjustRightInd/>
      <w:spacing w:before="120" w:after="120"/>
      <w:ind w:left="360" w:right="-29" w:hanging="360"/>
      <w:textAlignment w:val="auto"/>
    </w:pPr>
    <w:rPr>
      <w:rFonts w:eastAsia="SimSun" w:cs="Angsana New"/>
      <w:sz w:val="30"/>
      <w:szCs w:val="30"/>
      <w:lang w:val="en-US" w:eastAsia="zh-CN"/>
    </w:rPr>
  </w:style>
  <w:style w:type="paragraph" w:customStyle="1" w:styleId="ps-000-normal">
    <w:name w:val="ps-000-normal"/>
    <w:basedOn w:val="Normal"/>
    <w:rsid w:val="009F4A34"/>
    <w:pPr>
      <w:overflowPunct/>
      <w:autoSpaceDE/>
      <w:autoSpaceDN/>
      <w:adjustRightInd/>
      <w:spacing w:after="120"/>
      <w:textAlignment w:val="auto"/>
    </w:pPr>
    <w:rPr>
      <w:rFonts w:ascii="Verdana" w:hAnsi="Verdana" w:cs="Times New Roman"/>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1647">
      <w:bodyDiv w:val="1"/>
      <w:marLeft w:val="0"/>
      <w:marRight w:val="0"/>
      <w:marTop w:val="0"/>
      <w:marBottom w:val="0"/>
      <w:divBdr>
        <w:top w:val="none" w:sz="0" w:space="0" w:color="auto"/>
        <w:left w:val="none" w:sz="0" w:space="0" w:color="auto"/>
        <w:bottom w:val="none" w:sz="0" w:space="0" w:color="auto"/>
        <w:right w:val="none" w:sz="0" w:space="0" w:color="auto"/>
      </w:divBdr>
    </w:div>
    <w:div w:id="124197274">
      <w:bodyDiv w:val="1"/>
      <w:marLeft w:val="0"/>
      <w:marRight w:val="0"/>
      <w:marTop w:val="0"/>
      <w:marBottom w:val="0"/>
      <w:divBdr>
        <w:top w:val="none" w:sz="0" w:space="0" w:color="auto"/>
        <w:left w:val="none" w:sz="0" w:space="0" w:color="auto"/>
        <w:bottom w:val="none" w:sz="0" w:space="0" w:color="auto"/>
        <w:right w:val="none" w:sz="0" w:space="0" w:color="auto"/>
      </w:divBdr>
    </w:div>
    <w:div w:id="202522942">
      <w:bodyDiv w:val="1"/>
      <w:marLeft w:val="0"/>
      <w:marRight w:val="0"/>
      <w:marTop w:val="0"/>
      <w:marBottom w:val="0"/>
      <w:divBdr>
        <w:top w:val="none" w:sz="0" w:space="0" w:color="auto"/>
        <w:left w:val="none" w:sz="0" w:space="0" w:color="auto"/>
        <w:bottom w:val="none" w:sz="0" w:space="0" w:color="auto"/>
        <w:right w:val="none" w:sz="0" w:space="0" w:color="auto"/>
      </w:divBdr>
    </w:div>
    <w:div w:id="328102029">
      <w:bodyDiv w:val="1"/>
      <w:marLeft w:val="0"/>
      <w:marRight w:val="0"/>
      <w:marTop w:val="0"/>
      <w:marBottom w:val="0"/>
      <w:divBdr>
        <w:top w:val="none" w:sz="0" w:space="0" w:color="auto"/>
        <w:left w:val="none" w:sz="0" w:space="0" w:color="auto"/>
        <w:bottom w:val="none" w:sz="0" w:space="0" w:color="auto"/>
        <w:right w:val="none" w:sz="0" w:space="0" w:color="auto"/>
      </w:divBdr>
    </w:div>
    <w:div w:id="426999231">
      <w:bodyDiv w:val="1"/>
      <w:marLeft w:val="0"/>
      <w:marRight w:val="0"/>
      <w:marTop w:val="0"/>
      <w:marBottom w:val="0"/>
      <w:divBdr>
        <w:top w:val="none" w:sz="0" w:space="0" w:color="auto"/>
        <w:left w:val="none" w:sz="0" w:space="0" w:color="auto"/>
        <w:bottom w:val="none" w:sz="0" w:space="0" w:color="auto"/>
        <w:right w:val="none" w:sz="0" w:space="0" w:color="auto"/>
      </w:divBdr>
    </w:div>
    <w:div w:id="765268050">
      <w:bodyDiv w:val="1"/>
      <w:marLeft w:val="0"/>
      <w:marRight w:val="0"/>
      <w:marTop w:val="0"/>
      <w:marBottom w:val="0"/>
      <w:divBdr>
        <w:top w:val="none" w:sz="0" w:space="0" w:color="auto"/>
        <w:left w:val="none" w:sz="0" w:space="0" w:color="auto"/>
        <w:bottom w:val="none" w:sz="0" w:space="0" w:color="auto"/>
        <w:right w:val="none" w:sz="0" w:space="0" w:color="auto"/>
      </w:divBdr>
    </w:div>
    <w:div w:id="867642063">
      <w:bodyDiv w:val="1"/>
      <w:marLeft w:val="0"/>
      <w:marRight w:val="0"/>
      <w:marTop w:val="0"/>
      <w:marBottom w:val="0"/>
      <w:divBdr>
        <w:top w:val="none" w:sz="0" w:space="0" w:color="auto"/>
        <w:left w:val="none" w:sz="0" w:space="0" w:color="auto"/>
        <w:bottom w:val="none" w:sz="0" w:space="0" w:color="auto"/>
        <w:right w:val="none" w:sz="0" w:space="0" w:color="auto"/>
      </w:divBdr>
    </w:div>
    <w:div w:id="1055471906">
      <w:bodyDiv w:val="1"/>
      <w:marLeft w:val="0"/>
      <w:marRight w:val="0"/>
      <w:marTop w:val="0"/>
      <w:marBottom w:val="0"/>
      <w:divBdr>
        <w:top w:val="none" w:sz="0" w:space="0" w:color="auto"/>
        <w:left w:val="none" w:sz="0" w:space="0" w:color="auto"/>
        <w:bottom w:val="none" w:sz="0" w:space="0" w:color="auto"/>
        <w:right w:val="none" w:sz="0" w:space="0" w:color="auto"/>
      </w:divBdr>
    </w:div>
    <w:div w:id="1332759458">
      <w:bodyDiv w:val="1"/>
      <w:marLeft w:val="0"/>
      <w:marRight w:val="0"/>
      <w:marTop w:val="0"/>
      <w:marBottom w:val="0"/>
      <w:divBdr>
        <w:top w:val="none" w:sz="0" w:space="0" w:color="auto"/>
        <w:left w:val="none" w:sz="0" w:space="0" w:color="auto"/>
        <w:bottom w:val="none" w:sz="0" w:space="0" w:color="auto"/>
        <w:right w:val="none" w:sz="0" w:space="0" w:color="auto"/>
      </w:divBdr>
    </w:div>
    <w:div w:id="1540975493">
      <w:bodyDiv w:val="1"/>
      <w:marLeft w:val="0"/>
      <w:marRight w:val="0"/>
      <w:marTop w:val="0"/>
      <w:marBottom w:val="0"/>
      <w:divBdr>
        <w:top w:val="none" w:sz="0" w:space="0" w:color="auto"/>
        <w:left w:val="none" w:sz="0" w:space="0" w:color="auto"/>
        <w:bottom w:val="none" w:sz="0" w:space="0" w:color="auto"/>
        <w:right w:val="none" w:sz="0" w:space="0" w:color="auto"/>
      </w:divBdr>
    </w:div>
    <w:div w:id="1744791191">
      <w:bodyDiv w:val="1"/>
      <w:marLeft w:val="0"/>
      <w:marRight w:val="0"/>
      <w:marTop w:val="0"/>
      <w:marBottom w:val="0"/>
      <w:divBdr>
        <w:top w:val="none" w:sz="0" w:space="0" w:color="auto"/>
        <w:left w:val="none" w:sz="0" w:space="0" w:color="auto"/>
        <w:bottom w:val="none" w:sz="0" w:space="0" w:color="auto"/>
        <w:right w:val="none" w:sz="0" w:space="0" w:color="auto"/>
      </w:divBdr>
    </w:div>
    <w:div w:id="1794326659">
      <w:bodyDiv w:val="1"/>
      <w:marLeft w:val="0"/>
      <w:marRight w:val="0"/>
      <w:marTop w:val="0"/>
      <w:marBottom w:val="0"/>
      <w:divBdr>
        <w:top w:val="none" w:sz="0" w:space="0" w:color="auto"/>
        <w:left w:val="none" w:sz="0" w:space="0" w:color="auto"/>
        <w:bottom w:val="none" w:sz="0" w:space="0" w:color="auto"/>
        <w:right w:val="none" w:sz="0" w:space="0" w:color="auto"/>
      </w:divBdr>
    </w:div>
    <w:div w:id="1912615034">
      <w:bodyDiv w:val="1"/>
      <w:marLeft w:val="0"/>
      <w:marRight w:val="0"/>
      <w:marTop w:val="0"/>
      <w:marBottom w:val="0"/>
      <w:divBdr>
        <w:top w:val="none" w:sz="0" w:space="0" w:color="auto"/>
        <w:left w:val="none" w:sz="0" w:space="0" w:color="auto"/>
        <w:bottom w:val="none" w:sz="0" w:space="0" w:color="auto"/>
        <w:right w:val="none" w:sz="0" w:space="0" w:color="auto"/>
      </w:divBdr>
    </w:div>
    <w:div w:id="1988244357">
      <w:bodyDiv w:val="1"/>
      <w:marLeft w:val="0"/>
      <w:marRight w:val="0"/>
      <w:marTop w:val="0"/>
      <w:marBottom w:val="0"/>
      <w:divBdr>
        <w:top w:val="none" w:sz="0" w:space="0" w:color="auto"/>
        <w:left w:val="none" w:sz="0" w:space="0" w:color="auto"/>
        <w:bottom w:val="none" w:sz="0" w:space="0" w:color="auto"/>
        <w:right w:val="none" w:sz="0" w:space="0" w:color="auto"/>
      </w:divBdr>
    </w:div>
    <w:div w:id="1995722225">
      <w:bodyDiv w:val="1"/>
      <w:marLeft w:val="0"/>
      <w:marRight w:val="0"/>
      <w:marTop w:val="0"/>
      <w:marBottom w:val="0"/>
      <w:divBdr>
        <w:top w:val="none" w:sz="0" w:space="0" w:color="auto"/>
        <w:left w:val="none" w:sz="0" w:space="0" w:color="auto"/>
        <w:bottom w:val="none" w:sz="0" w:space="0" w:color="auto"/>
        <w:right w:val="none" w:sz="0" w:space="0" w:color="auto"/>
      </w:divBdr>
    </w:div>
    <w:div w:id="2007857428">
      <w:bodyDiv w:val="1"/>
      <w:marLeft w:val="0"/>
      <w:marRight w:val="0"/>
      <w:marTop w:val="0"/>
      <w:marBottom w:val="0"/>
      <w:divBdr>
        <w:top w:val="none" w:sz="0" w:space="0" w:color="auto"/>
        <w:left w:val="none" w:sz="0" w:space="0" w:color="auto"/>
        <w:bottom w:val="none" w:sz="0" w:space="0" w:color="auto"/>
        <w:right w:val="none" w:sz="0" w:space="0" w:color="auto"/>
      </w:divBdr>
    </w:div>
    <w:div w:id="2029021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0EA8E-63A2-4314-A211-BB985386A4A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115017</vt:lpwstr>
  </property>
  <property fmtid="{D5CDD505-2E9C-101B-9397-08002B2CF9AE}" pid="4" name="OptimizationTime">
    <vt:lpwstr>20191112_2144</vt:lpwstr>
  </property>
</Properties>
</file>

<file path=docProps/app.xml><?xml version="1.0" encoding="utf-8"?>
<Properties xmlns="http://schemas.openxmlformats.org/officeDocument/2006/extended-properties" xmlns:vt="http://schemas.openxmlformats.org/officeDocument/2006/docPropsVTypes">
  <Template>Normal.dotm</Template>
  <TotalTime>2918</TotalTime>
  <Pages>34</Pages>
  <Words>9074</Words>
  <Characters>51726</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128</cp:revision>
  <cp:lastPrinted>2019-11-12T13:51:00Z</cp:lastPrinted>
  <dcterms:created xsi:type="dcterms:W3CDTF">2012-02-18T07:37:00Z</dcterms:created>
  <dcterms:modified xsi:type="dcterms:W3CDTF">2019-11-12T13:51:00Z</dcterms:modified>
</cp:coreProperties>
</file>