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16FD" w:rsidRPr="00DE580E" w:rsidRDefault="0048132E" w:rsidP="00DE580E">
      <w:pPr>
        <w:pStyle w:val="Heading1"/>
        <w:ind w:left="547" w:hanging="547"/>
        <w:rPr>
          <w:rFonts w:ascii="Arial" w:hAnsi="Arial" w:cs="Arial"/>
          <w:sz w:val="18"/>
          <w:szCs w:val="18"/>
          <w:cs/>
        </w:rPr>
      </w:pPr>
      <w:bookmarkStart w:id="0" w:name="_Toc418764352"/>
      <w:bookmarkStart w:id="1" w:name="_Toc418775181"/>
      <w:bookmarkStart w:id="2" w:name="_Toc418849897"/>
      <w:bookmarkStart w:id="3" w:name="_Toc418850106"/>
      <w:bookmarkStart w:id="4" w:name="_Toc418850192"/>
      <w:bookmarkStart w:id="5" w:name="_Toc418850308"/>
      <w:bookmarkStart w:id="6" w:name="_Toc456267848"/>
      <w:r w:rsidRPr="00DE580E">
        <w:rPr>
          <w:rFonts w:ascii="Arial" w:hAnsi="Arial" w:cs="Arial"/>
          <w:sz w:val="18"/>
          <w:szCs w:val="18"/>
          <w:lang w:val="en-GB"/>
        </w:rPr>
        <w:t>1</w:t>
      </w:r>
      <w:r w:rsidR="00D416FD" w:rsidRPr="00DE580E">
        <w:rPr>
          <w:rFonts w:ascii="Arial" w:hAnsi="Arial" w:cs="Arial"/>
          <w:sz w:val="18"/>
          <w:szCs w:val="18"/>
          <w:cs/>
        </w:rPr>
        <w:tab/>
      </w:r>
      <w:r w:rsidR="009B046F" w:rsidRPr="00DE580E">
        <w:rPr>
          <w:rFonts w:ascii="Arial" w:hAnsi="Arial" w:cs="Arial"/>
          <w:sz w:val="18"/>
          <w:szCs w:val="18"/>
        </w:rPr>
        <w:t>General information</w:t>
      </w:r>
      <w:bookmarkEnd w:id="0"/>
      <w:bookmarkEnd w:id="1"/>
      <w:bookmarkEnd w:id="2"/>
      <w:bookmarkEnd w:id="3"/>
      <w:bookmarkEnd w:id="4"/>
      <w:bookmarkEnd w:id="5"/>
      <w:bookmarkEnd w:id="6"/>
      <w:r w:rsidR="00DE285A" w:rsidRPr="00DE580E">
        <w:rPr>
          <w:rFonts w:ascii="Arial" w:hAnsi="Arial" w:cs="Arial"/>
          <w:sz w:val="18"/>
          <w:szCs w:val="18"/>
        </w:rPr>
        <w:t xml:space="preserve"> </w:t>
      </w:r>
    </w:p>
    <w:p w:rsidR="008D48DC" w:rsidRPr="00DE580E" w:rsidRDefault="008D48DC" w:rsidP="00DE580E">
      <w:pPr>
        <w:ind w:left="540"/>
        <w:jc w:val="thaiDistribute"/>
        <w:rPr>
          <w:rFonts w:ascii="Arial" w:hAnsi="Arial" w:cs="Arial"/>
          <w:sz w:val="18"/>
          <w:szCs w:val="18"/>
          <w:lang w:val="en-GB"/>
        </w:rPr>
      </w:pPr>
    </w:p>
    <w:p w:rsidR="00A55B16" w:rsidRPr="00DE580E" w:rsidRDefault="00A55B16" w:rsidP="00DE580E">
      <w:pPr>
        <w:ind w:left="540"/>
        <w:jc w:val="thaiDistribute"/>
        <w:rPr>
          <w:rFonts w:ascii="Arial" w:hAnsi="Arial" w:cs="Arial"/>
          <w:sz w:val="18"/>
          <w:szCs w:val="18"/>
          <w:lang w:val="en-GB"/>
        </w:rPr>
      </w:pPr>
    </w:p>
    <w:p w:rsidR="00B67830" w:rsidRPr="00DE580E" w:rsidRDefault="00684D63" w:rsidP="00DE580E">
      <w:pPr>
        <w:ind w:left="540"/>
        <w:jc w:val="thaiDistribute"/>
        <w:rPr>
          <w:rFonts w:ascii="Arial" w:hAnsi="Arial" w:cs="Arial"/>
          <w:spacing w:val="-4"/>
          <w:sz w:val="18"/>
          <w:szCs w:val="18"/>
          <w:lang w:val="en-GB"/>
        </w:rPr>
      </w:pPr>
      <w:r w:rsidRPr="00DE580E">
        <w:rPr>
          <w:rFonts w:ascii="Arial" w:hAnsi="Arial" w:cs="Arial"/>
          <w:spacing w:val="-4"/>
          <w:sz w:val="18"/>
          <w:szCs w:val="18"/>
          <w:lang w:val="en-US"/>
        </w:rPr>
        <w:t>Srisawad Corporation</w:t>
      </w:r>
      <w:r w:rsidR="004C615F" w:rsidRPr="00DE580E">
        <w:rPr>
          <w:rFonts w:ascii="Arial" w:hAnsi="Arial" w:cs="Arial"/>
          <w:spacing w:val="-4"/>
          <w:sz w:val="18"/>
          <w:szCs w:val="18"/>
          <w:lang w:val="en-US"/>
        </w:rPr>
        <w:t xml:space="preserve"> </w:t>
      </w:r>
      <w:r w:rsidR="00AC1126" w:rsidRPr="00DE580E">
        <w:rPr>
          <w:rFonts w:ascii="Arial" w:hAnsi="Arial" w:cs="Arial"/>
          <w:spacing w:val="-4"/>
          <w:sz w:val="18"/>
          <w:szCs w:val="18"/>
          <w:lang w:val="en-US"/>
        </w:rPr>
        <w:t xml:space="preserve">Public </w:t>
      </w:r>
      <w:r w:rsidR="00320FAD" w:rsidRPr="00DE580E">
        <w:rPr>
          <w:rFonts w:ascii="Arial" w:hAnsi="Arial" w:cs="Arial"/>
          <w:spacing w:val="-4"/>
          <w:sz w:val="18"/>
          <w:szCs w:val="18"/>
          <w:lang w:val="en-US"/>
        </w:rPr>
        <w:t>Company Limited</w:t>
      </w:r>
      <w:r w:rsidRPr="00DE580E">
        <w:rPr>
          <w:rFonts w:ascii="Arial" w:hAnsi="Arial" w:cs="Arial"/>
          <w:spacing w:val="-4"/>
          <w:sz w:val="18"/>
          <w:szCs w:val="18"/>
          <w:lang w:val="en-US"/>
        </w:rPr>
        <w:t xml:space="preserve"> </w:t>
      </w:r>
      <w:r w:rsidR="004C615F" w:rsidRPr="00DE580E">
        <w:rPr>
          <w:rFonts w:ascii="Arial" w:hAnsi="Arial" w:cs="Arial"/>
          <w:spacing w:val="-4"/>
          <w:sz w:val="18"/>
          <w:szCs w:val="18"/>
          <w:lang w:val="en-US"/>
        </w:rPr>
        <w:t xml:space="preserve">(“the Company”) is a </w:t>
      </w:r>
      <w:r w:rsidR="00F43E84" w:rsidRPr="00DE580E">
        <w:rPr>
          <w:rFonts w:ascii="Arial" w:hAnsi="Arial" w:cs="Arial"/>
          <w:spacing w:val="-4"/>
          <w:sz w:val="18"/>
          <w:szCs w:val="18"/>
          <w:lang w:val="en-US"/>
        </w:rPr>
        <w:t xml:space="preserve">public </w:t>
      </w:r>
      <w:r w:rsidR="00812E9D" w:rsidRPr="00DE580E">
        <w:rPr>
          <w:rFonts w:ascii="Arial" w:hAnsi="Arial" w:cs="Arial"/>
          <w:spacing w:val="-4"/>
          <w:sz w:val="18"/>
          <w:szCs w:val="18"/>
          <w:lang w:val="en-US"/>
        </w:rPr>
        <w:t xml:space="preserve">limited </w:t>
      </w:r>
      <w:r w:rsidR="00DE2033" w:rsidRPr="00DE580E">
        <w:rPr>
          <w:rFonts w:ascii="Arial" w:hAnsi="Arial" w:cs="Arial"/>
          <w:spacing w:val="-4"/>
          <w:sz w:val="18"/>
          <w:szCs w:val="18"/>
          <w:lang w:val="en-US"/>
        </w:rPr>
        <w:t>company</w:t>
      </w:r>
      <w:r w:rsidR="004C615F" w:rsidRPr="00DE580E">
        <w:rPr>
          <w:rFonts w:ascii="Arial" w:hAnsi="Arial" w:cs="Arial"/>
          <w:spacing w:val="-4"/>
          <w:sz w:val="18"/>
          <w:szCs w:val="18"/>
          <w:lang w:val="en-US"/>
        </w:rPr>
        <w:t xml:space="preserve"> </w:t>
      </w:r>
      <w:r w:rsidR="00CF21BB" w:rsidRPr="00DE580E">
        <w:rPr>
          <w:rFonts w:ascii="Arial" w:hAnsi="Arial" w:cs="Arial"/>
          <w:spacing w:val="-4"/>
          <w:sz w:val="18"/>
          <w:szCs w:val="18"/>
          <w:lang w:val="en-US"/>
        </w:rPr>
        <w:t xml:space="preserve">which is listed on the Stock Exchange of Thailand and is </w:t>
      </w:r>
      <w:r w:rsidR="004C615F" w:rsidRPr="00DE580E">
        <w:rPr>
          <w:rFonts w:ascii="Arial" w:hAnsi="Arial" w:cs="Arial"/>
          <w:spacing w:val="-4"/>
          <w:sz w:val="18"/>
          <w:szCs w:val="18"/>
          <w:lang w:val="en-US"/>
        </w:rPr>
        <w:t xml:space="preserve">incorporated </w:t>
      </w:r>
      <w:r w:rsidR="00CF21BB" w:rsidRPr="00DE580E">
        <w:rPr>
          <w:rFonts w:ascii="Arial" w:hAnsi="Arial" w:cs="Arial"/>
          <w:spacing w:val="-4"/>
          <w:sz w:val="18"/>
          <w:szCs w:val="18"/>
          <w:lang w:val="en-US"/>
        </w:rPr>
        <w:t xml:space="preserve">and domiciled </w:t>
      </w:r>
      <w:r w:rsidR="004C615F" w:rsidRPr="00DE580E">
        <w:rPr>
          <w:rFonts w:ascii="Arial" w:hAnsi="Arial" w:cs="Arial"/>
          <w:spacing w:val="-4"/>
          <w:sz w:val="18"/>
          <w:szCs w:val="18"/>
          <w:lang w:val="en-US"/>
        </w:rPr>
        <w:t xml:space="preserve">in Thailand.  The </w:t>
      </w:r>
      <w:r w:rsidR="003F12A4" w:rsidRPr="00DE580E">
        <w:rPr>
          <w:rFonts w:ascii="Arial" w:hAnsi="Arial" w:cs="Arial"/>
          <w:spacing w:val="-4"/>
          <w:sz w:val="18"/>
          <w:szCs w:val="18"/>
          <w:lang w:val="en-US"/>
        </w:rPr>
        <w:t>address of the Company</w:t>
      </w:r>
      <w:r w:rsidR="00CF21BB" w:rsidRPr="00DE580E">
        <w:rPr>
          <w:rFonts w:ascii="Arial" w:hAnsi="Arial" w:cs="Arial"/>
          <w:spacing w:val="-4"/>
          <w:sz w:val="18"/>
          <w:szCs w:val="18"/>
          <w:lang w:val="en-US"/>
        </w:rPr>
        <w:t>’s registered office</w:t>
      </w:r>
      <w:r w:rsidR="004C615F" w:rsidRPr="00DE580E">
        <w:rPr>
          <w:rFonts w:ascii="Arial" w:hAnsi="Arial" w:cs="Arial"/>
          <w:spacing w:val="-4"/>
          <w:sz w:val="18"/>
          <w:szCs w:val="18"/>
          <w:lang w:val="en-US"/>
        </w:rPr>
        <w:t xml:space="preserve"> is as follows:</w:t>
      </w:r>
    </w:p>
    <w:p w:rsidR="004C615F" w:rsidRPr="00DE580E" w:rsidRDefault="004C615F" w:rsidP="00DE580E">
      <w:pPr>
        <w:ind w:left="540"/>
        <w:jc w:val="thaiDistribute"/>
        <w:rPr>
          <w:rFonts w:ascii="Arial" w:hAnsi="Arial" w:cs="Arial"/>
          <w:sz w:val="18"/>
          <w:szCs w:val="18"/>
          <w:lang w:val="en-GB"/>
        </w:rPr>
      </w:pPr>
    </w:p>
    <w:p w:rsidR="00815ABD" w:rsidRPr="00DE580E" w:rsidRDefault="00C41E3E" w:rsidP="00DE580E">
      <w:pPr>
        <w:ind w:left="540"/>
        <w:jc w:val="thaiDistribute"/>
        <w:rPr>
          <w:rFonts w:ascii="Arial" w:hAnsi="Arial" w:cs="Arial"/>
          <w:sz w:val="18"/>
          <w:szCs w:val="18"/>
          <w:lang w:val="en-US"/>
        </w:rPr>
      </w:pPr>
      <w:r w:rsidRPr="0024521C">
        <w:rPr>
          <w:rFonts w:ascii="Arial" w:hAnsi="Arial" w:cs="Arial"/>
          <w:spacing w:val="-6"/>
          <w:sz w:val="18"/>
          <w:szCs w:val="18"/>
          <w:lang w:val="en-US"/>
        </w:rPr>
        <w:t xml:space="preserve">99/392 Srisawad Building, </w:t>
      </w:r>
      <w:r w:rsidR="00815ABD" w:rsidRPr="0024521C">
        <w:rPr>
          <w:rFonts w:ascii="Arial" w:hAnsi="Arial" w:cs="Arial"/>
          <w:spacing w:val="-6"/>
          <w:sz w:val="18"/>
          <w:szCs w:val="18"/>
          <w:lang w:val="en-US"/>
        </w:rPr>
        <w:t>4, 6 floor, Chaeng Watthana</w:t>
      </w:r>
      <w:r w:rsidRPr="0024521C">
        <w:rPr>
          <w:rFonts w:ascii="Arial" w:hAnsi="Arial" w:cs="Arial"/>
          <w:spacing w:val="-6"/>
          <w:sz w:val="18"/>
          <w:szCs w:val="18"/>
          <w:cs/>
          <w:lang w:val="en-US"/>
        </w:rPr>
        <w:t xml:space="preserve"> </w:t>
      </w:r>
      <w:r w:rsidRPr="0024521C">
        <w:rPr>
          <w:rFonts w:ascii="Arial" w:hAnsi="Arial" w:cs="Arial"/>
          <w:spacing w:val="-6"/>
          <w:sz w:val="18"/>
          <w:szCs w:val="18"/>
          <w:lang w:val="en-GB"/>
        </w:rPr>
        <w:t>10 Alley, 3 Sub Alley, Chaeng Watthana</w:t>
      </w:r>
      <w:r w:rsidR="00815ABD" w:rsidRPr="0024521C">
        <w:rPr>
          <w:rFonts w:ascii="Arial" w:hAnsi="Arial" w:cs="Arial"/>
          <w:spacing w:val="-6"/>
          <w:sz w:val="18"/>
          <w:szCs w:val="18"/>
          <w:lang w:val="en-US"/>
        </w:rPr>
        <w:t xml:space="preserve"> Road, Thungsonghong</w:t>
      </w:r>
      <w:r w:rsidR="00815ABD" w:rsidRPr="00DE580E">
        <w:rPr>
          <w:rFonts w:ascii="Arial" w:hAnsi="Arial" w:cs="Arial"/>
          <w:sz w:val="18"/>
          <w:szCs w:val="18"/>
          <w:lang w:val="en-US"/>
        </w:rPr>
        <w:t>, Laksi</w:t>
      </w:r>
      <w:r w:rsidR="002A53D6" w:rsidRPr="00DE580E">
        <w:rPr>
          <w:rFonts w:ascii="Arial" w:hAnsi="Arial" w:cs="Arial"/>
          <w:sz w:val="18"/>
          <w:szCs w:val="18"/>
          <w:lang w:val="en-US"/>
        </w:rPr>
        <w:t>,</w:t>
      </w:r>
      <w:r w:rsidR="00815ABD" w:rsidRPr="00DE580E">
        <w:rPr>
          <w:rFonts w:ascii="Arial" w:hAnsi="Arial" w:cs="Arial"/>
          <w:sz w:val="18"/>
          <w:szCs w:val="18"/>
          <w:lang w:val="en-US"/>
        </w:rPr>
        <w:t xml:space="preserve"> Bangkok</w:t>
      </w:r>
      <w:r w:rsidR="002A53D6" w:rsidRPr="00DE580E">
        <w:rPr>
          <w:rFonts w:ascii="Arial" w:hAnsi="Arial" w:cs="Arial"/>
          <w:sz w:val="18"/>
          <w:szCs w:val="18"/>
          <w:lang w:val="en-US"/>
        </w:rPr>
        <w:t>,</w:t>
      </w:r>
      <w:r w:rsidR="00815ABD" w:rsidRPr="00DE580E">
        <w:rPr>
          <w:rFonts w:ascii="Arial" w:hAnsi="Arial" w:cs="Arial"/>
          <w:sz w:val="18"/>
          <w:szCs w:val="18"/>
          <w:lang w:val="en-US"/>
        </w:rPr>
        <w:t xml:space="preserve"> 10210.</w:t>
      </w:r>
    </w:p>
    <w:p w:rsidR="00D417C6" w:rsidRPr="00DE580E" w:rsidRDefault="00D417C6" w:rsidP="00DE580E">
      <w:pPr>
        <w:ind w:left="540"/>
        <w:jc w:val="thaiDistribute"/>
        <w:rPr>
          <w:rFonts w:ascii="Arial" w:hAnsi="Arial" w:cs="Arial"/>
          <w:sz w:val="18"/>
          <w:szCs w:val="18"/>
          <w:lang w:val="en-US"/>
        </w:rPr>
      </w:pPr>
    </w:p>
    <w:p w:rsidR="004F70FE" w:rsidRPr="00DE580E" w:rsidRDefault="004F70FE" w:rsidP="00DE580E">
      <w:pPr>
        <w:pStyle w:val="a"/>
        <w:tabs>
          <w:tab w:val="right" w:pos="7200"/>
        </w:tabs>
        <w:ind w:left="540" w:right="0"/>
        <w:jc w:val="thaiDistribute"/>
        <w:rPr>
          <w:rFonts w:ascii="Arial" w:hAnsi="Arial" w:cs="Arial"/>
          <w:spacing w:val="-4"/>
          <w:sz w:val="18"/>
          <w:szCs w:val="18"/>
          <w:lang w:val="en-US"/>
        </w:rPr>
      </w:pPr>
      <w:r w:rsidRPr="00DE580E">
        <w:rPr>
          <w:rFonts w:ascii="Arial" w:hAnsi="Arial" w:cs="Arial"/>
          <w:spacing w:val="-4"/>
          <w:sz w:val="18"/>
          <w:szCs w:val="18"/>
          <w:lang w:val="en-US"/>
        </w:rPr>
        <w:t xml:space="preserve">For reporting purposes, the Company and its subsidiaries are referred to as </w:t>
      </w:r>
      <w:r w:rsidR="00C16F07" w:rsidRPr="00DE580E">
        <w:rPr>
          <w:rFonts w:ascii="Arial" w:hAnsi="Arial" w:cs="Arial"/>
          <w:spacing w:val="-4"/>
          <w:sz w:val="18"/>
          <w:szCs w:val="18"/>
          <w:lang w:val="en-US"/>
        </w:rPr>
        <w:t>‘</w:t>
      </w:r>
      <w:r w:rsidRPr="00DE580E">
        <w:rPr>
          <w:rFonts w:ascii="Arial" w:hAnsi="Arial" w:cs="Arial"/>
          <w:spacing w:val="-4"/>
          <w:sz w:val="18"/>
          <w:szCs w:val="18"/>
          <w:lang w:val="en-US"/>
        </w:rPr>
        <w:t>the Group</w:t>
      </w:r>
      <w:r w:rsidR="00C16F07" w:rsidRPr="00DE580E">
        <w:rPr>
          <w:rFonts w:ascii="Arial" w:hAnsi="Arial" w:cs="Arial"/>
          <w:spacing w:val="-4"/>
          <w:sz w:val="18"/>
          <w:szCs w:val="18"/>
          <w:lang w:val="en-US"/>
        </w:rPr>
        <w:t>’</w:t>
      </w:r>
      <w:r w:rsidRPr="00DE580E">
        <w:rPr>
          <w:rFonts w:ascii="Arial" w:hAnsi="Arial" w:cs="Arial"/>
          <w:spacing w:val="-4"/>
          <w:sz w:val="18"/>
          <w:szCs w:val="18"/>
          <w:lang w:val="en-US"/>
        </w:rPr>
        <w:t>.</w:t>
      </w:r>
    </w:p>
    <w:p w:rsidR="00253780" w:rsidRPr="00DE580E" w:rsidRDefault="00253780" w:rsidP="00DE580E">
      <w:pPr>
        <w:ind w:left="540"/>
        <w:jc w:val="thaiDistribute"/>
        <w:rPr>
          <w:rFonts w:ascii="Arial" w:hAnsi="Arial" w:cs="Arial"/>
          <w:sz w:val="18"/>
          <w:szCs w:val="18"/>
          <w:lang w:val="en-US"/>
        </w:rPr>
      </w:pPr>
    </w:p>
    <w:p w:rsidR="00565909" w:rsidRPr="00DE580E" w:rsidRDefault="00565909" w:rsidP="00DE580E">
      <w:pPr>
        <w:pStyle w:val="a"/>
        <w:tabs>
          <w:tab w:val="right" w:pos="7200"/>
        </w:tabs>
        <w:ind w:left="540" w:right="0"/>
        <w:jc w:val="thaiDistribute"/>
        <w:rPr>
          <w:rFonts w:ascii="Arial" w:hAnsi="Arial" w:cs="Arial"/>
          <w:spacing w:val="-6"/>
          <w:sz w:val="18"/>
          <w:szCs w:val="18"/>
          <w:lang w:val="en-US"/>
        </w:rPr>
      </w:pPr>
      <w:r w:rsidRPr="00DE580E">
        <w:rPr>
          <w:rFonts w:ascii="Arial" w:hAnsi="Arial" w:cs="Arial"/>
          <w:spacing w:val="-6"/>
          <w:sz w:val="18"/>
          <w:szCs w:val="18"/>
          <w:lang w:val="en-US"/>
        </w:rPr>
        <w:t>The Group is principally engaged in the financial services spec</w:t>
      </w:r>
      <w:r w:rsidR="00735D22" w:rsidRPr="00DE580E">
        <w:rPr>
          <w:rFonts w:ascii="Arial" w:hAnsi="Arial" w:cs="Arial"/>
          <w:spacing w:val="-6"/>
          <w:sz w:val="18"/>
          <w:szCs w:val="18"/>
          <w:lang w:val="en-US"/>
        </w:rPr>
        <w:t>ifi</w:t>
      </w:r>
      <w:r w:rsidR="00855E2B" w:rsidRPr="00DE580E">
        <w:rPr>
          <w:rFonts w:ascii="Arial" w:hAnsi="Arial" w:cs="Arial"/>
          <w:spacing w:val="-6"/>
          <w:sz w:val="18"/>
          <w:szCs w:val="18"/>
          <w:lang w:val="en-US"/>
        </w:rPr>
        <w:t>cally hire-</w:t>
      </w:r>
      <w:r w:rsidR="0079510A" w:rsidRPr="00DE580E">
        <w:rPr>
          <w:rFonts w:ascii="Arial" w:hAnsi="Arial" w:cs="Arial"/>
          <w:spacing w:val="-6"/>
          <w:sz w:val="18"/>
          <w:szCs w:val="18"/>
          <w:lang w:val="en-US"/>
        </w:rPr>
        <w:t>purchase</w:t>
      </w:r>
      <w:r w:rsidR="00812E9D" w:rsidRPr="00DE580E">
        <w:rPr>
          <w:rFonts w:ascii="Arial" w:hAnsi="Arial" w:cs="Arial"/>
          <w:spacing w:val="-6"/>
          <w:sz w:val="18"/>
          <w:szCs w:val="18"/>
          <w:lang w:val="en-US"/>
        </w:rPr>
        <w:t>,</w:t>
      </w:r>
      <w:r w:rsidR="0079510A" w:rsidRPr="00DE580E">
        <w:rPr>
          <w:rFonts w:ascii="Arial" w:hAnsi="Arial" w:cs="Arial"/>
          <w:spacing w:val="-6"/>
          <w:sz w:val="18"/>
          <w:szCs w:val="18"/>
          <w:lang w:val="en-US"/>
        </w:rPr>
        <w:t xml:space="preserve"> loan, </w:t>
      </w:r>
      <w:r w:rsidR="00735D22" w:rsidRPr="00DE580E">
        <w:rPr>
          <w:rFonts w:ascii="Arial" w:hAnsi="Arial" w:cs="Arial"/>
          <w:spacing w:val="-6"/>
          <w:sz w:val="18"/>
          <w:szCs w:val="18"/>
          <w:lang w:val="en-US"/>
        </w:rPr>
        <w:t>non-performing assets management</w:t>
      </w:r>
      <w:r w:rsidR="00050B77" w:rsidRPr="00DE580E">
        <w:rPr>
          <w:rFonts w:ascii="Arial" w:hAnsi="Arial" w:cs="Arial"/>
          <w:spacing w:val="-6"/>
          <w:sz w:val="18"/>
          <w:szCs w:val="18"/>
          <w:cs/>
          <w:lang w:val="en-US"/>
        </w:rPr>
        <w:t>,</w:t>
      </w:r>
      <w:r w:rsidR="004A44F6" w:rsidRPr="00DE580E">
        <w:rPr>
          <w:rFonts w:ascii="Arial" w:hAnsi="Arial" w:cs="Arial"/>
          <w:spacing w:val="-6"/>
          <w:sz w:val="18"/>
          <w:szCs w:val="18"/>
          <w:lang w:val="en-US"/>
        </w:rPr>
        <w:t xml:space="preserve"> </w:t>
      </w:r>
      <w:r w:rsidR="00050B77" w:rsidRPr="00DE580E">
        <w:rPr>
          <w:rFonts w:ascii="Arial" w:hAnsi="Arial" w:cs="Arial"/>
          <w:spacing w:val="-6"/>
          <w:sz w:val="18"/>
          <w:szCs w:val="18"/>
          <w:lang w:val="en-US"/>
        </w:rPr>
        <w:t>i</w:t>
      </w:r>
      <w:r w:rsidR="0079510A" w:rsidRPr="00DE580E">
        <w:rPr>
          <w:rFonts w:ascii="Arial" w:hAnsi="Arial" w:cs="Arial"/>
          <w:spacing w:val="-6"/>
          <w:sz w:val="18"/>
          <w:szCs w:val="18"/>
          <w:lang w:val="en-US"/>
        </w:rPr>
        <w:t>nvestments in other companies</w:t>
      </w:r>
      <w:r w:rsidR="00050B77" w:rsidRPr="00DE580E">
        <w:rPr>
          <w:rFonts w:ascii="Arial" w:hAnsi="Arial" w:cs="Arial"/>
          <w:spacing w:val="-6"/>
          <w:sz w:val="18"/>
          <w:szCs w:val="18"/>
          <w:lang w:val="en-US"/>
        </w:rPr>
        <w:t>,</w:t>
      </w:r>
      <w:r w:rsidR="00050B77" w:rsidRPr="00DE580E">
        <w:rPr>
          <w:rFonts w:ascii="Arial" w:hAnsi="Arial" w:cs="Arial"/>
          <w:spacing w:val="-6"/>
          <w:sz w:val="18"/>
          <w:szCs w:val="18"/>
          <w:cs/>
          <w:lang w:val="en-US"/>
        </w:rPr>
        <w:t xml:space="preserve"> </w:t>
      </w:r>
      <w:r w:rsidR="00050B77" w:rsidRPr="00DE580E">
        <w:rPr>
          <w:rFonts w:ascii="Arial" w:hAnsi="Arial" w:cs="Arial"/>
          <w:spacing w:val="-6"/>
          <w:sz w:val="18"/>
          <w:szCs w:val="18"/>
          <w:lang w:val="en-GB"/>
        </w:rPr>
        <w:t>management</w:t>
      </w:r>
      <w:r w:rsidR="00050B77" w:rsidRPr="00DE580E">
        <w:rPr>
          <w:rFonts w:ascii="Arial" w:hAnsi="Arial" w:cs="Arial"/>
          <w:spacing w:val="-6"/>
          <w:sz w:val="18"/>
          <w:szCs w:val="18"/>
          <w:cs/>
        </w:rPr>
        <w:t xml:space="preserve"> </w:t>
      </w:r>
      <w:r w:rsidR="00050B77" w:rsidRPr="00DE580E">
        <w:rPr>
          <w:rFonts w:ascii="Arial" w:hAnsi="Arial" w:cs="Arial"/>
          <w:spacing w:val="-6"/>
          <w:sz w:val="18"/>
          <w:szCs w:val="18"/>
          <w:lang w:val="en-GB"/>
        </w:rPr>
        <w:t>and consulting services for retail credit system</w:t>
      </w:r>
      <w:r w:rsidR="00F11AAB" w:rsidRPr="00DE580E">
        <w:rPr>
          <w:rFonts w:ascii="Arial" w:hAnsi="Arial" w:cs="Arial"/>
          <w:spacing w:val="-6"/>
          <w:sz w:val="18"/>
          <w:szCs w:val="18"/>
          <w:lang w:val="en-GB"/>
        </w:rPr>
        <w:t>s</w:t>
      </w:r>
      <w:r w:rsidR="00050B77" w:rsidRPr="00DE580E">
        <w:rPr>
          <w:rFonts w:ascii="Arial" w:hAnsi="Arial" w:cs="Arial"/>
          <w:spacing w:val="-6"/>
          <w:sz w:val="18"/>
          <w:szCs w:val="18"/>
          <w:lang w:val="en-GB"/>
        </w:rPr>
        <w:t xml:space="preserve"> in local and foreign companies</w:t>
      </w:r>
      <w:r w:rsidR="00D1036F">
        <w:rPr>
          <w:rFonts w:ascii="Arial" w:hAnsi="Arial" w:cs="Arial"/>
          <w:spacing w:val="-6"/>
          <w:sz w:val="18"/>
          <w:szCs w:val="18"/>
          <w:lang w:val="en-US"/>
        </w:rPr>
        <w:t>.</w:t>
      </w:r>
    </w:p>
    <w:p w:rsidR="00565909" w:rsidRPr="00DE580E" w:rsidRDefault="00565909" w:rsidP="00DE580E">
      <w:pPr>
        <w:pStyle w:val="a"/>
        <w:tabs>
          <w:tab w:val="right" w:pos="7200"/>
        </w:tabs>
        <w:ind w:left="540" w:right="0"/>
        <w:jc w:val="thaiDistribute"/>
        <w:rPr>
          <w:rFonts w:ascii="Arial" w:hAnsi="Arial" w:cs="Arial"/>
          <w:spacing w:val="-4"/>
          <w:sz w:val="18"/>
          <w:szCs w:val="18"/>
          <w:lang w:val="en-US"/>
        </w:rPr>
      </w:pPr>
    </w:p>
    <w:p w:rsidR="00565909" w:rsidRPr="00DE580E" w:rsidRDefault="006963AD" w:rsidP="00DE580E">
      <w:pPr>
        <w:pStyle w:val="a"/>
        <w:tabs>
          <w:tab w:val="right" w:pos="7200"/>
        </w:tabs>
        <w:ind w:left="540" w:right="0"/>
        <w:jc w:val="thaiDistribute"/>
        <w:rPr>
          <w:rFonts w:ascii="Arial" w:hAnsi="Arial" w:cs="Arial"/>
          <w:sz w:val="18"/>
          <w:szCs w:val="18"/>
          <w:lang w:val="en-US"/>
        </w:rPr>
      </w:pPr>
      <w:r w:rsidRPr="00DE580E">
        <w:rPr>
          <w:rFonts w:ascii="Arial" w:hAnsi="Arial" w:cs="Arial"/>
          <w:sz w:val="18"/>
          <w:szCs w:val="18"/>
          <w:lang w:val="en-US"/>
        </w:rPr>
        <w:t>The</w:t>
      </w:r>
      <w:r w:rsidR="00565909" w:rsidRPr="00DE580E">
        <w:rPr>
          <w:rFonts w:ascii="Arial" w:hAnsi="Arial" w:cs="Arial"/>
          <w:sz w:val="18"/>
          <w:szCs w:val="18"/>
          <w:lang w:val="en-US"/>
        </w:rPr>
        <w:t xml:space="preserve"> interim consolidated and </w:t>
      </w:r>
      <w:r w:rsidR="00C4562D" w:rsidRPr="00DE580E">
        <w:rPr>
          <w:rFonts w:ascii="Arial" w:hAnsi="Arial" w:cs="Arial"/>
          <w:sz w:val="18"/>
          <w:szCs w:val="18"/>
          <w:lang w:val="en-US"/>
        </w:rPr>
        <w:t>separate</w:t>
      </w:r>
      <w:r w:rsidR="00565909" w:rsidRPr="00DE580E">
        <w:rPr>
          <w:rFonts w:ascii="Arial" w:hAnsi="Arial" w:cs="Arial"/>
          <w:sz w:val="18"/>
          <w:szCs w:val="18"/>
          <w:lang w:val="en-US"/>
        </w:rPr>
        <w:t xml:space="preserve"> financial information was authorised </w:t>
      </w:r>
      <w:r w:rsidR="00C16F07" w:rsidRPr="00DE580E">
        <w:rPr>
          <w:rFonts w:ascii="Arial" w:hAnsi="Arial" w:cs="Arial"/>
          <w:sz w:val="18"/>
          <w:szCs w:val="18"/>
          <w:lang w:val="en-US"/>
        </w:rPr>
        <w:t xml:space="preserve">for issue </w:t>
      </w:r>
      <w:r w:rsidR="00565909" w:rsidRPr="00DE580E">
        <w:rPr>
          <w:rFonts w:ascii="Arial" w:hAnsi="Arial" w:cs="Arial"/>
          <w:sz w:val="18"/>
          <w:szCs w:val="18"/>
          <w:lang w:val="en-US"/>
        </w:rPr>
        <w:t xml:space="preserve">by the Board of Directors </w:t>
      </w:r>
      <w:r w:rsidR="00CF4942" w:rsidRPr="00DE580E">
        <w:rPr>
          <w:rFonts w:ascii="Arial" w:hAnsi="Arial" w:cs="Arial"/>
          <w:sz w:val="18"/>
          <w:szCs w:val="18"/>
          <w:lang w:val="en-US"/>
        </w:rPr>
        <w:br/>
      </w:r>
      <w:r w:rsidR="00565909" w:rsidRPr="00DE580E">
        <w:rPr>
          <w:rFonts w:ascii="Arial" w:hAnsi="Arial" w:cs="Arial"/>
          <w:sz w:val="18"/>
          <w:szCs w:val="18"/>
          <w:lang w:val="en-US"/>
        </w:rPr>
        <w:t xml:space="preserve">on </w:t>
      </w:r>
      <w:r w:rsidR="00680603">
        <w:rPr>
          <w:rFonts w:ascii="Arial" w:hAnsi="Arial" w:cs="Arial"/>
          <w:sz w:val="18"/>
          <w:szCs w:val="18"/>
          <w:lang w:val="en-GB"/>
        </w:rPr>
        <w:t>13 November</w:t>
      </w:r>
      <w:r w:rsidR="006D1022" w:rsidRPr="00DE580E">
        <w:rPr>
          <w:rFonts w:ascii="Arial" w:hAnsi="Arial" w:cs="Arial"/>
          <w:sz w:val="18"/>
          <w:szCs w:val="18"/>
          <w:lang w:val="en-GB"/>
        </w:rPr>
        <w:t xml:space="preserve"> </w:t>
      </w:r>
      <w:r w:rsidR="004631E6" w:rsidRPr="00DE580E">
        <w:rPr>
          <w:rFonts w:ascii="Arial" w:hAnsi="Arial" w:cs="Arial"/>
          <w:sz w:val="18"/>
          <w:szCs w:val="18"/>
          <w:lang w:val="en-GB"/>
        </w:rPr>
        <w:t>2019</w:t>
      </w:r>
      <w:r w:rsidR="00565909" w:rsidRPr="00DE580E">
        <w:rPr>
          <w:rFonts w:ascii="Arial" w:hAnsi="Arial" w:cs="Arial"/>
          <w:sz w:val="18"/>
          <w:szCs w:val="18"/>
          <w:lang w:val="en-US"/>
        </w:rPr>
        <w:t>.</w:t>
      </w:r>
    </w:p>
    <w:p w:rsidR="00702AC1" w:rsidRPr="00DE580E" w:rsidRDefault="00702AC1" w:rsidP="00DE580E">
      <w:pPr>
        <w:pStyle w:val="a"/>
        <w:tabs>
          <w:tab w:val="right" w:pos="7200"/>
        </w:tabs>
        <w:ind w:left="540" w:right="0"/>
        <w:jc w:val="thaiDistribute"/>
        <w:rPr>
          <w:rFonts w:ascii="Arial" w:hAnsi="Arial" w:cs="Arial"/>
          <w:spacing w:val="-4"/>
          <w:sz w:val="18"/>
          <w:szCs w:val="18"/>
          <w:lang w:val="en-US"/>
        </w:rPr>
      </w:pPr>
    </w:p>
    <w:p w:rsidR="00702AC1" w:rsidRPr="00DE580E" w:rsidRDefault="00702AC1" w:rsidP="00DE580E">
      <w:pPr>
        <w:pStyle w:val="a"/>
        <w:ind w:left="540" w:right="0"/>
        <w:jc w:val="both"/>
        <w:rPr>
          <w:rFonts w:ascii="Arial" w:hAnsi="Arial" w:cs="Arial"/>
          <w:sz w:val="18"/>
          <w:szCs w:val="18"/>
          <w:cs/>
          <w:lang w:val="en-GB"/>
        </w:rPr>
      </w:pPr>
      <w:r w:rsidRPr="00DE580E">
        <w:rPr>
          <w:rFonts w:ascii="Arial" w:hAnsi="Arial" w:cs="Arial"/>
          <w:sz w:val="18"/>
          <w:szCs w:val="18"/>
          <w:lang w:val="en-GB"/>
        </w:rPr>
        <w:t>This</w:t>
      </w:r>
      <w:r w:rsidRPr="00DE580E">
        <w:rPr>
          <w:rFonts w:ascii="Arial" w:hAnsi="Arial" w:cs="Arial"/>
          <w:sz w:val="18"/>
          <w:szCs w:val="18"/>
          <w:cs/>
          <w:lang w:val="en-GB"/>
        </w:rPr>
        <w:t xml:space="preserve"> </w:t>
      </w:r>
      <w:r w:rsidRPr="00DE580E">
        <w:rPr>
          <w:rFonts w:ascii="Arial" w:hAnsi="Arial" w:cs="Arial"/>
          <w:sz w:val="18"/>
          <w:szCs w:val="18"/>
          <w:lang w:val="en-GB"/>
        </w:rPr>
        <w:t>interim</w:t>
      </w:r>
      <w:r w:rsidRPr="00DE580E">
        <w:rPr>
          <w:rFonts w:ascii="Arial" w:hAnsi="Arial" w:cs="Arial"/>
          <w:sz w:val="18"/>
          <w:szCs w:val="18"/>
          <w:cs/>
          <w:lang w:val="en-GB"/>
        </w:rPr>
        <w:t xml:space="preserve"> </w:t>
      </w:r>
      <w:r w:rsidRPr="00DE580E">
        <w:rPr>
          <w:rFonts w:ascii="Arial" w:hAnsi="Arial" w:cs="Arial"/>
          <w:sz w:val="18"/>
          <w:szCs w:val="18"/>
          <w:lang w:val="en-GB"/>
        </w:rPr>
        <w:t>consolidated</w:t>
      </w:r>
      <w:r w:rsidRPr="00DE580E">
        <w:rPr>
          <w:rFonts w:ascii="Arial" w:hAnsi="Arial" w:cs="Arial"/>
          <w:sz w:val="18"/>
          <w:szCs w:val="18"/>
          <w:cs/>
          <w:lang w:val="en-GB"/>
        </w:rPr>
        <w:t xml:space="preserve"> </w:t>
      </w:r>
      <w:r w:rsidRPr="00DE580E">
        <w:rPr>
          <w:rFonts w:ascii="Arial" w:hAnsi="Arial" w:cs="Arial"/>
          <w:sz w:val="18"/>
          <w:szCs w:val="18"/>
          <w:lang w:val="en-GB"/>
        </w:rPr>
        <w:t>and</w:t>
      </w:r>
      <w:r w:rsidRPr="00DE580E">
        <w:rPr>
          <w:rFonts w:ascii="Arial" w:hAnsi="Arial" w:cs="Arial"/>
          <w:sz w:val="18"/>
          <w:szCs w:val="18"/>
          <w:cs/>
          <w:lang w:val="en-GB"/>
        </w:rPr>
        <w:t xml:space="preserve"> </w:t>
      </w:r>
      <w:r w:rsidR="00C4562D" w:rsidRPr="00DE580E">
        <w:rPr>
          <w:rFonts w:ascii="Arial" w:hAnsi="Arial" w:cs="Arial"/>
          <w:sz w:val="18"/>
          <w:szCs w:val="18"/>
          <w:lang w:val="en-GB"/>
        </w:rPr>
        <w:t>separate</w:t>
      </w:r>
      <w:r w:rsidRPr="00DE580E">
        <w:rPr>
          <w:rFonts w:ascii="Arial" w:hAnsi="Arial" w:cs="Arial"/>
          <w:sz w:val="18"/>
          <w:szCs w:val="18"/>
          <w:lang w:val="en-GB"/>
        </w:rPr>
        <w:t xml:space="preserve"> financial</w:t>
      </w:r>
      <w:r w:rsidRPr="00DE580E">
        <w:rPr>
          <w:rFonts w:ascii="Arial" w:hAnsi="Arial" w:cs="Arial"/>
          <w:sz w:val="18"/>
          <w:szCs w:val="18"/>
          <w:cs/>
          <w:lang w:val="en-GB"/>
        </w:rPr>
        <w:t xml:space="preserve"> </w:t>
      </w:r>
      <w:r w:rsidRPr="00DE580E">
        <w:rPr>
          <w:rFonts w:ascii="Arial" w:hAnsi="Arial" w:cs="Arial"/>
          <w:sz w:val="18"/>
          <w:szCs w:val="18"/>
          <w:lang w:val="en-GB"/>
        </w:rPr>
        <w:t>information</w:t>
      </w:r>
      <w:r w:rsidRPr="00DE580E">
        <w:rPr>
          <w:rFonts w:ascii="Arial" w:hAnsi="Arial" w:cs="Arial"/>
          <w:sz w:val="18"/>
          <w:szCs w:val="18"/>
          <w:cs/>
          <w:lang w:val="en-GB"/>
        </w:rPr>
        <w:t xml:space="preserve"> </w:t>
      </w:r>
      <w:r w:rsidRPr="00DE580E">
        <w:rPr>
          <w:rFonts w:ascii="Arial" w:hAnsi="Arial" w:cs="Arial"/>
          <w:sz w:val="18"/>
          <w:szCs w:val="18"/>
          <w:lang w:val="en-GB"/>
        </w:rPr>
        <w:t>has been</w:t>
      </w:r>
      <w:r w:rsidRPr="00DE580E">
        <w:rPr>
          <w:rFonts w:ascii="Arial" w:hAnsi="Arial" w:cs="Arial"/>
          <w:sz w:val="18"/>
          <w:szCs w:val="18"/>
          <w:cs/>
          <w:lang w:val="en-GB"/>
        </w:rPr>
        <w:t xml:space="preserve"> </w:t>
      </w:r>
      <w:r w:rsidRPr="00DE580E">
        <w:rPr>
          <w:rFonts w:ascii="Arial" w:hAnsi="Arial" w:cs="Arial"/>
          <w:sz w:val="18"/>
          <w:szCs w:val="18"/>
          <w:lang w:val="en-GB"/>
        </w:rPr>
        <w:t>reviewed, not</w:t>
      </w:r>
      <w:r w:rsidRPr="00DE580E">
        <w:rPr>
          <w:rFonts w:ascii="Arial" w:hAnsi="Arial" w:cs="Arial"/>
          <w:sz w:val="18"/>
          <w:szCs w:val="18"/>
          <w:cs/>
          <w:lang w:val="en-GB"/>
        </w:rPr>
        <w:t xml:space="preserve"> </w:t>
      </w:r>
      <w:r w:rsidRPr="00DE580E">
        <w:rPr>
          <w:rFonts w:ascii="Arial" w:hAnsi="Arial" w:cs="Arial"/>
          <w:sz w:val="18"/>
          <w:szCs w:val="18"/>
          <w:lang w:val="en-GB"/>
        </w:rPr>
        <w:t>audited.</w:t>
      </w:r>
    </w:p>
    <w:p w:rsidR="00AF6CE9" w:rsidRPr="00DE580E" w:rsidRDefault="00AF6CE9" w:rsidP="00DE580E">
      <w:pPr>
        <w:pStyle w:val="a"/>
        <w:tabs>
          <w:tab w:val="right" w:pos="7200"/>
        </w:tabs>
        <w:ind w:left="540" w:right="0"/>
        <w:jc w:val="thaiDistribute"/>
        <w:rPr>
          <w:rFonts w:ascii="Arial" w:hAnsi="Arial" w:cs="Arial"/>
          <w:spacing w:val="-4"/>
          <w:sz w:val="18"/>
          <w:szCs w:val="18"/>
          <w:lang w:val="en-US"/>
        </w:rPr>
      </w:pPr>
    </w:p>
    <w:p w:rsidR="00386C5A" w:rsidRPr="00DE580E" w:rsidRDefault="00386C5A" w:rsidP="00DE580E">
      <w:pPr>
        <w:pStyle w:val="a"/>
        <w:tabs>
          <w:tab w:val="right" w:pos="7200"/>
        </w:tabs>
        <w:ind w:left="540" w:right="0"/>
        <w:jc w:val="thaiDistribute"/>
        <w:rPr>
          <w:rFonts w:ascii="Arial" w:hAnsi="Arial" w:cs="Arial"/>
          <w:spacing w:val="-4"/>
          <w:sz w:val="18"/>
          <w:szCs w:val="18"/>
          <w:lang w:val="en-US"/>
        </w:rPr>
      </w:pPr>
    </w:p>
    <w:p w:rsidR="00261812" w:rsidRPr="00DE580E" w:rsidRDefault="0048132E" w:rsidP="00DE580E">
      <w:pPr>
        <w:pStyle w:val="Heading1"/>
        <w:ind w:left="547" w:hanging="547"/>
        <w:rPr>
          <w:rFonts w:ascii="Arial" w:hAnsi="Arial" w:cs="Arial"/>
          <w:sz w:val="18"/>
          <w:szCs w:val="18"/>
        </w:rPr>
      </w:pPr>
      <w:bookmarkStart w:id="7" w:name="_Toc456267849"/>
      <w:r w:rsidRPr="00DE580E">
        <w:rPr>
          <w:rFonts w:ascii="Arial" w:hAnsi="Arial" w:cs="Arial"/>
          <w:sz w:val="18"/>
          <w:szCs w:val="18"/>
          <w:lang w:val="en-GB"/>
        </w:rPr>
        <w:t>2</w:t>
      </w:r>
      <w:r w:rsidR="00261812" w:rsidRPr="00DE580E">
        <w:rPr>
          <w:rFonts w:ascii="Arial" w:hAnsi="Arial" w:cs="Arial"/>
          <w:sz w:val="18"/>
          <w:szCs w:val="18"/>
        </w:rPr>
        <w:tab/>
        <w:t>Accounting policies</w:t>
      </w:r>
      <w:bookmarkEnd w:id="7"/>
    </w:p>
    <w:p w:rsidR="00261812" w:rsidRPr="00DE580E" w:rsidRDefault="00261812" w:rsidP="00DE580E">
      <w:pPr>
        <w:pStyle w:val="a"/>
        <w:tabs>
          <w:tab w:val="right" w:pos="7200"/>
        </w:tabs>
        <w:ind w:left="540" w:right="0"/>
        <w:jc w:val="thaiDistribute"/>
        <w:rPr>
          <w:rFonts w:ascii="Arial" w:hAnsi="Arial" w:cs="Arial"/>
          <w:spacing w:val="-4"/>
          <w:sz w:val="18"/>
          <w:szCs w:val="18"/>
          <w:lang w:val="en-US"/>
        </w:rPr>
      </w:pPr>
    </w:p>
    <w:p w:rsidR="00A55B16" w:rsidRPr="00DE580E" w:rsidRDefault="00A55B16" w:rsidP="00DE580E">
      <w:pPr>
        <w:pStyle w:val="a"/>
        <w:tabs>
          <w:tab w:val="right" w:pos="7200"/>
        </w:tabs>
        <w:ind w:left="540" w:right="0"/>
        <w:jc w:val="thaiDistribute"/>
        <w:rPr>
          <w:rFonts w:ascii="Arial" w:hAnsi="Arial" w:cs="Arial"/>
          <w:spacing w:val="-4"/>
          <w:sz w:val="18"/>
          <w:szCs w:val="18"/>
          <w:lang w:val="en-US"/>
        </w:rPr>
      </w:pPr>
    </w:p>
    <w:p w:rsidR="00261812" w:rsidRPr="00DE580E" w:rsidRDefault="0048132E" w:rsidP="00DE580E">
      <w:pPr>
        <w:ind w:left="1094" w:hanging="547"/>
        <w:jc w:val="thaiDistribute"/>
        <w:rPr>
          <w:rFonts w:ascii="Arial" w:hAnsi="Arial" w:cs="Arial"/>
          <w:b/>
          <w:bCs/>
          <w:sz w:val="18"/>
          <w:szCs w:val="18"/>
          <w:lang w:val="en-GB"/>
        </w:rPr>
      </w:pPr>
      <w:r w:rsidRPr="00DE580E">
        <w:rPr>
          <w:rFonts w:ascii="Arial" w:hAnsi="Arial" w:cs="Arial"/>
          <w:b/>
          <w:bCs/>
          <w:sz w:val="18"/>
          <w:szCs w:val="18"/>
          <w:lang w:val="en-GB"/>
        </w:rPr>
        <w:t>2</w:t>
      </w:r>
      <w:r w:rsidR="00261812" w:rsidRPr="00DE580E">
        <w:rPr>
          <w:rFonts w:ascii="Arial" w:hAnsi="Arial" w:cs="Arial"/>
          <w:b/>
          <w:bCs/>
          <w:sz w:val="18"/>
          <w:szCs w:val="18"/>
          <w:lang w:val="en-GB"/>
        </w:rPr>
        <w:t>.</w:t>
      </w:r>
      <w:r w:rsidRPr="00DE580E">
        <w:rPr>
          <w:rFonts w:ascii="Arial" w:hAnsi="Arial" w:cs="Arial"/>
          <w:b/>
          <w:bCs/>
          <w:sz w:val="18"/>
          <w:szCs w:val="18"/>
          <w:lang w:val="en-GB"/>
        </w:rPr>
        <w:t>1</w:t>
      </w:r>
      <w:r w:rsidR="00261812" w:rsidRPr="00DE580E">
        <w:rPr>
          <w:rFonts w:ascii="Arial" w:hAnsi="Arial" w:cs="Arial"/>
          <w:b/>
          <w:bCs/>
          <w:sz w:val="18"/>
          <w:szCs w:val="18"/>
          <w:cs/>
        </w:rPr>
        <w:tab/>
      </w:r>
      <w:r w:rsidR="00261812" w:rsidRPr="00DE580E">
        <w:rPr>
          <w:rFonts w:ascii="Arial" w:hAnsi="Arial" w:cs="Arial"/>
          <w:b/>
          <w:bCs/>
          <w:sz w:val="18"/>
          <w:szCs w:val="18"/>
          <w:lang w:val="en-GB"/>
        </w:rPr>
        <w:t>Basis of preparation</w:t>
      </w:r>
    </w:p>
    <w:p w:rsidR="00261812" w:rsidRPr="00DE580E" w:rsidRDefault="00261812" w:rsidP="00DE580E">
      <w:pPr>
        <w:ind w:left="1080"/>
        <w:jc w:val="thaiDistribute"/>
        <w:rPr>
          <w:rFonts w:ascii="Arial" w:hAnsi="Arial" w:cs="Arial"/>
          <w:sz w:val="18"/>
          <w:szCs w:val="18"/>
          <w:lang w:val="en-GB"/>
        </w:rPr>
      </w:pPr>
    </w:p>
    <w:p w:rsidR="00261812" w:rsidRPr="0024521C" w:rsidRDefault="00200893" w:rsidP="00DE580E">
      <w:pPr>
        <w:ind w:left="1080"/>
        <w:jc w:val="thaiDistribute"/>
        <w:rPr>
          <w:rFonts w:ascii="Arial" w:hAnsi="Arial" w:cs="Arial"/>
          <w:spacing w:val="-6"/>
          <w:sz w:val="18"/>
          <w:szCs w:val="18"/>
          <w:lang w:val="en-US"/>
        </w:rPr>
      </w:pPr>
      <w:r w:rsidRPr="00DE580E">
        <w:rPr>
          <w:rFonts w:ascii="Arial" w:hAnsi="Arial" w:cs="Arial"/>
          <w:spacing w:val="-4"/>
          <w:sz w:val="18"/>
          <w:szCs w:val="18"/>
          <w:lang w:val="en-US"/>
        </w:rPr>
        <w:t>The</w:t>
      </w:r>
      <w:r w:rsidR="00261812" w:rsidRPr="00DE580E">
        <w:rPr>
          <w:rFonts w:ascii="Arial" w:hAnsi="Arial" w:cs="Arial"/>
          <w:spacing w:val="-4"/>
          <w:sz w:val="18"/>
          <w:szCs w:val="18"/>
          <w:lang w:val="en-US"/>
        </w:rPr>
        <w:t xml:space="preserve"> interim </w:t>
      </w:r>
      <w:r w:rsidRPr="00DE580E">
        <w:rPr>
          <w:rFonts w:ascii="Arial" w:hAnsi="Arial" w:cs="Arial"/>
          <w:spacing w:val="-4"/>
          <w:sz w:val="18"/>
          <w:szCs w:val="18"/>
          <w:lang w:val="en-US"/>
        </w:rPr>
        <w:t>financial information has been prepared in accordance with Thai Accounti</w:t>
      </w:r>
      <w:r w:rsidR="00C47B8C" w:rsidRPr="00DE580E">
        <w:rPr>
          <w:rFonts w:ascii="Arial" w:hAnsi="Arial" w:cs="Arial"/>
          <w:spacing w:val="-4"/>
          <w:sz w:val="18"/>
          <w:szCs w:val="18"/>
          <w:lang w:val="en-US"/>
        </w:rPr>
        <w:t xml:space="preserve">ng Standard </w:t>
      </w:r>
      <w:r w:rsidR="0048132E" w:rsidRPr="00DE580E">
        <w:rPr>
          <w:rFonts w:ascii="Arial" w:hAnsi="Arial" w:cs="Arial"/>
          <w:spacing w:val="-4"/>
          <w:sz w:val="18"/>
          <w:szCs w:val="18"/>
          <w:lang w:val="en-US"/>
        </w:rPr>
        <w:t>34</w:t>
      </w:r>
      <w:r w:rsidR="00C47B8C" w:rsidRPr="00DE580E">
        <w:rPr>
          <w:rFonts w:ascii="Arial" w:hAnsi="Arial" w:cs="Arial"/>
          <w:spacing w:val="-4"/>
          <w:sz w:val="18"/>
          <w:szCs w:val="18"/>
          <w:lang w:val="en-US"/>
        </w:rPr>
        <w:t xml:space="preserve"> Interim </w:t>
      </w:r>
      <w:r w:rsidR="00C47B8C" w:rsidRPr="00DE580E">
        <w:rPr>
          <w:rFonts w:ascii="Arial" w:hAnsi="Arial" w:cs="Arial"/>
          <w:spacing w:val="-8"/>
          <w:sz w:val="18"/>
          <w:szCs w:val="18"/>
          <w:lang w:val="en-US"/>
        </w:rPr>
        <w:t>Financial</w:t>
      </w:r>
      <w:r w:rsidRPr="00DE580E">
        <w:rPr>
          <w:rFonts w:ascii="Arial" w:hAnsi="Arial" w:cs="Arial"/>
          <w:spacing w:val="-8"/>
          <w:sz w:val="18"/>
          <w:szCs w:val="18"/>
          <w:lang w:val="en-US"/>
        </w:rPr>
        <w:t xml:space="preserve"> Reporting. The primary financial information (statement of financial position,</w:t>
      </w:r>
      <w:r w:rsidR="00C47B8C" w:rsidRPr="00DE580E">
        <w:rPr>
          <w:rFonts w:ascii="Arial" w:hAnsi="Arial" w:cs="Arial"/>
          <w:spacing w:val="-8"/>
          <w:sz w:val="18"/>
          <w:szCs w:val="18"/>
          <w:lang w:val="en-US"/>
        </w:rPr>
        <w:t xml:space="preserve"> statement of comprehensive</w:t>
      </w:r>
      <w:r w:rsidR="00C47B8C" w:rsidRPr="00DE580E">
        <w:rPr>
          <w:rFonts w:ascii="Arial" w:hAnsi="Arial" w:cs="Arial"/>
          <w:spacing w:val="-4"/>
          <w:sz w:val="18"/>
          <w:szCs w:val="18"/>
          <w:lang w:val="en-US"/>
        </w:rPr>
        <w:t xml:space="preserve"> income, statement of changes in shareholders’ equity and </w:t>
      </w:r>
      <w:r w:rsidR="002A53D6" w:rsidRPr="00DE580E">
        <w:rPr>
          <w:rFonts w:ascii="Arial" w:hAnsi="Arial" w:cs="Arial"/>
          <w:spacing w:val="-4"/>
          <w:sz w:val="18"/>
          <w:szCs w:val="18"/>
          <w:lang w:val="en-US"/>
        </w:rPr>
        <w:t xml:space="preserve">statement of </w:t>
      </w:r>
      <w:r w:rsidR="00C47B8C" w:rsidRPr="00DE580E">
        <w:rPr>
          <w:rFonts w:ascii="Arial" w:hAnsi="Arial" w:cs="Arial"/>
          <w:spacing w:val="-4"/>
          <w:sz w:val="18"/>
          <w:szCs w:val="18"/>
          <w:lang w:val="en-US"/>
        </w:rPr>
        <w:t xml:space="preserve">cash flows) is presented in a format consistent with the annual financial statements complying with Thai Accounting Standard </w:t>
      </w:r>
      <w:r w:rsidR="0048132E" w:rsidRPr="00DE580E">
        <w:rPr>
          <w:rFonts w:ascii="Arial" w:hAnsi="Arial" w:cs="Arial"/>
          <w:spacing w:val="-4"/>
          <w:sz w:val="18"/>
          <w:szCs w:val="18"/>
          <w:lang w:val="en-US"/>
        </w:rPr>
        <w:t>1</w:t>
      </w:r>
      <w:r w:rsidR="00C47B8C" w:rsidRPr="00DE580E">
        <w:rPr>
          <w:rFonts w:ascii="Arial" w:hAnsi="Arial" w:cs="Arial"/>
          <w:spacing w:val="-4"/>
          <w:sz w:val="18"/>
          <w:szCs w:val="18"/>
          <w:lang w:val="en-US"/>
        </w:rPr>
        <w:t xml:space="preserve"> Presentation of </w:t>
      </w:r>
      <w:r w:rsidR="00C47B8C" w:rsidRPr="0024521C">
        <w:rPr>
          <w:rFonts w:ascii="Arial" w:hAnsi="Arial" w:cs="Arial"/>
          <w:spacing w:val="-8"/>
          <w:sz w:val="18"/>
          <w:szCs w:val="18"/>
          <w:lang w:val="en-US"/>
        </w:rPr>
        <w:t>Financial Statements. The notes to the financial information are prepared in a condensed format. Additional note</w:t>
      </w:r>
      <w:r w:rsidR="00C47B8C" w:rsidRPr="00DE580E">
        <w:rPr>
          <w:rFonts w:ascii="Arial" w:hAnsi="Arial" w:cs="Arial"/>
          <w:spacing w:val="-4"/>
          <w:sz w:val="18"/>
          <w:szCs w:val="18"/>
          <w:lang w:val="en-US"/>
        </w:rPr>
        <w:t xml:space="preserve">s </w:t>
      </w:r>
      <w:r w:rsidR="00C47B8C" w:rsidRPr="0024521C">
        <w:rPr>
          <w:rFonts w:ascii="Arial" w:hAnsi="Arial" w:cs="Arial"/>
          <w:spacing w:val="-6"/>
          <w:sz w:val="18"/>
          <w:szCs w:val="18"/>
          <w:lang w:val="en-US"/>
        </w:rPr>
        <w:t>are presented as required by the Securities and Exchange Commission under the Securities and Exchange Act.</w:t>
      </w:r>
    </w:p>
    <w:p w:rsidR="00261812" w:rsidRPr="00DE580E" w:rsidRDefault="00261812" w:rsidP="00DE580E">
      <w:pPr>
        <w:ind w:left="1080"/>
        <w:jc w:val="thaiDistribute"/>
        <w:rPr>
          <w:rFonts w:ascii="Arial" w:hAnsi="Arial" w:cs="Arial"/>
          <w:spacing w:val="-2"/>
          <w:sz w:val="18"/>
          <w:szCs w:val="18"/>
          <w:cs/>
          <w:lang w:val="en-US"/>
        </w:rPr>
      </w:pPr>
    </w:p>
    <w:p w:rsidR="00261812" w:rsidRPr="00DE580E" w:rsidRDefault="00261812" w:rsidP="00DE580E">
      <w:pPr>
        <w:ind w:left="1080"/>
        <w:jc w:val="thaiDistribute"/>
        <w:rPr>
          <w:rFonts w:ascii="Arial" w:hAnsi="Arial" w:cs="Arial"/>
          <w:spacing w:val="-2"/>
          <w:sz w:val="18"/>
          <w:szCs w:val="18"/>
          <w:lang w:val="en-US"/>
        </w:rPr>
      </w:pPr>
      <w:r w:rsidRPr="00DE580E">
        <w:rPr>
          <w:rFonts w:ascii="Arial" w:hAnsi="Arial" w:cs="Arial"/>
          <w:spacing w:val="-2"/>
          <w:sz w:val="18"/>
          <w:szCs w:val="18"/>
          <w:lang w:val="en-US"/>
        </w:rPr>
        <w:t xml:space="preserve">The interim consolidated and </w:t>
      </w:r>
      <w:r w:rsidR="00BE7136" w:rsidRPr="00DE580E">
        <w:rPr>
          <w:rFonts w:ascii="Arial" w:hAnsi="Arial" w:cs="Arial"/>
          <w:spacing w:val="-2"/>
          <w:sz w:val="18"/>
          <w:szCs w:val="18"/>
          <w:lang w:val="en-US"/>
        </w:rPr>
        <w:t>separate</w:t>
      </w:r>
      <w:r w:rsidRPr="00DE580E">
        <w:rPr>
          <w:rFonts w:ascii="Arial" w:hAnsi="Arial" w:cs="Arial"/>
          <w:spacing w:val="-2"/>
          <w:sz w:val="18"/>
          <w:szCs w:val="18"/>
          <w:lang w:val="en-US"/>
        </w:rPr>
        <w:t xml:space="preserve"> financial information should be read in conjunction with the annual financial statements for the year ended </w:t>
      </w:r>
      <w:r w:rsidR="0048132E" w:rsidRPr="00DE580E">
        <w:rPr>
          <w:rFonts w:ascii="Arial" w:hAnsi="Arial" w:cs="Arial"/>
          <w:spacing w:val="-2"/>
          <w:sz w:val="18"/>
          <w:szCs w:val="18"/>
          <w:lang w:val="en-US"/>
        </w:rPr>
        <w:t>31</w:t>
      </w:r>
      <w:r w:rsidRPr="00DE580E">
        <w:rPr>
          <w:rFonts w:ascii="Arial" w:hAnsi="Arial" w:cs="Arial"/>
          <w:spacing w:val="-2"/>
          <w:sz w:val="18"/>
          <w:szCs w:val="18"/>
          <w:lang w:val="en-US"/>
        </w:rPr>
        <w:t xml:space="preserve"> December </w:t>
      </w:r>
      <w:r w:rsidR="004631E6" w:rsidRPr="00DE580E">
        <w:rPr>
          <w:rFonts w:ascii="Arial" w:hAnsi="Arial" w:cs="Arial"/>
          <w:spacing w:val="-2"/>
          <w:sz w:val="18"/>
          <w:szCs w:val="18"/>
          <w:lang w:val="en-GB"/>
        </w:rPr>
        <w:t>2018</w:t>
      </w:r>
      <w:r w:rsidRPr="00DE580E">
        <w:rPr>
          <w:rFonts w:ascii="Arial" w:hAnsi="Arial" w:cs="Arial"/>
          <w:spacing w:val="-2"/>
          <w:sz w:val="18"/>
          <w:szCs w:val="18"/>
          <w:lang w:val="en-US"/>
        </w:rPr>
        <w:t>.</w:t>
      </w:r>
    </w:p>
    <w:p w:rsidR="00261812" w:rsidRPr="00DE580E" w:rsidRDefault="00261812" w:rsidP="00DE580E">
      <w:pPr>
        <w:ind w:left="1080"/>
        <w:jc w:val="thaiDistribute"/>
        <w:rPr>
          <w:rFonts w:ascii="Arial" w:hAnsi="Arial" w:cs="Arial"/>
          <w:spacing w:val="-2"/>
          <w:sz w:val="18"/>
          <w:szCs w:val="18"/>
          <w:lang w:val="en-US"/>
        </w:rPr>
      </w:pPr>
    </w:p>
    <w:p w:rsidR="00261812" w:rsidRPr="00DE580E" w:rsidRDefault="00261812" w:rsidP="00DE580E">
      <w:pPr>
        <w:ind w:left="1080"/>
        <w:jc w:val="thaiDistribute"/>
        <w:rPr>
          <w:rFonts w:ascii="Arial" w:hAnsi="Arial" w:cs="Arial"/>
          <w:spacing w:val="-2"/>
          <w:sz w:val="18"/>
          <w:szCs w:val="18"/>
          <w:lang w:val="en-US"/>
        </w:rPr>
      </w:pPr>
      <w:r w:rsidRPr="00DE580E">
        <w:rPr>
          <w:rFonts w:ascii="Arial" w:hAnsi="Arial" w:cs="Arial"/>
          <w:spacing w:val="-2"/>
          <w:sz w:val="18"/>
          <w:szCs w:val="18"/>
          <w:lang w:val="en-US"/>
        </w:rPr>
        <w:t xml:space="preserve">An English version of the interim consolidated and </w:t>
      </w:r>
      <w:r w:rsidR="00D51CFF" w:rsidRPr="00DE580E">
        <w:rPr>
          <w:rFonts w:ascii="Arial" w:hAnsi="Arial" w:cs="Arial"/>
          <w:spacing w:val="-2"/>
          <w:sz w:val="18"/>
          <w:szCs w:val="18"/>
          <w:lang w:val="en-US"/>
        </w:rPr>
        <w:t>separate</w:t>
      </w:r>
      <w:r w:rsidRPr="00DE580E">
        <w:rPr>
          <w:rFonts w:ascii="Arial" w:hAnsi="Arial" w:cs="Arial"/>
          <w:spacing w:val="-2"/>
          <w:sz w:val="18"/>
          <w:szCs w:val="18"/>
          <w:lang w:val="en-US"/>
        </w:rPr>
        <w:t xml:space="preserve"> financial information has been prepared from </w:t>
      </w:r>
      <w:r w:rsidRPr="009576D6">
        <w:rPr>
          <w:rFonts w:ascii="Arial" w:hAnsi="Arial" w:cs="Arial"/>
          <w:spacing w:val="-8"/>
          <w:sz w:val="18"/>
          <w:szCs w:val="18"/>
          <w:lang w:val="en-US"/>
        </w:rPr>
        <w:t>the interim financial information that is in the Thai language. In the event of a conflict or a difference in interpretation</w:t>
      </w:r>
      <w:r w:rsidRPr="00DE580E">
        <w:rPr>
          <w:rFonts w:ascii="Arial" w:hAnsi="Arial" w:cs="Arial"/>
          <w:spacing w:val="-2"/>
          <w:sz w:val="18"/>
          <w:szCs w:val="18"/>
          <w:lang w:val="en-US"/>
        </w:rPr>
        <w:t xml:space="preserve"> between the two languages, the Thai language interim financial information shall prevail.</w:t>
      </w:r>
    </w:p>
    <w:p w:rsidR="00261812" w:rsidRPr="00DE580E" w:rsidRDefault="00261812" w:rsidP="00DE580E">
      <w:pPr>
        <w:ind w:left="1080"/>
        <w:jc w:val="thaiDistribute"/>
        <w:rPr>
          <w:rFonts w:ascii="Arial" w:hAnsi="Arial" w:cs="Arial"/>
          <w:spacing w:val="-2"/>
          <w:sz w:val="18"/>
          <w:szCs w:val="18"/>
          <w:lang w:val="en-US"/>
        </w:rPr>
      </w:pPr>
    </w:p>
    <w:p w:rsidR="00261812" w:rsidRPr="00DE580E" w:rsidRDefault="00261812" w:rsidP="00DE580E">
      <w:pPr>
        <w:ind w:left="1080"/>
        <w:jc w:val="thaiDistribute"/>
        <w:rPr>
          <w:rFonts w:ascii="Arial" w:hAnsi="Arial" w:cs="Arial"/>
          <w:spacing w:val="-2"/>
          <w:sz w:val="18"/>
          <w:szCs w:val="18"/>
          <w:lang w:val="en-US"/>
        </w:rPr>
      </w:pPr>
      <w:r w:rsidRPr="00DE580E">
        <w:rPr>
          <w:rFonts w:ascii="Arial" w:hAnsi="Arial" w:cs="Arial"/>
          <w:spacing w:val="-2"/>
          <w:sz w:val="18"/>
          <w:szCs w:val="18"/>
          <w:lang w:val="en-US"/>
        </w:rPr>
        <w:t xml:space="preserve">The accounting policies used in the preparation of interim financial information are consistent with those used in the annual financial statements for the year ended </w:t>
      </w:r>
      <w:r w:rsidR="0048132E" w:rsidRPr="00DE580E">
        <w:rPr>
          <w:rFonts w:ascii="Arial" w:hAnsi="Arial" w:cs="Arial"/>
          <w:spacing w:val="-2"/>
          <w:sz w:val="18"/>
          <w:szCs w:val="18"/>
          <w:lang w:val="en-US"/>
        </w:rPr>
        <w:t>31</w:t>
      </w:r>
      <w:r w:rsidRPr="00DE580E">
        <w:rPr>
          <w:rFonts w:ascii="Arial" w:hAnsi="Arial" w:cs="Arial"/>
          <w:spacing w:val="-2"/>
          <w:sz w:val="18"/>
          <w:szCs w:val="18"/>
          <w:lang w:val="en-US"/>
        </w:rPr>
        <w:t xml:space="preserve"> December </w:t>
      </w:r>
      <w:r w:rsidR="004631E6" w:rsidRPr="00DE580E">
        <w:rPr>
          <w:rFonts w:ascii="Arial" w:hAnsi="Arial" w:cs="Arial"/>
          <w:spacing w:val="-2"/>
          <w:sz w:val="18"/>
          <w:szCs w:val="18"/>
          <w:lang w:val="en-GB"/>
        </w:rPr>
        <w:t>2018</w:t>
      </w:r>
      <w:r w:rsidR="00DB6545" w:rsidRPr="00DE580E">
        <w:rPr>
          <w:rFonts w:ascii="Arial" w:hAnsi="Arial" w:cs="Arial"/>
          <w:spacing w:val="-2"/>
          <w:sz w:val="18"/>
          <w:szCs w:val="18"/>
          <w:lang w:val="en-US"/>
        </w:rPr>
        <w:t>.</w:t>
      </w:r>
    </w:p>
    <w:p w:rsidR="00261812" w:rsidRPr="00DE580E" w:rsidRDefault="00261812" w:rsidP="00DE580E">
      <w:pPr>
        <w:ind w:left="1080"/>
        <w:jc w:val="thaiDistribute"/>
        <w:rPr>
          <w:rFonts w:ascii="Arial" w:hAnsi="Arial" w:cs="Arial"/>
          <w:spacing w:val="-2"/>
          <w:sz w:val="18"/>
          <w:szCs w:val="18"/>
          <w:lang w:val="en-US"/>
        </w:rPr>
      </w:pPr>
    </w:p>
    <w:p w:rsidR="00261812" w:rsidRPr="00DE580E" w:rsidRDefault="00261812" w:rsidP="00DE580E">
      <w:pPr>
        <w:ind w:left="1080"/>
        <w:jc w:val="thaiDistribute"/>
        <w:rPr>
          <w:rFonts w:ascii="Arial" w:hAnsi="Arial" w:cs="Arial"/>
          <w:spacing w:val="-2"/>
          <w:sz w:val="18"/>
          <w:szCs w:val="18"/>
          <w:lang w:val="en-US"/>
        </w:rPr>
      </w:pPr>
      <w:r w:rsidRPr="00DE580E">
        <w:rPr>
          <w:rFonts w:ascii="Arial" w:hAnsi="Arial" w:cs="Arial"/>
          <w:spacing w:val="-2"/>
          <w:sz w:val="18"/>
          <w:szCs w:val="18"/>
          <w:lang w:val="en-US"/>
        </w:rPr>
        <w:t>Costs that are incurred unevenly during the financial year are anticipated or deferred in the interim report only if it would also be appropriate to anticipate or defer such costs at the end of the financial year.</w:t>
      </w:r>
    </w:p>
    <w:p w:rsidR="00261812" w:rsidRPr="00DE580E" w:rsidRDefault="00261812" w:rsidP="00DE580E">
      <w:pPr>
        <w:ind w:left="1080"/>
        <w:jc w:val="thaiDistribute"/>
        <w:rPr>
          <w:rFonts w:ascii="Arial" w:hAnsi="Arial" w:cs="Arial"/>
          <w:spacing w:val="-2"/>
          <w:sz w:val="18"/>
          <w:szCs w:val="18"/>
          <w:lang w:val="en-US"/>
        </w:rPr>
      </w:pPr>
    </w:p>
    <w:p w:rsidR="003333D2" w:rsidRPr="00DE580E" w:rsidRDefault="00261812" w:rsidP="00DE580E">
      <w:pPr>
        <w:ind w:left="1080"/>
        <w:jc w:val="thaiDistribute"/>
        <w:rPr>
          <w:rFonts w:ascii="Arial" w:hAnsi="Arial" w:cs="Arial"/>
          <w:spacing w:val="-2"/>
          <w:sz w:val="18"/>
          <w:szCs w:val="18"/>
          <w:lang w:val="en-US"/>
        </w:rPr>
      </w:pPr>
      <w:r w:rsidRPr="00DE580E">
        <w:rPr>
          <w:rFonts w:ascii="Arial" w:hAnsi="Arial" w:cs="Arial"/>
          <w:spacing w:val="-2"/>
          <w:sz w:val="18"/>
          <w:szCs w:val="18"/>
          <w:lang w:val="en-US"/>
        </w:rPr>
        <w:t>Taxes on income in the interim periods are accrued using the tax rate that would be applicable to expected</w:t>
      </w:r>
      <w:r w:rsidR="003F5CA9" w:rsidRPr="00DE580E">
        <w:rPr>
          <w:rFonts w:ascii="Arial" w:hAnsi="Arial" w:cs="Arial"/>
          <w:spacing w:val="-2"/>
          <w:sz w:val="18"/>
          <w:szCs w:val="18"/>
          <w:lang w:val="en-US"/>
        </w:rPr>
        <w:t xml:space="preserve"> total annual </w:t>
      </w:r>
      <w:r w:rsidRPr="00DE580E">
        <w:rPr>
          <w:rFonts w:ascii="Arial" w:hAnsi="Arial" w:cs="Arial"/>
          <w:spacing w:val="-2"/>
          <w:sz w:val="18"/>
          <w:szCs w:val="18"/>
          <w:lang w:val="en-US"/>
        </w:rPr>
        <w:t>profit or loss.</w:t>
      </w:r>
    </w:p>
    <w:p w:rsidR="00787206" w:rsidRPr="00DE580E" w:rsidRDefault="00787206" w:rsidP="00DE580E">
      <w:pPr>
        <w:ind w:left="1080"/>
        <w:jc w:val="thaiDistribute"/>
        <w:rPr>
          <w:rFonts w:ascii="Arial" w:hAnsi="Arial" w:cs="Arial"/>
          <w:spacing w:val="-2"/>
          <w:sz w:val="18"/>
          <w:szCs w:val="18"/>
          <w:lang w:val="en-US"/>
        </w:rPr>
      </w:pPr>
    </w:p>
    <w:p w:rsidR="0014711C" w:rsidRPr="00DE580E" w:rsidRDefault="00787206" w:rsidP="00DE580E">
      <w:pPr>
        <w:ind w:left="1080"/>
        <w:jc w:val="thaiDistribute"/>
        <w:rPr>
          <w:rFonts w:ascii="Arial" w:hAnsi="Arial" w:cs="Arial"/>
          <w:spacing w:val="-2"/>
          <w:sz w:val="18"/>
          <w:szCs w:val="18"/>
          <w:lang w:val="en-US"/>
        </w:rPr>
      </w:pPr>
      <w:r w:rsidRPr="00DE580E">
        <w:rPr>
          <w:rFonts w:ascii="Arial" w:hAnsi="Arial" w:cs="Arial"/>
          <w:spacing w:val="-2"/>
          <w:sz w:val="18"/>
          <w:szCs w:val="18"/>
          <w:lang w:val="en-US"/>
        </w:rPr>
        <w:t>In the notes all amounts are shown in Thai Baht (thousands) unless otherwise stated.</w:t>
      </w:r>
    </w:p>
    <w:p w:rsidR="00CF4942" w:rsidRPr="00DE580E" w:rsidRDefault="00CF4942" w:rsidP="00DE580E">
      <w:pPr>
        <w:ind w:left="1080"/>
        <w:jc w:val="thaiDistribute"/>
        <w:rPr>
          <w:rFonts w:ascii="Arial" w:hAnsi="Arial" w:cs="Arial"/>
          <w:sz w:val="18"/>
          <w:szCs w:val="18"/>
          <w:lang w:val="en-US"/>
        </w:rPr>
      </w:pPr>
    </w:p>
    <w:p w:rsidR="00261812" w:rsidRPr="00DE580E" w:rsidRDefault="00261812" w:rsidP="00DE580E">
      <w:pPr>
        <w:pStyle w:val="Heading8"/>
        <w:tabs>
          <w:tab w:val="left" w:pos="540"/>
        </w:tabs>
        <w:ind w:left="547" w:hanging="547"/>
        <w:jc w:val="both"/>
        <w:rPr>
          <w:rFonts w:cs="Arial"/>
          <w:b w:val="0"/>
          <w:bCs w:val="0"/>
          <w:sz w:val="18"/>
          <w:szCs w:val="18"/>
        </w:rPr>
      </w:pPr>
      <w:r w:rsidRPr="00DE580E">
        <w:rPr>
          <w:rFonts w:cs="Arial"/>
          <w:sz w:val="18"/>
          <w:szCs w:val="18"/>
        </w:rPr>
        <w:br w:type="page"/>
      </w:r>
      <w:r w:rsidR="0048132E" w:rsidRPr="00DE580E">
        <w:rPr>
          <w:rFonts w:cs="Arial"/>
          <w:sz w:val="18"/>
          <w:szCs w:val="18"/>
          <w:lang w:val="en-GB"/>
        </w:rPr>
        <w:lastRenderedPageBreak/>
        <w:t>2</w:t>
      </w:r>
      <w:r w:rsidRPr="00DE580E">
        <w:rPr>
          <w:rFonts w:cs="Arial"/>
          <w:sz w:val="18"/>
          <w:szCs w:val="18"/>
        </w:rPr>
        <w:tab/>
        <w:t xml:space="preserve">Accounting policies </w:t>
      </w:r>
      <w:r w:rsidRPr="00DE580E">
        <w:rPr>
          <w:rFonts w:cs="Arial"/>
          <w:b w:val="0"/>
          <w:bCs w:val="0"/>
          <w:sz w:val="18"/>
          <w:szCs w:val="18"/>
        </w:rPr>
        <w:t>(Cont’d)</w:t>
      </w:r>
    </w:p>
    <w:p w:rsidR="00EA4783" w:rsidRPr="00DE580E" w:rsidRDefault="00EA4783" w:rsidP="00DE580E">
      <w:pPr>
        <w:ind w:left="1080"/>
        <w:rPr>
          <w:rFonts w:ascii="Arial" w:hAnsi="Arial" w:cs="Arial"/>
          <w:sz w:val="14"/>
          <w:szCs w:val="14"/>
          <w:lang w:val="en-GB"/>
        </w:rPr>
      </w:pPr>
    </w:p>
    <w:p w:rsidR="004E4EFD" w:rsidRPr="00DE580E" w:rsidRDefault="004E4EFD" w:rsidP="00DE580E">
      <w:pPr>
        <w:ind w:left="1080"/>
        <w:rPr>
          <w:rFonts w:ascii="Arial" w:hAnsi="Arial" w:cs="Arial"/>
          <w:sz w:val="14"/>
          <w:szCs w:val="14"/>
          <w:lang w:val="en-GB"/>
        </w:rPr>
      </w:pPr>
    </w:p>
    <w:p w:rsidR="00EA4783" w:rsidRPr="00DE580E" w:rsidRDefault="00EA4783" w:rsidP="00DE580E">
      <w:pPr>
        <w:ind w:left="1080" w:hanging="540"/>
        <w:jc w:val="both"/>
        <w:rPr>
          <w:rFonts w:ascii="Arial" w:hAnsi="Arial" w:cs="Arial"/>
          <w:b/>
          <w:bCs/>
          <w:sz w:val="18"/>
          <w:szCs w:val="18"/>
          <w:lang w:val="en-GB"/>
        </w:rPr>
      </w:pPr>
      <w:r w:rsidRPr="00DE580E">
        <w:rPr>
          <w:rFonts w:ascii="Arial" w:hAnsi="Arial" w:cs="Arial"/>
          <w:b/>
          <w:bCs/>
          <w:sz w:val="18"/>
          <w:szCs w:val="18"/>
          <w:lang w:val="en-GB"/>
        </w:rPr>
        <w:t>2.2</w:t>
      </w:r>
      <w:r w:rsidRPr="00DE580E">
        <w:rPr>
          <w:rFonts w:ascii="Arial" w:hAnsi="Arial" w:cs="Arial"/>
          <w:b/>
          <w:bCs/>
          <w:sz w:val="18"/>
          <w:szCs w:val="18"/>
          <w:lang w:val="en-GB"/>
        </w:rPr>
        <w:tab/>
      </w:r>
      <w:r w:rsidRPr="00DE580E">
        <w:rPr>
          <w:rFonts w:ascii="Arial" w:hAnsi="Arial" w:cs="Arial"/>
          <w:b/>
          <w:bCs/>
          <w:spacing w:val="-2"/>
          <w:sz w:val="18"/>
          <w:szCs w:val="18"/>
          <w:lang w:val="en-GB"/>
        </w:rPr>
        <w:t>Financial reporting standards are effective for annual periods beginning on or after 1 January 2019</w:t>
      </w:r>
      <w:r w:rsidR="00C77C12" w:rsidRPr="00DE580E">
        <w:rPr>
          <w:rFonts w:ascii="Arial" w:hAnsi="Arial" w:cs="Arial"/>
          <w:b/>
          <w:bCs/>
          <w:spacing w:val="-2"/>
          <w:sz w:val="18"/>
          <w:szCs w:val="18"/>
          <w:lang w:val="en-GB"/>
        </w:rPr>
        <w:t xml:space="preserve"> </w:t>
      </w:r>
      <w:r w:rsidR="00C77C12" w:rsidRPr="00DE580E">
        <w:rPr>
          <w:rFonts w:ascii="Arial" w:hAnsi="Arial" w:cs="Arial"/>
          <w:b/>
          <w:bCs/>
          <w:sz w:val="18"/>
          <w:szCs w:val="18"/>
          <w:lang w:val="en-GB"/>
        </w:rPr>
        <w:t>which are relevant to the Group</w:t>
      </w:r>
      <w:r w:rsidRPr="00DE580E">
        <w:rPr>
          <w:rFonts w:ascii="Arial" w:hAnsi="Arial" w:cs="Arial"/>
          <w:b/>
          <w:bCs/>
          <w:sz w:val="18"/>
          <w:szCs w:val="18"/>
          <w:lang w:val="en-GB"/>
        </w:rPr>
        <w:t>.</w:t>
      </w:r>
    </w:p>
    <w:p w:rsidR="00EA4783" w:rsidRPr="00DE580E" w:rsidRDefault="00EA4783" w:rsidP="00DE580E">
      <w:pPr>
        <w:ind w:left="1080"/>
        <w:rPr>
          <w:rFonts w:ascii="Arial" w:hAnsi="Arial" w:cs="Arial"/>
          <w:sz w:val="14"/>
          <w:szCs w:val="14"/>
          <w:lang w:val="en-GB"/>
        </w:rPr>
      </w:pPr>
    </w:p>
    <w:p w:rsidR="00EA4783" w:rsidRPr="00DE580E" w:rsidRDefault="00EA4783" w:rsidP="00DE580E">
      <w:pPr>
        <w:tabs>
          <w:tab w:val="left" w:pos="3240"/>
        </w:tabs>
        <w:autoSpaceDE w:val="0"/>
        <w:autoSpaceDN w:val="0"/>
        <w:adjustRightInd w:val="0"/>
        <w:ind w:left="1080"/>
        <w:jc w:val="both"/>
        <w:rPr>
          <w:rFonts w:ascii="Arial" w:hAnsi="Arial" w:cs="Arial"/>
          <w:sz w:val="18"/>
          <w:szCs w:val="18"/>
          <w:lang w:val="en-US"/>
        </w:rPr>
      </w:pPr>
      <w:r w:rsidRPr="00DE580E">
        <w:rPr>
          <w:rFonts w:ascii="Arial" w:hAnsi="Arial" w:cs="Arial"/>
          <w:sz w:val="18"/>
          <w:szCs w:val="18"/>
          <w:lang w:val="en-US"/>
        </w:rPr>
        <w:t>TFRS 2 (revised 2018)</w:t>
      </w:r>
      <w:r w:rsidRPr="00DE580E">
        <w:rPr>
          <w:rFonts w:ascii="Arial" w:hAnsi="Arial" w:cs="Arial"/>
          <w:sz w:val="18"/>
          <w:szCs w:val="18"/>
          <w:lang w:val="en-US"/>
        </w:rPr>
        <w:tab/>
        <w:t>Share-based Payment</w:t>
      </w:r>
    </w:p>
    <w:p w:rsidR="00A17DFF" w:rsidRPr="00DE580E" w:rsidRDefault="00A17DFF" w:rsidP="00DE580E">
      <w:pPr>
        <w:tabs>
          <w:tab w:val="left" w:pos="3240"/>
        </w:tabs>
        <w:autoSpaceDE w:val="0"/>
        <w:autoSpaceDN w:val="0"/>
        <w:adjustRightInd w:val="0"/>
        <w:ind w:left="1080"/>
        <w:jc w:val="both"/>
        <w:rPr>
          <w:rFonts w:ascii="Arial" w:hAnsi="Arial" w:cs="Arial"/>
          <w:sz w:val="18"/>
          <w:szCs w:val="18"/>
          <w:lang w:val="en-US"/>
        </w:rPr>
      </w:pPr>
      <w:r w:rsidRPr="00DE580E">
        <w:rPr>
          <w:rFonts w:ascii="Arial" w:hAnsi="Arial" w:cs="Arial"/>
          <w:sz w:val="18"/>
          <w:szCs w:val="18"/>
          <w:lang w:val="en-US"/>
        </w:rPr>
        <w:t xml:space="preserve">TFRS </w:t>
      </w:r>
      <w:r w:rsidRPr="00DE580E">
        <w:rPr>
          <w:rFonts w:ascii="Arial" w:hAnsi="Arial" w:cs="Arial"/>
          <w:sz w:val="18"/>
          <w:szCs w:val="18"/>
          <w:cs/>
          <w:lang w:val="en-US"/>
        </w:rPr>
        <w:t>15</w:t>
      </w:r>
      <w:r w:rsidRPr="00DE580E">
        <w:rPr>
          <w:rFonts w:ascii="Arial" w:hAnsi="Arial" w:cs="Arial"/>
          <w:sz w:val="18"/>
          <w:szCs w:val="18"/>
          <w:lang w:val="en-US"/>
        </w:rPr>
        <w:t xml:space="preserve"> </w:t>
      </w:r>
      <w:r w:rsidRPr="00DE580E">
        <w:rPr>
          <w:rFonts w:ascii="Arial" w:hAnsi="Arial" w:cs="Arial"/>
          <w:sz w:val="18"/>
          <w:szCs w:val="18"/>
          <w:cs/>
          <w:lang w:val="en-US"/>
        </w:rPr>
        <w:tab/>
      </w:r>
      <w:r w:rsidRPr="00DE580E">
        <w:rPr>
          <w:rFonts w:ascii="Arial" w:hAnsi="Arial" w:cs="Arial"/>
          <w:sz w:val="18"/>
          <w:szCs w:val="18"/>
          <w:lang w:val="en-US"/>
        </w:rPr>
        <w:t>Revenue from contracts with customers</w:t>
      </w:r>
    </w:p>
    <w:p w:rsidR="00EA4783" w:rsidRPr="00DE580E" w:rsidRDefault="00EA4783" w:rsidP="00DE580E">
      <w:pPr>
        <w:tabs>
          <w:tab w:val="left" w:pos="3240"/>
        </w:tabs>
        <w:autoSpaceDE w:val="0"/>
        <w:autoSpaceDN w:val="0"/>
        <w:adjustRightInd w:val="0"/>
        <w:ind w:left="1080"/>
        <w:jc w:val="both"/>
        <w:rPr>
          <w:rFonts w:ascii="Arial" w:hAnsi="Arial" w:cs="Arial"/>
          <w:sz w:val="18"/>
          <w:szCs w:val="18"/>
          <w:lang w:val="en-US"/>
        </w:rPr>
      </w:pPr>
      <w:r w:rsidRPr="00DE580E">
        <w:rPr>
          <w:rFonts w:ascii="Arial" w:hAnsi="Arial" w:cs="Arial"/>
          <w:sz w:val="18"/>
          <w:szCs w:val="18"/>
          <w:lang w:val="en-US"/>
        </w:rPr>
        <w:t>TFRIC 22</w:t>
      </w:r>
      <w:r w:rsidRPr="00DE580E">
        <w:rPr>
          <w:rFonts w:ascii="Arial" w:hAnsi="Arial" w:cs="Arial"/>
          <w:sz w:val="18"/>
          <w:szCs w:val="18"/>
          <w:lang w:val="en-US"/>
        </w:rPr>
        <w:tab/>
        <w:t>Foreign Currency Transactions and Advance Consideration</w:t>
      </w:r>
    </w:p>
    <w:p w:rsidR="00361131" w:rsidRPr="00DE580E" w:rsidRDefault="00361131" w:rsidP="00DE580E">
      <w:pPr>
        <w:ind w:left="1080"/>
        <w:rPr>
          <w:rFonts w:ascii="Arial" w:hAnsi="Arial" w:cs="Arial"/>
          <w:sz w:val="14"/>
          <w:szCs w:val="14"/>
          <w:lang w:val="en-GB"/>
        </w:rPr>
      </w:pPr>
    </w:p>
    <w:p w:rsidR="00EA4783" w:rsidRPr="00DE580E" w:rsidRDefault="00EA4783" w:rsidP="00DE580E">
      <w:pPr>
        <w:ind w:left="1080"/>
        <w:rPr>
          <w:rFonts w:ascii="Arial" w:hAnsi="Arial" w:cs="Arial"/>
          <w:sz w:val="18"/>
          <w:szCs w:val="18"/>
          <w:lang w:val="en-GB"/>
        </w:rPr>
      </w:pPr>
      <w:r w:rsidRPr="00DE580E">
        <w:rPr>
          <w:rFonts w:ascii="Arial" w:hAnsi="Arial" w:cs="Arial"/>
          <w:sz w:val="18"/>
          <w:szCs w:val="18"/>
          <w:lang w:val="en-GB"/>
        </w:rPr>
        <w:t>TFRS 2 clarifies;</w:t>
      </w:r>
    </w:p>
    <w:p w:rsidR="006062C2" w:rsidRPr="00DE580E" w:rsidRDefault="006062C2" w:rsidP="00DE580E">
      <w:pPr>
        <w:ind w:left="1080"/>
        <w:rPr>
          <w:rFonts w:ascii="Arial" w:hAnsi="Arial" w:cs="Arial"/>
          <w:sz w:val="14"/>
          <w:szCs w:val="14"/>
          <w:lang w:val="en-GB"/>
        </w:rPr>
      </w:pPr>
    </w:p>
    <w:p w:rsidR="00EA4783" w:rsidRPr="00DE580E" w:rsidRDefault="00EA4783" w:rsidP="00DE580E">
      <w:pPr>
        <w:pStyle w:val="a"/>
        <w:numPr>
          <w:ilvl w:val="0"/>
          <w:numId w:val="3"/>
        </w:numPr>
        <w:tabs>
          <w:tab w:val="left" w:pos="-1260"/>
        </w:tabs>
        <w:ind w:left="1985" w:right="9" w:hanging="284"/>
        <w:jc w:val="both"/>
        <w:rPr>
          <w:rFonts w:ascii="Arial" w:hAnsi="Arial" w:cs="Arial"/>
          <w:spacing w:val="-2"/>
          <w:sz w:val="18"/>
          <w:szCs w:val="18"/>
          <w:lang w:val="en-GB"/>
        </w:rPr>
      </w:pPr>
      <w:r w:rsidRPr="00DE580E">
        <w:rPr>
          <w:rFonts w:ascii="Arial" w:hAnsi="Arial" w:cs="Arial"/>
          <w:spacing w:val="-2"/>
          <w:sz w:val="18"/>
          <w:szCs w:val="18"/>
          <w:lang w:val="en-GB"/>
        </w:rPr>
        <w:t xml:space="preserve">The measurement basis for cash-settled share-based payments </w:t>
      </w:r>
    </w:p>
    <w:p w:rsidR="00EA4783" w:rsidRPr="00DE580E" w:rsidRDefault="00EA4783" w:rsidP="00DE580E">
      <w:pPr>
        <w:pStyle w:val="a"/>
        <w:numPr>
          <w:ilvl w:val="0"/>
          <w:numId w:val="3"/>
        </w:numPr>
        <w:tabs>
          <w:tab w:val="left" w:pos="-1260"/>
        </w:tabs>
        <w:ind w:left="1985" w:right="9" w:hanging="284"/>
        <w:jc w:val="both"/>
        <w:rPr>
          <w:rFonts w:ascii="Arial" w:hAnsi="Arial" w:cs="Arial"/>
          <w:spacing w:val="-2"/>
          <w:sz w:val="18"/>
          <w:szCs w:val="18"/>
          <w:lang w:val="en-GB"/>
        </w:rPr>
      </w:pPr>
      <w:r w:rsidRPr="00DE580E">
        <w:rPr>
          <w:rFonts w:ascii="Arial" w:hAnsi="Arial" w:cs="Arial"/>
          <w:spacing w:val="-2"/>
          <w:sz w:val="18"/>
          <w:szCs w:val="18"/>
          <w:lang w:val="en-GB"/>
        </w:rPr>
        <w:t>Where an employer is obliged to withhold an amount for the employee’s tax obligation associated with a share-based payment and pay that amount to the tax authority, the award is treated as if it is wholly equity-settled.</w:t>
      </w:r>
    </w:p>
    <w:p w:rsidR="00EA4783" w:rsidRPr="00DE580E" w:rsidRDefault="00EA4783" w:rsidP="00DE580E">
      <w:pPr>
        <w:pStyle w:val="a"/>
        <w:numPr>
          <w:ilvl w:val="0"/>
          <w:numId w:val="3"/>
        </w:numPr>
        <w:tabs>
          <w:tab w:val="left" w:pos="-1260"/>
        </w:tabs>
        <w:ind w:left="1985" w:right="9" w:hanging="284"/>
        <w:jc w:val="both"/>
        <w:rPr>
          <w:rFonts w:ascii="Arial" w:hAnsi="Arial" w:cs="Arial"/>
          <w:spacing w:val="-2"/>
          <w:sz w:val="18"/>
          <w:szCs w:val="18"/>
          <w:lang w:val="en-GB"/>
        </w:rPr>
      </w:pPr>
      <w:r w:rsidRPr="00DE580E">
        <w:rPr>
          <w:rFonts w:ascii="Arial" w:hAnsi="Arial" w:cs="Arial"/>
          <w:spacing w:val="-2"/>
          <w:sz w:val="18"/>
          <w:szCs w:val="18"/>
          <w:lang w:val="en-GB"/>
        </w:rPr>
        <w:t>The accounting for modifications from cash-settled awards to equity-settled awards.</w:t>
      </w:r>
    </w:p>
    <w:p w:rsidR="00A17DFF" w:rsidRPr="00DE580E" w:rsidRDefault="00A17DFF" w:rsidP="0097551C">
      <w:pPr>
        <w:ind w:left="1080"/>
        <w:jc w:val="both"/>
        <w:outlineLvl w:val="0"/>
        <w:rPr>
          <w:rFonts w:ascii="Arial" w:hAnsi="Arial" w:cs="Arial"/>
          <w:sz w:val="14"/>
          <w:szCs w:val="14"/>
          <w:lang w:val="en-GB"/>
        </w:rPr>
      </w:pPr>
    </w:p>
    <w:p w:rsidR="00A17DFF" w:rsidRPr="00DE580E" w:rsidRDefault="00A17DFF" w:rsidP="0097551C">
      <w:pPr>
        <w:pStyle w:val="a"/>
        <w:ind w:left="1080" w:right="9"/>
        <w:jc w:val="both"/>
        <w:rPr>
          <w:rFonts w:ascii="Arial" w:hAnsi="Arial" w:cs="Arial"/>
          <w:spacing w:val="-2"/>
          <w:sz w:val="18"/>
          <w:szCs w:val="18"/>
          <w:lang w:val="en-GB"/>
        </w:rPr>
      </w:pPr>
      <w:r w:rsidRPr="00DE580E">
        <w:rPr>
          <w:rFonts w:ascii="Arial" w:hAnsi="Arial" w:cs="Arial"/>
          <w:spacing w:val="-2"/>
          <w:sz w:val="18"/>
          <w:szCs w:val="18"/>
          <w:lang w:val="en-GB"/>
        </w:rPr>
        <w:t>TFRS 15 Revenue from contracts w</w:t>
      </w:r>
      <w:r w:rsidR="00635C53" w:rsidRPr="00DE580E">
        <w:rPr>
          <w:rFonts w:ascii="Arial" w:hAnsi="Arial" w:cs="Arial"/>
          <w:spacing w:val="-2"/>
          <w:sz w:val="18"/>
          <w:szCs w:val="18"/>
          <w:lang w:val="en-GB"/>
        </w:rPr>
        <w:t xml:space="preserve">ith customers </w:t>
      </w:r>
      <w:r w:rsidRPr="00DE580E">
        <w:rPr>
          <w:rFonts w:ascii="Arial" w:hAnsi="Arial" w:cs="Arial"/>
          <w:spacing w:val="-2"/>
          <w:sz w:val="18"/>
          <w:szCs w:val="18"/>
          <w:lang w:val="en-GB"/>
        </w:rPr>
        <w:t>replace TAS18 (revised 2017) Revenue.</w:t>
      </w:r>
    </w:p>
    <w:p w:rsidR="00A17DFF" w:rsidRPr="00DE580E" w:rsidRDefault="00A17DFF" w:rsidP="0097551C">
      <w:pPr>
        <w:pStyle w:val="a"/>
        <w:ind w:left="1080"/>
        <w:jc w:val="both"/>
        <w:rPr>
          <w:rFonts w:ascii="Arial" w:hAnsi="Arial" w:cs="Arial"/>
          <w:spacing w:val="-2"/>
          <w:sz w:val="14"/>
          <w:szCs w:val="14"/>
          <w:lang w:val="en-GB"/>
        </w:rPr>
      </w:pPr>
    </w:p>
    <w:p w:rsidR="00A17DFF" w:rsidRPr="00DE580E" w:rsidRDefault="00A17DFF" w:rsidP="0024521C">
      <w:pPr>
        <w:pStyle w:val="a"/>
        <w:tabs>
          <w:tab w:val="left" w:pos="-1260"/>
        </w:tabs>
        <w:ind w:left="1620"/>
        <w:jc w:val="both"/>
        <w:rPr>
          <w:rFonts w:ascii="Arial" w:hAnsi="Arial" w:cs="Arial"/>
          <w:spacing w:val="-2"/>
          <w:sz w:val="18"/>
          <w:szCs w:val="18"/>
          <w:lang w:val="en-GB"/>
        </w:rPr>
      </w:pPr>
      <w:r w:rsidRPr="00DE580E">
        <w:rPr>
          <w:rFonts w:ascii="Arial" w:hAnsi="Arial" w:cs="Arial"/>
          <w:spacing w:val="-2"/>
          <w:sz w:val="18"/>
          <w:szCs w:val="18"/>
          <w:lang w:val="en-GB"/>
        </w:rPr>
        <w:t xml:space="preserve">The new standard is based on the principle that </w:t>
      </w:r>
    </w:p>
    <w:p w:rsidR="00A17DFF" w:rsidRPr="00DE580E" w:rsidRDefault="006062C2" w:rsidP="00DE580E">
      <w:pPr>
        <w:pStyle w:val="a"/>
        <w:tabs>
          <w:tab w:val="left" w:pos="-1260"/>
        </w:tabs>
        <w:ind w:left="1985" w:right="9" w:hanging="284"/>
        <w:jc w:val="both"/>
        <w:rPr>
          <w:rFonts w:ascii="Arial" w:hAnsi="Arial" w:cs="Arial"/>
          <w:spacing w:val="-2"/>
          <w:sz w:val="18"/>
          <w:szCs w:val="18"/>
          <w:lang w:val="en-GB"/>
        </w:rPr>
      </w:pPr>
      <w:r w:rsidRPr="00DE580E">
        <w:rPr>
          <w:rFonts w:ascii="Arial" w:hAnsi="Arial" w:cs="Arial"/>
          <w:spacing w:val="-2"/>
          <w:sz w:val="18"/>
          <w:szCs w:val="18"/>
          <w:lang w:val="en-GB"/>
        </w:rPr>
        <w:t>•</w:t>
      </w:r>
      <w:r w:rsidR="00A17DFF" w:rsidRPr="00DE580E">
        <w:rPr>
          <w:rFonts w:ascii="Arial" w:hAnsi="Arial" w:cs="Arial"/>
          <w:spacing w:val="-2"/>
          <w:sz w:val="18"/>
          <w:szCs w:val="18"/>
          <w:lang w:val="en-GB"/>
        </w:rPr>
        <w:tab/>
        <w:t>revenue is recognised when control of a good or service transfers to a customer - so the notion of control replaces the existing notion of risks and rewards</w:t>
      </w:r>
    </w:p>
    <w:p w:rsidR="00A17DFF" w:rsidRPr="00DE580E" w:rsidRDefault="00A17DFF" w:rsidP="00DE580E">
      <w:pPr>
        <w:pStyle w:val="a"/>
        <w:tabs>
          <w:tab w:val="left" w:pos="-1260"/>
        </w:tabs>
        <w:ind w:left="1985" w:right="9" w:hanging="284"/>
        <w:jc w:val="both"/>
        <w:rPr>
          <w:rFonts w:ascii="Arial" w:hAnsi="Arial" w:cs="Arial"/>
          <w:spacing w:val="-2"/>
          <w:sz w:val="18"/>
          <w:szCs w:val="18"/>
          <w:lang w:val="en-GB"/>
        </w:rPr>
      </w:pPr>
      <w:r w:rsidRPr="00DE580E">
        <w:rPr>
          <w:rFonts w:ascii="Arial" w:hAnsi="Arial" w:cs="Arial"/>
          <w:spacing w:val="-2"/>
          <w:sz w:val="18"/>
          <w:szCs w:val="18"/>
          <w:lang w:val="en-GB"/>
        </w:rPr>
        <w:t>•</w:t>
      </w:r>
      <w:r w:rsidRPr="00DE580E">
        <w:rPr>
          <w:rFonts w:ascii="Arial" w:hAnsi="Arial" w:cs="Arial"/>
          <w:spacing w:val="-2"/>
          <w:sz w:val="18"/>
          <w:szCs w:val="18"/>
          <w:lang w:val="en-GB"/>
        </w:rPr>
        <w:tab/>
        <w:t xml:space="preserve">the </w:t>
      </w:r>
      <w:r w:rsidR="0035565F" w:rsidRPr="00DE580E">
        <w:rPr>
          <w:rFonts w:ascii="Arial" w:hAnsi="Arial" w:cs="Arial"/>
          <w:spacing w:val="-2"/>
          <w:sz w:val="18"/>
          <w:szCs w:val="18"/>
          <w:lang w:val="en-GB"/>
        </w:rPr>
        <w:t>Group</w:t>
      </w:r>
      <w:r w:rsidRPr="00DE580E">
        <w:rPr>
          <w:rFonts w:ascii="Arial" w:hAnsi="Arial" w:cs="Arial"/>
          <w:spacing w:val="-2"/>
          <w:sz w:val="18"/>
          <w:szCs w:val="18"/>
          <w:lang w:val="en-GB"/>
        </w:rPr>
        <w:t xml:space="preserve"> recognises revenue to depict the transfer of promised goods or services to customers </w:t>
      </w:r>
      <w:r w:rsidRPr="00DE580E">
        <w:rPr>
          <w:rFonts w:ascii="Arial" w:hAnsi="Arial" w:cs="Arial"/>
          <w:spacing w:val="-6"/>
          <w:sz w:val="18"/>
          <w:szCs w:val="18"/>
          <w:lang w:val="en-GB"/>
        </w:rPr>
        <w:t>in an amount that reflects the consideration to which the entity expects to be entitled in exchange</w:t>
      </w:r>
      <w:r w:rsidRPr="00DE580E">
        <w:rPr>
          <w:rFonts w:ascii="Arial" w:hAnsi="Arial" w:cs="Arial"/>
          <w:spacing w:val="-2"/>
          <w:sz w:val="18"/>
          <w:szCs w:val="18"/>
          <w:lang w:val="en-GB"/>
        </w:rPr>
        <w:t xml:space="preserve"> for those goods or services. </w:t>
      </w:r>
    </w:p>
    <w:p w:rsidR="00A17DFF" w:rsidRPr="00DE580E" w:rsidRDefault="00A17DFF" w:rsidP="00DE580E">
      <w:pPr>
        <w:pStyle w:val="a"/>
        <w:tabs>
          <w:tab w:val="left" w:pos="-1260"/>
        </w:tabs>
        <w:ind w:left="1620"/>
        <w:jc w:val="both"/>
        <w:rPr>
          <w:rFonts w:ascii="Arial" w:hAnsi="Arial" w:cs="Arial"/>
          <w:spacing w:val="-2"/>
          <w:sz w:val="14"/>
          <w:szCs w:val="14"/>
          <w:lang w:val="en-GB"/>
        </w:rPr>
      </w:pPr>
    </w:p>
    <w:p w:rsidR="00A17DFF" w:rsidRPr="00DE580E" w:rsidRDefault="00A17DFF" w:rsidP="00DE580E">
      <w:pPr>
        <w:pStyle w:val="a"/>
        <w:tabs>
          <w:tab w:val="left" w:pos="-1260"/>
        </w:tabs>
        <w:ind w:left="1620" w:right="9"/>
        <w:jc w:val="both"/>
        <w:rPr>
          <w:rFonts w:ascii="Arial" w:hAnsi="Arial" w:cs="Arial"/>
          <w:spacing w:val="-4"/>
          <w:sz w:val="18"/>
          <w:szCs w:val="18"/>
          <w:lang w:val="en-GB"/>
        </w:rPr>
      </w:pPr>
      <w:r w:rsidRPr="00DE580E">
        <w:rPr>
          <w:rFonts w:ascii="Arial" w:hAnsi="Arial" w:cs="Arial"/>
          <w:spacing w:val="-4"/>
          <w:sz w:val="18"/>
          <w:szCs w:val="18"/>
          <w:lang w:val="en-GB"/>
        </w:rPr>
        <w:t xml:space="preserve">The </w:t>
      </w:r>
      <w:r w:rsidR="0035565F" w:rsidRPr="00DE580E">
        <w:rPr>
          <w:rFonts w:ascii="Arial" w:hAnsi="Arial" w:cs="Arial"/>
          <w:spacing w:val="-4"/>
          <w:sz w:val="18"/>
          <w:szCs w:val="18"/>
          <w:lang w:val="en-GB"/>
        </w:rPr>
        <w:t>Group</w:t>
      </w:r>
      <w:r w:rsidRPr="00DE580E">
        <w:rPr>
          <w:rFonts w:ascii="Arial" w:hAnsi="Arial" w:cs="Arial"/>
          <w:spacing w:val="-4"/>
          <w:sz w:val="18"/>
          <w:szCs w:val="18"/>
          <w:lang w:val="en-GB"/>
        </w:rPr>
        <w:t xml:space="preserve"> recognises revenue in accordance with that core principle by applying the following steps:</w:t>
      </w:r>
    </w:p>
    <w:p w:rsidR="00A17DFF" w:rsidRPr="00DE580E" w:rsidRDefault="00A17DFF" w:rsidP="00DE580E">
      <w:pPr>
        <w:pStyle w:val="a"/>
        <w:tabs>
          <w:tab w:val="left" w:pos="-1260"/>
        </w:tabs>
        <w:ind w:left="1620"/>
        <w:jc w:val="both"/>
        <w:rPr>
          <w:rFonts w:ascii="Arial" w:hAnsi="Arial" w:cs="Arial"/>
          <w:spacing w:val="-2"/>
          <w:sz w:val="14"/>
          <w:szCs w:val="14"/>
          <w:lang w:val="en-GB"/>
        </w:rPr>
      </w:pPr>
    </w:p>
    <w:p w:rsidR="00A17DFF" w:rsidRPr="00DE580E" w:rsidRDefault="00635C53" w:rsidP="00DE580E">
      <w:pPr>
        <w:pStyle w:val="a"/>
        <w:tabs>
          <w:tab w:val="left" w:pos="-1260"/>
        </w:tabs>
        <w:ind w:left="1985" w:right="9" w:hanging="284"/>
        <w:jc w:val="both"/>
        <w:rPr>
          <w:rFonts w:ascii="Arial" w:hAnsi="Arial" w:cs="Arial"/>
          <w:spacing w:val="-2"/>
          <w:sz w:val="18"/>
          <w:szCs w:val="18"/>
          <w:lang w:val="en-GB"/>
        </w:rPr>
      </w:pPr>
      <w:r w:rsidRPr="00DE580E">
        <w:rPr>
          <w:rFonts w:ascii="Arial" w:hAnsi="Arial" w:cs="Arial"/>
          <w:spacing w:val="-2"/>
          <w:sz w:val="18"/>
          <w:szCs w:val="18"/>
          <w:lang w:val="en-GB"/>
        </w:rPr>
        <w:t>•</w:t>
      </w:r>
      <w:r w:rsidR="00A17DFF" w:rsidRPr="00DE580E">
        <w:rPr>
          <w:rFonts w:ascii="Arial" w:hAnsi="Arial" w:cs="Arial"/>
          <w:spacing w:val="-2"/>
          <w:sz w:val="18"/>
          <w:szCs w:val="18"/>
          <w:lang w:val="en-GB"/>
        </w:rPr>
        <w:tab/>
        <w:t>Step 1:</w:t>
      </w:r>
      <w:r w:rsidRPr="00DE580E">
        <w:rPr>
          <w:rFonts w:ascii="Arial" w:hAnsi="Arial" w:cs="Arial"/>
          <w:spacing w:val="-2"/>
          <w:sz w:val="18"/>
          <w:szCs w:val="18"/>
          <w:lang w:val="en-GB"/>
        </w:rPr>
        <w:t xml:space="preserve">  </w:t>
      </w:r>
      <w:r w:rsidR="00A17DFF" w:rsidRPr="00DE580E">
        <w:rPr>
          <w:rFonts w:ascii="Arial" w:hAnsi="Arial" w:cs="Arial"/>
          <w:spacing w:val="-2"/>
          <w:sz w:val="18"/>
          <w:szCs w:val="18"/>
          <w:lang w:val="en-GB"/>
        </w:rPr>
        <w:t>Identify the contract(s) with a customer</w:t>
      </w:r>
    </w:p>
    <w:p w:rsidR="00A17DFF" w:rsidRPr="00DE580E" w:rsidRDefault="00A17DFF" w:rsidP="00DE580E">
      <w:pPr>
        <w:pStyle w:val="a"/>
        <w:tabs>
          <w:tab w:val="left" w:pos="-1260"/>
        </w:tabs>
        <w:ind w:left="1985" w:right="9" w:hanging="284"/>
        <w:jc w:val="both"/>
        <w:rPr>
          <w:rFonts w:ascii="Arial" w:hAnsi="Arial" w:cs="Arial"/>
          <w:spacing w:val="-2"/>
          <w:sz w:val="18"/>
          <w:szCs w:val="18"/>
          <w:lang w:val="en-GB"/>
        </w:rPr>
      </w:pPr>
      <w:r w:rsidRPr="00DE580E">
        <w:rPr>
          <w:rFonts w:ascii="Arial" w:hAnsi="Arial" w:cs="Arial"/>
          <w:spacing w:val="-2"/>
          <w:sz w:val="18"/>
          <w:szCs w:val="18"/>
          <w:lang w:val="en-GB"/>
        </w:rPr>
        <w:t>•</w:t>
      </w:r>
      <w:r w:rsidRPr="00DE580E">
        <w:rPr>
          <w:rFonts w:ascii="Arial" w:hAnsi="Arial" w:cs="Arial"/>
          <w:spacing w:val="-2"/>
          <w:sz w:val="18"/>
          <w:szCs w:val="18"/>
          <w:lang w:val="en-GB"/>
        </w:rPr>
        <w:tab/>
        <w:t>Step 2:</w:t>
      </w:r>
      <w:r w:rsidR="00635C53" w:rsidRPr="00DE580E">
        <w:rPr>
          <w:rFonts w:ascii="Arial" w:hAnsi="Arial" w:cs="Arial"/>
          <w:spacing w:val="-2"/>
          <w:sz w:val="18"/>
          <w:szCs w:val="18"/>
          <w:lang w:val="en-GB"/>
        </w:rPr>
        <w:t xml:space="preserve">  </w:t>
      </w:r>
      <w:r w:rsidRPr="00DE580E">
        <w:rPr>
          <w:rFonts w:ascii="Arial" w:hAnsi="Arial" w:cs="Arial"/>
          <w:spacing w:val="-2"/>
          <w:sz w:val="18"/>
          <w:szCs w:val="18"/>
          <w:lang w:val="en-GB"/>
        </w:rPr>
        <w:t>Identify the performance obligations in the contract</w:t>
      </w:r>
    </w:p>
    <w:p w:rsidR="00A17DFF" w:rsidRPr="00DE580E" w:rsidRDefault="00A17DFF" w:rsidP="00DE580E">
      <w:pPr>
        <w:pStyle w:val="a"/>
        <w:tabs>
          <w:tab w:val="left" w:pos="-1260"/>
        </w:tabs>
        <w:ind w:left="1985" w:right="9" w:hanging="284"/>
        <w:jc w:val="both"/>
        <w:rPr>
          <w:rFonts w:ascii="Arial" w:hAnsi="Arial" w:cs="Arial"/>
          <w:spacing w:val="-2"/>
          <w:sz w:val="18"/>
          <w:szCs w:val="18"/>
          <w:lang w:val="en-GB"/>
        </w:rPr>
      </w:pPr>
      <w:r w:rsidRPr="00DE580E">
        <w:rPr>
          <w:rFonts w:ascii="Arial" w:hAnsi="Arial" w:cs="Arial"/>
          <w:spacing w:val="-2"/>
          <w:sz w:val="18"/>
          <w:szCs w:val="18"/>
          <w:lang w:val="en-GB"/>
        </w:rPr>
        <w:t>•</w:t>
      </w:r>
      <w:r w:rsidRPr="00DE580E">
        <w:rPr>
          <w:rFonts w:ascii="Arial" w:hAnsi="Arial" w:cs="Arial"/>
          <w:spacing w:val="-2"/>
          <w:sz w:val="18"/>
          <w:szCs w:val="18"/>
          <w:lang w:val="en-GB"/>
        </w:rPr>
        <w:tab/>
        <w:t>Step 3:</w:t>
      </w:r>
      <w:r w:rsidR="00635C53" w:rsidRPr="00DE580E">
        <w:rPr>
          <w:rFonts w:ascii="Arial" w:hAnsi="Arial" w:cs="Arial"/>
          <w:spacing w:val="-2"/>
          <w:sz w:val="18"/>
          <w:szCs w:val="18"/>
          <w:lang w:val="en-GB"/>
        </w:rPr>
        <w:t xml:space="preserve">  </w:t>
      </w:r>
      <w:r w:rsidRPr="00DE580E">
        <w:rPr>
          <w:rFonts w:ascii="Arial" w:hAnsi="Arial" w:cs="Arial"/>
          <w:spacing w:val="-2"/>
          <w:sz w:val="18"/>
          <w:szCs w:val="18"/>
          <w:lang w:val="en-GB"/>
        </w:rPr>
        <w:t>Determine the transaction price</w:t>
      </w:r>
    </w:p>
    <w:p w:rsidR="00A17DFF" w:rsidRPr="00DE580E" w:rsidRDefault="00A17DFF" w:rsidP="00DE580E">
      <w:pPr>
        <w:pStyle w:val="a"/>
        <w:tabs>
          <w:tab w:val="left" w:pos="-1260"/>
        </w:tabs>
        <w:ind w:left="1985" w:right="9" w:hanging="284"/>
        <w:jc w:val="both"/>
        <w:rPr>
          <w:rFonts w:ascii="Arial" w:hAnsi="Arial" w:cs="Arial"/>
          <w:spacing w:val="-2"/>
          <w:sz w:val="18"/>
          <w:szCs w:val="18"/>
          <w:lang w:val="en-GB"/>
        </w:rPr>
      </w:pPr>
      <w:r w:rsidRPr="00DE580E">
        <w:rPr>
          <w:rFonts w:ascii="Arial" w:hAnsi="Arial" w:cs="Arial"/>
          <w:spacing w:val="-2"/>
          <w:sz w:val="18"/>
          <w:szCs w:val="18"/>
          <w:lang w:val="en-GB"/>
        </w:rPr>
        <w:t>•</w:t>
      </w:r>
      <w:r w:rsidRPr="00DE580E">
        <w:rPr>
          <w:rFonts w:ascii="Arial" w:hAnsi="Arial" w:cs="Arial"/>
          <w:spacing w:val="-2"/>
          <w:sz w:val="18"/>
          <w:szCs w:val="18"/>
          <w:lang w:val="en-GB"/>
        </w:rPr>
        <w:tab/>
        <w:t>Step 4:</w:t>
      </w:r>
      <w:r w:rsidR="00635C53" w:rsidRPr="00DE580E">
        <w:rPr>
          <w:rFonts w:ascii="Arial" w:hAnsi="Arial" w:cs="Arial"/>
          <w:spacing w:val="-2"/>
          <w:sz w:val="18"/>
          <w:szCs w:val="18"/>
          <w:lang w:val="en-GB"/>
        </w:rPr>
        <w:t xml:space="preserve">  </w:t>
      </w:r>
      <w:r w:rsidRPr="00DE580E">
        <w:rPr>
          <w:rFonts w:ascii="Arial" w:hAnsi="Arial" w:cs="Arial"/>
          <w:spacing w:val="-2"/>
          <w:sz w:val="18"/>
          <w:szCs w:val="18"/>
          <w:lang w:val="en-GB"/>
        </w:rPr>
        <w:t>Allocate the transaction price to the performance obligations in the contract</w:t>
      </w:r>
    </w:p>
    <w:p w:rsidR="00A17DFF" w:rsidRPr="00DE580E" w:rsidRDefault="00A17DFF" w:rsidP="00DE580E">
      <w:pPr>
        <w:pStyle w:val="a"/>
        <w:tabs>
          <w:tab w:val="left" w:pos="-1260"/>
        </w:tabs>
        <w:ind w:left="1985" w:right="9" w:hanging="284"/>
        <w:jc w:val="both"/>
        <w:rPr>
          <w:rFonts w:ascii="Arial" w:hAnsi="Arial" w:cs="Arial"/>
          <w:spacing w:val="-2"/>
          <w:sz w:val="18"/>
          <w:szCs w:val="18"/>
          <w:lang w:val="en-GB"/>
        </w:rPr>
      </w:pPr>
      <w:r w:rsidRPr="00DE580E">
        <w:rPr>
          <w:rFonts w:ascii="Arial" w:hAnsi="Arial" w:cs="Arial"/>
          <w:spacing w:val="-2"/>
          <w:sz w:val="18"/>
          <w:szCs w:val="18"/>
          <w:lang w:val="en-GB"/>
        </w:rPr>
        <w:t>•</w:t>
      </w:r>
      <w:r w:rsidRPr="00DE580E">
        <w:rPr>
          <w:rFonts w:ascii="Arial" w:hAnsi="Arial" w:cs="Arial"/>
          <w:spacing w:val="-2"/>
          <w:sz w:val="18"/>
          <w:szCs w:val="18"/>
          <w:lang w:val="en-GB"/>
        </w:rPr>
        <w:tab/>
        <w:t>Step 5:</w:t>
      </w:r>
      <w:r w:rsidR="00635C53" w:rsidRPr="00DE580E">
        <w:rPr>
          <w:rFonts w:ascii="Arial" w:hAnsi="Arial" w:cs="Arial"/>
          <w:spacing w:val="-2"/>
          <w:sz w:val="18"/>
          <w:szCs w:val="18"/>
          <w:lang w:val="en-GB"/>
        </w:rPr>
        <w:t xml:space="preserve">  </w:t>
      </w:r>
      <w:r w:rsidRPr="00DE580E">
        <w:rPr>
          <w:rFonts w:ascii="Arial" w:hAnsi="Arial" w:cs="Arial"/>
          <w:spacing w:val="-2"/>
          <w:sz w:val="18"/>
          <w:szCs w:val="18"/>
          <w:lang w:val="en-GB"/>
        </w:rPr>
        <w:t xml:space="preserve">Recognise revenue when (or as) the </w:t>
      </w:r>
      <w:r w:rsidR="0035565F" w:rsidRPr="00DE580E">
        <w:rPr>
          <w:rFonts w:ascii="Arial" w:hAnsi="Arial" w:cs="Arial"/>
          <w:spacing w:val="-2"/>
          <w:sz w:val="18"/>
          <w:szCs w:val="18"/>
          <w:lang w:val="en-GB"/>
        </w:rPr>
        <w:t>Group</w:t>
      </w:r>
      <w:r w:rsidR="00635C53" w:rsidRPr="00DE580E">
        <w:rPr>
          <w:rFonts w:ascii="Arial" w:hAnsi="Arial" w:cs="Arial"/>
          <w:spacing w:val="-2"/>
          <w:sz w:val="18"/>
          <w:szCs w:val="18"/>
          <w:lang w:val="en-GB"/>
        </w:rPr>
        <w:t xml:space="preserve"> satisfies a performance </w:t>
      </w:r>
      <w:r w:rsidRPr="00DE580E">
        <w:rPr>
          <w:rFonts w:ascii="Arial" w:hAnsi="Arial" w:cs="Arial"/>
          <w:spacing w:val="-2"/>
          <w:sz w:val="18"/>
          <w:szCs w:val="18"/>
          <w:lang w:val="en-GB"/>
        </w:rPr>
        <w:t>obligation</w:t>
      </w:r>
    </w:p>
    <w:p w:rsidR="00A17DFF" w:rsidRPr="00DE580E" w:rsidRDefault="00A17DFF" w:rsidP="0085616D">
      <w:pPr>
        <w:pStyle w:val="a"/>
        <w:tabs>
          <w:tab w:val="left" w:pos="-1260"/>
        </w:tabs>
        <w:ind w:left="1620"/>
        <w:jc w:val="both"/>
        <w:rPr>
          <w:rFonts w:ascii="Arial" w:hAnsi="Arial" w:cs="Arial"/>
          <w:spacing w:val="-2"/>
          <w:sz w:val="14"/>
          <w:szCs w:val="14"/>
          <w:lang w:val="en-GB"/>
        </w:rPr>
      </w:pPr>
    </w:p>
    <w:p w:rsidR="00A17DFF" w:rsidRPr="00DE580E" w:rsidRDefault="00A17DFF" w:rsidP="0085616D">
      <w:pPr>
        <w:pStyle w:val="a"/>
        <w:tabs>
          <w:tab w:val="left" w:pos="-1260"/>
        </w:tabs>
        <w:ind w:left="1620" w:right="9"/>
        <w:jc w:val="both"/>
        <w:rPr>
          <w:rFonts w:ascii="Arial" w:hAnsi="Arial" w:cs="Arial"/>
          <w:spacing w:val="-2"/>
          <w:sz w:val="18"/>
          <w:szCs w:val="18"/>
          <w:lang w:val="en-GB"/>
        </w:rPr>
      </w:pPr>
      <w:r w:rsidRPr="009576D6">
        <w:rPr>
          <w:rFonts w:ascii="Arial" w:hAnsi="Arial" w:cs="Arial"/>
          <w:spacing w:val="-6"/>
          <w:sz w:val="18"/>
          <w:szCs w:val="18"/>
          <w:lang w:val="en-GB"/>
        </w:rPr>
        <w:t xml:space="preserve">The </w:t>
      </w:r>
      <w:r w:rsidR="0035565F" w:rsidRPr="009576D6">
        <w:rPr>
          <w:rFonts w:ascii="Arial" w:hAnsi="Arial" w:cs="Arial"/>
          <w:spacing w:val="-6"/>
          <w:sz w:val="18"/>
          <w:szCs w:val="18"/>
          <w:lang w:val="en-GB"/>
        </w:rPr>
        <w:t>Group</w:t>
      </w:r>
      <w:r w:rsidR="00933A2A" w:rsidRPr="009576D6">
        <w:rPr>
          <w:rFonts w:ascii="Arial" w:hAnsi="Arial" w:cs="Arial"/>
          <w:spacing w:val="-6"/>
          <w:sz w:val="18"/>
          <w:szCs w:val="18"/>
          <w:lang w:val="en-GB"/>
        </w:rPr>
        <w:t xml:space="preserve"> has</w:t>
      </w:r>
      <w:r w:rsidRPr="009576D6">
        <w:rPr>
          <w:rFonts w:ascii="Arial" w:hAnsi="Arial" w:cs="Arial"/>
          <w:spacing w:val="-6"/>
          <w:sz w:val="18"/>
          <w:szCs w:val="18"/>
          <w:lang w:val="en-GB"/>
        </w:rPr>
        <w:t xml:space="preserve"> a choice to apply this standard retrospectively in accordance with TAS 8 Accounting Policies</w:t>
      </w:r>
      <w:r w:rsidRPr="00DE580E">
        <w:rPr>
          <w:rFonts w:ascii="Arial" w:hAnsi="Arial" w:cs="Arial"/>
          <w:spacing w:val="-2"/>
          <w:sz w:val="18"/>
          <w:szCs w:val="18"/>
          <w:lang w:val="en-GB"/>
        </w:rPr>
        <w:t xml:space="preserve">, </w:t>
      </w:r>
      <w:r w:rsidRPr="009576D6">
        <w:rPr>
          <w:rFonts w:ascii="Arial" w:hAnsi="Arial" w:cs="Arial"/>
          <w:spacing w:val="-6"/>
          <w:sz w:val="18"/>
          <w:szCs w:val="18"/>
          <w:lang w:val="en-GB"/>
        </w:rPr>
        <w:t>Changes in Accounting Estimates and Errors, subject to the expedients or retrospectively with the cumulative</w:t>
      </w:r>
      <w:r w:rsidRPr="00DE580E">
        <w:rPr>
          <w:rFonts w:ascii="Arial" w:hAnsi="Arial" w:cs="Arial"/>
          <w:spacing w:val="-2"/>
          <w:sz w:val="18"/>
          <w:szCs w:val="18"/>
          <w:lang w:val="en-GB"/>
        </w:rPr>
        <w:t xml:space="preserve"> </w:t>
      </w:r>
      <w:r w:rsidRPr="009576D6">
        <w:rPr>
          <w:rFonts w:ascii="Arial" w:hAnsi="Arial" w:cs="Arial"/>
          <w:spacing w:val="-6"/>
          <w:sz w:val="18"/>
          <w:szCs w:val="18"/>
          <w:lang w:val="en-GB"/>
        </w:rPr>
        <w:t>effect recognised as an adjustment to the opening balance of retained earnings of the annual reporting period</w:t>
      </w:r>
      <w:r w:rsidRPr="00DE580E">
        <w:rPr>
          <w:rFonts w:ascii="Arial" w:hAnsi="Arial" w:cs="Arial"/>
          <w:spacing w:val="-2"/>
          <w:sz w:val="18"/>
          <w:szCs w:val="18"/>
          <w:lang w:val="en-GB"/>
        </w:rPr>
        <w:t xml:space="preserve"> </w:t>
      </w:r>
      <w:r w:rsidRPr="009576D6">
        <w:rPr>
          <w:rFonts w:ascii="Arial" w:hAnsi="Arial" w:cs="Arial"/>
          <w:spacing w:val="-6"/>
          <w:sz w:val="18"/>
          <w:szCs w:val="18"/>
          <w:lang w:val="en-GB"/>
        </w:rPr>
        <w:t>that includes the date of initial applicat</w:t>
      </w:r>
      <w:r w:rsidR="00316332">
        <w:rPr>
          <w:rFonts w:ascii="Arial" w:hAnsi="Arial" w:cs="Arial"/>
          <w:spacing w:val="-6"/>
          <w:sz w:val="18"/>
          <w:szCs w:val="18"/>
          <w:lang w:val="en-GB"/>
        </w:rPr>
        <w:t>ion with additional disclosures</w:t>
      </w:r>
      <w:r w:rsidRPr="00DE580E">
        <w:rPr>
          <w:rFonts w:ascii="Arial" w:hAnsi="Arial" w:cs="Arial"/>
          <w:spacing w:val="-2"/>
          <w:sz w:val="18"/>
          <w:szCs w:val="18"/>
          <w:lang w:val="en-GB"/>
        </w:rPr>
        <w:t xml:space="preserve">. </w:t>
      </w:r>
    </w:p>
    <w:p w:rsidR="00EA4783" w:rsidRPr="00DE580E" w:rsidRDefault="00EA4783" w:rsidP="0085616D">
      <w:pPr>
        <w:ind w:left="1620"/>
        <w:jc w:val="both"/>
        <w:outlineLvl w:val="0"/>
        <w:rPr>
          <w:rFonts w:ascii="Arial" w:hAnsi="Arial" w:cs="Arial"/>
          <w:sz w:val="14"/>
          <w:szCs w:val="14"/>
          <w:lang w:val="en-GB"/>
        </w:rPr>
      </w:pPr>
    </w:p>
    <w:p w:rsidR="00EA4783" w:rsidRPr="00DE580E" w:rsidRDefault="00EA4783" w:rsidP="0085616D">
      <w:pPr>
        <w:ind w:left="1080"/>
        <w:jc w:val="both"/>
        <w:rPr>
          <w:rFonts w:ascii="Arial" w:hAnsi="Arial" w:cs="Arial"/>
          <w:sz w:val="18"/>
          <w:szCs w:val="18"/>
          <w:lang w:val="en-GB"/>
        </w:rPr>
      </w:pPr>
      <w:r w:rsidRPr="00DE580E">
        <w:rPr>
          <w:rFonts w:ascii="Arial" w:hAnsi="Arial" w:cs="Arial"/>
          <w:sz w:val="18"/>
          <w:szCs w:val="18"/>
          <w:lang w:val="en-GB"/>
        </w:rPr>
        <w:t>TFRIC 22 clarifies the date of the transaction for the purpose of determining the exchange rate to use on initial recognition of the related asset, expense or income when an entity has received or paid advance consideration in a foreign currency.</w:t>
      </w:r>
    </w:p>
    <w:p w:rsidR="00EA4783" w:rsidRPr="00DE580E" w:rsidRDefault="00EA4783" w:rsidP="0085616D">
      <w:pPr>
        <w:ind w:left="1080"/>
        <w:rPr>
          <w:rFonts w:ascii="Arial" w:hAnsi="Arial" w:cs="Arial"/>
          <w:sz w:val="14"/>
          <w:szCs w:val="14"/>
          <w:lang w:val="en-GB"/>
        </w:rPr>
      </w:pPr>
    </w:p>
    <w:p w:rsidR="00361131" w:rsidRPr="00DE580E" w:rsidRDefault="002227A1" w:rsidP="0085616D">
      <w:pPr>
        <w:ind w:left="1080"/>
        <w:jc w:val="both"/>
        <w:rPr>
          <w:rFonts w:ascii="Arial" w:hAnsi="Arial" w:cs="Arial"/>
          <w:b/>
          <w:bCs/>
          <w:sz w:val="14"/>
          <w:szCs w:val="14"/>
          <w:lang w:val="en-GB"/>
        </w:rPr>
      </w:pPr>
      <w:r w:rsidRPr="009576D6">
        <w:rPr>
          <w:rFonts w:ascii="Arial" w:hAnsi="Arial" w:cs="Arial"/>
          <w:spacing w:val="-4"/>
          <w:sz w:val="18"/>
          <w:szCs w:val="18"/>
          <w:lang w:val="en-GB"/>
        </w:rPr>
        <w:t>The Group’s management has implemented the above revised standards and</w:t>
      </w:r>
      <w:r w:rsidR="00D62DF6" w:rsidRPr="009303C0">
        <w:rPr>
          <w:rFonts w:ascii="Arial" w:hAnsi="Arial" w:cs="Cordia New" w:hint="cs"/>
          <w:spacing w:val="-4"/>
          <w:sz w:val="18"/>
          <w:szCs w:val="18"/>
          <w:cs/>
          <w:lang w:val="en-GB"/>
        </w:rPr>
        <w:t xml:space="preserve"> </w:t>
      </w:r>
      <w:r w:rsidR="00D62DF6" w:rsidRPr="009303C0">
        <w:rPr>
          <w:rFonts w:ascii="Arial" w:hAnsi="Arial" w:cs="Cordia New"/>
          <w:spacing w:val="-4"/>
          <w:sz w:val="18"/>
          <w:szCs w:val="18"/>
          <w:lang w:val="en-GB"/>
        </w:rPr>
        <w:t>considered that</w:t>
      </w:r>
      <w:r w:rsidRPr="009576D6">
        <w:rPr>
          <w:rFonts w:ascii="Arial" w:hAnsi="Arial" w:cs="Arial"/>
          <w:spacing w:val="-4"/>
          <w:sz w:val="18"/>
          <w:szCs w:val="18"/>
          <w:lang w:val="en-GB"/>
        </w:rPr>
        <w:t xml:space="preserve"> they do not have a material</w:t>
      </w:r>
      <w:r w:rsidRPr="002227A1">
        <w:rPr>
          <w:rFonts w:ascii="Arial" w:hAnsi="Arial" w:cs="Arial"/>
          <w:sz w:val="18"/>
          <w:szCs w:val="18"/>
          <w:lang w:val="en-GB"/>
        </w:rPr>
        <w:t xml:space="preserve"> impact on the Group</w:t>
      </w:r>
      <w:r w:rsidR="00612BAF">
        <w:rPr>
          <w:rFonts w:ascii="Arial" w:hAnsi="Arial" w:cs="Arial"/>
          <w:sz w:val="18"/>
          <w:szCs w:val="18"/>
          <w:lang w:val="en-GB"/>
        </w:rPr>
        <w:t>.</w:t>
      </w:r>
    </w:p>
    <w:p w:rsidR="00361131" w:rsidRDefault="00361131" w:rsidP="0085616D">
      <w:pPr>
        <w:ind w:left="1080"/>
        <w:jc w:val="both"/>
        <w:rPr>
          <w:rFonts w:ascii="Arial" w:hAnsi="Arial" w:cs="Arial"/>
          <w:b/>
          <w:bCs/>
          <w:sz w:val="14"/>
          <w:szCs w:val="14"/>
          <w:lang w:val="en-US"/>
        </w:rPr>
      </w:pPr>
    </w:p>
    <w:p w:rsidR="003D3B7F" w:rsidRPr="00DE580E" w:rsidRDefault="003D3B7F" w:rsidP="0085616D">
      <w:pPr>
        <w:ind w:left="1080"/>
        <w:jc w:val="both"/>
        <w:rPr>
          <w:rFonts w:ascii="Arial" w:hAnsi="Arial" w:cs="Arial"/>
          <w:b/>
          <w:bCs/>
          <w:sz w:val="14"/>
          <w:szCs w:val="14"/>
          <w:lang w:val="en-US"/>
        </w:rPr>
      </w:pPr>
    </w:p>
    <w:p w:rsidR="00B05DF3" w:rsidRPr="00DE580E" w:rsidRDefault="00B05DF3" w:rsidP="00DE580E">
      <w:pPr>
        <w:ind w:left="1080" w:hanging="540"/>
        <w:jc w:val="both"/>
        <w:rPr>
          <w:rFonts w:ascii="Arial" w:hAnsi="Arial" w:cs="Arial"/>
          <w:b/>
          <w:bCs/>
          <w:sz w:val="18"/>
          <w:szCs w:val="18"/>
          <w:lang w:val="en-GB"/>
        </w:rPr>
      </w:pPr>
      <w:r w:rsidRPr="00DE580E">
        <w:rPr>
          <w:rFonts w:ascii="Arial" w:hAnsi="Arial" w:cs="Arial"/>
          <w:b/>
          <w:bCs/>
          <w:sz w:val="18"/>
          <w:szCs w:val="18"/>
          <w:lang w:val="en-GB"/>
        </w:rPr>
        <w:t>2.3</w:t>
      </w:r>
      <w:r w:rsidRPr="00DE580E">
        <w:rPr>
          <w:rFonts w:ascii="Arial" w:hAnsi="Arial" w:cs="Arial"/>
          <w:b/>
          <w:bCs/>
          <w:sz w:val="18"/>
          <w:szCs w:val="18"/>
          <w:lang w:val="en-GB"/>
        </w:rPr>
        <w:tab/>
      </w:r>
      <w:r w:rsidRPr="00DE580E">
        <w:rPr>
          <w:rFonts w:ascii="Arial" w:hAnsi="Arial" w:cs="Arial"/>
          <w:b/>
          <w:bCs/>
          <w:spacing w:val="-2"/>
          <w:sz w:val="18"/>
          <w:szCs w:val="18"/>
          <w:lang w:val="en-GB"/>
        </w:rPr>
        <w:t>Financial reporting standards are effective for annual periods beginning on or after 1 January 2020</w:t>
      </w:r>
      <w:r w:rsidRPr="00DE580E">
        <w:rPr>
          <w:rFonts w:ascii="Arial" w:hAnsi="Arial" w:cs="Arial"/>
          <w:b/>
          <w:bCs/>
          <w:sz w:val="18"/>
          <w:szCs w:val="18"/>
          <w:lang w:val="en-GB"/>
        </w:rPr>
        <w:t xml:space="preserve"> which are relevant to the Group. The Group has not yet adopted th</w:t>
      </w:r>
      <w:r w:rsidR="004D0800">
        <w:rPr>
          <w:rFonts w:ascii="Arial" w:hAnsi="Arial" w:cs="Browallia New"/>
          <w:b/>
          <w:bCs/>
          <w:sz w:val="18"/>
          <w:szCs w:val="22"/>
          <w:lang w:val="en-US"/>
        </w:rPr>
        <w:t>ese</w:t>
      </w:r>
      <w:r w:rsidRPr="00DE580E">
        <w:rPr>
          <w:rFonts w:ascii="Arial" w:hAnsi="Arial" w:cs="Arial"/>
          <w:b/>
          <w:bCs/>
          <w:sz w:val="18"/>
          <w:szCs w:val="18"/>
          <w:lang w:val="en-GB"/>
        </w:rPr>
        <w:t xml:space="preserve"> standards.</w:t>
      </w:r>
    </w:p>
    <w:p w:rsidR="00361131" w:rsidRPr="00DE580E" w:rsidRDefault="00361131" w:rsidP="00DE580E">
      <w:pPr>
        <w:ind w:left="1620" w:hanging="540"/>
        <w:jc w:val="both"/>
        <w:rPr>
          <w:rFonts w:ascii="Arial" w:hAnsi="Arial" w:cs="Arial"/>
          <w:sz w:val="14"/>
          <w:szCs w:val="14"/>
          <w:lang w:val="en-GB"/>
        </w:rPr>
      </w:pPr>
    </w:p>
    <w:p w:rsidR="00B05DF3" w:rsidRPr="00DE580E" w:rsidRDefault="00B05DF3" w:rsidP="00DE580E">
      <w:pPr>
        <w:ind w:left="1620" w:hanging="540"/>
        <w:jc w:val="both"/>
        <w:rPr>
          <w:rFonts w:ascii="Arial" w:hAnsi="Arial" w:cs="Arial"/>
          <w:sz w:val="18"/>
          <w:szCs w:val="18"/>
          <w:lang w:val="en-GB"/>
        </w:rPr>
      </w:pPr>
      <w:r w:rsidRPr="00DE580E">
        <w:rPr>
          <w:rFonts w:ascii="Arial" w:hAnsi="Arial" w:cs="Arial"/>
          <w:sz w:val="18"/>
          <w:szCs w:val="18"/>
          <w:lang w:val="en-GB"/>
        </w:rPr>
        <w:t>2.3.1</w:t>
      </w:r>
      <w:r w:rsidRPr="00DE580E">
        <w:rPr>
          <w:rFonts w:ascii="Arial" w:hAnsi="Arial" w:cs="Arial"/>
          <w:sz w:val="18"/>
          <w:szCs w:val="18"/>
          <w:lang w:val="en-GB"/>
        </w:rPr>
        <w:tab/>
        <w:t>Financial instruments</w:t>
      </w:r>
    </w:p>
    <w:p w:rsidR="00361131" w:rsidRPr="00DE580E" w:rsidRDefault="00361131" w:rsidP="00DE580E">
      <w:pPr>
        <w:ind w:left="1620"/>
        <w:jc w:val="both"/>
        <w:rPr>
          <w:rFonts w:ascii="Arial" w:hAnsi="Arial" w:cs="Arial"/>
          <w:sz w:val="14"/>
          <w:szCs w:val="14"/>
          <w:lang w:val="en-GB"/>
        </w:rPr>
      </w:pPr>
    </w:p>
    <w:p w:rsidR="00B05DF3" w:rsidRPr="00DE580E" w:rsidRDefault="00B05DF3" w:rsidP="00DE580E">
      <w:pPr>
        <w:ind w:left="1620"/>
        <w:jc w:val="both"/>
        <w:rPr>
          <w:rFonts w:ascii="Arial" w:hAnsi="Arial" w:cs="Arial"/>
          <w:sz w:val="18"/>
          <w:szCs w:val="18"/>
          <w:lang w:val="en-GB"/>
        </w:rPr>
      </w:pPr>
      <w:r w:rsidRPr="00DE580E">
        <w:rPr>
          <w:rFonts w:ascii="Arial" w:hAnsi="Arial" w:cs="Arial"/>
          <w:sz w:val="18"/>
          <w:szCs w:val="18"/>
          <w:lang w:val="en-GB"/>
        </w:rPr>
        <w:t>The new financial reporting standards relate to financial instruments are:</w:t>
      </w:r>
    </w:p>
    <w:p w:rsidR="00B05DF3" w:rsidRPr="00DE580E" w:rsidRDefault="00B05DF3" w:rsidP="00DE580E">
      <w:pPr>
        <w:ind w:left="1620"/>
        <w:jc w:val="both"/>
        <w:rPr>
          <w:rFonts w:ascii="Arial" w:hAnsi="Arial" w:cs="Arial"/>
          <w:sz w:val="14"/>
          <w:szCs w:val="14"/>
          <w:lang w:val="en-GB"/>
        </w:rPr>
      </w:pPr>
    </w:p>
    <w:p w:rsidR="00B05DF3" w:rsidRPr="00DE580E" w:rsidRDefault="00E2154F" w:rsidP="00DE580E">
      <w:pPr>
        <w:tabs>
          <w:tab w:val="left" w:pos="2520"/>
        </w:tabs>
        <w:ind w:left="1620"/>
        <w:jc w:val="both"/>
        <w:rPr>
          <w:rFonts w:ascii="Arial" w:hAnsi="Arial" w:cs="Arial"/>
          <w:sz w:val="18"/>
          <w:szCs w:val="18"/>
          <w:lang w:val="en-GB"/>
        </w:rPr>
      </w:pPr>
      <w:r w:rsidRPr="00DE580E">
        <w:rPr>
          <w:rFonts w:ascii="Arial" w:hAnsi="Arial" w:cs="Arial"/>
          <w:sz w:val="18"/>
          <w:szCs w:val="18"/>
          <w:lang w:val="en-GB"/>
        </w:rPr>
        <w:t>TAS 32</w:t>
      </w:r>
      <w:r w:rsidRPr="00DE580E">
        <w:rPr>
          <w:rFonts w:ascii="Arial" w:hAnsi="Arial" w:cs="Arial"/>
          <w:sz w:val="18"/>
          <w:szCs w:val="18"/>
          <w:lang w:val="en-GB"/>
        </w:rPr>
        <w:tab/>
        <w:t>Financial I</w:t>
      </w:r>
      <w:r w:rsidR="00B05DF3" w:rsidRPr="00DE580E">
        <w:rPr>
          <w:rFonts w:ascii="Arial" w:hAnsi="Arial" w:cs="Arial"/>
          <w:sz w:val="18"/>
          <w:szCs w:val="18"/>
          <w:lang w:val="en-GB"/>
        </w:rPr>
        <w:t>nstruments: Presentation</w:t>
      </w:r>
    </w:p>
    <w:p w:rsidR="00B05DF3" w:rsidRPr="00DE580E" w:rsidRDefault="00B05DF3" w:rsidP="00DE580E">
      <w:pPr>
        <w:tabs>
          <w:tab w:val="left" w:pos="2520"/>
        </w:tabs>
        <w:ind w:left="1620"/>
        <w:jc w:val="both"/>
        <w:rPr>
          <w:rFonts w:ascii="Arial" w:hAnsi="Arial" w:cs="Arial"/>
          <w:sz w:val="18"/>
          <w:szCs w:val="18"/>
          <w:lang w:val="en-GB"/>
        </w:rPr>
      </w:pPr>
      <w:r w:rsidRPr="00DE580E">
        <w:rPr>
          <w:rFonts w:ascii="Arial" w:hAnsi="Arial" w:cs="Arial"/>
          <w:sz w:val="18"/>
          <w:szCs w:val="18"/>
          <w:lang w:val="en-GB"/>
        </w:rPr>
        <w:t>TFRS 7</w:t>
      </w:r>
      <w:r w:rsidRPr="00DE580E">
        <w:rPr>
          <w:rFonts w:ascii="Arial" w:hAnsi="Arial" w:cs="Arial"/>
          <w:sz w:val="18"/>
          <w:szCs w:val="18"/>
          <w:lang w:val="en-GB"/>
        </w:rPr>
        <w:tab/>
        <w:t>Financial Instruments: Disclosures</w:t>
      </w:r>
    </w:p>
    <w:p w:rsidR="00B05DF3" w:rsidRPr="00DE580E" w:rsidRDefault="00B05DF3" w:rsidP="00DE580E">
      <w:pPr>
        <w:tabs>
          <w:tab w:val="left" w:pos="2520"/>
        </w:tabs>
        <w:ind w:left="1620"/>
        <w:jc w:val="both"/>
        <w:rPr>
          <w:rFonts w:ascii="Arial" w:hAnsi="Arial" w:cs="Arial"/>
          <w:sz w:val="18"/>
          <w:szCs w:val="18"/>
          <w:lang w:val="en-GB"/>
        </w:rPr>
      </w:pPr>
      <w:r w:rsidRPr="00DE580E">
        <w:rPr>
          <w:rFonts w:ascii="Arial" w:hAnsi="Arial" w:cs="Arial"/>
          <w:sz w:val="18"/>
          <w:szCs w:val="18"/>
          <w:lang w:val="en-GB"/>
        </w:rPr>
        <w:t>TFRS 9</w:t>
      </w:r>
      <w:r w:rsidRPr="00DE580E">
        <w:rPr>
          <w:rFonts w:ascii="Arial" w:hAnsi="Arial" w:cs="Arial"/>
          <w:sz w:val="18"/>
          <w:szCs w:val="18"/>
          <w:lang w:val="en-GB"/>
        </w:rPr>
        <w:tab/>
        <w:t>Financial Instruments</w:t>
      </w:r>
    </w:p>
    <w:p w:rsidR="00B05DF3" w:rsidRPr="00DE580E" w:rsidRDefault="00B05DF3" w:rsidP="0085616D">
      <w:pPr>
        <w:ind w:left="1620"/>
        <w:jc w:val="both"/>
        <w:rPr>
          <w:rFonts w:ascii="Arial" w:hAnsi="Arial" w:cs="Arial"/>
          <w:sz w:val="14"/>
          <w:szCs w:val="14"/>
          <w:lang w:val="en-GB"/>
        </w:rPr>
      </w:pPr>
    </w:p>
    <w:p w:rsidR="00B05DF3" w:rsidRPr="00DE580E" w:rsidRDefault="00B05DF3" w:rsidP="0085616D">
      <w:pPr>
        <w:ind w:left="1620"/>
        <w:jc w:val="both"/>
        <w:rPr>
          <w:rFonts w:ascii="Arial" w:hAnsi="Arial" w:cs="Arial"/>
          <w:sz w:val="18"/>
          <w:szCs w:val="18"/>
          <w:lang w:val="en-GB"/>
        </w:rPr>
      </w:pPr>
      <w:r w:rsidRPr="00DE580E">
        <w:rPr>
          <w:rFonts w:ascii="Arial" w:hAnsi="Arial" w:cs="Arial"/>
          <w:spacing w:val="-6"/>
          <w:sz w:val="18"/>
          <w:szCs w:val="18"/>
          <w:lang w:val="en-GB"/>
        </w:rPr>
        <w:t>These new standards address the classification, measurement and derecognition of financial assets</w:t>
      </w:r>
      <w:r w:rsidRPr="00DE580E">
        <w:rPr>
          <w:rFonts w:ascii="Arial" w:hAnsi="Arial" w:cs="Arial"/>
          <w:sz w:val="18"/>
          <w:szCs w:val="18"/>
          <w:lang w:val="en-GB"/>
        </w:rPr>
        <w:t xml:space="preserve"> and </w:t>
      </w:r>
      <w:r w:rsidRPr="00DE580E">
        <w:rPr>
          <w:rFonts w:ascii="Arial" w:hAnsi="Arial" w:cs="Arial"/>
          <w:spacing w:val="-6"/>
          <w:sz w:val="18"/>
          <w:szCs w:val="18"/>
          <w:lang w:val="en-GB"/>
        </w:rPr>
        <w:t>financial liabilities, impairment of financial assets, hedge accounting, and presentation and disclosure</w:t>
      </w:r>
      <w:r w:rsidRPr="00DE580E">
        <w:rPr>
          <w:rFonts w:ascii="Arial" w:hAnsi="Arial" w:cs="Arial"/>
          <w:sz w:val="18"/>
          <w:szCs w:val="18"/>
          <w:lang w:val="en-GB"/>
        </w:rPr>
        <w:t xml:space="preserve"> of financial instruments.</w:t>
      </w:r>
    </w:p>
    <w:p w:rsidR="00361131" w:rsidRPr="00DE580E" w:rsidRDefault="00361131" w:rsidP="0085616D">
      <w:pPr>
        <w:ind w:left="1620"/>
        <w:jc w:val="both"/>
        <w:rPr>
          <w:rFonts w:ascii="Arial" w:hAnsi="Arial" w:cs="Arial"/>
          <w:sz w:val="14"/>
          <w:szCs w:val="14"/>
          <w:lang w:val="en-GB"/>
        </w:rPr>
      </w:pPr>
    </w:p>
    <w:p w:rsidR="007B3357" w:rsidRPr="00DE580E" w:rsidRDefault="007B3357" w:rsidP="00DE580E">
      <w:pPr>
        <w:ind w:left="1620" w:hanging="540"/>
        <w:jc w:val="both"/>
        <w:rPr>
          <w:rFonts w:ascii="Arial" w:hAnsi="Arial" w:cs="Arial"/>
          <w:sz w:val="18"/>
          <w:szCs w:val="18"/>
          <w:lang w:val="en-GB"/>
        </w:rPr>
      </w:pPr>
      <w:r w:rsidRPr="00DE580E">
        <w:rPr>
          <w:rFonts w:ascii="Arial" w:hAnsi="Arial" w:cs="Arial"/>
          <w:sz w:val="18"/>
          <w:szCs w:val="18"/>
          <w:lang w:val="en-GB"/>
        </w:rPr>
        <w:t>2.3.2</w:t>
      </w:r>
      <w:r w:rsidRPr="00DE580E">
        <w:rPr>
          <w:rFonts w:ascii="Arial" w:hAnsi="Arial" w:cs="Arial"/>
          <w:sz w:val="18"/>
          <w:szCs w:val="18"/>
          <w:lang w:val="en-GB"/>
        </w:rPr>
        <w:tab/>
        <w:t>TFRS 16 Leases</w:t>
      </w:r>
    </w:p>
    <w:p w:rsidR="00361131" w:rsidRPr="00DE580E" w:rsidRDefault="00361131" w:rsidP="00DE580E">
      <w:pPr>
        <w:ind w:left="1620"/>
        <w:jc w:val="both"/>
        <w:outlineLvl w:val="0"/>
        <w:rPr>
          <w:rFonts w:ascii="Arial" w:hAnsi="Arial" w:cs="Arial"/>
          <w:sz w:val="14"/>
          <w:szCs w:val="14"/>
          <w:lang w:val="en-GB"/>
        </w:rPr>
      </w:pPr>
    </w:p>
    <w:p w:rsidR="007B3357" w:rsidRPr="00DE580E" w:rsidRDefault="007B3357" w:rsidP="00DE580E">
      <w:pPr>
        <w:ind w:left="1620"/>
        <w:jc w:val="both"/>
        <w:outlineLvl w:val="0"/>
        <w:rPr>
          <w:rFonts w:ascii="Arial" w:hAnsi="Arial" w:cs="Arial"/>
          <w:sz w:val="18"/>
          <w:szCs w:val="18"/>
          <w:lang w:val="en-GB"/>
        </w:rPr>
      </w:pPr>
      <w:r w:rsidRPr="00DE580E">
        <w:rPr>
          <w:rFonts w:ascii="Arial" w:hAnsi="Arial" w:cs="Arial"/>
          <w:sz w:val="18"/>
          <w:szCs w:val="18"/>
          <w:lang w:val="en-GB"/>
        </w:rPr>
        <w:t>T</w:t>
      </w:r>
      <w:r w:rsidRPr="009576D6">
        <w:rPr>
          <w:rFonts w:ascii="Arial" w:hAnsi="Arial" w:cs="Arial"/>
          <w:spacing w:val="-4"/>
          <w:sz w:val="18"/>
          <w:szCs w:val="18"/>
          <w:lang w:val="en-GB"/>
        </w:rPr>
        <w:t>FRS 16 will result in almost all leases where the Group is a lessee being recognised on the balance</w:t>
      </w:r>
      <w:r w:rsidRPr="00DE580E">
        <w:rPr>
          <w:rFonts w:ascii="Arial" w:hAnsi="Arial" w:cs="Arial"/>
          <w:spacing w:val="-4"/>
          <w:sz w:val="18"/>
          <w:szCs w:val="18"/>
          <w:lang w:val="en-GB"/>
        </w:rPr>
        <w:t xml:space="preserve"> sheet as the distinction between operating and finance lease is removed. An asset (the right</w:t>
      </w:r>
      <w:r w:rsidRPr="00DE580E">
        <w:rPr>
          <w:rFonts w:ascii="Arial" w:hAnsi="Arial" w:cs="Arial"/>
          <w:sz w:val="18"/>
          <w:szCs w:val="18"/>
          <w:lang w:val="en-GB"/>
        </w:rPr>
        <w:t xml:space="preserve"> to </w:t>
      </w:r>
      <w:r w:rsidRPr="00DE580E">
        <w:rPr>
          <w:rFonts w:ascii="Arial" w:hAnsi="Arial" w:cs="Arial"/>
          <w:spacing w:val="-4"/>
          <w:sz w:val="18"/>
          <w:szCs w:val="18"/>
          <w:lang w:val="en-GB"/>
        </w:rPr>
        <w:t>use the leased item) and financial liability to pay rentals are recognised, with exception on short-term</w:t>
      </w:r>
      <w:r w:rsidRPr="00DE580E">
        <w:rPr>
          <w:rFonts w:ascii="Arial" w:hAnsi="Arial" w:cs="Arial"/>
          <w:sz w:val="18"/>
          <w:szCs w:val="18"/>
          <w:lang w:val="en-GB"/>
        </w:rPr>
        <w:t xml:space="preserve"> and low-value leases</w:t>
      </w:r>
      <w:r w:rsidR="001B52F4" w:rsidRPr="00DE580E">
        <w:rPr>
          <w:rFonts w:ascii="Arial" w:hAnsi="Arial" w:cs="Arial"/>
          <w:sz w:val="18"/>
          <w:szCs w:val="18"/>
          <w:lang w:val="en-GB"/>
        </w:rPr>
        <w:t>.</w:t>
      </w:r>
    </w:p>
    <w:p w:rsidR="007B3357" w:rsidRPr="00DE580E" w:rsidRDefault="007B3357" w:rsidP="00DE580E">
      <w:pPr>
        <w:ind w:left="1620"/>
        <w:jc w:val="both"/>
        <w:outlineLvl w:val="0"/>
        <w:rPr>
          <w:rFonts w:ascii="Arial" w:hAnsi="Arial" w:cs="Arial"/>
          <w:sz w:val="14"/>
          <w:szCs w:val="14"/>
          <w:lang w:val="en-GB"/>
        </w:rPr>
      </w:pPr>
    </w:p>
    <w:p w:rsidR="00361131" w:rsidRPr="00DE580E" w:rsidRDefault="007B3357" w:rsidP="00DE580E">
      <w:pPr>
        <w:ind w:left="1080"/>
        <w:jc w:val="both"/>
        <w:outlineLvl w:val="0"/>
        <w:rPr>
          <w:rFonts w:ascii="Arial" w:eastAsia="MS Mincho" w:hAnsi="Arial" w:cs="Arial"/>
          <w:sz w:val="18"/>
          <w:szCs w:val="18"/>
          <w:lang w:val="en-GB"/>
        </w:rPr>
      </w:pPr>
      <w:r w:rsidRPr="00DE580E">
        <w:rPr>
          <w:rFonts w:ascii="Arial" w:eastAsia="MS Mincho" w:hAnsi="Arial" w:cs="Arial"/>
          <w:sz w:val="18"/>
          <w:szCs w:val="18"/>
          <w:lang w:val="en-GB"/>
        </w:rPr>
        <w:t>The Group’s management is currently assessing the impacts from these standards.</w:t>
      </w:r>
    </w:p>
    <w:p w:rsidR="007B3357" w:rsidRPr="0085616D" w:rsidRDefault="00361131" w:rsidP="00DE580E">
      <w:pPr>
        <w:pStyle w:val="Heading8"/>
        <w:tabs>
          <w:tab w:val="left" w:pos="540"/>
        </w:tabs>
        <w:ind w:left="547" w:hanging="547"/>
        <w:jc w:val="both"/>
        <w:rPr>
          <w:rFonts w:cs="Arial"/>
          <w:sz w:val="18"/>
          <w:szCs w:val="18"/>
        </w:rPr>
      </w:pPr>
      <w:r w:rsidRPr="00DE580E">
        <w:rPr>
          <w:rFonts w:cs="Arial"/>
          <w:lang w:val="en-GB"/>
        </w:rPr>
        <w:br w:type="page"/>
      </w:r>
      <w:r w:rsidR="007B3357" w:rsidRPr="0085616D">
        <w:rPr>
          <w:rFonts w:cs="Arial"/>
          <w:sz w:val="18"/>
          <w:szCs w:val="18"/>
        </w:rPr>
        <w:lastRenderedPageBreak/>
        <w:t>3</w:t>
      </w:r>
      <w:r w:rsidR="007B3357" w:rsidRPr="0085616D">
        <w:rPr>
          <w:rFonts w:cs="Arial"/>
          <w:sz w:val="18"/>
          <w:szCs w:val="18"/>
        </w:rPr>
        <w:tab/>
        <w:t>Estimates</w:t>
      </w:r>
    </w:p>
    <w:p w:rsidR="007B3357" w:rsidRPr="0085616D" w:rsidRDefault="007B3357" w:rsidP="00DE580E">
      <w:pPr>
        <w:ind w:left="540"/>
        <w:jc w:val="thaiDistribute"/>
        <w:rPr>
          <w:rFonts w:ascii="Arial" w:hAnsi="Arial" w:cs="Arial"/>
          <w:sz w:val="16"/>
          <w:szCs w:val="16"/>
          <w:shd w:val="clear" w:color="auto" w:fill="FFFFFF"/>
          <w:lang w:val="en-US"/>
        </w:rPr>
      </w:pPr>
    </w:p>
    <w:p w:rsidR="007B3357" w:rsidRPr="0085616D" w:rsidRDefault="007B3357" w:rsidP="00DE580E">
      <w:pPr>
        <w:ind w:left="540"/>
        <w:jc w:val="thaiDistribute"/>
        <w:rPr>
          <w:rFonts w:ascii="Arial" w:hAnsi="Arial" w:cs="Arial"/>
          <w:sz w:val="16"/>
          <w:szCs w:val="16"/>
          <w:shd w:val="clear" w:color="auto" w:fill="FFFFFF"/>
          <w:lang w:val="en-US"/>
        </w:rPr>
      </w:pPr>
    </w:p>
    <w:p w:rsidR="007B3357" w:rsidRPr="0085616D" w:rsidRDefault="007B3357" w:rsidP="00DE580E">
      <w:pPr>
        <w:ind w:left="540"/>
        <w:jc w:val="thaiDistribute"/>
        <w:rPr>
          <w:rFonts w:ascii="Arial" w:hAnsi="Arial" w:cs="Arial"/>
          <w:sz w:val="18"/>
          <w:szCs w:val="18"/>
          <w:shd w:val="clear" w:color="auto" w:fill="FFFFFF"/>
          <w:lang w:val="en-US"/>
        </w:rPr>
      </w:pPr>
      <w:r w:rsidRPr="0085616D">
        <w:rPr>
          <w:rFonts w:ascii="Arial" w:hAnsi="Arial" w:cs="Arial"/>
          <w:sz w:val="18"/>
          <w:szCs w:val="18"/>
          <w:shd w:val="clear" w:color="auto" w:fill="FFFFFF"/>
          <w:lang w:val="en-US"/>
        </w:rPr>
        <w:t>The preparation of interim financial information requires management to make judgements, estimates and assumptions that affect the application of accounting policies and the reported amounts of assets and liabilities, income and expense</w:t>
      </w:r>
      <w:r w:rsidR="001B52F4" w:rsidRPr="0085616D">
        <w:rPr>
          <w:rFonts w:ascii="Arial" w:hAnsi="Arial" w:cs="Arial"/>
          <w:sz w:val="18"/>
          <w:szCs w:val="18"/>
          <w:shd w:val="clear" w:color="auto" w:fill="FFFFFF"/>
          <w:lang w:val="en-US"/>
        </w:rPr>
        <w:t>s</w:t>
      </w:r>
      <w:r w:rsidRPr="0085616D">
        <w:rPr>
          <w:rFonts w:ascii="Arial" w:hAnsi="Arial" w:cs="Arial"/>
          <w:sz w:val="18"/>
          <w:szCs w:val="18"/>
          <w:shd w:val="clear" w:color="auto" w:fill="FFFFFF"/>
          <w:lang w:val="en-US"/>
        </w:rPr>
        <w:t>. Actual results may differ from these estimates.</w:t>
      </w:r>
    </w:p>
    <w:p w:rsidR="007B3357" w:rsidRPr="0085616D" w:rsidRDefault="007B3357" w:rsidP="00DE580E">
      <w:pPr>
        <w:ind w:left="540"/>
        <w:jc w:val="thaiDistribute"/>
        <w:rPr>
          <w:rFonts w:ascii="Arial" w:hAnsi="Arial" w:cs="Arial"/>
          <w:sz w:val="16"/>
          <w:szCs w:val="16"/>
          <w:shd w:val="clear" w:color="auto" w:fill="FFFFFF"/>
          <w:lang w:val="en-US"/>
        </w:rPr>
      </w:pPr>
    </w:p>
    <w:p w:rsidR="007B3357" w:rsidRPr="0085616D" w:rsidRDefault="007B3357" w:rsidP="00DE580E">
      <w:pPr>
        <w:ind w:left="540"/>
        <w:jc w:val="thaiDistribute"/>
        <w:rPr>
          <w:rFonts w:ascii="Arial" w:hAnsi="Arial" w:cs="Arial"/>
          <w:sz w:val="18"/>
          <w:szCs w:val="18"/>
          <w:shd w:val="clear" w:color="auto" w:fill="FFFFFF"/>
          <w:lang w:val="en-US"/>
        </w:rPr>
      </w:pPr>
      <w:r w:rsidRPr="0085616D">
        <w:rPr>
          <w:rFonts w:ascii="Arial" w:hAnsi="Arial" w:cs="Arial"/>
          <w:sz w:val="18"/>
          <w:szCs w:val="18"/>
          <w:shd w:val="clear" w:color="auto" w:fill="FFFFFF"/>
          <w:lang w:val="en-US"/>
        </w:rPr>
        <w:t xml:space="preserve">In preparing this interim financial information, the significant judgements made by management in applying the Group’s accounting policies and the key sources of estimation uncertainty were the same as those that applied to the consolidated and separate financial statements for the year ended </w:t>
      </w:r>
      <w:r w:rsidRPr="0085616D">
        <w:rPr>
          <w:rFonts w:ascii="Arial" w:hAnsi="Arial" w:cs="Arial"/>
          <w:sz w:val="18"/>
          <w:szCs w:val="18"/>
          <w:shd w:val="clear" w:color="auto" w:fill="FFFFFF"/>
          <w:lang w:val="en-GB"/>
        </w:rPr>
        <w:t>31</w:t>
      </w:r>
      <w:r w:rsidRPr="0085616D">
        <w:rPr>
          <w:rFonts w:ascii="Arial" w:hAnsi="Arial" w:cs="Arial"/>
          <w:sz w:val="18"/>
          <w:szCs w:val="18"/>
          <w:shd w:val="clear" w:color="auto" w:fill="FFFFFF"/>
          <w:lang w:val="en-US"/>
        </w:rPr>
        <w:t xml:space="preserve"> December </w:t>
      </w:r>
      <w:r w:rsidRPr="0085616D">
        <w:rPr>
          <w:rFonts w:ascii="Arial" w:hAnsi="Arial" w:cs="Arial"/>
          <w:sz w:val="18"/>
          <w:szCs w:val="18"/>
          <w:shd w:val="clear" w:color="auto" w:fill="FFFFFF"/>
          <w:lang w:val="en-GB"/>
        </w:rPr>
        <w:t>2018</w:t>
      </w:r>
      <w:r w:rsidRPr="0085616D">
        <w:rPr>
          <w:rFonts w:ascii="Arial" w:hAnsi="Arial" w:cs="Arial"/>
          <w:sz w:val="18"/>
          <w:szCs w:val="18"/>
          <w:shd w:val="clear" w:color="auto" w:fill="FFFFFF"/>
          <w:lang w:val="en-US"/>
        </w:rPr>
        <w:t>.</w:t>
      </w:r>
    </w:p>
    <w:p w:rsidR="007B3357" w:rsidRPr="0085616D" w:rsidRDefault="007B3357" w:rsidP="00DE580E">
      <w:pPr>
        <w:ind w:left="540"/>
        <w:rPr>
          <w:rFonts w:ascii="Arial" w:hAnsi="Arial" w:cs="Arial"/>
          <w:sz w:val="16"/>
          <w:szCs w:val="16"/>
          <w:lang w:val="en-GB" w:eastAsia="en-GB"/>
        </w:rPr>
      </w:pPr>
      <w:bookmarkStart w:id="8" w:name="_Toc456267853"/>
    </w:p>
    <w:p w:rsidR="0085616D" w:rsidRPr="0085616D" w:rsidRDefault="0085616D" w:rsidP="00DE580E">
      <w:pPr>
        <w:ind w:left="540"/>
        <w:rPr>
          <w:rFonts w:ascii="Arial" w:hAnsi="Arial" w:cs="Arial"/>
          <w:sz w:val="16"/>
          <w:szCs w:val="16"/>
          <w:lang w:val="en-GB" w:eastAsia="en-GB"/>
        </w:rPr>
      </w:pPr>
    </w:p>
    <w:bookmarkEnd w:id="8"/>
    <w:p w:rsidR="008B0A7E" w:rsidRPr="0085616D" w:rsidRDefault="008B0A7E" w:rsidP="00DE580E">
      <w:pPr>
        <w:pStyle w:val="Heading1"/>
        <w:rPr>
          <w:rFonts w:ascii="Arial" w:hAnsi="Arial" w:cs="Arial"/>
          <w:sz w:val="18"/>
          <w:szCs w:val="18"/>
        </w:rPr>
      </w:pPr>
      <w:r w:rsidRPr="0085616D">
        <w:rPr>
          <w:rFonts w:ascii="Arial" w:hAnsi="Arial" w:cs="Arial"/>
          <w:sz w:val="18"/>
          <w:szCs w:val="18"/>
          <w:lang w:val="en-GB"/>
        </w:rPr>
        <w:t>4</w:t>
      </w:r>
      <w:r w:rsidRPr="0085616D">
        <w:rPr>
          <w:rFonts w:ascii="Arial" w:hAnsi="Arial" w:cs="Arial"/>
          <w:sz w:val="18"/>
          <w:szCs w:val="18"/>
        </w:rPr>
        <w:tab/>
      </w:r>
      <w:r w:rsidRPr="0085616D">
        <w:rPr>
          <w:rFonts w:ascii="Arial" w:hAnsi="Arial" w:cs="Arial"/>
          <w:sz w:val="18"/>
          <w:szCs w:val="18"/>
          <w:shd w:val="clear" w:color="auto" w:fill="FFFFFF"/>
        </w:rPr>
        <w:t>Segment and revenue information</w:t>
      </w:r>
    </w:p>
    <w:p w:rsidR="008B0A7E" w:rsidRPr="0085616D" w:rsidRDefault="008B0A7E" w:rsidP="0085616D">
      <w:pPr>
        <w:ind w:left="547"/>
        <w:jc w:val="thaiDistribute"/>
        <w:rPr>
          <w:rFonts w:ascii="Arial" w:hAnsi="Arial" w:cs="Arial"/>
          <w:sz w:val="16"/>
          <w:szCs w:val="16"/>
          <w:lang w:val="en-GB"/>
        </w:rPr>
      </w:pPr>
    </w:p>
    <w:p w:rsidR="008B0A7E" w:rsidRPr="0085616D" w:rsidRDefault="008B0A7E" w:rsidP="0085616D">
      <w:pPr>
        <w:ind w:left="547"/>
        <w:jc w:val="thaiDistribute"/>
        <w:rPr>
          <w:rFonts w:ascii="Arial" w:hAnsi="Arial" w:cs="Arial"/>
          <w:sz w:val="16"/>
          <w:szCs w:val="16"/>
          <w:lang w:val="en-GB"/>
        </w:rPr>
      </w:pPr>
    </w:p>
    <w:p w:rsidR="009036CA" w:rsidRPr="0085616D" w:rsidRDefault="00BE7136" w:rsidP="0085616D">
      <w:pPr>
        <w:ind w:left="547"/>
        <w:jc w:val="thaiDistribute"/>
        <w:rPr>
          <w:rFonts w:ascii="Arial" w:hAnsi="Arial" w:cs="Arial"/>
          <w:sz w:val="18"/>
          <w:szCs w:val="18"/>
          <w:lang w:val="en-GB"/>
        </w:rPr>
      </w:pPr>
      <w:r w:rsidRPr="0085616D">
        <w:rPr>
          <w:rFonts w:ascii="Arial" w:hAnsi="Arial" w:cs="Arial"/>
          <w:spacing w:val="-4"/>
          <w:sz w:val="18"/>
          <w:szCs w:val="18"/>
          <w:lang w:val="en-GB"/>
        </w:rPr>
        <w:t xml:space="preserve">The consolidated financial information by segment for the </w:t>
      </w:r>
      <w:r w:rsidR="00396367" w:rsidRPr="0085616D">
        <w:rPr>
          <w:rFonts w:ascii="Arial" w:hAnsi="Arial" w:cs="Arial"/>
          <w:spacing w:val="-4"/>
          <w:sz w:val="18"/>
          <w:szCs w:val="18"/>
          <w:lang w:val="en-GB"/>
        </w:rPr>
        <w:t>nine</w:t>
      </w:r>
      <w:r w:rsidRPr="0085616D">
        <w:rPr>
          <w:rFonts w:ascii="Arial" w:hAnsi="Arial" w:cs="Arial"/>
          <w:spacing w:val="-4"/>
          <w:sz w:val="18"/>
          <w:szCs w:val="18"/>
          <w:lang w:val="en-GB"/>
        </w:rPr>
        <w:t>-month periods</w:t>
      </w:r>
      <w:r w:rsidRPr="0085616D">
        <w:rPr>
          <w:rFonts w:ascii="Arial" w:hAnsi="Arial" w:cs="Arial"/>
          <w:spacing w:val="-4"/>
          <w:sz w:val="18"/>
          <w:szCs w:val="18"/>
          <w:cs/>
          <w:lang w:val="en-GB"/>
        </w:rPr>
        <w:t xml:space="preserve"> </w:t>
      </w:r>
      <w:r w:rsidR="009A26D9" w:rsidRPr="0085616D">
        <w:rPr>
          <w:rFonts w:ascii="Arial" w:hAnsi="Arial" w:cs="Arial"/>
          <w:spacing w:val="-4"/>
          <w:sz w:val="18"/>
          <w:szCs w:val="18"/>
          <w:lang w:val="en-GB"/>
        </w:rPr>
        <w:t xml:space="preserve">ended </w:t>
      </w:r>
      <w:r w:rsidR="00BD204C" w:rsidRPr="0085616D">
        <w:rPr>
          <w:rFonts w:ascii="Arial" w:hAnsi="Arial" w:cs="Arial"/>
          <w:spacing w:val="-4"/>
          <w:sz w:val="18"/>
          <w:szCs w:val="18"/>
          <w:lang w:val="en-GB"/>
        </w:rPr>
        <w:t xml:space="preserve">30 </w:t>
      </w:r>
      <w:r w:rsidR="00FF0409" w:rsidRPr="0085616D">
        <w:rPr>
          <w:rFonts w:ascii="Arial" w:hAnsi="Arial" w:cs="Arial"/>
          <w:spacing w:val="-4"/>
          <w:sz w:val="18"/>
          <w:szCs w:val="18"/>
          <w:lang w:val="en-GB"/>
        </w:rPr>
        <w:t>September</w:t>
      </w:r>
      <w:r w:rsidR="00BD204C" w:rsidRPr="0085616D">
        <w:rPr>
          <w:rFonts w:ascii="Arial" w:hAnsi="Arial" w:cs="Arial"/>
          <w:spacing w:val="-4"/>
          <w:sz w:val="18"/>
          <w:szCs w:val="18"/>
          <w:lang w:val="en-GB"/>
        </w:rPr>
        <w:t xml:space="preserve"> </w:t>
      </w:r>
      <w:r w:rsidR="004631E6" w:rsidRPr="0085616D">
        <w:rPr>
          <w:rFonts w:ascii="Arial" w:hAnsi="Arial" w:cs="Arial"/>
          <w:spacing w:val="-4"/>
          <w:sz w:val="18"/>
          <w:szCs w:val="18"/>
          <w:lang w:val="en-GB"/>
        </w:rPr>
        <w:t>2019</w:t>
      </w:r>
      <w:r w:rsidRPr="0085616D">
        <w:rPr>
          <w:rFonts w:ascii="Arial" w:hAnsi="Arial" w:cs="Arial"/>
          <w:spacing w:val="-4"/>
          <w:sz w:val="18"/>
          <w:szCs w:val="18"/>
          <w:lang w:val="en-GB"/>
        </w:rPr>
        <w:t xml:space="preserve"> and </w:t>
      </w:r>
      <w:r w:rsidR="004631E6" w:rsidRPr="0085616D">
        <w:rPr>
          <w:rFonts w:ascii="Arial" w:hAnsi="Arial" w:cs="Arial"/>
          <w:spacing w:val="-4"/>
          <w:sz w:val="18"/>
          <w:szCs w:val="18"/>
          <w:lang w:val="en-GB"/>
        </w:rPr>
        <w:t>2018</w:t>
      </w:r>
      <w:r w:rsidR="005827AE" w:rsidRPr="0085616D">
        <w:rPr>
          <w:rFonts w:ascii="Arial" w:hAnsi="Arial" w:cs="Arial"/>
          <w:sz w:val="18"/>
          <w:szCs w:val="18"/>
          <w:lang w:val="en-GB"/>
        </w:rPr>
        <w:t xml:space="preserve"> are as follows:</w:t>
      </w:r>
    </w:p>
    <w:p w:rsidR="00680603" w:rsidRPr="0085616D" w:rsidRDefault="00680603" w:rsidP="0085616D">
      <w:pPr>
        <w:ind w:left="547"/>
        <w:jc w:val="thaiDistribute"/>
        <w:rPr>
          <w:rFonts w:ascii="Arial" w:hAnsi="Arial" w:cs="Arial"/>
          <w:sz w:val="16"/>
          <w:szCs w:val="16"/>
          <w:lang w:val="en-GB"/>
        </w:rPr>
      </w:pPr>
    </w:p>
    <w:tbl>
      <w:tblPr>
        <w:tblW w:w="9460" w:type="dxa"/>
        <w:tblInd w:w="108" w:type="dxa"/>
        <w:tblLayout w:type="fixed"/>
        <w:tblLook w:val="04A0" w:firstRow="1" w:lastRow="0" w:firstColumn="1" w:lastColumn="0" w:noHBand="0" w:noVBand="1"/>
      </w:tblPr>
      <w:tblGrid>
        <w:gridCol w:w="3969"/>
        <w:gridCol w:w="1344"/>
        <w:gridCol w:w="1382"/>
        <w:gridCol w:w="1382"/>
        <w:gridCol w:w="1383"/>
      </w:tblGrid>
      <w:tr w:rsidR="00396367" w:rsidRPr="001E71B4" w:rsidTr="006018AC">
        <w:trPr>
          <w:trHeight w:val="20"/>
        </w:trPr>
        <w:tc>
          <w:tcPr>
            <w:tcW w:w="3969" w:type="dxa"/>
            <w:vAlign w:val="bottom"/>
          </w:tcPr>
          <w:p w:rsidR="00396367" w:rsidRPr="0085616D" w:rsidRDefault="00396367" w:rsidP="0085616D">
            <w:pPr>
              <w:spacing w:line="200" w:lineRule="exact"/>
              <w:ind w:left="432" w:right="-108"/>
              <w:rPr>
                <w:rFonts w:ascii="Arial" w:hAnsi="Arial" w:cs="Arial"/>
                <w:sz w:val="18"/>
                <w:szCs w:val="18"/>
                <w:lang w:val="en-US"/>
              </w:rPr>
            </w:pPr>
          </w:p>
        </w:tc>
        <w:tc>
          <w:tcPr>
            <w:tcW w:w="5491" w:type="dxa"/>
            <w:gridSpan w:val="4"/>
            <w:vAlign w:val="bottom"/>
            <w:hideMark/>
          </w:tcPr>
          <w:p w:rsidR="00396367" w:rsidRPr="0085616D" w:rsidRDefault="00396367" w:rsidP="0085616D">
            <w:pPr>
              <w:pBdr>
                <w:bottom w:val="single" w:sz="4" w:space="1" w:color="auto"/>
              </w:pBdr>
              <w:spacing w:line="200" w:lineRule="exact"/>
              <w:ind w:right="-72"/>
              <w:jc w:val="center"/>
              <w:rPr>
                <w:rFonts w:ascii="Arial" w:hAnsi="Arial" w:cs="Arial"/>
                <w:b/>
                <w:bCs/>
                <w:sz w:val="18"/>
                <w:szCs w:val="18"/>
                <w:lang w:val="en-US"/>
              </w:rPr>
            </w:pPr>
            <w:r w:rsidRPr="0085616D">
              <w:rPr>
                <w:rFonts w:ascii="Arial" w:hAnsi="Arial" w:cs="Arial"/>
                <w:b/>
                <w:bCs/>
                <w:sz w:val="18"/>
                <w:szCs w:val="18"/>
                <w:lang w:val="en-US"/>
              </w:rPr>
              <w:t xml:space="preserve">For the nine-month period ended </w:t>
            </w:r>
            <w:r w:rsidRPr="0085616D">
              <w:rPr>
                <w:rFonts w:ascii="Arial" w:hAnsi="Arial" w:cs="Arial"/>
                <w:b/>
                <w:bCs/>
                <w:sz w:val="18"/>
                <w:szCs w:val="18"/>
                <w:lang w:val="en-GB"/>
              </w:rPr>
              <w:t>30 September 2019</w:t>
            </w:r>
          </w:p>
        </w:tc>
      </w:tr>
      <w:tr w:rsidR="00396367" w:rsidRPr="0085616D" w:rsidTr="006018AC">
        <w:trPr>
          <w:trHeight w:val="20"/>
        </w:trPr>
        <w:tc>
          <w:tcPr>
            <w:tcW w:w="3969" w:type="dxa"/>
            <w:vAlign w:val="bottom"/>
          </w:tcPr>
          <w:p w:rsidR="00396367" w:rsidRPr="0085616D" w:rsidRDefault="00396367" w:rsidP="0085616D">
            <w:pPr>
              <w:spacing w:line="200" w:lineRule="exact"/>
              <w:ind w:left="432" w:right="-108"/>
              <w:rPr>
                <w:rFonts w:ascii="Arial" w:hAnsi="Arial" w:cs="Arial"/>
                <w:sz w:val="18"/>
                <w:szCs w:val="18"/>
                <w:lang w:val="en-US"/>
              </w:rPr>
            </w:pPr>
          </w:p>
        </w:tc>
        <w:tc>
          <w:tcPr>
            <w:tcW w:w="1344" w:type="dxa"/>
            <w:vAlign w:val="bottom"/>
            <w:hideMark/>
          </w:tcPr>
          <w:p w:rsidR="00396367" w:rsidRPr="0085616D" w:rsidRDefault="00396367" w:rsidP="0085616D">
            <w:pPr>
              <w:tabs>
                <w:tab w:val="left" w:pos="-72"/>
              </w:tabs>
              <w:adjustRightInd w:val="0"/>
              <w:snapToGrid w:val="0"/>
              <w:spacing w:line="200" w:lineRule="exact"/>
              <w:ind w:right="-72"/>
              <w:jc w:val="right"/>
              <w:rPr>
                <w:rFonts w:ascii="Arial" w:hAnsi="Arial" w:cs="Arial"/>
                <w:b/>
                <w:bCs/>
                <w:sz w:val="18"/>
                <w:szCs w:val="18"/>
                <w:cs/>
              </w:rPr>
            </w:pPr>
            <w:r w:rsidRPr="0085616D">
              <w:rPr>
                <w:rFonts w:ascii="Arial" w:hAnsi="Arial" w:cs="Arial"/>
                <w:b/>
                <w:bCs/>
                <w:sz w:val="18"/>
                <w:szCs w:val="18"/>
                <w:lang w:val="en-US"/>
              </w:rPr>
              <w:t>Hire-purchase segment</w:t>
            </w:r>
          </w:p>
        </w:tc>
        <w:tc>
          <w:tcPr>
            <w:tcW w:w="1382" w:type="dxa"/>
            <w:vAlign w:val="bottom"/>
            <w:hideMark/>
          </w:tcPr>
          <w:p w:rsidR="00396367" w:rsidRPr="0085616D" w:rsidRDefault="00396367" w:rsidP="0085616D">
            <w:pPr>
              <w:tabs>
                <w:tab w:val="left" w:pos="-72"/>
              </w:tabs>
              <w:adjustRightInd w:val="0"/>
              <w:snapToGrid w:val="0"/>
              <w:spacing w:line="200" w:lineRule="exact"/>
              <w:ind w:right="-72"/>
              <w:jc w:val="right"/>
              <w:rPr>
                <w:rFonts w:ascii="Arial" w:hAnsi="Arial" w:cs="Arial"/>
                <w:b/>
                <w:bCs/>
                <w:sz w:val="18"/>
                <w:szCs w:val="18"/>
                <w:cs/>
                <w:lang w:val="en-US"/>
              </w:rPr>
            </w:pPr>
            <w:r w:rsidRPr="0085616D">
              <w:rPr>
                <w:rFonts w:ascii="Arial" w:hAnsi="Arial" w:cs="Arial"/>
                <w:b/>
                <w:bCs/>
                <w:sz w:val="18"/>
                <w:szCs w:val="18"/>
                <w:lang w:val="en-US"/>
              </w:rPr>
              <w:t xml:space="preserve">Personal loan </w:t>
            </w:r>
          </w:p>
          <w:p w:rsidR="00396367" w:rsidRPr="0085616D" w:rsidRDefault="00396367" w:rsidP="0085616D">
            <w:pPr>
              <w:tabs>
                <w:tab w:val="left" w:pos="-72"/>
              </w:tabs>
              <w:adjustRightInd w:val="0"/>
              <w:snapToGrid w:val="0"/>
              <w:spacing w:line="200" w:lineRule="exact"/>
              <w:ind w:right="-72"/>
              <w:jc w:val="right"/>
              <w:rPr>
                <w:rFonts w:ascii="Arial" w:hAnsi="Arial" w:cs="Arial"/>
                <w:b/>
                <w:bCs/>
                <w:sz w:val="18"/>
                <w:szCs w:val="18"/>
                <w:lang w:val="en-US"/>
              </w:rPr>
            </w:pPr>
            <w:r w:rsidRPr="0085616D">
              <w:rPr>
                <w:rFonts w:ascii="Arial" w:hAnsi="Arial" w:cs="Arial"/>
                <w:b/>
                <w:bCs/>
                <w:sz w:val="18"/>
                <w:szCs w:val="18"/>
                <w:lang w:val="en-US"/>
              </w:rPr>
              <w:t>segment</w:t>
            </w:r>
          </w:p>
        </w:tc>
        <w:tc>
          <w:tcPr>
            <w:tcW w:w="1382" w:type="dxa"/>
            <w:vAlign w:val="bottom"/>
            <w:hideMark/>
          </w:tcPr>
          <w:p w:rsidR="00396367" w:rsidRPr="0085616D" w:rsidRDefault="00396367" w:rsidP="0085616D">
            <w:pPr>
              <w:spacing w:line="200" w:lineRule="exact"/>
              <w:ind w:right="-72"/>
              <w:jc w:val="right"/>
              <w:rPr>
                <w:rFonts w:ascii="Arial" w:hAnsi="Arial" w:cs="Arial"/>
                <w:b/>
                <w:bCs/>
                <w:sz w:val="18"/>
                <w:szCs w:val="18"/>
                <w:cs/>
                <w:lang w:val="en-GB"/>
              </w:rPr>
            </w:pPr>
            <w:r w:rsidRPr="0085616D">
              <w:rPr>
                <w:rFonts w:ascii="Arial" w:hAnsi="Arial" w:cs="Arial"/>
                <w:b/>
                <w:bCs/>
                <w:sz w:val="18"/>
                <w:szCs w:val="18"/>
                <w:lang w:val="en-GB"/>
              </w:rPr>
              <w:t>Loan</w:t>
            </w:r>
          </w:p>
          <w:p w:rsidR="00396367" w:rsidRPr="0085616D" w:rsidRDefault="00396367" w:rsidP="0085616D">
            <w:pPr>
              <w:spacing w:line="200" w:lineRule="exact"/>
              <w:ind w:right="-72"/>
              <w:jc w:val="right"/>
              <w:rPr>
                <w:rFonts w:ascii="Arial" w:hAnsi="Arial" w:cs="Arial"/>
                <w:b/>
                <w:bCs/>
                <w:sz w:val="18"/>
                <w:szCs w:val="18"/>
                <w:cs/>
              </w:rPr>
            </w:pPr>
            <w:r w:rsidRPr="0085616D">
              <w:rPr>
                <w:rFonts w:ascii="Arial" w:hAnsi="Arial" w:cs="Arial"/>
                <w:b/>
                <w:bCs/>
                <w:sz w:val="18"/>
                <w:szCs w:val="18"/>
                <w:cs/>
              </w:rPr>
              <w:t>segment</w:t>
            </w:r>
          </w:p>
        </w:tc>
        <w:tc>
          <w:tcPr>
            <w:tcW w:w="1383" w:type="dxa"/>
            <w:vAlign w:val="bottom"/>
            <w:hideMark/>
          </w:tcPr>
          <w:p w:rsidR="00396367" w:rsidRPr="0085616D" w:rsidRDefault="00396367" w:rsidP="0085616D">
            <w:pPr>
              <w:spacing w:line="200" w:lineRule="exact"/>
              <w:ind w:right="-72"/>
              <w:jc w:val="right"/>
              <w:rPr>
                <w:rFonts w:ascii="Arial" w:hAnsi="Arial" w:cs="Arial"/>
                <w:b/>
                <w:bCs/>
                <w:sz w:val="18"/>
                <w:szCs w:val="18"/>
                <w:cs/>
              </w:rPr>
            </w:pPr>
            <w:r w:rsidRPr="0085616D">
              <w:rPr>
                <w:rFonts w:ascii="Arial" w:hAnsi="Arial" w:cs="Arial"/>
                <w:b/>
                <w:bCs/>
                <w:sz w:val="18"/>
                <w:szCs w:val="18"/>
                <w:cs/>
              </w:rPr>
              <w:t>Total</w:t>
            </w:r>
          </w:p>
        </w:tc>
      </w:tr>
      <w:tr w:rsidR="00396367" w:rsidRPr="0085616D" w:rsidTr="006018AC">
        <w:trPr>
          <w:trHeight w:val="20"/>
        </w:trPr>
        <w:tc>
          <w:tcPr>
            <w:tcW w:w="3969" w:type="dxa"/>
            <w:vAlign w:val="bottom"/>
          </w:tcPr>
          <w:p w:rsidR="00396367" w:rsidRPr="0085616D" w:rsidRDefault="00396367" w:rsidP="0085616D">
            <w:pPr>
              <w:spacing w:line="200" w:lineRule="exact"/>
              <w:ind w:left="432" w:right="-18"/>
              <w:rPr>
                <w:rFonts w:ascii="Arial" w:hAnsi="Arial" w:cs="Arial"/>
                <w:sz w:val="18"/>
                <w:szCs w:val="18"/>
                <w:cs/>
              </w:rPr>
            </w:pPr>
          </w:p>
        </w:tc>
        <w:tc>
          <w:tcPr>
            <w:tcW w:w="1344" w:type="dxa"/>
            <w:vAlign w:val="bottom"/>
            <w:hideMark/>
          </w:tcPr>
          <w:p w:rsidR="00396367" w:rsidRPr="0085616D" w:rsidRDefault="00396367" w:rsidP="0085616D">
            <w:pPr>
              <w:pBdr>
                <w:bottom w:val="single" w:sz="4" w:space="1" w:color="auto"/>
              </w:pBdr>
              <w:spacing w:line="200" w:lineRule="exact"/>
              <w:ind w:right="-72"/>
              <w:jc w:val="right"/>
              <w:rPr>
                <w:rFonts w:ascii="Arial" w:hAnsi="Arial" w:cs="Arial"/>
                <w:b/>
                <w:bCs/>
                <w:sz w:val="18"/>
                <w:szCs w:val="18"/>
                <w:cs/>
              </w:rPr>
            </w:pPr>
            <w:r w:rsidRPr="0085616D">
              <w:rPr>
                <w:rFonts w:ascii="Arial" w:hAnsi="Arial" w:cs="Arial"/>
                <w:b/>
                <w:bCs/>
                <w:sz w:val="18"/>
                <w:szCs w:val="18"/>
                <w:cs/>
              </w:rPr>
              <w:t>Baht’</w:t>
            </w:r>
            <w:r w:rsidRPr="0085616D">
              <w:rPr>
                <w:rFonts w:ascii="Arial" w:hAnsi="Arial" w:cs="Arial"/>
                <w:b/>
                <w:bCs/>
                <w:sz w:val="18"/>
                <w:szCs w:val="18"/>
                <w:lang w:val="en-GB"/>
              </w:rPr>
              <w:t>000</w:t>
            </w:r>
          </w:p>
        </w:tc>
        <w:tc>
          <w:tcPr>
            <w:tcW w:w="1382" w:type="dxa"/>
            <w:vAlign w:val="bottom"/>
            <w:hideMark/>
          </w:tcPr>
          <w:p w:rsidR="00396367" w:rsidRPr="0085616D" w:rsidRDefault="00396367" w:rsidP="0085616D">
            <w:pPr>
              <w:pBdr>
                <w:bottom w:val="single" w:sz="4" w:space="1" w:color="auto"/>
              </w:pBdr>
              <w:spacing w:line="200" w:lineRule="exact"/>
              <w:ind w:right="-72"/>
              <w:jc w:val="right"/>
              <w:rPr>
                <w:rFonts w:ascii="Arial" w:hAnsi="Arial" w:cs="Arial"/>
                <w:b/>
                <w:bCs/>
                <w:sz w:val="18"/>
                <w:szCs w:val="18"/>
                <w:cs/>
              </w:rPr>
            </w:pPr>
            <w:r w:rsidRPr="0085616D">
              <w:rPr>
                <w:rFonts w:ascii="Arial" w:hAnsi="Arial" w:cs="Arial"/>
                <w:b/>
                <w:bCs/>
                <w:sz w:val="18"/>
                <w:szCs w:val="18"/>
                <w:cs/>
              </w:rPr>
              <w:t>Baht’</w:t>
            </w:r>
            <w:r w:rsidRPr="0085616D">
              <w:rPr>
                <w:rFonts w:ascii="Arial" w:hAnsi="Arial" w:cs="Arial"/>
                <w:b/>
                <w:bCs/>
                <w:sz w:val="18"/>
                <w:szCs w:val="18"/>
                <w:lang w:val="en-GB"/>
              </w:rPr>
              <w:t>000</w:t>
            </w:r>
          </w:p>
        </w:tc>
        <w:tc>
          <w:tcPr>
            <w:tcW w:w="1382" w:type="dxa"/>
            <w:vAlign w:val="bottom"/>
            <w:hideMark/>
          </w:tcPr>
          <w:p w:rsidR="00396367" w:rsidRPr="0085616D" w:rsidRDefault="00396367" w:rsidP="0085616D">
            <w:pPr>
              <w:pBdr>
                <w:bottom w:val="single" w:sz="4" w:space="1" w:color="auto"/>
              </w:pBdr>
              <w:spacing w:line="200" w:lineRule="exact"/>
              <w:ind w:right="-72"/>
              <w:jc w:val="right"/>
              <w:rPr>
                <w:rFonts w:ascii="Arial" w:hAnsi="Arial" w:cs="Arial"/>
                <w:b/>
                <w:bCs/>
                <w:sz w:val="18"/>
                <w:szCs w:val="18"/>
                <w:cs/>
              </w:rPr>
            </w:pPr>
            <w:r w:rsidRPr="0085616D">
              <w:rPr>
                <w:rFonts w:ascii="Arial" w:hAnsi="Arial" w:cs="Arial"/>
                <w:b/>
                <w:bCs/>
                <w:sz w:val="18"/>
                <w:szCs w:val="18"/>
                <w:cs/>
              </w:rPr>
              <w:t>Baht’</w:t>
            </w:r>
            <w:r w:rsidRPr="0085616D">
              <w:rPr>
                <w:rFonts w:ascii="Arial" w:hAnsi="Arial" w:cs="Arial"/>
                <w:b/>
                <w:bCs/>
                <w:sz w:val="18"/>
                <w:szCs w:val="18"/>
                <w:lang w:val="en-GB"/>
              </w:rPr>
              <w:t>000</w:t>
            </w:r>
          </w:p>
        </w:tc>
        <w:tc>
          <w:tcPr>
            <w:tcW w:w="1383" w:type="dxa"/>
            <w:vAlign w:val="bottom"/>
            <w:hideMark/>
          </w:tcPr>
          <w:p w:rsidR="00396367" w:rsidRPr="0085616D" w:rsidRDefault="00396367" w:rsidP="0085616D">
            <w:pPr>
              <w:pBdr>
                <w:bottom w:val="single" w:sz="4" w:space="1" w:color="auto"/>
              </w:pBdr>
              <w:spacing w:line="200" w:lineRule="exact"/>
              <w:ind w:right="-72"/>
              <w:jc w:val="right"/>
              <w:rPr>
                <w:rFonts w:ascii="Arial" w:hAnsi="Arial" w:cs="Arial"/>
                <w:b/>
                <w:bCs/>
                <w:sz w:val="18"/>
                <w:szCs w:val="18"/>
                <w:cs/>
              </w:rPr>
            </w:pPr>
            <w:r w:rsidRPr="0085616D">
              <w:rPr>
                <w:rFonts w:ascii="Arial" w:hAnsi="Arial" w:cs="Arial"/>
                <w:b/>
                <w:bCs/>
                <w:sz w:val="18"/>
                <w:szCs w:val="18"/>
                <w:cs/>
              </w:rPr>
              <w:t>Baht’</w:t>
            </w:r>
            <w:r w:rsidRPr="0085616D">
              <w:rPr>
                <w:rFonts w:ascii="Arial" w:hAnsi="Arial" w:cs="Arial"/>
                <w:b/>
                <w:bCs/>
                <w:sz w:val="18"/>
                <w:szCs w:val="18"/>
                <w:lang w:val="en-GB"/>
              </w:rPr>
              <w:t>000</w:t>
            </w:r>
          </w:p>
        </w:tc>
      </w:tr>
      <w:tr w:rsidR="00396367" w:rsidRPr="0085616D" w:rsidTr="006018AC">
        <w:trPr>
          <w:trHeight w:val="20"/>
        </w:trPr>
        <w:tc>
          <w:tcPr>
            <w:tcW w:w="3969" w:type="dxa"/>
            <w:vAlign w:val="bottom"/>
          </w:tcPr>
          <w:p w:rsidR="00396367" w:rsidRPr="0085616D" w:rsidRDefault="00396367" w:rsidP="0085616D">
            <w:pPr>
              <w:tabs>
                <w:tab w:val="left" w:pos="900"/>
                <w:tab w:val="left" w:pos="2160"/>
              </w:tabs>
              <w:spacing w:line="140" w:lineRule="exact"/>
              <w:ind w:left="432"/>
              <w:rPr>
                <w:rFonts w:ascii="Arial" w:hAnsi="Arial" w:cs="Arial"/>
                <w:sz w:val="18"/>
                <w:szCs w:val="18"/>
                <w:cs/>
                <w:lang w:val="en-GB"/>
              </w:rPr>
            </w:pPr>
          </w:p>
        </w:tc>
        <w:tc>
          <w:tcPr>
            <w:tcW w:w="1344" w:type="dxa"/>
            <w:vAlign w:val="bottom"/>
          </w:tcPr>
          <w:p w:rsidR="00396367" w:rsidRPr="0085616D" w:rsidRDefault="00396367" w:rsidP="0085616D">
            <w:pPr>
              <w:tabs>
                <w:tab w:val="left" w:pos="900"/>
                <w:tab w:val="left" w:pos="2160"/>
              </w:tabs>
              <w:spacing w:line="140" w:lineRule="exact"/>
              <w:ind w:right="-72"/>
              <w:jc w:val="right"/>
              <w:rPr>
                <w:rFonts w:ascii="Arial" w:hAnsi="Arial" w:cs="Arial"/>
                <w:sz w:val="18"/>
                <w:szCs w:val="18"/>
                <w:cs/>
                <w:lang w:val="en-GB"/>
              </w:rPr>
            </w:pPr>
          </w:p>
        </w:tc>
        <w:tc>
          <w:tcPr>
            <w:tcW w:w="1382" w:type="dxa"/>
            <w:vAlign w:val="bottom"/>
          </w:tcPr>
          <w:p w:rsidR="00396367" w:rsidRPr="0085616D" w:rsidRDefault="00396367" w:rsidP="0085616D">
            <w:pPr>
              <w:tabs>
                <w:tab w:val="left" w:pos="900"/>
                <w:tab w:val="left" w:pos="2160"/>
              </w:tabs>
              <w:spacing w:line="140" w:lineRule="exact"/>
              <w:ind w:right="-72"/>
              <w:jc w:val="right"/>
              <w:rPr>
                <w:rFonts w:ascii="Arial" w:hAnsi="Arial" w:cs="Arial"/>
                <w:sz w:val="18"/>
                <w:szCs w:val="18"/>
                <w:lang w:val="en-GB"/>
              </w:rPr>
            </w:pPr>
          </w:p>
        </w:tc>
        <w:tc>
          <w:tcPr>
            <w:tcW w:w="1382" w:type="dxa"/>
            <w:vAlign w:val="bottom"/>
          </w:tcPr>
          <w:p w:rsidR="00396367" w:rsidRPr="0085616D" w:rsidRDefault="00396367" w:rsidP="0085616D">
            <w:pPr>
              <w:tabs>
                <w:tab w:val="left" w:pos="900"/>
                <w:tab w:val="left" w:pos="2160"/>
              </w:tabs>
              <w:spacing w:line="140" w:lineRule="exact"/>
              <w:ind w:right="-72"/>
              <w:jc w:val="right"/>
              <w:rPr>
                <w:rFonts w:ascii="Arial" w:hAnsi="Arial" w:cs="Arial"/>
                <w:sz w:val="18"/>
                <w:szCs w:val="18"/>
                <w:lang w:val="en-GB"/>
              </w:rPr>
            </w:pPr>
          </w:p>
        </w:tc>
        <w:tc>
          <w:tcPr>
            <w:tcW w:w="1383" w:type="dxa"/>
            <w:vAlign w:val="bottom"/>
          </w:tcPr>
          <w:p w:rsidR="00396367" w:rsidRPr="0085616D" w:rsidRDefault="00396367" w:rsidP="0085616D">
            <w:pPr>
              <w:tabs>
                <w:tab w:val="left" w:pos="900"/>
                <w:tab w:val="left" w:pos="2160"/>
              </w:tabs>
              <w:spacing w:line="140" w:lineRule="exact"/>
              <w:ind w:right="-72"/>
              <w:jc w:val="right"/>
              <w:rPr>
                <w:rFonts w:ascii="Arial" w:hAnsi="Arial" w:cs="Arial"/>
                <w:sz w:val="18"/>
                <w:szCs w:val="18"/>
                <w:cs/>
                <w:lang w:val="en-GB"/>
              </w:rPr>
            </w:pPr>
          </w:p>
        </w:tc>
      </w:tr>
      <w:tr w:rsidR="006018AC" w:rsidRPr="0085616D" w:rsidTr="006018AC">
        <w:trPr>
          <w:trHeight w:val="20"/>
        </w:trPr>
        <w:tc>
          <w:tcPr>
            <w:tcW w:w="3969" w:type="dxa"/>
            <w:vAlign w:val="bottom"/>
            <w:hideMark/>
          </w:tcPr>
          <w:p w:rsidR="006018AC" w:rsidRPr="0085616D" w:rsidRDefault="006018AC" w:rsidP="0085616D">
            <w:pPr>
              <w:tabs>
                <w:tab w:val="left" w:pos="900"/>
                <w:tab w:val="left" w:pos="2160"/>
              </w:tabs>
              <w:spacing w:line="200" w:lineRule="exact"/>
              <w:ind w:left="432"/>
              <w:rPr>
                <w:rFonts w:ascii="Arial" w:hAnsi="Arial" w:cs="Arial"/>
                <w:sz w:val="18"/>
                <w:szCs w:val="18"/>
                <w:cs/>
                <w:lang w:val="en-GB"/>
              </w:rPr>
            </w:pPr>
            <w:r w:rsidRPr="0085616D">
              <w:rPr>
                <w:rFonts w:ascii="Arial" w:hAnsi="Arial" w:cs="Arial"/>
                <w:sz w:val="18"/>
                <w:szCs w:val="18"/>
                <w:lang w:val="en-GB"/>
              </w:rPr>
              <w:t>Interest income</w:t>
            </w:r>
          </w:p>
        </w:tc>
        <w:tc>
          <w:tcPr>
            <w:tcW w:w="1344"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cs/>
              </w:rPr>
            </w:pPr>
            <w:r w:rsidRPr="0085616D">
              <w:rPr>
                <w:rFonts w:ascii="Arial" w:hAnsi="Arial" w:cs="Arial"/>
                <w:sz w:val="18"/>
                <w:szCs w:val="18"/>
                <w:cs/>
              </w:rPr>
              <w:t>381,506</w:t>
            </w:r>
          </w:p>
        </w:tc>
        <w:tc>
          <w:tcPr>
            <w:tcW w:w="1382" w:type="dxa"/>
            <w:vAlign w:val="bottom"/>
          </w:tcPr>
          <w:p w:rsidR="006018AC" w:rsidRPr="0085616D" w:rsidRDefault="00157AF0" w:rsidP="0085616D">
            <w:pPr>
              <w:tabs>
                <w:tab w:val="left" w:pos="-72"/>
              </w:tabs>
              <w:adjustRightInd w:val="0"/>
              <w:snapToGrid w:val="0"/>
              <w:spacing w:line="200" w:lineRule="exact"/>
              <w:ind w:right="-72"/>
              <w:jc w:val="right"/>
              <w:rPr>
                <w:rFonts w:ascii="Arial" w:hAnsi="Arial" w:cs="Arial"/>
                <w:sz w:val="18"/>
                <w:szCs w:val="18"/>
                <w:cs/>
              </w:rPr>
            </w:pPr>
            <w:r w:rsidRPr="0085616D">
              <w:rPr>
                <w:rFonts w:ascii="Arial" w:hAnsi="Arial" w:cs="Arial"/>
                <w:sz w:val="18"/>
                <w:szCs w:val="18"/>
                <w:cs/>
              </w:rPr>
              <w:t>4,868,974</w:t>
            </w:r>
          </w:p>
        </w:tc>
        <w:tc>
          <w:tcPr>
            <w:tcW w:w="1382"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cs/>
              </w:rPr>
            </w:pPr>
            <w:r w:rsidRPr="0085616D">
              <w:rPr>
                <w:rFonts w:ascii="Arial" w:hAnsi="Arial" w:cs="Arial"/>
                <w:sz w:val="18"/>
                <w:szCs w:val="18"/>
                <w:cs/>
              </w:rPr>
              <w:t>59,511</w:t>
            </w:r>
          </w:p>
        </w:tc>
        <w:tc>
          <w:tcPr>
            <w:tcW w:w="1383"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cs/>
              </w:rPr>
            </w:pPr>
            <w:r w:rsidRPr="0085616D">
              <w:rPr>
                <w:rFonts w:ascii="Arial" w:hAnsi="Arial" w:cs="Arial"/>
                <w:sz w:val="18"/>
                <w:szCs w:val="18"/>
                <w:cs/>
              </w:rPr>
              <w:t>5,309,991</w:t>
            </w:r>
          </w:p>
        </w:tc>
      </w:tr>
      <w:tr w:rsidR="006018AC" w:rsidRPr="0085616D" w:rsidTr="006018AC">
        <w:trPr>
          <w:trHeight w:val="20"/>
        </w:trPr>
        <w:tc>
          <w:tcPr>
            <w:tcW w:w="3969" w:type="dxa"/>
            <w:vAlign w:val="bottom"/>
            <w:hideMark/>
          </w:tcPr>
          <w:p w:rsidR="006018AC" w:rsidRPr="0085616D" w:rsidRDefault="006018AC" w:rsidP="0085616D">
            <w:pPr>
              <w:tabs>
                <w:tab w:val="left" w:pos="900"/>
                <w:tab w:val="left" w:pos="2160"/>
              </w:tabs>
              <w:spacing w:line="200" w:lineRule="exact"/>
              <w:ind w:left="432"/>
              <w:rPr>
                <w:rFonts w:ascii="Arial" w:hAnsi="Arial" w:cs="Arial"/>
                <w:sz w:val="18"/>
                <w:szCs w:val="18"/>
                <w:cs/>
                <w:lang w:val="en-GB"/>
              </w:rPr>
            </w:pPr>
            <w:r w:rsidRPr="0085616D">
              <w:rPr>
                <w:rFonts w:ascii="Arial" w:hAnsi="Arial" w:cs="Arial"/>
                <w:sz w:val="18"/>
                <w:szCs w:val="18"/>
                <w:lang w:val="en-GB"/>
              </w:rPr>
              <w:t>Dividend income</w:t>
            </w:r>
          </w:p>
        </w:tc>
        <w:tc>
          <w:tcPr>
            <w:tcW w:w="1344"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cs/>
                <w:lang w:val="en-GB"/>
              </w:rPr>
            </w:pPr>
          </w:p>
        </w:tc>
        <w:tc>
          <w:tcPr>
            <w:tcW w:w="1382"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cs/>
                <w:lang w:val="en-GB"/>
              </w:rPr>
            </w:pPr>
          </w:p>
        </w:tc>
        <w:tc>
          <w:tcPr>
            <w:tcW w:w="1382"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cs/>
                <w:lang w:val="en-GB"/>
              </w:rPr>
            </w:pPr>
          </w:p>
        </w:tc>
        <w:tc>
          <w:tcPr>
            <w:tcW w:w="1383"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cs/>
              </w:rPr>
            </w:pPr>
            <w:r w:rsidRPr="0085616D">
              <w:rPr>
                <w:rFonts w:ascii="Arial" w:hAnsi="Arial" w:cs="Arial"/>
                <w:sz w:val="18"/>
                <w:szCs w:val="18"/>
                <w:cs/>
              </w:rPr>
              <w:t>2,396</w:t>
            </w:r>
          </w:p>
        </w:tc>
      </w:tr>
      <w:tr w:rsidR="006018AC" w:rsidRPr="0085616D" w:rsidTr="006018AC">
        <w:trPr>
          <w:trHeight w:val="20"/>
        </w:trPr>
        <w:tc>
          <w:tcPr>
            <w:tcW w:w="3969" w:type="dxa"/>
            <w:vAlign w:val="bottom"/>
            <w:hideMark/>
          </w:tcPr>
          <w:p w:rsidR="006018AC" w:rsidRPr="0085616D" w:rsidRDefault="006018AC" w:rsidP="0085616D">
            <w:pPr>
              <w:tabs>
                <w:tab w:val="left" w:pos="900"/>
                <w:tab w:val="left" w:pos="2160"/>
              </w:tabs>
              <w:spacing w:line="200" w:lineRule="exact"/>
              <w:ind w:left="432"/>
              <w:rPr>
                <w:rFonts w:ascii="Arial" w:hAnsi="Arial" w:cs="Arial"/>
                <w:sz w:val="18"/>
                <w:szCs w:val="18"/>
                <w:lang w:val="en-GB"/>
              </w:rPr>
            </w:pPr>
            <w:r w:rsidRPr="0085616D">
              <w:rPr>
                <w:rFonts w:ascii="Arial" w:hAnsi="Arial" w:cs="Arial"/>
                <w:sz w:val="18"/>
                <w:szCs w:val="18"/>
                <w:lang w:val="en-GB"/>
              </w:rPr>
              <w:t>Other income</w:t>
            </w:r>
          </w:p>
        </w:tc>
        <w:tc>
          <w:tcPr>
            <w:tcW w:w="1344"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cs/>
                <w:lang w:val="en-GB"/>
              </w:rPr>
            </w:pPr>
          </w:p>
        </w:tc>
        <w:tc>
          <w:tcPr>
            <w:tcW w:w="1382"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cs/>
                <w:lang w:val="en-GB"/>
              </w:rPr>
            </w:pPr>
          </w:p>
        </w:tc>
        <w:tc>
          <w:tcPr>
            <w:tcW w:w="1382"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cs/>
                <w:lang w:val="en-GB"/>
              </w:rPr>
            </w:pPr>
          </w:p>
        </w:tc>
        <w:tc>
          <w:tcPr>
            <w:tcW w:w="1383" w:type="dxa"/>
            <w:vAlign w:val="bottom"/>
          </w:tcPr>
          <w:p w:rsidR="006018AC" w:rsidRPr="0085616D" w:rsidRDefault="00680603" w:rsidP="0085616D">
            <w:pPr>
              <w:pBdr>
                <w:bottom w:val="single" w:sz="4" w:space="1" w:color="auto"/>
              </w:pBdr>
              <w:tabs>
                <w:tab w:val="left" w:pos="-72"/>
              </w:tabs>
              <w:adjustRightInd w:val="0"/>
              <w:snapToGrid w:val="0"/>
              <w:spacing w:line="200" w:lineRule="exact"/>
              <w:ind w:right="-72"/>
              <w:jc w:val="right"/>
              <w:rPr>
                <w:rFonts w:ascii="Arial" w:hAnsi="Arial" w:cs="Arial"/>
                <w:sz w:val="18"/>
                <w:szCs w:val="18"/>
                <w:cs/>
                <w:lang w:val="en-GB"/>
              </w:rPr>
            </w:pPr>
            <w:r w:rsidRPr="0085616D">
              <w:rPr>
                <w:rFonts w:ascii="Arial" w:hAnsi="Arial" w:cs="Arial"/>
                <w:sz w:val="18"/>
                <w:szCs w:val="18"/>
                <w:lang w:val="en-GB"/>
              </w:rPr>
              <w:t>1,722,440</w:t>
            </w:r>
          </w:p>
        </w:tc>
      </w:tr>
      <w:tr w:rsidR="006018AC" w:rsidRPr="0085616D" w:rsidTr="006018AC">
        <w:trPr>
          <w:trHeight w:val="20"/>
        </w:trPr>
        <w:tc>
          <w:tcPr>
            <w:tcW w:w="3969" w:type="dxa"/>
            <w:vAlign w:val="bottom"/>
          </w:tcPr>
          <w:p w:rsidR="006018AC" w:rsidRPr="0085616D" w:rsidRDefault="006018AC" w:rsidP="0085616D">
            <w:pPr>
              <w:tabs>
                <w:tab w:val="left" w:pos="900"/>
                <w:tab w:val="left" w:pos="2160"/>
              </w:tabs>
              <w:spacing w:line="140" w:lineRule="exact"/>
              <w:ind w:left="432"/>
              <w:rPr>
                <w:rFonts w:ascii="Arial" w:hAnsi="Arial" w:cs="Arial"/>
                <w:sz w:val="18"/>
                <w:szCs w:val="18"/>
                <w:cs/>
                <w:lang w:val="en-GB"/>
              </w:rPr>
            </w:pPr>
          </w:p>
        </w:tc>
        <w:tc>
          <w:tcPr>
            <w:tcW w:w="1344" w:type="dxa"/>
            <w:vAlign w:val="bottom"/>
          </w:tcPr>
          <w:p w:rsidR="006018AC" w:rsidRPr="0085616D" w:rsidRDefault="006018AC" w:rsidP="0085616D">
            <w:pPr>
              <w:tabs>
                <w:tab w:val="left" w:pos="-72"/>
              </w:tabs>
              <w:spacing w:line="140" w:lineRule="exact"/>
              <w:ind w:right="-72"/>
              <w:jc w:val="right"/>
              <w:rPr>
                <w:rFonts w:ascii="Arial" w:hAnsi="Arial" w:cs="Arial"/>
                <w:sz w:val="18"/>
                <w:szCs w:val="18"/>
                <w:lang w:val="en-GB"/>
              </w:rPr>
            </w:pPr>
          </w:p>
        </w:tc>
        <w:tc>
          <w:tcPr>
            <w:tcW w:w="1382" w:type="dxa"/>
            <w:vAlign w:val="bottom"/>
          </w:tcPr>
          <w:p w:rsidR="006018AC" w:rsidRPr="0085616D" w:rsidRDefault="006018AC" w:rsidP="0085616D">
            <w:pPr>
              <w:tabs>
                <w:tab w:val="left" w:pos="-72"/>
              </w:tabs>
              <w:spacing w:line="140" w:lineRule="exact"/>
              <w:ind w:right="-72"/>
              <w:jc w:val="right"/>
              <w:rPr>
                <w:rFonts w:ascii="Arial" w:hAnsi="Arial" w:cs="Arial"/>
                <w:sz w:val="18"/>
                <w:szCs w:val="18"/>
                <w:lang w:val="en-GB"/>
              </w:rPr>
            </w:pPr>
          </w:p>
        </w:tc>
        <w:tc>
          <w:tcPr>
            <w:tcW w:w="1382" w:type="dxa"/>
            <w:vAlign w:val="bottom"/>
          </w:tcPr>
          <w:p w:rsidR="006018AC" w:rsidRPr="0085616D" w:rsidRDefault="006018AC" w:rsidP="0085616D">
            <w:pPr>
              <w:tabs>
                <w:tab w:val="left" w:pos="-72"/>
              </w:tabs>
              <w:spacing w:line="140" w:lineRule="exact"/>
              <w:ind w:right="-72"/>
              <w:jc w:val="right"/>
              <w:rPr>
                <w:rFonts w:ascii="Arial" w:hAnsi="Arial" w:cs="Arial"/>
                <w:sz w:val="18"/>
                <w:szCs w:val="18"/>
                <w:lang w:val="en-GB"/>
              </w:rPr>
            </w:pPr>
          </w:p>
        </w:tc>
        <w:tc>
          <w:tcPr>
            <w:tcW w:w="1383" w:type="dxa"/>
            <w:vAlign w:val="bottom"/>
          </w:tcPr>
          <w:p w:rsidR="006018AC" w:rsidRPr="0085616D" w:rsidRDefault="006018AC" w:rsidP="0085616D">
            <w:pPr>
              <w:tabs>
                <w:tab w:val="left" w:pos="-72"/>
              </w:tabs>
              <w:spacing w:line="140" w:lineRule="exact"/>
              <w:ind w:right="-72"/>
              <w:jc w:val="right"/>
              <w:rPr>
                <w:rFonts w:ascii="Arial" w:hAnsi="Arial" w:cs="Arial"/>
                <w:sz w:val="18"/>
                <w:szCs w:val="18"/>
                <w:lang w:val="en-GB"/>
              </w:rPr>
            </w:pPr>
          </w:p>
        </w:tc>
      </w:tr>
      <w:tr w:rsidR="006018AC" w:rsidRPr="0085616D" w:rsidTr="006018AC">
        <w:trPr>
          <w:trHeight w:val="20"/>
        </w:trPr>
        <w:tc>
          <w:tcPr>
            <w:tcW w:w="3969" w:type="dxa"/>
            <w:vAlign w:val="bottom"/>
            <w:hideMark/>
          </w:tcPr>
          <w:p w:rsidR="006018AC" w:rsidRPr="0085616D" w:rsidRDefault="006018AC" w:rsidP="0085616D">
            <w:pPr>
              <w:tabs>
                <w:tab w:val="left" w:pos="900"/>
                <w:tab w:val="left" w:pos="2160"/>
              </w:tabs>
              <w:spacing w:line="200" w:lineRule="exact"/>
              <w:ind w:left="432"/>
              <w:rPr>
                <w:rFonts w:ascii="Arial" w:hAnsi="Arial" w:cs="Arial"/>
                <w:b/>
                <w:bCs/>
                <w:sz w:val="18"/>
                <w:szCs w:val="18"/>
                <w:lang w:val="en-GB"/>
              </w:rPr>
            </w:pPr>
            <w:r w:rsidRPr="0085616D">
              <w:rPr>
                <w:rFonts w:ascii="Arial" w:hAnsi="Arial" w:cs="Arial"/>
                <w:b/>
                <w:bCs/>
                <w:sz w:val="18"/>
                <w:szCs w:val="18"/>
                <w:lang w:val="en-GB"/>
              </w:rPr>
              <w:t>Total revenue</w:t>
            </w:r>
          </w:p>
        </w:tc>
        <w:tc>
          <w:tcPr>
            <w:tcW w:w="1344"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cs/>
                <w:lang w:val="en-GB"/>
              </w:rPr>
            </w:pPr>
          </w:p>
        </w:tc>
        <w:tc>
          <w:tcPr>
            <w:tcW w:w="1382"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cs/>
                <w:lang w:val="en-GB"/>
              </w:rPr>
            </w:pPr>
          </w:p>
        </w:tc>
        <w:tc>
          <w:tcPr>
            <w:tcW w:w="1382"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cs/>
                <w:lang w:val="en-GB"/>
              </w:rPr>
            </w:pPr>
          </w:p>
        </w:tc>
        <w:tc>
          <w:tcPr>
            <w:tcW w:w="1383" w:type="dxa"/>
            <w:vAlign w:val="bottom"/>
          </w:tcPr>
          <w:p w:rsidR="006018AC" w:rsidRPr="0085616D" w:rsidRDefault="00680603" w:rsidP="0085616D">
            <w:pPr>
              <w:tabs>
                <w:tab w:val="left" w:pos="-72"/>
              </w:tabs>
              <w:adjustRightInd w:val="0"/>
              <w:snapToGrid w:val="0"/>
              <w:spacing w:line="200" w:lineRule="exact"/>
              <w:ind w:right="-72"/>
              <w:jc w:val="right"/>
              <w:rPr>
                <w:rFonts w:ascii="Arial" w:hAnsi="Arial" w:cs="Arial"/>
                <w:sz w:val="18"/>
                <w:szCs w:val="18"/>
                <w:cs/>
                <w:lang w:val="en-GB"/>
              </w:rPr>
            </w:pPr>
            <w:r w:rsidRPr="0085616D">
              <w:rPr>
                <w:rFonts w:ascii="Arial" w:hAnsi="Arial" w:cs="Arial"/>
                <w:sz w:val="18"/>
                <w:szCs w:val="18"/>
                <w:lang w:val="en-GB"/>
              </w:rPr>
              <w:t>7,034,827</w:t>
            </w:r>
          </w:p>
        </w:tc>
      </w:tr>
      <w:tr w:rsidR="006018AC" w:rsidRPr="0085616D" w:rsidTr="006018AC">
        <w:trPr>
          <w:trHeight w:val="20"/>
        </w:trPr>
        <w:tc>
          <w:tcPr>
            <w:tcW w:w="3969" w:type="dxa"/>
            <w:vAlign w:val="bottom"/>
          </w:tcPr>
          <w:p w:rsidR="006018AC" w:rsidRPr="0085616D" w:rsidRDefault="006018AC" w:rsidP="0085616D">
            <w:pPr>
              <w:tabs>
                <w:tab w:val="left" w:pos="900"/>
                <w:tab w:val="left" w:pos="2160"/>
              </w:tabs>
              <w:spacing w:line="200" w:lineRule="exact"/>
              <w:ind w:left="432"/>
              <w:rPr>
                <w:rFonts w:ascii="Arial" w:hAnsi="Arial" w:cs="Arial"/>
                <w:sz w:val="18"/>
                <w:szCs w:val="18"/>
                <w:cs/>
                <w:lang w:val="en-GB"/>
              </w:rPr>
            </w:pPr>
          </w:p>
        </w:tc>
        <w:tc>
          <w:tcPr>
            <w:tcW w:w="1344"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lang w:val="en-GB"/>
              </w:rPr>
            </w:pPr>
          </w:p>
        </w:tc>
        <w:tc>
          <w:tcPr>
            <w:tcW w:w="1382"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lang w:val="en-GB"/>
              </w:rPr>
            </w:pPr>
          </w:p>
        </w:tc>
        <w:tc>
          <w:tcPr>
            <w:tcW w:w="1382"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lang w:val="en-GB"/>
              </w:rPr>
            </w:pPr>
          </w:p>
        </w:tc>
        <w:tc>
          <w:tcPr>
            <w:tcW w:w="1383"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lang w:val="en-GB"/>
              </w:rPr>
            </w:pPr>
          </w:p>
        </w:tc>
      </w:tr>
      <w:tr w:rsidR="006018AC" w:rsidRPr="0085616D" w:rsidTr="006018AC">
        <w:trPr>
          <w:trHeight w:val="20"/>
        </w:trPr>
        <w:tc>
          <w:tcPr>
            <w:tcW w:w="3969" w:type="dxa"/>
            <w:vAlign w:val="bottom"/>
            <w:hideMark/>
          </w:tcPr>
          <w:p w:rsidR="006018AC" w:rsidRPr="0085616D" w:rsidRDefault="006018AC" w:rsidP="0085616D">
            <w:pPr>
              <w:tabs>
                <w:tab w:val="left" w:pos="900"/>
                <w:tab w:val="left" w:pos="2160"/>
              </w:tabs>
              <w:spacing w:line="200" w:lineRule="exact"/>
              <w:ind w:left="432"/>
              <w:rPr>
                <w:rFonts w:ascii="Arial" w:hAnsi="Arial" w:cs="Arial"/>
                <w:sz w:val="18"/>
                <w:szCs w:val="18"/>
                <w:lang w:val="en-GB"/>
              </w:rPr>
            </w:pPr>
            <w:r w:rsidRPr="0085616D">
              <w:rPr>
                <w:rFonts w:ascii="Arial" w:hAnsi="Arial" w:cs="Arial"/>
                <w:sz w:val="18"/>
                <w:szCs w:val="18"/>
                <w:lang w:val="en-GB"/>
              </w:rPr>
              <w:t>Servicing expenses</w:t>
            </w:r>
          </w:p>
        </w:tc>
        <w:tc>
          <w:tcPr>
            <w:tcW w:w="1344"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lang w:val="en-GB"/>
              </w:rPr>
            </w:pPr>
          </w:p>
        </w:tc>
        <w:tc>
          <w:tcPr>
            <w:tcW w:w="1382"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noProof/>
                <w:sz w:val="18"/>
                <w:szCs w:val="18"/>
                <w:cs/>
                <w:lang w:val="en-GB"/>
              </w:rPr>
            </w:pPr>
          </w:p>
        </w:tc>
        <w:tc>
          <w:tcPr>
            <w:tcW w:w="1382"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noProof/>
                <w:sz w:val="18"/>
                <w:szCs w:val="18"/>
                <w:lang w:val="en-GB"/>
              </w:rPr>
            </w:pPr>
          </w:p>
        </w:tc>
        <w:tc>
          <w:tcPr>
            <w:tcW w:w="1383"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noProof/>
                <w:sz w:val="18"/>
                <w:szCs w:val="18"/>
                <w:lang w:val="en-GB"/>
              </w:rPr>
            </w:pPr>
            <w:r w:rsidRPr="0085616D">
              <w:rPr>
                <w:rFonts w:ascii="Arial" w:hAnsi="Arial" w:cs="Arial"/>
                <w:noProof/>
                <w:sz w:val="18"/>
                <w:szCs w:val="18"/>
                <w:lang w:val="en-GB"/>
              </w:rPr>
              <w:t>(127,645)</w:t>
            </w:r>
          </w:p>
        </w:tc>
      </w:tr>
      <w:tr w:rsidR="006018AC" w:rsidRPr="0085616D" w:rsidTr="006018AC">
        <w:trPr>
          <w:trHeight w:val="20"/>
        </w:trPr>
        <w:tc>
          <w:tcPr>
            <w:tcW w:w="3969" w:type="dxa"/>
            <w:vAlign w:val="bottom"/>
            <w:hideMark/>
          </w:tcPr>
          <w:p w:rsidR="006018AC" w:rsidRPr="0085616D" w:rsidRDefault="006018AC" w:rsidP="0085616D">
            <w:pPr>
              <w:tabs>
                <w:tab w:val="left" w:pos="900"/>
                <w:tab w:val="left" w:pos="2160"/>
              </w:tabs>
              <w:spacing w:line="200" w:lineRule="exact"/>
              <w:ind w:left="432"/>
              <w:rPr>
                <w:rFonts w:ascii="Arial" w:hAnsi="Arial" w:cs="Arial"/>
                <w:sz w:val="18"/>
                <w:szCs w:val="18"/>
                <w:lang w:val="en-GB"/>
              </w:rPr>
            </w:pPr>
            <w:r w:rsidRPr="0085616D">
              <w:rPr>
                <w:rFonts w:ascii="Arial" w:hAnsi="Arial" w:cs="Arial"/>
                <w:sz w:val="18"/>
                <w:szCs w:val="18"/>
                <w:lang w:val="en-GB"/>
              </w:rPr>
              <w:t>Administrative</w:t>
            </w:r>
            <w:r w:rsidRPr="0085616D">
              <w:rPr>
                <w:rFonts w:ascii="Arial" w:hAnsi="Arial" w:cs="Arial"/>
                <w:sz w:val="18"/>
                <w:szCs w:val="18"/>
                <w:cs/>
                <w:lang w:val="en-GB"/>
              </w:rPr>
              <w:t xml:space="preserve"> </w:t>
            </w:r>
            <w:r w:rsidRPr="0085616D">
              <w:rPr>
                <w:rFonts w:ascii="Arial" w:hAnsi="Arial" w:cs="Arial"/>
                <w:sz w:val="18"/>
                <w:szCs w:val="18"/>
                <w:lang w:val="en-GB"/>
              </w:rPr>
              <w:t>expenses</w:t>
            </w:r>
          </w:p>
        </w:tc>
        <w:tc>
          <w:tcPr>
            <w:tcW w:w="1344"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lang w:val="en-GB"/>
              </w:rPr>
            </w:pPr>
          </w:p>
        </w:tc>
        <w:tc>
          <w:tcPr>
            <w:tcW w:w="1382"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noProof/>
                <w:sz w:val="18"/>
                <w:szCs w:val="18"/>
                <w:lang w:val="en-GB"/>
              </w:rPr>
            </w:pPr>
          </w:p>
        </w:tc>
        <w:tc>
          <w:tcPr>
            <w:tcW w:w="1382"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noProof/>
                <w:sz w:val="18"/>
                <w:szCs w:val="18"/>
                <w:lang w:val="en-GB"/>
              </w:rPr>
            </w:pPr>
          </w:p>
        </w:tc>
        <w:tc>
          <w:tcPr>
            <w:tcW w:w="1383" w:type="dxa"/>
            <w:vAlign w:val="bottom"/>
          </w:tcPr>
          <w:p w:rsidR="006018AC" w:rsidRPr="0085616D" w:rsidRDefault="00680603" w:rsidP="0085616D">
            <w:pPr>
              <w:tabs>
                <w:tab w:val="left" w:pos="-72"/>
              </w:tabs>
              <w:adjustRightInd w:val="0"/>
              <w:snapToGrid w:val="0"/>
              <w:spacing w:line="200" w:lineRule="exact"/>
              <w:ind w:right="-72"/>
              <w:jc w:val="right"/>
              <w:rPr>
                <w:rFonts w:ascii="Arial" w:hAnsi="Arial" w:cs="Arial"/>
                <w:noProof/>
                <w:sz w:val="18"/>
                <w:szCs w:val="18"/>
                <w:cs/>
              </w:rPr>
            </w:pPr>
            <w:r w:rsidRPr="0085616D">
              <w:rPr>
                <w:rFonts w:ascii="Arial" w:hAnsi="Arial" w:cs="Arial"/>
                <w:noProof/>
                <w:sz w:val="18"/>
                <w:szCs w:val="18"/>
                <w:cs/>
              </w:rPr>
              <w:t>(2,435,695</w:t>
            </w:r>
            <w:r w:rsidR="006018AC" w:rsidRPr="0085616D">
              <w:rPr>
                <w:rFonts w:ascii="Arial" w:hAnsi="Arial" w:cs="Arial"/>
                <w:noProof/>
                <w:sz w:val="18"/>
                <w:szCs w:val="18"/>
                <w:cs/>
              </w:rPr>
              <w:t>)</w:t>
            </w:r>
          </w:p>
        </w:tc>
      </w:tr>
      <w:tr w:rsidR="006018AC" w:rsidRPr="0085616D" w:rsidTr="006018AC">
        <w:trPr>
          <w:trHeight w:val="20"/>
        </w:trPr>
        <w:tc>
          <w:tcPr>
            <w:tcW w:w="3969" w:type="dxa"/>
            <w:vAlign w:val="bottom"/>
            <w:hideMark/>
          </w:tcPr>
          <w:p w:rsidR="006018AC" w:rsidRPr="0085616D" w:rsidRDefault="006018AC" w:rsidP="0085616D">
            <w:pPr>
              <w:tabs>
                <w:tab w:val="left" w:pos="900"/>
                <w:tab w:val="left" w:pos="2160"/>
              </w:tabs>
              <w:spacing w:line="200" w:lineRule="exact"/>
              <w:ind w:left="432"/>
              <w:rPr>
                <w:rFonts w:ascii="Arial" w:hAnsi="Arial" w:cs="Arial"/>
                <w:sz w:val="18"/>
                <w:szCs w:val="18"/>
                <w:cs/>
                <w:lang w:val="en-GB"/>
              </w:rPr>
            </w:pPr>
            <w:r w:rsidRPr="0085616D">
              <w:rPr>
                <w:rFonts w:ascii="Arial" w:hAnsi="Arial" w:cs="Arial"/>
                <w:sz w:val="18"/>
                <w:szCs w:val="18"/>
                <w:lang w:val="en-GB"/>
              </w:rPr>
              <w:t>Bad and doubtful debts expense</w:t>
            </w:r>
          </w:p>
        </w:tc>
        <w:tc>
          <w:tcPr>
            <w:tcW w:w="1344"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cs/>
              </w:rPr>
            </w:pPr>
            <w:r w:rsidRPr="0085616D">
              <w:rPr>
                <w:rFonts w:ascii="Arial" w:hAnsi="Arial" w:cs="Arial"/>
                <w:sz w:val="18"/>
                <w:szCs w:val="18"/>
                <w:cs/>
              </w:rPr>
              <w:t>(17,124)</w:t>
            </w:r>
          </w:p>
        </w:tc>
        <w:tc>
          <w:tcPr>
            <w:tcW w:w="1382" w:type="dxa"/>
            <w:vAlign w:val="bottom"/>
          </w:tcPr>
          <w:p w:rsidR="006018AC" w:rsidRPr="0085616D" w:rsidRDefault="00680603" w:rsidP="0085616D">
            <w:pPr>
              <w:tabs>
                <w:tab w:val="left" w:pos="-72"/>
              </w:tabs>
              <w:adjustRightInd w:val="0"/>
              <w:snapToGrid w:val="0"/>
              <w:spacing w:line="200" w:lineRule="exact"/>
              <w:ind w:right="-72"/>
              <w:jc w:val="right"/>
              <w:rPr>
                <w:rFonts w:ascii="Arial" w:hAnsi="Arial" w:cs="Arial"/>
                <w:sz w:val="18"/>
                <w:szCs w:val="18"/>
                <w:cs/>
              </w:rPr>
            </w:pPr>
            <w:r w:rsidRPr="0085616D">
              <w:rPr>
                <w:rFonts w:ascii="Arial" w:hAnsi="Arial" w:cs="Arial"/>
                <w:sz w:val="18"/>
                <w:szCs w:val="18"/>
                <w:cs/>
              </w:rPr>
              <w:t>(401,</w:t>
            </w:r>
            <w:r w:rsidR="00316332">
              <w:rPr>
                <w:rFonts w:ascii="Arial" w:hAnsi="Arial" w:cs="Arial"/>
                <w:sz w:val="18"/>
                <w:szCs w:val="18"/>
                <w:lang w:val="en-GB"/>
              </w:rPr>
              <w:t>330</w:t>
            </w:r>
            <w:r w:rsidR="006018AC" w:rsidRPr="0085616D">
              <w:rPr>
                <w:rFonts w:ascii="Arial" w:hAnsi="Arial" w:cs="Arial"/>
                <w:sz w:val="18"/>
                <w:szCs w:val="18"/>
                <w:cs/>
              </w:rPr>
              <w:t>)</w:t>
            </w:r>
          </w:p>
        </w:tc>
        <w:tc>
          <w:tcPr>
            <w:tcW w:w="1382" w:type="dxa"/>
            <w:vAlign w:val="bottom"/>
          </w:tcPr>
          <w:p w:rsidR="006018AC" w:rsidRPr="0085616D" w:rsidRDefault="00316332" w:rsidP="0085616D">
            <w:pPr>
              <w:tabs>
                <w:tab w:val="left" w:pos="-72"/>
              </w:tabs>
              <w:adjustRightInd w:val="0"/>
              <w:snapToGrid w:val="0"/>
              <w:spacing w:line="200" w:lineRule="exact"/>
              <w:ind w:right="-72"/>
              <w:jc w:val="right"/>
              <w:rPr>
                <w:rFonts w:ascii="Arial" w:hAnsi="Arial" w:cs="Arial"/>
                <w:noProof/>
                <w:sz w:val="18"/>
                <w:szCs w:val="18"/>
                <w:cs/>
              </w:rPr>
            </w:pPr>
            <w:r w:rsidRPr="00316332">
              <w:rPr>
                <w:rFonts w:ascii="Arial" w:hAnsi="Arial" w:cs="Arial"/>
                <w:noProof/>
                <w:sz w:val="18"/>
                <w:szCs w:val="18"/>
                <w:cs/>
              </w:rPr>
              <w:t>(2,460</w:t>
            </w:r>
            <w:r w:rsidR="006018AC" w:rsidRPr="0085616D">
              <w:rPr>
                <w:rFonts w:ascii="Arial" w:hAnsi="Arial" w:cs="Arial"/>
                <w:noProof/>
                <w:sz w:val="18"/>
                <w:szCs w:val="18"/>
                <w:cs/>
              </w:rPr>
              <w:t>)</w:t>
            </w:r>
          </w:p>
        </w:tc>
        <w:tc>
          <w:tcPr>
            <w:tcW w:w="1383" w:type="dxa"/>
            <w:vAlign w:val="bottom"/>
          </w:tcPr>
          <w:p w:rsidR="006018AC" w:rsidRPr="0085616D" w:rsidRDefault="00680603" w:rsidP="0085616D">
            <w:pPr>
              <w:pBdr>
                <w:bottom w:val="single" w:sz="4" w:space="1" w:color="auto"/>
              </w:pBdr>
              <w:tabs>
                <w:tab w:val="left" w:pos="-72"/>
              </w:tabs>
              <w:adjustRightInd w:val="0"/>
              <w:snapToGrid w:val="0"/>
              <w:spacing w:line="200" w:lineRule="exact"/>
              <w:ind w:right="-72"/>
              <w:jc w:val="right"/>
              <w:rPr>
                <w:rFonts w:ascii="Arial" w:hAnsi="Arial" w:cs="Arial"/>
                <w:sz w:val="18"/>
                <w:szCs w:val="18"/>
                <w:cs/>
                <w:lang w:val="en-GB"/>
              </w:rPr>
            </w:pPr>
            <w:r w:rsidRPr="0085616D">
              <w:rPr>
                <w:rFonts w:ascii="Arial" w:hAnsi="Arial" w:cs="Arial"/>
                <w:sz w:val="18"/>
                <w:szCs w:val="18"/>
                <w:lang w:val="en-GB"/>
              </w:rPr>
              <w:t>(420,914</w:t>
            </w:r>
            <w:r w:rsidR="006018AC" w:rsidRPr="0085616D">
              <w:rPr>
                <w:rFonts w:ascii="Arial" w:hAnsi="Arial" w:cs="Arial"/>
                <w:sz w:val="18"/>
                <w:szCs w:val="18"/>
                <w:lang w:val="en-GB"/>
              </w:rPr>
              <w:t>)</w:t>
            </w:r>
          </w:p>
        </w:tc>
      </w:tr>
      <w:tr w:rsidR="006018AC" w:rsidRPr="0085616D" w:rsidTr="006018AC">
        <w:trPr>
          <w:trHeight w:val="20"/>
        </w:trPr>
        <w:tc>
          <w:tcPr>
            <w:tcW w:w="3969" w:type="dxa"/>
            <w:vAlign w:val="bottom"/>
          </w:tcPr>
          <w:p w:rsidR="006018AC" w:rsidRPr="0085616D" w:rsidRDefault="006018AC" w:rsidP="0085616D">
            <w:pPr>
              <w:tabs>
                <w:tab w:val="left" w:pos="900"/>
                <w:tab w:val="left" w:pos="2160"/>
              </w:tabs>
              <w:spacing w:line="140" w:lineRule="exact"/>
              <w:ind w:left="432"/>
              <w:rPr>
                <w:rFonts w:ascii="Arial" w:hAnsi="Arial" w:cs="Arial"/>
                <w:sz w:val="18"/>
                <w:szCs w:val="18"/>
                <w:cs/>
                <w:lang w:val="en-GB"/>
              </w:rPr>
            </w:pPr>
          </w:p>
        </w:tc>
        <w:tc>
          <w:tcPr>
            <w:tcW w:w="1344" w:type="dxa"/>
            <w:vAlign w:val="bottom"/>
          </w:tcPr>
          <w:p w:rsidR="006018AC" w:rsidRPr="0085616D" w:rsidRDefault="006018AC" w:rsidP="0085616D">
            <w:pPr>
              <w:tabs>
                <w:tab w:val="left" w:pos="-72"/>
              </w:tabs>
              <w:spacing w:line="140" w:lineRule="exact"/>
              <w:ind w:right="-72"/>
              <w:jc w:val="right"/>
              <w:rPr>
                <w:rFonts w:ascii="Arial" w:hAnsi="Arial" w:cs="Arial"/>
                <w:sz w:val="18"/>
                <w:szCs w:val="18"/>
                <w:lang w:val="en-GB"/>
              </w:rPr>
            </w:pPr>
          </w:p>
        </w:tc>
        <w:tc>
          <w:tcPr>
            <w:tcW w:w="1382" w:type="dxa"/>
            <w:vAlign w:val="bottom"/>
          </w:tcPr>
          <w:p w:rsidR="006018AC" w:rsidRPr="0085616D" w:rsidRDefault="006018AC" w:rsidP="0085616D">
            <w:pPr>
              <w:tabs>
                <w:tab w:val="left" w:pos="-72"/>
              </w:tabs>
              <w:spacing w:line="140" w:lineRule="exact"/>
              <w:ind w:right="-72"/>
              <w:jc w:val="right"/>
              <w:rPr>
                <w:rFonts w:ascii="Arial" w:hAnsi="Arial" w:cs="Arial"/>
                <w:sz w:val="18"/>
                <w:szCs w:val="18"/>
                <w:lang w:val="en-GB"/>
              </w:rPr>
            </w:pPr>
          </w:p>
        </w:tc>
        <w:tc>
          <w:tcPr>
            <w:tcW w:w="1382" w:type="dxa"/>
            <w:vAlign w:val="bottom"/>
          </w:tcPr>
          <w:p w:rsidR="006018AC" w:rsidRPr="0085616D" w:rsidRDefault="006018AC" w:rsidP="0085616D">
            <w:pPr>
              <w:tabs>
                <w:tab w:val="left" w:pos="-72"/>
              </w:tabs>
              <w:spacing w:line="140" w:lineRule="exact"/>
              <w:ind w:right="-72"/>
              <w:jc w:val="right"/>
              <w:rPr>
                <w:rFonts w:ascii="Arial" w:hAnsi="Arial" w:cs="Arial"/>
                <w:sz w:val="18"/>
                <w:szCs w:val="18"/>
                <w:lang w:val="en-GB"/>
              </w:rPr>
            </w:pPr>
          </w:p>
        </w:tc>
        <w:tc>
          <w:tcPr>
            <w:tcW w:w="1383" w:type="dxa"/>
            <w:vAlign w:val="bottom"/>
          </w:tcPr>
          <w:p w:rsidR="006018AC" w:rsidRPr="0085616D" w:rsidRDefault="006018AC" w:rsidP="0085616D">
            <w:pPr>
              <w:tabs>
                <w:tab w:val="left" w:pos="-72"/>
              </w:tabs>
              <w:spacing w:line="140" w:lineRule="exact"/>
              <w:ind w:right="-72"/>
              <w:jc w:val="right"/>
              <w:rPr>
                <w:rFonts w:ascii="Arial" w:hAnsi="Arial" w:cs="Arial"/>
                <w:sz w:val="18"/>
                <w:szCs w:val="18"/>
                <w:lang w:val="en-GB"/>
              </w:rPr>
            </w:pPr>
          </w:p>
        </w:tc>
      </w:tr>
      <w:tr w:rsidR="006018AC" w:rsidRPr="0085616D" w:rsidTr="006018AC">
        <w:trPr>
          <w:trHeight w:val="20"/>
        </w:trPr>
        <w:tc>
          <w:tcPr>
            <w:tcW w:w="3969" w:type="dxa"/>
            <w:vAlign w:val="bottom"/>
            <w:hideMark/>
          </w:tcPr>
          <w:p w:rsidR="006018AC" w:rsidRPr="0085616D" w:rsidRDefault="006018AC" w:rsidP="0085616D">
            <w:pPr>
              <w:tabs>
                <w:tab w:val="left" w:pos="900"/>
                <w:tab w:val="left" w:pos="2160"/>
              </w:tabs>
              <w:spacing w:line="200" w:lineRule="exact"/>
              <w:ind w:left="432"/>
              <w:rPr>
                <w:rFonts w:ascii="Arial" w:hAnsi="Arial" w:cs="Arial"/>
                <w:b/>
                <w:bCs/>
                <w:sz w:val="18"/>
                <w:szCs w:val="18"/>
                <w:lang w:val="en-GB"/>
              </w:rPr>
            </w:pPr>
            <w:r w:rsidRPr="0085616D">
              <w:rPr>
                <w:rFonts w:ascii="Arial" w:hAnsi="Arial" w:cs="Arial"/>
                <w:b/>
                <w:bCs/>
                <w:sz w:val="18"/>
                <w:szCs w:val="18"/>
                <w:lang w:val="en-GB"/>
              </w:rPr>
              <w:t xml:space="preserve">Profit before finance costs </w:t>
            </w:r>
          </w:p>
        </w:tc>
        <w:tc>
          <w:tcPr>
            <w:tcW w:w="1344"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lang w:val="en-GB"/>
              </w:rPr>
            </w:pPr>
          </w:p>
        </w:tc>
        <w:tc>
          <w:tcPr>
            <w:tcW w:w="1382"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lang w:val="en-GB"/>
              </w:rPr>
            </w:pPr>
          </w:p>
        </w:tc>
        <w:tc>
          <w:tcPr>
            <w:tcW w:w="1382"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lang w:val="en-GB"/>
              </w:rPr>
            </w:pPr>
          </w:p>
        </w:tc>
        <w:tc>
          <w:tcPr>
            <w:tcW w:w="1383"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lang w:val="en-GB"/>
              </w:rPr>
            </w:pPr>
          </w:p>
        </w:tc>
      </w:tr>
      <w:tr w:rsidR="006018AC" w:rsidRPr="0085616D" w:rsidTr="006018AC">
        <w:trPr>
          <w:trHeight w:val="20"/>
        </w:trPr>
        <w:tc>
          <w:tcPr>
            <w:tcW w:w="3969" w:type="dxa"/>
            <w:vAlign w:val="bottom"/>
            <w:hideMark/>
          </w:tcPr>
          <w:p w:rsidR="006018AC" w:rsidRPr="0085616D" w:rsidRDefault="006018AC" w:rsidP="0085616D">
            <w:pPr>
              <w:tabs>
                <w:tab w:val="left" w:pos="900"/>
                <w:tab w:val="left" w:pos="2160"/>
              </w:tabs>
              <w:spacing w:line="200" w:lineRule="exact"/>
              <w:ind w:left="432"/>
              <w:rPr>
                <w:rFonts w:ascii="Arial" w:hAnsi="Arial" w:cs="Arial"/>
                <w:b/>
                <w:bCs/>
                <w:sz w:val="18"/>
                <w:szCs w:val="18"/>
                <w:lang w:val="en-GB"/>
              </w:rPr>
            </w:pPr>
            <w:r w:rsidRPr="0085616D">
              <w:rPr>
                <w:rFonts w:ascii="Arial" w:hAnsi="Arial" w:cs="Arial"/>
                <w:b/>
                <w:bCs/>
                <w:sz w:val="18"/>
                <w:szCs w:val="18"/>
                <w:lang w:val="en-GB"/>
              </w:rPr>
              <w:t xml:space="preserve">   and income tax expense</w:t>
            </w:r>
          </w:p>
        </w:tc>
        <w:tc>
          <w:tcPr>
            <w:tcW w:w="1344"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cs/>
                <w:lang w:val="en-GB"/>
              </w:rPr>
            </w:pPr>
          </w:p>
        </w:tc>
        <w:tc>
          <w:tcPr>
            <w:tcW w:w="1382"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cs/>
                <w:lang w:val="en-GB"/>
              </w:rPr>
            </w:pPr>
          </w:p>
        </w:tc>
        <w:tc>
          <w:tcPr>
            <w:tcW w:w="1382"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cs/>
                <w:lang w:val="en-GB"/>
              </w:rPr>
            </w:pPr>
          </w:p>
        </w:tc>
        <w:tc>
          <w:tcPr>
            <w:tcW w:w="1383" w:type="dxa"/>
            <w:vAlign w:val="bottom"/>
          </w:tcPr>
          <w:p w:rsidR="006018AC" w:rsidRPr="0085616D" w:rsidRDefault="00680603" w:rsidP="0085616D">
            <w:pPr>
              <w:tabs>
                <w:tab w:val="left" w:pos="-72"/>
              </w:tabs>
              <w:adjustRightInd w:val="0"/>
              <w:snapToGrid w:val="0"/>
              <w:spacing w:line="200" w:lineRule="exact"/>
              <w:ind w:right="-72"/>
              <w:jc w:val="right"/>
              <w:rPr>
                <w:rFonts w:ascii="Arial" w:hAnsi="Arial" w:cs="Arial"/>
                <w:noProof/>
                <w:sz w:val="18"/>
                <w:szCs w:val="18"/>
                <w:lang w:val="en-GB"/>
              </w:rPr>
            </w:pPr>
            <w:r w:rsidRPr="0085616D">
              <w:rPr>
                <w:rFonts w:ascii="Arial" w:hAnsi="Arial" w:cs="Arial"/>
                <w:noProof/>
                <w:sz w:val="18"/>
                <w:szCs w:val="18"/>
                <w:lang w:val="en-GB"/>
              </w:rPr>
              <w:t>4,050,573</w:t>
            </w:r>
          </w:p>
        </w:tc>
      </w:tr>
      <w:tr w:rsidR="006018AC" w:rsidRPr="0085616D" w:rsidTr="006018AC">
        <w:trPr>
          <w:trHeight w:val="20"/>
        </w:trPr>
        <w:tc>
          <w:tcPr>
            <w:tcW w:w="3969" w:type="dxa"/>
            <w:vAlign w:val="bottom"/>
            <w:hideMark/>
          </w:tcPr>
          <w:p w:rsidR="006018AC" w:rsidRPr="0085616D" w:rsidRDefault="006018AC" w:rsidP="0085616D">
            <w:pPr>
              <w:tabs>
                <w:tab w:val="left" w:pos="900"/>
                <w:tab w:val="left" w:pos="2160"/>
              </w:tabs>
              <w:spacing w:line="200" w:lineRule="exact"/>
              <w:ind w:left="432"/>
              <w:rPr>
                <w:rFonts w:ascii="Arial" w:hAnsi="Arial" w:cs="Arial"/>
                <w:sz w:val="18"/>
                <w:szCs w:val="18"/>
                <w:lang w:val="en-GB"/>
              </w:rPr>
            </w:pPr>
            <w:r w:rsidRPr="0085616D">
              <w:rPr>
                <w:rFonts w:ascii="Arial" w:hAnsi="Arial" w:cs="Arial"/>
                <w:sz w:val="18"/>
                <w:szCs w:val="18"/>
                <w:lang w:val="en-GB"/>
              </w:rPr>
              <w:t>Finance costs</w:t>
            </w:r>
          </w:p>
        </w:tc>
        <w:tc>
          <w:tcPr>
            <w:tcW w:w="1344"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lang w:val="en-GB"/>
              </w:rPr>
            </w:pPr>
          </w:p>
        </w:tc>
        <w:tc>
          <w:tcPr>
            <w:tcW w:w="1382"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lang w:val="en-GB"/>
              </w:rPr>
            </w:pPr>
          </w:p>
        </w:tc>
        <w:tc>
          <w:tcPr>
            <w:tcW w:w="1382" w:type="dxa"/>
            <w:vAlign w:val="bottom"/>
          </w:tcPr>
          <w:p w:rsidR="006018AC" w:rsidRPr="0085616D" w:rsidRDefault="006018AC" w:rsidP="0085616D">
            <w:pPr>
              <w:spacing w:line="200" w:lineRule="exact"/>
              <w:ind w:right="-72"/>
              <w:jc w:val="right"/>
              <w:rPr>
                <w:rFonts w:ascii="Arial" w:hAnsi="Arial" w:cs="Arial"/>
                <w:sz w:val="18"/>
                <w:szCs w:val="18"/>
                <w:lang w:val="en-GB"/>
              </w:rPr>
            </w:pPr>
          </w:p>
        </w:tc>
        <w:tc>
          <w:tcPr>
            <w:tcW w:w="1383" w:type="dxa"/>
            <w:vAlign w:val="bottom"/>
          </w:tcPr>
          <w:p w:rsidR="006018AC" w:rsidRPr="0085616D" w:rsidRDefault="006018AC" w:rsidP="0085616D">
            <w:pPr>
              <w:pBdr>
                <w:bottom w:val="single" w:sz="4" w:space="1" w:color="auto"/>
              </w:pBdr>
              <w:tabs>
                <w:tab w:val="left" w:pos="-72"/>
              </w:tabs>
              <w:adjustRightInd w:val="0"/>
              <w:snapToGrid w:val="0"/>
              <w:spacing w:line="200" w:lineRule="exact"/>
              <w:ind w:right="-72"/>
              <w:jc w:val="right"/>
              <w:rPr>
                <w:rFonts w:ascii="Arial" w:hAnsi="Arial" w:cs="Arial"/>
                <w:noProof/>
                <w:sz w:val="18"/>
                <w:szCs w:val="18"/>
                <w:lang w:val="en-GB"/>
              </w:rPr>
            </w:pPr>
            <w:r w:rsidRPr="0085616D">
              <w:rPr>
                <w:rFonts w:ascii="Arial" w:hAnsi="Arial" w:cs="Arial"/>
                <w:noProof/>
                <w:sz w:val="18"/>
                <w:szCs w:val="18"/>
                <w:lang w:val="en-GB"/>
              </w:rPr>
              <w:t>(614,738)</w:t>
            </w:r>
          </w:p>
        </w:tc>
      </w:tr>
      <w:tr w:rsidR="006018AC" w:rsidRPr="0085616D" w:rsidTr="006018AC">
        <w:trPr>
          <w:trHeight w:val="20"/>
        </w:trPr>
        <w:tc>
          <w:tcPr>
            <w:tcW w:w="3969" w:type="dxa"/>
            <w:vAlign w:val="bottom"/>
          </w:tcPr>
          <w:p w:rsidR="006018AC" w:rsidRPr="0085616D" w:rsidRDefault="006018AC" w:rsidP="0085616D">
            <w:pPr>
              <w:tabs>
                <w:tab w:val="left" w:pos="900"/>
                <w:tab w:val="left" w:pos="2160"/>
              </w:tabs>
              <w:spacing w:line="140" w:lineRule="exact"/>
              <w:ind w:left="432"/>
              <w:rPr>
                <w:rFonts w:ascii="Arial" w:hAnsi="Arial" w:cs="Arial"/>
                <w:sz w:val="18"/>
                <w:szCs w:val="18"/>
                <w:lang w:val="en-GB"/>
              </w:rPr>
            </w:pPr>
          </w:p>
        </w:tc>
        <w:tc>
          <w:tcPr>
            <w:tcW w:w="1344" w:type="dxa"/>
            <w:vAlign w:val="bottom"/>
          </w:tcPr>
          <w:p w:rsidR="006018AC" w:rsidRPr="0085616D" w:rsidRDefault="006018AC" w:rsidP="0085616D">
            <w:pPr>
              <w:tabs>
                <w:tab w:val="left" w:pos="-72"/>
              </w:tabs>
              <w:spacing w:line="140" w:lineRule="exact"/>
              <w:ind w:right="-72"/>
              <w:jc w:val="right"/>
              <w:rPr>
                <w:rFonts w:ascii="Arial" w:hAnsi="Arial" w:cs="Arial"/>
                <w:sz w:val="18"/>
                <w:szCs w:val="18"/>
                <w:lang w:val="en-GB"/>
              </w:rPr>
            </w:pPr>
          </w:p>
        </w:tc>
        <w:tc>
          <w:tcPr>
            <w:tcW w:w="1382" w:type="dxa"/>
            <w:vAlign w:val="bottom"/>
          </w:tcPr>
          <w:p w:rsidR="006018AC" w:rsidRPr="0085616D" w:rsidRDefault="006018AC" w:rsidP="0085616D">
            <w:pPr>
              <w:tabs>
                <w:tab w:val="left" w:pos="-72"/>
              </w:tabs>
              <w:spacing w:line="140" w:lineRule="exact"/>
              <w:ind w:right="-72"/>
              <w:jc w:val="right"/>
              <w:rPr>
                <w:rFonts w:ascii="Arial" w:hAnsi="Arial" w:cs="Arial"/>
                <w:sz w:val="18"/>
                <w:szCs w:val="18"/>
                <w:lang w:val="en-GB"/>
              </w:rPr>
            </w:pPr>
          </w:p>
        </w:tc>
        <w:tc>
          <w:tcPr>
            <w:tcW w:w="1382" w:type="dxa"/>
            <w:vAlign w:val="bottom"/>
          </w:tcPr>
          <w:p w:rsidR="006018AC" w:rsidRPr="0085616D" w:rsidRDefault="006018AC" w:rsidP="0085616D">
            <w:pPr>
              <w:tabs>
                <w:tab w:val="left" w:pos="-72"/>
              </w:tabs>
              <w:spacing w:line="140" w:lineRule="exact"/>
              <w:ind w:right="-72"/>
              <w:jc w:val="right"/>
              <w:rPr>
                <w:rFonts w:ascii="Arial" w:hAnsi="Arial" w:cs="Arial"/>
                <w:sz w:val="18"/>
                <w:szCs w:val="18"/>
                <w:lang w:val="en-GB"/>
              </w:rPr>
            </w:pPr>
          </w:p>
        </w:tc>
        <w:tc>
          <w:tcPr>
            <w:tcW w:w="1383" w:type="dxa"/>
            <w:vAlign w:val="bottom"/>
          </w:tcPr>
          <w:p w:rsidR="006018AC" w:rsidRPr="0085616D" w:rsidRDefault="006018AC" w:rsidP="0085616D">
            <w:pPr>
              <w:tabs>
                <w:tab w:val="left" w:pos="-72"/>
              </w:tabs>
              <w:spacing w:line="140" w:lineRule="exact"/>
              <w:ind w:right="-72"/>
              <w:jc w:val="right"/>
              <w:rPr>
                <w:rFonts w:ascii="Arial" w:hAnsi="Arial" w:cs="Arial"/>
                <w:sz w:val="18"/>
                <w:szCs w:val="18"/>
                <w:lang w:val="en-GB"/>
              </w:rPr>
            </w:pPr>
          </w:p>
        </w:tc>
      </w:tr>
      <w:tr w:rsidR="006018AC" w:rsidRPr="0085616D" w:rsidTr="006018AC">
        <w:trPr>
          <w:trHeight w:val="20"/>
        </w:trPr>
        <w:tc>
          <w:tcPr>
            <w:tcW w:w="3969" w:type="dxa"/>
            <w:vAlign w:val="bottom"/>
            <w:hideMark/>
          </w:tcPr>
          <w:p w:rsidR="006018AC" w:rsidRPr="0085616D" w:rsidRDefault="006018AC" w:rsidP="0085616D">
            <w:pPr>
              <w:tabs>
                <w:tab w:val="left" w:pos="900"/>
                <w:tab w:val="left" w:pos="2160"/>
              </w:tabs>
              <w:spacing w:line="200" w:lineRule="exact"/>
              <w:ind w:left="432"/>
              <w:rPr>
                <w:rFonts w:ascii="Arial" w:hAnsi="Arial" w:cs="Arial"/>
                <w:b/>
                <w:bCs/>
                <w:sz w:val="18"/>
                <w:szCs w:val="18"/>
                <w:lang w:val="en-GB"/>
              </w:rPr>
            </w:pPr>
            <w:r w:rsidRPr="0085616D">
              <w:rPr>
                <w:rFonts w:ascii="Arial" w:hAnsi="Arial" w:cs="Arial"/>
                <w:b/>
                <w:bCs/>
                <w:sz w:val="18"/>
                <w:szCs w:val="18"/>
                <w:lang w:val="en-GB"/>
              </w:rPr>
              <w:t>Profit before income tax expense</w:t>
            </w:r>
          </w:p>
        </w:tc>
        <w:tc>
          <w:tcPr>
            <w:tcW w:w="1344"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lang w:val="en-GB"/>
              </w:rPr>
            </w:pPr>
          </w:p>
        </w:tc>
        <w:tc>
          <w:tcPr>
            <w:tcW w:w="1382"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lang w:val="en-GB"/>
              </w:rPr>
            </w:pPr>
          </w:p>
        </w:tc>
        <w:tc>
          <w:tcPr>
            <w:tcW w:w="1382"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lang w:val="en-GB"/>
              </w:rPr>
            </w:pPr>
          </w:p>
        </w:tc>
        <w:tc>
          <w:tcPr>
            <w:tcW w:w="1383" w:type="dxa"/>
            <w:vAlign w:val="bottom"/>
          </w:tcPr>
          <w:p w:rsidR="006018AC" w:rsidRPr="0085616D" w:rsidRDefault="00265EE5" w:rsidP="0085616D">
            <w:pPr>
              <w:tabs>
                <w:tab w:val="left" w:pos="-72"/>
              </w:tabs>
              <w:adjustRightInd w:val="0"/>
              <w:snapToGrid w:val="0"/>
              <w:spacing w:line="200" w:lineRule="exact"/>
              <w:ind w:right="-72"/>
              <w:jc w:val="right"/>
              <w:rPr>
                <w:rFonts w:ascii="Arial" w:hAnsi="Arial" w:cs="Arial"/>
                <w:noProof/>
                <w:sz w:val="18"/>
                <w:szCs w:val="18"/>
                <w:cs/>
              </w:rPr>
            </w:pPr>
            <w:r w:rsidRPr="0085616D">
              <w:rPr>
                <w:rFonts w:ascii="Arial" w:hAnsi="Arial" w:cs="Arial"/>
                <w:noProof/>
                <w:sz w:val="18"/>
                <w:szCs w:val="18"/>
                <w:cs/>
              </w:rPr>
              <w:t>3</w:t>
            </w:r>
            <w:r w:rsidR="006018AC" w:rsidRPr="0085616D">
              <w:rPr>
                <w:rFonts w:ascii="Arial" w:hAnsi="Arial" w:cs="Arial"/>
                <w:noProof/>
                <w:sz w:val="18"/>
                <w:szCs w:val="18"/>
                <w:cs/>
              </w:rPr>
              <w:t>,</w:t>
            </w:r>
            <w:r w:rsidRPr="0085616D">
              <w:rPr>
                <w:rFonts w:ascii="Arial" w:hAnsi="Arial" w:cs="Arial"/>
                <w:noProof/>
                <w:sz w:val="18"/>
                <w:szCs w:val="18"/>
                <w:cs/>
              </w:rPr>
              <w:t>435</w:t>
            </w:r>
            <w:r w:rsidR="006018AC" w:rsidRPr="0085616D">
              <w:rPr>
                <w:rFonts w:ascii="Arial" w:hAnsi="Arial" w:cs="Arial"/>
                <w:noProof/>
                <w:sz w:val="18"/>
                <w:szCs w:val="18"/>
                <w:cs/>
              </w:rPr>
              <w:t>,</w:t>
            </w:r>
            <w:r w:rsidRPr="0085616D">
              <w:rPr>
                <w:rFonts w:ascii="Arial" w:hAnsi="Arial" w:cs="Arial"/>
                <w:noProof/>
                <w:sz w:val="18"/>
                <w:szCs w:val="18"/>
                <w:cs/>
              </w:rPr>
              <w:t>835</w:t>
            </w:r>
          </w:p>
        </w:tc>
      </w:tr>
      <w:tr w:rsidR="006018AC" w:rsidRPr="0085616D" w:rsidTr="006018AC">
        <w:trPr>
          <w:trHeight w:val="20"/>
        </w:trPr>
        <w:tc>
          <w:tcPr>
            <w:tcW w:w="3969" w:type="dxa"/>
            <w:vAlign w:val="bottom"/>
            <w:hideMark/>
          </w:tcPr>
          <w:p w:rsidR="006018AC" w:rsidRPr="0085616D" w:rsidRDefault="006018AC" w:rsidP="0085616D">
            <w:pPr>
              <w:tabs>
                <w:tab w:val="left" w:pos="900"/>
                <w:tab w:val="left" w:pos="2160"/>
              </w:tabs>
              <w:spacing w:line="200" w:lineRule="exact"/>
              <w:ind w:left="432"/>
              <w:rPr>
                <w:rFonts w:ascii="Arial" w:hAnsi="Arial" w:cs="Arial"/>
                <w:sz w:val="18"/>
                <w:szCs w:val="18"/>
                <w:lang w:val="en-GB"/>
              </w:rPr>
            </w:pPr>
            <w:r w:rsidRPr="0085616D">
              <w:rPr>
                <w:rFonts w:ascii="Arial" w:hAnsi="Arial" w:cs="Arial"/>
                <w:sz w:val="18"/>
                <w:szCs w:val="18"/>
                <w:lang w:val="en-GB"/>
              </w:rPr>
              <w:t>Income tax expenses</w:t>
            </w:r>
          </w:p>
        </w:tc>
        <w:tc>
          <w:tcPr>
            <w:tcW w:w="1344"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lang w:val="en-GB"/>
              </w:rPr>
            </w:pPr>
          </w:p>
        </w:tc>
        <w:tc>
          <w:tcPr>
            <w:tcW w:w="1382"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lang w:val="en-GB"/>
              </w:rPr>
            </w:pPr>
          </w:p>
        </w:tc>
        <w:tc>
          <w:tcPr>
            <w:tcW w:w="1382" w:type="dxa"/>
            <w:vAlign w:val="bottom"/>
          </w:tcPr>
          <w:p w:rsidR="006018AC" w:rsidRPr="0085616D" w:rsidRDefault="006018AC" w:rsidP="0085616D">
            <w:pPr>
              <w:spacing w:line="200" w:lineRule="exact"/>
              <w:ind w:right="-72"/>
              <w:jc w:val="right"/>
              <w:rPr>
                <w:rFonts w:ascii="Arial" w:hAnsi="Arial" w:cs="Arial"/>
                <w:sz w:val="18"/>
                <w:szCs w:val="18"/>
                <w:lang w:val="en-GB"/>
              </w:rPr>
            </w:pPr>
          </w:p>
        </w:tc>
        <w:tc>
          <w:tcPr>
            <w:tcW w:w="1383" w:type="dxa"/>
            <w:vAlign w:val="bottom"/>
          </w:tcPr>
          <w:p w:rsidR="006018AC" w:rsidRPr="0085616D" w:rsidRDefault="00265EE5" w:rsidP="0085616D">
            <w:pPr>
              <w:pBdr>
                <w:bottom w:val="single" w:sz="4" w:space="1" w:color="auto"/>
              </w:pBdr>
              <w:tabs>
                <w:tab w:val="left" w:pos="-72"/>
              </w:tabs>
              <w:adjustRightInd w:val="0"/>
              <w:snapToGrid w:val="0"/>
              <w:spacing w:line="200" w:lineRule="exact"/>
              <w:ind w:right="-72"/>
              <w:jc w:val="right"/>
              <w:rPr>
                <w:rFonts w:ascii="Arial" w:hAnsi="Arial" w:cs="Arial"/>
                <w:noProof/>
                <w:sz w:val="18"/>
                <w:szCs w:val="18"/>
                <w:cs/>
              </w:rPr>
            </w:pPr>
            <w:r w:rsidRPr="0085616D">
              <w:rPr>
                <w:rFonts w:ascii="Arial" w:hAnsi="Arial" w:cs="Arial"/>
                <w:noProof/>
                <w:sz w:val="18"/>
                <w:szCs w:val="18"/>
                <w:cs/>
              </w:rPr>
              <w:t>(674</w:t>
            </w:r>
            <w:r w:rsidR="006018AC" w:rsidRPr="0085616D">
              <w:rPr>
                <w:rFonts w:ascii="Arial" w:hAnsi="Arial" w:cs="Arial"/>
                <w:noProof/>
                <w:sz w:val="18"/>
                <w:szCs w:val="18"/>
                <w:cs/>
              </w:rPr>
              <w:t>,</w:t>
            </w:r>
            <w:r w:rsidRPr="0085616D">
              <w:rPr>
                <w:rFonts w:ascii="Arial" w:hAnsi="Arial" w:cs="Arial"/>
                <w:noProof/>
                <w:sz w:val="18"/>
                <w:szCs w:val="18"/>
                <w:cs/>
              </w:rPr>
              <w:t>125)</w:t>
            </w:r>
          </w:p>
        </w:tc>
      </w:tr>
      <w:tr w:rsidR="006018AC" w:rsidRPr="0085616D" w:rsidTr="006018AC">
        <w:trPr>
          <w:trHeight w:val="20"/>
        </w:trPr>
        <w:tc>
          <w:tcPr>
            <w:tcW w:w="3969" w:type="dxa"/>
            <w:vAlign w:val="bottom"/>
          </w:tcPr>
          <w:p w:rsidR="006018AC" w:rsidRPr="0085616D" w:rsidRDefault="006018AC" w:rsidP="0085616D">
            <w:pPr>
              <w:tabs>
                <w:tab w:val="left" w:pos="900"/>
                <w:tab w:val="left" w:pos="2160"/>
              </w:tabs>
              <w:spacing w:line="140" w:lineRule="exact"/>
              <w:ind w:left="432"/>
              <w:rPr>
                <w:rFonts w:ascii="Arial" w:hAnsi="Arial" w:cs="Arial"/>
                <w:sz w:val="18"/>
                <w:szCs w:val="18"/>
                <w:cs/>
                <w:lang w:val="en-GB"/>
              </w:rPr>
            </w:pPr>
          </w:p>
        </w:tc>
        <w:tc>
          <w:tcPr>
            <w:tcW w:w="1344" w:type="dxa"/>
            <w:vAlign w:val="bottom"/>
          </w:tcPr>
          <w:p w:rsidR="006018AC" w:rsidRPr="0085616D" w:rsidRDefault="006018AC" w:rsidP="0085616D">
            <w:pPr>
              <w:tabs>
                <w:tab w:val="left" w:pos="-72"/>
              </w:tabs>
              <w:spacing w:line="140" w:lineRule="exact"/>
              <w:ind w:right="-72"/>
              <w:jc w:val="right"/>
              <w:rPr>
                <w:rFonts w:ascii="Arial" w:hAnsi="Arial" w:cs="Arial"/>
                <w:sz w:val="18"/>
                <w:szCs w:val="18"/>
                <w:lang w:val="en-GB"/>
              </w:rPr>
            </w:pPr>
          </w:p>
        </w:tc>
        <w:tc>
          <w:tcPr>
            <w:tcW w:w="1382" w:type="dxa"/>
            <w:vAlign w:val="bottom"/>
          </w:tcPr>
          <w:p w:rsidR="006018AC" w:rsidRPr="0085616D" w:rsidRDefault="006018AC" w:rsidP="0085616D">
            <w:pPr>
              <w:tabs>
                <w:tab w:val="left" w:pos="-72"/>
              </w:tabs>
              <w:spacing w:line="140" w:lineRule="exact"/>
              <w:ind w:right="-72"/>
              <w:jc w:val="right"/>
              <w:rPr>
                <w:rFonts w:ascii="Arial" w:hAnsi="Arial" w:cs="Arial"/>
                <w:sz w:val="18"/>
                <w:szCs w:val="18"/>
                <w:lang w:val="en-GB"/>
              </w:rPr>
            </w:pPr>
          </w:p>
        </w:tc>
        <w:tc>
          <w:tcPr>
            <w:tcW w:w="1382" w:type="dxa"/>
            <w:vAlign w:val="bottom"/>
          </w:tcPr>
          <w:p w:rsidR="006018AC" w:rsidRPr="0085616D" w:rsidRDefault="006018AC" w:rsidP="0085616D">
            <w:pPr>
              <w:tabs>
                <w:tab w:val="left" w:pos="-72"/>
              </w:tabs>
              <w:spacing w:line="140" w:lineRule="exact"/>
              <w:ind w:right="-72"/>
              <w:jc w:val="right"/>
              <w:rPr>
                <w:rFonts w:ascii="Arial" w:hAnsi="Arial" w:cs="Arial"/>
                <w:sz w:val="18"/>
                <w:szCs w:val="18"/>
                <w:lang w:val="en-GB"/>
              </w:rPr>
            </w:pPr>
          </w:p>
        </w:tc>
        <w:tc>
          <w:tcPr>
            <w:tcW w:w="1383" w:type="dxa"/>
            <w:vAlign w:val="bottom"/>
          </w:tcPr>
          <w:p w:rsidR="006018AC" w:rsidRPr="0085616D" w:rsidRDefault="006018AC" w:rsidP="0085616D">
            <w:pPr>
              <w:tabs>
                <w:tab w:val="left" w:pos="-72"/>
              </w:tabs>
              <w:spacing w:line="140" w:lineRule="exact"/>
              <w:ind w:right="-72"/>
              <w:jc w:val="right"/>
              <w:rPr>
                <w:rFonts w:ascii="Arial" w:hAnsi="Arial" w:cs="Arial"/>
                <w:sz w:val="18"/>
                <w:szCs w:val="18"/>
                <w:lang w:val="en-GB"/>
              </w:rPr>
            </w:pPr>
          </w:p>
        </w:tc>
      </w:tr>
      <w:tr w:rsidR="006018AC" w:rsidRPr="0085616D" w:rsidTr="006018AC">
        <w:trPr>
          <w:trHeight w:val="20"/>
        </w:trPr>
        <w:tc>
          <w:tcPr>
            <w:tcW w:w="3969" w:type="dxa"/>
            <w:vAlign w:val="bottom"/>
            <w:hideMark/>
          </w:tcPr>
          <w:p w:rsidR="006018AC" w:rsidRPr="0085616D" w:rsidRDefault="006018AC" w:rsidP="0085616D">
            <w:pPr>
              <w:tabs>
                <w:tab w:val="left" w:pos="900"/>
                <w:tab w:val="left" w:pos="2160"/>
              </w:tabs>
              <w:spacing w:line="200" w:lineRule="exact"/>
              <w:ind w:left="432"/>
              <w:rPr>
                <w:rFonts w:ascii="Arial" w:hAnsi="Arial" w:cs="Arial"/>
                <w:b/>
                <w:bCs/>
                <w:sz w:val="18"/>
                <w:szCs w:val="18"/>
                <w:lang w:val="en-GB"/>
              </w:rPr>
            </w:pPr>
            <w:r w:rsidRPr="0085616D">
              <w:rPr>
                <w:rFonts w:ascii="Arial" w:hAnsi="Arial" w:cs="Arial"/>
                <w:b/>
                <w:bCs/>
                <w:sz w:val="18"/>
                <w:szCs w:val="18"/>
                <w:lang w:val="en-GB"/>
              </w:rPr>
              <w:t>Net profit for the period</w:t>
            </w:r>
          </w:p>
        </w:tc>
        <w:tc>
          <w:tcPr>
            <w:tcW w:w="1344"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lang w:val="en-GB"/>
              </w:rPr>
            </w:pPr>
          </w:p>
        </w:tc>
        <w:tc>
          <w:tcPr>
            <w:tcW w:w="1382"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lang w:val="en-GB"/>
              </w:rPr>
            </w:pPr>
          </w:p>
        </w:tc>
        <w:tc>
          <w:tcPr>
            <w:tcW w:w="1382" w:type="dxa"/>
            <w:vAlign w:val="bottom"/>
          </w:tcPr>
          <w:p w:rsidR="006018AC" w:rsidRPr="0085616D" w:rsidRDefault="006018AC" w:rsidP="0085616D">
            <w:pPr>
              <w:spacing w:line="200" w:lineRule="exact"/>
              <w:ind w:right="-72"/>
              <w:jc w:val="right"/>
              <w:rPr>
                <w:rFonts w:ascii="Arial" w:hAnsi="Arial" w:cs="Arial"/>
                <w:sz w:val="18"/>
                <w:szCs w:val="18"/>
                <w:lang w:val="en-GB"/>
              </w:rPr>
            </w:pPr>
          </w:p>
        </w:tc>
        <w:tc>
          <w:tcPr>
            <w:tcW w:w="1383" w:type="dxa"/>
            <w:vAlign w:val="bottom"/>
          </w:tcPr>
          <w:p w:rsidR="006018AC" w:rsidRPr="0085616D" w:rsidRDefault="00265EE5" w:rsidP="0085616D">
            <w:pPr>
              <w:pBdr>
                <w:bottom w:val="double" w:sz="4" w:space="1" w:color="auto"/>
              </w:pBdr>
              <w:tabs>
                <w:tab w:val="left" w:pos="-72"/>
              </w:tabs>
              <w:adjustRightInd w:val="0"/>
              <w:snapToGrid w:val="0"/>
              <w:spacing w:line="200" w:lineRule="exact"/>
              <w:ind w:right="-72"/>
              <w:jc w:val="right"/>
              <w:rPr>
                <w:rFonts w:ascii="Arial" w:hAnsi="Arial" w:cs="Arial"/>
                <w:noProof/>
                <w:sz w:val="18"/>
                <w:szCs w:val="18"/>
                <w:cs/>
                <w:lang w:val="en-GB"/>
              </w:rPr>
            </w:pPr>
            <w:r w:rsidRPr="0085616D">
              <w:rPr>
                <w:rFonts w:ascii="Arial" w:hAnsi="Arial" w:cs="Arial"/>
                <w:noProof/>
                <w:sz w:val="18"/>
                <w:szCs w:val="18"/>
                <w:lang w:val="en-GB"/>
              </w:rPr>
              <w:t>2,761</w:t>
            </w:r>
            <w:r w:rsidR="006018AC" w:rsidRPr="0085616D">
              <w:rPr>
                <w:rFonts w:ascii="Arial" w:hAnsi="Arial" w:cs="Arial"/>
                <w:noProof/>
                <w:sz w:val="18"/>
                <w:szCs w:val="18"/>
                <w:lang w:val="en-GB"/>
              </w:rPr>
              <w:t>,</w:t>
            </w:r>
            <w:r w:rsidRPr="0085616D">
              <w:rPr>
                <w:rFonts w:ascii="Arial" w:hAnsi="Arial" w:cs="Arial"/>
                <w:noProof/>
                <w:sz w:val="18"/>
                <w:szCs w:val="18"/>
                <w:lang w:val="en-GB"/>
              </w:rPr>
              <w:t>710</w:t>
            </w:r>
          </w:p>
        </w:tc>
      </w:tr>
      <w:tr w:rsidR="006018AC" w:rsidRPr="0085616D" w:rsidTr="006018AC">
        <w:trPr>
          <w:trHeight w:val="20"/>
        </w:trPr>
        <w:tc>
          <w:tcPr>
            <w:tcW w:w="3969" w:type="dxa"/>
            <w:vAlign w:val="bottom"/>
          </w:tcPr>
          <w:p w:rsidR="006018AC" w:rsidRPr="0085616D" w:rsidRDefault="006018AC" w:rsidP="0085616D">
            <w:pPr>
              <w:tabs>
                <w:tab w:val="left" w:pos="900"/>
                <w:tab w:val="left" w:pos="2160"/>
              </w:tabs>
              <w:spacing w:line="200" w:lineRule="exact"/>
              <w:ind w:left="432"/>
              <w:rPr>
                <w:rFonts w:ascii="Arial" w:hAnsi="Arial" w:cs="Arial"/>
                <w:sz w:val="18"/>
                <w:szCs w:val="18"/>
                <w:lang w:val="en-GB"/>
              </w:rPr>
            </w:pPr>
          </w:p>
        </w:tc>
        <w:tc>
          <w:tcPr>
            <w:tcW w:w="1344"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lang w:val="en-GB"/>
              </w:rPr>
            </w:pPr>
          </w:p>
        </w:tc>
        <w:tc>
          <w:tcPr>
            <w:tcW w:w="1382"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lang w:val="en-GB"/>
              </w:rPr>
            </w:pPr>
          </w:p>
        </w:tc>
        <w:tc>
          <w:tcPr>
            <w:tcW w:w="1382"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lang w:val="en-GB"/>
              </w:rPr>
            </w:pPr>
          </w:p>
        </w:tc>
        <w:tc>
          <w:tcPr>
            <w:tcW w:w="1383"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lang w:val="en-GB"/>
              </w:rPr>
            </w:pPr>
          </w:p>
        </w:tc>
      </w:tr>
      <w:tr w:rsidR="006018AC" w:rsidRPr="0085616D" w:rsidTr="006018AC">
        <w:trPr>
          <w:trHeight w:val="20"/>
        </w:trPr>
        <w:tc>
          <w:tcPr>
            <w:tcW w:w="3969" w:type="dxa"/>
            <w:vAlign w:val="bottom"/>
            <w:hideMark/>
          </w:tcPr>
          <w:p w:rsidR="006018AC" w:rsidRPr="0085616D" w:rsidRDefault="006018AC" w:rsidP="0085616D">
            <w:pPr>
              <w:tabs>
                <w:tab w:val="left" w:pos="900"/>
                <w:tab w:val="left" w:pos="2160"/>
              </w:tabs>
              <w:spacing w:line="200" w:lineRule="exact"/>
              <w:ind w:left="432"/>
              <w:rPr>
                <w:rFonts w:ascii="Arial" w:hAnsi="Arial" w:cs="Arial"/>
                <w:b/>
                <w:bCs/>
                <w:sz w:val="18"/>
                <w:szCs w:val="18"/>
                <w:lang w:val="en-GB"/>
              </w:rPr>
            </w:pPr>
            <w:r w:rsidRPr="0085616D">
              <w:rPr>
                <w:rFonts w:ascii="Arial" w:hAnsi="Arial" w:cs="Arial"/>
                <w:b/>
                <w:bCs/>
                <w:sz w:val="18"/>
                <w:szCs w:val="18"/>
                <w:lang w:val="en-GB"/>
              </w:rPr>
              <w:t xml:space="preserve">Timing of other income </w:t>
            </w:r>
          </w:p>
        </w:tc>
        <w:tc>
          <w:tcPr>
            <w:tcW w:w="1344"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lang w:val="en-GB"/>
              </w:rPr>
            </w:pPr>
          </w:p>
        </w:tc>
        <w:tc>
          <w:tcPr>
            <w:tcW w:w="1382"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lang w:val="en-GB"/>
              </w:rPr>
            </w:pPr>
          </w:p>
        </w:tc>
        <w:tc>
          <w:tcPr>
            <w:tcW w:w="1382" w:type="dxa"/>
            <w:vAlign w:val="bottom"/>
          </w:tcPr>
          <w:p w:rsidR="006018AC" w:rsidRPr="0085616D" w:rsidRDefault="006018AC" w:rsidP="0085616D">
            <w:pPr>
              <w:spacing w:line="200" w:lineRule="exact"/>
              <w:ind w:right="-72"/>
              <w:jc w:val="right"/>
              <w:rPr>
                <w:rFonts w:ascii="Arial" w:hAnsi="Arial" w:cs="Arial"/>
                <w:sz w:val="18"/>
                <w:szCs w:val="18"/>
                <w:cs/>
                <w:lang w:val="en-GB"/>
              </w:rPr>
            </w:pPr>
          </w:p>
        </w:tc>
        <w:tc>
          <w:tcPr>
            <w:tcW w:w="1383"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cs/>
                <w:lang w:val="en-GB"/>
              </w:rPr>
            </w:pPr>
          </w:p>
        </w:tc>
      </w:tr>
      <w:tr w:rsidR="006018AC" w:rsidRPr="0085616D" w:rsidTr="006018AC">
        <w:trPr>
          <w:trHeight w:val="20"/>
        </w:trPr>
        <w:tc>
          <w:tcPr>
            <w:tcW w:w="3969" w:type="dxa"/>
            <w:vAlign w:val="bottom"/>
            <w:hideMark/>
          </w:tcPr>
          <w:p w:rsidR="006018AC" w:rsidRPr="0085616D" w:rsidRDefault="006018AC" w:rsidP="0085616D">
            <w:pPr>
              <w:tabs>
                <w:tab w:val="left" w:pos="900"/>
                <w:tab w:val="left" w:pos="2160"/>
              </w:tabs>
              <w:spacing w:line="200" w:lineRule="exact"/>
              <w:ind w:left="432"/>
              <w:rPr>
                <w:rFonts w:ascii="Arial" w:hAnsi="Arial" w:cs="Arial"/>
                <w:b/>
                <w:bCs/>
                <w:sz w:val="18"/>
                <w:szCs w:val="18"/>
                <w:lang w:val="en-GB"/>
              </w:rPr>
            </w:pPr>
            <w:r w:rsidRPr="0085616D">
              <w:rPr>
                <w:rFonts w:ascii="Arial" w:hAnsi="Arial" w:cs="Arial"/>
                <w:b/>
                <w:bCs/>
                <w:sz w:val="18"/>
                <w:szCs w:val="18"/>
                <w:lang w:val="en-GB"/>
              </w:rPr>
              <w:t xml:space="preserve">   recognition under </w:t>
            </w:r>
            <w:r w:rsidRPr="0085616D">
              <w:rPr>
                <w:rFonts w:ascii="Arial" w:hAnsi="Arial" w:cs="Arial"/>
                <w:b/>
                <w:bCs/>
                <w:sz w:val="18"/>
                <w:szCs w:val="18"/>
                <w:lang w:val="en-US"/>
              </w:rPr>
              <w:t xml:space="preserve">TFRS </w:t>
            </w:r>
            <w:r w:rsidRPr="0085616D">
              <w:rPr>
                <w:rFonts w:ascii="Arial" w:hAnsi="Arial" w:cs="Arial"/>
                <w:b/>
                <w:bCs/>
                <w:sz w:val="18"/>
                <w:szCs w:val="18"/>
                <w:cs/>
                <w:lang w:val="en-US"/>
              </w:rPr>
              <w:t>15</w:t>
            </w:r>
          </w:p>
        </w:tc>
        <w:tc>
          <w:tcPr>
            <w:tcW w:w="1344"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lang w:val="en-GB"/>
              </w:rPr>
            </w:pPr>
          </w:p>
        </w:tc>
        <w:tc>
          <w:tcPr>
            <w:tcW w:w="1382"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lang w:val="en-GB"/>
              </w:rPr>
            </w:pPr>
          </w:p>
        </w:tc>
        <w:tc>
          <w:tcPr>
            <w:tcW w:w="1382" w:type="dxa"/>
            <w:vAlign w:val="bottom"/>
          </w:tcPr>
          <w:p w:rsidR="006018AC" w:rsidRPr="0085616D" w:rsidRDefault="006018AC" w:rsidP="0085616D">
            <w:pPr>
              <w:spacing w:line="200" w:lineRule="exact"/>
              <w:ind w:right="-72"/>
              <w:jc w:val="right"/>
              <w:rPr>
                <w:rFonts w:ascii="Arial" w:hAnsi="Arial" w:cs="Arial"/>
                <w:sz w:val="18"/>
                <w:szCs w:val="18"/>
                <w:cs/>
                <w:lang w:val="en-GB"/>
              </w:rPr>
            </w:pPr>
          </w:p>
        </w:tc>
        <w:tc>
          <w:tcPr>
            <w:tcW w:w="1383"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cs/>
                <w:lang w:val="en-GB"/>
              </w:rPr>
            </w:pPr>
          </w:p>
        </w:tc>
      </w:tr>
      <w:tr w:rsidR="006018AC" w:rsidRPr="0085616D" w:rsidTr="006018AC">
        <w:trPr>
          <w:trHeight w:val="20"/>
        </w:trPr>
        <w:tc>
          <w:tcPr>
            <w:tcW w:w="3969" w:type="dxa"/>
            <w:vAlign w:val="bottom"/>
            <w:hideMark/>
          </w:tcPr>
          <w:p w:rsidR="006018AC" w:rsidRPr="0085616D" w:rsidRDefault="006018AC" w:rsidP="0085616D">
            <w:pPr>
              <w:tabs>
                <w:tab w:val="left" w:pos="900"/>
                <w:tab w:val="left" w:pos="2160"/>
              </w:tabs>
              <w:spacing w:line="200" w:lineRule="exact"/>
              <w:ind w:left="432"/>
              <w:rPr>
                <w:rFonts w:ascii="Arial" w:hAnsi="Arial" w:cs="Arial"/>
                <w:sz w:val="18"/>
                <w:szCs w:val="18"/>
                <w:lang w:val="en-GB"/>
              </w:rPr>
            </w:pPr>
            <w:r w:rsidRPr="0085616D">
              <w:rPr>
                <w:rFonts w:ascii="Arial" w:hAnsi="Arial" w:cs="Arial"/>
                <w:sz w:val="18"/>
                <w:szCs w:val="18"/>
                <w:lang w:val="en-GB"/>
              </w:rPr>
              <w:t>At a point in time</w:t>
            </w:r>
          </w:p>
        </w:tc>
        <w:tc>
          <w:tcPr>
            <w:tcW w:w="1344"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cs/>
                <w:lang w:val="en-GB"/>
              </w:rPr>
            </w:pPr>
          </w:p>
        </w:tc>
        <w:tc>
          <w:tcPr>
            <w:tcW w:w="1382"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lang w:val="en-GB"/>
              </w:rPr>
            </w:pPr>
          </w:p>
        </w:tc>
        <w:tc>
          <w:tcPr>
            <w:tcW w:w="1382" w:type="dxa"/>
            <w:vAlign w:val="bottom"/>
          </w:tcPr>
          <w:p w:rsidR="006018AC" w:rsidRPr="0085616D" w:rsidRDefault="006018AC" w:rsidP="0085616D">
            <w:pPr>
              <w:spacing w:line="200" w:lineRule="exact"/>
              <w:ind w:right="-72"/>
              <w:jc w:val="right"/>
              <w:rPr>
                <w:rFonts w:ascii="Arial" w:hAnsi="Arial" w:cs="Arial"/>
                <w:sz w:val="18"/>
                <w:szCs w:val="18"/>
                <w:cs/>
                <w:lang w:val="en-GB"/>
              </w:rPr>
            </w:pPr>
          </w:p>
        </w:tc>
        <w:tc>
          <w:tcPr>
            <w:tcW w:w="1383" w:type="dxa"/>
            <w:vAlign w:val="bottom"/>
          </w:tcPr>
          <w:p w:rsidR="006018AC" w:rsidRPr="0085616D" w:rsidRDefault="00265EE5" w:rsidP="0085616D">
            <w:pPr>
              <w:tabs>
                <w:tab w:val="left" w:pos="-72"/>
              </w:tabs>
              <w:adjustRightInd w:val="0"/>
              <w:snapToGrid w:val="0"/>
              <w:spacing w:line="200" w:lineRule="exact"/>
              <w:ind w:right="-72"/>
              <w:jc w:val="right"/>
              <w:rPr>
                <w:rFonts w:ascii="Arial" w:hAnsi="Arial" w:cs="Arial"/>
                <w:noProof/>
                <w:sz w:val="18"/>
                <w:szCs w:val="18"/>
                <w:cs/>
                <w:lang w:val="en-GB"/>
              </w:rPr>
            </w:pPr>
            <w:r w:rsidRPr="0085616D">
              <w:rPr>
                <w:rFonts w:ascii="Arial" w:hAnsi="Arial" w:cs="Arial"/>
                <w:noProof/>
                <w:sz w:val="18"/>
                <w:szCs w:val="18"/>
                <w:lang w:val="en-GB"/>
              </w:rPr>
              <w:t>1,478</w:t>
            </w:r>
            <w:r w:rsidR="006018AC" w:rsidRPr="0085616D">
              <w:rPr>
                <w:rFonts w:ascii="Arial" w:hAnsi="Arial" w:cs="Arial"/>
                <w:noProof/>
                <w:sz w:val="18"/>
                <w:szCs w:val="18"/>
                <w:lang w:val="en-GB"/>
              </w:rPr>
              <w:t>,</w:t>
            </w:r>
            <w:r w:rsidR="00316332">
              <w:rPr>
                <w:rFonts w:ascii="Arial" w:hAnsi="Arial" w:cs="Arial"/>
                <w:noProof/>
                <w:sz w:val="18"/>
                <w:szCs w:val="18"/>
                <w:lang w:val="en-GB"/>
              </w:rPr>
              <w:t>926</w:t>
            </w:r>
          </w:p>
        </w:tc>
      </w:tr>
      <w:tr w:rsidR="006018AC" w:rsidRPr="0085616D" w:rsidTr="006018AC">
        <w:trPr>
          <w:trHeight w:val="20"/>
        </w:trPr>
        <w:tc>
          <w:tcPr>
            <w:tcW w:w="3969" w:type="dxa"/>
            <w:vAlign w:val="bottom"/>
            <w:hideMark/>
          </w:tcPr>
          <w:p w:rsidR="006018AC" w:rsidRPr="0085616D" w:rsidRDefault="006018AC" w:rsidP="0085616D">
            <w:pPr>
              <w:tabs>
                <w:tab w:val="left" w:pos="900"/>
                <w:tab w:val="left" w:pos="2160"/>
              </w:tabs>
              <w:spacing w:line="200" w:lineRule="exact"/>
              <w:ind w:left="432"/>
              <w:rPr>
                <w:rFonts w:ascii="Arial" w:hAnsi="Arial" w:cs="Arial"/>
                <w:sz w:val="18"/>
                <w:szCs w:val="18"/>
                <w:lang w:val="en-GB"/>
              </w:rPr>
            </w:pPr>
            <w:r w:rsidRPr="0085616D">
              <w:rPr>
                <w:rFonts w:ascii="Arial" w:hAnsi="Arial" w:cs="Arial"/>
                <w:sz w:val="18"/>
                <w:szCs w:val="18"/>
                <w:lang w:val="en-GB"/>
              </w:rPr>
              <w:t>Over time</w:t>
            </w:r>
          </w:p>
        </w:tc>
        <w:tc>
          <w:tcPr>
            <w:tcW w:w="1344"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lang w:val="en-GB"/>
              </w:rPr>
            </w:pPr>
          </w:p>
        </w:tc>
        <w:tc>
          <w:tcPr>
            <w:tcW w:w="1382"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lang w:val="en-GB"/>
              </w:rPr>
            </w:pPr>
          </w:p>
        </w:tc>
        <w:tc>
          <w:tcPr>
            <w:tcW w:w="1382" w:type="dxa"/>
            <w:vAlign w:val="bottom"/>
          </w:tcPr>
          <w:p w:rsidR="006018AC" w:rsidRPr="0085616D" w:rsidRDefault="006018AC" w:rsidP="0085616D">
            <w:pPr>
              <w:spacing w:line="200" w:lineRule="exact"/>
              <w:ind w:right="-72"/>
              <w:jc w:val="right"/>
              <w:rPr>
                <w:rFonts w:ascii="Arial" w:hAnsi="Arial" w:cs="Arial"/>
                <w:sz w:val="18"/>
                <w:szCs w:val="18"/>
                <w:cs/>
                <w:lang w:val="en-GB"/>
              </w:rPr>
            </w:pPr>
          </w:p>
        </w:tc>
        <w:tc>
          <w:tcPr>
            <w:tcW w:w="1383"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noProof/>
                <w:sz w:val="18"/>
                <w:szCs w:val="18"/>
                <w:cs/>
                <w:lang w:val="en-GB"/>
              </w:rPr>
            </w:pPr>
            <w:r w:rsidRPr="0085616D">
              <w:rPr>
                <w:rFonts w:ascii="Arial" w:hAnsi="Arial" w:cs="Arial"/>
                <w:noProof/>
                <w:sz w:val="18"/>
                <w:szCs w:val="18"/>
                <w:lang w:val="en-GB"/>
              </w:rPr>
              <w:t>1,383</w:t>
            </w:r>
          </w:p>
        </w:tc>
      </w:tr>
      <w:tr w:rsidR="006018AC" w:rsidRPr="0085616D" w:rsidTr="006018AC">
        <w:trPr>
          <w:trHeight w:val="20"/>
        </w:trPr>
        <w:tc>
          <w:tcPr>
            <w:tcW w:w="3969" w:type="dxa"/>
            <w:vAlign w:val="bottom"/>
          </w:tcPr>
          <w:p w:rsidR="006018AC" w:rsidRPr="0085616D" w:rsidRDefault="006018AC" w:rsidP="0085616D">
            <w:pPr>
              <w:tabs>
                <w:tab w:val="left" w:pos="900"/>
                <w:tab w:val="left" w:pos="2160"/>
              </w:tabs>
              <w:spacing w:line="200" w:lineRule="exact"/>
              <w:ind w:left="432"/>
              <w:rPr>
                <w:rFonts w:ascii="Arial" w:hAnsi="Arial" w:cs="Arial"/>
                <w:sz w:val="18"/>
                <w:szCs w:val="18"/>
                <w:lang w:val="en-GB"/>
              </w:rPr>
            </w:pPr>
          </w:p>
        </w:tc>
        <w:tc>
          <w:tcPr>
            <w:tcW w:w="1344"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lang w:val="en-GB"/>
              </w:rPr>
            </w:pPr>
          </w:p>
        </w:tc>
        <w:tc>
          <w:tcPr>
            <w:tcW w:w="1382"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cs/>
                <w:lang w:val="en-GB"/>
              </w:rPr>
            </w:pPr>
          </w:p>
        </w:tc>
        <w:tc>
          <w:tcPr>
            <w:tcW w:w="1382"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cs/>
                <w:lang w:val="en-GB"/>
              </w:rPr>
            </w:pPr>
          </w:p>
        </w:tc>
        <w:tc>
          <w:tcPr>
            <w:tcW w:w="1383"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lang w:val="en-GB"/>
              </w:rPr>
            </w:pPr>
          </w:p>
        </w:tc>
      </w:tr>
      <w:tr w:rsidR="006018AC" w:rsidRPr="0085616D" w:rsidTr="006018AC">
        <w:trPr>
          <w:trHeight w:val="20"/>
        </w:trPr>
        <w:tc>
          <w:tcPr>
            <w:tcW w:w="3969" w:type="dxa"/>
            <w:vAlign w:val="bottom"/>
            <w:hideMark/>
          </w:tcPr>
          <w:p w:rsidR="006018AC" w:rsidRPr="0085616D" w:rsidRDefault="006018AC" w:rsidP="0085616D">
            <w:pPr>
              <w:tabs>
                <w:tab w:val="left" w:pos="900"/>
                <w:tab w:val="left" w:pos="2160"/>
              </w:tabs>
              <w:spacing w:line="200" w:lineRule="exact"/>
              <w:ind w:left="432"/>
              <w:rPr>
                <w:rFonts w:ascii="Arial" w:hAnsi="Arial" w:cs="Arial"/>
                <w:b/>
                <w:bCs/>
                <w:sz w:val="18"/>
                <w:szCs w:val="18"/>
                <w:lang w:val="en-GB"/>
              </w:rPr>
            </w:pPr>
            <w:r w:rsidRPr="0085616D">
              <w:rPr>
                <w:rFonts w:ascii="Arial" w:hAnsi="Arial" w:cs="Arial"/>
                <w:b/>
                <w:bCs/>
                <w:sz w:val="18"/>
                <w:szCs w:val="18"/>
                <w:lang w:val="en-GB"/>
              </w:rPr>
              <w:t>As at 30 September 2019</w:t>
            </w:r>
          </w:p>
        </w:tc>
        <w:tc>
          <w:tcPr>
            <w:tcW w:w="1344"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lang w:val="en-GB"/>
              </w:rPr>
            </w:pPr>
          </w:p>
        </w:tc>
        <w:tc>
          <w:tcPr>
            <w:tcW w:w="1382"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lang w:val="en-GB"/>
              </w:rPr>
            </w:pPr>
          </w:p>
        </w:tc>
        <w:tc>
          <w:tcPr>
            <w:tcW w:w="1382"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lang w:val="en-GB"/>
              </w:rPr>
            </w:pPr>
          </w:p>
        </w:tc>
        <w:tc>
          <w:tcPr>
            <w:tcW w:w="1383"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lang w:val="en-GB"/>
              </w:rPr>
            </w:pPr>
          </w:p>
        </w:tc>
      </w:tr>
      <w:tr w:rsidR="006018AC" w:rsidRPr="0085616D" w:rsidTr="006018AC">
        <w:trPr>
          <w:trHeight w:val="20"/>
        </w:trPr>
        <w:tc>
          <w:tcPr>
            <w:tcW w:w="3969" w:type="dxa"/>
            <w:vAlign w:val="bottom"/>
            <w:hideMark/>
          </w:tcPr>
          <w:p w:rsidR="006018AC" w:rsidRPr="0085616D" w:rsidRDefault="006018AC" w:rsidP="0085616D">
            <w:pPr>
              <w:tabs>
                <w:tab w:val="left" w:pos="900"/>
                <w:tab w:val="left" w:pos="2160"/>
              </w:tabs>
              <w:spacing w:line="200" w:lineRule="exact"/>
              <w:ind w:left="432"/>
              <w:rPr>
                <w:rFonts w:ascii="Arial" w:hAnsi="Arial" w:cs="Arial"/>
                <w:sz w:val="18"/>
                <w:szCs w:val="18"/>
                <w:lang w:val="en-GB"/>
              </w:rPr>
            </w:pPr>
            <w:r w:rsidRPr="0085616D">
              <w:rPr>
                <w:rFonts w:ascii="Arial" w:hAnsi="Arial" w:cs="Arial"/>
                <w:sz w:val="18"/>
                <w:szCs w:val="18"/>
                <w:lang w:val="en-GB"/>
              </w:rPr>
              <w:t>Hire-purchase receivables, net (Note 7)</w:t>
            </w:r>
          </w:p>
        </w:tc>
        <w:tc>
          <w:tcPr>
            <w:tcW w:w="1344"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noProof/>
                <w:sz w:val="18"/>
                <w:szCs w:val="18"/>
                <w:cs/>
                <w:lang w:val="en-GB"/>
              </w:rPr>
            </w:pPr>
            <w:r w:rsidRPr="0085616D">
              <w:rPr>
                <w:rFonts w:ascii="Arial" w:hAnsi="Arial" w:cs="Arial"/>
                <w:noProof/>
                <w:sz w:val="18"/>
                <w:szCs w:val="18"/>
                <w:lang w:val="en-GB"/>
              </w:rPr>
              <w:t>1,155,553</w:t>
            </w:r>
          </w:p>
        </w:tc>
        <w:tc>
          <w:tcPr>
            <w:tcW w:w="1382"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noProof/>
                <w:sz w:val="18"/>
                <w:szCs w:val="18"/>
                <w:lang w:val="en-GB"/>
              </w:rPr>
            </w:pPr>
            <w:r w:rsidRPr="0085616D">
              <w:rPr>
                <w:rFonts w:ascii="Arial" w:hAnsi="Arial" w:cs="Arial"/>
                <w:noProof/>
                <w:sz w:val="18"/>
                <w:szCs w:val="18"/>
                <w:lang w:val="en-GB"/>
              </w:rPr>
              <w:t>-</w:t>
            </w:r>
          </w:p>
        </w:tc>
        <w:tc>
          <w:tcPr>
            <w:tcW w:w="1382"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noProof/>
                <w:sz w:val="18"/>
                <w:szCs w:val="18"/>
                <w:lang w:val="en-GB"/>
              </w:rPr>
            </w:pPr>
            <w:r w:rsidRPr="0085616D">
              <w:rPr>
                <w:rFonts w:ascii="Arial" w:hAnsi="Arial" w:cs="Arial"/>
                <w:noProof/>
                <w:sz w:val="18"/>
                <w:szCs w:val="18"/>
                <w:lang w:val="en-GB"/>
              </w:rPr>
              <w:t>-</w:t>
            </w:r>
          </w:p>
        </w:tc>
        <w:tc>
          <w:tcPr>
            <w:tcW w:w="1383"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noProof/>
                <w:sz w:val="18"/>
                <w:szCs w:val="18"/>
                <w:lang w:val="en-GB"/>
              </w:rPr>
            </w:pPr>
            <w:r w:rsidRPr="0085616D">
              <w:rPr>
                <w:rFonts w:ascii="Arial" w:hAnsi="Arial" w:cs="Arial"/>
                <w:noProof/>
                <w:sz w:val="18"/>
                <w:szCs w:val="18"/>
                <w:lang w:val="en-GB"/>
              </w:rPr>
              <w:t>1,155,553</w:t>
            </w:r>
          </w:p>
        </w:tc>
      </w:tr>
      <w:tr w:rsidR="006018AC" w:rsidRPr="001E71B4" w:rsidTr="006018AC">
        <w:trPr>
          <w:trHeight w:val="20"/>
        </w:trPr>
        <w:tc>
          <w:tcPr>
            <w:tcW w:w="3969" w:type="dxa"/>
            <w:vAlign w:val="bottom"/>
            <w:hideMark/>
          </w:tcPr>
          <w:p w:rsidR="006018AC" w:rsidRPr="0085616D" w:rsidRDefault="006018AC" w:rsidP="0085616D">
            <w:pPr>
              <w:tabs>
                <w:tab w:val="left" w:pos="900"/>
                <w:tab w:val="left" w:pos="2160"/>
              </w:tabs>
              <w:spacing w:line="200" w:lineRule="exact"/>
              <w:ind w:left="432"/>
              <w:rPr>
                <w:rFonts w:ascii="Arial" w:hAnsi="Arial" w:cs="Arial"/>
                <w:sz w:val="18"/>
                <w:szCs w:val="18"/>
                <w:lang w:val="en-GB"/>
              </w:rPr>
            </w:pPr>
            <w:r w:rsidRPr="0085616D">
              <w:rPr>
                <w:rFonts w:ascii="Arial" w:hAnsi="Arial" w:cs="Arial"/>
                <w:sz w:val="18"/>
                <w:szCs w:val="18"/>
                <w:lang w:val="en-GB"/>
              </w:rPr>
              <w:t xml:space="preserve">Loans receivable and personal loans </w:t>
            </w:r>
          </w:p>
        </w:tc>
        <w:tc>
          <w:tcPr>
            <w:tcW w:w="1344"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lang w:val="en-GB"/>
              </w:rPr>
            </w:pPr>
          </w:p>
        </w:tc>
        <w:tc>
          <w:tcPr>
            <w:tcW w:w="1382"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lang w:val="en-GB"/>
              </w:rPr>
            </w:pPr>
          </w:p>
        </w:tc>
        <w:tc>
          <w:tcPr>
            <w:tcW w:w="1382"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cs/>
                <w:lang w:val="en-GB"/>
              </w:rPr>
            </w:pPr>
          </w:p>
        </w:tc>
        <w:tc>
          <w:tcPr>
            <w:tcW w:w="1383" w:type="dxa"/>
            <w:vAlign w:val="bottom"/>
          </w:tcPr>
          <w:p w:rsidR="006018AC" w:rsidRPr="0085616D" w:rsidRDefault="006018AC" w:rsidP="0085616D">
            <w:pPr>
              <w:tabs>
                <w:tab w:val="left" w:pos="-72"/>
              </w:tabs>
              <w:adjustRightInd w:val="0"/>
              <w:snapToGrid w:val="0"/>
              <w:spacing w:line="200" w:lineRule="exact"/>
              <w:ind w:right="-72"/>
              <w:jc w:val="right"/>
              <w:rPr>
                <w:rFonts w:ascii="Arial" w:hAnsi="Arial" w:cs="Arial"/>
                <w:sz w:val="18"/>
                <w:szCs w:val="18"/>
                <w:lang w:val="en-GB"/>
              </w:rPr>
            </w:pPr>
          </w:p>
        </w:tc>
      </w:tr>
      <w:tr w:rsidR="00265EE5" w:rsidRPr="0085616D" w:rsidTr="006018AC">
        <w:trPr>
          <w:trHeight w:val="20"/>
        </w:trPr>
        <w:tc>
          <w:tcPr>
            <w:tcW w:w="3969" w:type="dxa"/>
            <w:vAlign w:val="bottom"/>
            <w:hideMark/>
          </w:tcPr>
          <w:p w:rsidR="00265EE5" w:rsidRPr="0085616D" w:rsidRDefault="00265EE5" w:rsidP="0085616D">
            <w:pPr>
              <w:tabs>
                <w:tab w:val="left" w:pos="900"/>
                <w:tab w:val="left" w:pos="2160"/>
              </w:tabs>
              <w:spacing w:line="200" w:lineRule="exact"/>
              <w:ind w:left="432"/>
              <w:rPr>
                <w:rFonts w:ascii="Arial" w:hAnsi="Arial" w:cs="Arial"/>
                <w:sz w:val="18"/>
                <w:szCs w:val="18"/>
                <w:lang w:val="en-GB"/>
              </w:rPr>
            </w:pPr>
            <w:r w:rsidRPr="0085616D">
              <w:rPr>
                <w:rFonts w:ascii="Arial" w:hAnsi="Arial" w:cs="Arial"/>
                <w:sz w:val="18"/>
                <w:szCs w:val="18"/>
                <w:lang w:val="en-GB"/>
              </w:rPr>
              <w:t xml:space="preserve">   receivable, net (Note 8)</w:t>
            </w:r>
          </w:p>
        </w:tc>
        <w:tc>
          <w:tcPr>
            <w:tcW w:w="1344"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noProof/>
                <w:sz w:val="18"/>
                <w:szCs w:val="18"/>
                <w:lang w:val="en-GB"/>
              </w:rPr>
            </w:pPr>
            <w:r w:rsidRPr="0085616D">
              <w:rPr>
                <w:rFonts w:ascii="Arial" w:hAnsi="Arial" w:cs="Arial"/>
                <w:noProof/>
                <w:sz w:val="18"/>
                <w:szCs w:val="18"/>
                <w:lang w:val="en-GB"/>
              </w:rPr>
              <w:t>-</w:t>
            </w:r>
          </w:p>
        </w:tc>
        <w:tc>
          <w:tcPr>
            <w:tcW w:w="1382"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noProof/>
                <w:sz w:val="18"/>
                <w:szCs w:val="18"/>
                <w:lang w:val="en-GB"/>
              </w:rPr>
            </w:pPr>
            <w:r w:rsidRPr="0085616D">
              <w:rPr>
                <w:rFonts w:ascii="Arial" w:hAnsi="Arial" w:cs="Arial"/>
                <w:noProof/>
                <w:sz w:val="18"/>
                <w:szCs w:val="18"/>
                <w:lang w:val="en-GB"/>
              </w:rPr>
              <w:t>31,880,006</w:t>
            </w:r>
          </w:p>
        </w:tc>
        <w:tc>
          <w:tcPr>
            <w:tcW w:w="1382"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noProof/>
                <w:sz w:val="18"/>
                <w:szCs w:val="18"/>
                <w:lang w:val="en-GB"/>
              </w:rPr>
            </w:pPr>
            <w:r w:rsidRPr="0085616D">
              <w:rPr>
                <w:rFonts w:ascii="Arial" w:hAnsi="Arial" w:cs="Arial"/>
                <w:noProof/>
                <w:sz w:val="18"/>
                <w:szCs w:val="18"/>
                <w:lang w:val="en-GB"/>
              </w:rPr>
              <w:t>-</w:t>
            </w:r>
          </w:p>
        </w:tc>
        <w:tc>
          <w:tcPr>
            <w:tcW w:w="1383"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noProof/>
                <w:sz w:val="18"/>
                <w:szCs w:val="18"/>
                <w:lang w:val="en-GB"/>
              </w:rPr>
            </w:pPr>
            <w:r w:rsidRPr="0085616D">
              <w:rPr>
                <w:rFonts w:ascii="Arial" w:hAnsi="Arial" w:cs="Arial"/>
                <w:noProof/>
                <w:sz w:val="18"/>
                <w:szCs w:val="18"/>
                <w:lang w:val="en-GB"/>
              </w:rPr>
              <w:t>31,880,006</w:t>
            </w:r>
          </w:p>
        </w:tc>
      </w:tr>
      <w:tr w:rsidR="00265EE5" w:rsidRPr="001E71B4" w:rsidTr="006018AC">
        <w:trPr>
          <w:trHeight w:val="20"/>
        </w:trPr>
        <w:tc>
          <w:tcPr>
            <w:tcW w:w="3969" w:type="dxa"/>
            <w:vAlign w:val="bottom"/>
            <w:hideMark/>
          </w:tcPr>
          <w:p w:rsidR="00265EE5" w:rsidRPr="0085616D" w:rsidRDefault="00265EE5" w:rsidP="0085616D">
            <w:pPr>
              <w:tabs>
                <w:tab w:val="left" w:pos="900"/>
                <w:tab w:val="left" w:pos="2160"/>
              </w:tabs>
              <w:spacing w:line="200" w:lineRule="exact"/>
              <w:ind w:left="432"/>
              <w:rPr>
                <w:rFonts w:ascii="Arial" w:hAnsi="Arial" w:cs="Arial"/>
                <w:sz w:val="18"/>
                <w:szCs w:val="18"/>
                <w:lang w:val="en-GB"/>
              </w:rPr>
            </w:pPr>
            <w:r w:rsidRPr="0085616D">
              <w:rPr>
                <w:rFonts w:ascii="Arial" w:hAnsi="Arial" w:cs="Arial"/>
                <w:sz w:val="18"/>
                <w:szCs w:val="18"/>
                <w:lang w:val="en-GB"/>
              </w:rPr>
              <w:t xml:space="preserve">Loans to customers and accrued </w:t>
            </w:r>
          </w:p>
        </w:tc>
        <w:tc>
          <w:tcPr>
            <w:tcW w:w="1344"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sz w:val="18"/>
                <w:szCs w:val="18"/>
                <w:lang w:val="en-GB"/>
              </w:rPr>
            </w:pPr>
          </w:p>
        </w:tc>
        <w:tc>
          <w:tcPr>
            <w:tcW w:w="1382"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sz w:val="18"/>
                <w:szCs w:val="18"/>
                <w:lang w:val="en-GB"/>
              </w:rPr>
            </w:pPr>
          </w:p>
        </w:tc>
        <w:tc>
          <w:tcPr>
            <w:tcW w:w="1382"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sz w:val="18"/>
                <w:szCs w:val="18"/>
                <w:cs/>
                <w:lang w:val="en-GB"/>
              </w:rPr>
            </w:pPr>
          </w:p>
        </w:tc>
        <w:tc>
          <w:tcPr>
            <w:tcW w:w="1383"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sz w:val="18"/>
                <w:szCs w:val="18"/>
                <w:lang w:val="en-GB"/>
              </w:rPr>
            </w:pPr>
          </w:p>
        </w:tc>
      </w:tr>
      <w:tr w:rsidR="00265EE5" w:rsidRPr="0085616D" w:rsidTr="006018AC">
        <w:trPr>
          <w:trHeight w:val="20"/>
        </w:trPr>
        <w:tc>
          <w:tcPr>
            <w:tcW w:w="3969" w:type="dxa"/>
            <w:vAlign w:val="bottom"/>
            <w:hideMark/>
          </w:tcPr>
          <w:p w:rsidR="00265EE5" w:rsidRPr="0085616D" w:rsidRDefault="00265EE5" w:rsidP="0085616D">
            <w:pPr>
              <w:tabs>
                <w:tab w:val="left" w:pos="900"/>
                <w:tab w:val="left" w:pos="2160"/>
              </w:tabs>
              <w:spacing w:line="200" w:lineRule="exact"/>
              <w:ind w:left="432"/>
              <w:rPr>
                <w:rFonts w:ascii="Arial" w:hAnsi="Arial" w:cs="Arial"/>
                <w:sz w:val="18"/>
                <w:szCs w:val="18"/>
                <w:lang w:val="en-GB"/>
              </w:rPr>
            </w:pPr>
            <w:r w:rsidRPr="0085616D">
              <w:rPr>
                <w:rFonts w:ascii="Arial" w:hAnsi="Arial" w:cs="Arial"/>
                <w:sz w:val="18"/>
                <w:szCs w:val="18"/>
                <w:lang w:val="en-GB"/>
              </w:rPr>
              <w:t xml:space="preserve">   interest receivable, net (Note 9)</w:t>
            </w:r>
          </w:p>
        </w:tc>
        <w:tc>
          <w:tcPr>
            <w:tcW w:w="1344"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noProof/>
                <w:sz w:val="18"/>
                <w:szCs w:val="18"/>
                <w:cs/>
                <w:lang w:val="en-GB"/>
              </w:rPr>
            </w:pPr>
            <w:r w:rsidRPr="0085616D">
              <w:rPr>
                <w:rFonts w:ascii="Arial" w:hAnsi="Arial" w:cs="Arial"/>
                <w:noProof/>
                <w:sz w:val="18"/>
                <w:szCs w:val="18"/>
                <w:lang w:val="en-GB"/>
              </w:rPr>
              <w:t>-</w:t>
            </w:r>
          </w:p>
        </w:tc>
        <w:tc>
          <w:tcPr>
            <w:tcW w:w="1382"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noProof/>
                <w:sz w:val="18"/>
                <w:szCs w:val="18"/>
                <w:cs/>
                <w:lang w:val="en-GB"/>
              </w:rPr>
            </w:pPr>
            <w:r w:rsidRPr="0085616D">
              <w:rPr>
                <w:rFonts w:ascii="Arial" w:hAnsi="Arial" w:cs="Arial"/>
                <w:noProof/>
                <w:sz w:val="18"/>
                <w:szCs w:val="18"/>
                <w:lang w:val="en-GB"/>
              </w:rPr>
              <w:t>-</w:t>
            </w:r>
          </w:p>
        </w:tc>
        <w:tc>
          <w:tcPr>
            <w:tcW w:w="1382"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noProof/>
                <w:sz w:val="18"/>
                <w:szCs w:val="18"/>
                <w:cs/>
                <w:lang w:val="en-GB"/>
              </w:rPr>
            </w:pPr>
            <w:r w:rsidRPr="0085616D">
              <w:rPr>
                <w:rFonts w:ascii="Arial" w:hAnsi="Arial" w:cs="Arial"/>
                <w:noProof/>
                <w:sz w:val="18"/>
                <w:szCs w:val="18"/>
                <w:lang w:val="en-GB"/>
              </w:rPr>
              <w:t>578,877</w:t>
            </w:r>
          </w:p>
        </w:tc>
        <w:tc>
          <w:tcPr>
            <w:tcW w:w="1383"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noProof/>
                <w:sz w:val="18"/>
                <w:szCs w:val="18"/>
                <w:cs/>
                <w:lang w:val="en-GB"/>
              </w:rPr>
            </w:pPr>
            <w:r w:rsidRPr="0085616D">
              <w:rPr>
                <w:rFonts w:ascii="Arial" w:hAnsi="Arial" w:cs="Arial"/>
                <w:noProof/>
                <w:sz w:val="18"/>
                <w:szCs w:val="18"/>
                <w:lang w:val="en-GB"/>
              </w:rPr>
              <w:t>578,877</w:t>
            </w:r>
          </w:p>
        </w:tc>
      </w:tr>
      <w:tr w:rsidR="00265EE5" w:rsidRPr="001E71B4" w:rsidTr="006018AC">
        <w:trPr>
          <w:trHeight w:val="20"/>
        </w:trPr>
        <w:tc>
          <w:tcPr>
            <w:tcW w:w="3969" w:type="dxa"/>
            <w:vAlign w:val="bottom"/>
            <w:hideMark/>
          </w:tcPr>
          <w:p w:rsidR="00265EE5" w:rsidRPr="0085616D" w:rsidRDefault="00265EE5" w:rsidP="0085616D">
            <w:pPr>
              <w:tabs>
                <w:tab w:val="left" w:pos="900"/>
                <w:tab w:val="left" w:pos="2160"/>
              </w:tabs>
              <w:spacing w:line="200" w:lineRule="exact"/>
              <w:ind w:left="432"/>
              <w:rPr>
                <w:rFonts w:ascii="Arial" w:hAnsi="Arial" w:cs="Arial"/>
                <w:sz w:val="18"/>
                <w:szCs w:val="18"/>
                <w:lang w:val="en-GB"/>
              </w:rPr>
            </w:pPr>
            <w:r w:rsidRPr="0085616D">
              <w:rPr>
                <w:rFonts w:ascii="Arial" w:hAnsi="Arial" w:cs="Arial"/>
                <w:sz w:val="18"/>
                <w:szCs w:val="18"/>
                <w:lang w:val="en-GB"/>
              </w:rPr>
              <w:t>Loans receivable from purchase of loans,</w:t>
            </w:r>
          </w:p>
        </w:tc>
        <w:tc>
          <w:tcPr>
            <w:tcW w:w="1344"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sz w:val="18"/>
                <w:szCs w:val="18"/>
                <w:lang w:val="en-GB"/>
              </w:rPr>
            </w:pPr>
          </w:p>
        </w:tc>
        <w:tc>
          <w:tcPr>
            <w:tcW w:w="1382"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sz w:val="18"/>
                <w:szCs w:val="18"/>
                <w:cs/>
                <w:lang w:val="en-GB"/>
              </w:rPr>
            </w:pPr>
          </w:p>
        </w:tc>
        <w:tc>
          <w:tcPr>
            <w:tcW w:w="1382"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sz w:val="18"/>
                <w:szCs w:val="18"/>
                <w:cs/>
                <w:lang w:val="en-GB"/>
              </w:rPr>
            </w:pPr>
          </w:p>
        </w:tc>
        <w:tc>
          <w:tcPr>
            <w:tcW w:w="1383"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sz w:val="18"/>
                <w:szCs w:val="18"/>
                <w:lang w:val="en-GB"/>
              </w:rPr>
            </w:pPr>
          </w:p>
        </w:tc>
      </w:tr>
      <w:tr w:rsidR="00265EE5" w:rsidRPr="0085616D" w:rsidTr="006018AC">
        <w:trPr>
          <w:trHeight w:val="20"/>
        </w:trPr>
        <w:tc>
          <w:tcPr>
            <w:tcW w:w="3969" w:type="dxa"/>
            <w:vAlign w:val="bottom"/>
            <w:hideMark/>
          </w:tcPr>
          <w:p w:rsidR="00265EE5" w:rsidRPr="0085616D" w:rsidRDefault="00265EE5" w:rsidP="0085616D">
            <w:pPr>
              <w:tabs>
                <w:tab w:val="left" w:pos="900"/>
                <w:tab w:val="left" w:pos="2160"/>
              </w:tabs>
              <w:spacing w:line="200" w:lineRule="exact"/>
              <w:ind w:left="432"/>
              <w:rPr>
                <w:rFonts w:ascii="Arial" w:hAnsi="Arial" w:cs="Arial"/>
                <w:sz w:val="18"/>
                <w:szCs w:val="18"/>
                <w:lang w:val="en-GB"/>
              </w:rPr>
            </w:pPr>
            <w:r w:rsidRPr="0085616D">
              <w:rPr>
                <w:rFonts w:ascii="Arial" w:hAnsi="Arial" w:cs="Arial"/>
                <w:sz w:val="18"/>
                <w:szCs w:val="18"/>
                <w:lang w:val="en-GB"/>
              </w:rPr>
              <w:t xml:space="preserve">   net (Note 14)</w:t>
            </w:r>
          </w:p>
        </w:tc>
        <w:tc>
          <w:tcPr>
            <w:tcW w:w="1344"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noProof/>
                <w:sz w:val="18"/>
                <w:szCs w:val="18"/>
                <w:lang w:val="en-GB"/>
              </w:rPr>
            </w:pPr>
            <w:r w:rsidRPr="0085616D">
              <w:rPr>
                <w:rFonts w:ascii="Arial" w:hAnsi="Arial" w:cs="Arial"/>
                <w:noProof/>
                <w:sz w:val="18"/>
                <w:szCs w:val="18"/>
                <w:lang w:val="en-GB"/>
              </w:rPr>
              <w:t>-</w:t>
            </w:r>
          </w:p>
        </w:tc>
        <w:tc>
          <w:tcPr>
            <w:tcW w:w="1382"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noProof/>
                <w:sz w:val="18"/>
                <w:szCs w:val="18"/>
                <w:cs/>
                <w:lang w:val="en-GB"/>
              </w:rPr>
            </w:pPr>
            <w:r w:rsidRPr="0085616D">
              <w:rPr>
                <w:rFonts w:ascii="Arial" w:hAnsi="Arial" w:cs="Arial"/>
                <w:noProof/>
                <w:sz w:val="18"/>
                <w:szCs w:val="18"/>
                <w:lang w:val="en-GB"/>
              </w:rPr>
              <w:t>3,029,829</w:t>
            </w:r>
          </w:p>
        </w:tc>
        <w:tc>
          <w:tcPr>
            <w:tcW w:w="1382"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noProof/>
                <w:sz w:val="18"/>
                <w:szCs w:val="18"/>
                <w:cs/>
                <w:lang w:val="en-GB"/>
              </w:rPr>
            </w:pPr>
            <w:r w:rsidRPr="0085616D">
              <w:rPr>
                <w:rFonts w:ascii="Arial" w:hAnsi="Arial" w:cs="Arial"/>
                <w:noProof/>
                <w:sz w:val="18"/>
                <w:szCs w:val="18"/>
                <w:lang w:val="en-GB"/>
              </w:rPr>
              <w:t>-</w:t>
            </w:r>
          </w:p>
        </w:tc>
        <w:tc>
          <w:tcPr>
            <w:tcW w:w="1383"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noProof/>
                <w:sz w:val="18"/>
                <w:szCs w:val="18"/>
                <w:cs/>
                <w:lang w:val="en-GB"/>
              </w:rPr>
            </w:pPr>
            <w:r w:rsidRPr="0085616D">
              <w:rPr>
                <w:rFonts w:ascii="Arial" w:hAnsi="Arial" w:cs="Arial"/>
                <w:noProof/>
                <w:sz w:val="18"/>
                <w:szCs w:val="18"/>
                <w:lang w:val="en-GB"/>
              </w:rPr>
              <w:t>3,029,829</w:t>
            </w:r>
          </w:p>
        </w:tc>
      </w:tr>
      <w:tr w:rsidR="00265EE5" w:rsidRPr="0085616D" w:rsidTr="006018AC">
        <w:trPr>
          <w:trHeight w:val="20"/>
        </w:trPr>
        <w:tc>
          <w:tcPr>
            <w:tcW w:w="3969" w:type="dxa"/>
            <w:vAlign w:val="bottom"/>
            <w:hideMark/>
          </w:tcPr>
          <w:p w:rsidR="00265EE5" w:rsidRPr="0085616D" w:rsidRDefault="00265EE5" w:rsidP="0085616D">
            <w:pPr>
              <w:tabs>
                <w:tab w:val="left" w:pos="900"/>
                <w:tab w:val="left" w:pos="2160"/>
              </w:tabs>
              <w:spacing w:line="200" w:lineRule="exact"/>
              <w:ind w:left="432"/>
              <w:rPr>
                <w:rFonts w:ascii="Arial" w:hAnsi="Arial" w:cs="Arial"/>
                <w:sz w:val="18"/>
                <w:szCs w:val="18"/>
                <w:cs/>
                <w:lang w:val="en-GB"/>
              </w:rPr>
            </w:pPr>
            <w:r w:rsidRPr="0085616D">
              <w:rPr>
                <w:rFonts w:ascii="Arial" w:hAnsi="Arial" w:cs="Arial"/>
                <w:sz w:val="18"/>
                <w:szCs w:val="18"/>
                <w:lang w:val="en-GB"/>
              </w:rPr>
              <w:t>Unallocated assets</w:t>
            </w:r>
          </w:p>
        </w:tc>
        <w:tc>
          <w:tcPr>
            <w:tcW w:w="1344"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sz w:val="18"/>
                <w:szCs w:val="18"/>
                <w:lang w:val="en-GB"/>
              </w:rPr>
            </w:pPr>
          </w:p>
        </w:tc>
        <w:tc>
          <w:tcPr>
            <w:tcW w:w="1382"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sz w:val="18"/>
                <w:szCs w:val="18"/>
                <w:cs/>
                <w:lang w:val="en-GB"/>
              </w:rPr>
            </w:pPr>
          </w:p>
        </w:tc>
        <w:tc>
          <w:tcPr>
            <w:tcW w:w="1382"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sz w:val="18"/>
                <w:szCs w:val="18"/>
                <w:cs/>
                <w:lang w:val="en-GB"/>
              </w:rPr>
            </w:pPr>
          </w:p>
        </w:tc>
        <w:tc>
          <w:tcPr>
            <w:tcW w:w="1383" w:type="dxa"/>
            <w:vAlign w:val="bottom"/>
          </w:tcPr>
          <w:p w:rsidR="00265EE5" w:rsidRPr="0085616D" w:rsidRDefault="00265EE5" w:rsidP="0085616D">
            <w:pPr>
              <w:pBdr>
                <w:bottom w:val="single" w:sz="4" w:space="1" w:color="auto"/>
              </w:pBdr>
              <w:tabs>
                <w:tab w:val="left" w:pos="-72"/>
              </w:tabs>
              <w:adjustRightInd w:val="0"/>
              <w:snapToGrid w:val="0"/>
              <w:spacing w:line="200" w:lineRule="exact"/>
              <w:ind w:right="-72"/>
              <w:jc w:val="right"/>
              <w:rPr>
                <w:rFonts w:ascii="Arial" w:hAnsi="Arial" w:cs="Arial"/>
                <w:noProof/>
                <w:sz w:val="18"/>
                <w:szCs w:val="18"/>
                <w:lang w:val="en-GB"/>
              </w:rPr>
            </w:pPr>
            <w:r w:rsidRPr="0085616D">
              <w:rPr>
                <w:rFonts w:ascii="Arial" w:hAnsi="Arial" w:cs="Arial"/>
                <w:noProof/>
                <w:sz w:val="18"/>
                <w:szCs w:val="18"/>
                <w:cs/>
              </w:rPr>
              <w:t>5,695,813</w:t>
            </w:r>
          </w:p>
        </w:tc>
      </w:tr>
      <w:tr w:rsidR="00265EE5" w:rsidRPr="0085616D" w:rsidTr="006018AC">
        <w:trPr>
          <w:trHeight w:val="74"/>
        </w:trPr>
        <w:tc>
          <w:tcPr>
            <w:tcW w:w="3969" w:type="dxa"/>
            <w:vAlign w:val="bottom"/>
          </w:tcPr>
          <w:p w:rsidR="00265EE5" w:rsidRPr="0085616D" w:rsidRDefault="00265EE5" w:rsidP="0085616D">
            <w:pPr>
              <w:tabs>
                <w:tab w:val="left" w:pos="900"/>
                <w:tab w:val="left" w:pos="2160"/>
              </w:tabs>
              <w:spacing w:line="140" w:lineRule="exact"/>
              <w:ind w:left="432"/>
              <w:rPr>
                <w:rFonts w:ascii="Arial" w:hAnsi="Arial" w:cs="Arial"/>
                <w:sz w:val="18"/>
                <w:szCs w:val="18"/>
                <w:lang w:val="en-GB"/>
              </w:rPr>
            </w:pPr>
          </w:p>
        </w:tc>
        <w:tc>
          <w:tcPr>
            <w:tcW w:w="1344" w:type="dxa"/>
            <w:vAlign w:val="bottom"/>
          </w:tcPr>
          <w:p w:rsidR="00265EE5" w:rsidRPr="0085616D" w:rsidRDefault="00265EE5" w:rsidP="0085616D">
            <w:pPr>
              <w:tabs>
                <w:tab w:val="left" w:pos="-72"/>
              </w:tabs>
              <w:spacing w:line="140" w:lineRule="exact"/>
              <w:ind w:right="-72"/>
              <w:jc w:val="right"/>
              <w:rPr>
                <w:rFonts w:ascii="Arial" w:hAnsi="Arial" w:cs="Arial"/>
                <w:sz w:val="18"/>
                <w:szCs w:val="18"/>
                <w:lang w:val="en-GB"/>
              </w:rPr>
            </w:pPr>
          </w:p>
        </w:tc>
        <w:tc>
          <w:tcPr>
            <w:tcW w:w="1382" w:type="dxa"/>
            <w:vAlign w:val="bottom"/>
          </w:tcPr>
          <w:p w:rsidR="00265EE5" w:rsidRPr="0085616D" w:rsidRDefault="00265EE5" w:rsidP="0085616D">
            <w:pPr>
              <w:tabs>
                <w:tab w:val="left" w:pos="-72"/>
              </w:tabs>
              <w:spacing w:line="140" w:lineRule="exact"/>
              <w:ind w:right="-72"/>
              <w:jc w:val="right"/>
              <w:rPr>
                <w:rFonts w:ascii="Arial" w:hAnsi="Arial" w:cs="Arial"/>
                <w:sz w:val="18"/>
                <w:szCs w:val="18"/>
                <w:lang w:val="en-GB"/>
              </w:rPr>
            </w:pPr>
          </w:p>
        </w:tc>
        <w:tc>
          <w:tcPr>
            <w:tcW w:w="1382" w:type="dxa"/>
            <w:vAlign w:val="bottom"/>
          </w:tcPr>
          <w:p w:rsidR="00265EE5" w:rsidRPr="0085616D" w:rsidRDefault="00265EE5" w:rsidP="0085616D">
            <w:pPr>
              <w:tabs>
                <w:tab w:val="left" w:pos="-72"/>
              </w:tabs>
              <w:spacing w:line="140" w:lineRule="exact"/>
              <w:ind w:right="-72"/>
              <w:jc w:val="right"/>
              <w:rPr>
                <w:rFonts w:ascii="Arial" w:hAnsi="Arial" w:cs="Arial"/>
                <w:sz w:val="18"/>
                <w:szCs w:val="18"/>
                <w:lang w:val="en-GB"/>
              </w:rPr>
            </w:pPr>
          </w:p>
        </w:tc>
        <w:tc>
          <w:tcPr>
            <w:tcW w:w="1383" w:type="dxa"/>
            <w:vAlign w:val="bottom"/>
          </w:tcPr>
          <w:p w:rsidR="00265EE5" w:rsidRPr="0085616D" w:rsidRDefault="00265EE5" w:rsidP="0085616D">
            <w:pPr>
              <w:tabs>
                <w:tab w:val="left" w:pos="-72"/>
              </w:tabs>
              <w:spacing w:line="140" w:lineRule="exact"/>
              <w:ind w:right="-72"/>
              <w:jc w:val="right"/>
              <w:rPr>
                <w:rFonts w:ascii="Arial" w:hAnsi="Arial" w:cs="Arial"/>
                <w:sz w:val="18"/>
                <w:szCs w:val="18"/>
                <w:lang w:val="en-GB"/>
              </w:rPr>
            </w:pPr>
          </w:p>
        </w:tc>
      </w:tr>
      <w:tr w:rsidR="00265EE5" w:rsidRPr="0085616D" w:rsidTr="006018AC">
        <w:trPr>
          <w:trHeight w:val="20"/>
        </w:trPr>
        <w:tc>
          <w:tcPr>
            <w:tcW w:w="3969" w:type="dxa"/>
            <w:vAlign w:val="bottom"/>
            <w:hideMark/>
          </w:tcPr>
          <w:p w:rsidR="00265EE5" w:rsidRPr="0085616D" w:rsidRDefault="00265EE5" w:rsidP="0085616D">
            <w:pPr>
              <w:tabs>
                <w:tab w:val="left" w:pos="900"/>
                <w:tab w:val="left" w:pos="2160"/>
              </w:tabs>
              <w:spacing w:line="200" w:lineRule="exact"/>
              <w:ind w:left="432"/>
              <w:rPr>
                <w:rFonts w:ascii="Arial" w:hAnsi="Arial" w:cs="Arial"/>
                <w:b/>
                <w:bCs/>
                <w:sz w:val="18"/>
                <w:szCs w:val="18"/>
                <w:lang w:val="en-GB"/>
              </w:rPr>
            </w:pPr>
            <w:r w:rsidRPr="0085616D">
              <w:rPr>
                <w:rFonts w:ascii="Arial" w:hAnsi="Arial" w:cs="Arial"/>
                <w:b/>
                <w:bCs/>
                <w:sz w:val="18"/>
                <w:szCs w:val="18"/>
                <w:lang w:val="en-GB"/>
              </w:rPr>
              <w:t>Total consolidated assets</w:t>
            </w:r>
          </w:p>
        </w:tc>
        <w:tc>
          <w:tcPr>
            <w:tcW w:w="1344"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sz w:val="18"/>
                <w:szCs w:val="18"/>
                <w:lang w:val="en-GB"/>
              </w:rPr>
            </w:pPr>
          </w:p>
        </w:tc>
        <w:tc>
          <w:tcPr>
            <w:tcW w:w="1382"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sz w:val="18"/>
                <w:szCs w:val="18"/>
                <w:cs/>
                <w:lang w:val="en-GB"/>
              </w:rPr>
            </w:pPr>
          </w:p>
        </w:tc>
        <w:tc>
          <w:tcPr>
            <w:tcW w:w="1382"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sz w:val="18"/>
                <w:szCs w:val="18"/>
                <w:cs/>
                <w:lang w:val="en-GB"/>
              </w:rPr>
            </w:pPr>
          </w:p>
        </w:tc>
        <w:tc>
          <w:tcPr>
            <w:tcW w:w="1383" w:type="dxa"/>
            <w:vAlign w:val="bottom"/>
          </w:tcPr>
          <w:p w:rsidR="00265EE5" w:rsidRPr="0085616D" w:rsidRDefault="00265EE5" w:rsidP="0085616D">
            <w:pPr>
              <w:pBdr>
                <w:bottom w:val="double" w:sz="4" w:space="1" w:color="auto"/>
              </w:pBdr>
              <w:tabs>
                <w:tab w:val="left" w:pos="-72"/>
              </w:tabs>
              <w:adjustRightInd w:val="0"/>
              <w:snapToGrid w:val="0"/>
              <w:spacing w:line="200" w:lineRule="exact"/>
              <w:ind w:right="-72"/>
              <w:jc w:val="right"/>
              <w:rPr>
                <w:rFonts w:ascii="Arial" w:hAnsi="Arial" w:cs="Arial"/>
                <w:sz w:val="18"/>
                <w:szCs w:val="18"/>
                <w:lang w:val="en-GB"/>
              </w:rPr>
            </w:pPr>
            <w:r w:rsidRPr="0085616D">
              <w:rPr>
                <w:rFonts w:ascii="Arial" w:hAnsi="Arial" w:cs="Arial"/>
                <w:noProof/>
                <w:sz w:val="18"/>
                <w:szCs w:val="18"/>
                <w:lang w:val="en-GB"/>
              </w:rPr>
              <w:t>42,340,078</w:t>
            </w:r>
          </w:p>
        </w:tc>
      </w:tr>
      <w:tr w:rsidR="00265EE5" w:rsidRPr="0085616D" w:rsidTr="006018AC">
        <w:trPr>
          <w:trHeight w:val="20"/>
        </w:trPr>
        <w:tc>
          <w:tcPr>
            <w:tcW w:w="3969" w:type="dxa"/>
            <w:vAlign w:val="bottom"/>
          </w:tcPr>
          <w:p w:rsidR="00265EE5" w:rsidRPr="0085616D" w:rsidRDefault="00265EE5" w:rsidP="0085616D">
            <w:pPr>
              <w:tabs>
                <w:tab w:val="left" w:pos="900"/>
                <w:tab w:val="left" w:pos="2160"/>
              </w:tabs>
              <w:spacing w:line="200" w:lineRule="exact"/>
              <w:ind w:left="432"/>
              <w:rPr>
                <w:rFonts w:ascii="Arial" w:hAnsi="Arial" w:cs="Arial"/>
                <w:sz w:val="18"/>
                <w:szCs w:val="18"/>
                <w:lang w:val="en-GB"/>
              </w:rPr>
            </w:pPr>
          </w:p>
        </w:tc>
        <w:tc>
          <w:tcPr>
            <w:tcW w:w="1344"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sz w:val="18"/>
                <w:szCs w:val="18"/>
                <w:lang w:val="en-GB"/>
              </w:rPr>
            </w:pPr>
          </w:p>
        </w:tc>
        <w:tc>
          <w:tcPr>
            <w:tcW w:w="1382"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sz w:val="18"/>
                <w:szCs w:val="18"/>
                <w:lang w:val="en-GB"/>
              </w:rPr>
            </w:pPr>
          </w:p>
        </w:tc>
        <w:tc>
          <w:tcPr>
            <w:tcW w:w="1382"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sz w:val="18"/>
                <w:szCs w:val="18"/>
                <w:lang w:val="en-GB"/>
              </w:rPr>
            </w:pPr>
          </w:p>
        </w:tc>
        <w:tc>
          <w:tcPr>
            <w:tcW w:w="1383"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sz w:val="18"/>
                <w:szCs w:val="18"/>
                <w:lang w:val="en-GB"/>
              </w:rPr>
            </w:pPr>
          </w:p>
        </w:tc>
      </w:tr>
      <w:tr w:rsidR="00265EE5" w:rsidRPr="001E71B4" w:rsidTr="006018AC">
        <w:trPr>
          <w:trHeight w:val="20"/>
        </w:trPr>
        <w:tc>
          <w:tcPr>
            <w:tcW w:w="3969" w:type="dxa"/>
            <w:vAlign w:val="bottom"/>
            <w:hideMark/>
          </w:tcPr>
          <w:p w:rsidR="00265EE5" w:rsidRPr="0085616D" w:rsidRDefault="00265EE5" w:rsidP="0085616D">
            <w:pPr>
              <w:tabs>
                <w:tab w:val="left" w:pos="900"/>
                <w:tab w:val="left" w:pos="2160"/>
              </w:tabs>
              <w:spacing w:line="200" w:lineRule="exact"/>
              <w:ind w:left="432"/>
              <w:rPr>
                <w:rFonts w:ascii="Arial" w:hAnsi="Arial" w:cs="Arial"/>
                <w:sz w:val="18"/>
                <w:szCs w:val="18"/>
                <w:lang w:val="en-GB"/>
              </w:rPr>
            </w:pPr>
            <w:r w:rsidRPr="0085616D">
              <w:rPr>
                <w:rFonts w:ascii="Arial" w:hAnsi="Arial" w:cs="Arial"/>
                <w:sz w:val="18"/>
                <w:szCs w:val="18"/>
                <w:lang w:val="en-GB"/>
              </w:rPr>
              <w:t>Deposits and debt securities issued</w:t>
            </w:r>
          </w:p>
        </w:tc>
        <w:tc>
          <w:tcPr>
            <w:tcW w:w="1344"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sz w:val="18"/>
                <w:szCs w:val="18"/>
                <w:cs/>
                <w:lang w:val="en-GB"/>
              </w:rPr>
            </w:pPr>
          </w:p>
        </w:tc>
        <w:tc>
          <w:tcPr>
            <w:tcW w:w="1382"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sz w:val="18"/>
                <w:szCs w:val="18"/>
                <w:cs/>
                <w:lang w:val="en-GB"/>
              </w:rPr>
            </w:pPr>
          </w:p>
        </w:tc>
        <w:tc>
          <w:tcPr>
            <w:tcW w:w="1382"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sz w:val="18"/>
                <w:szCs w:val="18"/>
                <w:cs/>
                <w:lang w:val="en-GB"/>
              </w:rPr>
            </w:pPr>
          </w:p>
        </w:tc>
        <w:tc>
          <w:tcPr>
            <w:tcW w:w="1383"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sz w:val="18"/>
                <w:szCs w:val="18"/>
                <w:lang w:val="en-GB"/>
              </w:rPr>
            </w:pPr>
          </w:p>
        </w:tc>
      </w:tr>
      <w:tr w:rsidR="00265EE5" w:rsidRPr="0085616D" w:rsidTr="006018AC">
        <w:trPr>
          <w:trHeight w:val="20"/>
        </w:trPr>
        <w:tc>
          <w:tcPr>
            <w:tcW w:w="3969" w:type="dxa"/>
            <w:vAlign w:val="bottom"/>
            <w:hideMark/>
          </w:tcPr>
          <w:p w:rsidR="00265EE5" w:rsidRPr="0085616D" w:rsidRDefault="00265EE5" w:rsidP="0085616D">
            <w:pPr>
              <w:tabs>
                <w:tab w:val="left" w:pos="900"/>
                <w:tab w:val="left" w:pos="2160"/>
              </w:tabs>
              <w:spacing w:line="200" w:lineRule="exact"/>
              <w:ind w:left="432"/>
              <w:rPr>
                <w:rFonts w:ascii="Arial" w:hAnsi="Arial" w:cs="Arial"/>
                <w:sz w:val="18"/>
                <w:szCs w:val="18"/>
                <w:lang w:val="en-GB"/>
              </w:rPr>
            </w:pPr>
            <w:r w:rsidRPr="0085616D">
              <w:rPr>
                <w:rFonts w:ascii="Arial" w:hAnsi="Arial" w:cs="Arial"/>
                <w:sz w:val="18"/>
                <w:szCs w:val="18"/>
                <w:lang w:val="en-GB"/>
              </w:rPr>
              <w:t xml:space="preserve">   (Note 17, 18)</w:t>
            </w:r>
          </w:p>
        </w:tc>
        <w:tc>
          <w:tcPr>
            <w:tcW w:w="1344"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sz w:val="18"/>
                <w:szCs w:val="18"/>
                <w:cs/>
                <w:lang w:val="en-GB"/>
              </w:rPr>
            </w:pPr>
          </w:p>
        </w:tc>
        <w:tc>
          <w:tcPr>
            <w:tcW w:w="1382"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sz w:val="18"/>
                <w:szCs w:val="18"/>
                <w:lang w:val="en-GB"/>
              </w:rPr>
            </w:pPr>
          </w:p>
        </w:tc>
        <w:tc>
          <w:tcPr>
            <w:tcW w:w="1382"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sz w:val="18"/>
                <w:szCs w:val="18"/>
                <w:lang w:val="en-GB"/>
              </w:rPr>
            </w:pPr>
          </w:p>
        </w:tc>
        <w:tc>
          <w:tcPr>
            <w:tcW w:w="1383"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sz w:val="18"/>
                <w:szCs w:val="18"/>
                <w:lang w:val="en-GB"/>
              </w:rPr>
            </w:pPr>
            <w:r w:rsidRPr="0085616D">
              <w:rPr>
                <w:rFonts w:ascii="Arial" w:hAnsi="Arial" w:cs="Arial"/>
                <w:noProof/>
                <w:sz w:val="18"/>
                <w:szCs w:val="18"/>
                <w:lang w:val="en-GB"/>
              </w:rPr>
              <w:t>6,842,051</w:t>
            </w:r>
          </w:p>
        </w:tc>
      </w:tr>
      <w:tr w:rsidR="00265EE5" w:rsidRPr="0085616D" w:rsidTr="006018AC">
        <w:trPr>
          <w:trHeight w:val="20"/>
        </w:trPr>
        <w:tc>
          <w:tcPr>
            <w:tcW w:w="3969" w:type="dxa"/>
            <w:vAlign w:val="bottom"/>
            <w:hideMark/>
          </w:tcPr>
          <w:p w:rsidR="00265EE5" w:rsidRPr="0085616D" w:rsidRDefault="00265EE5" w:rsidP="0085616D">
            <w:pPr>
              <w:tabs>
                <w:tab w:val="left" w:pos="900"/>
                <w:tab w:val="left" w:pos="2160"/>
              </w:tabs>
              <w:spacing w:line="200" w:lineRule="exact"/>
              <w:ind w:left="432"/>
              <w:rPr>
                <w:rFonts w:ascii="Arial" w:hAnsi="Arial" w:cs="Arial"/>
                <w:sz w:val="18"/>
                <w:szCs w:val="18"/>
                <w:lang w:val="en-GB"/>
              </w:rPr>
            </w:pPr>
            <w:r w:rsidRPr="0085616D">
              <w:rPr>
                <w:rFonts w:ascii="Arial" w:hAnsi="Arial" w:cs="Arial"/>
                <w:sz w:val="18"/>
                <w:szCs w:val="18"/>
                <w:lang w:val="en-GB"/>
              </w:rPr>
              <w:t>Borrowings from</w:t>
            </w:r>
            <w:r w:rsidRPr="0085616D">
              <w:rPr>
                <w:rFonts w:ascii="Arial" w:hAnsi="Arial" w:cs="Arial"/>
                <w:sz w:val="18"/>
                <w:szCs w:val="18"/>
                <w:cs/>
                <w:lang w:val="en-GB"/>
              </w:rPr>
              <w:t xml:space="preserve"> </w:t>
            </w:r>
            <w:r w:rsidRPr="0085616D">
              <w:rPr>
                <w:rFonts w:ascii="Arial" w:hAnsi="Arial" w:cs="Arial"/>
                <w:sz w:val="18"/>
                <w:szCs w:val="18"/>
                <w:lang w:val="en-GB"/>
              </w:rPr>
              <w:t>financial institutions</w:t>
            </w:r>
            <w:r w:rsidRPr="0085616D">
              <w:rPr>
                <w:rFonts w:ascii="Arial" w:hAnsi="Arial" w:cs="Arial"/>
                <w:sz w:val="18"/>
                <w:szCs w:val="18"/>
                <w:cs/>
                <w:lang w:val="en-GB"/>
              </w:rPr>
              <w:t xml:space="preserve"> </w:t>
            </w:r>
          </w:p>
        </w:tc>
        <w:tc>
          <w:tcPr>
            <w:tcW w:w="1344"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sz w:val="18"/>
                <w:szCs w:val="18"/>
                <w:cs/>
                <w:lang w:val="en-GB"/>
              </w:rPr>
            </w:pPr>
          </w:p>
        </w:tc>
        <w:tc>
          <w:tcPr>
            <w:tcW w:w="1382"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sz w:val="18"/>
                <w:szCs w:val="18"/>
                <w:lang w:val="en-GB"/>
              </w:rPr>
            </w:pPr>
          </w:p>
        </w:tc>
        <w:tc>
          <w:tcPr>
            <w:tcW w:w="1382"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sz w:val="18"/>
                <w:szCs w:val="18"/>
                <w:lang w:val="en-GB"/>
              </w:rPr>
            </w:pPr>
          </w:p>
        </w:tc>
        <w:tc>
          <w:tcPr>
            <w:tcW w:w="1383"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sz w:val="18"/>
                <w:szCs w:val="18"/>
                <w:lang w:val="en-GB"/>
              </w:rPr>
            </w:pPr>
          </w:p>
        </w:tc>
      </w:tr>
      <w:tr w:rsidR="00265EE5" w:rsidRPr="0085616D" w:rsidTr="006018AC">
        <w:trPr>
          <w:trHeight w:val="20"/>
        </w:trPr>
        <w:tc>
          <w:tcPr>
            <w:tcW w:w="3969" w:type="dxa"/>
            <w:vAlign w:val="bottom"/>
            <w:hideMark/>
          </w:tcPr>
          <w:p w:rsidR="00265EE5" w:rsidRPr="0085616D" w:rsidRDefault="00265EE5" w:rsidP="0085616D">
            <w:pPr>
              <w:tabs>
                <w:tab w:val="left" w:pos="900"/>
                <w:tab w:val="left" w:pos="2160"/>
              </w:tabs>
              <w:spacing w:line="200" w:lineRule="exact"/>
              <w:ind w:left="432"/>
              <w:rPr>
                <w:rFonts w:ascii="Arial" w:hAnsi="Arial" w:cs="Arial"/>
                <w:sz w:val="18"/>
                <w:szCs w:val="18"/>
                <w:lang w:val="en-GB"/>
              </w:rPr>
            </w:pPr>
            <w:r w:rsidRPr="0085616D">
              <w:rPr>
                <w:rFonts w:ascii="Arial" w:hAnsi="Arial" w:cs="Arial"/>
                <w:sz w:val="18"/>
                <w:szCs w:val="18"/>
                <w:lang w:val="en-GB"/>
              </w:rPr>
              <w:t xml:space="preserve">   (Note 19)</w:t>
            </w:r>
          </w:p>
        </w:tc>
        <w:tc>
          <w:tcPr>
            <w:tcW w:w="1344"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sz w:val="18"/>
                <w:szCs w:val="18"/>
                <w:lang w:val="en-GB"/>
              </w:rPr>
            </w:pPr>
          </w:p>
        </w:tc>
        <w:tc>
          <w:tcPr>
            <w:tcW w:w="1382"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sz w:val="18"/>
                <w:szCs w:val="18"/>
                <w:lang w:val="en-GB"/>
              </w:rPr>
            </w:pPr>
          </w:p>
        </w:tc>
        <w:tc>
          <w:tcPr>
            <w:tcW w:w="1382"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sz w:val="18"/>
                <w:szCs w:val="18"/>
                <w:lang w:val="en-GB"/>
              </w:rPr>
            </w:pPr>
          </w:p>
        </w:tc>
        <w:tc>
          <w:tcPr>
            <w:tcW w:w="1383"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noProof/>
                <w:sz w:val="18"/>
                <w:szCs w:val="18"/>
                <w:lang w:val="en-GB"/>
              </w:rPr>
            </w:pPr>
            <w:r w:rsidRPr="0085616D">
              <w:rPr>
                <w:rFonts w:ascii="Arial" w:hAnsi="Arial" w:cs="Arial"/>
                <w:noProof/>
                <w:sz w:val="18"/>
                <w:szCs w:val="18"/>
                <w:lang w:val="en-GB"/>
              </w:rPr>
              <w:t>4,492,778</w:t>
            </w:r>
          </w:p>
        </w:tc>
      </w:tr>
      <w:tr w:rsidR="00265EE5" w:rsidRPr="0085616D" w:rsidTr="006018AC">
        <w:trPr>
          <w:trHeight w:val="20"/>
        </w:trPr>
        <w:tc>
          <w:tcPr>
            <w:tcW w:w="3969" w:type="dxa"/>
            <w:vAlign w:val="bottom"/>
            <w:hideMark/>
          </w:tcPr>
          <w:p w:rsidR="00265EE5" w:rsidRPr="0085616D" w:rsidRDefault="00265EE5" w:rsidP="0085616D">
            <w:pPr>
              <w:tabs>
                <w:tab w:val="left" w:pos="900"/>
                <w:tab w:val="left" w:pos="2160"/>
              </w:tabs>
              <w:spacing w:line="200" w:lineRule="exact"/>
              <w:ind w:left="432"/>
              <w:rPr>
                <w:rFonts w:ascii="Arial" w:hAnsi="Arial" w:cs="Arial"/>
                <w:sz w:val="18"/>
                <w:szCs w:val="18"/>
                <w:lang w:val="en-GB"/>
              </w:rPr>
            </w:pPr>
            <w:r w:rsidRPr="0085616D">
              <w:rPr>
                <w:rFonts w:ascii="Arial" w:hAnsi="Arial" w:cs="Arial"/>
                <w:sz w:val="18"/>
                <w:szCs w:val="18"/>
                <w:lang w:val="en-GB"/>
              </w:rPr>
              <w:t>Senior debentures</w:t>
            </w:r>
            <w:r w:rsidRPr="0085616D">
              <w:rPr>
                <w:rFonts w:ascii="Arial" w:hAnsi="Arial" w:cs="Arial"/>
                <w:sz w:val="18"/>
                <w:szCs w:val="18"/>
                <w:cs/>
                <w:lang w:val="en-GB"/>
              </w:rPr>
              <w:t xml:space="preserve"> (</w:t>
            </w:r>
            <w:r w:rsidRPr="0085616D">
              <w:rPr>
                <w:rFonts w:ascii="Arial" w:hAnsi="Arial" w:cs="Arial"/>
                <w:sz w:val="18"/>
                <w:szCs w:val="18"/>
                <w:lang w:val="en-GB"/>
              </w:rPr>
              <w:t>Note</w:t>
            </w:r>
            <w:r w:rsidRPr="0085616D">
              <w:rPr>
                <w:rFonts w:ascii="Arial" w:hAnsi="Arial" w:cs="Arial"/>
                <w:sz w:val="18"/>
                <w:szCs w:val="18"/>
                <w:cs/>
                <w:lang w:val="en-GB"/>
              </w:rPr>
              <w:t xml:space="preserve"> </w:t>
            </w:r>
            <w:r w:rsidRPr="0085616D">
              <w:rPr>
                <w:rFonts w:ascii="Arial" w:hAnsi="Arial" w:cs="Arial"/>
                <w:sz w:val="18"/>
                <w:szCs w:val="18"/>
                <w:lang w:val="en-GB"/>
              </w:rPr>
              <w:t>21</w:t>
            </w:r>
            <w:r w:rsidRPr="0085616D">
              <w:rPr>
                <w:rFonts w:ascii="Arial" w:hAnsi="Arial" w:cs="Arial"/>
                <w:sz w:val="18"/>
                <w:szCs w:val="18"/>
                <w:cs/>
                <w:lang w:val="en-GB"/>
              </w:rPr>
              <w:t>)</w:t>
            </w:r>
          </w:p>
        </w:tc>
        <w:tc>
          <w:tcPr>
            <w:tcW w:w="1344"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sz w:val="18"/>
                <w:szCs w:val="18"/>
                <w:lang w:val="en-GB"/>
              </w:rPr>
            </w:pPr>
          </w:p>
        </w:tc>
        <w:tc>
          <w:tcPr>
            <w:tcW w:w="1382"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sz w:val="18"/>
                <w:szCs w:val="18"/>
                <w:lang w:val="en-GB"/>
              </w:rPr>
            </w:pPr>
          </w:p>
        </w:tc>
        <w:tc>
          <w:tcPr>
            <w:tcW w:w="1382"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sz w:val="18"/>
                <w:szCs w:val="18"/>
                <w:lang w:val="en-GB"/>
              </w:rPr>
            </w:pPr>
          </w:p>
        </w:tc>
        <w:tc>
          <w:tcPr>
            <w:tcW w:w="1383"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noProof/>
                <w:sz w:val="18"/>
                <w:szCs w:val="18"/>
                <w:cs/>
                <w:lang w:val="en-GB"/>
              </w:rPr>
            </w:pPr>
            <w:r w:rsidRPr="0085616D">
              <w:rPr>
                <w:rFonts w:ascii="Arial" w:hAnsi="Arial" w:cs="Arial"/>
                <w:noProof/>
                <w:sz w:val="18"/>
                <w:szCs w:val="18"/>
                <w:lang w:val="en-GB"/>
              </w:rPr>
              <w:t>11,217,723</w:t>
            </w:r>
          </w:p>
        </w:tc>
      </w:tr>
      <w:tr w:rsidR="00265EE5" w:rsidRPr="0085616D" w:rsidTr="006018AC">
        <w:trPr>
          <w:trHeight w:val="20"/>
        </w:trPr>
        <w:tc>
          <w:tcPr>
            <w:tcW w:w="3969" w:type="dxa"/>
            <w:vAlign w:val="bottom"/>
            <w:hideMark/>
          </w:tcPr>
          <w:p w:rsidR="00265EE5" w:rsidRPr="0085616D" w:rsidRDefault="00265EE5" w:rsidP="0085616D">
            <w:pPr>
              <w:tabs>
                <w:tab w:val="left" w:pos="900"/>
                <w:tab w:val="left" w:pos="2160"/>
              </w:tabs>
              <w:spacing w:line="200" w:lineRule="exact"/>
              <w:ind w:left="432"/>
              <w:rPr>
                <w:rFonts w:ascii="Arial" w:hAnsi="Arial" w:cs="Arial"/>
                <w:sz w:val="18"/>
                <w:szCs w:val="18"/>
                <w:cs/>
                <w:lang w:val="en-GB"/>
              </w:rPr>
            </w:pPr>
            <w:r w:rsidRPr="0085616D">
              <w:rPr>
                <w:rFonts w:ascii="Arial" w:hAnsi="Arial" w:cs="Arial"/>
                <w:sz w:val="18"/>
                <w:szCs w:val="18"/>
                <w:lang w:val="en-GB"/>
              </w:rPr>
              <w:t>Unallocated liabilities</w:t>
            </w:r>
          </w:p>
        </w:tc>
        <w:tc>
          <w:tcPr>
            <w:tcW w:w="1344"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sz w:val="18"/>
                <w:szCs w:val="18"/>
                <w:cs/>
                <w:lang w:val="en-GB"/>
              </w:rPr>
            </w:pPr>
          </w:p>
        </w:tc>
        <w:tc>
          <w:tcPr>
            <w:tcW w:w="1382"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sz w:val="18"/>
                <w:szCs w:val="18"/>
                <w:lang w:val="en-GB"/>
              </w:rPr>
            </w:pPr>
          </w:p>
        </w:tc>
        <w:tc>
          <w:tcPr>
            <w:tcW w:w="1382"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sz w:val="18"/>
                <w:szCs w:val="18"/>
                <w:lang w:val="en-GB"/>
              </w:rPr>
            </w:pPr>
          </w:p>
        </w:tc>
        <w:tc>
          <w:tcPr>
            <w:tcW w:w="1383" w:type="dxa"/>
            <w:vAlign w:val="bottom"/>
          </w:tcPr>
          <w:p w:rsidR="00265EE5" w:rsidRPr="0085616D" w:rsidRDefault="00265EE5" w:rsidP="0085616D">
            <w:pPr>
              <w:pBdr>
                <w:bottom w:val="single" w:sz="4" w:space="1" w:color="auto"/>
              </w:pBdr>
              <w:tabs>
                <w:tab w:val="left" w:pos="-72"/>
              </w:tabs>
              <w:adjustRightInd w:val="0"/>
              <w:snapToGrid w:val="0"/>
              <w:spacing w:line="200" w:lineRule="exact"/>
              <w:ind w:right="-72"/>
              <w:jc w:val="right"/>
              <w:rPr>
                <w:rFonts w:ascii="Arial" w:hAnsi="Arial" w:cs="Arial"/>
                <w:noProof/>
                <w:sz w:val="18"/>
                <w:szCs w:val="18"/>
                <w:cs/>
              </w:rPr>
            </w:pPr>
            <w:r w:rsidRPr="0085616D">
              <w:rPr>
                <w:rFonts w:ascii="Arial" w:hAnsi="Arial" w:cs="Arial"/>
                <w:noProof/>
                <w:sz w:val="18"/>
                <w:szCs w:val="18"/>
                <w:cs/>
              </w:rPr>
              <w:t>1,305,012</w:t>
            </w:r>
          </w:p>
        </w:tc>
      </w:tr>
      <w:tr w:rsidR="00265EE5" w:rsidRPr="0085616D" w:rsidTr="006018AC">
        <w:trPr>
          <w:trHeight w:val="149"/>
        </w:trPr>
        <w:tc>
          <w:tcPr>
            <w:tcW w:w="3969" w:type="dxa"/>
            <w:vAlign w:val="bottom"/>
          </w:tcPr>
          <w:p w:rsidR="00265EE5" w:rsidRPr="0085616D" w:rsidRDefault="00265EE5" w:rsidP="0085616D">
            <w:pPr>
              <w:tabs>
                <w:tab w:val="left" w:pos="900"/>
                <w:tab w:val="left" w:pos="2160"/>
              </w:tabs>
              <w:spacing w:line="140" w:lineRule="exact"/>
              <w:ind w:left="432"/>
              <w:rPr>
                <w:rFonts w:ascii="Arial" w:hAnsi="Arial" w:cs="Arial"/>
                <w:sz w:val="18"/>
                <w:szCs w:val="18"/>
                <w:cs/>
                <w:lang w:val="en-GB"/>
              </w:rPr>
            </w:pPr>
          </w:p>
        </w:tc>
        <w:tc>
          <w:tcPr>
            <w:tcW w:w="1344" w:type="dxa"/>
            <w:vAlign w:val="bottom"/>
          </w:tcPr>
          <w:p w:rsidR="00265EE5" w:rsidRPr="0085616D" w:rsidRDefault="00265EE5" w:rsidP="0085616D">
            <w:pPr>
              <w:tabs>
                <w:tab w:val="left" w:pos="-72"/>
              </w:tabs>
              <w:spacing w:line="140" w:lineRule="exact"/>
              <w:ind w:right="-72"/>
              <w:jc w:val="right"/>
              <w:rPr>
                <w:rFonts w:ascii="Arial" w:hAnsi="Arial" w:cs="Arial"/>
                <w:sz w:val="18"/>
                <w:szCs w:val="18"/>
                <w:lang w:val="en-GB"/>
              </w:rPr>
            </w:pPr>
          </w:p>
        </w:tc>
        <w:tc>
          <w:tcPr>
            <w:tcW w:w="1382" w:type="dxa"/>
            <w:vAlign w:val="bottom"/>
          </w:tcPr>
          <w:p w:rsidR="00265EE5" w:rsidRPr="0085616D" w:rsidRDefault="00265EE5" w:rsidP="0085616D">
            <w:pPr>
              <w:tabs>
                <w:tab w:val="left" w:pos="-72"/>
              </w:tabs>
              <w:spacing w:line="140" w:lineRule="exact"/>
              <w:ind w:right="-72"/>
              <w:jc w:val="right"/>
              <w:rPr>
                <w:rFonts w:ascii="Arial" w:hAnsi="Arial" w:cs="Arial"/>
                <w:sz w:val="18"/>
                <w:szCs w:val="18"/>
                <w:lang w:val="en-GB"/>
              </w:rPr>
            </w:pPr>
          </w:p>
        </w:tc>
        <w:tc>
          <w:tcPr>
            <w:tcW w:w="1382" w:type="dxa"/>
            <w:vAlign w:val="bottom"/>
          </w:tcPr>
          <w:p w:rsidR="00265EE5" w:rsidRPr="0085616D" w:rsidRDefault="00265EE5" w:rsidP="0085616D">
            <w:pPr>
              <w:tabs>
                <w:tab w:val="left" w:pos="-72"/>
              </w:tabs>
              <w:spacing w:line="140" w:lineRule="exact"/>
              <w:ind w:right="-72"/>
              <w:jc w:val="right"/>
              <w:rPr>
                <w:rFonts w:ascii="Arial" w:hAnsi="Arial" w:cs="Arial"/>
                <w:sz w:val="18"/>
                <w:szCs w:val="18"/>
                <w:lang w:val="en-GB"/>
              </w:rPr>
            </w:pPr>
          </w:p>
        </w:tc>
        <w:tc>
          <w:tcPr>
            <w:tcW w:w="1383" w:type="dxa"/>
            <w:vAlign w:val="bottom"/>
          </w:tcPr>
          <w:p w:rsidR="00265EE5" w:rsidRPr="0085616D" w:rsidRDefault="00265EE5" w:rsidP="0085616D">
            <w:pPr>
              <w:tabs>
                <w:tab w:val="left" w:pos="-72"/>
              </w:tabs>
              <w:spacing w:line="140" w:lineRule="exact"/>
              <w:ind w:right="-72"/>
              <w:jc w:val="right"/>
              <w:rPr>
                <w:rFonts w:ascii="Arial" w:hAnsi="Arial" w:cs="Arial"/>
                <w:sz w:val="18"/>
                <w:szCs w:val="18"/>
                <w:cs/>
                <w:lang w:val="en-GB"/>
              </w:rPr>
            </w:pPr>
          </w:p>
        </w:tc>
      </w:tr>
      <w:tr w:rsidR="00265EE5" w:rsidRPr="0085616D" w:rsidTr="006018AC">
        <w:trPr>
          <w:trHeight w:val="20"/>
        </w:trPr>
        <w:tc>
          <w:tcPr>
            <w:tcW w:w="3969" w:type="dxa"/>
            <w:vAlign w:val="bottom"/>
            <w:hideMark/>
          </w:tcPr>
          <w:p w:rsidR="00265EE5" w:rsidRPr="0085616D" w:rsidRDefault="00265EE5" w:rsidP="0085616D">
            <w:pPr>
              <w:tabs>
                <w:tab w:val="left" w:pos="900"/>
                <w:tab w:val="left" w:pos="2160"/>
              </w:tabs>
              <w:spacing w:line="200" w:lineRule="exact"/>
              <w:ind w:left="432"/>
              <w:rPr>
                <w:rFonts w:ascii="Arial" w:hAnsi="Arial" w:cs="Arial"/>
                <w:b/>
                <w:bCs/>
                <w:sz w:val="18"/>
                <w:szCs w:val="18"/>
                <w:lang w:val="en-GB"/>
              </w:rPr>
            </w:pPr>
            <w:r w:rsidRPr="0085616D">
              <w:rPr>
                <w:rFonts w:ascii="Arial" w:hAnsi="Arial" w:cs="Arial"/>
                <w:b/>
                <w:bCs/>
                <w:sz w:val="18"/>
                <w:szCs w:val="18"/>
                <w:lang w:val="en-GB"/>
              </w:rPr>
              <w:t>Total consolidated liabilities</w:t>
            </w:r>
          </w:p>
        </w:tc>
        <w:tc>
          <w:tcPr>
            <w:tcW w:w="1344"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sz w:val="18"/>
                <w:szCs w:val="18"/>
                <w:lang w:val="en-GB"/>
              </w:rPr>
            </w:pPr>
          </w:p>
        </w:tc>
        <w:tc>
          <w:tcPr>
            <w:tcW w:w="1382"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sz w:val="18"/>
                <w:szCs w:val="18"/>
                <w:lang w:val="en-GB"/>
              </w:rPr>
            </w:pPr>
          </w:p>
        </w:tc>
        <w:tc>
          <w:tcPr>
            <w:tcW w:w="1382" w:type="dxa"/>
            <w:vAlign w:val="bottom"/>
          </w:tcPr>
          <w:p w:rsidR="00265EE5" w:rsidRPr="0085616D" w:rsidRDefault="00265EE5" w:rsidP="0085616D">
            <w:pPr>
              <w:tabs>
                <w:tab w:val="left" w:pos="-72"/>
              </w:tabs>
              <w:adjustRightInd w:val="0"/>
              <w:snapToGrid w:val="0"/>
              <w:spacing w:line="200" w:lineRule="exact"/>
              <w:ind w:right="-72"/>
              <w:jc w:val="right"/>
              <w:rPr>
                <w:rFonts w:ascii="Arial" w:hAnsi="Arial" w:cs="Arial"/>
                <w:sz w:val="18"/>
                <w:szCs w:val="18"/>
                <w:lang w:val="en-GB"/>
              </w:rPr>
            </w:pPr>
          </w:p>
        </w:tc>
        <w:tc>
          <w:tcPr>
            <w:tcW w:w="1383" w:type="dxa"/>
            <w:vAlign w:val="bottom"/>
          </w:tcPr>
          <w:p w:rsidR="00265EE5" w:rsidRPr="0085616D" w:rsidRDefault="00265EE5" w:rsidP="0085616D">
            <w:pPr>
              <w:pBdr>
                <w:bottom w:val="double" w:sz="4" w:space="1" w:color="auto"/>
              </w:pBdr>
              <w:tabs>
                <w:tab w:val="left" w:pos="-72"/>
              </w:tabs>
              <w:adjustRightInd w:val="0"/>
              <w:snapToGrid w:val="0"/>
              <w:spacing w:line="200" w:lineRule="exact"/>
              <w:ind w:right="-72"/>
              <w:jc w:val="right"/>
              <w:rPr>
                <w:rFonts w:ascii="Arial" w:hAnsi="Arial" w:cs="Arial"/>
                <w:sz w:val="18"/>
                <w:szCs w:val="18"/>
                <w:lang w:val="en-GB"/>
              </w:rPr>
            </w:pPr>
            <w:r w:rsidRPr="0085616D">
              <w:rPr>
                <w:rFonts w:ascii="Arial" w:hAnsi="Arial" w:cs="Arial"/>
                <w:noProof/>
                <w:sz w:val="18"/>
                <w:szCs w:val="18"/>
                <w:lang w:val="en-GB"/>
              </w:rPr>
              <w:t>23,857,564</w:t>
            </w:r>
          </w:p>
        </w:tc>
      </w:tr>
    </w:tbl>
    <w:p w:rsidR="009036CA" w:rsidRPr="00DE580E" w:rsidRDefault="009036CA" w:rsidP="00DE580E">
      <w:pPr>
        <w:pStyle w:val="Heading1"/>
        <w:rPr>
          <w:rFonts w:ascii="Arial" w:hAnsi="Arial" w:cs="Arial"/>
          <w:sz w:val="18"/>
          <w:szCs w:val="18"/>
        </w:rPr>
      </w:pPr>
      <w:r w:rsidRPr="00DE580E">
        <w:rPr>
          <w:rFonts w:ascii="Arial" w:hAnsi="Arial" w:cs="Arial"/>
          <w:lang w:val="en-GB"/>
        </w:rPr>
        <w:br w:type="page"/>
      </w:r>
      <w:r w:rsidR="007B3357" w:rsidRPr="00DE580E">
        <w:rPr>
          <w:rFonts w:ascii="Arial" w:hAnsi="Arial" w:cs="Arial"/>
          <w:sz w:val="18"/>
          <w:szCs w:val="18"/>
          <w:lang w:val="en-GB"/>
        </w:rPr>
        <w:lastRenderedPageBreak/>
        <w:t>4</w:t>
      </w:r>
      <w:r w:rsidRPr="00DE580E">
        <w:rPr>
          <w:rFonts w:ascii="Arial" w:hAnsi="Arial" w:cs="Arial"/>
          <w:sz w:val="18"/>
          <w:szCs w:val="18"/>
        </w:rPr>
        <w:tab/>
      </w:r>
      <w:r w:rsidR="00BF4459" w:rsidRPr="00DE580E">
        <w:rPr>
          <w:rFonts w:ascii="Arial" w:hAnsi="Arial" w:cs="Arial"/>
          <w:sz w:val="18"/>
          <w:szCs w:val="18"/>
          <w:shd w:val="clear" w:color="auto" w:fill="FFFFFF"/>
        </w:rPr>
        <w:t>Segment and revenue information</w:t>
      </w:r>
      <w:r w:rsidR="00BF4459" w:rsidRPr="00DE580E">
        <w:rPr>
          <w:rFonts w:ascii="Arial" w:hAnsi="Arial" w:cs="Arial"/>
          <w:b w:val="0"/>
          <w:bCs w:val="0"/>
          <w:sz w:val="18"/>
          <w:szCs w:val="18"/>
        </w:rPr>
        <w:t xml:space="preserve"> </w:t>
      </w:r>
      <w:r w:rsidRPr="00DE580E">
        <w:rPr>
          <w:rFonts w:ascii="Arial" w:hAnsi="Arial" w:cs="Arial"/>
          <w:b w:val="0"/>
          <w:bCs w:val="0"/>
          <w:sz w:val="18"/>
          <w:szCs w:val="18"/>
        </w:rPr>
        <w:t>(Cont’d)</w:t>
      </w:r>
    </w:p>
    <w:p w:rsidR="009036CA" w:rsidRPr="0024521C" w:rsidRDefault="009036CA" w:rsidP="0024521C">
      <w:pPr>
        <w:ind w:left="547"/>
        <w:jc w:val="thaiDistribute"/>
        <w:rPr>
          <w:rFonts w:ascii="Arial" w:hAnsi="Arial" w:cs="Arial"/>
          <w:sz w:val="18"/>
          <w:szCs w:val="18"/>
          <w:lang w:val="en-GB"/>
        </w:rPr>
      </w:pPr>
    </w:p>
    <w:p w:rsidR="009036CA" w:rsidRPr="0024521C" w:rsidRDefault="009036CA" w:rsidP="0024521C">
      <w:pPr>
        <w:ind w:left="547"/>
        <w:jc w:val="thaiDistribute"/>
        <w:rPr>
          <w:rFonts w:ascii="Arial" w:hAnsi="Arial" w:cs="Arial"/>
          <w:sz w:val="18"/>
          <w:szCs w:val="18"/>
          <w:lang w:val="en-GB"/>
        </w:rPr>
      </w:pPr>
    </w:p>
    <w:p w:rsidR="002F1798" w:rsidRPr="0024521C" w:rsidRDefault="007B3357" w:rsidP="0024521C">
      <w:pPr>
        <w:ind w:left="547"/>
        <w:jc w:val="thaiDistribute"/>
        <w:rPr>
          <w:rFonts w:ascii="Arial" w:hAnsi="Arial" w:cs="Arial"/>
          <w:sz w:val="18"/>
          <w:szCs w:val="18"/>
          <w:lang w:val="en-GB"/>
        </w:rPr>
      </w:pPr>
      <w:r w:rsidRPr="0024521C">
        <w:rPr>
          <w:rFonts w:ascii="Arial" w:hAnsi="Arial" w:cs="Arial"/>
          <w:spacing w:val="-4"/>
          <w:sz w:val="18"/>
          <w:szCs w:val="18"/>
          <w:lang w:val="en-GB"/>
        </w:rPr>
        <w:t xml:space="preserve">The consolidated financial information by segment for the </w:t>
      </w:r>
      <w:r w:rsidR="00396367">
        <w:rPr>
          <w:rFonts w:ascii="Arial" w:hAnsi="Arial" w:cs="Arial"/>
          <w:spacing w:val="-4"/>
          <w:sz w:val="18"/>
          <w:szCs w:val="18"/>
          <w:lang w:val="en-GB"/>
        </w:rPr>
        <w:t>nine</w:t>
      </w:r>
      <w:r w:rsidRPr="0024521C">
        <w:rPr>
          <w:rFonts w:ascii="Arial" w:hAnsi="Arial" w:cs="Arial"/>
          <w:spacing w:val="-4"/>
          <w:sz w:val="18"/>
          <w:szCs w:val="18"/>
          <w:lang w:val="en-GB"/>
        </w:rPr>
        <w:t>-month periods</w:t>
      </w:r>
      <w:r w:rsidRPr="0024521C">
        <w:rPr>
          <w:rFonts w:ascii="Arial" w:hAnsi="Arial" w:cs="Arial"/>
          <w:spacing w:val="-4"/>
          <w:sz w:val="18"/>
          <w:szCs w:val="18"/>
          <w:cs/>
          <w:lang w:val="en-GB"/>
        </w:rPr>
        <w:t xml:space="preserve"> </w:t>
      </w:r>
      <w:r w:rsidRPr="0024521C">
        <w:rPr>
          <w:rFonts w:ascii="Arial" w:hAnsi="Arial" w:cs="Arial"/>
          <w:spacing w:val="-4"/>
          <w:sz w:val="18"/>
          <w:szCs w:val="18"/>
          <w:lang w:val="en-GB"/>
        </w:rPr>
        <w:t xml:space="preserve">ended </w:t>
      </w:r>
      <w:r w:rsidR="00396367">
        <w:rPr>
          <w:rFonts w:ascii="Arial" w:hAnsi="Arial" w:cs="Arial"/>
          <w:spacing w:val="-4"/>
          <w:sz w:val="18"/>
          <w:szCs w:val="18"/>
          <w:lang w:val="en-GB"/>
        </w:rPr>
        <w:t>30 September</w:t>
      </w:r>
      <w:r w:rsidR="00BD204C" w:rsidRPr="0024521C">
        <w:rPr>
          <w:rFonts w:ascii="Arial" w:hAnsi="Arial" w:cs="Arial"/>
          <w:spacing w:val="-4"/>
          <w:sz w:val="18"/>
          <w:szCs w:val="18"/>
          <w:lang w:val="en-GB"/>
        </w:rPr>
        <w:t xml:space="preserve"> </w:t>
      </w:r>
      <w:r w:rsidRPr="0024521C">
        <w:rPr>
          <w:rFonts w:ascii="Arial" w:hAnsi="Arial" w:cs="Arial"/>
          <w:spacing w:val="-4"/>
          <w:sz w:val="18"/>
          <w:szCs w:val="18"/>
          <w:lang w:val="en-GB"/>
        </w:rPr>
        <w:t>2019 and 2018</w:t>
      </w:r>
      <w:r w:rsidR="005827AE" w:rsidRPr="0024521C">
        <w:rPr>
          <w:rFonts w:ascii="Arial" w:hAnsi="Arial" w:cs="Arial"/>
          <w:sz w:val="18"/>
          <w:szCs w:val="18"/>
          <w:lang w:val="en-GB"/>
        </w:rPr>
        <w:t xml:space="preserve"> are as follows: (Cont’d)</w:t>
      </w:r>
    </w:p>
    <w:p w:rsidR="008504BD" w:rsidRDefault="008504BD" w:rsidP="0024521C">
      <w:pPr>
        <w:ind w:left="547"/>
        <w:rPr>
          <w:rFonts w:ascii="Arial" w:hAnsi="Arial" w:cs="Arial"/>
          <w:sz w:val="18"/>
          <w:szCs w:val="18"/>
          <w:lang w:val="en-GB"/>
        </w:rPr>
      </w:pPr>
    </w:p>
    <w:tbl>
      <w:tblPr>
        <w:tblW w:w="9579" w:type="dxa"/>
        <w:tblLayout w:type="fixed"/>
        <w:tblLook w:val="04A0" w:firstRow="1" w:lastRow="0" w:firstColumn="1" w:lastColumn="0" w:noHBand="0" w:noVBand="1"/>
      </w:tblPr>
      <w:tblGrid>
        <w:gridCol w:w="4050"/>
        <w:gridCol w:w="1382"/>
        <w:gridCol w:w="1382"/>
        <w:gridCol w:w="1382"/>
        <w:gridCol w:w="1383"/>
      </w:tblGrid>
      <w:tr w:rsidR="00396367" w:rsidRPr="001E71B4" w:rsidTr="006018AC">
        <w:trPr>
          <w:trHeight w:val="20"/>
        </w:trPr>
        <w:tc>
          <w:tcPr>
            <w:tcW w:w="4050" w:type="dxa"/>
            <w:vAlign w:val="bottom"/>
          </w:tcPr>
          <w:p w:rsidR="00396367" w:rsidRPr="0085616D" w:rsidRDefault="00396367" w:rsidP="0085616D">
            <w:pPr>
              <w:ind w:left="540" w:right="-108"/>
              <w:rPr>
                <w:rFonts w:ascii="Arial" w:hAnsi="Arial" w:cs="Arial"/>
                <w:color w:val="000000"/>
                <w:sz w:val="18"/>
                <w:szCs w:val="18"/>
                <w:lang w:val="en-US"/>
              </w:rPr>
            </w:pPr>
          </w:p>
        </w:tc>
        <w:tc>
          <w:tcPr>
            <w:tcW w:w="5529" w:type="dxa"/>
            <w:gridSpan w:val="4"/>
            <w:vAlign w:val="bottom"/>
            <w:hideMark/>
          </w:tcPr>
          <w:p w:rsidR="00396367" w:rsidRPr="0085616D" w:rsidRDefault="00396367" w:rsidP="00396367">
            <w:pPr>
              <w:pBdr>
                <w:bottom w:val="single" w:sz="4" w:space="1" w:color="auto"/>
              </w:pBdr>
              <w:ind w:right="-72"/>
              <w:jc w:val="center"/>
              <w:rPr>
                <w:rFonts w:ascii="Arial" w:hAnsi="Arial" w:cs="Arial"/>
                <w:b/>
                <w:bCs/>
                <w:color w:val="000000"/>
                <w:sz w:val="18"/>
                <w:szCs w:val="18"/>
                <w:lang w:val="en-US"/>
              </w:rPr>
            </w:pPr>
            <w:r w:rsidRPr="0085616D">
              <w:rPr>
                <w:rFonts w:ascii="Arial" w:hAnsi="Arial" w:cs="Arial"/>
                <w:b/>
                <w:bCs/>
                <w:color w:val="000000"/>
                <w:sz w:val="18"/>
                <w:szCs w:val="18"/>
                <w:lang w:val="en-US"/>
              </w:rPr>
              <w:t xml:space="preserve">For the nine-month period ended </w:t>
            </w:r>
            <w:r w:rsidRPr="0085616D">
              <w:rPr>
                <w:rFonts w:ascii="Arial" w:hAnsi="Arial" w:cs="Arial"/>
                <w:b/>
                <w:bCs/>
                <w:color w:val="000000"/>
                <w:sz w:val="18"/>
                <w:szCs w:val="18"/>
                <w:lang w:val="en-GB"/>
              </w:rPr>
              <w:t>30 September</w:t>
            </w:r>
            <w:r w:rsidRPr="0085616D">
              <w:rPr>
                <w:rFonts w:ascii="Arial" w:hAnsi="Arial" w:cs="Arial"/>
                <w:b/>
                <w:bCs/>
                <w:color w:val="000000"/>
                <w:sz w:val="18"/>
                <w:szCs w:val="18"/>
                <w:lang w:val="en-US"/>
              </w:rPr>
              <w:t xml:space="preserve"> </w:t>
            </w:r>
            <w:r w:rsidRPr="0085616D">
              <w:rPr>
                <w:rFonts w:ascii="Arial" w:hAnsi="Arial" w:cs="Arial"/>
                <w:b/>
                <w:bCs/>
                <w:color w:val="000000"/>
                <w:sz w:val="18"/>
                <w:szCs w:val="18"/>
                <w:lang w:val="en-GB"/>
              </w:rPr>
              <w:t>2018</w:t>
            </w:r>
          </w:p>
        </w:tc>
      </w:tr>
      <w:tr w:rsidR="00396367" w:rsidRPr="0085616D" w:rsidTr="006018AC">
        <w:trPr>
          <w:trHeight w:val="20"/>
        </w:trPr>
        <w:tc>
          <w:tcPr>
            <w:tcW w:w="4050" w:type="dxa"/>
            <w:vAlign w:val="bottom"/>
          </w:tcPr>
          <w:p w:rsidR="00396367" w:rsidRPr="0085616D" w:rsidRDefault="00396367" w:rsidP="0085616D">
            <w:pPr>
              <w:ind w:left="540" w:right="-108"/>
              <w:rPr>
                <w:rFonts w:ascii="Arial" w:hAnsi="Arial" w:cs="Arial"/>
                <w:color w:val="000000"/>
                <w:sz w:val="18"/>
                <w:szCs w:val="18"/>
                <w:lang w:val="en-US"/>
              </w:rPr>
            </w:pPr>
          </w:p>
        </w:tc>
        <w:tc>
          <w:tcPr>
            <w:tcW w:w="1382" w:type="dxa"/>
            <w:vAlign w:val="bottom"/>
            <w:hideMark/>
          </w:tcPr>
          <w:p w:rsidR="00396367" w:rsidRPr="0085616D" w:rsidRDefault="00396367">
            <w:pPr>
              <w:tabs>
                <w:tab w:val="left" w:pos="-72"/>
              </w:tabs>
              <w:adjustRightInd w:val="0"/>
              <w:snapToGrid w:val="0"/>
              <w:ind w:right="-72"/>
              <w:jc w:val="right"/>
              <w:rPr>
                <w:rFonts w:ascii="Arial" w:hAnsi="Arial" w:cs="Arial"/>
                <w:b/>
                <w:bCs/>
                <w:color w:val="000000"/>
                <w:sz w:val="18"/>
                <w:szCs w:val="18"/>
                <w:cs/>
                <w:lang w:val="en-US"/>
              </w:rPr>
            </w:pPr>
            <w:r w:rsidRPr="0085616D">
              <w:rPr>
                <w:rFonts w:ascii="Arial" w:hAnsi="Arial" w:cs="Arial"/>
                <w:b/>
                <w:bCs/>
                <w:color w:val="000000"/>
                <w:sz w:val="18"/>
                <w:szCs w:val="18"/>
                <w:lang w:val="en-US"/>
              </w:rPr>
              <w:t>Hire-</w:t>
            </w:r>
          </w:p>
          <w:p w:rsidR="00396367" w:rsidRPr="0085616D" w:rsidRDefault="00396367">
            <w:pPr>
              <w:tabs>
                <w:tab w:val="left" w:pos="-72"/>
              </w:tabs>
              <w:adjustRightInd w:val="0"/>
              <w:snapToGrid w:val="0"/>
              <w:ind w:right="-72"/>
              <w:jc w:val="right"/>
              <w:rPr>
                <w:rFonts w:ascii="Arial" w:hAnsi="Arial" w:cs="Arial"/>
                <w:b/>
                <w:bCs/>
                <w:color w:val="000000"/>
                <w:sz w:val="18"/>
                <w:szCs w:val="18"/>
                <w:cs/>
              </w:rPr>
            </w:pPr>
            <w:r w:rsidRPr="0085616D">
              <w:rPr>
                <w:rFonts w:ascii="Arial" w:hAnsi="Arial" w:cs="Arial"/>
                <w:b/>
                <w:bCs/>
                <w:color w:val="000000"/>
                <w:sz w:val="18"/>
                <w:szCs w:val="18"/>
                <w:lang w:val="en-US"/>
              </w:rPr>
              <w:t>purchase segment</w:t>
            </w:r>
          </w:p>
        </w:tc>
        <w:tc>
          <w:tcPr>
            <w:tcW w:w="1382" w:type="dxa"/>
            <w:vAlign w:val="bottom"/>
            <w:hideMark/>
          </w:tcPr>
          <w:p w:rsidR="00396367" w:rsidRPr="0085616D" w:rsidRDefault="00396367">
            <w:pPr>
              <w:tabs>
                <w:tab w:val="left" w:pos="-72"/>
              </w:tabs>
              <w:adjustRightInd w:val="0"/>
              <w:snapToGrid w:val="0"/>
              <w:ind w:right="-72"/>
              <w:jc w:val="right"/>
              <w:rPr>
                <w:rFonts w:ascii="Arial" w:hAnsi="Arial" w:cs="Arial"/>
                <w:b/>
                <w:bCs/>
                <w:color w:val="000000"/>
                <w:sz w:val="18"/>
                <w:szCs w:val="18"/>
                <w:cs/>
                <w:lang w:val="en-US"/>
              </w:rPr>
            </w:pPr>
            <w:r w:rsidRPr="0085616D">
              <w:rPr>
                <w:rFonts w:ascii="Arial" w:hAnsi="Arial" w:cs="Arial"/>
                <w:b/>
                <w:bCs/>
                <w:color w:val="000000"/>
                <w:sz w:val="18"/>
                <w:szCs w:val="18"/>
                <w:lang w:val="en-US"/>
              </w:rPr>
              <w:t xml:space="preserve">Personal loan </w:t>
            </w:r>
          </w:p>
          <w:p w:rsidR="00396367" w:rsidRPr="0085616D" w:rsidRDefault="00396367">
            <w:pPr>
              <w:tabs>
                <w:tab w:val="left" w:pos="-72"/>
              </w:tabs>
              <w:adjustRightInd w:val="0"/>
              <w:snapToGrid w:val="0"/>
              <w:ind w:right="-72"/>
              <w:jc w:val="right"/>
              <w:rPr>
                <w:rFonts w:ascii="Arial" w:hAnsi="Arial" w:cs="Arial"/>
                <w:b/>
                <w:bCs/>
                <w:color w:val="000000"/>
                <w:sz w:val="18"/>
                <w:szCs w:val="18"/>
                <w:lang w:val="en-US"/>
              </w:rPr>
            </w:pPr>
            <w:r w:rsidRPr="0085616D">
              <w:rPr>
                <w:rFonts w:ascii="Arial" w:hAnsi="Arial" w:cs="Arial"/>
                <w:b/>
                <w:bCs/>
                <w:color w:val="000000"/>
                <w:sz w:val="18"/>
                <w:szCs w:val="18"/>
                <w:lang w:val="en-US"/>
              </w:rPr>
              <w:t>segment</w:t>
            </w:r>
          </w:p>
        </w:tc>
        <w:tc>
          <w:tcPr>
            <w:tcW w:w="1382" w:type="dxa"/>
            <w:vAlign w:val="bottom"/>
            <w:hideMark/>
          </w:tcPr>
          <w:p w:rsidR="00396367" w:rsidRPr="0085616D" w:rsidRDefault="00396367">
            <w:pPr>
              <w:ind w:right="-72"/>
              <w:jc w:val="right"/>
              <w:rPr>
                <w:rFonts w:ascii="Arial" w:hAnsi="Arial" w:cs="Arial"/>
                <w:b/>
                <w:bCs/>
                <w:color w:val="000000"/>
                <w:sz w:val="18"/>
                <w:szCs w:val="18"/>
                <w:cs/>
                <w:lang w:val="en-GB"/>
              </w:rPr>
            </w:pPr>
            <w:r w:rsidRPr="0085616D">
              <w:rPr>
                <w:rFonts w:ascii="Arial" w:hAnsi="Arial" w:cs="Arial"/>
                <w:b/>
                <w:bCs/>
                <w:color w:val="000000"/>
                <w:sz w:val="18"/>
                <w:szCs w:val="18"/>
                <w:lang w:val="en-GB"/>
              </w:rPr>
              <w:t>Loan</w:t>
            </w:r>
          </w:p>
          <w:p w:rsidR="00396367" w:rsidRPr="0085616D" w:rsidRDefault="00396367">
            <w:pPr>
              <w:ind w:right="-72"/>
              <w:jc w:val="right"/>
              <w:rPr>
                <w:rFonts w:ascii="Arial" w:hAnsi="Arial" w:cs="Arial"/>
                <w:b/>
                <w:bCs/>
                <w:color w:val="000000"/>
                <w:sz w:val="18"/>
                <w:szCs w:val="18"/>
                <w:cs/>
              </w:rPr>
            </w:pPr>
            <w:r w:rsidRPr="0085616D">
              <w:rPr>
                <w:rFonts w:ascii="Arial" w:hAnsi="Arial" w:cs="Arial"/>
                <w:b/>
                <w:bCs/>
                <w:color w:val="000000"/>
                <w:sz w:val="18"/>
                <w:szCs w:val="18"/>
                <w:cs/>
              </w:rPr>
              <w:t>segment</w:t>
            </w:r>
          </w:p>
        </w:tc>
        <w:tc>
          <w:tcPr>
            <w:tcW w:w="1383" w:type="dxa"/>
            <w:vAlign w:val="bottom"/>
            <w:hideMark/>
          </w:tcPr>
          <w:p w:rsidR="00396367" w:rsidRPr="0085616D" w:rsidRDefault="00396367">
            <w:pPr>
              <w:ind w:right="-72"/>
              <w:jc w:val="right"/>
              <w:rPr>
                <w:rFonts w:ascii="Arial" w:hAnsi="Arial" w:cs="Arial"/>
                <w:b/>
                <w:bCs/>
                <w:color w:val="000000"/>
                <w:sz w:val="18"/>
                <w:szCs w:val="18"/>
                <w:cs/>
              </w:rPr>
            </w:pPr>
            <w:r w:rsidRPr="0085616D">
              <w:rPr>
                <w:rFonts w:ascii="Arial" w:hAnsi="Arial" w:cs="Arial"/>
                <w:b/>
                <w:bCs/>
                <w:color w:val="000000"/>
                <w:sz w:val="18"/>
                <w:szCs w:val="18"/>
                <w:cs/>
              </w:rPr>
              <w:t>Total</w:t>
            </w:r>
          </w:p>
        </w:tc>
      </w:tr>
      <w:tr w:rsidR="00396367" w:rsidRPr="0085616D" w:rsidTr="006018AC">
        <w:trPr>
          <w:trHeight w:val="20"/>
        </w:trPr>
        <w:tc>
          <w:tcPr>
            <w:tcW w:w="4050" w:type="dxa"/>
            <w:vAlign w:val="bottom"/>
          </w:tcPr>
          <w:p w:rsidR="00396367" w:rsidRPr="0085616D" w:rsidRDefault="00396367" w:rsidP="0085616D">
            <w:pPr>
              <w:ind w:left="540" w:right="-18"/>
              <w:rPr>
                <w:rFonts w:ascii="Arial" w:hAnsi="Arial" w:cs="Arial"/>
                <w:color w:val="000000"/>
                <w:sz w:val="18"/>
                <w:szCs w:val="18"/>
                <w:cs/>
              </w:rPr>
            </w:pPr>
          </w:p>
        </w:tc>
        <w:tc>
          <w:tcPr>
            <w:tcW w:w="1382" w:type="dxa"/>
            <w:vAlign w:val="bottom"/>
            <w:hideMark/>
          </w:tcPr>
          <w:p w:rsidR="00396367" w:rsidRPr="0085616D" w:rsidRDefault="00396367">
            <w:pPr>
              <w:pBdr>
                <w:bottom w:val="single" w:sz="4" w:space="1" w:color="auto"/>
              </w:pBdr>
              <w:ind w:right="-72"/>
              <w:jc w:val="right"/>
              <w:rPr>
                <w:rFonts w:ascii="Arial" w:hAnsi="Arial" w:cs="Arial"/>
                <w:b/>
                <w:bCs/>
                <w:color w:val="000000"/>
                <w:sz w:val="18"/>
                <w:szCs w:val="18"/>
                <w:cs/>
              </w:rPr>
            </w:pPr>
            <w:r w:rsidRPr="0085616D">
              <w:rPr>
                <w:rFonts w:ascii="Arial" w:hAnsi="Arial" w:cs="Arial"/>
                <w:b/>
                <w:bCs/>
                <w:color w:val="000000"/>
                <w:sz w:val="18"/>
                <w:szCs w:val="18"/>
                <w:cs/>
              </w:rPr>
              <w:t>Baht’</w:t>
            </w:r>
            <w:r w:rsidRPr="0085616D">
              <w:rPr>
                <w:rFonts w:ascii="Arial" w:hAnsi="Arial" w:cs="Arial"/>
                <w:b/>
                <w:bCs/>
                <w:color w:val="000000"/>
                <w:sz w:val="18"/>
                <w:szCs w:val="18"/>
                <w:lang w:val="en-GB"/>
              </w:rPr>
              <w:t>000</w:t>
            </w:r>
          </w:p>
        </w:tc>
        <w:tc>
          <w:tcPr>
            <w:tcW w:w="1382" w:type="dxa"/>
            <w:vAlign w:val="bottom"/>
            <w:hideMark/>
          </w:tcPr>
          <w:p w:rsidR="00396367" w:rsidRPr="0085616D" w:rsidRDefault="00396367">
            <w:pPr>
              <w:pBdr>
                <w:bottom w:val="single" w:sz="4" w:space="1" w:color="auto"/>
              </w:pBdr>
              <w:ind w:right="-72"/>
              <w:jc w:val="right"/>
              <w:rPr>
                <w:rFonts w:ascii="Arial" w:hAnsi="Arial" w:cs="Arial"/>
                <w:b/>
                <w:bCs/>
                <w:color w:val="000000"/>
                <w:sz w:val="18"/>
                <w:szCs w:val="18"/>
                <w:cs/>
              </w:rPr>
            </w:pPr>
            <w:r w:rsidRPr="0085616D">
              <w:rPr>
                <w:rFonts w:ascii="Arial" w:hAnsi="Arial" w:cs="Arial"/>
                <w:b/>
                <w:bCs/>
                <w:color w:val="000000"/>
                <w:sz w:val="18"/>
                <w:szCs w:val="18"/>
                <w:cs/>
              </w:rPr>
              <w:t>Baht’</w:t>
            </w:r>
            <w:r w:rsidRPr="0085616D">
              <w:rPr>
                <w:rFonts w:ascii="Arial" w:hAnsi="Arial" w:cs="Arial"/>
                <w:b/>
                <w:bCs/>
                <w:color w:val="000000"/>
                <w:sz w:val="18"/>
                <w:szCs w:val="18"/>
                <w:lang w:val="en-GB"/>
              </w:rPr>
              <w:t>000</w:t>
            </w:r>
          </w:p>
        </w:tc>
        <w:tc>
          <w:tcPr>
            <w:tcW w:w="1382" w:type="dxa"/>
            <w:vAlign w:val="bottom"/>
            <w:hideMark/>
          </w:tcPr>
          <w:p w:rsidR="00396367" w:rsidRPr="0085616D" w:rsidRDefault="00396367">
            <w:pPr>
              <w:pBdr>
                <w:bottom w:val="single" w:sz="4" w:space="1" w:color="auto"/>
              </w:pBdr>
              <w:ind w:right="-72"/>
              <w:jc w:val="right"/>
              <w:rPr>
                <w:rFonts w:ascii="Arial" w:hAnsi="Arial" w:cs="Arial"/>
                <w:b/>
                <w:bCs/>
                <w:color w:val="000000"/>
                <w:sz w:val="18"/>
                <w:szCs w:val="18"/>
                <w:cs/>
              </w:rPr>
            </w:pPr>
            <w:r w:rsidRPr="0085616D">
              <w:rPr>
                <w:rFonts w:ascii="Arial" w:hAnsi="Arial" w:cs="Arial"/>
                <w:b/>
                <w:bCs/>
                <w:color w:val="000000"/>
                <w:sz w:val="18"/>
                <w:szCs w:val="18"/>
                <w:cs/>
              </w:rPr>
              <w:t>Baht’</w:t>
            </w:r>
            <w:r w:rsidRPr="0085616D">
              <w:rPr>
                <w:rFonts w:ascii="Arial" w:hAnsi="Arial" w:cs="Arial"/>
                <w:b/>
                <w:bCs/>
                <w:color w:val="000000"/>
                <w:sz w:val="18"/>
                <w:szCs w:val="18"/>
                <w:lang w:val="en-GB"/>
              </w:rPr>
              <w:t>000</w:t>
            </w:r>
          </w:p>
        </w:tc>
        <w:tc>
          <w:tcPr>
            <w:tcW w:w="1383" w:type="dxa"/>
            <w:vAlign w:val="bottom"/>
            <w:hideMark/>
          </w:tcPr>
          <w:p w:rsidR="00396367" w:rsidRPr="0085616D" w:rsidRDefault="00396367">
            <w:pPr>
              <w:pBdr>
                <w:bottom w:val="single" w:sz="4" w:space="1" w:color="auto"/>
              </w:pBdr>
              <w:ind w:right="-72"/>
              <w:jc w:val="right"/>
              <w:rPr>
                <w:rFonts w:ascii="Arial" w:hAnsi="Arial" w:cs="Arial"/>
                <w:b/>
                <w:bCs/>
                <w:color w:val="000000"/>
                <w:sz w:val="18"/>
                <w:szCs w:val="18"/>
                <w:cs/>
              </w:rPr>
            </w:pPr>
            <w:r w:rsidRPr="0085616D">
              <w:rPr>
                <w:rFonts w:ascii="Arial" w:hAnsi="Arial" w:cs="Arial"/>
                <w:b/>
                <w:bCs/>
                <w:color w:val="000000"/>
                <w:sz w:val="18"/>
                <w:szCs w:val="18"/>
                <w:cs/>
              </w:rPr>
              <w:t>Baht’</w:t>
            </w:r>
            <w:r w:rsidRPr="0085616D">
              <w:rPr>
                <w:rFonts w:ascii="Arial" w:hAnsi="Arial" w:cs="Arial"/>
                <w:b/>
                <w:bCs/>
                <w:color w:val="000000"/>
                <w:sz w:val="18"/>
                <w:szCs w:val="18"/>
                <w:lang w:val="en-GB"/>
              </w:rPr>
              <w:t>000</w:t>
            </w:r>
          </w:p>
        </w:tc>
      </w:tr>
      <w:tr w:rsidR="00396367" w:rsidRPr="0085616D" w:rsidTr="006018AC">
        <w:trPr>
          <w:trHeight w:val="20"/>
        </w:trPr>
        <w:tc>
          <w:tcPr>
            <w:tcW w:w="4050" w:type="dxa"/>
            <w:vAlign w:val="bottom"/>
          </w:tcPr>
          <w:p w:rsidR="00396367" w:rsidRPr="0085616D" w:rsidRDefault="00396367" w:rsidP="0085616D">
            <w:pPr>
              <w:tabs>
                <w:tab w:val="left" w:pos="900"/>
                <w:tab w:val="left" w:pos="2160"/>
              </w:tabs>
              <w:ind w:left="540"/>
              <w:rPr>
                <w:rFonts w:ascii="Arial" w:hAnsi="Arial" w:cs="Arial"/>
                <w:color w:val="000000"/>
                <w:sz w:val="12"/>
                <w:szCs w:val="12"/>
                <w:cs/>
                <w:lang w:val="en-GB"/>
              </w:rPr>
            </w:pPr>
          </w:p>
        </w:tc>
        <w:tc>
          <w:tcPr>
            <w:tcW w:w="1382" w:type="dxa"/>
            <w:vAlign w:val="bottom"/>
          </w:tcPr>
          <w:p w:rsidR="00396367" w:rsidRPr="0085616D" w:rsidRDefault="00396367">
            <w:pPr>
              <w:tabs>
                <w:tab w:val="left" w:pos="900"/>
                <w:tab w:val="left" w:pos="2160"/>
              </w:tabs>
              <w:ind w:right="-72"/>
              <w:jc w:val="right"/>
              <w:rPr>
                <w:rFonts w:ascii="Arial" w:hAnsi="Arial" w:cs="Arial"/>
                <w:color w:val="000000"/>
                <w:sz w:val="12"/>
                <w:szCs w:val="12"/>
                <w:cs/>
                <w:lang w:val="en-GB"/>
              </w:rPr>
            </w:pPr>
          </w:p>
        </w:tc>
        <w:tc>
          <w:tcPr>
            <w:tcW w:w="1382" w:type="dxa"/>
            <w:vAlign w:val="bottom"/>
          </w:tcPr>
          <w:p w:rsidR="00396367" w:rsidRPr="0085616D" w:rsidRDefault="00396367">
            <w:pPr>
              <w:tabs>
                <w:tab w:val="left" w:pos="900"/>
                <w:tab w:val="left" w:pos="2160"/>
              </w:tabs>
              <w:ind w:right="-72"/>
              <w:jc w:val="right"/>
              <w:rPr>
                <w:rFonts w:ascii="Arial" w:hAnsi="Arial" w:cs="Arial"/>
                <w:color w:val="000000"/>
                <w:sz w:val="12"/>
                <w:szCs w:val="12"/>
                <w:lang w:val="en-GB"/>
              </w:rPr>
            </w:pPr>
          </w:p>
        </w:tc>
        <w:tc>
          <w:tcPr>
            <w:tcW w:w="1382" w:type="dxa"/>
            <w:vAlign w:val="bottom"/>
          </w:tcPr>
          <w:p w:rsidR="00396367" w:rsidRPr="0085616D" w:rsidRDefault="00396367">
            <w:pPr>
              <w:tabs>
                <w:tab w:val="left" w:pos="900"/>
                <w:tab w:val="left" w:pos="2160"/>
              </w:tabs>
              <w:ind w:right="-72"/>
              <w:jc w:val="right"/>
              <w:rPr>
                <w:rFonts w:ascii="Arial" w:hAnsi="Arial" w:cs="Arial"/>
                <w:color w:val="000000"/>
                <w:sz w:val="12"/>
                <w:szCs w:val="12"/>
                <w:lang w:val="en-GB"/>
              </w:rPr>
            </w:pPr>
          </w:p>
        </w:tc>
        <w:tc>
          <w:tcPr>
            <w:tcW w:w="1383" w:type="dxa"/>
            <w:vAlign w:val="bottom"/>
          </w:tcPr>
          <w:p w:rsidR="00396367" w:rsidRPr="0085616D" w:rsidRDefault="00396367">
            <w:pPr>
              <w:tabs>
                <w:tab w:val="left" w:pos="900"/>
                <w:tab w:val="left" w:pos="2160"/>
              </w:tabs>
              <w:ind w:right="-72"/>
              <w:jc w:val="right"/>
              <w:rPr>
                <w:rFonts w:ascii="Arial" w:hAnsi="Arial" w:cs="Arial"/>
                <w:color w:val="000000"/>
                <w:sz w:val="12"/>
                <w:szCs w:val="12"/>
                <w:cs/>
                <w:lang w:val="en-GB"/>
              </w:rPr>
            </w:pPr>
          </w:p>
        </w:tc>
      </w:tr>
      <w:tr w:rsidR="006018AC" w:rsidRPr="0085616D" w:rsidTr="006018AC">
        <w:trPr>
          <w:trHeight w:val="20"/>
        </w:trPr>
        <w:tc>
          <w:tcPr>
            <w:tcW w:w="4050" w:type="dxa"/>
            <w:vAlign w:val="bottom"/>
            <w:hideMark/>
          </w:tcPr>
          <w:p w:rsidR="006018AC" w:rsidRPr="0085616D" w:rsidRDefault="006018AC" w:rsidP="0085616D">
            <w:pPr>
              <w:tabs>
                <w:tab w:val="left" w:pos="900"/>
                <w:tab w:val="left" w:pos="2160"/>
              </w:tabs>
              <w:ind w:left="540"/>
              <w:rPr>
                <w:rFonts w:ascii="Arial" w:hAnsi="Arial" w:cs="Arial"/>
                <w:color w:val="000000"/>
                <w:sz w:val="18"/>
                <w:szCs w:val="18"/>
                <w:cs/>
                <w:lang w:val="en-GB"/>
              </w:rPr>
            </w:pPr>
            <w:r w:rsidRPr="0085616D">
              <w:rPr>
                <w:rFonts w:ascii="Arial" w:hAnsi="Arial" w:cs="Arial"/>
                <w:color w:val="000000"/>
                <w:sz w:val="18"/>
                <w:szCs w:val="18"/>
                <w:lang w:val="en-GB"/>
              </w:rPr>
              <w:t>Interest</w:t>
            </w:r>
            <w:r w:rsidRPr="0085616D">
              <w:rPr>
                <w:rFonts w:ascii="Arial" w:hAnsi="Arial" w:cs="Arial"/>
                <w:color w:val="000000"/>
                <w:sz w:val="18"/>
                <w:szCs w:val="18"/>
                <w:cs/>
                <w:lang w:val="en-GB"/>
              </w:rPr>
              <w:t xml:space="preserve"> </w:t>
            </w:r>
            <w:r w:rsidRPr="0085616D">
              <w:rPr>
                <w:rFonts w:ascii="Arial" w:hAnsi="Arial" w:cs="Arial"/>
                <w:color w:val="000000"/>
                <w:sz w:val="18"/>
                <w:szCs w:val="18"/>
                <w:lang w:val="en-GB"/>
              </w:rPr>
              <w:t>income</w:t>
            </w: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sz w:val="18"/>
                <w:szCs w:val="18"/>
                <w:lang w:val="en-GB"/>
              </w:rPr>
            </w:pPr>
            <w:r w:rsidRPr="0085616D">
              <w:rPr>
                <w:rFonts w:ascii="Arial" w:hAnsi="Arial" w:cs="Arial"/>
                <w:sz w:val="18"/>
                <w:szCs w:val="18"/>
                <w:lang w:val="en-GB"/>
              </w:rPr>
              <w:t>746,571</w:t>
            </w: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sz w:val="18"/>
                <w:szCs w:val="18"/>
                <w:cs/>
              </w:rPr>
            </w:pPr>
            <w:r w:rsidRPr="0085616D">
              <w:rPr>
                <w:rFonts w:ascii="Arial" w:hAnsi="Arial" w:cs="Arial"/>
                <w:sz w:val="18"/>
                <w:szCs w:val="18"/>
                <w:cs/>
              </w:rPr>
              <w:t>3,338,251</w:t>
            </w: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sz w:val="18"/>
                <w:szCs w:val="18"/>
                <w:cs/>
              </w:rPr>
            </w:pPr>
            <w:r w:rsidRPr="0085616D">
              <w:rPr>
                <w:rFonts w:ascii="Arial" w:hAnsi="Arial" w:cs="Arial"/>
                <w:sz w:val="18"/>
                <w:szCs w:val="18"/>
                <w:cs/>
              </w:rPr>
              <w:t>75,074</w:t>
            </w:r>
          </w:p>
        </w:tc>
        <w:tc>
          <w:tcPr>
            <w:tcW w:w="1383" w:type="dxa"/>
            <w:vAlign w:val="bottom"/>
          </w:tcPr>
          <w:p w:rsidR="006018AC" w:rsidRPr="0085616D" w:rsidRDefault="006018AC" w:rsidP="006018AC">
            <w:pPr>
              <w:tabs>
                <w:tab w:val="left" w:pos="-72"/>
              </w:tabs>
              <w:adjustRightInd w:val="0"/>
              <w:snapToGrid w:val="0"/>
              <w:ind w:right="-72"/>
              <w:jc w:val="right"/>
              <w:rPr>
                <w:rFonts w:ascii="Arial" w:hAnsi="Arial" w:cs="Arial"/>
                <w:sz w:val="18"/>
                <w:szCs w:val="18"/>
                <w:cs/>
              </w:rPr>
            </w:pPr>
            <w:r w:rsidRPr="0085616D">
              <w:rPr>
                <w:rFonts w:ascii="Arial" w:hAnsi="Arial" w:cs="Arial"/>
                <w:sz w:val="18"/>
                <w:szCs w:val="18"/>
                <w:cs/>
              </w:rPr>
              <w:t>4,159,896</w:t>
            </w:r>
          </w:p>
        </w:tc>
      </w:tr>
      <w:tr w:rsidR="006018AC" w:rsidRPr="0085616D" w:rsidTr="006018AC">
        <w:trPr>
          <w:trHeight w:val="20"/>
        </w:trPr>
        <w:tc>
          <w:tcPr>
            <w:tcW w:w="4050" w:type="dxa"/>
            <w:vAlign w:val="bottom"/>
            <w:hideMark/>
          </w:tcPr>
          <w:p w:rsidR="006018AC" w:rsidRPr="0085616D" w:rsidRDefault="006018AC" w:rsidP="0085616D">
            <w:pPr>
              <w:tabs>
                <w:tab w:val="left" w:pos="900"/>
                <w:tab w:val="left" w:pos="2160"/>
              </w:tabs>
              <w:ind w:left="540"/>
              <w:rPr>
                <w:rFonts w:ascii="Arial" w:hAnsi="Arial" w:cs="Arial"/>
                <w:color w:val="000000"/>
                <w:sz w:val="18"/>
                <w:szCs w:val="18"/>
                <w:cs/>
                <w:lang w:val="en-GB"/>
              </w:rPr>
            </w:pPr>
            <w:r w:rsidRPr="0085616D">
              <w:rPr>
                <w:rFonts w:ascii="Arial" w:hAnsi="Arial" w:cs="Arial"/>
                <w:color w:val="000000"/>
                <w:sz w:val="18"/>
                <w:szCs w:val="18"/>
                <w:lang w:val="en-GB"/>
              </w:rPr>
              <w:t>Dividend income</w:t>
            </w: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sz w:val="18"/>
                <w:szCs w:val="18"/>
                <w:lang w:val="en-GB"/>
              </w:rPr>
            </w:pP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sz w:val="18"/>
                <w:szCs w:val="18"/>
                <w:cs/>
              </w:rPr>
            </w:pP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sz w:val="18"/>
                <w:szCs w:val="18"/>
                <w:cs/>
              </w:rPr>
            </w:pPr>
          </w:p>
        </w:tc>
        <w:tc>
          <w:tcPr>
            <w:tcW w:w="1383" w:type="dxa"/>
            <w:vAlign w:val="bottom"/>
          </w:tcPr>
          <w:p w:rsidR="006018AC" w:rsidRPr="0085616D" w:rsidRDefault="006018AC" w:rsidP="006018AC">
            <w:pPr>
              <w:tabs>
                <w:tab w:val="left" w:pos="-72"/>
              </w:tabs>
              <w:adjustRightInd w:val="0"/>
              <w:snapToGrid w:val="0"/>
              <w:ind w:right="-72"/>
              <w:jc w:val="right"/>
              <w:rPr>
                <w:rFonts w:ascii="Arial" w:hAnsi="Arial" w:cs="Arial"/>
                <w:sz w:val="18"/>
                <w:szCs w:val="18"/>
                <w:cs/>
              </w:rPr>
            </w:pPr>
            <w:r w:rsidRPr="0085616D">
              <w:rPr>
                <w:rFonts w:ascii="Arial" w:hAnsi="Arial" w:cs="Arial"/>
                <w:sz w:val="18"/>
                <w:szCs w:val="18"/>
                <w:cs/>
              </w:rPr>
              <w:t>2,372</w:t>
            </w:r>
          </w:p>
        </w:tc>
      </w:tr>
      <w:tr w:rsidR="006018AC" w:rsidRPr="0085616D" w:rsidTr="006018AC">
        <w:trPr>
          <w:trHeight w:val="20"/>
        </w:trPr>
        <w:tc>
          <w:tcPr>
            <w:tcW w:w="4050" w:type="dxa"/>
            <w:vAlign w:val="bottom"/>
            <w:hideMark/>
          </w:tcPr>
          <w:p w:rsidR="006018AC" w:rsidRPr="0085616D" w:rsidRDefault="006018AC" w:rsidP="0085616D">
            <w:pPr>
              <w:tabs>
                <w:tab w:val="left" w:pos="900"/>
                <w:tab w:val="left" w:pos="2160"/>
              </w:tabs>
              <w:ind w:left="540"/>
              <w:rPr>
                <w:rFonts w:ascii="Arial" w:hAnsi="Arial" w:cs="Arial"/>
                <w:color w:val="000000"/>
                <w:sz w:val="18"/>
                <w:szCs w:val="18"/>
                <w:cs/>
                <w:lang w:val="en-GB"/>
              </w:rPr>
            </w:pPr>
            <w:r w:rsidRPr="0085616D">
              <w:rPr>
                <w:rFonts w:ascii="Arial" w:hAnsi="Arial" w:cs="Arial"/>
                <w:color w:val="000000"/>
                <w:sz w:val="18"/>
                <w:szCs w:val="18"/>
                <w:lang w:val="en-GB"/>
              </w:rPr>
              <w:t>Other income</w:t>
            </w: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sz w:val="18"/>
                <w:szCs w:val="18"/>
                <w:lang w:val="en-GB"/>
              </w:rPr>
            </w:pP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sz w:val="18"/>
                <w:szCs w:val="18"/>
                <w:lang w:val="en-GB"/>
              </w:rPr>
            </w:pPr>
          </w:p>
        </w:tc>
        <w:tc>
          <w:tcPr>
            <w:tcW w:w="1382" w:type="dxa"/>
            <w:vAlign w:val="bottom"/>
          </w:tcPr>
          <w:p w:rsidR="006018AC" w:rsidRPr="0085616D" w:rsidRDefault="006018AC" w:rsidP="006018AC">
            <w:pPr>
              <w:ind w:right="-72"/>
              <w:jc w:val="right"/>
              <w:rPr>
                <w:rFonts w:ascii="Arial" w:hAnsi="Arial" w:cs="Arial"/>
                <w:sz w:val="18"/>
                <w:szCs w:val="18"/>
                <w:cs/>
                <w:lang w:val="en-GB"/>
              </w:rPr>
            </w:pPr>
          </w:p>
        </w:tc>
        <w:tc>
          <w:tcPr>
            <w:tcW w:w="1383" w:type="dxa"/>
            <w:vAlign w:val="bottom"/>
          </w:tcPr>
          <w:p w:rsidR="006018AC" w:rsidRPr="0085616D" w:rsidRDefault="006018AC" w:rsidP="006018AC">
            <w:pPr>
              <w:pBdr>
                <w:bottom w:val="single" w:sz="4" w:space="1" w:color="auto"/>
              </w:pBdr>
              <w:tabs>
                <w:tab w:val="left" w:pos="-72"/>
              </w:tabs>
              <w:adjustRightInd w:val="0"/>
              <w:snapToGrid w:val="0"/>
              <w:ind w:right="-72"/>
              <w:jc w:val="right"/>
              <w:rPr>
                <w:rFonts w:ascii="Arial" w:hAnsi="Arial" w:cs="Arial"/>
                <w:sz w:val="18"/>
                <w:szCs w:val="18"/>
                <w:cs/>
                <w:lang w:val="en-GB"/>
              </w:rPr>
            </w:pPr>
            <w:r w:rsidRPr="0085616D">
              <w:rPr>
                <w:rFonts w:ascii="Arial" w:hAnsi="Arial" w:cs="Arial"/>
                <w:sz w:val="18"/>
                <w:szCs w:val="18"/>
                <w:lang w:val="en-GB"/>
              </w:rPr>
              <w:t>1,562,090</w:t>
            </w:r>
          </w:p>
        </w:tc>
      </w:tr>
      <w:tr w:rsidR="006018AC" w:rsidRPr="0085616D" w:rsidTr="006018AC">
        <w:trPr>
          <w:trHeight w:val="20"/>
        </w:trPr>
        <w:tc>
          <w:tcPr>
            <w:tcW w:w="4050" w:type="dxa"/>
            <w:vAlign w:val="bottom"/>
          </w:tcPr>
          <w:p w:rsidR="006018AC" w:rsidRPr="0085616D" w:rsidRDefault="006018AC" w:rsidP="0085616D">
            <w:pPr>
              <w:tabs>
                <w:tab w:val="left" w:pos="900"/>
                <w:tab w:val="left" w:pos="2160"/>
              </w:tabs>
              <w:ind w:left="540"/>
              <w:rPr>
                <w:rFonts w:ascii="Arial" w:hAnsi="Arial" w:cs="Arial"/>
                <w:color w:val="000000"/>
                <w:sz w:val="12"/>
                <w:szCs w:val="12"/>
                <w:cs/>
                <w:lang w:val="en-GB"/>
              </w:rPr>
            </w:pP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color w:val="000000"/>
                <w:sz w:val="12"/>
                <w:szCs w:val="12"/>
                <w:lang w:val="en-GB"/>
              </w:rPr>
            </w:pP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color w:val="000000"/>
                <w:sz w:val="12"/>
                <w:szCs w:val="12"/>
                <w:cs/>
                <w:lang w:val="en-GB"/>
              </w:rPr>
            </w:pP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color w:val="000000"/>
                <w:sz w:val="12"/>
                <w:szCs w:val="12"/>
                <w:cs/>
                <w:lang w:val="en-GB"/>
              </w:rPr>
            </w:pPr>
          </w:p>
        </w:tc>
        <w:tc>
          <w:tcPr>
            <w:tcW w:w="1383" w:type="dxa"/>
            <w:vAlign w:val="bottom"/>
          </w:tcPr>
          <w:p w:rsidR="006018AC" w:rsidRPr="0085616D" w:rsidRDefault="006018AC" w:rsidP="006018AC">
            <w:pPr>
              <w:tabs>
                <w:tab w:val="left" w:pos="-72"/>
              </w:tabs>
              <w:adjustRightInd w:val="0"/>
              <w:snapToGrid w:val="0"/>
              <w:ind w:right="-72"/>
              <w:jc w:val="right"/>
              <w:rPr>
                <w:rFonts w:ascii="Arial" w:hAnsi="Arial" w:cs="Arial"/>
                <w:color w:val="000000"/>
                <w:sz w:val="12"/>
                <w:szCs w:val="12"/>
                <w:lang w:val="en-GB"/>
              </w:rPr>
            </w:pPr>
          </w:p>
        </w:tc>
      </w:tr>
      <w:tr w:rsidR="006018AC" w:rsidRPr="0085616D" w:rsidTr="006018AC">
        <w:trPr>
          <w:trHeight w:val="20"/>
        </w:trPr>
        <w:tc>
          <w:tcPr>
            <w:tcW w:w="4050" w:type="dxa"/>
            <w:vAlign w:val="bottom"/>
            <w:hideMark/>
          </w:tcPr>
          <w:p w:rsidR="006018AC" w:rsidRPr="0085616D" w:rsidRDefault="006018AC" w:rsidP="0085616D">
            <w:pPr>
              <w:tabs>
                <w:tab w:val="left" w:pos="900"/>
                <w:tab w:val="left" w:pos="2160"/>
              </w:tabs>
              <w:ind w:left="540"/>
              <w:rPr>
                <w:rFonts w:ascii="Arial" w:hAnsi="Arial" w:cs="Arial"/>
                <w:b/>
                <w:bCs/>
                <w:color w:val="000000"/>
                <w:sz w:val="18"/>
                <w:szCs w:val="18"/>
                <w:lang w:val="en-GB"/>
              </w:rPr>
            </w:pPr>
            <w:r w:rsidRPr="0085616D">
              <w:rPr>
                <w:rFonts w:ascii="Arial" w:hAnsi="Arial" w:cs="Arial"/>
                <w:b/>
                <w:bCs/>
                <w:color w:val="000000"/>
                <w:sz w:val="18"/>
                <w:szCs w:val="18"/>
                <w:lang w:val="en-GB"/>
              </w:rPr>
              <w:t>Total revenue</w:t>
            </w: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color w:val="000000"/>
                <w:sz w:val="18"/>
                <w:szCs w:val="18"/>
                <w:cs/>
                <w:lang w:val="en-GB"/>
              </w:rPr>
            </w:pP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color w:val="000000"/>
                <w:sz w:val="18"/>
                <w:szCs w:val="18"/>
                <w:cs/>
                <w:lang w:val="en-GB"/>
              </w:rPr>
            </w:pP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color w:val="000000"/>
                <w:sz w:val="18"/>
                <w:szCs w:val="18"/>
                <w:cs/>
                <w:lang w:val="en-GB"/>
              </w:rPr>
            </w:pPr>
          </w:p>
        </w:tc>
        <w:tc>
          <w:tcPr>
            <w:tcW w:w="1383" w:type="dxa"/>
            <w:vAlign w:val="bottom"/>
          </w:tcPr>
          <w:p w:rsidR="006018AC" w:rsidRPr="0085616D" w:rsidRDefault="006018AC" w:rsidP="006018AC">
            <w:pPr>
              <w:tabs>
                <w:tab w:val="left" w:pos="-72"/>
              </w:tabs>
              <w:adjustRightInd w:val="0"/>
              <w:snapToGrid w:val="0"/>
              <w:ind w:right="-72"/>
              <w:jc w:val="right"/>
              <w:rPr>
                <w:rFonts w:ascii="Arial" w:hAnsi="Arial" w:cs="Arial"/>
                <w:sz w:val="18"/>
                <w:szCs w:val="18"/>
                <w:cs/>
              </w:rPr>
            </w:pPr>
            <w:r w:rsidRPr="0085616D">
              <w:rPr>
                <w:rFonts w:ascii="Arial" w:hAnsi="Arial" w:cs="Arial"/>
                <w:sz w:val="18"/>
                <w:szCs w:val="18"/>
                <w:cs/>
              </w:rPr>
              <w:t>5,724,358</w:t>
            </w:r>
          </w:p>
        </w:tc>
      </w:tr>
      <w:tr w:rsidR="006018AC" w:rsidRPr="0085616D" w:rsidTr="006018AC">
        <w:trPr>
          <w:trHeight w:val="20"/>
        </w:trPr>
        <w:tc>
          <w:tcPr>
            <w:tcW w:w="4050" w:type="dxa"/>
            <w:vAlign w:val="bottom"/>
          </w:tcPr>
          <w:p w:rsidR="006018AC" w:rsidRPr="0085616D" w:rsidRDefault="006018AC" w:rsidP="0085616D">
            <w:pPr>
              <w:tabs>
                <w:tab w:val="left" w:pos="900"/>
                <w:tab w:val="left" w:pos="2160"/>
              </w:tabs>
              <w:ind w:left="540"/>
              <w:rPr>
                <w:rFonts w:ascii="Arial" w:hAnsi="Arial" w:cs="Arial"/>
                <w:sz w:val="18"/>
                <w:szCs w:val="18"/>
                <w:cs/>
                <w:lang w:val="en-GB"/>
              </w:rPr>
            </w:pP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sz w:val="18"/>
                <w:szCs w:val="18"/>
                <w:lang w:val="en-GB"/>
              </w:rPr>
            </w:pP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sz w:val="18"/>
                <w:szCs w:val="18"/>
                <w:lang w:val="en-GB"/>
              </w:rPr>
            </w:pP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sz w:val="18"/>
                <w:szCs w:val="18"/>
                <w:lang w:val="en-GB"/>
              </w:rPr>
            </w:pPr>
          </w:p>
        </w:tc>
        <w:tc>
          <w:tcPr>
            <w:tcW w:w="1383" w:type="dxa"/>
            <w:vAlign w:val="bottom"/>
          </w:tcPr>
          <w:p w:rsidR="006018AC" w:rsidRPr="0085616D" w:rsidRDefault="006018AC" w:rsidP="006018AC">
            <w:pPr>
              <w:tabs>
                <w:tab w:val="left" w:pos="-72"/>
              </w:tabs>
              <w:adjustRightInd w:val="0"/>
              <w:snapToGrid w:val="0"/>
              <w:ind w:right="-72"/>
              <w:jc w:val="right"/>
              <w:rPr>
                <w:rFonts w:ascii="Arial" w:hAnsi="Arial" w:cs="Arial"/>
                <w:sz w:val="18"/>
                <w:szCs w:val="18"/>
                <w:lang w:val="en-GB"/>
              </w:rPr>
            </w:pPr>
          </w:p>
        </w:tc>
      </w:tr>
      <w:tr w:rsidR="006018AC" w:rsidRPr="0085616D" w:rsidTr="006018AC">
        <w:trPr>
          <w:trHeight w:val="20"/>
        </w:trPr>
        <w:tc>
          <w:tcPr>
            <w:tcW w:w="4050" w:type="dxa"/>
            <w:vAlign w:val="bottom"/>
            <w:hideMark/>
          </w:tcPr>
          <w:p w:rsidR="006018AC" w:rsidRPr="0085616D" w:rsidRDefault="006018AC" w:rsidP="0085616D">
            <w:pPr>
              <w:tabs>
                <w:tab w:val="left" w:pos="900"/>
                <w:tab w:val="left" w:pos="2160"/>
              </w:tabs>
              <w:ind w:left="540"/>
              <w:rPr>
                <w:rFonts w:ascii="Arial" w:hAnsi="Arial" w:cs="Arial"/>
                <w:color w:val="000000"/>
                <w:sz w:val="18"/>
                <w:szCs w:val="18"/>
                <w:lang w:val="en-GB"/>
              </w:rPr>
            </w:pPr>
            <w:r w:rsidRPr="0085616D">
              <w:rPr>
                <w:rFonts w:ascii="Arial" w:hAnsi="Arial" w:cs="Arial"/>
                <w:color w:val="000000"/>
                <w:sz w:val="18"/>
                <w:szCs w:val="18"/>
                <w:lang w:val="en-GB"/>
              </w:rPr>
              <w:t>Servicing expenses</w:t>
            </w: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sz w:val="18"/>
                <w:szCs w:val="18"/>
                <w:cs/>
                <w:lang w:val="en-GB"/>
              </w:rPr>
            </w:pP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sz w:val="18"/>
                <w:szCs w:val="18"/>
                <w:cs/>
                <w:lang w:val="en-GB"/>
              </w:rPr>
            </w:pP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sz w:val="18"/>
                <w:szCs w:val="18"/>
                <w:cs/>
                <w:lang w:val="en-GB"/>
              </w:rPr>
            </w:pPr>
          </w:p>
        </w:tc>
        <w:tc>
          <w:tcPr>
            <w:tcW w:w="1383" w:type="dxa"/>
            <w:vAlign w:val="bottom"/>
          </w:tcPr>
          <w:p w:rsidR="006018AC" w:rsidRPr="0085616D" w:rsidRDefault="006018AC" w:rsidP="006018AC">
            <w:pPr>
              <w:tabs>
                <w:tab w:val="left" w:pos="-72"/>
              </w:tabs>
              <w:adjustRightInd w:val="0"/>
              <w:snapToGrid w:val="0"/>
              <w:ind w:right="-72"/>
              <w:jc w:val="right"/>
              <w:rPr>
                <w:rFonts w:ascii="Arial" w:hAnsi="Arial" w:cs="Arial"/>
                <w:noProof/>
                <w:sz w:val="18"/>
                <w:szCs w:val="18"/>
                <w:cs/>
              </w:rPr>
            </w:pPr>
            <w:r w:rsidRPr="0085616D">
              <w:rPr>
                <w:rFonts w:ascii="Arial" w:hAnsi="Arial" w:cs="Arial"/>
                <w:noProof/>
                <w:sz w:val="18"/>
                <w:szCs w:val="18"/>
                <w:lang w:val="en-GB"/>
              </w:rPr>
              <w:t>(133,550)</w:t>
            </w:r>
          </w:p>
        </w:tc>
      </w:tr>
      <w:tr w:rsidR="006018AC" w:rsidRPr="0085616D" w:rsidTr="006018AC">
        <w:trPr>
          <w:trHeight w:val="20"/>
        </w:trPr>
        <w:tc>
          <w:tcPr>
            <w:tcW w:w="4050" w:type="dxa"/>
            <w:vAlign w:val="bottom"/>
            <w:hideMark/>
          </w:tcPr>
          <w:p w:rsidR="006018AC" w:rsidRPr="0085616D" w:rsidRDefault="006018AC" w:rsidP="0085616D">
            <w:pPr>
              <w:tabs>
                <w:tab w:val="left" w:pos="900"/>
                <w:tab w:val="left" w:pos="2160"/>
              </w:tabs>
              <w:ind w:left="540"/>
              <w:rPr>
                <w:rFonts w:ascii="Arial" w:hAnsi="Arial" w:cs="Arial"/>
                <w:color w:val="000000"/>
                <w:sz w:val="18"/>
                <w:szCs w:val="18"/>
                <w:cs/>
                <w:lang w:val="en-GB"/>
              </w:rPr>
            </w:pPr>
            <w:r w:rsidRPr="0085616D">
              <w:rPr>
                <w:rFonts w:ascii="Arial" w:hAnsi="Arial" w:cs="Arial"/>
                <w:color w:val="000000"/>
                <w:sz w:val="18"/>
                <w:szCs w:val="18"/>
                <w:lang w:val="en-GB"/>
              </w:rPr>
              <w:t>Administrative</w:t>
            </w:r>
            <w:r w:rsidRPr="0085616D">
              <w:rPr>
                <w:rFonts w:ascii="Arial" w:hAnsi="Arial" w:cs="Arial"/>
                <w:color w:val="000000"/>
                <w:sz w:val="18"/>
                <w:szCs w:val="18"/>
                <w:cs/>
                <w:lang w:val="en-GB"/>
              </w:rPr>
              <w:t xml:space="preserve"> </w:t>
            </w:r>
            <w:r w:rsidRPr="0085616D">
              <w:rPr>
                <w:rFonts w:ascii="Arial" w:hAnsi="Arial" w:cs="Arial"/>
                <w:color w:val="000000"/>
                <w:sz w:val="18"/>
                <w:szCs w:val="18"/>
                <w:lang w:val="en-GB"/>
              </w:rPr>
              <w:t>expenses</w:t>
            </w: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sz w:val="18"/>
                <w:szCs w:val="18"/>
                <w:cs/>
                <w:lang w:val="en-GB"/>
              </w:rPr>
            </w:pP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sz w:val="18"/>
                <w:szCs w:val="18"/>
                <w:cs/>
                <w:lang w:val="en-GB"/>
              </w:rPr>
            </w:pP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sz w:val="18"/>
                <w:szCs w:val="18"/>
                <w:cs/>
                <w:lang w:val="en-GB"/>
              </w:rPr>
            </w:pPr>
          </w:p>
        </w:tc>
        <w:tc>
          <w:tcPr>
            <w:tcW w:w="1383" w:type="dxa"/>
            <w:vAlign w:val="bottom"/>
          </w:tcPr>
          <w:p w:rsidR="006018AC" w:rsidRPr="0085616D" w:rsidRDefault="006018AC" w:rsidP="006018AC">
            <w:pPr>
              <w:tabs>
                <w:tab w:val="left" w:pos="-72"/>
              </w:tabs>
              <w:adjustRightInd w:val="0"/>
              <w:snapToGrid w:val="0"/>
              <w:ind w:right="-72"/>
              <w:jc w:val="right"/>
              <w:rPr>
                <w:rFonts w:ascii="Arial" w:hAnsi="Arial" w:cs="Arial"/>
                <w:noProof/>
                <w:sz w:val="18"/>
                <w:szCs w:val="18"/>
                <w:lang w:val="en-GB"/>
              </w:rPr>
            </w:pPr>
            <w:r w:rsidRPr="0085616D">
              <w:rPr>
                <w:rFonts w:ascii="Arial" w:hAnsi="Arial" w:cs="Arial"/>
                <w:noProof/>
                <w:sz w:val="18"/>
                <w:szCs w:val="18"/>
                <w:lang w:val="en-GB"/>
              </w:rPr>
              <w:t>(2,087,649)</w:t>
            </w:r>
          </w:p>
        </w:tc>
      </w:tr>
      <w:tr w:rsidR="006018AC" w:rsidRPr="0085616D" w:rsidTr="00A63432">
        <w:trPr>
          <w:trHeight w:val="20"/>
        </w:trPr>
        <w:tc>
          <w:tcPr>
            <w:tcW w:w="4050" w:type="dxa"/>
            <w:vAlign w:val="bottom"/>
            <w:hideMark/>
          </w:tcPr>
          <w:p w:rsidR="006018AC" w:rsidRPr="0085616D" w:rsidRDefault="006018AC" w:rsidP="0085616D">
            <w:pPr>
              <w:tabs>
                <w:tab w:val="left" w:pos="900"/>
                <w:tab w:val="left" w:pos="2160"/>
              </w:tabs>
              <w:ind w:left="540"/>
              <w:rPr>
                <w:rFonts w:ascii="Arial" w:hAnsi="Arial" w:cs="Arial"/>
                <w:color w:val="000000"/>
                <w:sz w:val="18"/>
                <w:szCs w:val="18"/>
                <w:cs/>
                <w:lang w:val="en-GB"/>
              </w:rPr>
            </w:pPr>
            <w:r w:rsidRPr="0085616D">
              <w:rPr>
                <w:rFonts w:ascii="Arial" w:hAnsi="Arial" w:cs="Arial"/>
                <w:color w:val="000000"/>
                <w:sz w:val="18"/>
                <w:szCs w:val="18"/>
                <w:lang w:val="en-GB"/>
              </w:rPr>
              <w:t>Bad and doubtful debts expense</w:t>
            </w: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sz w:val="18"/>
                <w:szCs w:val="18"/>
                <w:cs/>
              </w:rPr>
            </w:pPr>
            <w:r w:rsidRPr="0085616D">
              <w:rPr>
                <w:rFonts w:ascii="Arial" w:hAnsi="Arial" w:cs="Arial"/>
                <w:sz w:val="18"/>
                <w:szCs w:val="18"/>
                <w:cs/>
              </w:rPr>
              <w:t>(36,362)</w:t>
            </w: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sz w:val="18"/>
                <w:szCs w:val="18"/>
                <w:cs/>
              </w:rPr>
            </w:pPr>
            <w:r w:rsidRPr="0085616D">
              <w:rPr>
                <w:rFonts w:ascii="Arial" w:hAnsi="Arial" w:cs="Arial"/>
                <w:sz w:val="18"/>
                <w:szCs w:val="18"/>
                <w:cs/>
              </w:rPr>
              <w:t>(</w:t>
            </w:r>
            <w:r w:rsidR="00BD36FE" w:rsidRPr="00BD36FE">
              <w:rPr>
                <w:rFonts w:ascii="Arial" w:hAnsi="Arial" w:cs="Arial" w:hint="cs"/>
                <w:sz w:val="18"/>
                <w:szCs w:val="18"/>
                <w:cs/>
              </w:rPr>
              <w:t>288,430</w:t>
            </w:r>
            <w:r w:rsidRPr="0085616D">
              <w:rPr>
                <w:rFonts w:ascii="Arial" w:hAnsi="Arial" w:cs="Arial"/>
                <w:sz w:val="18"/>
                <w:szCs w:val="18"/>
                <w:cs/>
              </w:rPr>
              <w:t>)</w:t>
            </w:r>
          </w:p>
        </w:tc>
        <w:tc>
          <w:tcPr>
            <w:tcW w:w="1382" w:type="dxa"/>
            <w:vAlign w:val="bottom"/>
          </w:tcPr>
          <w:p w:rsidR="006018AC" w:rsidRPr="00BD36FE" w:rsidRDefault="00BD36FE" w:rsidP="006018AC">
            <w:pPr>
              <w:tabs>
                <w:tab w:val="left" w:pos="-72"/>
              </w:tabs>
              <w:adjustRightInd w:val="0"/>
              <w:snapToGrid w:val="0"/>
              <w:ind w:right="-72"/>
              <w:jc w:val="right"/>
              <w:rPr>
                <w:rFonts w:ascii="Arial" w:hAnsi="Arial" w:cs="Arial"/>
                <w:sz w:val="18"/>
                <w:szCs w:val="18"/>
                <w:cs/>
              </w:rPr>
            </w:pPr>
            <w:r w:rsidRPr="00BD36FE">
              <w:rPr>
                <w:rFonts w:ascii="Arial" w:hAnsi="Arial" w:cs="Arial" w:hint="cs"/>
                <w:sz w:val="18"/>
                <w:szCs w:val="18"/>
                <w:cs/>
              </w:rPr>
              <w:t>-</w:t>
            </w:r>
          </w:p>
        </w:tc>
        <w:tc>
          <w:tcPr>
            <w:tcW w:w="1383" w:type="dxa"/>
            <w:vAlign w:val="bottom"/>
          </w:tcPr>
          <w:p w:rsidR="006018AC" w:rsidRPr="00BD36FE" w:rsidRDefault="006018AC" w:rsidP="006018AC">
            <w:pPr>
              <w:pBdr>
                <w:bottom w:val="single" w:sz="4" w:space="1" w:color="auto"/>
              </w:pBdr>
              <w:tabs>
                <w:tab w:val="left" w:pos="-72"/>
              </w:tabs>
              <w:adjustRightInd w:val="0"/>
              <w:snapToGrid w:val="0"/>
              <w:ind w:right="-72"/>
              <w:jc w:val="right"/>
              <w:rPr>
                <w:rFonts w:ascii="Arial" w:hAnsi="Arial" w:cs="Arial"/>
                <w:sz w:val="18"/>
                <w:szCs w:val="18"/>
                <w:cs/>
              </w:rPr>
            </w:pPr>
            <w:r w:rsidRPr="00BD36FE">
              <w:rPr>
                <w:rFonts w:ascii="Arial" w:hAnsi="Arial" w:cs="Arial"/>
                <w:sz w:val="18"/>
                <w:szCs w:val="18"/>
                <w:cs/>
              </w:rPr>
              <w:t>(324,792)</w:t>
            </w:r>
          </w:p>
        </w:tc>
      </w:tr>
      <w:tr w:rsidR="006018AC" w:rsidRPr="0085616D" w:rsidTr="006018AC">
        <w:trPr>
          <w:trHeight w:val="20"/>
        </w:trPr>
        <w:tc>
          <w:tcPr>
            <w:tcW w:w="4050" w:type="dxa"/>
            <w:vAlign w:val="bottom"/>
          </w:tcPr>
          <w:p w:rsidR="006018AC" w:rsidRPr="0085616D" w:rsidRDefault="006018AC" w:rsidP="0085616D">
            <w:pPr>
              <w:tabs>
                <w:tab w:val="left" w:pos="900"/>
                <w:tab w:val="left" w:pos="2160"/>
              </w:tabs>
              <w:ind w:left="540"/>
              <w:rPr>
                <w:rFonts w:ascii="Arial" w:hAnsi="Arial" w:cs="Arial"/>
                <w:sz w:val="12"/>
                <w:szCs w:val="12"/>
                <w:cs/>
                <w:lang w:val="en-GB"/>
              </w:rPr>
            </w:pP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sz w:val="12"/>
                <w:szCs w:val="12"/>
                <w:lang w:val="en-GB"/>
              </w:rPr>
            </w:pP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sz w:val="12"/>
                <w:szCs w:val="12"/>
                <w:lang w:val="en-GB"/>
              </w:rPr>
            </w:pP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sz w:val="12"/>
                <w:szCs w:val="12"/>
                <w:lang w:val="en-GB"/>
              </w:rPr>
            </w:pPr>
          </w:p>
        </w:tc>
        <w:tc>
          <w:tcPr>
            <w:tcW w:w="1383" w:type="dxa"/>
            <w:vAlign w:val="bottom"/>
          </w:tcPr>
          <w:p w:rsidR="006018AC" w:rsidRPr="0085616D" w:rsidRDefault="006018AC" w:rsidP="006018AC">
            <w:pPr>
              <w:tabs>
                <w:tab w:val="left" w:pos="-72"/>
              </w:tabs>
              <w:adjustRightInd w:val="0"/>
              <w:snapToGrid w:val="0"/>
              <w:ind w:right="-72"/>
              <w:jc w:val="right"/>
              <w:rPr>
                <w:rFonts w:ascii="Arial" w:hAnsi="Arial" w:cs="Arial"/>
                <w:sz w:val="12"/>
                <w:szCs w:val="12"/>
                <w:lang w:val="en-GB"/>
              </w:rPr>
            </w:pPr>
          </w:p>
        </w:tc>
      </w:tr>
      <w:tr w:rsidR="006018AC" w:rsidRPr="0085616D" w:rsidTr="006018AC">
        <w:trPr>
          <w:trHeight w:val="20"/>
        </w:trPr>
        <w:tc>
          <w:tcPr>
            <w:tcW w:w="4050" w:type="dxa"/>
            <w:vAlign w:val="bottom"/>
            <w:hideMark/>
          </w:tcPr>
          <w:p w:rsidR="006018AC" w:rsidRPr="0085616D" w:rsidRDefault="006018AC" w:rsidP="0085616D">
            <w:pPr>
              <w:tabs>
                <w:tab w:val="left" w:pos="900"/>
                <w:tab w:val="left" w:pos="2160"/>
              </w:tabs>
              <w:ind w:left="540"/>
              <w:rPr>
                <w:rFonts w:ascii="Arial" w:hAnsi="Arial" w:cs="Arial"/>
                <w:b/>
                <w:bCs/>
                <w:color w:val="000000"/>
                <w:sz w:val="18"/>
                <w:szCs w:val="18"/>
                <w:lang w:val="en-GB"/>
              </w:rPr>
            </w:pPr>
            <w:r w:rsidRPr="0085616D">
              <w:rPr>
                <w:rFonts w:ascii="Arial" w:hAnsi="Arial" w:cs="Arial"/>
                <w:b/>
                <w:bCs/>
                <w:color w:val="000000"/>
                <w:sz w:val="18"/>
                <w:szCs w:val="18"/>
                <w:lang w:val="en-GB"/>
              </w:rPr>
              <w:t xml:space="preserve">Profit before finance costs </w:t>
            </w: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color w:val="000000"/>
                <w:sz w:val="18"/>
                <w:szCs w:val="18"/>
                <w:lang w:val="en-GB"/>
              </w:rPr>
            </w:pPr>
          </w:p>
        </w:tc>
        <w:tc>
          <w:tcPr>
            <w:tcW w:w="1382" w:type="dxa"/>
            <w:vAlign w:val="bottom"/>
          </w:tcPr>
          <w:p w:rsidR="006018AC" w:rsidRPr="00BD36FE" w:rsidRDefault="006018AC" w:rsidP="006018AC">
            <w:pPr>
              <w:tabs>
                <w:tab w:val="left" w:pos="-72"/>
              </w:tabs>
              <w:adjustRightInd w:val="0"/>
              <w:snapToGrid w:val="0"/>
              <w:ind w:right="-72"/>
              <w:jc w:val="right"/>
              <w:rPr>
                <w:rFonts w:ascii="Arial" w:hAnsi="Arial" w:cs="Arial"/>
                <w:sz w:val="18"/>
                <w:szCs w:val="18"/>
                <w:cs/>
              </w:rPr>
            </w:pP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color w:val="000000"/>
                <w:sz w:val="18"/>
                <w:szCs w:val="18"/>
                <w:lang w:val="en-GB"/>
              </w:rPr>
            </w:pPr>
          </w:p>
        </w:tc>
        <w:tc>
          <w:tcPr>
            <w:tcW w:w="1383" w:type="dxa"/>
            <w:vAlign w:val="bottom"/>
          </w:tcPr>
          <w:p w:rsidR="006018AC" w:rsidRPr="0085616D" w:rsidRDefault="006018AC" w:rsidP="006018AC">
            <w:pPr>
              <w:tabs>
                <w:tab w:val="left" w:pos="-72"/>
              </w:tabs>
              <w:adjustRightInd w:val="0"/>
              <w:snapToGrid w:val="0"/>
              <w:ind w:right="-72"/>
              <w:jc w:val="right"/>
              <w:rPr>
                <w:rFonts w:ascii="Arial" w:hAnsi="Arial" w:cs="Arial"/>
                <w:color w:val="000000"/>
                <w:sz w:val="18"/>
                <w:szCs w:val="18"/>
                <w:lang w:val="en-GB"/>
              </w:rPr>
            </w:pPr>
          </w:p>
        </w:tc>
      </w:tr>
      <w:tr w:rsidR="006018AC" w:rsidRPr="0085616D" w:rsidTr="006018AC">
        <w:trPr>
          <w:trHeight w:val="20"/>
        </w:trPr>
        <w:tc>
          <w:tcPr>
            <w:tcW w:w="4050" w:type="dxa"/>
            <w:vAlign w:val="bottom"/>
            <w:hideMark/>
          </w:tcPr>
          <w:p w:rsidR="006018AC" w:rsidRPr="0085616D" w:rsidRDefault="006018AC" w:rsidP="0085616D">
            <w:pPr>
              <w:tabs>
                <w:tab w:val="left" w:pos="900"/>
                <w:tab w:val="left" w:pos="2160"/>
              </w:tabs>
              <w:ind w:left="540"/>
              <w:rPr>
                <w:rFonts w:ascii="Arial" w:hAnsi="Arial" w:cs="Arial"/>
                <w:b/>
                <w:bCs/>
                <w:color w:val="000000"/>
                <w:sz w:val="18"/>
                <w:szCs w:val="18"/>
                <w:lang w:val="en-GB"/>
              </w:rPr>
            </w:pPr>
            <w:r w:rsidRPr="0085616D">
              <w:rPr>
                <w:rFonts w:ascii="Arial" w:hAnsi="Arial" w:cs="Arial"/>
                <w:b/>
                <w:bCs/>
                <w:color w:val="000000"/>
                <w:sz w:val="18"/>
                <w:szCs w:val="18"/>
                <w:lang w:val="en-GB"/>
              </w:rPr>
              <w:t xml:space="preserve">   and income tax expense</w:t>
            </w: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color w:val="000000"/>
                <w:sz w:val="18"/>
                <w:szCs w:val="18"/>
                <w:cs/>
                <w:lang w:val="en-GB"/>
              </w:rPr>
            </w:pP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color w:val="000000"/>
                <w:sz w:val="18"/>
                <w:szCs w:val="18"/>
                <w:cs/>
                <w:lang w:val="en-GB"/>
              </w:rPr>
            </w:pP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color w:val="000000"/>
                <w:sz w:val="18"/>
                <w:szCs w:val="18"/>
                <w:cs/>
                <w:lang w:val="en-GB"/>
              </w:rPr>
            </w:pPr>
          </w:p>
        </w:tc>
        <w:tc>
          <w:tcPr>
            <w:tcW w:w="1383" w:type="dxa"/>
            <w:vAlign w:val="bottom"/>
          </w:tcPr>
          <w:p w:rsidR="006018AC" w:rsidRPr="0085616D" w:rsidRDefault="006018AC" w:rsidP="006018AC">
            <w:pPr>
              <w:tabs>
                <w:tab w:val="left" w:pos="-72"/>
              </w:tabs>
              <w:adjustRightInd w:val="0"/>
              <w:snapToGrid w:val="0"/>
              <w:ind w:right="-72"/>
              <w:jc w:val="right"/>
              <w:rPr>
                <w:rFonts w:ascii="Arial" w:hAnsi="Arial" w:cs="Arial"/>
                <w:noProof/>
                <w:sz w:val="18"/>
                <w:szCs w:val="18"/>
                <w:lang w:val="en-GB"/>
              </w:rPr>
            </w:pPr>
            <w:r w:rsidRPr="0085616D">
              <w:rPr>
                <w:rFonts w:ascii="Arial" w:hAnsi="Arial" w:cs="Arial"/>
                <w:noProof/>
                <w:sz w:val="18"/>
                <w:szCs w:val="18"/>
                <w:lang w:val="en-GB"/>
              </w:rPr>
              <w:t>3,178,367</w:t>
            </w:r>
          </w:p>
        </w:tc>
      </w:tr>
      <w:tr w:rsidR="006018AC" w:rsidRPr="0085616D" w:rsidTr="006018AC">
        <w:trPr>
          <w:trHeight w:val="20"/>
        </w:trPr>
        <w:tc>
          <w:tcPr>
            <w:tcW w:w="4050" w:type="dxa"/>
            <w:vAlign w:val="bottom"/>
            <w:hideMark/>
          </w:tcPr>
          <w:p w:rsidR="006018AC" w:rsidRPr="0085616D" w:rsidRDefault="006018AC" w:rsidP="0085616D">
            <w:pPr>
              <w:tabs>
                <w:tab w:val="left" w:pos="900"/>
                <w:tab w:val="left" w:pos="2160"/>
              </w:tabs>
              <w:ind w:left="540"/>
              <w:rPr>
                <w:rFonts w:ascii="Arial" w:hAnsi="Arial" w:cs="Arial"/>
                <w:color w:val="000000"/>
                <w:sz w:val="18"/>
                <w:szCs w:val="18"/>
                <w:lang w:val="en-GB"/>
              </w:rPr>
            </w:pPr>
            <w:r w:rsidRPr="0085616D">
              <w:rPr>
                <w:rFonts w:ascii="Arial" w:hAnsi="Arial" w:cs="Arial"/>
                <w:color w:val="000000"/>
                <w:sz w:val="18"/>
                <w:szCs w:val="18"/>
                <w:lang w:val="en-GB"/>
              </w:rPr>
              <w:t>Finance costs</w:t>
            </w: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color w:val="000000"/>
                <w:sz w:val="18"/>
                <w:szCs w:val="18"/>
                <w:lang w:val="en-GB"/>
              </w:rPr>
            </w:pP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color w:val="000000"/>
                <w:sz w:val="18"/>
                <w:szCs w:val="18"/>
                <w:lang w:val="en-GB"/>
              </w:rPr>
            </w:pPr>
          </w:p>
        </w:tc>
        <w:tc>
          <w:tcPr>
            <w:tcW w:w="1382" w:type="dxa"/>
            <w:vAlign w:val="bottom"/>
          </w:tcPr>
          <w:p w:rsidR="006018AC" w:rsidRPr="0085616D" w:rsidRDefault="006018AC" w:rsidP="006018AC">
            <w:pPr>
              <w:ind w:right="-72"/>
              <w:jc w:val="right"/>
              <w:rPr>
                <w:rFonts w:ascii="Arial" w:hAnsi="Arial" w:cs="Arial"/>
                <w:color w:val="000000"/>
                <w:sz w:val="18"/>
                <w:szCs w:val="18"/>
                <w:lang w:val="en-GB"/>
              </w:rPr>
            </w:pPr>
          </w:p>
        </w:tc>
        <w:tc>
          <w:tcPr>
            <w:tcW w:w="1383" w:type="dxa"/>
            <w:vAlign w:val="bottom"/>
          </w:tcPr>
          <w:p w:rsidR="006018AC" w:rsidRPr="0085616D" w:rsidRDefault="006018AC" w:rsidP="006018AC">
            <w:pPr>
              <w:pBdr>
                <w:bottom w:val="single" w:sz="4" w:space="1" w:color="auto"/>
              </w:pBdr>
              <w:tabs>
                <w:tab w:val="left" w:pos="-72"/>
              </w:tabs>
              <w:adjustRightInd w:val="0"/>
              <w:snapToGrid w:val="0"/>
              <w:ind w:right="-72"/>
              <w:jc w:val="right"/>
              <w:rPr>
                <w:rFonts w:ascii="Arial" w:hAnsi="Arial" w:cs="Arial"/>
                <w:noProof/>
                <w:sz w:val="18"/>
                <w:szCs w:val="18"/>
                <w:lang w:val="en-GB"/>
              </w:rPr>
            </w:pPr>
            <w:r w:rsidRPr="0085616D">
              <w:rPr>
                <w:rFonts w:ascii="Arial" w:hAnsi="Arial" w:cs="Arial"/>
                <w:noProof/>
                <w:sz w:val="18"/>
                <w:szCs w:val="18"/>
                <w:lang w:val="en-GB"/>
              </w:rPr>
              <w:t>(521,708)</w:t>
            </w:r>
          </w:p>
        </w:tc>
      </w:tr>
      <w:tr w:rsidR="006018AC" w:rsidRPr="0085616D" w:rsidTr="006018AC">
        <w:trPr>
          <w:trHeight w:val="20"/>
        </w:trPr>
        <w:tc>
          <w:tcPr>
            <w:tcW w:w="4050" w:type="dxa"/>
            <w:vAlign w:val="bottom"/>
          </w:tcPr>
          <w:p w:rsidR="006018AC" w:rsidRPr="0085616D" w:rsidRDefault="006018AC" w:rsidP="0085616D">
            <w:pPr>
              <w:tabs>
                <w:tab w:val="left" w:pos="900"/>
                <w:tab w:val="left" w:pos="2160"/>
              </w:tabs>
              <w:ind w:left="540"/>
              <w:rPr>
                <w:rFonts w:ascii="Arial" w:hAnsi="Arial" w:cs="Arial"/>
                <w:sz w:val="12"/>
                <w:szCs w:val="12"/>
                <w:lang w:val="en-GB"/>
              </w:rPr>
            </w:pP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sz w:val="12"/>
                <w:szCs w:val="12"/>
                <w:lang w:val="en-GB"/>
              </w:rPr>
            </w:pP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sz w:val="12"/>
                <w:szCs w:val="12"/>
                <w:lang w:val="en-GB"/>
              </w:rPr>
            </w:pP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sz w:val="12"/>
                <w:szCs w:val="12"/>
                <w:lang w:val="en-GB"/>
              </w:rPr>
            </w:pPr>
          </w:p>
        </w:tc>
        <w:tc>
          <w:tcPr>
            <w:tcW w:w="1383" w:type="dxa"/>
            <w:vAlign w:val="bottom"/>
          </w:tcPr>
          <w:p w:rsidR="006018AC" w:rsidRPr="0085616D" w:rsidRDefault="006018AC" w:rsidP="006018AC">
            <w:pPr>
              <w:tabs>
                <w:tab w:val="left" w:pos="-72"/>
              </w:tabs>
              <w:adjustRightInd w:val="0"/>
              <w:snapToGrid w:val="0"/>
              <w:ind w:right="-72"/>
              <w:jc w:val="right"/>
              <w:rPr>
                <w:rFonts w:ascii="Arial" w:hAnsi="Arial" w:cs="Arial"/>
                <w:sz w:val="12"/>
                <w:szCs w:val="12"/>
                <w:lang w:val="en-GB"/>
              </w:rPr>
            </w:pPr>
          </w:p>
        </w:tc>
      </w:tr>
      <w:tr w:rsidR="006018AC" w:rsidRPr="0085616D" w:rsidTr="006018AC">
        <w:trPr>
          <w:trHeight w:val="20"/>
        </w:trPr>
        <w:tc>
          <w:tcPr>
            <w:tcW w:w="4050" w:type="dxa"/>
            <w:vAlign w:val="bottom"/>
            <w:hideMark/>
          </w:tcPr>
          <w:p w:rsidR="006018AC" w:rsidRPr="0085616D" w:rsidRDefault="006018AC" w:rsidP="0085616D">
            <w:pPr>
              <w:tabs>
                <w:tab w:val="left" w:pos="900"/>
                <w:tab w:val="left" w:pos="2160"/>
              </w:tabs>
              <w:ind w:left="540"/>
              <w:rPr>
                <w:rFonts w:ascii="Arial" w:hAnsi="Arial" w:cs="Arial"/>
                <w:b/>
                <w:bCs/>
                <w:color w:val="000000"/>
                <w:sz w:val="18"/>
                <w:szCs w:val="18"/>
                <w:lang w:val="en-GB"/>
              </w:rPr>
            </w:pPr>
            <w:r w:rsidRPr="0085616D">
              <w:rPr>
                <w:rFonts w:ascii="Arial" w:hAnsi="Arial" w:cs="Arial"/>
                <w:b/>
                <w:bCs/>
                <w:color w:val="000000"/>
                <w:sz w:val="18"/>
                <w:szCs w:val="18"/>
                <w:lang w:val="en-GB"/>
              </w:rPr>
              <w:t>Profit before income tax expense</w:t>
            </w: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color w:val="000000"/>
                <w:sz w:val="18"/>
                <w:szCs w:val="18"/>
                <w:lang w:val="en-GB"/>
              </w:rPr>
            </w:pP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color w:val="000000"/>
                <w:sz w:val="18"/>
                <w:szCs w:val="18"/>
                <w:lang w:val="en-GB"/>
              </w:rPr>
            </w:pP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color w:val="000000"/>
                <w:sz w:val="18"/>
                <w:szCs w:val="18"/>
                <w:lang w:val="en-GB"/>
              </w:rPr>
            </w:pPr>
          </w:p>
        </w:tc>
        <w:tc>
          <w:tcPr>
            <w:tcW w:w="1383" w:type="dxa"/>
            <w:vAlign w:val="bottom"/>
          </w:tcPr>
          <w:p w:rsidR="006018AC" w:rsidRPr="0085616D" w:rsidRDefault="006018AC" w:rsidP="006018AC">
            <w:pPr>
              <w:tabs>
                <w:tab w:val="left" w:pos="-72"/>
              </w:tabs>
              <w:adjustRightInd w:val="0"/>
              <w:snapToGrid w:val="0"/>
              <w:ind w:right="-72"/>
              <w:jc w:val="right"/>
              <w:rPr>
                <w:rFonts w:ascii="Arial" w:hAnsi="Arial" w:cs="Arial"/>
                <w:noProof/>
                <w:sz w:val="18"/>
                <w:szCs w:val="18"/>
                <w:lang w:val="en-GB"/>
              </w:rPr>
            </w:pPr>
            <w:r w:rsidRPr="0085616D">
              <w:rPr>
                <w:rFonts w:ascii="Arial" w:hAnsi="Arial" w:cs="Arial"/>
                <w:noProof/>
                <w:sz w:val="18"/>
                <w:szCs w:val="18"/>
                <w:lang w:val="en-GB"/>
              </w:rPr>
              <w:t>2,656,659</w:t>
            </w:r>
          </w:p>
        </w:tc>
      </w:tr>
      <w:tr w:rsidR="006018AC" w:rsidRPr="0085616D" w:rsidTr="006018AC">
        <w:trPr>
          <w:trHeight w:val="20"/>
        </w:trPr>
        <w:tc>
          <w:tcPr>
            <w:tcW w:w="4050" w:type="dxa"/>
            <w:vAlign w:val="bottom"/>
            <w:hideMark/>
          </w:tcPr>
          <w:p w:rsidR="006018AC" w:rsidRPr="0085616D" w:rsidRDefault="006018AC" w:rsidP="0085616D">
            <w:pPr>
              <w:tabs>
                <w:tab w:val="left" w:pos="900"/>
                <w:tab w:val="left" w:pos="2160"/>
              </w:tabs>
              <w:ind w:left="540"/>
              <w:rPr>
                <w:rFonts w:ascii="Arial" w:hAnsi="Arial" w:cs="Arial"/>
                <w:color w:val="000000"/>
                <w:sz w:val="18"/>
                <w:szCs w:val="18"/>
                <w:cs/>
                <w:lang w:val="en-GB"/>
              </w:rPr>
            </w:pPr>
            <w:r w:rsidRPr="0085616D">
              <w:rPr>
                <w:rFonts w:ascii="Arial" w:hAnsi="Arial" w:cs="Arial"/>
                <w:color w:val="000000"/>
                <w:sz w:val="18"/>
                <w:szCs w:val="18"/>
                <w:lang w:val="en-GB"/>
              </w:rPr>
              <w:t>Income tax expenses</w:t>
            </w: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color w:val="000000"/>
                <w:sz w:val="18"/>
                <w:szCs w:val="18"/>
                <w:lang w:val="en-GB"/>
              </w:rPr>
            </w:pP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color w:val="000000"/>
                <w:sz w:val="18"/>
                <w:szCs w:val="18"/>
                <w:lang w:val="en-GB"/>
              </w:rPr>
            </w:pPr>
          </w:p>
        </w:tc>
        <w:tc>
          <w:tcPr>
            <w:tcW w:w="1382" w:type="dxa"/>
            <w:vAlign w:val="bottom"/>
          </w:tcPr>
          <w:p w:rsidR="006018AC" w:rsidRPr="0085616D" w:rsidRDefault="006018AC" w:rsidP="006018AC">
            <w:pPr>
              <w:ind w:right="-72"/>
              <w:jc w:val="right"/>
              <w:rPr>
                <w:rFonts w:ascii="Arial" w:hAnsi="Arial" w:cs="Arial"/>
                <w:color w:val="000000"/>
                <w:sz w:val="18"/>
                <w:szCs w:val="18"/>
                <w:lang w:val="en-GB"/>
              </w:rPr>
            </w:pPr>
          </w:p>
        </w:tc>
        <w:tc>
          <w:tcPr>
            <w:tcW w:w="1383" w:type="dxa"/>
            <w:vAlign w:val="bottom"/>
          </w:tcPr>
          <w:p w:rsidR="006018AC" w:rsidRPr="0085616D" w:rsidRDefault="006018AC" w:rsidP="006018AC">
            <w:pPr>
              <w:pBdr>
                <w:bottom w:val="single" w:sz="4" w:space="1" w:color="auto"/>
              </w:pBdr>
              <w:tabs>
                <w:tab w:val="left" w:pos="-72"/>
              </w:tabs>
              <w:adjustRightInd w:val="0"/>
              <w:snapToGrid w:val="0"/>
              <w:ind w:right="-72"/>
              <w:jc w:val="right"/>
              <w:rPr>
                <w:rFonts w:ascii="Arial" w:hAnsi="Arial" w:cs="Arial"/>
                <w:noProof/>
                <w:sz w:val="18"/>
                <w:szCs w:val="18"/>
                <w:cs/>
              </w:rPr>
            </w:pPr>
            <w:r w:rsidRPr="0085616D">
              <w:rPr>
                <w:rFonts w:ascii="Arial" w:hAnsi="Arial" w:cs="Arial"/>
                <w:noProof/>
                <w:sz w:val="18"/>
                <w:szCs w:val="18"/>
                <w:cs/>
              </w:rPr>
              <w:t>(524,151)</w:t>
            </w:r>
          </w:p>
        </w:tc>
      </w:tr>
      <w:tr w:rsidR="006018AC" w:rsidRPr="0085616D" w:rsidTr="006018AC">
        <w:trPr>
          <w:trHeight w:val="20"/>
        </w:trPr>
        <w:tc>
          <w:tcPr>
            <w:tcW w:w="4050" w:type="dxa"/>
            <w:vAlign w:val="bottom"/>
          </w:tcPr>
          <w:p w:rsidR="006018AC" w:rsidRPr="0085616D" w:rsidRDefault="006018AC" w:rsidP="0085616D">
            <w:pPr>
              <w:tabs>
                <w:tab w:val="left" w:pos="900"/>
                <w:tab w:val="left" w:pos="2160"/>
              </w:tabs>
              <w:ind w:left="540"/>
              <w:rPr>
                <w:rFonts w:ascii="Arial" w:hAnsi="Arial" w:cs="Arial"/>
                <w:sz w:val="12"/>
                <w:szCs w:val="12"/>
                <w:cs/>
                <w:lang w:val="en-GB"/>
              </w:rPr>
            </w:pP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sz w:val="12"/>
                <w:szCs w:val="12"/>
                <w:lang w:val="en-GB"/>
              </w:rPr>
            </w:pP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sz w:val="12"/>
                <w:szCs w:val="12"/>
                <w:lang w:val="en-GB"/>
              </w:rPr>
            </w:pP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sz w:val="12"/>
                <w:szCs w:val="12"/>
                <w:lang w:val="en-GB"/>
              </w:rPr>
            </w:pPr>
          </w:p>
        </w:tc>
        <w:tc>
          <w:tcPr>
            <w:tcW w:w="1383" w:type="dxa"/>
            <w:vAlign w:val="bottom"/>
          </w:tcPr>
          <w:p w:rsidR="006018AC" w:rsidRPr="0085616D" w:rsidRDefault="006018AC" w:rsidP="006018AC">
            <w:pPr>
              <w:tabs>
                <w:tab w:val="left" w:pos="-72"/>
              </w:tabs>
              <w:adjustRightInd w:val="0"/>
              <w:snapToGrid w:val="0"/>
              <w:ind w:right="-72"/>
              <w:jc w:val="right"/>
              <w:rPr>
                <w:rFonts w:ascii="Arial" w:hAnsi="Arial" w:cs="Arial"/>
                <w:sz w:val="12"/>
                <w:szCs w:val="12"/>
                <w:lang w:val="en-GB"/>
              </w:rPr>
            </w:pPr>
          </w:p>
        </w:tc>
      </w:tr>
      <w:tr w:rsidR="006018AC" w:rsidRPr="0085616D" w:rsidTr="006018AC">
        <w:trPr>
          <w:trHeight w:val="20"/>
        </w:trPr>
        <w:tc>
          <w:tcPr>
            <w:tcW w:w="4050" w:type="dxa"/>
            <w:vAlign w:val="bottom"/>
            <w:hideMark/>
          </w:tcPr>
          <w:p w:rsidR="006018AC" w:rsidRPr="0085616D" w:rsidRDefault="006018AC" w:rsidP="0085616D">
            <w:pPr>
              <w:tabs>
                <w:tab w:val="left" w:pos="900"/>
                <w:tab w:val="left" w:pos="2160"/>
              </w:tabs>
              <w:ind w:left="540"/>
              <w:rPr>
                <w:rFonts w:ascii="Arial" w:hAnsi="Arial" w:cs="Arial"/>
                <w:b/>
                <w:bCs/>
                <w:color w:val="000000"/>
                <w:sz w:val="18"/>
                <w:szCs w:val="18"/>
                <w:lang w:val="en-GB"/>
              </w:rPr>
            </w:pPr>
            <w:r w:rsidRPr="0085616D">
              <w:rPr>
                <w:rFonts w:ascii="Arial" w:hAnsi="Arial" w:cs="Arial"/>
                <w:b/>
                <w:bCs/>
                <w:color w:val="000000"/>
                <w:sz w:val="18"/>
                <w:szCs w:val="18"/>
                <w:lang w:val="en-GB"/>
              </w:rPr>
              <w:t>Net profit for the period</w:t>
            </w: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color w:val="000000"/>
                <w:sz w:val="18"/>
                <w:szCs w:val="18"/>
                <w:lang w:val="en-GB"/>
              </w:rPr>
            </w:pP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color w:val="000000"/>
                <w:sz w:val="18"/>
                <w:szCs w:val="18"/>
                <w:lang w:val="en-GB"/>
              </w:rPr>
            </w:pPr>
          </w:p>
        </w:tc>
        <w:tc>
          <w:tcPr>
            <w:tcW w:w="1382" w:type="dxa"/>
            <w:vAlign w:val="bottom"/>
          </w:tcPr>
          <w:p w:rsidR="006018AC" w:rsidRPr="0085616D" w:rsidRDefault="006018AC" w:rsidP="006018AC">
            <w:pPr>
              <w:ind w:right="-72"/>
              <w:jc w:val="right"/>
              <w:rPr>
                <w:rFonts w:ascii="Arial" w:hAnsi="Arial" w:cs="Arial"/>
                <w:color w:val="000000"/>
                <w:sz w:val="18"/>
                <w:szCs w:val="18"/>
                <w:lang w:val="en-GB"/>
              </w:rPr>
            </w:pPr>
          </w:p>
        </w:tc>
        <w:tc>
          <w:tcPr>
            <w:tcW w:w="1383" w:type="dxa"/>
            <w:vAlign w:val="bottom"/>
          </w:tcPr>
          <w:p w:rsidR="006018AC" w:rsidRPr="0085616D" w:rsidRDefault="006018AC" w:rsidP="006018AC">
            <w:pPr>
              <w:pBdr>
                <w:bottom w:val="double" w:sz="4" w:space="1" w:color="auto"/>
              </w:pBdr>
              <w:tabs>
                <w:tab w:val="left" w:pos="-72"/>
              </w:tabs>
              <w:adjustRightInd w:val="0"/>
              <w:snapToGrid w:val="0"/>
              <w:ind w:right="-72"/>
              <w:jc w:val="right"/>
              <w:rPr>
                <w:rFonts w:ascii="Arial" w:hAnsi="Arial" w:cs="Arial"/>
                <w:color w:val="000000"/>
                <w:sz w:val="18"/>
                <w:szCs w:val="18"/>
                <w:cs/>
                <w:lang w:val="en-GB"/>
              </w:rPr>
            </w:pPr>
            <w:r w:rsidRPr="0085616D">
              <w:rPr>
                <w:rFonts w:ascii="Arial" w:hAnsi="Arial" w:cs="Arial"/>
                <w:color w:val="000000"/>
                <w:sz w:val="18"/>
                <w:szCs w:val="18"/>
                <w:lang w:val="en-GB"/>
              </w:rPr>
              <w:t>2,132,508</w:t>
            </w:r>
          </w:p>
        </w:tc>
      </w:tr>
      <w:tr w:rsidR="006018AC" w:rsidRPr="0085616D" w:rsidTr="006018AC">
        <w:trPr>
          <w:trHeight w:val="20"/>
        </w:trPr>
        <w:tc>
          <w:tcPr>
            <w:tcW w:w="4050" w:type="dxa"/>
            <w:vAlign w:val="bottom"/>
          </w:tcPr>
          <w:p w:rsidR="006018AC" w:rsidRPr="0085616D" w:rsidRDefault="006018AC" w:rsidP="0085616D">
            <w:pPr>
              <w:tabs>
                <w:tab w:val="left" w:pos="900"/>
                <w:tab w:val="left" w:pos="2160"/>
              </w:tabs>
              <w:ind w:left="540"/>
              <w:rPr>
                <w:rFonts w:ascii="Arial" w:hAnsi="Arial" w:cs="Arial"/>
                <w:sz w:val="18"/>
                <w:szCs w:val="18"/>
                <w:cs/>
                <w:lang w:val="en-GB"/>
              </w:rPr>
            </w:pP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sz w:val="18"/>
                <w:szCs w:val="18"/>
                <w:lang w:val="en-GB"/>
              </w:rPr>
            </w:pP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sz w:val="18"/>
                <w:szCs w:val="18"/>
                <w:lang w:val="en-GB"/>
              </w:rPr>
            </w:pP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sz w:val="18"/>
                <w:szCs w:val="18"/>
                <w:lang w:val="en-GB"/>
              </w:rPr>
            </w:pPr>
          </w:p>
        </w:tc>
        <w:tc>
          <w:tcPr>
            <w:tcW w:w="1383" w:type="dxa"/>
            <w:vAlign w:val="bottom"/>
          </w:tcPr>
          <w:p w:rsidR="006018AC" w:rsidRPr="0085616D" w:rsidRDefault="006018AC" w:rsidP="006018AC">
            <w:pPr>
              <w:tabs>
                <w:tab w:val="left" w:pos="-72"/>
              </w:tabs>
              <w:adjustRightInd w:val="0"/>
              <w:snapToGrid w:val="0"/>
              <w:ind w:right="-72"/>
              <w:jc w:val="right"/>
              <w:rPr>
                <w:rFonts w:ascii="Arial" w:hAnsi="Arial" w:cs="Arial"/>
                <w:sz w:val="18"/>
                <w:szCs w:val="18"/>
                <w:lang w:val="en-GB"/>
              </w:rPr>
            </w:pPr>
          </w:p>
        </w:tc>
      </w:tr>
      <w:tr w:rsidR="006018AC" w:rsidRPr="0085616D" w:rsidTr="006018AC">
        <w:trPr>
          <w:trHeight w:val="20"/>
        </w:trPr>
        <w:tc>
          <w:tcPr>
            <w:tcW w:w="4050" w:type="dxa"/>
            <w:vAlign w:val="bottom"/>
            <w:hideMark/>
          </w:tcPr>
          <w:p w:rsidR="006018AC" w:rsidRPr="0085616D" w:rsidRDefault="006018AC" w:rsidP="0085616D">
            <w:pPr>
              <w:tabs>
                <w:tab w:val="left" w:pos="900"/>
                <w:tab w:val="left" w:pos="2160"/>
              </w:tabs>
              <w:ind w:left="540"/>
              <w:rPr>
                <w:rFonts w:ascii="Arial" w:hAnsi="Arial" w:cs="Arial"/>
                <w:b/>
                <w:bCs/>
                <w:color w:val="000000"/>
                <w:sz w:val="18"/>
                <w:szCs w:val="18"/>
                <w:lang w:val="en-GB"/>
              </w:rPr>
            </w:pPr>
            <w:r w:rsidRPr="0085616D">
              <w:rPr>
                <w:rFonts w:ascii="Arial" w:hAnsi="Arial" w:cs="Arial"/>
                <w:b/>
                <w:bCs/>
                <w:color w:val="000000"/>
                <w:sz w:val="18"/>
                <w:szCs w:val="18"/>
                <w:lang w:val="en-GB"/>
              </w:rPr>
              <w:t xml:space="preserve">Timing of other income </w:t>
            </w: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color w:val="000000"/>
                <w:sz w:val="18"/>
                <w:szCs w:val="18"/>
                <w:lang w:val="en-GB"/>
              </w:rPr>
            </w:pP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color w:val="000000"/>
                <w:sz w:val="18"/>
                <w:szCs w:val="18"/>
                <w:lang w:val="en-GB"/>
              </w:rPr>
            </w:pPr>
          </w:p>
        </w:tc>
        <w:tc>
          <w:tcPr>
            <w:tcW w:w="1382" w:type="dxa"/>
            <w:vAlign w:val="bottom"/>
          </w:tcPr>
          <w:p w:rsidR="006018AC" w:rsidRPr="0085616D" w:rsidRDefault="006018AC" w:rsidP="006018AC">
            <w:pPr>
              <w:ind w:right="-72"/>
              <w:jc w:val="right"/>
              <w:rPr>
                <w:rFonts w:ascii="Arial" w:hAnsi="Arial" w:cs="Arial"/>
                <w:color w:val="000000"/>
                <w:sz w:val="18"/>
                <w:szCs w:val="18"/>
                <w:cs/>
                <w:lang w:val="en-GB"/>
              </w:rPr>
            </w:pPr>
          </w:p>
        </w:tc>
        <w:tc>
          <w:tcPr>
            <w:tcW w:w="1383" w:type="dxa"/>
            <w:vAlign w:val="bottom"/>
          </w:tcPr>
          <w:p w:rsidR="006018AC" w:rsidRPr="0085616D" w:rsidRDefault="006018AC" w:rsidP="006018AC">
            <w:pPr>
              <w:tabs>
                <w:tab w:val="left" w:pos="-72"/>
              </w:tabs>
              <w:adjustRightInd w:val="0"/>
              <w:snapToGrid w:val="0"/>
              <w:ind w:right="-72"/>
              <w:jc w:val="right"/>
              <w:rPr>
                <w:rFonts w:ascii="Arial" w:hAnsi="Arial" w:cs="Arial"/>
                <w:color w:val="000000"/>
                <w:sz w:val="18"/>
                <w:szCs w:val="18"/>
                <w:cs/>
                <w:lang w:val="en-GB"/>
              </w:rPr>
            </w:pPr>
          </w:p>
        </w:tc>
      </w:tr>
      <w:tr w:rsidR="006018AC" w:rsidRPr="0085616D" w:rsidTr="006018AC">
        <w:trPr>
          <w:trHeight w:val="20"/>
        </w:trPr>
        <w:tc>
          <w:tcPr>
            <w:tcW w:w="4050" w:type="dxa"/>
            <w:vAlign w:val="bottom"/>
            <w:hideMark/>
          </w:tcPr>
          <w:p w:rsidR="006018AC" w:rsidRPr="0085616D" w:rsidRDefault="006018AC" w:rsidP="0085616D">
            <w:pPr>
              <w:tabs>
                <w:tab w:val="left" w:pos="900"/>
                <w:tab w:val="left" w:pos="2160"/>
              </w:tabs>
              <w:ind w:left="540"/>
              <w:rPr>
                <w:rFonts w:ascii="Arial" w:hAnsi="Arial" w:cs="Arial"/>
                <w:b/>
                <w:bCs/>
                <w:color w:val="000000"/>
                <w:sz w:val="18"/>
                <w:szCs w:val="18"/>
                <w:lang w:val="en-GB"/>
              </w:rPr>
            </w:pPr>
            <w:r w:rsidRPr="0085616D">
              <w:rPr>
                <w:rFonts w:ascii="Arial" w:hAnsi="Arial" w:cs="Arial"/>
                <w:b/>
                <w:bCs/>
                <w:color w:val="000000"/>
                <w:sz w:val="18"/>
                <w:szCs w:val="18"/>
                <w:lang w:val="en-GB"/>
              </w:rPr>
              <w:t xml:space="preserve">   recognition under </w:t>
            </w:r>
            <w:r w:rsidRPr="0085616D">
              <w:rPr>
                <w:rFonts w:ascii="Arial" w:hAnsi="Arial" w:cs="Arial"/>
                <w:b/>
                <w:bCs/>
                <w:color w:val="000000"/>
                <w:sz w:val="18"/>
                <w:szCs w:val="18"/>
                <w:lang w:val="en-US"/>
              </w:rPr>
              <w:t xml:space="preserve">TFRS </w:t>
            </w:r>
            <w:r w:rsidRPr="0085616D">
              <w:rPr>
                <w:rFonts w:ascii="Arial" w:hAnsi="Arial" w:cs="Arial"/>
                <w:b/>
                <w:bCs/>
                <w:color w:val="000000"/>
                <w:sz w:val="18"/>
                <w:szCs w:val="18"/>
                <w:cs/>
                <w:lang w:val="en-US"/>
              </w:rPr>
              <w:t>15</w:t>
            </w: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color w:val="000000"/>
                <w:sz w:val="18"/>
                <w:szCs w:val="18"/>
                <w:lang w:val="en-GB"/>
              </w:rPr>
            </w:pPr>
          </w:p>
        </w:tc>
        <w:tc>
          <w:tcPr>
            <w:tcW w:w="1382" w:type="dxa"/>
            <w:vAlign w:val="bottom"/>
          </w:tcPr>
          <w:p w:rsidR="006018AC" w:rsidRPr="0085616D" w:rsidRDefault="006018AC" w:rsidP="006018AC">
            <w:pPr>
              <w:tabs>
                <w:tab w:val="left" w:pos="-72"/>
              </w:tabs>
              <w:adjustRightInd w:val="0"/>
              <w:snapToGrid w:val="0"/>
              <w:ind w:right="-72"/>
              <w:jc w:val="right"/>
              <w:rPr>
                <w:rFonts w:ascii="Arial" w:hAnsi="Arial" w:cs="Arial"/>
                <w:color w:val="000000"/>
                <w:sz w:val="18"/>
                <w:szCs w:val="18"/>
                <w:lang w:val="en-GB"/>
              </w:rPr>
            </w:pPr>
          </w:p>
        </w:tc>
        <w:tc>
          <w:tcPr>
            <w:tcW w:w="1382" w:type="dxa"/>
            <w:vAlign w:val="bottom"/>
          </w:tcPr>
          <w:p w:rsidR="006018AC" w:rsidRPr="0085616D" w:rsidRDefault="006018AC" w:rsidP="006018AC">
            <w:pPr>
              <w:ind w:right="-72"/>
              <w:jc w:val="right"/>
              <w:rPr>
                <w:rFonts w:ascii="Arial" w:hAnsi="Arial" w:cs="Arial"/>
                <w:color w:val="000000"/>
                <w:sz w:val="18"/>
                <w:szCs w:val="18"/>
                <w:cs/>
                <w:lang w:val="en-GB"/>
              </w:rPr>
            </w:pPr>
          </w:p>
        </w:tc>
        <w:tc>
          <w:tcPr>
            <w:tcW w:w="1383" w:type="dxa"/>
            <w:vAlign w:val="bottom"/>
          </w:tcPr>
          <w:p w:rsidR="006018AC" w:rsidRPr="0085616D" w:rsidRDefault="006018AC" w:rsidP="006018AC">
            <w:pPr>
              <w:tabs>
                <w:tab w:val="left" w:pos="-72"/>
              </w:tabs>
              <w:adjustRightInd w:val="0"/>
              <w:snapToGrid w:val="0"/>
              <w:ind w:right="-72"/>
              <w:jc w:val="right"/>
              <w:rPr>
                <w:rFonts w:ascii="Arial" w:hAnsi="Arial" w:cs="Arial"/>
                <w:color w:val="000000"/>
                <w:sz w:val="18"/>
                <w:szCs w:val="18"/>
                <w:cs/>
                <w:lang w:val="en-GB"/>
              </w:rPr>
            </w:pPr>
          </w:p>
        </w:tc>
      </w:tr>
      <w:tr w:rsidR="004B717A" w:rsidRPr="0085616D" w:rsidTr="006018AC">
        <w:trPr>
          <w:trHeight w:val="20"/>
        </w:trPr>
        <w:tc>
          <w:tcPr>
            <w:tcW w:w="4050" w:type="dxa"/>
            <w:vAlign w:val="bottom"/>
            <w:hideMark/>
          </w:tcPr>
          <w:p w:rsidR="004B717A" w:rsidRPr="0085616D" w:rsidRDefault="004B717A" w:rsidP="0085616D">
            <w:pPr>
              <w:tabs>
                <w:tab w:val="left" w:pos="900"/>
                <w:tab w:val="left" w:pos="2160"/>
              </w:tabs>
              <w:ind w:left="540"/>
              <w:rPr>
                <w:rFonts w:ascii="Arial" w:hAnsi="Arial" w:cs="Arial"/>
                <w:color w:val="000000"/>
                <w:sz w:val="18"/>
                <w:szCs w:val="18"/>
                <w:lang w:val="en-GB"/>
              </w:rPr>
            </w:pPr>
            <w:r w:rsidRPr="0085616D">
              <w:rPr>
                <w:rFonts w:ascii="Arial" w:hAnsi="Arial" w:cs="Arial"/>
                <w:color w:val="000000"/>
                <w:sz w:val="18"/>
                <w:szCs w:val="18"/>
                <w:lang w:val="en-GB"/>
              </w:rPr>
              <w:t>At a point in time</w:t>
            </w: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8"/>
                <w:szCs w:val="18"/>
                <w:cs/>
                <w:lang w:val="en-GB"/>
              </w:rPr>
            </w:pP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8"/>
                <w:szCs w:val="18"/>
                <w:lang w:val="en-GB"/>
              </w:rPr>
            </w:pPr>
          </w:p>
        </w:tc>
        <w:tc>
          <w:tcPr>
            <w:tcW w:w="1382" w:type="dxa"/>
            <w:vAlign w:val="bottom"/>
          </w:tcPr>
          <w:p w:rsidR="004B717A" w:rsidRPr="0085616D" w:rsidRDefault="004B717A" w:rsidP="004B717A">
            <w:pPr>
              <w:ind w:right="-72"/>
              <w:jc w:val="right"/>
              <w:rPr>
                <w:rFonts w:ascii="Arial" w:hAnsi="Arial" w:cs="Arial"/>
                <w:color w:val="000000"/>
                <w:sz w:val="18"/>
                <w:szCs w:val="18"/>
                <w:cs/>
                <w:lang w:val="en-GB"/>
              </w:rPr>
            </w:pPr>
          </w:p>
        </w:tc>
        <w:tc>
          <w:tcPr>
            <w:tcW w:w="1383" w:type="dxa"/>
            <w:vAlign w:val="bottom"/>
          </w:tcPr>
          <w:p w:rsidR="004B717A" w:rsidRPr="0085616D" w:rsidRDefault="004B717A" w:rsidP="004B717A">
            <w:pPr>
              <w:tabs>
                <w:tab w:val="left" w:pos="-72"/>
              </w:tabs>
              <w:adjustRightInd w:val="0"/>
              <w:snapToGrid w:val="0"/>
              <w:ind w:right="-72"/>
              <w:jc w:val="right"/>
              <w:rPr>
                <w:rFonts w:ascii="Arial" w:hAnsi="Arial" w:cs="Arial"/>
                <w:noProof/>
                <w:sz w:val="18"/>
                <w:szCs w:val="18"/>
                <w:cs/>
              </w:rPr>
            </w:pPr>
            <w:r w:rsidRPr="0085616D">
              <w:rPr>
                <w:rFonts w:ascii="Arial" w:hAnsi="Arial" w:cs="Arial"/>
                <w:noProof/>
                <w:sz w:val="18"/>
                <w:szCs w:val="18"/>
                <w:cs/>
              </w:rPr>
              <w:t>1,288,198</w:t>
            </w:r>
          </w:p>
        </w:tc>
      </w:tr>
      <w:tr w:rsidR="004B717A" w:rsidRPr="0085616D" w:rsidTr="006018AC">
        <w:trPr>
          <w:trHeight w:val="20"/>
        </w:trPr>
        <w:tc>
          <w:tcPr>
            <w:tcW w:w="4050" w:type="dxa"/>
            <w:vAlign w:val="bottom"/>
            <w:hideMark/>
          </w:tcPr>
          <w:p w:rsidR="004B717A" w:rsidRPr="0085616D" w:rsidRDefault="004B717A" w:rsidP="0085616D">
            <w:pPr>
              <w:tabs>
                <w:tab w:val="left" w:pos="900"/>
                <w:tab w:val="left" w:pos="2160"/>
              </w:tabs>
              <w:ind w:left="540"/>
              <w:rPr>
                <w:rFonts w:ascii="Arial" w:hAnsi="Arial" w:cs="Arial"/>
                <w:color w:val="000000"/>
                <w:sz w:val="18"/>
                <w:szCs w:val="18"/>
                <w:lang w:val="en-GB"/>
              </w:rPr>
            </w:pPr>
            <w:r w:rsidRPr="0085616D">
              <w:rPr>
                <w:rFonts w:ascii="Arial" w:hAnsi="Arial" w:cs="Arial"/>
                <w:color w:val="000000"/>
                <w:sz w:val="18"/>
                <w:szCs w:val="18"/>
                <w:lang w:val="en-GB"/>
              </w:rPr>
              <w:t>Over time</w:t>
            </w: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8"/>
                <w:szCs w:val="18"/>
                <w:lang w:val="en-GB"/>
              </w:rPr>
            </w:pP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8"/>
                <w:szCs w:val="18"/>
                <w:lang w:val="en-GB"/>
              </w:rPr>
            </w:pPr>
          </w:p>
        </w:tc>
        <w:tc>
          <w:tcPr>
            <w:tcW w:w="1382" w:type="dxa"/>
            <w:vAlign w:val="bottom"/>
          </w:tcPr>
          <w:p w:rsidR="004B717A" w:rsidRPr="0085616D" w:rsidRDefault="004B717A" w:rsidP="004B717A">
            <w:pPr>
              <w:ind w:right="-72"/>
              <w:jc w:val="right"/>
              <w:rPr>
                <w:rFonts w:ascii="Arial" w:hAnsi="Arial" w:cs="Arial"/>
                <w:color w:val="000000"/>
                <w:sz w:val="18"/>
                <w:szCs w:val="18"/>
                <w:cs/>
                <w:lang w:val="en-GB"/>
              </w:rPr>
            </w:pPr>
          </w:p>
        </w:tc>
        <w:tc>
          <w:tcPr>
            <w:tcW w:w="1383" w:type="dxa"/>
            <w:vAlign w:val="bottom"/>
          </w:tcPr>
          <w:p w:rsidR="004B717A" w:rsidRPr="0085616D" w:rsidRDefault="004B717A" w:rsidP="004B717A">
            <w:pPr>
              <w:tabs>
                <w:tab w:val="left" w:pos="-72"/>
              </w:tabs>
              <w:adjustRightInd w:val="0"/>
              <w:snapToGrid w:val="0"/>
              <w:ind w:right="-72"/>
              <w:jc w:val="right"/>
              <w:rPr>
                <w:rFonts w:ascii="Arial" w:hAnsi="Arial" w:cs="Arial"/>
                <w:noProof/>
                <w:sz w:val="18"/>
                <w:szCs w:val="18"/>
                <w:highlight w:val="cyan"/>
                <w:lang w:val="en-GB"/>
              </w:rPr>
            </w:pPr>
            <w:r w:rsidRPr="0085616D">
              <w:rPr>
                <w:rFonts w:ascii="Arial" w:hAnsi="Arial" w:cs="Arial"/>
                <w:noProof/>
                <w:sz w:val="18"/>
                <w:szCs w:val="18"/>
                <w:lang w:val="en-GB"/>
              </w:rPr>
              <w:t>-</w:t>
            </w:r>
          </w:p>
        </w:tc>
      </w:tr>
      <w:tr w:rsidR="004B717A" w:rsidRPr="0085616D" w:rsidTr="006018AC">
        <w:trPr>
          <w:trHeight w:val="20"/>
        </w:trPr>
        <w:tc>
          <w:tcPr>
            <w:tcW w:w="4050" w:type="dxa"/>
            <w:vAlign w:val="bottom"/>
          </w:tcPr>
          <w:p w:rsidR="004B717A" w:rsidRPr="0085616D" w:rsidRDefault="004B717A" w:rsidP="0085616D">
            <w:pPr>
              <w:tabs>
                <w:tab w:val="left" w:pos="900"/>
                <w:tab w:val="left" w:pos="2160"/>
              </w:tabs>
              <w:ind w:left="540"/>
              <w:rPr>
                <w:rFonts w:ascii="Arial" w:hAnsi="Arial" w:cs="Arial"/>
                <w:sz w:val="18"/>
                <w:szCs w:val="18"/>
                <w:lang w:val="en-GB"/>
              </w:rPr>
            </w:pP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sz w:val="18"/>
                <w:szCs w:val="18"/>
                <w:lang w:val="en-GB"/>
              </w:rPr>
            </w:pP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sz w:val="18"/>
                <w:szCs w:val="18"/>
                <w:lang w:val="en-GB"/>
              </w:rPr>
            </w:pP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sz w:val="18"/>
                <w:szCs w:val="18"/>
                <w:lang w:val="en-GB"/>
              </w:rPr>
            </w:pPr>
          </w:p>
        </w:tc>
        <w:tc>
          <w:tcPr>
            <w:tcW w:w="1383" w:type="dxa"/>
            <w:vAlign w:val="bottom"/>
          </w:tcPr>
          <w:p w:rsidR="004B717A" w:rsidRPr="0085616D" w:rsidRDefault="004B717A" w:rsidP="004B717A">
            <w:pPr>
              <w:tabs>
                <w:tab w:val="left" w:pos="-72"/>
              </w:tabs>
              <w:adjustRightInd w:val="0"/>
              <w:snapToGrid w:val="0"/>
              <w:ind w:right="-72"/>
              <w:jc w:val="right"/>
              <w:rPr>
                <w:rFonts w:ascii="Arial" w:hAnsi="Arial" w:cs="Arial"/>
                <w:sz w:val="18"/>
                <w:szCs w:val="18"/>
                <w:lang w:val="en-GB"/>
              </w:rPr>
            </w:pPr>
          </w:p>
        </w:tc>
      </w:tr>
      <w:tr w:rsidR="004B717A" w:rsidRPr="0085616D" w:rsidTr="006018AC">
        <w:trPr>
          <w:trHeight w:val="80"/>
        </w:trPr>
        <w:tc>
          <w:tcPr>
            <w:tcW w:w="4050" w:type="dxa"/>
            <w:vAlign w:val="bottom"/>
            <w:hideMark/>
          </w:tcPr>
          <w:p w:rsidR="004B717A" w:rsidRPr="0085616D" w:rsidRDefault="004B717A" w:rsidP="0085616D">
            <w:pPr>
              <w:ind w:left="540" w:right="-72"/>
              <w:rPr>
                <w:rFonts w:ascii="Arial" w:hAnsi="Arial" w:cs="Arial"/>
                <w:b/>
                <w:bCs/>
                <w:color w:val="000000"/>
                <w:sz w:val="18"/>
                <w:szCs w:val="18"/>
                <w:lang w:val="en-GB"/>
              </w:rPr>
            </w:pPr>
            <w:r w:rsidRPr="0085616D">
              <w:rPr>
                <w:rFonts w:ascii="Arial" w:hAnsi="Arial" w:cs="Arial"/>
                <w:b/>
                <w:bCs/>
                <w:color w:val="000000"/>
                <w:sz w:val="18"/>
                <w:szCs w:val="18"/>
                <w:lang w:val="en-GB"/>
              </w:rPr>
              <w:t>As at 31 December 2018</w:t>
            </w: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8"/>
                <w:szCs w:val="18"/>
                <w:lang w:val="en-GB"/>
              </w:rPr>
            </w:pP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8"/>
                <w:szCs w:val="18"/>
                <w:lang w:val="en-GB"/>
              </w:rPr>
            </w:pP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8"/>
                <w:szCs w:val="18"/>
                <w:lang w:val="en-GB"/>
              </w:rPr>
            </w:pPr>
          </w:p>
        </w:tc>
        <w:tc>
          <w:tcPr>
            <w:tcW w:w="1383"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8"/>
                <w:szCs w:val="18"/>
                <w:lang w:val="en-GB"/>
              </w:rPr>
            </w:pPr>
          </w:p>
        </w:tc>
      </w:tr>
      <w:tr w:rsidR="004B717A" w:rsidRPr="0085616D" w:rsidTr="006018AC">
        <w:trPr>
          <w:trHeight w:val="20"/>
        </w:trPr>
        <w:tc>
          <w:tcPr>
            <w:tcW w:w="4050" w:type="dxa"/>
            <w:vAlign w:val="bottom"/>
          </w:tcPr>
          <w:p w:rsidR="004B717A" w:rsidRPr="0085616D" w:rsidRDefault="004B717A" w:rsidP="0085616D">
            <w:pPr>
              <w:tabs>
                <w:tab w:val="left" w:pos="900"/>
                <w:tab w:val="left" w:pos="2160"/>
              </w:tabs>
              <w:ind w:left="540"/>
              <w:rPr>
                <w:rFonts w:ascii="Arial" w:hAnsi="Arial" w:cs="Arial"/>
                <w:color w:val="000000"/>
                <w:sz w:val="18"/>
                <w:szCs w:val="18"/>
                <w:lang w:val="en-GB"/>
              </w:rPr>
            </w:pPr>
          </w:p>
        </w:tc>
        <w:tc>
          <w:tcPr>
            <w:tcW w:w="1382" w:type="dxa"/>
            <w:vAlign w:val="bottom"/>
          </w:tcPr>
          <w:p w:rsidR="004B717A" w:rsidRPr="0085616D" w:rsidRDefault="004B717A" w:rsidP="004B717A">
            <w:pPr>
              <w:tabs>
                <w:tab w:val="left" w:pos="-72"/>
                <w:tab w:val="left" w:pos="900"/>
                <w:tab w:val="left" w:pos="2160"/>
              </w:tabs>
              <w:adjustRightInd w:val="0"/>
              <w:snapToGrid w:val="0"/>
              <w:ind w:right="-72"/>
              <w:jc w:val="right"/>
              <w:rPr>
                <w:rFonts w:ascii="Arial" w:hAnsi="Arial" w:cs="Arial"/>
                <w:color w:val="000000"/>
                <w:sz w:val="18"/>
                <w:szCs w:val="18"/>
                <w:cs/>
                <w:lang w:val="en-GB"/>
              </w:rPr>
            </w:pPr>
          </w:p>
        </w:tc>
        <w:tc>
          <w:tcPr>
            <w:tcW w:w="1382" w:type="dxa"/>
            <w:vAlign w:val="bottom"/>
          </w:tcPr>
          <w:p w:rsidR="004B717A" w:rsidRPr="0085616D" w:rsidRDefault="004B717A" w:rsidP="004B717A">
            <w:pPr>
              <w:tabs>
                <w:tab w:val="left" w:pos="-72"/>
                <w:tab w:val="left" w:pos="900"/>
                <w:tab w:val="left" w:pos="2160"/>
              </w:tabs>
              <w:adjustRightInd w:val="0"/>
              <w:snapToGrid w:val="0"/>
              <w:ind w:right="-72"/>
              <w:jc w:val="right"/>
              <w:rPr>
                <w:rFonts w:ascii="Arial" w:hAnsi="Arial" w:cs="Arial"/>
                <w:color w:val="000000"/>
                <w:sz w:val="18"/>
                <w:szCs w:val="18"/>
                <w:lang w:val="en-GB"/>
              </w:rPr>
            </w:pPr>
          </w:p>
        </w:tc>
        <w:tc>
          <w:tcPr>
            <w:tcW w:w="1382" w:type="dxa"/>
            <w:vAlign w:val="bottom"/>
          </w:tcPr>
          <w:p w:rsidR="004B717A" w:rsidRPr="0085616D" w:rsidRDefault="004B717A" w:rsidP="004B717A">
            <w:pPr>
              <w:tabs>
                <w:tab w:val="left" w:pos="-72"/>
                <w:tab w:val="left" w:pos="900"/>
                <w:tab w:val="left" w:pos="2160"/>
              </w:tabs>
              <w:adjustRightInd w:val="0"/>
              <w:snapToGrid w:val="0"/>
              <w:ind w:right="-72"/>
              <w:jc w:val="right"/>
              <w:rPr>
                <w:rFonts w:ascii="Arial" w:hAnsi="Arial" w:cs="Arial"/>
                <w:color w:val="000000"/>
                <w:sz w:val="18"/>
                <w:szCs w:val="18"/>
                <w:lang w:val="en-GB"/>
              </w:rPr>
            </w:pPr>
          </w:p>
        </w:tc>
        <w:tc>
          <w:tcPr>
            <w:tcW w:w="1383" w:type="dxa"/>
            <w:vAlign w:val="bottom"/>
          </w:tcPr>
          <w:p w:rsidR="004B717A" w:rsidRPr="0085616D" w:rsidRDefault="004B717A" w:rsidP="004B717A">
            <w:pPr>
              <w:tabs>
                <w:tab w:val="left" w:pos="-72"/>
                <w:tab w:val="left" w:pos="900"/>
                <w:tab w:val="left" w:pos="2160"/>
              </w:tabs>
              <w:adjustRightInd w:val="0"/>
              <w:snapToGrid w:val="0"/>
              <w:ind w:right="-72"/>
              <w:jc w:val="right"/>
              <w:rPr>
                <w:rFonts w:ascii="Arial" w:hAnsi="Arial" w:cs="Arial"/>
                <w:color w:val="000000"/>
                <w:sz w:val="18"/>
                <w:szCs w:val="18"/>
                <w:lang w:val="en-GB"/>
              </w:rPr>
            </w:pPr>
          </w:p>
        </w:tc>
      </w:tr>
      <w:tr w:rsidR="004B717A" w:rsidRPr="0085616D" w:rsidTr="006018AC">
        <w:trPr>
          <w:trHeight w:val="20"/>
        </w:trPr>
        <w:tc>
          <w:tcPr>
            <w:tcW w:w="4050" w:type="dxa"/>
            <w:vAlign w:val="bottom"/>
            <w:hideMark/>
          </w:tcPr>
          <w:p w:rsidR="004B717A" w:rsidRPr="0085616D" w:rsidRDefault="004B717A" w:rsidP="0085616D">
            <w:pPr>
              <w:tabs>
                <w:tab w:val="left" w:pos="542"/>
                <w:tab w:val="left" w:pos="900"/>
                <w:tab w:val="left" w:pos="2160"/>
              </w:tabs>
              <w:ind w:left="540"/>
              <w:rPr>
                <w:rFonts w:ascii="Arial" w:hAnsi="Arial" w:cs="Arial"/>
                <w:color w:val="000000"/>
                <w:sz w:val="18"/>
                <w:szCs w:val="18"/>
                <w:lang w:val="en-GB"/>
              </w:rPr>
            </w:pPr>
            <w:r w:rsidRPr="0085616D">
              <w:rPr>
                <w:rFonts w:ascii="Arial" w:hAnsi="Arial" w:cs="Arial"/>
                <w:color w:val="000000"/>
                <w:sz w:val="18"/>
                <w:szCs w:val="18"/>
                <w:lang w:val="en-GB"/>
              </w:rPr>
              <w:t>Hire-purchase receivables, net (Note 7)</w:t>
            </w:r>
          </w:p>
        </w:tc>
        <w:tc>
          <w:tcPr>
            <w:tcW w:w="1382" w:type="dxa"/>
            <w:vAlign w:val="bottom"/>
            <w:hideMark/>
          </w:tcPr>
          <w:p w:rsidR="004B717A" w:rsidRPr="0085616D" w:rsidRDefault="004B717A" w:rsidP="004B717A">
            <w:pPr>
              <w:tabs>
                <w:tab w:val="left" w:pos="-72"/>
              </w:tabs>
              <w:adjustRightInd w:val="0"/>
              <w:snapToGrid w:val="0"/>
              <w:ind w:right="-72"/>
              <w:jc w:val="right"/>
              <w:rPr>
                <w:rFonts w:ascii="Arial" w:hAnsi="Arial" w:cs="Arial"/>
                <w:color w:val="000000"/>
                <w:sz w:val="18"/>
                <w:szCs w:val="18"/>
                <w:lang w:val="en-GB"/>
              </w:rPr>
            </w:pPr>
            <w:r w:rsidRPr="0085616D">
              <w:rPr>
                <w:rFonts w:ascii="Arial" w:hAnsi="Arial" w:cs="Arial"/>
                <w:color w:val="000000"/>
                <w:sz w:val="18"/>
                <w:szCs w:val="18"/>
                <w:lang w:val="en-GB"/>
              </w:rPr>
              <w:t>2,661,284</w:t>
            </w:r>
          </w:p>
        </w:tc>
        <w:tc>
          <w:tcPr>
            <w:tcW w:w="1382" w:type="dxa"/>
            <w:vAlign w:val="bottom"/>
            <w:hideMark/>
          </w:tcPr>
          <w:p w:rsidR="004B717A" w:rsidRPr="0085616D" w:rsidRDefault="004B717A" w:rsidP="004B717A">
            <w:pPr>
              <w:tabs>
                <w:tab w:val="left" w:pos="-72"/>
              </w:tabs>
              <w:adjustRightInd w:val="0"/>
              <w:snapToGrid w:val="0"/>
              <w:ind w:right="-72"/>
              <w:jc w:val="right"/>
              <w:rPr>
                <w:rFonts w:ascii="Arial" w:hAnsi="Arial" w:cs="Arial"/>
                <w:color w:val="000000"/>
                <w:sz w:val="18"/>
                <w:szCs w:val="18"/>
                <w:lang w:val="en-GB"/>
              </w:rPr>
            </w:pPr>
            <w:r w:rsidRPr="0085616D">
              <w:rPr>
                <w:rFonts w:ascii="Arial" w:hAnsi="Arial" w:cs="Arial"/>
                <w:color w:val="000000"/>
                <w:sz w:val="18"/>
                <w:szCs w:val="18"/>
                <w:lang w:val="en-GB"/>
              </w:rPr>
              <w:t>-</w:t>
            </w:r>
          </w:p>
        </w:tc>
        <w:tc>
          <w:tcPr>
            <w:tcW w:w="1382" w:type="dxa"/>
            <w:vAlign w:val="bottom"/>
            <w:hideMark/>
          </w:tcPr>
          <w:p w:rsidR="004B717A" w:rsidRPr="0085616D" w:rsidRDefault="004B717A" w:rsidP="004B717A">
            <w:pPr>
              <w:tabs>
                <w:tab w:val="left" w:pos="-72"/>
              </w:tabs>
              <w:adjustRightInd w:val="0"/>
              <w:snapToGrid w:val="0"/>
              <w:ind w:right="-72"/>
              <w:jc w:val="right"/>
              <w:rPr>
                <w:rFonts w:ascii="Arial" w:hAnsi="Arial" w:cs="Arial"/>
                <w:color w:val="000000"/>
                <w:sz w:val="18"/>
                <w:szCs w:val="18"/>
                <w:cs/>
                <w:lang w:val="en-GB"/>
              </w:rPr>
            </w:pPr>
            <w:r w:rsidRPr="0085616D">
              <w:rPr>
                <w:rFonts w:ascii="Arial" w:hAnsi="Arial" w:cs="Arial"/>
                <w:color w:val="000000"/>
                <w:sz w:val="18"/>
                <w:szCs w:val="18"/>
                <w:lang w:val="en-GB"/>
              </w:rPr>
              <w:t>-</w:t>
            </w:r>
          </w:p>
        </w:tc>
        <w:tc>
          <w:tcPr>
            <w:tcW w:w="1383" w:type="dxa"/>
            <w:vAlign w:val="bottom"/>
            <w:hideMark/>
          </w:tcPr>
          <w:p w:rsidR="004B717A" w:rsidRPr="0085616D" w:rsidRDefault="004B717A" w:rsidP="004B717A">
            <w:pPr>
              <w:tabs>
                <w:tab w:val="left" w:pos="-72"/>
              </w:tabs>
              <w:adjustRightInd w:val="0"/>
              <w:snapToGrid w:val="0"/>
              <w:ind w:right="-72"/>
              <w:jc w:val="right"/>
              <w:rPr>
                <w:rFonts w:ascii="Arial" w:hAnsi="Arial" w:cs="Arial"/>
                <w:color w:val="000000"/>
                <w:sz w:val="18"/>
                <w:szCs w:val="18"/>
                <w:lang w:val="en-GB"/>
              </w:rPr>
            </w:pPr>
            <w:r w:rsidRPr="0085616D">
              <w:rPr>
                <w:rFonts w:ascii="Arial" w:hAnsi="Arial" w:cs="Arial"/>
                <w:color w:val="000000"/>
                <w:sz w:val="18"/>
                <w:szCs w:val="18"/>
                <w:lang w:val="en-GB"/>
              </w:rPr>
              <w:t>2,661,284</w:t>
            </w:r>
          </w:p>
        </w:tc>
      </w:tr>
      <w:tr w:rsidR="004B717A" w:rsidRPr="001E71B4" w:rsidTr="006018AC">
        <w:trPr>
          <w:trHeight w:val="20"/>
        </w:trPr>
        <w:tc>
          <w:tcPr>
            <w:tcW w:w="4050" w:type="dxa"/>
            <w:vAlign w:val="bottom"/>
            <w:hideMark/>
          </w:tcPr>
          <w:p w:rsidR="004B717A" w:rsidRPr="0085616D" w:rsidRDefault="004B717A" w:rsidP="0085616D">
            <w:pPr>
              <w:tabs>
                <w:tab w:val="left" w:pos="542"/>
                <w:tab w:val="left" w:pos="900"/>
                <w:tab w:val="left" w:pos="2160"/>
              </w:tabs>
              <w:ind w:left="540"/>
              <w:rPr>
                <w:rFonts w:ascii="Arial" w:hAnsi="Arial" w:cs="Arial"/>
                <w:color w:val="000000"/>
                <w:sz w:val="18"/>
                <w:szCs w:val="18"/>
                <w:lang w:val="en-GB"/>
              </w:rPr>
            </w:pPr>
            <w:r w:rsidRPr="0085616D">
              <w:rPr>
                <w:rFonts w:ascii="Arial" w:hAnsi="Arial" w:cs="Arial"/>
                <w:color w:val="000000"/>
                <w:sz w:val="18"/>
                <w:szCs w:val="18"/>
                <w:lang w:val="en-GB"/>
              </w:rPr>
              <w:t xml:space="preserve">Loans receivable and personal loans </w:t>
            </w: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8"/>
                <w:szCs w:val="18"/>
                <w:lang w:val="en-GB"/>
              </w:rPr>
            </w:pP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8"/>
                <w:szCs w:val="18"/>
                <w:lang w:val="en-GB"/>
              </w:rPr>
            </w:pP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8"/>
                <w:szCs w:val="18"/>
                <w:lang w:val="en-GB"/>
              </w:rPr>
            </w:pPr>
          </w:p>
        </w:tc>
        <w:tc>
          <w:tcPr>
            <w:tcW w:w="1383"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8"/>
                <w:szCs w:val="18"/>
                <w:lang w:val="en-GB"/>
              </w:rPr>
            </w:pPr>
          </w:p>
        </w:tc>
      </w:tr>
      <w:tr w:rsidR="004B717A" w:rsidRPr="0085616D" w:rsidTr="006018AC">
        <w:trPr>
          <w:trHeight w:val="20"/>
        </w:trPr>
        <w:tc>
          <w:tcPr>
            <w:tcW w:w="4050" w:type="dxa"/>
            <w:vAlign w:val="bottom"/>
            <w:hideMark/>
          </w:tcPr>
          <w:p w:rsidR="004B717A" w:rsidRPr="0085616D" w:rsidRDefault="004B717A" w:rsidP="0085616D">
            <w:pPr>
              <w:tabs>
                <w:tab w:val="left" w:pos="542"/>
                <w:tab w:val="left" w:pos="900"/>
                <w:tab w:val="left" w:pos="2160"/>
              </w:tabs>
              <w:ind w:left="540"/>
              <w:rPr>
                <w:rFonts w:ascii="Arial" w:hAnsi="Arial" w:cs="Arial"/>
                <w:color w:val="000000"/>
                <w:sz w:val="18"/>
                <w:szCs w:val="18"/>
                <w:lang w:val="en-GB"/>
              </w:rPr>
            </w:pPr>
            <w:r w:rsidRPr="0085616D">
              <w:rPr>
                <w:rFonts w:ascii="Arial" w:hAnsi="Arial" w:cs="Arial"/>
                <w:color w:val="000000"/>
                <w:sz w:val="18"/>
                <w:szCs w:val="18"/>
                <w:lang w:val="en-GB"/>
              </w:rPr>
              <w:t xml:space="preserve">   receivable, net (Note 8)</w:t>
            </w:r>
          </w:p>
        </w:tc>
        <w:tc>
          <w:tcPr>
            <w:tcW w:w="1382" w:type="dxa"/>
            <w:vAlign w:val="bottom"/>
            <w:hideMark/>
          </w:tcPr>
          <w:p w:rsidR="004B717A" w:rsidRPr="0085616D" w:rsidRDefault="004B717A" w:rsidP="004B717A">
            <w:pPr>
              <w:tabs>
                <w:tab w:val="left" w:pos="-72"/>
              </w:tabs>
              <w:adjustRightInd w:val="0"/>
              <w:snapToGrid w:val="0"/>
              <w:ind w:right="-72"/>
              <w:jc w:val="right"/>
              <w:rPr>
                <w:rFonts w:ascii="Arial" w:hAnsi="Arial" w:cs="Arial"/>
                <w:color w:val="000000"/>
                <w:sz w:val="18"/>
                <w:szCs w:val="18"/>
                <w:lang w:val="en-GB"/>
              </w:rPr>
            </w:pPr>
            <w:r w:rsidRPr="0085616D">
              <w:rPr>
                <w:rFonts w:ascii="Arial" w:hAnsi="Arial" w:cs="Arial"/>
                <w:color w:val="000000"/>
                <w:sz w:val="18"/>
                <w:szCs w:val="18"/>
                <w:lang w:val="en-GB"/>
              </w:rPr>
              <w:t>-</w:t>
            </w:r>
          </w:p>
        </w:tc>
        <w:tc>
          <w:tcPr>
            <w:tcW w:w="1382" w:type="dxa"/>
            <w:vAlign w:val="bottom"/>
            <w:hideMark/>
          </w:tcPr>
          <w:p w:rsidR="004B717A" w:rsidRPr="0085616D" w:rsidRDefault="004B717A" w:rsidP="004B717A">
            <w:pPr>
              <w:tabs>
                <w:tab w:val="left" w:pos="-72"/>
              </w:tabs>
              <w:adjustRightInd w:val="0"/>
              <w:snapToGrid w:val="0"/>
              <w:ind w:right="-72"/>
              <w:jc w:val="right"/>
              <w:rPr>
                <w:rFonts w:ascii="Arial" w:hAnsi="Arial" w:cs="Arial"/>
                <w:color w:val="000000"/>
                <w:sz w:val="18"/>
                <w:szCs w:val="18"/>
                <w:lang w:val="en-GB"/>
              </w:rPr>
            </w:pPr>
            <w:r w:rsidRPr="0085616D">
              <w:rPr>
                <w:rFonts w:ascii="Arial" w:hAnsi="Arial" w:cs="Arial"/>
                <w:color w:val="000000"/>
                <w:sz w:val="18"/>
                <w:szCs w:val="18"/>
                <w:lang w:val="en-GB"/>
              </w:rPr>
              <w:t>26,148,051</w:t>
            </w:r>
          </w:p>
        </w:tc>
        <w:tc>
          <w:tcPr>
            <w:tcW w:w="1382" w:type="dxa"/>
            <w:vAlign w:val="bottom"/>
            <w:hideMark/>
          </w:tcPr>
          <w:p w:rsidR="004B717A" w:rsidRPr="0085616D" w:rsidRDefault="004B717A" w:rsidP="004B717A">
            <w:pPr>
              <w:tabs>
                <w:tab w:val="left" w:pos="-72"/>
              </w:tabs>
              <w:adjustRightInd w:val="0"/>
              <w:snapToGrid w:val="0"/>
              <w:ind w:right="-72"/>
              <w:jc w:val="right"/>
              <w:rPr>
                <w:rFonts w:ascii="Arial" w:hAnsi="Arial" w:cs="Arial"/>
                <w:color w:val="000000"/>
                <w:sz w:val="18"/>
                <w:szCs w:val="18"/>
                <w:cs/>
                <w:lang w:val="en-GB"/>
              </w:rPr>
            </w:pPr>
            <w:r w:rsidRPr="0085616D">
              <w:rPr>
                <w:rFonts w:ascii="Arial" w:hAnsi="Arial" w:cs="Arial"/>
                <w:color w:val="000000"/>
                <w:sz w:val="18"/>
                <w:szCs w:val="18"/>
                <w:lang w:val="en-GB"/>
              </w:rPr>
              <w:t>-</w:t>
            </w:r>
          </w:p>
        </w:tc>
        <w:tc>
          <w:tcPr>
            <w:tcW w:w="1383" w:type="dxa"/>
            <w:vAlign w:val="bottom"/>
            <w:hideMark/>
          </w:tcPr>
          <w:p w:rsidR="004B717A" w:rsidRPr="0085616D" w:rsidRDefault="004B717A" w:rsidP="004B717A">
            <w:pPr>
              <w:tabs>
                <w:tab w:val="left" w:pos="-72"/>
              </w:tabs>
              <w:adjustRightInd w:val="0"/>
              <w:snapToGrid w:val="0"/>
              <w:ind w:right="-72"/>
              <w:jc w:val="right"/>
              <w:rPr>
                <w:rFonts w:ascii="Arial" w:hAnsi="Arial" w:cs="Arial"/>
                <w:color w:val="000000"/>
                <w:sz w:val="18"/>
                <w:szCs w:val="18"/>
                <w:lang w:val="en-GB"/>
              </w:rPr>
            </w:pPr>
            <w:r w:rsidRPr="0085616D">
              <w:rPr>
                <w:rFonts w:ascii="Arial" w:hAnsi="Arial" w:cs="Arial"/>
                <w:color w:val="000000"/>
                <w:sz w:val="18"/>
                <w:szCs w:val="18"/>
                <w:lang w:val="en-GB"/>
              </w:rPr>
              <w:t>26,148,051</w:t>
            </w:r>
          </w:p>
        </w:tc>
      </w:tr>
      <w:tr w:rsidR="004B717A" w:rsidRPr="001E71B4" w:rsidTr="006018AC">
        <w:trPr>
          <w:trHeight w:val="20"/>
        </w:trPr>
        <w:tc>
          <w:tcPr>
            <w:tcW w:w="4050" w:type="dxa"/>
            <w:vAlign w:val="bottom"/>
            <w:hideMark/>
          </w:tcPr>
          <w:p w:rsidR="004B717A" w:rsidRPr="0085616D" w:rsidRDefault="004B717A" w:rsidP="0085616D">
            <w:pPr>
              <w:tabs>
                <w:tab w:val="left" w:pos="542"/>
                <w:tab w:val="left" w:pos="900"/>
                <w:tab w:val="left" w:pos="2160"/>
              </w:tabs>
              <w:ind w:left="540"/>
              <w:rPr>
                <w:rFonts w:ascii="Arial" w:hAnsi="Arial" w:cs="Arial"/>
                <w:color w:val="000000"/>
                <w:sz w:val="18"/>
                <w:szCs w:val="18"/>
                <w:lang w:val="en-GB"/>
              </w:rPr>
            </w:pPr>
            <w:r w:rsidRPr="0085616D">
              <w:rPr>
                <w:rFonts w:ascii="Arial" w:hAnsi="Arial" w:cs="Arial"/>
                <w:color w:val="000000"/>
                <w:sz w:val="18"/>
                <w:szCs w:val="18"/>
                <w:lang w:val="en-GB"/>
              </w:rPr>
              <w:t xml:space="preserve">Loans to customers and accrued </w:t>
            </w: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8"/>
                <w:szCs w:val="18"/>
                <w:lang w:val="en-GB"/>
              </w:rPr>
            </w:pP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8"/>
                <w:szCs w:val="18"/>
                <w:cs/>
                <w:lang w:val="en-GB"/>
              </w:rPr>
            </w:pP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8"/>
                <w:szCs w:val="18"/>
                <w:cs/>
                <w:lang w:val="en-GB"/>
              </w:rPr>
            </w:pPr>
          </w:p>
        </w:tc>
        <w:tc>
          <w:tcPr>
            <w:tcW w:w="1383"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8"/>
                <w:szCs w:val="18"/>
                <w:lang w:val="en-GB"/>
              </w:rPr>
            </w:pPr>
          </w:p>
        </w:tc>
      </w:tr>
      <w:tr w:rsidR="004B717A" w:rsidRPr="0085616D" w:rsidTr="006018AC">
        <w:trPr>
          <w:trHeight w:val="20"/>
        </w:trPr>
        <w:tc>
          <w:tcPr>
            <w:tcW w:w="4050" w:type="dxa"/>
            <w:vAlign w:val="bottom"/>
            <w:hideMark/>
          </w:tcPr>
          <w:p w:rsidR="004B717A" w:rsidRPr="0085616D" w:rsidRDefault="004B717A" w:rsidP="0085616D">
            <w:pPr>
              <w:tabs>
                <w:tab w:val="left" w:pos="542"/>
                <w:tab w:val="left" w:pos="900"/>
                <w:tab w:val="left" w:pos="2160"/>
              </w:tabs>
              <w:ind w:left="540"/>
              <w:rPr>
                <w:rFonts w:ascii="Arial" w:hAnsi="Arial" w:cs="Arial"/>
                <w:color w:val="000000"/>
                <w:sz w:val="18"/>
                <w:szCs w:val="18"/>
                <w:lang w:val="en-GB"/>
              </w:rPr>
            </w:pPr>
            <w:r w:rsidRPr="0085616D">
              <w:rPr>
                <w:rFonts w:ascii="Arial" w:hAnsi="Arial" w:cs="Arial"/>
                <w:color w:val="000000"/>
                <w:sz w:val="18"/>
                <w:szCs w:val="18"/>
                <w:lang w:val="en-GB"/>
              </w:rPr>
              <w:t xml:space="preserve">   interest receivable, net (Note 9)</w:t>
            </w:r>
          </w:p>
        </w:tc>
        <w:tc>
          <w:tcPr>
            <w:tcW w:w="1382" w:type="dxa"/>
            <w:vAlign w:val="bottom"/>
            <w:hideMark/>
          </w:tcPr>
          <w:p w:rsidR="004B717A" w:rsidRPr="0085616D" w:rsidRDefault="004B717A" w:rsidP="004B717A">
            <w:pPr>
              <w:tabs>
                <w:tab w:val="left" w:pos="-72"/>
              </w:tabs>
              <w:adjustRightInd w:val="0"/>
              <w:snapToGrid w:val="0"/>
              <w:ind w:right="-72"/>
              <w:jc w:val="right"/>
              <w:rPr>
                <w:rFonts w:ascii="Arial" w:hAnsi="Arial" w:cs="Arial"/>
                <w:color w:val="000000"/>
                <w:sz w:val="18"/>
                <w:szCs w:val="18"/>
                <w:lang w:val="en-GB"/>
              </w:rPr>
            </w:pPr>
            <w:r w:rsidRPr="0085616D">
              <w:rPr>
                <w:rFonts w:ascii="Arial" w:hAnsi="Arial" w:cs="Arial"/>
                <w:color w:val="000000"/>
                <w:sz w:val="18"/>
                <w:szCs w:val="18"/>
                <w:lang w:val="en-GB"/>
              </w:rPr>
              <w:t>-</w:t>
            </w:r>
          </w:p>
        </w:tc>
        <w:tc>
          <w:tcPr>
            <w:tcW w:w="1382" w:type="dxa"/>
            <w:vAlign w:val="bottom"/>
            <w:hideMark/>
          </w:tcPr>
          <w:p w:rsidR="004B717A" w:rsidRPr="0085616D" w:rsidRDefault="004B717A" w:rsidP="004B717A">
            <w:pPr>
              <w:tabs>
                <w:tab w:val="left" w:pos="-72"/>
              </w:tabs>
              <w:adjustRightInd w:val="0"/>
              <w:snapToGrid w:val="0"/>
              <w:ind w:right="-72"/>
              <w:jc w:val="right"/>
              <w:rPr>
                <w:rFonts w:ascii="Arial" w:hAnsi="Arial" w:cs="Arial"/>
                <w:color w:val="000000"/>
                <w:sz w:val="18"/>
                <w:szCs w:val="18"/>
                <w:cs/>
                <w:lang w:val="en-GB"/>
              </w:rPr>
            </w:pPr>
            <w:r w:rsidRPr="0085616D">
              <w:rPr>
                <w:rFonts w:ascii="Arial" w:hAnsi="Arial" w:cs="Arial"/>
                <w:color w:val="000000"/>
                <w:sz w:val="18"/>
                <w:szCs w:val="18"/>
                <w:lang w:val="en-GB"/>
              </w:rPr>
              <w:t>-</w:t>
            </w:r>
          </w:p>
        </w:tc>
        <w:tc>
          <w:tcPr>
            <w:tcW w:w="1382" w:type="dxa"/>
            <w:vAlign w:val="bottom"/>
            <w:hideMark/>
          </w:tcPr>
          <w:p w:rsidR="004B717A" w:rsidRPr="0085616D" w:rsidRDefault="004B717A" w:rsidP="004B717A">
            <w:pPr>
              <w:tabs>
                <w:tab w:val="left" w:pos="-72"/>
              </w:tabs>
              <w:adjustRightInd w:val="0"/>
              <w:snapToGrid w:val="0"/>
              <w:ind w:right="-72"/>
              <w:jc w:val="right"/>
              <w:rPr>
                <w:rFonts w:ascii="Arial" w:hAnsi="Arial" w:cs="Arial"/>
                <w:color w:val="000000"/>
                <w:sz w:val="18"/>
                <w:szCs w:val="18"/>
                <w:cs/>
                <w:lang w:val="en-GB"/>
              </w:rPr>
            </w:pPr>
            <w:r w:rsidRPr="0085616D">
              <w:rPr>
                <w:rFonts w:ascii="Arial" w:hAnsi="Arial" w:cs="Arial"/>
                <w:color w:val="000000"/>
                <w:sz w:val="18"/>
                <w:szCs w:val="18"/>
                <w:lang w:val="en-GB"/>
              </w:rPr>
              <w:t>763,846</w:t>
            </w:r>
          </w:p>
        </w:tc>
        <w:tc>
          <w:tcPr>
            <w:tcW w:w="1383" w:type="dxa"/>
            <w:vAlign w:val="bottom"/>
            <w:hideMark/>
          </w:tcPr>
          <w:p w:rsidR="004B717A" w:rsidRPr="0085616D" w:rsidRDefault="004B717A" w:rsidP="004B717A">
            <w:pPr>
              <w:tabs>
                <w:tab w:val="left" w:pos="-72"/>
              </w:tabs>
              <w:adjustRightInd w:val="0"/>
              <w:snapToGrid w:val="0"/>
              <w:ind w:right="-72"/>
              <w:jc w:val="right"/>
              <w:rPr>
                <w:rFonts w:ascii="Arial" w:hAnsi="Arial" w:cs="Arial"/>
                <w:color w:val="000000"/>
                <w:sz w:val="18"/>
                <w:szCs w:val="18"/>
                <w:lang w:val="en-GB"/>
              </w:rPr>
            </w:pPr>
            <w:r w:rsidRPr="0085616D">
              <w:rPr>
                <w:rFonts w:ascii="Arial" w:hAnsi="Arial" w:cs="Arial"/>
                <w:color w:val="000000"/>
                <w:sz w:val="18"/>
                <w:szCs w:val="18"/>
                <w:lang w:val="en-GB"/>
              </w:rPr>
              <w:t>763,846</w:t>
            </w:r>
          </w:p>
        </w:tc>
      </w:tr>
      <w:tr w:rsidR="004B717A" w:rsidRPr="00C84E37" w:rsidTr="006018AC">
        <w:trPr>
          <w:trHeight w:val="20"/>
        </w:trPr>
        <w:tc>
          <w:tcPr>
            <w:tcW w:w="4050" w:type="dxa"/>
            <w:vAlign w:val="bottom"/>
            <w:hideMark/>
          </w:tcPr>
          <w:p w:rsidR="004B717A" w:rsidRPr="0085616D" w:rsidRDefault="004B717A" w:rsidP="0085616D">
            <w:pPr>
              <w:tabs>
                <w:tab w:val="left" w:pos="542"/>
                <w:tab w:val="left" w:pos="900"/>
                <w:tab w:val="left" w:pos="2160"/>
              </w:tabs>
              <w:ind w:left="540"/>
              <w:rPr>
                <w:rFonts w:ascii="Arial" w:hAnsi="Arial" w:cs="Arial"/>
                <w:color w:val="000000"/>
                <w:sz w:val="18"/>
                <w:szCs w:val="18"/>
                <w:lang w:val="en-GB"/>
              </w:rPr>
            </w:pPr>
            <w:r w:rsidRPr="0085616D">
              <w:rPr>
                <w:rFonts w:ascii="Arial" w:hAnsi="Arial" w:cs="Arial"/>
                <w:color w:val="000000"/>
                <w:sz w:val="18"/>
                <w:szCs w:val="18"/>
                <w:lang w:val="en-GB"/>
              </w:rPr>
              <w:t>Loans receivable from purchase of loans,</w:t>
            </w: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8"/>
                <w:szCs w:val="18"/>
                <w:lang w:val="en-GB"/>
              </w:rPr>
            </w:pP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8"/>
                <w:szCs w:val="18"/>
                <w:lang w:val="en-GB"/>
              </w:rPr>
            </w:pP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8"/>
                <w:szCs w:val="18"/>
                <w:lang w:val="en-GB"/>
              </w:rPr>
            </w:pPr>
          </w:p>
        </w:tc>
        <w:tc>
          <w:tcPr>
            <w:tcW w:w="1383"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8"/>
                <w:szCs w:val="18"/>
                <w:lang w:val="en-GB"/>
              </w:rPr>
            </w:pPr>
          </w:p>
        </w:tc>
      </w:tr>
      <w:tr w:rsidR="004B717A" w:rsidRPr="0085616D" w:rsidTr="006018AC">
        <w:trPr>
          <w:trHeight w:val="20"/>
        </w:trPr>
        <w:tc>
          <w:tcPr>
            <w:tcW w:w="4050" w:type="dxa"/>
            <w:vAlign w:val="bottom"/>
            <w:hideMark/>
          </w:tcPr>
          <w:p w:rsidR="004B717A" w:rsidRPr="0085616D" w:rsidRDefault="004B717A" w:rsidP="0085616D">
            <w:pPr>
              <w:tabs>
                <w:tab w:val="left" w:pos="542"/>
                <w:tab w:val="left" w:pos="900"/>
                <w:tab w:val="left" w:pos="2160"/>
              </w:tabs>
              <w:ind w:left="540"/>
              <w:rPr>
                <w:rFonts w:ascii="Arial" w:hAnsi="Arial" w:cs="Arial"/>
                <w:color w:val="000000"/>
                <w:sz w:val="18"/>
                <w:szCs w:val="18"/>
                <w:lang w:val="en-GB"/>
              </w:rPr>
            </w:pPr>
            <w:r w:rsidRPr="0085616D">
              <w:rPr>
                <w:rFonts w:ascii="Arial" w:hAnsi="Arial" w:cs="Arial"/>
                <w:color w:val="000000"/>
                <w:sz w:val="18"/>
                <w:szCs w:val="18"/>
                <w:lang w:val="en-GB"/>
              </w:rPr>
              <w:t xml:space="preserve">   net (Note 14)</w:t>
            </w:r>
          </w:p>
        </w:tc>
        <w:tc>
          <w:tcPr>
            <w:tcW w:w="1382" w:type="dxa"/>
            <w:vAlign w:val="bottom"/>
            <w:hideMark/>
          </w:tcPr>
          <w:p w:rsidR="004B717A" w:rsidRPr="0085616D" w:rsidRDefault="004B717A" w:rsidP="004B717A">
            <w:pPr>
              <w:tabs>
                <w:tab w:val="left" w:pos="-72"/>
              </w:tabs>
              <w:adjustRightInd w:val="0"/>
              <w:snapToGrid w:val="0"/>
              <w:ind w:right="-72"/>
              <w:jc w:val="right"/>
              <w:rPr>
                <w:rFonts w:ascii="Arial" w:hAnsi="Arial" w:cs="Arial"/>
                <w:color w:val="000000"/>
                <w:sz w:val="18"/>
                <w:szCs w:val="18"/>
                <w:lang w:val="en-GB"/>
              </w:rPr>
            </w:pPr>
            <w:r w:rsidRPr="0085616D">
              <w:rPr>
                <w:rFonts w:ascii="Arial" w:hAnsi="Arial" w:cs="Arial"/>
                <w:color w:val="000000"/>
                <w:sz w:val="18"/>
                <w:szCs w:val="18"/>
                <w:lang w:val="en-GB"/>
              </w:rPr>
              <w:t>-</w:t>
            </w:r>
          </w:p>
        </w:tc>
        <w:tc>
          <w:tcPr>
            <w:tcW w:w="1382" w:type="dxa"/>
            <w:vAlign w:val="bottom"/>
            <w:hideMark/>
          </w:tcPr>
          <w:p w:rsidR="004B717A" w:rsidRPr="0085616D" w:rsidRDefault="004B717A" w:rsidP="004B717A">
            <w:pPr>
              <w:tabs>
                <w:tab w:val="left" w:pos="-72"/>
              </w:tabs>
              <w:adjustRightInd w:val="0"/>
              <w:snapToGrid w:val="0"/>
              <w:ind w:right="-72"/>
              <w:jc w:val="right"/>
              <w:rPr>
                <w:rFonts w:ascii="Arial" w:hAnsi="Arial" w:cs="Arial"/>
                <w:color w:val="000000"/>
                <w:sz w:val="18"/>
                <w:szCs w:val="18"/>
                <w:cs/>
                <w:lang w:val="en-GB"/>
              </w:rPr>
            </w:pPr>
            <w:r w:rsidRPr="0085616D">
              <w:rPr>
                <w:rFonts w:ascii="Arial" w:hAnsi="Arial" w:cs="Arial"/>
                <w:color w:val="000000"/>
                <w:sz w:val="18"/>
                <w:szCs w:val="18"/>
                <w:lang w:val="en-GB"/>
              </w:rPr>
              <w:t>3,184,374</w:t>
            </w:r>
          </w:p>
        </w:tc>
        <w:tc>
          <w:tcPr>
            <w:tcW w:w="1382" w:type="dxa"/>
            <w:vAlign w:val="bottom"/>
            <w:hideMark/>
          </w:tcPr>
          <w:p w:rsidR="004B717A" w:rsidRPr="0085616D" w:rsidRDefault="004B717A" w:rsidP="004B717A">
            <w:pPr>
              <w:tabs>
                <w:tab w:val="left" w:pos="-72"/>
              </w:tabs>
              <w:adjustRightInd w:val="0"/>
              <w:snapToGrid w:val="0"/>
              <w:ind w:right="-72"/>
              <w:jc w:val="right"/>
              <w:rPr>
                <w:rFonts w:ascii="Arial" w:hAnsi="Arial" w:cs="Arial"/>
                <w:color w:val="000000"/>
                <w:sz w:val="18"/>
                <w:szCs w:val="18"/>
                <w:cs/>
                <w:lang w:val="en-GB"/>
              </w:rPr>
            </w:pPr>
            <w:r w:rsidRPr="0085616D">
              <w:rPr>
                <w:rFonts w:ascii="Arial" w:hAnsi="Arial" w:cs="Arial"/>
                <w:color w:val="000000"/>
                <w:sz w:val="18"/>
                <w:szCs w:val="18"/>
                <w:lang w:val="en-GB"/>
              </w:rPr>
              <w:t>-</w:t>
            </w:r>
          </w:p>
        </w:tc>
        <w:tc>
          <w:tcPr>
            <w:tcW w:w="1383" w:type="dxa"/>
            <w:vAlign w:val="bottom"/>
            <w:hideMark/>
          </w:tcPr>
          <w:p w:rsidR="004B717A" w:rsidRPr="0085616D" w:rsidRDefault="004B717A" w:rsidP="004B717A">
            <w:pPr>
              <w:tabs>
                <w:tab w:val="left" w:pos="-72"/>
              </w:tabs>
              <w:adjustRightInd w:val="0"/>
              <w:snapToGrid w:val="0"/>
              <w:ind w:right="-72"/>
              <w:jc w:val="right"/>
              <w:rPr>
                <w:rFonts w:ascii="Arial" w:hAnsi="Arial" w:cs="Arial"/>
                <w:color w:val="000000"/>
                <w:sz w:val="18"/>
                <w:szCs w:val="18"/>
                <w:lang w:val="en-GB"/>
              </w:rPr>
            </w:pPr>
            <w:r w:rsidRPr="0085616D">
              <w:rPr>
                <w:rFonts w:ascii="Arial" w:hAnsi="Arial" w:cs="Arial"/>
                <w:color w:val="000000"/>
                <w:sz w:val="18"/>
                <w:szCs w:val="18"/>
                <w:lang w:val="en-GB"/>
              </w:rPr>
              <w:t>3,184,374</w:t>
            </w:r>
          </w:p>
        </w:tc>
      </w:tr>
      <w:tr w:rsidR="004B717A" w:rsidRPr="0085616D" w:rsidTr="006018AC">
        <w:trPr>
          <w:trHeight w:val="20"/>
        </w:trPr>
        <w:tc>
          <w:tcPr>
            <w:tcW w:w="4050" w:type="dxa"/>
            <w:vAlign w:val="bottom"/>
            <w:hideMark/>
          </w:tcPr>
          <w:p w:rsidR="004B717A" w:rsidRPr="0085616D" w:rsidRDefault="004B717A" w:rsidP="0085616D">
            <w:pPr>
              <w:tabs>
                <w:tab w:val="left" w:pos="542"/>
                <w:tab w:val="left" w:pos="900"/>
                <w:tab w:val="left" w:pos="2160"/>
              </w:tabs>
              <w:ind w:left="540"/>
              <w:rPr>
                <w:rFonts w:ascii="Arial" w:hAnsi="Arial" w:cs="Arial"/>
                <w:color w:val="000000"/>
                <w:sz w:val="18"/>
                <w:szCs w:val="18"/>
                <w:lang w:val="en-GB"/>
              </w:rPr>
            </w:pPr>
            <w:r w:rsidRPr="0085616D">
              <w:rPr>
                <w:rFonts w:ascii="Arial" w:hAnsi="Arial" w:cs="Arial"/>
                <w:color w:val="000000"/>
                <w:sz w:val="18"/>
                <w:szCs w:val="18"/>
                <w:lang w:val="en-GB"/>
              </w:rPr>
              <w:t>Unallocated assets</w:t>
            </w: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8"/>
                <w:szCs w:val="18"/>
                <w:cs/>
                <w:lang w:val="en-GB"/>
              </w:rPr>
            </w:pP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8"/>
                <w:szCs w:val="18"/>
                <w:cs/>
                <w:lang w:val="en-GB"/>
              </w:rPr>
            </w:pP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8"/>
                <w:szCs w:val="18"/>
                <w:cs/>
                <w:lang w:val="en-GB"/>
              </w:rPr>
            </w:pPr>
          </w:p>
        </w:tc>
        <w:tc>
          <w:tcPr>
            <w:tcW w:w="1383" w:type="dxa"/>
            <w:vAlign w:val="bottom"/>
            <w:hideMark/>
          </w:tcPr>
          <w:p w:rsidR="004B717A" w:rsidRPr="0085616D" w:rsidRDefault="004B717A" w:rsidP="004B717A">
            <w:pPr>
              <w:pBdr>
                <w:bottom w:val="single" w:sz="4" w:space="1" w:color="auto"/>
              </w:pBdr>
              <w:tabs>
                <w:tab w:val="left" w:pos="-72"/>
              </w:tabs>
              <w:adjustRightInd w:val="0"/>
              <w:snapToGrid w:val="0"/>
              <w:ind w:right="-72"/>
              <w:jc w:val="right"/>
              <w:rPr>
                <w:rFonts w:ascii="Arial" w:hAnsi="Arial" w:cs="Arial"/>
                <w:color w:val="000000"/>
                <w:sz w:val="18"/>
                <w:szCs w:val="18"/>
                <w:lang w:val="en-GB"/>
              </w:rPr>
            </w:pPr>
            <w:r w:rsidRPr="0085616D">
              <w:rPr>
                <w:rFonts w:ascii="Arial" w:hAnsi="Arial" w:cs="Arial"/>
                <w:color w:val="000000"/>
                <w:sz w:val="18"/>
                <w:szCs w:val="18"/>
                <w:lang w:val="en-GB"/>
              </w:rPr>
              <w:t>6,459,581</w:t>
            </w:r>
          </w:p>
        </w:tc>
      </w:tr>
      <w:tr w:rsidR="004B717A" w:rsidRPr="0085616D" w:rsidTr="006018AC">
        <w:trPr>
          <w:trHeight w:val="20"/>
        </w:trPr>
        <w:tc>
          <w:tcPr>
            <w:tcW w:w="4050" w:type="dxa"/>
            <w:vAlign w:val="bottom"/>
          </w:tcPr>
          <w:p w:rsidR="004B717A" w:rsidRPr="0085616D" w:rsidRDefault="004B717A" w:rsidP="0085616D">
            <w:pPr>
              <w:tabs>
                <w:tab w:val="left" w:pos="900"/>
                <w:tab w:val="left" w:pos="2160"/>
              </w:tabs>
              <w:ind w:left="540"/>
              <w:rPr>
                <w:rFonts w:ascii="Arial" w:hAnsi="Arial" w:cs="Arial"/>
                <w:sz w:val="12"/>
                <w:szCs w:val="12"/>
                <w:lang w:val="en-GB"/>
              </w:rPr>
            </w:pP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sz w:val="12"/>
                <w:szCs w:val="12"/>
                <w:lang w:val="en-GB"/>
              </w:rPr>
            </w:pP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sz w:val="12"/>
                <w:szCs w:val="12"/>
                <w:lang w:val="en-GB"/>
              </w:rPr>
            </w:pP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sz w:val="12"/>
                <w:szCs w:val="12"/>
                <w:lang w:val="en-GB"/>
              </w:rPr>
            </w:pPr>
          </w:p>
        </w:tc>
        <w:tc>
          <w:tcPr>
            <w:tcW w:w="1383" w:type="dxa"/>
            <w:vAlign w:val="bottom"/>
          </w:tcPr>
          <w:p w:rsidR="004B717A" w:rsidRPr="0085616D" w:rsidRDefault="004B717A" w:rsidP="004B717A">
            <w:pPr>
              <w:tabs>
                <w:tab w:val="left" w:pos="-72"/>
              </w:tabs>
              <w:adjustRightInd w:val="0"/>
              <w:snapToGrid w:val="0"/>
              <w:ind w:right="-72"/>
              <w:jc w:val="right"/>
              <w:rPr>
                <w:rFonts w:ascii="Arial" w:hAnsi="Arial" w:cs="Arial"/>
                <w:sz w:val="12"/>
                <w:szCs w:val="12"/>
                <w:lang w:val="en-GB"/>
              </w:rPr>
            </w:pPr>
          </w:p>
        </w:tc>
      </w:tr>
      <w:tr w:rsidR="004B717A" w:rsidRPr="0085616D" w:rsidTr="006018AC">
        <w:trPr>
          <w:trHeight w:val="20"/>
        </w:trPr>
        <w:tc>
          <w:tcPr>
            <w:tcW w:w="4050" w:type="dxa"/>
            <w:vAlign w:val="bottom"/>
            <w:hideMark/>
          </w:tcPr>
          <w:p w:rsidR="004B717A" w:rsidRPr="0085616D" w:rsidRDefault="004B717A" w:rsidP="0085616D">
            <w:pPr>
              <w:tabs>
                <w:tab w:val="left" w:pos="542"/>
                <w:tab w:val="left" w:pos="900"/>
                <w:tab w:val="left" w:pos="2160"/>
              </w:tabs>
              <w:ind w:left="540"/>
              <w:rPr>
                <w:rFonts w:ascii="Arial" w:hAnsi="Arial" w:cs="Arial"/>
                <w:b/>
                <w:bCs/>
                <w:color w:val="000000"/>
                <w:sz w:val="18"/>
                <w:szCs w:val="18"/>
                <w:lang w:val="en-GB"/>
              </w:rPr>
            </w:pPr>
            <w:r w:rsidRPr="0085616D">
              <w:rPr>
                <w:rFonts w:ascii="Arial" w:hAnsi="Arial" w:cs="Arial"/>
                <w:b/>
                <w:bCs/>
                <w:color w:val="000000"/>
                <w:sz w:val="18"/>
                <w:szCs w:val="18"/>
                <w:lang w:val="en-GB"/>
              </w:rPr>
              <w:t>Total consolidated assets</w:t>
            </w: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8"/>
                <w:szCs w:val="18"/>
                <w:cs/>
                <w:lang w:val="en-GB"/>
              </w:rPr>
            </w:pP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8"/>
                <w:szCs w:val="18"/>
                <w:cs/>
                <w:lang w:val="en-GB"/>
              </w:rPr>
            </w:pP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8"/>
                <w:szCs w:val="18"/>
                <w:cs/>
                <w:lang w:val="en-GB"/>
              </w:rPr>
            </w:pPr>
          </w:p>
        </w:tc>
        <w:tc>
          <w:tcPr>
            <w:tcW w:w="1383" w:type="dxa"/>
            <w:vAlign w:val="bottom"/>
            <w:hideMark/>
          </w:tcPr>
          <w:p w:rsidR="004B717A" w:rsidRPr="0085616D" w:rsidRDefault="004B717A" w:rsidP="004B717A">
            <w:pPr>
              <w:pBdr>
                <w:bottom w:val="double" w:sz="4" w:space="1" w:color="auto"/>
              </w:pBdr>
              <w:tabs>
                <w:tab w:val="left" w:pos="-72"/>
              </w:tabs>
              <w:adjustRightInd w:val="0"/>
              <w:snapToGrid w:val="0"/>
              <w:ind w:right="-72"/>
              <w:jc w:val="right"/>
              <w:rPr>
                <w:rFonts w:ascii="Arial" w:hAnsi="Arial" w:cs="Arial"/>
                <w:color w:val="000000"/>
                <w:sz w:val="18"/>
                <w:szCs w:val="18"/>
                <w:lang w:val="en-GB"/>
              </w:rPr>
            </w:pPr>
            <w:r w:rsidRPr="0085616D">
              <w:rPr>
                <w:rFonts w:ascii="Arial" w:hAnsi="Arial" w:cs="Arial"/>
                <w:color w:val="000000"/>
                <w:sz w:val="18"/>
                <w:szCs w:val="18"/>
                <w:lang w:val="en-GB"/>
              </w:rPr>
              <w:t>39,217,136</w:t>
            </w:r>
          </w:p>
        </w:tc>
      </w:tr>
      <w:tr w:rsidR="004B717A" w:rsidRPr="0085616D" w:rsidTr="006018AC">
        <w:trPr>
          <w:trHeight w:val="20"/>
        </w:trPr>
        <w:tc>
          <w:tcPr>
            <w:tcW w:w="4050" w:type="dxa"/>
            <w:vAlign w:val="bottom"/>
          </w:tcPr>
          <w:p w:rsidR="004B717A" w:rsidRPr="0085616D" w:rsidRDefault="004B717A" w:rsidP="0085616D">
            <w:pPr>
              <w:tabs>
                <w:tab w:val="left" w:pos="900"/>
                <w:tab w:val="left" w:pos="2160"/>
              </w:tabs>
              <w:ind w:left="540"/>
              <w:rPr>
                <w:rFonts w:ascii="Arial" w:hAnsi="Arial" w:cs="Arial"/>
                <w:sz w:val="18"/>
                <w:szCs w:val="18"/>
                <w:lang w:val="en-GB"/>
              </w:rPr>
            </w:pP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sz w:val="18"/>
                <w:szCs w:val="18"/>
                <w:lang w:val="en-GB"/>
              </w:rPr>
            </w:pP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sz w:val="18"/>
                <w:szCs w:val="18"/>
                <w:lang w:val="en-GB"/>
              </w:rPr>
            </w:pP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sz w:val="18"/>
                <w:szCs w:val="18"/>
                <w:lang w:val="en-GB"/>
              </w:rPr>
            </w:pPr>
          </w:p>
        </w:tc>
        <w:tc>
          <w:tcPr>
            <w:tcW w:w="1383" w:type="dxa"/>
            <w:vAlign w:val="bottom"/>
          </w:tcPr>
          <w:p w:rsidR="004B717A" w:rsidRPr="0085616D" w:rsidRDefault="004B717A" w:rsidP="004B717A">
            <w:pPr>
              <w:tabs>
                <w:tab w:val="left" w:pos="-72"/>
              </w:tabs>
              <w:adjustRightInd w:val="0"/>
              <w:snapToGrid w:val="0"/>
              <w:ind w:right="-72"/>
              <w:jc w:val="right"/>
              <w:rPr>
                <w:rFonts w:ascii="Arial" w:hAnsi="Arial" w:cs="Arial"/>
                <w:sz w:val="18"/>
                <w:szCs w:val="18"/>
                <w:lang w:val="en-GB"/>
              </w:rPr>
            </w:pPr>
          </w:p>
        </w:tc>
      </w:tr>
      <w:tr w:rsidR="004B717A" w:rsidRPr="00C84E37" w:rsidTr="006018AC">
        <w:trPr>
          <w:trHeight w:val="20"/>
        </w:trPr>
        <w:tc>
          <w:tcPr>
            <w:tcW w:w="4050" w:type="dxa"/>
            <w:vAlign w:val="bottom"/>
            <w:hideMark/>
          </w:tcPr>
          <w:p w:rsidR="004B717A" w:rsidRPr="0085616D" w:rsidRDefault="004B717A" w:rsidP="0085616D">
            <w:pPr>
              <w:tabs>
                <w:tab w:val="left" w:pos="542"/>
                <w:tab w:val="left" w:pos="900"/>
                <w:tab w:val="left" w:pos="2160"/>
              </w:tabs>
              <w:ind w:left="540"/>
              <w:rPr>
                <w:rFonts w:ascii="Arial" w:hAnsi="Arial" w:cs="Arial"/>
                <w:color w:val="000000"/>
                <w:sz w:val="18"/>
                <w:szCs w:val="18"/>
                <w:lang w:val="en-GB"/>
              </w:rPr>
            </w:pPr>
            <w:r w:rsidRPr="0085616D">
              <w:rPr>
                <w:rFonts w:ascii="Arial" w:hAnsi="Arial" w:cs="Arial"/>
                <w:color w:val="000000"/>
                <w:sz w:val="18"/>
                <w:szCs w:val="18"/>
                <w:lang w:val="en-GB"/>
              </w:rPr>
              <w:t>Deposits and debt securities issued</w:t>
            </w: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8"/>
                <w:szCs w:val="18"/>
                <w:lang w:val="en-GB"/>
              </w:rPr>
            </w:pP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8"/>
                <w:szCs w:val="18"/>
                <w:lang w:val="en-GB"/>
              </w:rPr>
            </w:pP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noProof/>
                <w:color w:val="000000"/>
                <w:sz w:val="18"/>
                <w:szCs w:val="18"/>
                <w:lang w:val="en-GB"/>
              </w:rPr>
            </w:pPr>
          </w:p>
        </w:tc>
        <w:tc>
          <w:tcPr>
            <w:tcW w:w="1383" w:type="dxa"/>
            <w:vAlign w:val="bottom"/>
          </w:tcPr>
          <w:p w:rsidR="004B717A" w:rsidRPr="0085616D" w:rsidRDefault="004B717A" w:rsidP="004B717A">
            <w:pPr>
              <w:tabs>
                <w:tab w:val="left" w:pos="-72"/>
              </w:tabs>
              <w:adjustRightInd w:val="0"/>
              <w:snapToGrid w:val="0"/>
              <w:ind w:right="-72"/>
              <w:jc w:val="right"/>
              <w:rPr>
                <w:rFonts w:ascii="Arial" w:hAnsi="Arial" w:cs="Arial"/>
                <w:noProof/>
                <w:color w:val="000000"/>
                <w:sz w:val="18"/>
                <w:szCs w:val="18"/>
                <w:lang w:val="en-GB"/>
              </w:rPr>
            </w:pPr>
          </w:p>
        </w:tc>
      </w:tr>
      <w:tr w:rsidR="004B717A" w:rsidRPr="0085616D" w:rsidTr="006018AC">
        <w:trPr>
          <w:trHeight w:val="20"/>
        </w:trPr>
        <w:tc>
          <w:tcPr>
            <w:tcW w:w="4050" w:type="dxa"/>
            <w:vAlign w:val="bottom"/>
            <w:hideMark/>
          </w:tcPr>
          <w:p w:rsidR="004B717A" w:rsidRPr="0085616D" w:rsidRDefault="004B717A" w:rsidP="0085616D">
            <w:pPr>
              <w:tabs>
                <w:tab w:val="left" w:pos="542"/>
                <w:tab w:val="left" w:pos="900"/>
                <w:tab w:val="left" w:pos="2160"/>
              </w:tabs>
              <w:ind w:left="540"/>
              <w:rPr>
                <w:rFonts w:ascii="Arial" w:hAnsi="Arial" w:cs="Arial"/>
                <w:color w:val="000000"/>
                <w:sz w:val="18"/>
                <w:szCs w:val="18"/>
                <w:lang w:val="en-GB"/>
              </w:rPr>
            </w:pPr>
            <w:r w:rsidRPr="0085616D">
              <w:rPr>
                <w:rFonts w:ascii="Arial" w:hAnsi="Arial" w:cs="Arial"/>
                <w:color w:val="000000"/>
                <w:sz w:val="18"/>
                <w:szCs w:val="18"/>
                <w:lang w:val="en-GB"/>
              </w:rPr>
              <w:t xml:space="preserve">   (Note 17, 18)</w:t>
            </w: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8"/>
                <w:szCs w:val="18"/>
                <w:cs/>
                <w:lang w:val="en-GB"/>
              </w:rPr>
            </w:pP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8"/>
                <w:szCs w:val="18"/>
                <w:lang w:val="en-GB"/>
              </w:rPr>
            </w:pP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noProof/>
                <w:color w:val="000000"/>
                <w:sz w:val="18"/>
                <w:szCs w:val="18"/>
                <w:lang w:val="en-GB"/>
              </w:rPr>
            </w:pPr>
          </w:p>
        </w:tc>
        <w:tc>
          <w:tcPr>
            <w:tcW w:w="1383" w:type="dxa"/>
            <w:vAlign w:val="bottom"/>
            <w:hideMark/>
          </w:tcPr>
          <w:p w:rsidR="004B717A" w:rsidRPr="0085616D" w:rsidRDefault="004B717A" w:rsidP="004B717A">
            <w:pPr>
              <w:tabs>
                <w:tab w:val="left" w:pos="-72"/>
              </w:tabs>
              <w:adjustRightInd w:val="0"/>
              <w:snapToGrid w:val="0"/>
              <w:ind w:right="-72"/>
              <w:jc w:val="right"/>
              <w:rPr>
                <w:rFonts w:ascii="Arial" w:hAnsi="Arial" w:cs="Arial"/>
                <w:noProof/>
                <w:color w:val="000000"/>
                <w:sz w:val="18"/>
                <w:szCs w:val="18"/>
                <w:cs/>
                <w:lang w:val="en-GB"/>
              </w:rPr>
            </w:pPr>
            <w:r w:rsidRPr="0085616D">
              <w:rPr>
                <w:rFonts w:ascii="Arial" w:hAnsi="Arial" w:cs="Arial"/>
                <w:noProof/>
                <w:color w:val="000000"/>
                <w:sz w:val="18"/>
                <w:szCs w:val="18"/>
                <w:lang w:val="en-GB"/>
              </w:rPr>
              <w:t>7,279,973</w:t>
            </w:r>
          </w:p>
        </w:tc>
      </w:tr>
      <w:tr w:rsidR="004B717A" w:rsidRPr="0085616D" w:rsidTr="006018AC">
        <w:trPr>
          <w:trHeight w:val="20"/>
        </w:trPr>
        <w:tc>
          <w:tcPr>
            <w:tcW w:w="4050" w:type="dxa"/>
            <w:vAlign w:val="bottom"/>
            <w:hideMark/>
          </w:tcPr>
          <w:p w:rsidR="004B717A" w:rsidRPr="0085616D" w:rsidRDefault="004B717A" w:rsidP="0085616D">
            <w:pPr>
              <w:tabs>
                <w:tab w:val="left" w:pos="542"/>
                <w:tab w:val="left" w:pos="900"/>
                <w:tab w:val="left" w:pos="2160"/>
              </w:tabs>
              <w:ind w:left="540"/>
              <w:rPr>
                <w:rFonts w:ascii="Arial" w:hAnsi="Arial" w:cs="Arial"/>
                <w:color w:val="000000"/>
                <w:sz w:val="18"/>
                <w:szCs w:val="18"/>
                <w:cs/>
                <w:lang w:val="en-GB"/>
              </w:rPr>
            </w:pPr>
            <w:r w:rsidRPr="0085616D">
              <w:rPr>
                <w:rFonts w:ascii="Arial" w:hAnsi="Arial" w:cs="Arial"/>
                <w:color w:val="000000"/>
                <w:sz w:val="18"/>
                <w:szCs w:val="18"/>
                <w:lang w:val="en-GB"/>
              </w:rPr>
              <w:t>Borrowings from</w:t>
            </w:r>
            <w:r w:rsidRPr="0085616D">
              <w:rPr>
                <w:rFonts w:ascii="Arial" w:hAnsi="Arial" w:cs="Arial"/>
                <w:color w:val="000000"/>
                <w:sz w:val="18"/>
                <w:szCs w:val="18"/>
                <w:cs/>
                <w:lang w:val="en-GB"/>
              </w:rPr>
              <w:t xml:space="preserve"> </w:t>
            </w:r>
            <w:r w:rsidRPr="0085616D">
              <w:rPr>
                <w:rFonts w:ascii="Arial" w:hAnsi="Arial" w:cs="Arial"/>
                <w:color w:val="000000"/>
                <w:sz w:val="18"/>
                <w:szCs w:val="18"/>
                <w:lang w:val="en-GB"/>
              </w:rPr>
              <w:t xml:space="preserve">financial institutions </w:t>
            </w: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8"/>
                <w:szCs w:val="18"/>
                <w:lang w:val="en-GB"/>
              </w:rPr>
            </w:pP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8"/>
                <w:szCs w:val="18"/>
                <w:lang w:val="en-GB"/>
              </w:rPr>
            </w:pP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8"/>
                <w:szCs w:val="18"/>
                <w:lang w:val="en-GB"/>
              </w:rPr>
            </w:pPr>
          </w:p>
        </w:tc>
        <w:tc>
          <w:tcPr>
            <w:tcW w:w="1383"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8"/>
                <w:szCs w:val="18"/>
                <w:lang w:val="en-GB"/>
              </w:rPr>
            </w:pPr>
          </w:p>
        </w:tc>
      </w:tr>
      <w:tr w:rsidR="004B717A" w:rsidRPr="0085616D" w:rsidTr="006018AC">
        <w:trPr>
          <w:trHeight w:val="20"/>
        </w:trPr>
        <w:tc>
          <w:tcPr>
            <w:tcW w:w="4050" w:type="dxa"/>
            <w:vAlign w:val="bottom"/>
            <w:hideMark/>
          </w:tcPr>
          <w:p w:rsidR="004B717A" w:rsidRPr="0085616D" w:rsidRDefault="004B717A" w:rsidP="0085616D">
            <w:pPr>
              <w:tabs>
                <w:tab w:val="left" w:pos="542"/>
                <w:tab w:val="left" w:pos="900"/>
                <w:tab w:val="left" w:pos="2160"/>
              </w:tabs>
              <w:ind w:left="540"/>
              <w:rPr>
                <w:rFonts w:ascii="Arial" w:hAnsi="Arial" w:cs="Arial"/>
                <w:color w:val="000000"/>
                <w:sz w:val="18"/>
                <w:szCs w:val="18"/>
                <w:lang w:val="en-GB"/>
              </w:rPr>
            </w:pPr>
            <w:r w:rsidRPr="0085616D">
              <w:rPr>
                <w:rFonts w:ascii="Arial" w:hAnsi="Arial" w:cs="Arial"/>
                <w:color w:val="000000"/>
                <w:sz w:val="18"/>
                <w:szCs w:val="18"/>
                <w:lang w:val="en-GB"/>
              </w:rPr>
              <w:t xml:space="preserve">   (Note 19)</w:t>
            </w: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8"/>
                <w:szCs w:val="18"/>
                <w:lang w:val="en-GB"/>
              </w:rPr>
            </w:pP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8"/>
                <w:szCs w:val="18"/>
                <w:lang w:val="en-GB"/>
              </w:rPr>
            </w:pP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8"/>
                <w:szCs w:val="18"/>
                <w:lang w:val="en-GB"/>
              </w:rPr>
            </w:pPr>
          </w:p>
        </w:tc>
        <w:tc>
          <w:tcPr>
            <w:tcW w:w="1383" w:type="dxa"/>
            <w:vAlign w:val="bottom"/>
            <w:hideMark/>
          </w:tcPr>
          <w:p w:rsidR="004B717A" w:rsidRPr="0085616D" w:rsidRDefault="004B717A" w:rsidP="004B717A">
            <w:pPr>
              <w:tabs>
                <w:tab w:val="left" w:pos="-72"/>
              </w:tabs>
              <w:adjustRightInd w:val="0"/>
              <w:snapToGrid w:val="0"/>
              <w:ind w:right="-72"/>
              <w:jc w:val="right"/>
              <w:rPr>
                <w:rFonts w:ascii="Arial" w:hAnsi="Arial" w:cs="Arial"/>
                <w:noProof/>
                <w:color w:val="000000"/>
                <w:sz w:val="18"/>
                <w:szCs w:val="18"/>
                <w:lang w:val="en-GB"/>
              </w:rPr>
            </w:pPr>
            <w:r w:rsidRPr="0085616D">
              <w:rPr>
                <w:rFonts w:ascii="Arial" w:hAnsi="Arial" w:cs="Arial"/>
                <w:noProof/>
                <w:color w:val="000000"/>
                <w:sz w:val="18"/>
                <w:szCs w:val="18"/>
                <w:lang w:val="en-GB"/>
              </w:rPr>
              <w:t>7,834,659</w:t>
            </w:r>
          </w:p>
        </w:tc>
      </w:tr>
      <w:tr w:rsidR="004B717A" w:rsidRPr="0085616D" w:rsidTr="006018AC">
        <w:trPr>
          <w:trHeight w:val="20"/>
        </w:trPr>
        <w:tc>
          <w:tcPr>
            <w:tcW w:w="4050" w:type="dxa"/>
            <w:vAlign w:val="bottom"/>
            <w:hideMark/>
          </w:tcPr>
          <w:p w:rsidR="004B717A" w:rsidRPr="0085616D" w:rsidRDefault="004B717A" w:rsidP="0085616D">
            <w:pPr>
              <w:tabs>
                <w:tab w:val="left" w:pos="542"/>
                <w:tab w:val="left" w:pos="900"/>
                <w:tab w:val="left" w:pos="2160"/>
              </w:tabs>
              <w:ind w:left="540"/>
              <w:rPr>
                <w:rFonts w:ascii="Arial" w:hAnsi="Arial" w:cs="Arial"/>
                <w:color w:val="000000"/>
                <w:sz w:val="18"/>
                <w:szCs w:val="18"/>
                <w:lang w:val="en-GB"/>
              </w:rPr>
            </w:pPr>
            <w:r w:rsidRPr="0085616D">
              <w:rPr>
                <w:rFonts w:ascii="Arial" w:hAnsi="Arial" w:cs="Arial"/>
                <w:color w:val="000000"/>
                <w:sz w:val="18"/>
                <w:szCs w:val="18"/>
                <w:lang w:val="en-GB"/>
              </w:rPr>
              <w:t>Senior debentures</w:t>
            </w:r>
            <w:r w:rsidRPr="0085616D">
              <w:rPr>
                <w:rFonts w:ascii="Arial" w:hAnsi="Arial" w:cs="Arial"/>
                <w:color w:val="000000"/>
                <w:sz w:val="18"/>
                <w:szCs w:val="18"/>
                <w:cs/>
                <w:lang w:val="en-GB"/>
              </w:rPr>
              <w:t xml:space="preserve"> (</w:t>
            </w:r>
            <w:r w:rsidRPr="0085616D">
              <w:rPr>
                <w:rFonts w:ascii="Arial" w:hAnsi="Arial" w:cs="Arial"/>
                <w:color w:val="000000"/>
                <w:sz w:val="18"/>
                <w:szCs w:val="18"/>
                <w:lang w:val="en-GB"/>
              </w:rPr>
              <w:t>Note</w:t>
            </w:r>
            <w:r w:rsidRPr="0085616D">
              <w:rPr>
                <w:rFonts w:ascii="Arial" w:hAnsi="Arial" w:cs="Arial"/>
                <w:color w:val="000000"/>
                <w:sz w:val="18"/>
                <w:szCs w:val="18"/>
                <w:cs/>
                <w:lang w:val="en-GB"/>
              </w:rPr>
              <w:t xml:space="preserve"> </w:t>
            </w:r>
            <w:r w:rsidRPr="0085616D">
              <w:rPr>
                <w:rFonts w:ascii="Arial" w:hAnsi="Arial" w:cs="Arial"/>
                <w:color w:val="000000"/>
                <w:sz w:val="18"/>
                <w:szCs w:val="18"/>
                <w:lang w:val="en-GB"/>
              </w:rPr>
              <w:t>21</w:t>
            </w:r>
            <w:r w:rsidRPr="0085616D">
              <w:rPr>
                <w:rFonts w:ascii="Arial" w:hAnsi="Arial" w:cs="Arial"/>
                <w:color w:val="000000"/>
                <w:sz w:val="18"/>
                <w:szCs w:val="18"/>
                <w:cs/>
                <w:lang w:val="en-GB"/>
              </w:rPr>
              <w:t>)</w:t>
            </w: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8"/>
                <w:szCs w:val="18"/>
                <w:cs/>
                <w:lang w:val="en-GB"/>
              </w:rPr>
            </w:pP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8"/>
                <w:szCs w:val="18"/>
                <w:lang w:val="en-GB"/>
              </w:rPr>
            </w:pP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8"/>
                <w:szCs w:val="18"/>
                <w:lang w:val="en-GB"/>
              </w:rPr>
            </w:pPr>
          </w:p>
        </w:tc>
        <w:tc>
          <w:tcPr>
            <w:tcW w:w="1383" w:type="dxa"/>
            <w:vAlign w:val="bottom"/>
            <w:hideMark/>
          </w:tcPr>
          <w:p w:rsidR="004B717A" w:rsidRPr="0085616D" w:rsidRDefault="004B717A" w:rsidP="004B717A">
            <w:pPr>
              <w:tabs>
                <w:tab w:val="left" w:pos="-72"/>
              </w:tabs>
              <w:adjustRightInd w:val="0"/>
              <w:snapToGrid w:val="0"/>
              <w:ind w:right="-72"/>
              <w:jc w:val="right"/>
              <w:rPr>
                <w:rFonts w:ascii="Arial" w:hAnsi="Arial" w:cs="Arial"/>
                <w:noProof/>
                <w:color w:val="000000"/>
                <w:sz w:val="18"/>
                <w:szCs w:val="18"/>
                <w:lang w:val="en-GB"/>
              </w:rPr>
            </w:pPr>
            <w:r w:rsidRPr="0085616D">
              <w:rPr>
                <w:rFonts w:ascii="Arial" w:hAnsi="Arial" w:cs="Arial"/>
                <w:noProof/>
                <w:color w:val="000000"/>
                <w:sz w:val="18"/>
                <w:szCs w:val="18"/>
                <w:lang w:val="en-GB"/>
              </w:rPr>
              <w:t>8,938,083</w:t>
            </w:r>
          </w:p>
        </w:tc>
      </w:tr>
      <w:tr w:rsidR="004B717A" w:rsidRPr="0085616D" w:rsidTr="006018AC">
        <w:trPr>
          <w:trHeight w:val="20"/>
        </w:trPr>
        <w:tc>
          <w:tcPr>
            <w:tcW w:w="4050" w:type="dxa"/>
            <w:vAlign w:val="bottom"/>
            <w:hideMark/>
          </w:tcPr>
          <w:p w:rsidR="004B717A" w:rsidRPr="0085616D" w:rsidRDefault="004B717A" w:rsidP="0085616D">
            <w:pPr>
              <w:tabs>
                <w:tab w:val="left" w:pos="542"/>
                <w:tab w:val="left" w:pos="900"/>
                <w:tab w:val="left" w:pos="2160"/>
              </w:tabs>
              <w:ind w:left="540"/>
              <w:rPr>
                <w:rFonts w:ascii="Arial" w:hAnsi="Arial" w:cs="Arial"/>
                <w:color w:val="000000"/>
                <w:sz w:val="18"/>
                <w:szCs w:val="18"/>
                <w:cs/>
                <w:lang w:val="en-GB"/>
              </w:rPr>
            </w:pPr>
            <w:r w:rsidRPr="0085616D">
              <w:rPr>
                <w:rFonts w:ascii="Arial" w:hAnsi="Arial" w:cs="Arial"/>
                <w:color w:val="000000"/>
                <w:sz w:val="18"/>
                <w:szCs w:val="18"/>
                <w:lang w:val="en-GB"/>
              </w:rPr>
              <w:t>Unallocated liabilities</w:t>
            </w: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8"/>
                <w:szCs w:val="18"/>
                <w:lang w:val="en-GB"/>
              </w:rPr>
            </w:pP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8"/>
                <w:szCs w:val="18"/>
                <w:lang w:val="en-GB"/>
              </w:rPr>
            </w:pPr>
          </w:p>
        </w:tc>
        <w:tc>
          <w:tcPr>
            <w:tcW w:w="1382" w:type="dxa"/>
            <w:vAlign w:val="bottom"/>
          </w:tcPr>
          <w:p w:rsidR="004B717A" w:rsidRPr="0085616D" w:rsidRDefault="004B717A" w:rsidP="004B717A">
            <w:pPr>
              <w:ind w:right="-72"/>
              <w:jc w:val="right"/>
              <w:rPr>
                <w:rFonts w:ascii="Arial" w:hAnsi="Arial" w:cs="Arial"/>
                <w:color w:val="000000"/>
                <w:sz w:val="18"/>
                <w:szCs w:val="18"/>
                <w:lang w:val="en-GB"/>
              </w:rPr>
            </w:pPr>
          </w:p>
        </w:tc>
        <w:tc>
          <w:tcPr>
            <w:tcW w:w="1383" w:type="dxa"/>
            <w:vAlign w:val="bottom"/>
            <w:hideMark/>
          </w:tcPr>
          <w:p w:rsidR="004B717A" w:rsidRPr="0085616D" w:rsidRDefault="004B717A" w:rsidP="004B717A">
            <w:pPr>
              <w:pBdr>
                <w:bottom w:val="single" w:sz="4" w:space="1" w:color="auto"/>
              </w:pBdr>
              <w:tabs>
                <w:tab w:val="left" w:pos="-72"/>
              </w:tabs>
              <w:adjustRightInd w:val="0"/>
              <w:snapToGrid w:val="0"/>
              <w:ind w:right="-72"/>
              <w:jc w:val="right"/>
              <w:rPr>
                <w:rFonts w:ascii="Arial" w:hAnsi="Arial" w:cs="Arial"/>
                <w:noProof/>
                <w:color w:val="000000"/>
                <w:sz w:val="18"/>
                <w:szCs w:val="18"/>
                <w:cs/>
                <w:lang w:val="en-GB"/>
              </w:rPr>
            </w:pPr>
            <w:r w:rsidRPr="0085616D">
              <w:rPr>
                <w:rFonts w:ascii="Arial" w:hAnsi="Arial" w:cs="Arial"/>
                <w:noProof/>
                <w:color w:val="000000"/>
                <w:sz w:val="18"/>
                <w:szCs w:val="18"/>
                <w:lang w:val="en-GB"/>
              </w:rPr>
              <w:t>1,536,223</w:t>
            </w:r>
          </w:p>
        </w:tc>
      </w:tr>
      <w:tr w:rsidR="004B717A" w:rsidRPr="0085616D" w:rsidTr="006018AC">
        <w:trPr>
          <w:trHeight w:val="20"/>
        </w:trPr>
        <w:tc>
          <w:tcPr>
            <w:tcW w:w="4050" w:type="dxa"/>
            <w:vAlign w:val="bottom"/>
          </w:tcPr>
          <w:p w:rsidR="004B717A" w:rsidRPr="0085616D" w:rsidRDefault="004B717A" w:rsidP="0085616D">
            <w:pPr>
              <w:tabs>
                <w:tab w:val="left" w:pos="900"/>
                <w:tab w:val="left" w:pos="2160"/>
              </w:tabs>
              <w:ind w:left="540"/>
              <w:rPr>
                <w:rFonts w:ascii="Arial" w:hAnsi="Arial" w:cs="Arial"/>
                <w:color w:val="000000"/>
                <w:sz w:val="12"/>
                <w:szCs w:val="12"/>
                <w:cs/>
                <w:lang w:val="en-GB"/>
              </w:rPr>
            </w:pP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2"/>
                <w:szCs w:val="12"/>
                <w:lang w:val="en-GB"/>
              </w:rPr>
            </w:pP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2"/>
                <w:szCs w:val="12"/>
                <w:lang w:val="en-GB"/>
              </w:rPr>
            </w:pP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2"/>
                <w:szCs w:val="12"/>
                <w:lang w:val="en-GB"/>
              </w:rPr>
            </w:pPr>
          </w:p>
        </w:tc>
        <w:tc>
          <w:tcPr>
            <w:tcW w:w="1383"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2"/>
                <w:szCs w:val="12"/>
                <w:lang w:val="en-GB"/>
              </w:rPr>
            </w:pPr>
          </w:p>
        </w:tc>
      </w:tr>
      <w:tr w:rsidR="004B717A" w:rsidRPr="0085616D" w:rsidTr="006018AC">
        <w:trPr>
          <w:trHeight w:val="20"/>
        </w:trPr>
        <w:tc>
          <w:tcPr>
            <w:tcW w:w="4050" w:type="dxa"/>
            <w:vAlign w:val="bottom"/>
            <w:hideMark/>
          </w:tcPr>
          <w:p w:rsidR="004B717A" w:rsidRPr="0085616D" w:rsidRDefault="004B717A" w:rsidP="0085616D">
            <w:pPr>
              <w:tabs>
                <w:tab w:val="left" w:pos="542"/>
                <w:tab w:val="left" w:pos="900"/>
                <w:tab w:val="left" w:pos="2160"/>
              </w:tabs>
              <w:ind w:left="540"/>
              <w:rPr>
                <w:rFonts w:ascii="Arial" w:hAnsi="Arial" w:cs="Arial"/>
                <w:b/>
                <w:bCs/>
                <w:color w:val="000000"/>
                <w:sz w:val="18"/>
                <w:szCs w:val="18"/>
                <w:lang w:val="en-GB"/>
              </w:rPr>
            </w:pPr>
            <w:r w:rsidRPr="0085616D">
              <w:rPr>
                <w:rFonts w:ascii="Arial" w:hAnsi="Arial" w:cs="Arial"/>
                <w:b/>
                <w:bCs/>
                <w:color w:val="000000"/>
                <w:sz w:val="18"/>
                <w:szCs w:val="18"/>
                <w:lang w:val="en-GB"/>
              </w:rPr>
              <w:t>Total consolidated liabilities</w:t>
            </w: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8"/>
                <w:szCs w:val="18"/>
                <w:cs/>
                <w:lang w:val="en-GB"/>
              </w:rPr>
            </w:pPr>
          </w:p>
        </w:tc>
        <w:tc>
          <w:tcPr>
            <w:tcW w:w="1382" w:type="dxa"/>
            <w:vAlign w:val="bottom"/>
          </w:tcPr>
          <w:p w:rsidR="004B717A" w:rsidRPr="0085616D" w:rsidRDefault="004B717A" w:rsidP="004B717A">
            <w:pPr>
              <w:tabs>
                <w:tab w:val="left" w:pos="-72"/>
              </w:tabs>
              <w:adjustRightInd w:val="0"/>
              <w:snapToGrid w:val="0"/>
              <w:ind w:right="-72"/>
              <w:jc w:val="right"/>
              <w:rPr>
                <w:rFonts w:ascii="Arial" w:hAnsi="Arial" w:cs="Arial"/>
                <w:color w:val="000000"/>
                <w:sz w:val="18"/>
                <w:szCs w:val="18"/>
                <w:lang w:val="en-GB"/>
              </w:rPr>
            </w:pPr>
          </w:p>
        </w:tc>
        <w:tc>
          <w:tcPr>
            <w:tcW w:w="1382" w:type="dxa"/>
            <w:vAlign w:val="bottom"/>
          </w:tcPr>
          <w:p w:rsidR="004B717A" w:rsidRPr="0085616D" w:rsidRDefault="004B717A" w:rsidP="004B717A">
            <w:pPr>
              <w:ind w:right="-72"/>
              <w:jc w:val="right"/>
              <w:rPr>
                <w:rFonts w:ascii="Arial" w:hAnsi="Arial" w:cs="Arial"/>
                <w:color w:val="000000"/>
                <w:sz w:val="18"/>
                <w:szCs w:val="18"/>
                <w:lang w:val="en-GB"/>
              </w:rPr>
            </w:pPr>
          </w:p>
        </w:tc>
        <w:tc>
          <w:tcPr>
            <w:tcW w:w="1383" w:type="dxa"/>
            <w:vAlign w:val="bottom"/>
            <w:hideMark/>
          </w:tcPr>
          <w:p w:rsidR="004B717A" w:rsidRPr="0085616D" w:rsidRDefault="004B717A" w:rsidP="004B717A">
            <w:pPr>
              <w:pBdr>
                <w:bottom w:val="double" w:sz="4" w:space="1" w:color="auto"/>
              </w:pBdr>
              <w:tabs>
                <w:tab w:val="left" w:pos="-72"/>
              </w:tabs>
              <w:adjustRightInd w:val="0"/>
              <w:snapToGrid w:val="0"/>
              <w:ind w:right="-72"/>
              <w:jc w:val="right"/>
              <w:rPr>
                <w:rFonts w:ascii="Arial" w:hAnsi="Arial" w:cs="Arial"/>
                <w:color w:val="000000"/>
                <w:sz w:val="18"/>
                <w:szCs w:val="18"/>
                <w:cs/>
                <w:lang w:val="en-GB"/>
              </w:rPr>
            </w:pPr>
            <w:r w:rsidRPr="0085616D">
              <w:rPr>
                <w:rFonts w:ascii="Arial" w:hAnsi="Arial" w:cs="Arial"/>
                <w:color w:val="000000"/>
                <w:sz w:val="18"/>
                <w:szCs w:val="18"/>
                <w:lang w:val="en-GB"/>
              </w:rPr>
              <w:t>25,588,938</w:t>
            </w:r>
          </w:p>
        </w:tc>
      </w:tr>
    </w:tbl>
    <w:p w:rsidR="00FF0409" w:rsidRDefault="00FF0409" w:rsidP="0024521C">
      <w:pPr>
        <w:ind w:left="547"/>
        <w:rPr>
          <w:rFonts w:ascii="Arial" w:hAnsi="Arial" w:cs="Arial"/>
          <w:sz w:val="18"/>
          <w:szCs w:val="18"/>
          <w:lang w:val="en-GB"/>
        </w:rPr>
      </w:pPr>
    </w:p>
    <w:p w:rsidR="00396175" w:rsidRPr="00DE580E" w:rsidRDefault="009E5BA5" w:rsidP="00DE580E">
      <w:pPr>
        <w:pStyle w:val="Heading1"/>
        <w:rPr>
          <w:rFonts w:ascii="Arial" w:hAnsi="Arial" w:cs="Arial"/>
          <w:sz w:val="18"/>
          <w:szCs w:val="18"/>
          <w:lang w:val="en-GB"/>
        </w:rPr>
      </w:pPr>
      <w:r w:rsidRPr="00DE580E">
        <w:rPr>
          <w:lang w:val="en-GB"/>
        </w:rPr>
        <w:br w:type="page"/>
      </w:r>
      <w:bookmarkStart w:id="9" w:name="_Toc456267852"/>
      <w:bookmarkStart w:id="10" w:name="_Toc418764356"/>
      <w:bookmarkStart w:id="11" w:name="_Toc418775185"/>
      <w:bookmarkStart w:id="12" w:name="_Toc418849901"/>
      <w:bookmarkStart w:id="13" w:name="_Toc418850110"/>
      <w:bookmarkStart w:id="14" w:name="_Toc418850196"/>
      <w:bookmarkStart w:id="15" w:name="_Toc418850312"/>
      <w:bookmarkStart w:id="16" w:name="_Hlk299528107"/>
      <w:r w:rsidR="00CB5D8D" w:rsidRPr="00DE580E">
        <w:rPr>
          <w:rFonts w:ascii="Arial" w:hAnsi="Arial" w:cs="Arial"/>
          <w:sz w:val="18"/>
          <w:szCs w:val="18"/>
          <w:lang w:val="en-GB"/>
        </w:rPr>
        <w:lastRenderedPageBreak/>
        <w:t>5</w:t>
      </w:r>
      <w:r w:rsidR="00396175" w:rsidRPr="00DE580E">
        <w:rPr>
          <w:rFonts w:ascii="Arial" w:hAnsi="Arial" w:cs="Arial"/>
          <w:sz w:val="18"/>
          <w:szCs w:val="18"/>
          <w:lang w:val="en-GB"/>
        </w:rPr>
        <w:tab/>
        <w:t>Fair value</w:t>
      </w:r>
      <w:bookmarkEnd w:id="9"/>
      <w:bookmarkEnd w:id="10"/>
      <w:bookmarkEnd w:id="11"/>
      <w:bookmarkEnd w:id="12"/>
      <w:bookmarkEnd w:id="13"/>
      <w:bookmarkEnd w:id="14"/>
      <w:bookmarkEnd w:id="15"/>
    </w:p>
    <w:p w:rsidR="00396175" w:rsidRPr="00DE580E" w:rsidRDefault="00396175" w:rsidP="00DE580E">
      <w:pPr>
        <w:ind w:left="547"/>
        <w:jc w:val="thaiDistribute"/>
        <w:rPr>
          <w:rFonts w:ascii="Arial" w:hAnsi="Arial" w:cs="Arial"/>
          <w:sz w:val="18"/>
          <w:szCs w:val="18"/>
          <w:lang w:val="en-GB"/>
        </w:rPr>
      </w:pPr>
    </w:p>
    <w:p w:rsidR="00405733" w:rsidRPr="00DE580E" w:rsidRDefault="00405733" w:rsidP="00DE580E">
      <w:pPr>
        <w:ind w:left="547"/>
        <w:jc w:val="both"/>
        <w:rPr>
          <w:rFonts w:ascii="Arial" w:hAnsi="Arial" w:cs="Arial"/>
          <w:sz w:val="18"/>
          <w:szCs w:val="18"/>
          <w:lang w:val="en-GB"/>
        </w:rPr>
      </w:pPr>
    </w:p>
    <w:p w:rsidR="00396175" w:rsidRPr="00DE580E" w:rsidRDefault="00396175" w:rsidP="00DE580E">
      <w:pPr>
        <w:ind w:left="547"/>
        <w:jc w:val="both"/>
        <w:rPr>
          <w:rFonts w:ascii="Arial" w:hAnsi="Arial" w:cs="Arial"/>
          <w:sz w:val="18"/>
          <w:szCs w:val="18"/>
          <w:cs/>
        </w:rPr>
      </w:pPr>
      <w:r w:rsidRPr="00DE580E">
        <w:rPr>
          <w:rFonts w:ascii="Arial" w:hAnsi="Arial" w:cs="Arial"/>
          <w:spacing w:val="-4"/>
          <w:sz w:val="18"/>
          <w:szCs w:val="18"/>
          <w:lang w:val="en-GB"/>
        </w:rPr>
        <w:t xml:space="preserve">The table below analyses financial instruments carried at fair value, by valuation method. </w:t>
      </w:r>
      <w:r w:rsidR="00C644A1" w:rsidRPr="00DE580E">
        <w:rPr>
          <w:rFonts w:ascii="Arial" w:hAnsi="Arial" w:cs="Arial"/>
          <w:spacing w:val="-4"/>
          <w:sz w:val="18"/>
          <w:szCs w:val="18"/>
          <w:cs/>
        </w:rPr>
        <w:t xml:space="preserve">The </w:t>
      </w:r>
      <w:r w:rsidRPr="00DE580E">
        <w:rPr>
          <w:rFonts w:ascii="Arial" w:hAnsi="Arial" w:cs="Arial"/>
          <w:spacing w:val="-4"/>
          <w:sz w:val="18"/>
          <w:szCs w:val="18"/>
          <w:cs/>
        </w:rPr>
        <w:t>different levels have</w:t>
      </w:r>
      <w:r w:rsidRPr="00DE580E">
        <w:rPr>
          <w:rFonts w:ascii="Arial" w:hAnsi="Arial" w:cs="Arial"/>
          <w:sz w:val="18"/>
          <w:szCs w:val="18"/>
          <w:cs/>
        </w:rPr>
        <w:t xml:space="preserve"> been defined as follow</w:t>
      </w:r>
      <w:r w:rsidR="00F069C0" w:rsidRPr="00DE580E">
        <w:rPr>
          <w:rFonts w:ascii="Arial" w:hAnsi="Arial" w:cs="Arial"/>
          <w:sz w:val="18"/>
          <w:szCs w:val="22"/>
          <w:lang w:val="en-GB"/>
        </w:rPr>
        <w:t>s</w:t>
      </w:r>
      <w:r w:rsidRPr="00DE580E">
        <w:rPr>
          <w:rFonts w:ascii="Arial" w:hAnsi="Arial" w:cs="Arial"/>
          <w:sz w:val="18"/>
          <w:szCs w:val="18"/>
          <w:cs/>
        </w:rPr>
        <w:t>:</w:t>
      </w:r>
    </w:p>
    <w:p w:rsidR="00396175" w:rsidRPr="00DE580E" w:rsidRDefault="00396175" w:rsidP="00DE580E">
      <w:pPr>
        <w:ind w:left="547"/>
        <w:jc w:val="both"/>
        <w:rPr>
          <w:rFonts w:ascii="Arial" w:hAnsi="Arial" w:cs="Arial"/>
          <w:sz w:val="18"/>
          <w:szCs w:val="18"/>
          <w:cs/>
        </w:rPr>
      </w:pPr>
    </w:p>
    <w:p w:rsidR="00396175" w:rsidRPr="00DE580E" w:rsidRDefault="000404A5" w:rsidP="00DE580E">
      <w:pPr>
        <w:pStyle w:val="ListParagraph"/>
        <w:numPr>
          <w:ilvl w:val="0"/>
          <w:numId w:val="1"/>
        </w:numPr>
        <w:spacing w:after="0" w:line="240" w:lineRule="auto"/>
        <w:ind w:left="907"/>
        <w:jc w:val="both"/>
        <w:rPr>
          <w:rFonts w:ascii="Arial" w:hAnsi="Arial" w:cs="Arial"/>
          <w:sz w:val="18"/>
          <w:szCs w:val="18"/>
        </w:rPr>
      </w:pPr>
      <w:r w:rsidRPr="00DE580E">
        <w:rPr>
          <w:rFonts w:ascii="Arial" w:hAnsi="Arial" w:cs="Arial"/>
          <w:sz w:val="18"/>
          <w:szCs w:val="18"/>
        </w:rPr>
        <w:t xml:space="preserve">Level </w:t>
      </w:r>
      <w:r w:rsidR="0048132E" w:rsidRPr="00DE580E">
        <w:rPr>
          <w:rFonts w:ascii="Arial" w:hAnsi="Arial" w:cs="Arial"/>
          <w:sz w:val="18"/>
          <w:szCs w:val="18"/>
          <w:lang w:val="en-GB"/>
        </w:rPr>
        <w:t>1</w:t>
      </w:r>
      <w:r w:rsidR="00130D58" w:rsidRPr="00DE580E">
        <w:rPr>
          <w:rFonts w:ascii="Arial" w:hAnsi="Arial" w:cs="Arial"/>
          <w:sz w:val="18"/>
          <w:szCs w:val="18"/>
        </w:rPr>
        <w:t xml:space="preserve">: </w:t>
      </w:r>
      <w:r w:rsidR="00396175" w:rsidRPr="00DE580E">
        <w:rPr>
          <w:rFonts w:ascii="Arial" w:hAnsi="Arial" w:cs="Arial"/>
          <w:sz w:val="18"/>
          <w:szCs w:val="18"/>
        </w:rPr>
        <w:t xml:space="preserve">Quoted prices (unadjusted) in active markets for </w:t>
      </w:r>
      <w:r w:rsidR="00E77CC6" w:rsidRPr="00DE580E">
        <w:rPr>
          <w:rFonts w:ascii="Arial" w:hAnsi="Arial" w:cs="Arial"/>
          <w:sz w:val="18"/>
          <w:szCs w:val="18"/>
        </w:rPr>
        <w:t>identical assets or</w:t>
      </w:r>
      <w:r w:rsidR="00130D58" w:rsidRPr="00DE580E">
        <w:rPr>
          <w:rFonts w:ascii="Arial" w:hAnsi="Arial" w:cs="Arial"/>
          <w:sz w:val="18"/>
          <w:szCs w:val="18"/>
        </w:rPr>
        <w:t xml:space="preserve"> liabilities.</w:t>
      </w:r>
    </w:p>
    <w:p w:rsidR="00396175" w:rsidRPr="00DE580E" w:rsidRDefault="00130D58" w:rsidP="00DE580E">
      <w:pPr>
        <w:pStyle w:val="ListParagraph"/>
        <w:numPr>
          <w:ilvl w:val="0"/>
          <w:numId w:val="1"/>
        </w:numPr>
        <w:spacing w:after="0" w:line="240" w:lineRule="auto"/>
        <w:ind w:left="709" w:hanging="162"/>
        <w:jc w:val="both"/>
        <w:rPr>
          <w:rFonts w:ascii="Arial" w:hAnsi="Arial" w:cs="Arial"/>
          <w:sz w:val="18"/>
          <w:szCs w:val="18"/>
        </w:rPr>
      </w:pPr>
      <w:r w:rsidRPr="00DE580E">
        <w:rPr>
          <w:rFonts w:ascii="Arial" w:hAnsi="Arial" w:cs="Arial"/>
          <w:sz w:val="18"/>
          <w:szCs w:val="18"/>
        </w:rPr>
        <w:t xml:space="preserve">Level </w:t>
      </w:r>
      <w:r w:rsidR="0048132E" w:rsidRPr="00DE580E">
        <w:rPr>
          <w:rFonts w:ascii="Arial" w:hAnsi="Arial" w:cs="Arial"/>
          <w:sz w:val="18"/>
          <w:szCs w:val="18"/>
          <w:lang w:val="en-GB"/>
        </w:rPr>
        <w:t>2</w:t>
      </w:r>
      <w:r w:rsidRPr="00DE580E">
        <w:rPr>
          <w:rFonts w:ascii="Arial" w:hAnsi="Arial" w:cs="Arial"/>
          <w:sz w:val="18"/>
          <w:szCs w:val="18"/>
        </w:rPr>
        <w:t xml:space="preserve">: </w:t>
      </w:r>
      <w:r w:rsidR="00396175" w:rsidRPr="00DE580E">
        <w:rPr>
          <w:rFonts w:ascii="Arial" w:hAnsi="Arial" w:cs="Arial"/>
          <w:sz w:val="18"/>
          <w:szCs w:val="18"/>
        </w:rPr>
        <w:t xml:space="preserve">Inputs other than quoted prices included within level </w:t>
      </w:r>
      <w:r w:rsidR="0048132E" w:rsidRPr="00DE580E">
        <w:rPr>
          <w:rFonts w:ascii="Arial" w:hAnsi="Arial" w:cs="Arial"/>
          <w:sz w:val="18"/>
          <w:szCs w:val="18"/>
          <w:lang w:val="en-GB"/>
        </w:rPr>
        <w:t>1</w:t>
      </w:r>
      <w:r w:rsidR="00396175" w:rsidRPr="00DE580E">
        <w:rPr>
          <w:rFonts w:ascii="Arial" w:hAnsi="Arial" w:cs="Arial"/>
          <w:sz w:val="18"/>
          <w:szCs w:val="18"/>
        </w:rPr>
        <w:t xml:space="preserve"> that are observable for the asset or liability, either directly (that is, as prices) or indirectly (that is, derived from prices</w:t>
      </w:r>
      <w:r w:rsidRPr="00DE580E">
        <w:rPr>
          <w:rFonts w:ascii="Arial" w:hAnsi="Arial" w:cs="Arial"/>
          <w:sz w:val="18"/>
          <w:szCs w:val="18"/>
        </w:rPr>
        <w:t>).</w:t>
      </w:r>
    </w:p>
    <w:p w:rsidR="00396175" w:rsidRPr="00DE580E" w:rsidRDefault="00130D58" w:rsidP="00DE580E">
      <w:pPr>
        <w:pStyle w:val="ListParagraph"/>
        <w:numPr>
          <w:ilvl w:val="0"/>
          <w:numId w:val="1"/>
        </w:numPr>
        <w:spacing w:after="0" w:line="240" w:lineRule="auto"/>
        <w:ind w:left="907"/>
        <w:jc w:val="both"/>
        <w:rPr>
          <w:rFonts w:ascii="Arial" w:hAnsi="Arial" w:cs="Arial"/>
          <w:spacing w:val="-4"/>
          <w:sz w:val="18"/>
          <w:szCs w:val="18"/>
        </w:rPr>
      </w:pPr>
      <w:r w:rsidRPr="00DE580E">
        <w:rPr>
          <w:rFonts w:ascii="Arial" w:hAnsi="Arial" w:cs="Arial"/>
          <w:spacing w:val="-4"/>
          <w:sz w:val="18"/>
          <w:szCs w:val="18"/>
        </w:rPr>
        <w:t xml:space="preserve">Level </w:t>
      </w:r>
      <w:r w:rsidR="0048132E" w:rsidRPr="00DE580E">
        <w:rPr>
          <w:rFonts w:ascii="Arial" w:hAnsi="Arial" w:cs="Arial"/>
          <w:spacing w:val="-4"/>
          <w:sz w:val="18"/>
          <w:szCs w:val="18"/>
          <w:lang w:val="en-GB"/>
        </w:rPr>
        <w:t>3</w:t>
      </w:r>
      <w:r w:rsidRPr="00DE580E">
        <w:rPr>
          <w:rFonts w:ascii="Arial" w:hAnsi="Arial" w:cs="Arial"/>
          <w:spacing w:val="-4"/>
          <w:sz w:val="18"/>
          <w:szCs w:val="18"/>
        </w:rPr>
        <w:t xml:space="preserve">: </w:t>
      </w:r>
      <w:r w:rsidR="00396175" w:rsidRPr="00DE580E">
        <w:rPr>
          <w:rFonts w:ascii="Arial" w:hAnsi="Arial" w:cs="Arial"/>
          <w:spacing w:val="-4"/>
          <w:sz w:val="18"/>
          <w:szCs w:val="18"/>
          <w:lang w:val="en-GB"/>
        </w:rPr>
        <w:t>Inputs for the asset or liability that are not based on observable market data</w:t>
      </w:r>
      <w:r w:rsidRPr="00DE580E">
        <w:rPr>
          <w:rFonts w:ascii="Arial" w:hAnsi="Arial" w:cs="Arial"/>
          <w:spacing w:val="-4"/>
          <w:sz w:val="18"/>
          <w:szCs w:val="18"/>
          <w:lang w:val="en-GB"/>
        </w:rPr>
        <w:t xml:space="preserve"> (that is, unobservable inputs).</w:t>
      </w:r>
    </w:p>
    <w:p w:rsidR="00CB23A4" w:rsidRPr="00DE580E" w:rsidRDefault="00CB23A4" w:rsidP="00DE580E">
      <w:pPr>
        <w:ind w:left="547"/>
        <w:jc w:val="both"/>
        <w:rPr>
          <w:rFonts w:ascii="Arial" w:hAnsi="Arial" w:cs="Arial"/>
          <w:sz w:val="18"/>
          <w:szCs w:val="18"/>
          <w:lang w:val="en-GB"/>
        </w:rPr>
      </w:pPr>
    </w:p>
    <w:p w:rsidR="00971A32" w:rsidRPr="00DE580E" w:rsidRDefault="00396175" w:rsidP="00DE580E">
      <w:pPr>
        <w:ind w:left="547"/>
        <w:jc w:val="both"/>
        <w:rPr>
          <w:rFonts w:ascii="Arial" w:hAnsi="Arial" w:cs="Arial"/>
          <w:sz w:val="18"/>
          <w:szCs w:val="18"/>
          <w:lang w:val="en-GB"/>
        </w:rPr>
      </w:pPr>
      <w:r w:rsidRPr="00DE580E">
        <w:rPr>
          <w:rFonts w:ascii="Arial" w:hAnsi="Arial" w:cs="Arial"/>
          <w:sz w:val="18"/>
          <w:szCs w:val="18"/>
          <w:lang w:val="en-GB"/>
        </w:rPr>
        <w:t xml:space="preserve">The following table presents </w:t>
      </w:r>
      <w:r w:rsidR="0025655B" w:rsidRPr="00DE580E">
        <w:rPr>
          <w:rFonts w:ascii="Arial" w:hAnsi="Arial" w:cs="Arial"/>
          <w:sz w:val="18"/>
          <w:szCs w:val="18"/>
          <w:lang w:val="en-GB"/>
        </w:rPr>
        <w:t>the Group</w:t>
      </w:r>
      <w:r w:rsidR="003C167F" w:rsidRPr="00DE580E">
        <w:rPr>
          <w:rFonts w:ascii="Arial" w:hAnsi="Arial" w:cs="Arial"/>
          <w:sz w:val="18"/>
          <w:szCs w:val="18"/>
          <w:lang w:val="en-GB"/>
        </w:rPr>
        <w:t>’s</w:t>
      </w:r>
      <w:r w:rsidR="008B3852" w:rsidRPr="00DE580E">
        <w:rPr>
          <w:rFonts w:ascii="Arial" w:hAnsi="Arial" w:cs="Arial"/>
          <w:sz w:val="18"/>
          <w:szCs w:val="18"/>
          <w:lang w:val="en-GB"/>
        </w:rPr>
        <w:t xml:space="preserve"> </w:t>
      </w:r>
      <w:r w:rsidR="00917D33" w:rsidRPr="00DE580E">
        <w:rPr>
          <w:rFonts w:ascii="Arial" w:hAnsi="Arial" w:cs="Arial"/>
          <w:sz w:val="18"/>
          <w:szCs w:val="18"/>
          <w:lang w:val="en-GB"/>
        </w:rPr>
        <w:t xml:space="preserve">financial </w:t>
      </w:r>
      <w:r w:rsidR="00394E16" w:rsidRPr="00DE580E">
        <w:rPr>
          <w:rFonts w:ascii="Arial" w:hAnsi="Arial" w:cs="Arial"/>
          <w:sz w:val="18"/>
          <w:szCs w:val="18"/>
          <w:lang w:val="en-GB"/>
        </w:rPr>
        <w:t>assets that are measured and recognised</w:t>
      </w:r>
      <w:r w:rsidRPr="00DE580E">
        <w:rPr>
          <w:rFonts w:ascii="Arial" w:hAnsi="Arial" w:cs="Arial"/>
          <w:sz w:val="18"/>
          <w:szCs w:val="18"/>
          <w:lang w:val="en-GB"/>
        </w:rPr>
        <w:t xml:space="preserve"> at fair value as at </w:t>
      </w:r>
      <w:r w:rsidR="00BD204C" w:rsidRPr="00DE580E">
        <w:rPr>
          <w:rFonts w:ascii="Arial" w:hAnsi="Arial" w:cs="Arial"/>
          <w:sz w:val="18"/>
          <w:szCs w:val="18"/>
          <w:lang w:val="en-GB"/>
        </w:rPr>
        <w:t xml:space="preserve">30 </w:t>
      </w:r>
      <w:r w:rsidR="003453F6">
        <w:rPr>
          <w:rFonts w:ascii="Arial" w:hAnsi="Arial" w:cs="Arial"/>
          <w:sz w:val="18"/>
          <w:szCs w:val="18"/>
          <w:lang w:val="en-GB"/>
        </w:rPr>
        <w:t>S</w:t>
      </w:r>
      <w:r w:rsidR="00BD204C" w:rsidRPr="00DE580E">
        <w:rPr>
          <w:rFonts w:ascii="Arial" w:hAnsi="Arial" w:cs="Arial"/>
          <w:sz w:val="18"/>
          <w:szCs w:val="18"/>
          <w:lang w:val="en-GB"/>
        </w:rPr>
        <w:t>e</w:t>
      </w:r>
      <w:r w:rsidR="003453F6">
        <w:rPr>
          <w:rFonts w:ascii="Arial" w:hAnsi="Arial" w:cs="Arial"/>
          <w:sz w:val="18"/>
          <w:szCs w:val="18"/>
          <w:lang w:val="en-GB"/>
        </w:rPr>
        <w:t>ptember</w:t>
      </w:r>
      <w:r w:rsidR="00BD204C" w:rsidRPr="00DE580E">
        <w:rPr>
          <w:rFonts w:ascii="Arial" w:hAnsi="Arial" w:cs="Arial"/>
          <w:sz w:val="18"/>
          <w:szCs w:val="18"/>
          <w:lang w:val="en-GB"/>
        </w:rPr>
        <w:t xml:space="preserve"> </w:t>
      </w:r>
      <w:r w:rsidR="004631E6" w:rsidRPr="00DE580E">
        <w:rPr>
          <w:rFonts w:ascii="Arial" w:hAnsi="Arial" w:cs="Arial"/>
          <w:sz w:val="18"/>
          <w:szCs w:val="18"/>
          <w:lang w:val="en-GB"/>
        </w:rPr>
        <w:t>2019</w:t>
      </w:r>
      <w:r w:rsidR="00971A32" w:rsidRPr="00DE580E">
        <w:rPr>
          <w:rFonts w:ascii="Arial" w:hAnsi="Arial" w:cs="Arial"/>
          <w:sz w:val="18"/>
          <w:szCs w:val="18"/>
          <w:lang w:val="en-GB"/>
        </w:rPr>
        <w:t xml:space="preserve"> and </w:t>
      </w:r>
      <w:r w:rsidR="0048132E" w:rsidRPr="00DE580E">
        <w:rPr>
          <w:rFonts w:ascii="Arial" w:hAnsi="Arial" w:cs="Arial"/>
          <w:sz w:val="18"/>
          <w:szCs w:val="18"/>
          <w:lang w:val="en-GB"/>
        </w:rPr>
        <w:t>31</w:t>
      </w:r>
      <w:r w:rsidR="00971A32" w:rsidRPr="00DE580E">
        <w:rPr>
          <w:rFonts w:ascii="Arial" w:hAnsi="Arial" w:cs="Arial"/>
          <w:sz w:val="18"/>
          <w:szCs w:val="18"/>
          <w:lang w:val="en-GB"/>
        </w:rPr>
        <w:t xml:space="preserve"> December </w:t>
      </w:r>
      <w:r w:rsidR="004631E6" w:rsidRPr="00DE580E">
        <w:rPr>
          <w:rFonts w:ascii="Arial" w:hAnsi="Arial" w:cs="Arial"/>
          <w:sz w:val="18"/>
          <w:szCs w:val="18"/>
          <w:lang w:val="en-GB"/>
        </w:rPr>
        <w:t>2018</w:t>
      </w:r>
      <w:r w:rsidR="00971A32" w:rsidRPr="00DE580E">
        <w:rPr>
          <w:rFonts w:ascii="Arial" w:hAnsi="Arial" w:cs="Arial"/>
          <w:sz w:val="18"/>
          <w:szCs w:val="18"/>
          <w:lang w:val="en-GB"/>
        </w:rPr>
        <w:t>.</w:t>
      </w:r>
    </w:p>
    <w:p w:rsidR="00107084" w:rsidRPr="00DE580E" w:rsidRDefault="00107084" w:rsidP="00DE580E">
      <w:pPr>
        <w:ind w:left="547"/>
        <w:jc w:val="both"/>
        <w:rPr>
          <w:rFonts w:ascii="Arial" w:hAnsi="Arial" w:cs="Arial"/>
          <w:sz w:val="18"/>
          <w:szCs w:val="18"/>
          <w:lang w:val="en-GB"/>
        </w:rPr>
      </w:pPr>
    </w:p>
    <w:tbl>
      <w:tblPr>
        <w:tblW w:w="0" w:type="auto"/>
        <w:tblInd w:w="378" w:type="dxa"/>
        <w:tblLook w:val="04A0" w:firstRow="1" w:lastRow="0" w:firstColumn="1" w:lastColumn="0" w:noHBand="0" w:noVBand="1"/>
      </w:tblPr>
      <w:tblGrid>
        <w:gridCol w:w="3888"/>
        <w:gridCol w:w="1323"/>
        <w:gridCol w:w="1324"/>
        <w:gridCol w:w="1323"/>
        <w:gridCol w:w="1324"/>
      </w:tblGrid>
      <w:tr w:rsidR="00971A32" w:rsidRPr="00DE580E" w:rsidTr="007F0238">
        <w:tc>
          <w:tcPr>
            <w:tcW w:w="3888" w:type="dxa"/>
            <w:shd w:val="clear" w:color="auto" w:fill="auto"/>
            <w:vAlign w:val="bottom"/>
          </w:tcPr>
          <w:p w:rsidR="00971A32" w:rsidRPr="00DE580E" w:rsidRDefault="00971A32" w:rsidP="00DE580E">
            <w:pPr>
              <w:ind w:left="159" w:right="-72"/>
              <w:rPr>
                <w:rFonts w:ascii="Arial" w:eastAsia="SimSun" w:hAnsi="Arial" w:cs="Arial"/>
                <w:sz w:val="18"/>
                <w:szCs w:val="18"/>
                <w:lang w:val="en-GB"/>
              </w:rPr>
            </w:pPr>
          </w:p>
        </w:tc>
        <w:tc>
          <w:tcPr>
            <w:tcW w:w="5294" w:type="dxa"/>
            <w:gridSpan w:val="4"/>
            <w:shd w:val="clear" w:color="auto" w:fill="auto"/>
            <w:vAlign w:val="bottom"/>
          </w:tcPr>
          <w:p w:rsidR="00971A32" w:rsidRPr="00DE580E" w:rsidRDefault="00E03D56" w:rsidP="00DE580E">
            <w:pPr>
              <w:pBdr>
                <w:bottom w:val="single" w:sz="4" w:space="1" w:color="auto"/>
              </w:pBdr>
              <w:ind w:right="-72"/>
              <w:jc w:val="center"/>
              <w:rPr>
                <w:rFonts w:ascii="Arial" w:eastAsia="SimSun" w:hAnsi="Arial" w:cs="Arial"/>
                <w:b/>
                <w:bCs/>
                <w:sz w:val="18"/>
                <w:szCs w:val="18"/>
                <w:cs/>
              </w:rPr>
            </w:pPr>
            <w:r w:rsidRPr="00DE580E">
              <w:rPr>
                <w:rFonts w:ascii="Arial" w:eastAsia="SimSun" w:hAnsi="Arial" w:cs="Arial"/>
                <w:b/>
                <w:bCs/>
                <w:sz w:val="18"/>
                <w:szCs w:val="18"/>
                <w:cs/>
              </w:rPr>
              <w:t xml:space="preserve">Consolidated financial </w:t>
            </w:r>
            <w:r w:rsidR="004762B9" w:rsidRPr="00DE580E">
              <w:rPr>
                <w:rFonts w:ascii="Arial" w:eastAsia="SimSun" w:hAnsi="Arial" w:cs="Arial"/>
                <w:b/>
                <w:bCs/>
                <w:sz w:val="18"/>
                <w:szCs w:val="18"/>
                <w:lang w:val="en-GB"/>
              </w:rPr>
              <w:t>information</w:t>
            </w:r>
          </w:p>
        </w:tc>
      </w:tr>
      <w:tr w:rsidR="00971A32" w:rsidRPr="00DE580E" w:rsidTr="007F0238">
        <w:tc>
          <w:tcPr>
            <w:tcW w:w="3888" w:type="dxa"/>
            <w:shd w:val="clear" w:color="auto" w:fill="auto"/>
            <w:vAlign w:val="bottom"/>
          </w:tcPr>
          <w:p w:rsidR="00971A32" w:rsidRPr="00DE580E" w:rsidRDefault="00971A32" w:rsidP="00DE580E">
            <w:pPr>
              <w:ind w:left="159" w:right="-72"/>
              <w:rPr>
                <w:rFonts w:ascii="Arial" w:eastAsia="SimSun" w:hAnsi="Arial" w:cs="Arial"/>
                <w:sz w:val="18"/>
                <w:szCs w:val="18"/>
                <w:lang w:val="en-GB"/>
              </w:rPr>
            </w:pPr>
          </w:p>
        </w:tc>
        <w:tc>
          <w:tcPr>
            <w:tcW w:w="5294" w:type="dxa"/>
            <w:gridSpan w:val="4"/>
            <w:shd w:val="clear" w:color="auto" w:fill="auto"/>
            <w:vAlign w:val="bottom"/>
          </w:tcPr>
          <w:p w:rsidR="00971A32" w:rsidRPr="00DE580E" w:rsidRDefault="00971A32" w:rsidP="00DE580E">
            <w:pPr>
              <w:pBdr>
                <w:bottom w:val="single" w:sz="4" w:space="1" w:color="auto"/>
              </w:pBdr>
              <w:ind w:right="-72"/>
              <w:jc w:val="center"/>
              <w:rPr>
                <w:rFonts w:ascii="Arial" w:eastAsia="SimSun" w:hAnsi="Arial" w:cs="Arial"/>
                <w:b/>
                <w:bCs/>
                <w:sz w:val="18"/>
                <w:szCs w:val="18"/>
                <w:lang w:val="en-GB"/>
              </w:rPr>
            </w:pPr>
            <w:r w:rsidRPr="00DE580E">
              <w:rPr>
                <w:rFonts w:ascii="Arial" w:eastAsia="SimSun" w:hAnsi="Arial" w:cs="Arial"/>
                <w:b/>
                <w:bCs/>
                <w:sz w:val="18"/>
                <w:szCs w:val="18"/>
                <w:cs/>
              </w:rPr>
              <w:t xml:space="preserve">As at </w:t>
            </w:r>
            <w:r w:rsidR="00BD204C" w:rsidRPr="00DE580E">
              <w:rPr>
                <w:rFonts w:ascii="Arial" w:eastAsia="SimSun" w:hAnsi="Arial" w:cs="Arial"/>
                <w:b/>
                <w:bCs/>
                <w:sz w:val="18"/>
                <w:szCs w:val="18"/>
                <w:lang w:val="en-GB"/>
              </w:rPr>
              <w:t xml:space="preserve">30 </w:t>
            </w:r>
            <w:r w:rsidR="003453F6">
              <w:rPr>
                <w:rFonts w:ascii="Arial" w:eastAsia="SimSun" w:hAnsi="Arial" w:cs="Arial"/>
                <w:b/>
                <w:bCs/>
                <w:sz w:val="18"/>
                <w:szCs w:val="18"/>
                <w:lang w:val="en-GB"/>
              </w:rPr>
              <w:t>S</w:t>
            </w:r>
            <w:r w:rsidR="00BD204C" w:rsidRPr="00DE580E">
              <w:rPr>
                <w:rFonts w:ascii="Arial" w:eastAsia="SimSun" w:hAnsi="Arial" w:cs="Arial"/>
                <w:b/>
                <w:bCs/>
                <w:sz w:val="18"/>
                <w:szCs w:val="18"/>
                <w:lang w:val="en-GB"/>
              </w:rPr>
              <w:t>e</w:t>
            </w:r>
            <w:r w:rsidR="003453F6">
              <w:rPr>
                <w:rFonts w:ascii="Arial" w:eastAsia="SimSun" w:hAnsi="Arial" w:cs="Arial"/>
                <w:b/>
                <w:bCs/>
                <w:sz w:val="18"/>
                <w:szCs w:val="18"/>
                <w:lang w:val="en-GB"/>
              </w:rPr>
              <w:t>ptember</w:t>
            </w:r>
            <w:r w:rsidR="00BD204C" w:rsidRPr="00DE580E">
              <w:rPr>
                <w:rFonts w:ascii="Arial" w:eastAsia="SimSun" w:hAnsi="Arial" w:cs="Arial"/>
                <w:b/>
                <w:bCs/>
                <w:sz w:val="18"/>
                <w:szCs w:val="18"/>
                <w:lang w:val="en-GB"/>
              </w:rPr>
              <w:t xml:space="preserve"> </w:t>
            </w:r>
            <w:r w:rsidR="004631E6" w:rsidRPr="00DE580E">
              <w:rPr>
                <w:rFonts w:ascii="Arial" w:eastAsia="SimSun" w:hAnsi="Arial" w:cs="Arial"/>
                <w:b/>
                <w:bCs/>
                <w:sz w:val="18"/>
                <w:szCs w:val="18"/>
                <w:lang w:val="en-GB"/>
              </w:rPr>
              <w:t>2019</w:t>
            </w:r>
          </w:p>
        </w:tc>
      </w:tr>
      <w:tr w:rsidR="00F667D7" w:rsidRPr="00DE580E" w:rsidTr="007F0238">
        <w:tc>
          <w:tcPr>
            <w:tcW w:w="3888" w:type="dxa"/>
            <w:shd w:val="clear" w:color="auto" w:fill="auto"/>
            <w:vAlign w:val="bottom"/>
          </w:tcPr>
          <w:p w:rsidR="00971A32" w:rsidRPr="00DE580E" w:rsidRDefault="00971A32" w:rsidP="00DE580E">
            <w:pPr>
              <w:ind w:left="159" w:right="-72"/>
              <w:rPr>
                <w:rFonts w:ascii="Arial" w:eastAsia="SimSun" w:hAnsi="Arial" w:cs="Arial"/>
                <w:sz w:val="18"/>
                <w:szCs w:val="18"/>
                <w:lang w:val="en-GB"/>
              </w:rPr>
            </w:pPr>
          </w:p>
        </w:tc>
        <w:tc>
          <w:tcPr>
            <w:tcW w:w="1323" w:type="dxa"/>
            <w:shd w:val="clear" w:color="auto" w:fill="auto"/>
            <w:vAlign w:val="bottom"/>
          </w:tcPr>
          <w:p w:rsidR="00971A32" w:rsidRPr="00DE580E" w:rsidRDefault="00971A32" w:rsidP="00DE580E">
            <w:pPr>
              <w:ind w:right="-72"/>
              <w:jc w:val="right"/>
              <w:rPr>
                <w:rFonts w:ascii="Arial" w:eastAsia="SimSun" w:hAnsi="Arial" w:cs="Arial"/>
                <w:b/>
                <w:bCs/>
                <w:sz w:val="18"/>
                <w:szCs w:val="18"/>
                <w:cs/>
              </w:rPr>
            </w:pPr>
            <w:r w:rsidRPr="00DE580E">
              <w:rPr>
                <w:rFonts w:ascii="Arial" w:eastAsia="SimSun" w:hAnsi="Arial" w:cs="Arial"/>
                <w:b/>
                <w:bCs/>
                <w:sz w:val="18"/>
                <w:szCs w:val="18"/>
                <w:cs/>
              </w:rPr>
              <w:t xml:space="preserve">Level </w:t>
            </w:r>
            <w:r w:rsidR="0048132E" w:rsidRPr="00DE580E">
              <w:rPr>
                <w:rFonts w:ascii="Arial" w:eastAsia="SimSun" w:hAnsi="Arial" w:cs="Arial"/>
                <w:b/>
                <w:bCs/>
                <w:sz w:val="18"/>
                <w:szCs w:val="18"/>
                <w:lang w:val="en-GB"/>
              </w:rPr>
              <w:t>1</w:t>
            </w:r>
          </w:p>
        </w:tc>
        <w:tc>
          <w:tcPr>
            <w:tcW w:w="1324" w:type="dxa"/>
            <w:shd w:val="clear" w:color="auto" w:fill="auto"/>
            <w:vAlign w:val="bottom"/>
          </w:tcPr>
          <w:p w:rsidR="00971A32" w:rsidRPr="00DE580E" w:rsidRDefault="00971A32" w:rsidP="00DE580E">
            <w:pPr>
              <w:ind w:right="-72"/>
              <w:jc w:val="right"/>
              <w:rPr>
                <w:rFonts w:ascii="Arial" w:eastAsia="SimSun" w:hAnsi="Arial" w:cs="Arial"/>
                <w:b/>
                <w:bCs/>
                <w:sz w:val="18"/>
                <w:szCs w:val="18"/>
                <w:cs/>
              </w:rPr>
            </w:pPr>
            <w:r w:rsidRPr="00DE580E">
              <w:rPr>
                <w:rFonts w:ascii="Arial" w:eastAsia="SimSun" w:hAnsi="Arial" w:cs="Arial"/>
                <w:b/>
                <w:bCs/>
                <w:sz w:val="18"/>
                <w:szCs w:val="18"/>
                <w:cs/>
              </w:rPr>
              <w:t xml:space="preserve">Level </w:t>
            </w:r>
            <w:r w:rsidR="0048132E" w:rsidRPr="00DE580E">
              <w:rPr>
                <w:rFonts w:ascii="Arial" w:eastAsia="SimSun" w:hAnsi="Arial" w:cs="Arial"/>
                <w:b/>
                <w:bCs/>
                <w:sz w:val="18"/>
                <w:szCs w:val="18"/>
                <w:lang w:val="en-GB"/>
              </w:rPr>
              <w:t>2</w:t>
            </w:r>
          </w:p>
        </w:tc>
        <w:tc>
          <w:tcPr>
            <w:tcW w:w="1323" w:type="dxa"/>
            <w:shd w:val="clear" w:color="auto" w:fill="auto"/>
            <w:vAlign w:val="bottom"/>
          </w:tcPr>
          <w:p w:rsidR="00971A32" w:rsidRPr="00DE580E" w:rsidRDefault="00971A32" w:rsidP="00DE580E">
            <w:pPr>
              <w:ind w:right="-72"/>
              <w:jc w:val="right"/>
              <w:rPr>
                <w:rFonts w:ascii="Arial" w:eastAsia="SimSun" w:hAnsi="Arial" w:cs="Arial"/>
                <w:b/>
                <w:bCs/>
                <w:sz w:val="18"/>
                <w:szCs w:val="18"/>
                <w:cs/>
              </w:rPr>
            </w:pPr>
            <w:r w:rsidRPr="00DE580E">
              <w:rPr>
                <w:rFonts w:ascii="Arial" w:eastAsia="SimSun" w:hAnsi="Arial" w:cs="Arial"/>
                <w:b/>
                <w:bCs/>
                <w:sz w:val="18"/>
                <w:szCs w:val="18"/>
                <w:cs/>
              </w:rPr>
              <w:t xml:space="preserve">Level </w:t>
            </w:r>
            <w:r w:rsidR="0048132E" w:rsidRPr="00DE580E">
              <w:rPr>
                <w:rFonts w:ascii="Arial" w:eastAsia="SimSun" w:hAnsi="Arial" w:cs="Arial"/>
                <w:b/>
                <w:bCs/>
                <w:sz w:val="18"/>
                <w:szCs w:val="18"/>
                <w:lang w:val="en-GB"/>
              </w:rPr>
              <w:t>3</w:t>
            </w:r>
          </w:p>
        </w:tc>
        <w:tc>
          <w:tcPr>
            <w:tcW w:w="1324" w:type="dxa"/>
            <w:shd w:val="clear" w:color="auto" w:fill="auto"/>
            <w:vAlign w:val="bottom"/>
          </w:tcPr>
          <w:p w:rsidR="00971A32" w:rsidRPr="00DE580E" w:rsidRDefault="00971A32" w:rsidP="00DE580E">
            <w:pPr>
              <w:ind w:right="-72"/>
              <w:jc w:val="right"/>
              <w:rPr>
                <w:rFonts w:ascii="Arial" w:eastAsia="SimSun" w:hAnsi="Arial" w:cs="Arial"/>
                <w:b/>
                <w:bCs/>
                <w:sz w:val="18"/>
                <w:szCs w:val="18"/>
                <w:cs/>
              </w:rPr>
            </w:pPr>
            <w:r w:rsidRPr="00DE580E">
              <w:rPr>
                <w:rFonts w:ascii="Arial" w:eastAsia="SimSun" w:hAnsi="Arial" w:cs="Arial"/>
                <w:b/>
                <w:bCs/>
                <w:sz w:val="18"/>
                <w:szCs w:val="18"/>
                <w:cs/>
              </w:rPr>
              <w:t>Total</w:t>
            </w:r>
          </w:p>
        </w:tc>
      </w:tr>
      <w:tr w:rsidR="00C3385F" w:rsidRPr="00DE580E" w:rsidTr="007F0238">
        <w:tc>
          <w:tcPr>
            <w:tcW w:w="3888" w:type="dxa"/>
            <w:shd w:val="clear" w:color="auto" w:fill="auto"/>
            <w:vAlign w:val="bottom"/>
          </w:tcPr>
          <w:p w:rsidR="00971A32" w:rsidRPr="00DE580E" w:rsidRDefault="00971A32" w:rsidP="00DE580E">
            <w:pPr>
              <w:ind w:left="159" w:right="-72"/>
              <w:rPr>
                <w:rFonts w:ascii="Arial" w:eastAsia="SimSun" w:hAnsi="Arial" w:cs="Arial"/>
                <w:sz w:val="18"/>
                <w:szCs w:val="18"/>
                <w:lang w:val="en-GB"/>
              </w:rPr>
            </w:pPr>
          </w:p>
        </w:tc>
        <w:tc>
          <w:tcPr>
            <w:tcW w:w="1323" w:type="dxa"/>
            <w:shd w:val="clear" w:color="auto" w:fill="auto"/>
            <w:vAlign w:val="bottom"/>
          </w:tcPr>
          <w:p w:rsidR="00971A32" w:rsidRPr="00DE580E" w:rsidRDefault="00971A32" w:rsidP="00DE580E">
            <w:pPr>
              <w:pBdr>
                <w:bottom w:val="single" w:sz="4" w:space="1" w:color="auto"/>
              </w:pBdr>
              <w:ind w:right="-72"/>
              <w:jc w:val="right"/>
              <w:rPr>
                <w:rFonts w:ascii="Arial" w:eastAsia="SimSun" w:hAnsi="Arial" w:cs="Arial"/>
                <w:b/>
                <w:bCs/>
                <w:sz w:val="18"/>
                <w:szCs w:val="18"/>
                <w:lang w:val="en-US"/>
              </w:rPr>
            </w:pPr>
            <w:r w:rsidRPr="00DE580E">
              <w:rPr>
                <w:rFonts w:ascii="Arial" w:eastAsia="SimSun" w:hAnsi="Arial" w:cs="Arial"/>
                <w:b/>
                <w:bCs/>
                <w:sz w:val="18"/>
                <w:szCs w:val="18"/>
                <w:cs/>
              </w:rPr>
              <w:t>Baht</w:t>
            </w:r>
            <w:r w:rsidRPr="00DE580E">
              <w:rPr>
                <w:rFonts w:ascii="Arial" w:eastAsia="SimSun" w:hAnsi="Arial" w:cs="Arial"/>
                <w:b/>
                <w:bCs/>
                <w:sz w:val="18"/>
                <w:szCs w:val="18"/>
                <w:lang w:val="en-US"/>
              </w:rPr>
              <w:t>’</w:t>
            </w:r>
            <w:r w:rsidR="0048132E" w:rsidRPr="00DE580E">
              <w:rPr>
                <w:rFonts w:ascii="Arial" w:eastAsia="SimSun" w:hAnsi="Arial" w:cs="Arial"/>
                <w:b/>
                <w:bCs/>
                <w:sz w:val="18"/>
                <w:szCs w:val="18"/>
                <w:lang w:val="en-GB"/>
              </w:rPr>
              <w:t>000</w:t>
            </w:r>
          </w:p>
        </w:tc>
        <w:tc>
          <w:tcPr>
            <w:tcW w:w="1324" w:type="dxa"/>
            <w:shd w:val="clear" w:color="auto" w:fill="auto"/>
            <w:vAlign w:val="bottom"/>
          </w:tcPr>
          <w:p w:rsidR="00971A32" w:rsidRPr="00DE580E" w:rsidRDefault="00971A32" w:rsidP="00DE580E">
            <w:pPr>
              <w:pBdr>
                <w:bottom w:val="single" w:sz="4" w:space="1" w:color="auto"/>
              </w:pBdr>
              <w:ind w:right="-72"/>
              <w:jc w:val="right"/>
              <w:rPr>
                <w:rFonts w:ascii="Arial" w:eastAsia="SimSun" w:hAnsi="Arial" w:cs="Arial"/>
                <w:b/>
                <w:bCs/>
                <w:sz w:val="18"/>
                <w:szCs w:val="18"/>
                <w:lang w:val="en-US"/>
              </w:rPr>
            </w:pPr>
            <w:r w:rsidRPr="00DE580E">
              <w:rPr>
                <w:rFonts w:ascii="Arial" w:eastAsia="SimSun" w:hAnsi="Arial" w:cs="Arial"/>
                <w:b/>
                <w:bCs/>
                <w:sz w:val="18"/>
                <w:szCs w:val="18"/>
                <w:cs/>
              </w:rPr>
              <w:t>Baht</w:t>
            </w:r>
            <w:r w:rsidRPr="00DE580E">
              <w:rPr>
                <w:rFonts w:ascii="Arial" w:eastAsia="SimSun" w:hAnsi="Arial" w:cs="Arial"/>
                <w:b/>
                <w:bCs/>
                <w:sz w:val="18"/>
                <w:szCs w:val="18"/>
                <w:lang w:val="en-US"/>
              </w:rPr>
              <w:t>’</w:t>
            </w:r>
            <w:r w:rsidR="0048132E" w:rsidRPr="00DE580E">
              <w:rPr>
                <w:rFonts w:ascii="Arial" w:eastAsia="SimSun" w:hAnsi="Arial" w:cs="Arial"/>
                <w:b/>
                <w:bCs/>
                <w:sz w:val="18"/>
                <w:szCs w:val="18"/>
                <w:lang w:val="en-GB"/>
              </w:rPr>
              <w:t>000</w:t>
            </w:r>
          </w:p>
        </w:tc>
        <w:tc>
          <w:tcPr>
            <w:tcW w:w="1323" w:type="dxa"/>
            <w:shd w:val="clear" w:color="auto" w:fill="auto"/>
            <w:vAlign w:val="bottom"/>
          </w:tcPr>
          <w:p w:rsidR="00971A32" w:rsidRPr="00DE580E" w:rsidRDefault="00971A32" w:rsidP="00DE580E">
            <w:pPr>
              <w:pBdr>
                <w:bottom w:val="single" w:sz="4" w:space="1" w:color="auto"/>
              </w:pBdr>
              <w:ind w:right="-72"/>
              <w:jc w:val="right"/>
              <w:rPr>
                <w:rFonts w:ascii="Arial" w:eastAsia="SimSun" w:hAnsi="Arial" w:cs="Arial"/>
                <w:b/>
                <w:bCs/>
                <w:sz w:val="18"/>
                <w:szCs w:val="18"/>
                <w:lang w:val="en-US"/>
              </w:rPr>
            </w:pPr>
            <w:r w:rsidRPr="00DE580E">
              <w:rPr>
                <w:rFonts w:ascii="Arial" w:eastAsia="SimSun" w:hAnsi="Arial" w:cs="Arial"/>
                <w:b/>
                <w:bCs/>
                <w:sz w:val="18"/>
                <w:szCs w:val="18"/>
                <w:cs/>
              </w:rPr>
              <w:t>Baht</w:t>
            </w:r>
            <w:r w:rsidRPr="00DE580E">
              <w:rPr>
                <w:rFonts w:ascii="Arial" w:eastAsia="SimSun" w:hAnsi="Arial" w:cs="Arial"/>
                <w:b/>
                <w:bCs/>
                <w:sz w:val="18"/>
                <w:szCs w:val="18"/>
                <w:lang w:val="en-US"/>
              </w:rPr>
              <w:t>’</w:t>
            </w:r>
            <w:r w:rsidR="0048132E" w:rsidRPr="00DE580E">
              <w:rPr>
                <w:rFonts w:ascii="Arial" w:eastAsia="SimSun" w:hAnsi="Arial" w:cs="Arial"/>
                <w:b/>
                <w:bCs/>
                <w:sz w:val="18"/>
                <w:szCs w:val="18"/>
                <w:lang w:val="en-GB"/>
              </w:rPr>
              <w:t>000</w:t>
            </w:r>
          </w:p>
        </w:tc>
        <w:tc>
          <w:tcPr>
            <w:tcW w:w="1324" w:type="dxa"/>
            <w:shd w:val="clear" w:color="auto" w:fill="auto"/>
            <w:vAlign w:val="bottom"/>
          </w:tcPr>
          <w:p w:rsidR="00971A32" w:rsidRPr="00DE580E" w:rsidRDefault="00971A32" w:rsidP="00DE580E">
            <w:pPr>
              <w:pBdr>
                <w:bottom w:val="single" w:sz="4" w:space="1" w:color="auto"/>
              </w:pBdr>
              <w:ind w:right="-72"/>
              <w:jc w:val="right"/>
              <w:rPr>
                <w:rFonts w:ascii="Arial" w:eastAsia="SimSun" w:hAnsi="Arial" w:cs="Arial"/>
                <w:b/>
                <w:bCs/>
                <w:sz w:val="18"/>
                <w:szCs w:val="18"/>
                <w:lang w:val="en-US"/>
              </w:rPr>
            </w:pPr>
            <w:r w:rsidRPr="00DE580E">
              <w:rPr>
                <w:rFonts w:ascii="Arial" w:eastAsia="SimSun" w:hAnsi="Arial" w:cs="Arial"/>
                <w:b/>
                <w:bCs/>
                <w:sz w:val="18"/>
                <w:szCs w:val="18"/>
                <w:cs/>
              </w:rPr>
              <w:t>Baht</w:t>
            </w:r>
            <w:r w:rsidRPr="00DE580E">
              <w:rPr>
                <w:rFonts w:ascii="Arial" w:eastAsia="SimSun" w:hAnsi="Arial" w:cs="Arial"/>
                <w:b/>
                <w:bCs/>
                <w:sz w:val="18"/>
                <w:szCs w:val="18"/>
                <w:lang w:val="en-US"/>
              </w:rPr>
              <w:t>’</w:t>
            </w:r>
            <w:r w:rsidR="0048132E" w:rsidRPr="00DE580E">
              <w:rPr>
                <w:rFonts w:ascii="Arial" w:eastAsia="SimSun" w:hAnsi="Arial" w:cs="Arial"/>
                <w:b/>
                <w:bCs/>
                <w:sz w:val="18"/>
                <w:szCs w:val="18"/>
                <w:lang w:val="en-GB"/>
              </w:rPr>
              <w:t>000</w:t>
            </w:r>
          </w:p>
        </w:tc>
      </w:tr>
      <w:tr w:rsidR="00C3385F" w:rsidRPr="00DE580E" w:rsidTr="007F0238">
        <w:tc>
          <w:tcPr>
            <w:tcW w:w="3888" w:type="dxa"/>
            <w:shd w:val="clear" w:color="auto" w:fill="auto"/>
            <w:vAlign w:val="bottom"/>
          </w:tcPr>
          <w:p w:rsidR="002E46FF" w:rsidRPr="00DE580E" w:rsidRDefault="002E46FF" w:rsidP="00DE580E">
            <w:pPr>
              <w:ind w:left="159"/>
              <w:rPr>
                <w:rFonts w:ascii="Arial" w:eastAsia="SimSun" w:hAnsi="Arial" w:cs="Arial"/>
                <w:sz w:val="12"/>
                <w:szCs w:val="12"/>
                <w:lang w:val="en-GB"/>
              </w:rPr>
            </w:pPr>
          </w:p>
        </w:tc>
        <w:tc>
          <w:tcPr>
            <w:tcW w:w="1323" w:type="dxa"/>
            <w:shd w:val="clear" w:color="auto" w:fill="auto"/>
            <w:vAlign w:val="bottom"/>
          </w:tcPr>
          <w:p w:rsidR="002E46FF" w:rsidRPr="00DE580E" w:rsidRDefault="002E46FF" w:rsidP="00DE580E">
            <w:pPr>
              <w:jc w:val="right"/>
              <w:rPr>
                <w:rFonts w:ascii="Arial" w:eastAsia="SimSun" w:hAnsi="Arial" w:cs="Arial"/>
                <w:sz w:val="12"/>
                <w:szCs w:val="12"/>
                <w:lang w:val="en-GB"/>
              </w:rPr>
            </w:pPr>
          </w:p>
        </w:tc>
        <w:tc>
          <w:tcPr>
            <w:tcW w:w="1324" w:type="dxa"/>
            <w:shd w:val="clear" w:color="auto" w:fill="auto"/>
            <w:vAlign w:val="bottom"/>
          </w:tcPr>
          <w:p w:rsidR="002E46FF" w:rsidRPr="00DE580E" w:rsidRDefault="002E46FF" w:rsidP="00DE580E">
            <w:pPr>
              <w:ind w:left="547"/>
              <w:jc w:val="right"/>
              <w:rPr>
                <w:rFonts w:ascii="Arial" w:eastAsia="SimSun" w:hAnsi="Arial" w:cs="Arial"/>
                <w:sz w:val="12"/>
                <w:szCs w:val="12"/>
                <w:lang w:val="en-GB"/>
              </w:rPr>
            </w:pPr>
          </w:p>
        </w:tc>
        <w:tc>
          <w:tcPr>
            <w:tcW w:w="1323" w:type="dxa"/>
            <w:shd w:val="clear" w:color="auto" w:fill="auto"/>
            <w:vAlign w:val="bottom"/>
          </w:tcPr>
          <w:p w:rsidR="002E46FF" w:rsidRPr="00DE580E" w:rsidRDefault="002E46FF" w:rsidP="00DE580E">
            <w:pPr>
              <w:ind w:left="547"/>
              <w:jc w:val="right"/>
              <w:rPr>
                <w:rFonts w:ascii="Arial" w:eastAsia="SimSun" w:hAnsi="Arial" w:cs="Arial"/>
                <w:sz w:val="12"/>
                <w:szCs w:val="12"/>
                <w:lang w:val="en-GB"/>
              </w:rPr>
            </w:pPr>
          </w:p>
        </w:tc>
        <w:tc>
          <w:tcPr>
            <w:tcW w:w="1324" w:type="dxa"/>
            <w:shd w:val="clear" w:color="auto" w:fill="auto"/>
            <w:vAlign w:val="bottom"/>
          </w:tcPr>
          <w:p w:rsidR="002E46FF" w:rsidRPr="00DE580E" w:rsidRDefault="002E46FF" w:rsidP="00DE580E">
            <w:pPr>
              <w:ind w:left="547"/>
              <w:jc w:val="right"/>
              <w:rPr>
                <w:rFonts w:ascii="Arial" w:eastAsia="SimSun" w:hAnsi="Arial" w:cs="Arial"/>
                <w:sz w:val="12"/>
                <w:szCs w:val="12"/>
                <w:lang w:val="en-GB"/>
              </w:rPr>
            </w:pPr>
          </w:p>
        </w:tc>
      </w:tr>
      <w:tr w:rsidR="00C3385F" w:rsidRPr="00DE580E" w:rsidTr="007F0238">
        <w:tc>
          <w:tcPr>
            <w:tcW w:w="3888" w:type="dxa"/>
            <w:shd w:val="clear" w:color="auto" w:fill="auto"/>
            <w:vAlign w:val="bottom"/>
          </w:tcPr>
          <w:p w:rsidR="00971A32" w:rsidRPr="00DE580E" w:rsidRDefault="00971A32" w:rsidP="00DE580E">
            <w:pPr>
              <w:ind w:left="159" w:right="-72"/>
              <w:rPr>
                <w:rFonts w:ascii="Arial" w:eastAsia="SimSun" w:hAnsi="Arial" w:cs="Arial"/>
                <w:b/>
                <w:bCs/>
                <w:sz w:val="18"/>
                <w:szCs w:val="18"/>
                <w:lang w:val="en-GB"/>
              </w:rPr>
            </w:pPr>
            <w:r w:rsidRPr="00DE580E">
              <w:rPr>
                <w:rFonts w:ascii="Arial" w:eastAsia="SimSun" w:hAnsi="Arial" w:cs="Arial"/>
                <w:b/>
                <w:bCs/>
                <w:sz w:val="18"/>
                <w:szCs w:val="18"/>
                <w:lang w:val="en-GB"/>
              </w:rPr>
              <w:t>Assets</w:t>
            </w:r>
          </w:p>
        </w:tc>
        <w:tc>
          <w:tcPr>
            <w:tcW w:w="1323" w:type="dxa"/>
            <w:shd w:val="clear" w:color="auto" w:fill="auto"/>
            <w:vAlign w:val="bottom"/>
          </w:tcPr>
          <w:p w:rsidR="00971A32" w:rsidRPr="00DE580E" w:rsidRDefault="00971A32" w:rsidP="00DE580E">
            <w:pPr>
              <w:ind w:right="-72"/>
              <w:jc w:val="right"/>
              <w:rPr>
                <w:rFonts w:ascii="Arial" w:eastAsia="SimSun" w:hAnsi="Arial" w:cs="Arial"/>
                <w:sz w:val="18"/>
                <w:szCs w:val="18"/>
                <w:lang w:val="en-GB"/>
              </w:rPr>
            </w:pPr>
          </w:p>
        </w:tc>
        <w:tc>
          <w:tcPr>
            <w:tcW w:w="1324" w:type="dxa"/>
            <w:shd w:val="clear" w:color="auto" w:fill="auto"/>
            <w:vAlign w:val="bottom"/>
          </w:tcPr>
          <w:p w:rsidR="00971A32" w:rsidRPr="00DE580E" w:rsidRDefault="00971A32" w:rsidP="00DE580E">
            <w:pPr>
              <w:ind w:right="-72"/>
              <w:jc w:val="right"/>
              <w:rPr>
                <w:rFonts w:ascii="Arial" w:eastAsia="SimSun" w:hAnsi="Arial" w:cs="Arial"/>
                <w:sz w:val="18"/>
                <w:szCs w:val="18"/>
                <w:lang w:val="en-GB"/>
              </w:rPr>
            </w:pPr>
          </w:p>
        </w:tc>
        <w:tc>
          <w:tcPr>
            <w:tcW w:w="1323" w:type="dxa"/>
            <w:shd w:val="clear" w:color="auto" w:fill="auto"/>
            <w:vAlign w:val="bottom"/>
          </w:tcPr>
          <w:p w:rsidR="00971A32" w:rsidRPr="00DE580E" w:rsidRDefault="00971A32" w:rsidP="00DE580E">
            <w:pPr>
              <w:ind w:right="-72"/>
              <w:jc w:val="right"/>
              <w:rPr>
                <w:rFonts w:ascii="Arial" w:eastAsia="SimSun" w:hAnsi="Arial" w:cs="Arial"/>
                <w:sz w:val="18"/>
                <w:szCs w:val="18"/>
                <w:lang w:val="en-GB"/>
              </w:rPr>
            </w:pPr>
          </w:p>
        </w:tc>
        <w:tc>
          <w:tcPr>
            <w:tcW w:w="1324" w:type="dxa"/>
            <w:shd w:val="clear" w:color="auto" w:fill="auto"/>
            <w:vAlign w:val="bottom"/>
          </w:tcPr>
          <w:p w:rsidR="00971A32" w:rsidRPr="00DE580E" w:rsidRDefault="00971A32" w:rsidP="00DE580E">
            <w:pPr>
              <w:ind w:right="-72"/>
              <w:jc w:val="right"/>
              <w:rPr>
                <w:rFonts w:ascii="Arial" w:eastAsia="SimSun" w:hAnsi="Arial" w:cs="Arial"/>
                <w:sz w:val="18"/>
                <w:szCs w:val="18"/>
                <w:lang w:val="en-GB"/>
              </w:rPr>
            </w:pPr>
          </w:p>
        </w:tc>
      </w:tr>
      <w:tr w:rsidR="004B717A" w:rsidRPr="00DE580E" w:rsidTr="007F0238">
        <w:tc>
          <w:tcPr>
            <w:tcW w:w="3888" w:type="dxa"/>
            <w:shd w:val="clear" w:color="auto" w:fill="auto"/>
            <w:vAlign w:val="bottom"/>
          </w:tcPr>
          <w:p w:rsidR="004B717A" w:rsidRPr="00DE580E" w:rsidRDefault="004B717A" w:rsidP="004B717A">
            <w:pPr>
              <w:ind w:left="159" w:right="-72"/>
              <w:rPr>
                <w:rFonts w:ascii="Arial" w:eastAsia="SimSun" w:hAnsi="Arial" w:cs="Arial"/>
                <w:sz w:val="18"/>
                <w:szCs w:val="18"/>
                <w:lang w:val="en-GB"/>
              </w:rPr>
            </w:pPr>
            <w:r w:rsidRPr="00DE580E">
              <w:rPr>
                <w:rFonts w:ascii="Arial" w:eastAsia="SimSun" w:hAnsi="Arial" w:cs="Arial"/>
                <w:sz w:val="18"/>
                <w:szCs w:val="18"/>
                <w:lang w:val="en-US"/>
              </w:rPr>
              <w:t xml:space="preserve">   Short-term investments (Note 6)</w:t>
            </w:r>
          </w:p>
        </w:tc>
        <w:tc>
          <w:tcPr>
            <w:tcW w:w="1323" w:type="dxa"/>
            <w:shd w:val="clear" w:color="auto" w:fill="auto"/>
            <w:vAlign w:val="bottom"/>
          </w:tcPr>
          <w:p w:rsidR="004B717A" w:rsidRPr="004B717A" w:rsidRDefault="004B717A" w:rsidP="004B717A">
            <w:pPr>
              <w:ind w:right="-72"/>
              <w:jc w:val="right"/>
              <w:rPr>
                <w:rFonts w:ascii="Arial" w:hAnsi="Arial" w:cs="Arial"/>
                <w:color w:val="000000"/>
                <w:sz w:val="18"/>
                <w:szCs w:val="18"/>
                <w:cs/>
              </w:rPr>
            </w:pPr>
            <w:r w:rsidRPr="004B717A">
              <w:rPr>
                <w:rFonts w:ascii="Arial" w:hAnsi="Arial" w:cs="Arial"/>
                <w:color w:val="000000"/>
                <w:sz w:val="18"/>
                <w:szCs w:val="18"/>
                <w:cs/>
              </w:rPr>
              <w:t>-</w:t>
            </w:r>
          </w:p>
        </w:tc>
        <w:tc>
          <w:tcPr>
            <w:tcW w:w="1324" w:type="dxa"/>
            <w:shd w:val="clear" w:color="auto" w:fill="auto"/>
            <w:vAlign w:val="bottom"/>
          </w:tcPr>
          <w:p w:rsidR="004B717A" w:rsidRPr="004B717A" w:rsidRDefault="004B717A" w:rsidP="004B717A">
            <w:pPr>
              <w:ind w:right="-72"/>
              <w:jc w:val="right"/>
              <w:rPr>
                <w:rFonts w:ascii="Arial" w:hAnsi="Arial" w:cs="Arial"/>
                <w:color w:val="000000"/>
                <w:sz w:val="18"/>
                <w:szCs w:val="18"/>
                <w:cs/>
              </w:rPr>
            </w:pPr>
            <w:r w:rsidRPr="004B717A">
              <w:rPr>
                <w:rFonts w:ascii="Arial" w:hAnsi="Arial" w:cs="Arial"/>
                <w:color w:val="000000"/>
                <w:sz w:val="18"/>
                <w:szCs w:val="18"/>
                <w:cs/>
              </w:rPr>
              <w:t>520</w:t>
            </w:r>
          </w:p>
        </w:tc>
        <w:tc>
          <w:tcPr>
            <w:tcW w:w="1323" w:type="dxa"/>
            <w:shd w:val="clear" w:color="auto" w:fill="auto"/>
            <w:vAlign w:val="bottom"/>
          </w:tcPr>
          <w:p w:rsidR="004B717A" w:rsidRPr="004B717A" w:rsidRDefault="004B717A" w:rsidP="004B717A">
            <w:pPr>
              <w:ind w:right="-72"/>
              <w:jc w:val="right"/>
              <w:rPr>
                <w:rFonts w:ascii="Arial" w:hAnsi="Arial" w:cs="Arial"/>
                <w:color w:val="000000"/>
                <w:sz w:val="18"/>
                <w:szCs w:val="18"/>
                <w:cs/>
              </w:rPr>
            </w:pPr>
            <w:r w:rsidRPr="004B717A">
              <w:rPr>
                <w:rFonts w:ascii="Arial" w:hAnsi="Arial" w:cs="Arial"/>
                <w:color w:val="000000"/>
                <w:sz w:val="18"/>
                <w:szCs w:val="18"/>
                <w:cs/>
              </w:rPr>
              <w:t>-</w:t>
            </w:r>
          </w:p>
        </w:tc>
        <w:tc>
          <w:tcPr>
            <w:tcW w:w="1324" w:type="dxa"/>
            <w:shd w:val="clear" w:color="auto" w:fill="auto"/>
            <w:vAlign w:val="bottom"/>
          </w:tcPr>
          <w:p w:rsidR="004B717A" w:rsidRPr="004B717A" w:rsidRDefault="004B717A" w:rsidP="004B717A">
            <w:pPr>
              <w:ind w:right="-72"/>
              <w:jc w:val="right"/>
              <w:rPr>
                <w:rFonts w:ascii="Arial" w:hAnsi="Arial" w:cs="Arial"/>
                <w:color w:val="000000"/>
                <w:sz w:val="18"/>
                <w:szCs w:val="18"/>
                <w:cs/>
              </w:rPr>
            </w:pPr>
            <w:r w:rsidRPr="004B717A">
              <w:rPr>
                <w:rFonts w:ascii="Arial" w:hAnsi="Arial" w:cs="Arial"/>
                <w:color w:val="000000"/>
                <w:sz w:val="18"/>
                <w:szCs w:val="18"/>
                <w:cs/>
              </w:rPr>
              <w:t>520</w:t>
            </w:r>
          </w:p>
        </w:tc>
      </w:tr>
      <w:tr w:rsidR="004B717A" w:rsidRPr="00DE580E" w:rsidTr="007F0238">
        <w:tc>
          <w:tcPr>
            <w:tcW w:w="3888" w:type="dxa"/>
            <w:shd w:val="clear" w:color="auto" w:fill="auto"/>
            <w:vAlign w:val="bottom"/>
          </w:tcPr>
          <w:p w:rsidR="004B717A" w:rsidRPr="00DE580E" w:rsidRDefault="004B717A" w:rsidP="004B717A">
            <w:pPr>
              <w:ind w:left="159" w:right="-72"/>
              <w:rPr>
                <w:rFonts w:ascii="Arial" w:eastAsia="SimSun" w:hAnsi="Arial" w:cs="Arial"/>
                <w:sz w:val="18"/>
                <w:szCs w:val="18"/>
                <w:lang w:val="en-GB"/>
              </w:rPr>
            </w:pPr>
            <w:r w:rsidRPr="00DE580E">
              <w:rPr>
                <w:rFonts w:ascii="Arial" w:eastAsia="SimSun" w:hAnsi="Arial" w:cs="Arial"/>
                <w:sz w:val="18"/>
                <w:szCs w:val="18"/>
                <w:lang w:val="en-GB"/>
              </w:rPr>
              <w:t xml:space="preserve">   Available-for-sale </w:t>
            </w:r>
            <w:r w:rsidRPr="00DE580E">
              <w:rPr>
                <w:rFonts w:ascii="Arial" w:eastAsia="SimSun" w:hAnsi="Arial" w:cs="Arial"/>
                <w:sz w:val="18"/>
                <w:szCs w:val="18"/>
                <w:lang w:val="en-US"/>
              </w:rPr>
              <w:t xml:space="preserve">investments (Note </w:t>
            </w:r>
            <w:r w:rsidRPr="00DE580E">
              <w:rPr>
                <w:rFonts w:ascii="Arial" w:eastAsia="SimSun" w:hAnsi="Arial" w:cs="Arial"/>
                <w:sz w:val="18"/>
                <w:szCs w:val="18"/>
                <w:lang w:val="en-GB"/>
              </w:rPr>
              <w:t>12</w:t>
            </w:r>
            <w:r w:rsidRPr="00DE580E">
              <w:rPr>
                <w:rFonts w:ascii="Arial" w:eastAsia="SimSun" w:hAnsi="Arial" w:cs="Arial"/>
                <w:sz w:val="18"/>
                <w:szCs w:val="18"/>
                <w:lang w:val="en-US"/>
              </w:rPr>
              <w:t>)</w:t>
            </w:r>
          </w:p>
        </w:tc>
        <w:tc>
          <w:tcPr>
            <w:tcW w:w="1323" w:type="dxa"/>
            <w:shd w:val="clear" w:color="auto" w:fill="auto"/>
            <w:vAlign w:val="bottom"/>
          </w:tcPr>
          <w:p w:rsidR="004B717A" w:rsidRPr="004B717A" w:rsidRDefault="004B717A" w:rsidP="004B717A">
            <w:pPr>
              <w:pBdr>
                <w:bottom w:val="single" w:sz="4" w:space="1" w:color="auto"/>
              </w:pBdr>
              <w:ind w:right="-72"/>
              <w:jc w:val="right"/>
              <w:rPr>
                <w:rFonts w:ascii="Arial" w:hAnsi="Arial" w:cs="Arial"/>
                <w:color w:val="000000"/>
                <w:sz w:val="18"/>
                <w:szCs w:val="18"/>
                <w:cs/>
              </w:rPr>
            </w:pPr>
            <w:r w:rsidRPr="004B717A">
              <w:rPr>
                <w:rFonts w:ascii="Arial" w:hAnsi="Arial" w:cs="Arial"/>
                <w:color w:val="000000"/>
                <w:sz w:val="18"/>
                <w:szCs w:val="18"/>
                <w:cs/>
              </w:rPr>
              <w:t>-</w:t>
            </w:r>
          </w:p>
        </w:tc>
        <w:tc>
          <w:tcPr>
            <w:tcW w:w="1324" w:type="dxa"/>
            <w:shd w:val="clear" w:color="auto" w:fill="auto"/>
            <w:vAlign w:val="bottom"/>
          </w:tcPr>
          <w:p w:rsidR="004B717A" w:rsidRPr="004B717A" w:rsidRDefault="004B717A" w:rsidP="004B717A">
            <w:pPr>
              <w:pBdr>
                <w:bottom w:val="single" w:sz="4" w:space="1" w:color="auto"/>
              </w:pBdr>
              <w:ind w:right="-72"/>
              <w:jc w:val="right"/>
              <w:rPr>
                <w:rFonts w:ascii="Arial" w:hAnsi="Arial" w:cs="Arial"/>
                <w:color w:val="000000"/>
                <w:sz w:val="18"/>
                <w:szCs w:val="18"/>
                <w:cs/>
              </w:rPr>
            </w:pPr>
            <w:r w:rsidRPr="004B717A">
              <w:rPr>
                <w:rFonts w:ascii="Arial" w:hAnsi="Arial" w:cs="Arial"/>
                <w:color w:val="000000"/>
                <w:sz w:val="18"/>
                <w:szCs w:val="18"/>
                <w:lang w:val="en-GB"/>
              </w:rPr>
              <w:t>181</w:t>
            </w:r>
            <w:r w:rsidRPr="004B717A">
              <w:rPr>
                <w:rFonts w:ascii="Arial" w:hAnsi="Arial" w:cs="Arial"/>
                <w:color w:val="000000"/>
                <w:sz w:val="18"/>
                <w:szCs w:val="18"/>
                <w:cs/>
              </w:rPr>
              <w:t>,544</w:t>
            </w:r>
          </w:p>
        </w:tc>
        <w:tc>
          <w:tcPr>
            <w:tcW w:w="1323" w:type="dxa"/>
            <w:shd w:val="clear" w:color="auto" w:fill="auto"/>
            <w:vAlign w:val="bottom"/>
          </w:tcPr>
          <w:p w:rsidR="004B717A" w:rsidRPr="004B717A" w:rsidRDefault="004B717A" w:rsidP="004B717A">
            <w:pPr>
              <w:pBdr>
                <w:bottom w:val="single" w:sz="4" w:space="1" w:color="auto"/>
              </w:pBdr>
              <w:ind w:right="-72"/>
              <w:jc w:val="right"/>
              <w:rPr>
                <w:rFonts w:ascii="Arial" w:hAnsi="Arial" w:cs="Arial"/>
                <w:color w:val="000000"/>
                <w:sz w:val="18"/>
                <w:szCs w:val="18"/>
                <w:cs/>
              </w:rPr>
            </w:pPr>
            <w:r w:rsidRPr="004B717A">
              <w:rPr>
                <w:rFonts w:ascii="Arial" w:hAnsi="Arial" w:cs="Arial"/>
                <w:color w:val="000000"/>
                <w:sz w:val="18"/>
                <w:szCs w:val="18"/>
                <w:cs/>
              </w:rPr>
              <w:t>-</w:t>
            </w:r>
          </w:p>
        </w:tc>
        <w:tc>
          <w:tcPr>
            <w:tcW w:w="1324" w:type="dxa"/>
            <w:shd w:val="clear" w:color="auto" w:fill="auto"/>
            <w:vAlign w:val="bottom"/>
          </w:tcPr>
          <w:p w:rsidR="004B717A" w:rsidRPr="004B717A" w:rsidRDefault="004B717A" w:rsidP="004B717A">
            <w:pPr>
              <w:pBdr>
                <w:bottom w:val="single" w:sz="4" w:space="1" w:color="auto"/>
              </w:pBdr>
              <w:ind w:right="-72"/>
              <w:jc w:val="right"/>
              <w:rPr>
                <w:rFonts w:ascii="Arial" w:hAnsi="Arial" w:cs="Arial"/>
                <w:color w:val="000000"/>
                <w:sz w:val="18"/>
                <w:szCs w:val="18"/>
                <w:cs/>
              </w:rPr>
            </w:pPr>
            <w:r w:rsidRPr="004B717A">
              <w:rPr>
                <w:rFonts w:ascii="Arial" w:hAnsi="Arial" w:cs="Arial"/>
                <w:color w:val="000000"/>
                <w:sz w:val="18"/>
                <w:szCs w:val="18"/>
                <w:cs/>
              </w:rPr>
              <w:t>181,544</w:t>
            </w:r>
          </w:p>
        </w:tc>
      </w:tr>
      <w:tr w:rsidR="007B234B" w:rsidRPr="00DE580E" w:rsidTr="007F0238">
        <w:tc>
          <w:tcPr>
            <w:tcW w:w="3888" w:type="dxa"/>
            <w:shd w:val="clear" w:color="auto" w:fill="auto"/>
            <w:vAlign w:val="bottom"/>
          </w:tcPr>
          <w:p w:rsidR="007B234B" w:rsidRPr="00DE580E" w:rsidRDefault="007B234B" w:rsidP="00DE580E">
            <w:pPr>
              <w:ind w:left="159"/>
              <w:rPr>
                <w:rFonts w:ascii="Arial" w:eastAsia="SimSun" w:hAnsi="Arial" w:cs="Arial"/>
                <w:sz w:val="12"/>
                <w:szCs w:val="12"/>
                <w:lang w:val="en-GB"/>
              </w:rPr>
            </w:pPr>
          </w:p>
        </w:tc>
        <w:tc>
          <w:tcPr>
            <w:tcW w:w="1323" w:type="dxa"/>
            <w:shd w:val="clear" w:color="auto" w:fill="auto"/>
            <w:vAlign w:val="bottom"/>
          </w:tcPr>
          <w:p w:rsidR="007B234B" w:rsidRPr="00DE580E" w:rsidRDefault="007B234B" w:rsidP="00DE580E">
            <w:pPr>
              <w:tabs>
                <w:tab w:val="left" w:pos="-72"/>
              </w:tabs>
              <w:adjustRightInd w:val="0"/>
              <w:snapToGrid w:val="0"/>
              <w:ind w:right="-72"/>
              <w:jc w:val="right"/>
              <w:rPr>
                <w:rFonts w:ascii="Arial" w:hAnsi="Arial" w:cs="Arial"/>
                <w:noProof/>
                <w:sz w:val="12"/>
                <w:szCs w:val="12"/>
                <w:cs/>
                <w:lang w:val="en-GB"/>
              </w:rPr>
            </w:pPr>
          </w:p>
        </w:tc>
        <w:tc>
          <w:tcPr>
            <w:tcW w:w="1324" w:type="dxa"/>
            <w:shd w:val="clear" w:color="auto" w:fill="auto"/>
            <w:vAlign w:val="bottom"/>
          </w:tcPr>
          <w:p w:rsidR="007B234B" w:rsidRPr="00DE580E" w:rsidRDefault="007B234B" w:rsidP="00DE580E">
            <w:pPr>
              <w:tabs>
                <w:tab w:val="left" w:pos="-72"/>
              </w:tabs>
              <w:adjustRightInd w:val="0"/>
              <w:snapToGrid w:val="0"/>
              <w:ind w:right="-72"/>
              <w:jc w:val="right"/>
              <w:rPr>
                <w:rFonts w:ascii="Arial" w:hAnsi="Arial" w:cs="Arial"/>
                <w:noProof/>
                <w:sz w:val="12"/>
                <w:szCs w:val="12"/>
                <w:cs/>
                <w:lang w:val="en-GB"/>
              </w:rPr>
            </w:pPr>
          </w:p>
        </w:tc>
        <w:tc>
          <w:tcPr>
            <w:tcW w:w="1323" w:type="dxa"/>
            <w:shd w:val="clear" w:color="auto" w:fill="auto"/>
            <w:vAlign w:val="bottom"/>
          </w:tcPr>
          <w:p w:rsidR="007B234B" w:rsidRPr="00DE580E" w:rsidRDefault="007B234B" w:rsidP="00DE580E">
            <w:pPr>
              <w:tabs>
                <w:tab w:val="left" w:pos="-72"/>
              </w:tabs>
              <w:adjustRightInd w:val="0"/>
              <w:snapToGrid w:val="0"/>
              <w:ind w:right="-72"/>
              <w:jc w:val="right"/>
              <w:rPr>
                <w:rFonts w:ascii="Arial" w:hAnsi="Arial" w:cs="Arial"/>
                <w:noProof/>
                <w:sz w:val="12"/>
                <w:szCs w:val="12"/>
                <w:cs/>
                <w:lang w:val="en-GB"/>
              </w:rPr>
            </w:pPr>
          </w:p>
        </w:tc>
        <w:tc>
          <w:tcPr>
            <w:tcW w:w="1324" w:type="dxa"/>
            <w:shd w:val="clear" w:color="auto" w:fill="auto"/>
            <w:vAlign w:val="bottom"/>
          </w:tcPr>
          <w:p w:rsidR="007B234B" w:rsidRPr="00DE580E" w:rsidRDefault="007B234B" w:rsidP="00DE580E">
            <w:pPr>
              <w:tabs>
                <w:tab w:val="left" w:pos="-72"/>
              </w:tabs>
              <w:adjustRightInd w:val="0"/>
              <w:snapToGrid w:val="0"/>
              <w:ind w:left="547"/>
              <w:jc w:val="right"/>
              <w:rPr>
                <w:rFonts w:ascii="Arial" w:hAnsi="Arial" w:cs="Arial"/>
                <w:noProof/>
                <w:sz w:val="12"/>
                <w:szCs w:val="12"/>
                <w:lang w:val="en-GB"/>
              </w:rPr>
            </w:pPr>
          </w:p>
        </w:tc>
      </w:tr>
      <w:tr w:rsidR="004B717A" w:rsidRPr="00DE580E" w:rsidTr="007F0238">
        <w:tc>
          <w:tcPr>
            <w:tcW w:w="3888" w:type="dxa"/>
            <w:shd w:val="clear" w:color="auto" w:fill="auto"/>
            <w:vAlign w:val="bottom"/>
          </w:tcPr>
          <w:p w:rsidR="004B717A" w:rsidRPr="00DE580E" w:rsidRDefault="004B717A" w:rsidP="004B717A">
            <w:pPr>
              <w:ind w:left="159" w:right="-72"/>
              <w:rPr>
                <w:rFonts w:ascii="Arial" w:eastAsia="SimSun" w:hAnsi="Arial" w:cs="Arial"/>
                <w:b/>
                <w:bCs/>
                <w:sz w:val="18"/>
                <w:szCs w:val="18"/>
                <w:cs/>
              </w:rPr>
            </w:pPr>
            <w:r w:rsidRPr="00DE580E">
              <w:rPr>
                <w:rFonts w:ascii="Arial" w:eastAsia="SimSun" w:hAnsi="Arial" w:cs="Arial"/>
                <w:b/>
                <w:bCs/>
                <w:sz w:val="18"/>
                <w:szCs w:val="18"/>
                <w:cs/>
              </w:rPr>
              <w:t>Total assets</w:t>
            </w:r>
          </w:p>
        </w:tc>
        <w:tc>
          <w:tcPr>
            <w:tcW w:w="1323" w:type="dxa"/>
            <w:shd w:val="clear" w:color="auto" w:fill="auto"/>
            <w:vAlign w:val="bottom"/>
          </w:tcPr>
          <w:p w:rsidR="004B717A" w:rsidRPr="004B717A" w:rsidRDefault="004B717A" w:rsidP="004B717A">
            <w:pPr>
              <w:pBdr>
                <w:bottom w:val="double" w:sz="4" w:space="1" w:color="auto"/>
              </w:pBdr>
              <w:ind w:right="-72"/>
              <w:jc w:val="right"/>
              <w:rPr>
                <w:rFonts w:ascii="Arial" w:hAnsi="Arial" w:cs="Arial"/>
                <w:color w:val="000000"/>
                <w:sz w:val="18"/>
                <w:szCs w:val="18"/>
                <w:cs/>
              </w:rPr>
            </w:pPr>
            <w:r w:rsidRPr="004B717A">
              <w:rPr>
                <w:rFonts w:ascii="Arial" w:hAnsi="Arial" w:cs="Arial"/>
                <w:color w:val="000000"/>
                <w:sz w:val="18"/>
                <w:szCs w:val="18"/>
                <w:cs/>
              </w:rPr>
              <w:t>-</w:t>
            </w:r>
          </w:p>
        </w:tc>
        <w:tc>
          <w:tcPr>
            <w:tcW w:w="1324" w:type="dxa"/>
            <w:shd w:val="clear" w:color="auto" w:fill="auto"/>
            <w:vAlign w:val="bottom"/>
          </w:tcPr>
          <w:p w:rsidR="004B717A" w:rsidRPr="004B717A" w:rsidRDefault="004B717A" w:rsidP="004B717A">
            <w:pPr>
              <w:pBdr>
                <w:bottom w:val="double" w:sz="4" w:space="1" w:color="auto"/>
              </w:pBdr>
              <w:ind w:right="-72"/>
              <w:jc w:val="right"/>
              <w:rPr>
                <w:rFonts w:ascii="Arial" w:hAnsi="Arial" w:cs="Arial"/>
                <w:color w:val="000000"/>
                <w:sz w:val="18"/>
                <w:szCs w:val="18"/>
                <w:cs/>
              </w:rPr>
            </w:pPr>
            <w:r w:rsidRPr="004B717A">
              <w:rPr>
                <w:rFonts w:ascii="Arial" w:hAnsi="Arial" w:cs="Arial"/>
                <w:color w:val="000000"/>
                <w:sz w:val="18"/>
                <w:szCs w:val="18"/>
                <w:cs/>
              </w:rPr>
              <w:t>182,064</w:t>
            </w:r>
          </w:p>
        </w:tc>
        <w:tc>
          <w:tcPr>
            <w:tcW w:w="1323" w:type="dxa"/>
            <w:shd w:val="clear" w:color="auto" w:fill="auto"/>
            <w:vAlign w:val="bottom"/>
          </w:tcPr>
          <w:p w:rsidR="004B717A" w:rsidRPr="004B717A" w:rsidRDefault="004B717A" w:rsidP="004B717A">
            <w:pPr>
              <w:pBdr>
                <w:bottom w:val="double" w:sz="4" w:space="1" w:color="auto"/>
              </w:pBdr>
              <w:ind w:right="-72"/>
              <w:jc w:val="right"/>
              <w:rPr>
                <w:rFonts w:ascii="Arial" w:hAnsi="Arial" w:cs="Arial"/>
                <w:color w:val="000000"/>
                <w:sz w:val="18"/>
                <w:szCs w:val="18"/>
                <w:cs/>
              </w:rPr>
            </w:pPr>
            <w:r w:rsidRPr="004B717A">
              <w:rPr>
                <w:rFonts w:ascii="Arial" w:hAnsi="Arial" w:cs="Arial"/>
                <w:color w:val="000000"/>
                <w:sz w:val="18"/>
                <w:szCs w:val="18"/>
                <w:cs/>
              </w:rPr>
              <w:t>-</w:t>
            </w:r>
          </w:p>
        </w:tc>
        <w:tc>
          <w:tcPr>
            <w:tcW w:w="1324" w:type="dxa"/>
            <w:shd w:val="clear" w:color="auto" w:fill="auto"/>
            <w:vAlign w:val="bottom"/>
          </w:tcPr>
          <w:p w:rsidR="004B717A" w:rsidRPr="004B717A" w:rsidRDefault="004B717A" w:rsidP="004B717A">
            <w:pPr>
              <w:pBdr>
                <w:bottom w:val="double" w:sz="4" w:space="1" w:color="auto"/>
              </w:pBdr>
              <w:ind w:right="-72"/>
              <w:jc w:val="right"/>
              <w:rPr>
                <w:rFonts w:ascii="Arial" w:hAnsi="Arial" w:cs="Arial"/>
                <w:color w:val="000000"/>
                <w:sz w:val="18"/>
                <w:szCs w:val="18"/>
                <w:cs/>
              </w:rPr>
            </w:pPr>
            <w:r w:rsidRPr="004B717A">
              <w:rPr>
                <w:rFonts w:ascii="Arial" w:hAnsi="Arial" w:cs="Arial"/>
                <w:color w:val="000000"/>
                <w:sz w:val="18"/>
                <w:szCs w:val="18"/>
                <w:cs/>
              </w:rPr>
              <w:t>182,064</w:t>
            </w:r>
          </w:p>
        </w:tc>
      </w:tr>
    </w:tbl>
    <w:p w:rsidR="00286592" w:rsidRPr="00DE580E" w:rsidRDefault="00286592" w:rsidP="00DE580E">
      <w:pPr>
        <w:tabs>
          <w:tab w:val="left" w:pos="540"/>
        </w:tabs>
        <w:ind w:left="547"/>
        <w:jc w:val="both"/>
        <w:rPr>
          <w:rFonts w:ascii="Arial" w:hAnsi="Arial" w:cs="Arial"/>
          <w:sz w:val="18"/>
          <w:szCs w:val="18"/>
          <w:lang w:val="en-GB"/>
        </w:rPr>
      </w:pPr>
    </w:p>
    <w:tbl>
      <w:tblPr>
        <w:tblW w:w="0" w:type="auto"/>
        <w:tblInd w:w="378" w:type="dxa"/>
        <w:tblLook w:val="04A0" w:firstRow="1" w:lastRow="0" w:firstColumn="1" w:lastColumn="0" w:noHBand="0" w:noVBand="1"/>
      </w:tblPr>
      <w:tblGrid>
        <w:gridCol w:w="3888"/>
        <w:gridCol w:w="1323"/>
        <w:gridCol w:w="1324"/>
        <w:gridCol w:w="1323"/>
        <w:gridCol w:w="1324"/>
      </w:tblGrid>
      <w:tr w:rsidR="002A07AF" w:rsidRPr="00DE580E" w:rsidTr="007F0238">
        <w:tc>
          <w:tcPr>
            <w:tcW w:w="3888" w:type="dxa"/>
            <w:shd w:val="clear" w:color="auto" w:fill="auto"/>
          </w:tcPr>
          <w:p w:rsidR="006E628B" w:rsidRPr="00DE580E" w:rsidRDefault="006E628B" w:rsidP="00DE580E">
            <w:pPr>
              <w:ind w:left="159" w:right="-72"/>
              <w:rPr>
                <w:rFonts w:ascii="Arial" w:eastAsia="SimSun" w:hAnsi="Arial" w:cs="Arial"/>
                <w:sz w:val="18"/>
                <w:szCs w:val="18"/>
                <w:lang w:val="en-GB"/>
              </w:rPr>
            </w:pPr>
          </w:p>
        </w:tc>
        <w:tc>
          <w:tcPr>
            <w:tcW w:w="5294" w:type="dxa"/>
            <w:gridSpan w:val="4"/>
            <w:shd w:val="clear" w:color="auto" w:fill="auto"/>
            <w:vAlign w:val="bottom"/>
          </w:tcPr>
          <w:p w:rsidR="006E628B" w:rsidRPr="00DE580E" w:rsidRDefault="00E03D56" w:rsidP="00DE580E">
            <w:pPr>
              <w:pBdr>
                <w:bottom w:val="single" w:sz="4" w:space="1" w:color="auto"/>
              </w:pBdr>
              <w:ind w:right="-72"/>
              <w:jc w:val="center"/>
              <w:rPr>
                <w:rFonts w:ascii="Arial" w:eastAsia="SimSun" w:hAnsi="Arial" w:cs="Arial"/>
                <w:b/>
                <w:bCs/>
                <w:sz w:val="18"/>
                <w:szCs w:val="18"/>
                <w:cs/>
              </w:rPr>
            </w:pPr>
            <w:r w:rsidRPr="00DE580E">
              <w:rPr>
                <w:rFonts w:ascii="Arial" w:eastAsia="SimSun" w:hAnsi="Arial" w:cs="Arial"/>
                <w:b/>
                <w:bCs/>
                <w:sz w:val="18"/>
                <w:szCs w:val="18"/>
                <w:cs/>
              </w:rPr>
              <w:t xml:space="preserve">Consolidated financial </w:t>
            </w:r>
            <w:r w:rsidR="00F15BA1" w:rsidRPr="00DE580E">
              <w:rPr>
                <w:rFonts w:ascii="Arial" w:eastAsia="SimSun" w:hAnsi="Arial" w:cs="Arial"/>
                <w:b/>
                <w:bCs/>
                <w:sz w:val="18"/>
                <w:szCs w:val="18"/>
                <w:lang w:val="en-GB"/>
              </w:rPr>
              <w:t>information</w:t>
            </w:r>
          </w:p>
        </w:tc>
      </w:tr>
      <w:tr w:rsidR="00971A32" w:rsidRPr="00DE580E" w:rsidTr="007F0238">
        <w:tc>
          <w:tcPr>
            <w:tcW w:w="3888" w:type="dxa"/>
            <w:shd w:val="clear" w:color="auto" w:fill="auto"/>
          </w:tcPr>
          <w:p w:rsidR="00971A32" w:rsidRPr="00DE580E" w:rsidRDefault="00971A32" w:rsidP="00DE580E">
            <w:pPr>
              <w:ind w:left="159" w:right="-72"/>
              <w:rPr>
                <w:rFonts w:ascii="Arial" w:eastAsia="SimSun" w:hAnsi="Arial" w:cs="Arial"/>
                <w:sz w:val="18"/>
                <w:szCs w:val="18"/>
                <w:lang w:val="en-GB"/>
              </w:rPr>
            </w:pPr>
          </w:p>
        </w:tc>
        <w:tc>
          <w:tcPr>
            <w:tcW w:w="5294" w:type="dxa"/>
            <w:gridSpan w:val="4"/>
            <w:shd w:val="clear" w:color="auto" w:fill="auto"/>
            <w:vAlign w:val="bottom"/>
          </w:tcPr>
          <w:p w:rsidR="00971A32" w:rsidRPr="00DE580E" w:rsidRDefault="00971A32" w:rsidP="00DE580E">
            <w:pPr>
              <w:pBdr>
                <w:bottom w:val="single" w:sz="4" w:space="1" w:color="auto"/>
              </w:pBdr>
              <w:ind w:right="-72"/>
              <w:jc w:val="center"/>
              <w:rPr>
                <w:rFonts w:ascii="Arial" w:eastAsia="SimSun" w:hAnsi="Arial" w:cs="Arial"/>
                <w:b/>
                <w:bCs/>
                <w:sz w:val="18"/>
                <w:szCs w:val="18"/>
                <w:cs/>
              </w:rPr>
            </w:pPr>
            <w:r w:rsidRPr="00DE580E">
              <w:rPr>
                <w:rFonts w:ascii="Arial" w:eastAsia="SimSun" w:hAnsi="Arial" w:cs="Arial"/>
                <w:b/>
                <w:bCs/>
                <w:sz w:val="18"/>
                <w:szCs w:val="18"/>
                <w:cs/>
              </w:rPr>
              <w:t xml:space="preserve">As at </w:t>
            </w:r>
            <w:r w:rsidR="0048132E" w:rsidRPr="00DE580E">
              <w:rPr>
                <w:rFonts w:ascii="Arial" w:eastAsia="SimSun" w:hAnsi="Arial" w:cs="Arial"/>
                <w:b/>
                <w:bCs/>
                <w:sz w:val="18"/>
                <w:szCs w:val="18"/>
                <w:lang w:val="en-GB"/>
              </w:rPr>
              <w:t>31</w:t>
            </w:r>
            <w:r w:rsidRPr="00DE580E">
              <w:rPr>
                <w:rFonts w:ascii="Arial" w:eastAsia="SimSun" w:hAnsi="Arial" w:cs="Arial"/>
                <w:b/>
                <w:bCs/>
                <w:sz w:val="18"/>
                <w:szCs w:val="18"/>
                <w:cs/>
              </w:rPr>
              <w:t xml:space="preserve"> December </w:t>
            </w:r>
            <w:r w:rsidR="004631E6" w:rsidRPr="00DE580E">
              <w:rPr>
                <w:rFonts w:ascii="Arial" w:eastAsia="SimSun" w:hAnsi="Arial" w:cs="Arial"/>
                <w:b/>
                <w:bCs/>
                <w:sz w:val="18"/>
                <w:szCs w:val="18"/>
                <w:lang w:val="en-GB"/>
              </w:rPr>
              <w:t>2018</w:t>
            </w:r>
          </w:p>
        </w:tc>
      </w:tr>
      <w:tr w:rsidR="00F667D7" w:rsidRPr="00DE580E" w:rsidTr="007F0238">
        <w:tc>
          <w:tcPr>
            <w:tcW w:w="3888" w:type="dxa"/>
            <w:shd w:val="clear" w:color="auto" w:fill="auto"/>
          </w:tcPr>
          <w:p w:rsidR="006E628B" w:rsidRPr="00DE580E" w:rsidRDefault="006E628B" w:rsidP="00DE580E">
            <w:pPr>
              <w:ind w:left="159" w:right="-72"/>
              <w:rPr>
                <w:rFonts w:ascii="Arial" w:eastAsia="SimSun" w:hAnsi="Arial" w:cs="Arial"/>
                <w:sz w:val="18"/>
                <w:szCs w:val="18"/>
                <w:lang w:val="en-GB"/>
              </w:rPr>
            </w:pPr>
          </w:p>
        </w:tc>
        <w:tc>
          <w:tcPr>
            <w:tcW w:w="1323" w:type="dxa"/>
            <w:shd w:val="clear" w:color="auto" w:fill="auto"/>
            <w:vAlign w:val="bottom"/>
          </w:tcPr>
          <w:p w:rsidR="006E628B" w:rsidRPr="00DE580E" w:rsidRDefault="006E628B" w:rsidP="00DE580E">
            <w:pPr>
              <w:ind w:right="-72"/>
              <w:jc w:val="right"/>
              <w:rPr>
                <w:rFonts w:ascii="Arial" w:eastAsia="SimSun" w:hAnsi="Arial" w:cs="Arial"/>
                <w:b/>
                <w:bCs/>
                <w:sz w:val="18"/>
                <w:szCs w:val="18"/>
                <w:cs/>
              </w:rPr>
            </w:pPr>
            <w:r w:rsidRPr="00DE580E">
              <w:rPr>
                <w:rFonts w:ascii="Arial" w:eastAsia="SimSun" w:hAnsi="Arial" w:cs="Arial"/>
                <w:b/>
                <w:bCs/>
                <w:sz w:val="18"/>
                <w:szCs w:val="18"/>
                <w:cs/>
              </w:rPr>
              <w:t xml:space="preserve">Level </w:t>
            </w:r>
            <w:r w:rsidR="0048132E" w:rsidRPr="00DE580E">
              <w:rPr>
                <w:rFonts w:ascii="Arial" w:eastAsia="SimSun" w:hAnsi="Arial" w:cs="Arial"/>
                <w:b/>
                <w:bCs/>
                <w:sz w:val="18"/>
                <w:szCs w:val="18"/>
                <w:lang w:val="en-GB"/>
              </w:rPr>
              <w:t>1</w:t>
            </w:r>
          </w:p>
        </w:tc>
        <w:tc>
          <w:tcPr>
            <w:tcW w:w="1324" w:type="dxa"/>
            <w:shd w:val="clear" w:color="auto" w:fill="auto"/>
            <w:vAlign w:val="bottom"/>
          </w:tcPr>
          <w:p w:rsidR="006E628B" w:rsidRPr="00DE580E" w:rsidRDefault="006E628B" w:rsidP="00DE580E">
            <w:pPr>
              <w:ind w:right="-72"/>
              <w:jc w:val="right"/>
              <w:rPr>
                <w:rFonts w:ascii="Arial" w:eastAsia="SimSun" w:hAnsi="Arial" w:cs="Arial"/>
                <w:b/>
                <w:bCs/>
                <w:sz w:val="18"/>
                <w:szCs w:val="18"/>
                <w:cs/>
              </w:rPr>
            </w:pPr>
            <w:r w:rsidRPr="00DE580E">
              <w:rPr>
                <w:rFonts w:ascii="Arial" w:eastAsia="SimSun" w:hAnsi="Arial" w:cs="Arial"/>
                <w:b/>
                <w:bCs/>
                <w:sz w:val="18"/>
                <w:szCs w:val="18"/>
                <w:cs/>
              </w:rPr>
              <w:t xml:space="preserve">Level </w:t>
            </w:r>
            <w:r w:rsidR="0048132E" w:rsidRPr="00DE580E">
              <w:rPr>
                <w:rFonts w:ascii="Arial" w:eastAsia="SimSun" w:hAnsi="Arial" w:cs="Arial"/>
                <w:b/>
                <w:bCs/>
                <w:sz w:val="18"/>
                <w:szCs w:val="18"/>
                <w:lang w:val="en-GB"/>
              </w:rPr>
              <w:t>2</w:t>
            </w:r>
          </w:p>
        </w:tc>
        <w:tc>
          <w:tcPr>
            <w:tcW w:w="1323" w:type="dxa"/>
            <w:shd w:val="clear" w:color="auto" w:fill="auto"/>
            <w:vAlign w:val="bottom"/>
          </w:tcPr>
          <w:p w:rsidR="006E628B" w:rsidRPr="00DE580E" w:rsidRDefault="006E628B" w:rsidP="00DE580E">
            <w:pPr>
              <w:ind w:right="-72"/>
              <w:jc w:val="right"/>
              <w:rPr>
                <w:rFonts w:ascii="Arial" w:eastAsia="SimSun" w:hAnsi="Arial" w:cs="Arial"/>
                <w:b/>
                <w:bCs/>
                <w:sz w:val="18"/>
                <w:szCs w:val="18"/>
                <w:cs/>
              </w:rPr>
            </w:pPr>
            <w:r w:rsidRPr="00DE580E">
              <w:rPr>
                <w:rFonts w:ascii="Arial" w:eastAsia="SimSun" w:hAnsi="Arial" w:cs="Arial"/>
                <w:b/>
                <w:bCs/>
                <w:sz w:val="18"/>
                <w:szCs w:val="18"/>
                <w:cs/>
              </w:rPr>
              <w:t xml:space="preserve">Level </w:t>
            </w:r>
            <w:r w:rsidR="0048132E" w:rsidRPr="00DE580E">
              <w:rPr>
                <w:rFonts w:ascii="Arial" w:eastAsia="SimSun" w:hAnsi="Arial" w:cs="Arial"/>
                <w:b/>
                <w:bCs/>
                <w:sz w:val="18"/>
                <w:szCs w:val="18"/>
                <w:lang w:val="en-GB"/>
              </w:rPr>
              <w:t>3</w:t>
            </w:r>
          </w:p>
        </w:tc>
        <w:tc>
          <w:tcPr>
            <w:tcW w:w="1324" w:type="dxa"/>
            <w:shd w:val="clear" w:color="auto" w:fill="auto"/>
            <w:vAlign w:val="bottom"/>
          </w:tcPr>
          <w:p w:rsidR="006E628B" w:rsidRPr="00DE580E" w:rsidRDefault="006E628B" w:rsidP="00DE580E">
            <w:pPr>
              <w:ind w:right="-72"/>
              <w:jc w:val="right"/>
              <w:rPr>
                <w:rFonts w:ascii="Arial" w:eastAsia="SimSun" w:hAnsi="Arial" w:cs="Arial"/>
                <w:b/>
                <w:bCs/>
                <w:sz w:val="18"/>
                <w:szCs w:val="18"/>
                <w:cs/>
              </w:rPr>
            </w:pPr>
            <w:r w:rsidRPr="00DE580E">
              <w:rPr>
                <w:rFonts w:ascii="Arial" w:eastAsia="SimSun" w:hAnsi="Arial" w:cs="Arial"/>
                <w:b/>
                <w:bCs/>
                <w:sz w:val="18"/>
                <w:szCs w:val="18"/>
                <w:cs/>
              </w:rPr>
              <w:t>Total</w:t>
            </w:r>
          </w:p>
        </w:tc>
      </w:tr>
      <w:tr w:rsidR="00C3385F" w:rsidRPr="00DE580E" w:rsidTr="007F0238">
        <w:tc>
          <w:tcPr>
            <w:tcW w:w="3888" w:type="dxa"/>
            <w:shd w:val="clear" w:color="auto" w:fill="auto"/>
          </w:tcPr>
          <w:p w:rsidR="006E628B" w:rsidRPr="00DE580E" w:rsidRDefault="006E628B" w:rsidP="00DE580E">
            <w:pPr>
              <w:ind w:left="159" w:right="-72"/>
              <w:rPr>
                <w:rFonts w:ascii="Arial" w:eastAsia="SimSun" w:hAnsi="Arial" w:cs="Arial"/>
                <w:sz w:val="18"/>
                <w:szCs w:val="18"/>
                <w:lang w:val="en-GB"/>
              </w:rPr>
            </w:pPr>
          </w:p>
        </w:tc>
        <w:tc>
          <w:tcPr>
            <w:tcW w:w="1323" w:type="dxa"/>
            <w:shd w:val="clear" w:color="auto" w:fill="auto"/>
            <w:vAlign w:val="bottom"/>
          </w:tcPr>
          <w:p w:rsidR="006E628B" w:rsidRPr="00DE580E" w:rsidRDefault="006E628B" w:rsidP="00DE580E">
            <w:pPr>
              <w:pBdr>
                <w:bottom w:val="single" w:sz="4" w:space="1" w:color="auto"/>
              </w:pBdr>
              <w:ind w:right="-72"/>
              <w:jc w:val="right"/>
              <w:rPr>
                <w:rFonts w:ascii="Arial" w:eastAsia="SimSun" w:hAnsi="Arial" w:cs="Arial"/>
                <w:b/>
                <w:bCs/>
                <w:sz w:val="18"/>
                <w:szCs w:val="18"/>
                <w:lang w:val="en-US"/>
              </w:rPr>
            </w:pPr>
            <w:r w:rsidRPr="00DE580E">
              <w:rPr>
                <w:rFonts w:ascii="Arial" w:eastAsia="SimSun" w:hAnsi="Arial" w:cs="Arial"/>
                <w:b/>
                <w:bCs/>
                <w:sz w:val="18"/>
                <w:szCs w:val="18"/>
                <w:cs/>
              </w:rPr>
              <w:t>Baht</w:t>
            </w:r>
            <w:r w:rsidR="00E273B6" w:rsidRPr="00DE580E">
              <w:rPr>
                <w:rFonts w:ascii="Arial" w:eastAsia="SimSun" w:hAnsi="Arial" w:cs="Arial"/>
                <w:b/>
                <w:bCs/>
                <w:sz w:val="18"/>
                <w:szCs w:val="18"/>
                <w:lang w:val="en-US"/>
              </w:rPr>
              <w:t>’</w:t>
            </w:r>
            <w:r w:rsidR="0048132E" w:rsidRPr="00DE580E">
              <w:rPr>
                <w:rFonts w:ascii="Arial" w:eastAsia="SimSun" w:hAnsi="Arial" w:cs="Arial"/>
                <w:b/>
                <w:bCs/>
                <w:sz w:val="18"/>
                <w:szCs w:val="18"/>
                <w:lang w:val="en-GB"/>
              </w:rPr>
              <w:t>000</w:t>
            </w:r>
          </w:p>
        </w:tc>
        <w:tc>
          <w:tcPr>
            <w:tcW w:w="1324" w:type="dxa"/>
            <w:shd w:val="clear" w:color="auto" w:fill="auto"/>
            <w:vAlign w:val="bottom"/>
          </w:tcPr>
          <w:p w:rsidR="006E628B" w:rsidRPr="00DE580E" w:rsidRDefault="006E628B" w:rsidP="00DE580E">
            <w:pPr>
              <w:pBdr>
                <w:bottom w:val="single" w:sz="4" w:space="1" w:color="auto"/>
              </w:pBdr>
              <w:ind w:right="-72"/>
              <w:jc w:val="right"/>
              <w:rPr>
                <w:rFonts w:ascii="Arial" w:eastAsia="SimSun" w:hAnsi="Arial" w:cs="Arial"/>
                <w:b/>
                <w:bCs/>
                <w:sz w:val="18"/>
                <w:szCs w:val="18"/>
                <w:lang w:val="en-US"/>
              </w:rPr>
            </w:pPr>
            <w:r w:rsidRPr="00DE580E">
              <w:rPr>
                <w:rFonts w:ascii="Arial" w:eastAsia="SimSun" w:hAnsi="Arial" w:cs="Arial"/>
                <w:b/>
                <w:bCs/>
                <w:sz w:val="18"/>
                <w:szCs w:val="18"/>
                <w:cs/>
              </w:rPr>
              <w:t>Baht</w:t>
            </w:r>
            <w:r w:rsidR="00E273B6" w:rsidRPr="00DE580E">
              <w:rPr>
                <w:rFonts w:ascii="Arial" w:eastAsia="SimSun" w:hAnsi="Arial" w:cs="Arial"/>
                <w:b/>
                <w:bCs/>
                <w:sz w:val="18"/>
                <w:szCs w:val="18"/>
                <w:lang w:val="en-US"/>
              </w:rPr>
              <w:t>’</w:t>
            </w:r>
            <w:r w:rsidR="0048132E" w:rsidRPr="00DE580E">
              <w:rPr>
                <w:rFonts w:ascii="Arial" w:eastAsia="SimSun" w:hAnsi="Arial" w:cs="Arial"/>
                <w:b/>
                <w:bCs/>
                <w:sz w:val="18"/>
                <w:szCs w:val="18"/>
                <w:lang w:val="en-GB"/>
              </w:rPr>
              <w:t>000</w:t>
            </w:r>
          </w:p>
        </w:tc>
        <w:tc>
          <w:tcPr>
            <w:tcW w:w="1323" w:type="dxa"/>
            <w:shd w:val="clear" w:color="auto" w:fill="auto"/>
            <w:vAlign w:val="bottom"/>
          </w:tcPr>
          <w:p w:rsidR="006E628B" w:rsidRPr="00DE580E" w:rsidRDefault="006E628B" w:rsidP="00DE580E">
            <w:pPr>
              <w:pBdr>
                <w:bottom w:val="single" w:sz="4" w:space="1" w:color="auto"/>
              </w:pBdr>
              <w:ind w:right="-72"/>
              <w:jc w:val="right"/>
              <w:rPr>
                <w:rFonts w:ascii="Arial" w:eastAsia="SimSun" w:hAnsi="Arial" w:cs="Arial"/>
                <w:b/>
                <w:bCs/>
                <w:sz w:val="18"/>
                <w:szCs w:val="18"/>
                <w:lang w:val="en-US"/>
              </w:rPr>
            </w:pPr>
            <w:r w:rsidRPr="00DE580E">
              <w:rPr>
                <w:rFonts w:ascii="Arial" w:eastAsia="SimSun" w:hAnsi="Arial" w:cs="Arial"/>
                <w:b/>
                <w:bCs/>
                <w:sz w:val="18"/>
                <w:szCs w:val="18"/>
                <w:cs/>
              </w:rPr>
              <w:t>Baht</w:t>
            </w:r>
            <w:r w:rsidR="00E273B6" w:rsidRPr="00DE580E">
              <w:rPr>
                <w:rFonts w:ascii="Arial" w:eastAsia="SimSun" w:hAnsi="Arial" w:cs="Arial"/>
                <w:b/>
                <w:bCs/>
                <w:sz w:val="18"/>
                <w:szCs w:val="18"/>
                <w:lang w:val="en-US"/>
              </w:rPr>
              <w:t>’</w:t>
            </w:r>
            <w:r w:rsidR="0048132E" w:rsidRPr="00DE580E">
              <w:rPr>
                <w:rFonts w:ascii="Arial" w:eastAsia="SimSun" w:hAnsi="Arial" w:cs="Arial"/>
                <w:b/>
                <w:bCs/>
                <w:sz w:val="18"/>
                <w:szCs w:val="18"/>
                <w:lang w:val="en-GB"/>
              </w:rPr>
              <w:t>000</w:t>
            </w:r>
          </w:p>
        </w:tc>
        <w:tc>
          <w:tcPr>
            <w:tcW w:w="1324" w:type="dxa"/>
            <w:shd w:val="clear" w:color="auto" w:fill="auto"/>
            <w:vAlign w:val="bottom"/>
          </w:tcPr>
          <w:p w:rsidR="006E628B" w:rsidRPr="00DE580E" w:rsidRDefault="006E628B" w:rsidP="00DE580E">
            <w:pPr>
              <w:pBdr>
                <w:bottom w:val="single" w:sz="4" w:space="1" w:color="auto"/>
              </w:pBdr>
              <w:ind w:right="-72"/>
              <w:jc w:val="right"/>
              <w:rPr>
                <w:rFonts w:ascii="Arial" w:eastAsia="SimSun" w:hAnsi="Arial" w:cs="Arial"/>
                <w:b/>
                <w:bCs/>
                <w:sz w:val="18"/>
                <w:szCs w:val="18"/>
                <w:lang w:val="en-US"/>
              </w:rPr>
            </w:pPr>
            <w:r w:rsidRPr="00DE580E">
              <w:rPr>
                <w:rFonts w:ascii="Arial" w:eastAsia="SimSun" w:hAnsi="Arial" w:cs="Arial"/>
                <w:b/>
                <w:bCs/>
                <w:sz w:val="18"/>
                <w:szCs w:val="18"/>
                <w:cs/>
              </w:rPr>
              <w:t>Baht</w:t>
            </w:r>
            <w:r w:rsidR="00E273B6" w:rsidRPr="00DE580E">
              <w:rPr>
                <w:rFonts w:ascii="Arial" w:eastAsia="SimSun" w:hAnsi="Arial" w:cs="Arial"/>
                <w:b/>
                <w:bCs/>
                <w:sz w:val="18"/>
                <w:szCs w:val="18"/>
                <w:lang w:val="en-US"/>
              </w:rPr>
              <w:t>’</w:t>
            </w:r>
            <w:r w:rsidR="0048132E" w:rsidRPr="00DE580E">
              <w:rPr>
                <w:rFonts w:ascii="Arial" w:eastAsia="SimSun" w:hAnsi="Arial" w:cs="Arial"/>
                <w:b/>
                <w:bCs/>
                <w:sz w:val="18"/>
                <w:szCs w:val="18"/>
                <w:lang w:val="en-GB"/>
              </w:rPr>
              <w:t>000</w:t>
            </w:r>
          </w:p>
        </w:tc>
      </w:tr>
      <w:tr w:rsidR="00C3385F" w:rsidRPr="00DE580E" w:rsidTr="007F0238">
        <w:tc>
          <w:tcPr>
            <w:tcW w:w="3888" w:type="dxa"/>
            <w:shd w:val="clear" w:color="auto" w:fill="auto"/>
          </w:tcPr>
          <w:p w:rsidR="002E46FF" w:rsidRPr="00DE580E" w:rsidRDefault="002E46FF" w:rsidP="00DE580E">
            <w:pPr>
              <w:ind w:left="159"/>
              <w:rPr>
                <w:rFonts w:ascii="Arial" w:eastAsia="SimSun" w:hAnsi="Arial" w:cs="Arial"/>
                <w:b/>
                <w:bCs/>
                <w:sz w:val="12"/>
                <w:szCs w:val="12"/>
                <w:lang w:val="en-GB"/>
              </w:rPr>
            </w:pPr>
          </w:p>
        </w:tc>
        <w:tc>
          <w:tcPr>
            <w:tcW w:w="1323" w:type="dxa"/>
            <w:shd w:val="clear" w:color="auto" w:fill="auto"/>
            <w:vAlign w:val="bottom"/>
          </w:tcPr>
          <w:p w:rsidR="002E46FF" w:rsidRPr="00DE580E" w:rsidRDefault="002E46FF" w:rsidP="00DE580E">
            <w:pPr>
              <w:ind w:right="-72"/>
              <w:jc w:val="right"/>
              <w:rPr>
                <w:rFonts w:ascii="Arial" w:eastAsia="SimSun" w:hAnsi="Arial" w:cs="Arial"/>
                <w:sz w:val="12"/>
                <w:szCs w:val="12"/>
                <w:lang w:val="en-GB"/>
              </w:rPr>
            </w:pPr>
          </w:p>
        </w:tc>
        <w:tc>
          <w:tcPr>
            <w:tcW w:w="1324" w:type="dxa"/>
            <w:shd w:val="clear" w:color="auto" w:fill="auto"/>
            <w:vAlign w:val="bottom"/>
          </w:tcPr>
          <w:p w:rsidR="002E46FF" w:rsidRPr="00DE580E" w:rsidRDefault="002E46FF" w:rsidP="00DE580E">
            <w:pPr>
              <w:ind w:right="-72"/>
              <w:jc w:val="right"/>
              <w:rPr>
                <w:rFonts w:ascii="Arial" w:eastAsia="SimSun" w:hAnsi="Arial" w:cs="Arial"/>
                <w:sz w:val="12"/>
                <w:szCs w:val="12"/>
                <w:lang w:val="en-GB"/>
              </w:rPr>
            </w:pPr>
          </w:p>
        </w:tc>
        <w:tc>
          <w:tcPr>
            <w:tcW w:w="1323" w:type="dxa"/>
            <w:shd w:val="clear" w:color="auto" w:fill="auto"/>
            <w:vAlign w:val="bottom"/>
          </w:tcPr>
          <w:p w:rsidR="002E46FF" w:rsidRPr="00DE580E" w:rsidRDefault="002E46FF" w:rsidP="00DE580E">
            <w:pPr>
              <w:ind w:right="-72"/>
              <w:jc w:val="right"/>
              <w:rPr>
                <w:rFonts w:ascii="Arial" w:eastAsia="SimSun" w:hAnsi="Arial" w:cs="Arial"/>
                <w:sz w:val="12"/>
                <w:szCs w:val="12"/>
                <w:lang w:val="en-GB"/>
              </w:rPr>
            </w:pPr>
          </w:p>
        </w:tc>
        <w:tc>
          <w:tcPr>
            <w:tcW w:w="1324" w:type="dxa"/>
            <w:shd w:val="clear" w:color="auto" w:fill="auto"/>
            <w:vAlign w:val="bottom"/>
          </w:tcPr>
          <w:p w:rsidR="002E46FF" w:rsidRPr="00DE580E" w:rsidRDefault="002E46FF" w:rsidP="00DE580E">
            <w:pPr>
              <w:ind w:right="-72"/>
              <w:jc w:val="right"/>
              <w:rPr>
                <w:rFonts w:ascii="Arial" w:eastAsia="SimSun" w:hAnsi="Arial" w:cs="Arial"/>
                <w:sz w:val="12"/>
                <w:szCs w:val="12"/>
                <w:lang w:val="en-GB"/>
              </w:rPr>
            </w:pPr>
          </w:p>
        </w:tc>
      </w:tr>
      <w:tr w:rsidR="00C3385F" w:rsidRPr="00DE580E" w:rsidTr="007F0238">
        <w:tc>
          <w:tcPr>
            <w:tcW w:w="3888" w:type="dxa"/>
            <w:shd w:val="clear" w:color="auto" w:fill="auto"/>
          </w:tcPr>
          <w:p w:rsidR="00E157B7" w:rsidRPr="00DE580E" w:rsidRDefault="00495A4B" w:rsidP="00DE580E">
            <w:pPr>
              <w:ind w:left="159"/>
              <w:rPr>
                <w:rFonts w:ascii="Arial" w:eastAsia="SimSun" w:hAnsi="Arial" w:cs="Arial"/>
                <w:b/>
                <w:bCs/>
                <w:sz w:val="18"/>
                <w:szCs w:val="18"/>
                <w:lang w:val="en-GB"/>
              </w:rPr>
            </w:pPr>
            <w:r w:rsidRPr="00DE580E">
              <w:rPr>
                <w:rFonts w:ascii="Arial" w:eastAsia="SimSun" w:hAnsi="Arial" w:cs="Arial"/>
                <w:b/>
                <w:bCs/>
                <w:sz w:val="18"/>
                <w:szCs w:val="18"/>
                <w:lang w:val="en-GB"/>
              </w:rPr>
              <w:t>Assets</w:t>
            </w:r>
          </w:p>
        </w:tc>
        <w:tc>
          <w:tcPr>
            <w:tcW w:w="1323" w:type="dxa"/>
            <w:shd w:val="clear" w:color="auto" w:fill="auto"/>
            <w:vAlign w:val="bottom"/>
          </w:tcPr>
          <w:p w:rsidR="00E157B7" w:rsidRPr="00DE580E" w:rsidRDefault="00E157B7" w:rsidP="00DE580E">
            <w:pPr>
              <w:ind w:right="-72"/>
              <w:jc w:val="right"/>
              <w:rPr>
                <w:rFonts w:ascii="Arial" w:eastAsia="SimSun" w:hAnsi="Arial" w:cs="Arial"/>
                <w:sz w:val="18"/>
                <w:szCs w:val="18"/>
                <w:lang w:val="en-GB"/>
              </w:rPr>
            </w:pPr>
          </w:p>
        </w:tc>
        <w:tc>
          <w:tcPr>
            <w:tcW w:w="1324" w:type="dxa"/>
            <w:shd w:val="clear" w:color="auto" w:fill="auto"/>
            <w:vAlign w:val="bottom"/>
          </w:tcPr>
          <w:p w:rsidR="00E157B7" w:rsidRPr="00DE580E" w:rsidRDefault="00E157B7" w:rsidP="00DE580E">
            <w:pPr>
              <w:ind w:right="-72"/>
              <w:jc w:val="right"/>
              <w:rPr>
                <w:rFonts w:ascii="Arial" w:eastAsia="SimSun" w:hAnsi="Arial" w:cs="Arial"/>
                <w:sz w:val="18"/>
                <w:szCs w:val="18"/>
                <w:lang w:val="en-GB"/>
              </w:rPr>
            </w:pPr>
          </w:p>
        </w:tc>
        <w:tc>
          <w:tcPr>
            <w:tcW w:w="1323" w:type="dxa"/>
            <w:shd w:val="clear" w:color="auto" w:fill="auto"/>
            <w:vAlign w:val="bottom"/>
          </w:tcPr>
          <w:p w:rsidR="00E157B7" w:rsidRPr="00DE580E" w:rsidRDefault="00E157B7" w:rsidP="00DE580E">
            <w:pPr>
              <w:ind w:right="-72"/>
              <w:jc w:val="right"/>
              <w:rPr>
                <w:rFonts w:ascii="Arial" w:eastAsia="SimSun" w:hAnsi="Arial" w:cs="Arial"/>
                <w:sz w:val="18"/>
                <w:szCs w:val="18"/>
                <w:lang w:val="en-GB"/>
              </w:rPr>
            </w:pPr>
          </w:p>
        </w:tc>
        <w:tc>
          <w:tcPr>
            <w:tcW w:w="1324" w:type="dxa"/>
            <w:shd w:val="clear" w:color="auto" w:fill="auto"/>
            <w:vAlign w:val="bottom"/>
          </w:tcPr>
          <w:p w:rsidR="00E157B7" w:rsidRPr="00DE580E" w:rsidRDefault="00E157B7" w:rsidP="00DE580E">
            <w:pPr>
              <w:ind w:right="-72"/>
              <w:jc w:val="right"/>
              <w:rPr>
                <w:rFonts w:ascii="Arial" w:eastAsia="SimSun" w:hAnsi="Arial" w:cs="Arial"/>
                <w:sz w:val="18"/>
                <w:szCs w:val="18"/>
                <w:lang w:val="en-GB"/>
              </w:rPr>
            </w:pPr>
          </w:p>
        </w:tc>
      </w:tr>
      <w:tr w:rsidR="00A93475" w:rsidRPr="00DE580E" w:rsidTr="007F0238">
        <w:tc>
          <w:tcPr>
            <w:tcW w:w="3888" w:type="dxa"/>
            <w:shd w:val="clear" w:color="auto" w:fill="auto"/>
          </w:tcPr>
          <w:p w:rsidR="00A93475" w:rsidRPr="00DE580E" w:rsidRDefault="00A93475" w:rsidP="00DE580E">
            <w:pPr>
              <w:ind w:left="159"/>
              <w:rPr>
                <w:rFonts w:ascii="Arial" w:eastAsia="SimSun" w:hAnsi="Arial" w:cs="Arial"/>
                <w:sz w:val="18"/>
                <w:szCs w:val="18"/>
                <w:lang w:val="en-GB"/>
              </w:rPr>
            </w:pPr>
            <w:r w:rsidRPr="00DE580E">
              <w:rPr>
                <w:rFonts w:ascii="Arial" w:eastAsia="SimSun" w:hAnsi="Arial" w:cs="Arial"/>
                <w:sz w:val="18"/>
                <w:szCs w:val="18"/>
                <w:lang w:val="en-GB"/>
              </w:rPr>
              <w:t xml:space="preserve">   Short-term investments (Note </w:t>
            </w:r>
            <w:r w:rsidR="00CB5D8D" w:rsidRPr="00DE580E">
              <w:rPr>
                <w:rFonts w:ascii="Arial" w:eastAsia="SimSun" w:hAnsi="Arial" w:cs="Arial"/>
                <w:sz w:val="18"/>
                <w:szCs w:val="18"/>
                <w:lang w:val="en-GB"/>
              </w:rPr>
              <w:t>6</w:t>
            </w:r>
            <w:r w:rsidRPr="00DE580E">
              <w:rPr>
                <w:rFonts w:ascii="Arial" w:eastAsia="SimSun" w:hAnsi="Arial" w:cs="Arial"/>
                <w:sz w:val="18"/>
                <w:szCs w:val="18"/>
                <w:lang w:val="en-GB"/>
              </w:rPr>
              <w:t>)</w:t>
            </w:r>
          </w:p>
        </w:tc>
        <w:tc>
          <w:tcPr>
            <w:tcW w:w="1323" w:type="dxa"/>
            <w:shd w:val="clear" w:color="auto" w:fill="auto"/>
            <w:vAlign w:val="bottom"/>
          </w:tcPr>
          <w:p w:rsidR="00A93475" w:rsidRPr="00DE580E" w:rsidRDefault="00A93475" w:rsidP="00DE580E">
            <w:pPr>
              <w:ind w:right="-72"/>
              <w:jc w:val="right"/>
              <w:rPr>
                <w:rFonts w:ascii="Arial" w:hAnsi="Arial" w:cs="Arial"/>
                <w:sz w:val="18"/>
                <w:szCs w:val="18"/>
                <w:cs/>
              </w:rPr>
            </w:pPr>
            <w:r w:rsidRPr="00DE580E">
              <w:rPr>
                <w:rFonts w:ascii="Arial" w:hAnsi="Arial" w:cs="Arial"/>
                <w:sz w:val="18"/>
                <w:szCs w:val="18"/>
                <w:cs/>
              </w:rPr>
              <w:t>-</w:t>
            </w:r>
          </w:p>
        </w:tc>
        <w:tc>
          <w:tcPr>
            <w:tcW w:w="1324" w:type="dxa"/>
            <w:shd w:val="clear" w:color="auto" w:fill="auto"/>
            <w:vAlign w:val="bottom"/>
          </w:tcPr>
          <w:p w:rsidR="00A93475" w:rsidRPr="00DE580E" w:rsidRDefault="00A93475" w:rsidP="00DE580E">
            <w:pPr>
              <w:ind w:right="-72"/>
              <w:jc w:val="right"/>
              <w:rPr>
                <w:rFonts w:ascii="Arial" w:hAnsi="Arial" w:cs="Arial"/>
                <w:sz w:val="18"/>
                <w:szCs w:val="18"/>
                <w:cs/>
              </w:rPr>
            </w:pPr>
            <w:r w:rsidRPr="00DE580E">
              <w:rPr>
                <w:rFonts w:ascii="Arial" w:hAnsi="Arial" w:cs="Arial"/>
                <w:sz w:val="18"/>
                <w:szCs w:val="18"/>
                <w:lang w:val="en-GB"/>
              </w:rPr>
              <w:t>512</w:t>
            </w:r>
            <w:r w:rsidRPr="00DE580E">
              <w:rPr>
                <w:rFonts w:ascii="Arial" w:hAnsi="Arial" w:cs="Arial"/>
                <w:sz w:val="18"/>
                <w:szCs w:val="18"/>
                <w:cs/>
              </w:rPr>
              <w:t>,</w:t>
            </w:r>
            <w:r w:rsidRPr="00DE580E">
              <w:rPr>
                <w:rFonts w:ascii="Arial" w:hAnsi="Arial" w:cs="Arial"/>
                <w:sz w:val="18"/>
                <w:szCs w:val="18"/>
                <w:lang w:val="en-GB"/>
              </w:rPr>
              <w:t>174</w:t>
            </w:r>
          </w:p>
        </w:tc>
        <w:tc>
          <w:tcPr>
            <w:tcW w:w="1323" w:type="dxa"/>
            <w:shd w:val="clear" w:color="auto" w:fill="auto"/>
            <w:vAlign w:val="bottom"/>
          </w:tcPr>
          <w:p w:rsidR="00A93475" w:rsidRPr="00DE580E" w:rsidRDefault="00A93475" w:rsidP="00DE580E">
            <w:pPr>
              <w:ind w:right="-72"/>
              <w:jc w:val="right"/>
              <w:rPr>
                <w:rFonts w:ascii="Arial" w:hAnsi="Arial" w:cs="Arial"/>
                <w:sz w:val="18"/>
                <w:szCs w:val="18"/>
                <w:cs/>
              </w:rPr>
            </w:pPr>
            <w:r w:rsidRPr="00DE580E">
              <w:rPr>
                <w:rFonts w:ascii="Arial" w:hAnsi="Arial" w:cs="Arial"/>
                <w:sz w:val="18"/>
                <w:szCs w:val="18"/>
                <w:cs/>
              </w:rPr>
              <w:t>-</w:t>
            </w:r>
          </w:p>
        </w:tc>
        <w:tc>
          <w:tcPr>
            <w:tcW w:w="1324" w:type="dxa"/>
            <w:shd w:val="clear" w:color="auto" w:fill="auto"/>
            <w:vAlign w:val="bottom"/>
          </w:tcPr>
          <w:p w:rsidR="00A93475" w:rsidRPr="00DE580E" w:rsidRDefault="00A93475" w:rsidP="00DE580E">
            <w:pPr>
              <w:pStyle w:val="a"/>
              <w:tabs>
                <w:tab w:val="left" w:pos="0"/>
                <w:tab w:val="right" w:pos="7230"/>
                <w:tab w:val="right" w:pos="9000"/>
                <w:tab w:val="right" w:pos="9072"/>
              </w:tabs>
              <w:ind w:right="-72"/>
              <w:jc w:val="right"/>
              <w:rPr>
                <w:rFonts w:ascii="Arial" w:hAnsi="Arial" w:cs="Arial"/>
                <w:spacing w:val="-2"/>
                <w:sz w:val="18"/>
                <w:szCs w:val="18"/>
                <w:lang w:val="en-US"/>
              </w:rPr>
            </w:pPr>
            <w:r w:rsidRPr="00DE580E">
              <w:rPr>
                <w:rFonts w:ascii="Arial" w:hAnsi="Arial" w:cs="Arial"/>
                <w:spacing w:val="-2"/>
                <w:sz w:val="18"/>
                <w:szCs w:val="18"/>
                <w:lang w:val="en-GB"/>
              </w:rPr>
              <w:t>512</w:t>
            </w:r>
            <w:r w:rsidRPr="00DE580E">
              <w:rPr>
                <w:rFonts w:ascii="Arial" w:hAnsi="Arial" w:cs="Arial"/>
                <w:spacing w:val="-2"/>
                <w:sz w:val="18"/>
                <w:szCs w:val="18"/>
                <w:lang w:val="en-US"/>
              </w:rPr>
              <w:t>,</w:t>
            </w:r>
            <w:r w:rsidRPr="00DE580E">
              <w:rPr>
                <w:rFonts w:ascii="Arial" w:hAnsi="Arial" w:cs="Arial"/>
                <w:spacing w:val="-2"/>
                <w:sz w:val="18"/>
                <w:szCs w:val="18"/>
                <w:lang w:val="en-GB"/>
              </w:rPr>
              <w:t>174</w:t>
            </w:r>
          </w:p>
        </w:tc>
      </w:tr>
      <w:tr w:rsidR="00A93475" w:rsidRPr="00DE580E" w:rsidTr="007F0238">
        <w:tc>
          <w:tcPr>
            <w:tcW w:w="3888" w:type="dxa"/>
            <w:shd w:val="clear" w:color="auto" w:fill="auto"/>
          </w:tcPr>
          <w:p w:rsidR="00A93475" w:rsidRPr="00DE580E" w:rsidRDefault="00A93475" w:rsidP="00DE580E">
            <w:pPr>
              <w:ind w:left="159"/>
              <w:rPr>
                <w:rFonts w:ascii="Arial" w:eastAsia="SimSun" w:hAnsi="Arial" w:cs="Arial"/>
                <w:spacing w:val="-2"/>
                <w:sz w:val="18"/>
                <w:szCs w:val="18"/>
                <w:lang w:val="en-US"/>
              </w:rPr>
            </w:pPr>
            <w:r w:rsidRPr="00DE580E">
              <w:rPr>
                <w:rFonts w:ascii="Arial" w:eastAsia="SimSun" w:hAnsi="Arial" w:cs="Arial"/>
                <w:spacing w:val="-2"/>
                <w:sz w:val="18"/>
                <w:szCs w:val="18"/>
                <w:lang w:val="en-US"/>
              </w:rPr>
              <w:t xml:space="preserve">   Available-for-sale investments (Note </w:t>
            </w:r>
            <w:r w:rsidRPr="00DE580E">
              <w:rPr>
                <w:rFonts w:ascii="Arial" w:eastAsia="SimSun" w:hAnsi="Arial" w:cs="Arial"/>
                <w:spacing w:val="-2"/>
                <w:sz w:val="18"/>
                <w:szCs w:val="18"/>
                <w:lang w:val="en-GB"/>
              </w:rPr>
              <w:t>1</w:t>
            </w:r>
            <w:r w:rsidR="00CB5D8D" w:rsidRPr="00DE580E">
              <w:rPr>
                <w:rFonts w:ascii="Arial" w:eastAsia="SimSun" w:hAnsi="Arial" w:cs="Arial"/>
                <w:spacing w:val="-2"/>
                <w:sz w:val="18"/>
                <w:szCs w:val="18"/>
                <w:lang w:val="en-GB"/>
              </w:rPr>
              <w:t>2</w:t>
            </w:r>
            <w:r w:rsidRPr="00DE580E">
              <w:rPr>
                <w:rFonts w:ascii="Arial" w:eastAsia="SimSun" w:hAnsi="Arial" w:cs="Arial"/>
                <w:spacing w:val="-2"/>
                <w:sz w:val="18"/>
                <w:szCs w:val="18"/>
                <w:lang w:val="en-US"/>
              </w:rPr>
              <w:t>)</w:t>
            </w:r>
          </w:p>
        </w:tc>
        <w:tc>
          <w:tcPr>
            <w:tcW w:w="1323" w:type="dxa"/>
            <w:shd w:val="clear" w:color="auto" w:fill="auto"/>
            <w:vAlign w:val="bottom"/>
          </w:tcPr>
          <w:p w:rsidR="00A93475" w:rsidRPr="00DE580E" w:rsidRDefault="00A93475" w:rsidP="00DE580E">
            <w:pPr>
              <w:pBdr>
                <w:bottom w:val="single" w:sz="4" w:space="1" w:color="auto"/>
              </w:pBdr>
              <w:ind w:right="-72"/>
              <w:jc w:val="right"/>
              <w:rPr>
                <w:rFonts w:ascii="Arial" w:hAnsi="Arial" w:cs="Arial"/>
                <w:sz w:val="18"/>
                <w:szCs w:val="18"/>
                <w:cs/>
                <w:lang w:val="en-GB"/>
              </w:rPr>
            </w:pPr>
            <w:r w:rsidRPr="00DE580E">
              <w:rPr>
                <w:rFonts w:ascii="Arial" w:hAnsi="Arial" w:cs="Arial"/>
                <w:sz w:val="18"/>
                <w:szCs w:val="18"/>
                <w:lang w:val="en-GB"/>
              </w:rPr>
              <w:t>-</w:t>
            </w:r>
          </w:p>
        </w:tc>
        <w:tc>
          <w:tcPr>
            <w:tcW w:w="1324" w:type="dxa"/>
            <w:shd w:val="clear" w:color="auto" w:fill="auto"/>
            <w:vAlign w:val="bottom"/>
          </w:tcPr>
          <w:p w:rsidR="00A93475" w:rsidRPr="00DE580E" w:rsidRDefault="00A93475" w:rsidP="00DE580E">
            <w:pPr>
              <w:pStyle w:val="a"/>
              <w:pBdr>
                <w:bottom w:val="single" w:sz="4" w:space="1" w:color="auto"/>
              </w:pBdr>
              <w:tabs>
                <w:tab w:val="left" w:pos="0"/>
                <w:tab w:val="right" w:pos="7230"/>
                <w:tab w:val="right" w:pos="9000"/>
                <w:tab w:val="right" w:pos="9072"/>
              </w:tabs>
              <w:ind w:right="-72"/>
              <w:jc w:val="right"/>
              <w:rPr>
                <w:rFonts w:ascii="Arial" w:hAnsi="Arial" w:cs="Arial"/>
                <w:spacing w:val="-2"/>
                <w:sz w:val="18"/>
                <w:szCs w:val="18"/>
                <w:lang w:val="en-US"/>
              </w:rPr>
            </w:pPr>
            <w:r w:rsidRPr="00DE580E">
              <w:rPr>
                <w:rFonts w:ascii="Arial" w:hAnsi="Arial" w:cs="Arial"/>
                <w:spacing w:val="-2"/>
                <w:sz w:val="18"/>
                <w:szCs w:val="18"/>
                <w:lang w:val="en-GB"/>
              </w:rPr>
              <w:t>181</w:t>
            </w:r>
            <w:r w:rsidRPr="00DE580E">
              <w:rPr>
                <w:rFonts w:ascii="Arial" w:hAnsi="Arial" w:cs="Arial"/>
                <w:spacing w:val="-2"/>
                <w:sz w:val="18"/>
                <w:szCs w:val="18"/>
                <w:lang w:val="en-US"/>
              </w:rPr>
              <w:t>,</w:t>
            </w:r>
            <w:r w:rsidRPr="00DE580E">
              <w:rPr>
                <w:rFonts w:ascii="Arial" w:hAnsi="Arial" w:cs="Arial"/>
                <w:spacing w:val="-2"/>
                <w:sz w:val="18"/>
                <w:szCs w:val="18"/>
                <w:lang w:val="en-GB"/>
              </w:rPr>
              <w:t>628</w:t>
            </w:r>
          </w:p>
        </w:tc>
        <w:tc>
          <w:tcPr>
            <w:tcW w:w="1323" w:type="dxa"/>
            <w:shd w:val="clear" w:color="auto" w:fill="auto"/>
            <w:vAlign w:val="bottom"/>
          </w:tcPr>
          <w:p w:rsidR="00A93475" w:rsidRPr="00DE580E" w:rsidRDefault="00A93475" w:rsidP="00DE580E">
            <w:pPr>
              <w:pBdr>
                <w:bottom w:val="single" w:sz="4" w:space="1" w:color="auto"/>
              </w:pBdr>
              <w:ind w:right="-72"/>
              <w:jc w:val="right"/>
              <w:rPr>
                <w:rFonts w:ascii="Arial" w:hAnsi="Arial" w:cs="Arial"/>
                <w:sz w:val="18"/>
                <w:szCs w:val="18"/>
                <w:cs/>
              </w:rPr>
            </w:pPr>
            <w:r w:rsidRPr="00DE580E">
              <w:rPr>
                <w:rFonts w:ascii="Arial" w:hAnsi="Arial" w:cs="Arial"/>
                <w:sz w:val="18"/>
                <w:szCs w:val="18"/>
                <w:cs/>
              </w:rPr>
              <w:t>-</w:t>
            </w:r>
          </w:p>
        </w:tc>
        <w:tc>
          <w:tcPr>
            <w:tcW w:w="1324" w:type="dxa"/>
            <w:shd w:val="clear" w:color="auto" w:fill="auto"/>
            <w:vAlign w:val="bottom"/>
          </w:tcPr>
          <w:p w:rsidR="00A93475" w:rsidRPr="00DE580E" w:rsidRDefault="00A93475" w:rsidP="00DE580E">
            <w:pPr>
              <w:pStyle w:val="a"/>
              <w:pBdr>
                <w:bottom w:val="single" w:sz="4" w:space="1" w:color="auto"/>
              </w:pBdr>
              <w:tabs>
                <w:tab w:val="left" w:pos="0"/>
                <w:tab w:val="right" w:pos="7230"/>
                <w:tab w:val="right" w:pos="9000"/>
                <w:tab w:val="right" w:pos="9072"/>
              </w:tabs>
              <w:ind w:right="-72"/>
              <w:jc w:val="right"/>
              <w:rPr>
                <w:rFonts w:ascii="Arial" w:hAnsi="Arial" w:cs="Arial"/>
                <w:spacing w:val="-2"/>
                <w:sz w:val="18"/>
                <w:szCs w:val="18"/>
                <w:lang w:val="en-US"/>
              </w:rPr>
            </w:pPr>
            <w:r w:rsidRPr="00DE580E">
              <w:rPr>
                <w:rFonts w:ascii="Arial" w:hAnsi="Arial" w:cs="Arial"/>
                <w:spacing w:val="-2"/>
                <w:sz w:val="18"/>
                <w:szCs w:val="18"/>
                <w:lang w:val="en-GB"/>
              </w:rPr>
              <w:t>181</w:t>
            </w:r>
            <w:r w:rsidRPr="00DE580E">
              <w:rPr>
                <w:rFonts w:ascii="Arial" w:hAnsi="Arial" w:cs="Arial"/>
                <w:spacing w:val="-2"/>
                <w:sz w:val="18"/>
                <w:szCs w:val="18"/>
                <w:lang w:val="en-US"/>
              </w:rPr>
              <w:t>,</w:t>
            </w:r>
            <w:r w:rsidRPr="00DE580E">
              <w:rPr>
                <w:rFonts w:ascii="Arial" w:hAnsi="Arial" w:cs="Arial"/>
                <w:spacing w:val="-2"/>
                <w:sz w:val="18"/>
                <w:szCs w:val="18"/>
                <w:lang w:val="en-GB"/>
              </w:rPr>
              <w:t>628</w:t>
            </w:r>
          </w:p>
        </w:tc>
      </w:tr>
      <w:tr w:rsidR="00A93475" w:rsidRPr="00DE580E" w:rsidTr="007F0238">
        <w:tc>
          <w:tcPr>
            <w:tcW w:w="3888" w:type="dxa"/>
            <w:shd w:val="clear" w:color="auto" w:fill="auto"/>
          </w:tcPr>
          <w:p w:rsidR="00A93475" w:rsidRPr="00DE580E" w:rsidRDefault="00A93475" w:rsidP="00DE580E">
            <w:pPr>
              <w:pStyle w:val="a"/>
              <w:tabs>
                <w:tab w:val="right" w:pos="7200"/>
                <w:tab w:val="right" w:pos="9000"/>
                <w:tab w:val="right" w:pos="10890"/>
              </w:tabs>
              <w:ind w:left="159" w:right="0"/>
              <w:rPr>
                <w:rFonts w:ascii="Arial" w:hAnsi="Arial" w:cs="Arial"/>
                <w:sz w:val="12"/>
                <w:szCs w:val="12"/>
                <w:lang w:val="en-GB"/>
              </w:rPr>
            </w:pPr>
          </w:p>
        </w:tc>
        <w:tc>
          <w:tcPr>
            <w:tcW w:w="1323" w:type="dxa"/>
            <w:shd w:val="clear" w:color="auto" w:fill="auto"/>
            <w:vAlign w:val="bottom"/>
          </w:tcPr>
          <w:p w:rsidR="00A93475" w:rsidRPr="00DE580E" w:rsidRDefault="00A93475" w:rsidP="00DE580E">
            <w:pPr>
              <w:pStyle w:val="a"/>
              <w:tabs>
                <w:tab w:val="right" w:pos="7200"/>
                <w:tab w:val="right" w:pos="9000"/>
                <w:tab w:val="right" w:pos="10890"/>
              </w:tabs>
              <w:ind w:left="144" w:right="0"/>
              <w:jc w:val="right"/>
              <w:rPr>
                <w:rFonts w:ascii="Arial" w:hAnsi="Arial" w:cs="Arial"/>
                <w:sz w:val="12"/>
                <w:szCs w:val="12"/>
                <w:lang w:val="en-GB"/>
              </w:rPr>
            </w:pPr>
          </w:p>
        </w:tc>
        <w:tc>
          <w:tcPr>
            <w:tcW w:w="1324" w:type="dxa"/>
            <w:shd w:val="clear" w:color="auto" w:fill="auto"/>
            <w:vAlign w:val="bottom"/>
          </w:tcPr>
          <w:p w:rsidR="00A93475" w:rsidRPr="00DE580E" w:rsidRDefault="00A93475" w:rsidP="00DE580E">
            <w:pPr>
              <w:pStyle w:val="a"/>
              <w:tabs>
                <w:tab w:val="right" w:pos="7200"/>
                <w:tab w:val="right" w:pos="9000"/>
                <w:tab w:val="right" w:pos="10890"/>
              </w:tabs>
              <w:ind w:left="144" w:right="0"/>
              <w:jc w:val="right"/>
              <w:rPr>
                <w:rFonts w:ascii="Arial" w:hAnsi="Arial" w:cs="Arial"/>
                <w:sz w:val="12"/>
                <w:szCs w:val="12"/>
                <w:lang w:val="en-GB"/>
              </w:rPr>
            </w:pPr>
          </w:p>
        </w:tc>
        <w:tc>
          <w:tcPr>
            <w:tcW w:w="1323" w:type="dxa"/>
            <w:shd w:val="clear" w:color="auto" w:fill="auto"/>
            <w:vAlign w:val="bottom"/>
          </w:tcPr>
          <w:p w:rsidR="00A93475" w:rsidRPr="00DE580E" w:rsidRDefault="00A93475" w:rsidP="00DE580E">
            <w:pPr>
              <w:pStyle w:val="a"/>
              <w:tabs>
                <w:tab w:val="right" w:pos="7200"/>
                <w:tab w:val="right" w:pos="9000"/>
                <w:tab w:val="right" w:pos="10890"/>
              </w:tabs>
              <w:ind w:left="144" w:right="0"/>
              <w:jc w:val="right"/>
              <w:rPr>
                <w:rFonts w:ascii="Arial" w:hAnsi="Arial" w:cs="Arial"/>
                <w:sz w:val="12"/>
                <w:szCs w:val="12"/>
                <w:lang w:val="en-GB"/>
              </w:rPr>
            </w:pPr>
          </w:p>
        </w:tc>
        <w:tc>
          <w:tcPr>
            <w:tcW w:w="1324" w:type="dxa"/>
            <w:shd w:val="clear" w:color="auto" w:fill="auto"/>
            <w:vAlign w:val="bottom"/>
          </w:tcPr>
          <w:p w:rsidR="00A93475" w:rsidRPr="00DE580E" w:rsidRDefault="00A93475" w:rsidP="00DE580E">
            <w:pPr>
              <w:pStyle w:val="a"/>
              <w:tabs>
                <w:tab w:val="right" w:pos="7200"/>
                <w:tab w:val="right" w:pos="9000"/>
                <w:tab w:val="right" w:pos="10890"/>
              </w:tabs>
              <w:ind w:left="144" w:right="0"/>
              <w:jc w:val="right"/>
              <w:rPr>
                <w:rFonts w:ascii="Arial" w:hAnsi="Arial" w:cs="Arial"/>
                <w:sz w:val="12"/>
                <w:szCs w:val="12"/>
                <w:lang w:val="en-GB"/>
              </w:rPr>
            </w:pPr>
          </w:p>
        </w:tc>
      </w:tr>
      <w:tr w:rsidR="00835B06" w:rsidRPr="00DE580E" w:rsidTr="007F0238">
        <w:tc>
          <w:tcPr>
            <w:tcW w:w="3888" w:type="dxa"/>
            <w:shd w:val="clear" w:color="auto" w:fill="auto"/>
          </w:tcPr>
          <w:p w:rsidR="00A93475" w:rsidRPr="00DE580E" w:rsidRDefault="00A93475" w:rsidP="00DE580E">
            <w:pPr>
              <w:ind w:left="159"/>
              <w:rPr>
                <w:rFonts w:ascii="Arial" w:eastAsia="SimSun" w:hAnsi="Arial" w:cs="Arial"/>
                <w:b/>
                <w:bCs/>
                <w:sz w:val="18"/>
                <w:szCs w:val="18"/>
                <w:cs/>
              </w:rPr>
            </w:pPr>
            <w:r w:rsidRPr="00DE580E">
              <w:rPr>
                <w:rFonts w:ascii="Arial" w:eastAsia="SimSun" w:hAnsi="Arial" w:cs="Arial"/>
                <w:b/>
                <w:bCs/>
                <w:sz w:val="18"/>
                <w:szCs w:val="18"/>
                <w:cs/>
              </w:rPr>
              <w:t>Total assets</w:t>
            </w:r>
          </w:p>
        </w:tc>
        <w:tc>
          <w:tcPr>
            <w:tcW w:w="1323" w:type="dxa"/>
            <w:shd w:val="clear" w:color="auto" w:fill="auto"/>
            <w:vAlign w:val="bottom"/>
          </w:tcPr>
          <w:p w:rsidR="00A93475" w:rsidRPr="00DE580E" w:rsidRDefault="00A93475" w:rsidP="00DE580E">
            <w:pPr>
              <w:pBdr>
                <w:bottom w:val="double" w:sz="4" w:space="1" w:color="auto"/>
              </w:pBdr>
              <w:ind w:right="-72"/>
              <w:jc w:val="right"/>
              <w:rPr>
                <w:rFonts w:ascii="Arial" w:hAnsi="Arial" w:cs="Arial"/>
                <w:sz w:val="18"/>
                <w:szCs w:val="18"/>
                <w:cs/>
              </w:rPr>
            </w:pPr>
            <w:r w:rsidRPr="00DE580E">
              <w:rPr>
                <w:rFonts w:ascii="Arial" w:hAnsi="Arial" w:cs="Arial"/>
                <w:sz w:val="18"/>
                <w:szCs w:val="18"/>
                <w:cs/>
              </w:rPr>
              <w:t>-</w:t>
            </w:r>
          </w:p>
        </w:tc>
        <w:tc>
          <w:tcPr>
            <w:tcW w:w="1324" w:type="dxa"/>
            <w:shd w:val="clear" w:color="auto" w:fill="auto"/>
            <w:vAlign w:val="bottom"/>
          </w:tcPr>
          <w:p w:rsidR="00A93475" w:rsidRPr="00DE580E" w:rsidRDefault="00A93475" w:rsidP="00DE580E">
            <w:pPr>
              <w:pBdr>
                <w:bottom w:val="double" w:sz="4" w:space="1" w:color="auto"/>
              </w:pBdr>
              <w:ind w:right="-72"/>
              <w:jc w:val="right"/>
              <w:rPr>
                <w:rFonts w:ascii="Arial" w:hAnsi="Arial" w:cs="Arial"/>
                <w:sz w:val="18"/>
                <w:szCs w:val="18"/>
                <w:cs/>
              </w:rPr>
            </w:pPr>
            <w:r w:rsidRPr="00DE580E">
              <w:rPr>
                <w:rFonts w:ascii="Arial" w:hAnsi="Arial" w:cs="Arial"/>
                <w:sz w:val="18"/>
                <w:szCs w:val="18"/>
                <w:lang w:val="en-GB"/>
              </w:rPr>
              <w:t>693</w:t>
            </w:r>
            <w:r w:rsidRPr="00DE580E">
              <w:rPr>
                <w:rFonts w:ascii="Arial" w:hAnsi="Arial" w:cs="Arial"/>
                <w:sz w:val="18"/>
                <w:szCs w:val="18"/>
                <w:cs/>
              </w:rPr>
              <w:t>,</w:t>
            </w:r>
            <w:r w:rsidRPr="00DE580E">
              <w:rPr>
                <w:rFonts w:ascii="Arial" w:hAnsi="Arial" w:cs="Arial"/>
                <w:sz w:val="18"/>
                <w:szCs w:val="18"/>
                <w:lang w:val="en-GB"/>
              </w:rPr>
              <w:t>802</w:t>
            </w:r>
          </w:p>
        </w:tc>
        <w:tc>
          <w:tcPr>
            <w:tcW w:w="1323" w:type="dxa"/>
            <w:shd w:val="clear" w:color="auto" w:fill="auto"/>
            <w:vAlign w:val="bottom"/>
          </w:tcPr>
          <w:p w:rsidR="00A93475" w:rsidRPr="00DE580E" w:rsidRDefault="00A93475" w:rsidP="00DE580E">
            <w:pPr>
              <w:pBdr>
                <w:bottom w:val="double" w:sz="4" w:space="1" w:color="auto"/>
              </w:pBdr>
              <w:ind w:right="-72"/>
              <w:jc w:val="right"/>
              <w:rPr>
                <w:rFonts w:ascii="Arial" w:hAnsi="Arial" w:cs="Arial"/>
                <w:sz w:val="18"/>
                <w:szCs w:val="18"/>
                <w:cs/>
              </w:rPr>
            </w:pPr>
            <w:r w:rsidRPr="00DE580E">
              <w:rPr>
                <w:rFonts w:ascii="Arial" w:hAnsi="Arial" w:cs="Arial"/>
                <w:sz w:val="18"/>
                <w:szCs w:val="18"/>
                <w:cs/>
              </w:rPr>
              <w:t>-</w:t>
            </w:r>
          </w:p>
        </w:tc>
        <w:tc>
          <w:tcPr>
            <w:tcW w:w="1324" w:type="dxa"/>
            <w:shd w:val="clear" w:color="auto" w:fill="auto"/>
            <w:vAlign w:val="bottom"/>
          </w:tcPr>
          <w:p w:rsidR="00A93475" w:rsidRPr="00DE580E" w:rsidRDefault="00A93475" w:rsidP="00DE580E">
            <w:pPr>
              <w:pBdr>
                <w:bottom w:val="double" w:sz="4" w:space="1" w:color="auto"/>
              </w:pBdr>
              <w:ind w:right="-72"/>
              <w:jc w:val="right"/>
              <w:rPr>
                <w:rFonts w:ascii="Arial" w:hAnsi="Arial" w:cs="Arial"/>
                <w:sz w:val="18"/>
                <w:szCs w:val="18"/>
                <w:cs/>
              </w:rPr>
            </w:pPr>
            <w:r w:rsidRPr="00DE580E">
              <w:rPr>
                <w:rFonts w:ascii="Arial" w:hAnsi="Arial" w:cs="Arial"/>
                <w:sz w:val="18"/>
                <w:szCs w:val="18"/>
                <w:lang w:val="en-GB"/>
              </w:rPr>
              <w:t>693,802</w:t>
            </w:r>
          </w:p>
        </w:tc>
      </w:tr>
    </w:tbl>
    <w:p w:rsidR="00424FBB" w:rsidRPr="00DE580E" w:rsidRDefault="00424FBB" w:rsidP="00DE580E">
      <w:pPr>
        <w:ind w:left="540"/>
        <w:rPr>
          <w:rFonts w:ascii="Arial" w:hAnsi="Arial" w:cs="Arial"/>
          <w:sz w:val="18"/>
          <w:szCs w:val="18"/>
          <w:lang w:val="en-US"/>
        </w:rPr>
      </w:pPr>
    </w:p>
    <w:p w:rsidR="006F6F9A" w:rsidRPr="00DE580E" w:rsidRDefault="006F6F9A" w:rsidP="00DE580E">
      <w:pPr>
        <w:ind w:left="540"/>
        <w:jc w:val="both"/>
        <w:rPr>
          <w:rFonts w:ascii="Arial" w:hAnsi="Arial" w:cs="Arial"/>
          <w:sz w:val="18"/>
          <w:szCs w:val="18"/>
          <w:lang w:val="en-US"/>
        </w:rPr>
      </w:pPr>
      <w:r w:rsidRPr="00DE580E">
        <w:rPr>
          <w:rFonts w:ascii="Arial" w:hAnsi="Arial" w:cs="Arial"/>
          <w:spacing w:val="-4"/>
          <w:sz w:val="18"/>
          <w:szCs w:val="18"/>
          <w:lang w:val="en-US"/>
        </w:rPr>
        <w:t xml:space="preserve">The following table presents the Company’s financial assets that are measured at fair value as at </w:t>
      </w:r>
      <w:r w:rsidR="00BD204C" w:rsidRPr="00DE580E">
        <w:rPr>
          <w:rFonts w:ascii="Arial" w:hAnsi="Arial" w:cs="Arial"/>
          <w:spacing w:val="-4"/>
          <w:sz w:val="18"/>
          <w:szCs w:val="18"/>
          <w:lang w:val="en-GB"/>
        </w:rPr>
        <w:t xml:space="preserve">30 </w:t>
      </w:r>
      <w:r w:rsidR="00B313E5">
        <w:rPr>
          <w:rFonts w:ascii="Arial" w:hAnsi="Arial" w:cs="Arial"/>
          <w:spacing w:val="-4"/>
          <w:sz w:val="18"/>
          <w:szCs w:val="18"/>
          <w:lang w:val="en-GB"/>
        </w:rPr>
        <w:t>September</w:t>
      </w:r>
      <w:r w:rsidR="00BD204C" w:rsidRPr="00DE580E">
        <w:rPr>
          <w:rFonts w:ascii="Arial" w:hAnsi="Arial" w:cs="Arial"/>
          <w:spacing w:val="-4"/>
          <w:sz w:val="18"/>
          <w:szCs w:val="18"/>
          <w:lang w:val="en-GB"/>
        </w:rPr>
        <w:t xml:space="preserve"> </w:t>
      </w:r>
      <w:r w:rsidR="004631E6" w:rsidRPr="00DE580E">
        <w:rPr>
          <w:rFonts w:ascii="Arial" w:hAnsi="Arial" w:cs="Arial"/>
          <w:spacing w:val="-4"/>
          <w:sz w:val="18"/>
          <w:szCs w:val="18"/>
          <w:lang w:val="en-GB"/>
        </w:rPr>
        <w:t>2019</w:t>
      </w:r>
      <w:r w:rsidRPr="00DE580E">
        <w:rPr>
          <w:rFonts w:ascii="Arial" w:hAnsi="Arial" w:cs="Arial"/>
          <w:sz w:val="18"/>
          <w:szCs w:val="18"/>
          <w:lang w:val="en-US"/>
        </w:rPr>
        <w:t xml:space="preserve"> and 31 December </w:t>
      </w:r>
      <w:r w:rsidR="004631E6" w:rsidRPr="00DE580E">
        <w:rPr>
          <w:rFonts w:ascii="Arial" w:hAnsi="Arial" w:cs="Arial"/>
          <w:sz w:val="18"/>
          <w:szCs w:val="18"/>
          <w:lang w:val="en-GB"/>
        </w:rPr>
        <w:t>2018</w:t>
      </w:r>
      <w:r w:rsidRPr="00DE580E">
        <w:rPr>
          <w:rFonts w:ascii="Arial" w:hAnsi="Arial" w:cs="Arial"/>
          <w:sz w:val="18"/>
          <w:szCs w:val="18"/>
          <w:lang w:val="en-US"/>
        </w:rPr>
        <w:t>.</w:t>
      </w:r>
    </w:p>
    <w:p w:rsidR="006F6F9A" w:rsidRPr="00DE580E" w:rsidRDefault="006F6F9A" w:rsidP="00DE580E">
      <w:pPr>
        <w:ind w:left="540"/>
        <w:rPr>
          <w:rFonts w:ascii="Arial" w:hAnsi="Arial" w:cs="Arial"/>
          <w:sz w:val="18"/>
          <w:szCs w:val="18"/>
          <w:lang w:val="en-US"/>
        </w:rPr>
      </w:pPr>
    </w:p>
    <w:tbl>
      <w:tblPr>
        <w:tblW w:w="0" w:type="auto"/>
        <w:tblInd w:w="378" w:type="dxa"/>
        <w:tblLook w:val="04A0" w:firstRow="1" w:lastRow="0" w:firstColumn="1" w:lastColumn="0" w:noHBand="0" w:noVBand="1"/>
      </w:tblPr>
      <w:tblGrid>
        <w:gridCol w:w="3888"/>
        <w:gridCol w:w="1323"/>
        <w:gridCol w:w="1324"/>
        <w:gridCol w:w="1323"/>
        <w:gridCol w:w="1324"/>
      </w:tblGrid>
      <w:tr w:rsidR="00971A32" w:rsidRPr="00DE580E" w:rsidTr="007F0238">
        <w:tc>
          <w:tcPr>
            <w:tcW w:w="3888" w:type="dxa"/>
            <w:shd w:val="clear" w:color="auto" w:fill="auto"/>
          </w:tcPr>
          <w:p w:rsidR="00971A32" w:rsidRPr="00DE580E" w:rsidRDefault="00971A32" w:rsidP="00DE580E">
            <w:pPr>
              <w:ind w:left="144" w:right="-72"/>
              <w:rPr>
                <w:rFonts w:ascii="Arial" w:eastAsia="SimSun" w:hAnsi="Arial" w:cs="Arial"/>
                <w:sz w:val="18"/>
                <w:szCs w:val="18"/>
                <w:lang w:val="en-GB"/>
              </w:rPr>
            </w:pPr>
          </w:p>
        </w:tc>
        <w:tc>
          <w:tcPr>
            <w:tcW w:w="5294" w:type="dxa"/>
            <w:gridSpan w:val="4"/>
            <w:shd w:val="clear" w:color="auto" w:fill="auto"/>
            <w:vAlign w:val="bottom"/>
          </w:tcPr>
          <w:p w:rsidR="00971A32" w:rsidRPr="00DE580E" w:rsidRDefault="00A217FB" w:rsidP="00DE580E">
            <w:pPr>
              <w:pBdr>
                <w:bottom w:val="single" w:sz="4" w:space="1" w:color="auto"/>
              </w:pBdr>
              <w:ind w:right="-72"/>
              <w:jc w:val="center"/>
              <w:rPr>
                <w:rFonts w:ascii="Arial" w:eastAsia="SimSun" w:hAnsi="Arial" w:cs="Arial"/>
                <w:b/>
                <w:bCs/>
                <w:sz w:val="18"/>
                <w:szCs w:val="18"/>
                <w:cs/>
              </w:rPr>
            </w:pPr>
            <w:r w:rsidRPr="00DE580E">
              <w:rPr>
                <w:rFonts w:ascii="Arial" w:eastAsia="SimSun" w:hAnsi="Arial" w:cs="Arial"/>
                <w:b/>
                <w:bCs/>
                <w:sz w:val="18"/>
                <w:szCs w:val="18"/>
                <w:cs/>
              </w:rPr>
              <w:t>Separate</w:t>
            </w:r>
            <w:r w:rsidR="00E03D56" w:rsidRPr="00DE580E">
              <w:rPr>
                <w:rFonts w:ascii="Arial" w:eastAsia="SimSun" w:hAnsi="Arial" w:cs="Arial"/>
                <w:b/>
                <w:bCs/>
                <w:sz w:val="18"/>
                <w:szCs w:val="18"/>
                <w:cs/>
              </w:rPr>
              <w:t xml:space="preserve"> financial </w:t>
            </w:r>
            <w:r w:rsidR="004762B9" w:rsidRPr="00DE580E">
              <w:rPr>
                <w:rFonts w:ascii="Arial" w:eastAsia="SimSun" w:hAnsi="Arial" w:cs="Arial"/>
                <w:b/>
                <w:bCs/>
                <w:sz w:val="18"/>
                <w:szCs w:val="18"/>
                <w:lang w:val="en-GB"/>
              </w:rPr>
              <w:t>information</w:t>
            </w:r>
          </w:p>
        </w:tc>
      </w:tr>
      <w:tr w:rsidR="00971A32" w:rsidRPr="00DE580E" w:rsidTr="007F0238">
        <w:tc>
          <w:tcPr>
            <w:tcW w:w="3888" w:type="dxa"/>
            <w:shd w:val="clear" w:color="auto" w:fill="auto"/>
          </w:tcPr>
          <w:p w:rsidR="00971A32" w:rsidRPr="00DE580E" w:rsidRDefault="00971A32" w:rsidP="00DE580E">
            <w:pPr>
              <w:ind w:left="144" w:right="-72"/>
              <w:rPr>
                <w:rFonts w:ascii="Arial" w:eastAsia="SimSun" w:hAnsi="Arial" w:cs="Arial"/>
                <w:sz w:val="18"/>
                <w:szCs w:val="18"/>
                <w:lang w:val="en-GB"/>
              </w:rPr>
            </w:pPr>
          </w:p>
        </w:tc>
        <w:tc>
          <w:tcPr>
            <w:tcW w:w="5294" w:type="dxa"/>
            <w:gridSpan w:val="4"/>
            <w:shd w:val="clear" w:color="auto" w:fill="auto"/>
            <w:vAlign w:val="bottom"/>
          </w:tcPr>
          <w:p w:rsidR="00971A32" w:rsidRPr="00DE580E" w:rsidRDefault="00971A32" w:rsidP="00DE580E">
            <w:pPr>
              <w:pBdr>
                <w:bottom w:val="single" w:sz="4" w:space="1" w:color="auto"/>
              </w:pBdr>
              <w:ind w:right="-72"/>
              <w:jc w:val="center"/>
              <w:rPr>
                <w:rFonts w:ascii="Arial" w:eastAsia="SimSun" w:hAnsi="Arial" w:cs="Arial"/>
                <w:b/>
                <w:bCs/>
                <w:sz w:val="18"/>
                <w:szCs w:val="18"/>
                <w:lang w:val="en-GB"/>
              </w:rPr>
            </w:pPr>
            <w:r w:rsidRPr="00DE580E">
              <w:rPr>
                <w:rFonts w:ascii="Arial" w:eastAsia="SimSun" w:hAnsi="Arial" w:cs="Arial"/>
                <w:b/>
                <w:bCs/>
                <w:sz w:val="18"/>
                <w:szCs w:val="18"/>
                <w:cs/>
              </w:rPr>
              <w:t xml:space="preserve">As at </w:t>
            </w:r>
            <w:r w:rsidR="003453F6" w:rsidRPr="00DE580E">
              <w:rPr>
                <w:rFonts w:ascii="Arial" w:eastAsia="SimSun" w:hAnsi="Arial" w:cs="Arial"/>
                <w:b/>
                <w:bCs/>
                <w:sz w:val="18"/>
                <w:szCs w:val="18"/>
                <w:lang w:val="en-GB"/>
              </w:rPr>
              <w:t xml:space="preserve">30 </w:t>
            </w:r>
            <w:r w:rsidR="003453F6">
              <w:rPr>
                <w:rFonts w:ascii="Arial" w:eastAsia="SimSun" w:hAnsi="Arial" w:cs="Arial"/>
                <w:b/>
                <w:bCs/>
                <w:sz w:val="18"/>
                <w:szCs w:val="18"/>
                <w:lang w:val="en-GB"/>
              </w:rPr>
              <w:t>S</w:t>
            </w:r>
            <w:r w:rsidR="003453F6" w:rsidRPr="00DE580E">
              <w:rPr>
                <w:rFonts w:ascii="Arial" w:eastAsia="SimSun" w:hAnsi="Arial" w:cs="Arial"/>
                <w:b/>
                <w:bCs/>
                <w:sz w:val="18"/>
                <w:szCs w:val="18"/>
                <w:lang w:val="en-GB"/>
              </w:rPr>
              <w:t>e</w:t>
            </w:r>
            <w:r w:rsidR="003453F6">
              <w:rPr>
                <w:rFonts w:ascii="Arial" w:eastAsia="SimSun" w:hAnsi="Arial" w:cs="Arial"/>
                <w:b/>
                <w:bCs/>
                <w:sz w:val="18"/>
                <w:szCs w:val="18"/>
                <w:lang w:val="en-GB"/>
              </w:rPr>
              <w:t>ptember</w:t>
            </w:r>
            <w:r w:rsidR="003453F6" w:rsidRPr="00DE580E">
              <w:rPr>
                <w:rFonts w:ascii="Arial" w:eastAsia="SimSun" w:hAnsi="Arial" w:cs="Arial"/>
                <w:b/>
                <w:bCs/>
                <w:sz w:val="18"/>
                <w:szCs w:val="18"/>
                <w:lang w:val="en-GB"/>
              </w:rPr>
              <w:t xml:space="preserve"> </w:t>
            </w:r>
            <w:r w:rsidR="004631E6" w:rsidRPr="00DE580E">
              <w:rPr>
                <w:rFonts w:ascii="Arial" w:eastAsia="SimSun" w:hAnsi="Arial" w:cs="Arial"/>
                <w:b/>
                <w:bCs/>
                <w:sz w:val="18"/>
                <w:szCs w:val="18"/>
                <w:lang w:val="en-GB"/>
              </w:rPr>
              <w:t>2019</w:t>
            </w:r>
          </w:p>
        </w:tc>
      </w:tr>
      <w:tr w:rsidR="00F667D7" w:rsidRPr="00DE580E" w:rsidTr="007F0238">
        <w:tc>
          <w:tcPr>
            <w:tcW w:w="3888" w:type="dxa"/>
            <w:shd w:val="clear" w:color="auto" w:fill="auto"/>
          </w:tcPr>
          <w:p w:rsidR="00971A32" w:rsidRPr="00DE580E" w:rsidRDefault="00971A32" w:rsidP="00DE580E">
            <w:pPr>
              <w:ind w:left="144" w:right="-72"/>
              <w:rPr>
                <w:rFonts w:ascii="Arial" w:eastAsia="SimSun" w:hAnsi="Arial" w:cs="Arial"/>
                <w:sz w:val="18"/>
                <w:szCs w:val="18"/>
                <w:lang w:val="en-GB"/>
              </w:rPr>
            </w:pPr>
          </w:p>
        </w:tc>
        <w:tc>
          <w:tcPr>
            <w:tcW w:w="1323" w:type="dxa"/>
            <w:shd w:val="clear" w:color="auto" w:fill="auto"/>
            <w:vAlign w:val="bottom"/>
          </w:tcPr>
          <w:p w:rsidR="00971A32" w:rsidRPr="00DE580E" w:rsidRDefault="00971A32" w:rsidP="00DE580E">
            <w:pPr>
              <w:ind w:right="-72"/>
              <w:jc w:val="right"/>
              <w:rPr>
                <w:rFonts w:ascii="Arial" w:eastAsia="SimSun" w:hAnsi="Arial" w:cs="Arial"/>
                <w:b/>
                <w:bCs/>
                <w:sz w:val="18"/>
                <w:szCs w:val="18"/>
                <w:cs/>
              </w:rPr>
            </w:pPr>
            <w:r w:rsidRPr="00DE580E">
              <w:rPr>
                <w:rFonts w:ascii="Arial" w:eastAsia="SimSun" w:hAnsi="Arial" w:cs="Arial"/>
                <w:b/>
                <w:bCs/>
                <w:sz w:val="18"/>
                <w:szCs w:val="18"/>
                <w:cs/>
              </w:rPr>
              <w:t xml:space="preserve">Level </w:t>
            </w:r>
            <w:r w:rsidR="0048132E" w:rsidRPr="00DE580E">
              <w:rPr>
                <w:rFonts w:ascii="Arial" w:eastAsia="SimSun" w:hAnsi="Arial" w:cs="Arial"/>
                <w:b/>
                <w:bCs/>
                <w:sz w:val="18"/>
                <w:szCs w:val="18"/>
                <w:lang w:val="en-GB"/>
              </w:rPr>
              <w:t>1</w:t>
            </w:r>
          </w:p>
        </w:tc>
        <w:tc>
          <w:tcPr>
            <w:tcW w:w="1324" w:type="dxa"/>
            <w:shd w:val="clear" w:color="auto" w:fill="auto"/>
            <w:vAlign w:val="bottom"/>
          </w:tcPr>
          <w:p w:rsidR="00971A32" w:rsidRPr="00DE580E" w:rsidRDefault="00971A32" w:rsidP="00DE580E">
            <w:pPr>
              <w:ind w:right="-72"/>
              <w:jc w:val="right"/>
              <w:rPr>
                <w:rFonts w:ascii="Arial" w:eastAsia="SimSun" w:hAnsi="Arial" w:cs="Arial"/>
                <w:b/>
                <w:bCs/>
                <w:sz w:val="18"/>
                <w:szCs w:val="18"/>
                <w:cs/>
              </w:rPr>
            </w:pPr>
            <w:r w:rsidRPr="00DE580E">
              <w:rPr>
                <w:rFonts w:ascii="Arial" w:eastAsia="SimSun" w:hAnsi="Arial" w:cs="Arial"/>
                <w:b/>
                <w:bCs/>
                <w:sz w:val="18"/>
                <w:szCs w:val="18"/>
                <w:cs/>
              </w:rPr>
              <w:t xml:space="preserve">Level </w:t>
            </w:r>
            <w:r w:rsidR="0048132E" w:rsidRPr="00DE580E">
              <w:rPr>
                <w:rFonts w:ascii="Arial" w:eastAsia="SimSun" w:hAnsi="Arial" w:cs="Arial"/>
                <w:b/>
                <w:bCs/>
                <w:sz w:val="18"/>
                <w:szCs w:val="18"/>
                <w:lang w:val="en-GB"/>
              </w:rPr>
              <w:t>2</w:t>
            </w:r>
          </w:p>
        </w:tc>
        <w:tc>
          <w:tcPr>
            <w:tcW w:w="1323" w:type="dxa"/>
            <w:shd w:val="clear" w:color="auto" w:fill="auto"/>
            <w:vAlign w:val="bottom"/>
          </w:tcPr>
          <w:p w:rsidR="00971A32" w:rsidRPr="00DE580E" w:rsidRDefault="00971A32" w:rsidP="00DE580E">
            <w:pPr>
              <w:ind w:right="-72"/>
              <w:jc w:val="right"/>
              <w:rPr>
                <w:rFonts w:ascii="Arial" w:eastAsia="SimSun" w:hAnsi="Arial" w:cs="Arial"/>
                <w:b/>
                <w:bCs/>
                <w:sz w:val="18"/>
                <w:szCs w:val="18"/>
                <w:cs/>
              </w:rPr>
            </w:pPr>
            <w:r w:rsidRPr="00DE580E">
              <w:rPr>
                <w:rFonts w:ascii="Arial" w:eastAsia="SimSun" w:hAnsi="Arial" w:cs="Arial"/>
                <w:b/>
                <w:bCs/>
                <w:sz w:val="18"/>
                <w:szCs w:val="18"/>
                <w:cs/>
              </w:rPr>
              <w:t xml:space="preserve">Level </w:t>
            </w:r>
            <w:r w:rsidR="0048132E" w:rsidRPr="00DE580E">
              <w:rPr>
                <w:rFonts w:ascii="Arial" w:eastAsia="SimSun" w:hAnsi="Arial" w:cs="Arial"/>
                <w:b/>
                <w:bCs/>
                <w:sz w:val="18"/>
                <w:szCs w:val="18"/>
                <w:lang w:val="en-GB"/>
              </w:rPr>
              <w:t>3</w:t>
            </w:r>
          </w:p>
        </w:tc>
        <w:tc>
          <w:tcPr>
            <w:tcW w:w="1324" w:type="dxa"/>
            <w:shd w:val="clear" w:color="auto" w:fill="auto"/>
            <w:vAlign w:val="bottom"/>
          </w:tcPr>
          <w:p w:rsidR="00971A32" w:rsidRPr="00DE580E" w:rsidRDefault="00971A32" w:rsidP="00DE580E">
            <w:pPr>
              <w:ind w:right="-72"/>
              <w:jc w:val="right"/>
              <w:rPr>
                <w:rFonts w:ascii="Arial" w:eastAsia="SimSun" w:hAnsi="Arial" w:cs="Arial"/>
                <w:b/>
                <w:bCs/>
                <w:sz w:val="18"/>
                <w:szCs w:val="18"/>
                <w:cs/>
              </w:rPr>
            </w:pPr>
            <w:r w:rsidRPr="00DE580E">
              <w:rPr>
                <w:rFonts w:ascii="Arial" w:eastAsia="SimSun" w:hAnsi="Arial" w:cs="Arial"/>
                <w:b/>
                <w:bCs/>
                <w:sz w:val="18"/>
                <w:szCs w:val="18"/>
                <w:cs/>
              </w:rPr>
              <w:t>Total</w:t>
            </w:r>
          </w:p>
        </w:tc>
      </w:tr>
      <w:tr w:rsidR="00C3385F" w:rsidRPr="00DE580E" w:rsidTr="007F0238">
        <w:tc>
          <w:tcPr>
            <w:tcW w:w="3888" w:type="dxa"/>
            <w:shd w:val="clear" w:color="auto" w:fill="auto"/>
          </w:tcPr>
          <w:p w:rsidR="00971A32" w:rsidRPr="00DE580E" w:rsidRDefault="00971A32" w:rsidP="00DE580E">
            <w:pPr>
              <w:ind w:left="144" w:right="-72"/>
              <w:rPr>
                <w:rFonts w:ascii="Arial" w:eastAsia="SimSun" w:hAnsi="Arial" w:cs="Arial"/>
                <w:sz w:val="18"/>
                <w:szCs w:val="18"/>
                <w:lang w:val="en-GB"/>
              </w:rPr>
            </w:pPr>
          </w:p>
        </w:tc>
        <w:tc>
          <w:tcPr>
            <w:tcW w:w="1323" w:type="dxa"/>
            <w:shd w:val="clear" w:color="auto" w:fill="auto"/>
            <w:vAlign w:val="bottom"/>
          </w:tcPr>
          <w:p w:rsidR="00971A32" w:rsidRPr="00DE580E" w:rsidRDefault="00971A32" w:rsidP="00DE580E">
            <w:pPr>
              <w:pBdr>
                <w:bottom w:val="single" w:sz="4" w:space="1" w:color="auto"/>
              </w:pBdr>
              <w:ind w:right="-72"/>
              <w:jc w:val="right"/>
              <w:rPr>
                <w:rFonts w:ascii="Arial" w:eastAsia="SimSun" w:hAnsi="Arial" w:cs="Arial"/>
                <w:b/>
                <w:bCs/>
                <w:sz w:val="18"/>
                <w:szCs w:val="18"/>
                <w:lang w:val="en-US"/>
              </w:rPr>
            </w:pPr>
            <w:r w:rsidRPr="00DE580E">
              <w:rPr>
                <w:rFonts w:ascii="Arial" w:eastAsia="SimSun" w:hAnsi="Arial" w:cs="Arial"/>
                <w:b/>
                <w:bCs/>
                <w:sz w:val="18"/>
                <w:szCs w:val="18"/>
                <w:cs/>
              </w:rPr>
              <w:t>Baht</w:t>
            </w:r>
            <w:r w:rsidRPr="00DE580E">
              <w:rPr>
                <w:rFonts w:ascii="Arial" w:eastAsia="SimSun" w:hAnsi="Arial" w:cs="Arial"/>
                <w:b/>
                <w:bCs/>
                <w:sz w:val="18"/>
                <w:szCs w:val="18"/>
                <w:lang w:val="en-US"/>
              </w:rPr>
              <w:t>’</w:t>
            </w:r>
            <w:r w:rsidR="0048132E" w:rsidRPr="00DE580E">
              <w:rPr>
                <w:rFonts w:ascii="Arial" w:eastAsia="SimSun" w:hAnsi="Arial" w:cs="Arial"/>
                <w:b/>
                <w:bCs/>
                <w:sz w:val="18"/>
                <w:szCs w:val="18"/>
                <w:lang w:val="en-GB"/>
              </w:rPr>
              <w:t>000</w:t>
            </w:r>
          </w:p>
        </w:tc>
        <w:tc>
          <w:tcPr>
            <w:tcW w:w="1324" w:type="dxa"/>
            <w:shd w:val="clear" w:color="auto" w:fill="auto"/>
            <w:vAlign w:val="bottom"/>
          </w:tcPr>
          <w:p w:rsidR="00971A32" w:rsidRPr="00DE580E" w:rsidRDefault="00971A32" w:rsidP="00DE580E">
            <w:pPr>
              <w:pBdr>
                <w:bottom w:val="single" w:sz="4" w:space="1" w:color="auto"/>
              </w:pBdr>
              <w:ind w:right="-72"/>
              <w:jc w:val="right"/>
              <w:rPr>
                <w:rFonts w:ascii="Arial" w:eastAsia="SimSun" w:hAnsi="Arial" w:cs="Arial"/>
                <w:b/>
                <w:bCs/>
                <w:sz w:val="18"/>
                <w:szCs w:val="18"/>
                <w:lang w:val="en-US"/>
              </w:rPr>
            </w:pPr>
            <w:r w:rsidRPr="00DE580E">
              <w:rPr>
                <w:rFonts w:ascii="Arial" w:eastAsia="SimSun" w:hAnsi="Arial" w:cs="Arial"/>
                <w:b/>
                <w:bCs/>
                <w:sz w:val="18"/>
                <w:szCs w:val="18"/>
                <w:cs/>
              </w:rPr>
              <w:t>Baht</w:t>
            </w:r>
            <w:r w:rsidRPr="00DE580E">
              <w:rPr>
                <w:rFonts w:ascii="Arial" w:eastAsia="SimSun" w:hAnsi="Arial" w:cs="Arial"/>
                <w:b/>
                <w:bCs/>
                <w:sz w:val="18"/>
                <w:szCs w:val="18"/>
                <w:lang w:val="en-US"/>
              </w:rPr>
              <w:t>’</w:t>
            </w:r>
            <w:r w:rsidR="0048132E" w:rsidRPr="00DE580E">
              <w:rPr>
                <w:rFonts w:ascii="Arial" w:eastAsia="SimSun" w:hAnsi="Arial" w:cs="Arial"/>
                <w:b/>
                <w:bCs/>
                <w:sz w:val="18"/>
                <w:szCs w:val="18"/>
                <w:lang w:val="en-GB"/>
              </w:rPr>
              <w:t>000</w:t>
            </w:r>
          </w:p>
        </w:tc>
        <w:tc>
          <w:tcPr>
            <w:tcW w:w="1323" w:type="dxa"/>
            <w:shd w:val="clear" w:color="auto" w:fill="auto"/>
            <w:vAlign w:val="bottom"/>
          </w:tcPr>
          <w:p w:rsidR="00971A32" w:rsidRPr="00DE580E" w:rsidRDefault="00971A32" w:rsidP="00DE580E">
            <w:pPr>
              <w:pBdr>
                <w:bottom w:val="single" w:sz="4" w:space="1" w:color="auto"/>
              </w:pBdr>
              <w:ind w:right="-72"/>
              <w:jc w:val="right"/>
              <w:rPr>
                <w:rFonts w:ascii="Arial" w:eastAsia="SimSun" w:hAnsi="Arial" w:cs="Arial"/>
                <w:b/>
                <w:bCs/>
                <w:sz w:val="18"/>
                <w:szCs w:val="18"/>
                <w:lang w:val="en-US"/>
              </w:rPr>
            </w:pPr>
            <w:r w:rsidRPr="00DE580E">
              <w:rPr>
                <w:rFonts w:ascii="Arial" w:eastAsia="SimSun" w:hAnsi="Arial" w:cs="Arial"/>
                <w:b/>
                <w:bCs/>
                <w:sz w:val="18"/>
                <w:szCs w:val="18"/>
                <w:cs/>
              </w:rPr>
              <w:t>Baht</w:t>
            </w:r>
            <w:r w:rsidRPr="00DE580E">
              <w:rPr>
                <w:rFonts w:ascii="Arial" w:eastAsia="SimSun" w:hAnsi="Arial" w:cs="Arial"/>
                <w:b/>
                <w:bCs/>
                <w:sz w:val="18"/>
                <w:szCs w:val="18"/>
                <w:lang w:val="en-US"/>
              </w:rPr>
              <w:t>’</w:t>
            </w:r>
            <w:r w:rsidR="0048132E" w:rsidRPr="00DE580E">
              <w:rPr>
                <w:rFonts w:ascii="Arial" w:eastAsia="SimSun" w:hAnsi="Arial" w:cs="Arial"/>
                <w:b/>
                <w:bCs/>
                <w:sz w:val="18"/>
                <w:szCs w:val="18"/>
                <w:lang w:val="en-GB"/>
              </w:rPr>
              <w:t>000</w:t>
            </w:r>
          </w:p>
        </w:tc>
        <w:tc>
          <w:tcPr>
            <w:tcW w:w="1324" w:type="dxa"/>
            <w:shd w:val="clear" w:color="auto" w:fill="auto"/>
            <w:vAlign w:val="bottom"/>
          </w:tcPr>
          <w:p w:rsidR="00971A32" w:rsidRPr="00DE580E" w:rsidRDefault="00971A32" w:rsidP="00DE580E">
            <w:pPr>
              <w:pBdr>
                <w:bottom w:val="single" w:sz="4" w:space="1" w:color="auto"/>
              </w:pBdr>
              <w:ind w:right="-72"/>
              <w:jc w:val="right"/>
              <w:rPr>
                <w:rFonts w:ascii="Arial" w:eastAsia="SimSun" w:hAnsi="Arial" w:cs="Arial"/>
                <w:b/>
                <w:bCs/>
                <w:sz w:val="18"/>
                <w:szCs w:val="18"/>
                <w:lang w:val="en-US"/>
              </w:rPr>
            </w:pPr>
            <w:r w:rsidRPr="00DE580E">
              <w:rPr>
                <w:rFonts w:ascii="Arial" w:eastAsia="SimSun" w:hAnsi="Arial" w:cs="Arial"/>
                <w:b/>
                <w:bCs/>
                <w:sz w:val="18"/>
                <w:szCs w:val="18"/>
                <w:cs/>
              </w:rPr>
              <w:t>Baht</w:t>
            </w:r>
            <w:r w:rsidRPr="00DE580E">
              <w:rPr>
                <w:rFonts w:ascii="Arial" w:eastAsia="SimSun" w:hAnsi="Arial" w:cs="Arial"/>
                <w:b/>
                <w:bCs/>
                <w:sz w:val="18"/>
                <w:szCs w:val="18"/>
                <w:lang w:val="en-US"/>
              </w:rPr>
              <w:t>’</w:t>
            </w:r>
            <w:r w:rsidR="0048132E" w:rsidRPr="00DE580E">
              <w:rPr>
                <w:rFonts w:ascii="Arial" w:eastAsia="SimSun" w:hAnsi="Arial" w:cs="Arial"/>
                <w:b/>
                <w:bCs/>
                <w:sz w:val="18"/>
                <w:szCs w:val="18"/>
                <w:lang w:val="en-GB"/>
              </w:rPr>
              <w:t>000</w:t>
            </w:r>
          </w:p>
        </w:tc>
      </w:tr>
      <w:tr w:rsidR="00C3385F" w:rsidRPr="00DE580E" w:rsidTr="007F0238">
        <w:tc>
          <w:tcPr>
            <w:tcW w:w="3888" w:type="dxa"/>
            <w:shd w:val="clear" w:color="auto" w:fill="auto"/>
          </w:tcPr>
          <w:p w:rsidR="002E46FF" w:rsidRPr="00DE580E" w:rsidRDefault="002E46FF" w:rsidP="00DE580E">
            <w:pPr>
              <w:ind w:left="144" w:right="-72"/>
              <w:rPr>
                <w:rFonts w:ascii="Arial" w:eastAsia="SimSun" w:hAnsi="Arial" w:cs="Arial"/>
                <w:b/>
                <w:bCs/>
                <w:sz w:val="12"/>
                <w:szCs w:val="12"/>
                <w:lang w:val="en-GB"/>
              </w:rPr>
            </w:pPr>
          </w:p>
        </w:tc>
        <w:tc>
          <w:tcPr>
            <w:tcW w:w="1323" w:type="dxa"/>
            <w:shd w:val="clear" w:color="auto" w:fill="auto"/>
            <w:vAlign w:val="bottom"/>
          </w:tcPr>
          <w:p w:rsidR="002E46FF" w:rsidRPr="00DE580E" w:rsidRDefault="002E46FF" w:rsidP="00DE580E">
            <w:pPr>
              <w:ind w:right="-72"/>
              <w:jc w:val="right"/>
              <w:rPr>
                <w:rFonts w:ascii="Arial" w:eastAsia="SimSun" w:hAnsi="Arial" w:cs="Arial"/>
                <w:sz w:val="12"/>
                <w:szCs w:val="12"/>
                <w:lang w:val="en-GB"/>
              </w:rPr>
            </w:pPr>
          </w:p>
        </w:tc>
        <w:tc>
          <w:tcPr>
            <w:tcW w:w="1324" w:type="dxa"/>
            <w:shd w:val="clear" w:color="auto" w:fill="auto"/>
            <w:vAlign w:val="bottom"/>
          </w:tcPr>
          <w:p w:rsidR="002E46FF" w:rsidRPr="00DE580E" w:rsidRDefault="002E46FF" w:rsidP="00DE580E">
            <w:pPr>
              <w:ind w:right="-72"/>
              <w:jc w:val="right"/>
              <w:rPr>
                <w:rFonts w:ascii="Arial" w:eastAsia="SimSun" w:hAnsi="Arial" w:cs="Arial"/>
                <w:sz w:val="12"/>
                <w:szCs w:val="12"/>
                <w:lang w:val="en-GB"/>
              </w:rPr>
            </w:pPr>
          </w:p>
        </w:tc>
        <w:tc>
          <w:tcPr>
            <w:tcW w:w="1323" w:type="dxa"/>
            <w:shd w:val="clear" w:color="auto" w:fill="auto"/>
            <w:vAlign w:val="bottom"/>
          </w:tcPr>
          <w:p w:rsidR="002E46FF" w:rsidRPr="00DE580E" w:rsidRDefault="002E46FF" w:rsidP="00DE580E">
            <w:pPr>
              <w:ind w:right="-72"/>
              <w:jc w:val="right"/>
              <w:rPr>
                <w:rFonts w:ascii="Arial" w:eastAsia="SimSun" w:hAnsi="Arial" w:cs="Arial"/>
                <w:sz w:val="12"/>
                <w:szCs w:val="12"/>
                <w:lang w:val="en-GB"/>
              </w:rPr>
            </w:pPr>
          </w:p>
        </w:tc>
        <w:tc>
          <w:tcPr>
            <w:tcW w:w="1324" w:type="dxa"/>
            <w:shd w:val="clear" w:color="auto" w:fill="auto"/>
            <w:vAlign w:val="bottom"/>
          </w:tcPr>
          <w:p w:rsidR="002E46FF" w:rsidRPr="00DE580E" w:rsidRDefault="002E46FF" w:rsidP="00DE580E">
            <w:pPr>
              <w:ind w:right="-72"/>
              <w:jc w:val="right"/>
              <w:rPr>
                <w:rFonts w:ascii="Arial" w:eastAsia="SimSun" w:hAnsi="Arial" w:cs="Arial"/>
                <w:sz w:val="12"/>
                <w:szCs w:val="12"/>
                <w:lang w:val="en-GB"/>
              </w:rPr>
            </w:pPr>
          </w:p>
        </w:tc>
      </w:tr>
      <w:tr w:rsidR="00C3385F" w:rsidRPr="00DE580E" w:rsidTr="007F0238">
        <w:tc>
          <w:tcPr>
            <w:tcW w:w="3888" w:type="dxa"/>
            <w:shd w:val="clear" w:color="auto" w:fill="auto"/>
          </w:tcPr>
          <w:p w:rsidR="00971A32" w:rsidRPr="00DE580E" w:rsidRDefault="00071683" w:rsidP="00DE580E">
            <w:pPr>
              <w:ind w:left="144" w:right="-72"/>
              <w:rPr>
                <w:rFonts w:ascii="Arial" w:eastAsia="SimSun" w:hAnsi="Arial" w:cs="Arial"/>
                <w:b/>
                <w:bCs/>
                <w:sz w:val="18"/>
                <w:szCs w:val="18"/>
                <w:lang w:val="en-GB"/>
              </w:rPr>
            </w:pPr>
            <w:r w:rsidRPr="00DE580E">
              <w:rPr>
                <w:rFonts w:ascii="Arial" w:eastAsia="SimSun" w:hAnsi="Arial" w:cs="Arial"/>
                <w:b/>
                <w:bCs/>
                <w:sz w:val="18"/>
                <w:szCs w:val="18"/>
                <w:lang w:val="en-GB"/>
              </w:rPr>
              <w:t>Assets</w:t>
            </w:r>
          </w:p>
        </w:tc>
        <w:tc>
          <w:tcPr>
            <w:tcW w:w="1323" w:type="dxa"/>
            <w:shd w:val="clear" w:color="auto" w:fill="auto"/>
            <w:vAlign w:val="bottom"/>
          </w:tcPr>
          <w:p w:rsidR="00971A32" w:rsidRPr="00DE580E" w:rsidRDefault="00971A32" w:rsidP="00DE580E">
            <w:pPr>
              <w:ind w:right="-72"/>
              <w:jc w:val="right"/>
              <w:rPr>
                <w:rFonts w:ascii="Arial" w:eastAsia="SimSun" w:hAnsi="Arial" w:cs="Arial"/>
                <w:sz w:val="18"/>
                <w:szCs w:val="18"/>
                <w:lang w:val="en-GB"/>
              </w:rPr>
            </w:pPr>
          </w:p>
        </w:tc>
        <w:tc>
          <w:tcPr>
            <w:tcW w:w="1324" w:type="dxa"/>
            <w:shd w:val="clear" w:color="auto" w:fill="auto"/>
            <w:vAlign w:val="bottom"/>
          </w:tcPr>
          <w:p w:rsidR="00971A32" w:rsidRPr="00DE580E" w:rsidRDefault="00971A32" w:rsidP="00DE580E">
            <w:pPr>
              <w:ind w:right="-72"/>
              <w:jc w:val="right"/>
              <w:rPr>
                <w:rFonts w:ascii="Arial" w:eastAsia="SimSun" w:hAnsi="Arial" w:cs="Arial"/>
                <w:sz w:val="18"/>
                <w:szCs w:val="18"/>
                <w:lang w:val="en-GB"/>
              </w:rPr>
            </w:pPr>
          </w:p>
        </w:tc>
        <w:tc>
          <w:tcPr>
            <w:tcW w:w="1323" w:type="dxa"/>
            <w:shd w:val="clear" w:color="auto" w:fill="auto"/>
            <w:vAlign w:val="bottom"/>
          </w:tcPr>
          <w:p w:rsidR="00971A32" w:rsidRPr="00DE580E" w:rsidRDefault="00971A32" w:rsidP="00DE580E">
            <w:pPr>
              <w:ind w:right="-72"/>
              <w:jc w:val="right"/>
              <w:rPr>
                <w:rFonts w:ascii="Arial" w:eastAsia="SimSun" w:hAnsi="Arial" w:cs="Arial"/>
                <w:sz w:val="18"/>
                <w:szCs w:val="18"/>
                <w:lang w:val="en-GB"/>
              </w:rPr>
            </w:pPr>
          </w:p>
        </w:tc>
        <w:tc>
          <w:tcPr>
            <w:tcW w:w="1324" w:type="dxa"/>
            <w:shd w:val="clear" w:color="auto" w:fill="auto"/>
            <w:vAlign w:val="bottom"/>
          </w:tcPr>
          <w:p w:rsidR="00971A32" w:rsidRPr="00DE580E" w:rsidRDefault="00971A32" w:rsidP="00DE580E">
            <w:pPr>
              <w:ind w:right="-72"/>
              <w:jc w:val="right"/>
              <w:rPr>
                <w:rFonts w:ascii="Arial" w:eastAsia="SimSun" w:hAnsi="Arial" w:cs="Arial"/>
                <w:sz w:val="18"/>
                <w:szCs w:val="18"/>
                <w:lang w:val="en-GB"/>
              </w:rPr>
            </w:pPr>
          </w:p>
        </w:tc>
      </w:tr>
      <w:tr w:rsidR="004B717A" w:rsidRPr="00DE580E" w:rsidTr="007F0238">
        <w:tc>
          <w:tcPr>
            <w:tcW w:w="3888" w:type="dxa"/>
            <w:shd w:val="clear" w:color="auto" w:fill="auto"/>
          </w:tcPr>
          <w:p w:rsidR="004B717A" w:rsidRPr="00DE580E" w:rsidRDefault="004B717A" w:rsidP="004B717A">
            <w:pPr>
              <w:ind w:left="144" w:right="-72"/>
              <w:rPr>
                <w:rFonts w:ascii="Arial" w:eastAsia="SimSun" w:hAnsi="Arial" w:cs="Arial"/>
                <w:sz w:val="18"/>
                <w:szCs w:val="18"/>
                <w:lang w:val="en-GB"/>
              </w:rPr>
            </w:pPr>
            <w:r w:rsidRPr="00DE580E">
              <w:rPr>
                <w:rFonts w:ascii="Arial" w:eastAsia="SimSun" w:hAnsi="Arial" w:cs="Arial"/>
                <w:sz w:val="18"/>
                <w:szCs w:val="18"/>
                <w:lang w:val="en-US"/>
              </w:rPr>
              <w:t xml:space="preserve">   Available-for-sale investments (Note 12)</w:t>
            </w:r>
          </w:p>
        </w:tc>
        <w:tc>
          <w:tcPr>
            <w:tcW w:w="1323" w:type="dxa"/>
            <w:shd w:val="clear" w:color="auto" w:fill="auto"/>
            <w:vAlign w:val="bottom"/>
          </w:tcPr>
          <w:p w:rsidR="004B717A" w:rsidRPr="004B717A" w:rsidRDefault="004B717A" w:rsidP="004B717A">
            <w:pPr>
              <w:pBdr>
                <w:bottom w:val="single" w:sz="4" w:space="1" w:color="auto"/>
              </w:pBdr>
              <w:ind w:right="-72"/>
              <w:jc w:val="right"/>
              <w:rPr>
                <w:rFonts w:ascii="Arial" w:hAnsi="Arial" w:cs="Arial"/>
                <w:color w:val="000000"/>
                <w:sz w:val="18"/>
                <w:szCs w:val="18"/>
                <w:lang w:val="en-GB"/>
              </w:rPr>
            </w:pPr>
            <w:r w:rsidRPr="004B717A">
              <w:rPr>
                <w:rFonts w:ascii="Arial" w:hAnsi="Arial" w:cs="Arial"/>
                <w:color w:val="000000"/>
                <w:sz w:val="18"/>
                <w:szCs w:val="18"/>
                <w:cs/>
                <w:lang w:val="en-GB"/>
              </w:rPr>
              <w:t>-</w:t>
            </w:r>
          </w:p>
        </w:tc>
        <w:tc>
          <w:tcPr>
            <w:tcW w:w="1324" w:type="dxa"/>
            <w:shd w:val="clear" w:color="auto" w:fill="auto"/>
            <w:vAlign w:val="bottom"/>
          </w:tcPr>
          <w:p w:rsidR="004B717A" w:rsidRPr="004B717A" w:rsidRDefault="004B717A" w:rsidP="004B717A">
            <w:pPr>
              <w:pStyle w:val="a"/>
              <w:pBdr>
                <w:bottom w:val="single" w:sz="4" w:space="1" w:color="auto"/>
              </w:pBdr>
              <w:tabs>
                <w:tab w:val="left" w:pos="0"/>
                <w:tab w:val="right" w:pos="7230"/>
                <w:tab w:val="right" w:pos="9000"/>
                <w:tab w:val="right" w:pos="9072"/>
              </w:tabs>
              <w:ind w:right="-72"/>
              <w:jc w:val="right"/>
              <w:rPr>
                <w:rFonts w:ascii="Arial" w:hAnsi="Arial" w:cs="Arial"/>
                <w:color w:val="000000"/>
                <w:sz w:val="18"/>
                <w:szCs w:val="18"/>
                <w:lang w:val="en-US"/>
              </w:rPr>
            </w:pPr>
            <w:r w:rsidRPr="004B717A">
              <w:rPr>
                <w:rFonts w:ascii="Arial" w:hAnsi="Arial" w:cs="Arial"/>
                <w:color w:val="000000"/>
                <w:sz w:val="18"/>
                <w:szCs w:val="18"/>
                <w:lang w:val="en-US"/>
              </w:rPr>
              <w:t>8,677</w:t>
            </w:r>
          </w:p>
        </w:tc>
        <w:tc>
          <w:tcPr>
            <w:tcW w:w="1323" w:type="dxa"/>
            <w:shd w:val="clear" w:color="auto" w:fill="auto"/>
            <w:vAlign w:val="bottom"/>
          </w:tcPr>
          <w:p w:rsidR="004B717A" w:rsidRPr="004B717A" w:rsidRDefault="004B717A" w:rsidP="004B717A">
            <w:pPr>
              <w:pBdr>
                <w:bottom w:val="single" w:sz="4" w:space="1" w:color="auto"/>
              </w:pBdr>
              <w:ind w:right="-72"/>
              <w:jc w:val="right"/>
              <w:rPr>
                <w:rFonts w:ascii="Arial" w:hAnsi="Arial" w:cs="Arial"/>
                <w:color w:val="000000"/>
                <w:sz w:val="18"/>
                <w:szCs w:val="18"/>
                <w:cs/>
                <w:lang w:val="en-GB"/>
              </w:rPr>
            </w:pPr>
            <w:r w:rsidRPr="004B717A">
              <w:rPr>
                <w:rFonts w:ascii="Arial" w:hAnsi="Arial" w:cs="Arial"/>
                <w:color w:val="000000"/>
                <w:sz w:val="18"/>
                <w:szCs w:val="18"/>
                <w:lang w:val="en-GB"/>
              </w:rPr>
              <w:t>-</w:t>
            </w:r>
          </w:p>
        </w:tc>
        <w:tc>
          <w:tcPr>
            <w:tcW w:w="1324" w:type="dxa"/>
            <w:shd w:val="clear" w:color="auto" w:fill="auto"/>
            <w:vAlign w:val="bottom"/>
          </w:tcPr>
          <w:p w:rsidR="004B717A" w:rsidRPr="004B717A" w:rsidRDefault="004B717A" w:rsidP="004B717A">
            <w:pPr>
              <w:pStyle w:val="a"/>
              <w:pBdr>
                <w:bottom w:val="single" w:sz="4" w:space="1" w:color="auto"/>
              </w:pBdr>
              <w:tabs>
                <w:tab w:val="left" w:pos="0"/>
                <w:tab w:val="right" w:pos="7230"/>
                <w:tab w:val="right" w:pos="9000"/>
                <w:tab w:val="right" w:pos="9072"/>
              </w:tabs>
              <w:ind w:right="-72"/>
              <w:jc w:val="right"/>
              <w:rPr>
                <w:rFonts w:ascii="Arial" w:hAnsi="Arial" w:cs="Arial"/>
                <w:color w:val="000000"/>
                <w:sz w:val="18"/>
                <w:szCs w:val="18"/>
                <w:lang w:val="en-US"/>
              </w:rPr>
            </w:pPr>
            <w:r w:rsidRPr="004B717A">
              <w:rPr>
                <w:rFonts w:ascii="Arial" w:hAnsi="Arial" w:cs="Arial"/>
                <w:color w:val="000000"/>
                <w:sz w:val="18"/>
                <w:szCs w:val="18"/>
                <w:lang w:val="en-US"/>
              </w:rPr>
              <w:t>8,677</w:t>
            </w:r>
          </w:p>
        </w:tc>
      </w:tr>
      <w:tr w:rsidR="004B717A" w:rsidRPr="00DE580E" w:rsidTr="007F0238">
        <w:tc>
          <w:tcPr>
            <w:tcW w:w="3888" w:type="dxa"/>
            <w:shd w:val="clear" w:color="auto" w:fill="auto"/>
          </w:tcPr>
          <w:p w:rsidR="004B717A" w:rsidRPr="00DE580E" w:rsidRDefault="004B717A" w:rsidP="004B717A">
            <w:pPr>
              <w:ind w:left="144" w:right="-72"/>
              <w:rPr>
                <w:rFonts w:ascii="Arial" w:eastAsia="SimSun" w:hAnsi="Arial" w:cs="Arial"/>
                <w:sz w:val="12"/>
                <w:szCs w:val="12"/>
                <w:lang w:val="en-GB"/>
              </w:rPr>
            </w:pPr>
          </w:p>
        </w:tc>
        <w:tc>
          <w:tcPr>
            <w:tcW w:w="1323" w:type="dxa"/>
            <w:shd w:val="clear" w:color="auto" w:fill="auto"/>
            <w:vAlign w:val="bottom"/>
          </w:tcPr>
          <w:p w:rsidR="004B717A" w:rsidRPr="00DE580E" w:rsidRDefault="004B717A" w:rsidP="004B717A">
            <w:pPr>
              <w:ind w:right="-72"/>
              <w:jc w:val="right"/>
              <w:rPr>
                <w:rFonts w:ascii="Arial" w:eastAsia="SimSun" w:hAnsi="Arial" w:cs="Arial"/>
                <w:sz w:val="12"/>
                <w:szCs w:val="12"/>
                <w:cs/>
              </w:rPr>
            </w:pPr>
          </w:p>
        </w:tc>
        <w:tc>
          <w:tcPr>
            <w:tcW w:w="1324" w:type="dxa"/>
            <w:shd w:val="clear" w:color="auto" w:fill="auto"/>
            <w:vAlign w:val="bottom"/>
          </w:tcPr>
          <w:p w:rsidR="004B717A" w:rsidRPr="00DE580E" w:rsidRDefault="004B717A" w:rsidP="004B717A">
            <w:pPr>
              <w:ind w:right="-72"/>
              <w:jc w:val="right"/>
              <w:rPr>
                <w:rFonts w:ascii="Arial" w:eastAsia="SimSun" w:hAnsi="Arial" w:cs="Arial"/>
                <w:sz w:val="12"/>
                <w:szCs w:val="12"/>
                <w:cs/>
              </w:rPr>
            </w:pPr>
          </w:p>
        </w:tc>
        <w:tc>
          <w:tcPr>
            <w:tcW w:w="1323" w:type="dxa"/>
            <w:shd w:val="clear" w:color="auto" w:fill="auto"/>
            <w:vAlign w:val="bottom"/>
          </w:tcPr>
          <w:p w:rsidR="004B717A" w:rsidRPr="00DE580E" w:rsidRDefault="004B717A" w:rsidP="004B717A">
            <w:pPr>
              <w:ind w:right="-72"/>
              <w:jc w:val="right"/>
              <w:rPr>
                <w:rFonts w:ascii="Arial" w:eastAsia="SimSun" w:hAnsi="Arial" w:cs="Arial"/>
                <w:sz w:val="12"/>
                <w:szCs w:val="12"/>
                <w:cs/>
              </w:rPr>
            </w:pPr>
          </w:p>
        </w:tc>
        <w:tc>
          <w:tcPr>
            <w:tcW w:w="1324" w:type="dxa"/>
            <w:shd w:val="clear" w:color="auto" w:fill="auto"/>
            <w:vAlign w:val="bottom"/>
          </w:tcPr>
          <w:p w:rsidR="004B717A" w:rsidRPr="00DE580E" w:rsidRDefault="004B717A" w:rsidP="004B717A">
            <w:pPr>
              <w:ind w:right="-72"/>
              <w:jc w:val="right"/>
              <w:rPr>
                <w:rFonts w:ascii="Arial" w:eastAsia="SimSun" w:hAnsi="Arial" w:cs="Arial"/>
                <w:sz w:val="12"/>
                <w:szCs w:val="12"/>
                <w:cs/>
              </w:rPr>
            </w:pPr>
          </w:p>
        </w:tc>
      </w:tr>
      <w:tr w:rsidR="004B717A" w:rsidRPr="00DE580E" w:rsidTr="007F0238">
        <w:tc>
          <w:tcPr>
            <w:tcW w:w="3888" w:type="dxa"/>
            <w:shd w:val="clear" w:color="auto" w:fill="auto"/>
          </w:tcPr>
          <w:p w:rsidR="004B717A" w:rsidRPr="00DE580E" w:rsidRDefault="004B717A" w:rsidP="004B717A">
            <w:pPr>
              <w:ind w:left="144" w:right="-72"/>
              <w:rPr>
                <w:rFonts w:ascii="Arial" w:eastAsia="SimSun" w:hAnsi="Arial" w:cs="Arial"/>
                <w:b/>
                <w:bCs/>
                <w:sz w:val="18"/>
                <w:szCs w:val="18"/>
                <w:cs/>
              </w:rPr>
            </w:pPr>
            <w:r w:rsidRPr="00DE580E">
              <w:rPr>
                <w:rFonts w:ascii="Arial" w:eastAsia="SimSun" w:hAnsi="Arial" w:cs="Arial"/>
                <w:b/>
                <w:bCs/>
                <w:sz w:val="18"/>
                <w:szCs w:val="18"/>
                <w:cs/>
              </w:rPr>
              <w:t>Total assets</w:t>
            </w:r>
          </w:p>
        </w:tc>
        <w:tc>
          <w:tcPr>
            <w:tcW w:w="1323" w:type="dxa"/>
            <w:shd w:val="clear" w:color="auto" w:fill="auto"/>
            <w:vAlign w:val="bottom"/>
          </w:tcPr>
          <w:p w:rsidR="004B717A" w:rsidRPr="004B717A" w:rsidRDefault="004B717A" w:rsidP="004B717A">
            <w:pPr>
              <w:pBdr>
                <w:bottom w:val="double" w:sz="4" w:space="1" w:color="auto"/>
              </w:pBdr>
              <w:ind w:right="-72"/>
              <w:jc w:val="right"/>
              <w:rPr>
                <w:rFonts w:ascii="Arial" w:hAnsi="Arial" w:cs="Arial"/>
                <w:color w:val="000000"/>
                <w:sz w:val="18"/>
                <w:szCs w:val="18"/>
                <w:cs/>
              </w:rPr>
            </w:pPr>
            <w:r w:rsidRPr="004B717A">
              <w:rPr>
                <w:rFonts w:ascii="Arial" w:hAnsi="Arial" w:cs="Arial"/>
                <w:color w:val="000000"/>
                <w:sz w:val="18"/>
                <w:szCs w:val="18"/>
                <w:cs/>
              </w:rPr>
              <w:t>-</w:t>
            </w:r>
          </w:p>
        </w:tc>
        <w:tc>
          <w:tcPr>
            <w:tcW w:w="1324" w:type="dxa"/>
            <w:shd w:val="clear" w:color="auto" w:fill="auto"/>
            <w:vAlign w:val="bottom"/>
          </w:tcPr>
          <w:p w:rsidR="004B717A" w:rsidRPr="004B717A" w:rsidRDefault="004B717A" w:rsidP="004B717A">
            <w:pPr>
              <w:pBdr>
                <w:bottom w:val="double" w:sz="4" w:space="1" w:color="auto"/>
              </w:pBdr>
              <w:ind w:right="-72"/>
              <w:jc w:val="right"/>
              <w:rPr>
                <w:rFonts w:ascii="Arial" w:hAnsi="Arial" w:cs="Arial"/>
                <w:color w:val="000000"/>
                <w:sz w:val="18"/>
                <w:szCs w:val="18"/>
                <w:cs/>
              </w:rPr>
            </w:pPr>
            <w:r w:rsidRPr="004B717A">
              <w:rPr>
                <w:rFonts w:ascii="Arial" w:hAnsi="Arial" w:cs="Arial"/>
                <w:color w:val="000000"/>
                <w:sz w:val="18"/>
                <w:szCs w:val="18"/>
                <w:cs/>
              </w:rPr>
              <w:t>8,677</w:t>
            </w:r>
          </w:p>
        </w:tc>
        <w:tc>
          <w:tcPr>
            <w:tcW w:w="1323" w:type="dxa"/>
            <w:shd w:val="clear" w:color="auto" w:fill="auto"/>
            <w:vAlign w:val="bottom"/>
          </w:tcPr>
          <w:p w:rsidR="004B717A" w:rsidRPr="004B717A" w:rsidRDefault="004B717A" w:rsidP="004B717A">
            <w:pPr>
              <w:pBdr>
                <w:bottom w:val="double" w:sz="4" w:space="1" w:color="auto"/>
              </w:pBdr>
              <w:ind w:right="-72"/>
              <w:jc w:val="right"/>
              <w:rPr>
                <w:rFonts w:ascii="Arial" w:hAnsi="Arial" w:cs="Arial"/>
                <w:color w:val="000000"/>
                <w:sz w:val="18"/>
                <w:szCs w:val="18"/>
                <w:cs/>
              </w:rPr>
            </w:pPr>
            <w:r w:rsidRPr="004B717A">
              <w:rPr>
                <w:rFonts w:ascii="Arial" w:hAnsi="Arial" w:cs="Arial"/>
                <w:color w:val="000000"/>
                <w:sz w:val="18"/>
                <w:szCs w:val="18"/>
                <w:cs/>
              </w:rPr>
              <w:t>-</w:t>
            </w:r>
          </w:p>
        </w:tc>
        <w:tc>
          <w:tcPr>
            <w:tcW w:w="1324" w:type="dxa"/>
            <w:shd w:val="clear" w:color="auto" w:fill="auto"/>
            <w:vAlign w:val="bottom"/>
          </w:tcPr>
          <w:p w:rsidR="004B717A" w:rsidRPr="004B717A" w:rsidRDefault="004B717A" w:rsidP="004B717A">
            <w:pPr>
              <w:pBdr>
                <w:bottom w:val="double" w:sz="4" w:space="1" w:color="auto"/>
              </w:pBdr>
              <w:ind w:right="-72"/>
              <w:jc w:val="right"/>
              <w:rPr>
                <w:rFonts w:ascii="Arial" w:hAnsi="Arial" w:cs="Arial"/>
                <w:color w:val="000000"/>
                <w:sz w:val="18"/>
                <w:szCs w:val="18"/>
                <w:cs/>
              </w:rPr>
            </w:pPr>
            <w:r w:rsidRPr="004B717A">
              <w:rPr>
                <w:rFonts w:ascii="Arial" w:hAnsi="Arial" w:cs="Arial"/>
                <w:color w:val="000000"/>
                <w:sz w:val="18"/>
                <w:szCs w:val="18"/>
                <w:cs/>
              </w:rPr>
              <w:t>8,677</w:t>
            </w:r>
          </w:p>
        </w:tc>
      </w:tr>
    </w:tbl>
    <w:p w:rsidR="00DA6432" w:rsidRPr="00DE580E" w:rsidRDefault="00DA6432" w:rsidP="00DE580E">
      <w:pPr>
        <w:ind w:left="540"/>
        <w:jc w:val="both"/>
        <w:rPr>
          <w:rFonts w:ascii="Arial" w:hAnsi="Arial" w:cs="Arial"/>
          <w:sz w:val="18"/>
          <w:szCs w:val="18"/>
          <w:lang w:val="en-GB"/>
        </w:rPr>
      </w:pPr>
    </w:p>
    <w:tbl>
      <w:tblPr>
        <w:tblW w:w="0" w:type="auto"/>
        <w:tblInd w:w="378" w:type="dxa"/>
        <w:tblLook w:val="04A0" w:firstRow="1" w:lastRow="0" w:firstColumn="1" w:lastColumn="0" w:noHBand="0" w:noVBand="1"/>
      </w:tblPr>
      <w:tblGrid>
        <w:gridCol w:w="3888"/>
        <w:gridCol w:w="1323"/>
        <w:gridCol w:w="1324"/>
        <w:gridCol w:w="1323"/>
        <w:gridCol w:w="1324"/>
      </w:tblGrid>
      <w:tr w:rsidR="00971A32" w:rsidRPr="00DE580E" w:rsidTr="00B711E6">
        <w:tc>
          <w:tcPr>
            <w:tcW w:w="3888" w:type="dxa"/>
            <w:shd w:val="clear" w:color="auto" w:fill="auto"/>
          </w:tcPr>
          <w:p w:rsidR="00971A32" w:rsidRPr="00DE580E" w:rsidRDefault="00971A32" w:rsidP="00DE580E">
            <w:pPr>
              <w:ind w:left="144" w:right="-72"/>
              <w:rPr>
                <w:rFonts w:ascii="Arial" w:eastAsia="SimSun" w:hAnsi="Arial" w:cs="Arial"/>
                <w:sz w:val="18"/>
                <w:szCs w:val="18"/>
                <w:lang w:val="en-GB"/>
              </w:rPr>
            </w:pPr>
          </w:p>
        </w:tc>
        <w:tc>
          <w:tcPr>
            <w:tcW w:w="5294" w:type="dxa"/>
            <w:gridSpan w:val="4"/>
            <w:shd w:val="clear" w:color="auto" w:fill="auto"/>
            <w:vAlign w:val="bottom"/>
          </w:tcPr>
          <w:p w:rsidR="00971A32" w:rsidRPr="00DE580E" w:rsidRDefault="00A217FB" w:rsidP="00DE580E">
            <w:pPr>
              <w:pBdr>
                <w:bottom w:val="single" w:sz="4" w:space="1" w:color="auto"/>
              </w:pBdr>
              <w:ind w:right="-72"/>
              <w:jc w:val="center"/>
              <w:rPr>
                <w:rFonts w:ascii="Arial" w:eastAsia="SimSun" w:hAnsi="Arial" w:cs="Arial"/>
                <w:b/>
                <w:bCs/>
                <w:sz w:val="18"/>
                <w:szCs w:val="18"/>
                <w:cs/>
              </w:rPr>
            </w:pPr>
            <w:r w:rsidRPr="00DE580E">
              <w:rPr>
                <w:rFonts w:ascii="Arial" w:eastAsia="SimSun" w:hAnsi="Arial" w:cs="Arial"/>
                <w:b/>
                <w:bCs/>
                <w:sz w:val="18"/>
                <w:szCs w:val="18"/>
                <w:cs/>
              </w:rPr>
              <w:t>Separate</w:t>
            </w:r>
            <w:r w:rsidR="00E03D56" w:rsidRPr="00DE580E">
              <w:rPr>
                <w:rFonts w:ascii="Arial" w:eastAsia="SimSun" w:hAnsi="Arial" w:cs="Arial"/>
                <w:b/>
                <w:bCs/>
                <w:sz w:val="18"/>
                <w:szCs w:val="18"/>
                <w:cs/>
              </w:rPr>
              <w:t xml:space="preserve"> financial </w:t>
            </w:r>
            <w:r w:rsidR="00F15BA1" w:rsidRPr="00DE580E">
              <w:rPr>
                <w:rFonts w:ascii="Arial" w:eastAsia="SimSun" w:hAnsi="Arial" w:cs="Arial"/>
                <w:b/>
                <w:bCs/>
                <w:sz w:val="18"/>
                <w:szCs w:val="18"/>
                <w:lang w:val="en-GB"/>
              </w:rPr>
              <w:t>information</w:t>
            </w:r>
          </w:p>
        </w:tc>
      </w:tr>
      <w:tr w:rsidR="00971A32" w:rsidRPr="00DE580E" w:rsidTr="00B711E6">
        <w:tc>
          <w:tcPr>
            <w:tcW w:w="3888" w:type="dxa"/>
            <w:shd w:val="clear" w:color="auto" w:fill="auto"/>
          </w:tcPr>
          <w:p w:rsidR="00971A32" w:rsidRPr="00DE580E" w:rsidRDefault="00971A32" w:rsidP="00DE580E">
            <w:pPr>
              <w:ind w:left="144" w:right="-72"/>
              <w:rPr>
                <w:rFonts w:ascii="Arial" w:eastAsia="SimSun" w:hAnsi="Arial" w:cs="Arial"/>
                <w:sz w:val="18"/>
                <w:szCs w:val="18"/>
                <w:lang w:val="en-GB"/>
              </w:rPr>
            </w:pPr>
          </w:p>
        </w:tc>
        <w:tc>
          <w:tcPr>
            <w:tcW w:w="5294" w:type="dxa"/>
            <w:gridSpan w:val="4"/>
            <w:shd w:val="clear" w:color="auto" w:fill="auto"/>
            <w:vAlign w:val="bottom"/>
          </w:tcPr>
          <w:p w:rsidR="00971A32" w:rsidRPr="00DE580E" w:rsidRDefault="00971A32" w:rsidP="00DE580E">
            <w:pPr>
              <w:pBdr>
                <w:bottom w:val="single" w:sz="4" w:space="1" w:color="auto"/>
              </w:pBdr>
              <w:ind w:right="-72"/>
              <w:jc w:val="center"/>
              <w:rPr>
                <w:rFonts w:ascii="Arial" w:eastAsia="SimSun" w:hAnsi="Arial" w:cs="Arial"/>
                <w:b/>
                <w:bCs/>
                <w:sz w:val="18"/>
                <w:szCs w:val="18"/>
                <w:cs/>
              </w:rPr>
            </w:pPr>
            <w:r w:rsidRPr="00DE580E">
              <w:rPr>
                <w:rFonts w:ascii="Arial" w:eastAsia="SimSun" w:hAnsi="Arial" w:cs="Arial"/>
                <w:b/>
                <w:bCs/>
                <w:sz w:val="18"/>
                <w:szCs w:val="18"/>
                <w:cs/>
              </w:rPr>
              <w:t xml:space="preserve">As at </w:t>
            </w:r>
            <w:r w:rsidR="0048132E" w:rsidRPr="00DE580E">
              <w:rPr>
                <w:rFonts w:ascii="Arial" w:eastAsia="SimSun" w:hAnsi="Arial" w:cs="Arial"/>
                <w:b/>
                <w:bCs/>
                <w:sz w:val="18"/>
                <w:szCs w:val="18"/>
                <w:lang w:val="en-GB"/>
              </w:rPr>
              <w:t>31</w:t>
            </w:r>
            <w:r w:rsidRPr="00DE580E">
              <w:rPr>
                <w:rFonts w:ascii="Arial" w:eastAsia="SimSun" w:hAnsi="Arial" w:cs="Arial"/>
                <w:b/>
                <w:bCs/>
                <w:sz w:val="18"/>
                <w:szCs w:val="18"/>
                <w:cs/>
              </w:rPr>
              <w:t xml:space="preserve"> December </w:t>
            </w:r>
            <w:r w:rsidR="004631E6" w:rsidRPr="00DE580E">
              <w:rPr>
                <w:rFonts w:ascii="Arial" w:eastAsia="SimSun" w:hAnsi="Arial" w:cs="Arial"/>
                <w:b/>
                <w:bCs/>
                <w:sz w:val="18"/>
                <w:szCs w:val="18"/>
                <w:lang w:val="en-GB"/>
              </w:rPr>
              <w:t>2018</w:t>
            </w:r>
          </w:p>
        </w:tc>
      </w:tr>
      <w:tr w:rsidR="0084387F" w:rsidRPr="00DE580E" w:rsidTr="00B711E6">
        <w:tc>
          <w:tcPr>
            <w:tcW w:w="3888" w:type="dxa"/>
            <w:shd w:val="clear" w:color="auto" w:fill="auto"/>
          </w:tcPr>
          <w:p w:rsidR="00971A32" w:rsidRPr="00DE580E" w:rsidRDefault="00971A32" w:rsidP="00DE580E">
            <w:pPr>
              <w:ind w:left="144" w:right="-72"/>
              <w:rPr>
                <w:rFonts w:ascii="Arial" w:eastAsia="SimSun" w:hAnsi="Arial" w:cs="Arial"/>
                <w:sz w:val="18"/>
                <w:szCs w:val="18"/>
                <w:lang w:val="en-GB"/>
              </w:rPr>
            </w:pPr>
          </w:p>
        </w:tc>
        <w:tc>
          <w:tcPr>
            <w:tcW w:w="1323" w:type="dxa"/>
            <w:shd w:val="clear" w:color="auto" w:fill="auto"/>
            <w:vAlign w:val="bottom"/>
          </w:tcPr>
          <w:p w:rsidR="00971A32" w:rsidRPr="00DE580E" w:rsidRDefault="00971A32" w:rsidP="00DE580E">
            <w:pPr>
              <w:ind w:right="-72"/>
              <w:jc w:val="right"/>
              <w:rPr>
                <w:rFonts w:ascii="Arial" w:eastAsia="SimSun" w:hAnsi="Arial" w:cs="Arial"/>
                <w:b/>
                <w:bCs/>
                <w:sz w:val="18"/>
                <w:szCs w:val="18"/>
                <w:cs/>
              </w:rPr>
            </w:pPr>
            <w:r w:rsidRPr="00DE580E">
              <w:rPr>
                <w:rFonts w:ascii="Arial" w:eastAsia="SimSun" w:hAnsi="Arial" w:cs="Arial"/>
                <w:b/>
                <w:bCs/>
                <w:sz w:val="18"/>
                <w:szCs w:val="18"/>
                <w:cs/>
              </w:rPr>
              <w:t xml:space="preserve">Level </w:t>
            </w:r>
            <w:r w:rsidR="0048132E" w:rsidRPr="00DE580E">
              <w:rPr>
                <w:rFonts w:ascii="Arial" w:eastAsia="SimSun" w:hAnsi="Arial" w:cs="Arial"/>
                <w:b/>
                <w:bCs/>
                <w:sz w:val="18"/>
                <w:szCs w:val="18"/>
                <w:lang w:val="en-GB"/>
              </w:rPr>
              <w:t>1</w:t>
            </w:r>
          </w:p>
        </w:tc>
        <w:tc>
          <w:tcPr>
            <w:tcW w:w="1324" w:type="dxa"/>
            <w:shd w:val="clear" w:color="auto" w:fill="auto"/>
            <w:vAlign w:val="bottom"/>
          </w:tcPr>
          <w:p w:rsidR="00971A32" w:rsidRPr="00DE580E" w:rsidRDefault="00971A32" w:rsidP="00DE580E">
            <w:pPr>
              <w:ind w:right="-72"/>
              <w:jc w:val="right"/>
              <w:rPr>
                <w:rFonts w:ascii="Arial" w:eastAsia="SimSun" w:hAnsi="Arial" w:cs="Arial"/>
                <w:b/>
                <w:bCs/>
                <w:sz w:val="18"/>
                <w:szCs w:val="18"/>
                <w:cs/>
              </w:rPr>
            </w:pPr>
            <w:r w:rsidRPr="00DE580E">
              <w:rPr>
                <w:rFonts w:ascii="Arial" w:eastAsia="SimSun" w:hAnsi="Arial" w:cs="Arial"/>
                <w:b/>
                <w:bCs/>
                <w:sz w:val="18"/>
                <w:szCs w:val="18"/>
                <w:cs/>
              </w:rPr>
              <w:t xml:space="preserve">Level </w:t>
            </w:r>
            <w:r w:rsidR="0048132E" w:rsidRPr="00DE580E">
              <w:rPr>
                <w:rFonts w:ascii="Arial" w:eastAsia="SimSun" w:hAnsi="Arial" w:cs="Arial"/>
                <w:b/>
                <w:bCs/>
                <w:sz w:val="18"/>
                <w:szCs w:val="18"/>
                <w:lang w:val="en-GB"/>
              </w:rPr>
              <w:t>2</w:t>
            </w:r>
          </w:p>
        </w:tc>
        <w:tc>
          <w:tcPr>
            <w:tcW w:w="1323" w:type="dxa"/>
            <w:shd w:val="clear" w:color="auto" w:fill="auto"/>
            <w:vAlign w:val="bottom"/>
          </w:tcPr>
          <w:p w:rsidR="00971A32" w:rsidRPr="00DE580E" w:rsidRDefault="00971A32" w:rsidP="00DE580E">
            <w:pPr>
              <w:ind w:right="-72"/>
              <w:jc w:val="right"/>
              <w:rPr>
                <w:rFonts w:ascii="Arial" w:eastAsia="SimSun" w:hAnsi="Arial" w:cs="Arial"/>
                <w:b/>
                <w:bCs/>
                <w:sz w:val="18"/>
                <w:szCs w:val="18"/>
                <w:cs/>
              </w:rPr>
            </w:pPr>
            <w:r w:rsidRPr="00DE580E">
              <w:rPr>
                <w:rFonts w:ascii="Arial" w:eastAsia="SimSun" w:hAnsi="Arial" w:cs="Arial"/>
                <w:b/>
                <w:bCs/>
                <w:sz w:val="18"/>
                <w:szCs w:val="18"/>
                <w:cs/>
              </w:rPr>
              <w:t xml:space="preserve">Level </w:t>
            </w:r>
            <w:r w:rsidR="0048132E" w:rsidRPr="00DE580E">
              <w:rPr>
                <w:rFonts w:ascii="Arial" w:eastAsia="SimSun" w:hAnsi="Arial" w:cs="Arial"/>
                <w:b/>
                <w:bCs/>
                <w:sz w:val="18"/>
                <w:szCs w:val="18"/>
                <w:lang w:val="en-GB"/>
              </w:rPr>
              <w:t>3</w:t>
            </w:r>
          </w:p>
        </w:tc>
        <w:tc>
          <w:tcPr>
            <w:tcW w:w="1324" w:type="dxa"/>
            <w:shd w:val="clear" w:color="auto" w:fill="auto"/>
            <w:vAlign w:val="bottom"/>
          </w:tcPr>
          <w:p w:rsidR="00971A32" w:rsidRPr="00DE580E" w:rsidRDefault="00971A32" w:rsidP="00DE580E">
            <w:pPr>
              <w:ind w:right="-72"/>
              <w:jc w:val="right"/>
              <w:rPr>
                <w:rFonts w:ascii="Arial" w:eastAsia="SimSun" w:hAnsi="Arial" w:cs="Arial"/>
                <w:b/>
                <w:bCs/>
                <w:sz w:val="18"/>
                <w:szCs w:val="18"/>
                <w:cs/>
              </w:rPr>
            </w:pPr>
            <w:r w:rsidRPr="00DE580E">
              <w:rPr>
                <w:rFonts w:ascii="Arial" w:eastAsia="SimSun" w:hAnsi="Arial" w:cs="Arial"/>
                <w:b/>
                <w:bCs/>
                <w:sz w:val="18"/>
                <w:szCs w:val="18"/>
                <w:cs/>
              </w:rPr>
              <w:t>Total</w:t>
            </w:r>
          </w:p>
        </w:tc>
      </w:tr>
      <w:tr w:rsidR="00C3385F" w:rsidRPr="00DE580E" w:rsidTr="00B711E6">
        <w:tc>
          <w:tcPr>
            <w:tcW w:w="3888" w:type="dxa"/>
            <w:shd w:val="clear" w:color="auto" w:fill="auto"/>
          </w:tcPr>
          <w:p w:rsidR="00971A32" w:rsidRPr="00DE580E" w:rsidRDefault="00971A32" w:rsidP="00DE580E">
            <w:pPr>
              <w:ind w:left="144" w:right="-72"/>
              <w:rPr>
                <w:rFonts w:ascii="Arial" w:eastAsia="SimSun" w:hAnsi="Arial" w:cs="Arial"/>
                <w:sz w:val="18"/>
                <w:szCs w:val="18"/>
                <w:lang w:val="en-GB"/>
              </w:rPr>
            </w:pPr>
          </w:p>
        </w:tc>
        <w:tc>
          <w:tcPr>
            <w:tcW w:w="1323" w:type="dxa"/>
            <w:shd w:val="clear" w:color="auto" w:fill="auto"/>
            <w:vAlign w:val="bottom"/>
          </w:tcPr>
          <w:p w:rsidR="00971A32" w:rsidRPr="00DE580E" w:rsidRDefault="00971A32" w:rsidP="00DE580E">
            <w:pPr>
              <w:pBdr>
                <w:bottom w:val="single" w:sz="4" w:space="1" w:color="auto"/>
              </w:pBdr>
              <w:ind w:right="-72"/>
              <w:jc w:val="right"/>
              <w:rPr>
                <w:rFonts w:ascii="Arial" w:eastAsia="SimSun" w:hAnsi="Arial" w:cs="Arial"/>
                <w:b/>
                <w:bCs/>
                <w:sz w:val="18"/>
                <w:szCs w:val="18"/>
                <w:lang w:val="en-US"/>
              </w:rPr>
            </w:pPr>
            <w:r w:rsidRPr="00DE580E">
              <w:rPr>
                <w:rFonts w:ascii="Arial" w:eastAsia="SimSun" w:hAnsi="Arial" w:cs="Arial"/>
                <w:b/>
                <w:bCs/>
                <w:sz w:val="18"/>
                <w:szCs w:val="18"/>
                <w:cs/>
              </w:rPr>
              <w:t>Baht</w:t>
            </w:r>
            <w:r w:rsidRPr="00DE580E">
              <w:rPr>
                <w:rFonts w:ascii="Arial" w:eastAsia="SimSun" w:hAnsi="Arial" w:cs="Arial"/>
                <w:b/>
                <w:bCs/>
                <w:sz w:val="18"/>
                <w:szCs w:val="18"/>
                <w:lang w:val="en-US"/>
              </w:rPr>
              <w:t>’</w:t>
            </w:r>
            <w:r w:rsidR="0048132E" w:rsidRPr="00DE580E">
              <w:rPr>
                <w:rFonts w:ascii="Arial" w:eastAsia="SimSun" w:hAnsi="Arial" w:cs="Arial"/>
                <w:b/>
                <w:bCs/>
                <w:sz w:val="18"/>
                <w:szCs w:val="18"/>
                <w:lang w:val="en-GB"/>
              </w:rPr>
              <w:t>000</w:t>
            </w:r>
          </w:p>
        </w:tc>
        <w:tc>
          <w:tcPr>
            <w:tcW w:w="1324" w:type="dxa"/>
            <w:shd w:val="clear" w:color="auto" w:fill="auto"/>
            <w:vAlign w:val="bottom"/>
          </w:tcPr>
          <w:p w:rsidR="00971A32" w:rsidRPr="00DE580E" w:rsidRDefault="00971A32" w:rsidP="00DE580E">
            <w:pPr>
              <w:pBdr>
                <w:bottom w:val="single" w:sz="4" w:space="1" w:color="auto"/>
              </w:pBdr>
              <w:ind w:right="-72"/>
              <w:jc w:val="right"/>
              <w:rPr>
                <w:rFonts w:ascii="Arial" w:eastAsia="SimSun" w:hAnsi="Arial" w:cs="Arial"/>
                <w:b/>
                <w:bCs/>
                <w:sz w:val="18"/>
                <w:szCs w:val="18"/>
                <w:lang w:val="en-US"/>
              </w:rPr>
            </w:pPr>
            <w:r w:rsidRPr="00DE580E">
              <w:rPr>
                <w:rFonts w:ascii="Arial" w:eastAsia="SimSun" w:hAnsi="Arial" w:cs="Arial"/>
                <w:b/>
                <w:bCs/>
                <w:sz w:val="18"/>
                <w:szCs w:val="18"/>
                <w:cs/>
              </w:rPr>
              <w:t>Baht</w:t>
            </w:r>
            <w:r w:rsidRPr="00DE580E">
              <w:rPr>
                <w:rFonts w:ascii="Arial" w:eastAsia="SimSun" w:hAnsi="Arial" w:cs="Arial"/>
                <w:b/>
                <w:bCs/>
                <w:sz w:val="18"/>
                <w:szCs w:val="18"/>
                <w:lang w:val="en-US"/>
              </w:rPr>
              <w:t>’</w:t>
            </w:r>
            <w:r w:rsidR="0048132E" w:rsidRPr="00DE580E">
              <w:rPr>
                <w:rFonts w:ascii="Arial" w:eastAsia="SimSun" w:hAnsi="Arial" w:cs="Arial"/>
                <w:b/>
                <w:bCs/>
                <w:sz w:val="18"/>
                <w:szCs w:val="18"/>
                <w:lang w:val="en-GB"/>
              </w:rPr>
              <w:t>000</w:t>
            </w:r>
          </w:p>
        </w:tc>
        <w:tc>
          <w:tcPr>
            <w:tcW w:w="1323" w:type="dxa"/>
            <w:shd w:val="clear" w:color="auto" w:fill="auto"/>
            <w:vAlign w:val="bottom"/>
          </w:tcPr>
          <w:p w:rsidR="00971A32" w:rsidRPr="00DE580E" w:rsidRDefault="00971A32" w:rsidP="00DE580E">
            <w:pPr>
              <w:pBdr>
                <w:bottom w:val="single" w:sz="4" w:space="1" w:color="auto"/>
              </w:pBdr>
              <w:ind w:right="-72"/>
              <w:jc w:val="right"/>
              <w:rPr>
                <w:rFonts w:ascii="Arial" w:eastAsia="SimSun" w:hAnsi="Arial" w:cs="Arial"/>
                <w:b/>
                <w:bCs/>
                <w:sz w:val="18"/>
                <w:szCs w:val="18"/>
                <w:lang w:val="en-US"/>
              </w:rPr>
            </w:pPr>
            <w:r w:rsidRPr="00DE580E">
              <w:rPr>
                <w:rFonts w:ascii="Arial" w:eastAsia="SimSun" w:hAnsi="Arial" w:cs="Arial"/>
                <w:b/>
                <w:bCs/>
                <w:sz w:val="18"/>
                <w:szCs w:val="18"/>
                <w:cs/>
              </w:rPr>
              <w:t>Baht</w:t>
            </w:r>
            <w:r w:rsidRPr="00DE580E">
              <w:rPr>
                <w:rFonts w:ascii="Arial" w:eastAsia="SimSun" w:hAnsi="Arial" w:cs="Arial"/>
                <w:b/>
                <w:bCs/>
                <w:sz w:val="18"/>
                <w:szCs w:val="18"/>
                <w:lang w:val="en-US"/>
              </w:rPr>
              <w:t>’</w:t>
            </w:r>
            <w:r w:rsidR="0048132E" w:rsidRPr="00DE580E">
              <w:rPr>
                <w:rFonts w:ascii="Arial" w:eastAsia="SimSun" w:hAnsi="Arial" w:cs="Arial"/>
                <w:b/>
                <w:bCs/>
                <w:sz w:val="18"/>
                <w:szCs w:val="18"/>
                <w:lang w:val="en-GB"/>
              </w:rPr>
              <w:t>000</w:t>
            </w:r>
          </w:p>
        </w:tc>
        <w:tc>
          <w:tcPr>
            <w:tcW w:w="1324" w:type="dxa"/>
            <w:shd w:val="clear" w:color="auto" w:fill="auto"/>
            <w:vAlign w:val="bottom"/>
          </w:tcPr>
          <w:p w:rsidR="00971A32" w:rsidRPr="00DE580E" w:rsidRDefault="00971A32" w:rsidP="00DE580E">
            <w:pPr>
              <w:pBdr>
                <w:bottom w:val="single" w:sz="4" w:space="1" w:color="auto"/>
              </w:pBdr>
              <w:ind w:right="-72"/>
              <w:jc w:val="right"/>
              <w:rPr>
                <w:rFonts w:ascii="Arial" w:eastAsia="SimSun" w:hAnsi="Arial" w:cs="Arial"/>
                <w:b/>
                <w:bCs/>
                <w:sz w:val="18"/>
                <w:szCs w:val="18"/>
                <w:lang w:val="en-US"/>
              </w:rPr>
            </w:pPr>
            <w:r w:rsidRPr="00DE580E">
              <w:rPr>
                <w:rFonts w:ascii="Arial" w:eastAsia="SimSun" w:hAnsi="Arial" w:cs="Arial"/>
                <w:b/>
                <w:bCs/>
                <w:sz w:val="18"/>
                <w:szCs w:val="18"/>
                <w:cs/>
              </w:rPr>
              <w:t>Baht</w:t>
            </w:r>
            <w:r w:rsidRPr="00DE580E">
              <w:rPr>
                <w:rFonts w:ascii="Arial" w:eastAsia="SimSun" w:hAnsi="Arial" w:cs="Arial"/>
                <w:b/>
                <w:bCs/>
                <w:sz w:val="18"/>
                <w:szCs w:val="18"/>
                <w:lang w:val="en-US"/>
              </w:rPr>
              <w:t>’</w:t>
            </w:r>
            <w:r w:rsidR="0048132E" w:rsidRPr="00DE580E">
              <w:rPr>
                <w:rFonts w:ascii="Arial" w:eastAsia="SimSun" w:hAnsi="Arial" w:cs="Arial"/>
                <w:b/>
                <w:bCs/>
                <w:sz w:val="18"/>
                <w:szCs w:val="18"/>
                <w:lang w:val="en-GB"/>
              </w:rPr>
              <w:t>000</w:t>
            </w:r>
          </w:p>
        </w:tc>
      </w:tr>
      <w:tr w:rsidR="00C3385F" w:rsidRPr="00DE580E" w:rsidTr="00B711E6">
        <w:tc>
          <w:tcPr>
            <w:tcW w:w="3888" w:type="dxa"/>
            <w:shd w:val="clear" w:color="auto" w:fill="auto"/>
          </w:tcPr>
          <w:p w:rsidR="002E46FF" w:rsidRPr="00DE580E" w:rsidRDefault="002E46FF" w:rsidP="00DE580E">
            <w:pPr>
              <w:ind w:left="153"/>
              <w:rPr>
                <w:rFonts w:ascii="Arial" w:eastAsia="SimSun" w:hAnsi="Arial" w:cs="Arial"/>
                <w:b/>
                <w:bCs/>
                <w:sz w:val="12"/>
                <w:szCs w:val="12"/>
                <w:lang w:val="en-GB"/>
              </w:rPr>
            </w:pPr>
          </w:p>
        </w:tc>
        <w:tc>
          <w:tcPr>
            <w:tcW w:w="1323" w:type="dxa"/>
            <w:shd w:val="clear" w:color="auto" w:fill="auto"/>
          </w:tcPr>
          <w:p w:rsidR="002E46FF" w:rsidRPr="00DE580E" w:rsidRDefault="002E46FF" w:rsidP="00DE580E">
            <w:pPr>
              <w:ind w:right="-72"/>
              <w:jc w:val="right"/>
              <w:rPr>
                <w:rFonts w:ascii="Arial" w:eastAsia="SimSun" w:hAnsi="Arial" w:cs="Arial"/>
                <w:sz w:val="12"/>
                <w:szCs w:val="12"/>
                <w:lang w:val="en-GB"/>
              </w:rPr>
            </w:pPr>
          </w:p>
        </w:tc>
        <w:tc>
          <w:tcPr>
            <w:tcW w:w="1324" w:type="dxa"/>
            <w:shd w:val="clear" w:color="auto" w:fill="auto"/>
          </w:tcPr>
          <w:p w:rsidR="002E46FF" w:rsidRPr="00DE580E" w:rsidRDefault="002E46FF" w:rsidP="00DE580E">
            <w:pPr>
              <w:ind w:right="-72"/>
              <w:jc w:val="right"/>
              <w:rPr>
                <w:rFonts w:ascii="Arial" w:eastAsia="SimSun" w:hAnsi="Arial" w:cs="Arial"/>
                <w:sz w:val="12"/>
                <w:szCs w:val="12"/>
                <w:lang w:val="en-GB"/>
              </w:rPr>
            </w:pPr>
          </w:p>
        </w:tc>
        <w:tc>
          <w:tcPr>
            <w:tcW w:w="1323" w:type="dxa"/>
            <w:shd w:val="clear" w:color="auto" w:fill="auto"/>
          </w:tcPr>
          <w:p w:rsidR="002E46FF" w:rsidRPr="00DE580E" w:rsidRDefault="002E46FF" w:rsidP="00DE580E">
            <w:pPr>
              <w:ind w:right="-72"/>
              <w:jc w:val="right"/>
              <w:rPr>
                <w:rFonts w:ascii="Arial" w:eastAsia="SimSun" w:hAnsi="Arial" w:cs="Arial"/>
                <w:sz w:val="12"/>
                <w:szCs w:val="12"/>
                <w:lang w:val="en-GB"/>
              </w:rPr>
            </w:pPr>
          </w:p>
        </w:tc>
        <w:tc>
          <w:tcPr>
            <w:tcW w:w="1324" w:type="dxa"/>
            <w:shd w:val="clear" w:color="auto" w:fill="auto"/>
          </w:tcPr>
          <w:p w:rsidR="002E46FF" w:rsidRPr="00DE580E" w:rsidRDefault="002E46FF" w:rsidP="00DE580E">
            <w:pPr>
              <w:ind w:right="-72"/>
              <w:jc w:val="right"/>
              <w:rPr>
                <w:rFonts w:ascii="Arial" w:eastAsia="SimSun" w:hAnsi="Arial" w:cs="Arial"/>
                <w:sz w:val="12"/>
                <w:szCs w:val="12"/>
                <w:lang w:val="en-GB"/>
              </w:rPr>
            </w:pPr>
          </w:p>
        </w:tc>
      </w:tr>
      <w:tr w:rsidR="00C3385F" w:rsidRPr="00DE580E" w:rsidTr="00B711E6">
        <w:tc>
          <w:tcPr>
            <w:tcW w:w="3888" w:type="dxa"/>
            <w:shd w:val="clear" w:color="auto" w:fill="auto"/>
          </w:tcPr>
          <w:p w:rsidR="00E157B7" w:rsidRPr="00DE580E" w:rsidRDefault="00495A4B" w:rsidP="00DE580E">
            <w:pPr>
              <w:ind w:left="153"/>
              <w:rPr>
                <w:rFonts w:ascii="Arial" w:eastAsia="SimSun" w:hAnsi="Arial" w:cs="Arial"/>
                <w:b/>
                <w:bCs/>
                <w:sz w:val="18"/>
                <w:szCs w:val="18"/>
                <w:lang w:val="en-GB"/>
              </w:rPr>
            </w:pPr>
            <w:r w:rsidRPr="00DE580E">
              <w:rPr>
                <w:rFonts w:ascii="Arial" w:eastAsia="SimSun" w:hAnsi="Arial" w:cs="Arial"/>
                <w:b/>
                <w:bCs/>
                <w:sz w:val="18"/>
                <w:szCs w:val="18"/>
                <w:lang w:val="en-GB"/>
              </w:rPr>
              <w:t>Assets</w:t>
            </w:r>
          </w:p>
        </w:tc>
        <w:tc>
          <w:tcPr>
            <w:tcW w:w="1323" w:type="dxa"/>
            <w:shd w:val="clear" w:color="auto" w:fill="auto"/>
          </w:tcPr>
          <w:p w:rsidR="00E157B7" w:rsidRPr="00DE580E" w:rsidRDefault="00E157B7" w:rsidP="00DE580E">
            <w:pPr>
              <w:ind w:right="-72"/>
              <w:jc w:val="right"/>
              <w:rPr>
                <w:rFonts w:ascii="Arial" w:eastAsia="SimSun" w:hAnsi="Arial" w:cs="Arial"/>
                <w:sz w:val="18"/>
                <w:szCs w:val="18"/>
                <w:lang w:val="en-GB"/>
              </w:rPr>
            </w:pPr>
          </w:p>
        </w:tc>
        <w:tc>
          <w:tcPr>
            <w:tcW w:w="1324" w:type="dxa"/>
            <w:shd w:val="clear" w:color="auto" w:fill="auto"/>
          </w:tcPr>
          <w:p w:rsidR="00E157B7" w:rsidRPr="00DE580E" w:rsidRDefault="00E157B7" w:rsidP="00DE580E">
            <w:pPr>
              <w:ind w:right="-72"/>
              <w:jc w:val="right"/>
              <w:rPr>
                <w:rFonts w:ascii="Arial" w:eastAsia="SimSun" w:hAnsi="Arial" w:cs="Arial"/>
                <w:sz w:val="18"/>
                <w:szCs w:val="18"/>
                <w:lang w:val="en-GB"/>
              </w:rPr>
            </w:pPr>
          </w:p>
        </w:tc>
        <w:tc>
          <w:tcPr>
            <w:tcW w:w="1323" w:type="dxa"/>
            <w:shd w:val="clear" w:color="auto" w:fill="auto"/>
          </w:tcPr>
          <w:p w:rsidR="00E157B7" w:rsidRPr="00DE580E" w:rsidRDefault="00E157B7" w:rsidP="00DE580E">
            <w:pPr>
              <w:ind w:right="-72"/>
              <w:jc w:val="right"/>
              <w:rPr>
                <w:rFonts w:ascii="Arial" w:eastAsia="SimSun" w:hAnsi="Arial" w:cs="Arial"/>
                <w:sz w:val="18"/>
                <w:szCs w:val="18"/>
                <w:lang w:val="en-GB"/>
              </w:rPr>
            </w:pPr>
          </w:p>
        </w:tc>
        <w:tc>
          <w:tcPr>
            <w:tcW w:w="1324" w:type="dxa"/>
            <w:shd w:val="clear" w:color="auto" w:fill="auto"/>
          </w:tcPr>
          <w:p w:rsidR="00E157B7" w:rsidRPr="00DE580E" w:rsidRDefault="00E157B7" w:rsidP="00DE580E">
            <w:pPr>
              <w:ind w:right="-72"/>
              <w:jc w:val="right"/>
              <w:rPr>
                <w:rFonts w:ascii="Arial" w:eastAsia="SimSun" w:hAnsi="Arial" w:cs="Arial"/>
                <w:sz w:val="18"/>
                <w:szCs w:val="18"/>
                <w:lang w:val="en-GB"/>
              </w:rPr>
            </w:pPr>
          </w:p>
        </w:tc>
      </w:tr>
      <w:tr w:rsidR="00E41298" w:rsidRPr="00DE580E" w:rsidTr="00B711E6">
        <w:tc>
          <w:tcPr>
            <w:tcW w:w="3888" w:type="dxa"/>
            <w:shd w:val="clear" w:color="auto" w:fill="auto"/>
          </w:tcPr>
          <w:p w:rsidR="00E41298" w:rsidRPr="00DE580E" w:rsidRDefault="00E41298" w:rsidP="00DE580E">
            <w:pPr>
              <w:ind w:left="153"/>
              <w:rPr>
                <w:rFonts w:ascii="Arial" w:eastAsia="SimSun" w:hAnsi="Arial" w:cs="Arial"/>
                <w:sz w:val="18"/>
                <w:szCs w:val="18"/>
                <w:lang w:val="en-GB"/>
              </w:rPr>
            </w:pPr>
            <w:r w:rsidRPr="00DE580E">
              <w:rPr>
                <w:rFonts w:ascii="Arial" w:eastAsia="SimSun" w:hAnsi="Arial" w:cs="Arial"/>
                <w:sz w:val="18"/>
                <w:szCs w:val="18"/>
                <w:lang w:val="en-GB"/>
              </w:rPr>
              <w:t xml:space="preserve">   Short-term investments (Note </w:t>
            </w:r>
            <w:r w:rsidR="00CB5D8D" w:rsidRPr="00DE580E">
              <w:rPr>
                <w:rFonts w:ascii="Arial" w:eastAsia="SimSun" w:hAnsi="Arial" w:cs="Arial"/>
                <w:sz w:val="18"/>
                <w:szCs w:val="18"/>
                <w:lang w:val="en-GB"/>
              </w:rPr>
              <w:t>6</w:t>
            </w:r>
            <w:r w:rsidRPr="00DE580E">
              <w:rPr>
                <w:rFonts w:ascii="Arial" w:eastAsia="SimSun" w:hAnsi="Arial" w:cs="Arial"/>
                <w:sz w:val="18"/>
                <w:szCs w:val="18"/>
                <w:lang w:val="en-GB"/>
              </w:rPr>
              <w:t>)</w:t>
            </w:r>
          </w:p>
        </w:tc>
        <w:tc>
          <w:tcPr>
            <w:tcW w:w="1323" w:type="dxa"/>
            <w:shd w:val="clear" w:color="auto" w:fill="auto"/>
            <w:vAlign w:val="bottom"/>
          </w:tcPr>
          <w:p w:rsidR="00E41298" w:rsidRPr="00DE580E" w:rsidRDefault="00E41298" w:rsidP="00DE580E">
            <w:pPr>
              <w:pBdr>
                <w:bottom w:val="single" w:sz="4" w:space="1" w:color="auto"/>
              </w:pBdr>
              <w:ind w:right="-72"/>
              <w:jc w:val="right"/>
              <w:rPr>
                <w:rFonts w:ascii="Arial" w:hAnsi="Arial" w:cs="Arial"/>
                <w:sz w:val="18"/>
                <w:szCs w:val="18"/>
                <w:lang w:val="en-GB"/>
              </w:rPr>
            </w:pPr>
            <w:r w:rsidRPr="00DE580E">
              <w:rPr>
                <w:rFonts w:ascii="Arial" w:hAnsi="Arial" w:cs="Arial"/>
                <w:sz w:val="18"/>
                <w:szCs w:val="18"/>
                <w:lang w:val="en-GB"/>
              </w:rPr>
              <w:t>-</w:t>
            </w:r>
          </w:p>
        </w:tc>
        <w:tc>
          <w:tcPr>
            <w:tcW w:w="1324" w:type="dxa"/>
            <w:shd w:val="clear" w:color="auto" w:fill="auto"/>
            <w:vAlign w:val="bottom"/>
          </w:tcPr>
          <w:p w:rsidR="00E41298" w:rsidRPr="00DE580E" w:rsidRDefault="00E41298" w:rsidP="00DE580E">
            <w:pPr>
              <w:pStyle w:val="a"/>
              <w:pBdr>
                <w:bottom w:val="single" w:sz="4" w:space="1" w:color="auto"/>
              </w:pBdr>
              <w:tabs>
                <w:tab w:val="left" w:pos="0"/>
                <w:tab w:val="right" w:pos="7230"/>
                <w:tab w:val="right" w:pos="9000"/>
                <w:tab w:val="right" w:pos="9072"/>
              </w:tabs>
              <w:ind w:right="-72"/>
              <w:jc w:val="right"/>
              <w:rPr>
                <w:rFonts w:ascii="Arial" w:hAnsi="Arial" w:cs="Arial"/>
                <w:sz w:val="18"/>
                <w:szCs w:val="18"/>
                <w:lang w:val="en-US"/>
              </w:rPr>
            </w:pPr>
            <w:r w:rsidRPr="00DE580E">
              <w:rPr>
                <w:rFonts w:ascii="Arial" w:hAnsi="Arial" w:cs="Arial"/>
                <w:sz w:val="18"/>
                <w:szCs w:val="18"/>
                <w:lang w:val="en-GB"/>
              </w:rPr>
              <w:t>306</w:t>
            </w:r>
            <w:r w:rsidRPr="00DE580E">
              <w:rPr>
                <w:rFonts w:ascii="Arial" w:hAnsi="Arial" w:cs="Arial"/>
                <w:sz w:val="18"/>
                <w:szCs w:val="18"/>
                <w:lang w:val="en-US"/>
              </w:rPr>
              <w:t>,</w:t>
            </w:r>
            <w:r w:rsidRPr="00DE580E">
              <w:rPr>
                <w:rFonts w:ascii="Arial" w:hAnsi="Arial" w:cs="Arial"/>
                <w:sz w:val="18"/>
                <w:szCs w:val="18"/>
                <w:lang w:val="en-GB"/>
              </w:rPr>
              <w:t>236</w:t>
            </w:r>
          </w:p>
        </w:tc>
        <w:tc>
          <w:tcPr>
            <w:tcW w:w="1323" w:type="dxa"/>
            <w:shd w:val="clear" w:color="auto" w:fill="auto"/>
            <w:vAlign w:val="bottom"/>
          </w:tcPr>
          <w:p w:rsidR="00E41298" w:rsidRPr="00DE580E" w:rsidRDefault="00E41298" w:rsidP="00DE580E">
            <w:pPr>
              <w:pBdr>
                <w:bottom w:val="single" w:sz="4" w:space="1" w:color="auto"/>
              </w:pBdr>
              <w:ind w:right="-72"/>
              <w:jc w:val="right"/>
              <w:rPr>
                <w:rFonts w:ascii="Arial" w:hAnsi="Arial" w:cs="Arial"/>
                <w:sz w:val="18"/>
                <w:szCs w:val="18"/>
                <w:cs/>
                <w:lang w:val="en-GB"/>
              </w:rPr>
            </w:pPr>
            <w:r w:rsidRPr="00DE580E">
              <w:rPr>
                <w:rFonts w:ascii="Arial" w:hAnsi="Arial" w:cs="Arial"/>
                <w:sz w:val="18"/>
                <w:szCs w:val="18"/>
                <w:lang w:val="en-GB"/>
              </w:rPr>
              <w:t>-</w:t>
            </w:r>
          </w:p>
        </w:tc>
        <w:tc>
          <w:tcPr>
            <w:tcW w:w="1324" w:type="dxa"/>
            <w:shd w:val="clear" w:color="auto" w:fill="auto"/>
            <w:vAlign w:val="bottom"/>
          </w:tcPr>
          <w:p w:rsidR="00E41298" w:rsidRPr="00DE580E" w:rsidRDefault="00E41298" w:rsidP="00DE580E">
            <w:pPr>
              <w:pStyle w:val="a"/>
              <w:pBdr>
                <w:bottom w:val="single" w:sz="4" w:space="1" w:color="auto"/>
              </w:pBdr>
              <w:tabs>
                <w:tab w:val="left" w:pos="0"/>
                <w:tab w:val="right" w:pos="7230"/>
                <w:tab w:val="right" w:pos="9000"/>
                <w:tab w:val="right" w:pos="9072"/>
              </w:tabs>
              <w:ind w:right="-72"/>
              <w:jc w:val="right"/>
              <w:rPr>
                <w:rFonts w:ascii="Arial" w:hAnsi="Arial" w:cs="Arial"/>
                <w:sz w:val="18"/>
                <w:szCs w:val="18"/>
                <w:lang w:val="en-US"/>
              </w:rPr>
            </w:pPr>
            <w:r w:rsidRPr="00DE580E">
              <w:rPr>
                <w:rFonts w:ascii="Arial" w:hAnsi="Arial" w:cs="Arial"/>
                <w:sz w:val="18"/>
                <w:szCs w:val="18"/>
                <w:lang w:val="en-GB"/>
              </w:rPr>
              <w:t>306</w:t>
            </w:r>
            <w:r w:rsidRPr="00DE580E">
              <w:rPr>
                <w:rFonts w:ascii="Arial" w:hAnsi="Arial" w:cs="Arial"/>
                <w:sz w:val="18"/>
                <w:szCs w:val="18"/>
                <w:lang w:val="en-US"/>
              </w:rPr>
              <w:t>,</w:t>
            </w:r>
            <w:r w:rsidRPr="00DE580E">
              <w:rPr>
                <w:rFonts w:ascii="Arial" w:hAnsi="Arial" w:cs="Arial"/>
                <w:sz w:val="18"/>
                <w:szCs w:val="18"/>
                <w:lang w:val="en-GB"/>
              </w:rPr>
              <w:t>236</w:t>
            </w:r>
          </w:p>
        </w:tc>
      </w:tr>
      <w:tr w:rsidR="00E41298" w:rsidRPr="00DE580E" w:rsidTr="00B711E6">
        <w:tc>
          <w:tcPr>
            <w:tcW w:w="3888" w:type="dxa"/>
            <w:shd w:val="clear" w:color="auto" w:fill="auto"/>
          </w:tcPr>
          <w:p w:rsidR="00E41298" w:rsidRPr="00DE580E" w:rsidRDefault="00E41298" w:rsidP="00DE580E">
            <w:pPr>
              <w:ind w:left="153"/>
              <w:rPr>
                <w:rFonts w:ascii="Arial" w:eastAsia="SimSun" w:hAnsi="Arial" w:cs="Arial"/>
                <w:sz w:val="12"/>
                <w:szCs w:val="12"/>
                <w:lang w:val="en-GB"/>
              </w:rPr>
            </w:pPr>
          </w:p>
        </w:tc>
        <w:tc>
          <w:tcPr>
            <w:tcW w:w="1323" w:type="dxa"/>
            <w:shd w:val="clear" w:color="auto" w:fill="auto"/>
          </w:tcPr>
          <w:p w:rsidR="00E41298" w:rsidRPr="00DE580E" w:rsidRDefault="00E41298" w:rsidP="00DE580E">
            <w:pPr>
              <w:ind w:right="-72"/>
              <w:jc w:val="right"/>
              <w:rPr>
                <w:rFonts w:ascii="Arial" w:eastAsia="SimSun" w:hAnsi="Arial" w:cs="Arial"/>
                <w:sz w:val="12"/>
                <w:szCs w:val="12"/>
                <w:lang w:val="en-GB"/>
              </w:rPr>
            </w:pPr>
          </w:p>
        </w:tc>
        <w:tc>
          <w:tcPr>
            <w:tcW w:w="1324" w:type="dxa"/>
            <w:shd w:val="clear" w:color="auto" w:fill="auto"/>
          </w:tcPr>
          <w:p w:rsidR="00E41298" w:rsidRPr="00DE580E" w:rsidRDefault="00E41298" w:rsidP="00DE580E">
            <w:pPr>
              <w:ind w:right="-72"/>
              <w:jc w:val="right"/>
              <w:rPr>
                <w:rFonts w:ascii="Arial" w:eastAsia="SimSun" w:hAnsi="Arial" w:cs="Arial"/>
                <w:sz w:val="12"/>
                <w:szCs w:val="12"/>
                <w:lang w:val="en-GB"/>
              </w:rPr>
            </w:pPr>
          </w:p>
        </w:tc>
        <w:tc>
          <w:tcPr>
            <w:tcW w:w="1323" w:type="dxa"/>
            <w:shd w:val="clear" w:color="auto" w:fill="auto"/>
          </w:tcPr>
          <w:p w:rsidR="00E41298" w:rsidRPr="00DE580E" w:rsidRDefault="00E41298" w:rsidP="00DE580E">
            <w:pPr>
              <w:ind w:right="-72"/>
              <w:jc w:val="right"/>
              <w:rPr>
                <w:rFonts w:ascii="Arial" w:eastAsia="SimSun" w:hAnsi="Arial" w:cs="Arial"/>
                <w:sz w:val="12"/>
                <w:szCs w:val="12"/>
                <w:lang w:val="en-GB"/>
              </w:rPr>
            </w:pPr>
          </w:p>
        </w:tc>
        <w:tc>
          <w:tcPr>
            <w:tcW w:w="1324" w:type="dxa"/>
            <w:shd w:val="clear" w:color="auto" w:fill="auto"/>
          </w:tcPr>
          <w:p w:rsidR="00E41298" w:rsidRPr="00DE580E" w:rsidRDefault="00E41298" w:rsidP="00DE580E">
            <w:pPr>
              <w:ind w:right="-72"/>
              <w:jc w:val="right"/>
              <w:rPr>
                <w:rFonts w:ascii="Arial" w:eastAsia="SimSun" w:hAnsi="Arial" w:cs="Arial"/>
                <w:sz w:val="12"/>
                <w:szCs w:val="12"/>
                <w:lang w:val="en-GB"/>
              </w:rPr>
            </w:pPr>
          </w:p>
        </w:tc>
      </w:tr>
      <w:tr w:rsidR="00E41298" w:rsidRPr="00DE580E" w:rsidTr="00613D8B">
        <w:tc>
          <w:tcPr>
            <w:tcW w:w="3888" w:type="dxa"/>
            <w:shd w:val="clear" w:color="auto" w:fill="auto"/>
          </w:tcPr>
          <w:p w:rsidR="00E41298" w:rsidRPr="00DE580E" w:rsidRDefault="00E41298" w:rsidP="00DE580E">
            <w:pPr>
              <w:ind w:left="153"/>
              <w:rPr>
                <w:rFonts w:ascii="Arial" w:eastAsia="SimSun" w:hAnsi="Arial" w:cs="Arial"/>
                <w:b/>
                <w:bCs/>
                <w:sz w:val="18"/>
                <w:szCs w:val="18"/>
                <w:cs/>
              </w:rPr>
            </w:pPr>
            <w:r w:rsidRPr="00DE580E">
              <w:rPr>
                <w:rFonts w:ascii="Arial" w:eastAsia="SimSun" w:hAnsi="Arial" w:cs="Arial"/>
                <w:b/>
                <w:bCs/>
                <w:sz w:val="18"/>
                <w:szCs w:val="18"/>
                <w:cs/>
              </w:rPr>
              <w:t>Total assets</w:t>
            </w:r>
          </w:p>
        </w:tc>
        <w:tc>
          <w:tcPr>
            <w:tcW w:w="1323" w:type="dxa"/>
            <w:shd w:val="clear" w:color="auto" w:fill="auto"/>
            <w:vAlign w:val="bottom"/>
          </w:tcPr>
          <w:p w:rsidR="00E41298" w:rsidRPr="00DE580E" w:rsidRDefault="00E41298" w:rsidP="00DE580E">
            <w:pPr>
              <w:pBdr>
                <w:bottom w:val="double" w:sz="4" w:space="1" w:color="auto"/>
              </w:pBdr>
              <w:ind w:right="-72"/>
              <w:jc w:val="right"/>
              <w:rPr>
                <w:rFonts w:ascii="Arial" w:hAnsi="Arial" w:cs="Arial"/>
                <w:sz w:val="18"/>
                <w:szCs w:val="18"/>
                <w:cs/>
              </w:rPr>
            </w:pPr>
            <w:r w:rsidRPr="00DE580E">
              <w:rPr>
                <w:rFonts w:ascii="Arial" w:hAnsi="Arial" w:cs="Arial"/>
                <w:sz w:val="18"/>
                <w:szCs w:val="18"/>
                <w:cs/>
              </w:rPr>
              <w:t>-</w:t>
            </w:r>
          </w:p>
        </w:tc>
        <w:tc>
          <w:tcPr>
            <w:tcW w:w="1324" w:type="dxa"/>
            <w:shd w:val="clear" w:color="auto" w:fill="auto"/>
            <w:vAlign w:val="bottom"/>
          </w:tcPr>
          <w:p w:rsidR="00E41298" w:rsidRPr="00DE580E" w:rsidRDefault="00E41298" w:rsidP="00DE580E">
            <w:pPr>
              <w:pBdr>
                <w:bottom w:val="double" w:sz="4" w:space="1" w:color="auto"/>
              </w:pBdr>
              <w:ind w:right="-72"/>
              <w:jc w:val="right"/>
              <w:rPr>
                <w:rFonts w:ascii="Arial" w:hAnsi="Arial" w:cs="Arial"/>
                <w:sz w:val="18"/>
                <w:szCs w:val="18"/>
                <w:cs/>
              </w:rPr>
            </w:pPr>
            <w:r w:rsidRPr="00DE580E">
              <w:rPr>
                <w:rFonts w:ascii="Arial" w:hAnsi="Arial" w:cs="Arial"/>
                <w:sz w:val="18"/>
                <w:szCs w:val="18"/>
                <w:lang w:val="en-GB"/>
              </w:rPr>
              <w:t>306</w:t>
            </w:r>
            <w:r w:rsidRPr="00DE580E">
              <w:rPr>
                <w:rFonts w:ascii="Arial" w:hAnsi="Arial" w:cs="Arial"/>
                <w:sz w:val="18"/>
                <w:szCs w:val="18"/>
                <w:cs/>
              </w:rPr>
              <w:t>,</w:t>
            </w:r>
            <w:r w:rsidRPr="00DE580E">
              <w:rPr>
                <w:rFonts w:ascii="Arial" w:hAnsi="Arial" w:cs="Arial"/>
                <w:sz w:val="18"/>
                <w:szCs w:val="18"/>
                <w:lang w:val="en-GB"/>
              </w:rPr>
              <w:t>236</w:t>
            </w:r>
          </w:p>
        </w:tc>
        <w:tc>
          <w:tcPr>
            <w:tcW w:w="1323" w:type="dxa"/>
            <w:shd w:val="clear" w:color="auto" w:fill="auto"/>
            <w:vAlign w:val="bottom"/>
          </w:tcPr>
          <w:p w:rsidR="00E41298" w:rsidRPr="00DE580E" w:rsidRDefault="00E41298" w:rsidP="00DE580E">
            <w:pPr>
              <w:pBdr>
                <w:bottom w:val="double" w:sz="4" w:space="1" w:color="auto"/>
              </w:pBdr>
              <w:ind w:right="-72"/>
              <w:jc w:val="right"/>
              <w:rPr>
                <w:rFonts w:ascii="Arial" w:hAnsi="Arial" w:cs="Arial"/>
                <w:sz w:val="18"/>
                <w:szCs w:val="18"/>
                <w:cs/>
              </w:rPr>
            </w:pPr>
            <w:r w:rsidRPr="00DE580E">
              <w:rPr>
                <w:rFonts w:ascii="Arial" w:hAnsi="Arial" w:cs="Arial"/>
                <w:sz w:val="18"/>
                <w:szCs w:val="18"/>
                <w:cs/>
              </w:rPr>
              <w:t>-</w:t>
            </w:r>
          </w:p>
        </w:tc>
        <w:tc>
          <w:tcPr>
            <w:tcW w:w="1324" w:type="dxa"/>
            <w:shd w:val="clear" w:color="auto" w:fill="auto"/>
            <w:vAlign w:val="bottom"/>
          </w:tcPr>
          <w:p w:rsidR="00E41298" w:rsidRPr="00DE580E" w:rsidRDefault="00E41298" w:rsidP="00DE580E">
            <w:pPr>
              <w:pBdr>
                <w:bottom w:val="double" w:sz="4" w:space="1" w:color="auto"/>
              </w:pBdr>
              <w:ind w:right="-72"/>
              <w:jc w:val="right"/>
              <w:rPr>
                <w:rFonts w:ascii="Arial" w:hAnsi="Arial" w:cs="Arial"/>
                <w:sz w:val="18"/>
                <w:szCs w:val="18"/>
                <w:cs/>
                <w:lang w:val="en-GB"/>
              </w:rPr>
            </w:pPr>
            <w:r w:rsidRPr="00DE580E">
              <w:rPr>
                <w:rFonts w:ascii="Arial" w:hAnsi="Arial" w:cs="Arial"/>
                <w:sz w:val="18"/>
                <w:szCs w:val="18"/>
                <w:lang w:val="en-GB"/>
              </w:rPr>
              <w:t>306,236</w:t>
            </w:r>
          </w:p>
        </w:tc>
      </w:tr>
    </w:tbl>
    <w:p w:rsidR="0037373B" w:rsidRPr="00DE580E" w:rsidRDefault="0037373B" w:rsidP="00DE580E">
      <w:pPr>
        <w:ind w:left="540"/>
        <w:jc w:val="thaiDistribute"/>
        <w:rPr>
          <w:rFonts w:ascii="Arial" w:hAnsi="Arial" w:cs="Arial"/>
          <w:sz w:val="18"/>
          <w:szCs w:val="18"/>
          <w:lang w:val="en-GB"/>
        </w:rPr>
      </w:pPr>
    </w:p>
    <w:p w:rsidR="009E5588" w:rsidRPr="00DE580E" w:rsidRDefault="009E5588" w:rsidP="00DE580E">
      <w:pPr>
        <w:ind w:left="540"/>
        <w:jc w:val="both"/>
        <w:rPr>
          <w:rFonts w:ascii="Arial" w:hAnsi="Arial" w:cs="Arial"/>
          <w:sz w:val="18"/>
          <w:szCs w:val="18"/>
          <w:lang w:val="en-GB"/>
        </w:rPr>
      </w:pPr>
      <w:bookmarkStart w:id="17" w:name="OLE_LINK5"/>
      <w:r w:rsidRPr="00DE580E">
        <w:rPr>
          <w:rFonts w:ascii="Arial" w:hAnsi="Arial" w:cs="Arial"/>
          <w:sz w:val="18"/>
          <w:szCs w:val="18"/>
          <w:lang w:val="en-GB"/>
        </w:rPr>
        <w:t>There were no transfers between levels 1 and 2 during the period.</w:t>
      </w:r>
    </w:p>
    <w:p w:rsidR="00DA6432" w:rsidRPr="00DE580E" w:rsidRDefault="00DA6432" w:rsidP="00DE580E">
      <w:pPr>
        <w:ind w:left="540"/>
        <w:jc w:val="both"/>
        <w:rPr>
          <w:rFonts w:ascii="Arial" w:hAnsi="Arial" w:cs="Arial"/>
          <w:sz w:val="18"/>
          <w:szCs w:val="18"/>
          <w:lang w:val="en-GB"/>
        </w:rPr>
      </w:pPr>
    </w:p>
    <w:p w:rsidR="00325C25" w:rsidRPr="00DE580E" w:rsidRDefault="001429D3" w:rsidP="00DE580E">
      <w:pPr>
        <w:ind w:left="540"/>
        <w:jc w:val="both"/>
        <w:rPr>
          <w:rFonts w:ascii="Arial" w:hAnsi="Arial" w:cs="Arial"/>
          <w:sz w:val="18"/>
          <w:szCs w:val="18"/>
          <w:lang w:val="en-GB"/>
        </w:rPr>
      </w:pPr>
      <w:r w:rsidRPr="00DE580E">
        <w:rPr>
          <w:rFonts w:ascii="Arial" w:hAnsi="Arial" w:cs="Arial"/>
          <w:sz w:val="18"/>
          <w:szCs w:val="18"/>
          <w:lang w:val="en-GB"/>
        </w:rPr>
        <w:t>There were no chan</w:t>
      </w:r>
      <w:r w:rsidR="008B3852" w:rsidRPr="00DE580E">
        <w:rPr>
          <w:rFonts w:ascii="Arial" w:hAnsi="Arial" w:cs="Arial"/>
          <w:sz w:val="18"/>
          <w:szCs w:val="18"/>
          <w:lang w:val="en-GB"/>
        </w:rPr>
        <w:t>ges in valuati</w:t>
      </w:r>
      <w:r w:rsidR="002010BE" w:rsidRPr="00DE580E">
        <w:rPr>
          <w:rFonts w:ascii="Arial" w:hAnsi="Arial" w:cs="Arial"/>
          <w:sz w:val="18"/>
          <w:szCs w:val="18"/>
          <w:lang w:val="en-GB"/>
        </w:rPr>
        <w:t>on techniques during the period</w:t>
      </w:r>
      <w:r w:rsidR="008B3852" w:rsidRPr="00DE580E">
        <w:rPr>
          <w:rFonts w:ascii="Arial" w:hAnsi="Arial" w:cs="Arial"/>
          <w:sz w:val="18"/>
          <w:szCs w:val="18"/>
          <w:lang w:val="en-GB"/>
        </w:rPr>
        <w:t>.</w:t>
      </w:r>
      <w:bookmarkStart w:id="18" w:name="_Toc418764357"/>
      <w:bookmarkStart w:id="19" w:name="_Toc418775186"/>
      <w:bookmarkStart w:id="20" w:name="_Toc418849902"/>
      <w:bookmarkStart w:id="21" w:name="_Toc418850111"/>
      <w:bookmarkStart w:id="22" w:name="_Toc418850197"/>
      <w:bookmarkStart w:id="23" w:name="_Toc418850313"/>
      <w:bookmarkEnd w:id="16"/>
      <w:bookmarkEnd w:id="17"/>
    </w:p>
    <w:p w:rsidR="00DF7DC8" w:rsidRPr="00DE580E" w:rsidRDefault="002E46FF" w:rsidP="00DE580E">
      <w:pPr>
        <w:pStyle w:val="Heading1"/>
        <w:ind w:left="547" w:hanging="547"/>
        <w:rPr>
          <w:rFonts w:ascii="Arial" w:hAnsi="Arial" w:cs="Arial"/>
          <w:sz w:val="18"/>
          <w:szCs w:val="18"/>
          <w:cs/>
        </w:rPr>
      </w:pPr>
      <w:r w:rsidRPr="00DE580E">
        <w:rPr>
          <w:rFonts w:ascii="Arial" w:hAnsi="Arial" w:cs="Arial"/>
          <w:spacing w:val="-4"/>
          <w:sz w:val="18"/>
          <w:szCs w:val="18"/>
          <w:lang w:val="en-GB"/>
        </w:rPr>
        <w:br w:type="page"/>
      </w:r>
      <w:bookmarkStart w:id="24" w:name="_Toc418764359"/>
      <w:bookmarkStart w:id="25" w:name="_Toc418775188"/>
      <w:bookmarkStart w:id="26" w:name="_Toc418849904"/>
      <w:bookmarkStart w:id="27" w:name="_Toc418850113"/>
      <w:bookmarkStart w:id="28" w:name="_Toc418850199"/>
      <w:bookmarkStart w:id="29" w:name="_Toc418850315"/>
      <w:bookmarkStart w:id="30" w:name="_Toc456267855"/>
      <w:bookmarkEnd w:id="18"/>
      <w:bookmarkEnd w:id="19"/>
      <w:bookmarkEnd w:id="20"/>
      <w:bookmarkEnd w:id="21"/>
      <w:bookmarkEnd w:id="22"/>
      <w:bookmarkEnd w:id="23"/>
      <w:r w:rsidR="00CB5D8D" w:rsidRPr="00DE580E">
        <w:rPr>
          <w:rFonts w:ascii="Arial" w:hAnsi="Arial" w:cs="Arial"/>
          <w:spacing w:val="-4"/>
          <w:sz w:val="18"/>
          <w:szCs w:val="18"/>
          <w:lang w:val="en-GB"/>
        </w:rPr>
        <w:lastRenderedPageBreak/>
        <w:t>6</w:t>
      </w:r>
      <w:r w:rsidR="00DF7DC8" w:rsidRPr="00DE580E">
        <w:rPr>
          <w:rFonts w:ascii="Arial" w:hAnsi="Arial" w:cs="Arial"/>
          <w:sz w:val="18"/>
          <w:szCs w:val="18"/>
          <w:cs/>
        </w:rPr>
        <w:tab/>
      </w:r>
      <w:r w:rsidR="00417301" w:rsidRPr="00DE580E">
        <w:rPr>
          <w:rFonts w:ascii="Arial" w:hAnsi="Arial" w:cs="Arial"/>
          <w:sz w:val="18"/>
          <w:szCs w:val="18"/>
        </w:rPr>
        <w:t>Short-term</w:t>
      </w:r>
      <w:r w:rsidR="00DF7DC8" w:rsidRPr="00DE580E">
        <w:rPr>
          <w:rFonts w:ascii="Arial" w:hAnsi="Arial" w:cs="Arial"/>
          <w:sz w:val="18"/>
          <w:szCs w:val="18"/>
        </w:rPr>
        <w:t xml:space="preserve"> investment</w:t>
      </w:r>
      <w:bookmarkEnd w:id="24"/>
      <w:bookmarkEnd w:id="25"/>
      <w:r w:rsidR="00A80E30" w:rsidRPr="00DE580E">
        <w:rPr>
          <w:rFonts w:ascii="Arial" w:hAnsi="Arial" w:cs="Arial"/>
          <w:sz w:val="18"/>
          <w:szCs w:val="18"/>
        </w:rPr>
        <w:t>s</w:t>
      </w:r>
      <w:bookmarkEnd w:id="26"/>
      <w:bookmarkEnd w:id="27"/>
      <w:bookmarkEnd w:id="28"/>
      <w:bookmarkEnd w:id="29"/>
      <w:r w:rsidR="00A15233" w:rsidRPr="00DE580E">
        <w:rPr>
          <w:rFonts w:ascii="Arial" w:hAnsi="Arial" w:cs="Arial"/>
          <w:sz w:val="18"/>
          <w:szCs w:val="18"/>
        </w:rPr>
        <w:t>, net</w:t>
      </w:r>
      <w:bookmarkEnd w:id="30"/>
    </w:p>
    <w:p w:rsidR="009C5FDC" w:rsidRPr="00DE580E" w:rsidRDefault="009C5FDC" w:rsidP="0085616D">
      <w:pPr>
        <w:ind w:left="540"/>
        <w:rPr>
          <w:rFonts w:ascii="Arial" w:hAnsi="Arial" w:cs="Arial"/>
          <w:sz w:val="18"/>
          <w:szCs w:val="18"/>
          <w:lang w:val="en-GB"/>
        </w:rPr>
      </w:pPr>
    </w:p>
    <w:p w:rsidR="00640A51" w:rsidRPr="00DE580E" w:rsidRDefault="00640A51" w:rsidP="0085616D">
      <w:pPr>
        <w:ind w:left="540"/>
        <w:rPr>
          <w:rFonts w:ascii="Arial" w:hAnsi="Arial" w:cs="Arial"/>
          <w:sz w:val="18"/>
          <w:szCs w:val="18"/>
          <w:lang w:val="en-GB"/>
        </w:rPr>
      </w:pPr>
    </w:p>
    <w:p w:rsidR="002C12B2" w:rsidRPr="00DE580E" w:rsidRDefault="008606BC" w:rsidP="0085616D">
      <w:pPr>
        <w:ind w:left="540"/>
        <w:rPr>
          <w:rFonts w:ascii="Arial" w:hAnsi="Arial" w:cs="Arial"/>
          <w:sz w:val="18"/>
          <w:szCs w:val="18"/>
          <w:lang w:val="en-GB"/>
        </w:rPr>
      </w:pPr>
      <w:r w:rsidRPr="00DE580E">
        <w:rPr>
          <w:rFonts w:ascii="Arial" w:hAnsi="Arial" w:cs="Arial"/>
          <w:sz w:val="18"/>
          <w:szCs w:val="18"/>
          <w:lang w:val="en-GB"/>
        </w:rPr>
        <w:t>As a</w:t>
      </w:r>
      <w:r w:rsidR="001A21DC" w:rsidRPr="00DE580E">
        <w:rPr>
          <w:rFonts w:ascii="Arial" w:hAnsi="Arial" w:cs="Arial"/>
          <w:sz w:val="18"/>
          <w:szCs w:val="18"/>
          <w:lang w:val="en-GB"/>
        </w:rPr>
        <w:t xml:space="preserve">t </w:t>
      </w:r>
      <w:r w:rsidR="003453F6" w:rsidRPr="003453F6">
        <w:rPr>
          <w:rFonts w:ascii="Arial" w:hAnsi="Arial" w:cs="Arial"/>
          <w:sz w:val="18"/>
          <w:szCs w:val="18"/>
          <w:lang w:val="en-GB"/>
        </w:rPr>
        <w:t xml:space="preserve">30 September </w:t>
      </w:r>
      <w:r w:rsidR="004631E6" w:rsidRPr="00DE580E">
        <w:rPr>
          <w:rFonts w:ascii="Arial" w:hAnsi="Arial" w:cs="Arial"/>
          <w:sz w:val="18"/>
          <w:szCs w:val="18"/>
          <w:lang w:val="en-GB"/>
        </w:rPr>
        <w:t>2019</w:t>
      </w:r>
      <w:r w:rsidR="006E28B2" w:rsidRPr="00DE580E">
        <w:rPr>
          <w:rFonts w:ascii="Arial" w:hAnsi="Arial" w:cs="Arial"/>
          <w:sz w:val="18"/>
          <w:szCs w:val="18"/>
          <w:lang w:val="en-GB"/>
        </w:rPr>
        <w:t xml:space="preserve"> and </w:t>
      </w:r>
      <w:r w:rsidR="0048132E" w:rsidRPr="00DE580E">
        <w:rPr>
          <w:rFonts w:ascii="Arial" w:hAnsi="Arial" w:cs="Arial"/>
          <w:sz w:val="18"/>
          <w:szCs w:val="18"/>
          <w:lang w:val="en-GB"/>
        </w:rPr>
        <w:t>31</w:t>
      </w:r>
      <w:r w:rsidR="006E28B2" w:rsidRPr="00DE580E">
        <w:rPr>
          <w:rFonts w:ascii="Arial" w:hAnsi="Arial" w:cs="Arial"/>
          <w:sz w:val="18"/>
          <w:szCs w:val="18"/>
          <w:lang w:val="en-GB"/>
        </w:rPr>
        <w:t xml:space="preserve"> December </w:t>
      </w:r>
      <w:r w:rsidR="004631E6" w:rsidRPr="00DE580E">
        <w:rPr>
          <w:rFonts w:ascii="Arial" w:hAnsi="Arial" w:cs="Arial"/>
          <w:sz w:val="18"/>
          <w:szCs w:val="18"/>
          <w:lang w:val="en-GB"/>
        </w:rPr>
        <w:t>2018</w:t>
      </w:r>
      <w:r w:rsidR="001A21DC" w:rsidRPr="00DE580E">
        <w:rPr>
          <w:rFonts w:ascii="Arial" w:hAnsi="Arial" w:cs="Arial"/>
          <w:sz w:val="18"/>
          <w:szCs w:val="18"/>
          <w:lang w:val="en-GB"/>
        </w:rPr>
        <w:t xml:space="preserve">, </w:t>
      </w:r>
      <w:r w:rsidR="00AE0F3F" w:rsidRPr="00DE580E">
        <w:rPr>
          <w:rFonts w:ascii="Arial" w:hAnsi="Arial" w:cs="Arial"/>
          <w:sz w:val="18"/>
          <w:szCs w:val="18"/>
          <w:lang w:val="en-GB"/>
        </w:rPr>
        <w:t xml:space="preserve">information relating to short-term investments </w:t>
      </w:r>
      <w:r w:rsidR="00BF5C76" w:rsidRPr="00DE580E">
        <w:rPr>
          <w:rFonts w:ascii="Arial" w:hAnsi="Arial" w:cs="Arial"/>
          <w:sz w:val="18"/>
          <w:szCs w:val="18"/>
          <w:lang w:val="en-GB"/>
        </w:rPr>
        <w:t>are</w:t>
      </w:r>
      <w:r w:rsidR="00AE0F3F" w:rsidRPr="00DE580E">
        <w:rPr>
          <w:rFonts w:ascii="Arial" w:hAnsi="Arial" w:cs="Arial"/>
          <w:sz w:val="18"/>
          <w:szCs w:val="18"/>
          <w:lang w:val="en-GB"/>
        </w:rPr>
        <w:t xml:space="preserve"> as follows:</w:t>
      </w:r>
    </w:p>
    <w:p w:rsidR="001A1E8E" w:rsidRPr="00DE580E" w:rsidRDefault="001A1E8E" w:rsidP="0085616D">
      <w:pPr>
        <w:ind w:left="540"/>
        <w:rPr>
          <w:rFonts w:ascii="Arial" w:hAnsi="Arial" w:cs="Arial"/>
          <w:sz w:val="18"/>
          <w:szCs w:val="18"/>
          <w:lang w:val="en-GB"/>
        </w:rPr>
      </w:pPr>
    </w:p>
    <w:tbl>
      <w:tblPr>
        <w:tblW w:w="9187" w:type="dxa"/>
        <w:tblInd w:w="378" w:type="dxa"/>
        <w:tblLayout w:type="fixed"/>
        <w:tblLook w:val="0000" w:firstRow="0" w:lastRow="0" w:firstColumn="0" w:lastColumn="0" w:noHBand="0" w:noVBand="0"/>
      </w:tblPr>
      <w:tblGrid>
        <w:gridCol w:w="3715"/>
        <w:gridCol w:w="1368"/>
        <w:gridCol w:w="1368"/>
        <w:gridCol w:w="1368"/>
        <w:gridCol w:w="1368"/>
      </w:tblGrid>
      <w:tr w:rsidR="0084387F" w:rsidRPr="00DE580E" w:rsidTr="00CA433C">
        <w:tc>
          <w:tcPr>
            <w:tcW w:w="3715" w:type="dxa"/>
            <w:tcBorders>
              <w:top w:val="nil"/>
              <w:left w:val="nil"/>
              <w:bottom w:val="nil"/>
              <w:right w:val="nil"/>
            </w:tcBorders>
          </w:tcPr>
          <w:p w:rsidR="001A1E8E" w:rsidRPr="00DE580E" w:rsidRDefault="001A1E8E" w:rsidP="00DE580E">
            <w:pPr>
              <w:pStyle w:val="a"/>
              <w:ind w:left="148" w:right="0"/>
              <w:rPr>
                <w:rFonts w:ascii="Arial" w:hAnsi="Arial" w:cs="Arial"/>
                <w:b/>
                <w:bCs/>
                <w:sz w:val="18"/>
                <w:szCs w:val="18"/>
                <w:lang w:val="en-GB"/>
              </w:rPr>
            </w:pPr>
          </w:p>
        </w:tc>
        <w:tc>
          <w:tcPr>
            <w:tcW w:w="5472" w:type="dxa"/>
            <w:gridSpan w:val="4"/>
            <w:tcBorders>
              <w:top w:val="nil"/>
              <w:left w:val="nil"/>
              <w:bottom w:val="nil"/>
              <w:right w:val="nil"/>
            </w:tcBorders>
            <w:vAlign w:val="bottom"/>
          </w:tcPr>
          <w:p w:rsidR="001A1E8E" w:rsidRPr="00DE580E" w:rsidRDefault="001A1E8E" w:rsidP="00DE580E">
            <w:pPr>
              <w:pStyle w:val="a"/>
              <w:pBdr>
                <w:bottom w:val="single" w:sz="4" w:space="1" w:color="auto"/>
              </w:pBdr>
              <w:ind w:right="-72"/>
              <w:jc w:val="center"/>
              <w:rPr>
                <w:rFonts w:ascii="Arial" w:hAnsi="Arial" w:cs="Arial"/>
                <w:b/>
                <w:bCs/>
                <w:sz w:val="18"/>
                <w:szCs w:val="18"/>
                <w:cs/>
              </w:rPr>
            </w:pPr>
            <w:r w:rsidRPr="00DE580E">
              <w:rPr>
                <w:rFonts w:ascii="Arial" w:hAnsi="Arial" w:cs="Arial"/>
                <w:b/>
                <w:bCs/>
                <w:sz w:val="18"/>
                <w:szCs w:val="18"/>
                <w:lang w:val="en-GB"/>
              </w:rPr>
              <w:t xml:space="preserve">Consolidated </w:t>
            </w:r>
            <w:r w:rsidRPr="00DE580E">
              <w:rPr>
                <w:rFonts w:ascii="Arial" w:hAnsi="Arial" w:cs="Arial"/>
                <w:b/>
                <w:bCs/>
                <w:sz w:val="18"/>
                <w:szCs w:val="18"/>
                <w:cs/>
                <w:lang w:val="en-GB"/>
              </w:rPr>
              <w:t xml:space="preserve">financial </w:t>
            </w:r>
            <w:r w:rsidR="004762B9" w:rsidRPr="00DE580E">
              <w:rPr>
                <w:rFonts w:ascii="Arial" w:hAnsi="Arial" w:cs="Arial"/>
                <w:b/>
                <w:bCs/>
                <w:sz w:val="18"/>
                <w:szCs w:val="18"/>
                <w:lang w:val="en-GB"/>
              </w:rPr>
              <w:t>information</w:t>
            </w:r>
          </w:p>
        </w:tc>
      </w:tr>
      <w:tr w:rsidR="00DD4653" w:rsidRPr="00DE580E" w:rsidTr="00CA433C">
        <w:tc>
          <w:tcPr>
            <w:tcW w:w="3715" w:type="dxa"/>
            <w:tcBorders>
              <w:top w:val="nil"/>
              <w:left w:val="nil"/>
              <w:bottom w:val="nil"/>
              <w:right w:val="nil"/>
            </w:tcBorders>
          </w:tcPr>
          <w:p w:rsidR="001A1E8E" w:rsidRPr="00DE580E" w:rsidRDefault="001A1E8E" w:rsidP="00DE580E">
            <w:pPr>
              <w:pStyle w:val="a"/>
              <w:ind w:left="148" w:right="0"/>
              <w:rPr>
                <w:rFonts w:ascii="Arial" w:hAnsi="Arial" w:cs="Arial"/>
                <w:b/>
                <w:bCs/>
                <w:sz w:val="18"/>
                <w:szCs w:val="18"/>
                <w:lang w:val="en-US"/>
              </w:rPr>
            </w:pPr>
          </w:p>
        </w:tc>
        <w:tc>
          <w:tcPr>
            <w:tcW w:w="2736" w:type="dxa"/>
            <w:gridSpan w:val="2"/>
            <w:tcBorders>
              <w:top w:val="nil"/>
              <w:left w:val="nil"/>
              <w:bottom w:val="nil"/>
              <w:right w:val="nil"/>
            </w:tcBorders>
            <w:vAlign w:val="bottom"/>
          </w:tcPr>
          <w:p w:rsidR="001A1E8E" w:rsidRPr="00DE580E" w:rsidRDefault="003453F6" w:rsidP="00DE580E">
            <w:pPr>
              <w:pStyle w:val="a"/>
              <w:pBdr>
                <w:bottom w:val="single" w:sz="4" w:space="1" w:color="auto"/>
              </w:pBdr>
              <w:ind w:right="-72"/>
              <w:jc w:val="center"/>
              <w:rPr>
                <w:rFonts w:ascii="Arial" w:hAnsi="Arial" w:cs="Arial"/>
                <w:b/>
                <w:bCs/>
                <w:sz w:val="18"/>
                <w:szCs w:val="18"/>
                <w:lang w:val="en-GB"/>
              </w:rPr>
            </w:pPr>
            <w:r w:rsidRPr="00DE580E">
              <w:rPr>
                <w:rFonts w:ascii="Arial" w:eastAsia="SimSun" w:hAnsi="Arial" w:cs="Arial"/>
                <w:b/>
                <w:bCs/>
                <w:sz w:val="18"/>
                <w:szCs w:val="18"/>
                <w:lang w:val="en-GB"/>
              </w:rPr>
              <w:t xml:space="preserve">30 </w:t>
            </w:r>
            <w:r>
              <w:rPr>
                <w:rFonts w:ascii="Arial" w:eastAsia="SimSun" w:hAnsi="Arial" w:cs="Arial"/>
                <w:b/>
                <w:bCs/>
                <w:sz w:val="18"/>
                <w:szCs w:val="18"/>
                <w:lang w:val="en-GB"/>
              </w:rPr>
              <w:t>S</w:t>
            </w:r>
            <w:r w:rsidRPr="00DE580E">
              <w:rPr>
                <w:rFonts w:ascii="Arial" w:eastAsia="SimSun" w:hAnsi="Arial" w:cs="Arial"/>
                <w:b/>
                <w:bCs/>
                <w:sz w:val="18"/>
                <w:szCs w:val="18"/>
                <w:lang w:val="en-GB"/>
              </w:rPr>
              <w:t>e</w:t>
            </w:r>
            <w:r>
              <w:rPr>
                <w:rFonts w:ascii="Arial" w:eastAsia="SimSun" w:hAnsi="Arial" w:cs="Arial"/>
                <w:b/>
                <w:bCs/>
                <w:sz w:val="18"/>
                <w:szCs w:val="18"/>
                <w:lang w:val="en-GB"/>
              </w:rPr>
              <w:t>ptember</w:t>
            </w:r>
            <w:r w:rsidRPr="00DE580E">
              <w:rPr>
                <w:rFonts w:ascii="Arial" w:eastAsia="SimSun" w:hAnsi="Arial" w:cs="Arial"/>
                <w:b/>
                <w:bCs/>
                <w:sz w:val="18"/>
                <w:szCs w:val="18"/>
                <w:lang w:val="en-GB"/>
              </w:rPr>
              <w:t xml:space="preserve"> </w:t>
            </w:r>
            <w:r w:rsidR="004631E6" w:rsidRPr="00DE580E">
              <w:rPr>
                <w:rFonts w:ascii="Arial" w:hAnsi="Arial" w:cs="Arial"/>
                <w:b/>
                <w:bCs/>
                <w:sz w:val="18"/>
                <w:szCs w:val="18"/>
                <w:lang w:val="en-GB"/>
              </w:rPr>
              <w:t>2019</w:t>
            </w:r>
          </w:p>
        </w:tc>
        <w:tc>
          <w:tcPr>
            <w:tcW w:w="2736" w:type="dxa"/>
            <w:gridSpan w:val="2"/>
            <w:tcBorders>
              <w:top w:val="nil"/>
              <w:left w:val="nil"/>
              <w:bottom w:val="nil"/>
              <w:right w:val="nil"/>
            </w:tcBorders>
            <w:vAlign w:val="bottom"/>
          </w:tcPr>
          <w:p w:rsidR="001A1E8E" w:rsidRPr="00DE580E" w:rsidRDefault="0048132E" w:rsidP="00DE580E">
            <w:pPr>
              <w:pStyle w:val="a"/>
              <w:pBdr>
                <w:bottom w:val="single" w:sz="4" w:space="1" w:color="auto"/>
              </w:pBdr>
              <w:ind w:right="-72"/>
              <w:jc w:val="center"/>
              <w:rPr>
                <w:rFonts w:ascii="Arial" w:hAnsi="Arial" w:cs="Arial"/>
                <w:b/>
                <w:bCs/>
                <w:sz w:val="18"/>
                <w:szCs w:val="18"/>
                <w:lang w:val="en-GB"/>
              </w:rPr>
            </w:pPr>
            <w:r w:rsidRPr="00DE580E">
              <w:rPr>
                <w:rFonts w:ascii="Arial" w:hAnsi="Arial" w:cs="Arial"/>
                <w:b/>
                <w:bCs/>
                <w:sz w:val="18"/>
                <w:szCs w:val="18"/>
                <w:lang w:val="en-GB"/>
              </w:rPr>
              <w:t>31</w:t>
            </w:r>
            <w:r w:rsidR="001A1E8E" w:rsidRPr="00DE580E">
              <w:rPr>
                <w:rFonts w:ascii="Arial" w:hAnsi="Arial" w:cs="Arial"/>
                <w:b/>
                <w:bCs/>
                <w:sz w:val="18"/>
                <w:szCs w:val="18"/>
                <w:lang w:val="en-US"/>
              </w:rPr>
              <w:t xml:space="preserve"> December </w:t>
            </w:r>
            <w:r w:rsidR="004631E6" w:rsidRPr="00DE580E">
              <w:rPr>
                <w:rFonts w:ascii="Arial" w:hAnsi="Arial" w:cs="Arial"/>
                <w:b/>
                <w:bCs/>
                <w:sz w:val="18"/>
                <w:szCs w:val="18"/>
                <w:lang w:val="en-GB"/>
              </w:rPr>
              <w:t>2018</w:t>
            </w:r>
          </w:p>
        </w:tc>
      </w:tr>
      <w:tr w:rsidR="0084387F" w:rsidRPr="00DE580E" w:rsidTr="00CA433C">
        <w:tc>
          <w:tcPr>
            <w:tcW w:w="3715" w:type="dxa"/>
            <w:tcBorders>
              <w:top w:val="nil"/>
              <w:left w:val="nil"/>
              <w:bottom w:val="nil"/>
              <w:right w:val="nil"/>
            </w:tcBorders>
          </w:tcPr>
          <w:p w:rsidR="001A1E8E" w:rsidRPr="00DE580E" w:rsidRDefault="001A1E8E" w:rsidP="00DE580E">
            <w:pPr>
              <w:pStyle w:val="a"/>
              <w:ind w:left="148" w:right="0"/>
              <w:rPr>
                <w:rFonts w:ascii="Arial" w:hAnsi="Arial" w:cs="Arial"/>
                <w:b/>
                <w:bCs/>
                <w:sz w:val="18"/>
                <w:szCs w:val="18"/>
                <w:lang w:val="en-US"/>
              </w:rPr>
            </w:pPr>
          </w:p>
        </w:tc>
        <w:tc>
          <w:tcPr>
            <w:tcW w:w="1368" w:type="dxa"/>
            <w:tcBorders>
              <w:top w:val="nil"/>
              <w:left w:val="nil"/>
              <w:bottom w:val="nil"/>
              <w:right w:val="nil"/>
            </w:tcBorders>
            <w:vAlign w:val="bottom"/>
          </w:tcPr>
          <w:p w:rsidR="001A1E8E" w:rsidRPr="00DE580E" w:rsidRDefault="001A1E8E" w:rsidP="00DE580E">
            <w:pPr>
              <w:pStyle w:val="a"/>
              <w:ind w:right="-72"/>
              <w:jc w:val="right"/>
              <w:rPr>
                <w:rFonts w:ascii="Arial" w:hAnsi="Arial" w:cs="Arial"/>
                <w:b/>
                <w:bCs/>
                <w:sz w:val="18"/>
                <w:szCs w:val="18"/>
                <w:lang w:val="en-GB"/>
              </w:rPr>
            </w:pPr>
            <w:r w:rsidRPr="00DE580E">
              <w:rPr>
                <w:rFonts w:ascii="Arial" w:hAnsi="Arial" w:cs="Arial"/>
                <w:b/>
                <w:bCs/>
                <w:sz w:val="18"/>
                <w:szCs w:val="18"/>
                <w:lang w:val="en-GB"/>
              </w:rPr>
              <w:t>Cost</w:t>
            </w:r>
          </w:p>
        </w:tc>
        <w:tc>
          <w:tcPr>
            <w:tcW w:w="1368" w:type="dxa"/>
            <w:tcBorders>
              <w:top w:val="nil"/>
              <w:left w:val="nil"/>
              <w:bottom w:val="nil"/>
              <w:right w:val="nil"/>
            </w:tcBorders>
            <w:vAlign w:val="bottom"/>
          </w:tcPr>
          <w:p w:rsidR="001A1E8E" w:rsidRPr="00DE580E" w:rsidRDefault="001A1E8E" w:rsidP="00DE580E">
            <w:pPr>
              <w:pStyle w:val="a"/>
              <w:ind w:right="-72"/>
              <w:jc w:val="right"/>
              <w:rPr>
                <w:rFonts w:ascii="Arial" w:hAnsi="Arial" w:cs="Arial"/>
                <w:b/>
                <w:bCs/>
                <w:sz w:val="18"/>
                <w:szCs w:val="18"/>
                <w:lang w:val="en-GB"/>
              </w:rPr>
            </w:pPr>
            <w:r w:rsidRPr="00DE580E">
              <w:rPr>
                <w:rFonts w:ascii="Arial" w:hAnsi="Arial" w:cs="Arial"/>
                <w:b/>
                <w:bCs/>
                <w:sz w:val="18"/>
                <w:szCs w:val="18"/>
                <w:lang w:val="en-GB"/>
              </w:rPr>
              <w:t>Fair value</w:t>
            </w:r>
          </w:p>
        </w:tc>
        <w:tc>
          <w:tcPr>
            <w:tcW w:w="1368" w:type="dxa"/>
            <w:tcBorders>
              <w:top w:val="nil"/>
              <w:left w:val="nil"/>
              <w:bottom w:val="nil"/>
              <w:right w:val="nil"/>
            </w:tcBorders>
            <w:vAlign w:val="bottom"/>
          </w:tcPr>
          <w:p w:rsidR="001A1E8E" w:rsidRPr="00DE580E" w:rsidRDefault="001A1E8E" w:rsidP="00DE580E">
            <w:pPr>
              <w:pStyle w:val="a"/>
              <w:ind w:right="-72"/>
              <w:jc w:val="right"/>
              <w:rPr>
                <w:rFonts w:ascii="Arial" w:hAnsi="Arial" w:cs="Arial"/>
                <w:b/>
                <w:bCs/>
                <w:sz w:val="18"/>
                <w:szCs w:val="18"/>
                <w:lang w:val="en-GB"/>
              </w:rPr>
            </w:pPr>
            <w:r w:rsidRPr="00DE580E">
              <w:rPr>
                <w:rFonts w:ascii="Arial" w:hAnsi="Arial" w:cs="Arial"/>
                <w:b/>
                <w:bCs/>
                <w:sz w:val="18"/>
                <w:szCs w:val="18"/>
                <w:lang w:val="en-GB"/>
              </w:rPr>
              <w:t>Cost</w:t>
            </w:r>
          </w:p>
        </w:tc>
        <w:tc>
          <w:tcPr>
            <w:tcW w:w="1368" w:type="dxa"/>
            <w:tcBorders>
              <w:top w:val="nil"/>
              <w:left w:val="nil"/>
              <w:bottom w:val="nil"/>
              <w:right w:val="nil"/>
            </w:tcBorders>
            <w:vAlign w:val="bottom"/>
          </w:tcPr>
          <w:p w:rsidR="001A1E8E" w:rsidRPr="00DE580E" w:rsidRDefault="001A1E8E" w:rsidP="00DE580E">
            <w:pPr>
              <w:pStyle w:val="a"/>
              <w:ind w:right="-72"/>
              <w:jc w:val="right"/>
              <w:rPr>
                <w:rFonts w:ascii="Arial" w:hAnsi="Arial" w:cs="Arial"/>
                <w:b/>
                <w:bCs/>
                <w:sz w:val="18"/>
                <w:szCs w:val="18"/>
                <w:lang w:val="en-GB"/>
              </w:rPr>
            </w:pPr>
            <w:r w:rsidRPr="00DE580E">
              <w:rPr>
                <w:rFonts w:ascii="Arial" w:hAnsi="Arial" w:cs="Arial"/>
                <w:b/>
                <w:bCs/>
                <w:sz w:val="18"/>
                <w:szCs w:val="18"/>
                <w:lang w:val="en-GB"/>
              </w:rPr>
              <w:t>Fair value</w:t>
            </w:r>
          </w:p>
        </w:tc>
      </w:tr>
      <w:tr w:rsidR="00DD4653" w:rsidRPr="00DE580E" w:rsidTr="00CA433C">
        <w:tc>
          <w:tcPr>
            <w:tcW w:w="3715" w:type="dxa"/>
            <w:tcBorders>
              <w:top w:val="nil"/>
              <w:left w:val="nil"/>
              <w:bottom w:val="nil"/>
              <w:right w:val="nil"/>
            </w:tcBorders>
          </w:tcPr>
          <w:p w:rsidR="001A1E8E" w:rsidRPr="00DE580E" w:rsidRDefault="001A1E8E" w:rsidP="00DE580E">
            <w:pPr>
              <w:pStyle w:val="a"/>
              <w:ind w:left="148" w:right="0"/>
              <w:rPr>
                <w:rFonts w:ascii="Arial" w:hAnsi="Arial" w:cs="Arial"/>
                <w:b/>
                <w:bCs/>
                <w:sz w:val="18"/>
                <w:szCs w:val="18"/>
                <w:lang w:val="en-US"/>
              </w:rPr>
            </w:pPr>
          </w:p>
        </w:tc>
        <w:tc>
          <w:tcPr>
            <w:tcW w:w="1368" w:type="dxa"/>
            <w:tcBorders>
              <w:top w:val="nil"/>
              <w:left w:val="nil"/>
              <w:bottom w:val="nil"/>
              <w:right w:val="nil"/>
            </w:tcBorders>
            <w:vAlign w:val="bottom"/>
          </w:tcPr>
          <w:p w:rsidR="001A1E8E" w:rsidRPr="00DE580E" w:rsidRDefault="001A1E8E" w:rsidP="00DE580E">
            <w:pPr>
              <w:pStyle w:val="a"/>
              <w:pBdr>
                <w:bottom w:val="single" w:sz="4" w:space="1" w:color="auto"/>
                <w:between w:val="single" w:sz="4" w:space="1" w:color="auto"/>
              </w:pBdr>
              <w:ind w:right="-72"/>
              <w:jc w:val="right"/>
              <w:rPr>
                <w:rFonts w:ascii="Arial" w:hAnsi="Arial" w:cs="Arial"/>
                <w:b/>
                <w:bCs/>
                <w:sz w:val="18"/>
                <w:szCs w:val="18"/>
                <w:lang w:val="en-GB"/>
              </w:rPr>
            </w:pPr>
            <w:r w:rsidRPr="00DE580E">
              <w:rPr>
                <w:rFonts w:ascii="Arial" w:hAnsi="Arial" w:cs="Arial"/>
                <w:b/>
                <w:bCs/>
                <w:sz w:val="18"/>
                <w:szCs w:val="18"/>
                <w:lang w:val="en-GB"/>
              </w:rPr>
              <w:t>Baht’</w:t>
            </w:r>
            <w:r w:rsidR="0048132E" w:rsidRPr="00DE580E">
              <w:rPr>
                <w:rFonts w:ascii="Arial" w:hAnsi="Arial" w:cs="Arial"/>
                <w:b/>
                <w:bCs/>
                <w:sz w:val="18"/>
                <w:szCs w:val="18"/>
                <w:lang w:val="en-GB"/>
              </w:rPr>
              <w:t>000</w:t>
            </w:r>
          </w:p>
        </w:tc>
        <w:tc>
          <w:tcPr>
            <w:tcW w:w="1368" w:type="dxa"/>
            <w:tcBorders>
              <w:top w:val="nil"/>
              <w:left w:val="nil"/>
              <w:bottom w:val="nil"/>
              <w:right w:val="nil"/>
            </w:tcBorders>
            <w:vAlign w:val="bottom"/>
          </w:tcPr>
          <w:p w:rsidR="001A1E8E" w:rsidRPr="00DE580E" w:rsidRDefault="001A1E8E" w:rsidP="00DE580E">
            <w:pPr>
              <w:pStyle w:val="a"/>
              <w:pBdr>
                <w:bottom w:val="single" w:sz="4" w:space="1" w:color="auto"/>
                <w:between w:val="single" w:sz="4" w:space="1" w:color="auto"/>
              </w:pBdr>
              <w:ind w:right="-72"/>
              <w:jc w:val="right"/>
              <w:rPr>
                <w:rFonts w:ascii="Arial" w:hAnsi="Arial" w:cs="Arial"/>
                <w:b/>
                <w:bCs/>
                <w:sz w:val="18"/>
                <w:szCs w:val="18"/>
                <w:lang w:val="en-GB"/>
              </w:rPr>
            </w:pPr>
            <w:r w:rsidRPr="00DE580E">
              <w:rPr>
                <w:rFonts w:ascii="Arial" w:hAnsi="Arial" w:cs="Arial"/>
                <w:b/>
                <w:bCs/>
                <w:sz w:val="18"/>
                <w:szCs w:val="18"/>
                <w:lang w:val="en-GB"/>
              </w:rPr>
              <w:t>Baht’</w:t>
            </w:r>
            <w:r w:rsidR="0048132E" w:rsidRPr="00DE580E">
              <w:rPr>
                <w:rFonts w:ascii="Arial" w:hAnsi="Arial" w:cs="Arial"/>
                <w:b/>
                <w:bCs/>
                <w:sz w:val="18"/>
                <w:szCs w:val="18"/>
                <w:lang w:val="en-GB"/>
              </w:rPr>
              <w:t>000</w:t>
            </w:r>
          </w:p>
        </w:tc>
        <w:tc>
          <w:tcPr>
            <w:tcW w:w="1368" w:type="dxa"/>
            <w:tcBorders>
              <w:top w:val="nil"/>
              <w:left w:val="nil"/>
              <w:bottom w:val="nil"/>
              <w:right w:val="nil"/>
            </w:tcBorders>
            <w:vAlign w:val="bottom"/>
          </w:tcPr>
          <w:p w:rsidR="001A1E8E" w:rsidRPr="00DE580E" w:rsidRDefault="001A1E8E" w:rsidP="00DE580E">
            <w:pPr>
              <w:pStyle w:val="a"/>
              <w:pBdr>
                <w:bottom w:val="single" w:sz="4" w:space="1" w:color="auto"/>
                <w:between w:val="single" w:sz="4" w:space="1" w:color="auto"/>
              </w:pBdr>
              <w:ind w:right="-72"/>
              <w:jc w:val="right"/>
              <w:rPr>
                <w:rFonts w:ascii="Arial" w:hAnsi="Arial" w:cs="Arial"/>
                <w:b/>
                <w:bCs/>
                <w:sz w:val="18"/>
                <w:szCs w:val="18"/>
                <w:lang w:val="en-GB"/>
              </w:rPr>
            </w:pPr>
            <w:r w:rsidRPr="00DE580E">
              <w:rPr>
                <w:rFonts w:ascii="Arial" w:hAnsi="Arial" w:cs="Arial"/>
                <w:b/>
                <w:bCs/>
                <w:sz w:val="18"/>
                <w:szCs w:val="18"/>
                <w:lang w:val="en-GB"/>
              </w:rPr>
              <w:t>Baht’</w:t>
            </w:r>
            <w:r w:rsidR="0048132E" w:rsidRPr="00DE580E">
              <w:rPr>
                <w:rFonts w:ascii="Arial" w:hAnsi="Arial" w:cs="Arial"/>
                <w:b/>
                <w:bCs/>
                <w:sz w:val="18"/>
                <w:szCs w:val="18"/>
                <w:lang w:val="en-GB"/>
              </w:rPr>
              <w:t>000</w:t>
            </w:r>
          </w:p>
        </w:tc>
        <w:tc>
          <w:tcPr>
            <w:tcW w:w="1368" w:type="dxa"/>
            <w:tcBorders>
              <w:top w:val="nil"/>
              <w:left w:val="nil"/>
              <w:bottom w:val="nil"/>
              <w:right w:val="nil"/>
            </w:tcBorders>
            <w:vAlign w:val="bottom"/>
          </w:tcPr>
          <w:p w:rsidR="001A1E8E" w:rsidRPr="00DE580E" w:rsidRDefault="001A1E8E" w:rsidP="00DE580E">
            <w:pPr>
              <w:pStyle w:val="a"/>
              <w:pBdr>
                <w:bottom w:val="single" w:sz="4" w:space="1" w:color="auto"/>
                <w:between w:val="single" w:sz="4" w:space="1" w:color="auto"/>
              </w:pBdr>
              <w:ind w:right="-72"/>
              <w:jc w:val="right"/>
              <w:rPr>
                <w:rFonts w:ascii="Arial" w:hAnsi="Arial" w:cs="Arial"/>
                <w:b/>
                <w:bCs/>
                <w:sz w:val="18"/>
                <w:szCs w:val="18"/>
                <w:lang w:val="en-GB"/>
              </w:rPr>
            </w:pPr>
            <w:r w:rsidRPr="00DE580E">
              <w:rPr>
                <w:rFonts w:ascii="Arial" w:hAnsi="Arial" w:cs="Arial"/>
                <w:b/>
                <w:bCs/>
                <w:sz w:val="18"/>
                <w:szCs w:val="18"/>
                <w:lang w:val="en-GB"/>
              </w:rPr>
              <w:t>Baht’</w:t>
            </w:r>
            <w:r w:rsidR="0048132E" w:rsidRPr="00DE580E">
              <w:rPr>
                <w:rFonts w:ascii="Arial" w:hAnsi="Arial" w:cs="Arial"/>
                <w:b/>
                <w:bCs/>
                <w:sz w:val="18"/>
                <w:szCs w:val="18"/>
                <w:lang w:val="en-GB"/>
              </w:rPr>
              <w:t>000</w:t>
            </w:r>
          </w:p>
        </w:tc>
      </w:tr>
      <w:tr w:rsidR="00DD4653" w:rsidRPr="00DE580E" w:rsidTr="00CA433C">
        <w:tc>
          <w:tcPr>
            <w:tcW w:w="3715" w:type="dxa"/>
            <w:tcBorders>
              <w:top w:val="nil"/>
              <w:left w:val="nil"/>
              <w:bottom w:val="nil"/>
              <w:right w:val="nil"/>
            </w:tcBorders>
          </w:tcPr>
          <w:p w:rsidR="001A1E8E" w:rsidRPr="00DE580E" w:rsidRDefault="001A1E8E" w:rsidP="00DE580E">
            <w:pPr>
              <w:pStyle w:val="a"/>
              <w:ind w:left="148" w:right="0"/>
              <w:rPr>
                <w:rFonts w:ascii="Arial" w:hAnsi="Arial" w:cs="Arial"/>
                <w:sz w:val="12"/>
                <w:szCs w:val="12"/>
                <w:lang w:val="en-GB"/>
              </w:rPr>
            </w:pPr>
          </w:p>
        </w:tc>
        <w:tc>
          <w:tcPr>
            <w:tcW w:w="1368" w:type="dxa"/>
            <w:tcBorders>
              <w:top w:val="nil"/>
              <w:left w:val="nil"/>
              <w:bottom w:val="nil"/>
              <w:right w:val="nil"/>
            </w:tcBorders>
            <w:vAlign w:val="bottom"/>
          </w:tcPr>
          <w:p w:rsidR="001A1E8E" w:rsidRPr="00DE580E" w:rsidRDefault="001A1E8E" w:rsidP="00DE580E">
            <w:pPr>
              <w:ind w:right="-72"/>
              <w:jc w:val="right"/>
              <w:rPr>
                <w:rFonts w:ascii="Arial" w:hAnsi="Arial" w:cs="Arial"/>
                <w:sz w:val="12"/>
                <w:szCs w:val="12"/>
                <w:lang w:val="en-GB"/>
              </w:rPr>
            </w:pPr>
          </w:p>
        </w:tc>
        <w:tc>
          <w:tcPr>
            <w:tcW w:w="1368" w:type="dxa"/>
            <w:tcBorders>
              <w:top w:val="nil"/>
              <w:left w:val="nil"/>
              <w:bottom w:val="nil"/>
              <w:right w:val="nil"/>
            </w:tcBorders>
            <w:vAlign w:val="bottom"/>
          </w:tcPr>
          <w:p w:rsidR="001A1E8E" w:rsidRPr="00DE580E" w:rsidRDefault="001A1E8E" w:rsidP="00DE580E">
            <w:pPr>
              <w:ind w:right="-72"/>
              <w:jc w:val="right"/>
              <w:rPr>
                <w:rFonts w:ascii="Arial" w:hAnsi="Arial" w:cs="Arial"/>
                <w:sz w:val="12"/>
                <w:szCs w:val="12"/>
                <w:lang w:val="en-GB"/>
              </w:rPr>
            </w:pPr>
          </w:p>
        </w:tc>
        <w:tc>
          <w:tcPr>
            <w:tcW w:w="1368" w:type="dxa"/>
            <w:tcBorders>
              <w:top w:val="nil"/>
              <w:left w:val="nil"/>
              <w:bottom w:val="nil"/>
              <w:right w:val="nil"/>
            </w:tcBorders>
            <w:vAlign w:val="bottom"/>
          </w:tcPr>
          <w:p w:rsidR="001A1E8E" w:rsidRPr="00DE580E" w:rsidRDefault="001A1E8E" w:rsidP="00DE580E">
            <w:pPr>
              <w:ind w:right="-72"/>
              <w:jc w:val="right"/>
              <w:rPr>
                <w:rFonts w:ascii="Arial" w:hAnsi="Arial" w:cs="Arial"/>
                <w:sz w:val="12"/>
                <w:szCs w:val="12"/>
                <w:lang w:val="en-GB"/>
              </w:rPr>
            </w:pPr>
          </w:p>
        </w:tc>
        <w:tc>
          <w:tcPr>
            <w:tcW w:w="1368" w:type="dxa"/>
            <w:tcBorders>
              <w:top w:val="nil"/>
              <w:left w:val="nil"/>
              <w:bottom w:val="nil"/>
              <w:right w:val="nil"/>
            </w:tcBorders>
            <w:vAlign w:val="bottom"/>
          </w:tcPr>
          <w:p w:rsidR="001A1E8E" w:rsidRPr="00DE580E" w:rsidRDefault="001A1E8E" w:rsidP="00DE580E">
            <w:pPr>
              <w:ind w:right="-72"/>
              <w:jc w:val="right"/>
              <w:rPr>
                <w:rFonts w:ascii="Arial" w:hAnsi="Arial" w:cs="Arial"/>
                <w:sz w:val="12"/>
                <w:szCs w:val="12"/>
                <w:lang w:val="en-GB"/>
              </w:rPr>
            </w:pPr>
          </w:p>
        </w:tc>
      </w:tr>
      <w:tr w:rsidR="0084387F" w:rsidRPr="00DE580E" w:rsidTr="00CA433C">
        <w:tc>
          <w:tcPr>
            <w:tcW w:w="3715" w:type="dxa"/>
            <w:tcBorders>
              <w:top w:val="nil"/>
              <w:left w:val="nil"/>
              <w:bottom w:val="nil"/>
              <w:right w:val="nil"/>
            </w:tcBorders>
          </w:tcPr>
          <w:p w:rsidR="007B234B" w:rsidRPr="00DE580E" w:rsidRDefault="007B234B" w:rsidP="00DE580E">
            <w:pPr>
              <w:pStyle w:val="a"/>
              <w:ind w:left="148" w:right="0"/>
              <w:rPr>
                <w:rFonts w:ascii="Arial" w:hAnsi="Arial" w:cs="Arial"/>
                <w:sz w:val="18"/>
                <w:szCs w:val="18"/>
                <w:cs/>
                <w:lang w:val="en-US"/>
              </w:rPr>
            </w:pPr>
            <w:r w:rsidRPr="00DE580E">
              <w:rPr>
                <w:rFonts w:ascii="Arial" w:hAnsi="Arial" w:cs="Arial"/>
                <w:sz w:val="18"/>
                <w:szCs w:val="18"/>
                <w:lang w:val="en-US"/>
              </w:rPr>
              <w:t>Trading securities - investment unit</w:t>
            </w:r>
          </w:p>
        </w:tc>
        <w:tc>
          <w:tcPr>
            <w:tcW w:w="1368" w:type="dxa"/>
            <w:tcBorders>
              <w:top w:val="nil"/>
              <w:left w:val="nil"/>
              <w:bottom w:val="nil"/>
              <w:right w:val="nil"/>
            </w:tcBorders>
            <w:shd w:val="clear" w:color="auto" w:fill="auto"/>
            <w:vAlign w:val="center"/>
          </w:tcPr>
          <w:p w:rsidR="007B234B" w:rsidRPr="00DE580E" w:rsidRDefault="004B717A" w:rsidP="00DE580E">
            <w:pPr>
              <w:ind w:right="-72"/>
              <w:jc w:val="right"/>
              <w:rPr>
                <w:rFonts w:ascii="Arial" w:hAnsi="Arial" w:cs="Arial"/>
                <w:sz w:val="18"/>
                <w:szCs w:val="18"/>
                <w:cs/>
                <w:lang w:val="en-GB"/>
              </w:rPr>
            </w:pPr>
            <w:r>
              <w:rPr>
                <w:rFonts w:ascii="Arial" w:hAnsi="Arial" w:cs="Arial"/>
                <w:sz w:val="18"/>
                <w:szCs w:val="18"/>
                <w:lang w:val="en-GB"/>
              </w:rPr>
              <w:t>-</w:t>
            </w:r>
          </w:p>
        </w:tc>
        <w:tc>
          <w:tcPr>
            <w:tcW w:w="1368" w:type="dxa"/>
            <w:tcBorders>
              <w:top w:val="nil"/>
              <w:left w:val="nil"/>
              <w:bottom w:val="nil"/>
              <w:right w:val="nil"/>
            </w:tcBorders>
            <w:shd w:val="clear" w:color="auto" w:fill="auto"/>
            <w:vAlign w:val="center"/>
          </w:tcPr>
          <w:p w:rsidR="007B234B" w:rsidRPr="00DE580E" w:rsidRDefault="004B717A" w:rsidP="00DE580E">
            <w:pPr>
              <w:ind w:right="-72"/>
              <w:jc w:val="right"/>
              <w:rPr>
                <w:rFonts w:ascii="Arial" w:hAnsi="Arial" w:cs="Arial"/>
                <w:sz w:val="18"/>
                <w:szCs w:val="18"/>
                <w:lang w:val="en-GB"/>
              </w:rPr>
            </w:pPr>
            <w:r>
              <w:rPr>
                <w:rFonts w:ascii="Arial" w:hAnsi="Arial" w:cs="Arial"/>
                <w:sz w:val="18"/>
                <w:szCs w:val="18"/>
                <w:lang w:val="en-GB"/>
              </w:rPr>
              <w:t>-</w:t>
            </w:r>
          </w:p>
        </w:tc>
        <w:tc>
          <w:tcPr>
            <w:tcW w:w="1368" w:type="dxa"/>
            <w:tcBorders>
              <w:top w:val="nil"/>
              <w:left w:val="nil"/>
              <w:bottom w:val="nil"/>
              <w:right w:val="nil"/>
            </w:tcBorders>
            <w:vAlign w:val="center"/>
          </w:tcPr>
          <w:p w:rsidR="007B234B" w:rsidRPr="00DE580E" w:rsidRDefault="007B234B" w:rsidP="00DE580E">
            <w:pPr>
              <w:tabs>
                <w:tab w:val="left" w:pos="1467"/>
              </w:tabs>
              <w:ind w:right="-72"/>
              <w:jc w:val="right"/>
              <w:rPr>
                <w:rFonts w:ascii="Arial" w:hAnsi="Arial" w:cs="Arial"/>
                <w:sz w:val="18"/>
                <w:szCs w:val="18"/>
                <w:lang w:val="en-GB"/>
              </w:rPr>
            </w:pPr>
            <w:r w:rsidRPr="00DE580E">
              <w:rPr>
                <w:rFonts w:ascii="Arial" w:hAnsi="Arial" w:cs="Arial"/>
                <w:sz w:val="18"/>
                <w:szCs w:val="18"/>
                <w:lang w:val="en-GB"/>
              </w:rPr>
              <w:t>511,554</w:t>
            </w:r>
          </w:p>
        </w:tc>
        <w:tc>
          <w:tcPr>
            <w:tcW w:w="1368" w:type="dxa"/>
            <w:tcBorders>
              <w:top w:val="nil"/>
              <w:left w:val="nil"/>
              <w:bottom w:val="nil"/>
              <w:right w:val="nil"/>
            </w:tcBorders>
            <w:vAlign w:val="center"/>
          </w:tcPr>
          <w:p w:rsidR="007B234B" w:rsidRPr="00DE580E" w:rsidRDefault="007B234B" w:rsidP="00DE580E">
            <w:pPr>
              <w:tabs>
                <w:tab w:val="left" w:pos="1467"/>
              </w:tabs>
              <w:ind w:right="-72"/>
              <w:jc w:val="right"/>
              <w:rPr>
                <w:rFonts w:ascii="Arial" w:hAnsi="Arial" w:cs="Arial"/>
                <w:sz w:val="18"/>
                <w:szCs w:val="18"/>
                <w:lang w:val="en-GB"/>
              </w:rPr>
            </w:pPr>
            <w:r w:rsidRPr="00DE580E">
              <w:rPr>
                <w:rFonts w:ascii="Arial" w:hAnsi="Arial" w:cs="Arial"/>
                <w:sz w:val="18"/>
                <w:szCs w:val="18"/>
                <w:lang w:val="en-GB"/>
              </w:rPr>
              <w:t>511,660</w:t>
            </w:r>
          </w:p>
        </w:tc>
      </w:tr>
      <w:tr w:rsidR="007B234B" w:rsidRPr="00DE580E" w:rsidTr="00CA433C">
        <w:tc>
          <w:tcPr>
            <w:tcW w:w="3715" w:type="dxa"/>
            <w:tcBorders>
              <w:top w:val="nil"/>
              <w:left w:val="nil"/>
              <w:bottom w:val="nil"/>
              <w:right w:val="nil"/>
            </w:tcBorders>
          </w:tcPr>
          <w:p w:rsidR="007B234B" w:rsidRPr="00DE580E" w:rsidRDefault="007B234B" w:rsidP="00DE580E">
            <w:pPr>
              <w:pStyle w:val="a"/>
              <w:ind w:left="148" w:right="0"/>
              <w:rPr>
                <w:rFonts w:ascii="Arial" w:hAnsi="Arial" w:cs="Arial"/>
                <w:sz w:val="18"/>
                <w:szCs w:val="18"/>
                <w:cs/>
              </w:rPr>
            </w:pPr>
            <w:r w:rsidRPr="00DE580E">
              <w:rPr>
                <w:rFonts w:ascii="Arial" w:hAnsi="Arial" w:cs="Arial"/>
                <w:sz w:val="18"/>
                <w:szCs w:val="18"/>
                <w:u w:val="single"/>
                <w:lang w:val="en-GB"/>
              </w:rPr>
              <w:t>Add</w:t>
            </w:r>
            <w:r w:rsidRPr="00DE580E">
              <w:rPr>
                <w:rFonts w:ascii="Arial" w:hAnsi="Arial" w:cs="Arial"/>
                <w:sz w:val="18"/>
                <w:szCs w:val="18"/>
                <w:lang w:val="en-GB"/>
              </w:rPr>
              <w:t xml:space="preserve">  </w:t>
            </w:r>
            <w:r w:rsidRPr="00DE580E">
              <w:rPr>
                <w:rFonts w:ascii="Arial" w:hAnsi="Arial" w:cs="Arial"/>
                <w:sz w:val="18"/>
                <w:szCs w:val="18"/>
                <w:cs/>
              </w:rPr>
              <w:t>Revaluation surplus</w:t>
            </w:r>
          </w:p>
        </w:tc>
        <w:tc>
          <w:tcPr>
            <w:tcW w:w="1368" w:type="dxa"/>
            <w:tcBorders>
              <w:top w:val="nil"/>
              <w:left w:val="nil"/>
              <w:bottom w:val="nil"/>
              <w:right w:val="nil"/>
            </w:tcBorders>
            <w:shd w:val="clear" w:color="auto" w:fill="auto"/>
            <w:vAlign w:val="center"/>
          </w:tcPr>
          <w:p w:rsidR="007B234B" w:rsidRPr="00DE580E" w:rsidRDefault="004B717A" w:rsidP="00DE580E">
            <w:pPr>
              <w:pBdr>
                <w:bottom w:val="single" w:sz="4" w:space="1" w:color="auto"/>
              </w:pBdr>
              <w:ind w:right="-72"/>
              <w:jc w:val="right"/>
              <w:rPr>
                <w:rFonts w:ascii="Arial" w:hAnsi="Arial" w:cs="Arial"/>
                <w:sz w:val="18"/>
                <w:szCs w:val="18"/>
                <w:lang w:val="en-GB"/>
              </w:rPr>
            </w:pPr>
            <w:r>
              <w:rPr>
                <w:rFonts w:ascii="Arial" w:hAnsi="Arial" w:cs="Arial"/>
                <w:sz w:val="18"/>
                <w:szCs w:val="18"/>
                <w:lang w:val="en-GB"/>
              </w:rPr>
              <w:t>-</w:t>
            </w:r>
          </w:p>
        </w:tc>
        <w:tc>
          <w:tcPr>
            <w:tcW w:w="1368" w:type="dxa"/>
            <w:tcBorders>
              <w:top w:val="nil"/>
              <w:left w:val="nil"/>
              <w:bottom w:val="nil"/>
              <w:right w:val="nil"/>
            </w:tcBorders>
            <w:shd w:val="clear" w:color="auto" w:fill="auto"/>
            <w:vAlign w:val="center"/>
          </w:tcPr>
          <w:p w:rsidR="007B234B" w:rsidRPr="00DE580E" w:rsidRDefault="004B717A" w:rsidP="00DE580E">
            <w:pPr>
              <w:pBdr>
                <w:bottom w:val="single" w:sz="4" w:space="1" w:color="auto"/>
              </w:pBdr>
              <w:ind w:right="-72"/>
              <w:jc w:val="right"/>
              <w:rPr>
                <w:rFonts w:ascii="Arial" w:hAnsi="Arial" w:cs="Arial"/>
                <w:sz w:val="18"/>
                <w:szCs w:val="18"/>
                <w:lang w:val="en-GB"/>
              </w:rPr>
            </w:pPr>
            <w:r>
              <w:rPr>
                <w:rFonts w:ascii="Arial" w:hAnsi="Arial" w:cs="Arial"/>
                <w:sz w:val="18"/>
                <w:szCs w:val="18"/>
                <w:lang w:val="en-GB"/>
              </w:rPr>
              <w:t>-</w:t>
            </w:r>
          </w:p>
        </w:tc>
        <w:tc>
          <w:tcPr>
            <w:tcW w:w="1368" w:type="dxa"/>
            <w:tcBorders>
              <w:top w:val="nil"/>
              <w:left w:val="nil"/>
              <w:bottom w:val="nil"/>
              <w:right w:val="nil"/>
            </w:tcBorders>
            <w:vAlign w:val="center"/>
          </w:tcPr>
          <w:p w:rsidR="007B234B" w:rsidRPr="00DE580E" w:rsidRDefault="007B234B" w:rsidP="00DE580E">
            <w:pPr>
              <w:pBdr>
                <w:bottom w:val="single" w:sz="4" w:space="1" w:color="auto"/>
              </w:pBdr>
              <w:tabs>
                <w:tab w:val="left" w:pos="1467"/>
              </w:tabs>
              <w:ind w:right="-72"/>
              <w:jc w:val="right"/>
              <w:rPr>
                <w:rFonts w:ascii="Arial" w:hAnsi="Arial" w:cs="Arial"/>
                <w:sz w:val="18"/>
                <w:szCs w:val="18"/>
                <w:lang w:val="en-GB"/>
              </w:rPr>
            </w:pPr>
            <w:r w:rsidRPr="00DE580E">
              <w:rPr>
                <w:rFonts w:ascii="Arial" w:hAnsi="Arial" w:cs="Arial"/>
                <w:sz w:val="18"/>
                <w:szCs w:val="18"/>
                <w:lang w:val="en-GB"/>
              </w:rPr>
              <w:t>106</w:t>
            </w:r>
          </w:p>
        </w:tc>
        <w:tc>
          <w:tcPr>
            <w:tcW w:w="1368" w:type="dxa"/>
            <w:tcBorders>
              <w:top w:val="nil"/>
              <w:left w:val="nil"/>
              <w:bottom w:val="nil"/>
              <w:right w:val="nil"/>
            </w:tcBorders>
            <w:vAlign w:val="center"/>
          </w:tcPr>
          <w:p w:rsidR="007B234B" w:rsidRPr="00DE580E" w:rsidRDefault="007B234B" w:rsidP="00DE580E">
            <w:pPr>
              <w:pBdr>
                <w:bottom w:val="single" w:sz="4" w:space="1" w:color="auto"/>
              </w:pBdr>
              <w:tabs>
                <w:tab w:val="left" w:pos="1467"/>
              </w:tabs>
              <w:ind w:right="-72"/>
              <w:jc w:val="right"/>
              <w:rPr>
                <w:rFonts w:ascii="Arial" w:hAnsi="Arial" w:cs="Arial"/>
                <w:sz w:val="18"/>
                <w:szCs w:val="18"/>
                <w:lang w:val="en-GB"/>
              </w:rPr>
            </w:pPr>
            <w:r w:rsidRPr="00DE580E">
              <w:rPr>
                <w:rFonts w:ascii="Arial" w:hAnsi="Arial" w:cs="Arial"/>
                <w:sz w:val="18"/>
                <w:szCs w:val="18"/>
                <w:lang w:val="en-GB"/>
              </w:rPr>
              <w:t>-</w:t>
            </w:r>
          </w:p>
        </w:tc>
      </w:tr>
      <w:tr w:rsidR="007B234B" w:rsidRPr="00DE580E" w:rsidTr="00CA433C">
        <w:tc>
          <w:tcPr>
            <w:tcW w:w="3715" w:type="dxa"/>
            <w:tcBorders>
              <w:top w:val="nil"/>
              <w:left w:val="nil"/>
              <w:bottom w:val="nil"/>
              <w:right w:val="nil"/>
            </w:tcBorders>
          </w:tcPr>
          <w:p w:rsidR="007B234B" w:rsidRPr="00DE580E" w:rsidRDefault="007B234B" w:rsidP="00DE580E">
            <w:pPr>
              <w:pStyle w:val="a"/>
              <w:ind w:left="148" w:right="0"/>
              <w:rPr>
                <w:rFonts w:ascii="Arial" w:hAnsi="Arial" w:cs="Arial"/>
                <w:sz w:val="12"/>
                <w:szCs w:val="12"/>
                <w:lang w:val="en-GB"/>
              </w:rPr>
            </w:pPr>
          </w:p>
        </w:tc>
        <w:tc>
          <w:tcPr>
            <w:tcW w:w="1368" w:type="dxa"/>
            <w:tcBorders>
              <w:top w:val="nil"/>
              <w:left w:val="nil"/>
              <w:bottom w:val="nil"/>
              <w:right w:val="nil"/>
            </w:tcBorders>
            <w:shd w:val="clear" w:color="auto" w:fill="auto"/>
            <w:vAlign w:val="center"/>
          </w:tcPr>
          <w:p w:rsidR="007B234B" w:rsidRPr="00DE580E" w:rsidRDefault="007B234B" w:rsidP="00DE580E">
            <w:pPr>
              <w:ind w:right="-72"/>
              <w:jc w:val="right"/>
              <w:rPr>
                <w:rFonts w:ascii="Arial" w:hAnsi="Arial" w:cs="Arial"/>
                <w:sz w:val="12"/>
                <w:szCs w:val="12"/>
                <w:lang w:val="en-GB"/>
              </w:rPr>
            </w:pPr>
          </w:p>
        </w:tc>
        <w:tc>
          <w:tcPr>
            <w:tcW w:w="1368" w:type="dxa"/>
            <w:tcBorders>
              <w:top w:val="nil"/>
              <w:left w:val="nil"/>
              <w:bottom w:val="nil"/>
              <w:right w:val="nil"/>
            </w:tcBorders>
            <w:shd w:val="clear" w:color="auto" w:fill="auto"/>
            <w:vAlign w:val="center"/>
          </w:tcPr>
          <w:p w:rsidR="007B234B" w:rsidRPr="00DE580E" w:rsidRDefault="007B234B" w:rsidP="00DE580E">
            <w:pPr>
              <w:ind w:right="-72"/>
              <w:jc w:val="right"/>
              <w:rPr>
                <w:rFonts w:ascii="Arial" w:hAnsi="Arial" w:cs="Arial"/>
                <w:sz w:val="12"/>
                <w:szCs w:val="12"/>
                <w:lang w:val="en-GB"/>
              </w:rPr>
            </w:pPr>
          </w:p>
        </w:tc>
        <w:tc>
          <w:tcPr>
            <w:tcW w:w="1368" w:type="dxa"/>
            <w:tcBorders>
              <w:top w:val="nil"/>
              <w:left w:val="nil"/>
              <w:bottom w:val="nil"/>
              <w:right w:val="nil"/>
            </w:tcBorders>
            <w:vAlign w:val="center"/>
          </w:tcPr>
          <w:p w:rsidR="007B234B" w:rsidRPr="00DE580E" w:rsidRDefault="007B234B" w:rsidP="00DE580E">
            <w:pPr>
              <w:ind w:right="-72"/>
              <w:jc w:val="right"/>
              <w:rPr>
                <w:rFonts w:ascii="Arial" w:hAnsi="Arial" w:cs="Arial"/>
                <w:sz w:val="12"/>
                <w:szCs w:val="12"/>
                <w:lang w:val="en-GB"/>
              </w:rPr>
            </w:pPr>
          </w:p>
        </w:tc>
        <w:tc>
          <w:tcPr>
            <w:tcW w:w="1368" w:type="dxa"/>
            <w:tcBorders>
              <w:top w:val="nil"/>
              <w:left w:val="nil"/>
              <w:bottom w:val="nil"/>
              <w:right w:val="nil"/>
            </w:tcBorders>
            <w:vAlign w:val="center"/>
          </w:tcPr>
          <w:p w:rsidR="007B234B" w:rsidRPr="00DE580E" w:rsidRDefault="007B234B" w:rsidP="00DE580E">
            <w:pPr>
              <w:ind w:right="-72"/>
              <w:jc w:val="right"/>
              <w:rPr>
                <w:rFonts w:ascii="Arial" w:hAnsi="Arial" w:cs="Arial"/>
                <w:sz w:val="12"/>
                <w:szCs w:val="12"/>
                <w:lang w:val="en-GB"/>
              </w:rPr>
            </w:pPr>
          </w:p>
        </w:tc>
      </w:tr>
      <w:tr w:rsidR="0084387F" w:rsidRPr="00DE580E" w:rsidTr="00CA433C">
        <w:tc>
          <w:tcPr>
            <w:tcW w:w="3715" w:type="dxa"/>
            <w:tcBorders>
              <w:top w:val="nil"/>
              <w:left w:val="nil"/>
              <w:bottom w:val="nil"/>
              <w:right w:val="nil"/>
            </w:tcBorders>
          </w:tcPr>
          <w:p w:rsidR="007B234B" w:rsidRPr="00DE580E" w:rsidRDefault="007B234B" w:rsidP="00DE580E">
            <w:pPr>
              <w:pStyle w:val="a"/>
              <w:ind w:left="148" w:right="0"/>
              <w:rPr>
                <w:rFonts w:ascii="Arial" w:hAnsi="Arial" w:cs="Arial"/>
                <w:sz w:val="18"/>
                <w:szCs w:val="18"/>
                <w:lang w:val="en-GB"/>
              </w:rPr>
            </w:pPr>
            <w:r w:rsidRPr="00DE580E">
              <w:rPr>
                <w:rFonts w:ascii="Arial" w:hAnsi="Arial" w:cs="Arial"/>
                <w:sz w:val="18"/>
                <w:szCs w:val="18"/>
                <w:lang w:val="en-GB"/>
              </w:rPr>
              <w:t>Trading securities, net</w:t>
            </w:r>
          </w:p>
        </w:tc>
        <w:tc>
          <w:tcPr>
            <w:tcW w:w="1368" w:type="dxa"/>
            <w:tcBorders>
              <w:top w:val="nil"/>
              <w:left w:val="nil"/>
              <w:bottom w:val="nil"/>
              <w:right w:val="nil"/>
            </w:tcBorders>
            <w:shd w:val="clear" w:color="auto" w:fill="auto"/>
            <w:vAlign w:val="center"/>
          </w:tcPr>
          <w:p w:rsidR="007B234B" w:rsidRPr="00DE580E" w:rsidRDefault="004B717A" w:rsidP="00DE580E">
            <w:pPr>
              <w:ind w:right="-72"/>
              <w:jc w:val="right"/>
              <w:rPr>
                <w:rFonts w:ascii="Arial" w:hAnsi="Arial" w:cs="Arial"/>
                <w:sz w:val="18"/>
                <w:szCs w:val="18"/>
                <w:cs/>
                <w:lang w:val="en-GB"/>
              </w:rPr>
            </w:pPr>
            <w:r>
              <w:rPr>
                <w:rFonts w:ascii="Arial" w:hAnsi="Arial" w:cs="Arial"/>
                <w:sz w:val="18"/>
                <w:szCs w:val="18"/>
                <w:lang w:val="en-GB"/>
              </w:rPr>
              <w:t>-</w:t>
            </w:r>
          </w:p>
        </w:tc>
        <w:tc>
          <w:tcPr>
            <w:tcW w:w="1368" w:type="dxa"/>
            <w:tcBorders>
              <w:top w:val="nil"/>
              <w:left w:val="nil"/>
              <w:bottom w:val="nil"/>
              <w:right w:val="nil"/>
            </w:tcBorders>
            <w:shd w:val="clear" w:color="auto" w:fill="auto"/>
            <w:vAlign w:val="center"/>
          </w:tcPr>
          <w:p w:rsidR="007B234B" w:rsidRPr="00DE580E" w:rsidRDefault="004B717A" w:rsidP="00DE580E">
            <w:pPr>
              <w:ind w:right="-72"/>
              <w:jc w:val="right"/>
              <w:rPr>
                <w:rFonts w:ascii="Arial" w:hAnsi="Arial" w:cs="Arial"/>
                <w:sz w:val="18"/>
                <w:szCs w:val="18"/>
                <w:cs/>
                <w:lang w:val="en-GB"/>
              </w:rPr>
            </w:pPr>
            <w:r>
              <w:rPr>
                <w:rFonts w:ascii="Arial" w:hAnsi="Arial" w:cs="Arial"/>
                <w:sz w:val="18"/>
                <w:szCs w:val="18"/>
                <w:lang w:val="en-GB"/>
              </w:rPr>
              <w:t>-</w:t>
            </w:r>
          </w:p>
        </w:tc>
        <w:tc>
          <w:tcPr>
            <w:tcW w:w="1368" w:type="dxa"/>
            <w:tcBorders>
              <w:top w:val="nil"/>
              <w:left w:val="nil"/>
              <w:bottom w:val="nil"/>
              <w:right w:val="nil"/>
            </w:tcBorders>
            <w:vAlign w:val="center"/>
          </w:tcPr>
          <w:p w:rsidR="007B234B" w:rsidRPr="00DE580E" w:rsidRDefault="007B234B" w:rsidP="00DE580E">
            <w:pPr>
              <w:tabs>
                <w:tab w:val="left" w:pos="1467"/>
              </w:tabs>
              <w:ind w:right="-72"/>
              <w:jc w:val="right"/>
              <w:rPr>
                <w:rFonts w:ascii="Arial" w:hAnsi="Arial" w:cs="Arial"/>
                <w:sz w:val="18"/>
                <w:szCs w:val="18"/>
                <w:cs/>
              </w:rPr>
            </w:pPr>
            <w:r w:rsidRPr="00DE580E">
              <w:rPr>
                <w:rFonts w:ascii="Arial" w:hAnsi="Arial" w:cs="Arial"/>
                <w:sz w:val="18"/>
                <w:szCs w:val="18"/>
                <w:lang w:val="en-GB"/>
              </w:rPr>
              <w:t>511</w:t>
            </w:r>
            <w:r w:rsidRPr="00DE580E">
              <w:rPr>
                <w:rFonts w:ascii="Arial" w:hAnsi="Arial" w:cs="Arial"/>
                <w:sz w:val="18"/>
                <w:szCs w:val="18"/>
                <w:cs/>
              </w:rPr>
              <w:t>,</w:t>
            </w:r>
            <w:r w:rsidRPr="00DE580E">
              <w:rPr>
                <w:rFonts w:ascii="Arial" w:hAnsi="Arial" w:cs="Arial"/>
                <w:sz w:val="18"/>
                <w:szCs w:val="18"/>
                <w:lang w:val="en-GB"/>
              </w:rPr>
              <w:t>660</w:t>
            </w:r>
          </w:p>
        </w:tc>
        <w:tc>
          <w:tcPr>
            <w:tcW w:w="1368" w:type="dxa"/>
            <w:tcBorders>
              <w:top w:val="nil"/>
              <w:left w:val="nil"/>
              <w:bottom w:val="nil"/>
              <w:right w:val="nil"/>
            </w:tcBorders>
            <w:vAlign w:val="center"/>
          </w:tcPr>
          <w:p w:rsidR="007B234B" w:rsidRPr="00DE580E" w:rsidRDefault="007B234B" w:rsidP="00DE580E">
            <w:pPr>
              <w:tabs>
                <w:tab w:val="left" w:pos="1467"/>
              </w:tabs>
              <w:ind w:right="-72"/>
              <w:jc w:val="right"/>
              <w:rPr>
                <w:rFonts w:ascii="Arial" w:hAnsi="Arial" w:cs="Arial"/>
                <w:sz w:val="18"/>
                <w:szCs w:val="18"/>
                <w:cs/>
              </w:rPr>
            </w:pPr>
            <w:r w:rsidRPr="00DE580E">
              <w:rPr>
                <w:rFonts w:ascii="Arial" w:hAnsi="Arial" w:cs="Arial"/>
                <w:sz w:val="18"/>
                <w:szCs w:val="18"/>
                <w:lang w:val="en-GB"/>
              </w:rPr>
              <w:t>511</w:t>
            </w:r>
            <w:r w:rsidRPr="00DE580E">
              <w:rPr>
                <w:rFonts w:ascii="Arial" w:hAnsi="Arial" w:cs="Arial"/>
                <w:sz w:val="18"/>
                <w:szCs w:val="18"/>
                <w:cs/>
              </w:rPr>
              <w:t>,</w:t>
            </w:r>
            <w:r w:rsidRPr="00DE580E">
              <w:rPr>
                <w:rFonts w:ascii="Arial" w:hAnsi="Arial" w:cs="Arial"/>
                <w:sz w:val="18"/>
                <w:szCs w:val="18"/>
                <w:lang w:val="en-GB"/>
              </w:rPr>
              <w:t>660</w:t>
            </w:r>
          </w:p>
        </w:tc>
      </w:tr>
      <w:tr w:rsidR="007B234B" w:rsidRPr="00DE580E" w:rsidTr="00CA433C">
        <w:tc>
          <w:tcPr>
            <w:tcW w:w="3715" w:type="dxa"/>
            <w:tcBorders>
              <w:top w:val="nil"/>
              <w:left w:val="nil"/>
              <w:bottom w:val="nil"/>
              <w:right w:val="nil"/>
            </w:tcBorders>
          </w:tcPr>
          <w:p w:rsidR="007B234B" w:rsidRPr="00DE580E" w:rsidRDefault="007B234B" w:rsidP="00DE580E">
            <w:pPr>
              <w:pStyle w:val="a"/>
              <w:ind w:left="148" w:right="0"/>
              <w:rPr>
                <w:rFonts w:ascii="Arial" w:hAnsi="Arial" w:cs="Arial"/>
                <w:sz w:val="18"/>
                <w:szCs w:val="18"/>
                <w:cs/>
              </w:rPr>
            </w:pPr>
            <w:r w:rsidRPr="00DE580E">
              <w:rPr>
                <w:rFonts w:ascii="Arial" w:hAnsi="Arial" w:cs="Arial"/>
                <w:sz w:val="18"/>
                <w:szCs w:val="18"/>
                <w:cs/>
              </w:rPr>
              <w:t>Fixed deposits</w:t>
            </w:r>
          </w:p>
        </w:tc>
        <w:tc>
          <w:tcPr>
            <w:tcW w:w="1368" w:type="dxa"/>
            <w:tcBorders>
              <w:top w:val="nil"/>
              <w:left w:val="nil"/>
              <w:bottom w:val="nil"/>
              <w:right w:val="nil"/>
            </w:tcBorders>
            <w:shd w:val="clear" w:color="auto" w:fill="auto"/>
            <w:vAlign w:val="center"/>
          </w:tcPr>
          <w:p w:rsidR="007B234B" w:rsidRPr="004B717A" w:rsidRDefault="004B717A" w:rsidP="00DE580E">
            <w:pPr>
              <w:pBdr>
                <w:bottom w:val="single" w:sz="4" w:space="1" w:color="auto"/>
              </w:pBdr>
              <w:ind w:right="-72"/>
              <w:jc w:val="right"/>
              <w:rPr>
                <w:rFonts w:ascii="Arial" w:hAnsi="Arial" w:cs="Arial"/>
                <w:sz w:val="18"/>
                <w:szCs w:val="18"/>
                <w:cs/>
                <w:lang w:val="en-GB"/>
              </w:rPr>
            </w:pPr>
            <w:r w:rsidRPr="004B717A">
              <w:rPr>
                <w:rFonts w:ascii="Arial" w:hAnsi="Arial" w:cs="Arial" w:hint="cs"/>
                <w:sz w:val="18"/>
                <w:szCs w:val="18"/>
                <w:cs/>
                <w:lang w:val="en-GB"/>
              </w:rPr>
              <w:t>520</w:t>
            </w:r>
          </w:p>
        </w:tc>
        <w:tc>
          <w:tcPr>
            <w:tcW w:w="1368" w:type="dxa"/>
            <w:tcBorders>
              <w:top w:val="nil"/>
              <w:left w:val="nil"/>
              <w:bottom w:val="nil"/>
              <w:right w:val="nil"/>
            </w:tcBorders>
            <w:shd w:val="clear" w:color="auto" w:fill="auto"/>
            <w:vAlign w:val="center"/>
          </w:tcPr>
          <w:p w:rsidR="007B234B" w:rsidRPr="00DE580E" w:rsidRDefault="004B717A" w:rsidP="00DE580E">
            <w:pPr>
              <w:pBdr>
                <w:bottom w:val="single" w:sz="4" w:space="1" w:color="auto"/>
              </w:pBdr>
              <w:ind w:right="-72"/>
              <w:jc w:val="right"/>
              <w:rPr>
                <w:rFonts w:ascii="Arial" w:hAnsi="Arial" w:cs="Arial"/>
                <w:sz w:val="18"/>
                <w:szCs w:val="18"/>
                <w:lang w:val="en-GB"/>
              </w:rPr>
            </w:pPr>
            <w:r>
              <w:rPr>
                <w:rFonts w:ascii="Arial" w:hAnsi="Arial" w:cs="Arial"/>
                <w:sz w:val="18"/>
                <w:szCs w:val="18"/>
                <w:lang w:val="en-GB"/>
              </w:rPr>
              <w:t>520</w:t>
            </w:r>
          </w:p>
        </w:tc>
        <w:tc>
          <w:tcPr>
            <w:tcW w:w="1368" w:type="dxa"/>
            <w:tcBorders>
              <w:top w:val="nil"/>
              <w:left w:val="nil"/>
              <w:bottom w:val="nil"/>
              <w:right w:val="nil"/>
            </w:tcBorders>
            <w:vAlign w:val="center"/>
          </w:tcPr>
          <w:p w:rsidR="007B234B" w:rsidRPr="00DE580E" w:rsidRDefault="007B234B" w:rsidP="00DE580E">
            <w:pPr>
              <w:pBdr>
                <w:bottom w:val="single" w:sz="4" w:space="1" w:color="auto"/>
              </w:pBdr>
              <w:tabs>
                <w:tab w:val="left" w:pos="1467"/>
              </w:tabs>
              <w:ind w:right="-72"/>
              <w:jc w:val="right"/>
              <w:rPr>
                <w:rFonts w:ascii="Arial" w:hAnsi="Arial" w:cs="Arial"/>
                <w:sz w:val="18"/>
                <w:szCs w:val="18"/>
                <w:lang w:val="en-GB"/>
              </w:rPr>
            </w:pPr>
            <w:r w:rsidRPr="00DE580E">
              <w:rPr>
                <w:rFonts w:ascii="Arial" w:hAnsi="Arial" w:cs="Arial"/>
                <w:sz w:val="18"/>
                <w:szCs w:val="18"/>
                <w:lang w:val="en-GB"/>
              </w:rPr>
              <w:t>514</w:t>
            </w:r>
          </w:p>
        </w:tc>
        <w:tc>
          <w:tcPr>
            <w:tcW w:w="1368" w:type="dxa"/>
            <w:tcBorders>
              <w:top w:val="nil"/>
              <w:left w:val="nil"/>
              <w:bottom w:val="nil"/>
              <w:right w:val="nil"/>
            </w:tcBorders>
            <w:vAlign w:val="center"/>
          </w:tcPr>
          <w:p w:rsidR="007B234B" w:rsidRPr="00DE580E" w:rsidRDefault="007B234B" w:rsidP="00DE580E">
            <w:pPr>
              <w:pBdr>
                <w:bottom w:val="single" w:sz="4" w:space="1" w:color="auto"/>
              </w:pBdr>
              <w:tabs>
                <w:tab w:val="left" w:pos="1467"/>
              </w:tabs>
              <w:ind w:right="-72"/>
              <w:jc w:val="right"/>
              <w:rPr>
                <w:rFonts w:ascii="Arial" w:hAnsi="Arial" w:cs="Arial"/>
                <w:sz w:val="18"/>
                <w:szCs w:val="18"/>
                <w:lang w:val="en-GB"/>
              </w:rPr>
            </w:pPr>
            <w:r w:rsidRPr="00DE580E">
              <w:rPr>
                <w:rFonts w:ascii="Arial" w:hAnsi="Arial" w:cs="Arial"/>
                <w:sz w:val="18"/>
                <w:szCs w:val="18"/>
                <w:lang w:val="en-GB"/>
              </w:rPr>
              <w:t>514</w:t>
            </w:r>
          </w:p>
        </w:tc>
      </w:tr>
      <w:tr w:rsidR="007B234B" w:rsidRPr="0085616D" w:rsidTr="00CA433C">
        <w:tc>
          <w:tcPr>
            <w:tcW w:w="3715" w:type="dxa"/>
            <w:tcBorders>
              <w:top w:val="nil"/>
              <w:left w:val="nil"/>
              <w:bottom w:val="nil"/>
              <w:right w:val="nil"/>
            </w:tcBorders>
          </w:tcPr>
          <w:p w:rsidR="007B234B" w:rsidRPr="0085616D" w:rsidRDefault="007B234B" w:rsidP="00DE580E">
            <w:pPr>
              <w:pStyle w:val="a"/>
              <w:ind w:left="148" w:right="0"/>
              <w:rPr>
                <w:rFonts w:ascii="Arial" w:hAnsi="Arial" w:cs="Arial"/>
                <w:sz w:val="12"/>
                <w:szCs w:val="12"/>
                <w:lang w:val="en-GB"/>
              </w:rPr>
            </w:pPr>
          </w:p>
        </w:tc>
        <w:tc>
          <w:tcPr>
            <w:tcW w:w="1368" w:type="dxa"/>
            <w:tcBorders>
              <w:top w:val="nil"/>
              <w:left w:val="nil"/>
              <w:bottom w:val="nil"/>
              <w:right w:val="nil"/>
            </w:tcBorders>
            <w:shd w:val="clear" w:color="auto" w:fill="auto"/>
            <w:vAlign w:val="center"/>
          </w:tcPr>
          <w:p w:rsidR="007B234B" w:rsidRPr="0085616D" w:rsidRDefault="007B234B" w:rsidP="00DE580E">
            <w:pPr>
              <w:ind w:right="-72"/>
              <w:jc w:val="right"/>
              <w:rPr>
                <w:rFonts w:ascii="Arial" w:hAnsi="Arial" w:cs="Arial"/>
                <w:sz w:val="12"/>
                <w:szCs w:val="12"/>
                <w:lang w:val="en-GB"/>
              </w:rPr>
            </w:pPr>
          </w:p>
        </w:tc>
        <w:tc>
          <w:tcPr>
            <w:tcW w:w="1368" w:type="dxa"/>
            <w:tcBorders>
              <w:top w:val="nil"/>
              <w:left w:val="nil"/>
              <w:bottom w:val="nil"/>
              <w:right w:val="nil"/>
            </w:tcBorders>
            <w:shd w:val="clear" w:color="auto" w:fill="auto"/>
            <w:vAlign w:val="center"/>
          </w:tcPr>
          <w:p w:rsidR="007B234B" w:rsidRPr="0085616D" w:rsidRDefault="007B234B" w:rsidP="00DE580E">
            <w:pPr>
              <w:ind w:right="-72"/>
              <w:jc w:val="right"/>
              <w:rPr>
                <w:rFonts w:ascii="Arial" w:hAnsi="Arial" w:cs="Arial"/>
                <w:sz w:val="12"/>
                <w:szCs w:val="12"/>
                <w:lang w:val="en-GB"/>
              </w:rPr>
            </w:pPr>
          </w:p>
        </w:tc>
        <w:tc>
          <w:tcPr>
            <w:tcW w:w="1368" w:type="dxa"/>
            <w:tcBorders>
              <w:top w:val="nil"/>
              <w:left w:val="nil"/>
              <w:bottom w:val="nil"/>
              <w:right w:val="nil"/>
            </w:tcBorders>
            <w:vAlign w:val="center"/>
          </w:tcPr>
          <w:p w:rsidR="007B234B" w:rsidRPr="0085616D" w:rsidRDefault="007B234B" w:rsidP="00DE580E">
            <w:pPr>
              <w:ind w:right="-72"/>
              <w:jc w:val="right"/>
              <w:rPr>
                <w:rFonts w:ascii="Arial" w:hAnsi="Arial" w:cs="Arial"/>
                <w:sz w:val="12"/>
                <w:szCs w:val="12"/>
                <w:lang w:val="en-GB"/>
              </w:rPr>
            </w:pPr>
          </w:p>
        </w:tc>
        <w:tc>
          <w:tcPr>
            <w:tcW w:w="1368" w:type="dxa"/>
            <w:tcBorders>
              <w:top w:val="nil"/>
              <w:left w:val="nil"/>
              <w:bottom w:val="nil"/>
              <w:right w:val="nil"/>
            </w:tcBorders>
            <w:vAlign w:val="center"/>
          </w:tcPr>
          <w:p w:rsidR="007B234B" w:rsidRPr="0085616D" w:rsidRDefault="007B234B" w:rsidP="00DE580E">
            <w:pPr>
              <w:ind w:right="-72"/>
              <w:jc w:val="right"/>
              <w:rPr>
                <w:rFonts w:ascii="Arial" w:hAnsi="Arial" w:cs="Arial"/>
                <w:sz w:val="12"/>
                <w:szCs w:val="12"/>
                <w:lang w:val="en-GB"/>
              </w:rPr>
            </w:pPr>
          </w:p>
        </w:tc>
      </w:tr>
      <w:tr w:rsidR="007B234B" w:rsidRPr="00DE580E" w:rsidTr="00CA433C">
        <w:tc>
          <w:tcPr>
            <w:tcW w:w="3715" w:type="dxa"/>
            <w:tcBorders>
              <w:top w:val="nil"/>
              <w:left w:val="nil"/>
              <w:bottom w:val="nil"/>
              <w:right w:val="nil"/>
            </w:tcBorders>
          </w:tcPr>
          <w:p w:rsidR="007B234B" w:rsidRPr="00DE580E" w:rsidRDefault="007B234B" w:rsidP="00DE580E">
            <w:pPr>
              <w:pStyle w:val="a"/>
              <w:ind w:left="148" w:right="0"/>
              <w:rPr>
                <w:rFonts w:ascii="Arial" w:hAnsi="Arial" w:cs="Arial"/>
                <w:sz w:val="18"/>
                <w:szCs w:val="18"/>
                <w:cs/>
              </w:rPr>
            </w:pPr>
            <w:r w:rsidRPr="00DE580E">
              <w:rPr>
                <w:rFonts w:ascii="Arial" w:hAnsi="Arial" w:cs="Arial"/>
                <w:sz w:val="18"/>
                <w:szCs w:val="18"/>
                <w:lang w:val="en-GB"/>
              </w:rPr>
              <w:t>Total short-term investments, net</w:t>
            </w:r>
          </w:p>
        </w:tc>
        <w:tc>
          <w:tcPr>
            <w:tcW w:w="1368" w:type="dxa"/>
            <w:tcBorders>
              <w:top w:val="nil"/>
              <w:left w:val="nil"/>
              <w:bottom w:val="nil"/>
              <w:right w:val="nil"/>
            </w:tcBorders>
            <w:shd w:val="clear" w:color="auto" w:fill="auto"/>
            <w:vAlign w:val="center"/>
          </w:tcPr>
          <w:p w:rsidR="007B234B" w:rsidRPr="004B717A" w:rsidRDefault="004B717A" w:rsidP="00DE580E">
            <w:pPr>
              <w:pBdr>
                <w:bottom w:val="double" w:sz="4" w:space="1" w:color="auto"/>
              </w:pBdr>
              <w:ind w:right="-72"/>
              <w:jc w:val="right"/>
              <w:rPr>
                <w:rFonts w:ascii="Arial" w:hAnsi="Arial" w:cs="Arial"/>
                <w:sz w:val="18"/>
                <w:szCs w:val="18"/>
                <w:cs/>
                <w:lang w:val="en-GB"/>
              </w:rPr>
            </w:pPr>
            <w:r w:rsidRPr="004B717A">
              <w:rPr>
                <w:rFonts w:ascii="Arial" w:hAnsi="Arial" w:cs="Arial" w:hint="cs"/>
                <w:sz w:val="18"/>
                <w:szCs w:val="18"/>
                <w:cs/>
                <w:lang w:val="en-GB"/>
              </w:rPr>
              <w:t>520</w:t>
            </w:r>
          </w:p>
        </w:tc>
        <w:tc>
          <w:tcPr>
            <w:tcW w:w="1368" w:type="dxa"/>
            <w:tcBorders>
              <w:top w:val="nil"/>
              <w:left w:val="nil"/>
              <w:bottom w:val="nil"/>
              <w:right w:val="nil"/>
            </w:tcBorders>
            <w:shd w:val="clear" w:color="auto" w:fill="auto"/>
            <w:vAlign w:val="center"/>
          </w:tcPr>
          <w:p w:rsidR="007B234B" w:rsidRPr="00DE580E" w:rsidRDefault="004B717A" w:rsidP="00DE580E">
            <w:pPr>
              <w:pBdr>
                <w:bottom w:val="double" w:sz="4" w:space="1" w:color="auto"/>
              </w:pBdr>
              <w:ind w:right="-72"/>
              <w:jc w:val="right"/>
              <w:rPr>
                <w:rFonts w:ascii="Arial" w:hAnsi="Arial" w:cs="Arial"/>
                <w:sz w:val="18"/>
                <w:szCs w:val="18"/>
                <w:lang w:val="en-GB"/>
              </w:rPr>
            </w:pPr>
            <w:r>
              <w:rPr>
                <w:rFonts w:ascii="Arial" w:hAnsi="Arial" w:cs="Arial"/>
                <w:sz w:val="18"/>
                <w:szCs w:val="18"/>
                <w:lang w:val="en-GB"/>
              </w:rPr>
              <w:t>520</w:t>
            </w:r>
          </w:p>
        </w:tc>
        <w:tc>
          <w:tcPr>
            <w:tcW w:w="1368" w:type="dxa"/>
            <w:tcBorders>
              <w:top w:val="nil"/>
              <w:left w:val="nil"/>
              <w:bottom w:val="nil"/>
              <w:right w:val="nil"/>
            </w:tcBorders>
            <w:vAlign w:val="center"/>
          </w:tcPr>
          <w:p w:rsidR="007B234B" w:rsidRPr="00DE580E" w:rsidRDefault="007B234B" w:rsidP="00DE580E">
            <w:pPr>
              <w:pBdr>
                <w:bottom w:val="double" w:sz="4" w:space="1" w:color="auto"/>
              </w:pBdr>
              <w:tabs>
                <w:tab w:val="left" w:pos="1467"/>
              </w:tabs>
              <w:ind w:right="-72"/>
              <w:jc w:val="right"/>
              <w:rPr>
                <w:rFonts w:ascii="Arial" w:hAnsi="Arial" w:cs="Arial"/>
                <w:sz w:val="18"/>
                <w:szCs w:val="18"/>
                <w:lang w:val="en-GB"/>
              </w:rPr>
            </w:pPr>
            <w:r w:rsidRPr="00DE580E">
              <w:rPr>
                <w:rFonts w:ascii="Arial" w:hAnsi="Arial" w:cs="Arial"/>
                <w:sz w:val="18"/>
                <w:szCs w:val="18"/>
                <w:lang w:val="en-GB"/>
              </w:rPr>
              <w:t>512,174</w:t>
            </w:r>
          </w:p>
        </w:tc>
        <w:tc>
          <w:tcPr>
            <w:tcW w:w="1368" w:type="dxa"/>
            <w:tcBorders>
              <w:top w:val="nil"/>
              <w:left w:val="nil"/>
              <w:bottom w:val="nil"/>
              <w:right w:val="nil"/>
            </w:tcBorders>
            <w:vAlign w:val="center"/>
          </w:tcPr>
          <w:p w:rsidR="007B234B" w:rsidRPr="00DE580E" w:rsidRDefault="007B234B" w:rsidP="00DE580E">
            <w:pPr>
              <w:pBdr>
                <w:bottom w:val="double" w:sz="4" w:space="1" w:color="auto"/>
              </w:pBdr>
              <w:tabs>
                <w:tab w:val="left" w:pos="1467"/>
              </w:tabs>
              <w:ind w:right="-72"/>
              <w:jc w:val="right"/>
              <w:rPr>
                <w:rFonts w:ascii="Arial" w:hAnsi="Arial" w:cs="Arial"/>
                <w:sz w:val="18"/>
                <w:szCs w:val="18"/>
                <w:lang w:val="en-GB"/>
              </w:rPr>
            </w:pPr>
            <w:r w:rsidRPr="00DE580E">
              <w:rPr>
                <w:rFonts w:ascii="Arial" w:hAnsi="Arial" w:cs="Arial"/>
                <w:sz w:val="18"/>
                <w:szCs w:val="18"/>
                <w:lang w:val="en-GB"/>
              </w:rPr>
              <w:t>512,174</w:t>
            </w:r>
          </w:p>
        </w:tc>
      </w:tr>
    </w:tbl>
    <w:p w:rsidR="00424FBB" w:rsidRPr="00DE580E" w:rsidRDefault="00424FBB" w:rsidP="00DE580E">
      <w:pPr>
        <w:ind w:left="540"/>
        <w:jc w:val="thaiDistribute"/>
        <w:rPr>
          <w:rFonts w:ascii="Arial" w:hAnsi="Arial" w:cs="Arial"/>
          <w:sz w:val="18"/>
          <w:szCs w:val="18"/>
          <w:lang w:val="en-GB"/>
        </w:rPr>
      </w:pPr>
    </w:p>
    <w:tbl>
      <w:tblPr>
        <w:tblW w:w="9205" w:type="dxa"/>
        <w:tblInd w:w="378" w:type="dxa"/>
        <w:tblLayout w:type="fixed"/>
        <w:tblLook w:val="0000" w:firstRow="0" w:lastRow="0" w:firstColumn="0" w:lastColumn="0" w:noHBand="0" w:noVBand="0"/>
      </w:tblPr>
      <w:tblGrid>
        <w:gridCol w:w="3715"/>
        <w:gridCol w:w="1372"/>
        <w:gridCol w:w="1364"/>
        <w:gridCol w:w="9"/>
        <w:gridCol w:w="1372"/>
        <w:gridCol w:w="1355"/>
        <w:gridCol w:w="18"/>
      </w:tblGrid>
      <w:tr w:rsidR="0084387F" w:rsidRPr="00DE580E" w:rsidTr="00CA433C">
        <w:trPr>
          <w:gridAfter w:val="1"/>
          <w:wAfter w:w="18" w:type="dxa"/>
        </w:trPr>
        <w:tc>
          <w:tcPr>
            <w:tcW w:w="3715" w:type="dxa"/>
            <w:tcBorders>
              <w:top w:val="nil"/>
              <w:left w:val="nil"/>
              <w:bottom w:val="nil"/>
              <w:right w:val="nil"/>
            </w:tcBorders>
          </w:tcPr>
          <w:p w:rsidR="001A1E8E" w:rsidRPr="00DE580E" w:rsidRDefault="001A1E8E" w:rsidP="00DE580E">
            <w:pPr>
              <w:pStyle w:val="a"/>
              <w:ind w:left="148" w:right="0"/>
              <w:rPr>
                <w:rFonts w:ascii="Arial" w:hAnsi="Arial" w:cs="Arial"/>
                <w:b/>
                <w:bCs/>
                <w:sz w:val="18"/>
                <w:szCs w:val="18"/>
                <w:lang w:val="en-GB"/>
              </w:rPr>
            </w:pPr>
          </w:p>
        </w:tc>
        <w:tc>
          <w:tcPr>
            <w:tcW w:w="5472" w:type="dxa"/>
            <w:gridSpan w:val="5"/>
            <w:tcBorders>
              <w:top w:val="nil"/>
              <w:left w:val="nil"/>
              <w:bottom w:val="nil"/>
              <w:right w:val="nil"/>
            </w:tcBorders>
            <w:vAlign w:val="bottom"/>
          </w:tcPr>
          <w:p w:rsidR="001A1E8E" w:rsidRPr="00DE580E" w:rsidRDefault="001A1E8E" w:rsidP="00DE580E">
            <w:pPr>
              <w:pStyle w:val="a"/>
              <w:pBdr>
                <w:bottom w:val="single" w:sz="4" w:space="1" w:color="auto"/>
              </w:pBdr>
              <w:ind w:right="-72"/>
              <w:jc w:val="center"/>
              <w:rPr>
                <w:rFonts w:ascii="Arial" w:hAnsi="Arial" w:cs="Arial"/>
                <w:b/>
                <w:bCs/>
                <w:sz w:val="18"/>
                <w:szCs w:val="18"/>
                <w:cs/>
              </w:rPr>
            </w:pPr>
            <w:r w:rsidRPr="00DE580E">
              <w:rPr>
                <w:rFonts w:ascii="Arial" w:hAnsi="Arial" w:cs="Arial"/>
                <w:b/>
                <w:bCs/>
                <w:sz w:val="18"/>
                <w:szCs w:val="18"/>
                <w:cs/>
                <w:lang w:val="en-GB"/>
              </w:rPr>
              <w:t xml:space="preserve">Separate financial </w:t>
            </w:r>
            <w:r w:rsidR="004762B9" w:rsidRPr="00DE580E">
              <w:rPr>
                <w:rFonts w:ascii="Arial" w:hAnsi="Arial" w:cs="Arial"/>
                <w:b/>
                <w:bCs/>
                <w:sz w:val="18"/>
                <w:szCs w:val="18"/>
                <w:lang w:val="en-GB"/>
              </w:rPr>
              <w:t>information</w:t>
            </w:r>
          </w:p>
        </w:tc>
      </w:tr>
      <w:tr w:rsidR="001A1E8E" w:rsidRPr="00DE580E" w:rsidTr="00CA433C">
        <w:trPr>
          <w:gridAfter w:val="1"/>
          <w:wAfter w:w="18" w:type="dxa"/>
        </w:trPr>
        <w:tc>
          <w:tcPr>
            <w:tcW w:w="3715" w:type="dxa"/>
            <w:tcBorders>
              <w:top w:val="nil"/>
              <w:left w:val="nil"/>
              <w:bottom w:val="nil"/>
              <w:right w:val="nil"/>
            </w:tcBorders>
          </w:tcPr>
          <w:p w:rsidR="001A1E8E" w:rsidRPr="00DE580E" w:rsidRDefault="001A1E8E" w:rsidP="00DE580E">
            <w:pPr>
              <w:pStyle w:val="a"/>
              <w:ind w:left="148" w:right="0"/>
              <w:rPr>
                <w:rFonts w:ascii="Arial" w:hAnsi="Arial" w:cs="Arial"/>
                <w:b/>
                <w:bCs/>
                <w:sz w:val="18"/>
                <w:szCs w:val="18"/>
                <w:lang w:val="en-US"/>
              </w:rPr>
            </w:pPr>
          </w:p>
        </w:tc>
        <w:tc>
          <w:tcPr>
            <w:tcW w:w="2736" w:type="dxa"/>
            <w:gridSpan w:val="2"/>
            <w:tcBorders>
              <w:top w:val="nil"/>
              <w:left w:val="nil"/>
              <w:bottom w:val="nil"/>
              <w:right w:val="nil"/>
            </w:tcBorders>
            <w:vAlign w:val="bottom"/>
          </w:tcPr>
          <w:p w:rsidR="001A1E8E" w:rsidRPr="00DE580E" w:rsidRDefault="003453F6" w:rsidP="00DE580E">
            <w:pPr>
              <w:pStyle w:val="a"/>
              <w:pBdr>
                <w:bottom w:val="single" w:sz="4" w:space="1" w:color="auto"/>
              </w:pBdr>
              <w:ind w:right="-72"/>
              <w:jc w:val="center"/>
              <w:rPr>
                <w:rFonts w:ascii="Arial" w:hAnsi="Arial" w:cs="Arial"/>
                <w:b/>
                <w:bCs/>
                <w:sz w:val="18"/>
                <w:szCs w:val="18"/>
                <w:lang w:val="en-GB"/>
              </w:rPr>
            </w:pPr>
            <w:r w:rsidRPr="00DE580E">
              <w:rPr>
                <w:rFonts w:ascii="Arial" w:eastAsia="SimSun" w:hAnsi="Arial" w:cs="Arial"/>
                <w:b/>
                <w:bCs/>
                <w:sz w:val="18"/>
                <w:szCs w:val="18"/>
                <w:lang w:val="en-GB"/>
              </w:rPr>
              <w:t xml:space="preserve">30 </w:t>
            </w:r>
            <w:r>
              <w:rPr>
                <w:rFonts w:ascii="Arial" w:eastAsia="SimSun" w:hAnsi="Arial" w:cs="Arial"/>
                <w:b/>
                <w:bCs/>
                <w:sz w:val="18"/>
                <w:szCs w:val="18"/>
                <w:lang w:val="en-GB"/>
              </w:rPr>
              <w:t>S</w:t>
            </w:r>
            <w:r w:rsidRPr="00DE580E">
              <w:rPr>
                <w:rFonts w:ascii="Arial" w:eastAsia="SimSun" w:hAnsi="Arial" w:cs="Arial"/>
                <w:b/>
                <w:bCs/>
                <w:sz w:val="18"/>
                <w:szCs w:val="18"/>
                <w:lang w:val="en-GB"/>
              </w:rPr>
              <w:t>e</w:t>
            </w:r>
            <w:r>
              <w:rPr>
                <w:rFonts w:ascii="Arial" w:eastAsia="SimSun" w:hAnsi="Arial" w:cs="Arial"/>
                <w:b/>
                <w:bCs/>
                <w:sz w:val="18"/>
                <w:szCs w:val="18"/>
                <w:lang w:val="en-GB"/>
              </w:rPr>
              <w:t>ptember</w:t>
            </w:r>
            <w:r w:rsidRPr="00DE580E">
              <w:rPr>
                <w:rFonts w:ascii="Arial" w:eastAsia="SimSun" w:hAnsi="Arial" w:cs="Arial"/>
                <w:b/>
                <w:bCs/>
                <w:sz w:val="18"/>
                <w:szCs w:val="18"/>
                <w:lang w:val="en-GB"/>
              </w:rPr>
              <w:t xml:space="preserve"> </w:t>
            </w:r>
            <w:r w:rsidR="004631E6" w:rsidRPr="00DE580E">
              <w:rPr>
                <w:rFonts w:ascii="Arial" w:hAnsi="Arial" w:cs="Arial"/>
                <w:b/>
                <w:bCs/>
                <w:sz w:val="18"/>
                <w:szCs w:val="18"/>
                <w:lang w:val="en-GB"/>
              </w:rPr>
              <w:t>2019</w:t>
            </w:r>
          </w:p>
        </w:tc>
        <w:tc>
          <w:tcPr>
            <w:tcW w:w="2736" w:type="dxa"/>
            <w:gridSpan w:val="3"/>
            <w:tcBorders>
              <w:top w:val="nil"/>
              <w:left w:val="nil"/>
              <w:bottom w:val="nil"/>
              <w:right w:val="nil"/>
            </w:tcBorders>
            <w:vAlign w:val="bottom"/>
          </w:tcPr>
          <w:p w:rsidR="001A1E8E" w:rsidRPr="00DE580E" w:rsidRDefault="0048132E" w:rsidP="00DE580E">
            <w:pPr>
              <w:pStyle w:val="a"/>
              <w:pBdr>
                <w:bottom w:val="single" w:sz="4" w:space="1" w:color="auto"/>
              </w:pBdr>
              <w:ind w:right="-72"/>
              <w:jc w:val="center"/>
              <w:rPr>
                <w:rFonts w:ascii="Arial" w:hAnsi="Arial" w:cs="Arial"/>
                <w:b/>
                <w:bCs/>
                <w:sz w:val="18"/>
                <w:szCs w:val="18"/>
                <w:lang w:val="en-GB"/>
              </w:rPr>
            </w:pPr>
            <w:r w:rsidRPr="00DE580E">
              <w:rPr>
                <w:rFonts w:ascii="Arial" w:hAnsi="Arial" w:cs="Arial"/>
                <w:b/>
                <w:bCs/>
                <w:sz w:val="18"/>
                <w:szCs w:val="18"/>
                <w:lang w:val="en-GB"/>
              </w:rPr>
              <w:t>31</w:t>
            </w:r>
            <w:r w:rsidR="001A1E8E" w:rsidRPr="00DE580E">
              <w:rPr>
                <w:rFonts w:ascii="Arial" w:hAnsi="Arial" w:cs="Arial"/>
                <w:b/>
                <w:bCs/>
                <w:sz w:val="18"/>
                <w:szCs w:val="18"/>
                <w:lang w:val="en-US"/>
              </w:rPr>
              <w:t xml:space="preserve"> December </w:t>
            </w:r>
            <w:r w:rsidR="004631E6" w:rsidRPr="00DE580E">
              <w:rPr>
                <w:rFonts w:ascii="Arial" w:hAnsi="Arial" w:cs="Arial"/>
                <w:b/>
                <w:bCs/>
                <w:sz w:val="18"/>
                <w:szCs w:val="18"/>
                <w:lang w:val="en-GB"/>
              </w:rPr>
              <w:t>2018</w:t>
            </w:r>
          </w:p>
        </w:tc>
      </w:tr>
      <w:tr w:rsidR="0084387F" w:rsidRPr="00DE580E" w:rsidTr="00CA433C">
        <w:tc>
          <w:tcPr>
            <w:tcW w:w="3715" w:type="dxa"/>
            <w:tcBorders>
              <w:top w:val="nil"/>
              <w:left w:val="nil"/>
              <w:bottom w:val="nil"/>
              <w:right w:val="nil"/>
            </w:tcBorders>
          </w:tcPr>
          <w:p w:rsidR="001A1E8E" w:rsidRPr="00DE580E" w:rsidRDefault="001A1E8E" w:rsidP="00DE580E">
            <w:pPr>
              <w:pStyle w:val="a"/>
              <w:ind w:left="148" w:right="0"/>
              <w:rPr>
                <w:rFonts w:ascii="Arial" w:hAnsi="Arial" w:cs="Arial"/>
                <w:b/>
                <w:bCs/>
                <w:sz w:val="18"/>
                <w:szCs w:val="18"/>
                <w:lang w:val="en-US"/>
              </w:rPr>
            </w:pPr>
          </w:p>
        </w:tc>
        <w:tc>
          <w:tcPr>
            <w:tcW w:w="1372" w:type="dxa"/>
            <w:tcBorders>
              <w:top w:val="nil"/>
              <w:left w:val="nil"/>
              <w:bottom w:val="nil"/>
              <w:right w:val="nil"/>
            </w:tcBorders>
            <w:vAlign w:val="bottom"/>
          </w:tcPr>
          <w:p w:rsidR="001A1E8E" w:rsidRPr="00DE580E" w:rsidRDefault="001A1E8E" w:rsidP="00DE580E">
            <w:pPr>
              <w:pStyle w:val="a"/>
              <w:ind w:right="-72"/>
              <w:jc w:val="right"/>
              <w:rPr>
                <w:rFonts w:ascii="Arial" w:hAnsi="Arial" w:cs="Arial"/>
                <w:b/>
                <w:bCs/>
                <w:sz w:val="18"/>
                <w:szCs w:val="18"/>
                <w:lang w:val="en-GB"/>
              </w:rPr>
            </w:pPr>
            <w:r w:rsidRPr="00DE580E">
              <w:rPr>
                <w:rFonts w:ascii="Arial" w:hAnsi="Arial" w:cs="Arial"/>
                <w:b/>
                <w:bCs/>
                <w:sz w:val="18"/>
                <w:szCs w:val="18"/>
                <w:lang w:val="en-GB"/>
              </w:rPr>
              <w:t>Cost</w:t>
            </w:r>
          </w:p>
        </w:tc>
        <w:tc>
          <w:tcPr>
            <w:tcW w:w="1373" w:type="dxa"/>
            <w:gridSpan w:val="2"/>
            <w:tcBorders>
              <w:top w:val="nil"/>
              <w:left w:val="nil"/>
              <w:bottom w:val="nil"/>
              <w:right w:val="nil"/>
            </w:tcBorders>
            <w:vAlign w:val="bottom"/>
          </w:tcPr>
          <w:p w:rsidR="001A1E8E" w:rsidRPr="00DE580E" w:rsidRDefault="001A1E8E" w:rsidP="00DE580E">
            <w:pPr>
              <w:pStyle w:val="a"/>
              <w:ind w:right="-72"/>
              <w:jc w:val="right"/>
              <w:rPr>
                <w:rFonts w:ascii="Arial" w:hAnsi="Arial" w:cs="Arial"/>
                <w:b/>
                <w:bCs/>
                <w:sz w:val="18"/>
                <w:szCs w:val="18"/>
                <w:lang w:val="en-GB"/>
              </w:rPr>
            </w:pPr>
            <w:r w:rsidRPr="00DE580E">
              <w:rPr>
                <w:rFonts w:ascii="Arial" w:hAnsi="Arial" w:cs="Arial"/>
                <w:b/>
                <w:bCs/>
                <w:sz w:val="18"/>
                <w:szCs w:val="18"/>
                <w:lang w:val="en-GB"/>
              </w:rPr>
              <w:t>Fair value</w:t>
            </w:r>
          </w:p>
        </w:tc>
        <w:tc>
          <w:tcPr>
            <w:tcW w:w="1372" w:type="dxa"/>
            <w:tcBorders>
              <w:top w:val="nil"/>
              <w:left w:val="nil"/>
              <w:bottom w:val="nil"/>
              <w:right w:val="nil"/>
            </w:tcBorders>
            <w:vAlign w:val="bottom"/>
          </w:tcPr>
          <w:p w:rsidR="001A1E8E" w:rsidRPr="00DE580E" w:rsidRDefault="001A1E8E" w:rsidP="00DE580E">
            <w:pPr>
              <w:pStyle w:val="a"/>
              <w:ind w:right="-72"/>
              <w:jc w:val="right"/>
              <w:rPr>
                <w:rFonts w:ascii="Arial" w:hAnsi="Arial" w:cs="Arial"/>
                <w:b/>
                <w:bCs/>
                <w:sz w:val="18"/>
                <w:szCs w:val="18"/>
                <w:lang w:val="en-GB"/>
              </w:rPr>
            </w:pPr>
            <w:r w:rsidRPr="00DE580E">
              <w:rPr>
                <w:rFonts w:ascii="Arial" w:hAnsi="Arial" w:cs="Arial"/>
                <w:b/>
                <w:bCs/>
                <w:sz w:val="18"/>
                <w:szCs w:val="18"/>
                <w:lang w:val="en-GB"/>
              </w:rPr>
              <w:t>Cost</w:t>
            </w:r>
          </w:p>
        </w:tc>
        <w:tc>
          <w:tcPr>
            <w:tcW w:w="1373" w:type="dxa"/>
            <w:gridSpan w:val="2"/>
            <w:tcBorders>
              <w:top w:val="nil"/>
              <w:left w:val="nil"/>
              <w:bottom w:val="nil"/>
              <w:right w:val="nil"/>
            </w:tcBorders>
            <w:vAlign w:val="bottom"/>
          </w:tcPr>
          <w:p w:rsidR="001A1E8E" w:rsidRPr="00DE580E" w:rsidRDefault="001A1E8E" w:rsidP="00DE580E">
            <w:pPr>
              <w:pStyle w:val="a"/>
              <w:ind w:right="-72"/>
              <w:jc w:val="right"/>
              <w:rPr>
                <w:rFonts w:ascii="Arial" w:hAnsi="Arial" w:cs="Arial"/>
                <w:b/>
                <w:bCs/>
                <w:sz w:val="18"/>
                <w:szCs w:val="18"/>
                <w:lang w:val="en-GB"/>
              </w:rPr>
            </w:pPr>
            <w:r w:rsidRPr="00DE580E">
              <w:rPr>
                <w:rFonts w:ascii="Arial" w:hAnsi="Arial" w:cs="Arial"/>
                <w:b/>
                <w:bCs/>
                <w:sz w:val="18"/>
                <w:szCs w:val="18"/>
                <w:lang w:val="en-GB"/>
              </w:rPr>
              <w:t>Fair value</w:t>
            </w:r>
          </w:p>
        </w:tc>
      </w:tr>
      <w:tr w:rsidR="001A1E8E" w:rsidRPr="00DE580E" w:rsidTr="00CA433C">
        <w:tc>
          <w:tcPr>
            <w:tcW w:w="3715" w:type="dxa"/>
            <w:tcBorders>
              <w:top w:val="nil"/>
              <w:left w:val="nil"/>
              <w:bottom w:val="nil"/>
              <w:right w:val="nil"/>
            </w:tcBorders>
          </w:tcPr>
          <w:p w:rsidR="001A1E8E" w:rsidRPr="00DE580E" w:rsidRDefault="001A1E8E" w:rsidP="00DE580E">
            <w:pPr>
              <w:pStyle w:val="a"/>
              <w:ind w:left="148" w:right="0"/>
              <w:rPr>
                <w:rFonts w:ascii="Arial" w:hAnsi="Arial" w:cs="Arial"/>
                <w:b/>
                <w:bCs/>
                <w:sz w:val="18"/>
                <w:szCs w:val="18"/>
                <w:lang w:val="en-US"/>
              </w:rPr>
            </w:pPr>
          </w:p>
        </w:tc>
        <w:tc>
          <w:tcPr>
            <w:tcW w:w="1372" w:type="dxa"/>
            <w:tcBorders>
              <w:top w:val="nil"/>
              <w:left w:val="nil"/>
              <w:bottom w:val="nil"/>
              <w:right w:val="nil"/>
            </w:tcBorders>
            <w:vAlign w:val="bottom"/>
          </w:tcPr>
          <w:p w:rsidR="001A1E8E" w:rsidRPr="00DE580E" w:rsidRDefault="001A1E8E" w:rsidP="00DE580E">
            <w:pPr>
              <w:pStyle w:val="a"/>
              <w:pBdr>
                <w:bottom w:val="single" w:sz="4" w:space="1" w:color="auto"/>
                <w:between w:val="single" w:sz="4" w:space="1" w:color="auto"/>
              </w:pBdr>
              <w:ind w:right="-72"/>
              <w:jc w:val="right"/>
              <w:rPr>
                <w:rFonts w:ascii="Arial" w:hAnsi="Arial" w:cs="Arial"/>
                <w:b/>
                <w:bCs/>
                <w:sz w:val="18"/>
                <w:szCs w:val="18"/>
                <w:lang w:val="en-GB"/>
              </w:rPr>
            </w:pPr>
            <w:r w:rsidRPr="00DE580E">
              <w:rPr>
                <w:rFonts w:ascii="Arial" w:hAnsi="Arial" w:cs="Arial"/>
                <w:b/>
                <w:bCs/>
                <w:sz w:val="18"/>
                <w:szCs w:val="18"/>
                <w:lang w:val="en-GB"/>
              </w:rPr>
              <w:t>Baht’</w:t>
            </w:r>
            <w:r w:rsidR="0048132E" w:rsidRPr="00DE580E">
              <w:rPr>
                <w:rFonts w:ascii="Arial" w:hAnsi="Arial" w:cs="Arial"/>
                <w:b/>
                <w:bCs/>
                <w:sz w:val="18"/>
                <w:szCs w:val="18"/>
                <w:lang w:val="en-GB"/>
              </w:rPr>
              <w:t>000</w:t>
            </w:r>
          </w:p>
        </w:tc>
        <w:tc>
          <w:tcPr>
            <w:tcW w:w="1373" w:type="dxa"/>
            <w:gridSpan w:val="2"/>
            <w:tcBorders>
              <w:top w:val="nil"/>
              <w:left w:val="nil"/>
              <w:bottom w:val="nil"/>
              <w:right w:val="nil"/>
            </w:tcBorders>
            <w:vAlign w:val="bottom"/>
          </w:tcPr>
          <w:p w:rsidR="001A1E8E" w:rsidRPr="00DE580E" w:rsidRDefault="001A1E8E" w:rsidP="00DE580E">
            <w:pPr>
              <w:pStyle w:val="a"/>
              <w:pBdr>
                <w:bottom w:val="single" w:sz="4" w:space="1" w:color="auto"/>
                <w:between w:val="single" w:sz="4" w:space="1" w:color="auto"/>
              </w:pBdr>
              <w:ind w:right="-72"/>
              <w:jc w:val="right"/>
              <w:rPr>
                <w:rFonts w:ascii="Arial" w:hAnsi="Arial" w:cs="Arial"/>
                <w:b/>
                <w:bCs/>
                <w:sz w:val="18"/>
                <w:szCs w:val="18"/>
                <w:lang w:val="en-GB"/>
              </w:rPr>
            </w:pPr>
            <w:r w:rsidRPr="00DE580E">
              <w:rPr>
                <w:rFonts w:ascii="Arial" w:hAnsi="Arial" w:cs="Arial"/>
                <w:b/>
                <w:bCs/>
                <w:sz w:val="18"/>
                <w:szCs w:val="18"/>
                <w:lang w:val="en-GB"/>
              </w:rPr>
              <w:t>Baht’</w:t>
            </w:r>
            <w:r w:rsidR="0048132E" w:rsidRPr="00DE580E">
              <w:rPr>
                <w:rFonts w:ascii="Arial" w:hAnsi="Arial" w:cs="Arial"/>
                <w:b/>
                <w:bCs/>
                <w:sz w:val="18"/>
                <w:szCs w:val="18"/>
                <w:lang w:val="en-GB"/>
              </w:rPr>
              <w:t>000</w:t>
            </w:r>
          </w:p>
        </w:tc>
        <w:tc>
          <w:tcPr>
            <w:tcW w:w="1372" w:type="dxa"/>
            <w:tcBorders>
              <w:top w:val="nil"/>
              <w:left w:val="nil"/>
              <w:bottom w:val="nil"/>
              <w:right w:val="nil"/>
            </w:tcBorders>
            <w:vAlign w:val="bottom"/>
          </w:tcPr>
          <w:p w:rsidR="001A1E8E" w:rsidRPr="00DE580E" w:rsidRDefault="001A1E8E" w:rsidP="00DE580E">
            <w:pPr>
              <w:pStyle w:val="a"/>
              <w:pBdr>
                <w:bottom w:val="single" w:sz="4" w:space="1" w:color="auto"/>
                <w:between w:val="single" w:sz="4" w:space="1" w:color="auto"/>
              </w:pBdr>
              <w:ind w:right="-72"/>
              <w:jc w:val="right"/>
              <w:rPr>
                <w:rFonts w:ascii="Arial" w:hAnsi="Arial" w:cs="Arial"/>
                <w:b/>
                <w:bCs/>
                <w:sz w:val="18"/>
                <w:szCs w:val="18"/>
                <w:lang w:val="en-GB"/>
              </w:rPr>
            </w:pPr>
            <w:r w:rsidRPr="00DE580E">
              <w:rPr>
                <w:rFonts w:ascii="Arial" w:hAnsi="Arial" w:cs="Arial"/>
                <w:b/>
                <w:bCs/>
                <w:sz w:val="18"/>
                <w:szCs w:val="18"/>
                <w:lang w:val="en-GB"/>
              </w:rPr>
              <w:t>Baht’</w:t>
            </w:r>
            <w:r w:rsidR="0048132E" w:rsidRPr="00DE580E">
              <w:rPr>
                <w:rFonts w:ascii="Arial" w:hAnsi="Arial" w:cs="Arial"/>
                <w:b/>
                <w:bCs/>
                <w:sz w:val="18"/>
                <w:szCs w:val="18"/>
                <w:lang w:val="en-GB"/>
              </w:rPr>
              <w:t>000</w:t>
            </w:r>
          </w:p>
        </w:tc>
        <w:tc>
          <w:tcPr>
            <w:tcW w:w="1373" w:type="dxa"/>
            <w:gridSpan w:val="2"/>
            <w:tcBorders>
              <w:top w:val="nil"/>
              <w:left w:val="nil"/>
              <w:bottom w:val="nil"/>
              <w:right w:val="nil"/>
            </w:tcBorders>
            <w:vAlign w:val="bottom"/>
          </w:tcPr>
          <w:p w:rsidR="001A1E8E" w:rsidRPr="00DE580E" w:rsidRDefault="001A1E8E" w:rsidP="00DE580E">
            <w:pPr>
              <w:pStyle w:val="a"/>
              <w:pBdr>
                <w:bottom w:val="single" w:sz="4" w:space="1" w:color="auto"/>
                <w:between w:val="single" w:sz="4" w:space="1" w:color="auto"/>
              </w:pBdr>
              <w:ind w:right="-72"/>
              <w:jc w:val="right"/>
              <w:rPr>
                <w:rFonts w:ascii="Arial" w:hAnsi="Arial" w:cs="Arial"/>
                <w:b/>
                <w:bCs/>
                <w:sz w:val="18"/>
                <w:szCs w:val="18"/>
                <w:lang w:val="en-GB"/>
              </w:rPr>
            </w:pPr>
            <w:r w:rsidRPr="00DE580E">
              <w:rPr>
                <w:rFonts w:ascii="Arial" w:hAnsi="Arial" w:cs="Arial"/>
                <w:b/>
                <w:bCs/>
                <w:sz w:val="18"/>
                <w:szCs w:val="18"/>
                <w:lang w:val="en-GB"/>
              </w:rPr>
              <w:t>Baht’</w:t>
            </w:r>
            <w:r w:rsidR="0048132E" w:rsidRPr="00DE580E">
              <w:rPr>
                <w:rFonts w:ascii="Arial" w:hAnsi="Arial" w:cs="Arial"/>
                <w:b/>
                <w:bCs/>
                <w:sz w:val="18"/>
                <w:szCs w:val="18"/>
                <w:lang w:val="en-GB"/>
              </w:rPr>
              <w:t>000</w:t>
            </w:r>
          </w:p>
        </w:tc>
      </w:tr>
      <w:tr w:rsidR="00835B06" w:rsidRPr="00DE580E" w:rsidTr="00574BD6">
        <w:trPr>
          <w:trHeight w:val="66"/>
        </w:trPr>
        <w:tc>
          <w:tcPr>
            <w:tcW w:w="3715" w:type="dxa"/>
            <w:tcBorders>
              <w:top w:val="nil"/>
              <w:left w:val="nil"/>
              <w:bottom w:val="nil"/>
              <w:right w:val="nil"/>
            </w:tcBorders>
          </w:tcPr>
          <w:p w:rsidR="001A1E8E" w:rsidRPr="00DE580E" w:rsidRDefault="001A1E8E" w:rsidP="00DE580E">
            <w:pPr>
              <w:pStyle w:val="a"/>
              <w:ind w:left="148" w:right="0"/>
              <w:jc w:val="thaiDistribute"/>
              <w:rPr>
                <w:rFonts w:ascii="Arial" w:hAnsi="Arial" w:cs="Arial"/>
                <w:sz w:val="12"/>
                <w:szCs w:val="12"/>
                <w:lang w:val="en-GB"/>
              </w:rPr>
            </w:pPr>
          </w:p>
        </w:tc>
        <w:tc>
          <w:tcPr>
            <w:tcW w:w="1372" w:type="dxa"/>
            <w:tcBorders>
              <w:top w:val="nil"/>
              <w:left w:val="nil"/>
              <w:bottom w:val="nil"/>
              <w:right w:val="nil"/>
            </w:tcBorders>
            <w:vAlign w:val="bottom"/>
          </w:tcPr>
          <w:p w:rsidR="001A1E8E" w:rsidRPr="00DE580E" w:rsidRDefault="001A1E8E" w:rsidP="00DE580E">
            <w:pPr>
              <w:ind w:right="-72"/>
              <w:jc w:val="right"/>
              <w:rPr>
                <w:rFonts w:ascii="Arial" w:hAnsi="Arial" w:cs="Arial"/>
                <w:sz w:val="12"/>
                <w:szCs w:val="12"/>
                <w:lang w:val="en-GB"/>
              </w:rPr>
            </w:pPr>
          </w:p>
        </w:tc>
        <w:tc>
          <w:tcPr>
            <w:tcW w:w="1373" w:type="dxa"/>
            <w:gridSpan w:val="2"/>
            <w:tcBorders>
              <w:top w:val="nil"/>
              <w:left w:val="nil"/>
              <w:bottom w:val="nil"/>
              <w:right w:val="nil"/>
            </w:tcBorders>
            <w:vAlign w:val="bottom"/>
          </w:tcPr>
          <w:p w:rsidR="001A1E8E" w:rsidRPr="00DE580E" w:rsidRDefault="001A1E8E" w:rsidP="00DE580E">
            <w:pPr>
              <w:ind w:right="-72"/>
              <w:jc w:val="right"/>
              <w:rPr>
                <w:rFonts w:ascii="Arial" w:hAnsi="Arial" w:cs="Arial"/>
                <w:sz w:val="12"/>
                <w:szCs w:val="12"/>
                <w:lang w:val="en-GB"/>
              </w:rPr>
            </w:pPr>
          </w:p>
        </w:tc>
        <w:tc>
          <w:tcPr>
            <w:tcW w:w="1372" w:type="dxa"/>
            <w:tcBorders>
              <w:top w:val="nil"/>
              <w:left w:val="nil"/>
              <w:bottom w:val="nil"/>
              <w:right w:val="nil"/>
            </w:tcBorders>
            <w:vAlign w:val="bottom"/>
          </w:tcPr>
          <w:p w:rsidR="001A1E8E" w:rsidRPr="00DE580E" w:rsidRDefault="001A1E8E" w:rsidP="00DE580E">
            <w:pPr>
              <w:ind w:right="-72"/>
              <w:jc w:val="right"/>
              <w:rPr>
                <w:rFonts w:ascii="Arial" w:hAnsi="Arial" w:cs="Arial"/>
                <w:sz w:val="12"/>
                <w:szCs w:val="12"/>
                <w:lang w:val="en-GB"/>
              </w:rPr>
            </w:pPr>
          </w:p>
        </w:tc>
        <w:tc>
          <w:tcPr>
            <w:tcW w:w="1373" w:type="dxa"/>
            <w:gridSpan w:val="2"/>
            <w:tcBorders>
              <w:top w:val="nil"/>
              <w:left w:val="nil"/>
              <w:bottom w:val="nil"/>
              <w:right w:val="nil"/>
            </w:tcBorders>
            <w:vAlign w:val="bottom"/>
          </w:tcPr>
          <w:p w:rsidR="001A1E8E" w:rsidRPr="00DE580E" w:rsidRDefault="001A1E8E" w:rsidP="00DE580E">
            <w:pPr>
              <w:ind w:right="-72"/>
              <w:jc w:val="right"/>
              <w:rPr>
                <w:rFonts w:ascii="Arial" w:hAnsi="Arial" w:cs="Arial"/>
                <w:sz w:val="12"/>
                <w:szCs w:val="12"/>
                <w:lang w:val="en-GB"/>
              </w:rPr>
            </w:pPr>
          </w:p>
        </w:tc>
      </w:tr>
      <w:tr w:rsidR="00B4436C" w:rsidRPr="00DE580E" w:rsidTr="00AA69AC">
        <w:tc>
          <w:tcPr>
            <w:tcW w:w="3715" w:type="dxa"/>
            <w:tcBorders>
              <w:top w:val="nil"/>
              <w:left w:val="nil"/>
              <w:bottom w:val="nil"/>
              <w:right w:val="nil"/>
            </w:tcBorders>
          </w:tcPr>
          <w:p w:rsidR="00B4436C" w:rsidRPr="00DE580E" w:rsidRDefault="00B4436C" w:rsidP="00DE580E">
            <w:pPr>
              <w:pStyle w:val="a"/>
              <w:ind w:left="148" w:right="0"/>
              <w:rPr>
                <w:rFonts w:ascii="Arial" w:hAnsi="Arial" w:cs="Arial"/>
                <w:sz w:val="18"/>
                <w:szCs w:val="18"/>
                <w:cs/>
                <w:lang w:val="en-US"/>
              </w:rPr>
            </w:pPr>
            <w:r w:rsidRPr="00DE580E">
              <w:rPr>
                <w:rFonts w:ascii="Arial" w:hAnsi="Arial" w:cs="Arial"/>
                <w:sz w:val="18"/>
                <w:szCs w:val="18"/>
                <w:lang w:val="en-US"/>
              </w:rPr>
              <w:t>Trading securities - investment unit</w:t>
            </w:r>
          </w:p>
        </w:tc>
        <w:tc>
          <w:tcPr>
            <w:tcW w:w="1372" w:type="dxa"/>
            <w:tcBorders>
              <w:top w:val="nil"/>
              <w:left w:val="nil"/>
              <w:bottom w:val="nil"/>
              <w:right w:val="nil"/>
            </w:tcBorders>
            <w:shd w:val="clear" w:color="auto" w:fill="auto"/>
            <w:vAlign w:val="center"/>
          </w:tcPr>
          <w:p w:rsidR="00B4436C" w:rsidRPr="00DE580E" w:rsidRDefault="004B717A" w:rsidP="00DE580E">
            <w:pPr>
              <w:tabs>
                <w:tab w:val="left" w:pos="1467"/>
              </w:tabs>
              <w:ind w:right="-72"/>
              <w:jc w:val="right"/>
              <w:rPr>
                <w:rFonts w:ascii="Arial" w:hAnsi="Arial" w:cs="Arial"/>
                <w:sz w:val="18"/>
                <w:szCs w:val="18"/>
                <w:lang w:val="en-GB"/>
              </w:rPr>
            </w:pPr>
            <w:r>
              <w:rPr>
                <w:rFonts w:ascii="Arial" w:hAnsi="Arial" w:cs="Arial"/>
                <w:sz w:val="18"/>
                <w:szCs w:val="18"/>
                <w:lang w:val="en-GB"/>
              </w:rPr>
              <w:t>-</w:t>
            </w:r>
          </w:p>
        </w:tc>
        <w:tc>
          <w:tcPr>
            <w:tcW w:w="1373" w:type="dxa"/>
            <w:gridSpan w:val="2"/>
            <w:tcBorders>
              <w:top w:val="nil"/>
              <w:left w:val="nil"/>
              <w:bottom w:val="nil"/>
              <w:right w:val="nil"/>
            </w:tcBorders>
            <w:shd w:val="clear" w:color="auto" w:fill="auto"/>
            <w:vAlign w:val="center"/>
          </w:tcPr>
          <w:p w:rsidR="00B4436C" w:rsidRPr="00DE580E" w:rsidRDefault="004B717A" w:rsidP="00DE580E">
            <w:pPr>
              <w:tabs>
                <w:tab w:val="left" w:pos="1467"/>
              </w:tabs>
              <w:ind w:right="-72"/>
              <w:jc w:val="right"/>
              <w:rPr>
                <w:rFonts w:ascii="Arial" w:hAnsi="Arial" w:cs="Arial"/>
                <w:sz w:val="18"/>
                <w:szCs w:val="18"/>
                <w:lang w:val="en-GB"/>
              </w:rPr>
            </w:pPr>
            <w:r>
              <w:rPr>
                <w:rFonts w:ascii="Arial" w:hAnsi="Arial" w:cs="Arial"/>
                <w:sz w:val="18"/>
                <w:szCs w:val="18"/>
                <w:lang w:val="en-GB"/>
              </w:rPr>
              <w:t>-</w:t>
            </w:r>
          </w:p>
        </w:tc>
        <w:tc>
          <w:tcPr>
            <w:tcW w:w="1372" w:type="dxa"/>
            <w:tcBorders>
              <w:top w:val="nil"/>
              <w:left w:val="nil"/>
              <w:bottom w:val="nil"/>
              <w:right w:val="nil"/>
            </w:tcBorders>
            <w:vAlign w:val="center"/>
          </w:tcPr>
          <w:p w:rsidR="00B4436C" w:rsidRPr="00DE580E" w:rsidRDefault="00B4436C" w:rsidP="00DE580E">
            <w:pPr>
              <w:tabs>
                <w:tab w:val="left" w:pos="1467"/>
              </w:tabs>
              <w:ind w:right="-72"/>
              <w:jc w:val="right"/>
              <w:rPr>
                <w:rFonts w:ascii="Arial" w:hAnsi="Arial" w:cs="Arial"/>
                <w:sz w:val="18"/>
                <w:szCs w:val="18"/>
                <w:lang w:val="en-GB"/>
              </w:rPr>
            </w:pPr>
            <w:r w:rsidRPr="00DE580E">
              <w:rPr>
                <w:rFonts w:ascii="Arial" w:hAnsi="Arial" w:cs="Arial"/>
                <w:sz w:val="18"/>
                <w:szCs w:val="18"/>
                <w:lang w:val="en-GB"/>
              </w:rPr>
              <w:t>306,168</w:t>
            </w:r>
          </w:p>
        </w:tc>
        <w:tc>
          <w:tcPr>
            <w:tcW w:w="1373" w:type="dxa"/>
            <w:gridSpan w:val="2"/>
            <w:tcBorders>
              <w:top w:val="nil"/>
              <w:left w:val="nil"/>
              <w:bottom w:val="nil"/>
              <w:right w:val="nil"/>
            </w:tcBorders>
            <w:vAlign w:val="center"/>
          </w:tcPr>
          <w:p w:rsidR="00B4436C" w:rsidRPr="00DE580E" w:rsidRDefault="00B4436C" w:rsidP="00DE580E">
            <w:pPr>
              <w:tabs>
                <w:tab w:val="left" w:pos="1467"/>
              </w:tabs>
              <w:ind w:right="-72"/>
              <w:jc w:val="right"/>
              <w:rPr>
                <w:rFonts w:ascii="Arial" w:hAnsi="Arial" w:cs="Arial"/>
                <w:sz w:val="18"/>
                <w:szCs w:val="18"/>
                <w:lang w:val="en-GB"/>
              </w:rPr>
            </w:pPr>
            <w:r w:rsidRPr="00DE580E">
              <w:rPr>
                <w:rFonts w:ascii="Arial" w:hAnsi="Arial" w:cs="Arial"/>
                <w:sz w:val="18"/>
                <w:szCs w:val="18"/>
                <w:lang w:val="en-GB"/>
              </w:rPr>
              <w:t>306,236</w:t>
            </w:r>
          </w:p>
        </w:tc>
      </w:tr>
      <w:tr w:rsidR="00B4436C" w:rsidRPr="00DE580E" w:rsidTr="00AA69AC">
        <w:tc>
          <w:tcPr>
            <w:tcW w:w="3715" w:type="dxa"/>
            <w:tcBorders>
              <w:top w:val="nil"/>
              <w:left w:val="nil"/>
              <w:bottom w:val="nil"/>
              <w:right w:val="nil"/>
            </w:tcBorders>
          </w:tcPr>
          <w:p w:rsidR="00B4436C" w:rsidRPr="00DE580E" w:rsidRDefault="00B4436C" w:rsidP="00DE580E">
            <w:pPr>
              <w:pStyle w:val="a"/>
              <w:ind w:left="148" w:right="0"/>
              <w:rPr>
                <w:rFonts w:ascii="Arial" w:hAnsi="Arial" w:cs="Arial"/>
                <w:sz w:val="18"/>
                <w:szCs w:val="18"/>
                <w:cs/>
              </w:rPr>
            </w:pPr>
            <w:r w:rsidRPr="00DE580E">
              <w:rPr>
                <w:rFonts w:ascii="Arial" w:hAnsi="Arial" w:cs="Arial"/>
                <w:sz w:val="18"/>
                <w:szCs w:val="18"/>
                <w:u w:val="single"/>
                <w:lang w:val="en-GB"/>
              </w:rPr>
              <w:t>Add</w:t>
            </w:r>
            <w:r w:rsidRPr="00DE580E">
              <w:rPr>
                <w:rFonts w:ascii="Arial" w:hAnsi="Arial" w:cs="Arial"/>
                <w:sz w:val="18"/>
                <w:szCs w:val="18"/>
                <w:lang w:val="en-GB"/>
              </w:rPr>
              <w:t xml:space="preserve">  </w:t>
            </w:r>
            <w:r w:rsidRPr="00DE580E">
              <w:rPr>
                <w:rFonts w:ascii="Arial" w:hAnsi="Arial" w:cs="Arial"/>
                <w:sz w:val="18"/>
                <w:szCs w:val="18"/>
                <w:cs/>
              </w:rPr>
              <w:t>Revaluation surplus</w:t>
            </w:r>
          </w:p>
        </w:tc>
        <w:tc>
          <w:tcPr>
            <w:tcW w:w="1372" w:type="dxa"/>
            <w:tcBorders>
              <w:top w:val="nil"/>
              <w:left w:val="nil"/>
              <w:bottom w:val="nil"/>
              <w:right w:val="nil"/>
            </w:tcBorders>
            <w:shd w:val="clear" w:color="auto" w:fill="auto"/>
            <w:vAlign w:val="center"/>
          </w:tcPr>
          <w:p w:rsidR="00B4436C" w:rsidRPr="00DE580E" w:rsidRDefault="004B717A" w:rsidP="00DE580E">
            <w:pPr>
              <w:pBdr>
                <w:bottom w:val="single" w:sz="4" w:space="1" w:color="auto"/>
              </w:pBdr>
              <w:tabs>
                <w:tab w:val="left" w:pos="1467"/>
              </w:tabs>
              <w:ind w:right="-72"/>
              <w:jc w:val="right"/>
              <w:rPr>
                <w:rFonts w:ascii="Arial" w:hAnsi="Arial" w:cs="Arial"/>
                <w:sz w:val="18"/>
                <w:szCs w:val="18"/>
                <w:lang w:val="en-GB"/>
              </w:rPr>
            </w:pPr>
            <w:r>
              <w:rPr>
                <w:rFonts w:ascii="Arial" w:hAnsi="Arial" w:cs="Arial"/>
                <w:sz w:val="18"/>
                <w:szCs w:val="18"/>
                <w:lang w:val="en-GB"/>
              </w:rPr>
              <w:t>-</w:t>
            </w:r>
          </w:p>
        </w:tc>
        <w:tc>
          <w:tcPr>
            <w:tcW w:w="1373" w:type="dxa"/>
            <w:gridSpan w:val="2"/>
            <w:tcBorders>
              <w:top w:val="nil"/>
              <w:left w:val="nil"/>
              <w:bottom w:val="nil"/>
              <w:right w:val="nil"/>
            </w:tcBorders>
            <w:shd w:val="clear" w:color="auto" w:fill="auto"/>
            <w:vAlign w:val="center"/>
          </w:tcPr>
          <w:p w:rsidR="00B4436C" w:rsidRPr="00DE580E" w:rsidRDefault="004B717A" w:rsidP="00DE580E">
            <w:pPr>
              <w:pBdr>
                <w:bottom w:val="single" w:sz="4" w:space="1" w:color="auto"/>
              </w:pBdr>
              <w:tabs>
                <w:tab w:val="left" w:pos="1467"/>
              </w:tabs>
              <w:ind w:right="-72"/>
              <w:jc w:val="right"/>
              <w:rPr>
                <w:rFonts w:ascii="Arial" w:hAnsi="Arial" w:cs="Arial"/>
                <w:sz w:val="18"/>
                <w:szCs w:val="18"/>
                <w:lang w:val="en-GB"/>
              </w:rPr>
            </w:pPr>
            <w:r>
              <w:rPr>
                <w:rFonts w:ascii="Arial" w:hAnsi="Arial" w:cs="Arial"/>
                <w:sz w:val="18"/>
                <w:szCs w:val="18"/>
                <w:lang w:val="en-GB"/>
              </w:rPr>
              <w:t>-</w:t>
            </w:r>
          </w:p>
        </w:tc>
        <w:tc>
          <w:tcPr>
            <w:tcW w:w="1372" w:type="dxa"/>
            <w:tcBorders>
              <w:top w:val="nil"/>
              <w:left w:val="nil"/>
              <w:bottom w:val="nil"/>
              <w:right w:val="nil"/>
            </w:tcBorders>
            <w:vAlign w:val="center"/>
          </w:tcPr>
          <w:p w:rsidR="00B4436C" w:rsidRPr="00DE580E" w:rsidRDefault="00B4436C" w:rsidP="00DE580E">
            <w:pPr>
              <w:pBdr>
                <w:bottom w:val="single" w:sz="4" w:space="1" w:color="auto"/>
              </w:pBdr>
              <w:tabs>
                <w:tab w:val="left" w:pos="1467"/>
              </w:tabs>
              <w:ind w:right="-72"/>
              <w:jc w:val="right"/>
              <w:rPr>
                <w:rFonts w:ascii="Arial" w:hAnsi="Arial" w:cs="Arial"/>
                <w:sz w:val="18"/>
                <w:szCs w:val="18"/>
                <w:lang w:val="en-GB"/>
              </w:rPr>
            </w:pPr>
            <w:r w:rsidRPr="00DE580E">
              <w:rPr>
                <w:rFonts w:ascii="Arial" w:hAnsi="Arial" w:cs="Arial"/>
                <w:sz w:val="18"/>
                <w:szCs w:val="18"/>
                <w:lang w:val="en-GB"/>
              </w:rPr>
              <w:t>68</w:t>
            </w:r>
          </w:p>
        </w:tc>
        <w:tc>
          <w:tcPr>
            <w:tcW w:w="1373" w:type="dxa"/>
            <w:gridSpan w:val="2"/>
            <w:tcBorders>
              <w:top w:val="nil"/>
              <w:left w:val="nil"/>
              <w:bottom w:val="nil"/>
              <w:right w:val="nil"/>
            </w:tcBorders>
            <w:vAlign w:val="center"/>
          </w:tcPr>
          <w:p w:rsidR="00B4436C" w:rsidRPr="00DE580E" w:rsidRDefault="00B4436C" w:rsidP="00DE580E">
            <w:pPr>
              <w:pBdr>
                <w:bottom w:val="single" w:sz="4" w:space="1" w:color="auto"/>
              </w:pBdr>
              <w:tabs>
                <w:tab w:val="left" w:pos="1467"/>
              </w:tabs>
              <w:ind w:right="-72"/>
              <w:jc w:val="right"/>
              <w:rPr>
                <w:rFonts w:ascii="Arial" w:hAnsi="Arial" w:cs="Arial"/>
                <w:sz w:val="18"/>
                <w:szCs w:val="18"/>
                <w:lang w:val="en-GB"/>
              </w:rPr>
            </w:pPr>
            <w:r w:rsidRPr="00DE580E">
              <w:rPr>
                <w:rFonts w:ascii="Arial" w:hAnsi="Arial" w:cs="Arial"/>
                <w:sz w:val="18"/>
                <w:szCs w:val="18"/>
                <w:lang w:val="en-GB"/>
              </w:rPr>
              <w:t>-</w:t>
            </w:r>
          </w:p>
        </w:tc>
      </w:tr>
      <w:tr w:rsidR="00B4436C" w:rsidRPr="00DE580E" w:rsidTr="00CA433C">
        <w:tc>
          <w:tcPr>
            <w:tcW w:w="3715" w:type="dxa"/>
            <w:tcBorders>
              <w:top w:val="nil"/>
              <w:left w:val="nil"/>
              <w:bottom w:val="nil"/>
              <w:right w:val="nil"/>
            </w:tcBorders>
          </w:tcPr>
          <w:p w:rsidR="00B4436C" w:rsidRPr="00DE580E" w:rsidRDefault="00B4436C" w:rsidP="00DE580E">
            <w:pPr>
              <w:pStyle w:val="a"/>
              <w:ind w:left="148" w:right="0"/>
              <w:rPr>
                <w:rFonts w:ascii="Arial" w:hAnsi="Arial" w:cs="Arial"/>
                <w:sz w:val="12"/>
                <w:szCs w:val="12"/>
                <w:lang w:val="en-GB"/>
              </w:rPr>
            </w:pPr>
          </w:p>
        </w:tc>
        <w:tc>
          <w:tcPr>
            <w:tcW w:w="1372" w:type="dxa"/>
            <w:tcBorders>
              <w:top w:val="nil"/>
              <w:left w:val="nil"/>
              <w:bottom w:val="nil"/>
              <w:right w:val="nil"/>
            </w:tcBorders>
            <w:vAlign w:val="center"/>
          </w:tcPr>
          <w:p w:rsidR="00B4436C" w:rsidRPr="00DE580E" w:rsidRDefault="00B4436C" w:rsidP="00DE580E">
            <w:pPr>
              <w:ind w:right="-72"/>
              <w:jc w:val="right"/>
              <w:rPr>
                <w:rFonts w:ascii="Arial" w:hAnsi="Arial" w:cs="Arial"/>
                <w:sz w:val="12"/>
                <w:szCs w:val="12"/>
                <w:lang w:val="en-GB"/>
              </w:rPr>
            </w:pPr>
          </w:p>
        </w:tc>
        <w:tc>
          <w:tcPr>
            <w:tcW w:w="1373" w:type="dxa"/>
            <w:gridSpan w:val="2"/>
            <w:tcBorders>
              <w:top w:val="nil"/>
              <w:left w:val="nil"/>
              <w:bottom w:val="nil"/>
              <w:right w:val="nil"/>
            </w:tcBorders>
            <w:vAlign w:val="center"/>
          </w:tcPr>
          <w:p w:rsidR="00B4436C" w:rsidRPr="00DE580E" w:rsidRDefault="00B4436C" w:rsidP="00DE580E">
            <w:pPr>
              <w:ind w:right="-72"/>
              <w:jc w:val="right"/>
              <w:rPr>
                <w:rFonts w:ascii="Arial" w:hAnsi="Arial" w:cs="Arial"/>
                <w:sz w:val="12"/>
                <w:szCs w:val="12"/>
                <w:lang w:val="en-GB"/>
              </w:rPr>
            </w:pPr>
          </w:p>
        </w:tc>
        <w:tc>
          <w:tcPr>
            <w:tcW w:w="1372" w:type="dxa"/>
            <w:tcBorders>
              <w:top w:val="nil"/>
              <w:left w:val="nil"/>
              <w:bottom w:val="nil"/>
              <w:right w:val="nil"/>
            </w:tcBorders>
            <w:vAlign w:val="center"/>
          </w:tcPr>
          <w:p w:rsidR="00B4436C" w:rsidRPr="00DE580E" w:rsidRDefault="00B4436C" w:rsidP="00DE580E">
            <w:pPr>
              <w:ind w:right="-72"/>
              <w:jc w:val="right"/>
              <w:rPr>
                <w:rFonts w:ascii="Arial" w:hAnsi="Arial" w:cs="Arial"/>
                <w:sz w:val="12"/>
                <w:szCs w:val="12"/>
                <w:lang w:val="en-GB"/>
              </w:rPr>
            </w:pPr>
          </w:p>
        </w:tc>
        <w:tc>
          <w:tcPr>
            <w:tcW w:w="1373" w:type="dxa"/>
            <w:gridSpan w:val="2"/>
            <w:tcBorders>
              <w:top w:val="nil"/>
              <w:left w:val="nil"/>
              <w:bottom w:val="nil"/>
              <w:right w:val="nil"/>
            </w:tcBorders>
            <w:vAlign w:val="center"/>
          </w:tcPr>
          <w:p w:rsidR="00B4436C" w:rsidRPr="00DE580E" w:rsidRDefault="00B4436C" w:rsidP="00DE580E">
            <w:pPr>
              <w:ind w:right="-72"/>
              <w:jc w:val="right"/>
              <w:rPr>
                <w:rFonts w:ascii="Arial" w:hAnsi="Arial" w:cs="Arial"/>
                <w:sz w:val="12"/>
                <w:szCs w:val="12"/>
                <w:lang w:val="en-GB"/>
              </w:rPr>
            </w:pPr>
          </w:p>
        </w:tc>
      </w:tr>
      <w:tr w:rsidR="00B4436C" w:rsidRPr="00DE580E" w:rsidTr="00AA69AC">
        <w:tc>
          <w:tcPr>
            <w:tcW w:w="3715" w:type="dxa"/>
            <w:tcBorders>
              <w:top w:val="nil"/>
              <w:left w:val="nil"/>
              <w:bottom w:val="nil"/>
              <w:right w:val="nil"/>
            </w:tcBorders>
          </w:tcPr>
          <w:p w:rsidR="00B4436C" w:rsidRPr="00DE580E" w:rsidRDefault="00B4436C" w:rsidP="00DE580E">
            <w:pPr>
              <w:pStyle w:val="a"/>
              <w:ind w:left="148" w:right="0"/>
              <w:rPr>
                <w:rFonts w:ascii="Arial" w:hAnsi="Arial" w:cs="Arial"/>
                <w:sz w:val="18"/>
                <w:szCs w:val="18"/>
                <w:lang w:val="en-GB"/>
              </w:rPr>
            </w:pPr>
            <w:r w:rsidRPr="00DE580E">
              <w:rPr>
                <w:rFonts w:ascii="Arial" w:hAnsi="Arial" w:cs="Arial"/>
                <w:sz w:val="18"/>
                <w:szCs w:val="18"/>
                <w:lang w:val="en-GB"/>
              </w:rPr>
              <w:t>Trading securities, net</w:t>
            </w:r>
          </w:p>
        </w:tc>
        <w:tc>
          <w:tcPr>
            <w:tcW w:w="1372" w:type="dxa"/>
            <w:tcBorders>
              <w:top w:val="nil"/>
              <w:left w:val="nil"/>
              <w:bottom w:val="nil"/>
              <w:right w:val="nil"/>
            </w:tcBorders>
            <w:shd w:val="clear" w:color="auto" w:fill="auto"/>
            <w:vAlign w:val="center"/>
          </w:tcPr>
          <w:p w:rsidR="00B4436C" w:rsidRPr="00DE580E" w:rsidRDefault="004B717A" w:rsidP="00DE580E">
            <w:pPr>
              <w:pBdr>
                <w:bottom w:val="single" w:sz="4" w:space="1" w:color="auto"/>
              </w:pBdr>
              <w:tabs>
                <w:tab w:val="left" w:pos="1467"/>
              </w:tabs>
              <w:ind w:right="-72"/>
              <w:jc w:val="right"/>
              <w:rPr>
                <w:rFonts w:ascii="Arial" w:hAnsi="Arial" w:cs="Arial"/>
                <w:sz w:val="18"/>
                <w:szCs w:val="18"/>
                <w:lang w:val="en-GB"/>
              </w:rPr>
            </w:pPr>
            <w:r>
              <w:rPr>
                <w:rFonts w:ascii="Arial" w:hAnsi="Arial" w:cs="Arial"/>
                <w:sz w:val="18"/>
                <w:szCs w:val="18"/>
                <w:lang w:val="en-GB"/>
              </w:rPr>
              <w:t>-</w:t>
            </w:r>
          </w:p>
        </w:tc>
        <w:tc>
          <w:tcPr>
            <w:tcW w:w="1373" w:type="dxa"/>
            <w:gridSpan w:val="2"/>
            <w:tcBorders>
              <w:top w:val="nil"/>
              <w:left w:val="nil"/>
              <w:bottom w:val="nil"/>
              <w:right w:val="nil"/>
            </w:tcBorders>
            <w:shd w:val="clear" w:color="auto" w:fill="auto"/>
            <w:vAlign w:val="center"/>
          </w:tcPr>
          <w:p w:rsidR="00B4436C" w:rsidRPr="00DE580E" w:rsidRDefault="004B717A" w:rsidP="00DE580E">
            <w:pPr>
              <w:pBdr>
                <w:bottom w:val="single" w:sz="4" w:space="1" w:color="auto"/>
              </w:pBdr>
              <w:tabs>
                <w:tab w:val="left" w:pos="1467"/>
              </w:tabs>
              <w:ind w:right="-72"/>
              <w:jc w:val="right"/>
              <w:rPr>
                <w:rFonts w:ascii="Arial" w:hAnsi="Arial" w:cs="Arial"/>
                <w:sz w:val="18"/>
                <w:szCs w:val="18"/>
                <w:lang w:val="en-GB"/>
              </w:rPr>
            </w:pPr>
            <w:r>
              <w:rPr>
                <w:rFonts w:ascii="Arial" w:hAnsi="Arial" w:cs="Arial"/>
                <w:sz w:val="18"/>
                <w:szCs w:val="18"/>
                <w:lang w:val="en-GB"/>
              </w:rPr>
              <w:t>-</w:t>
            </w:r>
          </w:p>
        </w:tc>
        <w:tc>
          <w:tcPr>
            <w:tcW w:w="1372" w:type="dxa"/>
            <w:tcBorders>
              <w:top w:val="nil"/>
              <w:left w:val="nil"/>
              <w:bottom w:val="nil"/>
              <w:right w:val="nil"/>
            </w:tcBorders>
            <w:vAlign w:val="center"/>
          </w:tcPr>
          <w:p w:rsidR="00B4436C" w:rsidRPr="00DE580E" w:rsidRDefault="00B4436C" w:rsidP="00DE580E">
            <w:pPr>
              <w:pBdr>
                <w:bottom w:val="single" w:sz="4" w:space="1" w:color="auto"/>
              </w:pBdr>
              <w:tabs>
                <w:tab w:val="left" w:pos="1467"/>
              </w:tabs>
              <w:ind w:right="-72"/>
              <w:jc w:val="right"/>
              <w:rPr>
                <w:rFonts w:ascii="Arial" w:hAnsi="Arial" w:cs="Arial"/>
                <w:sz w:val="18"/>
                <w:szCs w:val="18"/>
                <w:lang w:val="en-GB"/>
              </w:rPr>
            </w:pPr>
            <w:r w:rsidRPr="00DE580E">
              <w:rPr>
                <w:rFonts w:ascii="Arial" w:hAnsi="Arial" w:cs="Arial"/>
                <w:sz w:val="18"/>
                <w:szCs w:val="18"/>
                <w:lang w:val="en-GB"/>
              </w:rPr>
              <w:t>306,236</w:t>
            </w:r>
          </w:p>
        </w:tc>
        <w:tc>
          <w:tcPr>
            <w:tcW w:w="1373" w:type="dxa"/>
            <w:gridSpan w:val="2"/>
            <w:tcBorders>
              <w:top w:val="nil"/>
              <w:left w:val="nil"/>
              <w:bottom w:val="nil"/>
              <w:right w:val="nil"/>
            </w:tcBorders>
            <w:vAlign w:val="center"/>
          </w:tcPr>
          <w:p w:rsidR="00B4436C" w:rsidRPr="00DE580E" w:rsidRDefault="00B4436C" w:rsidP="00DE580E">
            <w:pPr>
              <w:pBdr>
                <w:bottom w:val="single" w:sz="4" w:space="1" w:color="auto"/>
              </w:pBdr>
              <w:tabs>
                <w:tab w:val="left" w:pos="1467"/>
              </w:tabs>
              <w:ind w:right="-72"/>
              <w:jc w:val="right"/>
              <w:rPr>
                <w:rFonts w:ascii="Arial" w:hAnsi="Arial" w:cs="Arial"/>
                <w:sz w:val="18"/>
                <w:szCs w:val="18"/>
                <w:lang w:val="en-GB"/>
              </w:rPr>
            </w:pPr>
            <w:r w:rsidRPr="00DE580E">
              <w:rPr>
                <w:rFonts w:ascii="Arial" w:hAnsi="Arial" w:cs="Arial"/>
                <w:sz w:val="18"/>
                <w:szCs w:val="18"/>
                <w:lang w:val="en-GB"/>
              </w:rPr>
              <w:t>306,236</w:t>
            </w:r>
          </w:p>
        </w:tc>
      </w:tr>
      <w:tr w:rsidR="00B4436C" w:rsidRPr="00DE580E" w:rsidTr="00CA433C">
        <w:tc>
          <w:tcPr>
            <w:tcW w:w="3715" w:type="dxa"/>
            <w:tcBorders>
              <w:top w:val="nil"/>
              <w:left w:val="nil"/>
              <w:bottom w:val="nil"/>
              <w:right w:val="nil"/>
            </w:tcBorders>
          </w:tcPr>
          <w:p w:rsidR="00B4436C" w:rsidRPr="00DE580E" w:rsidRDefault="00B4436C" w:rsidP="00DE580E">
            <w:pPr>
              <w:pStyle w:val="a"/>
              <w:ind w:left="148" w:right="0"/>
              <w:rPr>
                <w:rFonts w:ascii="Arial" w:hAnsi="Arial" w:cs="Arial"/>
                <w:sz w:val="12"/>
                <w:szCs w:val="12"/>
                <w:cs/>
                <w:lang w:val="en-GB"/>
              </w:rPr>
            </w:pPr>
          </w:p>
        </w:tc>
        <w:tc>
          <w:tcPr>
            <w:tcW w:w="1372" w:type="dxa"/>
            <w:tcBorders>
              <w:top w:val="nil"/>
              <w:left w:val="nil"/>
              <w:bottom w:val="nil"/>
              <w:right w:val="nil"/>
            </w:tcBorders>
            <w:vAlign w:val="center"/>
          </w:tcPr>
          <w:p w:rsidR="00B4436C" w:rsidRPr="00DE580E" w:rsidRDefault="00B4436C" w:rsidP="00DE580E">
            <w:pPr>
              <w:pStyle w:val="a"/>
              <w:ind w:left="-48" w:right="0"/>
              <w:jc w:val="right"/>
              <w:rPr>
                <w:rFonts w:ascii="Arial" w:hAnsi="Arial" w:cs="Arial"/>
                <w:sz w:val="12"/>
                <w:szCs w:val="12"/>
                <w:lang w:val="en-GB"/>
              </w:rPr>
            </w:pPr>
          </w:p>
        </w:tc>
        <w:tc>
          <w:tcPr>
            <w:tcW w:w="1373" w:type="dxa"/>
            <w:gridSpan w:val="2"/>
            <w:tcBorders>
              <w:top w:val="nil"/>
              <w:left w:val="nil"/>
              <w:bottom w:val="nil"/>
              <w:right w:val="nil"/>
            </w:tcBorders>
            <w:vAlign w:val="center"/>
          </w:tcPr>
          <w:p w:rsidR="00B4436C" w:rsidRPr="00DE580E" w:rsidRDefault="00B4436C" w:rsidP="00DE580E">
            <w:pPr>
              <w:pStyle w:val="a"/>
              <w:ind w:left="-48" w:right="0"/>
              <w:jc w:val="right"/>
              <w:rPr>
                <w:rFonts w:ascii="Arial" w:hAnsi="Arial" w:cs="Arial"/>
                <w:sz w:val="12"/>
                <w:szCs w:val="12"/>
                <w:lang w:val="en-GB"/>
              </w:rPr>
            </w:pPr>
          </w:p>
        </w:tc>
        <w:tc>
          <w:tcPr>
            <w:tcW w:w="1372" w:type="dxa"/>
            <w:tcBorders>
              <w:top w:val="nil"/>
              <w:left w:val="nil"/>
              <w:bottom w:val="nil"/>
              <w:right w:val="nil"/>
            </w:tcBorders>
            <w:vAlign w:val="center"/>
          </w:tcPr>
          <w:p w:rsidR="00B4436C" w:rsidRPr="00DE580E" w:rsidRDefault="00B4436C" w:rsidP="00DE580E">
            <w:pPr>
              <w:pStyle w:val="a"/>
              <w:ind w:left="-48" w:right="0"/>
              <w:jc w:val="right"/>
              <w:rPr>
                <w:rFonts w:ascii="Arial" w:hAnsi="Arial" w:cs="Arial"/>
                <w:sz w:val="12"/>
                <w:szCs w:val="12"/>
                <w:lang w:val="en-GB"/>
              </w:rPr>
            </w:pPr>
          </w:p>
        </w:tc>
        <w:tc>
          <w:tcPr>
            <w:tcW w:w="1373" w:type="dxa"/>
            <w:gridSpan w:val="2"/>
            <w:tcBorders>
              <w:top w:val="nil"/>
              <w:left w:val="nil"/>
              <w:bottom w:val="nil"/>
              <w:right w:val="nil"/>
            </w:tcBorders>
            <w:vAlign w:val="center"/>
          </w:tcPr>
          <w:p w:rsidR="00B4436C" w:rsidRPr="00DE580E" w:rsidRDefault="00B4436C" w:rsidP="00DE580E">
            <w:pPr>
              <w:pStyle w:val="a"/>
              <w:ind w:left="-48" w:right="0"/>
              <w:jc w:val="right"/>
              <w:rPr>
                <w:rFonts w:ascii="Arial" w:hAnsi="Arial" w:cs="Arial"/>
                <w:sz w:val="12"/>
                <w:szCs w:val="12"/>
                <w:lang w:val="en-GB"/>
              </w:rPr>
            </w:pPr>
          </w:p>
        </w:tc>
      </w:tr>
      <w:tr w:rsidR="00B4436C" w:rsidRPr="00DE580E" w:rsidTr="00AA69AC">
        <w:tc>
          <w:tcPr>
            <w:tcW w:w="3715" w:type="dxa"/>
            <w:tcBorders>
              <w:top w:val="nil"/>
              <w:left w:val="nil"/>
              <w:bottom w:val="nil"/>
              <w:right w:val="nil"/>
            </w:tcBorders>
          </w:tcPr>
          <w:p w:rsidR="00B4436C" w:rsidRPr="00DE580E" w:rsidRDefault="00B4436C" w:rsidP="00DE580E">
            <w:pPr>
              <w:pStyle w:val="a"/>
              <w:ind w:left="148" w:right="0"/>
              <w:rPr>
                <w:rFonts w:ascii="Arial" w:hAnsi="Arial" w:cs="Arial"/>
                <w:sz w:val="18"/>
                <w:szCs w:val="18"/>
                <w:cs/>
              </w:rPr>
            </w:pPr>
            <w:r w:rsidRPr="00DE580E">
              <w:rPr>
                <w:rFonts w:ascii="Arial" w:hAnsi="Arial" w:cs="Arial"/>
                <w:sz w:val="18"/>
                <w:szCs w:val="18"/>
                <w:lang w:val="en-GB"/>
              </w:rPr>
              <w:t>Total short-term investments, net</w:t>
            </w:r>
          </w:p>
        </w:tc>
        <w:tc>
          <w:tcPr>
            <w:tcW w:w="1372" w:type="dxa"/>
            <w:tcBorders>
              <w:top w:val="nil"/>
              <w:left w:val="nil"/>
              <w:bottom w:val="nil"/>
              <w:right w:val="nil"/>
            </w:tcBorders>
            <w:shd w:val="clear" w:color="auto" w:fill="auto"/>
            <w:vAlign w:val="center"/>
          </w:tcPr>
          <w:p w:rsidR="00B4436C" w:rsidRPr="00DE580E" w:rsidRDefault="004B717A" w:rsidP="00DE580E">
            <w:pPr>
              <w:pBdr>
                <w:bottom w:val="double" w:sz="4" w:space="1" w:color="auto"/>
              </w:pBdr>
              <w:tabs>
                <w:tab w:val="left" w:pos="1467"/>
              </w:tabs>
              <w:ind w:right="-72"/>
              <w:jc w:val="right"/>
              <w:rPr>
                <w:rFonts w:ascii="Arial" w:hAnsi="Arial" w:cs="Arial"/>
                <w:sz w:val="18"/>
                <w:szCs w:val="18"/>
                <w:lang w:val="en-GB"/>
              </w:rPr>
            </w:pPr>
            <w:r>
              <w:rPr>
                <w:rFonts w:ascii="Arial" w:hAnsi="Arial" w:cs="Arial"/>
                <w:sz w:val="18"/>
                <w:szCs w:val="18"/>
                <w:lang w:val="en-GB"/>
              </w:rPr>
              <w:t>-</w:t>
            </w:r>
          </w:p>
        </w:tc>
        <w:tc>
          <w:tcPr>
            <w:tcW w:w="1373" w:type="dxa"/>
            <w:gridSpan w:val="2"/>
            <w:tcBorders>
              <w:top w:val="nil"/>
              <w:left w:val="nil"/>
              <w:bottom w:val="nil"/>
              <w:right w:val="nil"/>
            </w:tcBorders>
            <w:shd w:val="clear" w:color="auto" w:fill="auto"/>
            <w:vAlign w:val="center"/>
          </w:tcPr>
          <w:p w:rsidR="00B4436C" w:rsidRPr="00DE580E" w:rsidRDefault="004B717A" w:rsidP="00DE580E">
            <w:pPr>
              <w:pBdr>
                <w:bottom w:val="double" w:sz="4" w:space="1" w:color="auto"/>
              </w:pBdr>
              <w:tabs>
                <w:tab w:val="left" w:pos="1467"/>
              </w:tabs>
              <w:ind w:right="-72"/>
              <w:jc w:val="right"/>
              <w:rPr>
                <w:rFonts w:ascii="Arial" w:hAnsi="Arial" w:cs="Arial"/>
                <w:sz w:val="18"/>
                <w:szCs w:val="18"/>
                <w:lang w:val="en-GB"/>
              </w:rPr>
            </w:pPr>
            <w:r>
              <w:rPr>
                <w:rFonts w:ascii="Arial" w:hAnsi="Arial" w:cs="Arial"/>
                <w:sz w:val="18"/>
                <w:szCs w:val="18"/>
                <w:lang w:val="en-GB"/>
              </w:rPr>
              <w:t>-</w:t>
            </w:r>
          </w:p>
        </w:tc>
        <w:tc>
          <w:tcPr>
            <w:tcW w:w="1372" w:type="dxa"/>
            <w:tcBorders>
              <w:top w:val="nil"/>
              <w:left w:val="nil"/>
              <w:bottom w:val="nil"/>
              <w:right w:val="nil"/>
            </w:tcBorders>
            <w:vAlign w:val="center"/>
          </w:tcPr>
          <w:p w:rsidR="00B4436C" w:rsidRPr="00DE580E" w:rsidRDefault="00B4436C" w:rsidP="00DE580E">
            <w:pPr>
              <w:pBdr>
                <w:bottom w:val="double" w:sz="4" w:space="1" w:color="auto"/>
              </w:pBdr>
              <w:tabs>
                <w:tab w:val="left" w:pos="1467"/>
              </w:tabs>
              <w:ind w:right="-72"/>
              <w:jc w:val="right"/>
              <w:rPr>
                <w:rFonts w:ascii="Arial" w:hAnsi="Arial" w:cs="Arial"/>
                <w:sz w:val="18"/>
                <w:szCs w:val="18"/>
                <w:lang w:val="en-GB"/>
              </w:rPr>
            </w:pPr>
            <w:r w:rsidRPr="00DE580E">
              <w:rPr>
                <w:rFonts w:ascii="Arial" w:hAnsi="Arial" w:cs="Arial"/>
                <w:sz w:val="18"/>
                <w:szCs w:val="18"/>
                <w:lang w:val="en-GB"/>
              </w:rPr>
              <w:t>306,236</w:t>
            </w:r>
          </w:p>
        </w:tc>
        <w:tc>
          <w:tcPr>
            <w:tcW w:w="1373" w:type="dxa"/>
            <w:gridSpan w:val="2"/>
            <w:tcBorders>
              <w:top w:val="nil"/>
              <w:left w:val="nil"/>
              <w:bottom w:val="nil"/>
              <w:right w:val="nil"/>
            </w:tcBorders>
            <w:vAlign w:val="center"/>
          </w:tcPr>
          <w:p w:rsidR="00B4436C" w:rsidRPr="00DE580E" w:rsidRDefault="00B4436C" w:rsidP="00DE580E">
            <w:pPr>
              <w:pBdr>
                <w:bottom w:val="double" w:sz="4" w:space="1" w:color="auto"/>
              </w:pBdr>
              <w:tabs>
                <w:tab w:val="left" w:pos="1467"/>
              </w:tabs>
              <w:ind w:right="-72"/>
              <w:jc w:val="right"/>
              <w:rPr>
                <w:rFonts w:ascii="Arial" w:hAnsi="Arial" w:cs="Arial"/>
                <w:sz w:val="18"/>
                <w:szCs w:val="18"/>
                <w:lang w:val="en-GB"/>
              </w:rPr>
            </w:pPr>
            <w:r w:rsidRPr="00DE580E">
              <w:rPr>
                <w:rFonts w:ascii="Arial" w:hAnsi="Arial" w:cs="Arial"/>
                <w:sz w:val="18"/>
                <w:szCs w:val="18"/>
                <w:lang w:val="en-GB"/>
              </w:rPr>
              <w:t>306,236</w:t>
            </w:r>
          </w:p>
        </w:tc>
      </w:tr>
    </w:tbl>
    <w:p w:rsidR="00807E8B" w:rsidRPr="00DE580E" w:rsidRDefault="00807E8B" w:rsidP="00DE580E">
      <w:pPr>
        <w:ind w:left="540"/>
        <w:jc w:val="both"/>
        <w:rPr>
          <w:rFonts w:ascii="Arial" w:hAnsi="Arial" w:cs="Arial"/>
          <w:spacing w:val="2"/>
          <w:sz w:val="18"/>
          <w:szCs w:val="18"/>
          <w:lang w:val="en-GB"/>
        </w:rPr>
      </w:pPr>
      <w:bookmarkStart w:id="31" w:name="_Toc418764360"/>
      <w:bookmarkStart w:id="32" w:name="_Toc418775189"/>
      <w:bookmarkStart w:id="33" w:name="_Toc418849905"/>
      <w:bookmarkStart w:id="34" w:name="_Toc418850114"/>
      <w:bookmarkStart w:id="35" w:name="_Toc418850200"/>
      <w:bookmarkStart w:id="36" w:name="_Toc418850316"/>
    </w:p>
    <w:p w:rsidR="005A00D2" w:rsidRPr="00DE580E" w:rsidRDefault="005A00D2" w:rsidP="00DE580E">
      <w:pPr>
        <w:ind w:left="540"/>
        <w:jc w:val="both"/>
        <w:rPr>
          <w:rFonts w:ascii="Arial" w:hAnsi="Arial" w:cs="Arial"/>
          <w:spacing w:val="2"/>
          <w:sz w:val="18"/>
          <w:szCs w:val="18"/>
          <w:lang w:val="en-GB"/>
        </w:rPr>
      </w:pPr>
      <w:r w:rsidRPr="00DE580E">
        <w:rPr>
          <w:rFonts w:ascii="Arial" w:hAnsi="Arial" w:cs="Arial"/>
          <w:spacing w:val="2"/>
          <w:sz w:val="18"/>
          <w:szCs w:val="18"/>
          <w:lang w:val="en-GB"/>
        </w:rPr>
        <w:t xml:space="preserve">As at </w:t>
      </w:r>
      <w:r w:rsidR="003453F6" w:rsidRPr="003453F6">
        <w:rPr>
          <w:rFonts w:ascii="Arial" w:hAnsi="Arial" w:cs="Arial"/>
          <w:spacing w:val="2"/>
          <w:sz w:val="18"/>
          <w:szCs w:val="18"/>
          <w:lang w:val="en-GB"/>
        </w:rPr>
        <w:t xml:space="preserve">30 September </w:t>
      </w:r>
      <w:r w:rsidR="004631E6" w:rsidRPr="00DE580E">
        <w:rPr>
          <w:rFonts w:ascii="Arial" w:hAnsi="Arial" w:cs="Arial"/>
          <w:spacing w:val="2"/>
          <w:sz w:val="18"/>
          <w:szCs w:val="18"/>
          <w:lang w:val="en-GB"/>
        </w:rPr>
        <w:t>2019</w:t>
      </w:r>
      <w:r w:rsidRPr="00DE580E">
        <w:rPr>
          <w:rFonts w:ascii="Arial" w:hAnsi="Arial" w:cs="Arial"/>
          <w:spacing w:val="2"/>
          <w:sz w:val="18"/>
          <w:szCs w:val="18"/>
          <w:lang w:val="en-GB"/>
        </w:rPr>
        <w:t xml:space="preserve">, </w:t>
      </w:r>
      <w:r w:rsidR="00AA520A" w:rsidRPr="00DE580E">
        <w:rPr>
          <w:rFonts w:ascii="Arial" w:hAnsi="Arial" w:cs="Arial"/>
          <w:spacing w:val="2"/>
          <w:sz w:val="18"/>
          <w:szCs w:val="18"/>
          <w:lang w:val="en-GB"/>
        </w:rPr>
        <w:t xml:space="preserve">the Group’s </w:t>
      </w:r>
      <w:r w:rsidRPr="00DE580E">
        <w:rPr>
          <w:rFonts w:ascii="Arial" w:hAnsi="Arial" w:cs="Arial"/>
          <w:spacing w:val="2"/>
          <w:sz w:val="18"/>
          <w:szCs w:val="18"/>
          <w:lang w:val="en-GB"/>
        </w:rPr>
        <w:t>fixed deposit</w:t>
      </w:r>
      <w:r w:rsidR="00135DF6" w:rsidRPr="00DE580E">
        <w:rPr>
          <w:rFonts w:ascii="Arial" w:hAnsi="Arial" w:cs="Arial"/>
          <w:spacing w:val="2"/>
          <w:sz w:val="18"/>
          <w:szCs w:val="18"/>
          <w:lang w:val="en-GB"/>
        </w:rPr>
        <w:t>s</w:t>
      </w:r>
      <w:r w:rsidRPr="00DE580E">
        <w:rPr>
          <w:rFonts w:ascii="Arial" w:hAnsi="Arial" w:cs="Arial"/>
          <w:spacing w:val="2"/>
          <w:sz w:val="18"/>
          <w:szCs w:val="18"/>
          <w:lang w:val="en-GB"/>
        </w:rPr>
        <w:t xml:space="preserve"> was fixed deposit</w:t>
      </w:r>
      <w:r w:rsidR="00F11AAB" w:rsidRPr="00DE580E">
        <w:rPr>
          <w:rFonts w:ascii="Arial" w:hAnsi="Arial" w:cs="Arial"/>
          <w:spacing w:val="2"/>
          <w:sz w:val="18"/>
          <w:szCs w:val="18"/>
          <w:lang w:val="en-GB"/>
        </w:rPr>
        <w:t>s</w:t>
      </w:r>
      <w:r w:rsidRPr="00DE580E">
        <w:rPr>
          <w:rFonts w:ascii="Arial" w:hAnsi="Arial" w:cs="Arial"/>
          <w:spacing w:val="2"/>
          <w:sz w:val="18"/>
          <w:szCs w:val="18"/>
          <w:lang w:val="en-GB"/>
        </w:rPr>
        <w:t xml:space="preserve"> </w:t>
      </w:r>
      <w:r w:rsidR="00C26723" w:rsidRPr="00DE580E">
        <w:rPr>
          <w:rFonts w:ascii="Arial" w:hAnsi="Arial" w:cs="Arial"/>
          <w:spacing w:val="2"/>
          <w:sz w:val="18"/>
          <w:szCs w:val="18"/>
          <w:lang w:val="en-GB"/>
        </w:rPr>
        <w:t>12</w:t>
      </w:r>
      <w:r w:rsidRPr="00DE580E">
        <w:rPr>
          <w:rFonts w:ascii="Arial" w:hAnsi="Arial" w:cs="Arial"/>
          <w:spacing w:val="2"/>
          <w:sz w:val="18"/>
          <w:szCs w:val="18"/>
          <w:lang w:val="en-GB"/>
        </w:rPr>
        <w:t xml:space="preserve"> </w:t>
      </w:r>
      <w:r w:rsidR="00F11AAB" w:rsidRPr="00DE580E">
        <w:rPr>
          <w:rFonts w:ascii="Arial" w:hAnsi="Arial" w:cs="Arial"/>
          <w:spacing w:val="2"/>
          <w:sz w:val="18"/>
          <w:szCs w:val="18"/>
          <w:lang w:val="en-GB"/>
        </w:rPr>
        <w:t>months which had interest rate at</w:t>
      </w:r>
      <w:r w:rsidRPr="00DE580E">
        <w:rPr>
          <w:rFonts w:ascii="Arial" w:hAnsi="Arial" w:cs="Arial"/>
          <w:spacing w:val="2"/>
          <w:sz w:val="18"/>
          <w:szCs w:val="18"/>
          <w:lang w:val="en-GB"/>
        </w:rPr>
        <w:t xml:space="preserve"> </w:t>
      </w:r>
      <w:r w:rsidR="00295C2E" w:rsidRPr="00DE580E">
        <w:rPr>
          <w:rFonts w:ascii="Arial" w:hAnsi="Arial" w:cs="Arial"/>
          <w:spacing w:val="2"/>
          <w:sz w:val="18"/>
          <w:szCs w:val="18"/>
          <w:lang w:val="en-GB"/>
        </w:rPr>
        <w:br/>
      </w:r>
      <w:r w:rsidR="004B717A" w:rsidRPr="00CD5C1A">
        <w:rPr>
          <w:rFonts w:ascii="Arial" w:hAnsi="Arial" w:cs="Cordia New"/>
          <w:spacing w:val="2"/>
          <w:sz w:val="18"/>
          <w:szCs w:val="18"/>
          <w:lang w:val="en-GB"/>
        </w:rPr>
        <w:t>0.90</w:t>
      </w:r>
      <w:r w:rsidR="004B717A">
        <w:rPr>
          <w:rFonts w:ascii="Arial" w:hAnsi="Arial" w:cs="Arial"/>
          <w:spacing w:val="2"/>
          <w:sz w:val="18"/>
          <w:szCs w:val="18"/>
          <w:lang w:val="en-GB"/>
        </w:rPr>
        <w:t>% - 1.375</w:t>
      </w:r>
      <w:r w:rsidR="007B234B" w:rsidRPr="00DE580E">
        <w:rPr>
          <w:rFonts w:ascii="Arial" w:hAnsi="Arial" w:cs="Arial"/>
          <w:spacing w:val="2"/>
          <w:sz w:val="18"/>
          <w:szCs w:val="18"/>
          <w:lang w:val="en-GB"/>
        </w:rPr>
        <w:t xml:space="preserve">% </w:t>
      </w:r>
      <w:r w:rsidR="007B50EA" w:rsidRPr="00DE580E">
        <w:rPr>
          <w:rFonts w:ascii="Arial" w:hAnsi="Arial" w:cs="Arial"/>
          <w:spacing w:val="2"/>
          <w:sz w:val="18"/>
          <w:szCs w:val="18"/>
          <w:lang w:val="en-GB"/>
        </w:rPr>
        <w:t>per annum (</w:t>
      </w:r>
      <w:r w:rsidR="0048132E" w:rsidRPr="00DE580E">
        <w:rPr>
          <w:rFonts w:ascii="Arial" w:hAnsi="Arial" w:cs="Arial"/>
          <w:spacing w:val="2"/>
          <w:sz w:val="18"/>
          <w:szCs w:val="18"/>
          <w:lang w:val="en-GB"/>
        </w:rPr>
        <w:t>31</w:t>
      </w:r>
      <w:r w:rsidRPr="00DE580E">
        <w:rPr>
          <w:rFonts w:ascii="Arial" w:hAnsi="Arial" w:cs="Arial"/>
          <w:spacing w:val="2"/>
          <w:sz w:val="18"/>
          <w:szCs w:val="18"/>
          <w:lang w:val="en-GB"/>
        </w:rPr>
        <w:t xml:space="preserve"> December </w:t>
      </w:r>
      <w:r w:rsidR="004631E6" w:rsidRPr="00DE580E">
        <w:rPr>
          <w:rFonts w:ascii="Arial" w:hAnsi="Arial" w:cs="Arial"/>
          <w:spacing w:val="2"/>
          <w:sz w:val="18"/>
          <w:szCs w:val="18"/>
          <w:lang w:val="en-GB"/>
        </w:rPr>
        <w:t>2018</w:t>
      </w:r>
      <w:r w:rsidRPr="00DE580E">
        <w:rPr>
          <w:rFonts w:ascii="Arial" w:hAnsi="Arial" w:cs="Arial"/>
          <w:spacing w:val="2"/>
          <w:sz w:val="18"/>
          <w:szCs w:val="18"/>
          <w:lang w:val="en-GB"/>
        </w:rPr>
        <w:t xml:space="preserve">: </w:t>
      </w:r>
      <w:r w:rsidR="00C072F5" w:rsidRPr="00DE580E">
        <w:rPr>
          <w:rFonts w:ascii="Arial" w:hAnsi="Arial" w:cs="Arial"/>
          <w:spacing w:val="2"/>
          <w:sz w:val="18"/>
          <w:szCs w:val="18"/>
          <w:lang w:val="en-GB"/>
        </w:rPr>
        <w:t>0.90% - 1.375</w:t>
      </w:r>
      <w:r w:rsidR="008E454D" w:rsidRPr="00DE580E">
        <w:rPr>
          <w:rFonts w:ascii="Arial" w:hAnsi="Arial" w:cs="Arial"/>
          <w:spacing w:val="2"/>
          <w:sz w:val="18"/>
          <w:szCs w:val="18"/>
          <w:lang w:val="en-GB"/>
        </w:rPr>
        <w:t xml:space="preserve">% </w:t>
      </w:r>
      <w:r w:rsidR="002050E0" w:rsidRPr="00DE580E">
        <w:rPr>
          <w:rFonts w:ascii="Arial" w:hAnsi="Arial" w:cs="Arial"/>
          <w:spacing w:val="2"/>
          <w:sz w:val="18"/>
          <w:szCs w:val="18"/>
          <w:lang w:val="en-GB"/>
        </w:rPr>
        <w:t>per annum</w:t>
      </w:r>
      <w:r w:rsidR="007B50EA" w:rsidRPr="00DE580E">
        <w:rPr>
          <w:rFonts w:ascii="Arial" w:hAnsi="Arial" w:cs="Arial"/>
          <w:spacing w:val="2"/>
          <w:sz w:val="18"/>
          <w:szCs w:val="18"/>
          <w:lang w:val="en-GB"/>
        </w:rPr>
        <w:t>).</w:t>
      </w:r>
    </w:p>
    <w:p w:rsidR="002E46FF" w:rsidRPr="00DE580E" w:rsidRDefault="002E46FF" w:rsidP="00DE580E">
      <w:pPr>
        <w:ind w:left="540"/>
        <w:jc w:val="both"/>
        <w:rPr>
          <w:rFonts w:ascii="Arial" w:hAnsi="Arial" w:cs="Arial"/>
          <w:sz w:val="18"/>
          <w:szCs w:val="18"/>
          <w:lang w:val="en-GB"/>
        </w:rPr>
      </w:pPr>
    </w:p>
    <w:p w:rsidR="00DD4653" w:rsidRPr="00DE580E" w:rsidRDefault="00142D57" w:rsidP="00DE580E">
      <w:pPr>
        <w:pStyle w:val="a"/>
        <w:tabs>
          <w:tab w:val="right" w:pos="7200"/>
          <w:tab w:val="right" w:pos="9000"/>
          <w:tab w:val="right" w:pos="10890"/>
        </w:tabs>
        <w:ind w:left="547" w:right="0"/>
        <w:jc w:val="both"/>
        <w:rPr>
          <w:rFonts w:ascii="Arial" w:hAnsi="Arial" w:cs="Arial"/>
          <w:sz w:val="18"/>
          <w:szCs w:val="18"/>
          <w:lang w:val="en-GB"/>
        </w:rPr>
      </w:pPr>
      <w:r w:rsidRPr="00DE580E">
        <w:rPr>
          <w:rFonts w:ascii="Arial" w:hAnsi="Arial" w:cs="Arial"/>
          <w:sz w:val="18"/>
          <w:szCs w:val="18"/>
          <w:lang w:val="en-GB"/>
        </w:rPr>
        <w:t xml:space="preserve">During </w:t>
      </w:r>
      <w:r w:rsidR="00800B16" w:rsidRPr="00DE580E">
        <w:rPr>
          <w:rFonts w:ascii="Arial" w:hAnsi="Arial" w:cs="Arial"/>
          <w:spacing w:val="-4"/>
          <w:sz w:val="18"/>
          <w:szCs w:val="18"/>
          <w:lang w:val="en-GB"/>
        </w:rPr>
        <w:t xml:space="preserve">the </w:t>
      </w:r>
      <w:r w:rsidR="00BB028A">
        <w:rPr>
          <w:rFonts w:ascii="Arial" w:hAnsi="Arial" w:cs="Arial"/>
          <w:spacing w:val="-4"/>
          <w:sz w:val="18"/>
          <w:szCs w:val="18"/>
          <w:lang w:val="en-GB"/>
        </w:rPr>
        <w:t xml:space="preserve">nine </w:t>
      </w:r>
      <w:r w:rsidR="00800B16" w:rsidRPr="00DE580E">
        <w:rPr>
          <w:rFonts w:ascii="Arial" w:hAnsi="Arial" w:cs="Arial"/>
          <w:spacing w:val="-4"/>
          <w:sz w:val="18"/>
          <w:szCs w:val="18"/>
          <w:lang w:val="en-GB"/>
        </w:rPr>
        <w:t>month periods</w:t>
      </w:r>
      <w:r w:rsidR="00800B16" w:rsidRPr="00DE580E">
        <w:rPr>
          <w:rFonts w:ascii="Arial" w:hAnsi="Arial" w:cs="Arial"/>
          <w:spacing w:val="-4"/>
          <w:sz w:val="18"/>
          <w:szCs w:val="18"/>
          <w:cs/>
          <w:lang w:val="en-GB"/>
        </w:rPr>
        <w:t xml:space="preserve"> </w:t>
      </w:r>
      <w:r w:rsidR="00800B16" w:rsidRPr="00DE580E">
        <w:rPr>
          <w:rFonts w:ascii="Arial" w:hAnsi="Arial" w:cs="Arial"/>
          <w:spacing w:val="-4"/>
          <w:sz w:val="18"/>
          <w:szCs w:val="18"/>
          <w:lang w:val="en-GB"/>
        </w:rPr>
        <w:t>ended</w:t>
      </w:r>
      <w:r w:rsidR="008E454D" w:rsidRPr="00DE580E">
        <w:rPr>
          <w:rFonts w:ascii="Arial" w:hAnsi="Arial" w:cs="Arial"/>
          <w:sz w:val="18"/>
          <w:szCs w:val="18"/>
          <w:lang w:val="en-GB"/>
        </w:rPr>
        <w:t xml:space="preserve"> </w:t>
      </w:r>
      <w:r w:rsidR="003453F6" w:rsidRPr="003453F6">
        <w:rPr>
          <w:rFonts w:ascii="Arial" w:hAnsi="Arial" w:cs="Arial"/>
          <w:sz w:val="18"/>
          <w:szCs w:val="18"/>
          <w:lang w:val="en-GB"/>
        </w:rPr>
        <w:t xml:space="preserve">30 September </w:t>
      </w:r>
      <w:r w:rsidR="004631E6" w:rsidRPr="00DE580E">
        <w:rPr>
          <w:rFonts w:ascii="Arial" w:hAnsi="Arial" w:cs="Arial"/>
          <w:sz w:val="18"/>
          <w:szCs w:val="18"/>
          <w:lang w:val="en-GB"/>
        </w:rPr>
        <w:t>2019</w:t>
      </w:r>
      <w:r w:rsidR="00BF5C76" w:rsidRPr="00DE580E">
        <w:rPr>
          <w:rFonts w:ascii="Arial" w:hAnsi="Arial" w:cs="Arial"/>
          <w:sz w:val="18"/>
          <w:szCs w:val="18"/>
          <w:lang w:val="en-GB"/>
        </w:rPr>
        <w:t>, the movement</w:t>
      </w:r>
      <w:r w:rsidR="00DD4653" w:rsidRPr="00DE580E">
        <w:rPr>
          <w:rFonts w:ascii="Arial" w:hAnsi="Arial" w:cs="Arial"/>
          <w:sz w:val="18"/>
          <w:szCs w:val="18"/>
          <w:lang w:val="en-GB"/>
        </w:rPr>
        <w:t xml:space="preserve"> of </w:t>
      </w:r>
      <w:r w:rsidR="00AF05A5" w:rsidRPr="00DE580E">
        <w:rPr>
          <w:rFonts w:ascii="Arial" w:hAnsi="Arial" w:cs="Arial"/>
          <w:sz w:val="18"/>
          <w:szCs w:val="18"/>
          <w:lang w:val="en-GB"/>
        </w:rPr>
        <w:t>trading</w:t>
      </w:r>
      <w:r w:rsidR="00DD4653" w:rsidRPr="00DE580E">
        <w:rPr>
          <w:rFonts w:ascii="Arial" w:hAnsi="Arial" w:cs="Arial"/>
          <w:sz w:val="18"/>
          <w:szCs w:val="18"/>
          <w:lang w:val="en-GB"/>
        </w:rPr>
        <w:t xml:space="preserve"> securities </w:t>
      </w:r>
      <w:r w:rsidR="00AE0F3F" w:rsidRPr="00DE580E">
        <w:rPr>
          <w:rFonts w:ascii="Arial" w:hAnsi="Arial" w:cs="Arial"/>
          <w:sz w:val="18"/>
          <w:szCs w:val="18"/>
          <w:lang w:val="en-GB"/>
        </w:rPr>
        <w:t>is</w:t>
      </w:r>
      <w:r w:rsidR="00DD4653" w:rsidRPr="00DE580E">
        <w:rPr>
          <w:rFonts w:ascii="Arial" w:hAnsi="Arial" w:cs="Arial"/>
          <w:sz w:val="18"/>
          <w:szCs w:val="18"/>
          <w:lang w:val="en-GB"/>
        </w:rPr>
        <w:t xml:space="preserve"> as follows:</w:t>
      </w:r>
    </w:p>
    <w:p w:rsidR="00975C04" w:rsidRPr="00DE580E" w:rsidRDefault="00975C04" w:rsidP="00DE580E">
      <w:pPr>
        <w:pStyle w:val="a"/>
        <w:tabs>
          <w:tab w:val="right" w:pos="7200"/>
          <w:tab w:val="right" w:pos="9000"/>
          <w:tab w:val="right" w:pos="10890"/>
        </w:tabs>
        <w:ind w:left="540" w:right="0"/>
        <w:jc w:val="both"/>
        <w:rPr>
          <w:rFonts w:ascii="Arial" w:hAnsi="Arial" w:cs="Arial"/>
          <w:sz w:val="18"/>
          <w:szCs w:val="18"/>
          <w:lang w:val="en-GB"/>
        </w:rPr>
      </w:pPr>
    </w:p>
    <w:tbl>
      <w:tblPr>
        <w:tblW w:w="0" w:type="auto"/>
        <w:tblInd w:w="108" w:type="dxa"/>
        <w:tblLook w:val="04A0" w:firstRow="1" w:lastRow="0" w:firstColumn="1" w:lastColumn="0" w:noHBand="0" w:noVBand="1"/>
      </w:tblPr>
      <w:tblGrid>
        <w:gridCol w:w="5011"/>
        <w:gridCol w:w="2232"/>
        <w:gridCol w:w="2232"/>
      </w:tblGrid>
      <w:tr w:rsidR="0084387F" w:rsidRPr="00DE580E" w:rsidTr="006864A0">
        <w:tc>
          <w:tcPr>
            <w:tcW w:w="5011" w:type="dxa"/>
            <w:shd w:val="clear" w:color="auto" w:fill="auto"/>
          </w:tcPr>
          <w:p w:rsidR="008E454D" w:rsidRPr="00DE580E" w:rsidRDefault="008E454D" w:rsidP="00DE580E">
            <w:pPr>
              <w:pStyle w:val="a"/>
              <w:ind w:left="434" w:right="-72"/>
              <w:rPr>
                <w:rFonts w:ascii="Arial" w:eastAsia="SimSun" w:hAnsi="Arial" w:cs="Arial"/>
                <w:sz w:val="18"/>
                <w:szCs w:val="18"/>
                <w:lang w:val="en-GB"/>
              </w:rPr>
            </w:pPr>
          </w:p>
        </w:tc>
        <w:tc>
          <w:tcPr>
            <w:tcW w:w="2232" w:type="dxa"/>
            <w:shd w:val="clear" w:color="auto" w:fill="auto"/>
          </w:tcPr>
          <w:p w:rsidR="008E454D" w:rsidRPr="00DE580E" w:rsidRDefault="008E454D" w:rsidP="00DE580E">
            <w:pPr>
              <w:pStyle w:val="a"/>
              <w:pBdr>
                <w:bottom w:val="single" w:sz="4" w:space="1" w:color="auto"/>
              </w:pBdr>
              <w:ind w:right="-72"/>
              <w:jc w:val="center"/>
              <w:rPr>
                <w:rFonts w:ascii="Arial" w:eastAsia="SimSun" w:hAnsi="Arial" w:cs="Arial"/>
                <w:b/>
                <w:bCs/>
                <w:sz w:val="18"/>
                <w:szCs w:val="18"/>
                <w:lang w:val="en-GB"/>
              </w:rPr>
            </w:pPr>
            <w:r w:rsidRPr="00DE580E">
              <w:rPr>
                <w:rFonts w:ascii="Arial" w:eastAsia="SimSun" w:hAnsi="Arial" w:cs="Arial"/>
                <w:b/>
                <w:bCs/>
                <w:sz w:val="18"/>
                <w:szCs w:val="18"/>
                <w:lang w:val="en-GB"/>
              </w:rPr>
              <w:t>Consolidated financial information</w:t>
            </w:r>
          </w:p>
        </w:tc>
        <w:tc>
          <w:tcPr>
            <w:tcW w:w="2232" w:type="dxa"/>
            <w:shd w:val="clear" w:color="auto" w:fill="auto"/>
          </w:tcPr>
          <w:p w:rsidR="008E454D" w:rsidRPr="00DE580E" w:rsidRDefault="008E454D" w:rsidP="00DE580E">
            <w:pPr>
              <w:pStyle w:val="a"/>
              <w:pBdr>
                <w:bottom w:val="single" w:sz="4" w:space="1" w:color="auto"/>
              </w:pBdr>
              <w:ind w:right="-72"/>
              <w:jc w:val="center"/>
              <w:rPr>
                <w:rFonts w:ascii="Arial" w:eastAsia="SimSun" w:hAnsi="Arial" w:cs="Arial"/>
                <w:b/>
                <w:bCs/>
                <w:sz w:val="18"/>
                <w:szCs w:val="18"/>
                <w:lang w:val="en-GB"/>
              </w:rPr>
            </w:pPr>
            <w:r w:rsidRPr="00DE580E">
              <w:rPr>
                <w:rFonts w:ascii="Arial" w:eastAsia="SimSun" w:hAnsi="Arial" w:cs="Arial"/>
                <w:b/>
                <w:bCs/>
                <w:sz w:val="18"/>
                <w:szCs w:val="18"/>
                <w:lang w:val="en-GB"/>
              </w:rPr>
              <w:t>Separate financial information</w:t>
            </w:r>
          </w:p>
        </w:tc>
      </w:tr>
      <w:tr w:rsidR="0084387F" w:rsidRPr="00DE580E" w:rsidTr="006864A0">
        <w:tc>
          <w:tcPr>
            <w:tcW w:w="5011" w:type="dxa"/>
            <w:shd w:val="clear" w:color="auto" w:fill="auto"/>
          </w:tcPr>
          <w:p w:rsidR="008E454D" w:rsidRPr="00DE580E" w:rsidRDefault="008E454D" w:rsidP="00DE580E">
            <w:pPr>
              <w:pStyle w:val="a"/>
              <w:ind w:left="434" w:right="-72"/>
              <w:rPr>
                <w:rFonts w:ascii="Arial" w:eastAsia="SimSun" w:hAnsi="Arial" w:cs="Arial"/>
                <w:sz w:val="18"/>
                <w:szCs w:val="18"/>
                <w:lang w:val="en-GB"/>
              </w:rPr>
            </w:pPr>
          </w:p>
        </w:tc>
        <w:tc>
          <w:tcPr>
            <w:tcW w:w="2232" w:type="dxa"/>
            <w:shd w:val="clear" w:color="auto" w:fill="auto"/>
          </w:tcPr>
          <w:p w:rsidR="008E454D" w:rsidRPr="00DE580E" w:rsidRDefault="00AF05A5" w:rsidP="00DE580E">
            <w:pPr>
              <w:pStyle w:val="a"/>
              <w:ind w:right="-72"/>
              <w:jc w:val="right"/>
              <w:rPr>
                <w:rFonts w:ascii="Arial" w:eastAsia="SimSun" w:hAnsi="Arial" w:cs="Arial"/>
                <w:b/>
                <w:bCs/>
                <w:sz w:val="18"/>
                <w:szCs w:val="18"/>
                <w:lang w:val="en-GB"/>
              </w:rPr>
            </w:pPr>
            <w:r w:rsidRPr="00DE580E">
              <w:rPr>
                <w:rFonts w:ascii="Arial" w:eastAsia="SimSun" w:hAnsi="Arial" w:cs="Arial"/>
                <w:b/>
                <w:bCs/>
                <w:sz w:val="18"/>
                <w:szCs w:val="18"/>
                <w:lang w:val="en-GB"/>
              </w:rPr>
              <w:t xml:space="preserve">Trading </w:t>
            </w:r>
            <w:r w:rsidR="008E454D" w:rsidRPr="00DE580E">
              <w:rPr>
                <w:rFonts w:ascii="Arial" w:eastAsia="SimSun" w:hAnsi="Arial" w:cs="Arial"/>
                <w:b/>
                <w:bCs/>
                <w:sz w:val="18"/>
                <w:szCs w:val="18"/>
                <w:lang w:val="en-GB"/>
              </w:rPr>
              <w:t>securities</w:t>
            </w:r>
          </w:p>
        </w:tc>
        <w:tc>
          <w:tcPr>
            <w:tcW w:w="2232" w:type="dxa"/>
            <w:shd w:val="clear" w:color="auto" w:fill="auto"/>
          </w:tcPr>
          <w:p w:rsidR="008E454D" w:rsidRPr="00DE580E" w:rsidRDefault="008E454D" w:rsidP="00DE580E">
            <w:pPr>
              <w:pStyle w:val="a"/>
              <w:ind w:right="-72"/>
              <w:jc w:val="right"/>
              <w:rPr>
                <w:rFonts w:ascii="Arial" w:eastAsia="SimSun" w:hAnsi="Arial" w:cs="Arial"/>
                <w:sz w:val="18"/>
                <w:szCs w:val="18"/>
                <w:lang w:val="en-GB"/>
              </w:rPr>
            </w:pPr>
            <w:r w:rsidRPr="00DE580E">
              <w:rPr>
                <w:rFonts w:ascii="Arial" w:eastAsia="SimSun" w:hAnsi="Arial" w:cs="Arial"/>
                <w:b/>
                <w:bCs/>
                <w:sz w:val="18"/>
                <w:szCs w:val="18"/>
                <w:lang w:val="en-GB"/>
              </w:rPr>
              <w:t>Trading securities</w:t>
            </w:r>
          </w:p>
        </w:tc>
      </w:tr>
      <w:tr w:rsidR="008E454D" w:rsidRPr="00DE580E" w:rsidTr="006864A0">
        <w:tc>
          <w:tcPr>
            <w:tcW w:w="5011" w:type="dxa"/>
            <w:shd w:val="clear" w:color="auto" w:fill="auto"/>
          </w:tcPr>
          <w:p w:rsidR="008E454D" w:rsidRPr="00DE580E" w:rsidRDefault="008E454D" w:rsidP="00DE580E">
            <w:pPr>
              <w:pStyle w:val="a"/>
              <w:ind w:left="434" w:right="-72"/>
              <w:rPr>
                <w:rFonts w:ascii="Arial" w:eastAsia="SimSun" w:hAnsi="Arial" w:cs="Arial"/>
                <w:sz w:val="18"/>
                <w:szCs w:val="18"/>
                <w:lang w:val="en-GB"/>
              </w:rPr>
            </w:pPr>
          </w:p>
        </w:tc>
        <w:tc>
          <w:tcPr>
            <w:tcW w:w="2232" w:type="dxa"/>
            <w:shd w:val="clear" w:color="auto" w:fill="auto"/>
          </w:tcPr>
          <w:p w:rsidR="008E454D" w:rsidRPr="00DE580E" w:rsidRDefault="008E454D" w:rsidP="00DE580E">
            <w:pPr>
              <w:pStyle w:val="a"/>
              <w:pBdr>
                <w:bottom w:val="single" w:sz="4" w:space="1" w:color="auto"/>
              </w:pBdr>
              <w:ind w:right="-72"/>
              <w:jc w:val="right"/>
              <w:rPr>
                <w:rFonts w:ascii="Arial" w:eastAsia="SimSun" w:hAnsi="Arial" w:cs="Arial"/>
                <w:b/>
                <w:bCs/>
                <w:sz w:val="18"/>
                <w:szCs w:val="18"/>
                <w:lang w:val="en-GB"/>
              </w:rPr>
            </w:pPr>
            <w:r w:rsidRPr="00DE580E">
              <w:rPr>
                <w:rFonts w:ascii="Arial" w:eastAsia="SimSun" w:hAnsi="Arial" w:cs="Arial"/>
                <w:b/>
                <w:bCs/>
                <w:sz w:val="18"/>
                <w:szCs w:val="18"/>
                <w:lang w:val="en-GB"/>
              </w:rPr>
              <w:t>Baht’000</w:t>
            </w:r>
          </w:p>
        </w:tc>
        <w:tc>
          <w:tcPr>
            <w:tcW w:w="2232" w:type="dxa"/>
            <w:shd w:val="clear" w:color="auto" w:fill="auto"/>
          </w:tcPr>
          <w:p w:rsidR="008E454D" w:rsidRPr="00DE580E" w:rsidRDefault="008E454D" w:rsidP="00DE580E">
            <w:pPr>
              <w:pStyle w:val="a"/>
              <w:pBdr>
                <w:bottom w:val="single" w:sz="4" w:space="1" w:color="auto"/>
              </w:pBdr>
              <w:ind w:right="-72"/>
              <w:jc w:val="right"/>
              <w:rPr>
                <w:rFonts w:ascii="Arial" w:eastAsia="SimSun" w:hAnsi="Arial" w:cs="Arial"/>
                <w:b/>
                <w:bCs/>
                <w:sz w:val="18"/>
                <w:szCs w:val="18"/>
                <w:lang w:val="en-GB"/>
              </w:rPr>
            </w:pPr>
            <w:r w:rsidRPr="00DE580E">
              <w:rPr>
                <w:rFonts w:ascii="Arial" w:eastAsia="SimSun" w:hAnsi="Arial" w:cs="Arial"/>
                <w:b/>
                <w:bCs/>
                <w:sz w:val="18"/>
                <w:szCs w:val="18"/>
                <w:lang w:val="en-GB"/>
              </w:rPr>
              <w:t>Baht’000</w:t>
            </w:r>
          </w:p>
        </w:tc>
      </w:tr>
      <w:tr w:rsidR="008E454D" w:rsidRPr="00DE580E" w:rsidTr="006864A0">
        <w:tc>
          <w:tcPr>
            <w:tcW w:w="5011" w:type="dxa"/>
            <w:shd w:val="clear" w:color="auto" w:fill="auto"/>
          </w:tcPr>
          <w:p w:rsidR="008E454D" w:rsidRPr="00DE580E" w:rsidRDefault="008E454D" w:rsidP="00DE580E">
            <w:pPr>
              <w:pStyle w:val="a"/>
              <w:ind w:left="434" w:right="-72"/>
              <w:rPr>
                <w:rFonts w:ascii="Arial" w:eastAsia="SimSun" w:hAnsi="Arial" w:cs="Arial"/>
                <w:sz w:val="12"/>
                <w:szCs w:val="12"/>
                <w:lang w:val="en-GB"/>
              </w:rPr>
            </w:pPr>
          </w:p>
        </w:tc>
        <w:tc>
          <w:tcPr>
            <w:tcW w:w="2232" w:type="dxa"/>
            <w:shd w:val="clear" w:color="auto" w:fill="auto"/>
          </w:tcPr>
          <w:p w:rsidR="008E454D" w:rsidRPr="00DE580E" w:rsidRDefault="008E454D" w:rsidP="00DE580E">
            <w:pPr>
              <w:pStyle w:val="a"/>
              <w:ind w:left="252" w:right="-72"/>
              <w:jc w:val="right"/>
              <w:rPr>
                <w:rFonts w:ascii="Arial" w:eastAsia="SimSun" w:hAnsi="Arial" w:cs="Arial"/>
                <w:sz w:val="12"/>
                <w:szCs w:val="12"/>
                <w:lang w:val="en-GB"/>
              </w:rPr>
            </w:pPr>
          </w:p>
        </w:tc>
        <w:tc>
          <w:tcPr>
            <w:tcW w:w="2232" w:type="dxa"/>
            <w:shd w:val="clear" w:color="auto" w:fill="auto"/>
          </w:tcPr>
          <w:p w:rsidR="008E454D" w:rsidRPr="00DE580E" w:rsidRDefault="008E454D" w:rsidP="00DE580E">
            <w:pPr>
              <w:pStyle w:val="a"/>
              <w:ind w:left="252" w:right="-72"/>
              <w:jc w:val="right"/>
              <w:rPr>
                <w:rFonts w:ascii="Arial" w:eastAsia="SimSun" w:hAnsi="Arial" w:cs="Arial"/>
                <w:sz w:val="12"/>
                <w:szCs w:val="12"/>
                <w:lang w:val="en-GB"/>
              </w:rPr>
            </w:pPr>
          </w:p>
        </w:tc>
      </w:tr>
      <w:tr w:rsidR="00255FBA" w:rsidRPr="00DE580E" w:rsidTr="00AA69AC">
        <w:tc>
          <w:tcPr>
            <w:tcW w:w="5011" w:type="dxa"/>
            <w:shd w:val="clear" w:color="auto" w:fill="auto"/>
          </w:tcPr>
          <w:p w:rsidR="00255FBA" w:rsidRPr="00DE580E" w:rsidRDefault="00255FBA" w:rsidP="00DE580E">
            <w:pPr>
              <w:pStyle w:val="a"/>
              <w:ind w:left="434" w:right="-72"/>
              <w:rPr>
                <w:rFonts w:ascii="Arial" w:eastAsia="SimSun" w:hAnsi="Arial" w:cs="Arial"/>
                <w:sz w:val="18"/>
                <w:szCs w:val="18"/>
                <w:cs/>
                <w:lang w:val="en-US"/>
              </w:rPr>
            </w:pPr>
            <w:r w:rsidRPr="00DE580E">
              <w:rPr>
                <w:rFonts w:ascii="Arial" w:eastAsia="SimSun" w:hAnsi="Arial" w:cs="Arial"/>
                <w:sz w:val="18"/>
                <w:szCs w:val="18"/>
                <w:lang w:val="en-GB"/>
              </w:rPr>
              <w:t>Net book value - beginning balance</w:t>
            </w:r>
          </w:p>
        </w:tc>
        <w:tc>
          <w:tcPr>
            <w:tcW w:w="2232" w:type="dxa"/>
            <w:tcBorders>
              <w:top w:val="nil"/>
              <w:left w:val="nil"/>
              <w:bottom w:val="nil"/>
              <w:right w:val="nil"/>
            </w:tcBorders>
            <w:shd w:val="clear" w:color="auto" w:fill="auto"/>
            <w:vAlign w:val="bottom"/>
          </w:tcPr>
          <w:p w:rsidR="00255FBA" w:rsidRPr="00DE580E" w:rsidRDefault="004B717A" w:rsidP="00DE580E">
            <w:pPr>
              <w:ind w:right="-72"/>
              <w:jc w:val="right"/>
              <w:rPr>
                <w:rFonts w:ascii="Arial" w:hAnsi="Arial" w:cs="Arial"/>
                <w:sz w:val="18"/>
                <w:szCs w:val="18"/>
                <w:lang w:val="en-GB"/>
              </w:rPr>
            </w:pPr>
            <w:r>
              <w:rPr>
                <w:rFonts w:ascii="Arial" w:hAnsi="Arial" w:cs="Arial"/>
                <w:sz w:val="18"/>
                <w:szCs w:val="18"/>
                <w:lang w:val="en-GB"/>
              </w:rPr>
              <w:t>511,660</w:t>
            </w:r>
          </w:p>
        </w:tc>
        <w:tc>
          <w:tcPr>
            <w:tcW w:w="2232" w:type="dxa"/>
            <w:tcBorders>
              <w:top w:val="nil"/>
              <w:left w:val="nil"/>
              <w:bottom w:val="nil"/>
              <w:right w:val="nil"/>
            </w:tcBorders>
            <w:vAlign w:val="bottom"/>
          </w:tcPr>
          <w:p w:rsidR="00255FBA" w:rsidRPr="00DE580E" w:rsidRDefault="004B717A" w:rsidP="00DE580E">
            <w:pPr>
              <w:ind w:right="-72"/>
              <w:jc w:val="right"/>
              <w:rPr>
                <w:rFonts w:ascii="Arial" w:hAnsi="Arial" w:cs="Arial"/>
                <w:sz w:val="18"/>
                <w:szCs w:val="18"/>
                <w:lang w:val="en-GB"/>
              </w:rPr>
            </w:pPr>
            <w:r>
              <w:rPr>
                <w:rFonts w:ascii="Arial" w:hAnsi="Arial" w:cs="Arial"/>
                <w:sz w:val="18"/>
                <w:szCs w:val="18"/>
                <w:lang w:val="en-GB"/>
              </w:rPr>
              <w:t>306,236</w:t>
            </w:r>
          </w:p>
        </w:tc>
      </w:tr>
      <w:tr w:rsidR="00255FBA" w:rsidRPr="00DE580E" w:rsidTr="00AA69AC">
        <w:tc>
          <w:tcPr>
            <w:tcW w:w="5011" w:type="dxa"/>
            <w:shd w:val="clear" w:color="auto" w:fill="auto"/>
          </w:tcPr>
          <w:p w:rsidR="00255FBA" w:rsidRPr="00DE580E" w:rsidRDefault="00AF05A5" w:rsidP="00DE580E">
            <w:pPr>
              <w:pStyle w:val="a"/>
              <w:ind w:left="434" w:right="-72"/>
              <w:rPr>
                <w:rFonts w:ascii="Arial" w:eastAsia="SimSun" w:hAnsi="Arial" w:cs="Arial"/>
                <w:sz w:val="18"/>
                <w:szCs w:val="18"/>
                <w:cs/>
                <w:lang w:val="en-US"/>
              </w:rPr>
            </w:pPr>
            <w:r w:rsidRPr="00DE580E">
              <w:rPr>
                <w:rFonts w:ascii="Arial" w:eastAsia="SimSun" w:hAnsi="Arial" w:cs="Arial"/>
                <w:sz w:val="18"/>
                <w:szCs w:val="18"/>
                <w:lang w:val="en-GB"/>
              </w:rPr>
              <w:t>Reclassify</w:t>
            </w:r>
            <w:r w:rsidR="00255FBA" w:rsidRPr="00DE580E">
              <w:rPr>
                <w:rFonts w:ascii="Arial" w:eastAsia="SimSun" w:hAnsi="Arial" w:cs="Arial"/>
                <w:sz w:val="18"/>
                <w:szCs w:val="18"/>
                <w:lang w:val="en-GB"/>
              </w:rPr>
              <w:t xml:space="preserve"> to </w:t>
            </w:r>
            <w:r w:rsidRPr="00DE580E">
              <w:rPr>
                <w:rFonts w:ascii="Arial" w:eastAsia="SimSun" w:hAnsi="Arial" w:cs="Arial"/>
                <w:sz w:val="18"/>
                <w:szCs w:val="18"/>
                <w:lang w:val="en-GB"/>
              </w:rPr>
              <w:t>available-for-sale securities (</w:t>
            </w:r>
            <w:r w:rsidR="00E60A20" w:rsidRPr="00DE580E">
              <w:rPr>
                <w:rFonts w:ascii="Arial" w:eastAsia="SimSun" w:hAnsi="Arial" w:cs="Arial"/>
                <w:sz w:val="18"/>
                <w:szCs w:val="18"/>
                <w:lang w:val="en-GB"/>
              </w:rPr>
              <w:t>N</w:t>
            </w:r>
            <w:r w:rsidR="00CB5D8D" w:rsidRPr="00DE580E">
              <w:rPr>
                <w:rFonts w:ascii="Arial" w:eastAsia="SimSun" w:hAnsi="Arial" w:cs="Arial"/>
                <w:sz w:val="18"/>
                <w:szCs w:val="18"/>
                <w:lang w:val="en-GB"/>
              </w:rPr>
              <w:t>ote 12</w:t>
            </w:r>
            <w:r w:rsidRPr="00DE580E">
              <w:rPr>
                <w:rFonts w:ascii="Arial" w:eastAsia="SimSun" w:hAnsi="Arial" w:cs="Arial"/>
                <w:sz w:val="18"/>
                <w:szCs w:val="18"/>
                <w:lang w:val="en-GB"/>
              </w:rPr>
              <w:t>)</w:t>
            </w:r>
          </w:p>
        </w:tc>
        <w:tc>
          <w:tcPr>
            <w:tcW w:w="2232" w:type="dxa"/>
            <w:tcBorders>
              <w:top w:val="nil"/>
              <w:left w:val="nil"/>
              <w:bottom w:val="nil"/>
              <w:right w:val="nil"/>
            </w:tcBorders>
            <w:shd w:val="clear" w:color="auto" w:fill="auto"/>
            <w:vAlign w:val="bottom"/>
          </w:tcPr>
          <w:p w:rsidR="00255FBA" w:rsidRPr="00DE580E" w:rsidRDefault="004B717A" w:rsidP="00DE580E">
            <w:pPr>
              <w:pBdr>
                <w:bottom w:val="single" w:sz="4" w:space="1" w:color="auto"/>
              </w:pBdr>
              <w:ind w:right="-72"/>
              <w:jc w:val="right"/>
              <w:rPr>
                <w:rFonts w:ascii="Arial" w:hAnsi="Arial" w:cs="Arial"/>
                <w:sz w:val="18"/>
                <w:szCs w:val="18"/>
                <w:lang w:val="en-GB"/>
              </w:rPr>
            </w:pPr>
            <w:r>
              <w:rPr>
                <w:rFonts w:ascii="Arial" w:hAnsi="Arial" w:cs="Arial"/>
                <w:sz w:val="18"/>
                <w:szCs w:val="18"/>
                <w:lang w:val="en-GB"/>
              </w:rPr>
              <w:t>(511,660)</w:t>
            </w:r>
          </w:p>
        </w:tc>
        <w:tc>
          <w:tcPr>
            <w:tcW w:w="2232" w:type="dxa"/>
            <w:tcBorders>
              <w:top w:val="nil"/>
              <w:left w:val="nil"/>
              <w:bottom w:val="nil"/>
              <w:right w:val="nil"/>
            </w:tcBorders>
            <w:vAlign w:val="bottom"/>
          </w:tcPr>
          <w:p w:rsidR="00255FBA" w:rsidRPr="00DE580E" w:rsidRDefault="004B717A" w:rsidP="00DE580E">
            <w:pPr>
              <w:pBdr>
                <w:bottom w:val="single" w:sz="4" w:space="1" w:color="auto"/>
              </w:pBdr>
              <w:ind w:right="-72"/>
              <w:jc w:val="right"/>
              <w:rPr>
                <w:rFonts w:ascii="Arial" w:hAnsi="Arial" w:cs="Arial"/>
                <w:sz w:val="18"/>
                <w:szCs w:val="18"/>
                <w:lang w:val="en-GB"/>
              </w:rPr>
            </w:pPr>
            <w:r>
              <w:rPr>
                <w:rFonts w:ascii="Arial" w:hAnsi="Arial" w:cs="Arial"/>
                <w:sz w:val="18"/>
                <w:szCs w:val="18"/>
                <w:lang w:val="en-GB"/>
              </w:rPr>
              <w:t>(306,236)</w:t>
            </w:r>
          </w:p>
        </w:tc>
      </w:tr>
      <w:tr w:rsidR="00255FBA" w:rsidRPr="00DE580E" w:rsidTr="006864A0">
        <w:tc>
          <w:tcPr>
            <w:tcW w:w="5011" w:type="dxa"/>
            <w:shd w:val="clear" w:color="auto" w:fill="auto"/>
          </w:tcPr>
          <w:p w:rsidR="00255FBA" w:rsidRPr="00DE580E" w:rsidRDefault="00255FBA" w:rsidP="00DE580E">
            <w:pPr>
              <w:pStyle w:val="a"/>
              <w:ind w:left="434" w:right="-72"/>
              <w:rPr>
                <w:rFonts w:ascii="Arial" w:eastAsia="SimSun" w:hAnsi="Arial" w:cs="Arial"/>
                <w:sz w:val="12"/>
                <w:szCs w:val="12"/>
                <w:lang w:val="en-GB"/>
              </w:rPr>
            </w:pPr>
          </w:p>
        </w:tc>
        <w:tc>
          <w:tcPr>
            <w:tcW w:w="2232" w:type="dxa"/>
            <w:shd w:val="clear" w:color="auto" w:fill="auto"/>
          </w:tcPr>
          <w:p w:rsidR="00255FBA" w:rsidRPr="00DE580E" w:rsidRDefault="00255FBA" w:rsidP="00DE580E">
            <w:pPr>
              <w:ind w:left="252" w:right="-72"/>
              <w:jc w:val="right"/>
              <w:rPr>
                <w:rFonts w:ascii="Arial" w:eastAsia="SimSun" w:hAnsi="Arial" w:cs="Arial"/>
                <w:sz w:val="12"/>
                <w:szCs w:val="12"/>
                <w:lang w:val="en-GB"/>
              </w:rPr>
            </w:pPr>
          </w:p>
        </w:tc>
        <w:tc>
          <w:tcPr>
            <w:tcW w:w="2232" w:type="dxa"/>
            <w:shd w:val="clear" w:color="auto" w:fill="auto"/>
          </w:tcPr>
          <w:p w:rsidR="00255FBA" w:rsidRPr="00DE580E" w:rsidRDefault="00255FBA" w:rsidP="00DE580E">
            <w:pPr>
              <w:ind w:left="252" w:right="-72"/>
              <w:jc w:val="right"/>
              <w:rPr>
                <w:rFonts w:ascii="Arial" w:eastAsia="SimSun" w:hAnsi="Arial" w:cs="Arial"/>
                <w:sz w:val="12"/>
                <w:szCs w:val="12"/>
                <w:lang w:val="en-GB"/>
              </w:rPr>
            </w:pPr>
          </w:p>
        </w:tc>
      </w:tr>
      <w:tr w:rsidR="00255FBA" w:rsidRPr="00DE580E" w:rsidTr="00AA69AC">
        <w:tc>
          <w:tcPr>
            <w:tcW w:w="5011" w:type="dxa"/>
            <w:shd w:val="clear" w:color="auto" w:fill="auto"/>
          </w:tcPr>
          <w:p w:rsidR="00255FBA" w:rsidRPr="00DE580E" w:rsidRDefault="00255FBA" w:rsidP="00DE580E">
            <w:pPr>
              <w:pStyle w:val="a"/>
              <w:ind w:left="434" w:right="-72"/>
              <w:rPr>
                <w:rFonts w:ascii="Arial" w:eastAsia="SimSun" w:hAnsi="Arial" w:cs="Arial"/>
                <w:sz w:val="18"/>
                <w:szCs w:val="18"/>
                <w:cs/>
                <w:lang w:val="en-US"/>
              </w:rPr>
            </w:pPr>
            <w:r w:rsidRPr="00DE580E">
              <w:rPr>
                <w:rFonts w:ascii="Arial" w:eastAsia="SimSun" w:hAnsi="Arial" w:cs="Arial"/>
                <w:sz w:val="18"/>
                <w:szCs w:val="18"/>
                <w:lang w:val="en-GB"/>
              </w:rPr>
              <w:t>Net book value - ending balance</w:t>
            </w:r>
          </w:p>
        </w:tc>
        <w:tc>
          <w:tcPr>
            <w:tcW w:w="2232" w:type="dxa"/>
            <w:tcBorders>
              <w:top w:val="nil"/>
              <w:left w:val="nil"/>
              <w:right w:val="nil"/>
            </w:tcBorders>
            <w:shd w:val="clear" w:color="auto" w:fill="auto"/>
            <w:vAlign w:val="bottom"/>
          </w:tcPr>
          <w:p w:rsidR="00255FBA" w:rsidRPr="00DE580E" w:rsidRDefault="004B717A" w:rsidP="00DE580E">
            <w:pPr>
              <w:pBdr>
                <w:bottom w:val="double" w:sz="4" w:space="1" w:color="auto"/>
              </w:pBdr>
              <w:ind w:right="-72"/>
              <w:jc w:val="right"/>
              <w:rPr>
                <w:rFonts w:ascii="Arial" w:hAnsi="Arial" w:cs="Arial"/>
                <w:sz w:val="18"/>
                <w:szCs w:val="18"/>
                <w:lang w:val="en-GB"/>
              </w:rPr>
            </w:pPr>
            <w:r>
              <w:rPr>
                <w:rFonts w:ascii="Arial" w:hAnsi="Arial" w:cs="Arial"/>
                <w:sz w:val="18"/>
                <w:szCs w:val="18"/>
                <w:lang w:val="en-GB"/>
              </w:rPr>
              <w:t>-</w:t>
            </w:r>
          </w:p>
        </w:tc>
        <w:tc>
          <w:tcPr>
            <w:tcW w:w="2232" w:type="dxa"/>
            <w:tcBorders>
              <w:top w:val="nil"/>
              <w:left w:val="nil"/>
              <w:right w:val="nil"/>
            </w:tcBorders>
            <w:vAlign w:val="bottom"/>
          </w:tcPr>
          <w:p w:rsidR="00255FBA" w:rsidRPr="00DE580E" w:rsidRDefault="004B717A" w:rsidP="00DE580E">
            <w:pPr>
              <w:pBdr>
                <w:bottom w:val="double" w:sz="4" w:space="1" w:color="auto"/>
              </w:pBdr>
              <w:ind w:right="-72"/>
              <w:jc w:val="right"/>
              <w:rPr>
                <w:rFonts w:ascii="Arial" w:hAnsi="Arial" w:cs="Arial"/>
                <w:sz w:val="18"/>
                <w:szCs w:val="18"/>
                <w:lang w:val="en-GB"/>
              </w:rPr>
            </w:pPr>
            <w:r>
              <w:rPr>
                <w:rFonts w:ascii="Arial" w:hAnsi="Arial" w:cs="Arial"/>
                <w:sz w:val="18"/>
                <w:szCs w:val="18"/>
                <w:lang w:val="en-GB"/>
              </w:rPr>
              <w:t>-</w:t>
            </w:r>
          </w:p>
        </w:tc>
      </w:tr>
      <w:bookmarkEnd w:id="31"/>
      <w:bookmarkEnd w:id="32"/>
      <w:bookmarkEnd w:id="33"/>
      <w:bookmarkEnd w:id="34"/>
      <w:bookmarkEnd w:id="35"/>
      <w:bookmarkEnd w:id="36"/>
    </w:tbl>
    <w:p w:rsidR="007F0238" w:rsidRPr="009576D6" w:rsidRDefault="007F0238" w:rsidP="009576D6">
      <w:pPr>
        <w:ind w:left="540"/>
        <w:jc w:val="both"/>
        <w:rPr>
          <w:rFonts w:ascii="Arial" w:hAnsi="Arial" w:cs="Arial"/>
          <w:spacing w:val="2"/>
          <w:sz w:val="18"/>
          <w:szCs w:val="18"/>
          <w:lang w:val="en-GB"/>
        </w:rPr>
      </w:pPr>
    </w:p>
    <w:p w:rsidR="007F0238" w:rsidRPr="009576D6" w:rsidRDefault="007F0238" w:rsidP="009576D6">
      <w:pPr>
        <w:ind w:left="540"/>
        <w:jc w:val="both"/>
        <w:rPr>
          <w:rFonts w:ascii="Arial" w:hAnsi="Arial" w:cs="Arial"/>
          <w:spacing w:val="2"/>
          <w:sz w:val="18"/>
          <w:szCs w:val="18"/>
          <w:lang w:val="en-GB"/>
        </w:rPr>
      </w:pPr>
    </w:p>
    <w:p w:rsidR="00DF7DC8" w:rsidRPr="00DE580E" w:rsidRDefault="003E0DAB" w:rsidP="00DE580E">
      <w:pPr>
        <w:pStyle w:val="Heading1"/>
        <w:ind w:left="547" w:hanging="547"/>
        <w:rPr>
          <w:rFonts w:ascii="Arial" w:hAnsi="Arial" w:cs="Arial"/>
          <w:sz w:val="18"/>
          <w:szCs w:val="18"/>
          <w:lang w:val="en-GB"/>
        </w:rPr>
      </w:pPr>
      <w:r w:rsidRPr="00DE580E">
        <w:rPr>
          <w:rFonts w:ascii="Arial" w:hAnsi="Arial" w:cs="Arial"/>
          <w:spacing w:val="-2"/>
          <w:sz w:val="18"/>
          <w:szCs w:val="18"/>
        </w:rPr>
        <w:t>7</w:t>
      </w:r>
      <w:r w:rsidR="00807E8B" w:rsidRPr="00DE580E">
        <w:rPr>
          <w:rFonts w:ascii="Arial" w:hAnsi="Arial" w:cs="Arial"/>
          <w:sz w:val="18"/>
          <w:szCs w:val="18"/>
          <w:cs/>
        </w:rPr>
        <w:tab/>
      </w:r>
      <w:r w:rsidR="006550FA" w:rsidRPr="00DE580E">
        <w:rPr>
          <w:rFonts w:ascii="Arial" w:hAnsi="Arial" w:cs="Arial"/>
          <w:sz w:val="18"/>
          <w:szCs w:val="18"/>
        </w:rPr>
        <w:t>Hire-purchase receivables</w:t>
      </w:r>
      <w:r w:rsidR="00807E8B" w:rsidRPr="00DE580E">
        <w:rPr>
          <w:rFonts w:ascii="Arial" w:hAnsi="Arial" w:cs="Arial"/>
          <w:sz w:val="18"/>
          <w:szCs w:val="18"/>
        </w:rPr>
        <w:t>, net</w:t>
      </w:r>
    </w:p>
    <w:p w:rsidR="00DA6432" w:rsidRPr="00DE580E" w:rsidRDefault="00DA6432" w:rsidP="00DE580E">
      <w:pPr>
        <w:pStyle w:val="a"/>
        <w:tabs>
          <w:tab w:val="left" w:pos="540"/>
          <w:tab w:val="left" w:pos="4140"/>
        </w:tabs>
        <w:ind w:left="540" w:right="0"/>
        <w:jc w:val="both"/>
        <w:rPr>
          <w:rFonts w:ascii="Arial" w:hAnsi="Arial" w:cs="Arial"/>
          <w:spacing w:val="-2"/>
          <w:sz w:val="18"/>
          <w:szCs w:val="18"/>
          <w:lang w:val="en-US"/>
        </w:rPr>
      </w:pPr>
    </w:p>
    <w:p w:rsidR="00071683" w:rsidRPr="00DE580E" w:rsidRDefault="00071683" w:rsidP="00DE580E">
      <w:pPr>
        <w:pStyle w:val="a"/>
        <w:tabs>
          <w:tab w:val="left" w:pos="540"/>
        </w:tabs>
        <w:ind w:left="540" w:right="0"/>
        <w:jc w:val="both"/>
        <w:rPr>
          <w:rFonts w:ascii="Arial" w:hAnsi="Arial" w:cs="Arial"/>
          <w:spacing w:val="-2"/>
          <w:sz w:val="18"/>
          <w:szCs w:val="18"/>
          <w:lang w:val="en-US"/>
        </w:rPr>
      </w:pPr>
    </w:p>
    <w:p w:rsidR="0075357F" w:rsidRPr="00DE580E" w:rsidRDefault="00DF7DC8" w:rsidP="00DE580E">
      <w:pPr>
        <w:pStyle w:val="a"/>
        <w:tabs>
          <w:tab w:val="right" w:pos="7200"/>
          <w:tab w:val="right" w:pos="9000"/>
          <w:tab w:val="right" w:pos="10890"/>
        </w:tabs>
        <w:ind w:left="547" w:right="0"/>
        <w:jc w:val="thaiDistribute"/>
        <w:rPr>
          <w:rFonts w:ascii="Arial" w:hAnsi="Arial" w:cs="Arial"/>
          <w:spacing w:val="-2"/>
          <w:sz w:val="18"/>
          <w:szCs w:val="18"/>
          <w:lang w:val="en-GB"/>
        </w:rPr>
      </w:pPr>
      <w:r w:rsidRPr="00DE580E">
        <w:rPr>
          <w:rFonts w:ascii="Arial" w:hAnsi="Arial" w:cs="Arial"/>
          <w:spacing w:val="-6"/>
          <w:sz w:val="18"/>
          <w:szCs w:val="18"/>
          <w:lang w:val="en-GB"/>
        </w:rPr>
        <w:t xml:space="preserve">As </w:t>
      </w:r>
      <w:r w:rsidR="00FF3C9E" w:rsidRPr="00DE580E">
        <w:rPr>
          <w:rFonts w:ascii="Arial" w:hAnsi="Arial" w:cs="Arial"/>
          <w:spacing w:val="-6"/>
          <w:sz w:val="18"/>
          <w:szCs w:val="18"/>
          <w:lang w:val="en-GB"/>
        </w:rPr>
        <w:t xml:space="preserve">at </w:t>
      </w:r>
      <w:bookmarkStart w:id="37" w:name="_Hlk17795204"/>
      <w:r w:rsidR="003453F6" w:rsidRPr="003453F6">
        <w:rPr>
          <w:rFonts w:ascii="Arial" w:hAnsi="Arial" w:cs="Arial"/>
          <w:spacing w:val="-6"/>
          <w:sz w:val="18"/>
          <w:szCs w:val="18"/>
          <w:lang w:val="en-GB"/>
        </w:rPr>
        <w:t>30 Septembe</w:t>
      </w:r>
      <w:r w:rsidR="003453F6">
        <w:rPr>
          <w:rFonts w:ascii="Arial" w:eastAsia="SimSun" w:hAnsi="Arial" w:cs="Arial"/>
          <w:b/>
          <w:bCs/>
          <w:sz w:val="18"/>
          <w:szCs w:val="18"/>
          <w:lang w:val="en-GB"/>
        </w:rPr>
        <w:t>r</w:t>
      </w:r>
      <w:bookmarkEnd w:id="37"/>
      <w:r w:rsidR="003453F6" w:rsidRPr="00DE580E">
        <w:rPr>
          <w:rFonts w:ascii="Arial" w:eastAsia="SimSun" w:hAnsi="Arial" w:cs="Arial"/>
          <w:b/>
          <w:bCs/>
          <w:sz w:val="18"/>
          <w:szCs w:val="18"/>
          <w:lang w:val="en-GB"/>
        </w:rPr>
        <w:t xml:space="preserve"> </w:t>
      </w:r>
      <w:r w:rsidR="004631E6" w:rsidRPr="00DE580E">
        <w:rPr>
          <w:rFonts w:ascii="Arial" w:hAnsi="Arial" w:cs="Arial"/>
          <w:spacing w:val="-6"/>
          <w:sz w:val="18"/>
          <w:szCs w:val="18"/>
          <w:lang w:val="en-GB"/>
        </w:rPr>
        <w:t>2019</w:t>
      </w:r>
      <w:r w:rsidR="006E28B2" w:rsidRPr="00DE580E">
        <w:rPr>
          <w:rFonts w:ascii="Arial" w:hAnsi="Arial" w:cs="Arial"/>
          <w:spacing w:val="-6"/>
          <w:sz w:val="18"/>
          <w:szCs w:val="18"/>
          <w:lang w:val="en-GB"/>
        </w:rPr>
        <w:t xml:space="preserve"> and </w:t>
      </w:r>
      <w:r w:rsidR="0048132E" w:rsidRPr="00DE580E">
        <w:rPr>
          <w:rFonts w:ascii="Arial" w:hAnsi="Arial" w:cs="Arial"/>
          <w:spacing w:val="-6"/>
          <w:sz w:val="18"/>
          <w:szCs w:val="18"/>
          <w:lang w:val="en-GB"/>
        </w:rPr>
        <w:t>31</w:t>
      </w:r>
      <w:r w:rsidR="006E28B2" w:rsidRPr="00DE580E">
        <w:rPr>
          <w:rFonts w:ascii="Arial" w:hAnsi="Arial" w:cs="Arial"/>
          <w:spacing w:val="-6"/>
          <w:sz w:val="18"/>
          <w:szCs w:val="18"/>
          <w:lang w:val="en-GB"/>
        </w:rPr>
        <w:t xml:space="preserve"> December </w:t>
      </w:r>
      <w:r w:rsidR="004631E6" w:rsidRPr="00DE580E">
        <w:rPr>
          <w:rFonts w:ascii="Arial" w:hAnsi="Arial" w:cs="Arial"/>
          <w:spacing w:val="-6"/>
          <w:sz w:val="18"/>
          <w:szCs w:val="18"/>
          <w:lang w:val="en-GB"/>
        </w:rPr>
        <w:t>2018</w:t>
      </w:r>
      <w:r w:rsidRPr="00DE580E">
        <w:rPr>
          <w:rFonts w:ascii="Arial" w:hAnsi="Arial" w:cs="Arial"/>
          <w:spacing w:val="-6"/>
          <w:sz w:val="18"/>
          <w:szCs w:val="18"/>
          <w:lang w:val="en-GB"/>
        </w:rPr>
        <w:t xml:space="preserve">, </w:t>
      </w:r>
      <w:r w:rsidR="006062C2" w:rsidRPr="00DE580E">
        <w:rPr>
          <w:rFonts w:ascii="Arial" w:hAnsi="Arial" w:cs="Arial"/>
          <w:spacing w:val="-6"/>
          <w:sz w:val="18"/>
          <w:szCs w:val="18"/>
          <w:lang w:val="en-GB"/>
        </w:rPr>
        <w:t xml:space="preserve">the Group’s hire-purchase receivables were classified by </w:t>
      </w:r>
      <w:r w:rsidR="006062C2" w:rsidRPr="00DE580E">
        <w:rPr>
          <w:rFonts w:ascii="Arial" w:hAnsi="Arial" w:cs="Arial"/>
          <w:spacing w:val="-6"/>
          <w:sz w:val="18"/>
          <w:szCs w:val="22"/>
          <w:lang w:val="en-GB"/>
        </w:rPr>
        <w:t>contract due</w:t>
      </w:r>
      <w:r w:rsidR="006062C2" w:rsidRPr="00DE580E">
        <w:rPr>
          <w:rFonts w:ascii="Arial" w:hAnsi="Arial" w:cs="Arial"/>
          <w:spacing w:val="-6"/>
          <w:sz w:val="18"/>
          <w:szCs w:val="18"/>
          <w:lang w:val="en-GB"/>
        </w:rPr>
        <w:t xml:space="preserve"> as follows:</w:t>
      </w:r>
    </w:p>
    <w:tbl>
      <w:tblPr>
        <w:tblW w:w="9124" w:type="dxa"/>
        <w:tblInd w:w="468" w:type="dxa"/>
        <w:tblLayout w:type="fixed"/>
        <w:tblLook w:val="0000" w:firstRow="0" w:lastRow="0" w:firstColumn="0" w:lastColumn="0" w:noHBand="0" w:noVBand="0"/>
      </w:tblPr>
      <w:tblGrid>
        <w:gridCol w:w="2691"/>
        <w:gridCol w:w="1053"/>
        <w:gridCol w:w="1054"/>
        <w:gridCol w:w="1122"/>
        <w:gridCol w:w="985"/>
        <w:gridCol w:w="1054"/>
        <w:gridCol w:w="1165"/>
      </w:tblGrid>
      <w:tr w:rsidR="0084387F" w:rsidRPr="00DE580E" w:rsidTr="00325C25">
        <w:tc>
          <w:tcPr>
            <w:tcW w:w="2691" w:type="dxa"/>
            <w:vAlign w:val="bottom"/>
          </w:tcPr>
          <w:p w:rsidR="00AA520A" w:rsidRPr="00DE580E" w:rsidRDefault="00AA520A" w:rsidP="00DE580E">
            <w:pPr>
              <w:ind w:left="78" w:right="-72" w:hanging="3"/>
              <w:rPr>
                <w:rFonts w:ascii="Arial" w:hAnsi="Arial" w:cs="Arial"/>
                <w:sz w:val="18"/>
                <w:szCs w:val="18"/>
                <w:cs/>
                <w:lang w:val="en-GB"/>
              </w:rPr>
            </w:pPr>
          </w:p>
        </w:tc>
        <w:tc>
          <w:tcPr>
            <w:tcW w:w="6433" w:type="dxa"/>
            <w:gridSpan w:val="6"/>
            <w:vAlign w:val="bottom"/>
          </w:tcPr>
          <w:p w:rsidR="00AA520A" w:rsidRPr="00DE580E" w:rsidRDefault="00AA520A" w:rsidP="00DE580E">
            <w:pPr>
              <w:pBdr>
                <w:bottom w:val="single" w:sz="4" w:space="1" w:color="auto"/>
              </w:pBdr>
              <w:ind w:right="-72"/>
              <w:jc w:val="center"/>
              <w:rPr>
                <w:rFonts w:ascii="Arial" w:hAnsi="Arial" w:cs="Arial"/>
                <w:b/>
                <w:bCs/>
                <w:sz w:val="18"/>
                <w:szCs w:val="18"/>
                <w:cs/>
              </w:rPr>
            </w:pPr>
            <w:r w:rsidRPr="00DE580E">
              <w:rPr>
                <w:rFonts w:ascii="Arial" w:hAnsi="Arial" w:cs="Arial"/>
                <w:b/>
                <w:bCs/>
                <w:sz w:val="18"/>
                <w:szCs w:val="18"/>
                <w:cs/>
              </w:rPr>
              <w:t>Consolidated</w:t>
            </w:r>
            <w:r w:rsidR="00E03D56" w:rsidRPr="00DE580E">
              <w:rPr>
                <w:rFonts w:ascii="Arial" w:hAnsi="Arial" w:cs="Arial"/>
                <w:b/>
                <w:bCs/>
                <w:sz w:val="18"/>
                <w:szCs w:val="18"/>
                <w:cs/>
              </w:rPr>
              <w:t xml:space="preserve"> financial </w:t>
            </w:r>
            <w:r w:rsidR="004762B9" w:rsidRPr="00DE580E">
              <w:rPr>
                <w:rFonts w:ascii="Arial" w:hAnsi="Arial" w:cs="Arial"/>
                <w:b/>
                <w:bCs/>
                <w:sz w:val="18"/>
                <w:szCs w:val="18"/>
                <w:lang w:val="en-GB"/>
              </w:rPr>
              <w:t>information</w:t>
            </w:r>
          </w:p>
        </w:tc>
      </w:tr>
      <w:tr w:rsidR="002A07AF" w:rsidRPr="00DE580E" w:rsidTr="00325C25">
        <w:tc>
          <w:tcPr>
            <w:tcW w:w="2691" w:type="dxa"/>
            <w:vAlign w:val="bottom"/>
          </w:tcPr>
          <w:p w:rsidR="00AA520A" w:rsidRPr="00DE580E" w:rsidRDefault="00AA520A" w:rsidP="00DE580E">
            <w:pPr>
              <w:ind w:left="78" w:right="-72" w:hanging="3"/>
              <w:rPr>
                <w:rFonts w:ascii="Arial" w:hAnsi="Arial" w:cs="Arial"/>
                <w:sz w:val="18"/>
                <w:szCs w:val="18"/>
                <w:cs/>
                <w:lang w:val="en-GB"/>
              </w:rPr>
            </w:pPr>
          </w:p>
        </w:tc>
        <w:tc>
          <w:tcPr>
            <w:tcW w:w="3229" w:type="dxa"/>
            <w:gridSpan w:val="3"/>
            <w:vAlign w:val="bottom"/>
          </w:tcPr>
          <w:p w:rsidR="00AA520A" w:rsidRPr="003453F6" w:rsidRDefault="003453F6" w:rsidP="00DE580E">
            <w:pPr>
              <w:pBdr>
                <w:bottom w:val="single" w:sz="4" w:space="1" w:color="auto"/>
              </w:pBdr>
              <w:ind w:right="-72"/>
              <w:jc w:val="center"/>
              <w:rPr>
                <w:rFonts w:ascii="Arial" w:hAnsi="Arial" w:cs="Arial"/>
                <w:b/>
                <w:bCs/>
                <w:sz w:val="18"/>
                <w:szCs w:val="18"/>
                <w:cs/>
                <w:lang w:val="en-GB"/>
              </w:rPr>
            </w:pPr>
            <w:r w:rsidRPr="003453F6">
              <w:rPr>
                <w:rFonts w:ascii="Arial" w:hAnsi="Arial" w:cs="Arial"/>
                <w:b/>
                <w:bCs/>
                <w:sz w:val="18"/>
                <w:szCs w:val="18"/>
                <w:lang w:val="en-GB"/>
              </w:rPr>
              <w:t>30 September</w:t>
            </w:r>
            <w:r w:rsidRPr="00DE580E">
              <w:rPr>
                <w:rFonts w:ascii="Arial" w:hAnsi="Arial" w:cs="Arial"/>
                <w:b/>
                <w:bCs/>
                <w:sz w:val="18"/>
                <w:szCs w:val="18"/>
                <w:lang w:val="en-GB"/>
              </w:rPr>
              <w:t xml:space="preserve"> </w:t>
            </w:r>
            <w:r w:rsidR="004631E6" w:rsidRPr="00DE580E">
              <w:rPr>
                <w:rFonts w:ascii="Arial" w:hAnsi="Arial" w:cs="Arial"/>
                <w:b/>
                <w:bCs/>
                <w:sz w:val="18"/>
                <w:szCs w:val="18"/>
                <w:lang w:val="en-GB"/>
              </w:rPr>
              <w:t>2019</w:t>
            </w:r>
          </w:p>
        </w:tc>
        <w:tc>
          <w:tcPr>
            <w:tcW w:w="3204" w:type="dxa"/>
            <w:gridSpan w:val="3"/>
            <w:vAlign w:val="bottom"/>
          </w:tcPr>
          <w:p w:rsidR="00AA520A" w:rsidRPr="00DE580E" w:rsidRDefault="0048132E" w:rsidP="00DE580E">
            <w:pPr>
              <w:pBdr>
                <w:bottom w:val="single" w:sz="4" w:space="1" w:color="auto"/>
              </w:pBdr>
              <w:ind w:right="-72"/>
              <w:jc w:val="center"/>
              <w:rPr>
                <w:rFonts w:ascii="Arial" w:hAnsi="Arial" w:cs="Arial"/>
                <w:b/>
                <w:bCs/>
                <w:sz w:val="18"/>
                <w:szCs w:val="18"/>
                <w:cs/>
                <w:lang w:val="en-US"/>
              </w:rPr>
            </w:pPr>
            <w:r w:rsidRPr="00DE580E">
              <w:rPr>
                <w:rFonts w:ascii="Arial" w:hAnsi="Arial" w:cs="Arial"/>
                <w:b/>
                <w:bCs/>
                <w:sz w:val="18"/>
                <w:szCs w:val="18"/>
                <w:lang w:val="en-GB"/>
              </w:rPr>
              <w:t>31</w:t>
            </w:r>
            <w:r w:rsidR="00AA520A" w:rsidRPr="00DE580E">
              <w:rPr>
                <w:rFonts w:ascii="Arial" w:hAnsi="Arial" w:cs="Arial"/>
                <w:b/>
                <w:bCs/>
                <w:sz w:val="18"/>
                <w:szCs w:val="18"/>
                <w:lang w:val="en-US"/>
              </w:rPr>
              <w:t xml:space="preserve"> December </w:t>
            </w:r>
            <w:r w:rsidR="004631E6" w:rsidRPr="00DE580E">
              <w:rPr>
                <w:rFonts w:ascii="Arial" w:hAnsi="Arial" w:cs="Arial"/>
                <w:b/>
                <w:bCs/>
                <w:sz w:val="18"/>
                <w:szCs w:val="18"/>
                <w:lang w:val="en-GB"/>
              </w:rPr>
              <w:t>2018</w:t>
            </w:r>
          </w:p>
        </w:tc>
      </w:tr>
      <w:tr w:rsidR="002A07AF" w:rsidRPr="00DE580E" w:rsidTr="00325C25">
        <w:tc>
          <w:tcPr>
            <w:tcW w:w="2691" w:type="dxa"/>
            <w:vAlign w:val="bottom"/>
          </w:tcPr>
          <w:p w:rsidR="00AA520A" w:rsidRPr="00DE580E" w:rsidRDefault="00AA520A" w:rsidP="00DE580E">
            <w:pPr>
              <w:ind w:left="78" w:right="-72" w:hanging="3"/>
              <w:rPr>
                <w:rFonts w:ascii="Arial" w:hAnsi="Arial" w:cs="Arial"/>
                <w:sz w:val="18"/>
                <w:szCs w:val="18"/>
                <w:cs/>
                <w:lang w:val="en-GB"/>
              </w:rPr>
            </w:pPr>
          </w:p>
        </w:tc>
        <w:tc>
          <w:tcPr>
            <w:tcW w:w="3229" w:type="dxa"/>
            <w:gridSpan w:val="3"/>
            <w:vAlign w:val="bottom"/>
          </w:tcPr>
          <w:p w:rsidR="00AA520A" w:rsidRPr="00DE580E" w:rsidRDefault="00AA520A" w:rsidP="00DE580E">
            <w:pPr>
              <w:pBdr>
                <w:bottom w:val="single" w:sz="4" w:space="1" w:color="auto"/>
              </w:pBdr>
              <w:ind w:right="-72"/>
              <w:jc w:val="center"/>
              <w:rPr>
                <w:rFonts w:ascii="Arial" w:hAnsi="Arial" w:cs="Arial"/>
                <w:b/>
                <w:bCs/>
                <w:sz w:val="18"/>
                <w:szCs w:val="18"/>
                <w:cs/>
              </w:rPr>
            </w:pPr>
            <w:r w:rsidRPr="00DE580E">
              <w:rPr>
                <w:rFonts w:ascii="Arial" w:eastAsia="Cordia New" w:hAnsi="Arial" w:cs="Arial"/>
                <w:b/>
                <w:bCs/>
                <w:snapToGrid w:val="0"/>
                <w:sz w:val="18"/>
                <w:szCs w:val="18"/>
                <w:lang w:val="en-GB"/>
              </w:rPr>
              <w:t>Amounts due under contracts</w:t>
            </w:r>
          </w:p>
        </w:tc>
        <w:tc>
          <w:tcPr>
            <w:tcW w:w="3204" w:type="dxa"/>
            <w:gridSpan w:val="3"/>
            <w:vAlign w:val="bottom"/>
          </w:tcPr>
          <w:p w:rsidR="00AA520A" w:rsidRPr="00DE580E" w:rsidRDefault="00AA520A" w:rsidP="00DE580E">
            <w:pPr>
              <w:pBdr>
                <w:bottom w:val="single" w:sz="4" w:space="1" w:color="auto"/>
              </w:pBdr>
              <w:ind w:right="-72"/>
              <w:jc w:val="center"/>
              <w:rPr>
                <w:rFonts w:ascii="Arial" w:hAnsi="Arial" w:cs="Arial"/>
                <w:b/>
                <w:bCs/>
                <w:sz w:val="18"/>
                <w:szCs w:val="18"/>
                <w:cs/>
              </w:rPr>
            </w:pPr>
            <w:r w:rsidRPr="00DE580E">
              <w:rPr>
                <w:rFonts w:ascii="Arial" w:eastAsia="Cordia New" w:hAnsi="Arial" w:cs="Arial"/>
                <w:b/>
                <w:bCs/>
                <w:snapToGrid w:val="0"/>
                <w:sz w:val="18"/>
                <w:szCs w:val="18"/>
                <w:lang w:val="en-GB"/>
              </w:rPr>
              <w:t>Amounts due under contracts</w:t>
            </w:r>
          </w:p>
        </w:tc>
      </w:tr>
      <w:tr w:rsidR="002A07AF" w:rsidRPr="00DE580E" w:rsidTr="00325C25">
        <w:tc>
          <w:tcPr>
            <w:tcW w:w="2691" w:type="dxa"/>
            <w:vAlign w:val="bottom"/>
          </w:tcPr>
          <w:p w:rsidR="007D5125" w:rsidRPr="00DE580E" w:rsidRDefault="007D5125" w:rsidP="00DE580E">
            <w:pPr>
              <w:ind w:left="78" w:right="-72" w:hanging="3"/>
              <w:rPr>
                <w:rFonts w:ascii="Arial" w:hAnsi="Arial" w:cs="Arial"/>
                <w:sz w:val="18"/>
                <w:szCs w:val="18"/>
                <w:cs/>
                <w:lang w:val="en-GB"/>
              </w:rPr>
            </w:pPr>
          </w:p>
        </w:tc>
        <w:tc>
          <w:tcPr>
            <w:tcW w:w="1053" w:type="dxa"/>
            <w:vAlign w:val="bottom"/>
          </w:tcPr>
          <w:p w:rsidR="007D5125" w:rsidRPr="00DE580E" w:rsidDel="00402893" w:rsidRDefault="007D5125" w:rsidP="00DE580E">
            <w:pPr>
              <w:ind w:right="-72"/>
              <w:jc w:val="right"/>
              <w:rPr>
                <w:rFonts w:ascii="Arial" w:eastAsia="Cordia New" w:hAnsi="Arial" w:cs="Arial"/>
                <w:b/>
                <w:bCs/>
                <w:snapToGrid w:val="0"/>
                <w:spacing w:val="-4"/>
                <w:sz w:val="18"/>
                <w:szCs w:val="18"/>
                <w:lang w:val="en-GB"/>
              </w:rPr>
            </w:pPr>
            <w:r w:rsidRPr="00DE580E">
              <w:rPr>
                <w:rFonts w:ascii="Arial" w:eastAsia="Cordia New" w:hAnsi="Arial" w:cs="Arial"/>
                <w:b/>
                <w:bCs/>
                <w:snapToGrid w:val="0"/>
                <w:spacing w:val="-4"/>
                <w:sz w:val="18"/>
                <w:szCs w:val="18"/>
                <w:lang w:val="en-GB"/>
              </w:rPr>
              <w:t>Less than</w:t>
            </w:r>
          </w:p>
        </w:tc>
        <w:tc>
          <w:tcPr>
            <w:tcW w:w="1054" w:type="dxa"/>
            <w:vAlign w:val="bottom"/>
          </w:tcPr>
          <w:p w:rsidR="007D5125" w:rsidRPr="00DE580E" w:rsidRDefault="007D5125" w:rsidP="00DE580E">
            <w:pPr>
              <w:ind w:right="-72"/>
              <w:jc w:val="right"/>
              <w:rPr>
                <w:rFonts w:ascii="Arial" w:eastAsia="Cordia New" w:hAnsi="Arial" w:cs="Arial"/>
                <w:b/>
                <w:bCs/>
                <w:snapToGrid w:val="0"/>
                <w:sz w:val="18"/>
                <w:szCs w:val="18"/>
                <w:lang w:val="en-GB"/>
              </w:rPr>
            </w:pPr>
          </w:p>
        </w:tc>
        <w:tc>
          <w:tcPr>
            <w:tcW w:w="1122" w:type="dxa"/>
            <w:vAlign w:val="bottom"/>
          </w:tcPr>
          <w:p w:rsidR="007D5125" w:rsidRPr="00DE580E" w:rsidRDefault="007D5125" w:rsidP="00DE580E">
            <w:pPr>
              <w:ind w:right="-72"/>
              <w:jc w:val="right"/>
              <w:rPr>
                <w:rFonts w:ascii="Arial" w:eastAsia="Cordia New" w:hAnsi="Arial" w:cs="Arial"/>
                <w:b/>
                <w:bCs/>
                <w:snapToGrid w:val="0"/>
                <w:spacing w:val="-4"/>
                <w:sz w:val="18"/>
                <w:szCs w:val="18"/>
                <w:lang w:val="en-US"/>
              </w:rPr>
            </w:pPr>
          </w:p>
        </w:tc>
        <w:tc>
          <w:tcPr>
            <w:tcW w:w="985" w:type="dxa"/>
            <w:vAlign w:val="bottom"/>
          </w:tcPr>
          <w:p w:rsidR="007D5125" w:rsidRPr="00DE580E" w:rsidDel="00402893" w:rsidRDefault="007D5125" w:rsidP="00DE580E">
            <w:pPr>
              <w:ind w:right="-72"/>
              <w:jc w:val="right"/>
              <w:rPr>
                <w:rFonts w:ascii="Arial" w:eastAsia="Cordia New" w:hAnsi="Arial" w:cs="Arial"/>
                <w:b/>
                <w:bCs/>
                <w:snapToGrid w:val="0"/>
                <w:spacing w:val="-4"/>
                <w:sz w:val="18"/>
                <w:szCs w:val="18"/>
                <w:lang w:val="en-GB"/>
              </w:rPr>
            </w:pPr>
            <w:r w:rsidRPr="00DE580E">
              <w:rPr>
                <w:rFonts w:ascii="Arial" w:eastAsia="Cordia New" w:hAnsi="Arial" w:cs="Arial"/>
                <w:b/>
                <w:bCs/>
                <w:snapToGrid w:val="0"/>
                <w:spacing w:val="-4"/>
                <w:sz w:val="18"/>
                <w:szCs w:val="18"/>
                <w:lang w:val="en-GB"/>
              </w:rPr>
              <w:t>Less than</w:t>
            </w:r>
          </w:p>
        </w:tc>
        <w:tc>
          <w:tcPr>
            <w:tcW w:w="1054" w:type="dxa"/>
            <w:vAlign w:val="bottom"/>
          </w:tcPr>
          <w:p w:rsidR="007D5125" w:rsidRPr="00DE580E" w:rsidRDefault="007D5125" w:rsidP="00DE580E">
            <w:pPr>
              <w:ind w:right="-72"/>
              <w:jc w:val="right"/>
              <w:rPr>
                <w:rFonts w:ascii="Arial" w:eastAsia="Cordia New" w:hAnsi="Arial" w:cs="Arial"/>
                <w:b/>
                <w:bCs/>
                <w:snapToGrid w:val="0"/>
                <w:sz w:val="18"/>
                <w:szCs w:val="18"/>
                <w:lang w:val="en-GB"/>
              </w:rPr>
            </w:pPr>
          </w:p>
        </w:tc>
        <w:tc>
          <w:tcPr>
            <w:tcW w:w="1165" w:type="dxa"/>
            <w:vAlign w:val="bottom"/>
          </w:tcPr>
          <w:p w:rsidR="007D5125" w:rsidRPr="00DE580E" w:rsidRDefault="007D5125" w:rsidP="00DE580E">
            <w:pPr>
              <w:ind w:right="-72"/>
              <w:jc w:val="right"/>
              <w:rPr>
                <w:rFonts w:ascii="Arial" w:eastAsia="Cordia New" w:hAnsi="Arial" w:cs="Arial"/>
                <w:b/>
                <w:bCs/>
                <w:snapToGrid w:val="0"/>
                <w:spacing w:val="-4"/>
                <w:sz w:val="18"/>
                <w:szCs w:val="18"/>
                <w:lang w:val="en-US"/>
              </w:rPr>
            </w:pPr>
          </w:p>
        </w:tc>
      </w:tr>
      <w:tr w:rsidR="0084387F" w:rsidRPr="00DE580E" w:rsidTr="00325C25">
        <w:tc>
          <w:tcPr>
            <w:tcW w:w="2691" w:type="dxa"/>
            <w:vAlign w:val="bottom"/>
          </w:tcPr>
          <w:p w:rsidR="007D5125" w:rsidRPr="00DE580E" w:rsidRDefault="007D5125" w:rsidP="00DE580E">
            <w:pPr>
              <w:ind w:left="78" w:right="-72" w:hanging="3"/>
              <w:rPr>
                <w:rFonts w:ascii="Arial" w:hAnsi="Arial" w:cs="Arial"/>
                <w:sz w:val="18"/>
                <w:szCs w:val="18"/>
                <w:cs/>
                <w:lang w:val="en-GB"/>
              </w:rPr>
            </w:pPr>
          </w:p>
        </w:tc>
        <w:tc>
          <w:tcPr>
            <w:tcW w:w="1053" w:type="dxa"/>
            <w:vAlign w:val="bottom"/>
          </w:tcPr>
          <w:p w:rsidR="007D5125" w:rsidRPr="00DE580E" w:rsidRDefault="0048132E" w:rsidP="00DE580E">
            <w:pPr>
              <w:ind w:right="-72"/>
              <w:jc w:val="right"/>
              <w:rPr>
                <w:rFonts w:ascii="Arial" w:eastAsia="Cordia New" w:hAnsi="Arial" w:cs="Arial"/>
                <w:b/>
                <w:bCs/>
                <w:snapToGrid w:val="0"/>
                <w:spacing w:val="-4"/>
                <w:sz w:val="18"/>
                <w:szCs w:val="18"/>
                <w:lang w:val="en-GB"/>
              </w:rPr>
            </w:pPr>
            <w:r w:rsidRPr="00DE580E">
              <w:rPr>
                <w:rFonts w:ascii="Arial" w:eastAsia="Cordia New" w:hAnsi="Arial" w:cs="Arial"/>
                <w:b/>
                <w:bCs/>
                <w:snapToGrid w:val="0"/>
                <w:spacing w:val="-4"/>
                <w:sz w:val="18"/>
                <w:szCs w:val="18"/>
                <w:lang w:val="en-GB"/>
              </w:rPr>
              <w:t>1</w:t>
            </w:r>
            <w:r w:rsidR="007D5125" w:rsidRPr="00DE580E">
              <w:rPr>
                <w:rFonts w:ascii="Arial" w:eastAsia="Cordia New" w:hAnsi="Arial" w:cs="Arial"/>
                <w:b/>
                <w:bCs/>
                <w:snapToGrid w:val="0"/>
                <w:spacing w:val="-4"/>
                <w:sz w:val="18"/>
                <w:szCs w:val="18"/>
                <w:lang w:val="en-GB"/>
              </w:rPr>
              <w:t xml:space="preserve"> year</w:t>
            </w:r>
          </w:p>
        </w:tc>
        <w:tc>
          <w:tcPr>
            <w:tcW w:w="1054" w:type="dxa"/>
            <w:vAlign w:val="bottom"/>
          </w:tcPr>
          <w:p w:rsidR="007D5125" w:rsidRPr="00DE580E" w:rsidRDefault="0048132E" w:rsidP="00DE580E">
            <w:pPr>
              <w:ind w:right="-72"/>
              <w:jc w:val="right"/>
              <w:rPr>
                <w:rFonts w:ascii="Arial" w:eastAsia="Cordia New" w:hAnsi="Arial" w:cs="Arial"/>
                <w:b/>
                <w:bCs/>
                <w:snapToGrid w:val="0"/>
                <w:sz w:val="18"/>
                <w:szCs w:val="18"/>
                <w:lang w:val="en-GB"/>
              </w:rPr>
            </w:pPr>
            <w:r w:rsidRPr="00DE580E">
              <w:rPr>
                <w:rFonts w:ascii="Arial" w:eastAsia="Cordia New" w:hAnsi="Arial" w:cs="Arial"/>
                <w:b/>
                <w:bCs/>
                <w:snapToGrid w:val="0"/>
                <w:sz w:val="18"/>
                <w:szCs w:val="18"/>
                <w:lang w:val="en-GB"/>
              </w:rPr>
              <w:t>1</w:t>
            </w:r>
            <w:r w:rsidR="007D5125" w:rsidRPr="00DE580E">
              <w:rPr>
                <w:rFonts w:ascii="Arial" w:eastAsia="Cordia New" w:hAnsi="Arial" w:cs="Arial"/>
                <w:b/>
                <w:bCs/>
                <w:snapToGrid w:val="0"/>
                <w:sz w:val="18"/>
                <w:szCs w:val="18"/>
                <w:lang w:val="en-GB"/>
              </w:rPr>
              <w:t xml:space="preserve"> - </w:t>
            </w:r>
            <w:r w:rsidRPr="00DE580E">
              <w:rPr>
                <w:rFonts w:ascii="Arial" w:eastAsia="Cordia New" w:hAnsi="Arial" w:cs="Arial"/>
                <w:b/>
                <w:bCs/>
                <w:snapToGrid w:val="0"/>
                <w:sz w:val="18"/>
                <w:szCs w:val="18"/>
                <w:lang w:val="en-GB"/>
              </w:rPr>
              <w:t>5</w:t>
            </w:r>
            <w:r w:rsidR="007D5125" w:rsidRPr="00DE580E">
              <w:rPr>
                <w:rFonts w:ascii="Arial" w:eastAsia="Cordia New" w:hAnsi="Arial" w:cs="Arial"/>
                <w:b/>
                <w:bCs/>
                <w:snapToGrid w:val="0"/>
                <w:sz w:val="18"/>
                <w:szCs w:val="18"/>
                <w:lang w:val="en-GB"/>
              </w:rPr>
              <w:t xml:space="preserve"> years</w:t>
            </w:r>
          </w:p>
        </w:tc>
        <w:tc>
          <w:tcPr>
            <w:tcW w:w="1122" w:type="dxa"/>
            <w:vAlign w:val="bottom"/>
          </w:tcPr>
          <w:p w:rsidR="007D5125" w:rsidRPr="00DE580E" w:rsidRDefault="007D5125" w:rsidP="00DE580E">
            <w:pPr>
              <w:ind w:right="-72"/>
              <w:jc w:val="right"/>
              <w:rPr>
                <w:rFonts w:ascii="Arial" w:eastAsia="Cordia New" w:hAnsi="Arial" w:cs="Arial"/>
                <w:b/>
                <w:bCs/>
                <w:snapToGrid w:val="0"/>
                <w:spacing w:val="-4"/>
                <w:sz w:val="18"/>
                <w:szCs w:val="18"/>
                <w:lang w:val="en-US"/>
              </w:rPr>
            </w:pPr>
            <w:r w:rsidRPr="00DE580E">
              <w:rPr>
                <w:rFonts w:ascii="Arial" w:eastAsia="Cordia New" w:hAnsi="Arial" w:cs="Arial"/>
                <w:b/>
                <w:bCs/>
                <w:snapToGrid w:val="0"/>
                <w:spacing w:val="-4"/>
                <w:sz w:val="18"/>
                <w:szCs w:val="18"/>
                <w:lang w:val="en-US"/>
              </w:rPr>
              <w:t>Total</w:t>
            </w:r>
          </w:p>
        </w:tc>
        <w:tc>
          <w:tcPr>
            <w:tcW w:w="985" w:type="dxa"/>
            <w:vAlign w:val="bottom"/>
          </w:tcPr>
          <w:p w:rsidR="007D5125" w:rsidRPr="00DE580E" w:rsidRDefault="0048132E" w:rsidP="00DE580E">
            <w:pPr>
              <w:ind w:right="-72"/>
              <w:jc w:val="right"/>
              <w:rPr>
                <w:rFonts w:ascii="Arial" w:eastAsia="Cordia New" w:hAnsi="Arial" w:cs="Arial"/>
                <w:b/>
                <w:bCs/>
                <w:snapToGrid w:val="0"/>
                <w:spacing w:val="-4"/>
                <w:sz w:val="18"/>
                <w:szCs w:val="18"/>
                <w:lang w:val="en-GB"/>
              </w:rPr>
            </w:pPr>
            <w:r w:rsidRPr="00DE580E">
              <w:rPr>
                <w:rFonts w:ascii="Arial" w:eastAsia="Cordia New" w:hAnsi="Arial" w:cs="Arial"/>
                <w:b/>
                <w:bCs/>
                <w:snapToGrid w:val="0"/>
                <w:spacing w:val="-4"/>
                <w:sz w:val="18"/>
                <w:szCs w:val="18"/>
                <w:lang w:val="en-GB"/>
              </w:rPr>
              <w:t>1</w:t>
            </w:r>
            <w:r w:rsidR="007D5125" w:rsidRPr="00DE580E">
              <w:rPr>
                <w:rFonts w:ascii="Arial" w:eastAsia="Cordia New" w:hAnsi="Arial" w:cs="Arial"/>
                <w:b/>
                <w:bCs/>
                <w:snapToGrid w:val="0"/>
                <w:spacing w:val="-4"/>
                <w:sz w:val="18"/>
                <w:szCs w:val="18"/>
                <w:lang w:val="en-GB"/>
              </w:rPr>
              <w:t xml:space="preserve"> year</w:t>
            </w:r>
          </w:p>
        </w:tc>
        <w:tc>
          <w:tcPr>
            <w:tcW w:w="1054" w:type="dxa"/>
            <w:vAlign w:val="bottom"/>
          </w:tcPr>
          <w:p w:rsidR="007D5125" w:rsidRPr="00DE580E" w:rsidRDefault="0048132E" w:rsidP="00DE580E">
            <w:pPr>
              <w:ind w:right="-72"/>
              <w:jc w:val="right"/>
              <w:rPr>
                <w:rFonts w:ascii="Arial" w:eastAsia="Cordia New" w:hAnsi="Arial" w:cs="Arial"/>
                <w:b/>
                <w:bCs/>
                <w:snapToGrid w:val="0"/>
                <w:sz w:val="18"/>
                <w:szCs w:val="18"/>
                <w:lang w:val="en-GB"/>
              </w:rPr>
            </w:pPr>
            <w:r w:rsidRPr="00DE580E">
              <w:rPr>
                <w:rFonts w:ascii="Arial" w:eastAsia="Cordia New" w:hAnsi="Arial" w:cs="Arial"/>
                <w:b/>
                <w:bCs/>
                <w:snapToGrid w:val="0"/>
                <w:sz w:val="18"/>
                <w:szCs w:val="18"/>
                <w:lang w:val="en-GB"/>
              </w:rPr>
              <w:t>1</w:t>
            </w:r>
            <w:r w:rsidR="007D5125" w:rsidRPr="00DE580E">
              <w:rPr>
                <w:rFonts w:ascii="Arial" w:eastAsia="Cordia New" w:hAnsi="Arial" w:cs="Arial"/>
                <w:b/>
                <w:bCs/>
                <w:snapToGrid w:val="0"/>
                <w:sz w:val="18"/>
                <w:szCs w:val="18"/>
                <w:lang w:val="en-GB"/>
              </w:rPr>
              <w:t xml:space="preserve"> - </w:t>
            </w:r>
            <w:r w:rsidRPr="00DE580E">
              <w:rPr>
                <w:rFonts w:ascii="Arial" w:eastAsia="Cordia New" w:hAnsi="Arial" w:cs="Arial"/>
                <w:b/>
                <w:bCs/>
                <w:snapToGrid w:val="0"/>
                <w:sz w:val="18"/>
                <w:szCs w:val="18"/>
                <w:lang w:val="en-GB"/>
              </w:rPr>
              <w:t>5</w:t>
            </w:r>
            <w:r w:rsidR="007D5125" w:rsidRPr="00DE580E">
              <w:rPr>
                <w:rFonts w:ascii="Arial" w:eastAsia="Cordia New" w:hAnsi="Arial" w:cs="Arial"/>
                <w:b/>
                <w:bCs/>
                <w:snapToGrid w:val="0"/>
                <w:sz w:val="18"/>
                <w:szCs w:val="18"/>
                <w:lang w:val="en-GB"/>
              </w:rPr>
              <w:t xml:space="preserve"> years</w:t>
            </w:r>
          </w:p>
        </w:tc>
        <w:tc>
          <w:tcPr>
            <w:tcW w:w="1165" w:type="dxa"/>
            <w:vAlign w:val="bottom"/>
          </w:tcPr>
          <w:p w:rsidR="007D5125" w:rsidRPr="00DE580E" w:rsidRDefault="007D5125" w:rsidP="00DE580E">
            <w:pPr>
              <w:ind w:right="-72"/>
              <w:jc w:val="right"/>
              <w:rPr>
                <w:rFonts w:ascii="Arial" w:eastAsia="Cordia New" w:hAnsi="Arial" w:cs="Arial"/>
                <w:b/>
                <w:bCs/>
                <w:snapToGrid w:val="0"/>
                <w:spacing w:val="-4"/>
                <w:sz w:val="18"/>
                <w:szCs w:val="18"/>
                <w:lang w:val="en-US"/>
              </w:rPr>
            </w:pPr>
            <w:r w:rsidRPr="00DE580E">
              <w:rPr>
                <w:rFonts w:ascii="Arial" w:eastAsia="Cordia New" w:hAnsi="Arial" w:cs="Arial"/>
                <w:b/>
                <w:bCs/>
                <w:snapToGrid w:val="0"/>
                <w:spacing w:val="-4"/>
                <w:sz w:val="18"/>
                <w:szCs w:val="18"/>
                <w:lang w:val="en-US"/>
              </w:rPr>
              <w:t>Total</w:t>
            </w:r>
          </w:p>
        </w:tc>
      </w:tr>
      <w:tr w:rsidR="002A07AF" w:rsidRPr="00DE580E" w:rsidTr="00325C25">
        <w:tc>
          <w:tcPr>
            <w:tcW w:w="2691" w:type="dxa"/>
            <w:vAlign w:val="bottom"/>
          </w:tcPr>
          <w:p w:rsidR="00AA520A" w:rsidRPr="00DE580E" w:rsidRDefault="00AA520A" w:rsidP="00DE580E">
            <w:pPr>
              <w:ind w:left="78" w:right="-72" w:hanging="3"/>
              <w:rPr>
                <w:rFonts w:ascii="Arial" w:hAnsi="Arial" w:cs="Arial"/>
                <w:sz w:val="18"/>
                <w:szCs w:val="18"/>
                <w:cs/>
                <w:lang w:val="en-GB"/>
              </w:rPr>
            </w:pPr>
          </w:p>
        </w:tc>
        <w:tc>
          <w:tcPr>
            <w:tcW w:w="1053" w:type="dxa"/>
            <w:vAlign w:val="bottom"/>
          </w:tcPr>
          <w:p w:rsidR="00AA520A" w:rsidRPr="00DE580E" w:rsidRDefault="00AA520A" w:rsidP="00DE580E">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0048132E" w:rsidRPr="00DE580E">
              <w:rPr>
                <w:rFonts w:ascii="Arial" w:hAnsi="Arial" w:cs="Arial"/>
                <w:b/>
                <w:bCs/>
                <w:sz w:val="18"/>
                <w:szCs w:val="18"/>
                <w:lang w:val="en-GB"/>
              </w:rPr>
              <w:t>000</w:t>
            </w:r>
          </w:p>
        </w:tc>
        <w:tc>
          <w:tcPr>
            <w:tcW w:w="1054" w:type="dxa"/>
            <w:vAlign w:val="bottom"/>
          </w:tcPr>
          <w:p w:rsidR="00AA520A" w:rsidRPr="00DE580E" w:rsidRDefault="00AA520A" w:rsidP="00DE580E">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0048132E" w:rsidRPr="00DE580E">
              <w:rPr>
                <w:rFonts w:ascii="Arial" w:hAnsi="Arial" w:cs="Arial"/>
                <w:b/>
                <w:bCs/>
                <w:sz w:val="18"/>
                <w:szCs w:val="18"/>
                <w:lang w:val="en-GB"/>
              </w:rPr>
              <w:t>000</w:t>
            </w:r>
          </w:p>
        </w:tc>
        <w:tc>
          <w:tcPr>
            <w:tcW w:w="1122" w:type="dxa"/>
            <w:vAlign w:val="bottom"/>
          </w:tcPr>
          <w:p w:rsidR="00AA520A" w:rsidRPr="00DE580E" w:rsidRDefault="00AA520A" w:rsidP="00DE580E">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0048132E" w:rsidRPr="00DE580E">
              <w:rPr>
                <w:rFonts w:ascii="Arial" w:hAnsi="Arial" w:cs="Arial"/>
                <w:b/>
                <w:bCs/>
                <w:sz w:val="18"/>
                <w:szCs w:val="18"/>
                <w:lang w:val="en-GB"/>
              </w:rPr>
              <w:t>000</w:t>
            </w:r>
          </w:p>
        </w:tc>
        <w:tc>
          <w:tcPr>
            <w:tcW w:w="985" w:type="dxa"/>
            <w:vAlign w:val="bottom"/>
          </w:tcPr>
          <w:p w:rsidR="00AA520A" w:rsidRPr="00DE580E" w:rsidRDefault="00AA520A" w:rsidP="00DE580E">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0048132E" w:rsidRPr="00DE580E">
              <w:rPr>
                <w:rFonts w:ascii="Arial" w:hAnsi="Arial" w:cs="Arial"/>
                <w:b/>
                <w:bCs/>
                <w:sz w:val="18"/>
                <w:szCs w:val="18"/>
                <w:lang w:val="en-GB"/>
              </w:rPr>
              <w:t>000</w:t>
            </w:r>
          </w:p>
        </w:tc>
        <w:tc>
          <w:tcPr>
            <w:tcW w:w="1054" w:type="dxa"/>
            <w:vAlign w:val="bottom"/>
          </w:tcPr>
          <w:p w:rsidR="00AA520A" w:rsidRPr="00DE580E" w:rsidRDefault="00AA520A" w:rsidP="00DE580E">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0048132E" w:rsidRPr="00DE580E">
              <w:rPr>
                <w:rFonts w:ascii="Arial" w:hAnsi="Arial" w:cs="Arial"/>
                <w:b/>
                <w:bCs/>
                <w:sz w:val="18"/>
                <w:szCs w:val="18"/>
                <w:lang w:val="en-GB"/>
              </w:rPr>
              <w:t>000</w:t>
            </w:r>
          </w:p>
        </w:tc>
        <w:tc>
          <w:tcPr>
            <w:tcW w:w="1165" w:type="dxa"/>
            <w:vAlign w:val="bottom"/>
          </w:tcPr>
          <w:p w:rsidR="00AA520A" w:rsidRPr="00DE580E" w:rsidRDefault="00AA520A" w:rsidP="00DE580E">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0048132E" w:rsidRPr="00DE580E">
              <w:rPr>
                <w:rFonts w:ascii="Arial" w:hAnsi="Arial" w:cs="Arial"/>
                <w:b/>
                <w:bCs/>
                <w:sz w:val="18"/>
                <w:szCs w:val="18"/>
                <w:lang w:val="en-GB"/>
              </w:rPr>
              <w:t>000</w:t>
            </w:r>
          </w:p>
        </w:tc>
      </w:tr>
      <w:tr w:rsidR="002A07AF" w:rsidRPr="00DE580E" w:rsidTr="00325C25">
        <w:tc>
          <w:tcPr>
            <w:tcW w:w="2691" w:type="dxa"/>
            <w:vAlign w:val="bottom"/>
          </w:tcPr>
          <w:p w:rsidR="00AA520A" w:rsidRPr="00DE580E" w:rsidRDefault="00AA520A" w:rsidP="00DE580E">
            <w:pPr>
              <w:ind w:left="78" w:right="-72" w:hanging="3"/>
              <w:rPr>
                <w:rFonts w:ascii="Arial" w:hAnsi="Arial" w:cs="Arial"/>
                <w:sz w:val="12"/>
                <w:szCs w:val="12"/>
                <w:cs/>
                <w:lang w:val="en-GB"/>
              </w:rPr>
            </w:pPr>
          </w:p>
        </w:tc>
        <w:tc>
          <w:tcPr>
            <w:tcW w:w="1053" w:type="dxa"/>
            <w:vAlign w:val="bottom"/>
          </w:tcPr>
          <w:p w:rsidR="00AA520A" w:rsidRPr="00DE580E" w:rsidRDefault="00AA520A" w:rsidP="00DE580E">
            <w:pPr>
              <w:ind w:right="-72"/>
              <w:jc w:val="right"/>
              <w:rPr>
                <w:rFonts w:ascii="Arial" w:hAnsi="Arial" w:cs="Arial"/>
                <w:sz w:val="12"/>
                <w:szCs w:val="12"/>
                <w:cs/>
              </w:rPr>
            </w:pPr>
          </w:p>
        </w:tc>
        <w:tc>
          <w:tcPr>
            <w:tcW w:w="1054" w:type="dxa"/>
            <w:vAlign w:val="bottom"/>
          </w:tcPr>
          <w:p w:rsidR="00AA520A" w:rsidRPr="00DE580E" w:rsidRDefault="00AA520A" w:rsidP="00DE580E">
            <w:pPr>
              <w:ind w:right="-72"/>
              <w:jc w:val="right"/>
              <w:rPr>
                <w:rFonts w:ascii="Arial" w:hAnsi="Arial" w:cs="Arial"/>
                <w:sz w:val="12"/>
                <w:szCs w:val="12"/>
                <w:cs/>
              </w:rPr>
            </w:pPr>
          </w:p>
        </w:tc>
        <w:tc>
          <w:tcPr>
            <w:tcW w:w="1122" w:type="dxa"/>
            <w:vAlign w:val="bottom"/>
          </w:tcPr>
          <w:p w:rsidR="00AA520A" w:rsidRPr="00DE580E" w:rsidRDefault="00AA520A" w:rsidP="00DE580E">
            <w:pPr>
              <w:ind w:right="-72"/>
              <w:jc w:val="right"/>
              <w:rPr>
                <w:rFonts w:ascii="Arial" w:hAnsi="Arial" w:cs="Arial"/>
                <w:sz w:val="12"/>
                <w:szCs w:val="12"/>
                <w:cs/>
              </w:rPr>
            </w:pPr>
          </w:p>
        </w:tc>
        <w:tc>
          <w:tcPr>
            <w:tcW w:w="985" w:type="dxa"/>
            <w:vAlign w:val="bottom"/>
          </w:tcPr>
          <w:p w:rsidR="00AA520A" w:rsidRPr="00DE580E" w:rsidRDefault="00AA520A" w:rsidP="00DE580E">
            <w:pPr>
              <w:ind w:right="-72"/>
              <w:jc w:val="right"/>
              <w:rPr>
                <w:rFonts w:ascii="Arial" w:hAnsi="Arial" w:cs="Arial"/>
                <w:sz w:val="12"/>
                <w:szCs w:val="12"/>
                <w:cs/>
              </w:rPr>
            </w:pPr>
          </w:p>
        </w:tc>
        <w:tc>
          <w:tcPr>
            <w:tcW w:w="1054" w:type="dxa"/>
            <w:vAlign w:val="bottom"/>
          </w:tcPr>
          <w:p w:rsidR="00AA520A" w:rsidRPr="00DE580E" w:rsidRDefault="00AA520A" w:rsidP="00DE580E">
            <w:pPr>
              <w:ind w:right="-72"/>
              <w:jc w:val="right"/>
              <w:rPr>
                <w:rFonts w:ascii="Arial" w:hAnsi="Arial" w:cs="Arial"/>
                <w:sz w:val="12"/>
                <w:szCs w:val="12"/>
                <w:cs/>
              </w:rPr>
            </w:pPr>
          </w:p>
        </w:tc>
        <w:tc>
          <w:tcPr>
            <w:tcW w:w="1165" w:type="dxa"/>
            <w:vAlign w:val="bottom"/>
          </w:tcPr>
          <w:p w:rsidR="00AA520A" w:rsidRPr="00DE580E" w:rsidRDefault="00AA520A" w:rsidP="00DE580E">
            <w:pPr>
              <w:ind w:right="-72"/>
              <w:jc w:val="right"/>
              <w:rPr>
                <w:rFonts w:ascii="Arial" w:hAnsi="Arial" w:cs="Arial"/>
                <w:sz w:val="12"/>
                <w:szCs w:val="12"/>
                <w:cs/>
                <w:lang w:val="en-GB"/>
              </w:rPr>
            </w:pPr>
          </w:p>
        </w:tc>
      </w:tr>
      <w:tr w:rsidR="004B717A" w:rsidRPr="00DE580E" w:rsidTr="00AA69AC">
        <w:tc>
          <w:tcPr>
            <w:tcW w:w="2691" w:type="dxa"/>
            <w:vAlign w:val="bottom"/>
          </w:tcPr>
          <w:p w:rsidR="004B717A" w:rsidRPr="00DE580E" w:rsidRDefault="004B717A" w:rsidP="004B717A">
            <w:pPr>
              <w:ind w:left="78" w:right="-72" w:hanging="3"/>
              <w:rPr>
                <w:rFonts w:ascii="Arial" w:hAnsi="Arial" w:cs="Arial"/>
                <w:sz w:val="18"/>
                <w:szCs w:val="18"/>
                <w:lang w:val="en-GB"/>
              </w:rPr>
            </w:pPr>
            <w:r w:rsidRPr="00DE580E">
              <w:rPr>
                <w:rFonts w:ascii="Arial" w:hAnsi="Arial" w:cs="Arial"/>
                <w:sz w:val="18"/>
                <w:szCs w:val="18"/>
                <w:lang w:val="en-GB"/>
              </w:rPr>
              <w:t>Hire-purchase receivables</w:t>
            </w:r>
          </w:p>
        </w:tc>
        <w:tc>
          <w:tcPr>
            <w:tcW w:w="1053" w:type="dxa"/>
            <w:shd w:val="clear" w:color="auto" w:fill="auto"/>
          </w:tcPr>
          <w:p w:rsidR="004B717A" w:rsidRPr="004B717A" w:rsidRDefault="004B717A" w:rsidP="004B717A">
            <w:pPr>
              <w:ind w:right="-72"/>
              <w:jc w:val="right"/>
              <w:rPr>
                <w:rFonts w:ascii="Arial" w:hAnsi="Arial" w:cs="Arial"/>
                <w:color w:val="000000"/>
                <w:sz w:val="18"/>
                <w:szCs w:val="18"/>
                <w:cs/>
              </w:rPr>
            </w:pPr>
            <w:r w:rsidRPr="004B717A">
              <w:rPr>
                <w:rFonts w:ascii="Arial" w:hAnsi="Arial" w:cs="Arial"/>
                <w:color w:val="000000"/>
                <w:sz w:val="18"/>
                <w:szCs w:val="18"/>
                <w:cs/>
              </w:rPr>
              <w:t>1,077,743</w:t>
            </w:r>
          </w:p>
        </w:tc>
        <w:tc>
          <w:tcPr>
            <w:tcW w:w="1054" w:type="dxa"/>
            <w:shd w:val="clear" w:color="auto" w:fill="auto"/>
          </w:tcPr>
          <w:p w:rsidR="004B717A" w:rsidRPr="004B717A" w:rsidRDefault="004B717A" w:rsidP="004B717A">
            <w:pPr>
              <w:ind w:right="-72"/>
              <w:jc w:val="right"/>
              <w:rPr>
                <w:rFonts w:ascii="Arial" w:hAnsi="Arial" w:cs="Arial"/>
                <w:color w:val="000000"/>
                <w:sz w:val="18"/>
                <w:szCs w:val="18"/>
                <w:lang w:val="en-GB"/>
              </w:rPr>
            </w:pPr>
            <w:r w:rsidRPr="004B717A">
              <w:rPr>
                <w:rFonts w:ascii="Arial" w:hAnsi="Arial" w:cs="Arial"/>
                <w:color w:val="000000"/>
                <w:sz w:val="18"/>
                <w:szCs w:val="18"/>
                <w:lang w:val="en-GB"/>
              </w:rPr>
              <w:t>400,313</w:t>
            </w:r>
          </w:p>
        </w:tc>
        <w:tc>
          <w:tcPr>
            <w:tcW w:w="1122" w:type="dxa"/>
            <w:shd w:val="clear" w:color="auto" w:fill="auto"/>
            <w:vAlign w:val="center"/>
          </w:tcPr>
          <w:p w:rsidR="004B717A" w:rsidRPr="004B717A" w:rsidRDefault="004B717A" w:rsidP="004B717A">
            <w:pPr>
              <w:ind w:right="-72"/>
              <w:jc w:val="right"/>
              <w:rPr>
                <w:rFonts w:ascii="Arial" w:hAnsi="Arial" w:cs="Arial"/>
                <w:color w:val="000000"/>
                <w:sz w:val="18"/>
                <w:szCs w:val="18"/>
                <w:lang w:val="en-GB"/>
              </w:rPr>
            </w:pPr>
            <w:r w:rsidRPr="004B717A">
              <w:rPr>
                <w:rFonts w:ascii="Arial" w:hAnsi="Arial" w:cs="Arial"/>
                <w:color w:val="000000"/>
                <w:sz w:val="18"/>
                <w:szCs w:val="18"/>
                <w:lang w:val="en-GB"/>
              </w:rPr>
              <w:t>1,478,056</w:t>
            </w:r>
          </w:p>
        </w:tc>
        <w:tc>
          <w:tcPr>
            <w:tcW w:w="985" w:type="dxa"/>
            <w:vAlign w:val="center"/>
          </w:tcPr>
          <w:p w:rsidR="004B717A" w:rsidRPr="004B717A" w:rsidRDefault="004B717A" w:rsidP="004B717A">
            <w:pPr>
              <w:tabs>
                <w:tab w:val="left" w:pos="1467"/>
              </w:tabs>
              <w:ind w:right="-72"/>
              <w:jc w:val="right"/>
              <w:rPr>
                <w:rFonts w:ascii="Arial" w:hAnsi="Arial" w:cs="Arial"/>
                <w:sz w:val="18"/>
                <w:szCs w:val="18"/>
                <w:cs/>
              </w:rPr>
            </w:pPr>
            <w:r w:rsidRPr="004B717A">
              <w:rPr>
                <w:rFonts w:ascii="Arial" w:hAnsi="Arial" w:cs="Arial"/>
                <w:sz w:val="18"/>
                <w:szCs w:val="18"/>
                <w:lang w:val="en-GB"/>
              </w:rPr>
              <w:t>2</w:t>
            </w:r>
            <w:r w:rsidRPr="004B717A">
              <w:rPr>
                <w:rFonts w:ascii="Arial" w:hAnsi="Arial" w:cs="Arial"/>
                <w:sz w:val="18"/>
                <w:szCs w:val="18"/>
                <w:cs/>
              </w:rPr>
              <w:t>,</w:t>
            </w:r>
            <w:r w:rsidRPr="004B717A">
              <w:rPr>
                <w:rFonts w:ascii="Arial" w:hAnsi="Arial" w:cs="Arial"/>
                <w:sz w:val="18"/>
                <w:szCs w:val="18"/>
                <w:lang w:val="en-GB"/>
              </w:rPr>
              <w:t>160</w:t>
            </w:r>
            <w:r w:rsidRPr="004B717A">
              <w:rPr>
                <w:rFonts w:ascii="Arial" w:hAnsi="Arial" w:cs="Arial"/>
                <w:sz w:val="18"/>
                <w:szCs w:val="18"/>
                <w:cs/>
              </w:rPr>
              <w:t>,</w:t>
            </w:r>
            <w:r w:rsidRPr="004B717A">
              <w:rPr>
                <w:rFonts w:ascii="Arial" w:hAnsi="Arial" w:cs="Arial"/>
                <w:sz w:val="18"/>
                <w:szCs w:val="18"/>
                <w:lang w:val="en-GB"/>
              </w:rPr>
              <w:t>251</w:t>
            </w:r>
          </w:p>
        </w:tc>
        <w:tc>
          <w:tcPr>
            <w:tcW w:w="1054" w:type="dxa"/>
            <w:vAlign w:val="center"/>
          </w:tcPr>
          <w:p w:rsidR="004B717A" w:rsidRPr="004B717A" w:rsidRDefault="004B717A" w:rsidP="004B717A">
            <w:pPr>
              <w:tabs>
                <w:tab w:val="left" w:pos="1467"/>
              </w:tabs>
              <w:ind w:right="-72"/>
              <w:jc w:val="right"/>
              <w:rPr>
                <w:rFonts w:ascii="Arial" w:hAnsi="Arial" w:cs="Arial"/>
                <w:sz w:val="18"/>
                <w:szCs w:val="18"/>
                <w:lang w:val="en-GB"/>
              </w:rPr>
            </w:pPr>
            <w:r w:rsidRPr="004B717A">
              <w:rPr>
                <w:rFonts w:ascii="Arial" w:hAnsi="Arial" w:cs="Arial"/>
                <w:sz w:val="18"/>
                <w:szCs w:val="18"/>
                <w:lang w:val="en-GB"/>
              </w:rPr>
              <w:t>1,235,926</w:t>
            </w:r>
          </w:p>
        </w:tc>
        <w:tc>
          <w:tcPr>
            <w:tcW w:w="1165" w:type="dxa"/>
            <w:vAlign w:val="center"/>
          </w:tcPr>
          <w:p w:rsidR="004B717A" w:rsidRPr="004B717A" w:rsidRDefault="004B717A" w:rsidP="004B717A">
            <w:pPr>
              <w:tabs>
                <w:tab w:val="left" w:pos="1467"/>
              </w:tabs>
              <w:ind w:right="-72"/>
              <w:jc w:val="right"/>
              <w:rPr>
                <w:rFonts w:ascii="Arial" w:hAnsi="Arial" w:cs="Arial"/>
                <w:sz w:val="18"/>
                <w:szCs w:val="18"/>
                <w:lang w:val="en-GB"/>
              </w:rPr>
            </w:pPr>
            <w:r w:rsidRPr="004B717A">
              <w:rPr>
                <w:rFonts w:ascii="Arial" w:hAnsi="Arial" w:cs="Arial"/>
                <w:sz w:val="18"/>
                <w:szCs w:val="18"/>
                <w:lang w:val="en-GB"/>
              </w:rPr>
              <w:t>3,396,177</w:t>
            </w:r>
          </w:p>
        </w:tc>
      </w:tr>
      <w:tr w:rsidR="004B717A" w:rsidRPr="00DE580E" w:rsidTr="00AA69AC">
        <w:tc>
          <w:tcPr>
            <w:tcW w:w="2691" w:type="dxa"/>
            <w:vAlign w:val="bottom"/>
          </w:tcPr>
          <w:p w:rsidR="004B717A" w:rsidRPr="00DE580E" w:rsidRDefault="004B717A" w:rsidP="004B717A">
            <w:pPr>
              <w:ind w:left="78" w:right="-72" w:hanging="3"/>
              <w:rPr>
                <w:rFonts w:ascii="Arial" w:hAnsi="Arial" w:cs="Arial"/>
                <w:sz w:val="18"/>
                <w:szCs w:val="18"/>
                <w:lang w:val="en-GB"/>
              </w:rPr>
            </w:pPr>
            <w:r w:rsidRPr="00DE580E">
              <w:rPr>
                <w:rFonts w:ascii="Arial" w:hAnsi="Arial" w:cs="Arial"/>
                <w:sz w:val="18"/>
                <w:szCs w:val="18"/>
                <w:lang w:val="en-GB"/>
              </w:rPr>
              <w:t>Unearned interest income</w:t>
            </w:r>
          </w:p>
        </w:tc>
        <w:tc>
          <w:tcPr>
            <w:tcW w:w="1053" w:type="dxa"/>
            <w:shd w:val="clear" w:color="auto" w:fill="auto"/>
          </w:tcPr>
          <w:p w:rsidR="004B717A" w:rsidRPr="004B717A" w:rsidRDefault="004B717A" w:rsidP="004B717A">
            <w:pPr>
              <w:pBdr>
                <w:bottom w:val="single" w:sz="4" w:space="1" w:color="auto"/>
              </w:pBdr>
              <w:ind w:right="-72"/>
              <w:jc w:val="right"/>
              <w:rPr>
                <w:rFonts w:ascii="Arial" w:hAnsi="Arial" w:cs="Arial"/>
                <w:color w:val="000000"/>
                <w:sz w:val="18"/>
                <w:szCs w:val="18"/>
                <w:lang w:val="en-GB"/>
              </w:rPr>
            </w:pPr>
            <w:r w:rsidRPr="004B717A">
              <w:rPr>
                <w:rFonts w:ascii="Arial" w:hAnsi="Arial" w:cs="Arial"/>
                <w:color w:val="000000"/>
                <w:sz w:val="18"/>
                <w:szCs w:val="18"/>
                <w:lang w:val="en-GB"/>
              </w:rPr>
              <w:t>(182,787)</w:t>
            </w:r>
          </w:p>
        </w:tc>
        <w:tc>
          <w:tcPr>
            <w:tcW w:w="1054" w:type="dxa"/>
            <w:shd w:val="clear" w:color="auto" w:fill="auto"/>
          </w:tcPr>
          <w:p w:rsidR="004B717A" w:rsidRPr="004B717A" w:rsidRDefault="004B717A" w:rsidP="004B717A">
            <w:pPr>
              <w:pBdr>
                <w:bottom w:val="single" w:sz="4" w:space="1" w:color="auto"/>
              </w:pBdr>
              <w:ind w:right="-72"/>
              <w:jc w:val="right"/>
              <w:rPr>
                <w:rFonts w:ascii="Arial" w:hAnsi="Arial" w:cs="Arial"/>
                <w:color w:val="000000"/>
                <w:sz w:val="18"/>
                <w:szCs w:val="18"/>
                <w:lang w:val="en-GB"/>
              </w:rPr>
            </w:pPr>
            <w:r w:rsidRPr="004B717A">
              <w:rPr>
                <w:rFonts w:ascii="Arial" w:hAnsi="Arial" w:cs="Arial"/>
                <w:color w:val="000000"/>
                <w:sz w:val="18"/>
                <w:szCs w:val="18"/>
                <w:lang w:val="en-GB"/>
              </w:rPr>
              <w:t>(48,964)</w:t>
            </w:r>
          </w:p>
        </w:tc>
        <w:tc>
          <w:tcPr>
            <w:tcW w:w="1122" w:type="dxa"/>
            <w:shd w:val="clear" w:color="auto" w:fill="auto"/>
            <w:vAlign w:val="center"/>
          </w:tcPr>
          <w:p w:rsidR="004B717A" w:rsidRPr="004B717A" w:rsidRDefault="004B717A" w:rsidP="004B717A">
            <w:pPr>
              <w:pBdr>
                <w:bottom w:val="single" w:sz="4" w:space="1" w:color="auto"/>
              </w:pBdr>
              <w:ind w:right="-72"/>
              <w:jc w:val="right"/>
              <w:rPr>
                <w:rFonts w:ascii="Arial" w:hAnsi="Arial" w:cs="Arial"/>
                <w:color w:val="000000"/>
                <w:sz w:val="18"/>
                <w:szCs w:val="18"/>
                <w:lang w:val="en-GB"/>
              </w:rPr>
            </w:pPr>
            <w:r w:rsidRPr="004B717A">
              <w:rPr>
                <w:rFonts w:ascii="Arial" w:hAnsi="Arial" w:cs="Arial"/>
                <w:color w:val="000000"/>
                <w:sz w:val="18"/>
                <w:szCs w:val="18"/>
                <w:lang w:val="en-GB"/>
              </w:rPr>
              <w:t>(231,751)</w:t>
            </w:r>
          </w:p>
        </w:tc>
        <w:tc>
          <w:tcPr>
            <w:tcW w:w="985" w:type="dxa"/>
            <w:vAlign w:val="center"/>
          </w:tcPr>
          <w:p w:rsidR="004B717A" w:rsidRPr="004B717A" w:rsidRDefault="004B717A" w:rsidP="004B717A">
            <w:pPr>
              <w:pBdr>
                <w:bottom w:val="single" w:sz="4" w:space="1" w:color="auto"/>
              </w:pBdr>
              <w:tabs>
                <w:tab w:val="left" w:pos="1467"/>
              </w:tabs>
              <w:ind w:right="-72"/>
              <w:jc w:val="right"/>
              <w:rPr>
                <w:rFonts w:ascii="Arial" w:hAnsi="Arial" w:cs="Arial"/>
                <w:sz w:val="18"/>
                <w:szCs w:val="18"/>
                <w:lang w:val="en-GB"/>
              </w:rPr>
            </w:pPr>
            <w:r w:rsidRPr="004B717A">
              <w:rPr>
                <w:rFonts w:ascii="Arial" w:hAnsi="Arial" w:cs="Arial"/>
                <w:sz w:val="18"/>
                <w:szCs w:val="18"/>
                <w:lang w:val="en-GB"/>
              </w:rPr>
              <w:t>(453,294)</w:t>
            </w:r>
          </w:p>
        </w:tc>
        <w:tc>
          <w:tcPr>
            <w:tcW w:w="1054" w:type="dxa"/>
            <w:vAlign w:val="center"/>
          </w:tcPr>
          <w:p w:rsidR="004B717A" w:rsidRPr="004B717A" w:rsidRDefault="004B717A" w:rsidP="004B717A">
            <w:pPr>
              <w:pBdr>
                <w:bottom w:val="single" w:sz="4" w:space="1" w:color="auto"/>
              </w:pBdr>
              <w:tabs>
                <w:tab w:val="left" w:pos="1467"/>
              </w:tabs>
              <w:ind w:right="-72"/>
              <w:jc w:val="right"/>
              <w:rPr>
                <w:rFonts w:ascii="Arial" w:hAnsi="Arial" w:cs="Arial"/>
                <w:sz w:val="18"/>
                <w:szCs w:val="18"/>
                <w:lang w:val="en-GB"/>
              </w:rPr>
            </w:pPr>
            <w:r w:rsidRPr="004B717A">
              <w:rPr>
                <w:rFonts w:ascii="Arial" w:hAnsi="Arial" w:cs="Arial"/>
                <w:sz w:val="18"/>
                <w:szCs w:val="18"/>
                <w:lang w:val="en-GB"/>
              </w:rPr>
              <w:t>(188,921)</w:t>
            </w:r>
          </w:p>
        </w:tc>
        <w:tc>
          <w:tcPr>
            <w:tcW w:w="1165" w:type="dxa"/>
            <w:vAlign w:val="center"/>
          </w:tcPr>
          <w:p w:rsidR="004B717A" w:rsidRPr="004B717A" w:rsidRDefault="004B717A" w:rsidP="004B717A">
            <w:pPr>
              <w:pBdr>
                <w:bottom w:val="single" w:sz="4" w:space="1" w:color="auto"/>
              </w:pBdr>
              <w:tabs>
                <w:tab w:val="left" w:pos="1467"/>
              </w:tabs>
              <w:ind w:right="-72"/>
              <w:jc w:val="right"/>
              <w:rPr>
                <w:rFonts w:ascii="Arial" w:hAnsi="Arial" w:cs="Arial"/>
                <w:sz w:val="18"/>
                <w:szCs w:val="18"/>
                <w:lang w:val="en-GB"/>
              </w:rPr>
            </w:pPr>
            <w:r w:rsidRPr="004B717A">
              <w:rPr>
                <w:rFonts w:ascii="Arial" w:hAnsi="Arial" w:cs="Arial"/>
                <w:sz w:val="18"/>
                <w:szCs w:val="18"/>
                <w:lang w:val="en-GB"/>
              </w:rPr>
              <w:t>(642,215)</w:t>
            </w:r>
          </w:p>
        </w:tc>
      </w:tr>
      <w:tr w:rsidR="00255FBA" w:rsidRPr="0085616D" w:rsidTr="00325C25">
        <w:tc>
          <w:tcPr>
            <w:tcW w:w="2691" w:type="dxa"/>
            <w:vAlign w:val="bottom"/>
          </w:tcPr>
          <w:p w:rsidR="00255FBA" w:rsidRPr="0085616D" w:rsidRDefault="00255FBA" w:rsidP="00DE580E">
            <w:pPr>
              <w:ind w:left="78" w:right="-72" w:hanging="3"/>
              <w:rPr>
                <w:rFonts w:ascii="Arial" w:hAnsi="Arial" w:cs="Arial"/>
                <w:sz w:val="12"/>
                <w:szCs w:val="12"/>
                <w:cs/>
                <w:lang w:val="en-GB"/>
              </w:rPr>
            </w:pPr>
          </w:p>
        </w:tc>
        <w:tc>
          <w:tcPr>
            <w:tcW w:w="1053" w:type="dxa"/>
            <w:vAlign w:val="bottom"/>
          </w:tcPr>
          <w:p w:rsidR="00255FBA" w:rsidRPr="0085616D" w:rsidRDefault="00255FBA" w:rsidP="00DE580E">
            <w:pPr>
              <w:ind w:right="-72"/>
              <w:jc w:val="right"/>
              <w:rPr>
                <w:rFonts w:ascii="Arial" w:hAnsi="Arial" w:cs="Arial"/>
                <w:sz w:val="12"/>
                <w:szCs w:val="12"/>
                <w:cs/>
                <w:lang w:val="en-GB"/>
              </w:rPr>
            </w:pPr>
          </w:p>
        </w:tc>
        <w:tc>
          <w:tcPr>
            <w:tcW w:w="1054" w:type="dxa"/>
            <w:vAlign w:val="bottom"/>
          </w:tcPr>
          <w:p w:rsidR="00255FBA" w:rsidRPr="0085616D" w:rsidRDefault="00255FBA" w:rsidP="00DE580E">
            <w:pPr>
              <w:tabs>
                <w:tab w:val="left" w:pos="1467"/>
              </w:tabs>
              <w:ind w:right="-72"/>
              <w:jc w:val="right"/>
              <w:rPr>
                <w:rFonts w:ascii="Arial" w:hAnsi="Arial" w:cs="Arial"/>
                <w:sz w:val="12"/>
                <w:szCs w:val="12"/>
                <w:lang w:val="en-GB"/>
              </w:rPr>
            </w:pPr>
          </w:p>
        </w:tc>
        <w:tc>
          <w:tcPr>
            <w:tcW w:w="1122" w:type="dxa"/>
            <w:vAlign w:val="bottom"/>
          </w:tcPr>
          <w:p w:rsidR="00255FBA" w:rsidRPr="0085616D" w:rsidRDefault="00255FBA" w:rsidP="00DE580E">
            <w:pPr>
              <w:tabs>
                <w:tab w:val="left" w:pos="1467"/>
              </w:tabs>
              <w:ind w:right="-72"/>
              <w:jc w:val="right"/>
              <w:rPr>
                <w:rFonts w:ascii="Arial" w:hAnsi="Arial" w:cs="Arial"/>
                <w:sz w:val="12"/>
                <w:szCs w:val="12"/>
                <w:lang w:val="en-GB"/>
              </w:rPr>
            </w:pPr>
          </w:p>
        </w:tc>
        <w:tc>
          <w:tcPr>
            <w:tcW w:w="985" w:type="dxa"/>
            <w:vAlign w:val="bottom"/>
          </w:tcPr>
          <w:p w:rsidR="00255FBA" w:rsidRPr="0085616D" w:rsidRDefault="00255FBA" w:rsidP="00DE580E">
            <w:pPr>
              <w:ind w:right="-72"/>
              <w:jc w:val="right"/>
              <w:rPr>
                <w:rFonts w:ascii="Arial" w:hAnsi="Arial" w:cs="Arial"/>
                <w:sz w:val="12"/>
                <w:szCs w:val="12"/>
                <w:cs/>
                <w:lang w:val="en-GB"/>
              </w:rPr>
            </w:pPr>
          </w:p>
        </w:tc>
        <w:tc>
          <w:tcPr>
            <w:tcW w:w="1054" w:type="dxa"/>
            <w:vAlign w:val="bottom"/>
          </w:tcPr>
          <w:p w:rsidR="00255FBA" w:rsidRPr="0085616D" w:rsidRDefault="00255FBA" w:rsidP="00DE580E">
            <w:pPr>
              <w:tabs>
                <w:tab w:val="left" w:pos="1467"/>
              </w:tabs>
              <w:ind w:right="-72"/>
              <w:jc w:val="right"/>
              <w:rPr>
                <w:rFonts w:ascii="Arial" w:hAnsi="Arial" w:cs="Arial"/>
                <w:sz w:val="12"/>
                <w:szCs w:val="12"/>
                <w:lang w:val="en-GB"/>
              </w:rPr>
            </w:pPr>
          </w:p>
        </w:tc>
        <w:tc>
          <w:tcPr>
            <w:tcW w:w="1165" w:type="dxa"/>
            <w:vAlign w:val="bottom"/>
          </w:tcPr>
          <w:p w:rsidR="00255FBA" w:rsidRPr="0085616D" w:rsidRDefault="00255FBA" w:rsidP="00DE580E">
            <w:pPr>
              <w:tabs>
                <w:tab w:val="left" w:pos="1467"/>
              </w:tabs>
              <w:ind w:right="-72"/>
              <w:jc w:val="right"/>
              <w:rPr>
                <w:rFonts w:ascii="Arial" w:hAnsi="Arial" w:cs="Arial"/>
                <w:sz w:val="12"/>
                <w:szCs w:val="12"/>
                <w:lang w:val="en-GB"/>
              </w:rPr>
            </w:pPr>
          </w:p>
        </w:tc>
      </w:tr>
      <w:tr w:rsidR="004B717A" w:rsidRPr="00DE580E" w:rsidTr="00AA69AC">
        <w:trPr>
          <w:trHeight w:val="83"/>
        </w:trPr>
        <w:tc>
          <w:tcPr>
            <w:tcW w:w="2691" w:type="dxa"/>
            <w:vAlign w:val="bottom"/>
          </w:tcPr>
          <w:p w:rsidR="004B717A" w:rsidRPr="00DE580E" w:rsidRDefault="004B717A" w:rsidP="004B717A">
            <w:pPr>
              <w:ind w:left="78" w:right="-72" w:hanging="3"/>
              <w:rPr>
                <w:rFonts w:ascii="Arial" w:hAnsi="Arial" w:cs="Arial"/>
                <w:sz w:val="18"/>
                <w:szCs w:val="18"/>
                <w:cs/>
                <w:lang w:val="en-GB"/>
              </w:rPr>
            </w:pPr>
            <w:r w:rsidRPr="00DE580E">
              <w:rPr>
                <w:rFonts w:ascii="Arial" w:hAnsi="Arial" w:cs="Arial"/>
                <w:sz w:val="18"/>
                <w:szCs w:val="18"/>
                <w:lang w:val="en-GB"/>
              </w:rPr>
              <w:t>Total</w:t>
            </w:r>
          </w:p>
        </w:tc>
        <w:tc>
          <w:tcPr>
            <w:tcW w:w="1053" w:type="dxa"/>
            <w:shd w:val="clear" w:color="auto" w:fill="auto"/>
            <w:vAlign w:val="center"/>
          </w:tcPr>
          <w:p w:rsidR="004B717A" w:rsidRPr="004B717A" w:rsidRDefault="004B717A" w:rsidP="004B717A">
            <w:pPr>
              <w:ind w:right="-72"/>
              <w:jc w:val="right"/>
              <w:rPr>
                <w:rFonts w:ascii="Arial" w:hAnsi="Arial" w:cs="Arial"/>
                <w:color w:val="000000"/>
                <w:sz w:val="18"/>
                <w:szCs w:val="18"/>
                <w:cs/>
              </w:rPr>
            </w:pPr>
            <w:r w:rsidRPr="004B717A">
              <w:rPr>
                <w:rFonts w:ascii="Arial" w:hAnsi="Arial" w:cs="Arial"/>
                <w:color w:val="000000"/>
                <w:sz w:val="18"/>
                <w:szCs w:val="18"/>
                <w:cs/>
              </w:rPr>
              <w:t>894,956</w:t>
            </w:r>
          </w:p>
        </w:tc>
        <w:tc>
          <w:tcPr>
            <w:tcW w:w="1054" w:type="dxa"/>
            <w:shd w:val="clear" w:color="auto" w:fill="auto"/>
            <w:vAlign w:val="center"/>
          </w:tcPr>
          <w:p w:rsidR="004B717A" w:rsidRPr="004B717A" w:rsidRDefault="004B717A" w:rsidP="004B717A">
            <w:pPr>
              <w:ind w:right="-72"/>
              <w:jc w:val="right"/>
              <w:rPr>
                <w:rFonts w:ascii="Arial" w:hAnsi="Arial" w:cs="Arial"/>
                <w:color w:val="000000"/>
                <w:sz w:val="18"/>
                <w:szCs w:val="18"/>
                <w:lang w:val="en-GB"/>
              </w:rPr>
            </w:pPr>
            <w:r w:rsidRPr="004B717A">
              <w:rPr>
                <w:rFonts w:ascii="Arial" w:hAnsi="Arial" w:cs="Arial"/>
                <w:color w:val="000000"/>
                <w:sz w:val="18"/>
                <w:szCs w:val="18"/>
                <w:lang w:val="en-GB"/>
              </w:rPr>
              <w:t>351,349</w:t>
            </w:r>
          </w:p>
        </w:tc>
        <w:tc>
          <w:tcPr>
            <w:tcW w:w="1122" w:type="dxa"/>
            <w:shd w:val="clear" w:color="auto" w:fill="auto"/>
            <w:vAlign w:val="center"/>
          </w:tcPr>
          <w:p w:rsidR="004B717A" w:rsidRPr="004B717A" w:rsidRDefault="004B717A" w:rsidP="004B717A">
            <w:pPr>
              <w:ind w:right="-72"/>
              <w:jc w:val="right"/>
              <w:rPr>
                <w:rFonts w:ascii="Arial" w:hAnsi="Arial" w:cs="Arial"/>
                <w:color w:val="000000"/>
                <w:sz w:val="18"/>
                <w:szCs w:val="18"/>
                <w:lang w:val="en-GB"/>
              </w:rPr>
            </w:pPr>
            <w:r w:rsidRPr="004B717A">
              <w:rPr>
                <w:rFonts w:ascii="Arial" w:hAnsi="Arial" w:cs="Arial"/>
                <w:color w:val="000000"/>
                <w:sz w:val="18"/>
                <w:szCs w:val="18"/>
                <w:lang w:val="en-GB"/>
              </w:rPr>
              <w:t>1,246,305</w:t>
            </w:r>
          </w:p>
        </w:tc>
        <w:tc>
          <w:tcPr>
            <w:tcW w:w="985" w:type="dxa"/>
            <w:vAlign w:val="center"/>
          </w:tcPr>
          <w:p w:rsidR="004B717A" w:rsidRPr="004B717A" w:rsidRDefault="004B717A" w:rsidP="004B717A">
            <w:pPr>
              <w:tabs>
                <w:tab w:val="left" w:pos="1467"/>
              </w:tabs>
              <w:ind w:right="-72"/>
              <w:jc w:val="right"/>
              <w:rPr>
                <w:rFonts w:ascii="Arial" w:hAnsi="Arial" w:cs="Arial"/>
                <w:sz w:val="18"/>
                <w:szCs w:val="18"/>
                <w:cs/>
              </w:rPr>
            </w:pPr>
            <w:r w:rsidRPr="004B717A">
              <w:rPr>
                <w:rFonts w:ascii="Arial" w:hAnsi="Arial" w:cs="Arial"/>
                <w:sz w:val="18"/>
                <w:szCs w:val="18"/>
                <w:lang w:val="en-GB"/>
              </w:rPr>
              <w:t>1</w:t>
            </w:r>
            <w:r w:rsidRPr="004B717A">
              <w:rPr>
                <w:rFonts w:ascii="Arial" w:hAnsi="Arial" w:cs="Arial"/>
                <w:sz w:val="18"/>
                <w:szCs w:val="18"/>
                <w:cs/>
              </w:rPr>
              <w:t>,</w:t>
            </w:r>
            <w:r w:rsidRPr="004B717A">
              <w:rPr>
                <w:rFonts w:ascii="Arial" w:hAnsi="Arial" w:cs="Arial"/>
                <w:sz w:val="18"/>
                <w:szCs w:val="18"/>
                <w:lang w:val="en-GB"/>
              </w:rPr>
              <w:t>706</w:t>
            </w:r>
            <w:r w:rsidRPr="004B717A">
              <w:rPr>
                <w:rFonts w:ascii="Arial" w:hAnsi="Arial" w:cs="Arial"/>
                <w:sz w:val="18"/>
                <w:szCs w:val="18"/>
                <w:cs/>
              </w:rPr>
              <w:t>,</w:t>
            </w:r>
            <w:r w:rsidRPr="004B717A">
              <w:rPr>
                <w:rFonts w:ascii="Arial" w:hAnsi="Arial" w:cs="Arial"/>
                <w:sz w:val="18"/>
                <w:szCs w:val="18"/>
                <w:lang w:val="en-GB"/>
              </w:rPr>
              <w:t>957</w:t>
            </w:r>
          </w:p>
        </w:tc>
        <w:tc>
          <w:tcPr>
            <w:tcW w:w="1054" w:type="dxa"/>
            <w:vAlign w:val="center"/>
          </w:tcPr>
          <w:p w:rsidR="004B717A" w:rsidRPr="004B717A" w:rsidRDefault="004B717A" w:rsidP="004B717A">
            <w:pPr>
              <w:tabs>
                <w:tab w:val="left" w:pos="1467"/>
              </w:tabs>
              <w:ind w:right="-72"/>
              <w:jc w:val="right"/>
              <w:rPr>
                <w:rFonts w:ascii="Arial" w:hAnsi="Arial" w:cs="Arial"/>
                <w:sz w:val="18"/>
                <w:szCs w:val="18"/>
                <w:lang w:val="en-GB"/>
              </w:rPr>
            </w:pPr>
            <w:r w:rsidRPr="004B717A">
              <w:rPr>
                <w:rFonts w:ascii="Arial" w:hAnsi="Arial" w:cs="Arial"/>
                <w:sz w:val="18"/>
                <w:szCs w:val="18"/>
                <w:lang w:val="en-GB"/>
              </w:rPr>
              <w:t>1,047,005</w:t>
            </w:r>
          </w:p>
        </w:tc>
        <w:tc>
          <w:tcPr>
            <w:tcW w:w="1165" w:type="dxa"/>
            <w:vAlign w:val="center"/>
          </w:tcPr>
          <w:p w:rsidR="004B717A" w:rsidRPr="004B717A" w:rsidRDefault="004B717A" w:rsidP="004B717A">
            <w:pPr>
              <w:tabs>
                <w:tab w:val="left" w:pos="1467"/>
              </w:tabs>
              <w:ind w:right="-72"/>
              <w:jc w:val="right"/>
              <w:rPr>
                <w:rFonts w:ascii="Arial" w:hAnsi="Arial" w:cs="Arial"/>
                <w:sz w:val="18"/>
                <w:szCs w:val="18"/>
                <w:lang w:val="en-GB"/>
              </w:rPr>
            </w:pPr>
            <w:r w:rsidRPr="004B717A">
              <w:rPr>
                <w:rFonts w:ascii="Arial" w:hAnsi="Arial" w:cs="Arial"/>
                <w:sz w:val="18"/>
                <w:szCs w:val="18"/>
                <w:lang w:val="en-GB"/>
              </w:rPr>
              <w:t>2,753,962</w:t>
            </w:r>
          </w:p>
        </w:tc>
      </w:tr>
      <w:tr w:rsidR="004B717A" w:rsidRPr="00DE580E" w:rsidTr="00325C25">
        <w:trPr>
          <w:trHeight w:val="83"/>
        </w:trPr>
        <w:tc>
          <w:tcPr>
            <w:tcW w:w="2691" w:type="dxa"/>
            <w:vAlign w:val="bottom"/>
          </w:tcPr>
          <w:p w:rsidR="004B717A" w:rsidRPr="00DE580E" w:rsidRDefault="004B717A" w:rsidP="004B717A">
            <w:pPr>
              <w:ind w:left="78" w:right="-72" w:hanging="3"/>
              <w:rPr>
                <w:rFonts w:ascii="Arial" w:hAnsi="Arial" w:cs="Arial"/>
                <w:sz w:val="18"/>
                <w:szCs w:val="18"/>
                <w:lang w:val="en-GB"/>
              </w:rPr>
            </w:pPr>
            <w:r w:rsidRPr="00DE580E">
              <w:rPr>
                <w:rFonts w:ascii="Arial" w:hAnsi="Arial" w:cs="Arial"/>
                <w:sz w:val="18"/>
                <w:szCs w:val="18"/>
                <w:u w:val="single"/>
                <w:lang w:val="en-GB"/>
              </w:rPr>
              <w:t>Less</w:t>
            </w:r>
            <w:r w:rsidRPr="00DE580E">
              <w:rPr>
                <w:rFonts w:ascii="Arial" w:hAnsi="Arial" w:cs="Arial"/>
                <w:sz w:val="18"/>
                <w:szCs w:val="18"/>
                <w:lang w:val="en-GB"/>
              </w:rPr>
              <w:t xml:space="preserve">  Allowance for</w:t>
            </w:r>
          </w:p>
        </w:tc>
        <w:tc>
          <w:tcPr>
            <w:tcW w:w="1053" w:type="dxa"/>
            <w:vAlign w:val="center"/>
          </w:tcPr>
          <w:p w:rsidR="004B717A" w:rsidRPr="004B717A" w:rsidRDefault="004B717A" w:rsidP="004B717A">
            <w:pPr>
              <w:ind w:right="-72"/>
              <w:jc w:val="right"/>
              <w:rPr>
                <w:rFonts w:ascii="Arial" w:hAnsi="Arial" w:cs="Arial"/>
                <w:sz w:val="18"/>
                <w:szCs w:val="18"/>
                <w:lang w:val="en-GB"/>
              </w:rPr>
            </w:pPr>
          </w:p>
        </w:tc>
        <w:tc>
          <w:tcPr>
            <w:tcW w:w="1054" w:type="dxa"/>
            <w:vAlign w:val="center"/>
          </w:tcPr>
          <w:p w:rsidR="004B717A" w:rsidRPr="004B717A" w:rsidRDefault="004B717A" w:rsidP="004B717A">
            <w:pPr>
              <w:ind w:right="-72"/>
              <w:jc w:val="right"/>
              <w:rPr>
                <w:rFonts w:ascii="Arial" w:hAnsi="Arial" w:cs="Arial"/>
                <w:sz w:val="18"/>
                <w:szCs w:val="18"/>
                <w:lang w:val="en-GB"/>
              </w:rPr>
            </w:pPr>
          </w:p>
        </w:tc>
        <w:tc>
          <w:tcPr>
            <w:tcW w:w="1122" w:type="dxa"/>
            <w:vAlign w:val="center"/>
          </w:tcPr>
          <w:p w:rsidR="004B717A" w:rsidRPr="004B717A" w:rsidRDefault="004B717A" w:rsidP="004B717A">
            <w:pPr>
              <w:ind w:right="-72"/>
              <w:jc w:val="right"/>
              <w:rPr>
                <w:rFonts w:ascii="Arial" w:hAnsi="Arial" w:cs="Arial"/>
                <w:sz w:val="18"/>
                <w:szCs w:val="18"/>
                <w:lang w:val="en-GB"/>
              </w:rPr>
            </w:pPr>
          </w:p>
        </w:tc>
        <w:tc>
          <w:tcPr>
            <w:tcW w:w="985" w:type="dxa"/>
          </w:tcPr>
          <w:p w:rsidR="004B717A" w:rsidRPr="004B717A" w:rsidRDefault="004B717A" w:rsidP="004B717A">
            <w:pPr>
              <w:ind w:right="-72"/>
              <w:jc w:val="right"/>
              <w:rPr>
                <w:rFonts w:ascii="Arial" w:hAnsi="Arial" w:cs="Arial"/>
                <w:sz w:val="18"/>
                <w:szCs w:val="18"/>
                <w:lang w:val="en-GB"/>
              </w:rPr>
            </w:pPr>
          </w:p>
        </w:tc>
        <w:tc>
          <w:tcPr>
            <w:tcW w:w="1054" w:type="dxa"/>
            <w:vAlign w:val="center"/>
          </w:tcPr>
          <w:p w:rsidR="004B717A" w:rsidRPr="004B717A" w:rsidRDefault="004B717A" w:rsidP="004B717A">
            <w:pPr>
              <w:ind w:right="-72"/>
              <w:jc w:val="right"/>
              <w:rPr>
                <w:rFonts w:ascii="Arial" w:hAnsi="Arial" w:cs="Arial"/>
                <w:sz w:val="18"/>
                <w:szCs w:val="18"/>
                <w:lang w:val="en-GB"/>
              </w:rPr>
            </w:pPr>
          </w:p>
        </w:tc>
        <w:tc>
          <w:tcPr>
            <w:tcW w:w="1165" w:type="dxa"/>
            <w:vAlign w:val="center"/>
          </w:tcPr>
          <w:p w:rsidR="004B717A" w:rsidRPr="004B717A" w:rsidRDefault="004B717A" w:rsidP="004B717A">
            <w:pPr>
              <w:ind w:right="-72"/>
              <w:jc w:val="right"/>
              <w:rPr>
                <w:rFonts w:ascii="Arial" w:hAnsi="Arial" w:cs="Arial"/>
                <w:sz w:val="18"/>
                <w:szCs w:val="18"/>
                <w:lang w:val="en-GB"/>
              </w:rPr>
            </w:pPr>
          </w:p>
        </w:tc>
      </w:tr>
      <w:tr w:rsidR="004B717A" w:rsidRPr="00DE580E" w:rsidTr="00AA69AC">
        <w:trPr>
          <w:trHeight w:val="83"/>
        </w:trPr>
        <w:tc>
          <w:tcPr>
            <w:tcW w:w="2691" w:type="dxa"/>
            <w:vAlign w:val="bottom"/>
          </w:tcPr>
          <w:p w:rsidR="004B717A" w:rsidRPr="00DE580E" w:rsidRDefault="004B717A" w:rsidP="004B717A">
            <w:pPr>
              <w:tabs>
                <w:tab w:val="left" w:pos="492"/>
                <w:tab w:val="left" w:pos="810"/>
              </w:tabs>
              <w:ind w:left="78" w:right="-72" w:hanging="3"/>
              <w:rPr>
                <w:rFonts w:ascii="Arial" w:hAnsi="Arial" w:cs="Arial"/>
                <w:sz w:val="18"/>
                <w:szCs w:val="18"/>
                <w:cs/>
                <w:lang w:val="en-GB"/>
              </w:rPr>
            </w:pPr>
            <w:r w:rsidRPr="00DE580E">
              <w:rPr>
                <w:rFonts w:ascii="Arial" w:hAnsi="Arial" w:cs="Arial"/>
                <w:sz w:val="18"/>
                <w:szCs w:val="18"/>
                <w:lang w:val="en-GB"/>
              </w:rPr>
              <w:t xml:space="preserve"> </w:t>
            </w:r>
            <w:r w:rsidRPr="00DE580E">
              <w:rPr>
                <w:rFonts w:ascii="Arial" w:hAnsi="Arial" w:cs="Arial"/>
                <w:sz w:val="18"/>
                <w:szCs w:val="18"/>
                <w:lang w:val="en-GB"/>
              </w:rPr>
              <w:tab/>
              <w:t xml:space="preserve">   </w:t>
            </w:r>
            <w:r w:rsidRPr="00DE580E">
              <w:rPr>
                <w:rFonts w:ascii="Arial" w:hAnsi="Arial" w:cs="Arial"/>
                <w:sz w:val="18"/>
                <w:szCs w:val="18"/>
                <w:cs/>
                <w:lang w:val="en-GB"/>
              </w:rPr>
              <w:t xml:space="preserve"> </w:t>
            </w:r>
            <w:r w:rsidRPr="00DE580E">
              <w:rPr>
                <w:rFonts w:ascii="Arial" w:hAnsi="Arial" w:cs="Arial"/>
                <w:sz w:val="18"/>
                <w:szCs w:val="18"/>
                <w:lang w:val="en-GB"/>
              </w:rPr>
              <w:t>doubtful accounts</w:t>
            </w:r>
          </w:p>
        </w:tc>
        <w:tc>
          <w:tcPr>
            <w:tcW w:w="1053" w:type="dxa"/>
            <w:shd w:val="clear" w:color="auto" w:fill="auto"/>
          </w:tcPr>
          <w:p w:rsidR="004B717A" w:rsidRPr="004B717A" w:rsidRDefault="004B717A" w:rsidP="004B717A">
            <w:pPr>
              <w:pBdr>
                <w:bottom w:val="single" w:sz="4" w:space="1" w:color="auto"/>
              </w:pBdr>
              <w:ind w:right="-72"/>
              <w:jc w:val="right"/>
              <w:rPr>
                <w:rFonts w:ascii="Arial" w:hAnsi="Arial" w:cs="Arial"/>
                <w:color w:val="000000"/>
                <w:sz w:val="18"/>
                <w:szCs w:val="18"/>
                <w:cs/>
              </w:rPr>
            </w:pPr>
            <w:r w:rsidRPr="004B717A">
              <w:rPr>
                <w:rFonts w:ascii="Arial" w:hAnsi="Arial" w:cs="Arial"/>
                <w:color w:val="000000"/>
                <w:sz w:val="18"/>
                <w:szCs w:val="18"/>
                <w:cs/>
              </w:rPr>
              <w:t>(82,975)</w:t>
            </w:r>
          </w:p>
        </w:tc>
        <w:tc>
          <w:tcPr>
            <w:tcW w:w="1054" w:type="dxa"/>
            <w:shd w:val="clear" w:color="auto" w:fill="auto"/>
          </w:tcPr>
          <w:p w:rsidR="004B717A" w:rsidRPr="004B717A" w:rsidRDefault="004B717A" w:rsidP="004B717A">
            <w:pPr>
              <w:pBdr>
                <w:bottom w:val="single" w:sz="4" w:space="1" w:color="auto"/>
              </w:pBdr>
              <w:ind w:right="-72"/>
              <w:jc w:val="right"/>
              <w:rPr>
                <w:rFonts w:ascii="Arial" w:hAnsi="Arial" w:cs="Arial"/>
                <w:color w:val="000000"/>
                <w:sz w:val="18"/>
                <w:szCs w:val="18"/>
                <w:lang w:val="en-GB"/>
              </w:rPr>
            </w:pPr>
            <w:r w:rsidRPr="004B717A">
              <w:rPr>
                <w:rFonts w:ascii="Arial" w:hAnsi="Arial" w:cs="Arial"/>
                <w:color w:val="000000"/>
                <w:sz w:val="18"/>
                <w:szCs w:val="18"/>
                <w:lang w:val="en-GB"/>
              </w:rPr>
              <w:t>(7,777)</w:t>
            </w:r>
          </w:p>
        </w:tc>
        <w:tc>
          <w:tcPr>
            <w:tcW w:w="1122" w:type="dxa"/>
            <w:shd w:val="clear" w:color="auto" w:fill="auto"/>
            <w:vAlign w:val="center"/>
          </w:tcPr>
          <w:p w:rsidR="004B717A" w:rsidRPr="004B717A" w:rsidRDefault="004B717A" w:rsidP="004B717A">
            <w:pPr>
              <w:pBdr>
                <w:bottom w:val="single" w:sz="4" w:space="1" w:color="auto"/>
              </w:pBdr>
              <w:ind w:right="-72"/>
              <w:jc w:val="right"/>
              <w:rPr>
                <w:rFonts w:ascii="Arial" w:hAnsi="Arial" w:cs="Arial"/>
                <w:color w:val="000000"/>
                <w:sz w:val="18"/>
                <w:szCs w:val="18"/>
                <w:lang w:val="en-GB"/>
              </w:rPr>
            </w:pPr>
            <w:r w:rsidRPr="004B717A">
              <w:rPr>
                <w:rFonts w:ascii="Arial" w:hAnsi="Arial" w:cs="Arial"/>
                <w:color w:val="000000"/>
                <w:sz w:val="18"/>
                <w:szCs w:val="18"/>
                <w:lang w:val="en-GB"/>
              </w:rPr>
              <w:t>(90,752)</w:t>
            </w:r>
          </w:p>
        </w:tc>
        <w:tc>
          <w:tcPr>
            <w:tcW w:w="985" w:type="dxa"/>
            <w:vAlign w:val="center"/>
          </w:tcPr>
          <w:p w:rsidR="004B717A" w:rsidRPr="004B717A" w:rsidRDefault="004B717A" w:rsidP="004B717A">
            <w:pPr>
              <w:pBdr>
                <w:bottom w:val="single" w:sz="4" w:space="1" w:color="auto"/>
              </w:pBdr>
              <w:tabs>
                <w:tab w:val="left" w:pos="1467"/>
              </w:tabs>
              <w:ind w:right="-72"/>
              <w:jc w:val="right"/>
              <w:rPr>
                <w:rFonts w:ascii="Arial" w:hAnsi="Arial" w:cs="Arial"/>
                <w:sz w:val="18"/>
                <w:szCs w:val="18"/>
                <w:lang w:val="en-GB"/>
              </w:rPr>
            </w:pPr>
            <w:r w:rsidRPr="004B717A">
              <w:rPr>
                <w:rFonts w:ascii="Arial" w:hAnsi="Arial" w:cs="Arial"/>
                <w:sz w:val="18"/>
                <w:szCs w:val="18"/>
                <w:lang w:val="en-GB"/>
              </w:rPr>
              <w:t>(78,954)</w:t>
            </w:r>
          </w:p>
        </w:tc>
        <w:tc>
          <w:tcPr>
            <w:tcW w:w="1054" w:type="dxa"/>
            <w:vAlign w:val="center"/>
          </w:tcPr>
          <w:p w:rsidR="004B717A" w:rsidRPr="004B717A" w:rsidRDefault="004B717A" w:rsidP="004B717A">
            <w:pPr>
              <w:pBdr>
                <w:bottom w:val="single" w:sz="4" w:space="1" w:color="auto"/>
              </w:pBdr>
              <w:tabs>
                <w:tab w:val="left" w:pos="1467"/>
              </w:tabs>
              <w:ind w:right="-72"/>
              <w:jc w:val="right"/>
              <w:rPr>
                <w:rFonts w:ascii="Arial" w:hAnsi="Arial" w:cs="Arial"/>
                <w:sz w:val="18"/>
                <w:szCs w:val="18"/>
                <w:lang w:val="en-GB"/>
              </w:rPr>
            </w:pPr>
            <w:r w:rsidRPr="004B717A">
              <w:rPr>
                <w:rFonts w:ascii="Arial" w:hAnsi="Arial" w:cs="Arial"/>
                <w:sz w:val="18"/>
                <w:szCs w:val="18"/>
                <w:lang w:val="en-GB"/>
              </w:rPr>
              <w:t>(13,724)</w:t>
            </w:r>
          </w:p>
        </w:tc>
        <w:tc>
          <w:tcPr>
            <w:tcW w:w="1165" w:type="dxa"/>
            <w:vAlign w:val="center"/>
          </w:tcPr>
          <w:p w:rsidR="004B717A" w:rsidRPr="004B717A" w:rsidRDefault="004B717A" w:rsidP="004B717A">
            <w:pPr>
              <w:pBdr>
                <w:bottom w:val="single" w:sz="4" w:space="1" w:color="auto"/>
              </w:pBdr>
              <w:tabs>
                <w:tab w:val="left" w:pos="1467"/>
              </w:tabs>
              <w:ind w:right="-72"/>
              <w:jc w:val="right"/>
              <w:rPr>
                <w:rFonts w:ascii="Arial" w:hAnsi="Arial" w:cs="Arial"/>
                <w:sz w:val="18"/>
                <w:szCs w:val="18"/>
                <w:lang w:val="en-GB"/>
              </w:rPr>
            </w:pPr>
            <w:r w:rsidRPr="004B717A">
              <w:rPr>
                <w:rFonts w:ascii="Arial" w:hAnsi="Arial" w:cs="Arial"/>
                <w:sz w:val="18"/>
                <w:szCs w:val="18"/>
                <w:lang w:val="en-GB"/>
              </w:rPr>
              <w:t>(92,678)</w:t>
            </w:r>
          </w:p>
        </w:tc>
      </w:tr>
      <w:tr w:rsidR="004B717A" w:rsidRPr="0085616D" w:rsidTr="00325C25">
        <w:tc>
          <w:tcPr>
            <w:tcW w:w="2691" w:type="dxa"/>
            <w:vAlign w:val="bottom"/>
          </w:tcPr>
          <w:p w:rsidR="004B717A" w:rsidRPr="0085616D" w:rsidRDefault="004B717A" w:rsidP="004B717A">
            <w:pPr>
              <w:ind w:left="78" w:right="-72" w:hanging="3"/>
              <w:rPr>
                <w:rFonts w:ascii="Arial" w:hAnsi="Arial" w:cs="Arial"/>
                <w:sz w:val="12"/>
                <w:szCs w:val="12"/>
                <w:cs/>
                <w:lang w:val="en-GB"/>
              </w:rPr>
            </w:pPr>
          </w:p>
        </w:tc>
        <w:tc>
          <w:tcPr>
            <w:tcW w:w="1053" w:type="dxa"/>
            <w:vAlign w:val="bottom"/>
          </w:tcPr>
          <w:p w:rsidR="004B717A" w:rsidRPr="0085616D" w:rsidRDefault="004B717A" w:rsidP="004B717A">
            <w:pPr>
              <w:ind w:right="-72"/>
              <w:jc w:val="right"/>
              <w:rPr>
                <w:rFonts w:ascii="Arial" w:hAnsi="Arial" w:cs="Arial"/>
                <w:sz w:val="12"/>
                <w:szCs w:val="12"/>
                <w:cs/>
                <w:lang w:val="en-GB"/>
              </w:rPr>
            </w:pPr>
          </w:p>
        </w:tc>
        <w:tc>
          <w:tcPr>
            <w:tcW w:w="1054" w:type="dxa"/>
            <w:vAlign w:val="bottom"/>
          </w:tcPr>
          <w:p w:rsidR="004B717A" w:rsidRPr="0085616D" w:rsidRDefault="004B717A" w:rsidP="004B717A">
            <w:pPr>
              <w:tabs>
                <w:tab w:val="left" w:pos="1467"/>
              </w:tabs>
              <w:ind w:right="-72"/>
              <w:jc w:val="right"/>
              <w:rPr>
                <w:rFonts w:ascii="Arial" w:hAnsi="Arial" w:cs="Arial"/>
                <w:sz w:val="12"/>
                <w:szCs w:val="12"/>
                <w:cs/>
                <w:lang w:val="en-GB"/>
              </w:rPr>
            </w:pPr>
          </w:p>
        </w:tc>
        <w:tc>
          <w:tcPr>
            <w:tcW w:w="1122" w:type="dxa"/>
            <w:vAlign w:val="bottom"/>
          </w:tcPr>
          <w:p w:rsidR="004B717A" w:rsidRPr="0085616D" w:rsidRDefault="004B717A" w:rsidP="004B717A">
            <w:pPr>
              <w:tabs>
                <w:tab w:val="left" w:pos="1467"/>
              </w:tabs>
              <w:ind w:right="-72"/>
              <w:jc w:val="right"/>
              <w:rPr>
                <w:rFonts w:ascii="Arial" w:hAnsi="Arial" w:cs="Arial"/>
                <w:sz w:val="12"/>
                <w:szCs w:val="12"/>
                <w:cs/>
                <w:lang w:val="en-GB"/>
              </w:rPr>
            </w:pPr>
          </w:p>
        </w:tc>
        <w:tc>
          <w:tcPr>
            <w:tcW w:w="985" w:type="dxa"/>
            <w:vAlign w:val="bottom"/>
          </w:tcPr>
          <w:p w:rsidR="004B717A" w:rsidRPr="0085616D" w:rsidRDefault="004B717A" w:rsidP="004B717A">
            <w:pPr>
              <w:ind w:right="-72"/>
              <w:jc w:val="right"/>
              <w:rPr>
                <w:rFonts w:ascii="Arial" w:hAnsi="Arial" w:cs="Arial"/>
                <w:sz w:val="12"/>
                <w:szCs w:val="12"/>
                <w:cs/>
                <w:lang w:val="en-GB"/>
              </w:rPr>
            </w:pPr>
          </w:p>
        </w:tc>
        <w:tc>
          <w:tcPr>
            <w:tcW w:w="1054" w:type="dxa"/>
            <w:vAlign w:val="bottom"/>
          </w:tcPr>
          <w:p w:rsidR="004B717A" w:rsidRPr="0085616D" w:rsidRDefault="004B717A" w:rsidP="004B717A">
            <w:pPr>
              <w:tabs>
                <w:tab w:val="left" w:pos="1467"/>
              </w:tabs>
              <w:ind w:right="-72"/>
              <w:jc w:val="right"/>
              <w:rPr>
                <w:rFonts w:ascii="Arial" w:hAnsi="Arial" w:cs="Arial"/>
                <w:sz w:val="12"/>
                <w:szCs w:val="12"/>
                <w:cs/>
                <w:lang w:val="en-GB"/>
              </w:rPr>
            </w:pPr>
          </w:p>
        </w:tc>
        <w:tc>
          <w:tcPr>
            <w:tcW w:w="1165" w:type="dxa"/>
            <w:vAlign w:val="bottom"/>
          </w:tcPr>
          <w:p w:rsidR="004B717A" w:rsidRPr="0085616D" w:rsidRDefault="004B717A" w:rsidP="004B717A">
            <w:pPr>
              <w:tabs>
                <w:tab w:val="left" w:pos="1467"/>
              </w:tabs>
              <w:ind w:right="-72"/>
              <w:jc w:val="right"/>
              <w:rPr>
                <w:rFonts w:ascii="Arial" w:hAnsi="Arial" w:cs="Arial"/>
                <w:sz w:val="12"/>
                <w:szCs w:val="12"/>
                <w:cs/>
                <w:lang w:val="en-GB"/>
              </w:rPr>
            </w:pPr>
          </w:p>
        </w:tc>
      </w:tr>
      <w:tr w:rsidR="004B717A" w:rsidRPr="00DE580E" w:rsidTr="00AA69AC">
        <w:tc>
          <w:tcPr>
            <w:tcW w:w="2691" w:type="dxa"/>
            <w:vAlign w:val="bottom"/>
          </w:tcPr>
          <w:p w:rsidR="004B717A" w:rsidRPr="00DE580E" w:rsidRDefault="004B717A" w:rsidP="004B717A">
            <w:pPr>
              <w:ind w:left="78" w:right="-72" w:hanging="3"/>
              <w:rPr>
                <w:rFonts w:ascii="Arial" w:hAnsi="Arial" w:cs="Arial"/>
                <w:sz w:val="18"/>
                <w:szCs w:val="18"/>
                <w:cs/>
                <w:lang w:val="en-GB"/>
              </w:rPr>
            </w:pPr>
            <w:r w:rsidRPr="00DE580E">
              <w:rPr>
                <w:rFonts w:ascii="Arial" w:hAnsi="Arial" w:cs="Arial"/>
                <w:sz w:val="18"/>
                <w:szCs w:val="18"/>
                <w:lang w:val="en-GB"/>
              </w:rPr>
              <w:t>Hire-purchase receivables, net</w:t>
            </w:r>
          </w:p>
        </w:tc>
        <w:tc>
          <w:tcPr>
            <w:tcW w:w="1053" w:type="dxa"/>
            <w:shd w:val="clear" w:color="auto" w:fill="auto"/>
            <w:vAlign w:val="center"/>
          </w:tcPr>
          <w:p w:rsidR="004B717A" w:rsidRPr="004B717A" w:rsidRDefault="004B717A" w:rsidP="004B717A">
            <w:pPr>
              <w:pBdr>
                <w:bottom w:val="double" w:sz="4" w:space="1" w:color="auto"/>
              </w:pBdr>
              <w:ind w:right="-72"/>
              <w:jc w:val="right"/>
              <w:rPr>
                <w:rFonts w:ascii="Arial" w:hAnsi="Arial" w:cs="Arial"/>
                <w:color w:val="000000"/>
                <w:sz w:val="18"/>
                <w:szCs w:val="18"/>
                <w:lang w:val="en-GB"/>
              </w:rPr>
            </w:pPr>
            <w:r w:rsidRPr="004B717A">
              <w:rPr>
                <w:rFonts w:ascii="Arial" w:hAnsi="Arial" w:cs="Arial"/>
                <w:color w:val="000000"/>
                <w:sz w:val="18"/>
                <w:szCs w:val="18"/>
                <w:lang w:val="en-GB"/>
              </w:rPr>
              <w:t>811,981</w:t>
            </w:r>
          </w:p>
        </w:tc>
        <w:tc>
          <w:tcPr>
            <w:tcW w:w="1054" w:type="dxa"/>
            <w:shd w:val="clear" w:color="auto" w:fill="auto"/>
            <w:vAlign w:val="center"/>
          </w:tcPr>
          <w:p w:rsidR="004B717A" w:rsidRPr="004B717A" w:rsidRDefault="004B717A" w:rsidP="004B717A">
            <w:pPr>
              <w:pBdr>
                <w:bottom w:val="double" w:sz="4" w:space="1" w:color="auto"/>
              </w:pBdr>
              <w:ind w:right="-72"/>
              <w:jc w:val="right"/>
              <w:rPr>
                <w:rFonts w:ascii="Arial" w:hAnsi="Arial" w:cs="Arial"/>
                <w:color w:val="000000"/>
                <w:sz w:val="18"/>
                <w:szCs w:val="18"/>
                <w:lang w:val="en-GB"/>
              </w:rPr>
            </w:pPr>
            <w:r w:rsidRPr="004B717A">
              <w:rPr>
                <w:rFonts w:ascii="Arial" w:hAnsi="Arial" w:cs="Arial"/>
                <w:color w:val="000000"/>
                <w:sz w:val="18"/>
                <w:szCs w:val="18"/>
                <w:lang w:val="en-GB"/>
              </w:rPr>
              <w:t>343,572</w:t>
            </w:r>
          </w:p>
        </w:tc>
        <w:tc>
          <w:tcPr>
            <w:tcW w:w="1122" w:type="dxa"/>
            <w:shd w:val="clear" w:color="auto" w:fill="auto"/>
            <w:vAlign w:val="center"/>
          </w:tcPr>
          <w:p w:rsidR="004B717A" w:rsidRPr="004B717A" w:rsidRDefault="004B717A" w:rsidP="004B717A">
            <w:pPr>
              <w:pBdr>
                <w:bottom w:val="double" w:sz="4" w:space="1" w:color="auto"/>
              </w:pBdr>
              <w:ind w:right="-72"/>
              <w:jc w:val="right"/>
              <w:rPr>
                <w:rFonts w:ascii="Arial" w:hAnsi="Arial" w:cs="Arial"/>
                <w:color w:val="000000"/>
                <w:sz w:val="18"/>
                <w:szCs w:val="18"/>
                <w:lang w:val="en-GB"/>
              </w:rPr>
            </w:pPr>
            <w:r w:rsidRPr="004B717A">
              <w:rPr>
                <w:rFonts w:ascii="Arial" w:hAnsi="Arial" w:cs="Arial"/>
                <w:color w:val="000000"/>
                <w:sz w:val="18"/>
                <w:szCs w:val="18"/>
                <w:lang w:val="en-GB"/>
              </w:rPr>
              <w:t>1,155,553</w:t>
            </w:r>
          </w:p>
        </w:tc>
        <w:tc>
          <w:tcPr>
            <w:tcW w:w="985" w:type="dxa"/>
            <w:vAlign w:val="center"/>
          </w:tcPr>
          <w:p w:rsidR="004B717A" w:rsidRPr="004B717A" w:rsidRDefault="004B717A" w:rsidP="004B717A">
            <w:pPr>
              <w:pBdr>
                <w:bottom w:val="double" w:sz="4" w:space="1" w:color="auto"/>
              </w:pBdr>
              <w:tabs>
                <w:tab w:val="left" w:pos="1467"/>
              </w:tabs>
              <w:ind w:right="-72"/>
              <w:jc w:val="right"/>
              <w:rPr>
                <w:rFonts w:ascii="Arial" w:hAnsi="Arial" w:cs="Arial"/>
                <w:sz w:val="18"/>
                <w:szCs w:val="18"/>
                <w:cs/>
              </w:rPr>
            </w:pPr>
            <w:r w:rsidRPr="004B717A">
              <w:rPr>
                <w:rFonts w:ascii="Arial" w:hAnsi="Arial" w:cs="Arial"/>
                <w:sz w:val="18"/>
                <w:szCs w:val="18"/>
                <w:lang w:val="en-GB"/>
              </w:rPr>
              <w:t>1</w:t>
            </w:r>
            <w:r w:rsidRPr="004B717A">
              <w:rPr>
                <w:rFonts w:ascii="Arial" w:hAnsi="Arial" w:cs="Arial"/>
                <w:sz w:val="18"/>
                <w:szCs w:val="18"/>
                <w:cs/>
              </w:rPr>
              <w:t>,</w:t>
            </w:r>
            <w:r w:rsidRPr="004B717A">
              <w:rPr>
                <w:rFonts w:ascii="Arial" w:hAnsi="Arial" w:cs="Arial"/>
                <w:sz w:val="18"/>
                <w:szCs w:val="18"/>
                <w:lang w:val="en-GB"/>
              </w:rPr>
              <w:t>628</w:t>
            </w:r>
            <w:r w:rsidRPr="004B717A">
              <w:rPr>
                <w:rFonts w:ascii="Arial" w:hAnsi="Arial" w:cs="Arial"/>
                <w:sz w:val="18"/>
                <w:szCs w:val="18"/>
                <w:cs/>
              </w:rPr>
              <w:t>,</w:t>
            </w:r>
            <w:r w:rsidRPr="004B717A">
              <w:rPr>
                <w:rFonts w:ascii="Arial" w:hAnsi="Arial" w:cs="Arial"/>
                <w:sz w:val="18"/>
                <w:szCs w:val="18"/>
                <w:lang w:val="en-GB"/>
              </w:rPr>
              <w:t>003</w:t>
            </w:r>
          </w:p>
        </w:tc>
        <w:tc>
          <w:tcPr>
            <w:tcW w:w="1054" w:type="dxa"/>
            <w:vAlign w:val="center"/>
          </w:tcPr>
          <w:p w:rsidR="004B717A" w:rsidRPr="004B717A" w:rsidRDefault="004B717A" w:rsidP="004B717A">
            <w:pPr>
              <w:pBdr>
                <w:bottom w:val="double" w:sz="4" w:space="1" w:color="auto"/>
              </w:pBdr>
              <w:tabs>
                <w:tab w:val="left" w:pos="1467"/>
              </w:tabs>
              <w:ind w:right="-72"/>
              <w:jc w:val="right"/>
              <w:rPr>
                <w:rFonts w:ascii="Arial" w:hAnsi="Arial" w:cs="Arial"/>
                <w:sz w:val="18"/>
                <w:szCs w:val="18"/>
                <w:lang w:val="en-GB"/>
              </w:rPr>
            </w:pPr>
            <w:r w:rsidRPr="004B717A">
              <w:rPr>
                <w:rFonts w:ascii="Arial" w:hAnsi="Arial" w:cs="Arial"/>
                <w:sz w:val="18"/>
                <w:szCs w:val="18"/>
                <w:lang w:val="en-GB"/>
              </w:rPr>
              <w:t>1,033,281</w:t>
            </w:r>
          </w:p>
        </w:tc>
        <w:tc>
          <w:tcPr>
            <w:tcW w:w="1165" w:type="dxa"/>
            <w:vAlign w:val="center"/>
          </w:tcPr>
          <w:p w:rsidR="004B717A" w:rsidRPr="004B717A" w:rsidRDefault="004B717A" w:rsidP="004B717A">
            <w:pPr>
              <w:pBdr>
                <w:bottom w:val="double" w:sz="4" w:space="1" w:color="auto"/>
              </w:pBdr>
              <w:tabs>
                <w:tab w:val="left" w:pos="1467"/>
              </w:tabs>
              <w:ind w:right="-72"/>
              <w:jc w:val="right"/>
              <w:rPr>
                <w:rFonts w:ascii="Arial" w:hAnsi="Arial" w:cs="Arial"/>
                <w:sz w:val="18"/>
                <w:szCs w:val="18"/>
                <w:lang w:val="en-GB"/>
              </w:rPr>
            </w:pPr>
            <w:r w:rsidRPr="004B717A">
              <w:rPr>
                <w:rFonts w:ascii="Arial" w:hAnsi="Arial" w:cs="Arial"/>
                <w:sz w:val="18"/>
                <w:szCs w:val="18"/>
                <w:lang w:val="en-GB"/>
              </w:rPr>
              <w:t>2,661,284</w:t>
            </w:r>
          </w:p>
        </w:tc>
      </w:tr>
    </w:tbl>
    <w:p w:rsidR="007F0238" w:rsidRPr="00DE580E" w:rsidRDefault="007F0238" w:rsidP="00DE580E">
      <w:pPr>
        <w:pStyle w:val="Heading1"/>
        <w:rPr>
          <w:rFonts w:ascii="Arial" w:hAnsi="Arial" w:cs="Arial"/>
          <w:sz w:val="18"/>
          <w:szCs w:val="18"/>
          <w:lang w:val="en-GB"/>
        </w:rPr>
      </w:pPr>
      <w:r w:rsidRPr="00DE580E">
        <w:rPr>
          <w:rFonts w:ascii="Arial" w:hAnsi="Arial" w:cs="Arial"/>
        </w:rPr>
        <w:br w:type="page"/>
      </w:r>
      <w:r w:rsidRPr="00DE580E">
        <w:rPr>
          <w:rFonts w:ascii="Arial" w:hAnsi="Arial" w:cs="Arial"/>
          <w:spacing w:val="-2"/>
          <w:sz w:val="18"/>
          <w:szCs w:val="18"/>
        </w:rPr>
        <w:lastRenderedPageBreak/>
        <w:t>7</w:t>
      </w:r>
      <w:r w:rsidRPr="00DE580E">
        <w:rPr>
          <w:rFonts w:ascii="Arial" w:hAnsi="Arial" w:cs="Arial"/>
          <w:sz w:val="18"/>
          <w:szCs w:val="18"/>
          <w:cs/>
        </w:rPr>
        <w:tab/>
      </w:r>
      <w:r w:rsidRPr="00DE580E">
        <w:rPr>
          <w:rFonts w:ascii="Arial" w:hAnsi="Arial" w:cs="Arial"/>
          <w:sz w:val="18"/>
          <w:szCs w:val="18"/>
        </w:rPr>
        <w:t xml:space="preserve">Hire-purchase receivables, net </w:t>
      </w:r>
      <w:r w:rsidRPr="00DE580E">
        <w:rPr>
          <w:rFonts w:ascii="Arial" w:hAnsi="Arial" w:cs="Arial"/>
          <w:b w:val="0"/>
          <w:bCs w:val="0"/>
          <w:sz w:val="18"/>
          <w:szCs w:val="18"/>
        </w:rPr>
        <w:t>(Cont’d)</w:t>
      </w:r>
    </w:p>
    <w:p w:rsidR="007F0238" w:rsidRPr="00DE580E" w:rsidRDefault="007F0238" w:rsidP="0024521C">
      <w:pPr>
        <w:pStyle w:val="a"/>
        <w:ind w:left="540" w:right="0"/>
        <w:jc w:val="thaiDistribute"/>
        <w:rPr>
          <w:rFonts w:ascii="Arial" w:hAnsi="Arial" w:cs="Arial"/>
          <w:sz w:val="18"/>
          <w:szCs w:val="18"/>
          <w:lang w:val="en-GB"/>
        </w:rPr>
      </w:pPr>
    </w:p>
    <w:p w:rsidR="00950CDF" w:rsidRPr="00FB3134" w:rsidRDefault="00950CDF" w:rsidP="0024521C">
      <w:pPr>
        <w:pStyle w:val="a"/>
        <w:ind w:left="540" w:right="0"/>
        <w:jc w:val="both"/>
        <w:rPr>
          <w:rFonts w:ascii="Arial" w:hAnsi="Arial" w:cs="Cordia New"/>
          <w:spacing w:val="-2"/>
          <w:sz w:val="18"/>
          <w:szCs w:val="18"/>
          <w:lang w:val="en-US"/>
        </w:rPr>
      </w:pPr>
    </w:p>
    <w:p w:rsidR="00B40847" w:rsidRPr="00DE580E" w:rsidRDefault="00B40847" w:rsidP="0024521C">
      <w:pPr>
        <w:pStyle w:val="a"/>
        <w:ind w:left="540" w:right="0"/>
        <w:jc w:val="both"/>
        <w:rPr>
          <w:rFonts w:ascii="Arial" w:hAnsi="Arial" w:cs="Arial"/>
          <w:spacing w:val="-2"/>
          <w:sz w:val="18"/>
          <w:szCs w:val="18"/>
          <w:lang w:val="en-US"/>
        </w:rPr>
      </w:pPr>
      <w:r w:rsidRPr="00DE580E">
        <w:rPr>
          <w:rFonts w:ascii="Arial" w:hAnsi="Arial" w:cs="Arial"/>
          <w:spacing w:val="-2"/>
          <w:sz w:val="18"/>
          <w:szCs w:val="18"/>
          <w:lang w:val="en-US"/>
        </w:rPr>
        <w:t xml:space="preserve">As at </w:t>
      </w:r>
      <w:r w:rsidR="003453F6" w:rsidRPr="003453F6">
        <w:rPr>
          <w:rFonts w:ascii="Arial" w:hAnsi="Arial" w:cs="Arial"/>
          <w:spacing w:val="-6"/>
          <w:sz w:val="18"/>
          <w:szCs w:val="18"/>
          <w:lang w:val="en-GB"/>
        </w:rPr>
        <w:t>30 Septembe</w:t>
      </w:r>
      <w:r w:rsidR="003453F6">
        <w:rPr>
          <w:rFonts w:ascii="Arial" w:eastAsia="SimSun" w:hAnsi="Arial" w:cs="Arial"/>
          <w:b/>
          <w:bCs/>
          <w:sz w:val="18"/>
          <w:szCs w:val="18"/>
          <w:lang w:val="en-GB"/>
        </w:rPr>
        <w:t>r</w:t>
      </w:r>
      <w:r w:rsidR="003453F6" w:rsidRPr="00DE580E">
        <w:rPr>
          <w:rFonts w:ascii="Arial" w:hAnsi="Arial" w:cs="Arial"/>
          <w:spacing w:val="-2"/>
          <w:sz w:val="18"/>
          <w:szCs w:val="18"/>
          <w:lang w:val="en-GB"/>
        </w:rPr>
        <w:t xml:space="preserve"> </w:t>
      </w:r>
      <w:r w:rsidR="004631E6" w:rsidRPr="00DE580E">
        <w:rPr>
          <w:rFonts w:ascii="Arial" w:hAnsi="Arial" w:cs="Arial"/>
          <w:spacing w:val="-2"/>
          <w:sz w:val="18"/>
          <w:szCs w:val="18"/>
          <w:lang w:val="en-GB"/>
        </w:rPr>
        <w:t>2019</w:t>
      </w:r>
      <w:r w:rsidRPr="00DE580E">
        <w:rPr>
          <w:rFonts w:ascii="Arial" w:hAnsi="Arial" w:cs="Arial"/>
          <w:spacing w:val="-2"/>
          <w:sz w:val="18"/>
          <w:szCs w:val="18"/>
          <w:lang w:val="en-US"/>
        </w:rPr>
        <w:t xml:space="preserve"> and </w:t>
      </w:r>
      <w:r w:rsidRPr="00DE580E">
        <w:rPr>
          <w:rFonts w:ascii="Arial" w:hAnsi="Arial" w:cs="Arial"/>
          <w:spacing w:val="-2"/>
          <w:sz w:val="18"/>
          <w:szCs w:val="18"/>
          <w:lang w:val="en-GB"/>
        </w:rPr>
        <w:t>31</w:t>
      </w:r>
      <w:r w:rsidRPr="00DE580E">
        <w:rPr>
          <w:rFonts w:ascii="Arial" w:hAnsi="Arial" w:cs="Arial"/>
          <w:spacing w:val="-2"/>
          <w:sz w:val="18"/>
          <w:szCs w:val="18"/>
          <w:lang w:val="en-US"/>
        </w:rPr>
        <w:t xml:space="preserve"> December </w:t>
      </w:r>
      <w:r w:rsidR="004631E6" w:rsidRPr="00DE580E">
        <w:rPr>
          <w:rFonts w:ascii="Arial" w:hAnsi="Arial" w:cs="Arial"/>
          <w:spacing w:val="-2"/>
          <w:sz w:val="18"/>
          <w:szCs w:val="18"/>
          <w:lang w:val="en-GB"/>
        </w:rPr>
        <w:t>2018</w:t>
      </w:r>
      <w:r w:rsidRPr="00DE580E">
        <w:rPr>
          <w:rFonts w:ascii="Arial" w:hAnsi="Arial" w:cs="Arial"/>
          <w:spacing w:val="-2"/>
          <w:sz w:val="18"/>
          <w:szCs w:val="18"/>
          <w:lang w:val="en-US"/>
        </w:rPr>
        <w:t>, the Group’s hire-purchase receivables and allowance for doubtful account were classified by aging as follows:</w:t>
      </w:r>
    </w:p>
    <w:p w:rsidR="00B40847" w:rsidRPr="00DE580E" w:rsidRDefault="00B40847" w:rsidP="0024521C">
      <w:pPr>
        <w:pStyle w:val="a"/>
        <w:ind w:left="540" w:right="0"/>
        <w:jc w:val="both"/>
        <w:rPr>
          <w:rFonts w:ascii="Arial" w:hAnsi="Arial" w:cs="Arial"/>
          <w:spacing w:val="-2"/>
          <w:sz w:val="18"/>
          <w:szCs w:val="18"/>
          <w:lang w:val="en-US"/>
        </w:rPr>
      </w:pPr>
    </w:p>
    <w:tbl>
      <w:tblPr>
        <w:tblW w:w="9189" w:type="dxa"/>
        <w:tblInd w:w="378" w:type="dxa"/>
        <w:tblLayout w:type="fixed"/>
        <w:tblLook w:val="0000" w:firstRow="0" w:lastRow="0" w:firstColumn="0" w:lastColumn="0" w:noHBand="0" w:noVBand="0"/>
      </w:tblPr>
      <w:tblGrid>
        <w:gridCol w:w="3730"/>
        <w:gridCol w:w="1418"/>
        <w:gridCol w:w="1417"/>
        <w:gridCol w:w="1418"/>
        <w:gridCol w:w="1206"/>
      </w:tblGrid>
      <w:tr w:rsidR="0084387F" w:rsidRPr="00DE580E" w:rsidTr="00325C25">
        <w:tc>
          <w:tcPr>
            <w:tcW w:w="3730" w:type="dxa"/>
            <w:vAlign w:val="bottom"/>
          </w:tcPr>
          <w:p w:rsidR="00B40847" w:rsidRPr="00DE580E" w:rsidRDefault="00B40847" w:rsidP="00DE580E">
            <w:pPr>
              <w:ind w:left="162" w:right="-72"/>
              <w:contextualSpacing/>
              <w:rPr>
                <w:rFonts w:ascii="Arial" w:hAnsi="Arial" w:cs="Arial"/>
                <w:sz w:val="18"/>
                <w:szCs w:val="18"/>
                <w:cs/>
              </w:rPr>
            </w:pPr>
          </w:p>
        </w:tc>
        <w:tc>
          <w:tcPr>
            <w:tcW w:w="5459" w:type="dxa"/>
            <w:gridSpan w:val="4"/>
            <w:vAlign w:val="bottom"/>
          </w:tcPr>
          <w:p w:rsidR="00B40847" w:rsidRPr="00DE580E" w:rsidRDefault="00B40847" w:rsidP="00DE580E">
            <w:pPr>
              <w:pBdr>
                <w:bottom w:val="single" w:sz="4" w:space="1" w:color="auto"/>
              </w:pBdr>
              <w:ind w:left="-29" w:right="-72"/>
              <w:contextualSpacing/>
              <w:jc w:val="center"/>
              <w:rPr>
                <w:rFonts w:ascii="Arial" w:hAnsi="Arial" w:cs="Arial"/>
                <w:b/>
                <w:bCs/>
                <w:sz w:val="18"/>
                <w:szCs w:val="18"/>
                <w:cs/>
                <w:lang w:val="en-GB"/>
              </w:rPr>
            </w:pPr>
            <w:r w:rsidRPr="003453F6">
              <w:rPr>
                <w:rFonts w:ascii="Arial" w:hAnsi="Arial" w:cs="Arial"/>
                <w:b/>
                <w:bCs/>
                <w:sz w:val="18"/>
                <w:szCs w:val="18"/>
                <w:cs/>
                <w:lang w:val="en-GB"/>
              </w:rPr>
              <w:t xml:space="preserve">Consolidated financial </w:t>
            </w:r>
            <w:r w:rsidR="004762B9" w:rsidRPr="00DE580E">
              <w:rPr>
                <w:rFonts w:ascii="Arial" w:hAnsi="Arial" w:cs="Arial"/>
                <w:b/>
                <w:bCs/>
                <w:sz w:val="18"/>
                <w:szCs w:val="18"/>
                <w:lang w:val="en-GB"/>
              </w:rPr>
              <w:t>information</w:t>
            </w:r>
          </w:p>
        </w:tc>
      </w:tr>
      <w:tr w:rsidR="00B40847" w:rsidRPr="00DE580E" w:rsidTr="00325C25">
        <w:tc>
          <w:tcPr>
            <w:tcW w:w="3730" w:type="dxa"/>
            <w:vAlign w:val="bottom"/>
          </w:tcPr>
          <w:p w:rsidR="00B40847" w:rsidRPr="00DE580E" w:rsidRDefault="00B40847" w:rsidP="00DE580E">
            <w:pPr>
              <w:ind w:left="162" w:right="-72"/>
              <w:contextualSpacing/>
              <w:rPr>
                <w:rFonts w:ascii="Arial" w:hAnsi="Arial" w:cs="Arial"/>
                <w:sz w:val="18"/>
                <w:szCs w:val="18"/>
                <w:cs/>
              </w:rPr>
            </w:pPr>
          </w:p>
        </w:tc>
        <w:tc>
          <w:tcPr>
            <w:tcW w:w="5459" w:type="dxa"/>
            <w:gridSpan w:val="4"/>
            <w:vAlign w:val="bottom"/>
          </w:tcPr>
          <w:p w:rsidR="00B40847" w:rsidRPr="003453F6" w:rsidRDefault="003453F6" w:rsidP="00DE580E">
            <w:pPr>
              <w:pBdr>
                <w:bottom w:val="single" w:sz="4" w:space="1" w:color="auto"/>
              </w:pBdr>
              <w:ind w:left="-29" w:right="-72"/>
              <w:contextualSpacing/>
              <w:jc w:val="center"/>
              <w:rPr>
                <w:rFonts w:ascii="Arial" w:hAnsi="Arial" w:cs="Arial"/>
                <w:b/>
                <w:bCs/>
                <w:sz w:val="18"/>
                <w:szCs w:val="18"/>
                <w:cs/>
                <w:lang w:val="en-GB"/>
              </w:rPr>
            </w:pPr>
            <w:r w:rsidRPr="003453F6">
              <w:rPr>
                <w:rFonts w:ascii="Arial" w:hAnsi="Arial" w:cs="Arial"/>
                <w:b/>
                <w:bCs/>
                <w:sz w:val="18"/>
                <w:szCs w:val="18"/>
                <w:lang w:val="en-GB"/>
              </w:rPr>
              <w:t>30 September</w:t>
            </w:r>
            <w:r w:rsidRPr="00DE580E">
              <w:rPr>
                <w:rFonts w:ascii="Arial" w:hAnsi="Arial" w:cs="Arial"/>
                <w:b/>
                <w:bCs/>
                <w:sz w:val="18"/>
                <w:szCs w:val="18"/>
                <w:lang w:val="en-GB"/>
              </w:rPr>
              <w:t xml:space="preserve"> </w:t>
            </w:r>
            <w:r w:rsidR="004631E6" w:rsidRPr="00DE580E">
              <w:rPr>
                <w:rFonts w:ascii="Arial" w:hAnsi="Arial" w:cs="Arial"/>
                <w:b/>
                <w:bCs/>
                <w:sz w:val="18"/>
                <w:szCs w:val="18"/>
                <w:lang w:val="en-GB"/>
              </w:rPr>
              <w:t>2019</w:t>
            </w:r>
          </w:p>
        </w:tc>
      </w:tr>
      <w:tr w:rsidR="00B40847" w:rsidRPr="00DE580E" w:rsidTr="00325C25">
        <w:tc>
          <w:tcPr>
            <w:tcW w:w="3730" w:type="dxa"/>
            <w:vAlign w:val="bottom"/>
          </w:tcPr>
          <w:p w:rsidR="00B40847" w:rsidRPr="00DE580E" w:rsidRDefault="00B40847" w:rsidP="00DE580E">
            <w:pPr>
              <w:ind w:left="162" w:right="-72"/>
              <w:contextualSpacing/>
              <w:rPr>
                <w:rFonts w:ascii="Arial" w:hAnsi="Arial" w:cs="Arial"/>
                <w:sz w:val="18"/>
                <w:szCs w:val="18"/>
                <w:cs/>
              </w:rPr>
            </w:pPr>
          </w:p>
        </w:tc>
        <w:tc>
          <w:tcPr>
            <w:tcW w:w="1418" w:type="dxa"/>
            <w:vAlign w:val="bottom"/>
          </w:tcPr>
          <w:p w:rsidR="00B40847" w:rsidRPr="00DE580E" w:rsidRDefault="00B40847" w:rsidP="00DE580E">
            <w:pPr>
              <w:ind w:left="-29" w:right="-72"/>
              <w:contextualSpacing/>
              <w:jc w:val="right"/>
              <w:rPr>
                <w:rFonts w:ascii="Arial" w:hAnsi="Arial" w:cs="Arial"/>
                <w:b/>
                <w:bCs/>
                <w:snapToGrid w:val="0"/>
                <w:sz w:val="18"/>
                <w:szCs w:val="18"/>
                <w:lang w:val="en-GB" w:eastAsia="th-TH"/>
              </w:rPr>
            </w:pPr>
          </w:p>
        </w:tc>
        <w:tc>
          <w:tcPr>
            <w:tcW w:w="1417" w:type="dxa"/>
            <w:vAlign w:val="bottom"/>
          </w:tcPr>
          <w:p w:rsidR="00B40847" w:rsidRPr="00DE580E" w:rsidRDefault="00B40847" w:rsidP="00DE580E">
            <w:pPr>
              <w:ind w:left="-29" w:right="-72"/>
              <w:contextualSpacing/>
              <w:jc w:val="right"/>
              <w:rPr>
                <w:rFonts w:ascii="Arial" w:hAnsi="Arial" w:cs="Arial"/>
                <w:b/>
                <w:bCs/>
                <w:snapToGrid w:val="0"/>
                <w:sz w:val="18"/>
                <w:szCs w:val="18"/>
                <w:cs/>
                <w:lang w:val="en-GB" w:eastAsia="th-TH"/>
              </w:rPr>
            </w:pPr>
            <w:r w:rsidRPr="00DE580E">
              <w:rPr>
                <w:rFonts w:ascii="Arial" w:hAnsi="Arial" w:cs="Arial"/>
                <w:b/>
                <w:bCs/>
                <w:snapToGrid w:val="0"/>
                <w:sz w:val="18"/>
                <w:szCs w:val="18"/>
                <w:lang w:val="en-GB" w:eastAsia="th-TH"/>
              </w:rPr>
              <w:t>Net balance</w:t>
            </w:r>
          </w:p>
        </w:tc>
        <w:tc>
          <w:tcPr>
            <w:tcW w:w="1418" w:type="dxa"/>
            <w:vAlign w:val="bottom"/>
          </w:tcPr>
          <w:p w:rsidR="00B40847" w:rsidRPr="00DE580E" w:rsidRDefault="00B40847" w:rsidP="00DE580E">
            <w:pPr>
              <w:ind w:left="-29" w:right="-72"/>
              <w:contextualSpacing/>
              <w:jc w:val="right"/>
              <w:rPr>
                <w:rFonts w:ascii="Arial" w:hAnsi="Arial" w:cs="Arial"/>
                <w:b/>
                <w:bCs/>
                <w:snapToGrid w:val="0"/>
                <w:sz w:val="18"/>
                <w:szCs w:val="18"/>
                <w:cs/>
                <w:lang w:val="en-GB" w:eastAsia="th-TH"/>
              </w:rPr>
            </w:pPr>
            <w:r w:rsidRPr="00DE580E">
              <w:rPr>
                <w:rFonts w:ascii="Arial" w:hAnsi="Arial" w:cs="Arial"/>
                <w:b/>
                <w:bCs/>
                <w:snapToGrid w:val="0"/>
                <w:sz w:val="18"/>
                <w:szCs w:val="18"/>
                <w:cs/>
                <w:lang w:val="en-GB" w:eastAsia="th-TH"/>
              </w:rPr>
              <w:t>Minimum</w:t>
            </w:r>
          </w:p>
        </w:tc>
        <w:tc>
          <w:tcPr>
            <w:tcW w:w="1206" w:type="dxa"/>
            <w:vAlign w:val="bottom"/>
          </w:tcPr>
          <w:p w:rsidR="00B40847" w:rsidRPr="00DE580E" w:rsidRDefault="00B40847" w:rsidP="00DE580E">
            <w:pPr>
              <w:ind w:left="-29" w:right="-72"/>
              <w:contextualSpacing/>
              <w:jc w:val="right"/>
              <w:rPr>
                <w:rFonts w:ascii="Arial" w:hAnsi="Arial" w:cs="Arial"/>
                <w:b/>
                <w:bCs/>
                <w:snapToGrid w:val="0"/>
                <w:sz w:val="18"/>
                <w:szCs w:val="18"/>
                <w:cs/>
                <w:lang w:eastAsia="th-TH"/>
              </w:rPr>
            </w:pPr>
          </w:p>
        </w:tc>
      </w:tr>
      <w:tr w:rsidR="00B40847" w:rsidRPr="00DE580E" w:rsidTr="00325C25">
        <w:tc>
          <w:tcPr>
            <w:tcW w:w="3730" w:type="dxa"/>
            <w:vAlign w:val="bottom"/>
          </w:tcPr>
          <w:p w:rsidR="00B40847" w:rsidRPr="00DE580E" w:rsidRDefault="00B40847" w:rsidP="00DE580E">
            <w:pPr>
              <w:ind w:left="162" w:right="-72"/>
              <w:contextualSpacing/>
              <w:rPr>
                <w:rFonts w:ascii="Arial" w:hAnsi="Arial" w:cs="Arial"/>
                <w:sz w:val="18"/>
                <w:szCs w:val="18"/>
                <w:cs/>
              </w:rPr>
            </w:pPr>
          </w:p>
        </w:tc>
        <w:tc>
          <w:tcPr>
            <w:tcW w:w="1418" w:type="dxa"/>
            <w:vAlign w:val="bottom"/>
          </w:tcPr>
          <w:p w:rsidR="00B40847" w:rsidRPr="00DE580E" w:rsidRDefault="00B40847" w:rsidP="00DE580E">
            <w:pPr>
              <w:ind w:left="-29" w:right="-72"/>
              <w:contextualSpacing/>
              <w:jc w:val="right"/>
              <w:rPr>
                <w:rFonts w:ascii="Arial" w:hAnsi="Arial" w:cs="Arial"/>
                <w:b/>
                <w:bCs/>
                <w:snapToGrid w:val="0"/>
                <w:sz w:val="18"/>
                <w:szCs w:val="18"/>
                <w:lang w:val="en-US" w:eastAsia="th-TH"/>
              </w:rPr>
            </w:pPr>
          </w:p>
        </w:tc>
        <w:tc>
          <w:tcPr>
            <w:tcW w:w="1417" w:type="dxa"/>
            <w:vAlign w:val="bottom"/>
          </w:tcPr>
          <w:p w:rsidR="00B40847" w:rsidRPr="00DE580E" w:rsidRDefault="00B40847" w:rsidP="00DE580E">
            <w:pPr>
              <w:ind w:left="-29" w:right="-72"/>
              <w:contextualSpacing/>
              <w:jc w:val="right"/>
              <w:rPr>
                <w:rFonts w:ascii="Arial" w:hAnsi="Arial" w:cs="Arial"/>
                <w:b/>
                <w:bCs/>
                <w:snapToGrid w:val="0"/>
                <w:sz w:val="18"/>
                <w:szCs w:val="18"/>
                <w:cs/>
                <w:lang w:val="en-GB" w:eastAsia="th-TH"/>
              </w:rPr>
            </w:pPr>
            <w:r w:rsidRPr="00DE580E">
              <w:rPr>
                <w:rFonts w:ascii="Arial" w:hAnsi="Arial" w:cs="Arial"/>
                <w:b/>
                <w:bCs/>
                <w:snapToGrid w:val="0"/>
                <w:sz w:val="18"/>
                <w:szCs w:val="18"/>
                <w:lang w:val="en-GB" w:eastAsia="th-TH"/>
              </w:rPr>
              <w:t>after collateral</w:t>
            </w:r>
          </w:p>
        </w:tc>
        <w:tc>
          <w:tcPr>
            <w:tcW w:w="1418" w:type="dxa"/>
            <w:vAlign w:val="bottom"/>
          </w:tcPr>
          <w:p w:rsidR="00B40847" w:rsidRPr="00DE580E" w:rsidRDefault="00B40847" w:rsidP="00DE580E">
            <w:pPr>
              <w:ind w:left="-29" w:right="-72"/>
              <w:contextualSpacing/>
              <w:jc w:val="right"/>
              <w:rPr>
                <w:rFonts w:ascii="Arial" w:hAnsi="Arial" w:cs="Arial"/>
                <w:b/>
                <w:bCs/>
                <w:snapToGrid w:val="0"/>
                <w:sz w:val="18"/>
                <w:szCs w:val="18"/>
                <w:cs/>
                <w:lang w:val="en-GB" w:eastAsia="th-TH"/>
              </w:rPr>
            </w:pPr>
            <w:r w:rsidRPr="00DE580E">
              <w:rPr>
                <w:rFonts w:ascii="Arial" w:hAnsi="Arial" w:cs="Arial"/>
                <w:b/>
                <w:bCs/>
                <w:snapToGrid w:val="0"/>
                <w:sz w:val="18"/>
                <w:szCs w:val="18"/>
                <w:cs/>
                <w:lang w:val="en-GB" w:eastAsia="th-TH"/>
              </w:rPr>
              <w:t>percentage</w:t>
            </w:r>
          </w:p>
        </w:tc>
        <w:tc>
          <w:tcPr>
            <w:tcW w:w="1206" w:type="dxa"/>
            <w:vAlign w:val="bottom"/>
          </w:tcPr>
          <w:p w:rsidR="00B40847" w:rsidRPr="00DE580E" w:rsidRDefault="00B40847" w:rsidP="00DE580E">
            <w:pPr>
              <w:ind w:left="-29" w:right="-72"/>
              <w:contextualSpacing/>
              <w:jc w:val="right"/>
              <w:rPr>
                <w:rFonts w:ascii="Arial" w:hAnsi="Arial" w:cs="Arial"/>
                <w:b/>
                <w:bCs/>
                <w:snapToGrid w:val="0"/>
                <w:sz w:val="18"/>
                <w:szCs w:val="18"/>
                <w:cs/>
                <w:lang w:eastAsia="th-TH"/>
              </w:rPr>
            </w:pPr>
          </w:p>
        </w:tc>
      </w:tr>
      <w:tr w:rsidR="00325C25" w:rsidRPr="00DE580E" w:rsidTr="00325C25">
        <w:tc>
          <w:tcPr>
            <w:tcW w:w="3730" w:type="dxa"/>
            <w:vAlign w:val="bottom"/>
          </w:tcPr>
          <w:p w:rsidR="00325C25" w:rsidRPr="00DE580E" w:rsidRDefault="00325C25" w:rsidP="00DE580E">
            <w:pPr>
              <w:ind w:left="162" w:right="-72"/>
              <w:contextualSpacing/>
              <w:rPr>
                <w:rFonts w:ascii="Arial" w:hAnsi="Arial" w:cs="Arial"/>
                <w:sz w:val="18"/>
                <w:szCs w:val="18"/>
                <w:cs/>
              </w:rPr>
            </w:pPr>
          </w:p>
        </w:tc>
        <w:tc>
          <w:tcPr>
            <w:tcW w:w="1418" w:type="dxa"/>
            <w:vAlign w:val="bottom"/>
          </w:tcPr>
          <w:p w:rsidR="00325C25" w:rsidRPr="00DE580E" w:rsidRDefault="00325C25" w:rsidP="00DE580E">
            <w:pPr>
              <w:ind w:left="-29" w:right="-72"/>
              <w:contextualSpacing/>
              <w:jc w:val="right"/>
              <w:rPr>
                <w:rFonts w:ascii="Arial" w:hAnsi="Arial" w:cs="Arial"/>
                <w:b/>
                <w:bCs/>
                <w:snapToGrid w:val="0"/>
                <w:sz w:val="18"/>
                <w:szCs w:val="18"/>
                <w:lang w:val="en-GB" w:eastAsia="th-TH"/>
              </w:rPr>
            </w:pPr>
            <w:r w:rsidRPr="00DE580E">
              <w:rPr>
                <w:rFonts w:ascii="Arial" w:hAnsi="Arial" w:cs="Arial"/>
                <w:b/>
                <w:bCs/>
                <w:snapToGrid w:val="0"/>
                <w:sz w:val="18"/>
                <w:szCs w:val="18"/>
                <w:lang w:val="en-GB" w:eastAsia="th-TH"/>
              </w:rPr>
              <w:t>Hire-purchase</w:t>
            </w:r>
          </w:p>
        </w:tc>
        <w:tc>
          <w:tcPr>
            <w:tcW w:w="1417" w:type="dxa"/>
            <w:vAlign w:val="bottom"/>
          </w:tcPr>
          <w:p w:rsidR="00325C25" w:rsidRPr="00DE580E" w:rsidRDefault="00325C25" w:rsidP="00DE580E">
            <w:pPr>
              <w:ind w:left="-29" w:right="-72"/>
              <w:contextualSpacing/>
              <w:jc w:val="right"/>
              <w:rPr>
                <w:rFonts w:ascii="Arial" w:hAnsi="Arial" w:cs="Arial"/>
                <w:b/>
                <w:bCs/>
                <w:snapToGrid w:val="0"/>
                <w:spacing w:val="-6"/>
                <w:sz w:val="18"/>
                <w:szCs w:val="18"/>
                <w:cs/>
                <w:lang w:val="en-GB" w:eastAsia="th-TH"/>
              </w:rPr>
            </w:pPr>
            <w:r w:rsidRPr="00DE580E">
              <w:rPr>
                <w:rFonts w:ascii="Arial" w:hAnsi="Arial" w:cs="Arial"/>
                <w:b/>
                <w:bCs/>
                <w:snapToGrid w:val="0"/>
                <w:spacing w:val="-6"/>
                <w:sz w:val="18"/>
                <w:szCs w:val="18"/>
                <w:lang w:val="en-GB" w:eastAsia="th-TH"/>
              </w:rPr>
              <w:t>used for setting</w:t>
            </w:r>
          </w:p>
        </w:tc>
        <w:tc>
          <w:tcPr>
            <w:tcW w:w="1418" w:type="dxa"/>
            <w:vAlign w:val="bottom"/>
          </w:tcPr>
          <w:p w:rsidR="00325C25" w:rsidRPr="00DE580E" w:rsidRDefault="00325C25" w:rsidP="00DE580E">
            <w:pPr>
              <w:ind w:left="-29" w:right="-72"/>
              <w:contextualSpacing/>
              <w:jc w:val="right"/>
              <w:rPr>
                <w:rFonts w:ascii="Arial" w:hAnsi="Arial" w:cs="Arial"/>
                <w:b/>
                <w:bCs/>
                <w:snapToGrid w:val="0"/>
                <w:spacing w:val="-6"/>
                <w:sz w:val="18"/>
                <w:szCs w:val="18"/>
                <w:cs/>
                <w:lang w:val="en-GB" w:eastAsia="th-TH"/>
              </w:rPr>
            </w:pPr>
            <w:r w:rsidRPr="00DE580E">
              <w:rPr>
                <w:rFonts w:ascii="Arial" w:hAnsi="Arial" w:cs="Arial"/>
                <w:b/>
                <w:bCs/>
                <w:snapToGrid w:val="0"/>
                <w:spacing w:val="-6"/>
                <w:sz w:val="18"/>
                <w:szCs w:val="18"/>
                <w:lang w:val="en-GB" w:eastAsia="th-TH"/>
              </w:rPr>
              <w:t>used for setting</w:t>
            </w:r>
          </w:p>
        </w:tc>
        <w:tc>
          <w:tcPr>
            <w:tcW w:w="1206" w:type="dxa"/>
            <w:vAlign w:val="bottom"/>
          </w:tcPr>
          <w:p w:rsidR="00325C25" w:rsidRPr="00DE580E" w:rsidRDefault="00325C25" w:rsidP="00DE580E">
            <w:pPr>
              <w:ind w:left="-29" w:right="-72"/>
              <w:contextualSpacing/>
              <w:jc w:val="right"/>
              <w:rPr>
                <w:rFonts w:ascii="Arial" w:hAnsi="Arial" w:cs="Arial"/>
                <w:b/>
                <w:bCs/>
                <w:snapToGrid w:val="0"/>
                <w:sz w:val="18"/>
                <w:szCs w:val="18"/>
                <w:cs/>
                <w:lang w:eastAsia="th-TH"/>
              </w:rPr>
            </w:pPr>
          </w:p>
        </w:tc>
      </w:tr>
      <w:tr w:rsidR="00325C25" w:rsidRPr="00DE580E" w:rsidTr="00325C25">
        <w:tc>
          <w:tcPr>
            <w:tcW w:w="3730" w:type="dxa"/>
            <w:vAlign w:val="bottom"/>
          </w:tcPr>
          <w:p w:rsidR="00325C25" w:rsidRPr="00DE580E" w:rsidRDefault="00325C25" w:rsidP="00DE580E">
            <w:pPr>
              <w:ind w:left="162" w:right="-72"/>
              <w:contextualSpacing/>
              <w:rPr>
                <w:rFonts w:ascii="Arial" w:hAnsi="Arial" w:cs="Arial"/>
                <w:sz w:val="18"/>
                <w:szCs w:val="18"/>
                <w:cs/>
              </w:rPr>
            </w:pPr>
          </w:p>
        </w:tc>
        <w:tc>
          <w:tcPr>
            <w:tcW w:w="1418" w:type="dxa"/>
            <w:vAlign w:val="bottom"/>
          </w:tcPr>
          <w:p w:rsidR="00325C25" w:rsidRPr="00DE580E" w:rsidRDefault="00325C25" w:rsidP="00DE580E">
            <w:pPr>
              <w:ind w:left="-29" w:right="-72"/>
              <w:contextualSpacing/>
              <w:jc w:val="right"/>
              <w:rPr>
                <w:rFonts w:ascii="Arial" w:hAnsi="Arial" w:cs="Arial"/>
                <w:b/>
                <w:bCs/>
                <w:snapToGrid w:val="0"/>
                <w:sz w:val="18"/>
                <w:szCs w:val="18"/>
                <w:lang w:val="en-US" w:eastAsia="th-TH"/>
              </w:rPr>
            </w:pPr>
            <w:r w:rsidRPr="00DE580E">
              <w:rPr>
                <w:rFonts w:ascii="Arial" w:hAnsi="Arial" w:cs="Arial"/>
                <w:b/>
                <w:bCs/>
                <w:snapToGrid w:val="0"/>
                <w:sz w:val="18"/>
                <w:szCs w:val="18"/>
                <w:lang w:val="en-US" w:eastAsia="th-TH"/>
              </w:rPr>
              <w:t>receivables</w:t>
            </w:r>
          </w:p>
        </w:tc>
        <w:tc>
          <w:tcPr>
            <w:tcW w:w="1417" w:type="dxa"/>
            <w:vAlign w:val="bottom"/>
          </w:tcPr>
          <w:p w:rsidR="00325C25" w:rsidRPr="00DE580E" w:rsidRDefault="00325C25" w:rsidP="00DE580E">
            <w:pPr>
              <w:ind w:left="-29" w:right="-72"/>
              <w:contextualSpacing/>
              <w:jc w:val="right"/>
              <w:rPr>
                <w:rFonts w:ascii="Arial" w:hAnsi="Arial" w:cs="Arial"/>
                <w:b/>
                <w:bCs/>
                <w:snapToGrid w:val="0"/>
                <w:sz w:val="18"/>
                <w:szCs w:val="18"/>
                <w:cs/>
                <w:lang w:val="en-GB" w:eastAsia="th-TH"/>
              </w:rPr>
            </w:pPr>
            <w:r w:rsidRPr="00DE580E">
              <w:rPr>
                <w:rFonts w:ascii="Arial" w:hAnsi="Arial" w:cs="Arial"/>
                <w:b/>
                <w:bCs/>
                <w:snapToGrid w:val="0"/>
                <w:sz w:val="18"/>
                <w:szCs w:val="18"/>
                <w:lang w:val="en-GB" w:eastAsia="th-TH"/>
              </w:rPr>
              <w:t xml:space="preserve">allowance for </w:t>
            </w:r>
          </w:p>
        </w:tc>
        <w:tc>
          <w:tcPr>
            <w:tcW w:w="1418" w:type="dxa"/>
            <w:vAlign w:val="bottom"/>
          </w:tcPr>
          <w:p w:rsidR="00325C25" w:rsidRPr="00DE580E" w:rsidRDefault="00325C25" w:rsidP="00DE580E">
            <w:pPr>
              <w:ind w:left="-29" w:right="-72"/>
              <w:contextualSpacing/>
              <w:jc w:val="right"/>
              <w:rPr>
                <w:rFonts w:ascii="Arial" w:hAnsi="Arial" w:cs="Arial"/>
                <w:b/>
                <w:bCs/>
                <w:snapToGrid w:val="0"/>
                <w:sz w:val="18"/>
                <w:szCs w:val="18"/>
                <w:cs/>
                <w:lang w:val="en-GB" w:eastAsia="th-TH"/>
              </w:rPr>
            </w:pPr>
            <w:r w:rsidRPr="00DE580E">
              <w:rPr>
                <w:rFonts w:ascii="Arial" w:hAnsi="Arial" w:cs="Arial"/>
                <w:b/>
                <w:bCs/>
                <w:snapToGrid w:val="0"/>
                <w:sz w:val="18"/>
                <w:szCs w:val="18"/>
                <w:lang w:val="en-GB" w:eastAsia="th-TH"/>
              </w:rPr>
              <w:t xml:space="preserve">allowance for </w:t>
            </w:r>
          </w:p>
        </w:tc>
        <w:tc>
          <w:tcPr>
            <w:tcW w:w="1206" w:type="dxa"/>
            <w:vAlign w:val="bottom"/>
          </w:tcPr>
          <w:p w:rsidR="00325C25" w:rsidRPr="00DE580E" w:rsidRDefault="00325C25" w:rsidP="00DE580E">
            <w:pPr>
              <w:ind w:left="-29" w:right="-72"/>
              <w:contextualSpacing/>
              <w:jc w:val="right"/>
              <w:rPr>
                <w:rFonts w:ascii="Arial" w:hAnsi="Arial" w:cs="Arial"/>
                <w:b/>
                <w:bCs/>
                <w:snapToGrid w:val="0"/>
                <w:sz w:val="18"/>
                <w:szCs w:val="18"/>
                <w:cs/>
                <w:lang w:eastAsia="th-TH"/>
              </w:rPr>
            </w:pPr>
            <w:r w:rsidRPr="00DE580E">
              <w:rPr>
                <w:rFonts w:ascii="Arial" w:hAnsi="Arial" w:cs="Arial"/>
                <w:b/>
                <w:bCs/>
                <w:snapToGrid w:val="0"/>
                <w:sz w:val="18"/>
                <w:szCs w:val="18"/>
                <w:lang w:val="en-GB" w:eastAsia="th-TH"/>
              </w:rPr>
              <w:t>Allowance</w:t>
            </w:r>
          </w:p>
        </w:tc>
      </w:tr>
      <w:tr w:rsidR="00325C25" w:rsidRPr="00DE580E" w:rsidTr="00325C25">
        <w:tc>
          <w:tcPr>
            <w:tcW w:w="3730" w:type="dxa"/>
            <w:vAlign w:val="bottom"/>
          </w:tcPr>
          <w:p w:rsidR="00325C25" w:rsidRPr="00DE580E" w:rsidRDefault="00325C25" w:rsidP="00DE580E">
            <w:pPr>
              <w:ind w:left="162" w:right="-72"/>
              <w:contextualSpacing/>
              <w:rPr>
                <w:rFonts w:ascii="Arial" w:hAnsi="Arial" w:cs="Arial"/>
                <w:sz w:val="18"/>
                <w:szCs w:val="18"/>
                <w:cs/>
              </w:rPr>
            </w:pPr>
          </w:p>
        </w:tc>
        <w:tc>
          <w:tcPr>
            <w:tcW w:w="1418" w:type="dxa"/>
            <w:vAlign w:val="bottom"/>
          </w:tcPr>
          <w:p w:rsidR="00325C25" w:rsidRPr="00DE580E" w:rsidRDefault="00325C25" w:rsidP="00DE580E">
            <w:pPr>
              <w:ind w:left="-29" w:right="-72"/>
              <w:contextualSpacing/>
              <w:jc w:val="right"/>
              <w:rPr>
                <w:rFonts w:ascii="Arial" w:hAnsi="Arial" w:cs="Arial"/>
                <w:b/>
                <w:bCs/>
                <w:snapToGrid w:val="0"/>
                <w:sz w:val="18"/>
                <w:szCs w:val="18"/>
                <w:cs/>
                <w:lang w:val="en-GB" w:eastAsia="th-TH"/>
              </w:rPr>
            </w:pPr>
            <w:r w:rsidRPr="00DE580E">
              <w:rPr>
                <w:rFonts w:ascii="Arial" w:hAnsi="Arial" w:cs="Arial"/>
                <w:b/>
                <w:bCs/>
                <w:snapToGrid w:val="0"/>
                <w:sz w:val="18"/>
                <w:szCs w:val="18"/>
                <w:lang w:val="en-GB" w:eastAsia="th-TH"/>
              </w:rPr>
              <w:t xml:space="preserve">and unearned </w:t>
            </w:r>
          </w:p>
        </w:tc>
        <w:tc>
          <w:tcPr>
            <w:tcW w:w="1417" w:type="dxa"/>
            <w:vAlign w:val="bottom"/>
          </w:tcPr>
          <w:p w:rsidR="00325C25" w:rsidRPr="00DE580E" w:rsidRDefault="00325C25" w:rsidP="00DE580E">
            <w:pPr>
              <w:ind w:left="-29" w:right="-72"/>
              <w:contextualSpacing/>
              <w:jc w:val="right"/>
              <w:rPr>
                <w:rFonts w:ascii="Arial" w:hAnsi="Arial" w:cs="Arial"/>
                <w:b/>
                <w:bCs/>
                <w:snapToGrid w:val="0"/>
                <w:sz w:val="18"/>
                <w:szCs w:val="18"/>
                <w:lang w:val="en-GB" w:eastAsia="th-TH"/>
              </w:rPr>
            </w:pPr>
            <w:r w:rsidRPr="00DE580E">
              <w:rPr>
                <w:rFonts w:ascii="Arial" w:hAnsi="Arial" w:cs="Arial"/>
                <w:b/>
                <w:bCs/>
                <w:snapToGrid w:val="0"/>
                <w:sz w:val="18"/>
                <w:szCs w:val="18"/>
                <w:lang w:val="en-GB" w:eastAsia="th-TH"/>
              </w:rPr>
              <w:t>doubtful</w:t>
            </w:r>
          </w:p>
        </w:tc>
        <w:tc>
          <w:tcPr>
            <w:tcW w:w="1418" w:type="dxa"/>
            <w:vAlign w:val="bottom"/>
          </w:tcPr>
          <w:p w:rsidR="00325C25" w:rsidRPr="00DE580E" w:rsidRDefault="00325C25" w:rsidP="00DE580E">
            <w:pPr>
              <w:ind w:left="-29" w:right="-72"/>
              <w:contextualSpacing/>
              <w:jc w:val="right"/>
              <w:rPr>
                <w:rFonts w:ascii="Arial" w:hAnsi="Arial" w:cs="Arial"/>
                <w:b/>
                <w:bCs/>
                <w:snapToGrid w:val="0"/>
                <w:sz w:val="18"/>
                <w:szCs w:val="18"/>
                <w:lang w:val="en-GB" w:eastAsia="th-TH"/>
              </w:rPr>
            </w:pPr>
            <w:r w:rsidRPr="00DE580E">
              <w:rPr>
                <w:rFonts w:ascii="Arial" w:hAnsi="Arial" w:cs="Arial"/>
                <w:b/>
                <w:bCs/>
                <w:snapToGrid w:val="0"/>
                <w:sz w:val="18"/>
                <w:szCs w:val="18"/>
                <w:lang w:val="en-GB" w:eastAsia="th-TH"/>
              </w:rPr>
              <w:t>doubtful</w:t>
            </w:r>
          </w:p>
        </w:tc>
        <w:tc>
          <w:tcPr>
            <w:tcW w:w="1206" w:type="dxa"/>
            <w:vAlign w:val="bottom"/>
          </w:tcPr>
          <w:p w:rsidR="00325C25" w:rsidRPr="00DE580E" w:rsidRDefault="00325C25" w:rsidP="00DE580E">
            <w:pPr>
              <w:ind w:left="-29" w:right="-72"/>
              <w:contextualSpacing/>
              <w:jc w:val="right"/>
              <w:rPr>
                <w:rFonts w:ascii="Arial" w:hAnsi="Arial" w:cs="Arial"/>
                <w:b/>
                <w:bCs/>
                <w:snapToGrid w:val="0"/>
                <w:sz w:val="18"/>
                <w:szCs w:val="18"/>
                <w:cs/>
                <w:lang w:val="en-GB" w:eastAsia="th-TH"/>
              </w:rPr>
            </w:pPr>
            <w:r w:rsidRPr="00DE580E">
              <w:rPr>
                <w:rFonts w:ascii="Arial" w:hAnsi="Arial" w:cs="Arial"/>
                <w:b/>
                <w:bCs/>
                <w:snapToGrid w:val="0"/>
                <w:sz w:val="18"/>
                <w:szCs w:val="18"/>
                <w:lang w:val="en-GB" w:eastAsia="th-TH"/>
              </w:rPr>
              <w:t xml:space="preserve">for doubtful </w:t>
            </w:r>
          </w:p>
        </w:tc>
      </w:tr>
      <w:tr w:rsidR="0084387F" w:rsidRPr="00DE580E" w:rsidTr="00325C25">
        <w:tc>
          <w:tcPr>
            <w:tcW w:w="3730" w:type="dxa"/>
            <w:vAlign w:val="bottom"/>
          </w:tcPr>
          <w:p w:rsidR="00325C25" w:rsidRPr="00DE580E" w:rsidRDefault="00325C25" w:rsidP="00DE580E">
            <w:pPr>
              <w:ind w:left="162" w:right="-72"/>
              <w:contextualSpacing/>
              <w:rPr>
                <w:rFonts w:ascii="Arial" w:hAnsi="Arial" w:cs="Arial"/>
                <w:sz w:val="18"/>
                <w:szCs w:val="18"/>
                <w:cs/>
              </w:rPr>
            </w:pPr>
          </w:p>
        </w:tc>
        <w:tc>
          <w:tcPr>
            <w:tcW w:w="1418" w:type="dxa"/>
            <w:vAlign w:val="bottom"/>
          </w:tcPr>
          <w:p w:rsidR="00325C25" w:rsidRPr="00DE580E" w:rsidRDefault="00325C25" w:rsidP="00DE580E">
            <w:pPr>
              <w:ind w:left="-29" w:right="-72"/>
              <w:contextualSpacing/>
              <w:jc w:val="right"/>
              <w:rPr>
                <w:rFonts w:ascii="Arial" w:hAnsi="Arial" w:cs="Arial"/>
                <w:b/>
                <w:bCs/>
                <w:snapToGrid w:val="0"/>
                <w:sz w:val="18"/>
                <w:szCs w:val="18"/>
                <w:cs/>
                <w:lang w:eastAsia="th-TH"/>
              </w:rPr>
            </w:pPr>
            <w:r w:rsidRPr="00DE580E">
              <w:rPr>
                <w:rFonts w:ascii="Arial" w:hAnsi="Arial" w:cs="Arial"/>
                <w:b/>
                <w:bCs/>
                <w:snapToGrid w:val="0"/>
                <w:spacing w:val="-4"/>
                <w:sz w:val="18"/>
                <w:szCs w:val="18"/>
                <w:lang w:val="en-GB" w:eastAsia="th-TH"/>
              </w:rPr>
              <w:t>interest income</w:t>
            </w:r>
          </w:p>
        </w:tc>
        <w:tc>
          <w:tcPr>
            <w:tcW w:w="1417" w:type="dxa"/>
            <w:vAlign w:val="bottom"/>
          </w:tcPr>
          <w:p w:rsidR="00325C25" w:rsidRPr="00DE580E" w:rsidRDefault="00325C25" w:rsidP="00DE580E">
            <w:pPr>
              <w:ind w:left="-29" w:right="-72"/>
              <w:contextualSpacing/>
              <w:jc w:val="right"/>
              <w:rPr>
                <w:rFonts w:ascii="Arial" w:hAnsi="Arial" w:cs="Arial"/>
                <w:b/>
                <w:bCs/>
                <w:snapToGrid w:val="0"/>
                <w:sz w:val="18"/>
                <w:szCs w:val="18"/>
                <w:lang w:val="en-GB" w:eastAsia="th-TH"/>
              </w:rPr>
            </w:pPr>
            <w:r w:rsidRPr="00DE580E">
              <w:rPr>
                <w:rFonts w:ascii="Arial" w:hAnsi="Arial" w:cs="Arial"/>
                <w:b/>
                <w:bCs/>
                <w:snapToGrid w:val="0"/>
                <w:sz w:val="18"/>
                <w:szCs w:val="18"/>
                <w:lang w:val="en-GB" w:eastAsia="th-TH"/>
              </w:rPr>
              <w:t>account</w:t>
            </w:r>
          </w:p>
        </w:tc>
        <w:tc>
          <w:tcPr>
            <w:tcW w:w="1418" w:type="dxa"/>
            <w:vAlign w:val="bottom"/>
          </w:tcPr>
          <w:p w:rsidR="00325C25" w:rsidRPr="00DE580E" w:rsidRDefault="00325C25" w:rsidP="00DE580E">
            <w:pPr>
              <w:ind w:left="-29" w:right="-72"/>
              <w:contextualSpacing/>
              <w:jc w:val="right"/>
              <w:rPr>
                <w:rFonts w:ascii="Arial" w:hAnsi="Arial" w:cs="Arial"/>
                <w:b/>
                <w:bCs/>
                <w:snapToGrid w:val="0"/>
                <w:sz w:val="18"/>
                <w:szCs w:val="18"/>
                <w:cs/>
                <w:lang w:val="en-GB" w:eastAsia="th-TH"/>
              </w:rPr>
            </w:pPr>
            <w:r w:rsidRPr="00DE580E">
              <w:rPr>
                <w:rFonts w:ascii="Arial" w:hAnsi="Arial" w:cs="Arial"/>
                <w:b/>
                <w:bCs/>
                <w:snapToGrid w:val="0"/>
                <w:sz w:val="18"/>
                <w:szCs w:val="18"/>
                <w:lang w:val="en-GB" w:eastAsia="th-TH"/>
              </w:rPr>
              <w:t xml:space="preserve">account </w:t>
            </w:r>
          </w:p>
        </w:tc>
        <w:tc>
          <w:tcPr>
            <w:tcW w:w="1206" w:type="dxa"/>
            <w:vAlign w:val="bottom"/>
          </w:tcPr>
          <w:p w:rsidR="00325C25" w:rsidRPr="00DE580E" w:rsidRDefault="00325C25" w:rsidP="00DE580E">
            <w:pPr>
              <w:ind w:left="-29" w:right="-72"/>
              <w:contextualSpacing/>
              <w:jc w:val="right"/>
              <w:rPr>
                <w:rFonts w:ascii="Arial" w:hAnsi="Arial" w:cs="Arial"/>
                <w:b/>
                <w:bCs/>
                <w:snapToGrid w:val="0"/>
                <w:sz w:val="18"/>
                <w:szCs w:val="18"/>
                <w:cs/>
                <w:lang w:eastAsia="th-TH"/>
              </w:rPr>
            </w:pPr>
            <w:r w:rsidRPr="00DE580E">
              <w:rPr>
                <w:rFonts w:ascii="Arial" w:hAnsi="Arial" w:cs="Arial"/>
                <w:b/>
                <w:bCs/>
                <w:snapToGrid w:val="0"/>
                <w:sz w:val="18"/>
                <w:szCs w:val="18"/>
                <w:lang w:val="en-GB" w:eastAsia="th-TH"/>
              </w:rPr>
              <w:t>account</w:t>
            </w:r>
          </w:p>
        </w:tc>
      </w:tr>
      <w:tr w:rsidR="00325C25" w:rsidRPr="00DE580E" w:rsidTr="00325C25">
        <w:tc>
          <w:tcPr>
            <w:tcW w:w="3730" w:type="dxa"/>
            <w:vAlign w:val="bottom"/>
          </w:tcPr>
          <w:p w:rsidR="00325C25" w:rsidRPr="00DE580E" w:rsidRDefault="00325C25" w:rsidP="00DE580E">
            <w:pPr>
              <w:ind w:left="162" w:right="-72"/>
              <w:contextualSpacing/>
              <w:rPr>
                <w:rFonts w:ascii="Arial" w:hAnsi="Arial" w:cs="Arial"/>
                <w:sz w:val="18"/>
                <w:szCs w:val="18"/>
                <w:cs/>
              </w:rPr>
            </w:pPr>
          </w:p>
        </w:tc>
        <w:tc>
          <w:tcPr>
            <w:tcW w:w="1418" w:type="dxa"/>
            <w:vAlign w:val="bottom"/>
          </w:tcPr>
          <w:p w:rsidR="00325C25" w:rsidRPr="00DE580E" w:rsidRDefault="00325C25" w:rsidP="00DE580E">
            <w:pPr>
              <w:pBdr>
                <w:bottom w:val="single" w:sz="4" w:space="1" w:color="auto"/>
              </w:pBdr>
              <w:ind w:left="-29" w:right="-72"/>
              <w:contextualSpacing/>
              <w:jc w:val="right"/>
              <w:rPr>
                <w:rFonts w:ascii="Arial" w:hAnsi="Arial" w:cs="Arial"/>
                <w:b/>
                <w:bCs/>
                <w:snapToGrid w:val="0"/>
                <w:sz w:val="18"/>
                <w:szCs w:val="18"/>
                <w:cs/>
                <w:lang w:val="en-US" w:eastAsia="th-TH"/>
              </w:rPr>
            </w:pPr>
            <w:r w:rsidRPr="00DE580E">
              <w:rPr>
                <w:rFonts w:ascii="Arial" w:hAnsi="Arial" w:cs="Arial"/>
                <w:b/>
                <w:bCs/>
                <w:snapToGrid w:val="0"/>
                <w:sz w:val="18"/>
                <w:szCs w:val="18"/>
                <w:lang w:val="en-GB" w:eastAsia="th-TH"/>
              </w:rPr>
              <w:t>Baht</w:t>
            </w:r>
            <w:r w:rsidRPr="00DE580E">
              <w:rPr>
                <w:rFonts w:ascii="Arial" w:hAnsi="Arial" w:cs="Arial"/>
                <w:b/>
                <w:bCs/>
                <w:snapToGrid w:val="0"/>
                <w:sz w:val="18"/>
                <w:szCs w:val="18"/>
                <w:lang w:val="en-US" w:eastAsia="th-TH"/>
              </w:rPr>
              <w:t>’</w:t>
            </w:r>
            <w:r w:rsidRPr="00DE580E">
              <w:rPr>
                <w:rFonts w:ascii="Arial" w:hAnsi="Arial" w:cs="Arial"/>
                <w:b/>
                <w:bCs/>
                <w:snapToGrid w:val="0"/>
                <w:sz w:val="18"/>
                <w:szCs w:val="18"/>
                <w:lang w:val="en-GB" w:eastAsia="th-TH"/>
              </w:rPr>
              <w:t>000</w:t>
            </w:r>
          </w:p>
        </w:tc>
        <w:tc>
          <w:tcPr>
            <w:tcW w:w="1417" w:type="dxa"/>
            <w:vAlign w:val="bottom"/>
          </w:tcPr>
          <w:p w:rsidR="00325C25" w:rsidRPr="00DE580E" w:rsidRDefault="00325C25" w:rsidP="00DE580E">
            <w:pPr>
              <w:pBdr>
                <w:bottom w:val="single" w:sz="4" w:space="1" w:color="auto"/>
              </w:pBdr>
              <w:ind w:left="-29" w:right="-72"/>
              <w:contextualSpacing/>
              <w:jc w:val="right"/>
              <w:rPr>
                <w:rFonts w:ascii="Arial" w:hAnsi="Arial" w:cs="Arial"/>
                <w:b/>
                <w:bCs/>
                <w:snapToGrid w:val="0"/>
                <w:sz w:val="18"/>
                <w:szCs w:val="18"/>
                <w:lang w:val="en-GB" w:eastAsia="th-TH"/>
              </w:rPr>
            </w:pPr>
            <w:r w:rsidRPr="00DE580E">
              <w:rPr>
                <w:rFonts w:ascii="Arial" w:hAnsi="Arial" w:cs="Arial"/>
                <w:b/>
                <w:bCs/>
                <w:snapToGrid w:val="0"/>
                <w:sz w:val="18"/>
                <w:szCs w:val="18"/>
                <w:lang w:val="en-GB" w:eastAsia="th-TH"/>
              </w:rPr>
              <w:t>Baht’000</w:t>
            </w:r>
          </w:p>
        </w:tc>
        <w:tc>
          <w:tcPr>
            <w:tcW w:w="1418" w:type="dxa"/>
            <w:vAlign w:val="bottom"/>
          </w:tcPr>
          <w:p w:rsidR="00325C25" w:rsidRPr="00DE580E" w:rsidRDefault="00325C25" w:rsidP="00DE580E">
            <w:pPr>
              <w:pBdr>
                <w:bottom w:val="single" w:sz="4" w:space="1" w:color="auto"/>
              </w:pBdr>
              <w:ind w:left="-29" w:right="-72"/>
              <w:contextualSpacing/>
              <w:jc w:val="right"/>
              <w:rPr>
                <w:rFonts w:ascii="Arial" w:hAnsi="Arial" w:cs="Arial"/>
                <w:b/>
                <w:bCs/>
                <w:snapToGrid w:val="0"/>
                <w:sz w:val="18"/>
                <w:szCs w:val="18"/>
                <w:cs/>
                <w:lang w:val="en-GB" w:eastAsia="th-TH"/>
              </w:rPr>
            </w:pPr>
            <w:r w:rsidRPr="00DE580E">
              <w:rPr>
                <w:rFonts w:ascii="Arial" w:hAnsi="Arial" w:cs="Arial"/>
                <w:b/>
                <w:bCs/>
                <w:snapToGrid w:val="0"/>
                <w:sz w:val="18"/>
                <w:szCs w:val="18"/>
                <w:lang w:val="en-GB" w:eastAsia="th-TH"/>
              </w:rPr>
              <w:t>%</w:t>
            </w:r>
          </w:p>
        </w:tc>
        <w:tc>
          <w:tcPr>
            <w:tcW w:w="1206" w:type="dxa"/>
            <w:vAlign w:val="bottom"/>
          </w:tcPr>
          <w:p w:rsidR="00325C25" w:rsidRPr="00DE580E" w:rsidRDefault="00325C25" w:rsidP="00DE580E">
            <w:pPr>
              <w:pBdr>
                <w:bottom w:val="single" w:sz="4" w:space="1" w:color="auto"/>
              </w:pBdr>
              <w:ind w:left="-29" w:right="-72"/>
              <w:contextualSpacing/>
              <w:jc w:val="right"/>
              <w:rPr>
                <w:rFonts w:ascii="Arial" w:hAnsi="Arial" w:cs="Arial"/>
                <w:b/>
                <w:bCs/>
                <w:snapToGrid w:val="0"/>
                <w:sz w:val="18"/>
                <w:szCs w:val="18"/>
                <w:cs/>
                <w:lang w:val="en-GB" w:eastAsia="th-TH"/>
              </w:rPr>
            </w:pPr>
            <w:r w:rsidRPr="00DE580E">
              <w:rPr>
                <w:rFonts w:ascii="Arial" w:hAnsi="Arial" w:cs="Arial"/>
                <w:b/>
                <w:bCs/>
                <w:snapToGrid w:val="0"/>
                <w:sz w:val="18"/>
                <w:szCs w:val="18"/>
                <w:lang w:val="en-GB" w:eastAsia="th-TH"/>
              </w:rPr>
              <w:t>Baht’000</w:t>
            </w:r>
          </w:p>
        </w:tc>
      </w:tr>
      <w:tr w:rsidR="00325C25" w:rsidRPr="00DE580E" w:rsidTr="00325C25">
        <w:trPr>
          <w:trHeight w:val="70"/>
        </w:trPr>
        <w:tc>
          <w:tcPr>
            <w:tcW w:w="3730" w:type="dxa"/>
            <w:vAlign w:val="bottom"/>
          </w:tcPr>
          <w:p w:rsidR="00325C25" w:rsidRPr="00DE580E" w:rsidRDefault="00325C25" w:rsidP="00DE580E">
            <w:pPr>
              <w:ind w:left="162" w:right="-45"/>
              <w:contextualSpacing/>
              <w:rPr>
                <w:rFonts w:ascii="Arial" w:hAnsi="Arial" w:cs="Arial"/>
                <w:sz w:val="12"/>
                <w:szCs w:val="12"/>
                <w:cs/>
              </w:rPr>
            </w:pPr>
          </w:p>
        </w:tc>
        <w:tc>
          <w:tcPr>
            <w:tcW w:w="1418" w:type="dxa"/>
            <w:vAlign w:val="bottom"/>
          </w:tcPr>
          <w:p w:rsidR="00325C25" w:rsidRPr="00DE580E" w:rsidRDefault="00325C25" w:rsidP="00DE580E">
            <w:pPr>
              <w:ind w:left="-29" w:right="-72"/>
              <w:contextualSpacing/>
              <w:jc w:val="right"/>
              <w:rPr>
                <w:rFonts w:ascii="Arial" w:hAnsi="Arial" w:cs="Arial"/>
                <w:snapToGrid w:val="0"/>
                <w:sz w:val="12"/>
                <w:szCs w:val="12"/>
                <w:cs/>
                <w:lang w:eastAsia="th-TH"/>
              </w:rPr>
            </w:pPr>
          </w:p>
        </w:tc>
        <w:tc>
          <w:tcPr>
            <w:tcW w:w="1417" w:type="dxa"/>
            <w:vAlign w:val="bottom"/>
          </w:tcPr>
          <w:p w:rsidR="00325C25" w:rsidRPr="00DE580E" w:rsidRDefault="00325C25" w:rsidP="00DE580E">
            <w:pPr>
              <w:ind w:left="-29" w:right="-72"/>
              <w:contextualSpacing/>
              <w:jc w:val="right"/>
              <w:rPr>
                <w:rFonts w:ascii="Arial" w:hAnsi="Arial" w:cs="Arial"/>
                <w:snapToGrid w:val="0"/>
                <w:sz w:val="12"/>
                <w:szCs w:val="12"/>
                <w:cs/>
                <w:lang w:eastAsia="th-TH"/>
              </w:rPr>
            </w:pPr>
          </w:p>
        </w:tc>
        <w:tc>
          <w:tcPr>
            <w:tcW w:w="1418" w:type="dxa"/>
            <w:vAlign w:val="bottom"/>
          </w:tcPr>
          <w:p w:rsidR="00325C25" w:rsidRPr="00DE580E" w:rsidRDefault="00325C25" w:rsidP="00DE580E">
            <w:pPr>
              <w:ind w:left="-29" w:right="-72"/>
              <w:contextualSpacing/>
              <w:jc w:val="right"/>
              <w:rPr>
                <w:rFonts w:ascii="Arial" w:hAnsi="Arial" w:cs="Arial"/>
                <w:snapToGrid w:val="0"/>
                <w:sz w:val="12"/>
                <w:szCs w:val="12"/>
                <w:cs/>
                <w:lang w:eastAsia="th-TH"/>
              </w:rPr>
            </w:pPr>
          </w:p>
        </w:tc>
        <w:tc>
          <w:tcPr>
            <w:tcW w:w="1206" w:type="dxa"/>
            <w:vAlign w:val="bottom"/>
          </w:tcPr>
          <w:p w:rsidR="00325C25" w:rsidRPr="00DE580E" w:rsidRDefault="00325C25" w:rsidP="00DE580E">
            <w:pPr>
              <w:ind w:left="-29" w:right="-72"/>
              <w:contextualSpacing/>
              <w:jc w:val="right"/>
              <w:rPr>
                <w:rFonts w:ascii="Arial" w:hAnsi="Arial" w:cs="Arial"/>
                <w:snapToGrid w:val="0"/>
                <w:sz w:val="12"/>
                <w:szCs w:val="12"/>
                <w:cs/>
                <w:lang w:eastAsia="th-TH"/>
              </w:rPr>
            </w:pPr>
          </w:p>
        </w:tc>
      </w:tr>
      <w:tr w:rsidR="004B717A" w:rsidRPr="00DE580E" w:rsidTr="00AA69AC">
        <w:tc>
          <w:tcPr>
            <w:tcW w:w="3730" w:type="dxa"/>
            <w:vAlign w:val="bottom"/>
          </w:tcPr>
          <w:p w:rsidR="004B717A" w:rsidRPr="00DE580E" w:rsidRDefault="004B717A" w:rsidP="004B717A">
            <w:pPr>
              <w:ind w:left="162"/>
              <w:rPr>
                <w:rFonts w:ascii="Arial" w:hAnsi="Arial" w:cs="Arial"/>
                <w:sz w:val="18"/>
                <w:szCs w:val="18"/>
                <w:lang w:val="en-US"/>
              </w:rPr>
            </w:pPr>
            <w:r w:rsidRPr="00DE580E">
              <w:rPr>
                <w:rFonts w:ascii="Arial" w:hAnsi="Arial" w:cs="Arial"/>
                <w:sz w:val="18"/>
                <w:szCs w:val="18"/>
                <w:lang w:val="en-US"/>
              </w:rPr>
              <w:t xml:space="preserve">Current or overdue not over than </w:t>
            </w:r>
            <w:r w:rsidRPr="00DE580E">
              <w:rPr>
                <w:rFonts w:ascii="Arial" w:hAnsi="Arial" w:cs="Arial"/>
                <w:sz w:val="18"/>
                <w:szCs w:val="18"/>
                <w:lang w:val="en-GB"/>
              </w:rPr>
              <w:t>1</w:t>
            </w:r>
            <w:r w:rsidRPr="00DE580E">
              <w:rPr>
                <w:rFonts w:ascii="Arial" w:hAnsi="Arial" w:cs="Arial"/>
                <w:sz w:val="18"/>
                <w:szCs w:val="18"/>
                <w:lang w:val="en-US"/>
              </w:rPr>
              <w:t xml:space="preserve"> month</w:t>
            </w:r>
          </w:p>
        </w:tc>
        <w:tc>
          <w:tcPr>
            <w:tcW w:w="1418" w:type="dxa"/>
            <w:shd w:val="clear" w:color="auto" w:fill="auto"/>
            <w:vAlign w:val="bottom"/>
          </w:tcPr>
          <w:p w:rsidR="004B717A" w:rsidRPr="004B717A" w:rsidRDefault="004B717A" w:rsidP="004B717A">
            <w:pPr>
              <w:ind w:right="-72"/>
              <w:jc w:val="right"/>
              <w:rPr>
                <w:rFonts w:ascii="Arial" w:hAnsi="Arial" w:cs="Arial"/>
                <w:color w:val="000000"/>
                <w:sz w:val="18"/>
                <w:szCs w:val="18"/>
                <w:lang w:val="en-GB"/>
              </w:rPr>
            </w:pPr>
            <w:r w:rsidRPr="004B717A">
              <w:rPr>
                <w:rFonts w:ascii="Arial" w:hAnsi="Arial" w:cs="Arial"/>
                <w:color w:val="000000"/>
                <w:sz w:val="18"/>
                <w:szCs w:val="18"/>
                <w:lang w:val="en-GB"/>
              </w:rPr>
              <w:t>520,706</w:t>
            </w:r>
          </w:p>
        </w:tc>
        <w:tc>
          <w:tcPr>
            <w:tcW w:w="1417" w:type="dxa"/>
            <w:shd w:val="clear" w:color="auto" w:fill="auto"/>
          </w:tcPr>
          <w:p w:rsidR="004B717A" w:rsidRPr="004B717A" w:rsidRDefault="004B717A" w:rsidP="004B717A">
            <w:pPr>
              <w:ind w:right="-72"/>
              <w:jc w:val="right"/>
              <w:rPr>
                <w:rFonts w:ascii="Arial" w:hAnsi="Arial" w:cs="Arial"/>
                <w:color w:val="000000"/>
                <w:sz w:val="18"/>
                <w:szCs w:val="18"/>
                <w:cs/>
              </w:rPr>
            </w:pPr>
            <w:r w:rsidRPr="004B717A">
              <w:rPr>
                <w:rFonts w:ascii="Arial" w:hAnsi="Arial" w:cs="Arial"/>
                <w:color w:val="000000"/>
                <w:sz w:val="18"/>
                <w:szCs w:val="18"/>
                <w:cs/>
              </w:rPr>
              <w:t>10,770</w:t>
            </w:r>
          </w:p>
        </w:tc>
        <w:tc>
          <w:tcPr>
            <w:tcW w:w="1418" w:type="dxa"/>
            <w:vAlign w:val="bottom"/>
          </w:tcPr>
          <w:p w:rsidR="004B717A" w:rsidRPr="004B717A" w:rsidRDefault="004B717A" w:rsidP="004B717A">
            <w:pPr>
              <w:tabs>
                <w:tab w:val="decimal" w:pos="423"/>
              </w:tabs>
              <w:ind w:left="-29" w:right="-72"/>
              <w:contextualSpacing/>
              <w:jc w:val="right"/>
              <w:rPr>
                <w:rFonts w:ascii="Arial" w:hAnsi="Arial" w:cs="Arial"/>
                <w:color w:val="000000"/>
                <w:sz w:val="18"/>
                <w:szCs w:val="18"/>
                <w:lang w:val="en-GB"/>
              </w:rPr>
            </w:pPr>
            <w:r w:rsidRPr="004B717A">
              <w:rPr>
                <w:rFonts w:ascii="Arial" w:hAnsi="Arial" w:cs="Arial"/>
                <w:color w:val="000000"/>
                <w:sz w:val="18"/>
                <w:szCs w:val="18"/>
                <w:lang w:val="en-GB"/>
              </w:rPr>
              <w:t>1</w:t>
            </w:r>
          </w:p>
        </w:tc>
        <w:tc>
          <w:tcPr>
            <w:tcW w:w="1206" w:type="dxa"/>
            <w:shd w:val="clear" w:color="auto" w:fill="auto"/>
          </w:tcPr>
          <w:p w:rsidR="004B717A" w:rsidRPr="004B717A" w:rsidRDefault="00394C4B" w:rsidP="004B717A">
            <w:pPr>
              <w:ind w:right="-72"/>
              <w:jc w:val="right"/>
              <w:rPr>
                <w:rFonts w:ascii="Arial" w:hAnsi="Arial" w:cs="Arial"/>
                <w:color w:val="000000"/>
                <w:sz w:val="18"/>
                <w:szCs w:val="18"/>
                <w:lang w:val="en-GB"/>
              </w:rPr>
            </w:pPr>
            <w:r>
              <w:rPr>
                <w:rFonts w:ascii="Arial" w:hAnsi="Arial" w:cs="Arial"/>
                <w:color w:val="000000"/>
                <w:sz w:val="18"/>
                <w:szCs w:val="18"/>
                <w:lang w:val="en-GB"/>
              </w:rPr>
              <w:t>108</w:t>
            </w:r>
          </w:p>
        </w:tc>
      </w:tr>
      <w:tr w:rsidR="004B717A" w:rsidRPr="00DE580E" w:rsidTr="00AA69AC">
        <w:tc>
          <w:tcPr>
            <w:tcW w:w="3730" w:type="dxa"/>
            <w:vAlign w:val="bottom"/>
          </w:tcPr>
          <w:p w:rsidR="004B717A" w:rsidRPr="00DE580E" w:rsidRDefault="004B717A" w:rsidP="004B717A">
            <w:pPr>
              <w:ind w:left="162"/>
              <w:rPr>
                <w:rFonts w:ascii="Arial" w:hAnsi="Arial" w:cs="Arial"/>
                <w:sz w:val="18"/>
                <w:szCs w:val="18"/>
                <w:lang w:val="en-US"/>
              </w:rPr>
            </w:pPr>
            <w:r w:rsidRPr="00DE580E">
              <w:rPr>
                <w:rFonts w:ascii="Arial" w:hAnsi="Arial" w:cs="Arial"/>
                <w:sz w:val="18"/>
                <w:szCs w:val="18"/>
                <w:lang w:val="en-US"/>
              </w:rPr>
              <w:t xml:space="preserve">Overdue more than </w:t>
            </w:r>
            <w:r w:rsidRPr="00DE580E">
              <w:rPr>
                <w:rFonts w:ascii="Arial" w:hAnsi="Arial" w:cs="Arial"/>
                <w:sz w:val="18"/>
                <w:szCs w:val="18"/>
                <w:lang w:val="en-GB"/>
              </w:rPr>
              <w:t>1</w:t>
            </w:r>
            <w:r w:rsidRPr="00DE580E">
              <w:rPr>
                <w:rFonts w:ascii="Arial" w:hAnsi="Arial" w:cs="Arial"/>
                <w:sz w:val="18"/>
                <w:szCs w:val="18"/>
                <w:lang w:val="en-US"/>
              </w:rPr>
              <w:t xml:space="preserve"> month to </w:t>
            </w:r>
            <w:r w:rsidRPr="00DE580E">
              <w:rPr>
                <w:rFonts w:ascii="Arial" w:hAnsi="Arial" w:cs="Arial"/>
                <w:sz w:val="18"/>
                <w:szCs w:val="18"/>
                <w:lang w:val="en-GB"/>
              </w:rPr>
              <w:t>3</w:t>
            </w:r>
            <w:r w:rsidRPr="00DE580E">
              <w:rPr>
                <w:rFonts w:ascii="Arial" w:hAnsi="Arial" w:cs="Arial"/>
                <w:sz w:val="18"/>
                <w:szCs w:val="18"/>
                <w:lang w:val="en-US"/>
              </w:rPr>
              <w:t xml:space="preserve"> months</w:t>
            </w:r>
          </w:p>
        </w:tc>
        <w:tc>
          <w:tcPr>
            <w:tcW w:w="1418" w:type="dxa"/>
            <w:shd w:val="clear" w:color="auto" w:fill="auto"/>
            <w:vAlign w:val="bottom"/>
          </w:tcPr>
          <w:p w:rsidR="004B717A" w:rsidRPr="004B717A" w:rsidRDefault="004B717A" w:rsidP="004B717A">
            <w:pPr>
              <w:ind w:right="-72"/>
              <w:jc w:val="right"/>
              <w:rPr>
                <w:rFonts w:ascii="Arial" w:hAnsi="Arial" w:cs="Arial"/>
                <w:color w:val="000000"/>
                <w:sz w:val="18"/>
                <w:szCs w:val="18"/>
                <w:lang w:val="en-GB"/>
              </w:rPr>
            </w:pPr>
            <w:r w:rsidRPr="004B717A">
              <w:rPr>
                <w:rFonts w:ascii="Arial" w:hAnsi="Arial" w:cs="Arial"/>
                <w:color w:val="000000"/>
                <w:sz w:val="18"/>
                <w:szCs w:val="18"/>
                <w:lang w:val="en-GB"/>
              </w:rPr>
              <w:t>564,088</w:t>
            </w:r>
          </w:p>
        </w:tc>
        <w:tc>
          <w:tcPr>
            <w:tcW w:w="1417" w:type="dxa"/>
            <w:shd w:val="clear" w:color="auto" w:fill="auto"/>
          </w:tcPr>
          <w:p w:rsidR="004B717A" w:rsidRPr="004B717A" w:rsidRDefault="004B717A" w:rsidP="004B717A">
            <w:pPr>
              <w:ind w:right="-72"/>
              <w:jc w:val="right"/>
              <w:rPr>
                <w:rFonts w:ascii="Arial" w:hAnsi="Arial" w:cs="Arial"/>
                <w:color w:val="000000"/>
                <w:sz w:val="18"/>
                <w:szCs w:val="18"/>
                <w:lang w:val="en-GB"/>
              </w:rPr>
            </w:pPr>
            <w:r w:rsidRPr="004B717A">
              <w:rPr>
                <w:rFonts w:ascii="Arial" w:hAnsi="Arial" w:cs="Arial"/>
                <w:color w:val="000000"/>
                <w:sz w:val="18"/>
                <w:szCs w:val="18"/>
                <w:lang w:val="en-GB"/>
              </w:rPr>
              <w:t>52,840</w:t>
            </w:r>
          </w:p>
        </w:tc>
        <w:tc>
          <w:tcPr>
            <w:tcW w:w="1418" w:type="dxa"/>
            <w:vAlign w:val="bottom"/>
          </w:tcPr>
          <w:p w:rsidR="004B717A" w:rsidRPr="004B717A" w:rsidRDefault="004B717A" w:rsidP="004B717A">
            <w:pPr>
              <w:tabs>
                <w:tab w:val="decimal" w:pos="423"/>
              </w:tabs>
              <w:ind w:left="-29" w:right="-72"/>
              <w:contextualSpacing/>
              <w:jc w:val="right"/>
              <w:rPr>
                <w:rFonts w:ascii="Arial" w:hAnsi="Arial" w:cs="Arial"/>
                <w:color w:val="000000"/>
                <w:sz w:val="18"/>
                <w:szCs w:val="18"/>
                <w:lang w:val="en-GB"/>
              </w:rPr>
            </w:pPr>
            <w:r w:rsidRPr="004B717A">
              <w:rPr>
                <w:rFonts w:ascii="Arial" w:hAnsi="Arial" w:cs="Arial"/>
                <w:color w:val="000000"/>
                <w:sz w:val="18"/>
                <w:szCs w:val="18"/>
                <w:lang w:val="en-GB"/>
              </w:rPr>
              <w:t>2</w:t>
            </w:r>
          </w:p>
        </w:tc>
        <w:tc>
          <w:tcPr>
            <w:tcW w:w="1206" w:type="dxa"/>
            <w:shd w:val="clear" w:color="auto" w:fill="auto"/>
          </w:tcPr>
          <w:p w:rsidR="004B717A" w:rsidRPr="004B717A" w:rsidRDefault="004B717A" w:rsidP="004B717A">
            <w:pPr>
              <w:ind w:right="-72"/>
              <w:jc w:val="right"/>
              <w:rPr>
                <w:rFonts w:ascii="Arial" w:hAnsi="Arial" w:cs="Arial"/>
                <w:color w:val="000000"/>
                <w:sz w:val="18"/>
                <w:szCs w:val="18"/>
                <w:lang w:val="en-GB"/>
              </w:rPr>
            </w:pPr>
            <w:r w:rsidRPr="004B717A">
              <w:rPr>
                <w:rFonts w:ascii="Arial" w:hAnsi="Arial" w:cs="Arial"/>
                <w:color w:val="000000"/>
                <w:sz w:val="18"/>
                <w:szCs w:val="18"/>
                <w:lang w:val="en-GB"/>
              </w:rPr>
              <w:t>1,057</w:t>
            </w:r>
          </w:p>
        </w:tc>
      </w:tr>
      <w:tr w:rsidR="004B717A" w:rsidRPr="00DE580E" w:rsidTr="00AA69AC">
        <w:tc>
          <w:tcPr>
            <w:tcW w:w="3730" w:type="dxa"/>
            <w:vAlign w:val="bottom"/>
          </w:tcPr>
          <w:p w:rsidR="004B717A" w:rsidRPr="00DE580E" w:rsidRDefault="004B717A" w:rsidP="004B717A">
            <w:pPr>
              <w:ind w:left="162" w:right="-108"/>
              <w:rPr>
                <w:rFonts w:ascii="Arial" w:hAnsi="Arial" w:cs="Arial"/>
                <w:sz w:val="18"/>
                <w:szCs w:val="18"/>
                <w:lang w:val="en-US"/>
              </w:rPr>
            </w:pPr>
            <w:r w:rsidRPr="00DE580E">
              <w:rPr>
                <w:rFonts w:ascii="Arial" w:hAnsi="Arial" w:cs="Arial"/>
                <w:sz w:val="18"/>
                <w:szCs w:val="18"/>
                <w:lang w:val="en-US"/>
              </w:rPr>
              <w:t xml:space="preserve">Overdue more than </w:t>
            </w:r>
            <w:r w:rsidRPr="00DE580E">
              <w:rPr>
                <w:rFonts w:ascii="Arial" w:hAnsi="Arial" w:cs="Arial"/>
                <w:sz w:val="18"/>
                <w:szCs w:val="18"/>
                <w:lang w:val="en-GB"/>
              </w:rPr>
              <w:t>3</w:t>
            </w:r>
            <w:r w:rsidRPr="00DE580E">
              <w:rPr>
                <w:rFonts w:ascii="Arial" w:hAnsi="Arial" w:cs="Arial"/>
                <w:sz w:val="18"/>
                <w:szCs w:val="18"/>
                <w:lang w:val="en-US"/>
              </w:rPr>
              <w:t xml:space="preserve"> months to </w:t>
            </w:r>
            <w:r w:rsidRPr="00DE580E">
              <w:rPr>
                <w:rFonts w:ascii="Arial" w:hAnsi="Arial" w:cs="Arial"/>
                <w:sz w:val="18"/>
                <w:szCs w:val="18"/>
                <w:lang w:val="en-GB"/>
              </w:rPr>
              <w:t>6</w:t>
            </w:r>
            <w:r w:rsidRPr="00DE580E">
              <w:rPr>
                <w:rFonts w:ascii="Arial" w:hAnsi="Arial" w:cs="Arial"/>
                <w:sz w:val="18"/>
                <w:szCs w:val="18"/>
                <w:lang w:val="en-US"/>
              </w:rPr>
              <w:t xml:space="preserve"> months</w:t>
            </w:r>
          </w:p>
        </w:tc>
        <w:tc>
          <w:tcPr>
            <w:tcW w:w="1418" w:type="dxa"/>
            <w:shd w:val="clear" w:color="auto" w:fill="auto"/>
            <w:vAlign w:val="bottom"/>
          </w:tcPr>
          <w:p w:rsidR="004B717A" w:rsidRPr="004B717A" w:rsidRDefault="004B717A" w:rsidP="004B717A">
            <w:pPr>
              <w:ind w:right="-72"/>
              <w:jc w:val="right"/>
              <w:rPr>
                <w:rFonts w:ascii="Arial" w:hAnsi="Arial" w:cs="Arial"/>
                <w:color w:val="000000"/>
                <w:sz w:val="18"/>
                <w:szCs w:val="18"/>
                <w:lang w:val="en-GB"/>
              </w:rPr>
            </w:pPr>
            <w:r w:rsidRPr="004B717A">
              <w:rPr>
                <w:rFonts w:ascii="Arial" w:hAnsi="Arial" w:cs="Arial"/>
                <w:color w:val="000000"/>
                <w:sz w:val="18"/>
                <w:szCs w:val="18"/>
                <w:lang w:val="en-GB"/>
              </w:rPr>
              <w:t>68,962</w:t>
            </w:r>
          </w:p>
        </w:tc>
        <w:tc>
          <w:tcPr>
            <w:tcW w:w="1417" w:type="dxa"/>
            <w:shd w:val="clear" w:color="auto" w:fill="auto"/>
          </w:tcPr>
          <w:p w:rsidR="004B717A" w:rsidRPr="004B717A" w:rsidRDefault="004B717A" w:rsidP="004B717A">
            <w:pPr>
              <w:ind w:right="-72"/>
              <w:jc w:val="right"/>
              <w:rPr>
                <w:rFonts w:ascii="Arial" w:hAnsi="Arial" w:cs="Arial"/>
                <w:color w:val="000000"/>
                <w:sz w:val="18"/>
                <w:szCs w:val="18"/>
                <w:lang w:val="en-GB"/>
              </w:rPr>
            </w:pPr>
            <w:r w:rsidRPr="004B717A">
              <w:rPr>
                <w:rFonts w:ascii="Arial" w:hAnsi="Arial" w:cs="Arial"/>
                <w:color w:val="000000"/>
                <w:sz w:val="18"/>
                <w:szCs w:val="18"/>
                <w:lang w:val="en-GB"/>
              </w:rPr>
              <w:t>26,995</w:t>
            </w:r>
          </w:p>
        </w:tc>
        <w:tc>
          <w:tcPr>
            <w:tcW w:w="1418" w:type="dxa"/>
            <w:vAlign w:val="bottom"/>
          </w:tcPr>
          <w:p w:rsidR="004B717A" w:rsidRPr="004B717A" w:rsidRDefault="004B717A" w:rsidP="004B717A">
            <w:pPr>
              <w:tabs>
                <w:tab w:val="decimal" w:pos="423"/>
              </w:tabs>
              <w:ind w:right="-72"/>
              <w:contextualSpacing/>
              <w:jc w:val="right"/>
              <w:rPr>
                <w:rFonts w:ascii="Arial" w:hAnsi="Arial" w:cs="Arial"/>
                <w:color w:val="000000"/>
                <w:sz w:val="18"/>
                <w:szCs w:val="18"/>
                <w:lang w:val="en-GB"/>
              </w:rPr>
            </w:pPr>
            <w:r w:rsidRPr="004B717A">
              <w:rPr>
                <w:rFonts w:ascii="Arial" w:hAnsi="Arial" w:cs="Arial"/>
                <w:color w:val="000000"/>
                <w:sz w:val="18"/>
                <w:szCs w:val="18"/>
                <w:lang w:val="en-GB"/>
              </w:rPr>
              <w:t>20</w:t>
            </w:r>
          </w:p>
        </w:tc>
        <w:tc>
          <w:tcPr>
            <w:tcW w:w="1206" w:type="dxa"/>
            <w:shd w:val="clear" w:color="auto" w:fill="auto"/>
          </w:tcPr>
          <w:p w:rsidR="004B717A" w:rsidRPr="004B717A" w:rsidRDefault="00394C4B" w:rsidP="004B717A">
            <w:pPr>
              <w:ind w:right="-72"/>
              <w:jc w:val="right"/>
              <w:rPr>
                <w:rFonts w:ascii="Arial" w:hAnsi="Arial" w:cs="Arial"/>
                <w:color w:val="000000"/>
                <w:sz w:val="18"/>
                <w:szCs w:val="18"/>
                <w:lang w:val="en-GB"/>
              </w:rPr>
            </w:pPr>
            <w:r>
              <w:rPr>
                <w:rFonts w:ascii="Arial" w:hAnsi="Arial" w:cs="Arial"/>
                <w:color w:val="000000"/>
                <w:sz w:val="18"/>
                <w:szCs w:val="18"/>
                <w:lang w:val="en-GB"/>
              </w:rPr>
              <w:t>5,398</w:t>
            </w:r>
          </w:p>
        </w:tc>
      </w:tr>
      <w:tr w:rsidR="004B717A" w:rsidRPr="00DE580E" w:rsidTr="00AA69AC">
        <w:tc>
          <w:tcPr>
            <w:tcW w:w="3730" w:type="dxa"/>
            <w:vAlign w:val="bottom"/>
          </w:tcPr>
          <w:p w:rsidR="004B717A" w:rsidRPr="00DE580E" w:rsidRDefault="004B717A" w:rsidP="004B717A">
            <w:pPr>
              <w:ind w:left="162" w:right="-392"/>
              <w:rPr>
                <w:rFonts w:ascii="Arial" w:hAnsi="Arial" w:cs="Arial"/>
                <w:sz w:val="18"/>
                <w:szCs w:val="18"/>
                <w:lang w:val="en-US"/>
              </w:rPr>
            </w:pPr>
            <w:r w:rsidRPr="00DE580E">
              <w:rPr>
                <w:rFonts w:ascii="Arial" w:hAnsi="Arial" w:cs="Arial"/>
                <w:sz w:val="18"/>
                <w:szCs w:val="18"/>
                <w:lang w:val="en-US"/>
              </w:rPr>
              <w:t xml:space="preserve">Overdue more than </w:t>
            </w:r>
            <w:r w:rsidRPr="00DE580E">
              <w:rPr>
                <w:rFonts w:ascii="Arial" w:hAnsi="Arial" w:cs="Arial"/>
                <w:sz w:val="18"/>
                <w:szCs w:val="18"/>
                <w:lang w:val="en-GB"/>
              </w:rPr>
              <w:t>6</w:t>
            </w:r>
            <w:r w:rsidRPr="00DE580E">
              <w:rPr>
                <w:rFonts w:ascii="Arial" w:hAnsi="Arial" w:cs="Arial"/>
                <w:sz w:val="18"/>
                <w:szCs w:val="18"/>
                <w:lang w:val="en-US"/>
              </w:rPr>
              <w:t xml:space="preserve"> months to </w:t>
            </w:r>
            <w:r w:rsidRPr="00DE580E">
              <w:rPr>
                <w:rFonts w:ascii="Arial" w:hAnsi="Arial" w:cs="Arial"/>
                <w:sz w:val="18"/>
                <w:szCs w:val="18"/>
                <w:lang w:val="en-GB"/>
              </w:rPr>
              <w:t>12</w:t>
            </w:r>
            <w:r w:rsidRPr="00DE580E">
              <w:rPr>
                <w:rFonts w:ascii="Arial" w:hAnsi="Arial" w:cs="Arial"/>
                <w:sz w:val="18"/>
                <w:szCs w:val="18"/>
                <w:lang w:val="en-US"/>
              </w:rPr>
              <w:t xml:space="preserve"> months</w:t>
            </w:r>
          </w:p>
        </w:tc>
        <w:tc>
          <w:tcPr>
            <w:tcW w:w="1418" w:type="dxa"/>
            <w:shd w:val="clear" w:color="auto" w:fill="auto"/>
            <w:vAlign w:val="bottom"/>
          </w:tcPr>
          <w:p w:rsidR="004B717A" w:rsidRPr="004B717A" w:rsidRDefault="004B717A" w:rsidP="004B717A">
            <w:pPr>
              <w:ind w:right="-72"/>
              <w:jc w:val="right"/>
              <w:rPr>
                <w:rFonts w:ascii="Arial" w:hAnsi="Arial" w:cs="Arial"/>
                <w:color w:val="000000"/>
                <w:sz w:val="18"/>
                <w:szCs w:val="18"/>
                <w:cs/>
                <w:lang w:val="en-GB"/>
              </w:rPr>
            </w:pPr>
            <w:r w:rsidRPr="004B717A">
              <w:rPr>
                <w:rFonts w:ascii="Arial" w:hAnsi="Arial" w:cs="Arial"/>
                <w:color w:val="000000"/>
                <w:sz w:val="18"/>
                <w:szCs w:val="18"/>
                <w:lang w:val="en-GB"/>
              </w:rPr>
              <w:t>34,781</w:t>
            </w:r>
          </w:p>
        </w:tc>
        <w:tc>
          <w:tcPr>
            <w:tcW w:w="1417" w:type="dxa"/>
            <w:shd w:val="clear" w:color="auto" w:fill="auto"/>
          </w:tcPr>
          <w:p w:rsidR="004B717A" w:rsidRPr="004B717A" w:rsidRDefault="004B717A" w:rsidP="004B717A">
            <w:pPr>
              <w:ind w:right="-72"/>
              <w:jc w:val="right"/>
              <w:rPr>
                <w:rFonts w:ascii="Arial" w:hAnsi="Arial" w:cs="Arial"/>
                <w:color w:val="000000"/>
                <w:sz w:val="18"/>
                <w:szCs w:val="18"/>
                <w:lang w:val="en-GB"/>
              </w:rPr>
            </w:pPr>
            <w:r w:rsidRPr="004B717A">
              <w:rPr>
                <w:rFonts w:ascii="Arial" w:hAnsi="Arial" w:cs="Arial"/>
                <w:color w:val="000000"/>
                <w:sz w:val="18"/>
                <w:szCs w:val="18"/>
                <w:lang w:val="en-GB"/>
              </w:rPr>
              <w:t>26,421</w:t>
            </w:r>
          </w:p>
        </w:tc>
        <w:tc>
          <w:tcPr>
            <w:tcW w:w="1418" w:type="dxa"/>
            <w:vAlign w:val="bottom"/>
          </w:tcPr>
          <w:p w:rsidR="004B717A" w:rsidRPr="004B717A" w:rsidRDefault="004B717A" w:rsidP="004B717A">
            <w:pPr>
              <w:tabs>
                <w:tab w:val="decimal" w:pos="423"/>
              </w:tabs>
              <w:ind w:left="-29" w:right="-72"/>
              <w:contextualSpacing/>
              <w:jc w:val="right"/>
              <w:rPr>
                <w:rFonts w:ascii="Arial" w:hAnsi="Arial" w:cs="Arial"/>
                <w:color w:val="000000"/>
                <w:sz w:val="18"/>
                <w:szCs w:val="18"/>
                <w:lang w:val="en-GB"/>
              </w:rPr>
            </w:pPr>
            <w:r w:rsidRPr="004B717A">
              <w:rPr>
                <w:rFonts w:ascii="Arial" w:hAnsi="Arial" w:cs="Arial"/>
                <w:color w:val="000000"/>
                <w:sz w:val="18"/>
                <w:szCs w:val="18"/>
                <w:lang w:val="en-GB"/>
              </w:rPr>
              <w:t>100</w:t>
            </w:r>
          </w:p>
        </w:tc>
        <w:tc>
          <w:tcPr>
            <w:tcW w:w="1206" w:type="dxa"/>
            <w:shd w:val="clear" w:color="auto" w:fill="auto"/>
          </w:tcPr>
          <w:p w:rsidR="004B717A" w:rsidRPr="004B717A" w:rsidRDefault="004B717A" w:rsidP="004B717A">
            <w:pPr>
              <w:ind w:right="-72"/>
              <w:jc w:val="right"/>
              <w:rPr>
                <w:rFonts w:ascii="Arial" w:hAnsi="Arial" w:cs="Arial"/>
                <w:color w:val="000000"/>
                <w:sz w:val="18"/>
                <w:szCs w:val="18"/>
                <w:lang w:val="en-GB"/>
              </w:rPr>
            </w:pPr>
            <w:r w:rsidRPr="004B717A">
              <w:rPr>
                <w:rFonts w:ascii="Arial" w:hAnsi="Arial" w:cs="Arial"/>
                <w:color w:val="000000"/>
                <w:sz w:val="18"/>
                <w:szCs w:val="18"/>
                <w:lang w:val="en-GB"/>
              </w:rPr>
              <w:t>26,421</w:t>
            </w:r>
          </w:p>
        </w:tc>
      </w:tr>
      <w:tr w:rsidR="004B717A" w:rsidRPr="00DE580E" w:rsidTr="00AA69AC">
        <w:trPr>
          <w:trHeight w:val="60"/>
        </w:trPr>
        <w:tc>
          <w:tcPr>
            <w:tcW w:w="3730" w:type="dxa"/>
            <w:vAlign w:val="bottom"/>
          </w:tcPr>
          <w:p w:rsidR="004B717A" w:rsidRPr="00DE580E" w:rsidRDefault="004B717A" w:rsidP="004B717A">
            <w:pPr>
              <w:ind w:left="162"/>
              <w:rPr>
                <w:rFonts w:ascii="Arial" w:hAnsi="Arial" w:cs="Arial"/>
                <w:sz w:val="18"/>
                <w:szCs w:val="18"/>
                <w:lang w:val="en-US"/>
              </w:rPr>
            </w:pPr>
            <w:r w:rsidRPr="00DE580E">
              <w:rPr>
                <w:rFonts w:ascii="Arial" w:hAnsi="Arial" w:cs="Arial"/>
                <w:sz w:val="18"/>
                <w:szCs w:val="18"/>
                <w:lang w:val="en-US"/>
              </w:rPr>
              <w:t xml:space="preserve">Overdue more than </w:t>
            </w:r>
            <w:r w:rsidRPr="00DE580E">
              <w:rPr>
                <w:rFonts w:ascii="Arial" w:hAnsi="Arial" w:cs="Arial"/>
                <w:sz w:val="18"/>
                <w:szCs w:val="18"/>
                <w:lang w:val="en-GB"/>
              </w:rPr>
              <w:t>12</w:t>
            </w:r>
            <w:r w:rsidRPr="00DE580E">
              <w:rPr>
                <w:rFonts w:ascii="Arial" w:hAnsi="Arial" w:cs="Arial"/>
                <w:sz w:val="18"/>
                <w:szCs w:val="18"/>
                <w:lang w:val="en-US"/>
              </w:rPr>
              <w:t xml:space="preserve"> months</w:t>
            </w:r>
          </w:p>
        </w:tc>
        <w:tc>
          <w:tcPr>
            <w:tcW w:w="1418" w:type="dxa"/>
            <w:shd w:val="clear" w:color="auto" w:fill="auto"/>
            <w:vAlign w:val="bottom"/>
          </w:tcPr>
          <w:p w:rsidR="004B717A" w:rsidRPr="004B717A" w:rsidRDefault="004B717A" w:rsidP="004B717A">
            <w:pPr>
              <w:pBdr>
                <w:bottom w:val="single" w:sz="4" w:space="1" w:color="auto"/>
              </w:pBdr>
              <w:ind w:right="-72"/>
              <w:jc w:val="right"/>
              <w:rPr>
                <w:rFonts w:ascii="Arial" w:hAnsi="Arial" w:cs="Arial"/>
                <w:color w:val="000000"/>
                <w:sz w:val="18"/>
                <w:szCs w:val="18"/>
                <w:lang w:val="en-GB"/>
              </w:rPr>
            </w:pPr>
            <w:r w:rsidRPr="004B717A">
              <w:rPr>
                <w:rFonts w:ascii="Arial" w:hAnsi="Arial" w:cs="Arial"/>
                <w:color w:val="000000"/>
                <w:sz w:val="18"/>
                <w:szCs w:val="18"/>
                <w:lang w:val="en-GB"/>
              </w:rPr>
              <w:t>57,768</w:t>
            </w:r>
          </w:p>
        </w:tc>
        <w:tc>
          <w:tcPr>
            <w:tcW w:w="1417" w:type="dxa"/>
            <w:shd w:val="clear" w:color="auto" w:fill="auto"/>
          </w:tcPr>
          <w:p w:rsidR="004B717A" w:rsidRPr="004B717A" w:rsidRDefault="004B717A" w:rsidP="004B717A">
            <w:pPr>
              <w:pBdr>
                <w:bottom w:val="single" w:sz="4" w:space="1" w:color="auto"/>
              </w:pBdr>
              <w:ind w:right="-72"/>
              <w:jc w:val="right"/>
              <w:rPr>
                <w:rFonts w:ascii="Arial" w:hAnsi="Arial" w:cs="Arial"/>
                <w:color w:val="000000"/>
                <w:sz w:val="18"/>
                <w:szCs w:val="18"/>
                <w:lang w:val="en-GB"/>
              </w:rPr>
            </w:pPr>
            <w:r w:rsidRPr="004B717A">
              <w:rPr>
                <w:rFonts w:ascii="Arial" w:hAnsi="Arial" w:cs="Arial"/>
                <w:color w:val="000000"/>
                <w:sz w:val="18"/>
                <w:szCs w:val="18"/>
                <w:lang w:val="en-GB"/>
              </w:rPr>
              <w:t>57,768</w:t>
            </w:r>
          </w:p>
        </w:tc>
        <w:tc>
          <w:tcPr>
            <w:tcW w:w="1418" w:type="dxa"/>
            <w:vAlign w:val="bottom"/>
          </w:tcPr>
          <w:p w:rsidR="004B717A" w:rsidRPr="004B717A" w:rsidRDefault="004B717A" w:rsidP="004B717A">
            <w:pPr>
              <w:tabs>
                <w:tab w:val="decimal" w:pos="423"/>
              </w:tabs>
              <w:ind w:left="-29" w:right="-72"/>
              <w:contextualSpacing/>
              <w:jc w:val="right"/>
              <w:rPr>
                <w:rFonts w:ascii="Arial" w:hAnsi="Arial" w:cs="Arial"/>
                <w:color w:val="000000"/>
                <w:sz w:val="18"/>
                <w:szCs w:val="18"/>
                <w:lang w:val="en-GB"/>
              </w:rPr>
            </w:pPr>
            <w:r w:rsidRPr="004B717A">
              <w:rPr>
                <w:rFonts w:ascii="Arial" w:hAnsi="Arial" w:cs="Arial"/>
                <w:color w:val="000000"/>
                <w:sz w:val="18"/>
                <w:szCs w:val="18"/>
                <w:lang w:val="en-GB"/>
              </w:rPr>
              <w:t>100</w:t>
            </w:r>
          </w:p>
        </w:tc>
        <w:tc>
          <w:tcPr>
            <w:tcW w:w="1206" w:type="dxa"/>
            <w:shd w:val="clear" w:color="auto" w:fill="auto"/>
          </w:tcPr>
          <w:p w:rsidR="004B717A" w:rsidRPr="004B717A" w:rsidRDefault="004B717A" w:rsidP="004B717A">
            <w:pPr>
              <w:pBdr>
                <w:bottom w:val="single" w:sz="4" w:space="1" w:color="auto"/>
              </w:pBdr>
              <w:ind w:right="-72"/>
              <w:jc w:val="right"/>
              <w:rPr>
                <w:rFonts w:ascii="Arial" w:hAnsi="Arial" w:cs="Arial"/>
                <w:color w:val="000000"/>
                <w:sz w:val="18"/>
                <w:szCs w:val="18"/>
                <w:lang w:val="en-GB"/>
              </w:rPr>
            </w:pPr>
            <w:r w:rsidRPr="004B717A">
              <w:rPr>
                <w:rFonts w:ascii="Arial" w:hAnsi="Arial" w:cs="Arial"/>
                <w:color w:val="000000"/>
                <w:sz w:val="18"/>
                <w:szCs w:val="18"/>
                <w:lang w:val="en-GB"/>
              </w:rPr>
              <w:t>57,768</w:t>
            </w:r>
          </w:p>
        </w:tc>
      </w:tr>
      <w:tr w:rsidR="004B717A" w:rsidRPr="00DE580E" w:rsidTr="00325C25">
        <w:tc>
          <w:tcPr>
            <w:tcW w:w="3730" w:type="dxa"/>
            <w:vAlign w:val="bottom"/>
          </w:tcPr>
          <w:p w:rsidR="004B717A" w:rsidRPr="00DE580E" w:rsidRDefault="004B717A" w:rsidP="004B717A">
            <w:pPr>
              <w:ind w:left="162" w:right="-45"/>
              <w:contextualSpacing/>
              <w:rPr>
                <w:rFonts w:ascii="Arial" w:hAnsi="Arial" w:cs="Arial"/>
                <w:sz w:val="12"/>
                <w:szCs w:val="12"/>
                <w:cs/>
              </w:rPr>
            </w:pPr>
          </w:p>
        </w:tc>
        <w:tc>
          <w:tcPr>
            <w:tcW w:w="1418" w:type="dxa"/>
            <w:vAlign w:val="bottom"/>
          </w:tcPr>
          <w:p w:rsidR="004B717A" w:rsidRPr="00DE580E" w:rsidRDefault="004B717A" w:rsidP="004B717A">
            <w:pPr>
              <w:ind w:right="-72"/>
              <w:jc w:val="right"/>
              <w:rPr>
                <w:rFonts w:ascii="Arial" w:hAnsi="Arial" w:cs="Arial"/>
                <w:sz w:val="12"/>
                <w:szCs w:val="12"/>
                <w:cs/>
                <w:lang w:val="en-GB"/>
              </w:rPr>
            </w:pPr>
          </w:p>
        </w:tc>
        <w:tc>
          <w:tcPr>
            <w:tcW w:w="1417" w:type="dxa"/>
            <w:vAlign w:val="bottom"/>
          </w:tcPr>
          <w:p w:rsidR="004B717A" w:rsidRPr="00DE580E" w:rsidRDefault="004B717A" w:rsidP="004B717A">
            <w:pPr>
              <w:ind w:right="-72"/>
              <w:jc w:val="right"/>
              <w:rPr>
                <w:rFonts w:ascii="Arial" w:hAnsi="Arial" w:cs="Arial"/>
                <w:sz w:val="12"/>
                <w:szCs w:val="12"/>
                <w:cs/>
                <w:lang w:val="en-GB"/>
              </w:rPr>
            </w:pPr>
          </w:p>
        </w:tc>
        <w:tc>
          <w:tcPr>
            <w:tcW w:w="1418" w:type="dxa"/>
            <w:vAlign w:val="bottom"/>
          </w:tcPr>
          <w:p w:rsidR="004B717A" w:rsidRPr="00DE580E" w:rsidRDefault="004B717A" w:rsidP="004B717A">
            <w:pPr>
              <w:ind w:right="-72"/>
              <w:jc w:val="right"/>
              <w:rPr>
                <w:rFonts w:ascii="Arial" w:hAnsi="Arial" w:cs="Arial"/>
                <w:sz w:val="12"/>
                <w:szCs w:val="12"/>
                <w:cs/>
                <w:lang w:val="en-GB"/>
              </w:rPr>
            </w:pPr>
          </w:p>
        </w:tc>
        <w:tc>
          <w:tcPr>
            <w:tcW w:w="1206" w:type="dxa"/>
            <w:vAlign w:val="bottom"/>
          </w:tcPr>
          <w:p w:rsidR="004B717A" w:rsidRPr="00DE580E" w:rsidRDefault="004B717A" w:rsidP="004B717A">
            <w:pPr>
              <w:ind w:right="-72"/>
              <w:jc w:val="right"/>
              <w:rPr>
                <w:rFonts w:ascii="Arial" w:hAnsi="Arial" w:cs="Arial"/>
                <w:sz w:val="12"/>
                <w:szCs w:val="12"/>
                <w:cs/>
                <w:lang w:val="en-GB"/>
              </w:rPr>
            </w:pPr>
          </w:p>
        </w:tc>
      </w:tr>
      <w:tr w:rsidR="004B717A" w:rsidRPr="00DE580E" w:rsidTr="00325C25">
        <w:trPr>
          <w:trHeight w:val="81"/>
        </w:trPr>
        <w:tc>
          <w:tcPr>
            <w:tcW w:w="3730" w:type="dxa"/>
            <w:shd w:val="clear" w:color="auto" w:fill="auto"/>
            <w:vAlign w:val="bottom"/>
          </w:tcPr>
          <w:p w:rsidR="004B717A" w:rsidRPr="00DE580E" w:rsidRDefault="004B717A" w:rsidP="004B717A">
            <w:pPr>
              <w:ind w:left="162" w:right="-45"/>
              <w:contextualSpacing/>
              <w:rPr>
                <w:rFonts w:ascii="Arial" w:hAnsi="Arial" w:cs="Arial"/>
                <w:sz w:val="18"/>
                <w:szCs w:val="18"/>
                <w:cs/>
                <w:lang w:val="en-US"/>
              </w:rPr>
            </w:pPr>
            <w:r w:rsidRPr="00DE580E">
              <w:rPr>
                <w:rFonts w:ascii="Arial" w:hAnsi="Arial" w:cs="Arial"/>
                <w:sz w:val="18"/>
                <w:szCs w:val="18"/>
                <w:lang w:val="en-US"/>
              </w:rPr>
              <w:t>Total</w:t>
            </w:r>
          </w:p>
        </w:tc>
        <w:tc>
          <w:tcPr>
            <w:tcW w:w="1418" w:type="dxa"/>
            <w:shd w:val="clear" w:color="auto" w:fill="auto"/>
            <w:vAlign w:val="bottom"/>
          </w:tcPr>
          <w:p w:rsidR="004B717A" w:rsidRPr="004B717A" w:rsidRDefault="004B717A" w:rsidP="004B717A">
            <w:pPr>
              <w:pBdr>
                <w:bottom w:val="double" w:sz="4" w:space="1" w:color="auto"/>
              </w:pBdr>
              <w:ind w:right="-72"/>
              <w:jc w:val="right"/>
              <w:rPr>
                <w:rFonts w:ascii="Arial" w:hAnsi="Arial" w:cs="Arial"/>
                <w:color w:val="000000"/>
                <w:sz w:val="18"/>
                <w:szCs w:val="18"/>
                <w:lang w:val="en-GB"/>
              </w:rPr>
            </w:pPr>
            <w:r w:rsidRPr="004B717A">
              <w:rPr>
                <w:rFonts w:ascii="Arial" w:hAnsi="Arial" w:cs="Arial"/>
                <w:color w:val="000000"/>
                <w:sz w:val="18"/>
                <w:szCs w:val="18"/>
                <w:lang w:val="en-GB"/>
              </w:rPr>
              <w:t>1,246,305</w:t>
            </w:r>
          </w:p>
        </w:tc>
        <w:tc>
          <w:tcPr>
            <w:tcW w:w="1417" w:type="dxa"/>
            <w:shd w:val="clear" w:color="auto" w:fill="auto"/>
            <w:vAlign w:val="bottom"/>
          </w:tcPr>
          <w:p w:rsidR="004B717A" w:rsidRPr="004B717A" w:rsidRDefault="004B717A" w:rsidP="004B717A">
            <w:pPr>
              <w:pBdr>
                <w:bottom w:val="double" w:sz="4" w:space="1" w:color="auto"/>
              </w:pBdr>
              <w:ind w:right="-72"/>
              <w:jc w:val="right"/>
              <w:rPr>
                <w:rFonts w:ascii="Arial" w:hAnsi="Arial" w:cs="Arial"/>
                <w:color w:val="000000"/>
                <w:sz w:val="18"/>
                <w:szCs w:val="18"/>
                <w:cs/>
              </w:rPr>
            </w:pPr>
            <w:r w:rsidRPr="004B717A">
              <w:rPr>
                <w:rFonts w:ascii="Arial" w:hAnsi="Arial" w:cs="Arial"/>
                <w:color w:val="000000"/>
                <w:sz w:val="18"/>
                <w:szCs w:val="18"/>
                <w:cs/>
              </w:rPr>
              <w:t>174,794</w:t>
            </w:r>
          </w:p>
        </w:tc>
        <w:tc>
          <w:tcPr>
            <w:tcW w:w="1418" w:type="dxa"/>
            <w:shd w:val="clear" w:color="auto" w:fill="auto"/>
            <w:vAlign w:val="bottom"/>
          </w:tcPr>
          <w:p w:rsidR="004B717A" w:rsidRPr="00DE580E" w:rsidRDefault="004B717A" w:rsidP="004B717A">
            <w:pPr>
              <w:ind w:left="-29" w:right="-72"/>
              <w:contextualSpacing/>
              <w:jc w:val="right"/>
              <w:rPr>
                <w:rFonts w:ascii="Arial" w:hAnsi="Arial" w:cs="Arial"/>
                <w:sz w:val="18"/>
                <w:szCs w:val="18"/>
                <w:lang w:val="en-GB"/>
              </w:rPr>
            </w:pPr>
          </w:p>
        </w:tc>
        <w:tc>
          <w:tcPr>
            <w:tcW w:w="1206" w:type="dxa"/>
            <w:shd w:val="clear" w:color="auto" w:fill="auto"/>
            <w:vAlign w:val="bottom"/>
          </w:tcPr>
          <w:p w:rsidR="004B717A" w:rsidRPr="00DE580E" w:rsidRDefault="004B717A" w:rsidP="004B717A">
            <w:pPr>
              <w:pBdr>
                <w:bottom w:val="double" w:sz="4" w:space="1" w:color="auto"/>
              </w:pBdr>
              <w:ind w:right="-72"/>
              <w:jc w:val="right"/>
              <w:rPr>
                <w:rFonts w:ascii="Arial" w:hAnsi="Arial" w:cs="Arial"/>
                <w:sz w:val="18"/>
                <w:szCs w:val="18"/>
                <w:lang w:val="en-GB"/>
              </w:rPr>
            </w:pPr>
            <w:r w:rsidRPr="004B717A">
              <w:rPr>
                <w:rFonts w:ascii="Arial" w:hAnsi="Arial" w:cs="Arial"/>
                <w:sz w:val="18"/>
                <w:szCs w:val="18"/>
                <w:lang w:val="en-GB"/>
              </w:rPr>
              <w:t>90,752</w:t>
            </w:r>
          </w:p>
        </w:tc>
      </w:tr>
    </w:tbl>
    <w:p w:rsidR="00180810" w:rsidRPr="00DE580E" w:rsidRDefault="00180810" w:rsidP="00DE580E">
      <w:pPr>
        <w:pStyle w:val="a"/>
        <w:ind w:left="540" w:right="0"/>
        <w:jc w:val="both"/>
        <w:rPr>
          <w:rFonts w:ascii="Arial" w:hAnsi="Arial" w:cs="Arial"/>
          <w:spacing w:val="-2"/>
          <w:sz w:val="18"/>
          <w:szCs w:val="18"/>
          <w:lang w:val="en-US"/>
        </w:rPr>
      </w:pPr>
    </w:p>
    <w:tbl>
      <w:tblPr>
        <w:tblW w:w="9189" w:type="dxa"/>
        <w:tblInd w:w="378" w:type="dxa"/>
        <w:tblLayout w:type="fixed"/>
        <w:tblLook w:val="0000" w:firstRow="0" w:lastRow="0" w:firstColumn="0" w:lastColumn="0" w:noHBand="0" w:noVBand="0"/>
      </w:tblPr>
      <w:tblGrid>
        <w:gridCol w:w="3730"/>
        <w:gridCol w:w="1418"/>
        <w:gridCol w:w="1417"/>
        <w:gridCol w:w="1418"/>
        <w:gridCol w:w="1206"/>
      </w:tblGrid>
      <w:tr w:rsidR="0084387F" w:rsidRPr="00DE580E" w:rsidTr="00325C25">
        <w:tc>
          <w:tcPr>
            <w:tcW w:w="3730" w:type="dxa"/>
            <w:vAlign w:val="bottom"/>
          </w:tcPr>
          <w:p w:rsidR="00C84DB2" w:rsidRPr="00DE580E" w:rsidRDefault="00C84DB2" w:rsidP="00DE580E">
            <w:pPr>
              <w:ind w:left="162" w:right="-72"/>
              <w:contextualSpacing/>
              <w:rPr>
                <w:rFonts w:ascii="Arial" w:hAnsi="Arial" w:cs="Arial"/>
                <w:sz w:val="18"/>
                <w:szCs w:val="18"/>
                <w:cs/>
              </w:rPr>
            </w:pPr>
          </w:p>
        </w:tc>
        <w:tc>
          <w:tcPr>
            <w:tcW w:w="5459" w:type="dxa"/>
            <w:gridSpan w:val="4"/>
            <w:vAlign w:val="bottom"/>
          </w:tcPr>
          <w:p w:rsidR="00C84DB2" w:rsidRPr="00DE580E" w:rsidRDefault="00C84DB2" w:rsidP="00DE580E">
            <w:pPr>
              <w:pBdr>
                <w:bottom w:val="single" w:sz="4" w:space="1" w:color="auto"/>
              </w:pBdr>
              <w:ind w:left="-29" w:right="-72"/>
              <w:contextualSpacing/>
              <w:jc w:val="center"/>
              <w:rPr>
                <w:rFonts w:ascii="Arial" w:hAnsi="Arial" w:cs="Arial"/>
                <w:b/>
                <w:bCs/>
                <w:sz w:val="18"/>
                <w:szCs w:val="18"/>
                <w:cs/>
              </w:rPr>
            </w:pPr>
            <w:r w:rsidRPr="00DE580E">
              <w:rPr>
                <w:rFonts w:ascii="Arial" w:hAnsi="Arial" w:cs="Arial"/>
                <w:b/>
                <w:bCs/>
                <w:sz w:val="18"/>
                <w:szCs w:val="18"/>
                <w:cs/>
              </w:rPr>
              <w:t xml:space="preserve">Consolidated financial </w:t>
            </w:r>
            <w:r w:rsidR="004762B9" w:rsidRPr="00DE580E">
              <w:rPr>
                <w:rFonts w:ascii="Arial" w:hAnsi="Arial" w:cs="Arial"/>
                <w:b/>
                <w:bCs/>
                <w:sz w:val="18"/>
                <w:szCs w:val="18"/>
                <w:lang w:val="en-GB"/>
              </w:rPr>
              <w:t>information</w:t>
            </w:r>
          </w:p>
        </w:tc>
      </w:tr>
      <w:tr w:rsidR="00C84DB2" w:rsidRPr="00DE580E" w:rsidTr="00325C25">
        <w:tc>
          <w:tcPr>
            <w:tcW w:w="3730" w:type="dxa"/>
            <w:vAlign w:val="bottom"/>
          </w:tcPr>
          <w:p w:rsidR="00C84DB2" w:rsidRPr="00DE580E" w:rsidRDefault="00C84DB2" w:rsidP="00DE580E">
            <w:pPr>
              <w:ind w:left="162" w:right="-72"/>
              <w:contextualSpacing/>
              <w:rPr>
                <w:rFonts w:ascii="Arial" w:hAnsi="Arial" w:cs="Arial"/>
                <w:sz w:val="18"/>
                <w:szCs w:val="18"/>
                <w:cs/>
              </w:rPr>
            </w:pPr>
          </w:p>
        </w:tc>
        <w:tc>
          <w:tcPr>
            <w:tcW w:w="5459" w:type="dxa"/>
            <w:gridSpan w:val="4"/>
            <w:vAlign w:val="bottom"/>
          </w:tcPr>
          <w:p w:rsidR="00C84DB2" w:rsidRPr="00DE580E" w:rsidRDefault="00C84DB2" w:rsidP="00DE580E">
            <w:pPr>
              <w:pBdr>
                <w:bottom w:val="single" w:sz="4" w:space="1" w:color="auto"/>
              </w:pBdr>
              <w:ind w:left="-29" w:right="-72"/>
              <w:contextualSpacing/>
              <w:jc w:val="center"/>
              <w:rPr>
                <w:rFonts w:ascii="Arial" w:hAnsi="Arial" w:cs="Arial"/>
                <w:b/>
                <w:bCs/>
                <w:sz w:val="18"/>
                <w:szCs w:val="18"/>
                <w:cs/>
              </w:rPr>
            </w:pPr>
            <w:r w:rsidRPr="00DE580E">
              <w:rPr>
                <w:rFonts w:ascii="Arial" w:hAnsi="Arial" w:cs="Arial"/>
                <w:b/>
                <w:bCs/>
                <w:sz w:val="18"/>
                <w:szCs w:val="18"/>
                <w:lang w:val="en-GB"/>
              </w:rPr>
              <w:t xml:space="preserve">31 December </w:t>
            </w:r>
            <w:r w:rsidR="004631E6" w:rsidRPr="00DE580E">
              <w:rPr>
                <w:rFonts w:ascii="Arial" w:hAnsi="Arial" w:cs="Arial"/>
                <w:b/>
                <w:bCs/>
                <w:sz w:val="18"/>
                <w:szCs w:val="18"/>
                <w:lang w:val="en-GB"/>
              </w:rPr>
              <w:t>2018</w:t>
            </w:r>
          </w:p>
        </w:tc>
      </w:tr>
      <w:tr w:rsidR="00325C25" w:rsidRPr="00DE580E" w:rsidTr="00325C25">
        <w:tc>
          <w:tcPr>
            <w:tcW w:w="3730" w:type="dxa"/>
            <w:vAlign w:val="bottom"/>
          </w:tcPr>
          <w:p w:rsidR="00325C25" w:rsidRPr="00DE580E" w:rsidRDefault="00325C25" w:rsidP="00DE580E">
            <w:pPr>
              <w:ind w:left="162" w:right="-72"/>
              <w:contextualSpacing/>
              <w:rPr>
                <w:rFonts w:ascii="Arial" w:hAnsi="Arial" w:cs="Arial"/>
                <w:sz w:val="18"/>
                <w:szCs w:val="18"/>
                <w:cs/>
              </w:rPr>
            </w:pPr>
          </w:p>
        </w:tc>
        <w:tc>
          <w:tcPr>
            <w:tcW w:w="1418" w:type="dxa"/>
            <w:vAlign w:val="bottom"/>
          </w:tcPr>
          <w:p w:rsidR="00325C25" w:rsidRPr="00DE580E" w:rsidRDefault="00325C25" w:rsidP="00DE580E">
            <w:pPr>
              <w:ind w:left="-29" w:right="-72"/>
              <w:contextualSpacing/>
              <w:jc w:val="right"/>
              <w:rPr>
                <w:rFonts w:ascii="Arial" w:hAnsi="Arial" w:cs="Arial"/>
                <w:b/>
                <w:bCs/>
                <w:snapToGrid w:val="0"/>
                <w:sz w:val="18"/>
                <w:szCs w:val="18"/>
                <w:lang w:val="en-GB" w:eastAsia="th-TH"/>
              </w:rPr>
            </w:pPr>
          </w:p>
        </w:tc>
        <w:tc>
          <w:tcPr>
            <w:tcW w:w="1417" w:type="dxa"/>
            <w:vAlign w:val="bottom"/>
          </w:tcPr>
          <w:p w:rsidR="00325C25" w:rsidRPr="00DE580E" w:rsidRDefault="00325C25" w:rsidP="00DE580E">
            <w:pPr>
              <w:ind w:left="-29" w:right="-72"/>
              <w:contextualSpacing/>
              <w:jc w:val="right"/>
              <w:rPr>
                <w:rFonts w:ascii="Arial" w:hAnsi="Arial" w:cs="Arial"/>
                <w:b/>
                <w:bCs/>
                <w:snapToGrid w:val="0"/>
                <w:sz w:val="18"/>
                <w:szCs w:val="18"/>
                <w:cs/>
                <w:lang w:val="en-GB" w:eastAsia="th-TH"/>
              </w:rPr>
            </w:pPr>
            <w:r w:rsidRPr="00DE580E">
              <w:rPr>
                <w:rFonts w:ascii="Arial" w:hAnsi="Arial" w:cs="Arial"/>
                <w:b/>
                <w:bCs/>
                <w:snapToGrid w:val="0"/>
                <w:sz w:val="18"/>
                <w:szCs w:val="18"/>
                <w:lang w:val="en-GB" w:eastAsia="th-TH"/>
              </w:rPr>
              <w:t>Net balance</w:t>
            </w:r>
          </w:p>
        </w:tc>
        <w:tc>
          <w:tcPr>
            <w:tcW w:w="1418" w:type="dxa"/>
            <w:vAlign w:val="bottom"/>
          </w:tcPr>
          <w:p w:rsidR="00325C25" w:rsidRPr="00DE580E" w:rsidRDefault="00325C25" w:rsidP="00DE580E">
            <w:pPr>
              <w:ind w:left="-29" w:right="-72"/>
              <w:contextualSpacing/>
              <w:jc w:val="right"/>
              <w:rPr>
                <w:rFonts w:ascii="Arial" w:hAnsi="Arial" w:cs="Arial"/>
                <w:b/>
                <w:bCs/>
                <w:snapToGrid w:val="0"/>
                <w:sz w:val="18"/>
                <w:szCs w:val="18"/>
                <w:cs/>
                <w:lang w:val="en-GB" w:eastAsia="th-TH"/>
              </w:rPr>
            </w:pPr>
            <w:r w:rsidRPr="00DE580E">
              <w:rPr>
                <w:rFonts w:ascii="Arial" w:hAnsi="Arial" w:cs="Arial"/>
                <w:b/>
                <w:bCs/>
                <w:snapToGrid w:val="0"/>
                <w:sz w:val="18"/>
                <w:szCs w:val="18"/>
                <w:cs/>
                <w:lang w:val="en-GB" w:eastAsia="th-TH"/>
              </w:rPr>
              <w:t>Minimum</w:t>
            </w:r>
          </w:p>
        </w:tc>
        <w:tc>
          <w:tcPr>
            <w:tcW w:w="1206" w:type="dxa"/>
            <w:vAlign w:val="bottom"/>
          </w:tcPr>
          <w:p w:rsidR="00325C25" w:rsidRPr="00DE580E" w:rsidRDefault="00325C25" w:rsidP="00DE580E">
            <w:pPr>
              <w:ind w:left="-29" w:right="-72"/>
              <w:contextualSpacing/>
              <w:jc w:val="right"/>
              <w:rPr>
                <w:rFonts w:ascii="Arial" w:hAnsi="Arial" w:cs="Arial"/>
                <w:b/>
                <w:bCs/>
                <w:snapToGrid w:val="0"/>
                <w:sz w:val="18"/>
                <w:szCs w:val="18"/>
                <w:cs/>
                <w:lang w:eastAsia="th-TH"/>
              </w:rPr>
            </w:pPr>
          </w:p>
        </w:tc>
      </w:tr>
      <w:tr w:rsidR="00325C25" w:rsidRPr="00DE580E" w:rsidTr="00325C25">
        <w:tc>
          <w:tcPr>
            <w:tcW w:w="3730" w:type="dxa"/>
            <w:vAlign w:val="bottom"/>
          </w:tcPr>
          <w:p w:rsidR="00325C25" w:rsidRPr="00DE580E" w:rsidRDefault="00325C25" w:rsidP="00DE580E">
            <w:pPr>
              <w:ind w:left="162" w:right="-72"/>
              <w:contextualSpacing/>
              <w:rPr>
                <w:rFonts w:ascii="Arial" w:hAnsi="Arial" w:cs="Arial"/>
                <w:sz w:val="18"/>
                <w:szCs w:val="18"/>
                <w:cs/>
              </w:rPr>
            </w:pPr>
          </w:p>
        </w:tc>
        <w:tc>
          <w:tcPr>
            <w:tcW w:w="1418" w:type="dxa"/>
            <w:vAlign w:val="bottom"/>
          </w:tcPr>
          <w:p w:rsidR="00325C25" w:rsidRPr="00DE580E" w:rsidRDefault="00325C25" w:rsidP="00DE580E">
            <w:pPr>
              <w:ind w:left="-29" w:right="-72"/>
              <w:contextualSpacing/>
              <w:jc w:val="right"/>
              <w:rPr>
                <w:rFonts w:ascii="Arial" w:hAnsi="Arial" w:cs="Arial"/>
                <w:b/>
                <w:bCs/>
                <w:snapToGrid w:val="0"/>
                <w:sz w:val="18"/>
                <w:szCs w:val="18"/>
                <w:lang w:val="en-US" w:eastAsia="th-TH"/>
              </w:rPr>
            </w:pPr>
          </w:p>
        </w:tc>
        <w:tc>
          <w:tcPr>
            <w:tcW w:w="1417" w:type="dxa"/>
            <w:vAlign w:val="bottom"/>
          </w:tcPr>
          <w:p w:rsidR="00325C25" w:rsidRPr="00DE580E" w:rsidRDefault="00325C25" w:rsidP="00DE580E">
            <w:pPr>
              <w:ind w:left="-29" w:right="-72"/>
              <w:contextualSpacing/>
              <w:jc w:val="right"/>
              <w:rPr>
                <w:rFonts w:ascii="Arial" w:hAnsi="Arial" w:cs="Arial"/>
                <w:b/>
                <w:bCs/>
                <w:snapToGrid w:val="0"/>
                <w:sz w:val="18"/>
                <w:szCs w:val="18"/>
                <w:cs/>
                <w:lang w:val="en-GB" w:eastAsia="th-TH"/>
              </w:rPr>
            </w:pPr>
            <w:r w:rsidRPr="00DE580E">
              <w:rPr>
                <w:rFonts w:ascii="Arial" w:hAnsi="Arial" w:cs="Arial"/>
                <w:b/>
                <w:bCs/>
                <w:snapToGrid w:val="0"/>
                <w:sz w:val="18"/>
                <w:szCs w:val="18"/>
                <w:lang w:val="en-GB" w:eastAsia="th-TH"/>
              </w:rPr>
              <w:t>after collateral</w:t>
            </w:r>
          </w:p>
        </w:tc>
        <w:tc>
          <w:tcPr>
            <w:tcW w:w="1418" w:type="dxa"/>
            <w:vAlign w:val="bottom"/>
          </w:tcPr>
          <w:p w:rsidR="00325C25" w:rsidRPr="00DE580E" w:rsidRDefault="00325C25" w:rsidP="00DE580E">
            <w:pPr>
              <w:ind w:left="-29" w:right="-72"/>
              <w:contextualSpacing/>
              <w:jc w:val="right"/>
              <w:rPr>
                <w:rFonts w:ascii="Arial" w:hAnsi="Arial" w:cs="Arial"/>
                <w:b/>
                <w:bCs/>
                <w:snapToGrid w:val="0"/>
                <w:sz w:val="18"/>
                <w:szCs w:val="18"/>
                <w:cs/>
                <w:lang w:val="en-GB" w:eastAsia="th-TH"/>
              </w:rPr>
            </w:pPr>
            <w:r w:rsidRPr="00DE580E">
              <w:rPr>
                <w:rFonts w:ascii="Arial" w:hAnsi="Arial" w:cs="Arial"/>
                <w:b/>
                <w:bCs/>
                <w:snapToGrid w:val="0"/>
                <w:sz w:val="18"/>
                <w:szCs w:val="18"/>
                <w:cs/>
                <w:lang w:val="en-GB" w:eastAsia="th-TH"/>
              </w:rPr>
              <w:t>percentage</w:t>
            </w:r>
          </w:p>
        </w:tc>
        <w:tc>
          <w:tcPr>
            <w:tcW w:w="1206" w:type="dxa"/>
            <w:vAlign w:val="bottom"/>
          </w:tcPr>
          <w:p w:rsidR="00325C25" w:rsidRPr="00DE580E" w:rsidRDefault="00325C25" w:rsidP="00DE580E">
            <w:pPr>
              <w:ind w:left="-29" w:right="-72"/>
              <w:contextualSpacing/>
              <w:jc w:val="right"/>
              <w:rPr>
                <w:rFonts w:ascii="Arial" w:hAnsi="Arial" w:cs="Arial"/>
                <w:b/>
                <w:bCs/>
                <w:snapToGrid w:val="0"/>
                <w:sz w:val="18"/>
                <w:szCs w:val="18"/>
                <w:cs/>
                <w:lang w:eastAsia="th-TH"/>
              </w:rPr>
            </w:pPr>
          </w:p>
        </w:tc>
      </w:tr>
      <w:tr w:rsidR="00325C25" w:rsidRPr="00DE580E" w:rsidTr="00325C25">
        <w:tc>
          <w:tcPr>
            <w:tcW w:w="3730" w:type="dxa"/>
            <w:vAlign w:val="bottom"/>
          </w:tcPr>
          <w:p w:rsidR="00325C25" w:rsidRPr="00DE580E" w:rsidRDefault="00325C25" w:rsidP="00DE580E">
            <w:pPr>
              <w:ind w:left="162" w:right="-72"/>
              <w:contextualSpacing/>
              <w:rPr>
                <w:rFonts w:ascii="Arial" w:hAnsi="Arial" w:cs="Arial"/>
                <w:sz w:val="18"/>
                <w:szCs w:val="18"/>
                <w:cs/>
              </w:rPr>
            </w:pPr>
          </w:p>
        </w:tc>
        <w:tc>
          <w:tcPr>
            <w:tcW w:w="1418" w:type="dxa"/>
            <w:vAlign w:val="bottom"/>
          </w:tcPr>
          <w:p w:rsidR="00325C25" w:rsidRPr="00DE580E" w:rsidRDefault="00325C25" w:rsidP="00DE580E">
            <w:pPr>
              <w:ind w:left="-29" w:right="-72"/>
              <w:contextualSpacing/>
              <w:jc w:val="right"/>
              <w:rPr>
                <w:rFonts w:ascii="Arial" w:hAnsi="Arial" w:cs="Arial"/>
                <w:b/>
                <w:bCs/>
                <w:snapToGrid w:val="0"/>
                <w:sz w:val="18"/>
                <w:szCs w:val="18"/>
                <w:lang w:val="en-GB" w:eastAsia="th-TH"/>
              </w:rPr>
            </w:pPr>
            <w:r w:rsidRPr="00DE580E">
              <w:rPr>
                <w:rFonts w:ascii="Arial" w:hAnsi="Arial" w:cs="Arial"/>
                <w:b/>
                <w:bCs/>
                <w:snapToGrid w:val="0"/>
                <w:sz w:val="18"/>
                <w:szCs w:val="18"/>
                <w:lang w:val="en-GB" w:eastAsia="th-TH"/>
              </w:rPr>
              <w:t>Hire-purchase</w:t>
            </w:r>
          </w:p>
        </w:tc>
        <w:tc>
          <w:tcPr>
            <w:tcW w:w="1417" w:type="dxa"/>
            <w:vAlign w:val="bottom"/>
          </w:tcPr>
          <w:p w:rsidR="00325C25" w:rsidRPr="00DE580E" w:rsidRDefault="00325C25" w:rsidP="00DE580E">
            <w:pPr>
              <w:ind w:left="-29" w:right="-72"/>
              <w:contextualSpacing/>
              <w:jc w:val="right"/>
              <w:rPr>
                <w:rFonts w:ascii="Arial" w:hAnsi="Arial" w:cs="Arial"/>
                <w:b/>
                <w:bCs/>
                <w:snapToGrid w:val="0"/>
                <w:spacing w:val="-6"/>
                <w:sz w:val="18"/>
                <w:szCs w:val="18"/>
                <w:cs/>
                <w:lang w:val="en-GB" w:eastAsia="th-TH"/>
              </w:rPr>
            </w:pPr>
            <w:r w:rsidRPr="00DE580E">
              <w:rPr>
                <w:rFonts w:ascii="Arial" w:hAnsi="Arial" w:cs="Arial"/>
                <w:b/>
                <w:bCs/>
                <w:snapToGrid w:val="0"/>
                <w:spacing w:val="-6"/>
                <w:sz w:val="18"/>
                <w:szCs w:val="18"/>
                <w:lang w:val="en-GB" w:eastAsia="th-TH"/>
              </w:rPr>
              <w:t>used for setting</w:t>
            </w:r>
          </w:p>
        </w:tc>
        <w:tc>
          <w:tcPr>
            <w:tcW w:w="1418" w:type="dxa"/>
            <w:vAlign w:val="bottom"/>
          </w:tcPr>
          <w:p w:rsidR="00325C25" w:rsidRPr="00DE580E" w:rsidRDefault="00325C25" w:rsidP="00DE580E">
            <w:pPr>
              <w:ind w:left="-29" w:right="-72"/>
              <w:contextualSpacing/>
              <w:jc w:val="right"/>
              <w:rPr>
                <w:rFonts w:ascii="Arial" w:hAnsi="Arial" w:cs="Arial"/>
                <w:b/>
                <w:bCs/>
                <w:snapToGrid w:val="0"/>
                <w:spacing w:val="-6"/>
                <w:sz w:val="18"/>
                <w:szCs w:val="18"/>
                <w:cs/>
                <w:lang w:val="en-GB" w:eastAsia="th-TH"/>
              </w:rPr>
            </w:pPr>
            <w:r w:rsidRPr="00DE580E">
              <w:rPr>
                <w:rFonts w:ascii="Arial" w:hAnsi="Arial" w:cs="Arial"/>
                <w:b/>
                <w:bCs/>
                <w:snapToGrid w:val="0"/>
                <w:spacing w:val="-6"/>
                <w:sz w:val="18"/>
                <w:szCs w:val="18"/>
                <w:lang w:val="en-GB" w:eastAsia="th-TH"/>
              </w:rPr>
              <w:t>used for setting</w:t>
            </w:r>
          </w:p>
        </w:tc>
        <w:tc>
          <w:tcPr>
            <w:tcW w:w="1206" w:type="dxa"/>
            <w:vAlign w:val="bottom"/>
          </w:tcPr>
          <w:p w:rsidR="00325C25" w:rsidRPr="00DE580E" w:rsidRDefault="00325C25" w:rsidP="00DE580E">
            <w:pPr>
              <w:ind w:left="-29" w:right="-72"/>
              <w:contextualSpacing/>
              <w:jc w:val="right"/>
              <w:rPr>
                <w:rFonts w:ascii="Arial" w:hAnsi="Arial" w:cs="Arial"/>
                <w:b/>
                <w:bCs/>
                <w:snapToGrid w:val="0"/>
                <w:sz w:val="18"/>
                <w:szCs w:val="18"/>
                <w:cs/>
                <w:lang w:eastAsia="th-TH"/>
              </w:rPr>
            </w:pPr>
          </w:p>
        </w:tc>
      </w:tr>
      <w:tr w:rsidR="00325C25" w:rsidRPr="00DE580E" w:rsidTr="00325C25">
        <w:tc>
          <w:tcPr>
            <w:tcW w:w="3730" w:type="dxa"/>
            <w:vAlign w:val="bottom"/>
          </w:tcPr>
          <w:p w:rsidR="00325C25" w:rsidRPr="00DE580E" w:rsidRDefault="00325C25" w:rsidP="00DE580E">
            <w:pPr>
              <w:ind w:left="162" w:right="-72"/>
              <w:contextualSpacing/>
              <w:rPr>
                <w:rFonts w:ascii="Arial" w:hAnsi="Arial" w:cs="Arial"/>
                <w:sz w:val="18"/>
                <w:szCs w:val="18"/>
                <w:cs/>
              </w:rPr>
            </w:pPr>
          </w:p>
        </w:tc>
        <w:tc>
          <w:tcPr>
            <w:tcW w:w="1418" w:type="dxa"/>
            <w:vAlign w:val="bottom"/>
          </w:tcPr>
          <w:p w:rsidR="00325C25" w:rsidRPr="00DE580E" w:rsidRDefault="00325C25" w:rsidP="00DE580E">
            <w:pPr>
              <w:ind w:left="-29" w:right="-72"/>
              <w:contextualSpacing/>
              <w:jc w:val="right"/>
              <w:rPr>
                <w:rFonts w:ascii="Arial" w:hAnsi="Arial" w:cs="Arial"/>
                <w:b/>
                <w:bCs/>
                <w:snapToGrid w:val="0"/>
                <w:sz w:val="18"/>
                <w:szCs w:val="18"/>
                <w:lang w:val="en-US" w:eastAsia="th-TH"/>
              </w:rPr>
            </w:pPr>
            <w:r w:rsidRPr="00DE580E">
              <w:rPr>
                <w:rFonts w:ascii="Arial" w:hAnsi="Arial" w:cs="Arial"/>
                <w:b/>
                <w:bCs/>
                <w:snapToGrid w:val="0"/>
                <w:sz w:val="18"/>
                <w:szCs w:val="18"/>
                <w:lang w:val="en-US" w:eastAsia="th-TH"/>
              </w:rPr>
              <w:t>receivables</w:t>
            </w:r>
          </w:p>
        </w:tc>
        <w:tc>
          <w:tcPr>
            <w:tcW w:w="1417" w:type="dxa"/>
            <w:vAlign w:val="bottom"/>
          </w:tcPr>
          <w:p w:rsidR="00325C25" w:rsidRPr="00DE580E" w:rsidRDefault="00325C25" w:rsidP="00DE580E">
            <w:pPr>
              <w:ind w:left="-29" w:right="-72"/>
              <w:contextualSpacing/>
              <w:jc w:val="right"/>
              <w:rPr>
                <w:rFonts w:ascii="Arial" w:hAnsi="Arial" w:cs="Arial"/>
                <w:b/>
                <w:bCs/>
                <w:snapToGrid w:val="0"/>
                <w:sz w:val="18"/>
                <w:szCs w:val="18"/>
                <w:cs/>
                <w:lang w:val="en-GB" w:eastAsia="th-TH"/>
              </w:rPr>
            </w:pPr>
            <w:r w:rsidRPr="00DE580E">
              <w:rPr>
                <w:rFonts w:ascii="Arial" w:hAnsi="Arial" w:cs="Arial"/>
                <w:b/>
                <w:bCs/>
                <w:snapToGrid w:val="0"/>
                <w:sz w:val="18"/>
                <w:szCs w:val="18"/>
                <w:lang w:val="en-GB" w:eastAsia="th-TH"/>
              </w:rPr>
              <w:t xml:space="preserve">allowance for </w:t>
            </w:r>
          </w:p>
        </w:tc>
        <w:tc>
          <w:tcPr>
            <w:tcW w:w="1418" w:type="dxa"/>
            <w:vAlign w:val="bottom"/>
          </w:tcPr>
          <w:p w:rsidR="00325C25" w:rsidRPr="00DE580E" w:rsidRDefault="00325C25" w:rsidP="00DE580E">
            <w:pPr>
              <w:ind w:left="-29" w:right="-72"/>
              <w:contextualSpacing/>
              <w:jc w:val="right"/>
              <w:rPr>
                <w:rFonts w:ascii="Arial" w:hAnsi="Arial" w:cs="Arial"/>
                <w:b/>
                <w:bCs/>
                <w:snapToGrid w:val="0"/>
                <w:sz w:val="18"/>
                <w:szCs w:val="18"/>
                <w:cs/>
                <w:lang w:val="en-GB" w:eastAsia="th-TH"/>
              </w:rPr>
            </w:pPr>
            <w:r w:rsidRPr="00DE580E">
              <w:rPr>
                <w:rFonts w:ascii="Arial" w:hAnsi="Arial" w:cs="Arial"/>
                <w:b/>
                <w:bCs/>
                <w:snapToGrid w:val="0"/>
                <w:sz w:val="18"/>
                <w:szCs w:val="18"/>
                <w:lang w:val="en-GB" w:eastAsia="th-TH"/>
              </w:rPr>
              <w:t xml:space="preserve">allowance for </w:t>
            </w:r>
          </w:p>
        </w:tc>
        <w:tc>
          <w:tcPr>
            <w:tcW w:w="1206" w:type="dxa"/>
            <w:vAlign w:val="bottom"/>
          </w:tcPr>
          <w:p w:rsidR="00325C25" w:rsidRPr="00DE580E" w:rsidRDefault="00325C25" w:rsidP="00DE580E">
            <w:pPr>
              <w:ind w:left="-29" w:right="-72"/>
              <w:contextualSpacing/>
              <w:jc w:val="right"/>
              <w:rPr>
                <w:rFonts w:ascii="Arial" w:hAnsi="Arial" w:cs="Arial"/>
                <w:b/>
                <w:bCs/>
                <w:snapToGrid w:val="0"/>
                <w:sz w:val="18"/>
                <w:szCs w:val="18"/>
                <w:cs/>
                <w:lang w:eastAsia="th-TH"/>
              </w:rPr>
            </w:pPr>
            <w:r w:rsidRPr="00DE580E">
              <w:rPr>
                <w:rFonts w:ascii="Arial" w:hAnsi="Arial" w:cs="Arial"/>
                <w:b/>
                <w:bCs/>
                <w:snapToGrid w:val="0"/>
                <w:sz w:val="18"/>
                <w:szCs w:val="18"/>
                <w:lang w:val="en-GB" w:eastAsia="th-TH"/>
              </w:rPr>
              <w:t>Allowance</w:t>
            </w:r>
          </w:p>
        </w:tc>
      </w:tr>
      <w:tr w:rsidR="00325C25" w:rsidRPr="00DE580E" w:rsidTr="00325C25">
        <w:tc>
          <w:tcPr>
            <w:tcW w:w="3730" w:type="dxa"/>
            <w:vAlign w:val="bottom"/>
          </w:tcPr>
          <w:p w:rsidR="00325C25" w:rsidRPr="00DE580E" w:rsidRDefault="00325C25" w:rsidP="00DE580E">
            <w:pPr>
              <w:ind w:left="162" w:right="-72"/>
              <w:contextualSpacing/>
              <w:rPr>
                <w:rFonts w:ascii="Arial" w:hAnsi="Arial" w:cs="Arial"/>
                <w:sz w:val="18"/>
                <w:szCs w:val="18"/>
                <w:cs/>
              </w:rPr>
            </w:pPr>
          </w:p>
        </w:tc>
        <w:tc>
          <w:tcPr>
            <w:tcW w:w="1418" w:type="dxa"/>
            <w:vAlign w:val="bottom"/>
          </w:tcPr>
          <w:p w:rsidR="00325C25" w:rsidRPr="00DE580E" w:rsidRDefault="00325C25" w:rsidP="00DE580E">
            <w:pPr>
              <w:ind w:left="-29" w:right="-72"/>
              <w:contextualSpacing/>
              <w:jc w:val="right"/>
              <w:rPr>
                <w:rFonts w:ascii="Arial" w:hAnsi="Arial" w:cs="Arial"/>
                <w:b/>
                <w:bCs/>
                <w:snapToGrid w:val="0"/>
                <w:sz w:val="18"/>
                <w:szCs w:val="18"/>
                <w:cs/>
                <w:lang w:val="en-GB" w:eastAsia="th-TH"/>
              </w:rPr>
            </w:pPr>
            <w:r w:rsidRPr="00DE580E">
              <w:rPr>
                <w:rFonts w:ascii="Arial" w:hAnsi="Arial" w:cs="Arial"/>
                <w:b/>
                <w:bCs/>
                <w:snapToGrid w:val="0"/>
                <w:sz w:val="18"/>
                <w:szCs w:val="18"/>
                <w:lang w:val="en-GB" w:eastAsia="th-TH"/>
              </w:rPr>
              <w:t xml:space="preserve">and unearned </w:t>
            </w:r>
          </w:p>
        </w:tc>
        <w:tc>
          <w:tcPr>
            <w:tcW w:w="1417" w:type="dxa"/>
            <w:vAlign w:val="bottom"/>
          </w:tcPr>
          <w:p w:rsidR="00325C25" w:rsidRPr="00DE580E" w:rsidRDefault="00325C25" w:rsidP="00DE580E">
            <w:pPr>
              <w:ind w:left="-29" w:right="-72"/>
              <w:contextualSpacing/>
              <w:jc w:val="right"/>
              <w:rPr>
                <w:rFonts w:ascii="Arial" w:hAnsi="Arial" w:cs="Arial"/>
                <w:b/>
                <w:bCs/>
                <w:snapToGrid w:val="0"/>
                <w:sz w:val="18"/>
                <w:szCs w:val="18"/>
                <w:lang w:val="en-GB" w:eastAsia="th-TH"/>
              </w:rPr>
            </w:pPr>
            <w:r w:rsidRPr="00DE580E">
              <w:rPr>
                <w:rFonts w:ascii="Arial" w:hAnsi="Arial" w:cs="Arial"/>
                <w:b/>
                <w:bCs/>
                <w:snapToGrid w:val="0"/>
                <w:sz w:val="18"/>
                <w:szCs w:val="18"/>
                <w:lang w:val="en-GB" w:eastAsia="th-TH"/>
              </w:rPr>
              <w:t>doubtful</w:t>
            </w:r>
          </w:p>
        </w:tc>
        <w:tc>
          <w:tcPr>
            <w:tcW w:w="1418" w:type="dxa"/>
            <w:vAlign w:val="bottom"/>
          </w:tcPr>
          <w:p w:rsidR="00325C25" w:rsidRPr="00DE580E" w:rsidRDefault="00325C25" w:rsidP="00DE580E">
            <w:pPr>
              <w:ind w:left="-29" w:right="-72"/>
              <w:contextualSpacing/>
              <w:jc w:val="right"/>
              <w:rPr>
                <w:rFonts w:ascii="Arial" w:hAnsi="Arial" w:cs="Arial"/>
                <w:b/>
                <w:bCs/>
                <w:snapToGrid w:val="0"/>
                <w:sz w:val="18"/>
                <w:szCs w:val="18"/>
                <w:lang w:val="en-GB" w:eastAsia="th-TH"/>
              </w:rPr>
            </w:pPr>
            <w:r w:rsidRPr="00DE580E">
              <w:rPr>
                <w:rFonts w:ascii="Arial" w:hAnsi="Arial" w:cs="Arial"/>
                <w:b/>
                <w:bCs/>
                <w:snapToGrid w:val="0"/>
                <w:sz w:val="18"/>
                <w:szCs w:val="18"/>
                <w:lang w:val="en-GB" w:eastAsia="th-TH"/>
              </w:rPr>
              <w:t>doubtful</w:t>
            </w:r>
          </w:p>
        </w:tc>
        <w:tc>
          <w:tcPr>
            <w:tcW w:w="1206" w:type="dxa"/>
            <w:vAlign w:val="bottom"/>
          </w:tcPr>
          <w:p w:rsidR="00325C25" w:rsidRPr="00DE580E" w:rsidRDefault="00325C25" w:rsidP="00DE580E">
            <w:pPr>
              <w:ind w:left="-29" w:right="-72"/>
              <w:contextualSpacing/>
              <w:jc w:val="right"/>
              <w:rPr>
                <w:rFonts w:ascii="Arial" w:hAnsi="Arial" w:cs="Arial"/>
                <w:b/>
                <w:bCs/>
                <w:snapToGrid w:val="0"/>
                <w:sz w:val="18"/>
                <w:szCs w:val="18"/>
                <w:cs/>
                <w:lang w:val="en-GB" w:eastAsia="th-TH"/>
              </w:rPr>
            </w:pPr>
            <w:r w:rsidRPr="00DE580E">
              <w:rPr>
                <w:rFonts w:ascii="Arial" w:hAnsi="Arial" w:cs="Arial"/>
                <w:b/>
                <w:bCs/>
                <w:snapToGrid w:val="0"/>
                <w:sz w:val="18"/>
                <w:szCs w:val="18"/>
                <w:lang w:val="en-GB" w:eastAsia="th-TH"/>
              </w:rPr>
              <w:t xml:space="preserve">for doubtful </w:t>
            </w:r>
          </w:p>
        </w:tc>
      </w:tr>
      <w:tr w:rsidR="0084387F" w:rsidRPr="00DE580E" w:rsidTr="00325C25">
        <w:tc>
          <w:tcPr>
            <w:tcW w:w="3730" w:type="dxa"/>
            <w:vAlign w:val="bottom"/>
          </w:tcPr>
          <w:p w:rsidR="00325C25" w:rsidRPr="00DE580E" w:rsidRDefault="00325C25" w:rsidP="00DE580E">
            <w:pPr>
              <w:ind w:left="162" w:right="-72"/>
              <w:contextualSpacing/>
              <w:rPr>
                <w:rFonts w:ascii="Arial" w:hAnsi="Arial" w:cs="Arial"/>
                <w:sz w:val="18"/>
                <w:szCs w:val="18"/>
                <w:cs/>
              </w:rPr>
            </w:pPr>
          </w:p>
        </w:tc>
        <w:tc>
          <w:tcPr>
            <w:tcW w:w="1418" w:type="dxa"/>
            <w:vAlign w:val="bottom"/>
          </w:tcPr>
          <w:p w:rsidR="00325C25" w:rsidRPr="00DE580E" w:rsidRDefault="00325C25" w:rsidP="00DE580E">
            <w:pPr>
              <w:ind w:left="-29" w:right="-72"/>
              <w:contextualSpacing/>
              <w:jc w:val="right"/>
              <w:rPr>
                <w:rFonts w:ascii="Arial" w:hAnsi="Arial" w:cs="Arial"/>
                <w:b/>
                <w:bCs/>
                <w:snapToGrid w:val="0"/>
                <w:sz w:val="18"/>
                <w:szCs w:val="18"/>
                <w:cs/>
                <w:lang w:eastAsia="th-TH"/>
              </w:rPr>
            </w:pPr>
            <w:r w:rsidRPr="00DE580E">
              <w:rPr>
                <w:rFonts w:ascii="Arial" w:hAnsi="Arial" w:cs="Arial"/>
                <w:b/>
                <w:bCs/>
                <w:snapToGrid w:val="0"/>
                <w:spacing w:val="-4"/>
                <w:sz w:val="18"/>
                <w:szCs w:val="18"/>
                <w:lang w:val="en-GB" w:eastAsia="th-TH"/>
              </w:rPr>
              <w:t>interest income</w:t>
            </w:r>
          </w:p>
        </w:tc>
        <w:tc>
          <w:tcPr>
            <w:tcW w:w="1417" w:type="dxa"/>
            <w:vAlign w:val="bottom"/>
          </w:tcPr>
          <w:p w:rsidR="00325C25" w:rsidRPr="00DE580E" w:rsidRDefault="00325C25" w:rsidP="00DE580E">
            <w:pPr>
              <w:ind w:left="-29" w:right="-72"/>
              <w:contextualSpacing/>
              <w:jc w:val="right"/>
              <w:rPr>
                <w:rFonts w:ascii="Arial" w:hAnsi="Arial" w:cs="Arial"/>
                <w:b/>
                <w:bCs/>
                <w:snapToGrid w:val="0"/>
                <w:sz w:val="18"/>
                <w:szCs w:val="18"/>
                <w:lang w:val="en-GB" w:eastAsia="th-TH"/>
              </w:rPr>
            </w:pPr>
            <w:r w:rsidRPr="00DE580E">
              <w:rPr>
                <w:rFonts w:ascii="Arial" w:hAnsi="Arial" w:cs="Arial"/>
                <w:b/>
                <w:bCs/>
                <w:snapToGrid w:val="0"/>
                <w:sz w:val="18"/>
                <w:szCs w:val="18"/>
                <w:lang w:val="en-GB" w:eastAsia="th-TH"/>
              </w:rPr>
              <w:t>account</w:t>
            </w:r>
          </w:p>
        </w:tc>
        <w:tc>
          <w:tcPr>
            <w:tcW w:w="1418" w:type="dxa"/>
            <w:vAlign w:val="bottom"/>
          </w:tcPr>
          <w:p w:rsidR="00325C25" w:rsidRPr="00DE580E" w:rsidRDefault="00325C25" w:rsidP="00DE580E">
            <w:pPr>
              <w:ind w:left="-29" w:right="-72"/>
              <w:contextualSpacing/>
              <w:jc w:val="right"/>
              <w:rPr>
                <w:rFonts w:ascii="Arial" w:hAnsi="Arial" w:cs="Arial"/>
                <w:b/>
                <w:bCs/>
                <w:snapToGrid w:val="0"/>
                <w:sz w:val="18"/>
                <w:szCs w:val="18"/>
                <w:cs/>
                <w:lang w:val="en-GB" w:eastAsia="th-TH"/>
              </w:rPr>
            </w:pPr>
            <w:r w:rsidRPr="00DE580E">
              <w:rPr>
                <w:rFonts w:ascii="Arial" w:hAnsi="Arial" w:cs="Arial"/>
                <w:b/>
                <w:bCs/>
                <w:snapToGrid w:val="0"/>
                <w:sz w:val="18"/>
                <w:szCs w:val="18"/>
                <w:lang w:val="en-GB" w:eastAsia="th-TH"/>
              </w:rPr>
              <w:t xml:space="preserve">account </w:t>
            </w:r>
          </w:p>
        </w:tc>
        <w:tc>
          <w:tcPr>
            <w:tcW w:w="1206" w:type="dxa"/>
            <w:vAlign w:val="bottom"/>
          </w:tcPr>
          <w:p w:rsidR="00325C25" w:rsidRPr="00DE580E" w:rsidRDefault="00325C25" w:rsidP="00DE580E">
            <w:pPr>
              <w:ind w:left="-29" w:right="-72"/>
              <w:contextualSpacing/>
              <w:jc w:val="right"/>
              <w:rPr>
                <w:rFonts w:ascii="Arial" w:hAnsi="Arial" w:cs="Arial"/>
                <w:b/>
                <w:bCs/>
                <w:snapToGrid w:val="0"/>
                <w:sz w:val="18"/>
                <w:szCs w:val="18"/>
                <w:cs/>
                <w:lang w:eastAsia="th-TH"/>
              </w:rPr>
            </w:pPr>
            <w:r w:rsidRPr="00DE580E">
              <w:rPr>
                <w:rFonts w:ascii="Arial" w:hAnsi="Arial" w:cs="Arial"/>
                <w:b/>
                <w:bCs/>
                <w:snapToGrid w:val="0"/>
                <w:sz w:val="18"/>
                <w:szCs w:val="18"/>
                <w:lang w:val="en-GB" w:eastAsia="th-TH"/>
              </w:rPr>
              <w:t>account</w:t>
            </w:r>
          </w:p>
        </w:tc>
      </w:tr>
      <w:tr w:rsidR="00C84DB2" w:rsidRPr="00DE580E" w:rsidTr="00325C25">
        <w:tc>
          <w:tcPr>
            <w:tcW w:w="3730" w:type="dxa"/>
            <w:vAlign w:val="bottom"/>
          </w:tcPr>
          <w:p w:rsidR="00C84DB2" w:rsidRPr="00DE580E" w:rsidRDefault="00C84DB2" w:rsidP="00DE580E">
            <w:pPr>
              <w:ind w:left="162" w:right="-72"/>
              <w:contextualSpacing/>
              <w:rPr>
                <w:rFonts w:ascii="Arial" w:hAnsi="Arial" w:cs="Arial"/>
                <w:sz w:val="18"/>
                <w:szCs w:val="18"/>
                <w:cs/>
              </w:rPr>
            </w:pPr>
          </w:p>
        </w:tc>
        <w:tc>
          <w:tcPr>
            <w:tcW w:w="1418" w:type="dxa"/>
            <w:vAlign w:val="bottom"/>
          </w:tcPr>
          <w:p w:rsidR="00C84DB2" w:rsidRPr="00DE580E" w:rsidRDefault="00C84DB2" w:rsidP="00DE580E">
            <w:pPr>
              <w:pBdr>
                <w:bottom w:val="single" w:sz="4" w:space="1" w:color="auto"/>
              </w:pBdr>
              <w:ind w:left="-29" w:right="-72"/>
              <w:contextualSpacing/>
              <w:jc w:val="right"/>
              <w:rPr>
                <w:rFonts w:ascii="Arial" w:hAnsi="Arial" w:cs="Arial"/>
                <w:b/>
                <w:bCs/>
                <w:snapToGrid w:val="0"/>
                <w:sz w:val="18"/>
                <w:szCs w:val="18"/>
                <w:cs/>
                <w:lang w:val="en-US" w:eastAsia="th-TH"/>
              </w:rPr>
            </w:pPr>
            <w:r w:rsidRPr="00DE580E">
              <w:rPr>
                <w:rFonts w:ascii="Arial" w:hAnsi="Arial" w:cs="Arial"/>
                <w:b/>
                <w:bCs/>
                <w:snapToGrid w:val="0"/>
                <w:sz w:val="18"/>
                <w:szCs w:val="18"/>
                <w:lang w:val="en-GB" w:eastAsia="th-TH"/>
              </w:rPr>
              <w:t>Baht</w:t>
            </w:r>
            <w:r w:rsidRPr="00DE580E">
              <w:rPr>
                <w:rFonts w:ascii="Arial" w:hAnsi="Arial" w:cs="Arial"/>
                <w:b/>
                <w:bCs/>
                <w:snapToGrid w:val="0"/>
                <w:sz w:val="18"/>
                <w:szCs w:val="18"/>
                <w:lang w:val="en-US" w:eastAsia="th-TH"/>
              </w:rPr>
              <w:t>’</w:t>
            </w:r>
            <w:r w:rsidRPr="00DE580E">
              <w:rPr>
                <w:rFonts w:ascii="Arial" w:hAnsi="Arial" w:cs="Arial"/>
                <w:b/>
                <w:bCs/>
                <w:snapToGrid w:val="0"/>
                <w:sz w:val="18"/>
                <w:szCs w:val="18"/>
                <w:lang w:val="en-GB" w:eastAsia="th-TH"/>
              </w:rPr>
              <w:t>000</w:t>
            </w:r>
          </w:p>
        </w:tc>
        <w:tc>
          <w:tcPr>
            <w:tcW w:w="1417" w:type="dxa"/>
            <w:vAlign w:val="bottom"/>
          </w:tcPr>
          <w:p w:rsidR="00C84DB2" w:rsidRPr="00DE580E" w:rsidRDefault="00C84DB2" w:rsidP="00DE580E">
            <w:pPr>
              <w:pBdr>
                <w:bottom w:val="single" w:sz="4" w:space="1" w:color="auto"/>
              </w:pBdr>
              <w:ind w:left="-29" w:right="-72"/>
              <w:contextualSpacing/>
              <w:jc w:val="right"/>
              <w:rPr>
                <w:rFonts w:ascii="Arial" w:hAnsi="Arial" w:cs="Arial"/>
                <w:b/>
                <w:bCs/>
                <w:snapToGrid w:val="0"/>
                <w:sz w:val="18"/>
                <w:szCs w:val="18"/>
                <w:lang w:val="en-GB" w:eastAsia="th-TH"/>
              </w:rPr>
            </w:pPr>
            <w:r w:rsidRPr="00DE580E">
              <w:rPr>
                <w:rFonts w:ascii="Arial" w:hAnsi="Arial" w:cs="Arial"/>
                <w:b/>
                <w:bCs/>
                <w:snapToGrid w:val="0"/>
                <w:sz w:val="18"/>
                <w:szCs w:val="18"/>
                <w:lang w:val="en-GB" w:eastAsia="th-TH"/>
              </w:rPr>
              <w:t>Baht’000</w:t>
            </w:r>
          </w:p>
        </w:tc>
        <w:tc>
          <w:tcPr>
            <w:tcW w:w="1418" w:type="dxa"/>
            <w:vAlign w:val="bottom"/>
          </w:tcPr>
          <w:p w:rsidR="00C84DB2" w:rsidRPr="00DE580E" w:rsidRDefault="00C84DB2" w:rsidP="00DE580E">
            <w:pPr>
              <w:pBdr>
                <w:bottom w:val="single" w:sz="4" w:space="1" w:color="auto"/>
              </w:pBdr>
              <w:ind w:left="-29" w:right="-72"/>
              <w:contextualSpacing/>
              <w:jc w:val="right"/>
              <w:rPr>
                <w:rFonts w:ascii="Arial" w:hAnsi="Arial" w:cs="Arial"/>
                <w:b/>
                <w:bCs/>
                <w:snapToGrid w:val="0"/>
                <w:sz w:val="18"/>
                <w:szCs w:val="18"/>
                <w:cs/>
                <w:lang w:val="en-GB" w:eastAsia="th-TH"/>
              </w:rPr>
            </w:pPr>
            <w:r w:rsidRPr="00DE580E">
              <w:rPr>
                <w:rFonts w:ascii="Arial" w:hAnsi="Arial" w:cs="Arial"/>
                <w:b/>
                <w:bCs/>
                <w:snapToGrid w:val="0"/>
                <w:sz w:val="18"/>
                <w:szCs w:val="18"/>
                <w:lang w:val="en-GB" w:eastAsia="th-TH"/>
              </w:rPr>
              <w:t>%</w:t>
            </w:r>
          </w:p>
        </w:tc>
        <w:tc>
          <w:tcPr>
            <w:tcW w:w="1206" w:type="dxa"/>
            <w:vAlign w:val="bottom"/>
          </w:tcPr>
          <w:p w:rsidR="00C84DB2" w:rsidRPr="00DE580E" w:rsidRDefault="00C84DB2" w:rsidP="00DE580E">
            <w:pPr>
              <w:pBdr>
                <w:bottom w:val="single" w:sz="4" w:space="1" w:color="auto"/>
              </w:pBdr>
              <w:ind w:left="-29" w:right="-72"/>
              <w:contextualSpacing/>
              <w:jc w:val="right"/>
              <w:rPr>
                <w:rFonts w:ascii="Arial" w:hAnsi="Arial" w:cs="Arial"/>
                <w:b/>
                <w:bCs/>
                <w:snapToGrid w:val="0"/>
                <w:sz w:val="18"/>
                <w:szCs w:val="18"/>
                <w:cs/>
                <w:lang w:val="en-GB" w:eastAsia="th-TH"/>
              </w:rPr>
            </w:pPr>
            <w:r w:rsidRPr="00DE580E">
              <w:rPr>
                <w:rFonts w:ascii="Arial" w:hAnsi="Arial" w:cs="Arial"/>
                <w:b/>
                <w:bCs/>
                <w:snapToGrid w:val="0"/>
                <w:sz w:val="18"/>
                <w:szCs w:val="18"/>
                <w:lang w:val="en-GB" w:eastAsia="th-TH"/>
              </w:rPr>
              <w:t>Baht’000</w:t>
            </w:r>
          </w:p>
        </w:tc>
      </w:tr>
      <w:tr w:rsidR="00C84DB2" w:rsidRPr="00DE580E" w:rsidTr="00325C25">
        <w:trPr>
          <w:trHeight w:val="70"/>
        </w:trPr>
        <w:tc>
          <w:tcPr>
            <w:tcW w:w="3730" w:type="dxa"/>
            <w:vAlign w:val="bottom"/>
          </w:tcPr>
          <w:p w:rsidR="00C84DB2" w:rsidRPr="00DE580E" w:rsidRDefault="00C84DB2" w:rsidP="00DE580E">
            <w:pPr>
              <w:ind w:left="162" w:right="-45"/>
              <w:contextualSpacing/>
              <w:rPr>
                <w:rFonts w:ascii="Arial" w:hAnsi="Arial" w:cs="Arial"/>
                <w:sz w:val="12"/>
                <w:szCs w:val="12"/>
                <w:cs/>
              </w:rPr>
            </w:pPr>
          </w:p>
        </w:tc>
        <w:tc>
          <w:tcPr>
            <w:tcW w:w="1418" w:type="dxa"/>
            <w:vAlign w:val="bottom"/>
          </w:tcPr>
          <w:p w:rsidR="00C84DB2" w:rsidRPr="00DE580E" w:rsidRDefault="00C84DB2" w:rsidP="00DE580E">
            <w:pPr>
              <w:ind w:left="162" w:right="-45"/>
              <w:contextualSpacing/>
              <w:jc w:val="right"/>
              <w:rPr>
                <w:rFonts w:ascii="Arial" w:hAnsi="Arial" w:cs="Arial"/>
                <w:sz w:val="12"/>
                <w:szCs w:val="12"/>
                <w:cs/>
              </w:rPr>
            </w:pPr>
          </w:p>
        </w:tc>
        <w:tc>
          <w:tcPr>
            <w:tcW w:w="1417" w:type="dxa"/>
            <w:vAlign w:val="bottom"/>
          </w:tcPr>
          <w:p w:rsidR="00C84DB2" w:rsidRPr="00DE580E" w:rsidRDefault="00C84DB2" w:rsidP="00DE580E">
            <w:pPr>
              <w:ind w:left="162" w:right="-45"/>
              <w:contextualSpacing/>
              <w:jc w:val="right"/>
              <w:rPr>
                <w:rFonts w:ascii="Arial" w:hAnsi="Arial" w:cs="Arial"/>
                <w:sz w:val="12"/>
                <w:szCs w:val="12"/>
                <w:cs/>
              </w:rPr>
            </w:pPr>
          </w:p>
        </w:tc>
        <w:tc>
          <w:tcPr>
            <w:tcW w:w="1418" w:type="dxa"/>
            <w:vAlign w:val="bottom"/>
          </w:tcPr>
          <w:p w:rsidR="00C84DB2" w:rsidRPr="00DE580E" w:rsidRDefault="00C84DB2" w:rsidP="00DE580E">
            <w:pPr>
              <w:ind w:left="162" w:right="-45"/>
              <w:contextualSpacing/>
              <w:jc w:val="right"/>
              <w:rPr>
                <w:rFonts w:ascii="Arial" w:hAnsi="Arial" w:cs="Arial"/>
                <w:sz w:val="12"/>
                <w:szCs w:val="12"/>
                <w:cs/>
              </w:rPr>
            </w:pPr>
          </w:p>
        </w:tc>
        <w:tc>
          <w:tcPr>
            <w:tcW w:w="1206" w:type="dxa"/>
            <w:vAlign w:val="bottom"/>
          </w:tcPr>
          <w:p w:rsidR="00C84DB2" w:rsidRPr="00DE580E" w:rsidRDefault="00C84DB2" w:rsidP="00DE580E">
            <w:pPr>
              <w:ind w:left="162" w:right="-45"/>
              <w:contextualSpacing/>
              <w:jc w:val="right"/>
              <w:rPr>
                <w:rFonts w:ascii="Arial" w:hAnsi="Arial" w:cs="Arial"/>
                <w:sz w:val="12"/>
                <w:szCs w:val="12"/>
                <w:cs/>
              </w:rPr>
            </w:pPr>
          </w:p>
        </w:tc>
      </w:tr>
      <w:tr w:rsidR="0084387F" w:rsidRPr="00DE580E" w:rsidTr="00613D8B">
        <w:tc>
          <w:tcPr>
            <w:tcW w:w="3730" w:type="dxa"/>
            <w:vAlign w:val="bottom"/>
          </w:tcPr>
          <w:p w:rsidR="00A93475" w:rsidRPr="00DE580E" w:rsidRDefault="00A93475" w:rsidP="00DE580E">
            <w:pPr>
              <w:ind w:left="162" w:right="-45"/>
              <w:contextualSpacing/>
              <w:jc w:val="thaiDistribute"/>
              <w:rPr>
                <w:rFonts w:ascii="Arial" w:hAnsi="Arial" w:cs="Arial"/>
                <w:sz w:val="18"/>
                <w:szCs w:val="18"/>
                <w:cs/>
              </w:rPr>
            </w:pPr>
            <w:r w:rsidRPr="00DE580E">
              <w:rPr>
                <w:rFonts w:ascii="Arial" w:hAnsi="Arial" w:cs="Arial"/>
                <w:sz w:val="18"/>
                <w:szCs w:val="18"/>
                <w:lang w:val="en-US"/>
              </w:rPr>
              <w:t xml:space="preserve">Current or overdue not over than </w:t>
            </w:r>
            <w:r w:rsidRPr="00DE580E">
              <w:rPr>
                <w:rFonts w:ascii="Arial" w:hAnsi="Arial" w:cs="Arial"/>
                <w:sz w:val="18"/>
                <w:szCs w:val="18"/>
                <w:lang w:val="en-GB"/>
              </w:rPr>
              <w:t>1</w:t>
            </w:r>
            <w:r w:rsidRPr="00DE580E">
              <w:rPr>
                <w:rFonts w:ascii="Arial" w:hAnsi="Arial" w:cs="Arial"/>
                <w:sz w:val="18"/>
                <w:szCs w:val="18"/>
                <w:lang w:val="en-US"/>
              </w:rPr>
              <w:t xml:space="preserve"> month</w:t>
            </w:r>
          </w:p>
        </w:tc>
        <w:tc>
          <w:tcPr>
            <w:tcW w:w="1418" w:type="dxa"/>
            <w:vAlign w:val="bottom"/>
          </w:tcPr>
          <w:p w:rsidR="00A93475" w:rsidRPr="00DE580E" w:rsidRDefault="00A93475" w:rsidP="00DE580E">
            <w:pPr>
              <w:ind w:right="-72"/>
              <w:jc w:val="right"/>
              <w:rPr>
                <w:rFonts w:ascii="Arial" w:hAnsi="Arial" w:cs="Arial"/>
                <w:sz w:val="18"/>
                <w:szCs w:val="18"/>
                <w:cs/>
              </w:rPr>
            </w:pPr>
            <w:r w:rsidRPr="00DE580E">
              <w:rPr>
                <w:rFonts w:ascii="Arial" w:hAnsi="Arial" w:cs="Arial"/>
                <w:sz w:val="18"/>
                <w:szCs w:val="18"/>
                <w:lang w:val="en-GB"/>
              </w:rPr>
              <w:t>1</w:t>
            </w:r>
            <w:r w:rsidRPr="00DE580E">
              <w:rPr>
                <w:rFonts w:ascii="Arial" w:hAnsi="Arial" w:cs="Arial"/>
                <w:sz w:val="18"/>
                <w:szCs w:val="18"/>
                <w:cs/>
              </w:rPr>
              <w:t>,</w:t>
            </w:r>
            <w:r w:rsidRPr="00DE580E">
              <w:rPr>
                <w:rFonts w:ascii="Arial" w:hAnsi="Arial" w:cs="Arial"/>
                <w:sz w:val="18"/>
                <w:szCs w:val="18"/>
                <w:lang w:val="en-GB"/>
              </w:rPr>
              <w:t>495</w:t>
            </w:r>
            <w:r w:rsidRPr="00DE580E">
              <w:rPr>
                <w:rFonts w:ascii="Arial" w:hAnsi="Arial" w:cs="Arial"/>
                <w:sz w:val="18"/>
                <w:szCs w:val="18"/>
                <w:cs/>
              </w:rPr>
              <w:t>,</w:t>
            </w:r>
            <w:r w:rsidRPr="00DE580E">
              <w:rPr>
                <w:rFonts w:ascii="Arial" w:hAnsi="Arial" w:cs="Arial"/>
                <w:sz w:val="18"/>
                <w:szCs w:val="18"/>
                <w:lang w:val="en-GB"/>
              </w:rPr>
              <w:t>108</w:t>
            </w:r>
          </w:p>
        </w:tc>
        <w:tc>
          <w:tcPr>
            <w:tcW w:w="1417" w:type="dxa"/>
          </w:tcPr>
          <w:p w:rsidR="00A93475" w:rsidRPr="00DE580E" w:rsidRDefault="00A93475" w:rsidP="00DE580E">
            <w:pPr>
              <w:ind w:right="-72"/>
              <w:jc w:val="right"/>
              <w:rPr>
                <w:rFonts w:ascii="Arial" w:hAnsi="Arial" w:cs="Arial"/>
                <w:sz w:val="18"/>
                <w:szCs w:val="18"/>
                <w:lang w:val="en-GB"/>
              </w:rPr>
            </w:pPr>
            <w:r w:rsidRPr="00DE580E">
              <w:rPr>
                <w:rFonts w:ascii="Arial" w:hAnsi="Arial" w:cs="Arial"/>
                <w:sz w:val="18"/>
                <w:szCs w:val="18"/>
                <w:lang w:val="en-GB"/>
              </w:rPr>
              <w:t>158,916</w:t>
            </w:r>
          </w:p>
        </w:tc>
        <w:tc>
          <w:tcPr>
            <w:tcW w:w="1418" w:type="dxa"/>
            <w:vAlign w:val="bottom"/>
          </w:tcPr>
          <w:p w:rsidR="00A93475" w:rsidRPr="00DE580E" w:rsidRDefault="00A93475" w:rsidP="00DE580E">
            <w:pPr>
              <w:tabs>
                <w:tab w:val="decimal" w:pos="423"/>
              </w:tabs>
              <w:ind w:left="-29" w:right="-72"/>
              <w:contextualSpacing/>
              <w:jc w:val="right"/>
              <w:rPr>
                <w:rFonts w:ascii="Arial" w:hAnsi="Arial" w:cs="Arial"/>
                <w:sz w:val="18"/>
                <w:szCs w:val="18"/>
                <w:lang w:val="en-GB"/>
              </w:rPr>
            </w:pPr>
            <w:r w:rsidRPr="00DE580E">
              <w:rPr>
                <w:rFonts w:ascii="Arial" w:hAnsi="Arial" w:cs="Arial"/>
                <w:sz w:val="18"/>
                <w:szCs w:val="18"/>
                <w:lang w:val="en-GB"/>
              </w:rPr>
              <w:t>1</w:t>
            </w:r>
          </w:p>
        </w:tc>
        <w:tc>
          <w:tcPr>
            <w:tcW w:w="1206" w:type="dxa"/>
          </w:tcPr>
          <w:p w:rsidR="00A93475" w:rsidRPr="00DE580E" w:rsidRDefault="00A93475" w:rsidP="00DE580E">
            <w:pPr>
              <w:ind w:right="-72"/>
              <w:jc w:val="right"/>
              <w:rPr>
                <w:rFonts w:ascii="Arial" w:hAnsi="Arial" w:cs="Arial"/>
                <w:sz w:val="18"/>
                <w:szCs w:val="18"/>
                <w:lang w:val="en-GB"/>
              </w:rPr>
            </w:pPr>
            <w:r w:rsidRPr="00DE580E">
              <w:rPr>
                <w:rFonts w:ascii="Arial" w:hAnsi="Arial" w:cs="Arial"/>
                <w:sz w:val="18"/>
                <w:szCs w:val="18"/>
                <w:lang w:val="en-GB"/>
              </w:rPr>
              <w:t>1,589</w:t>
            </w:r>
          </w:p>
        </w:tc>
      </w:tr>
      <w:tr w:rsidR="0084387F" w:rsidRPr="00DE580E" w:rsidTr="00613D8B">
        <w:tc>
          <w:tcPr>
            <w:tcW w:w="3730" w:type="dxa"/>
            <w:vAlign w:val="bottom"/>
          </w:tcPr>
          <w:p w:rsidR="00A93475" w:rsidRPr="00DE580E" w:rsidRDefault="00A93475" w:rsidP="00DE580E">
            <w:pPr>
              <w:ind w:left="162"/>
              <w:rPr>
                <w:rFonts w:ascii="Arial" w:hAnsi="Arial" w:cs="Arial"/>
                <w:sz w:val="18"/>
                <w:szCs w:val="18"/>
                <w:cs/>
              </w:rPr>
            </w:pPr>
            <w:r w:rsidRPr="00DE580E">
              <w:rPr>
                <w:rFonts w:ascii="Arial" w:hAnsi="Arial" w:cs="Arial"/>
                <w:sz w:val="18"/>
                <w:szCs w:val="18"/>
                <w:lang w:val="en-US"/>
              </w:rPr>
              <w:t xml:space="preserve">Overdue more than </w:t>
            </w:r>
            <w:r w:rsidRPr="00DE580E">
              <w:rPr>
                <w:rFonts w:ascii="Arial" w:hAnsi="Arial" w:cs="Arial"/>
                <w:sz w:val="18"/>
                <w:szCs w:val="18"/>
                <w:lang w:val="en-GB"/>
              </w:rPr>
              <w:t>1</w:t>
            </w:r>
            <w:r w:rsidRPr="00DE580E">
              <w:rPr>
                <w:rFonts w:ascii="Arial" w:hAnsi="Arial" w:cs="Arial"/>
                <w:sz w:val="18"/>
                <w:szCs w:val="18"/>
                <w:lang w:val="en-US"/>
              </w:rPr>
              <w:t xml:space="preserve"> month to </w:t>
            </w:r>
            <w:r w:rsidRPr="00DE580E">
              <w:rPr>
                <w:rFonts w:ascii="Arial" w:hAnsi="Arial" w:cs="Arial"/>
                <w:sz w:val="18"/>
                <w:szCs w:val="18"/>
                <w:lang w:val="en-GB"/>
              </w:rPr>
              <w:t>3</w:t>
            </w:r>
            <w:r w:rsidRPr="00DE580E">
              <w:rPr>
                <w:rFonts w:ascii="Arial" w:hAnsi="Arial" w:cs="Arial"/>
                <w:sz w:val="18"/>
                <w:szCs w:val="18"/>
                <w:lang w:val="en-US"/>
              </w:rPr>
              <w:t xml:space="preserve"> months   </w:t>
            </w:r>
          </w:p>
        </w:tc>
        <w:tc>
          <w:tcPr>
            <w:tcW w:w="1418" w:type="dxa"/>
            <w:vAlign w:val="bottom"/>
          </w:tcPr>
          <w:p w:rsidR="00A93475" w:rsidRPr="00DE580E" w:rsidRDefault="00A93475" w:rsidP="00DE580E">
            <w:pPr>
              <w:ind w:right="-72"/>
              <w:jc w:val="right"/>
              <w:rPr>
                <w:rFonts w:ascii="Arial" w:hAnsi="Arial" w:cs="Arial"/>
                <w:sz w:val="18"/>
                <w:szCs w:val="18"/>
                <w:lang w:val="en-GB"/>
              </w:rPr>
            </w:pPr>
            <w:r w:rsidRPr="00DE580E">
              <w:rPr>
                <w:rFonts w:ascii="Arial" w:hAnsi="Arial" w:cs="Arial"/>
                <w:sz w:val="18"/>
                <w:szCs w:val="18"/>
                <w:lang w:val="en-GB"/>
              </w:rPr>
              <w:t>1,027,061</w:t>
            </w:r>
          </w:p>
        </w:tc>
        <w:tc>
          <w:tcPr>
            <w:tcW w:w="1417" w:type="dxa"/>
          </w:tcPr>
          <w:p w:rsidR="00A93475" w:rsidRPr="00DE580E" w:rsidRDefault="00A93475" w:rsidP="00DE580E">
            <w:pPr>
              <w:ind w:right="-72"/>
              <w:jc w:val="right"/>
              <w:rPr>
                <w:rFonts w:ascii="Arial" w:hAnsi="Arial" w:cs="Arial"/>
                <w:sz w:val="18"/>
                <w:szCs w:val="18"/>
                <w:lang w:val="en-GB"/>
              </w:rPr>
            </w:pPr>
            <w:r w:rsidRPr="00DE580E">
              <w:rPr>
                <w:rFonts w:ascii="Arial" w:hAnsi="Arial" w:cs="Arial"/>
                <w:sz w:val="18"/>
                <w:szCs w:val="18"/>
                <w:lang w:val="en-GB"/>
              </w:rPr>
              <w:t>148,239</w:t>
            </w:r>
          </w:p>
        </w:tc>
        <w:tc>
          <w:tcPr>
            <w:tcW w:w="1418" w:type="dxa"/>
            <w:vAlign w:val="bottom"/>
          </w:tcPr>
          <w:p w:rsidR="00A93475" w:rsidRPr="00DE580E" w:rsidRDefault="00A93475" w:rsidP="00DE580E">
            <w:pPr>
              <w:tabs>
                <w:tab w:val="decimal" w:pos="423"/>
              </w:tabs>
              <w:ind w:left="-29" w:right="-72"/>
              <w:contextualSpacing/>
              <w:jc w:val="right"/>
              <w:rPr>
                <w:rFonts w:ascii="Arial" w:hAnsi="Arial" w:cs="Arial"/>
                <w:sz w:val="18"/>
                <w:szCs w:val="18"/>
                <w:lang w:val="en-GB"/>
              </w:rPr>
            </w:pPr>
            <w:r w:rsidRPr="00DE580E">
              <w:rPr>
                <w:rFonts w:ascii="Arial" w:hAnsi="Arial" w:cs="Arial"/>
                <w:sz w:val="18"/>
                <w:szCs w:val="18"/>
                <w:lang w:val="en-GB"/>
              </w:rPr>
              <w:t>2</w:t>
            </w:r>
          </w:p>
        </w:tc>
        <w:tc>
          <w:tcPr>
            <w:tcW w:w="1206" w:type="dxa"/>
          </w:tcPr>
          <w:p w:rsidR="00A93475" w:rsidRPr="00DE580E" w:rsidRDefault="00A93475" w:rsidP="00DE580E">
            <w:pPr>
              <w:ind w:right="-72"/>
              <w:jc w:val="right"/>
              <w:rPr>
                <w:rFonts w:ascii="Arial" w:hAnsi="Arial" w:cs="Arial"/>
                <w:sz w:val="18"/>
                <w:szCs w:val="18"/>
                <w:lang w:val="en-GB"/>
              </w:rPr>
            </w:pPr>
            <w:r w:rsidRPr="00DE580E">
              <w:rPr>
                <w:rFonts w:ascii="Arial" w:hAnsi="Arial" w:cs="Arial"/>
                <w:sz w:val="18"/>
                <w:szCs w:val="18"/>
                <w:lang w:val="en-GB"/>
              </w:rPr>
              <w:t>2,965</w:t>
            </w:r>
          </w:p>
        </w:tc>
      </w:tr>
      <w:tr w:rsidR="0084387F" w:rsidRPr="00DE580E" w:rsidTr="00613D8B">
        <w:tc>
          <w:tcPr>
            <w:tcW w:w="3730" w:type="dxa"/>
            <w:vAlign w:val="bottom"/>
          </w:tcPr>
          <w:p w:rsidR="00A93475" w:rsidRPr="00DE580E" w:rsidRDefault="00A93475" w:rsidP="00DE580E">
            <w:pPr>
              <w:ind w:left="162" w:right="-45"/>
              <w:contextualSpacing/>
              <w:jc w:val="thaiDistribute"/>
              <w:rPr>
                <w:rFonts w:ascii="Arial" w:hAnsi="Arial" w:cs="Arial"/>
                <w:sz w:val="18"/>
                <w:szCs w:val="18"/>
                <w:cs/>
              </w:rPr>
            </w:pPr>
            <w:r w:rsidRPr="00DE580E">
              <w:rPr>
                <w:rFonts w:ascii="Arial" w:hAnsi="Arial" w:cs="Arial"/>
                <w:sz w:val="18"/>
                <w:szCs w:val="18"/>
                <w:lang w:val="en-US"/>
              </w:rPr>
              <w:t xml:space="preserve">Overdue more than </w:t>
            </w:r>
            <w:r w:rsidRPr="00DE580E">
              <w:rPr>
                <w:rFonts w:ascii="Arial" w:hAnsi="Arial" w:cs="Arial"/>
                <w:sz w:val="18"/>
                <w:szCs w:val="18"/>
                <w:lang w:val="en-GB"/>
              </w:rPr>
              <w:t>3</w:t>
            </w:r>
            <w:r w:rsidRPr="00DE580E">
              <w:rPr>
                <w:rFonts w:ascii="Arial" w:hAnsi="Arial" w:cs="Arial"/>
                <w:sz w:val="18"/>
                <w:szCs w:val="18"/>
                <w:lang w:val="en-US"/>
              </w:rPr>
              <w:t xml:space="preserve"> months to </w:t>
            </w:r>
            <w:r w:rsidRPr="00DE580E">
              <w:rPr>
                <w:rFonts w:ascii="Arial" w:hAnsi="Arial" w:cs="Arial"/>
                <w:sz w:val="18"/>
                <w:szCs w:val="18"/>
                <w:lang w:val="en-GB"/>
              </w:rPr>
              <w:t>6</w:t>
            </w:r>
            <w:r w:rsidRPr="00DE580E">
              <w:rPr>
                <w:rFonts w:ascii="Arial" w:hAnsi="Arial" w:cs="Arial"/>
                <w:sz w:val="18"/>
                <w:szCs w:val="18"/>
                <w:lang w:val="en-US"/>
              </w:rPr>
              <w:t xml:space="preserve"> months</w:t>
            </w:r>
          </w:p>
        </w:tc>
        <w:tc>
          <w:tcPr>
            <w:tcW w:w="1418" w:type="dxa"/>
            <w:vAlign w:val="bottom"/>
          </w:tcPr>
          <w:p w:rsidR="00A93475" w:rsidRPr="00DE580E" w:rsidRDefault="00A93475" w:rsidP="00DE580E">
            <w:pPr>
              <w:ind w:right="-72"/>
              <w:jc w:val="right"/>
              <w:rPr>
                <w:rFonts w:ascii="Arial" w:hAnsi="Arial" w:cs="Arial"/>
                <w:sz w:val="18"/>
                <w:szCs w:val="18"/>
                <w:lang w:val="en-GB"/>
              </w:rPr>
            </w:pPr>
            <w:r w:rsidRPr="00DE580E">
              <w:rPr>
                <w:rFonts w:ascii="Arial" w:hAnsi="Arial" w:cs="Arial"/>
                <w:sz w:val="18"/>
                <w:szCs w:val="18"/>
                <w:lang w:val="en-GB"/>
              </w:rPr>
              <w:t>144,669</w:t>
            </w:r>
          </w:p>
        </w:tc>
        <w:tc>
          <w:tcPr>
            <w:tcW w:w="1417" w:type="dxa"/>
          </w:tcPr>
          <w:p w:rsidR="00A93475" w:rsidRPr="00DE580E" w:rsidRDefault="00A93475" w:rsidP="00DE580E">
            <w:pPr>
              <w:ind w:right="-72"/>
              <w:jc w:val="right"/>
              <w:rPr>
                <w:rFonts w:ascii="Arial" w:hAnsi="Arial" w:cs="Arial"/>
                <w:sz w:val="18"/>
                <w:szCs w:val="18"/>
                <w:lang w:val="en-GB"/>
              </w:rPr>
            </w:pPr>
            <w:r w:rsidRPr="00DE580E">
              <w:rPr>
                <w:rFonts w:ascii="Arial" w:hAnsi="Arial" w:cs="Arial"/>
                <w:sz w:val="18"/>
                <w:szCs w:val="18"/>
                <w:lang w:val="en-GB"/>
              </w:rPr>
              <w:t>63,195</w:t>
            </w:r>
          </w:p>
        </w:tc>
        <w:tc>
          <w:tcPr>
            <w:tcW w:w="1418" w:type="dxa"/>
            <w:vAlign w:val="bottom"/>
          </w:tcPr>
          <w:p w:rsidR="00A93475" w:rsidRPr="00DE580E" w:rsidRDefault="00A93475" w:rsidP="00DE580E">
            <w:pPr>
              <w:tabs>
                <w:tab w:val="decimal" w:pos="423"/>
              </w:tabs>
              <w:ind w:right="-72"/>
              <w:contextualSpacing/>
              <w:jc w:val="right"/>
              <w:rPr>
                <w:rFonts w:ascii="Arial" w:hAnsi="Arial" w:cs="Arial"/>
                <w:sz w:val="18"/>
                <w:szCs w:val="18"/>
                <w:lang w:val="en-GB"/>
              </w:rPr>
            </w:pPr>
            <w:r w:rsidRPr="00DE580E">
              <w:rPr>
                <w:rFonts w:ascii="Arial" w:hAnsi="Arial" w:cs="Arial"/>
                <w:sz w:val="18"/>
                <w:szCs w:val="18"/>
                <w:lang w:val="en-GB"/>
              </w:rPr>
              <w:t>20</w:t>
            </w:r>
          </w:p>
        </w:tc>
        <w:tc>
          <w:tcPr>
            <w:tcW w:w="1206" w:type="dxa"/>
          </w:tcPr>
          <w:p w:rsidR="00A93475" w:rsidRPr="00DE580E" w:rsidRDefault="00A93475" w:rsidP="00DE580E">
            <w:pPr>
              <w:ind w:right="-72"/>
              <w:jc w:val="right"/>
              <w:rPr>
                <w:rFonts w:ascii="Arial" w:hAnsi="Arial" w:cs="Arial"/>
                <w:sz w:val="18"/>
                <w:szCs w:val="18"/>
                <w:lang w:val="en-GB"/>
              </w:rPr>
            </w:pPr>
            <w:r w:rsidRPr="00DE580E">
              <w:rPr>
                <w:rFonts w:ascii="Arial" w:hAnsi="Arial" w:cs="Arial"/>
                <w:sz w:val="18"/>
                <w:szCs w:val="18"/>
                <w:lang w:val="en-GB"/>
              </w:rPr>
              <w:t>12,639</w:t>
            </w:r>
          </w:p>
        </w:tc>
      </w:tr>
      <w:tr w:rsidR="0084387F" w:rsidRPr="00DE580E" w:rsidTr="00613D8B">
        <w:tc>
          <w:tcPr>
            <w:tcW w:w="3730" w:type="dxa"/>
            <w:vAlign w:val="bottom"/>
          </w:tcPr>
          <w:p w:rsidR="00A93475" w:rsidRPr="00DE580E" w:rsidRDefault="00A93475" w:rsidP="00DE580E">
            <w:pPr>
              <w:ind w:left="162" w:right="-45"/>
              <w:contextualSpacing/>
              <w:jc w:val="thaiDistribute"/>
              <w:rPr>
                <w:rFonts w:ascii="Arial" w:hAnsi="Arial" w:cs="Arial"/>
                <w:spacing w:val="-2"/>
                <w:sz w:val="18"/>
                <w:szCs w:val="18"/>
                <w:cs/>
              </w:rPr>
            </w:pPr>
            <w:r w:rsidRPr="00DE580E">
              <w:rPr>
                <w:rFonts w:ascii="Arial" w:hAnsi="Arial" w:cs="Arial"/>
                <w:spacing w:val="-2"/>
                <w:sz w:val="18"/>
                <w:szCs w:val="18"/>
                <w:lang w:val="en-US"/>
              </w:rPr>
              <w:t xml:space="preserve">Overdue more than </w:t>
            </w:r>
            <w:r w:rsidRPr="00DE580E">
              <w:rPr>
                <w:rFonts w:ascii="Arial" w:hAnsi="Arial" w:cs="Arial"/>
                <w:spacing w:val="-2"/>
                <w:sz w:val="18"/>
                <w:szCs w:val="18"/>
                <w:lang w:val="en-GB"/>
              </w:rPr>
              <w:t>6</w:t>
            </w:r>
            <w:r w:rsidRPr="00DE580E">
              <w:rPr>
                <w:rFonts w:ascii="Arial" w:hAnsi="Arial" w:cs="Arial"/>
                <w:spacing w:val="-2"/>
                <w:sz w:val="18"/>
                <w:szCs w:val="18"/>
                <w:lang w:val="en-US"/>
              </w:rPr>
              <w:t xml:space="preserve"> months to </w:t>
            </w:r>
            <w:r w:rsidRPr="00DE580E">
              <w:rPr>
                <w:rFonts w:ascii="Arial" w:hAnsi="Arial" w:cs="Arial"/>
                <w:spacing w:val="-2"/>
                <w:sz w:val="18"/>
                <w:szCs w:val="18"/>
                <w:lang w:val="en-GB"/>
              </w:rPr>
              <w:t>12</w:t>
            </w:r>
            <w:r w:rsidRPr="00DE580E">
              <w:rPr>
                <w:rFonts w:ascii="Arial" w:hAnsi="Arial" w:cs="Arial"/>
                <w:spacing w:val="-2"/>
                <w:sz w:val="18"/>
                <w:szCs w:val="18"/>
                <w:lang w:val="en-US"/>
              </w:rPr>
              <w:t xml:space="preserve"> months</w:t>
            </w:r>
          </w:p>
        </w:tc>
        <w:tc>
          <w:tcPr>
            <w:tcW w:w="1418" w:type="dxa"/>
            <w:vAlign w:val="bottom"/>
          </w:tcPr>
          <w:p w:rsidR="00A93475" w:rsidRPr="00DE580E" w:rsidRDefault="00A93475" w:rsidP="00DE580E">
            <w:pPr>
              <w:ind w:right="-72"/>
              <w:jc w:val="right"/>
              <w:rPr>
                <w:rFonts w:ascii="Arial" w:hAnsi="Arial" w:cs="Arial"/>
                <w:sz w:val="18"/>
                <w:szCs w:val="18"/>
                <w:lang w:val="en-GB"/>
              </w:rPr>
            </w:pPr>
            <w:r w:rsidRPr="00DE580E">
              <w:rPr>
                <w:rFonts w:ascii="Arial" w:hAnsi="Arial" w:cs="Arial"/>
                <w:sz w:val="18"/>
                <w:szCs w:val="18"/>
                <w:lang w:val="en-GB"/>
              </w:rPr>
              <w:t>53,883</w:t>
            </w:r>
          </w:p>
        </w:tc>
        <w:tc>
          <w:tcPr>
            <w:tcW w:w="1417" w:type="dxa"/>
          </w:tcPr>
          <w:p w:rsidR="00A93475" w:rsidRPr="00DE580E" w:rsidRDefault="00A93475" w:rsidP="00DE580E">
            <w:pPr>
              <w:ind w:right="-72"/>
              <w:jc w:val="right"/>
              <w:rPr>
                <w:rFonts w:ascii="Arial" w:hAnsi="Arial" w:cs="Arial"/>
                <w:sz w:val="18"/>
                <w:szCs w:val="18"/>
                <w:lang w:val="en-GB"/>
              </w:rPr>
            </w:pPr>
            <w:r w:rsidRPr="00DE580E">
              <w:rPr>
                <w:rFonts w:ascii="Arial" w:hAnsi="Arial" w:cs="Arial"/>
                <w:sz w:val="18"/>
                <w:szCs w:val="18"/>
                <w:lang w:val="en-GB"/>
              </w:rPr>
              <w:t>42,244</w:t>
            </w:r>
          </w:p>
        </w:tc>
        <w:tc>
          <w:tcPr>
            <w:tcW w:w="1418" w:type="dxa"/>
            <w:vAlign w:val="bottom"/>
          </w:tcPr>
          <w:p w:rsidR="00A93475" w:rsidRPr="00DE580E" w:rsidRDefault="00A93475" w:rsidP="00DE580E">
            <w:pPr>
              <w:tabs>
                <w:tab w:val="decimal" w:pos="423"/>
              </w:tabs>
              <w:ind w:left="-29" w:right="-72"/>
              <w:contextualSpacing/>
              <w:jc w:val="right"/>
              <w:rPr>
                <w:rFonts w:ascii="Arial" w:hAnsi="Arial" w:cs="Arial"/>
                <w:sz w:val="18"/>
                <w:szCs w:val="18"/>
                <w:lang w:val="en-GB"/>
              </w:rPr>
            </w:pPr>
            <w:r w:rsidRPr="00DE580E">
              <w:rPr>
                <w:rFonts w:ascii="Arial" w:hAnsi="Arial" w:cs="Arial"/>
                <w:sz w:val="18"/>
                <w:szCs w:val="18"/>
                <w:lang w:val="en-GB"/>
              </w:rPr>
              <w:t>100</w:t>
            </w:r>
          </w:p>
        </w:tc>
        <w:tc>
          <w:tcPr>
            <w:tcW w:w="1206" w:type="dxa"/>
          </w:tcPr>
          <w:p w:rsidR="00A93475" w:rsidRPr="00DE580E" w:rsidRDefault="00A93475" w:rsidP="00DE580E">
            <w:pPr>
              <w:ind w:right="-72"/>
              <w:jc w:val="right"/>
              <w:rPr>
                <w:rFonts w:ascii="Arial" w:hAnsi="Arial" w:cs="Arial"/>
                <w:sz w:val="18"/>
                <w:szCs w:val="18"/>
                <w:lang w:val="en-GB"/>
              </w:rPr>
            </w:pPr>
            <w:r w:rsidRPr="00DE580E">
              <w:rPr>
                <w:rFonts w:ascii="Arial" w:hAnsi="Arial" w:cs="Arial"/>
                <w:sz w:val="18"/>
                <w:szCs w:val="18"/>
                <w:lang w:val="en-GB"/>
              </w:rPr>
              <w:t>42,244</w:t>
            </w:r>
          </w:p>
        </w:tc>
      </w:tr>
      <w:tr w:rsidR="00835B06" w:rsidRPr="00DE580E" w:rsidTr="00613D8B">
        <w:trPr>
          <w:trHeight w:val="60"/>
        </w:trPr>
        <w:tc>
          <w:tcPr>
            <w:tcW w:w="3730" w:type="dxa"/>
            <w:vAlign w:val="bottom"/>
          </w:tcPr>
          <w:p w:rsidR="00A93475" w:rsidRPr="00DE580E" w:rsidRDefault="00A93475" w:rsidP="00DE580E">
            <w:pPr>
              <w:ind w:left="162" w:right="-45"/>
              <w:contextualSpacing/>
              <w:jc w:val="thaiDistribute"/>
              <w:rPr>
                <w:rFonts w:ascii="Arial" w:hAnsi="Arial" w:cs="Arial"/>
                <w:sz w:val="18"/>
                <w:szCs w:val="18"/>
                <w:cs/>
              </w:rPr>
            </w:pPr>
            <w:r w:rsidRPr="00DE580E">
              <w:rPr>
                <w:rFonts w:ascii="Arial" w:hAnsi="Arial" w:cs="Arial"/>
                <w:sz w:val="18"/>
                <w:szCs w:val="18"/>
                <w:lang w:val="en-US"/>
              </w:rPr>
              <w:t xml:space="preserve">Overdue more than </w:t>
            </w:r>
            <w:r w:rsidRPr="00DE580E">
              <w:rPr>
                <w:rFonts w:ascii="Arial" w:hAnsi="Arial" w:cs="Arial"/>
                <w:sz w:val="18"/>
                <w:szCs w:val="18"/>
                <w:lang w:val="en-GB"/>
              </w:rPr>
              <w:t>12</w:t>
            </w:r>
            <w:r w:rsidRPr="00DE580E">
              <w:rPr>
                <w:rFonts w:ascii="Arial" w:hAnsi="Arial" w:cs="Arial"/>
                <w:sz w:val="18"/>
                <w:szCs w:val="18"/>
                <w:lang w:val="en-US"/>
              </w:rPr>
              <w:t xml:space="preserve"> months</w:t>
            </w:r>
          </w:p>
        </w:tc>
        <w:tc>
          <w:tcPr>
            <w:tcW w:w="1418" w:type="dxa"/>
            <w:vAlign w:val="bottom"/>
          </w:tcPr>
          <w:p w:rsidR="00A93475" w:rsidRPr="00DE580E" w:rsidRDefault="00A93475" w:rsidP="00DE580E">
            <w:pPr>
              <w:pBdr>
                <w:bottom w:val="single" w:sz="4" w:space="1" w:color="auto"/>
              </w:pBdr>
              <w:ind w:right="-72"/>
              <w:jc w:val="right"/>
              <w:rPr>
                <w:rFonts w:ascii="Arial" w:hAnsi="Arial" w:cs="Arial"/>
                <w:sz w:val="18"/>
                <w:szCs w:val="18"/>
                <w:lang w:val="en-GB"/>
              </w:rPr>
            </w:pPr>
            <w:r w:rsidRPr="00DE580E">
              <w:rPr>
                <w:rFonts w:ascii="Arial" w:hAnsi="Arial" w:cs="Arial"/>
                <w:sz w:val="18"/>
                <w:szCs w:val="18"/>
                <w:lang w:val="en-GB"/>
              </w:rPr>
              <w:t>33,241</w:t>
            </w:r>
          </w:p>
        </w:tc>
        <w:tc>
          <w:tcPr>
            <w:tcW w:w="1417" w:type="dxa"/>
          </w:tcPr>
          <w:p w:rsidR="00A93475" w:rsidRPr="00DE580E" w:rsidRDefault="00A93475" w:rsidP="00DE580E">
            <w:pPr>
              <w:pBdr>
                <w:bottom w:val="single" w:sz="4" w:space="1" w:color="auto"/>
              </w:pBdr>
              <w:ind w:right="-72"/>
              <w:jc w:val="right"/>
              <w:rPr>
                <w:rFonts w:ascii="Arial" w:hAnsi="Arial" w:cs="Arial"/>
                <w:sz w:val="18"/>
                <w:szCs w:val="18"/>
                <w:lang w:val="en-GB"/>
              </w:rPr>
            </w:pPr>
            <w:r w:rsidRPr="00DE580E">
              <w:rPr>
                <w:rFonts w:ascii="Arial" w:hAnsi="Arial" w:cs="Arial"/>
                <w:sz w:val="18"/>
                <w:szCs w:val="18"/>
                <w:lang w:val="en-GB"/>
              </w:rPr>
              <w:t>33,241</w:t>
            </w:r>
          </w:p>
        </w:tc>
        <w:tc>
          <w:tcPr>
            <w:tcW w:w="1418" w:type="dxa"/>
            <w:vAlign w:val="bottom"/>
          </w:tcPr>
          <w:p w:rsidR="00A93475" w:rsidRPr="00DE580E" w:rsidRDefault="00A93475" w:rsidP="00DE580E">
            <w:pPr>
              <w:tabs>
                <w:tab w:val="decimal" w:pos="423"/>
              </w:tabs>
              <w:ind w:left="-29" w:right="-72"/>
              <w:contextualSpacing/>
              <w:jc w:val="right"/>
              <w:rPr>
                <w:rFonts w:ascii="Arial" w:hAnsi="Arial" w:cs="Arial"/>
                <w:sz w:val="18"/>
                <w:szCs w:val="18"/>
                <w:lang w:val="en-GB"/>
              </w:rPr>
            </w:pPr>
            <w:r w:rsidRPr="00DE580E">
              <w:rPr>
                <w:rFonts w:ascii="Arial" w:hAnsi="Arial" w:cs="Arial"/>
                <w:sz w:val="18"/>
                <w:szCs w:val="18"/>
                <w:lang w:val="en-GB"/>
              </w:rPr>
              <w:t>100</w:t>
            </w:r>
          </w:p>
        </w:tc>
        <w:tc>
          <w:tcPr>
            <w:tcW w:w="1206" w:type="dxa"/>
          </w:tcPr>
          <w:p w:rsidR="00A93475" w:rsidRPr="00DE580E" w:rsidRDefault="00A93475" w:rsidP="00DE580E">
            <w:pPr>
              <w:pBdr>
                <w:bottom w:val="single" w:sz="4" w:space="1" w:color="auto"/>
              </w:pBdr>
              <w:ind w:right="-72"/>
              <w:jc w:val="right"/>
              <w:rPr>
                <w:rFonts w:ascii="Arial" w:hAnsi="Arial" w:cs="Arial"/>
                <w:sz w:val="18"/>
                <w:szCs w:val="18"/>
                <w:lang w:val="en-GB"/>
              </w:rPr>
            </w:pPr>
            <w:r w:rsidRPr="00DE580E">
              <w:rPr>
                <w:rFonts w:ascii="Arial" w:hAnsi="Arial" w:cs="Arial"/>
                <w:sz w:val="18"/>
                <w:szCs w:val="18"/>
                <w:lang w:val="en-GB"/>
              </w:rPr>
              <w:t>33,241</w:t>
            </w:r>
          </w:p>
        </w:tc>
      </w:tr>
      <w:tr w:rsidR="00A93475" w:rsidRPr="00DE580E" w:rsidTr="00325C25">
        <w:tc>
          <w:tcPr>
            <w:tcW w:w="3730" w:type="dxa"/>
            <w:vAlign w:val="bottom"/>
          </w:tcPr>
          <w:p w:rsidR="00A93475" w:rsidRPr="00DE580E" w:rsidRDefault="00A93475" w:rsidP="00DE580E">
            <w:pPr>
              <w:ind w:left="162" w:right="-45"/>
              <w:contextualSpacing/>
              <w:rPr>
                <w:rFonts w:ascii="Arial" w:hAnsi="Arial" w:cs="Arial"/>
                <w:sz w:val="12"/>
                <w:szCs w:val="12"/>
                <w:cs/>
              </w:rPr>
            </w:pPr>
          </w:p>
        </w:tc>
        <w:tc>
          <w:tcPr>
            <w:tcW w:w="1418" w:type="dxa"/>
            <w:vAlign w:val="bottom"/>
          </w:tcPr>
          <w:p w:rsidR="00A93475" w:rsidRPr="00DE580E" w:rsidRDefault="00A93475" w:rsidP="00DE580E">
            <w:pPr>
              <w:ind w:left="162" w:right="-45"/>
              <w:contextualSpacing/>
              <w:jc w:val="right"/>
              <w:rPr>
                <w:rFonts w:ascii="Arial" w:hAnsi="Arial" w:cs="Arial"/>
                <w:sz w:val="12"/>
                <w:szCs w:val="12"/>
                <w:cs/>
              </w:rPr>
            </w:pPr>
          </w:p>
        </w:tc>
        <w:tc>
          <w:tcPr>
            <w:tcW w:w="1417" w:type="dxa"/>
            <w:vAlign w:val="bottom"/>
          </w:tcPr>
          <w:p w:rsidR="00A93475" w:rsidRPr="00DE580E" w:rsidRDefault="00A93475" w:rsidP="00DE580E">
            <w:pPr>
              <w:ind w:left="162" w:right="-45"/>
              <w:contextualSpacing/>
              <w:jc w:val="right"/>
              <w:rPr>
                <w:rFonts w:ascii="Arial" w:hAnsi="Arial" w:cs="Arial"/>
                <w:sz w:val="12"/>
                <w:szCs w:val="12"/>
                <w:cs/>
              </w:rPr>
            </w:pPr>
          </w:p>
        </w:tc>
        <w:tc>
          <w:tcPr>
            <w:tcW w:w="1418" w:type="dxa"/>
            <w:vAlign w:val="bottom"/>
          </w:tcPr>
          <w:p w:rsidR="00A93475" w:rsidRPr="00DE580E" w:rsidRDefault="00A93475" w:rsidP="00DE580E">
            <w:pPr>
              <w:ind w:left="162" w:right="-45"/>
              <w:contextualSpacing/>
              <w:jc w:val="right"/>
              <w:rPr>
                <w:rFonts w:ascii="Arial" w:hAnsi="Arial" w:cs="Arial"/>
                <w:sz w:val="12"/>
                <w:szCs w:val="12"/>
                <w:cs/>
              </w:rPr>
            </w:pPr>
          </w:p>
        </w:tc>
        <w:tc>
          <w:tcPr>
            <w:tcW w:w="1206" w:type="dxa"/>
            <w:vAlign w:val="bottom"/>
          </w:tcPr>
          <w:p w:rsidR="00A93475" w:rsidRPr="00DE580E" w:rsidRDefault="00A93475" w:rsidP="00DE580E">
            <w:pPr>
              <w:ind w:left="162" w:right="-45"/>
              <w:contextualSpacing/>
              <w:jc w:val="right"/>
              <w:rPr>
                <w:rFonts w:ascii="Arial" w:hAnsi="Arial" w:cs="Arial"/>
                <w:sz w:val="12"/>
                <w:szCs w:val="12"/>
                <w:cs/>
              </w:rPr>
            </w:pPr>
          </w:p>
        </w:tc>
      </w:tr>
      <w:tr w:rsidR="00835B06" w:rsidRPr="00DE580E" w:rsidTr="00325C25">
        <w:trPr>
          <w:trHeight w:val="81"/>
        </w:trPr>
        <w:tc>
          <w:tcPr>
            <w:tcW w:w="3730" w:type="dxa"/>
            <w:shd w:val="clear" w:color="auto" w:fill="auto"/>
            <w:vAlign w:val="bottom"/>
          </w:tcPr>
          <w:p w:rsidR="00A93475" w:rsidRPr="00DE580E" w:rsidRDefault="00A93475" w:rsidP="00DE580E">
            <w:pPr>
              <w:ind w:left="162" w:right="-45"/>
              <w:contextualSpacing/>
              <w:jc w:val="thaiDistribute"/>
              <w:rPr>
                <w:rFonts w:ascii="Arial" w:hAnsi="Arial" w:cs="Arial"/>
                <w:sz w:val="18"/>
                <w:szCs w:val="18"/>
                <w:cs/>
                <w:lang w:val="en-US"/>
              </w:rPr>
            </w:pPr>
            <w:r w:rsidRPr="00DE580E">
              <w:rPr>
                <w:rFonts w:ascii="Arial" w:hAnsi="Arial" w:cs="Arial"/>
                <w:sz w:val="18"/>
                <w:szCs w:val="18"/>
                <w:lang w:val="en-US"/>
              </w:rPr>
              <w:t>Total</w:t>
            </w:r>
          </w:p>
        </w:tc>
        <w:tc>
          <w:tcPr>
            <w:tcW w:w="1418" w:type="dxa"/>
            <w:shd w:val="clear" w:color="auto" w:fill="auto"/>
            <w:vAlign w:val="bottom"/>
          </w:tcPr>
          <w:p w:rsidR="00A93475" w:rsidRPr="00DE580E" w:rsidRDefault="00A93475" w:rsidP="00DE580E">
            <w:pPr>
              <w:pBdr>
                <w:bottom w:val="double" w:sz="4" w:space="1" w:color="auto"/>
              </w:pBdr>
              <w:ind w:right="-72"/>
              <w:jc w:val="right"/>
              <w:rPr>
                <w:rFonts w:ascii="Arial" w:hAnsi="Arial" w:cs="Arial"/>
                <w:sz w:val="18"/>
                <w:szCs w:val="18"/>
                <w:cs/>
                <w:lang w:val="en-GB"/>
              </w:rPr>
            </w:pPr>
            <w:r w:rsidRPr="00DE580E">
              <w:rPr>
                <w:rFonts w:ascii="Arial" w:hAnsi="Arial" w:cs="Arial"/>
                <w:sz w:val="18"/>
                <w:szCs w:val="18"/>
                <w:lang w:val="en-GB"/>
              </w:rPr>
              <w:t>2,753,962</w:t>
            </w:r>
          </w:p>
        </w:tc>
        <w:tc>
          <w:tcPr>
            <w:tcW w:w="1417" w:type="dxa"/>
            <w:shd w:val="clear" w:color="auto" w:fill="auto"/>
            <w:vAlign w:val="bottom"/>
          </w:tcPr>
          <w:p w:rsidR="00A93475" w:rsidRPr="00DE580E" w:rsidRDefault="00A93475" w:rsidP="00DE580E">
            <w:pPr>
              <w:pBdr>
                <w:bottom w:val="double" w:sz="4" w:space="1" w:color="auto"/>
              </w:pBdr>
              <w:ind w:right="-72"/>
              <w:jc w:val="right"/>
              <w:rPr>
                <w:rFonts w:ascii="Arial" w:hAnsi="Arial" w:cs="Arial"/>
                <w:sz w:val="18"/>
                <w:szCs w:val="18"/>
                <w:cs/>
                <w:lang w:val="en-GB"/>
              </w:rPr>
            </w:pPr>
            <w:r w:rsidRPr="00DE580E">
              <w:rPr>
                <w:rFonts w:ascii="Arial" w:hAnsi="Arial" w:cs="Arial"/>
                <w:sz w:val="18"/>
                <w:szCs w:val="18"/>
                <w:lang w:val="en-GB"/>
              </w:rPr>
              <w:t>445,835</w:t>
            </w:r>
          </w:p>
        </w:tc>
        <w:tc>
          <w:tcPr>
            <w:tcW w:w="1418" w:type="dxa"/>
            <w:shd w:val="clear" w:color="auto" w:fill="auto"/>
            <w:vAlign w:val="bottom"/>
          </w:tcPr>
          <w:p w:rsidR="00A93475" w:rsidRPr="00DE580E" w:rsidRDefault="00A93475" w:rsidP="00DE580E">
            <w:pPr>
              <w:ind w:right="-72"/>
              <w:jc w:val="right"/>
              <w:rPr>
                <w:rFonts w:ascii="Arial" w:hAnsi="Arial" w:cs="Arial"/>
                <w:sz w:val="18"/>
                <w:szCs w:val="18"/>
                <w:lang w:val="en-GB"/>
              </w:rPr>
            </w:pPr>
          </w:p>
        </w:tc>
        <w:tc>
          <w:tcPr>
            <w:tcW w:w="1206" w:type="dxa"/>
            <w:shd w:val="clear" w:color="auto" w:fill="auto"/>
            <w:vAlign w:val="bottom"/>
          </w:tcPr>
          <w:p w:rsidR="00A93475" w:rsidRPr="00DE580E" w:rsidRDefault="00A93475" w:rsidP="00DE580E">
            <w:pPr>
              <w:pBdr>
                <w:bottom w:val="double" w:sz="4" w:space="1" w:color="auto"/>
              </w:pBdr>
              <w:ind w:right="-72"/>
              <w:jc w:val="right"/>
              <w:rPr>
                <w:rFonts w:ascii="Arial" w:hAnsi="Arial" w:cs="Arial"/>
                <w:noProof/>
                <w:sz w:val="18"/>
                <w:szCs w:val="18"/>
                <w:cs/>
              </w:rPr>
            </w:pPr>
            <w:r w:rsidRPr="00DE580E">
              <w:rPr>
                <w:rFonts w:ascii="Arial" w:hAnsi="Arial" w:cs="Arial"/>
                <w:noProof/>
                <w:sz w:val="18"/>
                <w:szCs w:val="18"/>
                <w:lang w:val="en-GB"/>
              </w:rPr>
              <w:t>92</w:t>
            </w:r>
            <w:r w:rsidRPr="00DE580E">
              <w:rPr>
                <w:rFonts w:ascii="Arial" w:hAnsi="Arial" w:cs="Arial"/>
                <w:noProof/>
                <w:sz w:val="18"/>
                <w:szCs w:val="18"/>
                <w:cs/>
              </w:rPr>
              <w:t>,</w:t>
            </w:r>
            <w:r w:rsidRPr="00DE580E">
              <w:rPr>
                <w:rFonts w:ascii="Arial" w:hAnsi="Arial" w:cs="Arial"/>
                <w:noProof/>
                <w:sz w:val="18"/>
                <w:szCs w:val="18"/>
                <w:lang w:val="en-GB"/>
              </w:rPr>
              <w:t>678</w:t>
            </w:r>
          </w:p>
        </w:tc>
      </w:tr>
    </w:tbl>
    <w:p w:rsidR="00C84DB2" w:rsidRPr="00DE580E" w:rsidRDefault="00C84DB2" w:rsidP="00DE580E">
      <w:pPr>
        <w:pStyle w:val="a"/>
        <w:ind w:left="540" w:right="0"/>
        <w:jc w:val="both"/>
        <w:rPr>
          <w:rFonts w:ascii="Arial" w:hAnsi="Arial" w:cs="Arial"/>
          <w:spacing w:val="-2"/>
          <w:sz w:val="18"/>
          <w:szCs w:val="18"/>
          <w:lang w:val="en-US"/>
        </w:rPr>
      </w:pPr>
    </w:p>
    <w:p w:rsidR="00F638D6" w:rsidRPr="00DE580E" w:rsidRDefault="00F638D6" w:rsidP="00F638D6">
      <w:pPr>
        <w:pStyle w:val="a"/>
        <w:ind w:left="540" w:right="0"/>
        <w:jc w:val="both"/>
        <w:rPr>
          <w:rFonts w:ascii="Arial" w:hAnsi="Arial" w:cs="Arial"/>
          <w:sz w:val="18"/>
          <w:szCs w:val="18"/>
          <w:lang w:val="en-US"/>
        </w:rPr>
      </w:pPr>
      <w:r w:rsidRPr="00DE580E">
        <w:rPr>
          <w:rFonts w:ascii="Arial" w:hAnsi="Arial" w:cs="Arial"/>
          <w:spacing w:val="-2"/>
          <w:sz w:val="18"/>
          <w:szCs w:val="18"/>
          <w:lang w:val="en-US"/>
        </w:rPr>
        <w:t xml:space="preserve">As at </w:t>
      </w:r>
      <w:r w:rsidRPr="00DE580E">
        <w:rPr>
          <w:rFonts w:ascii="Arial" w:hAnsi="Arial" w:cs="Arial"/>
          <w:spacing w:val="-2"/>
          <w:sz w:val="18"/>
          <w:szCs w:val="18"/>
          <w:lang w:val="en-GB"/>
        </w:rPr>
        <w:t>30</w:t>
      </w:r>
      <w:r w:rsidRPr="00DE580E">
        <w:rPr>
          <w:rFonts w:ascii="Arial" w:hAnsi="Arial" w:cs="Arial"/>
          <w:spacing w:val="-2"/>
          <w:sz w:val="18"/>
          <w:szCs w:val="18"/>
          <w:lang w:val="en-US"/>
        </w:rPr>
        <w:t xml:space="preserve"> April </w:t>
      </w:r>
      <w:r w:rsidRPr="00DE580E">
        <w:rPr>
          <w:rFonts w:ascii="Arial" w:hAnsi="Arial" w:cs="Arial"/>
          <w:spacing w:val="-2"/>
          <w:sz w:val="18"/>
          <w:szCs w:val="18"/>
          <w:lang w:val="en-GB"/>
        </w:rPr>
        <w:t>2004</w:t>
      </w:r>
      <w:r w:rsidRPr="00DE580E">
        <w:rPr>
          <w:rFonts w:ascii="Arial" w:hAnsi="Arial" w:cs="Arial"/>
          <w:spacing w:val="-2"/>
          <w:sz w:val="18"/>
          <w:szCs w:val="18"/>
          <w:lang w:val="en-US"/>
        </w:rPr>
        <w:t xml:space="preserve">, the Institute of Certified Accountants and Auditors of Thailand, with the approval of the Office </w:t>
      </w:r>
      <w:r w:rsidRPr="00DE580E">
        <w:rPr>
          <w:rFonts w:ascii="Arial" w:hAnsi="Arial" w:cs="Arial"/>
          <w:spacing w:val="-4"/>
          <w:sz w:val="18"/>
          <w:szCs w:val="18"/>
          <w:lang w:val="en-US"/>
        </w:rPr>
        <w:t>of the Securities and Exchange Commission, stipulated an accounting guideline for the consumer finance</w:t>
      </w:r>
      <w:r w:rsidRPr="00DE580E">
        <w:rPr>
          <w:rFonts w:ascii="Arial" w:hAnsi="Arial" w:cs="Arial"/>
          <w:spacing w:val="-2"/>
          <w:sz w:val="18"/>
          <w:szCs w:val="18"/>
          <w:lang w:val="en-US"/>
        </w:rPr>
        <w:t xml:space="preserve"> business, </w:t>
      </w:r>
      <w:r w:rsidRPr="00DE580E">
        <w:rPr>
          <w:rFonts w:ascii="Arial" w:hAnsi="Arial" w:cs="Arial"/>
          <w:spacing w:val="-4"/>
          <w:sz w:val="18"/>
          <w:szCs w:val="18"/>
          <w:lang w:val="en-US"/>
        </w:rPr>
        <w:t xml:space="preserve">whereby recognition of revenue is to cease for accounts receivable which are overdue by more than </w:t>
      </w:r>
      <w:r w:rsidRPr="00DE580E">
        <w:rPr>
          <w:rFonts w:ascii="Arial" w:hAnsi="Arial" w:cs="Arial"/>
          <w:spacing w:val="-4"/>
          <w:sz w:val="18"/>
          <w:szCs w:val="18"/>
          <w:lang w:val="en-GB"/>
        </w:rPr>
        <w:t>3</w:t>
      </w:r>
      <w:r w:rsidRPr="00DE580E">
        <w:rPr>
          <w:rFonts w:ascii="Arial" w:hAnsi="Arial" w:cs="Arial"/>
          <w:spacing w:val="-2"/>
          <w:sz w:val="18"/>
          <w:szCs w:val="18"/>
          <w:lang w:val="en-US"/>
        </w:rPr>
        <w:t xml:space="preserve"> installments. However, this accounting guideline provides an alternative whereby, in cases where a company believes that the </w:t>
      </w:r>
      <w:r w:rsidRPr="00DE580E">
        <w:rPr>
          <w:rFonts w:ascii="Arial" w:hAnsi="Arial" w:cs="Arial"/>
          <w:sz w:val="18"/>
          <w:szCs w:val="18"/>
          <w:lang w:val="en-US"/>
        </w:rPr>
        <w:t xml:space="preserve">guideline would not be appropriate, it is to disclose the method it uses. The </w:t>
      </w:r>
      <w:r w:rsidR="000B31DF">
        <w:rPr>
          <w:rFonts w:ascii="Arial" w:hAnsi="Arial" w:cs="Arial"/>
          <w:sz w:val="18"/>
          <w:szCs w:val="18"/>
          <w:lang w:val="en-US"/>
        </w:rPr>
        <w:t>Group</w:t>
      </w:r>
      <w:r w:rsidRPr="00DE580E">
        <w:rPr>
          <w:rFonts w:ascii="Arial" w:hAnsi="Arial" w:cs="Arial"/>
          <w:sz w:val="18"/>
          <w:szCs w:val="18"/>
          <w:lang w:val="en-US"/>
        </w:rPr>
        <w:t xml:space="preserve"> has a policy to cease recognising revenue from hire-purchase receivables which are overdue by more than </w:t>
      </w:r>
      <w:r w:rsidRPr="00DE580E">
        <w:rPr>
          <w:rFonts w:ascii="Arial" w:hAnsi="Arial" w:cs="Arial"/>
          <w:sz w:val="18"/>
          <w:szCs w:val="18"/>
          <w:lang w:val="en-GB"/>
        </w:rPr>
        <w:t>4</w:t>
      </w:r>
      <w:r w:rsidRPr="00DE580E">
        <w:rPr>
          <w:rFonts w:ascii="Arial" w:hAnsi="Arial" w:cs="Arial"/>
          <w:sz w:val="18"/>
          <w:szCs w:val="18"/>
          <w:lang w:val="en-US"/>
        </w:rPr>
        <w:t xml:space="preserve"> installments. </w:t>
      </w:r>
    </w:p>
    <w:p w:rsidR="00F638D6" w:rsidRPr="00DE580E" w:rsidRDefault="00F638D6" w:rsidP="00F638D6">
      <w:pPr>
        <w:pStyle w:val="a"/>
        <w:ind w:left="540" w:right="0"/>
        <w:jc w:val="both"/>
        <w:rPr>
          <w:rFonts w:ascii="Arial" w:hAnsi="Arial" w:cs="Arial"/>
          <w:spacing w:val="-2"/>
          <w:sz w:val="18"/>
          <w:szCs w:val="18"/>
          <w:lang w:val="en-US"/>
        </w:rPr>
      </w:pPr>
    </w:p>
    <w:p w:rsidR="00F638D6" w:rsidRPr="00DE580E" w:rsidRDefault="00F638D6" w:rsidP="00F638D6">
      <w:pPr>
        <w:pStyle w:val="a"/>
        <w:ind w:left="540" w:right="0"/>
        <w:jc w:val="both"/>
        <w:rPr>
          <w:rFonts w:ascii="Arial" w:hAnsi="Arial" w:cs="Arial"/>
          <w:spacing w:val="-6"/>
          <w:sz w:val="18"/>
          <w:szCs w:val="18"/>
          <w:lang w:val="en-GB"/>
        </w:rPr>
      </w:pPr>
      <w:r w:rsidRPr="00DE580E">
        <w:rPr>
          <w:rFonts w:ascii="Arial" w:hAnsi="Arial" w:cs="Arial"/>
          <w:spacing w:val="-6"/>
          <w:sz w:val="18"/>
          <w:szCs w:val="18"/>
          <w:lang w:val="en-GB"/>
        </w:rPr>
        <w:t xml:space="preserve">As at 30 </w:t>
      </w:r>
      <w:r w:rsidR="00BB028A">
        <w:rPr>
          <w:rFonts w:ascii="Arial" w:hAnsi="Arial" w:cs="Arial"/>
          <w:spacing w:val="-6"/>
          <w:sz w:val="18"/>
          <w:szCs w:val="18"/>
          <w:lang w:val="en-GB"/>
        </w:rPr>
        <w:t>September</w:t>
      </w:r>
      <w:r w:rsidRPr="00DE580E">
        <w:rPr>
          <w:rFonts w:ascii="Arial" w:hAnsi="Arial" w:cs="Arial"/>
          <w:spacing w:val="-6"/>
          <w:sz w:val="18"/>
          <w:szCs w:val="18"/>
          <w:lang w:val="en-GB"/>
        </w:rPr>
        <w:t xml:space="preserve"> 2019, the Group had outstanding hire-purchase receivables which overdue over than 3 installments</w:t>
      </w:r>
      <w:r w:rsidRPr="00DE580E">
        <w:rPr>
          <w:rFonts w:ascii="Arial" w:hAnsi="Arial" w:cs="Arial"/>
          <w:spacing w:val="-6"/>
          <w:sz w:val="18"/>
          <w:szCs w:val="18"/>
          <w:cs/>
          <w:lang w:val="en-GB"/>
        </w:rPr>
        <w:t xml:space="preserve"> </w:t>
      </w:r>
      <w:r w:rsidRPr="00DE580E">
        <w:rPr>
          <w:rFonts w:ascii="Arial" w:hAnsi="Arial" w:cs="Arial"/>
          <w:spacing w:val="-6"/>
          <w:sz w:val="18"/>
          <w:szCs w:val="18"/>
          <w:lang w:val="en-GB"/>
        </w:rPr>
        <w:t xml:space="preserve">which revenue is still being recognised in the interim consolidated financial information amounting to Baht </w:t>
      </w:r>
      <w:r w:rsidR="00316332">
        <w:rPr>
          <w:rFonts w:ascii="Arial" w:hAnsi="Arial" w:cs="Arial"/>
          <w:spacing w:val="-6"/>
          <w:sz w:val="18"/>
          <w:szCs w:val="18"/>
          <w:lang w:val="en-GB"/>
        </w:rPr>
        <w:t>227.81</w:t>
      </w:r>
      <w:r w:rsidRPr="00DE580E">
        <w:rPr>
          <w:rFonts w:ascii="Arial" w:hAnsi="Arial" w:cs="Arial"/>
          <w:spacing w:val="-6"/>
          <w:sz w:val="18"/>
          <w:szCs w:val="18"/>
          <w:lang w:val="en-GB"/>
        </w:rPr>
        <w:t xml:space="preserve"> million </w:t>
      </w:r>
      <w:r w:rsidRPr="00DE580E">
        <w:rPr>
          <w:rFonts w:ascii="Arial" w:hAnsi="Arial" w:cs="Arial"/>
          <w:spacing w:val="-6"/>
          <w:sz w:val="18"/>
          <w:szCs w:val="18"/>
          <w:lang w:val="en-GB"/>
        </w:rPr>
        <w:br/>
        <w:t>(31 December 2018: Baht 293.53 million).</w:t>
      </w:r>
    </w:p>
    <w:p w:rsidR="00F638D6" w:rsidRPr="00DE580E" w:rsidRDefault="00F638D6" w:rsidP="00F638D6">
      <w:pPr>
        <w:pStyle w:val="a"/>
        <w:ind w:left="540" w:right="0"/>
        <w:jc w:val="both"/>
        <w:rPr>
          <w:rFonts w:ascii="Arial" w:hAnsi="Arial" w:cs="Arial"/>
          <w:spacing w:val="-6"/>
          <w:sz w:val="18"/>
          <w:szCs w:val="18"/>
          <w:lang w:val="en-GB"/>
        </w:rPr>
      </w:pPr>
    </w:p>
    <w:p w:rsidR="00B256C4" w:rsidRPr="00FB3134" w:rsidRDefault="00F638D6" w:rsidP="00F638D6">
      <w:pPr>
        <w:pStyle w:val="a"/>
        <w:ind w:left="540" w:right="0"/>
        <w:jc w:val="both"/>
        <w:rPr>
          <w:rFonts w:ascii="Arial" w:hAnsi="Arial" w:cs="Cordia New"/>
          <w:spacing w:val="-6"/>
          <w:sz w:val="18"/>
          <w:szCs w:val="18"/>
          <w:lang w:val="en-GB"/>
        </w:rPr>
      </w:pPr>
      <w:r w:rsidRPr="00DE580E">
        <w:rPr>
          <w:rFonts w:ascii="Arial" w:hAnsi="Arial" w:cs="Arial"/>
          <w:spacing w:val="-6"/>
          <w:sz w:val="18"/>
          <w:szCs w:val="18"/>
          <w:cs/>
          <w:lang w:val="en-GB"/>
        </w:rPr>
        <w:t xml:space="preserve">In addition, if the Group had followed this accounting guideline, the amount of revenue recognised in the interim consolidated financial information for the </w:t>
      </w:r>
      <w:r w:rsidR="00BB028A">
        <w:rPr>
          <w:rFonts w:ascii="Arial" w:hAnsi="Arial" w:cs="Arial"/>
          <w:spacing w:val="-6"/>
          <w:sz w:val="18"/>
          <w:szCs w:val="18"/>
          <w:lang w:val="en-GB"/>
        </w:rPr>
        <w:t>nine</w:t>
      </w:r>
      <w:r w:rsidRPr="00DE580E">
        <w:rPr>
          <w:rFonts w:ascii="Arial" w:hAnsi="Arial" w:cs="Arial"/>
          <w:spacing w:val="-6"/>
          <w:sz w:val="18"/>
          <w:szCs w:val="18"/>
          <w:lang w:val="en-GB"/>
        </w:rPr>
        <w:t xml:space="preserve">-month </w:t>
      </w:r>
      <w:r w:rsidRPr="00DE580E">
        <w:rPr>
          <w:rFonts w:ascii="Arial" w:hAnsi="Arial" w:cs="Arial"/>
          <w:spacing w:val="-6"/>
          <w:sz w:val="18"/>
          <w:szCs w:val="18"/>
          <w:cs/>
          <w:lang w:val="en-GB"/>
        </w:rPr>
        <w:t xml:space="preserve">period ended </w:t>
      </w:r>
      <w:r w:rsidR="00BB028A">
        <w:rPr>
          <w:rFonts w:ascii="Arial" w:hAnsi="Arial" w:cs="Arial"/>
          <w:spacing w:val="-6"/>
          <w:sz w:val="18"/>
          <w:szCs w:val="18"/>
          <w:lang w:val="en-GB"/>
        </w:rPr>
        <w:t>30 September 2019</w:t>
      </w:r>
      <w:r w:rsidRPr="00DE580E">
        <w:rPr>
          <w:rFonts w:ascii="Arial" w:hAnsi="Arial" w:cs="Arial"/>
          <w:spacing w:val="-6"/>
          <w:sz w:val="18"/>
          <w:szCs w:val="18"/>
          <w:cs/>
          <w:lang w:val="en-GB"/>
        </w:rPr>
        <w:t xml:space="preserve"> would be reduced by </w:t>
      </w:r>
      <w:r w:rsidR="00316332">
        <w:rPr>
          <w:rFonts w:ascii="Arial" w:hAnsi="Arial" w:cs="Arial"/>
          <w:spacing w:val="-6"/>
          <w:sz w:val="18"/>
          <w:szCs w:val="18"/>
          <w:lang w:val="en-GB"/>
        </w:rPr>
        <w:t xml:space="preserve">                             </w:t>
      </w:r>
      <w:r w:rsidRPr="00DE580E">
        <w:rPr>
          <w:rFonts w:ascii="Arial" w:hAnsi="Arial" w:cs="Arial"/>
          <w:spacing w:val="-6"/>
          <w:sz w:val="18"/>
          <w:szCs w:val="18"/>
          <w:cs/>
          <w:lang w:val="en-GB"/>
        </w:rPr>
        <w:t xml:space="preserve">Baht </w:t>
      </w:r>
      <w:r w:rsidR="00BD36FE">
        <w:rPr>
          <w:rFonts w:ascii="Arial" w:hAnsi="Arial" w:cs="Arial"/>
          <w:spacing w:val="-6"/>
          <w:sz w:val="18"/>
          <w:szCs w:val="18"/>
          <w:lang w:val="en-GB"/>
        </w:rPr>
        <w:t>4.18</w:t>
      </w:r>
      <w:r w:rsidRPr="00DE580E">
        <w:rPr>
          <w:rFonts w:ascii="Arial" w:hAnsi="Arial" w:cs="Arial"/>
          <w:spacing w:val="-6"/>
          <w:sz w:val="18"/>
          <w:szCs w:val="18"/>
          <w:lang w:val="en-GB"/>
        </w:rPr>
        <w:t xml:space="preserve"> </w:t>
      </w:r>
      <w:r w:rsidRPr="00DE580E">
        <w:rPr>
          <w:rFonts w:ascii="Arial" w:hAnsi="Arial" w:cs="Arial"/>
          <w:spacing w:val="-6"/>
          <w:sz w:val="18"/>
          <w:szCs w:val="18"/>
          <w:cs/>
          <w:lang w:val="en-GB"/>
        </w:rPr>
        <w:t>million (</w:t>
      </w:r>
      <w:r w:rsidR="00BB028A">
        <w:rPr>
          <w:rFonts w:ascii="Arial" w:hAnsi="Arial" w:cs="Arial"/>
          <w:spacing w:val="-6"/>
          <w:sz w:val="18"/>
          <w:szCs w:val="18"/>
          <w:lang w:val="en-GB"/>
        </w:rPr>
        <w:t>30 September</w:t>
      </w:r>
      <w:r w:rsidRPr="00DE580E">
        <w:rPr>
          <w:rFonts w:ascii="Arial" w:hAnsi="Arial" w:cs="Arial"/>
          <w:spacing w:val="-6"/>
          <w:sz w:val="18"/>
          <w:szCs w:val="18"/>
          <w:lang w:val="en-GB"/>
        </w:rPr>
        <w:t xml:space="preserve"> 2018</w:t>
      </w:r>
      <w:r w:rsidRPr="00DE580E">
        <w:rPr>
          <w:rFonts w:ascii="Arial" w:hAnsi="Arial" w:cs="Arial"/>
          <w:spacing w:val="-6"/>
          <w:sz w:val="18"/>
          <w:szCs w:val="18"/>
          <w:cs/>
          <w:lang w:val="en-GB"/>
        </w:rPr>
        <w:t xml:space="preserve">: Baht </w:t>
      </w:r>
      <w:r w:rsidR="00BB028A">
        <w:rPr>
          <w:rFonts w:ascii="Arial" w:hAnsi="Arial" w:cs="Arial"/>
          <w:spacing w:val="-6"/>
          <w:sz w:val="18"/>
          <w:szCs w:val="18"/>
          <w:lang w:val="en-GB"/>
        </w:rPr>
        <w:t>7.2</w:t>
      </w:r>
      <w:r w:rsidRPr="00DE580E">
        <w:rPr>
          <w:rFonts w:ascii="Arial" w:hAnsi="Arial" w:cs="Arial"/>
          <w:spacing w:val="-6"/>
          <w:sz w:val="18"/>
          <w:szCs w:val="18"/>
          <w:lang w:val="en-GB"/>
        </w:rPr>
        <w:t>2</w:t>
      </w:r>
      <w:r w:rsidRPr="00DE580E">
        <w:rPr>
          <w:rFonts w:ascii="Arial" w:hAnsi="Arial" w:cs="Arial"/>
          <w:spacing w:val="-6"/>
          <w:sz w:val="18"/>
          <w:szCs w:val="18"/>
          <w:cs/>
          <w:lang w:val="en-GB"/>
        </w:rPr>
        <w:t xml:space="preserve"> million)</w:t>
      </w:r>
      <w:r w:rsidRPr="00DE580E">
        <w:rPr>
          <w:rFonts w:ascii="Arial" w:hAnsi="Arial" w:cs="Arial"/>
          <w:spacing w:val="-6"/>
          <w:sz w:val="18"/>
          <w:szCs w:val="18"/>
          <w:lang w:val="en-GB"/>
        </w:rPr>
        <w:t>.</w:t>
      </w:r>
    </w:p>
    <w:p w:rsidR="00F638D6" w:rsidRDefault="00F638D6" w:rsidP="00F638D6">
      <w:pPr>
        <w:pStyle w:val="a"/>
        <w:ind w:left="540" w:right="0"/>
        <w:jc w:val="both"/>
        <w:rPr>
          <w:rFonts w:ascii="Arial" w:hAnsi="Arial" w:cs="Cordia New"/>
          <w:spacing w:val="-6"/>
          <w:sz w:val="18"/>
          <w:szCs w:val="18"/>
          <w:lang w:val="en-GB"/>
        </w:rPr>
      </w:pPr>
    </w:p>
    <w:p w:rsidR="00DD4233" w:rsidRPr="0024521C" w:rsidRDefault="0024521C" w:rsidP="0024521C">
      <w:pPr>
        <w:pStyle w:val="Heading1"/>
        <w:rPr>
          <w:rFonts w:ascii="Arial" w:hAnsi="Arial" w:cs="Arial"/>
          <w:sz w:val="18"/>
          <w:szCs w:val="18"/>
        </w:rPr>
      </w:pPr>
      <w:r>
        <w:rPr>
          <w:rFonts w:ascii="Arial" w:hAnsi="Arial" w:cs="Cordia New"/>
          <w:spacing w:val="-6"/>
          <w:sz w:val="18"/>
          <w:szCs w:val="18"/>
          <w:lang w:val="en-GB"/>
        </w:rPr>
        <w:br w:type="page"/>
      </w:r>
      <w:r w:rsidR="003E0DAB" w:rsidRPr="0024521C">
        <w:rPr>
          <w:rFonts w:ascii="Arial" w:hAnsi="Arial" w:cs="Arial"/>
          <w:sz w:val="18"/>
          <w:szCs w:val="18"/>
        </w:rPr>
        <w:lastRenderedPageBreak/>
        <w:t>8</w:t>
      </w:r>
      <w:r w:rsidR="00DD4233" w:rsidRPr="0024521C">
        <w:rPr>
          <w:rFonts w:ascii="Arial" w:hAnsi="Arial" w:cs="Arial"/>
          <w:sz w:val="18"/>
          <w:szCs w:val="18"/>
        </w:rPr>
        <w:tab/>
      </w:r>
      <w:r w:rsidR="00F11AAB" w:rsidRPr="0024521C">
        <w:rPr>
          <w:rFonts w:ascii="Arial" w:hAnsi="Arial" w:cs="Arial"/>
          <w:sz w:val="18"/>
          <w:szCs w:val="18"/>
        </w:rPr>
        <w:t>Loan</w:t>
      </w:r>
      <w:r w:rsidR="006F6BB9" w:rsidRPr="0024521C">
        <w:rPr>
          <w:rFonts w:ascii="Arial" w:hAnsi="Arial" w:cs="Arial"/>
          <w:sz w:val="18"/>
          <w:szCs w:val="18"/>
        </w:rPr>
        <w:t>s</w:t>
      </w:r>
      <w:r w:rsidR="00F11AAB" w:rsidRPr="0024521C">
        <w:rPr>
          <w:rFonts w:ascii="Arial" w:hAnsi="Arial" w:cs="Arial"/>
          <w:sz w:val="18"/>
          <w:szCs w:val="18"/>
        </w:rPr>
        <w:t xml:space="preserve"> receivable and personal loan</w:t>
      </w:r>
      <w:r w:rsidR="006F6BB9" w:rsidRPr="0024521C">
        <w:rPr>
          <w:rFonts w:ascii="Arial" w:hAnsi="Arial" w:cs="Arial"/>
          <w:sz w:val="18"/>
          <w:szCs w:val="18"/>
        </w:rPr>
        <w:t>s receivable</w:t>
      </w:r>
      <w:r w:rsidR="00F11AAB" w:rsidRPr="0024521C">
        <w:rPr>
          <w:rFonts w:ascii="Arial" w:hAnsi="Arial" w:cs="Arial"/>
          <w:sz w:val="18"/>
          <w:szCs w:val="18"/>
        </w:rPr>
        <w:t>, net</w:t>
      </w:r>
    </w:p>
    <w:p w:rsidR="00DD4233" w:rsidRPr="00DE580E" w:rsidRDefault="00DD4233" w:rsidP="00DE580E">
      <w:pPr>
        <w:pStyle w:val="a"/>
        <w:ind w:left="540" w:right="0"/>
        <w:jc w:val="both"/>
        <w:rPr>
          <w:rFonts w:ascii="Arial" w:hAnsi="Arial" w:cs="Arial"/>
          <w:spacing w:val="-2"/>
          <w:sz w:val="18"/>
          <w:szCs w:val="18"/>
          <w:lang w:val="en-US"/>
        </w:rPr>
      </w:pPr>
    </w:p>
    <w:p w:rsidR="00666254" w:rsidRPr="00DE580E" w:rsidRDefault="00666254" w:rsidP="00DE580E">
      <w:pPr>
        <w:pStyle w:val="a"/>
        <w:ind w:left="540" w:right="0"/>
        <w:jc w:val="both"/>
        <w:rPr>
          <w:rFonts w:ascii="Arial" w:hAnsi="Arial" w:cs="Arial"/>
          <w:sz w:val="18"/>
          <w:szCs w:val="18"/>
          <w:lang w:val="en-US"/>
        </w:rPr>
      </w:pPr>
    </w:p>
    <w:p w:rsidR="00FC1F9F" w:rsidRPr="00DE580E" w:rsidRDefault="00DD4233" w:rsidP="00DE580E">
      <w:pPr>
        <w:pStyle w:val="a"/>
        <w:ind w:left="540" w:right="0"/>
        <w:jc w:val="both"/>
        <w:rPr>
          <w:rFonts w:ascii="Arial" w:hAnsi="Arial" w:cs="Arial"/>
          <w:sz w:val="18"/>
          <w:szCs w:val="18"/>
          <w:lang w:val="en-US"/>
        </w:rPr>
      </w:pPr>
      <w:r w:rsidRPr="00DE580E">
        <w:rPr>
          <w:rFonts w:ascii="Arial" w:hAnsi="Arial" w:cs="Arial"/>
          <w:sz w:val="18"/>
          <w:szCs w:val="18"/>
          <w:lang w:val="en-US"/>
        </w:rPr>
        <w:t xml:space="preserve">As at </w:t>
      </w:r>
      <w:r w:rsidR="003453F6" w:rsidRPr="003453F6">
        <w:rPr>
          <w:rFonts w:ascii="Arial" w:hAnsi="Arial" w:cs="Arial"/>
          <w:spacing w:val="-6"/>
          <w:sz w:val="18"/>
          <w:szCs w:val="18"/>
          <w:lang w:val="en-GB"/>
        </w:rPr>
        <w:t>30 Septembe</w:t>
      </w:r>
      <w:r w:rsidR="003453F6">
        <w:rPr>
          <w:rFonts w:ascii="Arial" w:eastAsia="SimSun" w:hAnsi="Arial" w:cs="Arial"/>
          <w:b/>
          <w:bCs/>
          <w:sz w:val="18"/>
          <w:szCs w:val="18"/>
          <w:lang w:val="en-GB"/>
        </w:rPr>
        <w:t>r</w:t>
      </w:r>
      <w:r w:rsidR="003453F6" w:rsidRPr="00DE580E">
        <w:rPr>
          <w:rFonts w:ascii="Arial" w:hAnsi="Arial" w:cs="Arial"/>
          <w:sz w:val="18"/>
          <w:szCs w:val="18"/>
          <w:lang w:val="en-GB"/>
        </w:rPr>
        <w:t xml:space="preserve"> </w:t>
      </w:r>
      <w:r w:rsidR="004631E6" w:rsidRPr="00DE580E">
        <w:rPr>
          <w:rFonts w:ascii="Arial" w:hAnsi="Arial" w:cs="Arial"/>
          <w:sz w:val="18"/>
          <w:szCs w:val="18"/>
          <w:lang w:val="en-GB"/>
        </w:rPr>
        <w:t>2019</w:t>
      </w:r>
      <w:r w:rsidRPr="00DE580E">
        <w:rPr>
          <w:rFonts w:ascii="Arial" w:hAnsi="Arial" w:cs="Arial"/>
          <w:sz w:val="18"/>
          <w:szCs w:val="18"/>
          <w:lang w:val="en-GB"/>
        </w:rPr>
        <w:t xml:space="preserve"> and </w:t>
      </w:r>
      <w:r w:rsidR="0048132E" w:rsidRPr="00DE580E">
        <w:rPr>
          <w:rFonts w:ascii="Arial" w:hAnsi="Arial" w:cs="Arial"/>
          <w:sz w:val="18"/>
          <w:szCs w:val="18"/>
          <w:lang w:val="en-GB"/>
        </w:rPr>
        <w:t>31</w:t>
      </w:r>
      <w:r w:rsidRPr="00DE580E">
        <w:rPr>
          <w:rFonts w:ascii="Arial" w:hAnsi="Arial" w:cs="Arial"/>
          <w:sz w:val="18"/>
          <w:szCs w:val="18"/>
          <w:lang w:val="en-GB"/>
        </w:rPr>
        <w:t xml:space="preserve"> December </w:t>
      </w:r>
      <w:r w:rsidR="004631E6" w:rsidRPr="00DE580E">
        <w:rPr>
          <w:rFonts w:ascii="Arial" w:hAnsi="Arial" w:cs="Arial"/>
          <w:sz w:val="18"/>
          <w:szCs w:val="18"/>
          <w:lang w:val="en-GB"/>
        </w:rPr>
        <w:t>2018</w:t>
      </w:r>
      <w:r w:rsidR="00C84DB2" w:rsidRPr="00DE580E">
        <w:rPr>
          <w:rFonts w:ascii="Arial" w:hAnsi="Arial" w:cs="Arial"/>
          <w:sz w:val="18"/>
          <w:szCs w:val="18"/>
          <w:lang w:val="en-US"/>
        </w:rPr>
        <w:t xml:space="preserve">, the Group’s </w:t>
      </w:r>
      <w:r w:rsidR="00252FAB" w:rsidRPr="00DE580E">
        <w:rPr>
          <w:rFonts w:ascii="Arial" w:hAnsi="Arial" w:cs="Arial"/>
          <w:sz w:val="18"/>
          <w:szCs w:val="18"/>
          <w:lang w:val="en-US"/>
        </w:rPr>
        <w:t>loans receivable</w:t>
      </w:r>
      <w:r w:rsidR="00AF05A5" w:rsidRPr="00DE580E">
        <w:rPr>
          <w:rFonts w:ascii="Arial" w:hAnsi="Arial" w:cs="Arial"/>
          <w:sz w:val="18"/>
          <w:szCs w:val="18"/>
          <w:lang w:val="en-US"/>
        </w:rPr>
        <w:t xml:space="preserve"> and personal loans receivable</w:t>
      </w:r>
      <w:r w:rsidR="00252FAB" w:rsidRPr="00DE580E">
        <w:rPr>
          <w:rFonts w:ascii="Arial" w:hAnsi="Arial" w:cs="Arial"/>
          <w:sz w:val="18"/>
          <w:szCs w:val="18"/>
          <w:lang w:val="en-US"/>
        </w:rPr>
        <w:t xml:space="preserve"> were </w:t>
      </w:r>
      <w:r w:rsidR="001D3DED" w:rsidRPr="00DE580E">
        <w:rPr>
          <w:rFonts w:ascii="Arial" w:hAnsi="Arial" w:cs="Arial"/>
          <w:sz w:val="18"/>
          <w:szCs w:val="18"/>
          <w:lang w:val="en-US"/>
        </w:rPr>
        <w:t>classified by contract due</w:t>
      </w:r>
      <w:r w:rsidRPr="00DE580E">
        <w:rPr>
          <w:rFonts w:ascii="Arial" w:hAnsi="Arial" w:cs="Arial"/>
          <w:sz w:val="18"/>
          <w:szCs w:val="18"/>
          <w:lang w:val="en-US"/>
        </w:rPr>
        <w:t xml:space="preserve"> </w:t>
      </w:r>
      <w:r w:rsidR="001D3DED" w:rsidRPr="00DE580E">
        <w:rPr>
          <w:rFonts w:ascii="Arial" w:hAnsi="Arial" w:cs="Arial"/>
          <w:sz w:val="18"/>
          <w:szCs w:val="18"/>
          <w:lang w:val="en-US"/>
        </w:rPr>
        <w:t>as follow</w:t>
      </w:r>
      <w:r w:rsidR="002376B1" w:rsidRPr="00DE580E">
        <w:rPr>
          <w:rFonts w:ascii="Arial" w:hAnsi="Arial" w:cs="Arial"/>
          <w:sz w:val="18"/>
          <w:szCs w:val="18"/>
          <w:lang w:val="en-US"/>
        </w:rPr>
        <w:t>s</w:t>
      </w:r>
      <w:r w:rsidR="001D3DED" w:rsidRPr="00DE580E">
        <w:rPr>
          <w:rFonts w:ascii="Arial" w:hAnsi="Arial" w:cs="Arial"/>
          <w:sz w:val="18"/>
          <w:szCs w:val="18"/>
          <w:lang w:val="en-US"/>
        </w:rPr>
        <w:t>:</w:t>
      </w:r>
    </w:p>
    <w:p w:rsidR="0018431C" w:rsidRPr="00DE580E" w:rsidRDefault="0018431C" w:rsidP="00DE580E">
      <w:pPr>
        <w:pStyle w:val="a"/>
        <w:ind w:left="540" w:right="0"/>
        <w:jc w:val="both"/>
        <w:rPr>
          <w:rFonts w:ascii="Arial" w:hAnsi="Arial" w:cs="Arial"/>
          <w:sz w:val="18"/>
          <w:szCs w:val="18"/>
          <w:lang w:val="en-US"/>
        </w:rPr>
      </w:pPr>
    </w:p>
    <w:tbl>
      <w:tblPr>
        <w:tblW w:w="9090" w:type="dxa"/>
        <w:tblInd w:w="468" w:type="dxa"/>
        <w:tblLayout w:type="fixed"/>
        <w:tblLook w:val="0000" w:firstRow="0" w:lastRow="0" w:firstColumn="0" w:lastColumn="0" w:noHBand="0" w:noVBand="0"/>
      </w:tblPr>
      <w:tblGrid>
        <w:gridCol w:w="2334"/>
        <w:gridCol w:w="1126"/>
        <w:gridCol w:w="1126"/>
        <w:gridCol w:w="1126"/>
        <w:gridCol w:w="1126"/>
        <w:gridCol w:w="1126"/>
        <w:gridCol w:w="1126"/>
      </w:tblGrid>
      <w:tr w:rsidR="0084387F" w:rsidRPr="00DE580E" w:rsidTr="0018431C">
        <w:tc>
          <w:tcPr>
            <w:tcW w:w="2334" w:type="dxa"/>
          </w:tcPr>
          <w:p w:rsidR="00DD4233" w:rsidRPr="00DE580E" w:rsidRDefault="00DD4233" w:rsidP="00DE580E">
            <w:pPr>
              <w:ind w:left="60"/>
              <w:rPr>
                <w:rFonts w:ascii="Arial" w:hAnsi="Arial" w:cs="Arial"/>
                <w:sz w:val="18"/>
                <w:szCs w:val="18"/>
                <w:cs/>
              </w:rPr>
            </w:pPr>
          </w:p>
        </w:tc>
        <w:tc>
          <w:tcPr>
            <w:tcW w:w="6756" w:type="dxa"/>
            <w:gridSpan w:val="6"/>
          </w:tcPr>
          <w:p w:rsidR="00DD4233" w:rsidRPr="00DE580E" w:rsidRDefault="00DD4233" w:rsidP="00DE580E">
            <w:pPr>
              <w:pBdr>
                <w:bottom w:val="single" w:sz="4" w:space="1" w:color="auto"/>
              </w:pBdr>
              <w:ind w:right="-72"/>
              <w:jc w:val="center"/>
              <w:rPr>
                <w:rFonts w:ascii="Arial" w:hAnsi="Arial" w:cs="Arial"/>
                <w:b/>
                <w:bCs/>
                <w:sz w:val="18"/>
                <w:szCs w:val="18"/>
                <w:cs/>
              </w:rPr>
            </w:pPr>
            <w:r w:rsidRPr="00DE580E">
              <w:rPr>
                <w:rFonts w:ascii="Arial" w:hAnsi="Arial" w:cs="Arial"/>
                <w:b/>
                <w:bCs/>
                <w:sz w:val="18"/>
                <w:szCs w:val="18"/>
                <w:cs/>
              </w:rPr>
              <w:t>Consolidated</w:t>
            </w:r>
            <w:r w:rsidR="00E03D56" w:rsidRPr="00DE580E">
              <w:rPr>
                <w:rFonts w:ascii="Arial" w:hAnsi="Arial" w:cs="Arial"/>
                <w:b/>
                <w:bCs/>
                <w:sz w:val="18"/>
                <w:szCs w:val="18"/>
                <w:cs/>
              </w:rPr>
              <w:t xml:space="preserve"> financial </w:t>
            </w:r>
            <w:r w:rsidR="004762B9" w:rsidRPr="00DE580E">
              <w:rPr>
                <w:rFonts w:ascii="Arial" w:hAnsi="Arial" w:cs="Arial"/>
                <w:b/>
                <w:bCs/>
                <w:sz w:val="18"/>
                <w:szCs w:val="18"/>
                <w:lang w:val="en-GB"/>
              </w:rPr>
              <w:t>information</w:t>
            </w:r>
          </w:p>
        </w:tc>
      </w:tr>
      <w:tr w:rsidR="002A07AF" w:rsidRPr="00DE580E" w:rsidTr="0018431C">
        <w:tc>
          <w:tcPr>
            <w:tcW w:w="2334" w:type="dxa"/>
          </w:tcPr>
          <w:p w:rsidR="00DD4233" w:rsidRPr="00DE580E" w:rsidRDefault="00DD4233" w:rsidP="00DE580E">
            <w:pPr>
              <w:ind w:left="60"/>
              <w:rPr>
                <w:rFonts w:ascii="Arial" w:hAnsi="Arial" w:cs="Arial"/>
                <w:sz w:val="18"/>
                <w:szCs w:val="18"/>
                <w:cs/>
              </w:rPr>
            </w:pPr>
          </w:p>
        </w:tc>
        <w:tc>
          <w:tcPr>
            <w:tcW w:w="3378" w:type="dxa"/>
            <w:gridSpan w:val="3"/>
          </w:tcPr>
          <w:p w:rsidR="00DD4233" w:rsidRPr="003453F6" w:rsidRDefault="003453F6" w:rsidP="00DE580E">
            <w:pPr>
              <w:pBdr>
                <w:bottom w:val="single" w:sz="4" w:space="1" w:color="auto"/>
              </w:pBdr>
              <w:ind w:right="-72"/>
              <w:jc w:val="center"/>
              <w:rPr>
                <w:rFonts w:ascii="Arial" w:hAnsi="Arial" w:cs="Arial"/>
                <w:b/>
                <w:bCs/>
                <w:sz w:val="18"/>
                <w:szCs w:val="18"/>
                <w:cs/>
                <w:lang w:val="en-GB"/>
              </w:rPr>
            </w:pPr>
            <w:r w:rsidRPr="003453F6">
              <w:rPr>
                <w:rFonts w:ascii="Arial" w:hAnsi="Arial" w:cs="Arial"/>
                <w:b/>
                <w:bCs/>
                <w:sz w:val="18"/>
                <w:szCs w:val="18"/>
                <w:lang w:val="en-GB"/>
              </w:rPr>
              <w:t>30 September</w:t>
            </w:r>
            <w:r w:rsidRPr="00DE580E">
              <w:rPr>
                <w:rFonts w:ascii="Arial" w:hAnsi="Arial" w:cs="Arial"/>
                <w:b/>
                <w:bCs/>
                <w:sz w:val="18"/>
                <w:szCs w:val="18"/>
                <w:lang w:val="en-GB"/>
              </w:rPr>
              <w:t xml:space="preserve"> </w:t>
            </w:r>
            <w:r w:rsidR="004631E6" w:rsidRPr="00DE580E">
              <w:rPr>
                <w:rFonts w:ascii="Arial" w:hAnsi="Arial" w:cs="Arial"/>
                <w:b/>
                <w:bCs/>
                <w:sz w:val="18"/>
                <w:szCs w:val="18"/>
                <w:lang w:val="en-GB"/>
              </w:rPr>
              <w:t>2019</w:t>
            </w:r>
          </w:p>
        </w:tc>
        <w:tc>
          <w:tcPr>
            <w:tcW w:w="3378" w:type="dxa"/>
            <w:gridSpan w:val="3"/>
          </w:tcPr>
          <w:p w:rsidR="00DD4233" w:rsidRPr="00DE580E" w:rsidRDefault="0048132E" w:rsidP="00DE580E">
            <w:pPr>
              <w:pBdr>
                <w:bottom w:val="single" w:sz="4" w:space="1" w:color="auto"/>
              </w:pBdr>
              <w:ind w:right="-72"/>
              <w:jc w:val="center"/>
              <w:rPr>
                <w:rFonts w:ascii="Arial" w:hAnsi="Arial" w:cs="Arial"/>
                <w:b/>
                <w:bCs/>
                <w:sz w:val="18"/>
                <w:szCs w:val="18"/>
                <w:cs/>
                <w:lang w:val="en-US"/>
              </w:rPr>
            </w:pPr>
            <w:r w:rsidRPr="00DE580E">
              <w:rPr>
                <w:rFonts w:ascii="Arial" w:hAnsi="Arial" w:cs="Arial"/>
                <w:b/>
                <w:bCs/>
                <w:sz w:val="18"/>
                <w:szCs w:val="18"/>
                <w:lang w:val="en-GB"/>
              </w:rPr>
              <w:t>31</w:t>
            </w:r>
            <w:r w:rsidR="00DD4233" w:rsidRPr="00DE580E">
              <w:rPr>
                <w:rFonts w:ascii="Arial" w:hAnsi="Arial" w:cs="Arial"/>
                <w:b/>
                <w:bCs/>
                <w:sz w:val="18"/>
                <w:szCs w:val="18"/>
                <w:lang w:val="en-GB"/>
              </w:rPr>
              <w:t xml:space="preserve"> December </w:t>
            </w:r>
            <w:r w:rsidR="004631E6" w:rsidRPr="00DE580E">
              <w:rPr>
                <w:rFonts w:ascii="Arial" w:hAnsi="Arial" w:cs="Arial"/>
                <w:b/>
                <w:bCs/>
                <w:sz w:val="18"/>
                <w:szCs w:val="18"/>
                <w:lang w:val="en-GB"/>
              </w:rPr>
              <w:t>2018</w:t>
            </w:r>
          </w:p>
        </w:tc>
      </w:tr>
      <w:tr w:rsidR="002A07AF" w:rsidRPr="00DE580E" w:rsidTr="0018431C">
        <w:tc>
          <w:tcPr>
            <w:tcW w:w="2334" w:type="dxa"/>
          </w:tcPr>
          <w:p w:rsidR="00DD4233" w:rsidRPr="00DE580E" w:rsidRDefault="00DD4233" w:rsidP="00DE580E">
            <w:pPr>
              <w:ind w:left="60"/>
              <w:rPr>
                <w:rFonts w:ascii="Arial" w:hAnsi="Arial" w:cs="Arial"/>
                <w:sz w:val="18"/>
                <w:szCs w:val="18"/>
                <w:cs/>
              </w:rPr>
            </w:pPr>
          </w:p>
        </w:tc>
        <w:tc>
          <w:tcPr>
            <w:tcW w:w="3378" w:type="dxa"/>
            <w:gridSpan w:val="3"/>
          </w:tcPr>
          <w:p w:rsidR="00DD4233" w:rsidRPr="00DE580E" w:rsidRDefault="00DD4233" w:rsidP="00DE580E">
            <w:pPr>
              <w:pBdr>
                <w:bottom w:val="single" w:sz="4" w:space="1" w:color="auto"/>
              </w:pBdr>
              <w:ind w:right="-72"/>
              <w:jc w:val="center"/>
              <w:rPr>
                <w:rFonts w:ascii="Arial" w:hAnsi="Arial" w:cs="Arial"/>
                <w:b/>
                <w:bCs/>
                <w:sz w:val="18"/>
                <w:szCs w:val="18"/>
                <w:cs/>
              </w:rPr>
            </w:pPr>
            <w:r w:rsidRPr="00DE580E">
              <w:rPr>
                <w:rFonts w:ascii="Arial" w:eastAsia="Cordia New" w:hAnsi="Arial" w:cs="Arial"/>
                <w:b/>
                <w:bCs/>
                <w:snapToGrid w:val="0"/>
                <w:sz w:val="18"/>
                <w:szCs w:val="18"/>
                <w:lang w:val="en-GB"/>
              </w:rPr>
              <w:t>Amounts due under contracts</w:t>
            </w:r>
          </w:p>
        </w:tc>
        <w:tc>
          <w:tcPr>
            <w:tcW w:w="3378" w:type="dxa"/>
            <w:gridSpan w:val="3"/>
          </w:tcPr>
          <w:p w:rsidR="00DD4233" w:rsidRPr="00DE580E" w:rsidRDefault="00DD4233" w:rsidP="00DE580E">
            <w:pPr>
              <w:pBdr>
                <w:bottom w:val="single" w:sz="4" w:space="1" w:color="auto"/>
              </w:pBdr>
              <w:ind w:right="-72"/>
              <w:jc w:val="center"/>
              <w:rPr>
                <w:rFonts w:ascii="Arial" w:hAnsi="Arial" w:cs="Arial"/>
                <w:b/>
                <w:bCs/>
                <w:sz w:val="18"/>
                <w:szCs w:val="18"/>
                <w:cs/>
              </w:rPr>
            </w:pPr>
            <w:r w:rsidRPr="00DE580E">
              <w:rPr>
                <w:rFonts w:ascii="Arial" w:eastAsia="Cordia New" w:hAnsi="Arial" w:cs="Arial"/>
                <w:b/>
                <w:bCs/>
                <w:snapToGrid w:val="0"/>
                <w:sz w:val="18"/>
                <w:szCs w:val="18"/>
                <w:lang w:val="en-GB"/>
              </w:rPr>
              <w:t>Amounts due under contracts</w:t>
            </w:r>
          </w:p>
        </w:tc>
      </w:tr>
      <w:tr w:rsidR="002A07AF" w:rsidRPr="00DE580E" w:rsidTr="0018431C">
        <w:tc>
          <w:tcPr>
            <w:tcW w:w="2334" w:type="dxa"/>
          </w:tcPr>
          <w:p w:rsidR="00DD4233" w:rsidRPr="00DE580E" w:rsidRDefault="00DD4233" w:rsidP="00DE580E">
            <w:pPr>
              <w:ind w:left="60"/>
              <w:rPr>
                <w:rFonts w:ascii="Arial" w:hAnsi="Arial" w:cs="Arial"/>
                <w:sz w:val="18"/>
                <w:szCs w:val="18"/>
                <w:cs/>
              </w:rPr>
            </w:pPr>
          </w:p>
        </w:tc>
        <w:tc>
          <w:tcPr>
            <w:tcW w:w="1126" w:type="dxa"/>
          </w:tcPr>
          <w:p w:rsidR="00DD4233" w:rsidRPr="00DE580E" w:rsidDel="00402893" w:rsidRDefault="00DD4233" w:rsidP="00DE580E">
            <w:pPr>
              <w:ind w:left="60" w:right="-72"/>
              <w:jc w:val="right"/>
              <w:rPr>
                <w:rFonts w:ascii="Arial" w:hAnsi="Arial" w:cs="Arial"/>
                <w:b/>
                <w:bCs/>
                <w:sz w:val="18"/>
                <w:szCs w:val="18"/>
                <w:cs/>
              </w:rPr>
            </w:pPr>
            <w:r w:rsidRPr="00DE580E">
              <w:rPr>
                <w:rFonts w:ascii="Arial" w:hAnsi="Arial" w:cs="Arial"/>
                <w:b/>
                <w:bCs/>
                <w:sz w:val="18"/>
                <w:szCs w:val="18"/>
                <w:cs/>
              </w:rPr>
              <w:t>Less than</w:t>
            </w:r>
          </w:p>
        </w:tc>
        <w:tc>
          <w:tcPr>
            <w:tcW w:w="1126" w:type="dxa"/>
          </w:tcPr>
          <w:p w:rsidR="00DD4233" w:rsidRPr="00DE580E" w:rsidRDefault="00DD4233" w:rsidP="00DE580E">
            <w:pPr>
              <w:ind w:right="-72"/>
              <w:jc w:val="right"/>
              <w:rPr>
                <w:rFonts w:ascii="Arial" w:hAnsi="Arial" w:cs="Arial"/>
                <w:b/>
                <w:bCs/>
                <w:sz w:val="18"/>
                <w:szCs w:val="18"/>
                <w:cs/>
              </w:rPr>
            </w:pPr>
          </w:p>
        </w:tc>
        <w:tc>
          <w:tcPr>
            <w:tcW w:w="1126" w:type="dxa"/>
          </w:tcPr>
          <w:p w:rsidR="00DD4233" w:rsidRPr="00DE580E" w:rsidRDefault="00DD4233" w:rsidP="00DE580E">
            <w:pPr>
              <w:ind w:right="-72"/>
              <w:jc w:val="right"/>
              <w:rPr>
                <w:rFonts w:ascii="Arial" w:hAnsi="Arial" w:cs="Arial"/>
                <w:b/>
                <w:bCs/>
                <w:sz w:val="18"/>
                <w:szCs w:val="18"/>
                <w:cs/>
              </w:rPr>
            </w:pPr>
          </w:p>
        </w:tc>
        <w:tc>
          <w:tcPr>
            <w:tcW w:w="1126" w:type="dxa"/>
          </w:tcPr>
          <w:p w:rsidR="00DD4233" w:rsidRPr="00DE580E" w:rsidRDefault="00EC76EF" w:rsidP="00DE580E">
            <w:pPr>
              <w:ind w:right="-72"/>
              <w:jc w:val="right"/>
              <w:rPr>
                <w:rFonts w:ascii="Arial" w:hAnsi="Arial" w:cs="Arial"/>
                <w:b/>
                <w:bCs/>
                <w:sz w:val="18"/>
                <w:szCs w:val="18"/>
                <w:cs/>
              </w:rPr>
            </w:pPr>
            <w:r w:rsidRPr="00DE580E">
              <w:rPr>
                <w:rFonts w:ascii="Arial" w:hAnsi="Arial" w:cs="Arial"/>
                <w:b/>
                <w:bCs/>
                <w:sz w:val="18"/>
                <w:szCs w:val="18"/>
                <w:cs/>
              </w:rPr>
              <w:t>Less than</w:t>
            </w:r>
          </w:p>
        </w:tc>
        <w:tc>
          <w:tcPr>
            <w:tcW w:w="1126" w:type="dxa"/>
          </w:tcPr>
          <w:p w:rsidR="00DD4233" w:rsidRPr="00DE580E" w:rsidRDefault="00DD4233" w:rsidP="00DE580E">
            <w:pPr>
              <w:ind w:right="-72"/>
              <w:jc w:val="right"/>
              <w:rPr>
                <w:rFonts w:ascii="Arial" w:hAnsi="Arial" w:cs="Arial"/>
                <w:b/>
                <w:bCs/>
                <w:sz w:val="18"/>
                <w:szCs w:val="18"/>
                <w:cs/>
              </w:rPr>
            </w:pPr>
          </w:p>
        </w:tc>
        <w:tc>
          <w:tcPr>
            <w:tcW w:w="1126" w:type="dxa"/>
          </w:tcPr>
          <w:p w:rsidR="00DD4233" w:rsidRPr="00DE580E" w:rsidRDefault="00DD4233" w:rsidP="00DE580E">
            <w:pPr>
              <w:ind w:right="-72"/>
              <w:jc w:val="right"/>
              <w:rPr>
                <w:rFonts w:ascii="Arial" w:hAnsi="Arial" w:cs="Arial"/>
                <w:b/>
                <w:bCs/>
                <w:sz w:val="18"/>
                <w:szCs w:val="18"/>
                <w:cs/>
              </w:rPr>
            </w:pPr>
          </w:p>
        </w:tc>
      </w:tr>
      <w:tr w:rsidR="0084387F" w:rsidRPr="00DE580E" w:rsidTr="0018431C">
        <w:tc>
          <w:tcPr>
            <w:tcW w:w="2334" w:type="dxa"/>
          </w:tcPr>
          <w:p w:rsidR="00DD4233" w:rsidRPr="00DE580E" w:rsidRDefault="00DD4233" w:rsidP="00DE580E">
            <w:pPr>
              <w:ind w:left="60"/>
              <w:rPr>
                <w:rFonts w:ascii="Arial" w:hAnsi="Arial" w:cs="Arial"/>
                <w:sz w:val="18"/>
                <w:szCs w:val="18"/>
                <w:cs/>
              </w:rPr>
            </w:pPr>
          </w:p>
        </w:tc>
        <w:tc>
          <w:tcPr>
            <w:tcW w:w="1126" w:type="dxa"/>
          </w:tcPr>
          <w:p w:rsidR="00DD4233" w:rsidRPr="00DE580E" w:rsidRDefault="0048132E" w:rsidP="00DE580E">
            <w:pPr>
              <w:ind w:left="60" w:right="-72"/>
              <w:jc w:val="right"/>
              <w:rPr>
                <w:rFonts w:ascii="Arial" w:hAnsi="Arial" w:cs="Arial"/>
                <w:b/>
                <w:bCs/>
                <w:sz w:val="18"/>
                <w:szCs w:val="18"/>
                <w:cs/>
              </w:rPr>
            </w:pPr>
            <w:r w:rsidRPr="00DE580E">
              <w:rPr>
                <w:rFonts w:ascii="Arial" w:hAnsi="Arial" w:cs="Arial"/>
                <w:b/>
                <w:bCs/>
                <w:sz w:val="18"/>
                <w:szCs w:val="18"/>
                <w:lang w:val="en-GB"/>
              </w:rPr>
              <w:t>1</w:t>
            </w:r>
            <w:r w:rsidR="00DD4233" w:rsidRPr="00DE580E">
              <w:rPr>
                <w:rFonts w:ascii="Arial" w:hAnsi="Arial" w:cs="Arial"/>
                <w:b/>
                <w:bCs/>
                <w:sz w:val="18"/>
                <w:szCs w:val="18"/>
                <w:cs/>
              </w:rPr>
              <w:t xml:space="preserve"> year</w:t>
            </w:r>
          </w:p>
        </w:tc>
        <w:tc>
          <w:tcPr>
            <w:tcW w:w="1126" w:type="dxa"/>
          </w:tcPr>
          <w:p w:rsidR="00DD4233" w:rsidRPr="00DE580E" w:rsidRDefault="0048132E" w:rsidP="00DE580E">
            <w:pPr>
              <w:ind w:right="-72"/>
              <w:jc w:val="right"/>
              <w:rPr>
                <w:rFonts w:ascii="Arial" w:hAnsi="Arial" w:cs="Arial"/>
                <w:b/>
                <w:bCs/>
                <w:sz w:val="18"/>
                <w:szCs w:val="18"/>
                <w:cs/>
              </w:rPr>
            </w:pPr>
            <w:r w:rsidRPr="00DE580E">
              <w:rPr>
                <w:rFonts w:ascii="Arial" w:hAnsi="Arial" w:cs="Arial"/>
                <w:b/>
                <w:bCs/>
                <w:sz w:val="18"/>
                <w:szCs w:val="18"/>
                <w:lang w:val="en-GB"/>
              </w:rPr>
              <w:t>1</w:t>
            </w:r>
            <w:r w:rsidR="00DD4233" w:rsidRPr="00DE580E">
              <w:rPr>
                <w:rFonts w:ascii="Arial" w:hAnsi="Arial" w:cs="Arial"/>
                <w:b/>
                <w:bCs/>
                <w:sz w:val="18"/>
                <w:szCs w:val="18"/>
                <w:cs/>
              </w:rPr>
              <w:t xml:space="preserve"> - </w:t>
            </w:r>
            <w:r w:rsidRPr="00DE580E">
              <w:rPr>
                <w:rFonts w:ascii="Arial" w:hAnsi="Arial" w:cs="Arial"/>
                <w:b/>
                <w:bCs/>
                <w:sz w:val="18"/>
                <w:szCs w:val="18"/>
                <w:lang w:val="en-GB"/>
              </w:rPr>
              <w:t>5</w:t>
            </w:r>
            <w:r w:rsidR="00DD4233" w:rsidRPr="00DE580E">
              <w:rPr>
                <w:rFonts w:ascii="Arial" w:hAnsi="Arial" w:cs="Arial"/>
                <w:b/>
                <w:bCs/>
                <w:sz w:val="18"/>
                <w:szCs w:val="18"/>
                <w:cs/>
              </w:rPr>
              <w:t xml:space="preserve"> </w:t>
            </w:r>
            <w:r w:rsidR="00DD4233" w:rsidRPr="00DE580E">
              <w:rPr>
                <w:rFonts w:ascii="Arial" w:hAnsi="Arial" w:cs="Arial"/>
                <w:b/>
                <w:bCs/>
                <w:sz w:val="18"/>
                <w:szCs w:val="18"/>
                <w:lang w:val="en-US"/>
              </w:rPr>
              <w:t>years</w:t>
            </w:r>
          </w:p>
        </w:tc>
        <w:tc>
          <w:tcPr>
            <w:tcW w:w="1126" w:type="dxa"/>
          </w:tcPr>
          <w:p w:rsidR="00DD4233" w:rsidRPr="00DE580E" w:rsidRDefault="00DD4233" w:rsidP="00DE580E">
            <w:pPr>
              <w:ind w:right="-72"/>
              <w:jc w:val="right"/>
              <w:rPr>
                <w:rFonts w:ascii="Arial" w:hAnsi="Arial" w:cs="Arial"/>
                <w:b/>
                <w:bCs/>
                <w:sz w:val="18"/>
                <w:szCs w:val="18"/>
                <w:cs/>
              </w:rPr>
            </w:pPr>
            <w:r w:rsidRPr="00DE580E">
              <w:rPr>
                <w:rFonts w:ascii="Arial" w:hAnsi="Arial" w:cs="Arial"/>
                <w:b/>
                <w:bCs/>
                <w:sz w:val="18"/>
                <w:szCs w:val="18"/>
                <w:lang w:val="en-US"/>
              </w:rPr>
              <w:t>Total</w:t>
            </w:r>
          </w:p>
        </w:tc>
        <w:tc>
          <w:tcPr>
            <w:tcW w:w="1126" w:type="dxa"/>
          </w:tcPr>
          <w:p w:rsidR="00DD4233" w:rsidRPr="00DE580E" w:rsidRDefault="0048132E" w:rsidP="00DE580E">
            <w:pPr>
              <w:ind w:right="-72"/>
              <w:jc w:val="right"/>
              <w:rPr>
                <w:rFonts w:ascii="Arial" w:hAnsi="Arial" w:cs="Arial"/>
                <w:b/>
                <w:bCs/>
                <w:sz w:val="18"/>
                <w:szCs w:val="18"/>
                <w:cs/>
              </w:rPr>
            </w:pPr>
            <w:r w:rsidRPr="00DE580E">
              <w:rPr>
                <w:rFonts w:ascii="Arial" w:hAnsi="Arial" w:cs="Arial"/>
                <w:b/>
                <w:bCs/>
                <w:sz w:val="18"/>
                <w:szCs w:val="18"/>
                <w:lang w:val="en-GB"/>
              </w:rPr>
              <w:t>1</w:t>
            </w:r>
            <w:r w:rsidR="00EC76EF" w:rsidRPr="00DE580E">
              <w:rPr>
                <w:rFonts w:ascii="Arial" w:hAnsi="Arial" w:cs="Arial"/>
                <w:b/>
                <w:bCs/>
                <w:sz w:val="18"/>
                <w:szCs w:val="18"/>
                <w:cs/>
              </w:rPr>
              <w:t xml:space="preserve"> year</w:t>
            </w:r>
          </w:p>
        </w:tc>
        <w:tc>
          <w:tcPr>
            <w:tcW w:w="1126" w:type="dxa"/>
          </w:tcPr>
          <w:p w:rsidR="00DD4233" w:rsidRPr="00DE580E" w:rsidRDefault="0048132E" w:rsidP="00DE580E">
            <w:pPr>
              <w:ind w:right="-72"/>
              <w:jc w:val="right"/>
              <w:rPr>
                <w:rFonts w:ascii="Arial" w:hAnsi="Arial" w:cs="Arial"/>
                <w:b/>
                <w:bCs/>
                <w:sz w:val="18"/>
                <w:szCs w:val="18"/>
                <w:cs/>
              </w:rPr>
            </w:pPr>
            <w:r w:rsidRPr="00DE580E">
              <w:rPr>
                <w:rFonts w:ascii="Arial" w:hAnsi="Arial" w:cs="Arial"/>
                <w:b/>
                <w:bCs/>
                <w:sz w:val="18"/>
                <w:szCs w:val="18"/>
                <w:lang w:val="en-GB"/>
              </w:rPr>
              <w:t>1</w:t>
            </w:r>
            <w:r w:rsidR="00DD4233" w:rsidRPr="00DE580E">
              <w:rPr>
                <w:rFonts w:ascii="Arial" w:hAnsi="Arial" w:cs="Arial"/>
                <w:b/>
                <w:bCs/>
                <w:sz w:val="18"/>
                <w:szCs w:val="18"/>
                <w:cs/>
              </w:rPr>
              <w:t xml:space="preserve"> - </w:t>
            </w:r>
            <w:r w:rsidRPr="00DE580E">
              <w:rPr>
                <w:rFonts w:ascii="Arial" w:hAnsi="Arial" w:cs="Arial"/>
                <w:b/>
                <w:bCs/>
                <w:sz w:val="18"/>
                <w:szCs w:val="18"/>
                <w:lang w:val="en-GB"/>
              </w:rPr>
              <w:t>5</w:t>
            </w:r>
            <w:r w:rsidR="00DD4233" w:rsidRPr="00DE580E">
              <w:rPr>
                <w:rFonts w:ascii="Arial" w:hAnsi="Arial" w:cs="Arial"/>
                <w:b/>
                <w:bCs/>
                <w:sz w:val="18"/>
                <w:szCs w:val="18"/>
                <w:cs/>
              </w:rPr>
              <w:t xml:space="preserve"> </w:t>
            </w:r>
            <w:r w:rsidR="00DD4233" w:rsidRPr="00DE580E">
              <w:rPr>
                <w:rFonts w:ascii="Arial" w:hAnsi="Arial" w:cs="Arial"/>
                <w:b/>
                <w:bCs/>
                <w:sz w:val="18"/>
                <w:szCs w:val="18"/>
                <w:lang w:val="en-US"/>
              </w:rPr>
              <w:t>years</w:t>
            </w:r>
          </w:p>
        </w:tc>
        <w:tc>
          <w:tcPr>
            <w:tcW w:w="1126" w:type="dxa"/>
          </w:tcPr>
          <w:p w:rsidR="00DD4233" w:rsidRPr="00DE580E" w:rsidRDefault="00DD4233" w:rsidP="00DE580E">
            <w:pPr>
              <w:ind w:right="-72"/>
              <w:jc w:val="right"/>
              <w:rPr>
                <w:rFonts w:ascii="Arial" w:hAnsi="Arial" w:cs="Arial"/>
                <w:b/>
                <w:bCs/>
                <w:sz w:val="18"/>
                <w:szCs w:val="18"/>
                <w:cs/>
              </w:rPr>
            </w:pPr>
            <w:r w:rsidRPr="00DE580E">
              <w:rPr>
                <w:rFonts w:ascii="Arial" w:hAnsi="Arial" w:cs="Arial"/>
                <w:b/>
                <w:bCs/>
                <w:sz w:val="18"/>
                <w:szCs w:val="18"/>
                <w:lang w:val="en-US"/>
              </w:rPr>
              <w:t>Total</w:t>
            </w:r>
          </w:p>
        </w:tc>
      </w:tr>
      <w:tr w:rsidR="002A07AF" w:rsidRPr="00DE580E" w:rsidTr="0018431C">
        <w:tc>
          <w:tcPr>
            <w:tcW w:w="2334" w:type="dxa"/>
          </w:tcPr>
          <w:p w:rsidR="00DD4233" w:rsidRPr="00DE580E" w:rsidRDefault="00DD4233" w:rsidP="00DE580E">
            <w:pPr>
              <w:ind w:left="60"/>
              <w:rPr>
                <w:rFonts w:ascii="Arial" w:hAnsi="Arial" w:cs="Arial"/>
                <w:sz w:val="18"/>
                <w:szCs w:val="18"/>
                <w:cs/>
              </w:rPr>
            </w:pPr>
          </w:p>
        </w:tc>
        <w:tc>
          <w:tcPr>
            <w:tcW w:w="1126" w:type="dxa"/>
          </w:tcPr>
          <w:p w:rsidR="00DD4233" w:rsidRPr="00DE580E" w:rsidRDefault="00DD4233" w:rsidP="00DE580E">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0048132E" w:rsidRPr="00DE580E">
              <w:rPr>
                <w:rFonts w:ascii="Arial" w:hAnsi="Arial" w:cs="Arial"/>
                <w:b/>
                <w:bCs/>
                <w:sz w:val="18"/>
                <w:szCs w:val="18"/>
                <w:lang w:val="en-GB"/>
              </w:rPr>
              <w:t>000</w:t>
            </w:r>
          </w:p>
        </w:tc>
        <w:tc>
          <w:tcPr>
            <w:tcW w:w="1126" w:type="dxa"/>
          </w:tcPr>
          <w:p w:rsidR="00DD4233" w:rsidRPr="00DE580E" w:rsidRDefault="00DD4233" w:rsidP="00DE580E">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0048132E" w:rsidRPr="00DE580E">
              <w:rPr>
                <w:rFonts w:ascii="Arial" w:hAnsi="Arial" w:cs="Arial"/>
                <w:b/>
                <w:bCs/>
                <w:sz w:val="18"/>
                <w:szCs w:val="18"/>
                <w:lang w:val="en-GB"/>
              </w:rPr>
              <w:t>000</w:t>
            </w:r>
          </w:p>
        </w:tc>
        <w:tc>
          <w:tcPr>
            <w:tcW w:w="1126" w:type="dxa"/>
          </w:tcPr>
          <w:p w:rsidR="00DD4233" w:rsidRPr="00DE580E" w:rsidRDefault="00DD4233" w:rsidP="00DE580E">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0048132E" w:rsidRPr="00DE580E">
              <w:rPr>
                <w:rFonts w:ascii="Arial" w:hAnsi="Arial" w:cs="Arial"/>
                <w:b/>
                <w:bCs/>
                <w:sz w:val="18"/>
                <w:szCs w:val="18"/>
                <w:lang w:val="en-GB"/>
              </w:rPr>
              <w:t>000</w:t>
            </w:r>
          </w:p>
        </w:tc>
        <w:tc>
          <w:tcPr>
            <w:tcW w:w="1126" w:type="dxa"/>
          </w:tcPr>
          <w:p w:rsidR="00DD4233" w:rsidRPr="00DE580E" w:rsidRDefault="00DD4233" w:rsidP="00DE580E">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0048132E" w:rsidRPr="00DE580E">
              <w:rPr>
                <w:rFonts w:ascii="Arial" w:hAnsi="Arial" w:cs="Arial"/>
                <w:b/>
                <w:bCs/>
                <w:sz w:val="18"/>
                <w:szCs w:val="18"/>
                <w:lang w:val="en-GB"/>
              </w:rPr>
              <w:t>000</w:t>
            </w:r>
          </w:p>
        </w:tc>
        <w:tc>
          <w:tcPr>
            <w:tcW w:w="1126" w:type="dxa"/>
          </w:tcPr>
          <w:p w:rsidR="00DD4233" w:rsidRPr="00DE580E" w:rsidRDefault="00DD4233" w:rsidP="00DE580E">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0048132E" w:rsidRPr="00DE580E">
              <w:rPr>
                <w:rFonts w:ascii="Arial" w:hAnsi="Arial" w:cs="Arial"/>
                <w:b/>
                <w:bCs/>
                <w:sz w:val="18"/>
                <w:szCs w:val="18"/>
                <w:lang w:val="en-GB"/>
              </w:rPr>
              <w:t>000</w:t>
            </w:r>
          </w:p>
        </w:tc>
        <w:tc>
          <w:tcPr>
            <w:tcW w:w="1126" w:type="dxa"/>
          </w:tcPr>
          <w:p w:rsidR="00DD4233" w:rsidRPr="00DE580E" w:rsidRDefault="00DD4233" w:rsidP="00DE580E">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0048132E" w:rsidRPr="00DE580E">
              <w:rPr>
                <w:rFonts w:ascii="Arial" w:hAnsi="Arial" w:cs="Arial"/>
                <w:b/>
                <w:bCs/>
                <w:sz w:val="18"/>
                <w:szCs w:val="18"/>
                <w:lang w:val="en-GB"/>
              </w:rPr>
              <w:t>000</w:t>
            </w:r>
          </w:p>
        </w:tc>
      </w:tr>
      <w:tr w:rsidR="00C84DB2" w:rsidRPr="00DE580E" w:rsidTr="0018431C">
        <w:tc>
          <w:tcPr>
            <w:tcW w:w="2334" w:type="dxa"/>
          </w:tcPr>
          <w:p w:rsidR="00C84DB2" w:rsidRPr="00DE580E" w:rsidRDefault="00C84DB2" w:rsidP="00DE580E">
            <w:pPr>
              <w:ind w:left="60" w:right="-90"/>
              <w:rPr>
                <w:rFonts w:ascii="Arial" w:eastAsia="Cordia New" w:hAnsi="Arial" w:cs="Arial"/>
                <w:sz w:val="12"/>
                <w:szCs w:val="12"/>
                <w:lang w:val="en-GB"/>
              </w:rPr>
            </w:pPr>
          </w:p>
        </w:tc>
        <w:tc>
          <w:tcPr>
            <w:tcW w:w="1126" w:type="dxa"/>
          </w:tcPr>
          <w:p w:rsidR="00C84DB2" w:rsidRPr="00DE580E" w:rsidRDefault="00C84DB2" w:rsidP="00DE580E">
            <w:pPr>
              <w:ind w:left="60"/>
              <w:jc w:val="right"/>
              <w:rPr>
                <w:rFonts w:ascii="Arial" w:hAnsi="Arial" w:cs="Arial"/>
                <w:sz w:val="12"/>
                <w:szCs w:val="12"/>
                <w:cs/>
              </w:rPr>
            </w:pPr>
          </w:p>
        </w:tc>
        <w:tc>
          <w:tcPr>
            <w:tcW w:w="1126" w:type="dxa"/>
          </w:tcPr>
          <w:p w:rsidR="00C84DB2" w:rsidRPr="00DE580E" w:rsidRDefault="00C84DB2" w:rsidP="00DE580E">
            <w:pPr>
              <w:ind w:left="60"/>
              <w:jc w:val="right"/>
              <w:rPr>
                <w:rFonts w:ascii="Arial" w:hAnsi="Arial" w:cs="Arial"/>
                <w:sz w:val="12"/>
                <w:szCs w:val="12"/>
                <w:cs/>
              </w:rPr>
            </w:pPr>
          </w:p>
        </w:tc>
        <w:tc>
          <w:tcPr>
            <w:tcW w:w="1126" w:type="dxa"/>
          </w:tcPr>
          <w:p w:rsidR="00C84DB2" w:rsidRPr="00DE580E" w:rsidRDefault="00C84DB2" w:rsidP="00DE580E">
            <w:pPr>
              <w:ind w:left="60"/>
              <w:jc w:val="right"/>
              <w:rPr>
                <w:rFonts w:ascii="Arial" w:hAnsi="Arial" w:cs="Arial"/>
                <w:sz w:val="12"/>
                <w:szCs w:val="12"/>
                <w:cs/>
              </w:rPr>
            </w:pPr>
          </w:p>
        </w:tc>
        <w:tc>
          <w:tcPr>
            <w:tcW w:w="1126" w:type="dxa"/>
          </w:tcPr>
          <w:p w:rsidR="00C84DB2" w:rsidRPr="00DE580E" w:rsidRDefault="00C84DB2" w:rsidP="00DE580E">
            <w:pPr>
              <w:ind w:left="60"/>
              <w:jc w:val="right"/>
              <w:rPr>
                <w:rFonts w:ascii="Arial" w:hAnsi="Arial" w:cs="Arial"/>
                <w:sz w:val="12"/>
                <w:szCs w:val="12"/>
                <w:cs/>
              </w:rPr>
            </w:pPr>
          </w:p>
        </w:tc>
        <w:tc>
          <w:tcPr>
            <w:tcW w:w="1126" w:type="dxa"/>
          </w:tcPr>
          <w:p w:rsidR="00C84DB2" w:rsidRPr="00DE580E" w:rsidRDefault="00C84DB2" w:rsidP="00DE580E">
            <w:pPr>
              <w:ind w:left="60"/>
              <w:jc w:val="right"/>
              <w:rPr>
                <w:rFonts w:ascii="Arial" w:hAnsi="Arial" w:cs="Arial"/>
                <w:sz w:val="12"/>
                <w:szCs w:val="12"/>
                <w:cs/>
              </w:rPr>
            </w:pPr>
          </w:p>
        </w:tc>
        <w:tc>
          <w:tcPr>
            <w:tcW w:w="1126" w:type="dxa"/>
          </w:tcPr>
          <w:p w:rsidR="00C84DB2" w:rsidRPr="00DE580E" w:rsidRDefault="00C84DB2" w:rsidP="00DE580E">
            <w:pPr>
              <w:ind w:left="60"/>
              <w:jc w:val="right"/>
              <w:rPr>
                <w:rFonts w:ascii="Arial" w:hAnsi="Arial" w:cs="Arial"/>
                <w:sz w:val="12"/>
                <w:szCs w:val="12"/>
                <w:cs/>
              </w:rPr>
            </w:pPr>
          </w:p>
        </w:tc>
      </w:tr>
      <w:tr w:rsidR="00C55711" w:rsidRPr="00DE580E" w:rsidTr="0018431C">
        <w:tc>
          <w:tcPr>
            <w:tcW w:w="2334" w:type="dxa"/>
          </w:tcPr>
          <w:p w:rsidR="00C55711" w:rsidRPr="00DE580E" w:rsidRDefault="00C55711" w:rsidP="00DE580E">
            <w:pPr>
              <w:ind w:left="60" w:right="-90"/>
              <w:rPr>
                <w:rFonts w:ascii="Arial" w:hAnsi="Arial" w:cs="Arial"/>
                <w:sz w:val="18"/>
                <w:szCs w:val="18"/>
                <w:cs/>
              </w:rPr>
            </w:pPr>
            <w:r w:rsidRPr="00DE580E">
              <w:rPr>
                <w:rFonts w:ascii="Arial" w:eastAsia="Cordia New" w:hAnsi="Arial" w:cs="Arial"/>
                <w:sz w:val="18"/>
                <w:szCs w:val="18"/>
                <w:lang w:val="en-GB"/>
              </w:rPr>
              <w:t>Loans receivable and</w:t>
            </w:r>
          </w:p>
        </w:tc>
        <w:tc>
          <w:tcPr>
            <w:tcW w:w="1126" w:type="dxa"/>
          </w:tcPr>
          <w:p w:rsidR="00C55711" w:rsidRPr="00DD02F2" w:rsidRDefault="00C55711" w:rsidP="00DE580E">
            <w:pPr>
              <w:ind w:left="60"/>
              <w:jc w:val="right"/>
              <w:rPr>
                <w:rFonts w:ascii="Arial" w:hAnsi="Arial" w:cs="Arial"/>
                <w:sz w:val="18"/>
                <w:szCs w:val="18"/>
                <w:cs/>
              </w:rPr>
            </w:pPr>
          </w:p>
        </w:tc>
        <w:tc>
          <w:tcPr>
            <w:tcW w:w="1126" w:type="dxa"/>
          </w:tcPr>
          <w:p w:rsidR="00C55711" w:rsidRPr="00DE580E" w:rsidRDefault="00C55711" w:rsidP="00DE580E">
            <w:pPr>
              <w:ind w:left="60"/>
              <w:jc w:val="right"/>
              <w:rPr>
                <w:rFonts w:ascii="Arial" w:hAnsi="Arial" w:cs="Arial"/>
                <w:sz w:val="18"/>
                <w:szCs w:val="18"/>
                <w:cs/>
              </w:rPr>
            </w:pPr>
          </w:p>
        </w:tc>
        <w:tc>
          <w:tcPr>
            <w:tcW w:w="1126" w:type="dxa"/>
          </w:tcPr>
          <w:p w:rsidR="00C55711" w:rsidRPr="00DE580E" w:rsidRDefault="00C55711" w:rsidP="00DE580E">
            <w:pPr>
              <w:ind w:left="60"/>
              <w:jc w:val="right"/>
              <w:rPr>
                <w:rFonts w:ascii="Arial" w:hAnsi="Arial" w:cs="Arial"/>
                <w:sz w:val="18"/>
                <w:szCs w:val="18"/>
                <w:cs/>
              </w:rPr>
            </w:pPr>
          </w:p>
        </w:tc>
        <w:tc>
          <w:tcPr>
            <w:tcW w:w="1126" w:type="dxa"/>
          </w:tcPr>
          <w:p w:rsidR="00C55711" w:rsidRPr="00DE580E" w:rsidRDefault="00C55711" w:rsidP="00DE580E">
            <w:pPr>
              <w:ind w:left="60"/>
              <w:jc w:val="right"/>
              <w:rPr>
                <w:rFonts w:ascii="Arial" w:hAnsi="Arial" w:cs="Arial"/>
                <w:sz w:val="18"/>
                <w:szCs w:val="18"/>
                <w:cs/>
              </w:rPr>
            </w:pPr>
          </w:p>
        </w:tc>
        <w:tc>
          <w:tcPr>
            <w:tcW w:w="1126" w:type="dxa"/>
          </w:tcPr>
          <w:p w:rsidR="00C55711" w:rsidRPr="00DE580E" w:rsidRDefault="00C55711" w:rsidP="00DE580E">
            <w:pPr>
              <w:ind w:left="60"/>
              <w:jc w:val="right"/>
              <w:rPr>
                <w:rFonts w:ascii="Arial" w:hAnsi="Arial" w:cs="Arial"/>
                <w:sz w:val="18"/>
                <w:szCs w:val="18"/>
                <w:cs/>
              </w:rPr>
            </w:pPr>
          </w:p>
        </w:tc>
        <w:tc>
          <w:tcPr>
            <w:tcW w:w="1126" w:type="dxa"/>
          </w:tcPr>
          <w:p w:rsidR="00C55711" w:rsidRPr="00DE580E" w:rsidRDefault="00C55711" w:rsidP="00DE580E">
            <w:pPr>
              <w:ind w:left="60"/>
              <w:jc w:val="right"/>
              <w:rPr>
                <w:rFonts w:ascii="Arial" w:hAnsi="Arial" w:cs="Arial"/>
                <w:sz w:val="18"/>
                <w:szCs w:val="18"/>
                <w:cs/>
              </w:rPr>
            </w:pPr>
          </w:p>
        </w:tc>
      </w:tr>
      <w:tr w:rsidR="004B717A" w:rsidRPr="00DE580E" w:rsidTr="00AA69AC">
        <w:tc>
          <w:tcPr>
            <w:tcW w:w="2334" w:type="dxa"/>
          </w:tcPr>
          <w:p w:rsidR="004B717A" w:rsidRPr="00DE580E" w:rsidRDefault="004B717A" w:rsidP="004B717A">
            <w:pPr>
              <w:ind w:left="60" w:right="-90"/>
              <w:rPr>
                <w:rFonts w:ascii="Arial" w:eastAsia="Cordia New" w:hAnsi="Arial" w:cs="Arial"/>
                <w:spacing w:val="-4"/>
                <w:sz w:val="18"/>
                <w:szCs w:val="18"/>
                <w:lang w:val="en-GB"/>
              </w:rPr>
            </w:pPr>
            <w:r w:rsidRPr="00DE580E">
              <w:rPr>
                <w:rFonts w:ascii="Arial" w:eastAsia="Cordia New" w:hAnsi="Arial" w:cs="Arial"/>
                <w:sz w:val="18"/>
                <w:szCs w:val="18"/>
                <w:lang w:val="en-GB"/>
              </w:rPr>
              <w:t xml:space="preserve">   </w:t>
            </w:r>
            <w:r w:rsidRPr="00DE580E">
              <w:rPr>
                <w:rFonts w:ascii="Arial" w:eastAsia="Cordia New" w:hAnsi="Arial" w:cs="Arial"/>
                <w:spacing w:val="-4"/>
                <w:sz w:val="18"/>
                <w:szCs w:val="18"/>
                <w:lang w:val="en-GB"/>
              </w:rPr>
              <w:t>personal loans receivable</w:t>
            </w:r>
          </w:p>
        </w:tc>
        <w:tc>
          <w:tcPr>
            <w:tcW w:w="1126" w:type="dxa"/>
            <w:shd w:val="clear" w:color="auto" w:fill="auto"/>
          </w:tcPr>
          <w:p w:rsidR="004B717A" w:rsidRPr="00E110A8" w:rsidRDefault="00DD02F2" w:rsidP="00DD02F2">
            <w:pPr>
              <w:tabs>
                <w:tab w:val="left" w:pos="1467"/>
              </w:tabs>
              <w:ind w:right="-72"/>
              <w:jc w:val="right"/>
              <w:rPr>
                <w:rFonts w:ascii="Arial" w:hAnsi="Arial" w:cs="Cordia New"/>
                <w:color w:val="000000"/>
                <w:sz w:val="18"/>
                <w:szCs w:val="18"/>
                <w:cs/>
              </w:rPr>
            </w:pPr>
            <w:r w:rsidRPr="00DD02F2">
              <w:rPr>
                <w:rFonts w:ascii="Arial" w:hAnsi="Arial" w:cs="Arial"/>
                <w:color w:val="000000"/>
                <w:sz w:val="18"/>
                <w:szCs w:val="18"/>
                <w:lang w:val="en-GB"/>
              </w:rPr>
              <w:t>30,216</w:t>
            </w:r>
            <w:r w:rsidRPr="00DD02F2">
              <w:rPr>
                <w:rFonts w:ascii="Arial" w:hAnsi="Arial" w:cs="Arial"/>
                <w:color w:val="000000"/>
                <w:sz w:val="18"/>
                <w:szCs w:val="18"/>
                <w:cs/>
              </w:rPr>
              <w:t>,254</w:t>
            </w:r>
          </w:p>
        </w:tc>
        <w:tc>
          <w:tcPr>
            <w:tcW w:w="1126" w:type="dxa"/>
            <w:shd w:val="clear" w:color="auto" w:fill="auto"/>
          </w:tcPr>
          <w:p w:rsidR="004B717A" w:rsidRPr="004B717A" w:rsidRDefault="004B717A" w:rsidP="004B717A">
            <w:pPr>
              <w:tabs>
                <w:tab w:val="left" w:pos="1467"/>
              </w:tabs>
              <w:ind w:right="-72"/>
              <w:jc w:val="right"/>
              <w:rPr>
                <w:rFonts w:ascii="Arial" w:hAnsi="Arial" w:cs="Arial"/>
                <w:color w:val="000000"/>
                <w:sz w:val="18"/>
                <w:szCs w:val="18"/>
                <w:cs/>
              </w:rPr>
            </w:pPr>
            <w:r w:rsidRPr="004B717A">
              <w:rPr>
                <w:rFonts w:ascii="Arial" w:hAnsi="Arial" w:cs="Arial"/>
                <w:color w:val="000000"/>
                <w:sz w:val="18"/>
                <w:szCs w:val="18"/>
                <w:cs/>
              </w:rPr>
              <w:t>7,504,176</w:t>
            </w:r>
          </w:p>
        </w:tc>
        <w:tc>
          <w:tcPr>
            <w:tcW w:w="1126" w:type="dxa"/>
            <w:shd w:val="clear" w:color="auto" w:fill="auto"/>
          </w:tcPr>
          <w:p w:rsidR="004B717A" w:rsidRPr="004B717A" w:rsidRDefault="00265EE5" w:rsidP="004B717A">
            <w:pPr>
              <w:tabs>
                <w:tab w:val="left" w:pos="1467"/>
              </w:tabs>
              <w:ind w:right="-72"/>
              <w:jc w:val="right"/>
              <w:rPr>
                <w:rFonts w:ascii="Arial" w:hAnsi="Arial" w:cs="Arial"/>
                <w:color w:val="000000"/>
                <w:sz w:val="18"/>
                <w:szCs w:val="18"/>
                <w:lang w:val="en-GB"/>
              </w:rPr>
            </w:pPr>
            <w:r>
              <w:rPr>
                <w:rFonts w:ascii="Arial" w:hAnsi="Arial" w:cs="Arial"/>
                <w:color w:val="000000"/>
                <w:sz w:val="18"/>
                <w:szCs w:val="18"/>
                <w:lang w:val="en-GB"/>
              </w:rPr>
              <w:t>37,720,4</w:t>
            </w:r>
            <w:r w:rsidR="004B717A" w:rsidRPr="004B717A">
              <w:rPr>
                <w:rFonts w:ascii="Arial" w:hAnsi="Arial" w:cs="Arial"/>
                <w:color w:val="000000"/>
                <w:sz w:val="18"/>
                <w:szCs w:val="18"/>
                <w:lang w:val="en-GB"/>
              </w:rPr>
              <w:t>30</w:t>
            </w:r>
          </w:p>
        </w:tc>
        <w:tc>
          <w:tcPr>
            <w:tcW w:w="1126" w:type="dxa"/>
          </w:tcPr>
          <w:p w:rsidR="004B717A" w:rsidRPr="00DE580E" w:rsidRDefault="004B717A" w:rsidP="004B717A">
            <w:pPr>
              <w:tabs>
                <w:tab w:val="left" w:pos="1467"/>
              </w:tabs>
              <w:ind w:right="-72"/>
              <w:jc w:val="right"/>
              <w:rPr>
                <w:rFonts w:ascii="Arial" w:hAnsi="Arial" w:cs="Arial"/>
                <w:sz w:val="18"/>
                <w:szCs w:val="18"/>
                <w:lang w:val="en-GB"/>
              </w:rPr>
            </w:pPr>
            <w:r w:rsidRPr="00DE580E">
              <w:rPr>
                <w:rFonts w:ascii="Arial" w:hAnsi="Arial" w:cs="Arial"/>
                <w:sz w:val="18"/>
                <w:szCs w:val="18"/>
                <w:lang w:val="en-GB"/>
              </w:rPr>
              <w:t>25,026,609</w:t>
            </w:r>
          </w:p>
        </w:tc>
        <w:tc>
          <w:tcPr>
            <w:tcW w:w="1126" w:type="dxa"/>
          </w:tcPr>
          <w:p w:rsidR="004B717A" w:rsidRPr="00DE580E" w:rsidRDefault="004B717A" w:rsidP="004B717A">
            <w:pPr>
              <w:tabs>
                <w:tab w:val="left" w:pos="1467"/>
              </w:tabs>
              <w:ind w:right="-72"/>
              <w:jc w:val="right"/>
              <w:rPr>
                <w:rFonts w:ascii="Arial" w:hAnsi="Arial" w:cs="Arial"/>
                <w:sz w:val="18"/>
                <w:szCs w:val="18"/>
                <w:lang w:val="en-GB"/>
              </w:rPr>
            </w:pPr>
            <w:r w:rsidRPr="00DE580E">
              <w:rPr>
                <w:rFonts w:ascii="Arial" w:hAnsi="Arial" w:cs="Arial"/>
                <w:sz w:val="18"/>
                <w:szCs w:val="18"/>
                <w:lang w:val="en-GB"/>
              </w:rPr>
              <w:t>5,632,089</w:t>
            </w:r>
          </w:p>
        </w:tc>
        <w:tc>
          <w:tcPr>
            <w:tcW w:w="1126" w:type="dxa"/>
          </w:tcPr>
          <w:p w:rsidR="004B717A" w:rsidRPr="00DE580E" w:rsidRDefault="004B717A" w:rsidP="004B717A">
            <w:pPr>
              <w:tabs>
                <w:tab w:val="left" w:pos="1467"/>
              </w:tabs>
              <w:ind w:right="-72"/>
              <w:jc w:val="right"/>
              <w:rPr>
                <w:rFonts w:ascii="Arial" w:hAnsi="Arial" w:cs="Arial"/>
                <w:sz w:val="18"/>
                <w:szCs w:val="18"/>
                <w:lang w:val="en-GB"/>
              </w:rPr>
            </w:pPr>
            <w:r w:rsidRPr="00DE580E">
              <w:rPr>
                <w:rFonts w:ascii="Arial" w:hAnsi="Arial" w:cs="Arial"/>
                <w:sz w:val="18"/>
                <w:szCs w:val="18"/>
                <w:lang w:val="en-GB"/>
              </w:rPr>
              <w:t>30,658,698</w:t>
            </w:r>
          </w:p>
        </w:tc>
      </w:tr>
      <w:tr w:rsidR="004B717A" w:rsidRPr="00DE580E" w:rsidTr="00AA69AC">
        <w:tc>
          <w:tcPr>
            <w:tcW w:w="2334" w:type="dxa"/>
          </w:tcPr>
          <w:p w:rsidR="004B717A" w:rsidRPr="00DE580E" w:rsidRDefault="004B717A" w:rsidP="004B717A">
            <w:pPr>
              <w:ind w:left="60" w:right="-90"/>
              <w:rPr>
                <w:rFonts w:ascii="Arial" w:eastAsia="Cordia New" w:hAnsi="Arial" w:cs="Arial"/>
                <w:sz w:val="18"/>
                <w:szCs w:val="18"/>
                <w:lang w:val="en-US"/>
              </w:rPr>
            </w:pPr>
            <w:r w:rsidRPr="00DE580E">
              <w:rPr>
                <w:rFonts w:ascii="Arial" w:eastAsia="Cordia New" w:hAnsi="Arial" w:cs="Arial"/>
                <w:sz w:val="18"/>
                <w:szCs w:val="18"/>
                <w:lang w:val="en-US"/>
              </w:rPr>
              <w:t>Unearned interest income</w:t>
            </w:r>
          </w:p>
        </w:tc>
        <w:tc>
          <w:tcPr>
            <w:tcW w:w="1126" w:type="dxa"/>
            <w:shd w:val="clear" w:color="auto" w:fill="auto"/>
          </w:tcPr>
          <w:p w:rsidR="004B717A" w:rsidRPr="004B717A" w:rsidRDefault="004B717A" w:rsidP="004B717A">
            <w:pPr>
              <w:pBdr>
                <w:bottom w:val="single" w:sz="4" w:space="1" w:color="auto"/>
              </w:pBdr>
              <w:tabs>
                <w:tab w:val="left" w:pos="1467"/>
              </w:tabs>
              <w:ind w:right="-72"/>
              <w:jc w:val="right"/>
              <w:rPr>
                <w:rFonts w:ascii="Arial" w:hAnsi="Arial" w:cs="Arial"/>
                <w:color w:val="000000"/>
                <w:sz w:val="18"/>
                <w:szCs w:val="18"/>
                <w:cs/>
              </w:rPr>
            </w:pPr>
            <w:r w:rsidRPr="004B717A">
              <w:rPr>
                <w:rFonts w:ascii="Arial" w:hAnsi="Arial" w:cs="Arial"/>
                <w:color w:val="000000"/>
                <w:sz w:val="18"/>
                <w:szCs w:val="18"/>
                <w:cs/>
              </w:rPr>
              <w:t>(4,006,475)</w:t>
            </w:r>
          </w:p>
        </w:tc>
        <w:tc>
          <w:tcPr>
            <w:tcW w:w="1126" w:type="dxa"/>
            <w:shd w:val="clear" w:color="auto" w:fill="auto"/>
          </w:tcPr>
          <w:p w:rsidR="004B717A" w:rsidRPr="004B717A" w:rsidRDefault="004B717A" w:rsidP="004B717A">
            <w:pPr>
              <w:pBdr>
                <w:bottom w:val="single" w:sz="4" w:space="1" w:color="auto"/>
              </w:pBdr>
              <w:tabs>
                <w:tab w:val="left" w:pos="1467"/>
              </w:tabs>
              <w:ind w:right="-72"/>
              <w:jc w:val="right"/>
              <w:rPr>
                <w:rFonts w:ascii="Arial" w:hAnsi="Arial" w:cs="Arial"/>
                <w:color w:val="000000"/>
                <w:sz w:val="18"/>
                <w:szCs w:val="18"/>
                <w:lang w:val="en-GB"/>
              </w:rPr>
            </w:pPr>
            <w:r w:rsidRPr="004B717A">
              <w:rPr>
                <w:rFonts w:ascii="Arial" w:hAnsi="Arial" w:cs="Arial"/>
                <w:color w:val="000000"/>
                <w:sz w:val="18"/>
                <w:szCs w:val="18"/>
                <w:lang w:val="en-GB"/>
              </w:rPr>
              <w:t>(1,267,641)</w:t>
            </w:r>
          </w:p>
        </w:tc>
        <w:tc>
          <w:tcPr>
            <w:tcW w:w="1126" w:type="dxa"/>
            <w:shd w:val="clear" w:color="auto" w:fill="auto"/>
          </w:tcPr>
          <w:p w:rsidR="004B717A" w:rsidRPr="004B717A" w:rsidRDefault="004B717A" w:rsidP="004B717A">
            <w:pPr>
              <w:pBdr>
                <w:bottom w:val="single" w:sz="4" w:space="1" w:color="auto"/>
              </w:pBdr>
              <w:tabs>
                <w:tab w:val="left" w:pos="1467"/>
              </w:tabs>
              <w:ind w:right="-72"/>
              <w:jc w:val="right"/>
              <w:rPr>
                <w:rFonts w:ascii="Arial" w:hAnsi="Arial" w:cs="Arial"/>
                <w:color w:val="000000"/>
                <w:sz w:val="18"/>
                <w:szCs w:val="18"/>
                <w:cs/>
                <w:lang w:val="en-GB"/>
              </w:rPr>
            </w:pPr>
            <w:r w:rsidRPr="004B717A">
              <w:rPr>
                <w:rFonts w:ascii="Arial" w:hAnsi="Arial" w:cs="Arial"/>
                <w:color w:val="000000"/>
                <w:sz w:val="18"/>
                <w:szCs w:val="18"/>
                <w:lang w:val="en-GB"/>
              </w:rPr>
              <w:t>(5,274,116)</w:t>
            </w:r>
          </w:p>
        </w:tc>
        <w:tc>
          <w:tcPr>
            <w:tcW w:w="1126" w:type="dxa"/>
          </w:tcPr>
          <w:p w:rsidR="004B717A" w:rsidRPr="00DE580E" w:rsidRDefault="004B717A" w:rsidP="004B717A">
            <w:pPr>
              <w:pBdr>
                <w:bottom w:val="single" w:sz="4" w:space="1" w:color="auto"/>
              </w:pBdr>
              <w:tabs>
                <w:tab w:val="left" w:pos="1467"/>
              </w:tabs>
              <w:ind w:right="-72"/>
              <w:jc w:val="right"/>
              <w:rPr>
                <w:rFonts w:ascii="Arial" w:hAnsi="Arial" w:cs="Arial"/>
                <w:sz w:val="18"/>
                <w:szCs w:val="18"/>
                <w:cs/>
              </w:rPr>
            </w:pPr>
            <w:r w:rsidRPr="00DE580E">
              <w:rPr>
                <w:rFonts w:ascii="Arial" w:hAnsi="Arial" w:cs="Arial"/>
                <w:sz w:val="18"/>
                <w:szCs w:val="18"/>
                <w:cs/>
              </w:rPr>
              <w:t>(</w:t>
            </w:r>
            <w:r w:rsidRPr="00DE580E">
              <w:rPr>
                <w:rFonts w:ascii="Arial" w:hAnsi="Arial" w:cs="Arial"/>
                <w:sz w:val="18"/>
                <w:szCs w:val="18"/>
                <w:lang w:val="en-GB"/>
              </w:rPr>
              <w:t>3</w:t>
            </w:r>
            <w:r w:rsidRPr="00DE580E">
              <w:rPr>
                <w:rFonts w:ascii="Arial" w:hAnsi="Arial" w:cs="Arial"/>
                <w:sz w:val="18"/>
                <w:szCs w:val="18"/>
                <w:cs/>
              </w:rPr>
              <w:t>,</w:t>
            </w:r>
            <w:r w:rsidRPr="00DE580E">
              <w:rPr>
                <w:rFonts w:ascii="Arial" w:hAnsi="Arial" w:cs="Arial"/>
                <w:sz w:val="18"/>
                <w:szCs w:val="18"/>
                <w:lang w:val="en-GB"/>
              </w:rPr>
              <w:t>067</w:t>
            </w:r>
            <w:r w:rsidRPr="00DE580E">
              <w:rPr>
                <w:rFonts w:ascii="Arial" w:hAnsi="Arial" w:cs="Arial"/>
                <w:sz w:val="18"/>
                <w:szCs w:val="18"/>
                <w:cs/>
              </w:rPr>
              <w:t>,</w:t>
            </w:r>
            <w:r w:rsidRPr="00DE580E">
              <w:rPr>
                <w:rFonts w:ascii="Arial" w:hAnsi="Arial" w:cs="Arial"/>
                <w:sz w:val="18"/>
                <w:szCs w:val="18"/>
                <w:lang w:val="en-GB"/>
              </w:rPr>
              <w:t>407</w:t>
            </w:r>
            <w:r w:rsidRPr="00DE580E">
              <w:rPr>
                <w:rFonts w:ascii="Arial" w:hAnsi="Arial" w:cs="Arial"/>
                <w:sz w:val="18"/>
                <w:szCs w:val="18"/>
                <w:cs/>
              </w:rPr>
              <w:t>)</w:t>
            </w:r>
          </w:p>
        </w:tc>
        <w:tc>
          <w:tcPr>
            <w:tcW w:w="1126" w:type="dxa"/>
          </w:tcPr>
          <w:p w:rsidR="004B717A" w:rsidRPr="00DE580E" w:rsidRDefault="004B717A" w:rsidP="004B717A">
            <w:pPr>
              <w:pBdr>
                <w:bottom w:val="single" w:sz="4" w:space="1" w:color="auto"/>
              </w:pBdr>
              <w:tabs>
                <w:tab w:val="left" w:pos="1467"/>
              </w:tabs>
              <w:ind w:right="-72"/>
              <w:jc w:val="right"/>
              <w:rPr>
                <w:rFonts w:ascii="Arial" w:hAnsi="Arial" w:cs="Arial"/>
                <w:sz w:val="18"/>
                <w:szCs w:val="18"/>
                <w:cs/>
                <w:lang w:val="en-GB"/>
              </w:rPr>
            </w:pPr>
            <w:r w:rsidRPr="00DE580E">
              <w:rPr>
                <w:rFonts w:ascii="Arial" w:hAnsi="Arial" w:cs="Arial"/>
                <w:sz w:val="18"/>
                <w:szCs w:val="18"/>
                <w:lang w:val="en-GB"/>
              </w:rPr>
              <w:t>(912,251)</w:t>
            </w:r>
          </w:p>
        </w:tc>
        <w:tc>
          <w:tcPr>
            <w:tcW w:w="1126" w:type="dxa"/>
          </w:tcPr>
          <w:p w:rsidR="004B717A" w:rsidRPr="00DE580E" w:rsidRDefault="004B717A" w:rsidP="004B717A">
            <w:pPr>
              <w:pBdr>
                <w:bottom w:val="single" w:sz="4" w:space="1" w:color="auto"/>
              </w:pBdr>
              <w:tabs>
                <w:tab w:val="left" w:pos="1467"/>
              </w:tabs>
              <w:ind w:right="-72"/>
              <w:jc w:val="right"/>
              <w:rPr>
                <w:rFonts w:ascii="Arial" w:hAnsi="Arial" w:cs="Arial"/>
                <w:sz w:val="18"/>
                <w:szCs w:val="18"/>
                <w:lang w:val="en-GB"/>
              </w:rPr>
            </w:pPr>
            <w:r w:rsidRPr="00DE580E">
              <w:rPr>
                <w:rFonts w:ascii="Arial" w:hAnsi="Arial" w:cs="Arial"/>
                <w:sz w:val="18"/>
                <w:szCs w:val="18"/>
                <w:lang w:val="en-GB"/>
              </w:rPr>
              <w:t>(3,979,658)</w:t>
            </w:r>
          </w:p>
        </w:tc>
      </w:tr>
      <w:tr w:rsidR="004B717A" w:rsidRPr="0085616D" w:rsidTr="0018431C">
        <w:tc>
          <w:tcPr>
            <w:tcW w:w="2334" w:type="dxa"/>
          </w:tcPr>
          <w:p w:rsidR="004B717A" w:rsidRPr="0085616D" w:rsidRDefault="004B717A" w:rsidP="004B717A">
            <w:pPr>
              <w:ind w:left="60" w:right="-90"/>
              <w:rPr>
                <w:rFonts w:ascii="Arial" w:eastAsia="Cordia New" w:hAnsi="Arial" w:cs="Arial"/>
                <w:sz w:val="12"/>
                <w:szCs w:val="12"/>
                <w:lang w:val="en-US"/>
              </w:rPr>
            </w:pPr>
          </w:p>
        </w:tc>
        <w:tc>
          <w:tcPr>
            <w:tcW w:w="1126" w:type="dxa"/>
          </w:tcPr>
          <w:p w:rsidR="004B717A" w:rsidRPr="0085616D" w:rsidRDefault="004B717A" w:rsidP="004B717A">
            <w:pPr>
              <w:tabs>
                <w:tab w:val="left" w:pos="1467"/>
              </w:tabs>
              <w:ind w:right="-72"/>
              <w:jc w:val="right"/>
              <w:rPr>
                <w:rFonts w:ascii="Arial" w:hAnsi="Arial" w:cs="Arial"/>
                <w:sz w:val="12"/>
                <w:szCs w:val="12"/>
                <w:lang w:val="en-GB"/>
              </w:rPr>
            </w:pPr>
          </w:p>
        </w:tc>
        <w:tc>
          <w:tcPr>
            <w:tcW w:w="1126" w:type="dxa"/>
          </w:tcPr>
          <w:p w:rsidR="004B717A" w:rsidRPr="0085616D" w:rsidRDefault="004B717A" w:rsidP="004B717A">
            <w:pPr>
              <w:tabs>
                <w:tab w:val="left" w:pos="1467"/>
              </w:tabs>
              <w:ind w:right="-72"/>
              <w:jc w:val="right"/>
              <w:rPr>
                <w:rFonts w:ascii="Arial" w:hAnsi="Arial" w:cs="Arial"/>
                <w:sz w:val="12"/>
                <w:szCs w:val="12"/>
                <w:lang w:val="en-GB"/>
              </w:rPr>
            </w:pPr>
          </w:p>
        </w:tc>
        <w:tc>
          <w:tcPr>
            <w:tcW w:w="1126" w:type="dxa"/>
          </w:tcPr>
          <w:p w:rsidR="004B717A" w:rsidRPr="0085616D" w:rsidRDefault="004B717A" w:rsidP="004B717A">
            <w:pPr>
              <w:tabs>
                <w:tab w:val="left" w:pos="1467"/>
              </w:tabs>
              <w:ind w:right="-72"/>
              <w:jc w:val="right"/>
              <w:rPr>
                <w:rFonts w:ascii="Arial" w:hAnsi="Arial" w:cs="Arial"/>
                <w:sz w:val="12"/>
                <w:szCs w:val="12"/>
                <w:lang w:val="en-GB"/>
              </w:rPr>
            </w:pPr>
          </w:p>
        </w:tc>
        <w:tc>
          <w:tcPr>
            <w:tcW w:w="1126" w:type="dxa"/>
          </w:tcPr>
          <w:p w:rsidR="004B717A" w:rsidRPr="0085616D" w:rsidRDefault="004B717A" w:rsidP="004B717A">
            <w:pPr>
              <w:tabs>
                <w:tab w:val="left" w:pos="1467"/>
              </w:tabs>
              <w:ind w:right="-72"/>
              <w:jc w:val="right"/>
              <w:rPr>
                <w:rFonts w:ascii="Arial" w:hAnsi="Arial" w:cs="Arial"/>
                <w:noProof/>
                <w:sz w:val="12"/>
                <w:szCs w:val="12"/>
                <w:lang w:val="en-GB"/>
              </w:rPr>
            </w:pPr>
          </w:p>
        </w:tc>
        <w:tc>
          <w:tcPr>
            <w:tcW w:w="1126" w:type="dxa"/>
          </w:tcPr>
          <w:p w:rsidR="004B717A" w:rsidRPr="0085616D" w:rsidRDefault="004B717A" w:rsidP="004B717A">
            <w:pPr>
              <w:tabs>
                <w:tab w:val="left" w:pos="1467"/>
              </w:tabs>
              <w:ind w:right="-72"/>
              <w:jc w:val="right"/>
              <w:rPr>
                <w:rFonts w:ascii="Arial" w:hAnsi="Arial" w:cs="Arial"/>
                <w:noProof/>
                <w:sz w:val="12"/>
                <w:szCs w:val="12"/>
                <w:lang w:val="en-GB"/>
              </w:rPr>
            </w:pPr>
          </w:p>
        </w:tc>
        <w:tc>
          <w:tcPr>
            <w:tcW w:w="1126" w:type="dxa"/>
          </w:tcPr>
          <w:p w:rsidR="004B717A" w:rsidRPr="0085616D" w:rsidRDefault="004B717A" w:rsidP="004B717A">
            <w:pPr>
              <w:tabs>
                <w:tab w:val="left" w:pos="1467"/>
              </w:tabs>
              <w:ind w:right="-72"/>
              <w:jc w:val="right"/>
              <w:rPr>
                <w:rFonts w:ascii="Arial" w:hAnsi="Arial" w:cs="Arial"/>
                <w:noProof/>
                <w:sz w:val="12"/>
                <w:szCs w:val="12"/>
                <w:lang w:val="en-GB"/>
              </w:rPr>
            </w:pPr>
          </w:p>
        </w:tc>
      </w:tr>
      <w:tr w:rsidR="004B717A" w:rsidRPr="00DE580E" w:rsidTr="00AA69AC">
        <w:tc>
          <w:tcPr>
            <w:tcW w:w="2334" w:type="dxa"/>
          </w:tcPr>
          <w:p w:rsidR="004B717A" w:rsidRPr="00DE580E" w:rsidRDefault="004B717A" w:rsidP="004B717A">
            <w:pPr>
              <w:ind w:left="60" w:right="-90"/>
              <w:rPr>
                <w:rFonts w:ascii="Arial" w:eastAsia="Cordia New" w:hAnsi="Arial" w:cs="Arial"/>
                <w:snapToGrid w:val="0"/>
                <w:sz w:val="18"/>
                <w:szCs w:val="18"/>
                <w:lang w:val="en-GB"/>
              </w:rPr>
            </w:pPr>
            <w:r w:rsidRPr="00DE580E">
              <w:rPr>
                <w:rFonts w:ascii="Arial" w:eastAsia="Cordia New" w:hAnsi="Arial" w:cs="Arial"/>
                <w:sz w:val="18"/>
                <w:szCs w:val="18"/>
                <w:lang w:val="en-US"/>
              </w:rPr>
              <w:t>Total</w:t>
            </w:r>
          </w:p>
        </w:tc>
        <w:tc>
          <w:tcPr>
            <w:tcW w:w="1126" w:type="dxa"/>
            <w:shd w:val="clear" w:color="auto" w:fill="auto"/>
          </w:tcPr>
          <w:p w:rsidR="004B717A" w:rsidRPr="004B717A" w:rsidRDefault="00265EE5" w:rsidP="004B717A">
            <w:pPr>
              <w:tabs>
                <w:tab w:val="left" w:pos="1467"/>
              </w:tabs>
              <w:ind w:right="-72"/>
              <w:jc w:val="right"/>
              <w:rPr>
                <w:rFonts w:ascii="Arial" w:hAnsi="Arial" w:cs="Arial"/>
                <w:color w:val="000000"/>
                <w:sz w:val="18"/>
                <w:szCs w:val="18"/>
                <w:lang w:val="en-GB"/>
              </w:rPr>
            </w:pPr>
            <w:r>
              <w:rPr>
                <w:rFonts w:ascii="Arial" w:hAnsi="Arial" w:cs="Arial"/>
                <w:color w:val="000000"/>
                <w:sz w:val="18"/>
                <w:szCs w:val="18"/>
                <w:lang w:val="en-GB"/>
              </w:rPr>
              <w:t>26,209,7</w:t>
            </w:r>
            <w:r w:rsidR="004B717A" w:rsidRPr="004B717A">
              <w:rPr>
                <w:rFonts w:ascii="Arial" w:hAnsi="Arial" w:cs="Arial"/>
                <w:color w:val="000000"/>
                <w:sz w:val="18"/>
                <w:szCs w:val="18"/>
                <w:lang w:val="en-GB"/>
              </w:rPr>
              <w:t>79</w:t>
            </w:r>
          </w:p>
        </w:tc>
        <w:tc>
          <w:tcPr>
            <w:tcW w:w="1126" w:type="dxa"/>
            <w:shd w:val="clear" w:color="auto" w:fill="auto"/>
            <w:vAlign w:val="bottom"/>
          </w:tcPr>
          <w:p w:rsidR="004B717A" w:rsidRPr="004B717A" w:rsidRDefault="004B717A" w:rsidP="004B717A">
            <w:pPr>
              <w:tabs>
                <w:tab w:val="left" w:pos="1467"/>
              </w:tabs>
              <w:ind w:right="-72"/>
              <w:jc w:val="right"/>
              <w:rPr>
                <w:rFonts w:ascii="Arial" w:hAnsi="Arial" w:cs="Arial"/>
                <w:color w:val="000000"/>
                <w:sz w:val="18"/>
                <w:szCs w:val="18"/>
                <w:lang w:val="en-GB"/>
              </w:rPr>
            </w:pPr>
            <w:r w:rsidRPr="004B717A">
              <w:rPr>
                <w:rFonts w:ascii="Arial" w:hAnsi="Arial" w:cs="Arial"/>
                <w:color w:val="000000"/>
                <w:sz w:val="18"/>
                <w:szCs w:val="18"/>
                <w:lang w:val="en-GB"/>
              </w:rPr>
              <w:t>6,236,535</w:t>
            </w:r>
          </w:p>
        </w:tc>
        <w:tc>
          <w:tcPr>
            <w:tcW w:w="1126" w:type="dxa"/>
            <w:shd w:val="clear" w:color="auto" w:fill="auto"/>
            <w:vAlign w:val="bottom"/>
          </w:tcPr>
          <w:p w:rsidR="004B717A" w:rsidRPr="004B717A" w:rsidRDefault="00265EE5" w:rsidP="004B717A">
            <w:pPr>
              <w:tabs>
                <w:tab w:val="left" w:pos="1467"/>
              </w:tabs>
              <w:ind w:right="-72"/>
              <w:jc w:val="right"/>
              <w:rPr>
                <w:rFonts w:ascii="Arial" w:hAnsi="Arial" w:cs="Arial"/>
                <w:color w:val="000000"/>
                <w:sz w:val="18"/>
                <w:szCs w:val="18"/>
                <w:lang w:val="en-GB"/>
              </w:rPr>
            </w:pPr>
            <w:r>
              <w:rPr>
                <w:rFonts w:ascii="Arial" w:hAnsi="Arial" w:cs="Arial"/>
                <w:color w:val="000000"/>
                <w:sz w:val="18"/>
                <w:szCs w:val="18"/>
                <w:lang w:val="en-GB"/>
              </w:rPr>
              <w:t>32,446,3</w:t>
            </w:r>
            <w:r w:rsidR="004B717A" w:rsidRPr="004B717A">
              <w:rPr>
                <w:rFonts w:ascii="Arial" w:hAnsi="Arial" w:cs="Arial"/>
                <w:color w:val="000000"/>
                <w:sz w:val="18"/>
                <w:szCs w:val="18"/>
                <w:lang w:val="en-GB"/>
              </w:rPr>
              <w:t>14</w:t>
            </w:r>
          </w:p>
        </w:tc>
        <w:tc>
          <w:tcPr>
            <w:tcW w:w="1126" w:type="dxa"/>
          </w:tcPr>
          <w:p w:rsidR="004B717A" w:rsidRPr="00DE580E" w:rsidRDefault="004B717A" w:rsidP="004B717A">
            <w:pPr>
              <w:tabs>
                <w:tab w:val="left" w:pos="1467"/>
              </w:tabs>
              <w:ind w:right="-72"/>
              <w:jc w:val="right"/>
              <w:rPr>
                <w:rFonts w:ascii="Arial" w:hAnsi="Arial" w:cs="Arial"/>
                <w:sz w:val="18"/>
                <w:szCs w:val="18"/>
                <w:lang w:val="en-GB"/>
              </w:rPr>
            </w:pPr>
            <w:r w:rsidRPr="00DE580E">
              <w:rPr>
                <w:rFonts w:ascii="Arial" w:hAnsi="Arial" w:cs="Arial"/>
                <w:sz w:val="18"/>
                <w:szCs w:val="18"/>
                <w:lang w:val="en-GB"/>
              </w:rPr>
              <w:t>21,959,202</w:t>
            </w:r>
          </w:p>
        </w:tc>
        <w:tc>
          <w:tcPr>
            <w:tcW w:w="1126" w:type="dxa"/>
            <w:vAlign w:val="bottom"/>
          </w:tcPr>
          <w:p w:rsidR="004B717A" w:rsidRPr="00DE580E" w:rsidRDefault="004B717A" w:rsidP="004B717A">
            <w:pPr>
              <w:tabs>
                <w:tab w:val="left" w:pos="1467"/>
              </w:tabs>
              <w:ind w:right="-72"/>
              <w:jc w:val="right"/>
              <w:rPr>
                <w:rFonts w:ascii="Arial" w:hAnsi="Arial" w:cs="Arial"/>
                <w:sz w:val="18"/>
                <w:szCs w:val="18"/>
                <w:lang w:val="en-GB"/>
              </w:rPr>
            </w:pPr>
            <w:r w:rsidRPr="00DE580E">
              <w:rPr>
                <w:rFonts w:ascii="Arial" w:hAnsi="Arial" w:cs="Arial"/>
                <w:sz w:val="18"/>
                <w:szCs w:val="18"/>
                <w:lang w:val="en-GB"/>
              </w:rPr>
              <w:t>4,719,838</w:t>
            </w:r>
          </w:p>
        </w:tc>
        <w:tc>
          <w:tcPr>
            <w:tcW w:w="1126" w:type="dxa"/>
            <w:vAlign w:val="bottom"/>
          </w:tcPr>
          <w:p w:rsidR="004B717A" w:rsidRPr="00DE580E" w:rsidRDefault="004B717A" w:rsidP="004B717A">
            <w:pPr>
              <w:tabs>
                <w:tab w:val="left" w:pos="1467"/>
              </w:tabs>
              <w:ind w:right="-72"/>
              <w:jc w:val="right"/>
              <w:rPr>
                <w:rFonts w:ascii="Arial" w:hAnsi="Arial" w:cs="Arial"/>
                <w:sz w:val="18"/>
                <w:szCs w:val="18"/>
                <w:lang w:val="en-GB"/>
              </w:rPr>
            </w:pPr>
            <w:r w:rsidRPr="00DE580E">
              <w:rPr>
                <w:rFonts w:ascii="Arial" w:hAnsi="Arial" w:cs="Arial"/>
                <w:sz w:val="18"/>
                <w:szCs w:val="18"/>
                <w:lang w:val="en-GB"/>
              </w:rPr>
              <w:t>26,679,040</w:t>
            </w:r>
          </w:p>
        </w:tc>
      </w:tr>
      <w:tr w:rsidR="004B717A" w:rsidRPr="00DE580E" w:rsidTr="0018431C">
        <w:tc>
          <w:tcPr>
            <w:tcW w:w="2334" w:type="dxa"/>
          </w:tcPr>
          <w:p w:rsidR="004B717A" w:rsidRPr="00DE580E" w:rsidRDefault="004B717A" w:rsidP="004B717A">
            <w:pPr>
              <w:ind w:left="60" w:right="-90"/>
              <w:rPr>
                <w:rFonts w:ascii="Arial" w:eastAsia="Cordia New" w:hAnsi="Arial" w:cs="Arial"/>
                <w:sz w:val="18"/>
                <w:szCs w:val="18"/>
                <w:lang w:val="en-US"/>
              </w:rPr>
            </w:pPr>
            <w:r w:rsidRPr="00DE580E">
              <w:rPr>
                <w:rFonts w:ascii="Arial" w:eastAsia="Cordia New" w:hAnsi="Arial" w:cs="Arial"/>
                <w:sz w:val="18"/>
                <w:szCs w:val="18"/>
                <w:u w:val="single"/>
                <w:lang w:val="en-GB"/>
              </w:rPr>
              <w:t>Less</w:t>
            </w:r>
            <w:r w:rsidRPr="00DE580E">
              <w:rPr>
                <w:rFonts w:ascii="Arial" w:eastAsia="Cordia New" w:hAnsi="Arial" w:cs="Arial"/>
                <w:sz w:val="18"/>
                <w:szCs w:val="18"/>
                <w:lang w:val="en-GB"/>
              </w:rPr>
              <w:t xml:space="preserve">  Allowance for</w:t>
            </w:r>
          </w:p>
        </w:tc>
        <w:tc>
          <w:tcPr>
            <w:tcW w:w="1126" w:type="dxa"/>
          </w:tcPr>
          <w:p w:rsidR="004B717A" w:rsidRPr="004B717A" w:rsidRDefault="004B717A" w:rsidP="004B717A">
            <w:pPr>
              <w:tabs>
                <w:tab w:val="left" w:pos="1467"/>
              </w:tabs>
              <w:ind w:right="-72"/>
              <w:jc w:val="right"/>
              <w:rPr>
                <w:rFonts w:ascii="Arial" w:hAnsi="Arial" w:cs="Arial"/>
                <w:sz w:val="18"/>
                <w:szCs w:val="18"/>
                <w:lang w:val="en-GB"/>
              </w:rPr>
            </w:pPr>
          </w:p>
        </w:tc>
        <w:tc>
          <w:tcPr>
            <w:tcW w:w="1126" w:type="dxa"/>
          </w:tcPr>
          <w:p w:rsidR="004B717A" w:rsidRPr="004B717A" w:rsidRDefault="004B717A" w:rsidP="004B717A">
            <w:pPr>
              <w:tabs>
                <w:tab w:val="left" w:pos="1467"/>
              </w:tabs>
              <w:ind w:right="-72"/>
              <w:jc w:val="right"/>
              <w:rPr>
                <w:rFonts w:ascii="Arial" w:hAnsi="Arial" w:cs="Arial"/>
                <w:sz w:val="18"/>
                <w:szCs w:val="18"/>
                <w:lang w:val="en-GB"/>
              </w:rPr>
            </w:pPr>
          </w:p>
        </w:tc>
        <w:tc>
          <w:tcPr>
            <w:tcW w:w="1126" w:type="dxa"/>
          </w:tcPr>
          <w:p w:rsidR="004B717A" w:rsidRPr="004B717A" w:rsidRDefault="004B717A" w:rsidP="004B717A">
            <w:pPr>
              <w:tabs>
                <w:tab w:val="left" w:pos="1467"/>
              </w:tabs>
              <w:ind w:right="-72"/>
              <w:jc w:val="right"/>
              <w:rPr>
                <w:rFonts w:ascii="Arial" w:hAnsi="Arial" w:cs="Arial"/>
                <w:sz w:val="18"/>
                <w:szCs w:val="18"/>
                <w:lang w:val="en-GB"/>
              </w:rPr>
            </w:pPr>
          </w:p>
        </w:tc>
        <w:tc>
          <w:tcPr>
            <w:tcW w:w="1126" w:type="dxa"/>
          </w:tcPr>
          <w:p w:rsidR="004B717A" w:rsidRPr="00DE580E" w:rsidRDefault="004B717A" w:rsidP="004B717A">
            <w:pPr>
              <w:tabs>
                <w:tab w:val="left" w:pos="1467"/>
              </w:tabs>
              <w:ind w:right="-72"/>
              <w:jc w:val="right"/>
              <w:rPr>
                <w:rFonts w:ascii="Arial" w:hAnsi="Arial" w:cs="Arial"/>
                <w:sz w:val="18"/>
                <w:szCs w:val="18"/>
                <w:lang w:val="en-GB"/>
              </w:rPr>
            </w:pPr>
          </w:p>
        </w:tc>
        <w:tc>
          <w:tcPr>
            <w:tcW w:w="1126" w:type="dxa"/>
          </w:tcPr>
          <w:p w:rsidR="004B717A" w:rsidRPr="00DE580E" w:rsidRDefault="004B717A" w:rsidP="004B717A">
            <w:pPr>
              <w:tabs>
                <w:tab w:val="left" w:pos="1467"/>
              </w:tabs>
              <w:ind w:right="-72"/>
              <w:jc w:val="right"/>
              <w:rPr>
                <w:rFonts w:ascii="Arial" w:hAnsi="Arial" w:cs="Arial"/>
                <w:sz w:val="18"/>
                <w:szCs w:val="18"/>
                <w:lang w:val="en-GB"/>
              </w:rPr>
            </w:pPr>
          </w:p>
        </w:tc>
        <w:tc>
          <w:tcPr>
            <w:tcW w:w="1126" w:type="dxa"/>
          </w:tcPr>
          <w:p w:rsidR="004B717A" w:rsidRPr="00DE580E" w:rsidRDefault="004B717A" w:rsidP="004B717A">
            <w:pPr>
              <w:tabs>
                <w:tab w:val="left" w:pos="1467"/>
              </w:tabs>
              <w:ind w:right="-72"/>
              <w:jc w:val="right"/>
              <w:rPr>
                <w:rFonts w:ascii="Arial" w:hAnsi="Arial" w:cs="Arial"/>
                <w:sz w:val="18"/>
                <w:szCs w:val="18"/>
                <w:lang w:val="en-GB"/>
              </w:rPr>
            </w:pPr>
          </w:p>
        </w:tc>
      </w:tr>
      <w:tr w:rsidR="004B717A" w:rsidRPr="00DE580E" w:rsidTr="00AA69AC">
        <w:tc>
          <w:tcPr>
            <w:tcW w:w="2334" w:type="dxa"/>
          </w:tcPr>
          <w:p w:rsidR="004B717A" w:rsidRPr="00DE580E" w:rsidRDefault="004B717A" w:rsidP="004B717A">
            <w:pPr>
              <w:tabs>
                <w:tab w:val="left" w:pos="525"/>
              </w:tabs>
              <w:ind w:left="60" w:right="-90"/>
              <w:rPr>
                <w:rFonts w:ascii="Arial" w:eastAsia="Cordia New" w:hAnsi="Arial" w:cs="Arial"/>
                <w:sz w:val="18"/>
                <w:szCs w:val="18"/>
                <w:lang w:val="en-GB"/>
              </w:rPr>
            </w:pPr>
            <w:r w:rsidRPr="00DE580E">
              <w:rPr>
                <w:rFonts w:ascii="Arial" w:eastAsia="Cordia New" w:hAnsi="Arial" w:cs="Arial"/>
                <w:sz w:val="18"/>
                <w:szCs w:val="18"/>
                <w:lang w:val="en-GB"/>
              </w:rPr>
              <w:tab/>
              <w:t xml:space="preserve">   doubtful accounts</w:t>
            </w:r>
          </w:p>
        </w:tc>
        <w:tc>
          <w:tcPr>
            <w:tcW w:w="1126" w:type="dxa"/>
            <w:shd w:val="clear" w:color="auto" w:fill="auto"/>
          </w:tcPr>
          <w:p w:rsidR="004B717A" w:rsidRPr="004B717A" w:rsidRDefault="00265EE5" w:rsidP="004B717A">
            <w:pPr>
              <w:pBdr>
                <w:bottom w:val="single" w:sz="4" w:space="1" w:color="auto"/>
              </w:pBdr>
              <w:tabs>
                <w:tab w:val="left" w:pos="1467"/>
              </w:tabs>
              <w:ind w:right="-72"/>
              <w:jc w:val="right"/>
              <w:rPr>
                <w:rFonts w:ascii="Arial" w:hAnsi="Arial" w:cs="Arial"/>
                <w:color w:val="000000"/>
                <w:sz w:val="18"/>
                <w:szCs w:val="18"/>
                <w:lang w:val="en-GB"/>
              </w:rPr>
            </w:pPr>
            <w:r>
              <w:rPr>
                <w:rFonts w:ascii="Arial" w:hAnsi="Arial" w:cs="Arial"/>
                <w:color w:val="000000"/>
                <w:sz w:val="18"/>
                <w:szCs w:val="18"/>
                <w:lang w:val="en-GB"/>
              </w:rPr>
              <w:t>(515,391</w:t>
            </w:r>
            <w:r w:rsidR="004B717A" w:rsidRPr="004B717A">
              <w:rPr>
                <w:rFonts w:ascii="Arial" w:hAnsi="Arial" w:cs="Arial"/>
                <w:color w:val="000000"/>
                <w:sz w:val="18"/>
                <w:szCs w:val="18"/>
                <w:lang w:val="en-GB"/>
              </w:rPr>
              <w:t>)</w:t>
            </w:r>
          </w:p>
        </w:tc>
        <w:tc>
          <w:tcPr>
            <w:tcW w:w="1126" w:type="dxa"/>
            <w:shd w:val="clear" w:color="auto" w:fill="auto"/>
          </w:tcPr>
          <w:p w:rsidR="004B717A" w:rsidRPr="004B717A" w:rsidRDefault="004B717A" w:rsidP="004B717A">
            <w:pPr>
              <w:pBdr>
                <w:bottom w:val="single" w:sz="4" w:space="1" w:color="auto"/>
              </w:pBdr>
              <w:tabs>
                <w:tab w:val="left" w:pos="1467"/>
              </w:tabs>
              <w:ind w:right="-72"/>
              <w:jc w:val="right"/>
              <w:rPr>
                <w:rFonts w:ascii="Arial" w:hAnsi="Arial" w:cs="Arial"/>
                <w:color w:val="000000"/>
                <w:sz w:val="18"/>
                <w:szCs w:val="18"/>
                <w:cs/>
                <w:lang w:val="en-GB"/>
              </w:rPr>
            </w:pPr>
            <w:r w:rsidRPr="004B717A">
              <w:rPr>
                <w:rFonts w:ascii="Arial" w:hAnsi="Arial" w:cs="Arial"/>
                <w:color w:val="000000"/>
                <w:sz w:val="18"/>
                <w:szCs w:val="18"/>
                <w:lang w:val="en-GB"/>
              </w:rPr>
              <w:t>(50,917)</w:t>
            </w:r>
          </w:p>
        </w:tc>
        <w:tc>
          <w:tcPr>
            <w:tcW w:w="1126" w:type="dxa"/>
            <w:shd w:val="clear" w:color="auto" w:fill="auto"/>
          </w:tcPr>
          <w:p w:rsidR="004B717A" w:rsidRPr="004B717A" w:rsidRDefault="00265EE5" w:rsidP="004B717A">
            <w:pPr>
              <w:pBdr>
                <w:bottom w:val="single" w:sz="4" w:space="1" w:color="auto"/>
              </w:pBdr>
              <w:tabs>
                <w:tab w:val="left" w:pos="1467"/>
              </w:tabs>
              <w:ind w:right="-72"/>
              <w:jc w:val="right"/>
              <w:rPr>
                <w:rFonts w:ascii="Arial" w:hAnsi="Arial" w:cs="Arial"/>
                <w:color w:val="000000"/>
                <w:sz w:val="18"/>
                <w:szCs w:val="18"/>
                <w:cs/>
                <w:lang w:val="en-GB"/>
              </w:rPr>
            </w:pPr>
            <w:r>
              <w:rPr>
                <w:rFonts w:ascii="Arial" w:hAnsi="Arial" w:cs="Arial"/>
                <w:color w:val="000000"/>
                <w:sz w:val="18"/>
                <w:szCs w:val="18"/>
                <w:lang w:val="en-GB"/>
              </w:rPr>
              <w:t>(566,308</w:t>
            </w:r>
            <w:r w:rsidR="004B717A" w:rsidRPr="004B717A">
              <w:rPr>
                <w:rFonts w:ascii="Arial" w:hAnsi="Arial" w:cs="Arial"/>
                <w:color w:val="000000"/>
                <w:sz w:val="18"/>
                <w:szCs w:val="18"/>
                <w:lang w:val="en-GB"/>
              </w:rPr>
              <w:t>)</w:t>
            </w:r>
          </w:p>
        </w:tc>
        <w:tc>
          <w:tcPr>
            <w:tcW w:w="1126" w:type="dxa"/>
          </w:tcPr>
          <w:p w:rsidR="004B717A" w:rsidRPr="00DE580E" w:rsidRDefault="004B717A" w:rsidP="004B717A">
            <w:pPr>
              <w:pBdr>
                <w:bottom w:val="single" w:sz="4" w:space="1" w:color="auto"/>
              </w:pBdr>
              <w:tabs>
                <w:tab w:val="left" w:pos="1467"/>
              </w:tabs>
              <w:ind w:right="-72"/>
              <w:jc w:val="right"/>
              <w:rPr>
                <w:rFonts w:ascii="Arial" w:hAnsi="Arial" w:cs="Arial"/>
                <w:sz w:val="18"/>
                <w:szCs w:val="18"/>
                <w:cs/>
                <w:lang w:val="en-GB"/>
              </w:rPr>
            </w:pPr>
            <w:r w:rsidRPr="00DE580E">
              <w:rPr>
                <w:rFonts w:ascii="Arial" w:hAnsi="Arial" w:cs="Arial"/>
                <w:sz w:val="18"/>
                <w:szCs w:val="18"/>
                <w:lang w:val="en-GB"/>
              </w:rPr>
              <w:t>(497,781)</w:t>
            </w:r>
          </w:p>
        </w:tc>
        <w:tc>
          <w:tcPr>
            <w:tcW w:w="1126" w:type="dxa"/>
          </w:tcPr>
          <w:p w:rsidR="004B717A" w:rsidRPr="00DE580E" w:rsidRDefault="004B717A" w:rsidP="004B717A">
            <w:pPr>
              <w:pBdr>
                <w:bottom w:val="single" w:sz="4" w:space="1" w:color="auto"/>
              </w:pBdr>
              <w:tabs>
                <w:tab w:val="left" w:pos="1467"/>
              </w:tabs>
              <w:ind w:right="-72"/>
              <w:jc w:val="right"/>
              <w:rPr>
                <w:rFonts w:ascii="Arial" w:hAnsi="Arial" w:cs="Arial"/>
                <w:sz w:val="18"/>
                <w:szCs w:val="18"/>
                <w:cs/>
                <w:lang w:val="en-GB"/>
              </w:rPr>
            </w:pPr>
            <w:r w:rsidRPr="00DE580E">
              <w:rPr>
                <w:rFonts w:ascii="Arial" w:hAnsi="Arial" w:cs="Arial"/>
                <w:sz w:val="18"/>
                <w:szCs w:val="18"/>
                <w:lang w:val="en-GB"/>
              </w:rPr>
              <w:t>(33,208)</w:t>
            </w:r>
          </w:p>
        </w:tc>
        <w:tc>
          <w:tcPr>
            <w:tcW w:w="1126" w:type="dxa"/>
          </w:tcPr>
          <w:p w:rsidR="004B717A" w:rsidRPr="00DE580E" w:rsidRDefault="004B717A" w:rsidP="004B717A">
            <w:pPr>
              <w:pBdr>
                <w:bottom w:val="single" w:sz="4" w:space="1" w:color="auto"/>
              </w:pBdr>
              <w:tabs>
                <w:tab w:val="left" w:pos="1467"/>
              </w:tabs>
              <w:ind w:right="-72"/>
              <w:jc w:val="right"/>
              <w:rPr>
                <w:rFonts w:ascii="Arial" w:hAnsi="Arial" w:cs="Arial"/>
                <w:sz w:val="18"/>
                <w:szCs w:val="18"/>
                <w:lang w:val="en-GB"/>
              </w:rPr>
            </w:pPr>
            <w:r w:rsidRPr="00DE580E">
              <w:rPr>
                <w:rFonts w:ascii="Arial" w:hAnsi="Arial" w:cs="Arial"/>
                <w:sz w:val="18"/>
                <w:szCs w:val="18"/>
                <w:lang w:val="en-GB"/>
              </w:rPr>
              <w:t>(530,989)</w:t>
            </w:r>
          </w:p>
        </w:tc>
      </w:tr>
      <w:tr w:rsidR="004B717A" w:rsidRPr="0085616D" w:rsidTr="0018431C">
        <w:trPr>
          <w:trHeight w:val="81"/>
        </w:trPr>
        <w:tc>
          <w:tcPr>
            <w:tcW w:w="2334" w:type="dxa"/>
          </w:tcPr>
          <w:p w:rsidR="004B717A" w:rsidRPr="0085616D" w:rsidRDefault="004B717A" w:rsidP="004B717A">
            <w:pPr>
              <w:ind w:left="60" w:right="-90"/>
              <w:rPr>
                <w:rFonts w:ascii="Arial" w:eastAsia="Cordia New" w:hAnsi="Arial" w:cs="Arial"/>
                <w:sz w:val="12"/>
                <w:szCs w:val="12"/>
                <w:u w:val="single"/>
                <w:lang w:val="en-GB"/>
              </w:rPr>
            </w:pPr>
          </w:p>
        </w:tc>
        <w:tc>
          <w:tcPr>
            <w:tcW w:w="1126" w:type="dxa"/>
          </w:tcPr>
          <w:p w:rsidR="004B717A" w:rsidRPr="0085616D" w:rsidRDefault="004B717A" w:rsidP="004B717A">
            <w:pPr>
              <w:tabs>
                <w:tab w:val="left" w:pos="1467"/>
              </w:tabs>
              <w:ind w:right="-72"/>
              <w:jc w:val="right"/>
              <w:rPr>
                <w:rFonts w:ascii="Arial" w:hAnsi="Arial" w:cs="Arial"/>
                <w:sz w:val="12"/>
                <w:szCs w:val="12"/>
                <w:lang w:val="en-GB"/>
              </w:rPr>
            </w:pPr>
          </w:p>
        </w:tc>
        <w:tc>
          <w:tcPr>
            <w:tcW w:w="1126" w:type="dxa"/>
          </w:tcPr>
          <w:p w:rsidR="004B717A" w:rsidRPr="0085616D" w:rsidRDefault="004B717A" w:rsidP="004B717A">
            <w:pPr>
              <w:tabs>
                <w:tab w:val="left" w:pos="1467"/>
              </w:tabs>
              <w:ind w:right="-72"/>
              <w:jc w:val="right"/>
              <w:rPr>
                <w:rFonts w:ascii="Arial" w:hAnsi="Arial" w:cs="Arial"/>
                <w:sz w:val="12"/>
                <w:szCs w:val="12"/>
                <w:lang w:val="en-GB"/>
              </w:rPr>
            </w:pPr>
          </w:p>
        </w:tc>
        <w:tc>
          <w:tcPr>
            <w:tcW w:w="1126" w:type="dxa"/>
          </w:tcPr>
          <w:p w:rsidR="004B717A" w:rsidRPr="0085616D" w:rsidRDefault="004B717A" w:rsidP="004B717A">
            <w:pPr>
              <w:tabs>
                <w:tab w:val="left" w:pos="1467"/>
              </w:tabs>
              <w:ind w:right="-72"/>
              <w:jc w:val="right"/>
              <w:rPr>
                <w:rFonts w:ascii="Arial" w:hAnsi="Arial" w:cs="Arial"/>
                <w:sz w:val="12"/>
                <w:szCs w:val="12"/>
                <w:lang w:val="en-GB"/>
              </w:rPr>
            </w:pPr>
          </w:p>
        </w:tc>
        <w:tc>
          <w:tcPr>
            <w:tcW w:w="1126" w:type="dxa"/>
          </w:tcPr>
          <w:p w:rsidR="004B717A" w:rsidRPr="0085616D" w:rsidRDefault="004B717A" w:rsidP="004B717A">
            <w:pPr>
              <w:tabs>
                <w:tab w:val="left" w:pos="1467"/>
              </w:tabs>
              <w:ind w:right="-72"/>
              <w:jc w:val="right"/>
              <w:rPr>
                <w:rFonts w:ascii="Arial" w:hAnsi="Arial" w:cs="Arial"/>
                <w:noProof/>
                <w:sz w:val="12"/>
                <w:szCs w:val="12"/>
                <w:lang w:val="en-GB"/>
              </w:rPr>
            </w:pPr>
          </w:p>
        </w:tc>
        <w:tc>
          <w:tcPr>
            <w:tcW w:w="1126" w:type="dxa"/>
          </w:tcPr>
          <w:p w:rsidR="004B717A" w:rsidRPr="0085616D" w:rsidRDefault="004B717A" w:rsidP="004B717A">
            <w:pPr>
              <w:tabs>
                <w:tab w:val="left" w:pos="1467"/>
              </w:tabs>
              <w:ind w:right="-72"/>
              <w:jc w:val="right"/>
              <w:rPr>
                <w:rFonts w:ascii="Arial" w:hAnsi="Arial" w:cs="Arial"/>
                <w:noProof/>
                <w:sz w:val="12"/>
                <w:szCs w:val="12"/>
                <w:lang w:val="en-GB"/>
              </w:rPr>
            </w:pPr>
          </w:p>
        </w:tc>
        <w:tc>
          <w:tcPr>
            <w:tcW w:w="1126" w:type="dxa"/>
          </w:tcPr>
          <w:p w:rsidR="004B717A" w:rsidRPr="0085616D" w:rsidRDefault="004B717A" w:rsidP="004B717A">
            <w:pPr>
              <w:tabs>
                <w:tab w:val="left" w:pos="1467"/>
              </w:tabs>
              <w:ind w:right="-72"/>
              <w:jc w:val="right"/>
              <w:rPr>
                <w:rFonts w:ascii="Arial" w:hAnsi="Arial" w:cs="Arial"/>
                <w:noProof/>
                <w:sz w:val="12"/>
                <w:szCs w:val="12"/>
                <w:lang w:val="en-GB"/>
              </w:rPr>
            </w:pPr>
          </w:p>
        </w:tc>
      </w:tr>
      <w:tr w:rsidR="004B717A" w:rsidRPr="00DE580E" w:rsidTr="0018431C">
        <w:tc>
          <w:tcPr>
            <w:tcW w:w="2334" w:type="dxa"/>
          </w:tcPr>
          <w:p w:rsidR="004B717A" w:rsidRPr="00DE580E" w:rsidRDefault="004B717A" w:rsidP="004B717A">
            <w:pPr>
              <w:ind w:left="60" w:right="-90"/>
              <w:rPr>
                <w:rFonts w:ascii="Arial" w:eastAsia="Cordia New" w:hAnsi="Arial" w:cs="Arial"/>
                <w:sz w:val="18"/>
                <w:szCs w:val="18"/>
                <w:u w:val="single"/>
                <w:lang w:val="en-GB"/>
              </w:rPr>
            </w:pPr>
            <w:r w:rsidRPr="00DE580E">
              <w:rPr>
                <w:rFonts w:ascii="Arial" w:eastAsia="Cordia New" w:hAnsi="Arial" w:cs="Arial"/>
                <w:sz w:val="18"/>
                <w:szCs w:val="18"/>
                <w:lang w:val="en-GB"/>
              </w:rPr>
              <w:t>Loans receivable and</w:t>
            </w:r>
          </w:p>
        </w:tc>
        <w:tc>
          <w:tcPr>
            <w:tcW w:w="1126" w:type="dxa"/>
          </w:tcPr>
          <w:p w:rsidR="004B717A" w:rsidRPr="004B717A" w:rsidRDefault="004B717A" w:rsidP="004B717A">
            <w:pPr>
              <w:tabs>
                <w:tab w:val="left" w:pos="1467"/>
              </w:tabs>
              <w:ind w:right="-72"/>
              <w:jc w:val="right"/>
              <w:rPr>
                <w:rFonts w:ascii="Arial" w:hAnsi="Arial" w:cs="Arial"/>
                <w:sz w:val="18"/>
                <w:szCs w:val="18"/>
                <w:lang w:val="en-GB"/>
              </w:rPr>
            </w:pPr>
          </w:p>
        </w:tc>
        <w:tc>
          <w:tcPr>
            <w:tcW w:w="1126" w:type="dxa"/>
          </w:tcPr>
          <w:p w:rsidR="004B717A" w:rsidRPr="004B717A" w:rsidRDefault="004B717A" w:rsidP="004B717A">
            <w:pPr>
              <w:tabs>
                <w:tab w:val="left" w:pos="1467"/>
              </w:tabs>
              <w:ind w:right="-72"/>
              <w:jc w:val="right"/>
              <w:rPr>
                <w:rFonts w:ascii="Arial" w:hAnsi="Arial" w:cs="Arial"/>
                <w:sz w:val="18"/>
                <w:szCs w:val="18"/>
                <w:lang w:val="en-GB"/>
              </w:rPr>
            </w:pPr>
          </w:p>
        </w:tc>
        <w:tc>
          <w:tcPr>
            <w:tcW w:w="1126" w:type="dxa"/>
          </w:tcPr>
          <w:p w:rsidR="004B717A" w:rsidRPr="004B717A" w:rsidRDefault="004B717A" w:rsidP="004B717A">
            <w:pPr>
              <w:tabs>
                <w:tab w:val="left" w:pos="1467"/>
              </w:tabs>
              <w:ind w:right="-72"/>
              <w:jc w:val="right"/>
              <w:rPr>
                <w:rFonts w:ascii="Arial" w:hAnsi="Arial" w:cs="Arial"/>
                <w:sz w:val="18"/>
                <w:szCs w:val="18"/>
                <w:lang w:val="en-GB"/>
              </w:rPr>
            </w:pPr>
          </w:p>
        </w:tc>
        <w:tc>
          <w:tcPr>
            <w:tcW w:w="1126" w:type="dxa"/>
          </w:tcPr>
          <w:p w:rsidR="004B717A" w:rsidRPr="00DE580E" w:rsidRDefault="004B717A" w:rsidP="004B717A">
            <w:pPr>
              <w:tabs>
                <w:tab w:val="left" w:pos="1467"/>
              </w:tabs>
              <w:ind w:right="-72"/>
              <w:jc w:val="right"/>
              <w:rPr>
                <w:rFonts w:ascii="Arial" w:hAnsi="Arial" w:cs="Arial"/>
                <w:noProof/>
                <w:sz w:val="18"/>
                <w:szCs w:val="18"/>
                <w:lang w:val="en-GB"/>
              </w:rPr>
            </w:pPr>
          </w:p>
        </w:tc>
        <w:tc>
          <w:tcPr>
            <w:tcW w:w="1126" w:type="dxa"/>
          </w:tcPr>
          <w:p w:rsidR="004B717A" w:rsidRPr="00DE580E" w:rsidRDefault="004B717A" w:rsidP="004B717A">
            <w:pPr>
              <w:tabs>
                <w:tab w:val="left" w:pos="1467"/>
              </w:tabs>
              <w:ind w:right="-72"/>
              <w:jc w:val="right"/>
              <w:rPr>
                <w:rFonts w:ascii="Arial" w:hAnsi="Arial" w:cs="Arial"/>
                <w:noProof/>
                <w:sz w:val="18"/>
                <w:szCs w:val="18"/>
                <w:lang w:val="en-GB"/>
              </w:rPr>
            </w:pPr>
          </w:p>
        </w:tc>
        <w:tc>
          <w:tcPr>
            <w:tcW w:w="1126" w:type="dxa"/>
          </w:tcPr>
          <w:p w:rsidR="004B717A" w:rsidRPr="00DE580E" w:rsidRDefault="004B717A" w:rsidP="004B717A">
            <w:pPr>
              <w:tabs>
                <w:tab w:val="left" w:pos="1467"/>
              </w:tabs>
              <w:ind w:right="-72"/>
              <w:jc w:val="right"/>
              <w:rPr>
                <w:rFonts w:ascii="Arial" w:hAnsi="Arial" w:cs="Arial"/>
                <w:noProof/>
                <w:sz w:val="18"/>
                <w:szCs w:val="18"/>
                <w:lang w:val="en-GB"/>
              </w:rPr>
            </w:pPr>
          </w:p>
        </w:tc>
      </w:tr>
      <w:tr w:rsidR="004B717A" w:rsidRPr="00DE580E" w:rsidTr="0018431C">
        <w:tc>
          <w:tcPr>
            <w:tcW w:w="2334" w:type="dxa"/>
          </w:tcPr>
          <w:p w:rsidR="004B717A" w:rsidRPr="00DE580E" w:rsidRDefault="004B717A" w:rsidP="004B717A">
            <w:pPr>
              <w:ind w:left="60" w:right="-90"/>
              <w:rPr>
                <w:rFonts w:ascii="Arial" w:eastAsia="Cordia New" w:hAnsi="Arial" w:cs="Arial"/>
                <w:sz w:val="18"/>
                <w:szCs w:val="18"/>
                <w:lang w:val="en-GB"/>
              </w:rPr>
            </w:pPr>
            <w:r w:rsidRPr="00DE580E">
              <w:rPr>
                <w:rFonts w:ascii="Arial" w:eastAsia="Cordia New" w:hAnsi="Arial" w:cs="Arial"/>
                <w:sz w:val="18"/>
                <w:szCs w:val="18"/>
                <w:lang w:val="en-GB"/>
              </w:rPr>
              <w:t xml:space="preserve">   personal loans</w:t>
            </w:r>
          </w:p>
        </w:tc>
        <w:tc>
          <w:tcPr>
            <w:tcW w:w="1126" w:type="dxa"/>
          </w:tcPr>
          <w:p w:rsidR="004B717A" w:rsidRPr="004B717A" w:rsidRDefault="004B717A" w:rsidP="004B717A">
            <w:pPr>
              <w:tabs>
                <w:tab w:val="left" w:pos="1467"/>
              </w:tabs>
              <w:ind w:right="-72"/>
              <w:jc w:val="right"/>
              <w:rPr>
                <w:rFonts w:ascii="Arial" w:hAnsi="Arial" w:cs="Arial"/>
                <w:sz w:val="18"/>
                <w:szCs w:val="18"/>
                <w:lang w:val="en-GB"/>
              </w:rPr>
            </w:pPr>
          </w:p>
        </w:tc>
        <w:tc>
          <w:tcPr>
            <w:tcW w:w="1126" w:type="dxa"/>
          </w:tcPr>
          <w:p w:rsidR="004B717A" w:rsidRPr="004B717A" w:rsidRDefault="004B717A" w:rsidP="004B717A">
            <w:pPr>
              <w:tabs>
                <w:tab w:val="left" w:pos="1467"/>
              </w:tabs>
              <w:ind w:right="-72"/>
              <w:jc w:val="right"/>
              <w:rPr>
                <w:rFonts w:ascii="Arial" w:hAnsi="Arial" w:cs="Arial"/>
                <w:sz w:val="18"/>
                <w:szCs w:val="18"/>
                <w:lang w:val="en-GB"/>
              </w:rPr>
            </w:pPr>
          </w:p>
        </w:tc>
        <w:tc>
          <w:tcPr>
            <w:tcW w:w="1126" w:type="dxa"/>
          </w:tcPr>
          <w:p w:rsidR="004B717A" w:rsidRPr="004B717A" w:rsidRDefault="004B717A" w:rsidP="004B717A">
            <w:pPr>
              <w:tabs>
                <w:tab w:val="left" w:pos="1467"/>
              </w:tabs>
              <w:ind w:right="-72"/>
              <w:jc w:val="right"/>
              <w:rPr>
                <w:rFonts w:ascii="Arial" w:hAnsi="Arial" w:cs="Arial"/>
                <w:sz w:val="18"/>
                <w:szCs w:val="18"/>
                <w:lang w:val="en-GB"/>
              </w:rPr>
            </w:pPr>
          </w:p>
        </w:tc>
        <w:tc>
          <w:tcPr>
            <w:tcW w:w="1126" w:type="dxa"/>
          </w:tcPr>
          <w:p w:rsidR="004B717A" w:rsidRPr="00DE580E" w:rsidRDefault="004B717A" w:rsidP="004B717A">
            <w:pPr>
              <w:tabs>
                <w:tab w:val="left" w:pos="1467"/>
              </w:tabs>
              <w:ind w:right="-72"/>
              <w:jc w:val="right"/>
              <w:rPr>
                <w:rFonts w:ascii="Arial" w:hAnsi="Arial" w:cs="Arial"/>
                <w:noProof/>
                <w:sz w:val="18"/>
                <w:szCs w:val="18"/>
                <w:lang w:val="en-GB"/>
              </w:rPr>
            </w:pPr>
          </w:p>
        </w:tc>
        <w:tc>
          <w:tcPr>
            <w:tcW w:w="1126" w:type="dxa"/>
          </w:tcPr>
          <w:p w:rsidR="004B717A" w:rsidRPr="00DE580E" w:rsidRDefault="004B717A" w:rsidP="004B717A">
            <w:pPr>
              <w:tabs>
                <w:tab w:val="left" w:pos="1467"/>
              </w:tabs>
              <w:ind w:right="-72"/>
              <w:jc w:val="right"/>
              <w:rPr>
                <w:rFonts w:ascii="Arial" w:hAnsi="Arial" w:cs="Arial"/>
                <w:noProof/>
                <w:sz w:val="18"/>
                <w:szCs w:val="18"/>
                <w:lang w:val="en-GB"/>
              </w:rPr>
            </w:pPr>
          </w:p>
        </w:tc>
        <w:tc>
          <w:tcPr>
            <w:tcW w:w="1126" w:type="dxa"/>
          </w:tcPr>
          <w:p w:rsidR="004B717A" w:rsidRPr="00DE580E" w:rsidRDefault="004B717A" w:rsidP="004B717A">
            <w:pPr>
              <w:tabs>
                <w:tab w:val="left" w:pos="1467"/>
              </w:tabs>
              <w:ind w:right="-72"/>
              <w:jc w:val="right"/>
              <w:rPr>
                <w:rFonts w:ascii="Arial" w:hAnsi="Arial" w:cs="Arial"/>
                <w:noProof/>
                <w:sz w:val="18"/>
                <w:szCs w:val="18"/>
                <w:lang w:val="en-GB"/>
              </w:rPr>
            </w:pPr>
          </w:p>
        </w:tc>
      </w:tr>
      <w:tr w:rsidR="004B717A" w:rsidRPr="00DE580E" w:rsidTr="00AA69AC">
        <w:tc>
          <w:tcPr>
            <w:tcW w:w="2334" w:type="dxa"/>
          </w:tcPr>
          <w:p w:rsidR="004B717A" w:rsidRPr="00DE580E" w:rsidRDefault="004B717A" w:rsidP="004B717A">
            <w:pPr>
              <w:ind w:left="60" w:right="-90"/>
              <w:rPr>
                <w:rFonts w:ascii="Arial" w:hAnsi="Arial" w:cs="Arial"/>
                <w:sz w:val="18"/>
                <w:szCs w:val="18"/>
                <w:cs/>
              </w:rPr>
            </w:pPr>
            <w:r w:rsidRPr="00DE580E">
              <w:rPr>
                <w:rFonts w:ascii="Arial" w:eastAsia="Cordia New" w:hAnsi="Arial" w:cs="Arial"/>
                <w:sz w:val="18"/>
                <w:szCs w:val="18"/>
                <w:lang w:val="en-GB"/>
              </w:rPr>
              <w:t xml:space="preserve">   receivable</w:t>
            </w:r>
            <w:r w:rsidRPr="00DE580E">
              <w:rPr>
                <w:rFonts w:ascii="Arial" w:hAnsi="Arial" w:cs="Arial"/>
                <w:sz w:val="18"/>
                <w:szCs w:val="18"/>
                <w:lang w:val="en-US"/>
              </w:rPr>
              <w:t>, net</w:t>
            </w:r>
          </w:p>
        </w:tc>
        <w:tc>
          <w:tcPr>
            <w:tcW w:w="1126" w:type="dxa"/>
            <w:shd w:val="clear" w:color="auto" w:fill="auto"/>
            <w:vAlign w:val="bottom"/>
          </w:tcPr>
          <w:p w:rsidR="004B717A" w:rsidRPr="00DD02F2" w:rsidRDefault="00265EE5" w:rsidP="004B717A">
            <w:pPr>
              <w:pBdr>
                <w:bottom w:val="double" w:sz="4" w:space="1" w:color="auto"/>
              </w:pBdr>
              <w:tabs>
                <w:tab w:val="left" w:pos="1467"/>
              </w:tabs>
              <w:ind w:right="-72"/>
              <w:jc w:val="right"/>
              <w:rPr>
                <w:rFonts w:ascii="Arial" w:hAnsi="Arial" w:cs="Arial"/>
                <w:color w:val="000000"/>
                <w:sz w:val="18"/>
                <w:szCs w:val="18"/>
                <w:cs/>
              </w:rPr>
            </w:pPr>
            <w:r w:rsidRPr="00DD02F2">
              <w:rPr>
                <w:rFonts w:ascii="Arial" w:hAnsi="Arial" w:cs="Arial"/>
                <w:color w:val="000000"/>
                <w:sz w:val="18"/>
                <w:szCs w:val="18"/>
                <w:cs/>
              </w:rPr>
              <w:t>25,694,388</w:t>
            </w:r>
          </w:p>
        </w:tc>
        <w:tc>
          <w:tcPr>
            <w:tcW w:w="1126" w:type="dxa"/>
            <w:shd w:val="clear" w:color="auto" w:fill="auto"/>
            <w:vAlign w:val="bottom"/>
          </w:tcPr>
          <w:p w:rsidR="004B717A" w:rsidRPr="004B717A" w:rsidRDefault="004B717A" w:rsidP="004B717A">
            <w:pPr>
              <w:pBdr>
                <w:bottom w:val="double" w:sz="4" w:space="1" w:color="auto"/>
              </w:pBdr>
              <w:tabs>
                <w:tab w:val="left" w:pos="1467"/>
              </w:tabs>
              <w:ind w:right="-72"/>
              <w:jc w:val="right"/>
              <w:rPr>
                <w:rFonts w:ascii="Arial" w:hAnsi="Arial" w:cs="Arial"/>
                <w:color w:val="000000"/>
                <w:sz w:val="18"/>
                <w:szCs w:val="18"/>
                <w:lang w:val="en-GB"/>
              </w:rPr>
            </w:pPr>
            <w:r w:rsidRPr="004B717A">
              <w:rPr>
                <w:rFonts w:ascii="Arial" w:hAnsi="Arial" w:cs="Arial"/>
                <w:color w:val="000000"/>
                <w:sz w:val="18"/>
                <w:szCs w:val="18"/>
                <w:lang w:val="en-GB"/>
              </w:rPr>
              <w:t>6,185,618</w:t>
            </w:r>
          </w:p>
        </w:tc>
        <w:tc>
          <w:tcPr>
            <w:tcW w:w="1126" w:type="dxa"/>
            <w:shd w:val="clear" w:color="auto" w:fill="auto"/>
            <w:vAlign w:val="bottom"/>
          </w:tcPr>
          <w:p w:rsidR="004B717A" w:rsidRPr="004B717A" w:rsidRDefault="00265EE5" w:rsidP="004B717A">
            <w:pPr>
              <w:pBdr>
                <w:bottom w:val="double" w:sz="4" w:space="1" w:color="auto"/>
              </w:pBdr>
              <w:tabs>
                <w:tab w:val="left" w:pos="1467"/>
              </w:tabs>
              <w:ind w:right="-72"/>
              <w:jc w:val="right"/>
              <w:rPr>
                <w:rFonts w:ascii="Arial" w:hAnsi="Arial" w:cs="Arial"/>
                <w:color w:val="000000"/>
                <w:sz w:val="18"/>
                <w:szCs w:val="18"/>
                <w:lang w:val="en-GB"/>
              </w:rPr>
            </w:pPr>
            <w:r>
              <w:rPr>
                <w:rFonts w:ascii="Arial" w:hAnsi="Arial" w:cs="Arial"/>
                <w:color w:val="000000"/>
                <w:sz w:val="18"/>
                <w:szCs w:val="18"/>
                <w:lang w:val="en-GB"/>
              </w:rPr>
              <w:t>31,880,006</w:t>
            </w:r>
          </w:p>
        </w:tc>
        <w:tc>
          <w:tcPr>
            <w:tcW w:w="1126" w:type="dxa"/>
            <w:vAlign w:val="bottom"/>
          </w:tcPr>
          <w:p w:rsidR="004B717A" w:rsidRPr="00DE580E" w:rsidRDefault="004B717A" w:rsidP="004B717A">
            <w:pPr>
              <w:pBdr>
                <w:bottom w:val="double" w:sz="4" w:space="1" w:color="auto"/>
              </w:pBdr>
              <w:tabs>
                <w:tab w:val="left" w:pos="1467"/>
              </w:tabs>
              <w:ind w:right="-72"/>
              <w:jc w:val="right"/>
              <w:rPr>
                <w:rFonts w:ascii="Arial" w:hAnsi="Arial" w:cs="Arial"/>
                <w:sz w:val="18"/>
                <w:szCs w:val="18"/>
                <w:lang w:val="en-GB"/>
              </w:rPr>
            </w:pPr>
            <w:r w:rsidRPr="00DE580E">
              <w:rPr>
                <w:rFonts w:ascii="Arial" w:hAnsi="Arial" w:cs="Arial"/>
                <w:sz w:val="18"/>
                <w:szCs w:val="18"/>
                <w:lang w:val="en-GB"/>
              </w:rPr>
              <w:t>21,461,421</w:t>
            </w:r>
          </w:p>
        </w:tc>
        <w:tc>
          <w:tcPr>
            <w:tcW w:w="1126" w:type="dxa"/>
            <w:vAlign w:val="bottom"/>
          </w:tcPr>
          <w:p w:rsidR="004B717A" w:rsidRPr="00DE580E" w:rsidRDefault="004B717A" w:rsidP="004B717A">
            <w:pPr>
              <w:pBdr>
                <w:bottom w:val="double" w:sz="4" w:space="1" w:color="auto"/>
              </w:pBdr>
              <w:tabs>
                <w:tab w:val="left" w:pos="1467"/>
              </w:tabs>
              <w:ind w:right="-72"/>
              <w:jc w:val="right"/>
              <w:rPr>
                <w:rFonts w:ascii="Arial" w:hAnsi="Arial" w:cs="Arial"/>
                <w:sz w:val="18"/>
                <w:szCs w:val="18"/>
                <w:lang w:val="en-GB"/>
              </w:rPr>
            </w:pPr>
            <w:r w:rsidRPr="00DE580E">
              <w:rPr>
                <w:rFonts w:ascii="Arial" w:hAnsi="Arial" w:cs="Arial"/>
                <w:sz w:val="18"/>
                <w:szCs w:val="18"/>
                <w:lang w:val="en-GB"/>
              </w:rPr>
              <w:t>4,686,630</w:t>
            </w:r>
          </w:p>
        </w:tc>
        <w:tc>
          <w:tcPr>
            <w:tcW w:w="1126" w:type="dxa"/>
            <w:vAlign w:val="bottom"/>
          </w:tcPr>
          <w:p w:rsidR="004B717A" w:rsidRPr="00DE580E" w:rsidRDefault="004B717A" w:rsidP="004B717A">
            <w:pPr>
              <w:pBdr>
                <w:bottom w:val="double" w:sz="4" w:space="1" w:color="auto"/>
              </w:pBdr>
              <w:tabs>
                <w:tab w:val="left" w:pos="1467"/>
              </w:tabs>
              <w:ind w:right="-72"/>
              <w:jc w:val="right"/>
              <w:rPr>
                <w:rFonts w:ascii="Arial" w:hAnsi="Arial" w:cs="Arial"/>
                <w:sz w:val="18"/>
                <w:szCs w:val="18"/>
                <w:lang w:val="en-GB"/>
              </w:rPr>
            </w:pPr>
            <w:r w:rsidRPr="00DE580E">
              <w:rPr>
                <w:rFonts w:ascii="Arial" w:hAnsi="Arial" w:cs="Arial"/>
                <w:sz w:val="18"/>
                <w:szCs w:val="18"/>
                <w:lang w:val="en-GB"/>
              </w:rPr>
              <w:t>26,148,051</w:t>
            </w:r>
          </w:p>
        </w:tc>
      </w:tr>
    </w:tbl>
    <w:p w:rsidR="00180810" w:rsidRPr="00DE580E" w:rsidRDefault="00180810" w:rsidP="00DE580E">
      <w:pPr>
        <w:pStyle w:val="a"/>
        <w:ind w:left="540" w:right="0"/>
        <w:jc w:val="both"/>
        <w:rPr>
          <w:rFonts w:ascii="Arial" w:hAnsi="Arial" w:cs="Arial"/>
          <w:spacing w:val="-2"/>
          <w:sz w:val="18"/>
          <w:szCs w:val="18"/>
          <w:lang w:val="en-US"/>
        </w:rPr>
      </w:pPr>
    </w:p>
    <w:p w:rsidR="00F638D6" w:rsidRPr="00DE580E" w:rsidRDefault="00F638D6" w:rsidP="00F638D6">
      <w:pPr>
        <w:pStyle w:val="a"/>
        <w:ind w:left="547" w:right="0"/>
        <w:jc w:val="both"/>
        <w:rPr>
          <w:rFonts w:ascii="Arial" w:hAnsi="Arial" w:cs="Arial"/>
          <w:spacing w:val="-2"/>
          <w:sz w:val="18"/>
          <w:szCs w:val="18"/>
          <w:lang w:val="en-US"/>
        </w:rPr>
      </w:pPr>
      <w:r w:rsidRPr="00DE580E">
        <w:rPr>
          <w:rFonts w:ascii="Arial" w:hAnsi="Arial" w:cs="Arial"/>
          <w:spacing w:val="-2"/>
          <w:sz w:val="18"/>
          <w:szCs w:val="18"/>
          <w:lang w:val="en-US"/>
        </w:rPr>
        <w:t xml:space="preserve">As at </w:t>
      </w:r>
      <w:r w:rsidR="003453F6" w:rsidRPr="003453F6">
        <w:rPr>
          <w:rFonts w:ascii="Arial" w:hAnsi="Arial" w:cs="Arial"/>
          <w:spacing w:val="-6"/>
          <w:sz w:val="18"/>
          <w:szCs w:val="18"/>
          <w:lang w:val="en-GB"/>
        </w:rPr>
        <w:t>30 Septembe</w:t>
      </w:r>
      <w:r w:rsidR="003453F6">
        <w:rPr>
          <w:rFonts w:ascii="Arial" w:eastAsia="SimSun" w:hAnsi="Arial" w:cs="Arial"/>
          <w:b/>
          <w:bCs/>
          <w:sz w:val="18"/>
          <w:szCs w:val="18"/>
          <w:lang w:val="en-GB"/>
        </w:rPr>
        <w:t>r</w:t>
      </w:r>
      <w:r w:rsidR="003453F6" w:rsidRPr="00DE580E">
        <w:rPr>
          <w:rFonts w:ascii="Arial" w:hAnsi="Arial" w:cs="Arial"/>
          <w:spacing w:val="-2"/>
          <w:sz w:val="18"/>
          <w:szCs w:val="18"/>
          <w:lang w:val="en-GB"/>
        </w:rPr>
        <w:t xml:space="preserve"> </w:t>
      </w:r>
      <w:r w:rsidRPr="00DE580E">
        <w:rPr>
          <w:rFonts w:ascii="Arial" w:hAnsi="Arial" w:cs="Arial"/>
          <w:spacing w:val="-2"/>
          <w:sz w:val="18"/>
          <w:szCs w:val="18"/>
          <w:lang w:val="en-GB"/>
        </w:rPr>
        <w:t>2019 and 31 December 2018</w:t>
      </w:r>
      <w:r w:rsidRPr="00DE580E">
        <w:rPr>
          <w:rFonts w:ascii="Arial" w:hAnsi="Arial" w:cs="Arial"/>
          <w:spacing w:val="-2"/>
          <w:sz w:val="18"/>
          <w:szCs w:val="18"/>
          <w:lang w:val="en-US"/>
        </w:rPr>
        <w:t>, the Group’s loans receivable and personal loans receivable and allowance for doubtful accounts were classified by aging as follows:</w:t>
      </w:r>
    </w:p>
    <w:p w:rsidR="00F638D6" w:rsidRPr="00DE580E" w:rsidRDefault="00F638D6" w:rsidP="00F638D6">
      <w:pPr>
        <w:pStyle w:val="a"/>
        <w:ind w:left="547" w:right="0"/>
        <w:jc w:val="both"/>
        <w:rPr>
          <w:rFonts w:ascii="Arial" w:hAnsi="Arial" w:cs="Arial"/>
          <w:spacing w:val="-2"/>
          <w:sz w:val="18"/>
          <w:szCs w:val="18"/>
          <w:lang w:val="en-US"/>
        </w:rPr>
      </w:pPr>
    </w:p>
    <w:tbl>
      <w:tblPr>
        <w:tblW w:w="9134" w:type="dxa"/>
        <w:tblInd w:w="468" w:type="dxa"/>
        <w:tblLayout w:type="fixed"/>
        <w:tblLook w:val="0000" w:firstRow="0" w:lastRow="0" w:firstColumn="0" w:lastColumn="0" w:noHBand="0" w:noVBand="0"/>
      </w:tblPr>
      <w:tblGrid>
        <w:gridCol w:w="3456"/>
        <w:gridCol w:w="1417"/>
        <w:gridCol w:w="1512"/>
        <w:gridCol w:w="1512"/>
        <w:gridCol w:w="1219"/>
        <w:gridCol w:w="18"/>
      </w:tblGrid>
      <w:tr w:rsidR="00F638D6" w:rsidRPr="00DE580E" w:rsidTr="00FB3134">
        <w:trPr>
          <w:gridAfter w:val="1"/>
          <w:wAfter w:w="18" w:type="dxa"/>
        </w:trPr>
        <w:tc>
          <w:tcPr>
            <w:tcW w:w="3456" w:type="dxa"/>
            <w:vAlign w:val="bottom"/>
          </w:tcPr>
          <w:p w:rsidR="00F638D6" w:rsidRPr="00DE580E" w:rsidRDefault="00F638D6" w:rsidP="00FB3134">
            <w:pPr>
              <w:ind w:left="72" w:right="-72"/>
              <w:contextualSpacing/>
              <w:rPr>
                <w:rFonts w:ascii="Arial" w:hAnsi="Arial" w:cs="Arial"/>
                <w:sz w:val="18"/>
                <w:szCs w:val="18"/>
                <w:cs/>
              </w:rPr>
            </w:pPr>
          </w:p>
        </w:tc>
        <w:tc>
          <w:tcPr>
            <w:tcW w:w="5660" w:type="dxa"/>
            <w:gridSpan w:val="4"/>
            <w:vAlign w:val="bottom"/>
          </w:tcPr>
          <w:p w:rsidR="00F638D6" w:rsidRPr="00DE580E" w:rsidRDefault="00F638D6" w:rsidP="00FB3134">
            <w:pPr>
              <w:pBdr>
                <w:bottom w:val="single" w:sz="4" w:space="1" w:color="auto"/>
              </w:pBdr>
              <w:ind w:left="-29" w:right="-72"/>
              <w:contextualSpacing/>
              <w:jc w:val="center"/>
              <w:rPr>
                <w:rFonts w:ascii="Arial" w:hAnsi="Arial" w:cs="Arial"/>
                <w:b/>
                <w:bCs/>
                <w:sz w:val="18"/>
                <w:szCs w:val="18"/>
                <w:cs/>
                <w:lang w:val="en-US"/>
              </w:rPr>
            </w:pPr>
            <w:r w:rsidRPr="00DE580E">
              <w:rPr>
                <w:rFonts w:ascii="Arial" w:hAnsi="Arial" w:cs="Arial"/>
                <w:b/>
                <w:bCs/>
                <w:sz w:val="18"/>
                <w:szCs w:val="18"/>
                <w:cs/>
              </w:rPr>
              <w:t xml:space="preserve">Consolidated financial </w:t>
            </w:r>
            <w:r w:rsidRPr="00DE580E">
              <w:rPr>
                <w:rFonts w:ascii="Arial" w:hAnsi="Arial" w:cs="Arial"/>
                <w:b/>
                <w:bCs/>
                <w:sz w:val="18"/>
                <w:szCs w:val="18"/>
                <w:lang w:val="en-GB"/>
              </w:rPr>
              <w:t>information</w:t>
            </w:r>
          </w:p>
        </w:tc>
      </w:tr>
      <w:tr w:rsidR="00F638D6" w:rsidRPr="00DE580E" w:rsidTr="00FB3134">
        <w:trPr>
          <w:gridAfter w:val="1"/>
          <w:wAfter w:w="18" w:type="dxa"/>
        </w:trPr>
        <w:tc>
          <w:tcPr>
            <w:tcW w:w="3456" w:type="dxa"/>
            <w:vAlign w:val="bottom"/>
          </w:tcPr>
          <w:p w:rsidR="00F638D6" w:rsidRPr="00DE580E" w:rsidRDefault="00F638D6" w:rsidP="00FB3134">
            <w:pPr>
              <w:ind w:left="72" w:right="-72"/>
              <w:contextualSpacing/>
              <w:rPr>
                <w:rFonts w:ascii="Arial" w:hAnsi="Arial" w:cs="Arial"/>
                <w:sz w:val="18"/>
                <w:szCs w:val="18"/>
                <w:cs/>
              </w:rPr>
            </w:pPr>
          </w:p>
        </w:tc>
        <w:tc>
          <w:tcPr>
            <w:tcW w:w="5660" w:type="dxa"/>
            <w:gridSpan w:val="4"/>
            <w:vAlign w:val="bottom"/>
          </w:tcPr>
          <w:p w:rsidR="00F638D6" w:rsidRPr="003453F6" w:rsidRDefault="003453F6" w:rsidP="00FB3134">
            <w:pPr>
              <w:pBdr>
                <w:bottom w:val="single" w:sz="4" w:space="1" w:color="auto"/>
              </w:pBdr>
              <w:ind w:left="-29" w:right="-72"/>
              <w:contextualSpacing/>
              <w:jc w:val="center"/>
              <w:rPr>
                <w:rFonts w:ascii="Arial" w:hAnsi="Arial" w:cs="Arial"/>
                <w:b/>
                <w:bCs/>
                <w:sz w:val="18"/>
                <w:szCs w:val="18"/>
                <w:cs/>
                <w:lang w:val="en-GB"/>
              </w:rPr>
            </w:pPr>
            <w:r w:rsidRPr="003453F6">
              <w:rPr>
                <w:rFonts w:ascii="Arial" w:hAnsi="Arial" w:cs="Arial"/>
                <w:b/>
                <w:bCs/>
                <w:sz w:val="18"/>
                <w:szCs w:val="18"/>
                <w:lang w:val="en-GB"/>
              </w:rPr>
              <w:t>30 September</w:t>
            </w:r>
            <w:r w:rsidRPr="00DE580E">
              <w:rPr>
                <w:rFonts w:ascii="Arial" w:hAnsi="Arial" w:cs="Arial"/>
                <w:b/>
                <w:bCs/>
                <w:sz w:val="18"/>
                <w:szCs w:val="18"/>
                <w:lang w:val="en-GB"/>
              </w:rPr>
              <w:t xml:space="preserve"> </w:t>
            </w:r>
            <w:r w:rsidR="00F638D6" w:rsidRPr="00DE580E">
              <w:rPr>
                <w:rFonts w:ascii="Arial" w:hAnsi="Arial" w:cs="Arial"/>
                <w:b/>
                <w:bCs/>
                <w:sz w:val="18"/>
                <w:szCs w:val="18"/>
                <w:lang w:val="en-GB"/>
              </w:rPr>
              <w:t>2019</w:t>
            </w:r>
          </w:p>
        </w:tc>
      </w:tr>
      <w:tr w:rsidR="00F638D6" w:rsidRPr="00DE580E" w:rsidTr="00FB3134">
        <w:trPr>
          <w:gridAfter w:val="1"/>
          <w:wAfter w:w="18" w:type="dxa"/>
        </w:trPr>
        <w:tc>
          <w:tcPr>
            <w:tcW w:w="3456" w:type="dxa"/>
            <w:vAlign w:val="bottom"/>
          </w:tcPr>
          <w:p w:rsidR="00F638D6" w:rsidRPr="00DE580E" w:rsidRDefault="00F638D6" w:rsidP="00FB3134">
            <w:pPr>
              <w:ind w:left="72" w:right="-72"/>
              <w:contextualSpacing/>
              <w:rPr>
                <w:rFonts w:ascii="Arial" w:hAnsi="Arial" w:cs="Arial"/>
                <w:sz w:val="18"/>
                <w:szCs w:val="18"/>
                <w:cs/>
              </w:rPr>
            </w:pPr>
          </w:p>
        </w:tc>
        <w:tc>
          <w:tcPr>
            <w:tcW w:w="1417" w:type="dxa"/>
            <w:vAlign w:val="bottom"/>
          </w:tcPr>
          <w:p w:rsidR="00F638D6" w:rsidRPr="00DE580E" w:rsidRDefault="00F638D6" w:rsidP="00FB3134">
            <w:pPr>
              <w:ind w:left="-29" w:right="-72"/>
              <w:contextualSpacing/>
              <w:jc w:val="right"/>
              <w:rPr>
                <w:rFonts w:ascii="Arial" w:hAnsi="Arial" w:cs="Arial"/>
                <w:b/>
                <w:bCs/>
                <w:snapToGrid w:val="0"/>
                <w:sz w:val="18"/>
                <w:szCs w:val="18"/>
                <w:lang w:val="en-GB" w:eastAsia="th-TH"/>
              </w:rPr>
            </w:pPr>
          </w:p>
        </w:tc>
        <w:tc>
          <w:tcPr>
            <w:tcW w:w="1512" w:type="dxa"/>
            <w:vAlign w:val="bottom"/>
          </w:tcPr>
          <w:p w:rsidR="00F638D6" w:rsidRPr="00DE580E" w:rsidRDefault="00F638D6" w:rsidP="00FB3134">
            <w:pPr>
              <w:ind w:left="-29" w:right="-72"/>
              <w:contextualSpacing/>
              <w:jc w:val="right"/>
              <w:rPr>
                <w:rFonts w:ascii="Arial" w:hAnsi="Arial" w:cs="Arial"/>
                <w:b/>
                <w:bCs/>
                <w:snapToGrid w:val="0"/>
                <w:sz w:val="18"/>
                <w:szCs w:val="18"/>
                <w:cs/>
                <w:lang w:val="en-GB" w:eastAsia="th-TH"/>
              </w:rPr>
            </w:pPr>
            <w:r w:rsidRPr="00DE580E">
              <w:rPr>
                <w:rFonts w:ascii="Arial" w:hAnsi="Arial" w:cs="Arial"/>
                <w:b/>
                <w:bCs/>
                <w:snapToGrid w:val="0"/>
                <w:sz w:val="18"/>
                <w:szCs w:val="18"/>
                <w:lang w:val="en-GB" w:eastAsia="th-TH"/>
              </w:rPr>
              <w:t>Net balance</w:t>
            </w:r>
          </w:p>
        </w:tc>
        <w:tc>
          <w:tcPr>
            <w:tcW w:w="1512" w:type="dxa"/>
            <w:vAlign w:val="bottom"/>
          </w:tcPr>
          <w:p w:rsidR="00F638D6" w:rsidRPr="00DE580E" w:rsidRDefault="00F638D6" w:rsidP="00FB3134">
            <w:pPr>
              <w:ind w:left="-29" w:right="-72"/>
              <w:contextualSpacing/>
              <w:jc w:val="right"/>
              <w:rPr>
                <w:rFonts w:ascii="Arial" w:hAnsi="Arial" w:cs="Arial"/>
                <w:b/>
                <w:bCs/>
                <w:snapToGrid w:val="0"/>
                <w:sz w:val="18"/>
                <w:szCs w:val="18"/>
                <w:cs/>
                <w:lang w:val="en-GB" w:eastAsia="th-TH"/>
              </w:rPr>
            </w:pPr>
            <w:r w:rsidRPr="00DE580E">
              <w:rPr>
                <w:rFonts w:ascii="Arial" w:hAnsi="Arial" w:cs="Arial"/>
                <w:b/>
                <w:bCs/>
                <w:snapToGrid w:val="0"/>
                <w:sz w:val="18"/>
                <w:szCs w:val="18"/>
                <w:cs/>
                <w:lang w:val="en-GB" w:eastAsia="th-TH"/>
              </w:rPr>
              <w:t>Minimum</w:t>
            </w:r>
          </w:p>
        </w:tc>
        <w:tc>
          <w:tcPr>
            <w:tcW w:w="1219" w:type="dxa"/>
            <w:vAlign w:val="bottom"/>
          </w:tcPr>
          <w:p w:rsidR="00F638D6" w:rsidRPr="00DE580E" w:rsidRDefault="00F638D6" w:rsidP="00FB3134">
            <w:pPr>
              <w:ind w:left="-29" w:right="-72"/>
              <w:contextualSpacing/>
              <w:jc w:val="right"/>
              <w:rPr>
                <w:rFonts w:ascii="Arial" w:hAnsi="Arial" w:cs="Arial"/>
                <w:b/>
                <w:bCs/>
                <w:snapToGrid w:val="0"/>
                <w:sz w:val="18"/>
                <w:szCs w:val="18"/>
                <w:cs/>
                <w:lang w:eastAsia="th-TH"/>
              </w:rPr>
            </w:pPr>
          </w:p>
        </w:tc>
      </w:tr>
      <w:tr w:rsidR="00F638D6" w:rsidRPr="00DE580E" w:rsidTr="00FB3134">
        <w:trPr>
          <w:gridAfter w:val="1"/>
          <w:wAfter w:w="18" w:type="dxa"/>
          <w:trHeight w:val="117"/>
        </w:trPr>
        <w:tc>
          <w:tcPr>
            <w:tcW w:w="3456" w:type="dxa"/>
            <w:vAlign w:val="bottom"/>
          </w:tcPr>
          <w:p w:rsidR="00F638D6" w:rsidRPr="00DE580E" w:rsidRDefault="00F638D6" w:rsidP="00FB3134">
            <w:pPr>
              <w:ind w:left="72" w:right="-72"/>
              <w:contextualSpacing/>
              <w:rPr>
                <w:rFonts w:ascii="Arial" w:hAnsi="Arial" w:cs="Arial"/>
                <w:sz w:val="18"/>
                <w:szCs w:val="18"/>
                <w:cs/>
              </w:rPr>
            </w:pPr>
          </w:p>
        </w:tc>
        <w:tc>
          <w:tcPr>
            <w:tcW w:w="1417" w:type="dxa"/>
            <w:vAlign w:val="bottom"/>
          </w:tcPr>
          <w:p w:rsidR="00F638D6" w:rsidRPr="00DE580E" w:rsidRDefault="00F638D6" w:rsidP="00FB3134">
            <w:pPr>
              <w:ind w:left="-29" w:right="-72"/>
              <w:contextualSpacing/>
              <w:jc w:val="right"/>
              <w:rPr>
                <w:rFonts w:ascii="Arial" w:hAnsi="Arial" w:cs="Arial"/>
                <w:b/>
                <w:bCs/>
                <w:snapToGrid w:val="0"/>
                <w:sz w:val="18"/>
                <w:szCs w:val="18"/>
                <w:lang w:val="en-GB" w:eastAsia="th-TH"/>
              </w:rPr>
            </w:pPr>
            <w:r w:rsidRPr="00DE580E">
              <w:rPr>
                <w:rFonts w:ascii="Arial" w:hAnsi="Arial" w:cs="Arial"/>
                <w:b/>
                <w:bCs/>
                <w:snapToGrid w:val="0"/>
                <w:sz w:val="18"/>
                <w:szCs w:val="18"/>
                <w:lang w:val="en-GB" w:eastAsia="th-TH"/>
              </w:rPr>
              <w:t>Loans</w:t>
            </w:r>
          </w:p>
        </w:tc>
        <w:tc>
          <w:tcPr>
            <w:tcW w:w="1512" w:type="dxa"/>
            <w:vAlign w:val="bottom"/>
          </w:tcPr>
          <w:p w:rsidR="00F638D6" w:rsidRPr="00DE580E" w:rsidRDefault="00F638D6" w:rsidP="00FB3134">
            <w:pPr>
              <w:ind w:left="-29" w:right="-72"/>
              <w:contextualSpacing/>
              <w:jc w:val="right"/>
              <w:rPr>
                <w:rFonts w:ascii="Arial" w:hAnsi="Arial" w:cs="Arial"/>
                <w:b/>
                <w:bCs/>
                <w:snapToGrid w:val="0"/>
                <w:sz w:val="18"/>
                <w:szCs w:val="18"/>
                <w:cs/>
                <w:lang w:val="en-GB" w:eastAsia="th-TH"/>
              </w:rPr>
            </w:pPr>
            <w:r w:rsidRPr="00DE580E">
              <w:rPr>
                <w:rFonts w:ascii="Arial" w:hAnsi="Arial" w:cs="Arial"/>
                <w:b/>
                <w:bCs/>
                <w:snapToGrid w:val="0"/>
                <w:sz w:val="18"/>
                <w:szCs w:val="18"/>
                <w:lang w:val="en-GB" w:eastAsia="th-TH"/>
              </w:rPr>
              <w:t>after collateral</w:t>
            </w:r>
          </w:p>
        </w:tc>
        <w:tc>
          <w:tcPr>
            <w:tcW w:w="1512" w:type="dxa"/>
            <w:vAlign w:val="bottom"/>
          </w:tcPr>
          <w:p w:rsidR="00F638D6" w:rsidRPr="00DE580E" w:rsidRDefault="00F638D6" w:rsidP="00FB3134">
            <w:pPr>
              <w:ind w:left="-29" w:right="-72"/>
              <w:contextualSpacing/>
              <w:jc w:val="right"/>
              <w:rPr>
                <w:rFonts w:ascii="Arial" w:hAnsi="Arial" w:cs="Arial"/>
                <w:b/>
                <w:bCs/>
                <w:snapToGrid w:val="0"/>
                <w:sz w:val="18"/>
                <w:szCs w:val="18"/>
                <w:cs/>
                <w:lang w:val="en-GB" w:eastAsia="th-TH"/>
              </w:rPr>
            </w:pPr>
            <w:r w:rsidRPr="00DE580E">
              <w:rPr>
                <w:rFonts w:ascii="Arial" w:hAnsi="Arial" w:cs="Arial"/>
                <w:b/>
                <w:bCs/>
                <w:snapToGrid w:val="0"/>
                <w:sz w:val="18"/>
                <w:szCs w:val="18"/>
                <w:cs/>
                <w:lang w:val="en-GB" w:eastAsia="th-TH"/>
              </w:rPr>
              <w:t>percentage</w:t>
            </w:r>
          </w:p>
        </w:tc>
        <w:tc>
          <w:tcPr>
            <w:tcW w:w="1219" w:type="dxa"/>
            <w:vAlign w:val="bottom"/>
          </w:tcPr>
          <w:p w:rsidR="00F638D6" w:rsidRPr="00DE580E" w:rsidRDefault="00F638D6" w:rsidP="00FB3134">
            <w:pPr>
              <w:ind w:left="-29" w:right="-72"/>
              <w:contextualSpacing/>
              <w:jc w:val="right"/>
              <w:rPr>
                <w:rFonts w:ascii="Arial" w:hAnsi="Arial" w:cs="Arial"/>
                <w:b/>
                <w:bCs/>
                <w:snapToGrid w:val="0"/>
                <w:sz w:val="18"/>
                <w:szCs w:val="18"/>
                <w:cs/>
                <w:lang w:eastAsia="th-TH"/>
              </w:rPr>
            </w:pPr>
          </w:p>
        </w:tc>
      </w:tr>
      <w:tr w:rsidR="00F638D6" w:rsidRPr="00DE580E" w:rsidTr="00FB3134">
        <w:trPr>
          <w:gridAfter w:val="1"/>
          <w:wAfter w:w="18" w:type="dxa"/>
        </w:trPr>
        <w:tc>
          <w:tcPr>
            <w:tcW w:w="3456" w:type="dxa"/>
            <w:vAlign w:val="bottom"/>
          </w:tcPr>
          <w:p w:rsidR="00F638D6" w:rsidRPr="00DE580E" w:rsidRDefault="00F638D6" w:rsidP="00FB3134">
            <w:pPr>
              <w:ind w:left="72" w:right="-72"/>
              <w:contextualSpacing/>
              <w:rPr>
                <w:rFonts w:ascii="Arial" w:hAnsi="Arial" w:cs="Arial"/>
                <w:sz w:val="18"/>
                <w:szCs w:val="18"/>
                <w:cs/>
              </w:rPr>
            </w:pPr>
          </w:p>
        </w:tc>
        <w:tc>
          <w:tcPr>
            <w:tcW w:w="1417" w:type="dxa"/>
            <w:vAlign w:val="bottom"/>
          </w:tcPr>
          <w:p w:rsidR="00F638D6" w:rsidRPr="00DE580E" w:rsidRDefault="00F638D6" w:rsidP="00FB3134">
            <w:pPr>
              <w:ind w:left="-29" w:right="-72"/>
              <w:contextualSpacing/>
              <w:jc w:val="right"/>
              <w:rPr>
                <w:rFonts w:ascii="Arial" w:hAnsi="Arial" w:cs="Arial"/>
                <w:b/>
                <w:bCs/>
                <w:snapToGrid w:val="0"/>
                <w:sz w:val="18"/>
                <w:szCs w:val="18"/>
                <w:lang w:val="en-GB" w:eastAsia="th-TH"/>
              </w:rPr>
            </w:pPr>
            <w:r w:rsidRPr="00DE580E">
              <w:rPr>
                <w:rFonts w:ascii="Arial" w:hAnsi="Arial" w:cs="Arial"/>
                <w:b/>
                <w:bCs/>
                <w:snapToGrid w:val="0"/>
                <w:sz w:val="18"/>
                <w:szCs w:val="18"/>
                <w:lang w:val="en-GB" w:eastAsia="th-TH"/>
              </w:rPr>
              <w:t>receivable</w:t>
            </w:r>
          </w:p>
        </w:tc>
        <w:tc>
          <w:tcPr>
            <w:tcW w:w="1512" w:type="dxa"/>
            <w:vAlign w:val="bottom"/>
          </w:tcPr>
          <w:p w:rsidR="00F638D6" w:rsidRPr="00DE580E" w:rsidRDefault="00F638D6" w:rsidP="00FB3134">
            <w:pPr>
              <w:ind w:left="-29" w:right="-72"/>
              <w:contextualSpacing/>
              <w:jc w:val="right"/>
              <w:rPr>
                <w:rFonts w:ascii="Arial" w:hAnsi="Arial" w:cs="Arial"/>
                <w:b/>
                <w:bCs/>
                <w:snapToGrid w:val="0"/>
                <w:sz w:val="18"/>
                <w:szCs w:val="18"/>
                <w:cs/>
                <w:lang w:val="en-GB" w:eastAsia="th-TH"/>
              </w:rPr>
            </w:pPr>
            <w:r w:rsidRPr="00DE580E">
              <w:rPr>
                <w:rFonts w:ascii="Arial" w:hAnsi="Arial" w:cs="Arial"/>
                <w:b/>
                <w:bCs/>
                <w:snapToGrid w:val="0"/>
                <w:sz w:val="18"/>
                <w:szCs w:val="18"/>
                <w:lang w:val="en-GB" w:eastAsia="th-TH"/>
              </w:rPr>
              <w:t>used for setting</w:t>
            </w:r>
          </w:p>
        </w:tc>
        <w:tc>
          <w:tcPr>
            <w:tcW w:w="1512" w:type="dxa"/>
            <w:vAlign w:val="bottom"/>
          </w:tcPr>
          <w:p w:rsidR="00F638D6" w:rsidRPr="00DE580E" w:rsidRDefault="00F638D6" w:rsidP="00FB3134">
            <w:pPr>
              <w:ind w:left="-29" w:right="-72"/>
              <w:contextualSpacing/>
              <w:jc w:val="right"/>
              <w:rPr>
                <w:rFonts w:ascii="Arial" w:hAnsi="Arial" w:cs="Arial"/>
                <w:b/>
                <w:bCs/>
                <w:snapToGrid w:val="0"/>
                <w:spacing w:val="-4"/>
                <w:sz w:val="18"/>
                <w:szCs w:val="18"/>
                <w:cs/>
                <w:lang w:val="en-GB" w:eastAsia="th-TH"/>
              </w:rPr>
            </w:pPr>
            <w:r w:rsidRPr="00DE580E">
              <w:rPr>
                <w:rFonts w:ascii="Arial" w:hAnsi="Arial" w:cs="Arial"/>
                <w:b/>
                <w:bCs/>
                <w:snapToGrid w:val="0"/>
                <w:spacing w:val="-4"/>
                <w:sz w:val="18"/>
                <w:szCs w:val="18"/>
                <w:lang w:val="en-GB" w:eastAsia="th-TH"/>
              </w:rPr>
              <w:t>used for setting</w:t>
            </w:r>
          </w:p>
        </w:tc>
        <w:tc>
          <w:tcPr>
            <w:tcW w:w="1219" w:type="dxa"/>
            <w:vAlign w:val="bottom"/>
          </w:tcPr>
          <w:p w:rsidR="00F638D6" w:rsidRPr="00DE580E" w:rsidRDefault="00F638D6" w:rsidP="00FB3134">
            <w:pPr>
              <w:ind w:left="-29" w:right="-72"/>
              <w:contextualSpacing/>
              <w:jc w:val="right"/>
              <w:rPr>
                <w:rFonts w:ascii="Arial" w:hAnsi="Arial" w:cs="Arial"/>
                <w:b/>
                <w:bCs/>
                <w:snapToGrid w:val="0"/>
                <w:sz w:val="18"/>
                <w:szCs w:val="18"/>
                <w:cs/>
                <w:lang w:eastAsia="th-TH"/>
              </w:rPr>
            </w:pPr>
            <w:r w:rsidRPr="00DE580E">
              <w:rPr>
                <w:rFonts w:ascii="Arial" w:hAnsi="Arial" w:cs="Arial"/>
                <w:b/>
                <w:bCs/>
                <w:snapToGrid w:val="0"/>
                <w:sz w:val="18"/>
                <w:szCs w:val="18"/>
                <w:lang w:val="en-GB" w:eastAsia="th-TH"/>
              </w:rPr>
              <w:t>Allowance</w:t>
            </w:r>
          </w:p>
        </w:tc>
      </w:tr>
      <w:tr w:rsidR="00F638D6" w:rsidRPr="00DE580E" w:rsidTr="00FB3134">
        <w:trPr>
          <w:gridAfter w:val="1"/>
          <w:wAfter w:w="18" w:type="dxa"/>
        </w:trPr>
        <w:tc>
          <w:tcPr>
            <w:tcW w:w="3456" w:type="dxa"/>
            <w:vAlign w:val="bottom"/>
          </w:tcPr>
          <w:p w:rsidR="00F638D6" w:rsidRPr="00DE580E" w:rsidRDefault="00F638D6" w:rsidP="00FB3134">
            <w:pPr>
              <w:ind w:left="72" w:right="-72"/>
              <w:contextualSpacing/>
              <w:rPr>
                <w:rFonts w:ascii="Arial" w:hAnsi="Arial" w:cs="Arial"/>
                <w:sz w:val="18"/>
                <w:szCs w:val="18"/>
                <w:cs/>
              </w:rPr>
            </w:pPr>
          </w:p>
        </w:tc>
        <w:tc>
          <w:tcPr>
            <w:tcW w:w="1417" w:type="dxa"/>
            <w:vAlign w:val="bottom"/>
          </w:tcPr>
          <w:p w:rsidR="00F638D6" w:rsidRPr="00DE580E" w:rsidRDefault="00F638D6" w:rsidP="00FB3134">
            <w:pPr>
              <w:ind w:left="-29" w:right="-72"/>
              <w:contextualSpacing/>
              <w:jc w:val="right"/>
              <w:rPr>
                <w:rFonts w:ascii="Arial" w:hAnsi="Arial" w:cs="Arial"/>
                <w:b/>
                <w:bCs/>
                <w:snapToGrid w:val="0"/>
                <w:sz w:val="18"/>
                <w:szCs w:val="18"/>
                <w:lang w:val="en-GB" w:eastAsia="th-TH"/>
              </w:rPr>
            </w:pPr>
            <w:r w:rsidRPr="00DE580E">
              <w:rPr>
                <w:rFonts w:ascii="Arial" w:hAnsi="Arial" w:cs="Arial"/>
                <w:b/>
                <w:bCs/>
                <w:snapToGrid w:val="0"/>
                <w:sz w:val="18"/>
                <w:szCs w:val="18"/>
                <w:lang w:val="en-GB" w:eastAsia="th-TH"/>
              </w:rPr>
              <w:t>and unearned</w:t>
            </w:r>
          </w:p>
        </w:tc>
        <w:tc>
          <w:tcPr>
            <w:tcW w:w="1512" w:type="dxa"/>
            <w:vAlign w:val="bottom"/>
          </w:tcPr>
          <w:p w:rsidR="00F638D6" w:rsidRPr="00DE580E" w:rsidRDefault="00F638D6" w:rsidP="00FB3134">
            <w:pPr>
              <w:ind w:left="-29" w:right="-72"/>
              <w:contextualSpacing/>
              <w:jc w:val="right"/>
              <w:rPr>
                <w:rFonts w:ascii="Arial" w:hAnsi="Arial" w:cs="Arial"/>
                <w:b/>
                <w:bCs/>
                <w:snapToGrid w:val="0"/>
                <w:sz w:val="18"/>
                <w:szCs w:val="18"/>
                <w:cs/>
                <w:lang w:val="en-GB" w:eastAsia="th-TH"/>
              </w:rPr>
            </w:pPr>
            <w:r w:rsidRPr="00DE580E">
              <w:rPr>
                <w:rFonts w:ascii="Arial" w:hAnsi="Arial" w:cs="Arial"/>
                <w:b/>
                <w:bCs/>
                <w:snapToGrid w:val="0"/>
                <w:sz w:val="18"/>
                <w:szCs w:val="18"/>
                <w:lang w:val="en-GB" w:eastAsia="th-TH"/>
              </w:rPr>
              <w:t xml:space="preserve">allowance for </w:t>
            </w:r>
          </w:p>
        </w:tc>
        <w:tc>
          <w:tcPr>
            <w:tcW w:w="1512" w:type="dxa"/>
            <w:vAlign w:val="bottom"/>
          </w:tcPr>
          <w:p w:rsidR="00F638D6" w:rsidRPr="00DE580E" w:rsidRDefault="00F638D6" w:rsidP="00FB3134">
            <w:pPr>
              <w:ind w:left="-29" w:right="-72"/>
              <w:contextualSpacing/>
              <w:jc w:val="right"/>
              <w:rPr>
                <w:rFonts w:ascii="Arial" w:hAnsi="Arial" w:cs="Arial"/>
                <w:b/>
                <w:bCs/>
                <w:snapToGrid w:val="0"/>
                <w:sz w:val="18"/>
                <w:szCs w:val="18"/>
                <w:cs/>
                <w:lang w:val="en-GB" w:eastAsia="th-TH"/>
              </w:rPr>
            </w:pPr>
            <w:r w:rsidRPr="00DE580E">
              <w:rPr>
                <w:rFonts w:ascii="Arial" w:hAnsi="Arial" w:cs="Arial"/>
                <w:b/>
                <w:bCs/>
                <w:snapToGrid w:val="0"/>
                <w:sz w:val="18"/>
                <w:szCs w:val="18"/>
                <w:lang w:val="en-GB" w:eastAsia="th-TH"/>
              </w:rPr>
              <w:t xml:space="preserve">allowance for </w:t>
            </w:r>
          </w:p>
        </w:tc>
        <w:tc>
          <w:tcPr>
            <w:tcW w:w="1219" w:type="dxa"/>
            <w:vAlign w:val="bottom"/>
          </w:tcPr>
          <w:p w:rsidR="00F638D6" w:rsidRPr="00DE580E" w:rsidRDefault="00F638D6" w:rsidP="00FB3134">
            <w:pPr>
              <w:ind w:left="-29" w:right="-72"/>
              <w:contextualSpacing/>
              <w:jc w:val="right"/>
              <w:rPr>
                <w:rFonts w:ascii="Arial" w:hAnsi="Arial" w:cs="Arial"/>
                <w:b/>
                <w:bCs/>
                <w:snapToGrid w:val="0"/>
                <w:sz w:val="18"/>
                <w:szCs w:val="18"/>
                <w:cs/>
                <w:lang w:val="en-GB" w:eastAsia="th-TH"/>
              </w:rPr>
            </w:pPr>
            <w:r w:rsidRPr="00DE580E">
              <w:rPr>
                <w:rFonts w:ascii="Arial" w:hAnsi="Arial" w:cs="Arial"/>
                <w:b/>
                <w:bCs/>
                <w:snapToGrid w:val="0"/>
                <w:sz w:val="18"/>
                <w:szCs w:val="18"/>
                <w:lang w:val="en-GB" w:eastAsia="th-TH"/>
              </w:rPr>
              <w:t xml:space="preserve">for doubtful </w:t>
            </w:r>
          </w:p>
        </w:tc>
      </w:tr>
      <w:tr w:rsidR="00F638D6" w:rsidRPr="00DE580E" w:rsidTr="00FB3134">
        <w:trPr>
          <w:gridAfter w:val="1"/>
          <w:wAfter w:w="18" w:type="dxa"/>
        </w:trPr>
        <w:tc>
          <w:tcPr>
            <w:tcW w:w="3456" w:type="dxa"/>
            <w:vAlign w:val="bottom"/>
          </w:tcPr>
          <w:p w:rsidR="00F638D6" w:rsidRPr="00DE580E" w:rsidRDefault="00F638D6" w:rsidP="00FB3134">
            <w:pPr>
              <w:ind w:left="72" w:right="-72"/>
              <w:contextualSpacing/>
              <w:rPr>
                <w:rFonts w:ascii="Arial" w:hAnsi="Arial" w:cs="Arial"/>
                <w:sz w:val="18"/>
                <w:szCs w:val="18"/>
                <w:cs/>
              </w:rPr>
            </w:pPr>
          </w:p>
        </w:tc>
        <w:tc>
          <w:tcPr>
            <w:tcW w:w="1417" w:type="dxa"/>
            <w:vAlign w:val="bottom"/>
          </w:tcPr>
          <w:p w:rsidR="00F638D6" w:rsidRPr="00DE580E" w:rsidRDefault="00F638D6" w:rsidP="00FB3134">
            <w:pPr>
              <w:ind w:left="-29" w:right="-72"/>
              <w:contextualSpacing/>
              <w:jc w:val="right"/>
              <w:rPr>
                <w:rFonts w:ascii="Arial" w:hAnsi="Arial" w:cs="Arial"/>
                <w:b/>
                <w:bCs/>
                <w:snapToGrid w:val="0"/>
                <w:spacing w:val="-6"/>
                <w:sz w:val="18"/>
                <w:szCs w:val="18"/>
                <w:lang w:val="en-GB" w:eastAsia="th-TH"/>
              </w:rPr>
            </w:pPr>
            <w:r w:rsidRPr="00DE580E">
              <w:rPr>
                <w:rFonts w:ascii="Arial" w:hAnsi="Arial" w:cs="Arial"/>
                <w:b/>
                <w:bCs/>
                <w:snapToGrid w:val="0"/>
                <w:spacing w:val="-6"/>
                <w:sz w:val="18"/>
                <w:szCs w:val="18"/>
                <w:lang w:val="en-GB" w:eastAsia="th-TH"/>
              </w:rPr>
              <w:t>interest income</w:t>
            </w:r>
          </w:p>
        </w:tc>
        <w:tc>
          <w:tcPr>
            <w:tcW w:w="1512" w:type="dxa"/>
            <w:vAlign w:val="bottom"/>
          </w:tcPr>
          <w:p w:rsidR="00F638D6" w:rsidRPr="00DE580E" w:rsidRDefault="00F638D6" w:rsidP="00FB3134">
            <w:pPr>
              <w:ind w:left="-29" w:right="-72"/>
              <w:contextualSpacing/>
              <w:jc w:val="right"/>
              <w:rPr>
                <w:rFonts w:ascii="Arial" w:hAnsi="Arial" w:cs="Arial"/>
                <w:b/>
                <w:bCs/>
                <w:snapToGrid w:val="0"/>
                <w:spacing w:val="-6"/>
                <w:sz w:val="18"/>
                <w:szCs w:val="18"/>
                <w:lang w:val="en-GB" w:eastAsia="th-TH"/>
              </w:rPr>
            </w:pPr>
            <w:r w:rsidRPr="00DE580E">
              <w:rPr>
                <w:rFonts w:ascii="Arial" w:hAnsi="Arial" w:cs="Arial"/>
                <w:b/>
                <w:bCs/>
                <w:snapToGrid w:val="0"/>
                <w:spacing w:val="-6"/>
                <w:sz w:val="18"/>
                <w:szCs w:val="18"/>
                <w:lang w:val="en-GB" w:eastAsia="th-TH"/>
              </w:rPr>
              <w:t>doubtful account</w:t>
            </w:r>
          </w:p>
        </w:tc>
        <w:tc>
          <w:tcPr>
            <w:tcW w:w="1512" w:type="dxa"/>
            <w:vAlign w:val="bottom"/>
          </w:tcPr>
          <w:p w:rsidR="00F638D6" w:rsidRPr="00DE580E" w:rsidRDefault="00F638D6" w:rsidP="00FB3134">
            <w:pPr>
              <w:ind w:left="-29" w:right="-72"/>
              <w:contextualSpacing/>
              <w:jc w:val="right"/>
              <w:rPr>
                <w:rFonts w:ascii="Arial" w:hAnsi="Arial" w:cs="Arial"/>
                <w:b/>
                <w:bCs/>
                <w:snapToGrid w:val="0"/>
                <w:spacing w:val="-6"/>
                <w:sz w:val="18"/>
                <w:szCs w:val="18"/>
                <w:cs/>
                <w:lang w:val="en-GB" w:eastAsia="th-TH"/>
              </w:rPr>
            </w:pPr>
            <w:r w:rsidRPr="00DE580E">
              <w:rPr>
                <w:rFonts w:ascii="Arial" w:hAnsi="Arial" w:cs="Arial"/>
                <w:b/>
                <w:bCs/>
                <w:snapToGrid w:val="0"/>
                <w:spacing w:val="-6"/>
                <w:sz w:val="18"/>
                <w:szCs w:val="18"/>
                <w:lang w:val="en-GB" w:eastAsia="th-TH"/>
              </w:rPr>
              <w:t xml:space="preserve">doubtful account </w:t>
            </w:r>
          </w:p>
        </w:tc>
        <w:tc>
          <w:tcPr>
            <w:tcW w:w="1219" w:type="dxa"/>
            <w:vAlign w:val="bottom"/>
          </w:tcPr>
          <w:p w:rsidR="00F638D6" w:rsidRPr="00DE580E" w:rsidRDefault="00F638D6" w:rsidP="00FB3134">
            <w:pPr>
              <w:ind w:left="-29" w:right="-72"/>
              <w:contextualSpacing/>
              <w:jc w:val="right"/>
              <w:rPr>
                <w:rFonts w:ascii="Arial" w:hAnsi="Arial" w:cs="Arial"/>
                <w:b/>
                <w:bCs/>
                <w:snapToGrid w:val="0"/>
                <w:sz w:val="18"/>
                <w:szCs w:val="18"/>
                <w:cs/>
                <w:lang w:eastAsia="th-TH"/>
              </w:rPr>
            </w:pPr>
            <w:r w:rsidRPr="00DE580E">
              <w:rPr>
                <w:rFonts w:ascii="Arial" w:hAnsi="Arial" w:cs="Arial"/>
                <w:b/>
                <w:bCs/>
                <w:snapToGrid w:val="0"/>
                <w:sz w:val="18"/>
                <w:szCs w:val="18"/>
                <w:lang w:val="en-GB" w:eastAsia="th-TH"/>
              </w:rPr>
              <w:t>account</w:t>
            </w:r>
          </w:p>
        </w:tc>
      </w:tr>
      <w:tr w:rsidR="00F638D6" w:rsidRPr="00DE580E" w:rsidTr="00FB3134">
        <w:trPr>
          <w:gridAfter w:val="1"/>
          <w:wAfter w:w="18" w:type="dxa"/>
        </w:trPr>
        <w:tc>
          <w:tcPr>
            <w:tcW w:w="3456" w:type="dxa"/>
            <w:vAlign w:val="bottom"/>
          </w:tcPr>
          <w:p w:rsidR="00F638D6" w:rsidRPr="00DE580E" w:rsidRDefault="00F638D6" w:rsidP="00FB3134">
            <w:pPr>
              <w:ind w:left="72" w:right="-72"/>
              <w:contextualSpacing/>
              <w:rPr>
                <w:rFonts w:ascii="Arial" w:hAnsi="Arial" w:cs="Arial"/>
                <w:sz w:val="18"/>
                <w:szCs w:val="18"/>
                <w:cs/>
              </w:rPr>
            </w:pPr>
          </w:p>
        </w:tc>
        <w:tc>
          <w:tcPr>
            <w:tcW w:w="1417" w:type="dxa"/>
            <w:vAlign w:val="bottom"/>
          </w:tcPr>
          <w:p w:rsidR="00F638D6" w:rsidRPr="00DE580E" w:rsidRDefault="00F638D6" w:rsidP="00FB3134">
            <w:pPr>
              <w:pBdr>
                <w:bottom w:val="single" w:sz="4" w:space="1" w:color="auto"/>
              </w:pBdr>
              <w:ind w:left="-29" w:right="-72"/>
              <w:contextualSpacing/>
              <w:jc w:val="right"/>
              <w:rPr>
                <w:rFonts w:ascii="Arial" w:hAnsi="Arial" w:cs="Arial"/>
                <w:b/>
                <w:bCs/>
                <w:snapToGrid w:val="0"/>
                <w:sz w:val="18"/>
                <w:szCs w:val="18"/>
                <w:cs/>
                <w:lang w:val="en-GB" w:eastAsia="th-TH"/>
              </w:rPr>
            </w:pPr>
            <w:r w:rsidRPr="00DE580E">
              <w:rPr>
                <w:rFonts w:ascii="Arial" w:hAnsi="Arial" w:cs="Arial"/>
                <w:b/>
                <w:bCs/>
                <w:snapToGrid w:val="0"/>
                <w:sz w:val="18"/>
                <w:szCs w:val="18"/>
                <w:lang w:val="en-GB" w:eastAsia="th-TH"/>
              </w:rPr>
              <w:t>Baht’000</w:t>
            </w:r>
          </w:p>
        </w:tc>
        <w:tc>
          <w:tcPr>
            <w:tcW w:w="1512" w:type="dxa"/>
            <w:vAlign w:val="bottom"/>
          </w:tcPr>
          <w:p w:rsidR="00F638D6" w:rsidRPr="00DE580E" w:rsidRDefault="00F638D6" w:rsidP="00FB3134">
            <w:pPr>
              <w:pBdr>
                <w:bottom w:val="single" w:sz="4" w:space="1" w:color="auto"/>
              </w:pBdr>
              <w:ind w:left="-29" w:right="-72"/>
              <w:contextualSpacing/>
              <w:jc w:val="right"/>
              <w:rPr>
                <w:rFonts w:ascii="Arial" w:hAnsi="Arial" w:cs="Arial"/>
                <w:b/>
                <w:bCs/>
                <w:snapToGrid w:val="0"/>
                <w:sz w:val="18"/>
                <w:szCs w:val="18"/>
                <w:cs/>
                <w:lang w:val="en-GB" w:eastAsia="th-TH"/>
              </w:rPr>
            </w:pPr>
            <w:r w:rsidRPr="00DE580E">
              <w:rPr>
                <w:rFonts w:ascii="Arial" w:hAnsi="Arial" w:cs="Arial"/>
                <w:b/>
                <w:bCs/>
                <w:snapToGrid w:val="0"/>
                <w:sz w:val="18"/>
                <w:szCs w:val="18"/>
                <w:lang w:val="en-GB" w:eastAsia="th-TH"/>
              </w:rPr>
              <w:t>Baht’000</w:t>
            </w:r>
          </w:p>
        </w:tc>
        <w:tc>
          <w:tcPr>
            <w:tcW w:w="1512" w:type="dxa"/>
            <w:vAlign w:val="bottom"/>
          </w:tcPr>
          <w:p w:rsidR="00F638D6" w:rsidRPr="00DE580E" w:rsidRDefault="00F638D6" w:rsidP="00FB3134">
            <w:pPr>
              <w:pBdr>
                <w:bottom w:val="single" w:sz="4" w:space="1" w:color="auto"/>
              </w:pBdr>
              <w:ind w:left="-29" w:right="-72"/>
              <w:contextualSpacing/>
              <w:jc w:val="right"/>
              <w:rPr>
                <w:rFonts w:ascii="Arial" w:hAnsi="Arial" w:cs="Arial"/>
                <w:b/>
                <w:bCs/>
                <w:snapToGrid w:val="0"/>
                <w:sz w:val="18"/>
                <w:szCs w:val="18"/>
                <w:cs/>
                <w:lang w:val="en-GB" w:eastAsia="th-TH"/>
              </w:rPr>
            </w:pPr>
            <w:r w:rsidRPr="00DE580E">
              <w:rPr>
                <w:rFonts w:ascii="Arial" w:hAnsi="Arial" w:cs="Arial"/>
                <w:b/>
                <w:bCs/>
                <w:snapToGrid w:val="0"/>
                <w:sz w:val="18"/>
                <w:szCs w:val="18"/>
                <w:lang w:val="en-GB" w:eastAsia="th-TH"/>
              </w:rPr>
              <w:t>%</w:t>
            </w:r>
          </w:p>
        </w:tc>
        <w:tc>
          <w:tcPr>
            <w:tcW w:w="1219" w:type="dxa"/>
            <w:vAlign w:val="bottom"/>
          </w:tcPr>
          <w:p w:rsidR="00F638D6" w:rsidRPr="00DE580E" w:rsidRDefault="00F638D6" w:rsidP="00FB3134">
            <w:pPr>
              <w:pBdr>
                <w:bottom w:val="single" w:sz="4" w:space="1" w:color="auto"/>
              </w:pBdr>
              <w:ind w:left="-29" w:right="-72"/>
              <w:contextualSpacing/>
              <w:jc w:val="right"/>
              <w:rPr>
                <w:rFonts w:ascii="Arial" w:hAnsi="Arial" w:cs="Arial"/>
                <w:b/>
                <w:bCs/>
                <w:snapToGrid w:val="0"/>
                <w:sz w:val="18"/>
                <w:szCs w:val="18"/>
                <w:cs/>
                <w:lang w:val="en-GB" w:eastAsia="th-TH"/>
              </w:rPr>
            </w:pPr>
            <w:r w:rsidRPr="00DE580E">
              <w:rPr>
                <w:rFonts w:ascii="Arial" w:hAnsi="Arial" w:cs="Arial"/>
                <w:b/>
                <w:bCs/>
                <w:snapToGrid w:val="0"/>
                <w:sz w:val="18"/>
                <w:szCs w:val="18"/>
                <w:lang w:val="en-GB" w:eastAsia="th-TH"/>
              </w:rPr>
              <w:t>Baht’000</w:t>
            </w:r>
          </w:p>
        </w:tc>
      </w:tr>
      <w:tr w:rsidR="00F638D6" w:rsidRPr="00DE580E" w:rsidTr="00FB3134">
        <w:tc>
          <w:tcPr>
            <w:tcW w:w="3456" w:type="dxa"/>
          </w:tcPr>
          <w:p w:rsidR="00F638D6" w:rsidRPr="00DE580E" w:rsidRDefault="00F638D6" w:rsidP="00FB3134">
            <w:pPr>
              <w:ind w:left="72" w:right="-72"/>
              <w:contextualSpacing/>
              <w:rPr>
                <w:rFonts w:ascii="Arial" w:hAnsi="Arial" w:cs="Arial"/>
                <w:sz w:val="12"/>
                <w:szCs w:val="12"/>
                <w:lang w:val="en-US"/>
              </w:rPr>
            </w:pPr>
          </w:p>
        </w:tc>
        <w:tc>
          <w:tcPr>
            <w:tcW w:w="1417" w:type="dxa"/>
            <w:vAlign w:val="bottom"/>
          </w:tcPr>
          <w:p w:rsidR="00F638D6" w:rsidRPr="00DE580E" w:rsidRDefault="00F638D6" w:rsidP="00FB3134">
            <w:pPr>
              <w:ind w:right="-72"/>
              <w:jc w:val="right"/>
              <w:rPr>
                <w:rFonts w:ascii="Arial" w:hAnsi="Arial" w:cs="Arial"/>
                <w:sz w:val="12"/>
                <w:szCs w:val="12"/>
                <w:lang w:val="en-GB"/>
              </w:rPr>
            </w:pPr>
          </w:p>
        </w:tc>
        <w:tc>
          <w:tcPr>
            <w:tcW w:w="1512" w:type="dxa"/>
            <w:vAlign w:val="bottom"/>
          </w:tcPr>
          <w:p w:rsidR="00F638D6" w:rsidRPr="00DE580E" w:rsidRDefault="00F638D6" w:rsidP="00FB3134">
            <w:pPr>
              <w:ind w:right="-72"/>
              <w:jc w:val="right"/>
              <w:rPr>
                <w:rFonts w:ascii="Arial" w:hAnsi="Arial" w:cs="Arial"/>
                <w:sz w:val="12"/>
                <w:szCs w:val="12"/>
                <w:lang w:val="en-GB"/>
              </w:rPr>
            </w:pPr>
          </w:p>
        </w:tc>
        <w:tc>
          <w:tcPr>
            <w:tcW w:w="1512" w:type="dxa"/>
            <w:vAlign w:val="bottom"/>
          </w:tcPr>
          <w:p w:rsidR="00F638D6" w:rsidRPr="00DE580E" w:rsidRDefault="00F638D6" w:rsidP="00FB3134">
            <w:pPr>
              <w:tabs>
                <w:tab w:val="decimal" w:pos="423"/>
              </w:tabs>
              <w:ind w:left="-29" w:right="-72"/>
              <w:contextualSpacing/>
              <w:jc w:val="right"/>
              <w:rPr>
                <w:rFonts w:ascii="Arial" w:hAnsi="Arial" w:cs="Arial"/>
                <w:sz w:val="12"/>
                <w:szCs w:val="12"/>
                <w:cs/>
                <w:lang w:val="en-GB"/>
              </w:rPr>
            </w:pPr>
          </w:p>
        </w:tc>
        <w:tc>
          <w:tcPr>
            <w:tcW w:w="1237" w:type="dxa"/>
            <w:gridSpan w:val="2"/>
            <w:vAlign w:val="bottom"/>
          </w:tcPr>
          <w:p w:rsidR="00F638D6" w:rsidRPr="00DE580E" w:rsidRDefault="00F638D6" w:rsidP="00FB3134">
            <w:pPr>
              <w:ind w:right="-72"/>
              <w:jc w:val="right"/>
              <w:rPr>
                <w:rFonts w:ascii="Arial" w:hAnsi="Arial" w:cs="Arial"/>
                <w:sz w:val="12"/>
                <w:szCs w:val="12"/>
                <w:lang w:val="en-GB"/>
              </w:rPr>
            </w:pPr>
          </w:p>
        </w:tc>
      </w:tr>
      <w:tr w:rsidR="007C0838" w:rsidRPr="00DE580E" w:rsidTr="00FB3134">
        <w:tc>
          <w:tcPr>
            <w:tcW w:w="3456" w:type="dxa"/>
            <w:vAlign w:val="center"/>
          </w:tcPr>
          <w:p w:rsidR="007C0838" w:rsidRPr="00DE580E" w:rsidRDefault="007C0838" w:rsidP="007C0838">
            <w:pPr>
              <w:ind w:left="72" w:right="-72"/>
              <w:rPr>
                <w:rFonts w:ascii="Arial" w:hAnsi="Arial" w:cs="Arial"/>
                <w:spacing w:val="-4"/>
                <w:sz w:val="18"/>
                <w:szCs w:val="18"/>
                <w:lang w:val="en-US"/>
              </w:rPr>
            </w:pPr>
            <w:r w:rsidRPr="00DE580E">
              <w:rPr>
                <w:rFonts w:ascii="Arial" w:hAnsi="Arial" w:cs="Arial"/>
                <w:spacing w:val="-4"/>
                <w:sz w:val="18"/>
                <w:szCs w:val="18"/>
                <w:lang w:val="en-US"/>
              </w:rPr>
              <w:t xml:space="preserve">Current or overdue not over than </w:t>
            </w:r>
            <w:r w:rsidRPr="00DE580E">
              <w:rPr>
                <w:rFonts w:ascii="Arial" w:hAnsi="Arial" w:cs="Arial"/>
                <w:spacing w:val="-4"/>
                <w:sz w:val="18"/>
                <w:szCs w:val="18"/>
                <w:lang w:val="en-GB"/>
              </w:rPr>
              <w:t>1</w:t>
            </w:r>
            <w:r w:rsidRPr="00DE580E">
              <w:rPr>
                <w:rFonts w:ascii="Arial" w:hAnsi="Arial" w:cs="Arial"/>
                <w:spacing w:val="-4"/>
                <w:sz w:val="18"/>
                <w:szCs w:val="18"/>
                <w:lang w:val="en-US"/>
              </w:rPr>
              <w:t xml:space="preserve"> month</w:t>
            </w:r>
          </w:p>
        </w:tc>
        <w:tc>
          <w:tcPr>
            <w:tcW w:w="1417" w:type="dxa"/>
            <w:shd w:val="clear" w:color="auto" w:fill="auto"/>
            <w:vAlign w:val="bottom"/>
          </w:tcPr>
          <w:p w:rsidR="007C0838" w:rsidRPr="00265EE5" w:rsidRDefault="00265EE5" w:rsidP="007C0838">
            <w:pPr>
              <w:ind w:right="-72"/>
              <w:jc w:val="right"/>
              <w:rPr>
                <w:rFonts w:ascii="Arial" w:hAnsi="Arial" w:cs="Arial"/>
                <w:color w:val="000000"/>
                <w:sz w:val="18"/>
                <w:szCs w:val="18"/>
                <w:lang w:val="en-GB"/>
              </w:rPr>
            </w:pPr>
            <w:r w:rsidRPr="00265EE5">
              <w:rPr>
                <w:rFonts w:ascii="Arial" w:hAnsi="Arial" w:cs="Arial"/>
                <w:color w:val="000000"/>
                <w:sz w:val="18"/>
                <w:szCs w:val="18"/>
                <w:lang w:val="en-GB"/>
              </w:rPr>
              <w:t>25,433,4</w:t>
            </w:r>
            <w:r w:rsidR="007C0838" w:rsidRPr="00265EE5">
              <w:rPr>
                <w:rFonts w:ascii="Arial" w:hAnsi="Arial" w:cs="Arial"/>
                <w:color w:val="000000"/>
                <w:sz w:val="18"/>
                <w:szCs w:val="18"/>
                <w:lang w:val="en-GB"/>
              </w:rPr>
              <w:t>41</w:t>
            </w:r>
          </w:p>
        </w:tc>
        <w:tc>
          <w:tcPr>
            <w:tcW w:w="1512" w:type="dxa"/>
            <w:shd w:val="clear" w:color="auto" w:fill="auto"/>
          </w:tcPr>
          <w:p w:rsidR="007C0838" w:rsidRPr="007C0838" w:rsidRDefault="00265EE5" w:rsidP="007C0838">
            <w:pPr>
              <w:ind w:right="-72"/>
              <w:jc w:val="right"/>
              <w:rPr>
                <w:rFonts w:ascii="Arial" w:hAnsi="Arial" w:cs="Arial"/>
                <w:color w:val="000000"/>
                <w:sz w:val="18"/>
                <w:szCs w:val="18"/>
                <w:lang w:val="en-GB"/>
              </w:rPr>
            </w:pPr>
            <w:r>
              <w:rPr>
                <w:rFonts w:ascii="Arial" w:hAnsi="Arial" w:cs="Arial"/>
                <w:color w:val="000000"/>
                <w:sz w:val="18"/>
                <w:szCs w:val="18"/>
                <w:lang w:val="en-GB"/>
              </w:rPr>
              <w:t>11,602,712</w:t>
            </w:r>
          </w:p>
        </w:tc>
        <w:tc>
          <w:tcPr>
            <w:tcW w:w="1512" w:type="dxa"/>
            <w:shd w:val="clear" w:color="auto" w:fill="auto"/>
            <w:vAlign w:val="center"/>
          </w:tcPr>
          <w:p w:rsidR="007C0838" w:rsidRPr="007C0838" w:rsidRDefault="007C0838" w:rsidP="007C0838">
            <w:pPr>
              <w:ind w:right="-72"/>
              <w:jc w:val="right"/>
              <w:rPr>
                <w:rFonts w:ascii="Arial" w:hAnsi="Arial" w:cs="Arial"/>
                <w:color w:val="000000"/>
                <w:sz w:val="18"/>
                <w:szCs w:val="18"/>
                <w:lang w:val="en-GB"/>
              </w:rPr>
            </w:pPr>
            <w:r w:rsidRPr="007C0838">
              <w:rPr>
                <w:rFonts w:ascii="Arial" w:hAnsi="Arial" w:cs="Arial"/>
                <w:color w:val="000000"/>
                <w:sz w:val="18"/>
                <w:szCs w:val="18"/>
                <w:lang w:val="en-GB"/>
              </w:rPr>
              <w:t>1</w:t>
            </w:r>
          </w:p>
        </w:tc>
        <w:tc>
          <w:tcPr>
            <w:tcW w:w="1237" w:type="dxa"/>
            <w:gridSpan w:val="2"/>
            <w:shd w:val="clear" w:color="auto" w:fill="auto"/>
          </w:tcPr>
          <w:p w:rsidR="007C0838" w:rsidRPr="007C0838" w:rsidRDefault="00265EE5" w:rsidP="007C0838">
            <w:pPr>
              <w:ind w:right="-72"/>
              <w:jc w:val="right"/>
              <w:rPr>
                <w:rFonts w:ascii="Arial" w:hAnsi="Arial" w:cs="Arial"/>
                <w:color w:val="000000"/>
                <w:sz w:val="18"/>
                <w:szCs w:val="18"/>
                <w:lang w:val="en-GB"/>
              </w:rPr>
            </w:pPr>
            <w:r>
              <w:rPr>
                <w:rFonts w:ascii="Arial" w:hAnsi="Arial" w:cs="Arial"/>
                <w:color w:val="000000"/>
                <w:sz w:val="18"/>
                <w:szCs w:val="18"/>
                <w:lang w:val="en-GB"/>
              </w:rPr>
              <w:t>116,02</w:t>
            </w:r>
            <w:r w:rsidR="007C0838" w:rsidRPr="007C0838">
              <w:rPr>
                <w:rFonts w:ascii="Arial" w:hAnsi="Arial" w:cs="Arial"/>
                <w:color w:val="000000"/>
                <w:sz w:val="18"/>
                <w:szCs w:val="18"/>
                <w:lang w:val="en-GB"/>
              </w:rPr>
              <w:t>7</w:t>
            </w:r>
          </w:p>
        </w:tc>
      </w:tr>
      <w:tr w:rsidR="007C0838" w:rsidRPr="00DE580E" w:rsidTr="00FB3134">
        <w:tc>
          <w:tcPr>
            <w:tcW w:w="3456" w:type="dxa"/>
            <w:vAlign w:val="center"/>
          </w:tcPr>
          <w:p w:rsidR="007C0838" w:rsidRPr="00DE580E" w:rsidRDefault="007C0838" w:rsidP="007C0838">
            <w:pPr>
              <w:ind w:left="72" w:right="-72"/>
              <w:rPr>
                <w:rFonts w:ascii="Arial" w:hAnsi="Arial" w:cs="Arial"/>
                <w:spacing w:val="-4"/>
                <w:sz w:val="18"/>
                <w:szCs w:val="18"/>
                <w:lang w:val="en-US"/>
              </w:rPr>
            </w:pPr>
            <w:r w:rsidRPr="00DE580E">
              <w:rPr>
                <w:rFonts w:ascii="Arial" w:hAnsi="Arial" w:cs="Arial"/>
                <w:spacing w:val="-4"/>
                <w:sz w:val="18"/>
                <w:szCs w:val="18"/>
                <w:lang w:val="en-US"/>
              </w:rPr>
              <w:t xml:space="preserve">Overdue more than </w:t>
            </w:r>
            <w:r w:rsidRPr="00DE580E">
              <w:rPr>
                <w:rFonts w:ascii="Arial" w:hAnsi="Arial" w:cs="Arial"/>
                <w:spacing w:val="-4"/>
                <w:sz w:val="18"/>
                <w:szCs w:val="18"/>
                <w:lang w:val="en-GB"/>
              </w:rPr>
              <w:t>1</w:t>
            </w:r>
            <w:r w:rsidRPr="00DE580E">
              <w:rPr>
                <w:rFonts w:ascii="Arial" w:hAnsi="Arial" w:cs="Arial"/>
                <w:spacing w:val="-4"/>
                <w:sz w:val="18"/>
                <w:szCs w:val="18"/>
                <w:lang w:val="en-US"/>
              </w:rPr>
              <w:t xml:space="preserve"> month to </w:t>
            </w:r>
            <w:r w:rsidRPr="00DE580E">
              <w:rPr>
                <w:rFonts w:ascii="Arial" w:hAnsi="Arial" w:cs="Arial"/>
                <w:spacing w:val="-4"/>
                <w:sz w:val="18"/>
                <w:szCs w:val="18"/>
                <w:lang w:val="en-GB"/>
              </w:rPr>
              <w:t>3</w:t>
            </w:r>
            <w:r w:rsidRPr="00DE580E">
              <w:rPr>
                <w:rFonts w:ascii="Arial" w:hAnsi="Arial" w:cs="Arial"/>
                <w:spacing w:val="-4"/>
                <w:sz w:val="18"/>
                <w:szCs w:val="18"/>
                <w:lang w:val="en-US"/>
              </w:rPr>
              <w:t xml:space="preserve"> months</w:t>
            </w:r>
          </w:p>
        </w:tc>
        <w:tc>
          <w:tcPr>
            <w:tcW w:w="1417" w:type="dxa"/>
            <w:shd w:val="clear" w:color="auto" w:fill="auto"/>
            <w:vAlign w:val="bottom"/>
          </w:tcPr>
          <w:p w:rsidR="007C0838" w:rsidRPr="00265EE5" w:rsidRDefault="007C0838" w:rsidP="007C0838">
            <w:pPr>
              <w:ind w:right="-72"/>
              <w:jc w:val="right"/>
              <w:rPr>
                <w:rFonts w:ascii="Arial" w:hAnsi="Arial" w:cs="Arial"/>
                <w:color w:val="000000"/>
                <w:sz w:val="18"/>
                <w:szCs w:val="18"/>
                <w:lang w:val="en-GB"/>
              </w:rPr>
            </w:pPr>
            <w:r w:rsidRPr="00265EE5">
              <w:rPr>
                <w:rFonts w:ascii="Arial" w:hAnsi="Arial" w:cs="Arial"/>
                <w:color w:val="000000"/>
                <w:sz w:val="18"/>
                <w:szCs w:val="18"/>
                <w:lang w:val="en-GB"/>
              </w:rPr>
              <w:t>5,890,634</w:t>
            </w:r>
          </w:p>
        </w:tc>
        <w:tc>
          <w:tcPr>
            <w:tcW w:w="1512" w:type="dxa"/>
            <w:shd w:val="clear" w:color="auto" w:fill="auto"/>
          </w:tcPr>
          <w:p w:rsidR="007C0838" w:rsidRPr="007C0838" w:rsidRDefault="007C0838" w:rsidP="007C0838">
            <w:pPr>
              <w:ind w:right="-72"/>
              <w:jc w:val="right"/>
              <w:rPr>
                <w:rFonts w:ascii="Arial" w:hAnsi="Arial" w:cs="Arial"/>
                <w:color w:val="000000"/>
                <w:sz w:val="18"/>
                <w:szCs w:val="18"/>
                <w:lang w:val="en-GB"/>
              </w:rPr>
            </w:pPr>
            <w:r w:rsidRPr="007C0838">
              <w:rPr>
                <w:rFonts w:ascii="Arial" w:hAnsi="Arial" w:cs="Arial"/>
                <w:color w:val="000000"/>
                <w:sz w:val="18"/>
                <w:szCs w:val="18"/>
                <w:lang w:val="en-GB"/>
              </w:rPr>
              <w:t>1,801,504</w:t>
            </w:r>
          </w:p>
        </w:tc>
        <w:tc>
          <w:tcPr>
            <w:tcW w:w="1512" w:type="dxa"/>
            <w:shd w:val="clear" w:color="auto" w:fill="auto"/>
            <w:vAlign w:val="center"/>
          </w:tcPr>
          <w:p w:rsidR="007C0838" w:rsidRPr="007C0838" w:rsidRDefault="007C0838" w:rsidP="007C0838">
            <w:pPr>
              <w:ind w:right="-72"/>
              <w:jc w:val="right"/>
              <w:rPr>
                <w:rFonts w:ascii="Arial" w:hAnsi="Arial" w:cs="Arial"/>
                <w:color w:val="000000"/>
                <w:sz w:val="18"/>
                <w:szCs w:val="18"/>
                <w:lang w:val="en-GB"/>
              </w:rPr>
            </w:pPr>
            <w:r w:rsidRPr="007C0838">
              <w:rPr>
                <w:rFonts w:ascii="Arial" w:hAnsi="Arial" w:cs="Arial"/>
                <w:color w:val="000000"/>
                <w:sz w:val="18"/>
                <w:szCs w:val="18"/>
                <w:lang w:val="en-GB"/>
              </w:rPr>
              <w:t>2</w:t>
            </w:r>
          </w:p>
        </w:tc>
        <w:tc>
          <w:tcPr>
            <w:tcW w:w="1237" w:type="dxa"/>
            <w:gridSpan w:val="2"/>
            <w:shd w:val="clear" w:color="auto" w:fill="auto"/>
          </w:tcPr>
          <w:p w:rsidR="007C0838" w:rsidRPr="007C0838" w:rsidRDefault="007C0838" w:rsidP="007C0838">
            <w:pPr>
              <w:ind w:right="-72"/>
              <w:jc w:val="right"/>
              <w:rPr>
                <w:rFonts w:ascii="Arial" w:hAnsi="Arial" w:cs="Arial"/>
                <w:color w:val="000000"/>
                <w:sz w:val="18"/>
                <w:szCs w:val="18"/>
                <w:lang w:val="en-GB"/>
              </w:rPr>
            </w:pPr>
            <w:r w:rsidRPr="007C0838">
              <w:rPr>
                <w:rFonts w:ascii="Arial" w:hAnsi="Arial" w:cs="Arial"/>
                <w:color w:val="000000"/>
                <w:sz w:val="18"/>
                <w:szCs w:val="18"/>
                <w:lang w:val="en-GB"/>
              </w:rPr>
              <w:t>36,030</w:t>
            </w:r>
          </w:p>
        </w:tc>
      </w:tr>
      <w:tr w:rsidR="007C0838" w:rsidRPr="00DE580E" w:rsidTr="00FB3134">
        <w:tc>
          <w:tcPr>
            <w:tcW w:w="3456" w:type="dxa"/>
            <w:shd w:val="clear" w:color="auto" w:fill="auto"/>
          </w:tcPr>
          <w:p w:rsidR="007C0838" w:rsidRPr="00DE580E" w:rsidRDefault="007C0838" w:rsidP="007C0838">
            <w:pPr>
              <w:ind w:left="72" w:right="-72"/>
              <w:rPr>
                <w:rFonts w:ascii="Arial" w:hAnsi="Arial" w:cs="Arial"/>
                <w:spacing w:val="-4"/>
                <w:sz w:val="18"/>
                <w:szCs w:val="18"/>
                <w:lang w:val="en-US"/>
              </w:rPr>
            </w:pPr>
            <w:r w:rsidRPr="00DE580E">
              <w:rPr>
                <w:rFonts w:ascii="Arial" w:hAnsi="Arial" w:cs="Arial"/>
                <w:spacing w:val="-4"/>
                <w:sz w:val="18"/>
                <w:szCs w:val="18"/>
                <w:lang w:val="en-US"/>
              </w:rPr>
              <w:t xml:space="preserve">Overdue more than </w:t>
            </w:r>
            <w:r w:rsidRPr="00DE580E">
              <w:rPr>
                <w:rFonts w:ascii="Arial" w:hAnsi="Arial" w:cs="Arial"/>
                <w:spacing w:val="-4"/>
                <w:sz w:val="18"/>
                <w:szCs w:val="18"/>
                <w:lang w:val="en-GB"/>
              </w:rPr>
              <w:t>3</w:t>
            </w:r>
            <w:r w:rsidRPr="00DE580E">
              <w:rPr>
                <w:rFonts w:ascii="Arial" w:hAnsi="Arial" w:cs="Arial"/>
                <w:spacing w:val="-4"/>
                <w:sz w:val="18"/>
                <w:szCs w:val="18"/>
                <w:lang w:val="en-US"/>
              </w:rPr>
              <w:t xml:space="preserve"> months to </w:t>
            </w:r>
            <w:r w:rsidRPr="00DE580E">
              <w:rPr>
                <w:rFonts w:ascii="Arial" w:hAnsi="Arial" w:cs="Arial"/>
                <w:spacing w:val="-4"/>
                <w:sz w:val="18"/>
                <w:szCs w:val="18"/>
                <w:lang w:val="en-GB"/>
              </w:rPr>
              <w:t>6</w:t>
            </w:r>
            <w:r w:rsidRPr="00DE580E">
              <w:rPr>
                <w:rFonts w:ascii="Arial" w:hAnsi="Arial" w:cs="Arial"/>
                <w:spacing w:val="-4"/>
                <w:sz w:val="18"/>
                <w:szCs w:val="18"/>
                <w:lang w:val="en-US"/>
              </w:rPr>
              <w:t xml:space="preserve"> months</w:t>
            </w:r>
          </w:p>
        </w:tc>
        <w:tc>
          <w:tcPr>
            <w:tcW w:w="1417" w:type="dxa"/>
            <w:shd w:val="clear" w:color="auto" w:fill="auto"/>
            <w:vAlign w:val="bottom"/>
          </w:tcPr>
          <w:p w:rsidR="007C0838" w:rsidRPr="00265EE5" w:rsidRDefault="007C0838" w:rsidP="007C0838">
            <w:pPr>
              <w:ind w:right="-72"/>
              <w:jc w:val="right"/>
              <w:rPr>
                <w:rFonts w:ascii="Arial" w:hAnsi="Arial" w:cs="Arial"/>
                <w:color w:val="000000"/>
                <w:sz w:val="18"/>
                <w:szCs w:val="18"/>
                <w:lang w:val="en-GB"/>
              </w:rPr>
            </w:pPr>
            <w:r w:rsidRPr="00265EE5">
              <w:rPr>
                <w:rFonts w:ascii="Arial" w:hAnsi="Arial" w:cs="Arial"/>
                <w:color w:val="000000"/>
                <w:sz w:val="18"/>
                <w:szCs w:val="18"/>
                <w:lang w:val="en-GB"/>
              </w:rPr>
              <w:t>749,652</w:t>
            </w:r>
          </w:p>
        </w:tc>
        <w:tc>
          <w:tcPr>
            <w:tcW w:w="1512" w:type="dxa"/>
            <w:shd w:val="clear" w:color="auto" w:fill="auto"/>
          </w:tcPr>
          <w:p w:rsidR="007C0838" w:rsidRPr="007C0838" w:rsidRDefault="007C0838" w:rsidP="007C0838">
            <w:pPr>
              <w:ind w:right="-72"/>
              <w:jc w:val="right"/>
              <w:rPr>
                <w:rFonts w:ascii="Arial" w:hAnsi="Arial" w:cs="Arial"/>
                <w:color w:val="000000"/>
                <w:sz w:val="18"/>
                <w:szCs w:val="18"/>
                <w:lang w:val="en-GB"/>
              </w:rPr>
            </w:pPr>
            <w:r w:rsidRPr="007C0838">
              <w:rPr>
                <w:rFonts w:ascii="Arial" w:hAnsi="Arial" w:cs="Arial"/>
                <w:color w:val="000000"/>
                <w:sz w:val="18"/>
                <w:szCs w:val="18"/>
                <w:lang w:val="en-GB"/>
              </w:rPr>
              <w:t>230,512</w:t>
            </w:r>
          </w:p>
        </w:tc>
        <w:tc>
          <w:tcPr>
            <w:tcW w:w="1512" w:type="dxa"/>
            <w:shd w:val="clear" w:color="auto" w:fill="auto"/>
            <w:vAlign w:val="center"/>
          </w:tcPr>
          <w:p w:rsidR="007C0838" w:rsidRPr="007C0838" w:rsidRDefault="007C0838" w:rsidP="007C0838">
            <w:pPr>
              <w:ind w:right="-72"/>
              <w:jc w:val="right"/>
              <w:rPr>
                <w:rFonts w:ascii="Arial" w:hAnsi="Arial" w:cs="Arial"/>
                <w:color w:val="000000"/>
                <w:sz w:val="18"/>
                <w:szCs w:val="18"/>
                <w:lang w:val="en-GB"/>
              </w:rPr>
            </w:pPr>
            <w:r w:rsidRPr="007C0838">
              <w:rPr>
                <w:rFonts w:ascii="Arial" w:hAnsi="Arial" w:cs="Arial"/>
                <w:color w:val="000000"/>
                <w:sz w:val="18"/>
                <w:szCs w:val="18"/>
                <w:lang w:val="en-GB"/>
              </w:rPr>
              <w:t>20, 100</w:t>
            </w:r>
          </w:p>
        </w:tc>
        <w:tc>
          <w:tcPr>
            <w:tcW w:w="1237" w:type="dxa"/>
            <w:gridSpan w:val="2"/>
            <w:shd w:val="clear" w:color="auto" w:fill="auto"/>
          </w:tcPr>
          <w:p w:rsidR="007C0838" w:rsidRPr="00265EE5" w:rsidRDefault="00265EE5" w:rsidP="007C0838">
            <w:pPr>
              <w:ind w:right="-72"/>
              <w:jc w:val="right"/>
              <w:rPr>
                <w:rFonts w:ascii="Arial" w:hAnsi="Arial" w:cs="Arial"/>
                <w:color w:val="000000"/>
                <w:sz w:val="18"/>
                <w:szCs w:val="18"/>
                <w:lang w:val="en-GB"/>
              </w:rPr>
            </w:pPr>
            <w:r w:rsidRPr="00265EE5">
              <w:rPr>
                <w:rFonts w:ascii="Arial" w:hAnsi="Arial" w:cs="Arial"/>
                <w:color w:val="000000"/>
                <w:sz w:val="18"/>
                <w:szCs w:val="18"/>
                <w:lang w:val="en-GB"/>
              </w:rPr>
              <w:t>214,599</w:t>
            </w:r>
          </w:p>
        </w:tc>
      </w:tr>
      <w:tr w:rsidR="007C0838" w:rsidRPr="00DE580E" w:rsidTr="00FB3134">
        <w:tc>
          <w:tcPr>
            <w:tcW w:w="3456" w:type="dxa"/>
          </w:tcPr>
          <w:p w:rsidR="007C0838" w:rsidRPr="00DE580E" w:rsidRDefault="007C0838" w:rsidP="007C0838">
            <w:pPr>
              <w:ind w:left="72" w:right="-72"/>
              <w:rPr>
                <w:rFonts w:ascii="Arial" w:hAnsi="Arial" w:cs="Arial"/>
                <w:spacing w:val="-6"/>
                <w:sz w:val="18"/>
                <w:szCs w:val="18"/>
                <w:lang w:val="en-US"/>
              </w:rPr>
            </w:pPr>
            <w:r w:rsidRPr="00DE580E">
              <w:rPr>
                <w:rFonts w:ascii="Arial" w:hAnsi="Arial" w:cs="Arial"/>
                <w:spacing w:val="-6"/>
                <w:sz w:val="18"/>
                <w:szCs w:val="18"/>
                <w:lang w:val="en-US"/>
              </w:rPr>
              <w:t xml:space="preserve">Overdue more than </w:t>
            </w:r>
            <w:r w:rsidRPr="00DE580E">
              <w:rPr>
                <w:rFonts w:ascii="Arial" w:hAnsi="Arial" w:cs="Arial"/>
                <w:spacing w:val="-6"/>
                <w:sz w:val="18"/>
                <w:szCs w:val="18"/>
                <w:lang w:val="en-GB"/>
              </w:rPr>
              <w:t>6</w:t>
            </w:r>
            <w:r w:rsidRPr="00DE580E">
              <w:rPr>
                <w:rFonts w:ascii="Arial" w:hAnsi="Arial" w:cs="Arial"/>
                <w:spacing w:val="-6"/>
                <w:sz w:val="18"/>
                <w:szCs w:val="18"/>
                <w:lang w:val="en-US"/>
              </w:rPr>
              <w:t xml:space="preserve"> months to </w:t>
            </w:r>
            <w:r w:rsidRPr="00DE580E">
              <w:rPr>
                <w:rFonts w:ascii="Arial" w:hAnsi="Arial" w:cs="Arial"/>
                <w:spacing w:val="-6"/>
                <w:sz w:val="18"/>
                <w:szCs w:val="18"/>
                <w:lang w:val="en-GB"/>
              </w:rPr>
              <w:t>12</w:t>
            </w:r>
            <w:r w:rsidRPr="00DE580E">
              <w:rPr>
                <w:rFonts w:ascii="Arial" w:hAnsi="Arial" w:cs="Arial"/>
                <w:spacing w:val="-6"/>
                <w:sz w:val="18"/>
                <w:szCs w:val="18"/>
                <w:lang w:val="en-US"/>
              </w:rPr>
              <w:t xml:space="preserve"> months</w:t>
            </w:r>
          </w:p>
        </w:tc>
        <w:tc>
          <w:tcPr>
            <w:tcW w:w="1417" w:type="dxa"/>
            <w:shd w:val="clear" w:color="auto" w:fill="auto"/>
            <w:vAlign w:val="bottom"/>
          </w:tcPr>
          <w:p w:rsidR="007C0838" w:rsidRPr="00265EE5" w:rsidRDefault="007C0838" w:rsidP="007C0838">
            <w:pPr>
              <w:ind w:right="-72"/>
              <w:jc w:val="right"/>
              <w:rPr>
                <w:rFonts w:ascii="Arial" w:hAnsi="Arial" w:cs="Arial"/>
                <w:color w:val="000000"/>
                <w:sz w:val="18"/>
                <w:szCs w:val="18"/>
                <w:lang w:val="en-GB"/>
              </w:rPr>
            </w:pPr>
            <w:r w:rsidRPr="00265EE5">
              <w:rPr>
                <w:rFonts w:ascii="Arial" w:hAnsi="Arial" w:cs="Arial"/>
                <w:color w:val="000000"/>
                <w:sz w:val="18"/>
                <w:szCs w:val="18"/>
                <w:lang w:val="en-GB"/>
              </w:rPr>
              <w:t>246,959</w:t>
            </w:r>
          </w:p>
        </w:tc>
        <w:tc>
          <w:tcPr>
            <w:tcW w:w="1512" w:type="dxa"/>
            <w:shd w:val="clear" w:color="auto" w:fill="auto"/>
          </w:tcPr>
          <w:p w:rsidR="007C0838" w:rsidRPr="007C0838" w:rsidRDefault="007C0838" w:rsidP="007C0838">
            <w:pPr>
              <w:ind w:right="-72"/>
              <w:jc w:val="right"/>
              <w:rPr>
                <w:rFonts w:ascii="Arial" w:hAnsi="Arial" w:cs="Arial"/>
                <w:color w:val="000000"/>
                <w:sz w:val="18"/>
                <w:szCs w:val="18"/>
                <w:lang w:val="en-GB"/>
              </w:rPr>
            </w:pPr>
            <w:r w:rsidRPr="007C0838">
              <w:rPr>
                <w:rFonts w:ascii="Arial" w:hAnsi="Arial" w:cs="Arial"/>
                <w:color w:val="000000"/>
                <w:sz w:val="18"/>
                <w:szCs w:val="18"/>
                <w:lang w:val="en-GB"/>
              </w:rPr>
              <w:t>103,016</w:t>
            </w:r>
          </w:p>
        </w:tc>
        <w:tc>
          <w:tcPr>
            <w:tcW w:w="1512" w:type="dxa"/>
            <w:shd w:val="clear" w:color="auto" w:fill="auto"/>
            <w:vAlign w:val="center"/>
          </w:tcPr>
          <w:p w:rsidR="007C0838" w:rsidRPr="007C0838" w:rsidRDefault="007C0838" w:rsidP="007C0838">
            <w:pPr>
              <w:ind w:right="-72"/>
              <w:jc w:val="right"/>
              <w:rPr>
                <w:rFonts w:ascii="Arial" w:hAnsi="Arial" w:cs="Arial"/>
                <w:color w:val="000000"/>
                <w:sz w:val="18"/>
                <w:szCs w:val="18"/>
                <w:lang w:val="en-GB"/>
              </w:rPr>
            </w:pPr>
            <w:r w:rsidRPr="007C0838">
              <w:rPr>
                <w:rFonts w:ascii="Arial" w:hAnsi="Arial" w:cs="Arial"/>
                <w:color w:val="000000"/>
                <w:sz w:val="18"/>
                <w:szCs w:val="18"/>
                <w:lang w:val="en-GB"/>
              </w:rPr>
              <w:t>100</w:t>
            </w:r>
          </w:p>
        </w:tc>
        <w:tc>
          <w:tcPr>
            <w:tcW w:w="1237" w:type="dxa"/>
            <w:gridSpan w:val="2"/>
            <w:shd w:val="clear" w:color="auto" w:fill="auto"/>
          </w:tcPr>
          <w:p w:rsidR="007C0838" w:rsidRPr="00265EE5" w:rsidRDefault="007C0838" w:rsidP="007C0838">
            <w:pPr>
              <w:ind w:right="-72"/>
              <w:jc w:val="right"/>
              <w:rPr>
                <w:rFonts w:ascii="Arial" w:hAnsi="Arial" w:cs="Arial"/>
                <w:color w:val="000000"/>
                <w:sz w:val="18"/>
                <w:szCs w:val="18"/>
                <w:lang w:val="en-GB"/>
              </w:rPr>
            </w:pPr>
            <w:r w:rsidRPr="00265EE5">
              <w:rPr>
                <w:rFonts w:ascii="Arial" w:hAnsi="Arial" w:cs="Arial"/>
                <w:color w:val="000000"/>
                <w:sz w:val="18"/>
                <w:szCs w:val="18"/>
                <w:lang w:val="en-GB"/>
              </w:rPr>
              <w:t>103,016</w:t>
            </w:r>
          </w:p>
        </w:tc>
      </w:tr>
      <w:tr w:rsidR="007C0838" w:rsidRPr="00DE580E" w:rsidTr="00FB3134">
        <w:tc>
          <w:tcPr>
            <w:tcW w:w="3456" w:type="dxa"/>
          </w:tcPr>
          <w:p w:rsidR="007C0838" w:rsidRPr="00DE580E" w:rsidRDefault="007C0838" w:rsidP="007C0838">
            <w:pPr>
              <w:ind w:left="72" w:right="-72"/>
              <w:rPr>
                <w:rFonts w:ascii="Arial" w:hAnsi="Arial" w:cs="Arial"/>
                <w:sz w:val="18"/>
                <w:szCs w:val="18"/>
                <w:lang w:val="en-US"/>
              </w:rPr>
            </w:pPr>
            <w:r w:rsidRPr="00DE580E">
              <w:rPr>
                <w:rFonts w:ascii="Arial" w:hAnsi="Arial" w:cs="Arial"/>
                <w:sz w:val="18"/>
                <w:szCs w:val="18"/>
                <w:lang w:val="en-US"/>
              </w:rPr>
              <w:t xml:space="preserve">Overdue more than </w:t>
            </w:r>
            <w:r w:rsidRPr="00DE580E">
              <w:rPr>
                <w:rFonts w:ascii="Arial" w:hAnsi="Arial" w:cs="Arial"/>
                <w:sz w:val="18"/>
                <w:szCs w:val="18"/>
                <w:lang w:val="en-GB"/>
              </w:rPr>
              <w:t>12</w:t>
            </w:r>
            <w:r w:rsidRPr="00DE580E">
              <w:rPr>
                <w:rFonts w:ascii="Arial" w:hAnsi="Arial" w:cs="Arial"/>
                <w:sz w:val="18"/>
                <w:szCs w:val="18"/>
                <w:lang w:val="en-US"/>
              </w:rPr>
              <w:t xml:space="preserve"> months</w:t>
            </w:r>
          </w:p>
        </w:tc>
        <w:tc>
          <w:tcPr>
            <w:tcW w:w="1417" w:type="dxa"/>
            <w:shd w:val="clear" w:color="auto" w:fill="auto"/>
            <w:vAlign w:val="bottom"/>
          </w:tcPr>
          <w:p w:rsidR="007C0838" w:rsidRPr="00265EE5" w:rsidRDefault="007C0838" w:rsidP="007C0838">
            <w:pPr>
              <w:pBdr>
                <w:bottom w:val="single" w:sz="4" w:space="1" w:color="auto"/>
              </w:pBdr>
              <w:ind w:right="-72"/>
              <w:jc w:val="right"/>
              <w:rPr>
                <w:rFonts w:ascii="Arial" w:hAnsi="Arial" w:cs="Arial"/>
                <w:color w:val="000000"/>
                <w:sz w:val="18"/>
                <w:szCs w:val="18"/>
                <w:lang w:val="en-GB"/>
              </w:rPr>
            </w:pPr>
            <w:r w:rsidRPr="00265EE5">
              <w:rPr>
                <w:rFonts w:ascii="Arial" w:hAnsi="Arial" w:cs="Arial"/>
                <w:color w:val="000000"/>
                <w:sz w:val="18"/>
                <w:szCs w:val="18"/>
                <w:lang w:val="en-GB"/>
              </w:rPr>
              <w:t>125,628</w:t>
            </w:r>
          </w:p>
        </w:tc>
        <w:tc>
          <w:tcPr>
            <w:tcW w:w="1512" w:type="dxa"/>
            <w:shd w:val="clear" w:color="auto" w:fill="auto"/>
          </w:tcPr>
          <w:p w:rsidR="007C0838" w:rsidRPr="007C0838" w:rsidRDefault="007C0838" w:rsidP="007C0838">
            <w:pPr>
              <w:pBdr>
                <w:bottom w:val="single" w:sz="4" w:space="1" w:color="auto"/>
              </w:pBdr>
              <w:ind w:right="-72"/>
              <w:jc w:val="right"/>
              <w:rPr>
                <w:rFonts w:ascii="Arial" w:hAnsi="Arial" w:cs="Arial"/>
                <w:color w:val="000000"/>
                <w:sz w:val="18"/>
                <w:szCs w:val="18"/>
                <w:lang w:val="en-GB"/>
              </w:rPr>
            </w:pPr>
            <w:r w:rsidRPr="007C0838">
              <w:rPr>
                <w:rFonts w:ascii="Arial" w:hAnsi="Arial" w:cs="Arial"/>
                <w:color w:val="000000"/>
                <w:sz w:val="18"/>
                <w:szCs w:val="18"/>
                <w:lang w:val="en-GB"/>
              </w:rPr>
              <w:t>96,636</w:t>
            </w:r>
          </w:p>
        </w:tc>
        <w:tc>
          <w:tcPr>
            <w:tcW w:w="1512" w:type="dxa"/>
            <w:shd w:val="clear" w:color="auto" w:fill="auto"/>
            <w:vAlign w:val="center"/>
          </w:tcPr>
          <w:p w:rsidR="007C0838" w:rsidRPr="007C0838" w:rsidRDefault="007C0838" w:rsidP="007C0838">
            <w:pPr>
              <w:ind w:right="-72"/>
              <w:jc w:val="right"/>
              <w:rPr>
                <w:rFonts w:ascii="Arial" w:hAnsi="Arial" w:cs="Arial"/>
                <w:color w:val="000000"/>
                <w:sz w:val="18"/>
                <w:szCs w:val="18"/>
                <w:lang w:val="en-GB"/>
              </w:rPr>
            </w:pPr>
            <w:r w:rsidRPr="007C0838">
              <w:rPr>
                <w:rFonts w:ascii="Arial" w:hAnsi="Arial" w:cs="Arial"/>
                <w:color w:val="000000"/>
                <w:sz w:val="18"/>
                <w:szCs w:val="18"/>
                <w:lang w:val="en-GB"/>
              </w:rPr>
              <w:t>100</w:t>
            </w:r>
          </w:p>
        </w:tc>
        <w:tc>
          <w:tcPr>
            <w:tcW w:w="1237" w:type="dxa"/>
            <w:gridSpan w:val="2"/>
            <w:shd w:val="clear" w:color="auto" w:fill="auto"/>
          </w:tcPr>
          <w:p w:rsidR="007C0838" w:rsidRPr="00265EE5" w:rsidRDefault="007C0838" w:rsidP="007C0838">
            <w:pPr>
              <w:pBdr>
                <w:bottom w:val="single" w:sz="4" w:space="1" w:color="auto"/>
              </w:pBdr>
              <w:ind w:right="-72"/>
              <w:jc w:val="right"/>
              <w:rPr>
                <w:rFonts w:ascii="Arial" w:hAnsi="Arial" w:cs="Arial"/>
                <w:color w:val="000000"/>
                <w:sz w:val="18"/>
                <w:szCs w:val="18"/>
                <w:lang w:val="en-GB"/>
              </w:rPr>
            </w:pPr>
            <w:r w:rsidRPr="00265EE5">
              <w:rPr>
                <w:rFonts w:ascii="Arial" w:hAnsi="Arial" w:cs="Arial"/>
                <w:color w:val="000000"/>
                <w:sz w:val="18"/>
                <w:szCs w:val="18"/>
                <w:lang w:val="en-GB"/>
              </w:rPr>
              <w:t>96,636</w:t>
            </w:r>
          </w:p>
        </w:tc>
      </w:tr>
      <w:tr w:rsidR="007C0838" w:rsidRPr="0024521C" w:rsidTr="00FB3134">
        <w:tc>
          <w:tcPr>
            <w:tcW w:w="3456" w:type="dxa"/>
          </w:tcPr>
          <w:p w:rsidR="007C0838" w:rsidRPr="0024521C" w:rsidRDefault="007C0838" w:rsidP="007C0838">
            <w:pPr>
              <w:ind w:left="72" w:right="-72"/>
              <w:contextualSpacing/>
              <w:rPr>
                <w:rFonts w:ascii="Arial" w:hAnsi="Arial" w:cs="Arial"/>
                <w:sz w:val="12"/>
                <w:szCs w:val="12"/>
                <w:lang w:val="en-US"/>
              </w:rPr>
            </w:pPr>
          </w:p>
        </w:tc>
        <w:tc>
          <w:tcPr>
            <w:tcW w:w="1417" w:type="dxa"/>
            <w:shd w:val="clear" w:color="auto" w:fill="auto"/>
            <w:vAlign w:val="bottom"/>
          </w:tcPr>
          <w:p w:rsidR="007C0838" w:rsidRPr="00265EE5" w:rsidRDefault="007C0838" w:rsidP="007C0838">
            <w:pPr>
              <w:ind w:right="-72"/>
              <w:jc w:val="right"/>
              <w:rPr>
                <w:rFonts w:ascii="Arial" w:hAnsi="Arial" w:cs="Arial"/>
                <w:sz w:val="12"/>
                <w:szCs w:val="12"/>
                <w:lang w:val="en-GB"/>
              </w:rPr>
            </w:pPr>
          </w:p>
        </w:tc>
        <w:tc>
          <w:tcPr>
            <w:tcW w:w="1512" w:type="dxa"/>
            <w:tcBorders>
              <w:left w:val="nil"/>
              <w:bottom w:val="nil"/>
              <w:right w:val="nil"/>
            </w:tcBorders>
            <w:shd w:val="clear" w:color="auto" w:fill="auto"/>
            <w:vAlign w:val="bottom"/>
          </w:tcPr>
          <w:p w:rsidR="007C0838" w:rsidRPr="0024521C" w:rsidRDefault="007C0838" w:rsidP="007C0838">
            <w:pPr>
              <w:ind w:right="-72"/>
              <w:jc w:val="right"/>
              <w:rPr>
                <w:rFonts w:ascii="Arial" w:hAnsi="Arial" w:cs="Arial"/>
                <w:sz w:val="12"/>
                <w:szCs w:val="12"/>
                <w:lang w:val="en-GB"/>
              </w:rPr>
            </w:pPr>
          </w:p>
        </w:tc>
        <w:tc>
          <w:tcPr>
            <w:tcW w:w="1512" w:type="dxa"/>
            <w:tcBorders>
              <w:top w:val="nil"/>
              <w:left w:val="nil"/>
              <w:bottom w:val="nil"/>
              <w:right w:val="nil"/>
            </w:tcBorders>
            <w:shd w:val="clear" w:color="auto" w:fill="auto"/>
            <w:vAlign w:val="bottom"/>
          </w:tcPr>
          <w:p w:rsidR="007C0838" w:rsidRPr="0024521C" w:rsidRDefault="007C0838" w:rsidP="007C0838">
            <w:pPr>
              <w:ind w:right="-72"/>
              <w:jc w:val="right"/>
              <w:rPr>
                <w:rFonts w:ascii="Arial" w:hAnsi="Arial" w:cs="Arial"/>
                <w:sz w:val="12"/>
                <w:szCs w:val="12"/>
                <w:lang w:val="en-GB"/>
              </w:rPr>
            </w:pPr>
          </w:p>
        </w:tc>
        <w:tc>
          <w:tcPr>
            <w:tcW w:w="1237" w:type="dxa"/>
            <w:gridSpan w:val="2"/>
            <w:tcBorders>
              <w:top w:val="nil"/>
              <w:left w:val="nil"/>
              <w:bottom w:val="nil"/>
              <w:right w:val="nil"/>
            </w:tcBorders>
            <w:shd w:val="clear" w:color="auto" w:fill="auto"/>
            <w:vAlign w:val="center"/>
          </w:tcPr>
          <w:p w:rsidR="007C0838" w:rsidRPr="00265EE5" w:rsidRDefault="007C0838" w:rsidP="007C0838">
            <w:pPr>
              <w:ind w:right="-72"/>
              <w:jc w:val="right"/>
              <w:rPr>
                <w:rFonts w:ascii="Arial" w:hAnsi="Arial" w:cs="Arial"/>
                <w:sz w:val="12"/>
                <w:szCs w:val="12"/>
                <w:lang w:val="en-GB"/>
              </w:rPr>
            </w:pPr>
          </w:p>
        </w:tc>
      </w:tr>
      <w:tr w:rsidR="007C0838" w:rsidRPr="00DE580E" w:rsidTr="00A63432">
        <w:trPr>
          <w:trHeight w:val="81"/>
        </w:trPr>
        <w:tc>
          <w:tcPr>
            <w:tcW w:w="3456" w:type="dxa"/>
          </w:tcPr>
          <w:p w:rsidR="007C0838" w:rsidRPr="00DE580E" w:rsidRDefault="007C0838" w:rsidP="007C0838">
            <w:pPr>
              <w:ind w:left="72" w:right="-72"/>
              <w:contextualSpacing/>
              <w:rPr>
                <w:rFonts w:ascii="Arial" w:hAnsi="Arial" w:cs="Arial"/>
                <w:sz w:val="18"/>
                <w:szCs w:val="18"/>
                <w:lang w:val="en-US"/>
              </w:rPr>
            </w:pPr>
            <w:r w:rsidRPr="00DE580E">
              <w:rPr>
                <w:rFonts w:ascii="Arial" w:hAnsi="Arial" w:cs="Arial"/>
                <w:sz w:val="18"/>
                <w:szCs w:val="18"/>
                <w:lang w:val="en-US"/>
              </w:rPr>
              <w:t>Total</w:t>
            </w:r>
          </w:p>
        </w:tc>
        <w:tc>
          <w:tcPr>
            <w:tcW w:w="1417" w:type="dxa"/>
            <w:shd w:val="clear" w:color="auto" w:fill="auto"/>
            <w:vAlign w:val="bottom"/>
          </w:tcPr>
          <w:p w:rsidR="007C0838" w:rsidRPr="00265EE5" w:rsidRDefault="00265EE5" w:rsidP="007C0838">
            <w:pPr>
              <w:pBdr>
                <w:bottom w:val="double" w:sz="4" w:space="1" w:color="auto"/>
              </w:pBdr>
              <w:tabs>
                <w:tab w:val="decimal" w:pos="423"/>
              </w:tabs>
              <w:ind w:left="-29" w:right="-72"/>
              <w:jc w:val="right"/>
              <w:rPr>
                <w:rFonts w:ascii="Arial" w:hAnsi="Arial" w:cs="Arial"/>
                <w:snapToGrid w:val="0"/>
                <w:color w:val="000000"/>
                <w:sz w:val="18"/>
                <w:szCs w:val="18"/>
                <w:cs/>
                <w:lang w:eastAsia="th-TH"/>
              </w:rPr>
            </w:pPr>
            <w:r w:rsidRPr="00265EE5">
              <w:rPr>
                <w:rFonts w:ascii="Arial" w:hAnsi="Arial" w:cs="Arial"/>
                <w:snapToGrid w:val="0"/>
                <w:color w:val="000000"/>
                <w:sz w:val="18"/>
                <w:szCs w:val="18"/>
                <w:cs/>
                <w:lang w:eastAsia="th-TH"/>
              </w:rPr>
              <w:t>32,446,3</w:t>
            </w:r>
            <w:r w:rsidR="007C0838" w:rsidRPr="00265EE5">
              <w:rPr>
                <w:rFonts w:ascii="Arial" w:hAnsi="Arial" w:cs="Arial"/>
                <w:snapToGrid w:val="0"/>
                <w:color w:val="000000"/>
                <w:sz w:val="18"/>
                <w:szCs w:val="18"/>
                <w:cs/>
                <w:lang w:eastAsia="th-TH"/>
              </w:rPr>
              <w:t>14</w:t>
            </w:r>
          </w:p>
        </w:tc>
        <w:tc>
          <w:tcPr>
            <w:tcW w:w="1512" w:type="dxa"/>
            <w:shd w:val="clear" w:color="auto" w:fill="auto"/>
            <w:vAlign w:val="bottom"/>
          </w:tcPr>
          <w:p w:rsidR="007C0838" w:rsidRPr="007C0838" w:rsidRDefault="00265EE5" w:rsidP="007C0838">
            <w:pPr>
              <w:pBdr>
                <w:bottom w:val="double" w:sz="4" w:space="1" w:color="auto"/>
              </w:pBdr>
              <w:tabs>
                <w:tab w:val="decimal" w:pos="423"/>
              </w:tabs>
              <w:ind w:left="-29" w:right="-72"/>
              <w:jc w:val="right"/>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13,834,38</w:t>
            </w:r>
            <w:r w:rsidR="007C0838" w:rsidRPr="007C0838">
              <w:rPr>
                <w:rFonts w:ascii="Arial" w:hAnsi="Arial" w:cs="Arial"/>
                <w:snapToGrid w:val="0"/>
                <w:color w:val="000000"/>
                <w:sz w:val="18"/>
                <w:szCs w:val="18"/>
                <w:lang w:val="en-GB" w:eastAsia="th-TH"/>
              </w:rPr>
              <w:t>0</w:t>
            </w:r>
          </w:p>
        </w:tc>
        <w:tc>
          <w:tcPr>
            <w:tcW w:w="1512" w:type="dxa"/>
            <w:shd w:val="clear" w:color="auto" w:fill="auto"/>
            <w:vAlign w:val="center"/>
          </w:tcPr>
          <w:p w:rsidR="007C0838" w:rsidRPr="007C0838" w:rsidRDefault="007C0838" w:rsidP="007C0838">
            <w:pPr>
              <w:ind w:right="-72"/>
              <w:jc w:val="right"/>
              <w:rPr>
                <w:rFonts w:ascii="Arial" w:hAnsi="Arial" w:cs="Arial"/>
                <w:color w:val="000000"/>
                <w:sz w:val="18"/>
                <w:szCs w:val="18"/>
                <w:lang w:val="en-GB"/>
              </w:rPr>
            </w:pPr>
          </w:p>
        </w:tc>
        <w:tc>
          <w:tcPr>
            <w:tcW w:w="1237" w:type="dxa"/>
            <w:gridSpan w:val="2"/>
            <w:shd w:val="clear" w:color="auto" w:fill="auto"/>
            <w:vAlign w:val="bottom"/>
          </w:tcPr>
          <w:p w:rsidR="007C0838" w:rsidRPr="00265EE5" w:rsidRDefault="00265EE5" w:rsidP="007C0838">
            <w:pPr>
              <w:pBdr>
                <w:bottom w:val="double" w:sz="4" w:space="1" w:color="auto"/>
              </w:pBdr>
              <w:tabs>
                <w:tab w:val="decimal" w:pos="423"/>
              </w:tabs>
              <w:ind w:left="-29" w:right="-72"/>
              <w:jc w:val="right"/>
              <w:rPr>
                <w:rFonts w:ascii="Arial" w:hAnsi="Arial" w:cs="Arial"/>
                <w:snapToGrid w:val="0"/>
                <w:color w:val="000000"/>
                <w:sz w:val="18"/>
                <w:szCs w:val="18"/>
                <w:cs/>
                <w:lang w:eastAsia="th-TH"/>
              </w:rPr>
            </w:pPr>
            <w:r w:rsidRPr="00265EE5">
              <w:rPr>
                <w:rFonts w:ascii="Arial" w:hAnsi="Arial" w:cs="Arial"/>
                <w:snapToGrid w:val="0"/>
                <w:color w:val="000000"/>
                <w:sz w:val="18"/>
                <w:szCs w:val="18"/>
                <w:cs/>
                <w:lang w:eastAsia="th-TH"/>
              </w:rPr>
              <w:t>566,308</w:t>
            </w:r>
          </w:p>
        </w:tc>
      </w:tr>
      <w:tr w:rsidR="007C0838" w:rsidRPr="00DE580E" w:rsidTr="00FB3134">
        <w:trPr>
          <w:gridAfter w:val="1"/>
          <w:wAfter w:w="18" w:type="dxa"/>
        </w:trPr>
        <w:tc>
          <w:tcPr>
            <w:tcW w:w="3456" w:type="dxa"/>
            <w:vAlign w:val="bottom"/>
          </w:tcPr>
          <w:p w:rsidR="007C0838" w:rsidRPr="00DE580E" w:rsidRDefault="007C0838" w:rsidP="007C0838">
            <w:pPr>
              <w:ind w:left="72" w:right="-72"/>
              <w:contextualSpacing/>
              <w:rPr>
                <w:rFonts w:ascii="Arial" w:hAnsi="Arial" w:cs="Arial"/>
                <w:sz w:val="18"/>
                <w:szCs w:val="18"/>
                <w:cs/>
              </w:rPr>
            </w:pPr>
          </w:p>
        </w:tc>
        <w:tc>
          <w:tcPr>
            <w:tcW w:w="5660" w:type="dxa"/>
            <w:gridSpan w:val="4"/>
            <w:vAlign w:val="bottom"/>
          </w:tcPr>
          <w:p w:rsidR="007C0838" w:rsidRPr="00DE580E" w:rsidRDefault="007C0838" w:rsidP="007C0838">
            <w:pPr>
              <w:ind w:left="-29" w:right="-72"/>
              <w:contextualSpacing/>
              <w:jc w:val="center"/>
              <w:rPr>
                <w:rFonts w:ascii="Arial" w:hAnsi="Arial" w:cs="Arial"/>
                <w:b/>
                <w:bCs/>
                <w:sz w:val="18"/>
                <w:szCs w:val="18"/>
                <w:cs/>
              </w:rPr>
            </w:pPr>
          </w:p>
        </w:tc>
      </w:tr>
      <w:tr w:rsidR="007C0838" w:rsidRPr="00DE580E" w:rsidTr="00FB3134">
        <w:trPr>
          <w:gridAfter w:val="1"/>
          <w:wAfter w:w="18" w:type="dxa"/>
        </w:trPr>
        <w:tc>
          <w:tcPr>
            <w:tcW w:w="3456" w:type="dxa"/>
            <w:vAlign w:val="bottom"/>
          </w:tcPr>
          <w:p w:rsidR="007C0838" w:rsidRPr="00DE580E" w:rsidRDefault="007C0838" w:rsidP="007C0838">
            <w:pPr>
              <w:ind w:left="72" w:right="-72"/>
              <w:contextualSpacing/>
              <w:rPr>
                <w:rFonts w:ascii="Arial" w:hAnsi="Arial" w:cs="Arial"/>
                <w:sz w:val="18"/>
                <w:szCs w:val="18"/>
                <w:cs/>
              </w:rPr>
            </w:pPr>
          </w:p>
        </w:tc>
        <w:tc>
          <w:tcPr>
            <w:tcW w:w="5660" w:type="dxa"/>
            <w:gridSpan w:val="4"/>
            <w:vAlign w:val="bottom"/>
          </w:tcPr>
          <w:p w:rsidR="007C0838" w:rsidRPr="00DE580E" w:rsidRDefault="007C0838" w:rsidP="007C0838">
            <w:pPr>
              <w:pBdr>
                <w:bottom w:val="single" w:sz="4" w:space="1" w:color="auto"/>
              </w:pBdr>
              <w:ind w:left="-29" w:right="-72"/>
              <w:contextualSpacing/>
              <w:jc w:val="center"/>
              <w:rPr>
                <w:rFonts w:ascii="Arial" w:hAnsi="Arial" w:cs="Arial"/>
                <w:b/>
                <w:bCs/>
                <w:sz w:val="18"/>
                <w:szCs w:val="18"/>
                <w:cs/>
                <w:lang w:val="en-US"/>
              </w:rPr>
            </w:pPr>
            <w:r w:rsidRPr="00DE580E">
              <w:rPr>
                <w:rFonts w:ascii="Arial" w:hAnsi="Arial" w:cs="Arial"/>
                <w:b/>
                <w:bCs/>
                <w:sz w:val="18"/>
                <w:szCs w:val="18"/>
                <w:cs/>
              </w:rPr>
              <w:t xml:space="preserve">Consolidated financial </w:t>
            </w:r>
            <w:r w:rsidRPr="00DE580E">
              <w:rPr>
                <w:rFonts w:ascii="Arial" w:hAnsi="Arial" w:cs="Arial"/>
                <w:b/>
                <w:bCs/>
                <w:sz w:val="18"/>
                <w:szCs w:val="18"/>
                <w:lang w:val="en-GB"/>
              </w:rPr>
              <w:t>information</w:t>
            </w:r>
          </w:p>
        </w:tc>
      </w:tr>
      <w:tr w:rsidR="007C0838" w:rsidRPr="00DE580E" w:rsidTr="00FB3134">
        <w:trPr>
          <w:gridAfter w:val="1"/>
          <w:wAfter w:w="18" w:type="dxa"/>
        </w:trPr>
        <w:tc>
          <w:tcPr>
            <w:tcW w:w="3456" w:type="dxa"/>
            <w:vAlign w:val="bottom"/>
          </w:tcPr>
          <w:p w:rsidR="007C0838" w:rsidRPr="00DE580E" w:rsidRDefault="007C0838" w:rsidP="007C0838">
            <w:pPr>
              <w:ind w:left="72" w:right="-72"/>
              <w:contextualSpacing/>
              <w:rPr>
                <w:rFonts w:ascii="Arial" w:hAnsi="Arial" w:cs="Arial"/>
                <w:sz w:val="18"/>
                <w:szCs w:val="18"/>
                <w:cs/>
              </w:rPr>
            </w:pPr>
          </w:p>
        </w:tc>
        <w:tc>
          <w:tcPr>
            <w:tcW w:w="5660" w:type="dxa"/>
            <w:gridSpan w:val="4"/>
            <w:vAlign w:val="bottom"/>
          </w:tcPr>
          <w:p w:rsidR="007C0838" w:rsidRPr="00DE580E" w:rsidRDefault="007C0838" w:rsidP="007C0838">
            <w:pPr>
              <w:pBdr>
                <w:bottom w:val="single" w:sz="4" w:space="1" w:color="auto"/>
              </w:pBdr>
              <w:ind w:left="-29" w:right="-72"/>
              <w:contextualSpacing/>
              <w:jc w:val="center"/>
              <w:rPr>
                <w:rFonts w:ascii="Arial" w:hAnsi="Arial" w:cs="Arial"/>
                <w:b/>
                <w:bCs/>
                <w:sz w:val="18"/>
                <w:szCs w:val="18"/>
                <w:cs/>
              </w:rPr>
            </w:pPr>
            <w:r w:rsidRPr="00DE580E">
              <w:rPr>
                <w:rFonts w:ascii="Arial" w:hAnsi="Arial" w:cs="Arial"/>
                <w:b/>
                <w:bCs/>
                <w:sz w:val="18"/>
                <w:szCs w:val="18"/>
                <w:lang w:val="en-GB"/>
              </w:rPr>
              <w:t>31 December 2018</w:t>
            </w:r>
          </w:p>
        </w:tc>
      </w:tr>
      <w:tr w:rsidR="007C0838" w:rsidRPr="00DE580E" w:rsidTr="00FB3134">
        <w:trPr>
          <w:gridAfter w:val="1"/>
          <w:wAfter w:w="18" w:type="dxa"/>
        </w:trPr>
        <w:tc>
          <w:tcPr>
            <w:tcW w:w="3456" w:type="dxa"/>
            <w:vAlign w:val="bottom"/>
          </w:tcPr>
          <w:p w:rsidR="007C0838" w:rsidRPr="00DE580E" w:rsidRDefault="007C0838" w:rsidP="007C0838">
            <w:pPr>
              <w:ind w:left="72" w:right="-72"/>
              <w:contextualSpacing/>
              <w:rPr>
                <w:rFonts w:ascii="Arial" w:hAnsi="Arial" w:cs="Arial"/>
                <w:sz w:val="18"/>
                <w:szCs w:val="18"/>
                <w:cs/>
              </w:rPr>
            </w:pPr>
          </w:p>
        </w:tc>
        <w:tc>
          <w:tcPr>
            <w:tcW w:w="1417" w:type="dxa"/>
            <w:vAlign w:val="bottom"/>
          </w:tcPr>
          <w:p w:rsidR="007C0838" w:rsidRPr="00DE580E" w:rsidRDefault="007C0838" w:rsidP="007C0838">
            <w:pPr>
              <w:ind w:left="-29" w:right="-72"/>
              <w:contextualSpacing/>
              <w:jc w:val="right"/>
              <w:rPr>
                <w:rFonts w:ascii="Arial" w:hAnsi="Arial" w:cs="Arial"/>
                <w:b/>
                <w:bCs/>
                <w:snapToGrid w:val="0"/>
                <w:sz w:val="18"/>
                <w:szCs w:val="18"/>
                <w:lang w:val="en-GB" w:eastAsia="th-TH"/>
              </w:rPr>
            </w:pPr>
          </w:p>
        </w:tc>
        <w:tc>
          <w:tcPr>
            <w:tcW w:w="1512" w:type="dxa"/>
            <w:vAlign w:val="bottom"/>
          </w:tcPr>
          <w:p w:rsidR="007C0838" w:rsidRPr="00DE580E" w:rsidRDefault="007C0838" w:rsidP="007C0838">
            <w:pPr>
              <w:ind w:left="-29" w:right="-72"/>
              <w:contextualSpacing/>
              <w:jc w:val="right"/>
              <w:rPr>
                <w:rFonts w:ascii="Arial" w:hAnsi="Arial" w:cs="Arial"/>
                <w:b/>
                <w:bCs/>
                <w:snapToGrid w:val="0"/>
                <w:sz w:val="18"/>
                <w:szCs w:val="18"/>
                <w:cs/>
                <w:lang w:val="en-GB" w:eastAsia="th-TH"/>
              </w:rPr>
            </w:pPr>
            <w:r w:rsidRPr="00DE580E">
              <w:rPr>
                <w:rFonts w:ascii="Arial" w:hAnsi="Arial" w:cs="Arial"/>
                <w:b/>
                <w:bCs/>
                <w:snapToGrid w:val="0"/>
                <w:sz w:val="18"/>
                <w:szCs w:val="18"/>
                <w:lang w:val="en-GB" w:eastAsia="th-TH"/>
              </w:rPr>
              <w:t>Net balance</w:t>
            </w:r>
          </w:p>
        </w:tc>
        <w:tc>
          <w:tcPr>
            <w:tcW w:w="1512" w:type="dxa"/>
            <w:vAlign w:val="bottom"/>
          </w:tcPr>
          <w:p w:rsidR="007C0838" w:rsidRPr="00DE580E" w:rsidRDefault="007C0838" w:rsidP="007C0838">
            <w:pPr>
              <w:ind w:left="-29" w:right="-72"/>
              <w:contextualSpacing/>
              <w:jc w:val="right"/>
              <w:rPr>
                <w:rFonts w:ascii="Arial" w:hAnsi="Arial" w:cs="Arial"/>
                <w:b/>
                <w:bCs/>
                <w:snapToGrid w:val="0"/>
                <w:sz w:val="18"/>
                <w:szCs w:val="18"/>
                <w:cs/>
                <w:lang w:val="en-GB" w:eastAsia="th-TH"/>
              </w:rPr>
            </w:pPr>
            <w:r w:rsidRPr="00DE580E">
              <w:rPr>
                <w:rFonts w:ascii="Arial" w:hAnsi="Arial" w:cs="Arial"/>
                <w:b/>
                <w:bCs/>
                <w:snapToGrid w:val="0"/>
                <w:sz w:val="18"/>
                <w:szCs w:val="18"/>
                <w:cs/>
                <w:lang w:val="en-GB" w:eastAsia="th-TH"/>
              </w:rPr>
              <w:t>Minimum</w:t>
            </w:r>
          </w:p>
        </w:tc>
        <w:tc>
          <w:tcPr>
            <w:tcW w:w="1219" w:type="dxa"/>
            <w:vAlign w:val="bottom"/>
          </w:tcPr>
          <w:p w:rsidR="007C0838" w:rsidRPr="00DE580E" w:rsidRDefault="007C0838" w:rsidP="007C0838">
            <w:pPr>
              <w:ind w:left="-29" w:right="-72"/>
              <w:contextualSpacing/>
              <w:jc w:val="right"/>
              <w:rPr>
                <w:rFonts w:ascii="Arial" w:hAnsi="Arial" w:cs="Arial"/>
                <w:b/>
                <w:bCs/>
                <w:snapToGrid w:val="0"/>
                <w:sz w:val="18"/>
                <w:szCs w:val="18"/>
                <w:cs/>
                <w:lang w:eastAsia="th-TH"/>
              </w:rPr>
            </w:pPr>
          </w:p>
        </w:tc>
      </w:tr>
      <w:tr w:rsidR="007C0838" w:rsidRPr="00DE580E" w:rsidTr="00FB3134">
        <w:trPr>
          <w:gridAfter w:val="1"/>
          <w:wAfter w:w="18" w:type="dxa"/>
          <w:trHeight w:val="117"/>
        </w:trPr>
        <w:tc>
          <w:tcPr>
            <w:tcW w:w="3456" w:type="dxa"/>
            <w:vAlign w:val="bottom"/>
          </w:tcPr>
          <w:p w:rsidR="007C0838" w:rsidRPr="00DE580E" w:rsidRDefault="007C0838" w:rsidP="007C0838">
            <w:pPr>
              <w:ind w:left="72" w:right="-72"/>
              <w:contextualSpacing/>
              <w:rPr>
                <w:rFonts w:ascii="Arial" w:hAnsi="Arial" w:cs="Arial"/>
                <w:sz w:val="18"/>
                <w:szCs w:val="18"/>
                <w:cs/>
              </w:rPr>
            </w:pPr>
          </w:p>
        </w:tc>
        <w:tc>
          <w:tcPr>
            <w:tcW w:w="1417" w:type="dxa"/>
            <w:vAlign w:val="bottom"/>
          </w:tcPr>
          <w:p w:rsidR="007C0838" w:rsidRPr="00DE580E" w:rsidRDefault="007C0838" w:rsidP="007C0838">
            <w:pPr>
              <w:ind w:left="-29" w:right="-72"/>
              <w:contextualSpacing/>
              <w:jc w:val="right"/>
              <w:rPr>
                <w:rFonts w:ascii="Arial" w:hAnsi="Arial" w:cs="Arial"/>
                <w:b/>
                <w:bCs/>
                <w:snapToGrid w:val="0"/>
                <w:sz w:val="18"/>
                <w:szCs w:val="18"/>
                <w:lang w:val="en-GB" w:eastAsia="th-TH"/>
              </w:rPr>
            </w:pPr>
            <w:r w:rsidRPr="00DE580E">
              <w:rPr>
                <w:rFonts w:ascii="Arial" w:hAnsi="Arial" w:cs="Arial"/>
                <w:b/>
                <w:bCs/>
                <w:snapToGrid w:val="0"/>
                <w:sz w:val="18"/>
                <w:szCs w:val="18"/>
                <w:lang w:val="en-GB" w:eastAsia="th-TH"/>
              </w:rPr>
              <w:t>Loans</w:t>
            </w:r>
          </w:p>
        </w:tc>
        <w:tc>
          <w:tcPr>
            <w:tcW w:w="1512" w:type="dxa"/>
            <w:vAlign w:val="bottom"/>
          </w:tcPr>
          <w:p w:rsidR="007C0838" w:rsidRPr="00DE580E" w:rsidRDefault="007C0838" w:rsidP="007C0838">
            <w:pPr>
              <w:ind w:left="-29" w:right="-72"/>
              <w:contextualSpacing/>
              <w:jc w:val="right"/>
              <w:rPr>
                <w:rFonts w:ascii="Arial" w:hAnsi="Arial" w:cs="Arial"/>
                <w:b/>
                <w:bCs/>
                <w:snapToGrid w:val="0"/>
                <w:sz w:val="18"/>
                <w:szCs w:val="18"/>
                <w:cs/>
                <w:lang w:val="en-GB" w:eastAsia="th-TH"/>
              </w:rPr>
            </w:pPr>
            <w:r w:rsidRPr="00DE580E">
              <w:rPr>
                <w:rFonts w:ascii="Arial" w:hAnsi="Arial" w:cs="Arial"/>
                <w:b/>
                <w:bCs/>
                <w:snapToGrid w:val="0"/>
                <w:sz w:val="18"/>
                <w:szCs w:val="18"/>
                <w:lang w:val="en-GB" w:eastAsia="th-TH"/>
              </w:rPr>
              <w:t>after collateral</w:t>
            </w:r>
          </w:p>
        </w:tc>
        <w:tc>
          <w:tcPr>
            <w:tcW w:w="1512" w:type="dxa"/>
            <w:vAlign w:val="bottom"/>
          </w:tcPr>
          <w:p w:rsidR="007C0838" w:rsidRPr="00DE580E" w:rsidRDefault="007C0838" w:rsidP="007C0838">
            <w:pPr>
              <w:ind w:left="-29" w:right="-72"/>
              <w:contextualSpacing/>
              <w:jc w:val="right"/>
              <w:rPr>
                <w:rFonts w:ascii="Arial" w:hAnsi="Arial" w:cs="Arial"/>
                <w:b/>
                <w:bCs/>
                <w:snapToGrid w:val="0"/>
                <w:sz w:val="18"/>
                <w:szCs w:val="18"/>
                <w:cs/>
                <w:lang w:val="en-GB" w:eastAsia="th-TH"/>
              </w:rPr>
            </w:pPr>
            <w:r w:rsidRPr="00DE580E">
              <w:rPr>
                <w:rFonts w:ascii="Arial" w:hAnsi="Arial" w:cs="Arial"/>
                <w:b/>
                <w:bCs/>
                <w:snapToGrid w:val="0"/>
                <w:sz w:val="18"/>
                <w:szCs w:val="18"/>
                <w:cs/>
                <w:lang w:val="en-GB" w:eastAsia="th-TH"/>
              </w:rPr>
              <w:t>percentage</w:t>
            </w:r>
          </w:p>
        </w:tc>
        <w:tc>
          <w:tcPr>
            <w:tcW w:w="1219" w:type="dxa"/>
            <w:vAlign w:val="bottom"/>
          </w:tcPr>
          <w:p w:rsidR="007C0838" w:rsidRPr="00DE580E" w:rsidRDefault="007C0838" w:rsidP="007C0838">
            <w:pPr>
              <w:ind w:left="-29" w:right="-72"/>
              <w:contextualSpacing/>
              <w:jc w:val="right"/>
              <w:rPr>
                <w:rFonts w:ascii="Arial" w:hAnsi="Arial" w:cs="Arial"/>
                <w:b/>
                <w:bCs/>
                <w:snapToGrid w:val="0"/>
                <w:sz w:val="18"/>
                <w:szCs w:val="18"/>
                <w:cs/>
                <w:lang w:eastAsia="th-TH"/>
              </w:rPr>
            </w:pPr>
          </w:p>
        </w:tc>
      </w:tr>
      <w:tr w:rsidR="007C0838" w:rsidRPr="00DE580E" w:rsidTr="00FB3134">
        <w:trPr>
          <w:gridAfter w:val="1"/>
          <w:wAfter w:w="18" w:type="dxa"/>
        </w:trPr>
        <w:tc>
          <w:tcPr>
            <w:tcW w:w="3456" w:type="dxa"/>
            <w:vAlign w:val="bottom"/>
          </w:tcPr>
          <w:p w:rsidR="007C0838" w:rsidRPr="00DE580E" w:rsidRDefault="007C0838" w:rsidP="007C0838">
            <w:pPr>
              <w:ind w:left="72" w:right="-72"/>
              <w:contextualSpacing/>
              <w:rPr>
                <w:rFonts w:ascii="Arial" w:hAnsi="Arial" w:cs="Arial"/>
                <w:sz w:val="18"/>
                <w:szCs w:val="18"/>
                <w:cs/>
              </w:rPr>
            </w:pPr>
          </w:p>
        </w:tc>
        <w:tc>
          <w:tcPr>
            <w:tcW w:w="1417" w:type="dxa"/>
            <w:vAlign w:val="bottom"/>
          </w:tcPr>
          <w:p w:rsidR="007C0838" w:rsidRPr="00DE580E" w:rsidRDefault="007C0838" w:rsidP="007C0838">
            <w:pPr>
              <w:ind w:left="-29" w:right="-72"/>
              <w:contextualSpacing/>
              <w:jc w:val="right"/>
              <w:rPr>
                <w:rFonts w:ascii="Arial" w:hAnsi="Arial" w:cs="Arial"/>
                <w:b/>
                <w:bCs/>
                <w:snapToGrid w:val="0"/>
                <w:sz w:val="18"/>
                <w:szCs w:val="18"/>
                <w:lang w:val="en-GB" w:eastAsia="th-TH"/>
              </w:rPr>
            </w:pPr>
            <w:r w:rsidRPr="00DE580E">
              <w:rPr>
                <w:rFonts w:ascii="Arial" w:hAnsi="Arial" w:cs="Arial"/>
                <w:b/>
                <w:bCs/>
                <w:snapToGrid w:val="0"/>
                <w:sz w:val="18"/>
                <w:szCs w:val="18"/>
                <w:lang w:val="en-GB" w:eastAsia="th-TH"/>
              </w:rPr>
              <w:t>receivable</w:t>
            </w:r>
          </w:p>
        </w:tc>
        <w:tc>
          <w:tcPr>
            <w:tcW w:w="1512" w:type="dxa"/>
            <w:vAlign w:val="bottom"/>
          </w:tcPr>
          <w:p w:rsidR="007C0838" w:rsidRPr="00DE580E" w:rsidRDefault="007C0838" w:rsidP="007C0838">
            <w:pPr>
              <w:ind w:left="-29" w:right="-72"/>
              <w:contextualSpacing/>
              <w:jc w:val="right"/>
              <w:rPr>
                <w:rFonts w:ascii="Arial" w:hAnsi="Arial" w:cs="Arial"/>
                <w:b/>
                <w:bCs/>
                <w:snapToGrid w:val="0"/>
                <w:sz w:val="18"/>
                <w:szCs w:val="18"/>
                <w:cs/>
                <w:lang w:val="en-GB" w:eastAsia="th-TH"/>
              </w:rPr>
            </w:pPr>
            <w:r w:rsidRPr="00DE580E">
              <w:rPr>
                <w:rFonts w:ascii="Arial" w:hAnsi="Arial" w:cs="Arial"/>
                <w:b/>
                <w:bCs/>
                <w:snapToGrid w:val="0"/>
                <w:sz w:val="18"/>
                <w:szCs w:val="18"/>
                <w:lang w:val="en-GB" w:eastAsia="th-TH"/>
              </w:rPr>
              <w:t>used for setting</w:t>
            </w:r>
          </w:p>
        </w:tc>
        <w:tc>
          <w:tcPr>
            <w:tcW w:w="1512" w:type="dxa"/>
            <w:vAlign w:val="bottom"/>
          </w:tcPr>
          <w:p w:rsidR="007C0838" w:rsidRPr="00DE580E" w:rsidRDefault="007C0838" w:rsidP="007C0838">
            <w:pPr>
              <w:ind w:left="-29" w:right="-72"/>
              <w:contextualSpacing/>
              <w:jc w:val="right"/>
              <w:rPr>
                <w:rFonts w:ascii="Arial" w:hAnsi="Arial" w:cs="Arial"/>
                <w:b/>
                <w:bCs/>
                <w:snapToGrid w:val="0"/>
                <w:spacing w:val="-4"/>
                <w:sz w:val="18"/>
                <w:szCs w:val="18"/>
                <w:cs/>
                <w:lang w:val="en-GB" w:eastAsia="th-TH"/>
              </w:rPr>
            </w:pPr>
            <w:r w:rsidRPr="00DE580E">
              <w:rPr>
                <w:rFonts w:ascii="Arial" w:hAnsi="Arial" w:cs="Arial"/>
                <w:b/>
                <w:bCs/>
                <w:snapToGrid w:val="0"/>
                <w:spacing w:val="-4"/>
                <w:sz w:val="18"/>
                <w:szCs w:val="18"/>
                <w:lang w:val="en-GB" w:eastAsia="th-TH"/>
              </w:rPr>
              <w:t>used for setting</w:t>
            </w:r>
          </w:p>
        </w:tc>
        <w:tc>
          <w:tcPr>
            <w:tcW w:w="1219" w:type="dxa"/>
            <w:vAlign w:val="bottom"/>
          </w:tcPr>
          <w:p w:rsidR="007C0838" w:rsidRPr="00DE580E" w:rsidRDefault="007C0838" w:rsidP="007C0838">
            <w:pPr>
              <w:ind w:left="-29" w:right="-72"/>
              <w:contextualSpacing/>
              <w:jc w:val="right"/>
              <w:rPr>
                <w:rFonts w:ascii="Arial" w:hAnsi="Arial" w:cs="Arial"/>
                <w:b/>
                <w:bCs/>
                <w:snapToGrid w:val="0"/>
                <w:sz w:val="18"/>
                <w:szCs w:val="18"/>
                <w:cs/>
                <w:lang w:eastAsia="th-TH"/>
              </w:rPr>
            </w:pPr>
            <w:r w:rsidRPr="00DE580E">
              <w:rPr>
                <w:rFonts w:ascii="Arial" w:hAnsi="Arial" w:cs="Arial"/>
                <w:b/>
                <w:bCs/>
                <w:snapToGrid w:val="0"/>
                <w:sz w:val="18"/>
                <w:szCs w:val="18"/>
                <w:lang w:val="en-GB" w:eastAsia="th-TH"/>
              </w:rPr>
              <w:t>Allowance</w:t>
            </w:r>
          </w:p>
        </w:tc>
      </w:tr>
      <w:tr w:rsidR="007C0838" w:rsidRPr="00DE580E" w:rsidTr="00FB3134">
        <w:trPr>
          <w:gridAfter w:val="1"/>
          <w:wAfter w:w="18" w:type="dxa"/>
        </w:trPr>
        <w:tc>
          <w:tcPr>
            <w:tcW w:w="3456" w:type="dxa"/>
            <w:vAlign w:val="bottom"/>
          </w:tcPr>
          <w:p w:rsidR="007C0838" w:rsidRPr="00DE580E" w:rsidRDefault="007C0838" w:rsidP="007C0838">
            <w:pPr>
              <w:ind w:left="72" w:right="-72"/>
              <w:contextualSpacing/>
              <w:rPr>
                <w:rFonts w:ascii="Arial" w:hAnsi="Arial" w:cs="Arial"/>
                <w:sz w:val="18"/>
                <w:szCs w:val="18"/>
                <w:cs/>
              </w:rPr>
            </w:pPr>
          </w:p>
        </w:tc>
        <w:tc>
          <w:tcPr>
            <w:tcW w:w="1417" w:type="dxa"/>
            <w:vAlign w:val="bottom"/>
          </w:tcPr>
          <w:p w:rsidR="007C0838" w:rsidRPr="00DE580E" w:rsidRDefault="007C0838" w:rsidP="007C0838">
            <w:pPr>
              <w:ind w:left="-29" w:right="-72"/>
              <w:contextualSpacing/>
              <w:jc w:val="right"/>
              <w:rPr>
                <w:rFonts w:ascii="Arial" w:hAnsi="Arial" w:cs="Arial"/>
                <w:b/>
                <w:bCs/>
                <w:snapToGrid w:val="0"/>
                <w:sz w:val="18"/>
                <w:szCs w:val="18"/>
                <w:lang w:val="en-GB" w:eastAsia="th-TH"/>
              </w:rPr>
            </w:pPr>
            <w:r w:rsidRPr="00DE580E">
              <w:rPr>
                <w:rFonts w:ascii="Arial" w:hAnsi="Arial" w:cs="Arial"/>
                <w:b/>
                <w:bCs/>
                <w:snapToGrid w:val="0"/>
                <w:sz w:val="18"/>
                <w:szCs w:val="18"/>
                <w:lang w:val="en-GB" w:eastAsia="th-TH"/>
              </w:rPr>
              <w:t>and unearned</w:t>
            </w:r>
          </w:p>
        </w:tc>
        <w:tc>
          <w:tcPr>
            <w:tcW w:w="1512" w:type="dxa"/>
            <w:vAlign w:val="bottom"/>
          </w:tcPr>
          <w:p w:rsidR="007C0838" w:rsidRPr="00DE580E" w:rsidRDefault="007C0838" w:rsidP="007C0838">
            <w:pPr>
              <w:ind w:left="-29" w:right="-72"/>
              <w:contextualSpacing/>
              <w:jc w:val="right"/>
              <w:rPr>
                <w:rFonts w:ascii="Arial" w:hAnsi="Arial" w:cs="Arial"/>
                <w:b/>
                <w:bCs/>
                <w:snapToGrid w:val="0"/>
                <w:sz w:val="18"/>
                <w:szCs w:val="18"/>
                <w:cs/>
                <w:lang w:val="en-GB" w:eastAsia="th-TH"/>
              </w:rPr>
            </w:pPr>
            <w:r w:rsidRPr="00DE580E">
              <w:rPr>
                <w:rFonts w:ascii="Arial" w:hAnsi="Arial" w:cs="Arial"/>
                <w:b/>
                <w:bCs/>
                <w:snapToGrid w:val="0"/>
                <w:sz w:val="18"/>
                <w:szCs w:val="18"/>
                <w:lang w:val="en-GB" w:eastAsia="th-TH"/>
              </w:rPr>
              <w:t xml:space="preserve">allowance for </w:t>
            </w:r>
          </w:p>
        </w:tc>
        <w:tc>
          <w:tcPr>
            <w:tcW w:w="1512" w:type="dxa"/>
            <w:vAlign w:val="bottom"/>
          </w:tcPr>
          <w:p w:rsidR="007C0838" w:rsidRPr="00DE580E" w:rsidRDefault="007C0838" w:rsidP="007C0838">
            <w:pPr>
              <w:ind w:left="-29" w:right="-72"/>
              <w:contextualSpacing/>
              <w:jc w:val="right"/>
              <w:rPr>
                <w:rFonts w:ascii="Arial" w:hAnsi="Arial" w:cs="Arial"/>
                <w:b/>
                <w:bCs/>
                <w:snapToGrid w:val="0"/>
                <w:sz w:val="18"/>
                <w:szCs w:val="18"/>
                <w:cs/>
                <w:lang w:val="en-GB" w:eastAsia="th-TH"/>
              </w:rPr>
            </w:pPr>
            <w:r w:rsidRPr="00DE580E">
              <w:rPr>
                <w:rFonts w:ascii="Arial" w:hAnsi="Arial" w:cs="Arial"/>
                <w:b/>
                <w:bCs/>
                <w:snapToGrid w:val="0"/>
                <w:sz w:val="18"/>
                <w:szCs w:val="18"/>
                <w:lang w:val="en-GB" w:eastAsia="th-TH"/>
              </w:rPr>
              <w:t xml:space="preserve">allowance for </w:t>
            </w:r>
          </w:p>
        </w:tc>
        <w:tc>
          <w:tcPr>
            <w:tcW w:w="1219" w:type="dxa"/>
            <w:vAlign w:val="bottom"/>
          </w:tcPr>
          <w:p w:rsidR="007C0838" w:rsidRPr="00DE580E" w:rsidRDefault="007C0838" w:rsidP="007C0838">
            <w:pPr>
              <w:ind w:left="-29" w:right="-72"/>
              <w:contextualSpacing/>
              <w:jc w:val="right"/>
              <w:rPr>
                <w:rFonts w:ascii="Arial" w:hAnsi="Arial" w:cs="Arial"/>
                <w:b/>
                <w:bCs/>
                <w:snapToGrid w:val="0"/>
                <w:sz w:val="18"/>
                <w:szCs w:val="18"/>
                <w:cs/>
                <w:lang w:val="en-GB" w:eastAsia="th-TH"/>
              </w:rPr>
            </w:pPr>
            <w:r w:rsidRPr="00DE580E">
              <w:rPr>
                <w:rFonts w:ascii="Arial" w:hAnsi="Arial" w:cs="Arial"/>
                <w:b/>
                <w:bCs/>
                <w:snapToGrid w:val="0"/>
                <w:sz w:val="18"/>
                <w:szCs w:val="18"/>
                <w:lang w:val="en-GB" w:eastAsia="th-TH"/>
              </w:rPr>
              <w:t xml:space="preserve">for doubtful </w:t>
            </w:r>
          </w:p>
        </w:tc>
      </w:tr>
      <w:tr w:rsidR="007C0838" w:rsidRPr="00DE580E" w:rsidTr="00FB3134">
        <w:trPr>
          <w:gridAfter w:val="1"/>
          <w:wAfter w:w="18" w:type="dxa"/>
        </w:trPr>
        <w:tc>
          <w:tcPr>
            <w:tcW w:w="3456" w:type="dxa"/>
            <w:vAlign w:val="bottom"/>
          </w:tcPr>
          <w:p w:rsidR="007C0838" w:rsidRPr="00DE580E" w:rsidRDefault="007C0838" w:rsidP="007C0838">
            <w:pPr>
              <w:ind w:left="72" w:right="-72"/>
              <w:contextualSpacing/>
              <w:rPr>
                <w:rFonts w:ascii="Arial" w:hAnsi="Arial" w:cs="Arial"/>
                <w:sz w:val="18"/>
                <w:szCs w:val="18"/>
                <w:cs/>
              </w:rPr>
            </w:pPr>
          </w:p>
        </w:tc>
        <w:tc>
          <w:tcPr>
            <w:tcW w:w="1417" w:type="dxa"/>
            <w:vAlign w:val="bottom"/>
          </w:tcPr>
          <w:p w:rsidR="007C0838" w:rsidRPr="00DE580E" w:rsidRDefault="007C0838" w:rsidP="007C0838">
            <w:pPr>
              <w:ind w:left="-29" w:right="-72"/>
              <w:contextualSpacing/>
              <w:jc w:val="right"/>
              <w:rPr>
                <w:rFonts w:ascii="Arial" w:hAnsi="Arial" w:cs="Arial"/>
                <w:b/>
                <w:bCs/>
                <w:snapToGrid w:val="0"/>
                <w:spacing w:val="-6"/>
                <w:sz w:val="18"/>
                <w:szCs w:val="18"/>
                <w:lang w:val="en-GB" w:eastAsia="th-TH"/>
              </w:rPr>
            </w:pPr>
            <w:r w:rsidRPr="00DE580E">
              <w:rPr>
                <w:rFonts w:ascii="Arial" w:hAnsi="Arial" w:cs="Arial"/>
                <w:b/>
                <w:bCs/>
                <w:snapToGrid w:val="0"/>
                <w:spacing w:val="-6"/>
                <w:sz w:val="18"/>
                <w:szCs w:val="18"/>
                <w:lang w:val="en-GB" w:eastAsia="th-TH"/>
              </w:rPr>
              <w:t>interest income</w:t>
            </w:r>
          </w:p>
        </w:tc>
        <w:tc>
          <w:tcPr>
            <w:tcW w:w="1512" w:type="dxa"/>
            <w:vAlign w:val="bottom"/>
          </w:tcPr>
          <w:p w:rsidR="007C0838" w:rsidRPr="00DE580E" w:rsidRDefault="007C0838" w:rsidP="007C0838">
            <w:pPr>
              <w:ind w:left="-29" w:right="-72"/>
              <w:contextualSpacing/>
              <w:jc w:val="right"/>
              <w:rPr>
                <w:rFonts w:ascii="Arial" w:hAnsi="Arial" w:cs="Arial"/>
                <w:b/>
                <w:bCs/>
                <w:snapToGrid w:val="0"/>
                <w:spacing w:val="-6"/>
                <w:sz w:val="18"/>
                <w:szCs w:val="18"/>
                <w:lang w:val="en-GB" w:eastAsia="th-TH"/>
              </w:rPr>
            </w:pPr>
            <w:r w:rsidRPr="00DE580E">
              <w:rPr>
                <w:rFonts w:ascii="Arial" w:hAnsi="Arial" w:cs="Arial"/>
                <w:b/>
                <w:bCs/>
                <w:snapToGrid w:val="0"/>
                <w:spacing w:val="-6"/>
                <w:sz w:val="18"/>
                <w:szCs w:val="18"/>
                <w:lang w:val="en-GB" w:eastAsia="th-TH"/>
              </w:rPr>
              <w:t>doubtful account</w:t>
            </w:r>
          </w:p>
        </w:tc>
        <w:tc>
          <w:tcPr>
            <w:tcW w:w="1512" w:type="dxa"/>
            <w:vAlign w:val="bottom"/>
          </w:tcPr>
          <w:p w:rsidR="007C0838" w:rsidRPr="00DE580E" w:rsidRDefault="007C0838" w:rsidP="007C0838">
            <w:pPr>
              <w:ind w:left="-29" w:right="-72"/>
              <w:contextualSpacing/>
              <w:jc w:val="right"/>
              <w:rPr>
                <w:rFonts w:ascii="Arial" w:hAnsi="Arial" w:cs="Arial"/>
                <w:b/>
                <w:bCs/>
                <w:snapToGrid w:val="0"/>
                <w:spacing w:val="-6"/>
                <w:sz w:val="18"/>
                <w:szCs w:val="18"/>
                <w:cs/>
                <w:lang w:val="en-GB" w:eastAsia="th-TH"/>
              </w:rPr>
            </w:pPr>
            <w:r w:rsidRPr="00DE580E">
              <w:rPr>
                <w:rFonts w:ascii="Arial" w:hAnsi="Arial" w:cs="Arial"/>
                <w:b/>
                <w:bCs/>
                <w:snapToGrid w:val="0"/>
                <w:spacing w:val="-6"/>
                <w:sz w:val="18"/>
                <w:szCs w:val="18"/>
                <w:lang w:val="en-GB" w:eastAsia="th-TH"/>
              </w:rPr>
              <w:t xml:space="preserve">doubtful account </w:t>
            </w:r>
          </w:p>
        </w:tc>
        <w:tc>
          <w:tcPr>
            <w:tcW w:w="1219" w:type="dxa"/>
            <w:vAlign w:val="bottom"/>
          </w:tcPr>
          <w:p w:rsidR="007C0838" w:rsidRPr="00DE580E" w:rsidRDefault="007C0838" w:rsidP="007C0838">
            <w:pPr>
              <w:ind w:left="-29" w:right="-72"/>
              <w:contextualSpacing/>
              <w:jc w:val="right"/>
              <w:rPr>
                <w:rFonts w:ascii="Arial" w:hAnsi="Arial" w:cs="Arial"/>
                <w:b/>
                <w:bCs/>
                <w:snapToGrid w:val="0"/>
                <w:sz w:val="18"/>
                <w:szCs w:val="18"/>
                <w:cs/>
                <w:lang w:eastAsia="th-TH"/>
              </w:rPr>
            </w:pPr>
            <w:r w:rsidRPr="00DE580E">
              <w:rPr>
                <w:rFonts w:ascii="Arial" w:hAnsi="Arial" w:cs="Arial"/>
                <w:b/>
                <w:bCs/>
                <w:snapToGrid w:val="0"/>
                <w:sz w:val="18"/>
                <w:szCs w:val="18"/>
                <w:lang w:val="en-GB" w:eastAsia="th-TH"/>
              </w:rPr>
              <w:t>account</w:t>
            </w:r>
          </w:p>
        </w:tc>
      </w:tr>
      <w:tr w:rsidR="007C0838" w:rsidRPr="00DE580E" w:rsidTr="00FB3134">
        <w:trPr>
          <w:gridAfter w:val="1"/>
          <w:wAfter w:w="18" w:type="dxa"/>
        </w:trPr>
        <w:tc>
          <w:tcPr>
            <w:tcW w:w="3456" w:type="dxa"/>
            <w:vAlign w:val="bottom"/>
          </w:tcPr>
          <w:p w:rsidR="007C0838" w:rsidRPr="00DE580E" w:rsidRDefault="007C0838" w:rsidP="007C0838">
            <w:pPr>
              <w:ind w:left="72" w:right="-72"/>
              <w:contextualSpacing/>
              <w:rPr>
                <w:rFonts w:ascii="Arial" w:hAnsi="Arial" w:cs="Arial"/>
                <w:sz w:val="18"/>
                <w:szCs w:val="18"/>
                <w:cs/>
              </w:rPr>
            </w:pPr>
          </w:p>
        </w:tc>
        <w:tc>
          <w:tcPr>
            <w:tcW w:w="1417" w:type="dxa"/>
            <w:vAlign w:val="bottom"/>
          </w:tcPr>
          <w:p w:rsidR="007C0838" w:rsidRPr="00DE580E" w:rsidRDefault="007C0838" w:rsidP="007C0838">
            <w:pPr>
              <w:pBdr>
                <w:bottom w:val="single" w:sz="4" w:space="1" w:color="auto"/>
              </w:pBdr>
              <w:ind w:left="-29" w:right="-72"/>
              <w:contextualSpacing/>
              <w:jc w:val="right"/>
              <w:rPr>
                <w:rFonts w:ascii="Arial" w:hAnsi="Arial" w:cs="Arial"/>
                <w:b/>
                <w:bCs/>
                <w:snapToGrid w:val="0"/>
                <w:sz w:val="18"/>
                <w:szCs w:val="18"/>
                <w:cs/>
                <w:lang w:val="en-GB" w:eastAsia="th-TH"/>
              </w:rPr>
            </w:pPr>
            <w:r w:rsidRPr="00DE580E">
              <w:rPr>
                <w:rFonts w:ascii="Arial" w:hAnsi="Arial" w:cs="Arial"/>
                <w:b/>
                <w:bCs/>
                <w:snapToGrid w:val="0"/>
                <w:sz w:val="18"/>
                <w:szCs w:val="18"/>
                <w:lang w:val="en-GB" w:eastAsia="th-TH"/>
              </w:rPr>
              <w:t>Baht’000</w:t>
            </w:r>
          </w:p>
        </w:tc>
        <w:tc>
          <w:tcPr>
            <w:tcW w:w="1512" w:type="dxa"/>
            <w:vAlign w:val="bottom"/>
          </w:tcPr>
          <w:p w:rsidR="007C0838" w:rsidRPr="00DE580E" w:rsidRDefault="007C0838" w:rsidP="007C0838">
            <w:pPr>
              <w:pBdr>
                <w:bottom w:val="single" w:sz="4" w:space="1" w:color="auto"/>
              </w:pBdr>
              <w:ind w:left="-29" w:right="-72"/>
              <w:contextualSpacing/>
              <w:jc w:val="right"/>
              <w:rPr>
                <w:rFonts w:ascii="Arial" w:hAnsi="Arial" w:cs="Arial"/>
                <w:b/>
                <w:bCs/>
                <w:snapToGrid w:val="0"/>
                <w:sz w:val="18"/>
                <w:szCs w:val="18"/>
                <w:cs/>
                <w:lang w:val="en-GB" w:eastAsia="th-TH"/>
              </w:rPr>
            </w:pPr>
            <w:r w:rsidRPr="00DE580E">
              <w:rPr>
                <w:rFonts w:ascii="Arial" w:hAnsi="Arial" w:cs="Arial"/>
                <w:b/>
                <w:bCs/>
                <w:snapToGrid w:val="0"/>
                <w:sz w:val="18"/>
                <w:szCs w:val="18"/>
                <w:lang w:val="en-GB" w:eastAsia="th-TH"/>
              </w:rPr>
              <w:t>Baht’000</w:t>
            </w:r>
          </w:p>
        </w:tc>
        <w:tc>
          <w:tcPr>
            <w:tcW w:w="1512" w:type="dxa"/>
            <w:vAlign w:val="bottom"/>
          </w:tcPr>
          <w:p w:rsidR="007C0838" w:rsidRPr="00DE580E" w:rsidRDefault="007C0838" w:rsidP="007C0838">
            <w:pPr>
              <w:pBdr>
                <w:bottom w:val="single" w:sz="4" w:space="1" w:color="auto"/>
              </w:pBdr>
              <w:ind w:left="-29" w:right="-72"/>
              <w:contextualSpacing/>
              <w:jc w:val="right"/>
              <w:rPr>
                <w:rFonts w:ascii="Arial" w:hAnsi="Arial" w:cs="Arial"/>
                <w:b/>
                <w:bCs/>
                <w:snapToGrid w:val="0"/>
                <w:sz w:val="18"/>
                <w:szCs w:val="18"/>
                <w:cs/>
                <w:lang w:val="en-GB" w:eastAsia="th-TH"/>
              </w:rPr>
            </w:pPr>
            <w:r w:rsidRPr="00DE580E">
              <w:rPr>
                <w:rFonts w:ascii="Arial" w:hAnsi="Arial" w:cs="Arial"/>
                <w:b/>
                <w:bCs/>
                <w:snapToGrid w:val="0"/>
                <w:sz w:val="18"/>
                <w:szCs w:val="18"/>
                <w:lang w:val="en-GB" w:eastAsia="th-TH"/>
              </w:rPr>
              <w:t>%</w:t>
            </w:r>
          </w:p>
        </w:tc>
        <w:tc>
          <w:tcPr>
            <w:tcW w:w="1219" w:type="dxa"/>
            <w:vAlign w:val="bottom"/>
          </w:tcPr>
          <w:p w:rsidR="007C0838" w:rsidRPr="00DE580E" w:rsidRDefault="007C0838" w:rsidP="007C0838">
            <w:pPr>
              <w:pBdr>
                <w:bottom w:val="single" w:sz="4" w:space="1" w:color="auto"/>
              </w:pBdr>
              <w:ind w:left="-29" w:right="-72"/>
              <w:contextualSpacing/>
              <w:jc w:val="right"/>
              <w:rPr>
                <w:rFonts w:ascii="Arial" w:hAnsi="Arial" w:cs="Arial"/>
                <w:b/>
                <w:bCs/>
                <w:snapToGrid w:val="0"/>
                <w:sz w:val="18"/>
                <w:szCs w:val="18"/>
                <w:cs/>
                <w:lang w:val="en-GB" w:eastAsia="th-TH"/>
              </w:rPr>
            </w:pPr>
            <w:r w:rsidRPr="00DE580E">
              <w:rPr>
                <w:rFonts w:ascii="Arial" w:hAnsi="Arial" w:cs="Arial"/>
                <w:b/>
                <w:bCs/>
                <w:snapToGrid w:val="0"/>
                <w:sz w:val="18"/>
                <w:szCs w:val="18"/>
                <w:lang w:val="en-GB" w:eastAsia="th-TH"/>
              </w:rPr>
              <w:t>Baht’000</w:t>
            </w:r>
          </w:p>
        </w:tc>
      </w:tr>
      <w:tr w:rsidR="007C0838" w:rsidRPr="00DE580E" w:rsidTr="00FB3134">
        <w:tc>
          <w:tcPr>
            <w:tcW w:w="3456" w:type="dxa"/>
          </w:tcPr>
          <w:p w:rsidR="007C0838" w:rsidRPr="00DE580E" w:rsidRDefault="007C0838" w:rsidP="007C0838">
            <w:pPr>
              <w:ind w:left="72" w:right="-72"/>
              <w:contextualSpacing/>
              <w:rPr>
                <w:rFonts w:ascii="Arial" w:hAnsi="Arial" w:cs="Arial"/>
                <w:sz w:val="12"/>
                <w:szCs w:val="12"/>
                <w:lang w:val="en-US"/>
              </w:rPr>
            </w:pPr>
          </w:p>
        </w:tc>
        <w:tc>
          <w:tcPr>
            <w:tcW w:w="1417" w:type="dxa"/>
            <w:vAlign w:val="bottom"/>
          </w:tcPr>
          <w:p w:rsidR="007C0838" w:rsidRPr="00DE580E" w:rsidRDefault="007C0838" w:rsidP="007C0838">
            <w:pPr>
              <w:ind w:right="-72"/>
              <w:jc w:val="right"/>
              <w:rPr>
                <w:rFonts w:ascii="Arial" w:hAnsi="Arial" w:cs="Arial"/>
                <w:sz w:val="12"/>
                <w:szCs w:val="12"/>
                <w:lang w:val="en-GB"/>
              </w:rPr>
            </w:pPr>
          </w:p>
        </w:tc>
        <w:tc>
          <w:tcPr>
            <w:tcW w:w="1512" w:type="dxa"/>
            <w:vAlign w:val="bottom"/>
          </w:tcPr>
          <w:p w:rsidR="007C0838" w:rsidRPr="00DE580E" w:rsidRDefault="007C0838" w:rsidP="007C0838">
            <w:pPr>
              <w:ind w:right="-72"/>
              <w:jc w:val="right"/>
              <w:rPr>
                <w:rFonts w:ascii="Arial" w:hAnsi="Arial" w:cs="Arial"/>
                <w:sz w:val="12"/>
                <w:szCs w:val="12"/>
                <w:lang w:val="en-GB"/>
              </w:rPr>
            </w:pPr>
          </w:p>
        </w:tc>
        <w:tc>
          <w:tcPr>
            <w:tcW w:w="1512" w:type="dxa"/>
            <w:vAlign w:val="bottom"/>
          </w:tcPr>
          <w:p w:rsidR="007C0838" w:rsidRPr="00DE580E" w:rsidRDefault="007C0838" w:rsidP="007C0838">
            <w:pPr>
              <w:tabs>
                <w:tab w:val="decimal" w:pos="423"/>
              </w:tabs>
              <w:ind w:left="-29" w:right="-72"/>
              <w:contextualSpacing/>
              <w:jc w:val="right"/>
              <w:rPr>
                <w:rFonts w:ascii="Arial" w:hAnsi="Arial" w:cs="Arial"/>
                <w:sz w:val="12"/>
                <w:szCs w:val="12"/>
                <w:cs/>
                <w:lang w:val="en-GB"/>
              </w:rPr>
            </w:pPr>
          </w:p>
        </w:tc>
        <w:tc>
          <w:tcPr>
            <w:tcW w:w="1237" w:type="dxa"/>
            <w:gridSpan w:val="2"/>
            <w:vAlign w:val="bottom"/>
          </w:tcPr>
          <w:p w:rsidR="007C0838" w:rsidRPr="00DE580E" w:rsidRDefault="007C0838" w:rsidP="007C0838">
            <w:pPr>
              <w:ind w:right="-72"/>
              <w:jc w:val="right"/>
              <w:rPr>
                <w:rFonts w:ascii="Arial" w:hAnsi="Arial" w:cs="Arial"/>
                <w:sz w:val="12"/>
                <w:szCs w:val="12"/>
                <w:lang w:val="en-GB"/>
              </w:rPr>
            </w:pPr>
          </w:p>
        </w:tc>
      </w:tr>
      <w:tr w:rsidR="007C0838" w:rsidRPr="00DE580E" w:rsidTr="00FB3134">
        <w:tc>
          <w:tcPr>
            <w:tcW w:w="3456" w:type="dxa"/>
            <w:vAlign w:val="center"/>
          </w:tcPr>
          <w:p w:rsidR="007C0838" w:rsidRPr="00DE580E" w:rsidRDefault="007C0838" w:rsidP="007C0838">
            <w:pPr>
              <w:ind w:left="72" w:right="-72"/>
              <w:rPr>
                <w:rFonts w:ascii="Arial" w:hAnsi="Arial" w:cs="Arial"/>
                <w:spacing w:val="-4"/>
                <w:sz w:val="18"/>
                <w:szCs w:val="18"/>
                <w:lang w:val="en-US"/>
              </w:rPr>
            </w:pPr>
            <w:r w:rsidRPr="00DE580E">
              <w:rPr>
                <w:rFonts w:ascii="Arial" w:hAnsi="Arial" w:cs="Arial"/>
                <w:spacing w:val="-4"/>
                <w:sz w:val="18"/>
                <w:szCs w:val="18"/>
                <w:lang w:val="en-US"/>
              </w:rPr>
              <w:t xml:space="preserve">Current or overdue not over than </w:t>
            </w:r>
            <w:r w:rsidRPr="00DE580E">
              <w:rPr>
                <w:rFonts w:ascii="Arial" w:hAnsi="Arial" w:cs="Arial"/>
                <w:spacing w:val="-4"/>
                <w:sz w:val="18"/>
                <w:szCs w:val="18"/>
                <w:lang w:val="en-GB"/>
              </w:rPr>
              <w:t>1</w:t>
            </w:r>
            <w:r w:rsidRPr="00DE580E">
              <w:rPr>
                <w:rFonts w:ascii="Arial" w:hAnsi="Arial" w:cs="Arial"/>
                <w:spacing w:val="-4"/>
                <w:sz w:val="18"/>
                <w:szCs w:val="18"/>
                <w:lang w:val="en-US"/>
              </w:rPr>
              <w:t xml:space="preserve"> month</w:t>
            </w:r>
          </w:p>
        </w:tc>
        <w:tc>
          <w:tcPr>
            <w:tcW w:w="1417" w:type="dxa"/>
            <w:tcBorders>
              <w:top w:val="nil"/>
              <w:left w:val="nil"/>
              <w:bottom w:val="nil"/>
              <w:right w:val="nil"/>
            </w:tcBorders>
            <w:shd w:val="clear" w:color="auto" w:fill="auto"/>
            <w:vAlign w:val="bottom"/>
          </w:tcPr>
          <w:p w:rsidR="007C0838" w:rsidRPr="00DE580E" w:rsidRDefault="007C0838" w:rsidP="007C0838">
            <w:pPr>
              <w:ind w:right="-72"/>
              <w:jc w:val="right"/>
              <w:rPr>
                <w:rFonts w:ascii="Arial" w:hAnsi="Arial" w:cs="Arial"/>
                <w:sz w:val="18"/>
                <w:szCs w:val="18"/>
                <w:cs/>
              </w:rPr>
            </w:pPr>
            <w:r w:rsidRPr="00DE580E">
              <w:rPr>
                <w:rFonts w:ascii="Arial" w:hAnsi="Arial" w:cs="Arial"/>
                <w:sz w:val="18"/>
                <w:szCs w:val="18"/>
                <w:lang w:val="en-GB"/>
              </w:rPr>
              <w:t>22</w:t>
            </w:r>
            <w:r w:rsidRPr="00DE580E">
              <w:rPr>
                <w:rFonts w:ascii="Arial" w:hAnsi="Arial" w:cs="Arial"/>
                <w:sz w:val="18"/>
                <w:szCs w:val="18"/>
                <w:cs/>
              </w:rPr>
              <w:t>,</w:t>
            </w:r>
            <w:r w:rsidRPr="00DE580E">
              <w:rPr>
                <w:rFonts w:ascii="Arial" w:hAnsi="Arial" w:cs="Arial"/>
                <w:sz w:val="18"/>
                <w:szCs w:val="18"/>
                <w:lang w:val="en-GB"/>
              </w:rPr>
              <w:t>133</w:t>
            </w:r>
            <w:r w:rsidRPr="00DE580E">
              <w:rPr>
                <w:rFonts w:ascii="Arial" w:hAnsi="Arial" w:cs="Arial"/>
                <w:sz w:val="18"/>
                <w:szCs w:val="18"/>
                <w:cs/>
              </w:rPr>
              <w:t>,</w:t>
            </w:r>
            <w:r w:rsidRPr="00DE580E">
              <w:rPr>
                <w:rFonts w:ascii="Arial" w:hAnsi="Arial" w:cs="Arial"/>
                <w:sz w:val="18"/>
                <w:szCs w:val="18"/>
                <w:lang w:val="en-GB"/>
              </w:rPr>
              <w:t>297</w:t>
            </w:r>
          </w:p>
        </w:tc>
        <w:tc>
          <w:tcPr>
            <w:tcW w:w="1512" w:type="dxa"/>
            <w:tcBorders>
              <w:top w:val="nil"/>
              <w:left w:val="nil"/>
              <w:bottom w:val="nil"/>
              <w:right w:val="nil"/>
            </w:tcBorders>
            <w:shd w:val="clear" w:color="auto" w:fill="auto"/>
          </w:tcPr>
          <w:p w:rsidR="007C0838" w:rsidRPr="00DE580E" w:rsidRDefault="007C0838" w:rsidP="007C0838">
            <w:pPr>
              <w:ind w:right="-72"/>
              <w:jc w:val="right"/>
              <w:rPr>
                <w:rFonts w:ascii="Arial" w:hAnsi="Arial" w:cs="Arial"/>
                <w:sz w:val="18"/>
                <w:szCs w:val="18"/>
                <w:cs/>
              </w:rPr>
            </w:pPr>
            <w:r w:rsidRPr="00DE580E">
              <w:rPr>
                <w:rFonts w:ascii="Arial" w:hAnsi="Arial" w:cs="Arial"/>
                <w:sz w:val="18"/>
                <w:szCs w:val="18"/>
                <w:lang w:val="en-GB"/>
              </w:rPr>
              <w:t>11</w:t>
            </w:r>
            <w:r w:rsidRPr="00DE580E">
              <w:rPr>
                <w:rFonts w:ascii="Arial" w:hAnsi="Arial" w:cs="Arial"/>
                <w:sz w:val="18"/>
                <w:szCs w:val="18"/>
                <w:cs/>
              </w:rPr>
              <w:t>,</w:t>
            </w:r>
            <w:r w:rsidRPr="00DE580E">
              <w:rPr>
                <w:rFonts w:ascii="Arial" w:hAnsi="Arial" w:cs="Arial"/>
                <w:sz w:val="18"/>
                <w:szCs w:val="18"/>
                <w:lang w:val="en-GB"/>
              </w:rPr>
              <w:t>993</w:t>
            </w:r>
            <w:r w:rsidRPr="00DE580E">
              <w:rPr>
                <w:rFonts w:ascii="Arial" w:hAnsi="Arial" w:cs="Arial"/>
                <w:sz w:val="18"/>
                <w:szCs w:val="18"/>
                <w:cs/>
              </w:rPr>
              <w:t>,</w:t>
            </w:r>
            <w:r w:rsidRPr="00DE580E">
              <w:rPr>
                <w:rFonts w:ascii="Arial" w:hAnsi="Arial" w:cs="Arial"/>
                <w:sz w:val="18"/>
                <w:szCs w:val="18"/>
                <w:lang w:val="en-GB"/>
              </w:rPr>
              <w:t>488</w:t>
            </w:r>
          </w:p>
        </w:tc>
        <w:tc>
          <w:tcPr>
            <w:tcW w:w="1512" w:type="dxa"/>
            <w:tcBorders>
              <w:top w:val="nil"/>
              <w:left w:val="nil"/>
              <w:bottom w:val="nil"/>
              <w:right w:val="nil"/>
            </w:tcBorders>
            <w:shd w:val="clear" w:color="auto" w:fill="auto"/>
            <w:vAlign w:val="center"/>
          </w:tcPr>
          <w:p w:rsidR="007C0838" w:rsidRPr="00DE580E" w:rsidRDefault="007C0838" w:rsidP="007C0838">
            <w:pPr>
              <w:ind w:right="-72"/>
              <w:jc w:val="right"/>
              <w:rPr>
                <w:rFonts w:ascii="Arial" w:hAnsi="Arial" w:cs="Arial"/>
                <w:sz w:val="18"/>
                <w:szCs w:val="18"/>
                <w:lang w:val="en-GB"/>
              </w:rPr>
            </w:pPr>
            <w:r w:rsidRPr="00DE580E">
              <w:rPr>
                <w:rFonts w:ascii="Arial" w:hAnsi="Arial" w:cs="Arial"/>
                <w:sz w:val="18"/>
                <w:szCs w:val="18"/>
                <w:lang w:val="en-GB"/>
              </w:rPr>
              <w:t>1</w:t>
            </w:r>
          </w:p>
        </w:tc>
        <w:tc>
          <w:tcPr>
            <w:tcW w:w="1237" w:type="dxa"/>
            <w:gridSpan w:val="2"/>
            <w:tcBorders>
              <w:top w:val="nil"/>
              <w:left w:val="nil"/>
              <w:bottom w:val="nil"/>
              <w:right w:val="nil"/>
            </w:tcBorders>
            <w:shd w:val="clear" w:color="auto" w:fill="auto"/>
          </w:tcPr>
          <w:p w:rsidR="007C0838" w:rsidRPr="00DE580E" w:rsidRDefault="007C0838" w:rsidP="007C0838">
            <w:pPr>
              <w:ind w:right="-72"/>
              <w:jc w:val="right"/>
              <w:rPr>
                <w:rFonts w:ascii="Arial" w:hAnsi="Arial" w:cs="Arial"/>
                <w:sz w:val="18"/>
                <w:szCs w:val="18"/>
                <w:lang w:val="en-GB"/>
              </w:rPr>
            </w:pPr>
            <w:r w:rsidRPr="00DE580E">
              <w:rPr>
                <w:rFonts w:ascii="Arial" w:hAnsi="Arial" w:cs="Arial"/>
                <w:sz w:val="18"/>
                <w:szCs w:val="18"/>
                <w:lang w:val="en-GB"/>
              </w:rPr>
              <w:t>119,935</w:t>
            </w:r>
          </w:p>
        </w:tc>
      </w:tr>
      <w:tr w:rsidR="007C0838" w:rsidRPr="00DE580E" w:rsidTr="00FB3134">
        <w:tc>
          <w:tcPr>
            <w:tcW w:w="3456" w:type="dxa"/>
            <w:vAlign w:val="center"/>
          </w:tcPr>
          <w:p w:rsidR="007C0838" w:rsidRPr="00DE580E" w:rsidRDefault="007C0838" w:rsidP="007C0838">
            <w:pPr>
              <w:ind w:left="72" w:right="-72"/>
              <w:rPr>
                <w:rFonts w:ascii="Arial" w:hAnsi="Arial" w:cs="Arial"/>
                <w:spacing w:val="-4"/>
                <w:sz w:val="18"/>
                <w:szCs w:val="18"/>
                <w:lang w:val="en-US"/>
              </w:rPr>
            </w:pPr>
            <w:r w:rsidRPr="00DE580E">
              <w:rPr>
                <w:rFonts w:ascii="Arial" w:hAnsi="Arial" w:cs="Arial"/>
                <w:spacing w:val="-4"/>
                <w:sz w:val="18"/>
                <w:szCs w:val="18"/>
                <w:lang w:val="en-US"/>
              </w:rPr>
              <w:t xml:space="preserve">Overdue more than </w:t>
            </w:r>
            <w:r w:rsidRPr="00DE580E">
              <w:rPr>
                <w:rFonts w:ascii="Arial" w:hAnsi="Arial" w:cs="Arial"/>
                <w:spacing w:val="-4"/>
                <w:sz w:val="18"/>
                <w:szCs w:val="18"/>
                <w:lang w:val="en-GB"/>
              </w:rPr>
              <w:t>1</w:t>
            </w:r>
            <w:r w:rsidRPr="00DE580E">
              <w:rPr>
                <w:rFonts w:ascii="Arial" w:hAnsi="Arial" w:cs="Arial"/>
                <w:spacing w:val="-4"/>
                <w:sz w:val="18"/>
                <w:szCs w:val="18"/>
                <w:lang w:val="en-US"/>
              </w:rPr>
              <w:t xml:space="preserve"> month to </w:t>
            </w:r>
            <w:r w:rsidRPr="00DE580E">
              <w:rPr>
                <w:rFonts w:ascii="Arial" w:hAnsi="Arial" w:cs="Arial"/>
                <w:spacing w:val="-4"/>
                <w:sz w:val="18"/>
                <w:szCs w:val="18"/>
                <w:lang w:val="en-GB"/>
              </w:rPr>
              <w:t>3</w:t>
            </w:r>
            <w:r w:rsidRPr="00DE580E">
              <w:rPr>
                <w:rFonts w:ascii="Arial" w:hAnsi="Arial" w:cs="Arial"/>
                <w:spacing w:val="-4"/>
                <w:sz w:val="18"/>
                <w:szCs w:val="18"/>
                <w:lang w:val="en-US"/>
              </w:rPr>
              <w:t xml:space="preserve"> months</w:t>
            </w:r>
          </w:p>
        </w:tc>
        <w:tc>
          <w:tcPr>
            <w:tcW w:w="1417" w:type="dxa"/>
            <w:tcBorders>
              <w:top w:val="nil"/>
              <w:left w:val="nil"/>
              <w:bottom w:val="nil"/>
              <w:right w:val="nil"/>
            </w:tcBorders>
            <w:shd w:val="clear" w:color="auto" w:fill="auto"/>
            <w:vAlign w:val="bottom"/>
          </w:tcPr>
          <w:p w:rsidR="007C0838" w:rsidRPr="00DE580E" w:rsidRDefault="007C0838" w:rsidP="007C0838">
            <w:pPr>
              <w:ind w:right="-72"/>
              <w:jc w:val="right"/>
              <w:rPr>
                <w:rFonts w:ascii="Arial" w:hAnsi="Arial" w:cs="Arial"/>
                <w:sz w:val="18"/>
                <w:szCs w:val="18"/>
                <w:lang w:val="en-GB"/>
              </w:rPr>
            </w:pPr>
            <w:r w:rsidRPr="00DE580E">
              <w:rPr>
                <w:rFonts w:ascii="Arial" w:hAnsi="Arial" w:cs="Arial"/>
                <w:sz w:val="18"/>
                <w:szCs w:val="18"/>
                <w:lang w:val="en-GB"/>
              </w:rPr>
              <w:t>3,878,645</w:t>
            </w:r>
          </w:p>
        </w:tc>
        <w:tc>
          <w:tcPr>
            <w:tcW w:w="1512" w:type="dxa"/>
            <w:tcBorders>
              <w:top w:val="nil"/>
              <w:left w:val="nil"/>
              <w:bottom w:val="nil"/>
              <w:right w:val="nil"/>
            </w:tcBorders>
            <w:shd w:val="clear" w:color="auto" w:fill="auto"/>
          </w:tcPr>
          <w:p w:rsidR="007C0838" w:rsidRPr="00DE580E" w:rsidRDefault="007C0838" w:rsidP="007C0838">
            <w:pPr>
              <w:ind w:right="-72"/>
              <w:jc w:val="right"/>
              <w:rPr>
                <w:rFonts w:ascii="Arial" w:hAnsi="Arial" w:cs="Arial"/>
                <w:sz w:val="18"/>
                <w:szCs w:val="18"/>
                <w:lang w:val="en-GB"/>
              </w:rPr>
            </w:pPr>
            <w:r w:rsidRPr="00DE580E">
              <w:rPr>
                <w:rFonts w:ascii="Arial" w:hAnsi="Arial" w:cs="Arial"/>
                <w:sz w:val="18"/>
                <w:szCs w:val="18"/>
                <w:lang w:val="en-GB"/>
              </w:rPr>
              <w:t>1,690,770</w:t>
            </w:r>
          </w:p>
        </w:tc>
        <w:tc>
          <w:tcPr>
            <w:tcW w:w="1512" w:type="dxa"/>
            <w:tcBorders>
              <w:top w:val="nil"/>
              <w:left w:val="nil"/>
              <w:bottom w:val="nil"/>
              <w:right w:val="nil"/>
            </w:tcBorders>
            <w:shd w:val="clear" w:color="auto" w:fill="auto"/>
            <w:vAlign w:val="center"/>
          </w:tcPr>
          <w:p w:rsidR="007C0838" w:rsidRPr="00DE580E" w:rsidRDefault="007C0838" w:rsidP="007C0838">
            <w:pPr>
              <w:ind w:right="-72"/>
              <w:jc w:val="right"/>
              <w:rPr>
                <w:rFonts w:ascii="Arial" w:hAnsi="Arial" w:cs="Arial"/>
                <w:sz w:val="18"/>
                <w:szCs w:val="18"/>
                <w:lang w:val="en-GB"/>
              </w:rPr>
            </w:pPr>
            <w:r w:rsidRPr="00DE580E">
              <w:rPr>
                <w:rFonts w:ascii="Arial" w:hAnsi="Arial" w:cs="Arial"/>
                <w:sz w:val="18"/>
                <w:szCs w:val="18"/>
                <w:lang w:val="en-GB"/>
              </w:rPr>
              <w:t>2</w:t>
            </w:r>
          </w:p>
        </w:tc>
        <w:tc>
          <w:tcPr>
            <w:tcW w:w="1237" w:type="dxa"/>
            <w:gridSpan w:val="2"/>
            <w:tcBorders>
              <w:top w:val="nil"/>
              <w:left w:val="nil"/>
              <w:bottom w:val="nil"/>
              <w:right w:val="nil"/>
            </w:tcBorders>
            <w:shd w:val="clear" w:color="auto" w:fill="auto"/>
          </w:tcPr>
          <w:p w:rsidR="007C0838" w:rsidRPr="00DE580E" w:rsidRDefault="007C0838" w:rsidP="007C0838">
            <w:pPr>
              <w:ind w:right="-72"/>
              <w:jc w:val="right"/>
              <w:rPr>
                <w:rFonts w:ascii="Arial" w:hAnsi="Arial" w:cs="Arial"/>
                <w:sz w:val="18"/>
                <w:szCs w:val="18"/>
                <w:lang w:val="en-GB"/>
              </w:rPr>
            </w:pPr>
            <w:r w:rsidRPr="00DE580E">
              <w:rPr>
                <w:rFonts w:ascii="Arial" w:hAnsi="Arial" w:cs="Arial"/>
                <w:sz w:val="18"/>
                <w:szCs w:val="18"/>
                <w:lang w:val="en-GB"/>
              </w:rPr>
              <w:t>33,815</w:t>
            </w:r>
          </w:p>
        </w:tc>
      </w:tr>
      <w:tr w:rsidR="007C0838" w:rsidRPr="00DE580E" w:rsidTr="00FB3134">
        <w:tc>
          <w:tcPr>
            <w:tcW w:w="3456" w:type="dxa"/>
            <w:shd w:val="clear" w:color="auto" w:fill="auto"/>
          </w:tcPr>
          <w:p w:rsidR="007C0838" w:rsidRPr="00DE580E" w:rsidRDefault="007C0838" w:rsidP="007C0838">
            <w:pPr>
              <w:ind w:left="72" w:right="-72"/>
              <w:rPr>
                <w:rFonts w:ascii="Arial" w:hAnsi="Arial" w:cs="Arial"/>
                <w:spacing w:val="-4"/>
                <w:sz w:val="18"/>
                <w:szCs w:val="18"/>
                <w:lang w:val="en-US"/>
              </w:rPr>
            </w:pPr>
            <w:r w:rsidRPr="00DE580E">
              <w:rPr>
                <w:rFonts w:ascii="Arial" w:hAnsi="Arial" w:cs="Arial"/>
                <w:spacing w:val="-4"/>
                <w:sz w:val="18"/>
                <w:szCs w:val="18"/>
                <w:lang w:val="en-US"/>
              </w:rPr>
              <w:t xml:space="preserve">Overdue more than </w:t>
            </w:r>
            <w:r w:rsidRPr="00DE580E">
              <w:rPr>
                <w:rFonts w:ascii="Arial" w:hAnsi="Arial" w:cs="Arial"/>
                <w:spacing w:val="-4"/>
                <w:sz w:val="18"/>
                <w:szCs w:val="18"/>
                <w:lang w:val="en-GB"/>
              </w:rPr>
              <w:t>3</w:t>
            </w:r>
            <w:r w:rsidRPr="00DE580E">
              <w:rPr>
                <w:rFonts w:ascii="Arial" w:hAnsi="Arial" w:cs="Arial"/>
                <w:spacing w:val="-4"/>
                <w:sz w:val="18"/>
                <w:szCs w:val="18"/>
                <w:lang w:val="en-US"/>
              </w:rPr>
              <w:t xml:space="preserve"> months to </w:t>
            </w:r>
            <w:r w:rsidRPr="00DE580E">
              <w:rPr>
                <w:rFonts w:ascii="Arial" w:hAnsi="Arial" w:cs="Arial"/>
                <w:spacing w:val="-4"/>
                <w:sz w:val="18"/>
                <w:szCs w:val="18"/>
                <w:lang w:val="en-GB"/>
              </w:rPr>
              <w:t>6</w:t>
            </w:r>
            <w:r w:rsidRPr="00DE580E">
              <w:rPr>
                <w:rFonts w:ascii="Arial" w:hAnsi="Arial" w:cs="Arial"/>
                <w:spacing w:val="-4"/>
                <w:sz w:val="18"/>
                <w:szCs w:val="18"/>
                <w:lang w:val="en-US"/>
              </w:rPr>
              <w:t xml:space="preserve"> months</w:t>
            </w:r>
          </w:p>
        </w:tc>
        <w:tc>
          <w:tcPr>
            <w:tcW w:w="1417" w:type="dxa"/>
            <w:tcBorders>
              <w:top w:val="nil"/>
              <w:left w:val="nil"/>
              <w:bottom w:val="nil"/>
              <w:right w:val="nil"/>
            </w:tcBorders>
            <w:shd w:val="clear" w:color="auto" w:fill="auto"/>
            <w:vAlign w:val="bottom"/>
          </w:tcPr>
          <w:p w:rsidR="007C0838" w:rsidRPr="00DE580E" w:rsidRDefault="007C0838" w:rsidP="007C0838">
            <w:pPr>
              <w:ind w:right="-72"/>
              <w:jc w:val="right"/>
              <w:rPr>
                <w:rFonts w:ascii="Arial" w:hAnsi="Arial" w:cs="Arial"/>
                <w:sz w:val="18"/>
                <w:szCs w:val="18"/>
                <w:lang w:val="en-GB"/>
              </w:rPr>
            </w:pPr>
            <w:r w:rsidRPr="00DE580E">
              <w:rPr>
                <w:rFonts w:ascii="Arial" w:hAnsi="Arial" w:cs="Arial"/>
                <w:sz w:val="18"/>
                <w:szCs w:val="18"/>
                <w:lang w:val="en-GB"/>
              </w:rPr>
              <w:t>500,754</w:t>
            </w:r>
          </w:p>
        </w:tc>
        <w:tc>
          <w:tcPr>
            <w:tcW w:w="1512" w:type="dxa"/>
            <w:tcBorders>
              <w:top w:val="nil"/>
              <w:left w:val="nil"/>
              <w:bottom w:val="nil"/>
              <w:right w:val="nil"/>
            </w:tcBorders>
            <w:shd w:val="clear" w:color="auto" w:fill="auto"/>
          </w:tcPr>
          <w:p w:rsidR="007C0838" w:rsidRPr="00DE580E" w:rsidRDefault="007C0838" w:rsidP="007C0838">
            <w:pPr>
              <w:ind w:right="-72"/>
              <w:jc w:val="right"/>
              <w:rPr>
                <w:rFonts w:ascii="Arial" w:hAnsi="Arial" w:cs="Arial"/>
                <w:sz w:val="18"/>
                <w:szCs w:val="18"/>
                <w:lang w:val="en-GB"/>
              </w:rPr>
            </w:pPr>
            <w:r w:rsidRPr="00DE580E">
              <w:rPr>
                <w:rFonts w:ascii="Arial" w:hAnsi="Arial" w:cs="Arial"/>
                <w:sz w:val="18"/>
                <w:szCs w:val="18"/>
                <w:lang w:val="en-GB"/>
              </w:rPr>
              <w:t>254,925</w:t>
            </w:r>
          </w:p>
        </w:tc>
        <w:tc>
          <w:tcPr>
            <w:tcW w:w="1512" w:type="dxa"/>
            <w:tcBorders>
              <w:top w:val="nil"/>
              <w:left w:val="nil"/>
              <w:bottom w:val="nil"/>
              <w:right w:val="nil"/>
            </w:tcBorders>
            <w:shd w:val="clear" w:color="auto" w:fill="auto"/>
            <w:vAlign w:val="center"/>
          </w:tcPr>
          <w:p w:rsidR="007C0838" w:rsidRPr="00DE580E" w:rsidRDefault="007C0838" w:rsidP="007C0838">
            <w:pPr>
              <w:ind w:right="-72"/>
              <w:jc w:val="right"/>
              <w:rPr>
                <w:rFonts w:ascii="Arial" w:hAnsi="Arial" w:cs="Arial"/>
                <w:sz w:val="18"/>
                <w:szCs w:val="18"/>
                <w:lang w:val="en-GB"/>
              </w:rPr>
            </w:pPr>
            <w:r w:rsidRPr="00DE580E">
              <w:rPr>
                <w:rFonts w:ascii="Arial" w:hAnsi="Arial" w:cs="Arial"/>
                <w:sz w:val="18"/>
                <w:szCs w:val="18"/>
                <w:lang w:val="en-GB"/>
              </w:rPr>
              <w:t>20, 100</w:t>
            </w:r>
          </w:p>
        </w:tc>
        <w:tc>
          <w:tcPr>
            <w:tcW w:w="1237" w:type="dxa"/>
            <w:gridSpan w:val="2"/>
            <w:tcBorders>
              <w:top w:val="nil"/>
              <w:left w:val="nil"/>
              <w:bottom w:val="nil"/>
              <w:right w:val="nil"/>
            </w:tcBorders>
            <w:shd w:val="clear" w:color="auto" w:fill="auto"/>
          </w:tcPr>
          <w:p w:rsidR="007C0838" w:rsidRPr="00DE580E" w:rsidRDefault="007C0838" w:rsidP="007C0838">
            <w:pPr>
              <w:ind w:right="-72"/>
              <w:jc w:val="right"/>
              <w:rPr>
                <w:rFonts w:ascii="Arial" w:hAnsi="Arial" w:cs="Arial"/>
                <w:sz w:val="18"/>
                <w:szCs w:val="18"/>
                <w:lang w:val="en-GB"/>
              </w:rPr>
            </w:pPr>
            <w:r w:rsidRPr="00DE580E">
              <w:rPr>
                <w:rFonts w:ascii="Arial" w:hAnsi="Arial" w:cs="Arial"/>
                <w:sz w:val="18"/>
                <w:szCs w:val="18"/>
                <w:lang w:val="en-GB"/>
              </w:rPr>
              <w:t>240,300</w:t>
            </w:r>
          </w:p>
        </w:tc>
      </w:tr>
      <w:tr w:rsidR="007C0838" w:rsidRPr="00DE580E" w:rsidTr="00FB3134">
        <w:tc>
          <w:tcPr>
            <w:tcW w:w="3456" w:type="dxa"/>
          </w:tcPr>
          <w:p w:rsidR="007C0838" w:rsidRPr="00DE580E" w:rsidRDefault="007C0838" w:rsidP="007C0838">
            <w:pPr>
              <w:ind w:left="72" w:right="-72"/>
              <w:rPr>
                <w:rFonts w:ascii="Arial" w:hAnsi="Arial" w:cs="Arial"/>
                <w:spacing w:val="-6"/>
                <w:sz w:val="18"/>
                <w:szCs w:val="18"/>
                <w:lang w:val="en-US"/>
              </w:rPr>
            </w:pPr>
            <w:r w:rsidRPr="00DE580E">
              <w:rPr>
                <w:rFonts w:ascii="Arial" w:hAnsi="Arial" w:cs="Arial"/>
                <w:spacing w:val="-6"/>
                <w:sz w:val="18"/>
                <w:szCs w:val="18"/>
                <w:lang w:val="en-US"/>
              </w:rPr>
              <w:t xml:space="preserve">Overdue more than </w:t>
            </w:r>
            <w:r w:rsidRPr="00DE580E">
              <w:rPr>
                <w:rFonts w:ascii="Arial" w:hAnsi="Arial" w:cs="Arial"/>
                <w:spacing w:val="-6"/>
                <w:sz w:val="18"/>
                <w:szCs w:val="18"/>
                <w:lang w:val="en-GB"/>
              </w:rPr>
              <w:t>6</w:t>
            </w:r>
            <w:r w:rsidRPr="00DE580E">
              <w:rPr>
                <w:rFonts w:ascii="Arial" w:hAnsi="Arial" w:cs="Arial"/>
                <w:spacing w:val="-6"/>
                <w:sz w:val="18"/>
                <w:szCs w:val="18"/>
                <w:lang w:val="en-US"/>
              </w:rPr>
              <w:t xml:space="preserve"> months to </w:t>
            </w:r>
            <w:r w:rsidRPr="00DE580E">
              <w:rPr>
                <w:rFonts w:ascii="Arial" w:hAnsi="Arial" w:cs="Arial"/>
                <w:spacing w:val="-6"/>
                <w:sz w:val="18"/>
                <w:szCs w:val="18"/>
                <w:lang w:val="en-GB"/>
              </w:rPr>
              <w:t>12</w:t>
            </w:r>
            <w:r w:rsidRPr="00DE580E">
              <w:rPr>
                <w:rFonts w:ascii="Arial" w:hAnsi="Arial" w:cs="Arial"/>
                <w:spacing w:val="-6"/>
                <w:sz w:val="18"/>
                <w:szCs w:val="18"/>
                <w:lang w:val="en-US"/>
              </w:rPr>
              <w:t xml:space="preserve"> months</w:t>
            </w:r>
          </w:p>
        </w:tc>
        <w:tc>
          <w:tcPr>
            <w:tcW w:w="1417" w:type="dxa"/>
            <w:tcBorders>
              <w:top w:val="nil"/>
              <w:left w:val="nil"/>
              <w:right w:val="nil"/>
            </w:tcBorders>
            <w:shd w:val="clear" w:color="auto" w:fill="auto"/>
            <w:vAlign w:val="bottom"/>
          </w:tcPr>
          <w:p w:rsidR="007C0838" w:rsidRPr="00DE580E" w:rsidRDefault="007C0838" w:rsidP="007C0838">
            <w:pPr>
              <w:ind w:right="-72"/>
              <w:jc w:val="right"/>
              <w:rPr>
                <w:rFonts w:ascii="Arial" w:hAnsi="Arial" w:cs="Arial"/>
                <w:sz w:val="18"/>
                <w:szCs w:val="18"/>
                <w:lang w:val="en-GB"/>
              </w:rPr>
            </w:pPr>
            <w:r w:rsidRPr="00DE580E">
              <w:rPr>
                <w:rFonts w:ascii="Arial" w:hAnsi="Arial" w:cs="Arial"/>
                <w:sz w:val="18"/>
                <w:szCs w:val="18"/>
                <w:lang w:val="en-GB"/>
              </w:rPr>
              <w:t>110,279</w:t>
            </w:r>
          </w:p>
        </w:tc>
        <w:tc>
          <w:tcPr>
            <w:tcW w:w="1512" w:type="dxa"/>
            <w:tcBorders>
              <w:top w:val="nil"/>
              <w:left w:val="nil"/>
              <w:right w:val="nil"/>
            </w:tcBorders>
            <w:shd w:val="clear" w:color="auto" w:fill="auto"/>
          </w:tcPr>
          <w:p w:rsidR="007C0838" w:rsidRPr="00DE580E" w:rsidRDefault="007C0838" w:rsidP="007C0838">
            <w:pPr>
              <w:ind w:right="-72"/>
              <w:jc w:val="right"/>
              <w:rPr>
                <w:rFonts w:ascii="Arial" w:hAnsi="Arial" w:cs="Arial"/>
                <w:sz w:val="18"/>
                <w:szCs w:val="18"/>
                <w:lang w:val="en-GB"/>
              </w:rPr>
            </w:pPr>
            <w:r w:rsidRPr="00DE580E">
              <w:rPr>
                <w:rFonts w:ascii="Arial" w:hAnsi="Arial" w:cs="Arial"/>
                <w:sz w:val="18"/>
                <w:szCs w:val="18"/>
                <w:lang w:val="en-GB"/>
              </w:rPr>
              <w:t>80,874</w:t>
            </w:r>
          </w:p>
        </w:tc>
        <w:tc>
          <w:tcPr>
            <w:tcW w:w="1512" w:type="dxa"/>
            <w:tcBorders>
              <w:top w:val="nil"/>
              <w:left w:val="nil"/>
              <w:bottom w:val="nil"/>
              <w:right w:val="nil"/>
            </w:tcBorders>
            <w:shd w:val="clear" w:color="auto" w:fill="auto"/>
            <w:vAlign w:val="center"/>
          </w:tcPr>
          <w:p w:rsidR="007C0838" w:rsidRPr="00DE580E" w:rsidRDefault="007C0838" w:rsidP="007C0838">
            <w:pPr>
              <w:ind w:right="-72"/>
              <w:jc w:val="right"/>
              <w:rPr>
                <w:rFonts w:ascii="Arial" w:hAnsi="Arial" w:cs="Arial"/>
                <w:sz w:val="18"/>
                <w:szCs w:val="18"/>
                <w:lang w:val="en-GB"/>
              </w:rPr>
            </w:pPr>
            <w:r w:rsidRPr="00DE580E">
              <w:rPr>
                <w:rFonts w:ascii="Arial" w:hAnsi="Arial" w:cs="Arial"/>
                <w:sz w:val="18"/>
                <w:szCs w:val="18"/>
                <w:lang w:val="en-GB"/>
              </w:rPr>
              <w:t>100</w:t>
            </w:r>
          </w:p>
        </w:tc>
        <w:tc>
          <w:tcPr>
            <w:tcW w:w="1237" w:type="dxa"/>
            <w:gridSpan w:val="2"/>
            <w:tcBorders>
              <w:top w:val="nil"/>
              <w:left w:val="nil"/>
              <w:bottom w:val="nil"/>
              <w:right w:val="nil"/>
            </w:tcBorders>
            <w:shd w:val="clear" w:color="auto" w:fill="auto"/>
          </w:tcPr>
          <w:p w:rsidR="007C0838" w:rsidRPr="00DE580E" w:rsidRDefault="007C0838" w:rsidP="007C0838">
            <w:pPr>
              <w:ind w:right="-72"/>
              <w:jc w:val="right"/>
              <w:rPr>
                <w:rFonts w:ascii="Arial" w:hAnsi="Arial" w:cs="Arial"/>
                <w:sz w:val="18"/>
                <w:szCs w:val="18"/>
                <w:lang w:val="en-GB"/>
              </w:rPr>
            </w:pPr>
            <w:r w:rsidRPr="00DE580E">
              <w:rPr>
                <w:rFonts w:ascii="Arial" w:hAnsi="Arial" w:cs="Arial"/>
                <w:sz w:val="18"/>
                <w:szCs w:val="18"/>
                <w:lang w:val="en-GB"/>
              </w:rPr>
              <w:t>80,874</w:t>
            </w:r>
          </w:p>
        </w:tc>
      </w:tr>
      <w:tr w:rsidR="007C0838" w:rsidRPr="00DE580E" w:rsidTr="00FB3134">
        <w:tc>
          <w:tcPr>
            <w:tcW w:w="3456" w:type="dxa"/>
          </w:tcPr>
          <w:p w:rsidR="007C0838" w:rsidRPr="00DE580E" w:rsidRDefault="007C0838" w:rsidP="007C0838">
            <w:pPr>
              <w:ind w:left="72" w:right="-72"/>
              <w:rPr>
                <w:rFonts w:ascii="Arial" w:hAnsi="Arial" w:cs="Arial"/>
                <w:sz w:val="18"/>
                <w:szCs w:val="18"/>
                <w:lang w:val="en-US"/>
              </w:rPr>
            </w:pPr>
            <w:r w:rsidRPr="00DE580E">
              <w:rPr>
                <w:rFonts w:ascii="Arial" w:hAnsi="Arial" w:cs="Arial"/>
                <w:sz w:val="18"/>
                <w:szCs w:val="18"/>
                <w:lang w:val="en-US"/>
              </w:rPr>
              <w:t xml:space="preserve">Overdue more than </w:t>
            </w:r>
            <w:r w:rsidRPr="00DE580E">
              <w:rPr>
                <w:rFonts w:ascii="Arial" w:hAnsi="Arial" w:cs="Arial"/>
                <w:sz w:val="18"/>
                <w:szCs w:val="18"/>
                <w:lang w:val="en-GB"/>
              </w:rPr>
              <w:t>12</w:t>
            </w:r>
            <w:r w:rsidRPr="00DE580E">
              <w:rPr>
                <w:rFonts w:ascii="Arial" w:hAnsi="Arial" w:cs="Arial"/>
                <w:sz w:val="18"/>
                <w:szCs w:val="18"/>
                <w:lang w:val="en-US"/>
              </w:rPr>
              <w:t xml:space="preserve"> months</w:t>
            </w:r>
          </w:p>
        </w:tc>
        <w:tc>
          <w:tcPr>
            <w:tcW w:w="1417" w:type="dxa"/>
            <w:tcBorders>
              <w:top w:val="nil"/>
              <w:left w:val="nil"/>
              <w:right w:val="nil"/>
            </w:tcBorders>
            <w:shd w:val="clear" w:color="auto" w:fill="auto"/>
            <w:vAlign w:val="bottom"/>
          </w:tcPr>
          <w:p w:rsidR="007C0838" w:rsidRPr="00DE580E" w:rsidRDefault="007C0838" w:rsidP="007C0838">
            <w:pPr>
              <w:pBdr>
                <w:bottom w:val="single" w:sz="4" w:space="1" w:color="auto"/>
              </w:pBdr>
              <w:ind w:right="-72"/>
              <w:jc w:val="right"/>
              <w:rPr>
                <w:rFonts w:ascii="Arial" w:hAnsi="Arial" w:cs="Arial"/>
                <w:sz w:val="18"/>
                <w:szCs w:val="18"/>
                <w:lang w:val="en-GB"/>
              </w:rPr>
            </w:pPr>
            <w:r w:rsidRPr="00DE580E">
              <w:rPr>
                <w:rFonts w:ascii="Arial" w:hAnsi="Arial" w:cs="Arial"/>
                <w:sz w:val="18"/>
                <w:szCs w:val="18"/>
                <w:lang w:val="en-GB"/>
              </w:rPr>
              <w:t>56,065</w:t>
            </w:r>
          </w:p>
        </w:tc>
        <w:tc>
          <w:tcPr>
            <w:tcW w:w="1512" w:type="dxa"/>
            <w:tcBorders>
              <w:top w:val="nil"/>
              <w:left w:val="nil"/>
              <w:right w:val="nil"/>
            </w:tcBorders>
            <w:shd w:val="clear" w:color="auto" w:fill="auto"/>
          </w:tcPr>
          <w:p w:rsidR="007C0838" w:rsidRPr="00DE580E" w:rsidRDefault="007C0838" w:rsidP="007C0838">
            <w:pPr>
              <w:pBdr>
                <w:bottom w:val="single" w:sz="4" w:space="1" w:color="auto"/>
              </w:pBdr>
              <w:ind w:right="-72"/>
              <w:jc w:val="right"/>
              <w:rPr>
                <w:rFonts w:ascii="Arial" w:hAnsi="Arial" w:cs="Arial"/>
                <w:sz w:val="18"/>
                <w:szCs w:val="18"/>
                <w:lang w:val="en-GB"/>
              </w:rPr>
            </w:pPr>
            <w:r w:rsidRPr="00DE580E">
              <w:rPr>
                <w:rFonts w:ascii="Arial" w:hAnsi="Arial" w:cs="Arial"/>
                <w:sz w:val="18"/>
                <w:szCs w:val="18"/>
                <w:lang w:val="en-GB"/>
              </w:rPr>
              <w:t>56,065</w:t>
            </w:r>
          </w:p>
        </w:tc>
        <w:tc>
          <w:tcPr>
            <w:tcW w:w="1512" w:type="dxa"/>
            <w:tcBorders>
              <w:top w:val="nil"/>
              <w:left w:val="nil"/>
              <w:bottom w:val="nil"/>
              <w:right w:val="nil"/>
            </w:tcBorders>
            <w:shd w:val="clear" w:color="auto" w:fill="auto"/>
            <w:vAlign w:val="center"/>
          </w:tcPr>
          <w:p w:rsidR="007C0838" w:rsidRPr="00DE580E" w:rsidRDefault="007C0838" w:rsidP="007C0838">
            <w:pPr>
              <w:ind w:right="-72"/>
              <w:jc w:val="right"/>
              <w:rPr>
                <w:rFonts w:ascii="Arial" w:hAnsi="Arial" w:cs="Arial"/>
                <w:sz w:val="18"/>
                <w:szCs w:val="18"/>
                <w:lang w:val="en-GB"/>
              </w:rPr>
            </w:pPr>
            <w:r w:rsidRPr="00DE580E">
              <w:rPr>
                <w:rFonts w:ascii="Arial" w:hAnsi="Arial" w:cs="Arial"/>
                <w:sz w:val="18"/>
                <w:szCs w:val="18"/>
                <w:lang w:val="en-GB"/>
              </w:rPr>
              <w:t>100</w:t>
            </w:r>
          </w:p>
        </w:tc>
        <w:tc>
          <w:tcPr>
            <w:tcW w:w="1237" w:type="dxa"/>
            <w:gridSpan w:val="2"/>
            <w:tcBorders>
              <w:top w:val="nil"/>
              <w:left w:val="nil"/>
              <w:bottom w:val="nil"/>
              <w:right w:val="nil"/>
            </w:tcBorders>
            <w:shd w:val="clear" w:color="auto" w:fill="auto"/>
          </w:tcPr>
          <w:p w:rsidR="007C0838" w:rsidRPr="00DE580E" w:rsidRDefault="007C0838" w:rsidP="007C0838">
            <w:pPr>
              <w:pBdr>
                <w:bottom w:val="single" w:sz="4" w:space="1" w:color="auto"/>
              </w:pBdr>
              <w:ind w:right="-72"/>
              <w:jc w:val="right"/>
              <w:rPr>
                <w:rFonts w:ascii="Arial" w:hAnsi="Arial" w:cs="Arial"/>
                <w:sz w:val="18"/>
                <w:szCs w:val="18"/>
                <w:lang w:val="en-GB"/>
              </w:rPr>
            </w:pPr>
            <w:r w:rsidRPr="00DE580E">
              <w:rPr>
                <w:rFonts w:ascii="Arial" w:hAnsi="Arial" w:cs="Arial"/>
                <w:sz w:val="18"/>
                <w:szCs w:val="18"/>
                <w:lang w:val="en-GB"/>
              </w:rPr>
              <w:t>56,065</w:t>
            </w:r>
          </w:p>
        </w:tc>
      </w:tr>
      <w:tr w:rsidR="007C0838" w:rsidRPr="00DE580E" w:rsidTr="00FB3134">
        <w:tc>
          <w:tcPr>
            <w:tcW w:w="3456" w:type="dxa"/>
          </w:tcPr>
          <w:p w:rsidR="007C0838" w:rsidRPr="00DE580E" w:rsidRDefault="007C0838" w:rsidP="007C0838">
            <w:pPr>
              <w:ind w:left="72" w:right="-72"/>
              <w:contextualSpacing/>
              <w:rPr>
                <w:rFonts w:ascii="Arial" w:hAnsi="Arial" w:cs="Arial"/>
                <w:sz w:val="12"/>
                <w:szCs w:val="12"/>
                <w:lang w:val="en-US"/>
              </w:rPr>
            </w:pPr>
          </w:p>
        </w:tc>
        <w:tc>
          <w:tcPr>
            <w:tcW w:w="1417" w:type="dxa"/>
            <w:shd w:val="clear" w:color="auto" w:fill="auto"/>
            <w:vAlign w:val="bottom"/>
          </w:tcPr>
          <w:p w:rsidR="007C0838" w:rsidRPr="00DE580E" w:rsidRDefault="007C0838" w:rsidP="007C0838">
            <w:pPr>
              <w:ind w:left="-29" w:right="-72"/>
              <w:contextualSpacing/>
              <w:jc w:val="right"/>
              <w:rPr>
                <w:rFonts w:ascii="Arial" w:hAnsi="Arial" w:cs="Arial"/>
                <w:snapToGrid w:val="0"/>
                <w:sz w:val="12"/>
                <w:szCs w:val="12"/>
                <w:cs/>
                <w:lang w:eastAsia="th-TH"/>
              </w:rPr>
            </w:pPr>
          </w:p>
        </w:tc>
        <w:tc>
          <w:tcPr>
            <w:tcW w:w="1512" w:type="dxa"/>
            <w:tcBorders>
              <w:left w:val="nil"/>
              <w:bottom w:val="nil"/>
              <w:right w:val="nil"/>
            </w:tcBorders>
            <w:shd w:val="clear" w:color="auto" w:fill="auto"/>
            <w:vAlign w:val="bottom"/>
          </w:tcPr>
          <w:p w:rsidR="007C0838" w:rsidRPr="00DE580E" w:rsidRDefault="007C0838" w:rsidP="007C0838">
            <w:pPr>
              <w:ind w:left="-29" w:right="-72"/>
              <w:contextualSpacing/>
              <w:jc w:val="right"/>
              <w:rPr>
                <w:rFonts w:ascii="Arial" w:hAnsi="Arial" w:cs="Arial"/>
                <w:snapToGrid w:val="0"/>
                <w:sz w:val="12"/>
                <w:szCs w:val="12"/>
                <w:cs/>
                <w:lang w:eastAsia="th-TH"/>
              </w:rPr>
            </w:pPr>
          </w:p>
        </w:tc>
        <w:tc>
          <w:tcPr>
            <w:tcW w:w="1512" w:type="dxa"/>
            <w:tcBorders>
              <w:top w:val="nil"/>
              <w:left w:val="nil"/>
              <w:bottom w:val="nil"/>
              <w:right w:val="nil"/>
            </w:tcBorders>
            <w:shd w:val="clear" w:color="auto" w:fill="auto"/>
            <w:vAlign w:val="bottom"/>
          </w:tcPr>
          <w:p w:rsidR="007C0838" w:rsidRPr="00DE580E" w:rsidRDefault="007C0838" w:rsidP="007C0838">
            <w:pPr>
              <w:ind w:left="-29" w:right="-72"/>
              <w:contextualSpacing/>
              <w:jc w:val="right"/>
              <w:rPr>
                <w:rFonts w:ascii="Arial" w:hAnsi="Arial" w:cs="Arial"/>
                <w:snapToGrid w:val="0"/>
                <w:sz w:val="12"/>
                <w:szCs w:val="12"/>
                <w:cs/>
                <w:lang w:eastAsia="th-TH"/>
              </w:rPr>
            </w:pPr>
          </w:p>
        </w:tc>
        <w:tc>
          <w:tcPr>
            <w:tcW w:w="1237" w:type="dxa"/>
            <w:gridSpan w:val="2"/>
            <w:tcBorders>
              <w:top w:val="nil"/>
              <w:left w:val="nil"/>
              <w:bottom w:val="nil"/>
              <w:right w:val="nil"/>
            </w:tcBorders>
            <w:shd w:val="clear" w:color="auto" w:fill="auto"/>
            <w:vAlign w:val="bottom"/>
          </w:tcPr>
          <w:p w:rsidR="007C0838" w:rsidRPr="00DE580E" w:rsidRDefault="007C0838" w:rsidP="007C0838">
            <w:pPr>
              <w:ind w:left="-29" w:right="-72"/>
              <w:contextualSpacing/>
              <w:jc w:val="right"/>
              <w:rPr>
                <w:rFonts w:ascii="Arial" w:hAnsi="Arial" w:cs="Arial"/>
                <w:snapToGrid w:val="0"/>
                <w:sz w:val="12"/>
                <w:szCs w:val="12"/>
                <w:cs/>
                <w:lang w:eastAsia="th-TH"/>
              </w:rPr>
            </w:pPr>
          </w:p>
        </w:tc>
      </w:tr>
      <w:tr w:rsidR="007C0838" w:rsidRPr="00DE580E" w:rsidTr="00FB3134">
        <w:trPr>
          <w:trHeight w:val="81"/>
        </w:trPr>
        <w:tc>
          <w:tcPr>
            <w:tcW w:w="3456" w:type="dxa"/>
          </w:tcPr>
          <w:p w:rsidR="007C0838" w:rsidRPr="00DE580E" w:rsidRDefault="007C0838" w:rsidP="007C0838">
            <w:pPr>
              <w:ind w:left="72" w:right="-72"/>
              <w:contextualSpacing/>
              <w:rPr>
                <w:rFonts w:ascii="Arial" w:hAnsi="Arial" w:cs="Arial"/>
                <w:sz w:val="18"/>
                <w:szCs w:val="18"/>
                <w:lang w:val="en-US"/>
              </w:rPr>
            </w:pPr>
            <w:r w:rsidRPr="00DE580E">
              <w:rPr>
                <w:rFonts w:ascii="Arial" w:hAnsi="Arial" w:cs="Arial"/>
                <w:sz w:val="18"/>
                <w:szCs w:val="18"/>
                <w:lang w:val="en-US"/>
              </w:rPr>
              <w:t>Total</w:t>
            </w:r>
          </w:p>
        </w:tc>
        <w:tc>
          <w:tcPr>
            <w:tcW w:w="1417" w:type="dxa"/>
            <w:vAlign w:val="center"/>
          </w:tcPr>
          <w:p w:rsidR="007C0838" w:rsidRPr="00DE580E" w:rsidRDefault="007C0838" w:rsidP="007C0838">
            <w:pPr>
              <w:pBdr>
                <w:bottom w:val="double" w:sz="4" w:space="1" w:color="auto"/>
              </w:pBdr>
              <w:tabs>
                <w:tab w:val="decimal" w:pos="423"/>
              </w:tabs>
              <w:ind w:left="-29" w:right="-72"/>
              <w:contextualSpacing/>
              <w:jc w:val="right"/>
              <w:rPr>
                <w:rFonts w:ascii="Arial" w:hAnsi="Arial" w:cs="Arial"/>
                <w:snapToGrid w:val="0"/>
                <w:sz w:val="18"/>
                <w:szCs w:val="18"/>
                <w:cs/>
                <w:lang w:eastAsia="th-TH"/>
              </w:rPr>
            </w:pPr>
            <w:r w:rsidRPr="00DE580E">
              <w:rPr>
                <w:rFonts w:ascii="Arial" w:hAnsi="Arial" w:cs="Arial"/>
                <w:snapToGrid w:val="0"/>
                <w:sz w:val="18"/>
                <w:szCs w:val="18"/>
                <w:lang w:val="en-GB" w:eastAsia="th-TH"/>
              </w:rPr>
              <w:t>26</w:t>
            </w:r>
            <w:r w:rsidRPr="00DE580E">
              <w:rPr>
                <w:rFonts w:ascii="Arial" w:hAnsi="Arial" w:cs="Arial"/>
                <w:snapToGrid w:val="0"/>
                <w:sz w:val="18"/>
                <w:szCs w:val="18"/>
                <w:cs/>
                <w:lang w:eastAsia="th-TH"/>
              </w:rPr>
              <w:t>,</w:t>
            </w:r>
            <w:r w:rsidRPr="00DE580E">
              <w:rPr>
                <w:rFonts w:ascii="Arial" w:hAnsi="Arial" w:cs="Arial"/>
                <w:snapToGrid w:val="0"/>
                <w:sz w:val="18"/>
                <w:szCs w:val="18"/>
                <w:lang w:val="en-GB" w:eastAsia="th-TH"/>
              </w:rPr>
              <w:t>679</w:t>
            </w:r>
            <w:r w:rsidRPr="00DE580E">
              <w:rPr>
                <w:rFonts w:ascii="Arial" w:hAnsi="Arial" w:cs="Arial"/>
                <w:snapToGrid w:val="0"/>
                <w:sz w:val="18"/>
                <w:szCs w:val="18"/>
                <w:cs/>
                <w:lang w:eastAsia="th-TH"/>
              </w:rPr>
              <w:t>,</w:t>
            </w:r>
            <w:r w:rsidRPr="00DE580E">
              <w:rPr>
                <w:rFonts w:ascii="Arial" w:hAnsi="Arial" w:cs="Arial"/>
                <w:snapToGrid w:val="0"/>
                <w:sz w:val="18"/>
                <w:szCs w:val="18"/>
                <w:lang w:val="en-GB" w:eastAsia="th-TH"/>
              </w:rPr>
              <w:t>040</w:t>
            </w:r>
          </w:p>
        </w:tc>
        <w:tc>
          <w:tcPr>
            <w:tcW w:w="1512" w:type="dxa"/>
            <w:tcBorders>
              <w:top w:val="nil"/>
              <w:left w:val="nil"/>
              <w:bottom w:val="nil"/>
              <w:right w:val="nil"/>
            </w:tcBorders>
            <w:shd w:val="clear" w:color="auto" w:fill="auto"/>
            <w:vAlign w:val="center"/>
          </w:tcPr>
          <w:p w:rsidR="007C0838" w:rsidRPr="00DE580E" w:rsidRDefault="007C0838" w:rsidP="007C0838">
            <w:pPr>
              <w:pBdr>
                <w:bottom w:val="double" w:sz="4" w:space="1" w:color="auto"/>
              </w:pBdr>
              <w:tabs>
                <w:tab w:val="decimal" w:pos="423"/>
              </w:tabs>
              <w:ind w:left="-29" w:right="-72"/>
              <w:contextualSpacing/>
              <w:jc w:val="right"/>
              <w:rPr>
                <w:rFonts w:ascii="Arial" w:hAnsi="Arial" w:cs="Arial"/>
                <w:snapToGrid w:val="0"/>
                <w:sz w:val="18"/>
                <w:szCs w:val="18"/>
                <w:cs/>
                <w:lang w:eastAsia="th-TH"/>
              </w:rPr>
            </w:pPr>
            <w:r w:rsidRPr="00DE580E">
              <w:rPr>
                <w:rFonts w:ascii="Arial" w:hAnsi="Arial" w:cs="Arial"/>
                <w:snapToGrid w:val="0"/>
                <w:sz w:val="18"/>
                <w:szCs w:val="18"/>
                <w:lang w:val="en-GB" w:eastAsia="th-TH"/>
              </w:rPr>
              <w:t>14</w:t>
            </w:r>
            <w:r w:rsidRPr="00DE580E">
              <w:rPr>
                <w:rFonts w:ascii="Arial" w:hAnsi="Arial" w:cs="Arial"/>
                <w:snapToGrid w:val="0"/>
                <w:sz w:val="18"/>
                <w:szCs w:val="18"/>
                <w:cs/>
                <w:lang w:eastAsia="th-TH"/>
              </w:rPr>
              <w:t>,</w:t>
            </w:r>
            <w:r w:rsidRPr="00DE580E">
              <w:rPr>
                <w:rFonts w:ascii="Arial" w:hAnsi="Arial" w:cs="Arial"/>
                <w:snapToGrid w:val="0"/>
                <w:sz w:val="18"/>
                <w:szCs w:val="18"/>
                <w:lang w:val="en-GB" w:eastAsia="th-TH"/>
              </w:rPr>
              <w:t>076</w:t>
            </w:r>
            <w:r w:rsidRPr="00DE580E">
              <w:rPr>
                <w:rFonts w:ascii="Arial" w:hAnsi="Arial" w:cs="Arial"/>
                <w:snapToGrid w:val="0"/>
                <w:sz w:val="18"/>
                <w:szCs w:val="18"/>
                <w:cs/>
                <w:lang w:eastAsia="th-TH"/>
              </w:rPr>
              <w:t>,</w:t>
            </w:r>
            <w:r w:rsidRPr="00DE580E">
              <w:rPr>
                <w:rFonts w:ascii="Arial" w:hAnsi="Arial" w:cs="Arial"/>
                <w:snapToGrid w:val="0"/>
                <w:sz w:val="18"/>
                <w:szCs w:val="18"/>
                <w:lang w:val="en-GB" w:eastAsia="th-TH"/>
              </w:rPr>
              <w:t>122</w:t>
            </w:r>
          </w:p>
        </w:tc>
        <w:tc>
          <w:tcPr>
            <w:tcW w:w="1512" w:type="dxa"/>
            <w:tcBorders>
              <w:top w:val="nil"/>
              <w:left w:val="nil"/>
              <w:bottom w:val="nil"/>
              <w:right w:val="nil"/>
            </w:tcBorders>
            <w:shd w:val="clear" w:color="auto" w:fill="auto"/>
            <w:vAlign w:val="center"/>
          </w:tcPr>
          <w:p w:rsidR="007C0838" w:rsidRPr="00DE580E" w:rsidRDefault="007C0838" w:rsidP="007C0838">
            <w:pPr>
              <w:tabs>
                <w:tab w:val="decimal" w:pos="423"/>
              </w:tabs>
              <w:ind w:left="-29" w:right="-72"/>
              <w:contextualSpacing/>
              <w:jc w:val="right"/>
              <w:rPr>
                <w:rFonts w:ascii="Arial" w:hAnsi="Arial" w:cs="Arial"/>
                <w:snapToGrid w:val="0"/>
                <w:sz w:val="18"/>
                <w:szCs w:val="18"/>
                <w:cs/>
                <w:lang w:eastAsia="th-TH"/>
              </w:rPr>
            </w:pPr>
          </w:p>
        </w:tc>
        <w:tc>
          <w:tcPr>
            <w:tcW w:w="1237" w:type="dxa"/>
            <w:gridSpan w:val="2"/>
            <w:tcBorders>
              <w:top w:val="nil"/>
              <w:left w:val="nil"/>
              <w:bottom w:val="nil"/>
              <w:right w:val="nil"/>
            </w:tcBorders>
            <w:shd w:val="clear" w:color="auto" w:fill="auto"/>
            <w:vAlign w:val="center"/>
          </w:tcPr>
          <w:p w:rsidR="007C0838" w:rsidRPr="00DE580E" w:rsidRDefault="007C0838" w:rsidP="007C0838">
            <w:pPr>
              <w:pBdr>
                <w:bottom w:val="double" w:sz="4" w:space="1" w:color="auto"/>
              </w:pBdr>
              <w:tabs>
                <w:tab w:val="decimal" w:pos="423"/>
              </w:tabs>
              <w:ind w:left="-29" w:right="-72"/>
              <w:contextualSpacing/>
              <w:jc w:val="right"/>
              <w:rPr>
                <w:rFonts w:ascii="Arial" w:hAnsi="Arial" w:cs="Arial"/>
                <w:snapToGrid w:val="0"/>
                <w:sz w:val="18"/>
                <w:szCs w:val="18"/>
                <w:cs/>
                <w:lang w:eastAsia="th-TH"/>
              </w:rPr>
            </w:pPr>
            <w:r w:rsidRPr="00DE580E">
              <w:rPr>
                <w:rFonts w:ascii="Arial" w:hAnsi="Arial" w:cs="Arial"/>
                <w:snapToGrid w:val="0"/>
                <w:sz w:val="18"/>
                <w:szCs w:val="18"/>
                <w:lang w:val="en-GB" w:eastAsia="th-TH"/>
              </w:rPr>
              <w:t>530</w:t>
            </w:r>
            <w:r w:rsidRPr="00DE580E">
              <w:rPr>
                <w:rFonts w:ascii="Arial" w:hAnsi="Arial" w:cs="Arial"/>
                <w:snapToGrid w:val="0"/>
                <w:sz w:val="18"/>
                <w:szCs w:val="18"/>
                <w:cs/>
                <w:lang w:eastAsia="th-TH"/>
              </w:rPr>
              <w:t>,</w:t>
            </w:r>
            <w:r w:rsidRPr="00DE580E">
              <w:rPr>
                <w:rFonts w:ascii="Arial" w:hAnsi="Arial" w:cs="Arial"/>
                <w:snapToGrid w:val="0"/>
                <w:sz w:val="18"/>
                <w:szCs w:val="18"/>
                <w:lang w:val="en-GB" w:eastAsia="th-TH"/>
              </w:rPr>
              <w:t>989</w:t>
            </w:r>
          </w:p>
        </w:tc>
      </w:tr>
    </w:tbl>
    <w:p w:rsidR="007F0238" w:rsidRPr="0024521C" w:rsidRDefault="007F0238" w:rsidP="00DE580E">
      <w:pPr>
        <w:pStyle w:val="Heading1"/>
        <w:rPr>
          <w:rFonts w:ascii="Arial" w:hAnsi="Arial" w:cs="Arial"/>
          <w:sz w:val="18"/>
          <w:szCs w:val="18"/>
        </w:rPr>
      </w:pPr>
      <w:r w:rsidRPr="00DE580E">
        <w:rPr>
          <w:rFonts w:ascii="Arial" w:hAnsi="Arial" w:cs="Arial"/>
          <w:spacing w:val="-2"/>
          <w:sz w:val="18"/>
          <w:szCs w:val="18"/>
        </w:rPr>
        <w:br w:type="page"/>
      </w:r>
      <w:r w:rsidRPr="0024521C">
        <w:rPr>
          <w:rFonts w:ascii="Arial" w:hAnsi="Arial" w:cs="Arial"/>
          <w:sz w:val="18"/>
          <w:szCs w:val="18"/>
        </w:rPr>
        <w:lastRenderedPageBreak/>
        <w:t>8</w:t>
      </w:r>
      <w:r w:rsidRPr="0024521C">
        <w:rPr>
          <w:rFonts w:ascii="Arial" w:hAnsi="Arial" w:cs="Arial"/>
          <w:sz w:val="18"/>
          <w:szCs w:val="18"/>
        </w:rPr>
        <w:tab/>
        <w:t>Loans receivable and personal loans receivable, net</w:t>
      </w:r>
      <w:r w:rsidRPr="0024521C">
        <w:rPr>
          <w:rFonts w:ascii="Arial" w:hAnsi="Arial" w:cs="Arial"/>
          <w:b w:val="0"/>
          <w:bCs w:val="0"/>
          <w:sz w:val="18"/>
          <w:szCs w:val="18"/>
        </w:rPr>
        <w:t xml:space="preserve"> (Cont’d)</w:t>
      </w:r>
    </w:p>
    <w:p w:rsidR="007F0238" w:rsidRPr="0024521C" w:rsidRDefault="007F0238" w:rsidP="0085616D">
      <w:pPr>
        <w:pStyle w:val="a"/>
        <w:ind w:left="547" w:right="0"/>
        <w:jc w:val="both"/>
        <w:rPr>
          <w:rFonts w:ascii="Arial" w:hAnsi="Arial" w:cs="Arial"/>
          <w:spacing w:val="-2"/>
          <w:sz w:val="16"/>
          <w:szCs w:val="16"/>
          <w:lang w:val="en-US"/>
        </w:rPr>
      </w:pPr>
    </w:p>
    <w:p w:rsidR="0024521C" w:rsidRPr="0024521C" w:rsidRDefault="0024521C" w:rsidP="0085616D">
      <w:pPr>
        <w:pStyle w:val="a"/>
        <w:ind w:left="547" w:right="0"/>
        <w:jc w:val="both"/>
        <w:rPr>
          <w:rFonts w:ascii="Arial" w:hAnsi="Arial" w:cs="Arial"/>
          <w:spacing w:val="-2"/>
          <w:sz w:val="16"/>
          <w:szCs w:val="16"/>
          <w:lang w:val="en-US"/>
        </w:rPr>
      </w:pPr>
    </w:p>
    <w:p w:rsidR="00180810" w:rsidRPr="0024521C" w:rsidRDefault="00DE4014" w:rsidP="0085616D">
      <w:pPr>
        <w:pStyle w:val="a"/>
        <w:ind w:left="547" w:right="0"/>
        <w:jc w:val="both"/>
        <w:rPr>
          <w:rFonts w:ascii="Arial" w:hAnsi="Arial" w:cs="Arial"/>
          <w:spacing w:val="-2"/>
          <w:sz w:val="18"/>
          <w:szCs w:val="18"/>
          <w:lang w:val="en-US"/>
        </w:rPr>
      </w:pPr>
      <w:r w:rsidRPr="0024521C">
        <w:rPr>
          <w:rFonts w:ascii="Arial" w:hAnsi="Arial" w:cs="Arial"/>
          <w:spacing w:val="-2"/>
          <w:sz w:val="18"/>
          <w:szCs w:val="18"/>
          <w:lang w:val="en-US"/>
        </w:rPr>
        <w:t xml:space="preserve">As at </w:t>
      </w:r>
      <w:r w:rsidRPr="0024521C">
        <w:rPr>
          <w:rFonts w:ascii="Arial" w:hAnsi="Arial" w:cs="Arial"/>
          <w:spacing w:val="-2"/>
          <w:sz w:val="18"/>
          <w:szCs w:val="18"/>
          <w:lang w:val="en-GB"/>
        </w:rPr>
        <w:t>30</w:t>
      </w:r>
      <w:r w:rsidRPr="0024521C">
        <w:rPr>
          <w:rFonts w:ascii="Arial" w:hAnsi="Arial" w:cs="Arial"/>
          <w:spacing w:val="-2"/>
          <w:sz w:val="18"/>
          <w:szCs w:val="18"/>
          <w:lang w:val="en-US"/>
        </w:rPr>
        <w:t xml:space="preserve"> April </w:t>
      </w:r>
      <w:r w:rsidRPr="0024521C">
        <w:rPr>
          <w:rFonts w:ascii="Arial" w:hAnsi="Arial" w:cs="Arial"/>
          <w:spacing w:val="-2"/>
          <w:sz w:val="18"/>
          <w:szCs w:val="18"/>
          <w:lang w:val="en-GB"/>
        </w:rPr>
        <w:t>2004</w:t>
      </w:r>
      <w:r w:rsidRPr="0024521C">
        <w:rPr>
          <w:rFonts w:ascii="Arial" w:hAnsi="Arial" w:cs="Arial"/>
          <w:spacing w:val="-2"/>
          <w:sz w:val="18"/>
          <w:szCs w:val="18"/>
          <w:lang w:val="en-US"/>
        </w:rPr>
        <w:t xml:space="preserve">, the Institute of Certified Accountants and Auditors of Thailand, with the approval of the Office </w:t>
      </w:r>
      <w:r w:rsidRPr="0024521C">
        <w:rPr>
          <w:rFonts w:ascii="Arial" w:hAnsi="Arial" w:cs="Arial"/>
          <w:spacing w:val="-4"/>
          <w:sz w:val="18"/>
          <w:szCs w:val="18"/>
          <w:lang w:val="en-US"/>
        </w:rPr>
        <w:t>of the Securities and Exchange Commission, stipulated an accounting guideline for the consumer finance</w:t>
      </w:r>
      <w:r w:rsidRPr="0024521C">
        <w:rPr>
          <w:rFonts w:ascii="Arial" w:hAnsi="Arial" w:cs="Arial"/>
          <w:spacing w:val="-2"/>
          <w:sz w:val="18"/>
          <w:szCs w:val="18"/>
          <w:lang w:val="en-US"/>
        </w:rPr>
        <w:t xml:space="preserve"> business, whereby recognition of revenue is to cease for accounts receivable which are overdue by more than </w:t>
      </w:r>
      <w:r w:rsidRPr="0024521C">
        <w:rPr>
          <w:rFonts w:ascii="Arial" w:hAnsi="Arial" w:cs="Arial"/>
          <w:spacing w:val="-2"/>
          <w:sz w:val="18"/>
          <w:szCs w:val="18"/>
          <w:lang w:val="en-GB"/>
        </w:rPr>
        <w:t>3</w:t>
      </w:r>
      <w:r w:rsidRPr="0024521C">
        <w:rPr>
          <w:rFonts w:ascii="Arial" w:hAnsi="Arial" w:cs="Arial"/>
          <w:spacing w:val="-2"/>
          <w:sz w:val="18"/>
          <w:szCs w:val="18"/>
          <w:lang w:val="en-US"/>
        </w:rPr>
        <w:t xml:space="preserve"> installments. However, this accounting guideline provides an alternative whereby, in cases where a company believes that the guideline would not be appropriate, it is to disclose the method it uses. The</w:t>
      </w:r>
      <w:r w:rsidR="002216D3">
        <w:rPr>
          <w:rFonts w:ascii="Arial" w:hAnsi="Arial" w:cs="Arial"/>
          <w:spacing w:val="-2"/>
          <w:sz w:val="18"/>
          <w:szCs w:val="18"/>
          <w:lang w:val="en-US"/>
        </w:rPr>
        <w:t xml:space="preserve"> Group</w:t>
      </w:r>
      <w:r w:rsidRPr="0024521C">
        <w:rPr>
          <w:rFonts w:ascii="Arial" w:hAnsi="Arial" w:cs="Arial"/>
          <w:spacing w:val="-2"/>
          <w:sz w:val="18"/>
          <w:szCs w:val="18"/>
          <w:lang w:val="en-US"/>
        </w:rPr>
        <w:t xml:space="preserve"> has a policy to cease recognising revenue from loans receivable which are overdue by more than </w:t>
      </w:r>
      <w:r w:rsidRPr="0024521C">
        <w:rPr>
          <w:rFonts w:ascii="Arial" w:hAnsi="Arial" w:cs="Arial"/>
          <w:spacing w:val="-2"/>
          <w:sz w:val="18"/>
          <w:szCs w:val="18"/>
          <w:lang w:val="en-GB"/>
        </w:rPr>
        <w:t>4</w:t>
      </w:r>
      <w:r w:rsidRPr="0024521C">
        <w:rPr>
          <w:rFonts w:ascii="Arial" w:hAnsi="Arial" w:cs="Arial"/>
          <w:spacing w:val="-2"/>
          <w:sz w:val="18"/>
          <w:szCs w:val="18"/>
          <w:lang w:val="en-US"/>
        </w:rPr>
        <w:t xml:space="preserve"> installments. </w:t>
      </w:r>
    </w:p>
    <w:p w:rsidR="00DE4014" w:rsidRPr="0024521C" w:rsidRDefault="00DE4014" w:rsidP="0085616D">
      <w:pPr>
        <w:ind w:left="547"/>
        <w:jc w:val="thaiDistribute"/>
        <w:rPr>
          <w:rFonts w:ascii="Arial" w:hAnsi="Arial" w:cs="Arial"/>
          <w:sz w:val="16"/>
          <w:szCs w:val="16"/>
          <w:lang w:val="en-US"/>
        </w:rPr>
      </w:pPr>
    </w:p>
    <w:p w:rsidR="004A2789" w:rsidRPr="0024521C" w:rsidRDefault="004A2789" w:rsidP="0085616D">
      <w:pPr>
        <w:pStyle w:val="a"/>
        <w:ind w:left="547" w:right="0"/>
        <w:jc w:val="both"/>
        <w:rPr>
          <w:rFonts w:ascii="Arial" w:hAnsi="Arial" w:cs="Arial"/>
          <w:spacing w:val="-2"/>
          <w:sz w:val="18"/>
          <w:szCs w:val="18"/>
          <w:lang w:val="en-US"/>
        </w:rPr>
      </w:pPr>
      <w:r w:rsidRPr="0024521C">
        <w:rPr>
          <w:rFonts w:ascii="Arial" w:hAnsi="Arial" w:cs="Arial"/>
          <w:spacing w:val="-2"/>
          <w:sz w:val="18"/>
          <w:szCs w:val="18"/>
          <w:lang w:val="en-US"/>
        </w:rPr>
        <w:t xml:space="preserve">As at </w:t>
      </w:r>
      <w:r w:rsidR="00BB028A">
        <w:rPr>
          <w:rFonts w:ascii="Arial" w:hAnsi="Arial" w:cs="Arial"/>
          <w:spacing w:val="-2"/>
          <w:sz w:val="18"/>
          <w:szCs w:val="18"/>
          <w:lang w:val="en-GB"/>
        </w:rPr>
        <w:t>30 September 2019</w:t>
      </w:r>
      <w:r w:rsidR="00B9736A" w:rsidRPr="0024521C">
        <w:rPr>
          <w:rFonts w:ascii="Arial" w:hAnsi="Arial" w:cs="Arial"/>
          <w:spacing w:val="-2"/>
          <w:sz w:val="18"/>
          <w:szCs w:val="18"/>
          <w:lang w:val="en-US"/>
        </w:rPr>
        <w:t xml:space="preserve">, the Group </w:t>
      </w:r>
      <w:r w:rsidRPr="0024521C">
        <w:rPr>
          <w:rFonts w:ascii="Arial" w:hAnsi="Arial" w:cs="Arial"/>
          <w:spacing w:val="-2"/>
          <w:sz w:val="18"/>
          <w:szCs w:val="18"/>
          <w:lang w:val="en-US"/>
        </w:rPr>
        <w:t>had outstanding loans rec</w:t>
      </w:r>
      <w:r w:rsidR="00B9736A" w:rsidRPr="0024521C">
        <w:rPr>
          <w:rFonts w:ascii="Arial" w:hAnsi="Arial" w:cs="Arial"/>
          <w:spacing w:val="-2"/>
          <w:sz w:val="18"/>
          <w:szCs w:val="18"/>
          <w:lang w:val="en-US"/>
        </w:rPr>
        <w:t xml:space="preserve">eivable which overdue over than </w:t>
      </w:r>
      <w:r w:rsidRPr="0024521C">
        <w:rPr>
          <w:rFonts w:ascii="Arial" w:hAnsi="Arial" w:cs="Arial"/>
          <w:spacing w:val="-2"/>
          <w:sz w:val="18"/>
          <w:szCs w:val="18"/>
          <w:lang w:val="en-US"/>
        </w:rPr>
        <w:t>3 installments which revenue is still being recognised in the interim consolidated and separate financial information</w:t>
      </w:r>
      <w:r w:rsidRPr="0024521C">
        <w:rPr>
          <w:rFonts w:ascii="Arial" w:hAnsi="Arial" w:cs="Arial"/>
          <w:spacing w:val="-2"/>
          <w:sz w:val="18"/>
          <w:szCs w:val="18"/>
          <w:cs/>
          <w:lang w:val="en-US"/>
        </w:rPr>
        <w:t xml:space="preserve"> </w:t>
      </w:r>
      <w:r w:rsidR="00316332">
        <w:rPr>
          <w:rFonts w:ascii="Arial" w:hAnsi="Arial" w:cs="Arial"/>
          <w:spacing w:val="-2"/>
          <w:sz w:val="18"/>
          <w:szCs w:val="18"/>
          <w:lang w:val="en-US"/>
        </w:rPr>
        <w:t>amounting to</w:t>
      </w:r>
      <w:r w:rsidR="00316332">
        <w:rPr>
          <w:rFonts w:ascii="Arial" w:hAnsi="Arial" w:cs="Arial"/>
          <w:spacing w:val="-2"/>
          <w:sz w:val="18"/>
          <w:szCs w:val="18"/>
          <w:lang w:val="en-US"/>
        </w:rPr>
        <w:br/>
        <w:t>Baht 155.11</w:t>
      </w:r>
      <w:r w:rsidR="00321DEC" w:rsidRPr="0024521C">
        <w:rPr>
          <w:rFonts w:ascii="Arial" w:hAnsi="Arial" w:cs="Arial"/>
          <w:spacing w:val="-2"/>
          <w:sz w:val="18"/>
          <w:szCs w:val="18"/>
          <w:lang w:val="en-US"/>
        </w:rPr>
        <w:t xml:space="preserve"> </w:t>
      </w:r>
      <w:r w:rsidRPr="0024521C">
        <w:rPr>
          <w:rFonts w:ascii="Arial" w:hAnsi="Arial" w:cs="Arial"/>
          <w:spacing w:val="-2"/>
          <w:sz w:val="18"/>
          <w:szCs w:val="18"/>
          <w:lang w:val="en-US"/>
        </w:rPr>
        <w:t xml:space="preserve">million (31 December </w:t>
      </w:r>
      <w:r w:rsidR="004631E6" w:rsidRPr="0024521C">
        <w:rPr>
          <w:rFonts w:ascii="Arial" w:hAnsi="Arial" w:cs="Arial"/>
          <w:spacing w:val="-2"/>
          <w:sz w:val="18"/>
          <w:szCs w:val="18"/>
          <w:lang w:val="en-US"/>
        </w:rPr>
        <w:t>2018</w:t>
      </w:r>
      <w:r w:rsidR="006A5C39" w:rsidRPr="0024521C">
        <w:rPr>
          <w:rFonts w:ascii="Arial" w:hAnsi="Arial" w:cs="Arial"/>
          <w:spacing w:val="-2"/>
          <w:sz w:val="18"/>
          <w:szCs w:val="18"/>
          <w:lang w:val="en-US"/>
        </w:rPr>
        <w:t>: Baht 171.83</w:t>
      </w:r>
      <w:r w:rsidR="00F54566" w:rsidRPr="0024521C">
        <w:rPr>
          <w:rFonts w:ascii="Arial" w:hAnsi="Arial" w:cs="Arial"/>
          <w:spacing w:val="-2"/>
          <w:sz w:val="18"/>
          <w:szCs w:val="18"/>
          <w:lang w:val="en-US"/>
        </w:rPr>
        <w:t xml:space="preserve"> </w:t>
      </w:r>
      <w:r w:rsidR="007A433F" w:rsidRPr="0024521C">
        <w:rPr>
          <w:rFonts w:ascii="Arial" w:hAnsi="Arial" w:cs="Arial"/>
          <w:spacing w:val="-2"/>
          <w:sz w:val="18"/>
          <w:szCs w:val="18"/>
          <w:lang w:val="en-US"/>
        </w:rPr>
        <w:t>million).</w:t>
      </w:r>
      <w:r w:rsidR="001C1920" w:rsidRPr="0024521C">
        <w:rPr>
          <w:rFonts w:ascii="Arial" w:hAnsi="Arial" w:cs="Arial"/>
          <w:spacing w:val="-2"/>
          <w:sz w:val="18"/>
          <w:szCs w:val="18"/>
          <w:lang w:val="en-US"/>
        </w:rPr>
        <w:t xml:space="preserve"> </w:t>
      </w:r>
    </w:p>
    <w:p w:rsidR="004A2789" w:rsidRPr="0024521C" w:rsidRDefault="004A2789" w:rsidP="0085616D">
      <w:pPr>
        <w:pStyle w:val="a"/>
        <w:ind w:left="547" w:right="0"/>
        <w:jc w:val="both"/>
        <w:rPr>
          <w:rFonts w:ascii="Arial" w:hAnsi="Arial" w:cs="Arial"/>
          <w:spacing w:val="-2"/>
          <w:sz w:val="16"/>
          <w:szCs w:val="16"/>
          <w:lang w:val="en-US"/>
        </w:rPr>
      </w:pPr>
    </w:p>
    <w:p w:rsidR="00785304" w:rsidRPr="0024521C" w:rsidRDefault="00785304" w:rsidP="0085616D">
      <w:pPr>
        <w:pStyle w:val="a"/>
        <w:ind w:left="547" w:right="0"/>
        <w:jc w:val="both"/>
        <w:rPr>
          <w:rFonts w:ascii="Arial" w:hAnsi="Arial" w:cs="Arial"/>
          <w:spacing w:val="-2"/>
          <w:sz w:val="18"/>
          <w:szCs w:val="18"/>
          <w:lang w:val="en-US"/>
        </w:rPr>
      </w:pPr>
      <w:r w:rsidRPr="0024521C">
        <w:rPr>
          <w:rFonts w:ascii="Arial" w:hAnsi="Arial" w:cs="Arial"/>
          <w:spacing w:val="-2"/>
          <w:sz w:val="18"/>
          <w:szCs w:val="18"/>
          <w:cs/>
          <w:lang w:val="en-US"/>
        </w:rPr>
        <w:t xml:space="preserve">In addition, if the Group had followed this accounting guideline, the amount of revenue recognised in the interim consolidated financial information for the </w:t>
      </w:r>
      <w:r w:rsidR="00BB028A">
        <w:rPr>
          <w:rFonts w:ascii="Arial" w:hAnsi="Arial" w:cs="Arial"/>
          <w:spacing w:val="-2"/>
          <w:sz w:val="18"/>
          <w:szCs w:val="18"/>
          <w:lang w:val="en-US"/>
        </w:rPr>
        <w:t>nine</w:t>
      </w:r>
      <w:r w:rsidRPr="0024521C">
        <w:rPr>
          <w:rFonts w:ascii="Arial" w:hAnsi="Arial" w:cs="Arial"/>
          <w:spacing w:val="-2"/>
          <w:sz w:val="18"/>
          <w:szCs w:val="18"/>
          <w:lang w:val="en-US"/>
        </w:rPr>
        <w:t>-month</w:t>
      </w:r>
      <w:r w:rsidRPr="0024521C">
        <w:rPr>
          <w:rFonts w:ascii="Arial" w:hAnsi="Arial" w:cs="Arial"/>
          <w:spacing w:val="-2"/>
          <w:sz w:val="18"/>
          <w:szCs w:val="18"/>
          <w:cs/>
          <w:lang w:val="en-US"/>
        </w:rPr>
        <w:t xml:space="preserve"> period ended </w:t>
      </w:r>
      <w:r w:rsidR="00BB028A">
        <w:rPr>
          <w:rFonts w:ascii="Arial" w:hAnsi="Arial" w:cs="Arial"/>
          <w:spacing w:val="-2"/>
          <w:sz w:val="18"/>
          <w:szCs w:val="18"/>
          <w:lang w:val="en-GB"/>
        </w:rPr>
        <w:t>30 September 2019</w:t>
      </w:r>
      <w:r w:rsidRPr="0024521C">
        <w:rPr>
          <w:rFonts w:ascii="Arial" w:hAnsi="Arial" w:cs="Arial"/>
          <w:spacing w:val="-2"/>
          <w:sz w:val="18"/>
          <w:szCs w:val="18"/>
          <w:cs/>
          <w:lang w:val="en-US"/>
        </w:rPr>
        <w:t xml:space="preserve"> would be reduced by Baht </w:t>
      </w:r>
      <w:r w:rsidR="0085616D">
        <w:rPr>
          <w:rFonts w:ascii="Arial" w:hAnsi="Arial" w:cs="Arial"/>
          <w:spacing w:val="-2"/>
          <w:sz w:val="18"/>
          <w:szCs w:val="18"/>
          <w:lang w:val="en-US"/>
        </w:rPr>
        <w:br/>
      </w:r>
      <w:r w:rsidR="00316332">
        <w:rPr>
          <w:rFonts w:ascii="Arial" w:hAnsi="Arial" w:cs="Arial"/>
          <w:spacing w:val="-2"/>
          <w:sz w:val="18"/>
          <w:szCs w:val="18"/>
          <w:lang w:val="en-US"/>
        </w:rPr>
        <w:t>2.58</w:t>
      </w:r>
      <w:r w:rsidR="00321DEC" w:rsidRPr="0024521C">
        <w:rPr>
          <w:rFonts w:ascii="Arial" w:hAnsi="Arial" w:cs="Arial"/>
          <w:spacing w:val="-2"/>
          <w:sz w:val="18"/>
          <w:szCs w:val="18"/>
          <w:lang w:val="en-US"/>
        </w:rPr>
        <w:t xml:space="preserve"> </w:t>
      </w:r>
      <w:r w:rsidRPr="0024521C">
        <w:rPr>
          <w:rFonts w:ascii="Arial" w:hAnsi="Arial" w:cs="Arial"/>
          <w:spacing w:val="-2"/>
          <w:sz w:val="18"/>
          <w:szCs w:val="18"/>
          <w:cs/>
          <w:lang w:val="en-US"/>
        </w:rPr>
        <w:t>million (</w:t>
      </w:r>
      <w:r w:rsidR="00BD204C" w:rsidRPr="0024521C">
        <w:rPr>
          <w:rFonts w:ascii="Arial" w:hAnsi="Arial" w:cs="Arial"/>
          <w:spacing w:val="-2"/>
          <w:sz w:val="18"/>
          <w:szCs w:val="18"/>
          <w:lang w:val="en-GB"/>
        </w:rPr>
        <w:t xml:space="preserve">30 </w:t>
      </w:r>
      <w:r w:rsidR="00BB028A">
        <w:rPr>
          <w:rFonts w:ascii="Arial" w:hAnsi="Arial" w:cs="Arial"/>
          <w:spacing w:val="-2"/>
          <w:sz w:val="18"/>
          <w:szCs w:val="18"/>
          <w:lang w:val="en-GB"/>
        </w:rPr>
        <w:t>September</w:t>
      </w:r>
      <w:r w:rsidR="00BD204C" w:rsidRPr="0024521C">
        <w:rPr>
          <w:rFonts w:ascii="Arial" w:hAnsi="Arial" w:cs="Arial"/>
          <w:spacing w:val="-2"/>
          <w:sz w:val="18"/>
          <w:szCs w:val="18"/>
          <w:lang w:val="en-GB"/>
        </w:rPr>
        <w:t xml:space="preserve"> </w:t>
      </w:r>
      <w:r w:rsidRPr="0024521C">
        <w:rPr>
          <w:rFonts w:ascii="Arial" w:hAnsi="Arial" w:cs="Arial"/>
          <w:spacing w:val="-2"/>
          <w:sz w:val="18"/>
          <w:szCs w:val="18"/>
          <w:lang w:val="en-US"/>
        </w:rPr>
        <w:t>2018</w:t>
      </w:r>
      <w:r w:rsidRPr="0024521C">
        <w:rPr>
          <w:rFonts w:ascii="Arial" w:hAnsi="Arial" w:cs="Arial"/>
          <w:spacing w:val="-2"/>
          <w:sz w:val="18"/>
          <w:szCs w:val="18"/>
          <w:cs/>
          <w:lang w:val="en-US"/>
        </w:rPr>
        <w:t xml:space="preserve">: Baht </w:t>
      </w:r>
      <w:r w:rsidR="00BB028A">
        <w:rPr>
          <w:rFonts w:ascii="Arial" w:hAnsi="Arial" w:cs="Arial"/>
          <w:spacing w:val="-2"/>
          <w:sz w:val="18"/>
          <w:szCs w:val="18"/>
          <w:lang w:val="en-US"/>
        </w:rPr>
        <w:t xml:space="preserve">4.13 </w:t>
      </w:r>
      <w:r w:rsidRPr="0024521C">
        <w:rPr>
          <w:rFonts w:ascii="Arial" w:hAnsi="Arial" w:cs="Arial"/>
          <w:spacing w:val="-2"/>
          <w:sz w:val="18"/>
          <w:szCs w:val="18"/>
          <w:cs/>
          <w:lang w:val="en-US"/>
        </w:rPr>
        <w:t>million)</w:t>
      </w:r>
      <w:r w:rsidRPr="0024521C">
        <w:rPr>
          <w:rFonts w:ascii="Arial" w:hAnsi="Arial" w:cs="Arial"/>
          <w:spacing w:val="-2"/>
          <w:sz w:val="18"/>
          <w:szCs w:val="18"/>
          <w:lang w:val="en-US"/>
        </w:rPr>
        <w:t>.</w:t>
      </w:r>
    </w:p>
    <w:p w:rsidR="004A2789" w:rsidRPr="0024521C" w:rsidRDefault="004A2789" w:rsidP="0085616D">
      <w:pPr>
        <w:pStyle w:val="a"/>
        <w:ind w:left="547" w:right="0"/>
        <w:jc w:val="both"/>
        <w:rPr>
          <w:rFonts w:ascii="Arial" w:hAnsi="Arial" w:cs="Arial"/>
          <w:spacing w:val="-2"/>
          <w:sz w:val="16"/>
          <w:szCs w:val="16"/>
          <w:lang w:val="en-US"/>
        </w:rPr>
      </w:pPr>
    </w:p>
    <w:p w:rsidR="00950CDF" w:rsidRPr="0024521C" w:rsidRDefault="00950CDF" w:rsidP="0085616D">
      <w:pPr>
        <w:pStyle w:val="a"/>
        <w:ind w:left="547" w:right="0"/>
        <w:jc w:val="both"/>
        <w:rPr>
          <w:rFonts w:ascii="Arial" w:hAnsi="Arial" w:cs="Arial"/>
          <w:spacing w:val="-2"/>
          <w:sz w:val="16"/>
          <w:szCs w:val="16"/>
          <w:lang w:val="en-US"/>
        </w:rPr>
      </w:pPr>
    </w:p>
    <w:p w:rsidR="006111AC" w:rsidRPr="00DE580E" w:rsidRDefault="00204A79" w:rsidP="00DE580E">
      <w:pPr>
        <w:pStyle w:val="Heading1"/>
        <w:rPr>
          <w:rFonts w:ascii="Arial" w:hAnsi="Arial" w:cs="Arial"/>
          <w:sz w:val="18"/>
          <w:szCs w:val="18"/>
        </w:rPr>
      </w:pPr>
      <w:bookmarkStart w:id="38" w:name="_Toc456267868"/>
      <w:r w:rsidRPr="00DE580E">
        <w:rPr>
          <w:rFonts w:ascii="Arial" w:hAnsi="Arial" w:cs="Arial"/>
          <w:sz w:val="18"/>
          <w:szCs w:val="18"/>
        </w:rPr>
        <w:t>9</w:t>
      </w:r>
      <w:r w:rsidR="006111AC" w:rsidRPr="00DE580E">
        <w:rPr>
          <w:rFonts w:ascii="Arial" w:hAnsi="Arial" w:cs="Arial"/>
          <w:sz w:val="18"/>
          <w:szCs w:val="18"/>
          <w:cs/>
        </w:rPr>
        <w:tab/>
      </w:r>
      <w:r w:rsidR="006111AC" w:rsidRPr="00DE580E">
        <w:rPr>
          <w:rFonts w:ascii="Arial" w:hAnsi="Arial" w:cs="Arial"/>
          <w:sz w:val="18"/>
          <w:szCs w:val="18"/>
        </w:rPr>
        <w:t xml:space="preserve">Loans to customers </w:t>
      </w:r>
      <w:r w:rsidR="00252FAB" w:rsidRPr="00DE580E">
        <w:rPr>
          <w:rFonts w:ascii="Arial" w:hAnsi="Arial" w:cs="Arial"/>
          <w:sz w:val="18"/>
          <w:szCs w:val="18"/>
        </w:rPr>
        <w:t>and accrued interest receivable</w:t>
      </w:r>
      <w:r w:rsidR="006111AC" w:rsidRPr="00DE580E">
        <w:rPr>
          <w:rFonts w:ascii="Arial" w:hAnsi="Arial" w:cs="Arial"/>
          <w:sz w:val="18"/>
          <w:szCs w:val="18"/>
        </w:rPr>
        <w:t>, net</w:t>
      </w:r>
    </w:p>
    <w:p w:rsidR="007B4F46" w:rsidRPr="0024521C" w:rsidRDefault="007B4F46" w:rsidP="00DE580E">
      <w:pPr>
        <w:pStyle w:val="a"/>
        <w:ind w:left="540" w:right="0"/>
        <w:jc w:val="both"/>
        <w:rPr>
          <w:rFonts w:ascii="Arial" w:hAnsi="Arial" w:cs="Arial"/>
          <w:spacing w:val="-2"/>
          <w:sz w:val="16"/>
          <w:szCs w:val="16"/>
          <w:lang w:val="en-US"/>
        </w:rPr>
      </w:pPr>
    </w:p>
    <w:p w:rsidR="006E6B17" w:rsidRPr="0024521C" w:rsidRDefault="006E6B17" w:rsidP="00DE580E">
      <w:pPr>
        <w:pStyle w:val="a"/>
        <w:ind w:left="547" w:right="0"/>
        <w:jc w:val="both"/>
        <w:rPr>
          <w:rFonts w:ascii="Arial" w:hAnsi="Arial" w:cs="Arial"/>
          <w:spacing w:val="-2"/>
          <w:sz w:val="16"/>
          <w:szCs w:val="16"/>
          <w:lang w:val="en-US"/>
        </w:rPr>
      </w:pPr>
    </w:p>
    <w:p w:rsidR="006550FA" w:rsidRPr="00DE580E" w:rsidRDefault="006F5CD5" w:rsidP="00DE580E">
      <w:pPr>
        <w:pStyle w:val="a"/>
        <w:ind w:left="540" w:right="0"/>
        <w:jc w:val="both"/>
        <w:rPr>
          <w:rFonts w:ascii="Arial" w:hAnsi="Arial" w:cs="Arial"/>
          <w:spacing w:val="-2"/>
          <w:sz w:val="18"/>
          <w:szCs w:val="18"/>
          <w:lang w:val="en-US"/>
        </w:rPr>
      </w:pPr>
      <w:r w:rsidRPr="00DE580E">
        <w:rPr>
          <w:rFonts w:ascii="Arial" w:hAnsi="Arial" w:cs="Arial"/>
          <w:spacing w:val="-2"/>
          <w:sz w:val="18"/>
          <w:szCs w:val="18"/>
          <w:lang w:val="en-US"/>
        </w:rPr>
        <w:t xml:space="preserve">As at </w:t>
      </w:r>
      <w:r w:rsidR="003453F6" w:rsidRPr="003453F6">
        <w:rPr>
          <w:rFonts w:ascii="Arial" w:hAnsi="Arial" w:cs="Arial"/>
          <w:spacing w:val="-6"/>
          <w:sz w:val="18"/>
          <w:szCs w:val="18"/>
          <w:lang w:val="en-GB"/>
        </w:rPr>
        <w:t>30 Septembe</w:t>
      </w:r>
      <w:r w:rsidR="003453F6">
        <w:rPr>
          <w:rFonts w:ascii="Arial" w:eastAsia="SimSun" w:hAnsi="Arial" w:cs="Arial"/>
          <w:b/>
          <w:bCs/>
          <w:sz w:val="18"/>
          <w:szCs w:val="18"/>
          <w:lang w:val="en-GB"/>
        </w:rPr>
        <w:t>r</w:t>
      </w:r>
      <w:r w:rsidR="003453F6" w:rsidRPr="00DE580E">
        <w:rPr>
          <w:rFonts w:ascii="Arial" w:hAnsi="Arial" w:cs="Arial"/>
          <w:spacing w:val="-2"/>
          <w:sz w:val="18"/>
          <w:szCs w:val="18"/>
          <w:lang w:val="en-GB"/>
        </w:rPr>
        <w:t xml:space="preserve"> </w:t>
      </w:r>
      <w:r w:rsidR="004631E6" w:rsidRPr="00DE580E">
        <w:rPr>
          <w:rFonts w:ascii="Arial" w:hAnsi="Arial" w:cs="Arial"/>
          <w:spacing w:val="-2"/>
          <w:sz w:val="18"/>
          <w:szCs w:val="18"/>
          <w:lang w:val="en-GB"/>
        </w:rPr>
        <w:t>2019</w:t>
      </w:r>
      <w:r w:rsidR="004A2789" w:rsidRPr="00DE580E">
        <w:rPr>
          <w:rFonts w:ascii="Arial" w:hAnsi="Arial" w:cs="Arial"/>
          <w:spacing w:val="-2"/>
          <w:sz w:val="18"/>
          <w:szCs w:val="18"/>
          <w:lang w:val="en-GB"/>
        </w:rPr>
        <w:t xml:space="preserve"> and 31 December </w:t>
      </w:r>
      <w:r w:rsidR="004631E6" w:rsidRPr="00DE580E">
        <w:rPr>
          <w:rFonts w:ascii="Arial" w:hAnsi="Arial" w:cs="Arial"/>
          <w:spacing w:val="-2"/>
          <w:sz w:val="18"/>
          <w:szCs w:val="18"/>
          <w:lang w:val="en-GB"/>
        </w:rPr>
        <w:t>2018</w:t>
      </w:r>
      <w:r w:rsidRPr="00DE580E">
        <w:rPr>
          <w:rFonts w:ascii="Arial" w:hAnsi="Arial" w:cs="Arial"/>
          <w:spacing w:val="-2"/>
          <w:sz w:val="18"/>
          <w:szCs w:val="18"/>
          <w:lang w:val="en-GB"/>
        </w:rPr>
        <w:t>, the Group</w:t>
      </w:r>
      <w:r w:rsidR="00677AE1" w:rsidRPr="00DE580E">
        <w:rPr>
          <w:rFonts w:ascii="Arial" w:hAnsi="Arial" w:cs="Arial"/>
          <w:spacing w:val="-2"/>
          <w:sz w:val="18"/>
          <w:szCs w:val="18"/>
          <w:lang w:val="en-GB"/>
        </w:rPr>
        <w:t>’s</w:t>
      </w:r>
      <w:r w:rsidRPr="00DE580E">
        <w:rPr>
          <w:rFonts w:ascii="Arial" w:hAnsi="Arial" w:cs="Arial"/>
          <w:spacing w:val="-2"/>
          <w:sz w:val="18"/>
          <w:szCs w:val="18"/>
          <w:lang w:val="en-GB"/>
        </w:rPr>
        <w:t xml:space="preserve"> loans to customers </w:t>
      </w:r>
      <w:r w:rsidR="00252FAB" w:rsidRPr="00DE580E">
        <w:rPr>
          <w:rFonts w:ascii="Arial" w:hAnsi="Arial" w:cs="Arial"/>
          <w:spacing w:val="-2"/>
          <w:sz w:val="18"/>
          <w:szCs w:val="18"/>
          <w:lang w:val="en-GB"/>
        </w:rPr>
        <w:t>and accrued interest receivable</w:t>
      </w:r>
      <w:r w:rsidR="002B41F8" w:rsidRPr="00DE580E">
        <w:rPr>
          <w:rFonts w:ascii="Arial" w:hAnsi="Arial" w:cs="Arial"/>
          <w:spacing w:val="-2"/>
          <w:sz w:val="18"/>
          <w:szCs w:val="18"/>
          <w:lang w:val="en-GB"/>
        </w:rPr>
        <w:t xml:space="preserve"> </w:t>
      </w:r>
      <w:r w:rsidRPr="00DE580E">
        <w:rPr>
          <w:rFonts w:ascii="Arial" w:hAnsi="Arial" w:cs="Arial"/>
          <w:spacing w:val="-2"/>
          <w:sz w:val="18"/>
          <w:szCs w:val="18"/>
          <w:lang w:val="en-GB"/>
        </w:rPr>
        <w:t xml:space="preserve">were classified by amounts </w:t>
      </w:r>
      <w:r w:rsidR="00C519AC" w:rsidRPr="00DE580E">
        <w:rPr>
          <w:rFonts w:ascii="Arial" w:hAnsi="Arial" w:cs="Arial"/>
          <w:spacing w:val="-2"/>
          <w:sz w:val="18"/>
          <w:szCs w:val="18"/>
          <w:lang w:val="en-GB"/>
        </w:rPr>
        <w:t xml:space="preserve">due under contracts </w:t>
      </w:r>
      <w:r w:rsidR="00BF5C76" w:rsidRPr="00DE580E">
        <w:rPr>
          <w:rFonts w:ascii="Arial" w:hAnsi="Arial" w:cs="Arial"/>
          <w:spacing w:val="-2"/>
          <w:sz w:val="18"/>
          <w:szCs w:val="18"/>
          <w:lang w:val="en-GB"/>
        </w:rPr>
        <w:t xml:space="preserve">are </w:t>
      </w:r>
      <w:r w:rsidR="00C519AC" w:rsidRPr="00DE580E">
        <w:rPr>
          <w:rFonts w:ascii="Arial" w:hAnsi="Arial" w:cs="Arial"/>
          <w:spacing w:val="-2"/>
          <w:sz w:val="18"/>
          <w:szCs w:val="18"/>
          <w:lang w:val="en-GB"/>
        </w:rPr>
        <w:t xml:space="preserve">as follows: </w:t>
      </w:r>
    </w:p>
    <w:p w:rsidR="00BA172D" w:rsidRPr="0024521C" w:rsidRDefault="00BA172D" w:rsidP="00DE580E">
      <w:pPr>
        <w:pStyle w:val="a"/>
        <w:ind w:left="540" w:right="0"/>
        <w:jc w:val="both"/>
        <w:rPr>
          <w:rFonts w:ascii="Arial" w:hAnsi="Arial" w:cs="Arial"/>
          <w:spacing w:val="-2"/>
          <w:sz w:val="16"/>
          <w:szCs w:val="16"/>
          <w:lang w:val="en-US"/>
        </w:rPr>
      </w:pPr>
    </w:p>
    <w:tbl>
      <w:tblPr>
        <w:tblW w:w="9088" w:type="dxa"/>
        <w:tblInd w:w="468" w:type="dxa"/>
        <w:tblLayout w:type="fixed"/>
        <w:tblLook w:val="0000" w:firstRow="0" w:lastRow="0" w:firstColumn="0" w:lastColumn="0" w:noHBand="0" w:noVBand="0"/>
      </w:tblPr>
      <w:tblGrid>
        <w:gridCol w:w="4410"/>
        <w:gridCol w:w="1169"/>
        <w:gridCol w:w="1170"/>
        <w:gridCol w:w="1169"/>
        <w:gridCol w:w="1170"/>
      </w:tblGrid>
      <w:tr w:rsidR="0084387F" w:rsidRPr="00DE580E" w:rsidTr="00FF6D62">
        <w:tc>
          <w:tcPr>
            <w:tcW w:w="4410" w:type="dxa"/>
            <w:vAlign w:val="bottom"/>
          </w:tcPr>
          <w:p w:rsidR="004621BB" w:rsidRPr="00DE580E" w:rsidRDefault="004621BB" w:rsidP="00DE580E">
            <w:pPr>
              <w:ind w:left="60"/>
              <w:rPr>
                <w:rFonts w:ascii="Arial" w:hAnsi="Arial" w:cs="Arial"/>
                <w:sz w:val="18"/>
                <w:szCs w:val="18"/>
                <w:cs/>
              </w:rPr>
            </w:pPr>
          </w:p>
        </w:tc>
        <w:tc>
          <w:tcPr>
            <w:tcW w:w="4678" w:type="dxa"/>
            <w:gridSpan w:val="4"/>
            <w:vAlign w:val="bottom"/>
          </w:tcPr>
          <w:p w:rsidR="004621BB" w:rsidRPr="00DE580E" w:rsidRDefault="004621BB" w:rsidP="00DE580E">
            <w:pPr>
              <w:pBdr>
                <w:bottom w:val="single" w:sz="4" w:space="1" w:color="auto"/>
              </w:pBdr>
              <w:ind w:right="-72"/>
              <w:jc w:val="center"/>
              <w:rPr>
                <w:rFonts w:ascii="Arial" w:hAnsi="Arial" w:cs="Arial"/>
                <w:b/>
                <w:bCs/>
                <w:sz w:val="18"/>
                <w:szCs w:val="18"/>
                <w:cs/>
              </w:rPr>
            </w:pPr>
            <w:r w:rsidRPr="00DE580E">
              <w:rPr>
                <w:rFonts w:ascii="Arial" w:hAnsi="Arial" w:cs="Arial"/>
                <w:b/>
                <w:bCs/>
                <w:sz w:val="18"/>
                <w:szCs w:val="18"/>
                <w:cs/>
              </w:rPr>
              <w:t xml:space="preserve">Consolidated financial </w:t>
            </w:r>
            <w:r w:rsidR="004762B9" w:rsidRPr="00DE580E">
              <w:rPr>
                <w:rFonts w:ascii="Arial" w:hAnsi="Arial" w:cs="Arial"/>
                <w:b/>
                <w:bCs/>
                <w:sz w:val="18"/>
                <w:szCs w:val="18"/>
                <w:lang w:val="en-GB"/>
              </w:rPr>
              <w:t>information</w:t>
            </w:r>
          </w:p>
        </w:tc>
      </w:tr>
      <w:tr w:rsidR="004621BB" w:rsidRPr="00DE580E" w:rsidTr="00FF6D62">
        <w:tc>
          <w:tcPr>
            <w:tcW w:w="4410" w:type="dxa"/>
            <w:vAlign w:val="bottom"/>
          </w:tcPr>
          <w:p w:rsidR="004621BB" w:rsidRPr="00DE580E" w:rsidRDefault="004621BB" w:rsidP="00DE580E">
            <w:pPr>
              <w:ind w:left="60"/>
              <w:rPr>
                <w:rFonts w:ascii="Arial" w:hAnsi="Arial" w:cs="Arial"/>
                <w:sz w:val="18"/>
                <w:szCs w:val="18"/>
                <w:cs/>
              </w:rPr>
            </w:pPr>
          </w:p>
        </w:tc>
        <w:tc>
          <w:tcPr>
            <w:tcW w:w="4678" w:type="dxa"/>
            <w:gridSpan w:val="4"/>
            <w:vAlign w:val="bottom"/>
          </w:tcPr>
          <w:p w:rsidR="004621BB" w:rsidRPr="00DE580E" w:rsidRDefault="003453F6" w:rsidP="00DE580E">
            <w:pPr>
              <w:pBdr>
                <w:bottom w:val="single" w:sz="4" w:space="1" w:color="auto"/>
              </w:pBdr>
              <w:ind w:right="-72"/>
              <w:jc w:val="center"/>
              <w:rPr>
                <w:rFonts w:ascii="Arial" w:hAnsi="Arial" w:cs="Arial"/>
                <w:b/>
                <w:bCs/>
                <w:sz w:val="18"/>
                <w:szCs w:val="18"/>
                <w:lang w:val="en-GB"/>
              </w:rPr>
            </w:pPr>
            <w:r w:rsidRPr="003453F6">
              <w:rPr>
                <w:rFonts w:ascii="Arial" w:hAnsi="Arial" w:cs="Arial"/>
                <w:b/>
                <w:bCs/>
                <w:sz w:val="18"/>
                <w:szCs w:val="18"/>
                <w:lang w:val="en-GB"/>
              </w:rPr>
              <w:t>30 September</w:t>
            </w:r>
            <w:r w:rsidRPr="00DE580E">
              <w:rPr>
                <w:rFonts w:ascii="Arial" w:hAnsi="Arial" w:cs="Arial"/>
                <w:b/>
                <w:bCs/>
                <w:sz w:val="18"/>
                <w:szCs w:val="18"/>
                <w:lang w:val="en-GB"/>
              </w:rPr>
              <w:t xml:space="preserve"> </w:t>
            </w:r>
            <w:r w:rsidR="004631E6" w:rsidRPr="00DE580E">
              <w:rPr>
                <w:rFonts w:ascii="Arial" w:hAnsi="Arial" w:cs="Arial"/>
                <w:b/>
                <w:bCs/>
                <w:sz w:val="18"/>
                <w:szCs w:val="18"/>
                <w:lang w:val="en-GB"/>
              </w:rPr>
              <w:t>2019</w:t>
            </w:r>
          </w:p>
        </w:tc>
      </w:tr>
      <w:tr w:rsidR="004621BB" w:rsidRPr="00DE580E" w:rsidTr="00FF6D62">
        <w:tc>
          <w:tcPr>
            <w:tcW w:w="4410" w:type="dxa"/>
            <w:vAlign w:val="bottom"/>
          </w:tcPr>
          <w:p w:rsidR="004621BB" w:rsidRPr="00DE580E" w:rsidRDefault="004621BB" w:rsidP="00DE580E">
            <w:pPr>
              <w:ind w:left="60"/>
              <w:rPr>
                <w:rFonts w:ascii="Arial" w:hAnsi="Arial" w:cs="Arial"/>
                <w:sz w:val="18"/>
                <w:szCs w:val="18"/>
                <w:cs/>
              </w:rPr>
            </w:pPr>
          </w:p>
        </w:tc>
        <w:tc>
          <w:tcPr>
            <w:tcW w:w="4678" w:type="dxa"/>
            <w:gridSpan w:val="4"/>
            <w:vAlign w:val="bottom"/>
          </w:tcPr>
          <w:p w:rsidR="004621BB" w:rsidRPr="00DE580E" w:rsidRDefault="004621BB" w:rsidP="00DE580E">
            <w:pPr>
              <w:pBdr>
                <w:bottom w:val="single" w:sz="4" w:space="1" w:color="auto"/>
              </w:pBdr>
              <w:ind w:right="-72"/>
              <w:jc w:val="center"/>
              <w:rPr>
                <w:rFonts w:ascii="Arial" w:hAnsi="Arial" w:cs="Arial"/>
                <w:b/>
                <w:bCs/>
                <w:sz w:val="18"/>
                <w:szCs w:val="18"/>
                <w:cs/>
              </w:rPr>
            </w:pPr>
            <w:r w:rsidRPr="00DE580E">
              <w:rPr>
                <w:rFonts w:ascii="Arial" w:hAnsi="Arial" w:cs="Arial"/>
                <w:b/>
                <w:bCs/>
                <w:sz w:val="18"/>
                <w:szCs w:val="18"/>
                <w:cs/>
              </w:rPr>
              <w:t>Amounts due under contracts</w:t>
            </w:r>
          </w:p>
        </w:tc>
      </w:tr>
      <w:tr w:rsidR="004621BB" w:rsidRPr="00DE580E" w:rsidTr="00FF6D62">
        <w:tc>
          <w:tcPr>
            <w:tcW w:w="4410" w:type="dxa"/>
            <w:vAlign w:val="bottom"/>
          </w:tcPr>
          <w:p w:rsidR="004621BB" w:rsidRPr="00DE580E" w:rsidRDefault="004621BB" w:rsidP="00DE580E">
            <w:pPr>
              <w:ind w:left="60"/>
              <w:rPr>
                <w:rFonts w:ascii="Arial" w:hAnsi="Arial" w:cs="Arial"/>
                <w:sz w:val="18"/>
                <w:szCs w:val="18"/>
                <w:cs/>
              </w:rPr>
            </w:pPr>
          </w:p>
        </w:tc>
        <w:tc>
          <w:tcPr>
            <w:tcW w:w="1169" w:type="dxa"/>
            <w:vAlign w:val="bottom"/>
          </w:tcPr>
          <w:p w:rsidR="004621BB" w:rsidRPr="00DE580E" w:rsidRDefault="004621BB" w:rsidP="00DE580E">
            <w:pPr>
              <w:ind w:right="-72"/>
              <w:jc w:val="right"/>
              <w:rPr>
                <w:rFonts w:ascii="Arial" w:hAnsi="Arial" w:cs="Arial"/>
                <w:b/>
                <w:bCs/>
                <w:sz w:val="18"/>
                <w:szCs w:val="18"/>
                <w:cs/>
              </w:rPr>
            </w:pPr>
            <w:r w:rsidRPr="00DE580E">
              <w:rPr>
                <w:rFonts w:ascii="Arial" w:hAnsi="Arial" w:cs="Arial"/>
                <w:b/>
                <w:bCs/>
                <w:sz w:val="18"/>
                <w:szCs w:val="18"/>
                <w:cs/>
              </w:rPr>
              <w:t xml:space="preserve">Less than </w:t>
            </w:r>
          </w:p>
        </w:tc>
        <w:tc>
          <w:tcPr>
            <w:tcW w:w="1170" w:type="dxa"/>
            <w:vAlign w:val="bottom"/>
          </w:tcPr>
          <w:p w:rsidR="004621BB" w:rsidRPr="00DE580E" w:rsidRDefault="004621BB" w:rsidP="00DE580E">
            <w:pPr>
              <w:ind w:right="-72"/>
              <w:jc w:val="right"/>
              <w:rPr>
                <w:rFonts w:ascii="Arial" w:hAnsi="Arial" w:cs="Arial"/>
                <w:b/>
                <w:bCs/>
                <w:sz w:val="18"/>
                <w:szCs w:val="18"/>
                <w:cs/>
              </w:rPr>
            </w:pPr>
          </w:p>
        </w:tc>
        <w:tc>
          <w:tcPr>
            <w:tcW w:w="1169" w:type="dxa"/>
            <w:vAlign w:val="bottom"/>
          </w:tcPr>
          <w:p w:rsidR="004621BB" w:rsidRPr="00DE580E" w:rsidRDefault="004621BB" w:rsidP="00DE580E">
            <w:pPr>
              <w:ind w:right="-72"/>
              <w:jc w:val="right"/>
              <w:rPr>
                <w:rFonts w:ascii="Arial" w:hAnsi="Arial" w:cs="Arial"/>
                <w:b/>
                <w:bCs/>
                <w:sz w:val="18"/>
                <w:szCs w:val="18"/>
                <w:cs/>
                <w:lang w:val="en-GB"/>
              </w:rPr>
            </w:pPr>
            <w:r w:rsidRPr="00DE580E">
              <w:rPr>
                <w:rFonts w:ascii="Arial" w:hAnsi="Arial" w:cs="Arial"/>
                <w:b/>
                <w:bCs/>
                <w:sz w:val="18"/>
                <w:szCs w:val="18"/>
                <w:cs/>
              </w:rPr>
              <w:t>More than</w:t>
            </w:r>
          </w:p>
        </w:tc>
        <w:tc>
          <w:tcPr>
            <w:tcW w:w="1170" w:type="dxa"/>
            <w:vAlign w:val="bottom"/>
          </w:tcPr>
          <w:p w:rsidR="004621BB" w:rsidRPr="00DE580E" w:rsidRDefault="004621BB" w:rsidP="00DE580E">
            <w:pPr>
              <w:ind w:right="-72"/>
              <w:jc w:val="right"/>
              <w:rPr>
                <w:rFonts w:ascii="Arial" w:hAnsi="Arial" w:cs="Arial"/>
                <w:b/>
                <w:bCs/>
                <w:sz w:val="18"/>
                <w:szCs w:val="18"/>
                <w:cs/>
              </w:rPr>
            </w:pPr>
          </w:p>
        </w:tc>
      </w:tr>
      <w:tr w:rsidR="0084387F" w:rsidRPr="00DE580E" w:rsidTr="00FF6D62">
        <w:tc>
          <w:tcPr>
            <w:tcW w:w="4410" w:type="dxa"/>
            <w:vAlign w:val="bottom"/>
          </w:tcPr>
          <w:p w:rsidR="004621BB" w:rsidRPr="00DE580E" w:rsidRDefault="004621BB" w:rsidP="00DE580E">
            <w:pPr>
              <w:ind w:left="60"/>
              <w:rPr>
                <w:rFonts w:ascii="Arial" w:hAnsi="Arial" w:cs="Arial"/>
                <w:sz w:val="18"/>
                <w:szCs w:val="18"/>
                <w:cs/>
              </w:rPr>
            </w:pPr>
          </w:p>
        </w:tc>
        <w:tc>
          <w:tcPr>
            <w:tcW w:w="1169" w:type="dxa"/>
            <w:vAlign w:val="bottom"/>
          </w:tcPr>
          <w:p w:rsidR="004621BB" w:rsidRPr="00DE580E" w:rsidRDefault="0048132E" w:rsidP="00DE580E">
            <w:pPr>
              <w:ind w:right="-72"/>
              <w:jc w:val="right"/>
              <w:rPr>
                <w:rFonts w:ascii="Arial" w:hAnsi="Arial" w:cs="Arial"/>
                <w:b/>
                <w:bCs/>
                <w:sz w:val="18"/>
                <w:szCs w:val="18"/>
                <w:cs/>
              </w:rPr>
            </w:pPr>
            <w:r w:rsidRPr="00DE580E">
              <w:rPr>
                <w:rFonts w:ascii="Arial" w:hAnsi="Arial" w:cs="Arial"/>
                <w:b/>
                <w:bCs/>
                <w:sz w:val="18"/>
                <w:szCs w:val="18"/>
                <w:lang w:val="en-GB"/>
              </w:rPr>
              <w:t>1</w:t>
            </w:r>
            <w:r w:rsidR="004621BB" w:rsidRPr="00DE580E">
              <w:rPr>
                <w:rFonts w:ascii="Arial" w:hAnsi="Arial" w:cs="Arial"/>
                <w:b/>
                <w:bCs/>
                <w:sz w:val="18"/>
                <w:szCs w:val="18"/>
                <w:cs/>
              </w:rPr>
              <w:t xml:space="preserve"> year</w:t>
            </w:r>
          </w:p>
        </w:tc>
        <w:tc>
          <w:tcPr>
            <w:tcW w:w="1170" w:type="dxa"/>
            <w:vAlign w:val="bottom"/>
          </w:tcPr>
          <w:p w:rsidR="004621BB" w:rsidRPr="00DE580E" w:rsidRDefault="0048132E" w:rsidP="00DE580E">
            <w:pPr>
              <w:ind w:right="-72"/>
              <w:jc w:val="right"/>
              <w:rPr>
                <w:rFonts w:ascii="Arial" w:hAnsi="Arial" w:cs="Arial"/>
                <w:b/>
                <w:bCs/>
                <w:sz w:val="18"/>
                <w:szCs w:val="18"/>
                <w:cs/>
              </w:rPr>
            </w:pPr>
            <w:r w:rsidRPr="00DE580E">
              <w:rPr>
                <w:rFonts w:ascii="Arial" w:hAnsi="Arial" w:cs="Arial"/>
                <w:b/>
                <w:bCs/>
                <w:sz w:val="18"/>
                <w:szCs w:val="18"/>
                <w:lang w:val="en-GB"/>
              </w:rPr>
              <w:t>1</w:t>
            </w:r>
            <w:r w:rsidR="004621BB" w:rsidRPr="00DE580E">
              <w:rPr>
                <w:rFonts w:ascii="Arial" w:hAnsi="Arial" w:cs="Arial"/>
                <w:b/>
                <w:bCs/>
                <w:sz w:val="18"/>
                <w:szCs w:val="18"/>
                <w:cs/>
              </w:rPr>
              <w:t xml:space="preserve"> - </w:t>
            </w:r>
            <w:r w:rsidRPr="00DE580E">
              <w:rPr>
                <w:rFonts w:ascii="Arial" w:hAnsi="Arial" w:cs="Arial"/>
                <w:b/>
                <w:bCs/>
                <w:sz w:val="18"/>
                <w:szCs w:val="18"/>
                <w:lang w:val="en-GB"/>
              </w:rPr>
              <w:t>5</w:t>
            </w:r>
            <w:r w:rsidR="004621BB" w:rsidRPr="00DE580E">
              <w:rPr>
                <w:rFonts w:ascii="Arial" w:hAnsi="Arial" w:cs="Arial"/>
                <w:b/>
                <w:bCs/>
                <w:sz w:val="18"/>
                <w:szCs w:val="18"/>
                <w:cs/>
              </w:rPr>
              <w:t xml:space="preserve"> years</w:t>
            </w:r>
          </w:p>
        </w:tc>
        <w:tc>
          <w:tcPr>
            <w:tcW w:w="1169" w:type="dxa"/>
            <w:vAlign w:val="bottom"/>
          </w:tcPr>
          <w:p w:rsidR="004621BB" w:rsidRPr="00DE580E" w:rsidRDefault="0048132E" w:rsidP="00DE580E">
            <w:pPr>
              <w:ind w:right="-72"/>
              <w:jc w:val="right"/>
              <w:rPr>
                <w:rFonts w:ascii="Arial" w:hAnsi="Arial" w:cs="Arial"/>
                <w:b/>
                <w:bCs/>
                <w:sz w:val="18"/>
                <w:szCs w:val="18"/>
                <w:cs/>
              </w:rPr>
            </w:pPr>
            <w:r w:rsidRPr="00DE580E">
              <w:rPr>
                <w:rFonts w:ascii="Arial" w:hAnsi="Arial" w:cs="Arial"/>
                <w:b/>
                <w:bCs/>
                <w:sz w:val="18"/>
                <w:szCs w:val="18"/>
                <w:lang w:val="en-GB"/>
              </w:rPr>
              <w:t>5</w:t>
            </w:r>
            <w:r w:rsidR="004621BB" w:rsidRPr="00DE580E">
              <w:rPr>
                <w:rFonts w:ascii="Arial" w:hAnsi="Arial" w:cs="Arial"/>
                <w:b/>
                <w:bCs/>
                <w:sz w:val="18"/>
                <w:szCs w:val="18"/>
                <w:cs/>
              </w:rPr>
              <w:t xml:space="preserve"> years</w:t>
            </w:r>
          </w:p>
        </w:tc>
        <w:tc>
          <w:tcPr>
            <w:tcW w:w="1170" w:type="dxa"/>
            <w:vAlign w:val="bottom"/>
          </w:tcPr>
          <w:p w:rsidR="004621BB" w:rsidRPr="00DE580E" w:rsidRDefault="004621BB" w:rsidP="00DE580E">
            <w:pPr>
              <w:ind w:right="-72"/>
              <w:jc w:val="right"/>
              <w:rPr>
                <w:rFonts w:ascii="Arial" w:hAnsi="Arial" w:cs="Arial"/>
                <w:b/>
                <w:bCs/>
                <w:sz w:val="18"/>
                <w:szCs w:val="18"/>
                <w:cs/>
              </w:rPr>
            </w:pPr>
            <w:r w:rsidRPr="00DE580E">
              <w:rPr>
                <w:rFonts w:ascii="Arial" w:hAnsi="Arial" w:cs="Arial"/>
                <w:b/>
                <w:bCs/>
                <w:sz w:val="18"/>
                <w:szCs w:val="18"/>
                <w:cs/>
              </w:rPr>
              <w:t>Total</w:t>
            </w:r>
          </w:p>
        </w:tc>
      </w:tr>
      <w:tr w:rsidR="004621BB" w:rsidRPr="00DE580E" w:rsidTr="00FF6D62">
        <w:tc>
          <w:tcPr>
            <w:tcW w:w="4410" w:type="dxa"/>
            <w:vAlign w:val="bottom"/>
          </w:tcPr>
          <w:p w:rsidR="004621BB" w:rsidRPr="00DE580E" w:rsidRDefault="004621BB" w:rsidP="00DE580E">
            <w:pPr>
              <w:ind w:left="60"/>
              <w:rPr>
                <w:rFonts w:ascii="Arial" w:hAnsi="Arial" w:cs="Arial"/>
                <w:sz w:val="18"/>
                <w:szCs w:val="18"/>
                <w:cs/>
              </w:rPr>
            </w:pPr>
          </w:p>
        </w:tc>
        <w:tc>
          <w:tcPr>
            <w:tcW w:w="1169" w:type="dxa"/>
            <w:vAlign w:val="bottom"/>
          </w:tcPr>
          <w:p w:rsidR="004621BB" w:rsidRPr="00DE580E" w:rsidRDefault="004621BB" w:rsidP="00DE580E">
            <w:pPr>
              <w:pBdr>
                <w:bottom w:val="single" w:sz="4" w:space="1" w:color="auto"/>
              </w:pBdr>
              <w:ind w:right="-72"/>
              <w:jc w:val="right"/>
              <w:rPr>
                <w:rFonts w:ascii="Arial" w:hAnsi="Arial" w:cs="Arial"/>
                <w:b/>
                <w:bCs/>
                <w:sz w:val="18"/>
                <w:szCs w:val="18"/>
                <w:cs/>
              </w:rPr>
            </w:pPr>
            <w:r w:rsidRPr="00DE580E">
              <w:rPr>
                <w:rFonts w:ascii="Arial" w:hAnsi="Arial" w:cs="Arial"/>
                <w:b/>
                <w:bCs/>
                <w:sz w:val="18"/>
                <w:szCs w:val="18"/>
                <w:cs/>
              </w:rPr>
              <w:t>Baht’</w:t>
            </w:r>
            <w:r w:rsidR="0048132E" w:rsidRPr="00DE580E">
              <w:rPr>
                <w:rFonts w:ascii="Arial" w:hAnsi="Arial" w:cs="Arial"/>
                <w:b/>
                <w:bCs/>
                <w:sz w:val="18"/>
                <w:szCs w:val="18"/>
                <w:lang w:val="en-GB"/>
              </w:rPr>
              <w:t>000</w:t>
            </w:r>
          </w:p>
        </w:tc>
        <w:tc>
          <w:tcPr>
            <w:tcW w:w="1170" w:type="dxa"/>
            <w:vAlign w:val="bottom"/>
          </w:tcPr>
          <w:p w:rsidR="004621BB" w:rsidRPr="00DE580E" w:rsidRDefault="004621BB" w:rsidP="00DE580E">
            <w:pPr>
              <w:pBdr>
                <w:bottom w:val="single" w:sz="4" w:space="1" w:color="auto"/>
              </w:pBdr>
              <w:ind w:right="-72"/>
              <w:jc w:val="right"/>
              <w:rPr>
                <w:rFonts w:ascii="Arial" w:hAnsi="Arial" w:cs="Arial"/>
                <w:sz w:val="18"/>
                <w:szCs w:val="18"/>
                <w:cs/>
              </w:rPr>
            </w:pPr>
            <w:r w:rsidRPr="00DE580E">
              <w:rPr>
                <w:rFonts w:ascii="Arial" w:hAnsi="Arial" w:cs="Arial"/>
                <w:b/>
                <w:bCs/>
                <w:sz w:val="18"/>
                <w:szCs w:val="18"/>
                <w:cs/>
              </w:rPr>
              <w:t>Baht’</w:t>
            </w:r>
            <w:r w:rsidR="0048132E" w:rsidRPr="00DE580E">
              <w:rPr>
                <w:rFonts w:ascii="Arial" w:hAnsi="Arial" w:cs="Arial"/>
                <w:b/>
                <w:bCs/>
                <w:sz w:val="18"/>
                <w:szCs w:val="18"/>
                <w:lang w:val="en-GB"/>
              </w:rPr>
              <w:t>000</w:t>
            </w:r>
          </w:p>
        </w:tc>
        <w:tc>
          <w:tcPr>
            <w:tcW w:w="1169" w:type="dxa"/>
            <w:vAlign w:val="bottom"/>
          </w:tcPr>
          <w:p w:rsidR="004621BB" w:rsidRPr="00DE580E" w:rsidRDefault="004621BB" w:rsidP="00DE580E">
            <w:pPr>
              <w:pBdr>
                <w:bottom w:val="single" w:sz="4" w:space="1" w:color="auto"/>
              </w:pBdr>
              <w:ind w:right="-72"/>
              <w:jc w:val="right"/>
              <w:rPr>
                <w:rFonts w:ascii="Arial" w:hAnsi="Arial" w:cs="Arial"/>
                <w:sz w:val="18"/>
                <w:szCs w:val="18"/>
                <w:cs/>
              </w:rPr>
            </w:pPr>
            <w:r w:rsidRPr="00DE580E">
              <w:rPr>
                <w:rFonts w:ascii="Arial" w:hAnsi="Arial" w:cs="Arial"/>
                <w:b/>
                <w:bCs/>
                <w:sz w:val="18"/>
                <w:szCs w:val="18"/>
                <w:cs/>
              </w:rPr>
              <w:t>Baht’</w:t>
            </w:r>
            <w:r w:rsidR="0048132E" w:rsidRPr="00DE580E">
              <w:rPr>
                <w:rFonts w:ascii="Arial" w:hAnsi="Arial" w:cs="Arial"/>
                <w:b/>
                <w:bCs/>
                <w:sz w:val="18"/>
                <w:szCs w:val="18"/>
                <w:lang w:val="en-GB"/>
              </w:rPr>
              <w:t>000</w:t>
            </w:r>
          </w:p>
        </w:tc>
        <w:tc>
          <w:tcPr>
            <w:tcW w:w="1170" w:type="dxa"/>
            <w:vAlign w:val="bottom"/>
          </w:tcPr>
          <w:p w:rsidR="004621BB" w:rsidRPr="00DE580E" w:rsidRDefault="004621BB" w:rsidP="00DE580E">
            <w:pPr>
              <w:pBdr>
                <w:bottom w:val="single" w:sz="4" w:space="1" w:color="auto"/>
              </w:pBdr>
              <w:ind w:right="-72"/>
              <w:jc w:val="right"/>
              <w:rPr>
                <w:rFonts w:ascii="Arial" w:hAnsi="Arial" w:cs="Arial"/>
                <w:sz w:val="18"/>
                <w:szCs w:val="18"/>
                <w:cs/>
              </w:rPr>
            </w:pPr>
            <w:r w:rsidRPr="00DE580E">
              <w:rPr>
                <w:rFonts w:ascii="Arial" w:hAnsi="Arial" w:cs="Arial"/>
                <w:b/>
                <w:bCs/>
                <w:sz w:val="18"/>
                <w:szCs w:val="18"/>
                <w:cs/>
              </w:rPr>
              <w:t>Baht’</w:t>
            </w:r>
            <w:r w:rsidR="0048132E" w:rsidRPr="00DE580E">
              <w:rPr>
                <w:rFonts w:ascii="Arial" w:hAnsi="Arial" w:cs="Arial"/>
                <w:b/>
                <w:bCs/>
                <w:sz w:val="18"/>
                <w:szCs w:val="18"/>
                <w:lang w:val="en-GB"/>
              </w:rPr>
              <w:t>000</w:t>
            </w:r>
          </w:p>
        </w:tc>
      </w:tr>
      <w:tr w:rsidR="004621BB" w:rsidRPr="0024521C" w:rsidTr="00FF6D62">
        <w:tc>
          <w:tcPr>
            <w:tcW w:w="4410" w:type="dxa"/>
            <w:vAlign w:val="bottom"/>
          </w:tcPr>
          <w:p w:rsidR="004621BB" w:rsidRPr="0024521C" w:rsidRDefault="004621BB" w:rsidP="00DE580E">
            <w:pPr>
              <w:ind w:left="60"/>
              <w:rPr>
                <w:rFonts w:ascii="Arial" w:hAnsi="Arial" w:cs="Arial"/>
                <w:sz w:val="8"/>
                <w:szCs w:val="8"/>
                <w:cs/>
              </w:rPr>
            </w:pPr>
          </w:p>
        </w:tc>
        <w:tc>
          <w:tcPr>
            <w:tcW w:w="1169" w:type="dxa"/>
            <w:vAlign w:val="bottom"/>
          </w:tcPr>
          <w:p w:rsidR="004621BB" w:rsidRPr="0024521C" w:rsidRDefault="004621BB" w:rsidP="00DE580E">
            <w:pPr>
              <w:ind w:right="-72"/>
              <w:jc w:val="right"/>
              <w:rPr>
                <w:rFonts w:ascii="Arial" w:hAnsi="Arial" w:cs="Arial"/>
                <w:sz w:val="8"/>
                <w:szCs w:val="8"/>
                <w:cs/>
              </w:rPr>
            </w:pPr>
          </w:p>
        </w:tc>
        <w:tc>
          <w:tcPr>
            <w:tcW w:w="1170" w:type="dxa"/>
            <w:vAlign w:val="bottom"/>
          </w:tcPr>
          <w:p w:rsidR="004621BB" w:rsidRPr="0024521C" w:rsidRDefault="004621BB" w:rsidP="00DE580E">
            <w:pPr>
              <w:ind w:right="-72"/>
              <w:jc w:val="right"/>
              <w:rPr>
                <w:rFonts w:ascii="Arial" w:hAnsi="Arial" w:cs="Arial"/>
                <w:sz w:val="8"/>
                <w:szCs w:val="8"/>
                <w:cs/>
              </w:rPr>
            </w:pPr>
          </w:p>
        </w:tc>
        <w:tc>
          <w:tcPr>
            <w:tcW w:w="1169" w:type="dxa"/>
            <w:vAlign w:val="bottom"/>
          </w:tcPr>
          <w:p w:rsidR="004621BB" w:rsidRPr="0024521C" w:rsidRDefault="004621BB" w:rsidP="00DE580E">
            <w:pPr>
              <w:ind w:right="-72"/>
              <w:jc w:val="right"/>
              <w:rPr>
                <w:rFonts w:ascii="Arial" w:hAnsi="Arial" w:cs="Arial"/>
                <w:sz w:val="8"/>
                <w:szCs w:val="8"/>
                <w:cs/>
              </w:rPr>
            </w:pPr>
          </w:p>
        </w:tc>
        <w:tc>
          <w:tcPr>
            <w:tcW w:w="1170" w:type="dxa"/>
            <w:vAlign w:val="bottom"/>
          </w:tcPr>
          <w:p w:rsidR="004621BB" w:rsidRPr="0024521C" w:rsidRDefault="004621BB" w:rsidP="00DE580E">
            <w:pPr>
              <w:ind w:right="-72"/>
              <w:jc w:val="right"/>
              <w:rPr>
                <w:rFonts w:ascii="Arial" w:hAnsi="Arial" w:cs="Arial"/>
                <w:sz w:val="8"/>
                <w:szCs w:val="8"/>
                <w:cs/>
              </w:rPr>
            </w:pPr>
          </w:p>
        </w:tc>
      </w:tr>
      <w:tr w:rsidR="007C0838" w:rsidRPr="00DE580E" w:rsidTr="00FF6D62">
        <w:tc>
          <w:tcPr>
            <w:tcW w:w="4410" w:type="dxa"/>
            <w:vAlign w:val="bottom"/>
          </w:tcPr>
          <w:p w:rsidR="007C0838" w:rsidRPr="00DE580E" w:rsidRDefault="007C0838" w:rsidP="007C0838">
            <w:pPr>
              <w:ind w:left="60" w:right="-250"/>
              <w:rPr>
                <w:rFonts w:ascii="Arial" w:eastAsia="Cordia New" w:hAnsi="Arial" w:cs="Arial"/>
                <w:sz w:val="18"/>
                <w:szCs w:val="18"/>
                <w:lang w:val="en-GB"/>
              </w:rPr>
            </w:pPr>
            <w:r w:rsidRPr="00DE580E">
              <w:rPr>
                <w:rFonts w:ascii="Arial" w:eastAsia="Calibri" w:hAnsi="Arial" w:cs="Arial"/>
                <w:sz w:val="18"/>
                <w:szCs w:val="18"/>
                <w:lang w:val="en-GB"/>
              </w:rPr>
              <w:t>Loans to customers</w:t>
            </w:r>
          </w:p>
        </w:tc>
        <w:tc>
          <w:tcPr>
            <w:tcW w:w="1169" w:type="dxa"/>
            <w:shd w:val="clear" w:color="auto" w:fill="auto"/>
            <w:vAlign w:val="bottom"/>
          </w:tcPr>
          <w:p w:rsidR="007C0838" w:rsidRPr="00265EE5" w:rsidRDefault="00265EE5" w:rsidP="007C0838">
            <w:pPr>
              <w:tabs>
                <w:tab w:val="left" w:pos="1467"/>
              </w:tabs>
              <w:ind w:right="-72"/>
              <w:jc w:val="right"/>
              <w:rPr>
                <w:rFonts w:ascii="Arial" w:hAnsi="Arial" w:cs="Arial"/>
                <w:color w:val="000000"/>
                <w:sz w:val="18"/>
                <w:szCs w:val="18"/>
                <w:cs/>
              </w:rPr>
            </w:pPr>
            <w:r w:rsidRPr="00265EE5">
              <w:rPr>
                <w:rFonts w:ascii="Arial" w:hAnsi="Arial" w:cs="Arial"/>
                <w:color w:val="000000"/>
                <w:sz w:val="18"/>
                <w:szCs w:val="18"/>
                <w:cs/>
              </w:rPr>
              <w:t>533,132</w:t>
            </w:r>
          </w:p>
        </w:tc>
        <w:tc>
          <w:tcPr>
            <w:tcW w:w="1170" w:type="dxa"/>
            <w:shd w:val="clear" w:color="auto" w:fill="auto"/>
            <w:vAlign w:val="bottom"/>
          </w:tcPr>
          <w:p w:rsidR="007C0838" w:rsidRPr="00265EE5" w:rsidRDefault="007C0838" w:rsidP="007C0838">
            <w:pPr>
              <w:tabs>
                <w:tab w:val="left" w:pos="1467"/>
              </w:tabs>
              <w:ind w:right="-72"/>
              <w:jc w:val="right"/>
              <w:rPr>
                <w:rFonts w:ascii="Arial" w:hAnsi="Arial" w:cs="Arial"/>
                <w:color w:val="000000"/>
                <w:sz w:val="18"/>
                <w:szCs w:val="18"/>
                <w:lang w:val="en-GB"/>
              </w:rPr>
            </w:pPr>
            <w:r w:rsidRPr="00265EE5">
              <w:rPr>
                <w:rFonts w:ascii="Arial" w:hAnsi="Arial" w:cs="Arial"/>
                <w:color w:val="000000"/>
                <w:sz w:val="18"/>
                <w:szCs w:val="18"/>
                <w:lang w:val="en-GB"/>
              </w:rPr>
              <w:t>396,906</w:t>
            </w:r>
          </w:p>
        </w:tc>
        <w:tc>
          <w:tcPr>
            <w:tcW w:w="1169" w:type="dxa"/>
            <w:shd w:val="clear" w:color="auto" w:fill="auto"/>
            <w:vAlign w:val="bottom"/>
          </w:tcPr>
          <w:p w:rsidR="007C0838" w:rsidRPr="00265EE5" w:rsidRDefault="007C0838" w:rsidP="007C0838">
            <w:pPr>
              <w:tabs>
                <w:tab w:val="left" w:pos="1467"/>
              </w:tabs>
              <w:ind w:right="-72"/>
              <w:jc w:val="right"/>
              <w:rPr>
                <w:rFonts w:ascii="Arial" w:hAnsi="Arial" w:cs="Arial"/>
                <w:color w:val="000000"/>
                <w:sz w:val="18"/>
                <w:szCs w:val="18"/>
                <w:cs/>
              </w:rPr>
            </w:pPr>
            <w:r w:rsidRPr="00265EE5">
              <w:rPr>
                <w:rFonts w:ascii="Arial" w:hAnsi="Arial" w:cs="Arial"/>
                <w:color w:val="000000"/>
                <w:sz w:val="18"/>
                <w:szCs w:val="18"/>
                <w:cs/>
              </w:rPr>
              <w:t>20,530</w:t>
            </w:r>
          </w:p>
        </w:tc>
        <w:tc>
          <w:tcPr>
            <w:tcW w:w="1170" w:type="dxa"/>
            <w:vAlign w:val="bottom"/>
          </w:tcPr>
          <w:p w:rsidR="007C0838" w:rsidRPr="00265EE5" w:rsidRDefault="003E41AB" w:rsidP="007C0838">
            <w:pPr>
              <w:tabs>
                <w:tab w:val="left" w:pos="1467"/>
              </w:tabs>
              <w:ind w:right="-72"/>
              <w:jc w:val="right"/>
              <w:rPr>
                <w:rFonts w:ascii="Arial" w:hAnsi="Arial" w:cs="Arial"/>
                <w:color w:val="000000"/>
                <w:sz w:val="18"/>
                <w:szCs w:val="18"/>
                <w:cs/>
              </w:rPr>
            </w:pPr>
            <w:r w:rsidRPr="00265EE5">
              <w:rPr>
                <w:rFonts w:ascii="Arial" w:hAnsi="Arial" w:cs="Arial"/>
                <w:color w:val="000000"/>
                <w:sz w:val="18"/>
                <w:szCs w:val="18"/>
                <w:cs/>
              </w:rPr>
              <w:t>950,56</w:t>
            </w:r>
            <w:r w:rsidR="00265EE5" w:rsidRPr="00265EE5">
              <w:rPr>
                <w:rFonts w:ascii="Arial" w:hAnsi="Arial" w:cs="Arial"/>
                <w:color w:val="000000"/>
                <w:sz w:val="18"/>
                <w:szCs w:val="18"/>
                <w:cs/>
              </w:rPr>
              <w:t>8</w:t>
            </w:r>
          </w:p>
        </w:tc>
      </w:tr>
      <w:tr w:rsidR="007C0838" w:rsidRPr="00DE580E" w:rsidTr="00FF6D62">
        <w:tc>
          <w:tcPr>
            <w:tcW w:w="4410" w:type="dxa"/>
            <w:vAlign w:val="bottom"/>
          </w:tcPr>
          <w:p w:rsidR="007C0838" w:rsidRPr="00DE580E" w:rsidRDefault="007C0838" w:rsidP="007C0838">
            <w:pPr>
              <w:ind w:left="60" w:right="-250"/>
              <w:rPr>
                <w:rFonts w:ascii="Arial" w:eastAsia="Cordia New" w:hAnsi="Arial" w:cs="Arial"/>
                <w:sz w:val="18"/>
                <w:szCs w:val="18"/>
                <w:lang w:val="en-GB"/>
              </w:rPr>
            </w:pPr>
            <w:r w:rsidRPr="00DE580E">
              <w:rPr>
                <w:rFonts w:ascii="Arial" w:eastAsia="Calibri" w:hAnsi="Arial" w:cs="Arial"/>
                <w:sz w:val="18"/>
                <w:szCs w:val="18"/>
                <w:u w:val="single"/>
                <w:lang w:val="en-GB"/>
              </w:rPr>
              <w:t>Add</w:t>
            </w:r>
            <w:r w:rsidRPr="00DE580E">
              <w:rPr>
                <w:rFonts w:ascii="Arial" w:eastAsia="Calibri" w:hAnsi="Arial" w:cs="Arial"/>
                <w:sz w:val="18"/>
                <w:szCs w:val="18"/>
                <w:lang w:val="en-GB"/>
              </w:rPr>
              <w:t xml:space="preserve">  Accrued interest receivable</w:t>
            </w:r>
          </w:p>
        </w:tc>
        <w:tc>
          <w:tcPr>
            <w:tcW w:w="1169" w:type="dxa"/>
            <w:shd w:val="clear" w:color="auto" w:fill="auto"/>
            <w:vAlign w:val="bottom"/>
          </w:tcPr>
          <w:p w:rsidR="007C0838" w:rsidRPr="00265EE5" w:rsidRDefault="007C0838" w:rsidP="007C0838">
            <w:pPr>
              <w:pBdr>
                <w:bottom w:val="single" w:sz="4" w:space="1" w:color="auto"/>
              </w:pBdr>
              <w:tabs>
                <w:tab w:val="left" w:pos="1467"/>
              </w:tabs>
              <w:ind w:right="-72"/>
              <w:jc w:val="right"/>
              <w:rPr>
                <w:rFonts w:ascii="Arial" w:hAnsi="Arial" w:cs="Arial"/>
                <w:color w:val="000000"/>
                <w:sz w:val="18"/>
                <w:szCs w:val="18"/>
                <w:lang w:val="en-GB"/>
              </w:rPr>
            </w:pPr>
            <w:r w:rsidRPr="00265EE5">
              <w:rPr>
                <w:rFonts w:ascii="Arial" w:hAnsi="Arial" w:cs="Arial"/>
                <w:color w:val="000000"/>
                <w:sz w:val="18"/>
                <w:szCs w:val="18"/>
                <w:lang w:val="en-GB"/>
              </w:rPr>
              <w:t>4,160</w:t>
            </w:r>
          </w:p>
        </w:tc>
        <w:tc>
          <w:tcPr>
            <w:tcW w:w="1170" w:type="dxa"/>
            <w:shd w:val="clear" w:color="auto" w:fill="auto"/>
            <w:vAlign w:val="bottom"/>
          </w:tcPr>
          <w:p w:rsidR="007C0838" w:rsidRPr="00265EE5" w:rsidRDefault="007C0838" w:rsidP="007C0838">
            <w:pPr>
              <w:pBdr>
                <w:bottom w:val="single" w:sz="4" w:space="1" w:color="auto"/>
              </w:pBdr>
              <w:tabs>
                <w:tab w:val="left" w:pos="1467"/>
              </w:tabs>
              <w:ind w:right="-72"/>
              <w:jc w:val="right"/>
              <w:rPr>
                <w:rFonts w:ascii="Arial" w:hAnsi="Arial" w:cs="Arial"/>
                <w:color w:val="000000"/>
                <w:sz w:val="18"/>
                <w:szCs w:val="18"/>
                <w:lang w:val="en-GB"/>
              </w:rPr>
            </w:pPr>
            <w:r w:rsidRPr="00265EE5">
              <w:rPr>
                <w:rFonts w:ascii="Arial" w:hAnsi="Arial" w:cs="Arial"/>
                <w:color w:val="000000"/>
                <w:sz w:val="18"/>
                <w:szCs w:val="18"/>
                <w:lang w:val="en-GB"/>
              </w:rPr>
              <w:t>-</w:t>
            </w:r>
          </w:p>
        </w:tc>
        <w:tc>
          <w:tcPr>
            <w:tcW w:w="1169" w:type="dxa"/>
            <w:shd w:val="clear" w:color="auto" w:fill="auto"/>
            <w:vAlign w:val="bottom"/>
          </w:tcPr>
          <w:p w:rsidR="007C0838" w:rsidRPr="00265EE5" w:rsidRDefault="007C0838" w:rsidP="007C0838">
            <w:pPr>
              <w:pBdr>
                <w:bottom w:val="single" w:sz="4" w:space="1" w:color="auto"/>
              </w:pBdr>
              <w:tabs>
                <w:tab w:val="left" w:pos="1467"/>
              </w:tabs>
              <w:ind w:right="-72"/>
              <w:jc w:val="right"/>
              <w:rPr>
                <w:rFonts w:ascii="Arial" w:hAnsi="Arial" w:cs="Arial"/>
                <w:color w:val="000000"/>
                <w:sz w:val="18"/>
                <w:szCs w:val="18"/>
                <w:cs/>
              </w:rPr>
            </w:pPr>
            <w:r w:rsidRPr="00265EE5">
              <w:rPr>
                <w:rFonts w:ascii="Arial" w:hAnsi="Arial" w:cs="Arial"/>
                <w:color w:val="000000"/>
                <w:sz w:val="18"/>
                <w:szCs w:val="18"/>
                <w:cs/>
              </w:rPr>
              <w:t>-</w:t>
            </w:r>
          </w:p>
        </w:tc>
        <w:tc>
          <w:tcPr>
            <w:tcW w:w="1170" w:type="dxa"/>
            <w:vAlign w:val="bottom"/>
          </w:tcPr>
          <w:p w:rsidR="007C0838" w:rsidRPr="00265EE5" w:rsidRDefault="007C0838" w:rsidP="007C0838">
            <w:pPr>
              <w:pBdr>
                <w:bottom w:val="single" w:sz="4" w:space="1" w:color="auto"/>
              </w:pBdr>
              <w:tabs>
                <w:tab w:val="left" w:pos="1467"/>
              </w:tabs>
              <w:ind w:right="-72"/>
              <w:jc w:val="right"/>
              <w:rPr>
                <w:rFonts w:ascii="Arial" w:hAnsi="Arial" w:cs="Arial"/>
                <w:color w:val="000000"/>
                <w:sz w:val="18"/>
                <w:szCs w:val="18"/>
                <w:cs/>
              </w:rPr>
            </w:pPr>
            <w:r w:rsidRPr="00265EE5">
              <w:rPr>
                <w:rFonts w:ascii="Arial" w:hAnsi="Arial" w:cs="Arial"/>
                <w:color w:val="000000"/>
                <w:sz w:val="18"/>
                <w:szCs w:val="18"/>
                <w:cs/>
              </w:rPr>
              <w:t>4,160</w:t>
            </w:r>
          </w:p>
        </w:tc>
      </w:tr>
      <w:tr w:rsidR="007C0838" w:rsidRPr="0024521C" w:rsidTr="00FF6D62">
        <w:tc>
          <w:tcPr>
            <w:tcW w:w="4410" w:type="dxa"/>
            <w:vAlign w:val="bottom"/>
          </w:tcPr>
          <w:p w:rsidR="007C0838" w:rsidRPr="0024521C" w:rsidRDefault="007C0838" w:rsidP="007C0838">
            <w:pPr>
              <w:ind w:left="60"/>
              <w:rPr>
                <w:rFonts w:ascii="Arial" w:hAnsi="Arial" w:cs="Arial"/>
                <w:sz w:val="8"/>
                <w:szCs w:val="8"/>
                <w:cs/>
              </w:rPr>
            </w:pPr>
          </w:p>
        </w:tc>
        <w:tc>
          <w:tcPr>
            <w:tcW w:w="1169" w:type="dxa"/>
            <w:vAlign w:val="bottom"/>
          </w:tcPr>
          <w:p w:rsidR="007C0838" w:rsidRPr="00265EE5" w:rsidRDefault="007C0838" w:rsidP="007C0838">
            <w:pPr>
              <w:ind w:right="-72"/>
              <w:jc w:val="right"/>
              <w:rPr>
                <w:rFonts w:ascii="Arial" w:hAnsi="Arial" w:cs="Arial"/>
                <w:sz w:val="8"/>
                <w:szCs w:val="8"/>
                <w:cs/>
              </w:rPr>
            </w:pPr>
          </w:p>
        </w:tc>
        <w:tc>
          <w:tcPr>
            <w:tcW w:w="1170" w:type="dxa"/>
            <w:vAlign w:val="bottom"/>
          </w:tcPr>
          <w:p w:rsidR="007C0838" w:rsidRPr="00265EE5" w:rsidRDefault="007C0838" w:rsidP="007C0838">
            <w:pPr>
              <w:tabs>
                <w:tab w:val="left" w:pos="1467"/>
              </w:tabs>
              <w:ind w:right="-72"/>
              <w:jc w:val="right"/>
              <w:rPr>
                <w:rFonts w:ascii="Arial" w:hAnsi="Arial" w:cs="Arial"/>
                <w:sz w:val="8"/>
                <w:szCs w:val="8"/>
                <w:cs/>
                <w:lang w:val="en-GB"/>
              </w:rPr>
            </w:pPr>
          </w:p>
        </w:tc>
        <w:tc>
          <w:tcPr>
            <w:tcW w:w="1169" w:type="dxa"/>
            <w:vAlign w:val="bottom"/>
          </w:tcPr>
          <w:p w:rsidR="007C0838" w:rsidRPr="00265EE5" w:rsidRDefault="007C0838" w:rsidP="007C0838">
            <w:pPr>
              <w:tabs>
                <w:tab w:val="left" w:pos="1467"/>
              </w:tabs>
              <w:ind w:right="-72"/>
              <w:jc w:val="right"/>
              <w:rPr>
                <w:rFonts w:ascii="Arial" w:hAnsi="Arial" w:cs="Arial"/>
                <w:sz w:val="8"/>
                <w:szCs w:val="8"/>
                <w:cs/>
                <w:lang w:val="en-GB"/>
              </w:rPr>
            </w:pPr>
          </w:p>
        </w:tc>
        <w:tc>
          <w:tcPr>
            <w:tcW w:w="1170" w:type="dxa"/>
            <w:vAlign w:val="bottom"/>
          </w:tcPr>
          <w:p w:rsidR="007C0838" w:rsidRPr="00265EE5" w:rsidRDefault="007C0838" w:rsidP="007C0838">
            <w:pPr>
              <w:tabs>
                <w:tab w:val="left" w:pos="1467"/>
              </w:tabs>
              <w:ind w:right="-72"/>
              <w:jc w:val="right"/>
              <w:rPr>
                <w:rFonts w:ascii="Arial" w:hAnsi="Arial" w:cs="Arial"/>
                <w:sz w:val="8"/>
                <w:szCs w:val="8"/>
                <w:cs/>
                <w:lang w:val="en-GB"/>
              </w:rPr>
            </w:pPr>
          </w:p>
        </w:tc>
      </w:tr>
      <w:tr w:rsidR="007C0838" w:rsidRPr="001E71B4" w:rsidTr="00FF6D62">
        <w:tc>
          <w:tcPr>
            <w:tcW w:w="4410" w:type="dxa"/>
            <w:vAlign w:val="bottom"/>
          </w:tcPr>
          <w:p w:rsidR="007C0838" w:rsidRPr="00DE580E" w:rsidRDefault="007C0838" w:rsidP="007C0838">
            <w:pPr>
              <w:ind w:left="60" w:right="-250"/>
              <w:rPr>
                <w:rFonts w:ascii="Arial" w:eastAsia="Calibri" w:hAnsi="Arial" w:cs="Arial"/>
                <w:sz w:val="18"/>
                <w:szCs w:val="18"/>
                <w:lang w:val="en-GB"/>
              </w:rPr>
            </w:pPr>
            <w:r w:rsidRPr="00DE580E">
              <w:rPr>
                <w:rFonts w:ascii="Arial" w:eastAsia="Calibri" w:hAnsi="Arial" w:cs="Arial"/>
                <w:sz w:val="18"/>
                <w:szCs w:val="18"/>
                <w:lang w:val="en-GB"/>
              </w:rPr>
              <w:t>Total loans to customers and accrued interest</w:t>
            </w:r>
          </w:p>
        </w:tc>
        <w:tc>
          <w:tcPr>
            <w:tcW w:w="1169" w:type="dxa"/>
            <w:shd w:val="clear" w:color="auto" w:fill="auto"/>
            <w:vAlign w:val="bottom"/>
          </w:tcPr>
          <w:p w:rsidR="007C0838" w:rsidRPr="00265EE5" w:rsidRDefault="007C0838" w:rsidP="007C0838">
            <w:pPr>
              <w:tabs>
                <w:tab w:val="left" w:pos="1467"/>
              </w:tabs>
              <w:ind w:right="-72"/>
              <w:jc w:val="right"/>
              <w:rPr>
                <w:rFonts w:ascii="Arial" w:hAnsi="Arial" w:cs="Arial"/>
                <w:sz w:val="18"/>
                <w:szCs w:val="18"/>
                <w:lang w:val="en-GB"/>
              </w:rPr>
            </w:pPr>
          </w:p>
        </w:tc>
        <w:tc>
          <w:tcPr>
            <w:tcW w:w="1170" w:type="dxa"/>
            <w:shd w:val="clear" w:color="auto" w:fill="auto"/>
            <w:vAlign w:val="bottom"/>
          </w:tcPr>
          <w:p w:rsidR="007C0838" w:rsidRPr="00265EE5" w:rsidRDefault="007C0838" w:rsidP="007C0838">
            <w:pPr>
              <w:tabs>
                <w:tab w:val="left" w:pos="1467"/>
              </w:tabs>
              <w:ind w:right="-72"/>
              <w:jc w:val="right"/>
              <w:rPr>
                <w:rFonts w:ascii="Arial" w:hAnsi="Arial" w:cs="Arial"/>
                <w:sz w:val="18"/>
                <w:szCs w:val="18"/>
                <w:lang w:val="en-GB"/>
              </w:rPr>
            </w:pPr>
          </w:p>
        </w:tc>
        <w:tc>
          <w:tcPr>
            <w:tcW w:w="1169" w:type="dxa"/>
            <w:shd w:val="clear" w:color="auto" w:fill="auto"/>
            <w:vAlign w:val="bottom"/>
          </w:tcPr>
          <w:p w:rsidR="007C0838" w:rsidRPr="00265EE5" w:rsidRDefault="007C0838" w:rsidP="007C0838">
            <w:pPr>
              <w:tabs>
                <w:tab w:val="left" w:pos="1467"/>
              </w:tabs>
              <w:ind w:right="-72"/>
              <w:jc w:val="right"/>
              <w:rPr>
                <w:rFonts w:ascii="Arial" w:hAnsi="Arial" w:cs="Arial"/>
                <w:sz w:val="18"/>
                <w:szCs w:val="18"/>
                <w:lang w:val="en-GB"/>
              </w:rPr>
            </w:pPr>
          </w:p>
        </w:tc>
        <w:tc>
          <w:tcPr>
            <w:tcW w:w="1170" w:type="dxa"/>
            <w:vAlign w:val="bottom"/>
          </w:tcPr>
          <w:p w:rsidR="007C0838" w:rsidRPr="00265EE5" w:rsidRDefault="007C0838" w:rsidP="007C0838">
            <w:pPr>
              <w:tabs>
                <w:tab w:val="left" w:pos="1467"/>
              </w:tabs>
              <w:ind w:right="-72"/>
              <w:jc w:val="right"/>
              <w:rPr>
                <w:rFonts w:ascii="Arial" w:hAnsi="Arial" w:cs="Arial"/>
                <w:sz w:val="18"/>
                <w:szCs w:val="18"/>
                <w:lang w:val="en-GB"/>
              </w:rPr>
            </w:pPr>
          </w:p>
        </w:tc>
      </w:tr>
      <w:tr w:rsidR="007C0838" w:rsidRPr="00DE580E" w:rsidTr="00FF6D62">
        <w:tc>
          <w:tcPr>
            <w:tcW w:w="4410" w:type="dxa"/>
            <w:vAlign w:val="bottom"/>
          </w:tcPr>
          <w:p w:rsidR="007C0838" w:rsidRPr="00DE580E" w:rsidRDefault="007C0838" w:rsidP="007C0838">
            <w:pPr>
              <w:ind w:left="60" w:right="-250"/>
              <w:rPr>
                <w:rFonts w:ascii="Arial" w:eastAsia="Cordia New" w:hAnsi="Arial" w:cs="Arial"/>
                <w:sz w:val="18"/>
                <w:szCs w:val="18"/>
                <w:cs/>
                <w:lang w:val="en-GB"/>
              </w:rPr>
            </w:pPr>
            <w:r w:rsidRPr="00DE580E">
              <w:rPr>
                <w:rFonts w:ascii="Arial" w:eastAsia="Calibri" w:hAnsi="Arial" w:cs="Arial"/>
                <w:sz w:val="18"/>
                <w:szCs w:val="18"/>
                <w:lang w:val="en-GB"/>
              </w:rPr>
              <w:t xml:space="preserve">   receivable</w:t>
            </w:r>
          </w:p>
        </w:tc>
        <w:tc>
          <w:tcPr>
            <w:tcW w:w="1169" w:type="dxa"/>
            <w:shd w:val="clear" w:color="auto" w:fill="auto"/>
            <w:vAlign w:val="bottom"/>
          </w:tcPr>
          <w:p w:rsidR="007C0838" w:rsidRPr="00265EE5" w:rsidRDefault="003E41AB" w:rsidP="007C0838">
            <w:pPr>
              <w:tabs>
                <w:tab w:val="left" w:pos="1467"/>
              </w:tabs>
              <w:ind w:right="-72"/>
              <w:jc w:val="right"/>
              <w:rPr>
                <w:rFonts w:ascii="Arial" w:hAnsi="Arial" w:cs="Arial"/>
                <w:color w:val="000000"/>
                <w:sz w:val="18"/>
                <w:szCs w:val="18"/>
                <w:cs/>
              </w:rPr>
            </w:pPr>
            <w:r w:rsidRPr="00265EE5">
              <w:rPr>
                <w:rFonts w:ascii="Arial" w:hAnsi="Arial" w:cs="Arial"/>
                <w:color w:val="000000"/>
                <w:sz w:val="18"/>
                <w:szCs w:val="18"/>
                <w:cs/>
              </w:rPr>
              <w:t>537,29</w:t>
            </w:r>
            <w:r w:rsidR="00265EE5" w:rsidRPr="00265EE5">
              <w:rPr>
                <w:rFonts w:ascii="Arial" w:hAnsi="Arial" w:cs="Arial"/>
                <w:color w:val="000000"/>
                <w:sz w:val="18"/>
                <w:szCs w:val="18"/>
                <w:cs/>
              </w:rPr>
              <w:t>2</w:t>
            </w:r>
          </w:p>
        </w:tc>
        <w:tc>
          <w:tcPr>
            <w:tcW w:w="1170" w:type="dxa"/>
            <w:shd w:val="clear" w:color="auto" w:fill="auto"/>
            <w:vAlign w:val="bottom"/>
          </w:tcPr>
          <w:p w:rsidR="007C0838" w:rsidRPr="00265EE5" w:rsidRDefault="007C0838" w:rsidP="007C0838">
            <w:pPr>
              <w:tabs>
                <w:tab w:val="left" w:pos="1467"/>
              </w:tabs>
              <w:ind w:right="-72"/>
              <w:jc w:val="right"/>
              <w:rPr>
                <w:rFonts w:ascii="Arial" w:hAnsi="Arial" w:cs="Arial"/>
                <w:color w:val="000000"/>
                <w:sz w:val="18"/>
                <w:szCs w:val="18"/>
                <w:cs/>
              </w:rPr>
            </w:pPr>
            <w:r w:rsidRPr="00265EE5">
              <w:rPr>
                <w:rFonts w:ascii="Arial" w:hAnsi="Arial" w:cs="Arial"/>
                <w:color w:val="000000"/>
                <w:sz w:val="18"/>
                <w:szCs w:val="18"/>
                <w:cs/>
              </w:rPr>
              <w:t>396,906</w:t>
            </w:r>
          </w:p>
        </w:tc>
        <w:tc>
          <w:tcPr>
            <w:tcW w:w="1169" w:type="dxa"/>
            <w:shd w:val="clear" w:color="auto" w:fill="auto"/>
            <w:vAlign w:val="bottom"/>
          </w:tcPr>
          <w:p w:rsidR="007C0838" w:rsidRPr="00265EE5" w:rsidRDefault="007C0838" w:rsidP="007C0838">
            <w:pPr>
              <w:tabs>
                <w:tab w:val="left" w:pos="1467"/>
              </w:tabs>
              <w:ind w:right="-72"/>
              <w:jc w:val="right"/>
              <w:rPr>
                <w:rFonts w:ascii="Arial" w:hAnsi="Arial" w:cs="Arial"/>
                <w:color w:val="000000"/>
                <w:sz w:val="18"/>
                <w:szCs w:val="18"/>
                <w:cs/>
              </w:rPr>
            </w:pPr>
            <w:r w:rsidRPr="00265EE5">
              <w:rPr>
                <w:rFonts w:ascii="Arial" w:hAnsi="Arial" w:cs="Arial"/>
                <w:color w:val="000000"/>
                <w:sz w:val="18"/>
                <w:szCs w:val="18"/>
                <w:cs/>
              </w:rPr>
              <w:t>20,530</w:t>
            </w:r>
          </w:p>
        </w:tc>
        <w:tc>
          <w:tcPr>
            <w:tcW w:w="1170" w:type="dxa"/>
            <w:vAlign w:val="bottom"/>
          </w:tcPr>
          <w:p w:rsidR="007C0838" w:rsidRPr="00265EE5" w:rsidRDefault="003E41AB" w:rsidP="007C0838">
            <w:pPr>
              <w:tabs>
                <w:tab w:val="left" w:pos="1467"/>
              </w:tabs>
              <w:ind w:right="-72"/>
              <w:jc w:val="right"/>
              <w:rPr>
                <w:rFonts w:ascii="Arial" w:hAnsi="Arial" w:cs="Arial"/>
                <w:color w:val="000000"/>
                <w:sz w:val="18"/>
                <w:szCs w:val="18"/>
                <w:cs/>
              </w:rPr>
            </w:pPr>
            <w:r w:rsidRPr="00265EE5">
              <w:rPr>
                <w:rFonts w:ascii="Arial" w:hAnsi="Arial" w:cs="Arial"/>
                <w:color w:val="000000"/>
                <w:sz w:val="18"/>
                <w:szCs w:val="18"/>
                <w:cs/>
              </w:rPr>
              <w:t>954,72</w:t>
            </w:r>
            <w:r w:rsidR="00265EE5" w:rsidRPr="00265EE5">
              <w:rPr>
                <w:rFonts w:ascii="Arial" w:hAnsi="Arial" w:cs="Arial"/>
                <w:color w:val="000000"/>
                <w:sz w:val="18"/>
                <w:szCs w:val="18"/>
                <w:cs/>
              </w:rPr>
              <w:t>8</w:t>
            </w:r>
          </w:p>
        </w:tc>
      </w:tr>
      <w:tr w:rsidR="007C0838" w:rsidRPr="00DE580E" w:rsidTr="00FF6D62">
        <w:tc>
          <w:tcPr>
            <w:tcW w:w="4410" w:type="dxa"/>
            <w:vAlign w:val="bottom"/>
          </w:tcPr>
          <w:p w:rsidR="007C0838" w:rsidRPr="00DE580E" w:rsidRDefault="007C0838" w:rsidP="007C0838">
            <w:pPr>
              <w:ind w:left="60" w:right="-250"/>
              <w:rPr>
                <w:rFonts w:ascii="Arial" w:eastAsia="Cordia New" w:hAnsi="Arial" w:cs="Arial"/>
                <w:sz w:val="12"/>
                <w:szCs w:val="12"/>
                <w:u w:val="single"/>
                <w:cs/>
                <w:lang w:val="en-GB"/>
              </w:rPr>
            </w:pPr>
          </w:p>
        </w:tc>
        <w:tc>
          <w:tcPr>
            <w:tcW w:w="1169" w:type="dxa"/>
            <w:shd w:val="clear" w:color="auto" w:fill="auto"/>
            <w:vAlign w:val="bottom"/>
          </w:tcPr>
          <w:p w:rsidR="007C0838" w:rsidRPr="00265EE5" w:rsidRDefault="007C0838" w:rsidP="007C0838">
            <w:pPr>
              <w:tabs>
                <w:tab w:val="left" w:pos="1467"/>
              </w:tabs>
              <w:ind w:right="-72"/>
              <w:jc w:val="right"/>
              <w:rPr>
                <w:rFonts w:ascii="Arial" w:hAnsi="Arial" w:cs="Arial"/>
                <w:sz w:val="18"/>
                <w:szCs w:val="18"/>
                <w:lang w:val="en-GB"/>
              </w:rPr>
            </w:pPr>
          </w:p>
        </w:tc>
        <w:tc>
          <w:tcPr>
            <w:tcW w:w="1170" w:type="dxa"/>
            <w:shd w:val="clear" w:color="auto" w:fill="auto"/>
            <w:vAlign w:val="bottom"/>
          </w:tcPr>
          <w:p w:rsidR="007C0838" w:rsidRPr="00265EE5" w:rsidRDefault="007C0838" w:rsidP="007C0838">
            <w:pPr>
              <w:tabs>
                <w:tab w:val="left" w:pos="1467"/>
              </w:tabs>
              <w:ind w:right="-72"/>
              <w:jc w:val="right"/>
              <w:rPr>
                <w:rFonts w:ascii="Arial" w:hAnsi="Arial" w:cs="Arial"/>
                <w:sz w:val="18"/>
                <w:szCs w:val="18"/>
                <w:lang w:val="en-GB"/>
              </w:rPr>
            </w:pPr>
          </w:p>
        </w:tc>
        <w:tc>
          <w:tcPr>
            <w:tcW w:w="1169" w:type="dxa"/>
            <w:shd w:val="clear" w:color="auto" w:fill="auto"/>
            <w:vAlign w:val="bottom"/>
          </w:tcPr>
          <w:p w:rsidR="007C0838" w:rsidRPr="00265EE5" w:rsidRDefault="007C0838" w:rsidP="007C0838">
            <w:pPr>
              <w:tabs>
                <w:tab w:val="left" w:pos="1467"/>
              </w:tabs>
              <w:ind w:right="-72"/>
              <w:jc w:val="right"/>
              <w:rPr>
                <w:rFonts w:ascii="Arial" w:hAnsi="Arial" w:cs="Arial"/>
                <w:sz w:val="18"/>
                <w:szCs w:val="18"/>
                <w:cs/>
                <w:lang w:val="en-GB"/>
              </w:rPr>
            </w:pPr>
          </w:p>
        </w:tc>
        <w:tc>
          <w:tcPr>
            <w:tcW w:w="1170" w:type="dxa"/>
            <w:vAlign w:val="bottom"/>
          </w:tcPr>
          <w:p w:rsidR="007C0838" w:rsidRPr="00265EE5" w:rsidRDefault="007C0838" w:rsidP="007C0838">
            <w:pPr>
              <w:tabs>
                <w:tab w:val="left" w:pos="1467"/>
              </w:tabs>
              <w:ind w:right="-72"/>
              <w:jc w:val="right"/>
              <w:rPr>
                <w:rFonts w:ascii="Arial" w:hAnsi="Arial" w:cs="Arial"/>
                <w:sz w:val="18"/>
                <w:szCs w:val="18"/>
                <w:cs/>
                <w:lang w:val="en-GB"/>
              </w:rPr>
            </w:pPr>
          </w:p>
        </w:tc>
      </w:tr>
      <w:tr w:rsidR="007C0838" w:rsidRPr="00DE580E" w:rsidTr="00FF6D62">
        <w:tc>
          <w:tcPr>
            <w:tcW w:w="4410" w:type="dxa"/>
            <w:vAlign w:val="bottom"/>
          </w:tcPr>
          <w:p w:rsidR="007C0838" w:rsidRPr="00DE580E" w:rsidRDefault="007C0838" w:rsidP="007C0838">
            <w:pPr>
              <w:ind w:left="60" w:right="-250"/>
              <w:rPr>
                <w:rFonts w:ascii="Arial" w:eastAsia="Calibri" w:hAnsi="Arial" w:cs="Arial"/>
                <w:sz w:val="18"/>
                <w:szCs w:val="18"/>
                <w:u w:val="single"/>
                <w:cs/>
                <w:lang w:val="en-GB"/>
              </w:rPr>
            </w:pPr>
            <w:r w:rsidRPr="00DE580E">
              <w:rPr>
                <w:rFonts w:ascii="Arial" w:eastAsia="Calibri" w:hAnsi="Arial" w:cs="Arial"/>
                <w:sz w:val="18"/>
                <w:szCs w:val="18"/>
                <w:u w:val="single"/>
                <w:lang w:val="en-GB"/>
              </w:rPr>
              <w:t>Less</w:t>
            </w:r>
            <w:r w:rsidRPr="00DE580E">
              <w:rPr>
                <w:rFonts w:ascii="Arial" w:eastAsia="Calibri" w:hAnsi="Arial" w:cs="Arial"/>
                <w:sz w:val="18"/>
                <w:szCs w:val="18"/>
                <w:lang w:val="en-GB"/>
              </w:rPr>
              <w:t xml:space="preserve">  Allowance for doubtful account</w:t>
            </w:r>
          </w:p>
        </w:tc>
        <w:tc>
          <w:tcPr>
            <w:tcW w:w="1169" w:type="dxa"/>
            <w:shd w:val="clear" w:color="auto" w:fill="auto"/>
            <w:vAlign w:val="bottom"/>
          </w:tcPr>
          <w:p w:rsidR="007C0838" w:rsidRPr="00265EE5" w:rsidRDefault="00265EE5" w:rsidP="007C0838">
            <w:pPr>
              <w:tabs>
                <w:tab w:val="left" w:pos="1467"/>
              </w:tabs>
              <w:ind w:right="-72"/>
              <w:jc w:val="right"/>
              <w:rPr>
                <w:rFonts w:ascii="Arial" w:hAnsi="Arial" w:cs="Arial"/>
                <w:color w:val="000000"/>
                <w:sz w:val="18"/>
                <w:szCs w:val="18"/>
                <w:lang w:val="en-GB"/>
              </w:rPr>
            </w:pPr>
            <w:r w:rsidRPr="00265EE5">
              <w:rPr>
                <w:rFonts w:ascii="Arial" w:hAnsi="Arial" w:cs="Arial"/>
                <w:color w:val="000000"/>
                <w:sz w:val="18"/>
                <w:szCs w:val="18"/>
                <w:lang w:val="en-GB"/>
              </w:rPr>
              <w:t>(190,631</w:t>
            </w:r>
            <w:r w:rsidR="007C0838" w:rsidRPr="00265EE5">
              <w:rPr>
                <w:rFonts w:ascii="Arial" w:hAnsi="Arial" w:cs="Arial"/>
                <w:color w:val="000000"/>
                <w:sz w:val="18"/>
                <w:szCs w:val="18"/>
                <w:lang w:val="en-GB"/>
              </w:rPr>
              <w:t>)</w:t>
            </w:r>
          </w:p>
        </w:tc>
        <w:tc>
          <w:tcPr>
            <w:tcW w:w="1170" w:type="dxa"/>
            <w:shd w:val="clear" w:color="auto" w:fill="auto"/>
            <w:vAlign w:val="bottom"/>
          </w:tcPr>
          <w:p w:rsidR="007C0838" w:rsidRPr="00265EE5" w:rsidRDefault="007C0838" w:rsidP="007C0838">
            <w:pPr>
              <w:tabs>
                <w:tab w:val="left" w:pos="1467"/>
              </w:tabs>
              <w:ind w:right="-72"/>
              <w:jc w:val="right"/>
              <w:rPr>
                <w:rFonts w:ascii="Arial" w:hAnsi="Arial" w:cs="Arial"/>
                <w:color w:val="000000"/>
                <w:sz w:val="18"/>
                <w:szCs w:val="18"/>
                <w:lang w:val="en-GB"/>
              </w:rPr>
            </w:pPr>
            <w:r w:rsidRPr="00265EE5">
              <w:rPr>
                <w:rFonts w:ascii="Arial" w:hAnsi="Arial" w:cs="Arial"/>
                <w:color w:val="000000"/>
                <w:sz w:val="18"/>
                <w:szCs w:val="18"/>
                <w:lang w:val="en-GB"/>
              </w:rPr>
              <w:t>(8,684)</w:t>
            </w:r>
          </w:p>
        </w:tc>
        <w:tc>
          <w:tcPr>
            <w:tcW w:w="1169" w:type="dxa"/>
            <w:shd w:val="clear" w:color="auto" w:fill="auto"/>
            <w:vAlign w:val="bottom"/>
          </w:tcPr>
          <w:p w:rsidR="007C0838" w:rsidRPr="00265EE5" w:rsidRDefault="007C0838" w:rsidP="007C0838">
            <w:pPr>
              <w:tabs>
                <w:tab w:val="left" w:pos="1467"/>
              </w:tabs>
              <w:ind w:right="-72"/>
              <w:jc w:val="right"/>
              <w:rPr>
                <w:rFonts w:ascii="Arial" w:hAnsi="Arial" w:cs="Arial"/>
                <w:color w:val="000000"/>
                <w:sz w:val="18"/>
                <w:szCs w:val="18"/>
                <w:cs/>
              </w:rPr>
            </w:pPr>
            <w:r w:rsidRPr="00265EE5">
              <w:rPr>
                <w:rFonts w:ascii="Arial" w:hAnsi="Arial" w:cs="Arial"/>
                <w:color w:val="000000"/>
                <w:sz w:val="18"/>
                <w:szCs w:val="18"/>
                <w:cs/>
              </w:rPr>
              <w:t>(20,149)</w:t>
            </w:r>
          </w:p>
        </w:tc>
        <w:tc>
          <w:tcPr>
            <w:tcW w:w="1170" w:type="dxa"/>
            <w:vAlign w:val="bottom"/>
          </w:tcPr>
          <w:p w:rsidR="007C0838" w:rsidRPr="00265EE5" w:rsidRDefault="00265EE5" w:rsidP="007C0838">
            <w:pPr>
              <w:tabs>
                <w:tab w:val="left" w:pos="1467"/>
              </w:tabs>
              <w:ind w:right="-72"/>
              <w:jc w:val="right"/>
              <w:rPr>
                <w:rFonts w:ascii="Arial" w:hAnsi="Arial" w:cs="Arial"/>
                <w:color w:val="000000"/>
                <w:sz w:val="18"/>
                <w:szCs w:val="18"/>
                <w:cs/>
              </w:rPr>
            </w:pPr>
            <w:r w:rsidRPr="00265EE5">
              <w:rPr>
                <w:rFonts w:ascii="Arial" w:hAnsi="Arial" w:cs="Arial"/>
                <w:color w:val="000000"/>
                <w:sz w:val="18"/>
                <w:szCs w:val="18"/>
                <w:cs/>
              </w:rPr>
              <w:t>(219,464</w:t>
            </w:r>
            <w:r w:rsidR="007C0838" w:rsidRPr="00265EE5">
              <w:rPr>
                <w:rFonts w:ascii="Arial" w:hAnsi="Arial" w:cs="Arial"/>
                <w:color w:val="000000"/>
                <w:sz w:val="18"/>
                <w:szCs w:val="18"/>
                <w:cs/>
              </w:rPr>
              <w:t>)</w:t>
            </w:r>
          </w:p>
        </w:tc>
      </w:tr>
      <w:tr w:rsidR="007C0838" w:rsidRPr="00DE580E" w:rsidTr="00FF6D62">
        <w:tc>
          <w:tcPr>
            <w:tcW w:w="4410" w:type="dxa"/>
            <w:vAlign w:val="bottom"/>
          </w:tcPr>
          <w:p w:rsidR="007C0838" w:rsidRPr="00DE580E" w:rsidRDefault="007C0838" w:rsidP="007C0838">
            <w:pPr>
              <w:ind w:left="60" w:right="-250"/>
              <w:rPr>
                <w:rFonts w:ascii="Arial" w:eastAsia="Calibri" w:hAnsi="Arial" w:cs="Arial"/>
                <w:sz w:val="18"/>
                <w:szCs w:val="18"/>
                <w:u w:val="single"/>
                <w:cs/>
                <w:lang w:val="en-GB"/>
              </w:rPr>
            </w:pPr>
            <w:r w:rsidRPr="00DE580E">
              <w:rPr>
                <w:rFonts w:ascii="Arial" w:eastAsia="Calibri" w:hAnsi="Arial" w:cs="Arial"/>
                <w:sz w:val="18"/>
                <w:szCs w:val="18"/>
                <w:u w:val="single"/>
                <w:lang w:val="en-GB"/>
              </w:rPr>
              <w:t>Less</w:t>
            </w:r>
            <w:r w:rsidRPr="00DE580E">
              <w:rPr>
                <w:rFonts w:ascii="Arial" w:eastAsia="Calibri" w:hAnsi="Arial" w:cs="Arial"/>
                <w:sz w:val="18"/>
                <w:szCs w:val="18"/>
                <w:lang w:val="en-GB"/>
              </w:rPr>
              <w:t xml:space="preserve">  Allowance for troubled debt restructuring</w:t>
            </w:r>
          </w:p>
        </w:tc>
        <w:tc>
          <w:tcPr>
            <w:tcW w:w="1169" w:type="dxa"/>
            <w:shd w:val="clear" w:color="auto" w:fill="auto"/>
            <w:vAlign w:val="bottom"/>
          </w:tcPr>
          <w:p w:rsidR="007C0838" w:rsidRPr="00265EE5" w:rsidRDefault="007C0838" w:rsidP="007C0838">
            <w:pPr>
              <w:pBdr>
                <w:bottom w:val="single" w:sz="4" w:space="1" w:color="auto"/>
              </w:pBdr>
              <w:tabs>
                <w:tab w:val="left" w:pos="1467"/>
              </w:tabs>
              <w:ind w:right="-72"/>
              <w:jc w:val="right"/>
              <w:rPr>
                <w:rFonts w:ascii="Arial" w:hAnsi="Arial" w:cs="Arial"/>
                <w:color w:val="000000"/>
                <w:sz w:val="18"/>
                <w:szCs w:val="18"/>
                <w:cs/>
              </w:rPr>
            </w:pPr>
            <w:r w:rsidRPr="00265EE5">
              <w:rPr>
                <w:rFonts w:ascii="Arial" w:hAnsi="Arial" w:cs="Arial"/>
                <w:color w:val="000000"/>
                <w:sz w:val="18"/>
                <w:szCs w:val="18"/>
                <w:cs/>
              </w:rPr>
              <w:t>-</w:t>
            </w:r>
          </w:p>
        </w:tc>
        <w:tc>
          <w:tcPr>
            <w:tcW w:w="1170" w:type="dxa"/>
            <w:shd w:val="clear" w:color="auto" w:fill="auto"/>
            <w:vAlign w:val="bottom"/>
          </w:tcPr>
          <w:p w:rsidR="007C0838" w:rsidRPr="00265EE5" w:rsidRDefault="007C0838" w:rsidP="007C0838">
            <w:pPr>
              <w:pBdr>
                <w:bottom w:val="single" w:sz="4" w:space="1" w:color="auto"/>
              </w:pBdr>
              <w:tabs>
                <w:tab w:val="left" w:pos="1467"/>
              </w:tabs>
              <w:ind w:right="-72"/>
              <w:jc w:val="right"/>
              <w:rPr>
                <w:rFonts w:ascii="Arial" w:hAnsi="Arial" w:cs="Arial"/>
                <w:color w:val="000000"/>
                <w:sz w:val="18"/>
                <w:szCs w:val="18"/>
                <w:cs/>
              </w:rPr>
            </w:pPr>
            <w:r w:rsidRPr="00265EE5">
              <w:rPr>
                <w:rFonts w:ascii="Arial" w:hAnsi="Arial" w:cs="Arial"/>
                <w:color w:val="000000"/>
                <w:sz w:val="18"/>
                <w:szCs w:val="18"/>
                <w:cs/>
              </w:rPr>
              <w:t>(101)</w:t>
            </w:r>
          </w:p>
        </w:tc>
        <w:tc>
          <w:tcPr>
            <w:tcW w:w="1169" w:type="dxa"/>
            <w:shd w:val="clear" w:color="auto" w:fill="auto"/>
            <w:vAlign w:val="bottom"/>
          </w:tcPr>
          <w:p w:rsidR="007C0838" w:rsidRPr="00265EE5" w:rsidRDefault="007C0838" w:rsidP="007C0838">
            <w:pPr>
              <w:pBdr>
                <w:bottom w:val="single" w:sz="4" w:space="1" w:color="auto"/>
              </w:pBdr>
              <w:tabs>
                <w:tab w:val="left" w:pos="1467"/>
              </w:tabs>
              <w:ind w:right="-72"/>
              <w:jc w:val="right"/>
              <w:rPr>
                <w:rFonts w:ascii="Arial" w:hAnsi="Arial" w:cs="Arial"/>
                <w:color w:val="000000"/>
                <w:sz w:val="18"/>
                <w:szCs w:val="18"/>
                <w:cs/>
              </w:rPr>
            </w:pPr>
            <w:r w:rsidRPr="00265EE5">
              <w:rPr>
                <w:rFonts w:ascii="Arial" w:hAnsi="Arial" w:cs="Arial"/>
                <w:color w:val="000000"/>
                <w:sz w:val="18"/>
                <w:szCs w:val="18"/>
                <w:cs/>
              </w:rPr>
              <w:t>-</w:t>
            </w:r>
          </w:p>
        </w:tc>
        <w:tc>
          <w:tcPr>
            <w:tcW w:w="1170" w:type="dxa"/>
            <w:vAlign w:val="bottom"/>
          </w:tcPr>
          <w:p w:rsidR="007C0838" w:rsidRPr="00265EE5" w:rsidRDefault="007C0838" w:rsidP="007C0838">
            <w:pPr>
              <w:pBdr>
                <w:bottom w:val="single" w:sz="4" w:space="1" w:color="auto"/>
              </w:pBdr>
              <w:tabs>
                <w:tab w:val="left" w:pos="1467"/>
              </w:tabs>
              <w:ind w:right="-72"/>
              <w:jc w:val="right"/>
              <w:rPr>
                <w:rFonts w:ascii="Arial" w:hAnsi="Arial" w:cs="Arial"/>
                <w:color w:val="000000"/>
                <w:sz w:val="18"/>
                <w:szCs w:val="18"/>
                <w:cs/>
              </w:rPr>
            </w:pPr>
            <w:r w:rsidRPr="00265EE5">
              <w:rPr>
                <w:rFonts w:ascii="Arial" w:hAnsi="Arial" w:cs="Arial"/>
                <w:color w:val="000000"/>
                <w:sz w:val="18"/>
                <w:szCs w:val="18"/>
                <w:cs/>
              </w:rPr>
              <w:t>(101)</w:t>
            </w:r>
          </w:p>
        </w:tc>
      </w:tr>
      <w:tr w:rsidR="007C0838" w:rsidRPr="0024521C" w:rsidTr="00FF6D62">
        <w:tc>
          <w:tcPr>
            <w:tcW w:w="4410" w:type="dxa"/>
            <w:vAlign w:val="bottom"/>
          </w:tcPr>
          <w:p w:rsidR="007C0838" w:rsidRPr="0024521C" w:rsidRDefault="007C0838" w:rsidP="007C0838">
            <w:pPr>
              <w:ind w:left="60"/>
              <w:rPr>
                <w:rFonts w:ascii="Arial" w:hAnsi="Arial" w:cs="Arial"/>
                <w:sz w:val="8"/>
                <w:szCs w:val="8"/>
                <w:cs/>
              </w:rPr>
            </w:pPr>
          </w:p>
        </w:tc>
        <w:tc>
          <w:tcPr>
            <w:tcW w:w="1169" w:type="dxa"/>
            <w:vAlign w:val="bottom"/>
          </w:tcPr>
          <w:p w:rsidR="007C0838" w:rsidRPr="00265EE5" w:rsidRDefault="007C0838" w:rsidP="007C0838">
            <w:pPr>
              <w:ind w:right="-72"/>
              <w:jc w:val="right"/>
              <w:rPr>
                <w:rFonts w:ascii="Arial" w:hAnsi="Arial" w:cs="Arial"/>
                <w:sz w:val="8"/>
                <w:szCs w:val="8"/>
                <w:cs/>
              </w:rPr>
            </w:pPr>
          </w:p>
        </w:tc>
        <w:tc>
          <w:tcPr>
            <w:tcW w:w="1170" w:type="dxa"/>
            <w:vAlign w:val="bottom"/>
          </w:tcPr>
          <w:p w:rsidR="007C0838" w:rsidRPr="00265EE5" w:rsidRDefault="007C0838" w:rsidP="007C0838">
            <w:pPr>
              <w:ind w:right="-72"/>
              <w:jc w:val="right"/>
              <w:rPr>
                <w:rFonts w:ascii="Arial" w:hAnsi="Arial" w:cs="Arial"/>
                <w:sz w:val="8"/>
                <w:szCs w:val="8"/>
                <w:cs/>
              </w:rPr>
            </w:pPr>
          </w:p>
        </w:tc>
        <w:tc>
          <w:tcPr>
            <w:tcW w:w="1169" w:type="dxa"/>
            <w:vAlign w:val="bottom"/>
          </w:tcPr>
          <w:p w:rsidR="007C0838" w:rsidRPr="00265EE5" w:rsidRDefault="007C0838" w:rsidP="007C0838">
            <w:pPr>
              <w:tabs>
                <w:tab w:val="left" w:pos="1467"/>
              </w:tabs>
              <w:ind w:right="-72"/>
              <w:jc w:val="right"/>
              <w:rPr>
                <w:rFonts w:ascii="Arial" w:hAnsi="Arial" w:cs="Arial"/>
                <w:sz w:val="8"/>
                <w:szCs w:val="8"/>
                <w:cs/>
                <w:lang w:val="en-GB"/>
              </w:rPr>
            </w:pPr>
          </w:p>
        </w:tc>
        <w:tc>
          <w:tcPr>
            <w:tcW w:w="1170" w:type="dxa"/>
            <w:vAlign w:val="bottom"/>
          </w:tcPr>
          <w:p w:rsidR="007C0838" w:rsidRPr="00265EE5" w:rsidRDefault="007C0838" w:rsidP="007C0838">
            <w:pPr>
              <w:tabs>
                <w:tab w:val="left" w:pos="1467"/>
              </w:tabs>
              <w:ind w:right="-72"/>
              <w:jc w:val="right"/>
              <w:rPr>
                <w:rFonts w:ascii="Arial" w:hAnsi="Arial" w:cs="Arial"/>
                <w:sz w:val="8"/>
                <w:szCs w:val="8"/>
                <w:cs/>
                <w:lang w:val="en-GB"/>
              </w:rPr>
            </w:pPr>
          </w:p>
        </w:tc>
      </w:tr>
      <w:tr w:rsidR="007C0838" w:rsidRPr="00DE580E" w:rsidTr="00FF6D62">
        <w:tc>
          <w:tcPr>
            <w:tcW w:w="4410" w:type="dxa"/>
            <w:vAlign w:val="bottom"/>
          </w:tcPr>
          <w:p w:rsidR="007C0838" w:rsidRPr="00DE580E" w:rsidRDefault="007C0838" w:rsidP="007C0838">
            <w:pPr>
              <w:ind w:left="60" w:right="-250"/>
              <w:rPr>
                <w:rFonts w:ascii="Arial" w:eastAsia="Calibri" w:hAnsi="Arial" w:cs="Arial"/>
                <w:sz w:val="18"/>
                <w:szCs w:val="18"/>
                <w:lang w:val="en-GB"/>
              </w:rPr>
            </w:pPr>
          </w:p>
        </w:tc>
        <w:tc>
          <w:tcPr>
            <w:tcW w:w="1169" w:type="dxa"/>
            <w:shd w:val="clear" w:color="auto" w:fill="auto"/>
            <w:vAlign w:val="bottom"/>
          </w:tcPr>
          <w:p w:rsidR="007C0838" w:rsidRPr="00265EE5" w:rsidRDefault="003E41AB" w:rsidP="007C0838">
            <w:pPr>
              <w:pBdr>
                <w:bottom w:val="double" w:sz="4" w:space="1" w:color="auto"/>
              </w:pBdr>
              <w:tabs>
                <w:tab w:val="left" w:pos="1467"/>
              </w:tabs>
              <w:ind w:right="-72"/>
              <w:jc w:val="right"/>
              <w:rPr>
                <w:rFonts w:ascii="Arial" w:hAnsi="Arial" w:cs="Arial"/>
                <w:color w:val="000000"/>
                <w:sz w:val="18"/>
                <w:szCs w:val="18"/>
                <w:lang w:val="en-GB"/>
              </w:rPr>
            </w:pPr>
            <w:r w:rsidRPr="00265EE5">
              <w:rPr>
                <w:rFonts w:ascii="Arial" w:hAnsi="Arial" w:cs="Arial"/>
                <w:color w:val="000000"/>
                <w:sz w:val="18"/>
                <w:szCs w:val="18"/>
                <w:lang w:val="en-GB"/>
              </w:rPr>
              <w:t>346,661</w:t>
            </w:r>
          </w:p>
        </w:tc>
        <w:tc>
          <w:tcPr>
            <w:tcW w:w="1170" w:type="dxa"/>
            <w:shd w:val="clear" w:color="auto" w:fill="auto"/>
            <w:vAlign w:val="bottom"/>
          </w:tcPr>
          <w:p w:rsidR="007C0838" w:rsidRPr="00265EE5" w:rsidRDefault="007C0838" w:rsidP="007C0838">
            <w:pPr>
              <w:pBdr>
                <w:bottom w:val="double" w:sz="4" w:space="1" w:color="auto"/>
              </w:pBdr>
              <w:tabs>
                <w:tab w:val="left" w:pos="1467"/>
              </w:tabs>
              <w:ind w:right="-72"/>
              <w:jc w:val="right"/>
              <w:rPr>
                <w:rFonts w:ascii="Arial" w:hAnsi="Arial" w:cs="Arial"/>
                <w:color w:val="000000"/>
                <w:sz w:val="18"/>
                <w:szCs w:val="18"/>
                <w:lang w:val="en-GB"/>
              </w:rPr>
            </w:pPr>
            <w:r w:rsidRPr="00265EE5">
              <w:rPr>
                <w:rFonts w:ascii="Arial" w:hAnsi="Arial" w:cs="Arial"/>
                <w:color w:val="000000"/>
                <w:sz w:val="18"/>
                <w:szCs w:val="18"/>
                <w:lang w:val="en-GB"/>
              </w:rPr>
              <w:t>388,121</w:t>
            </w:r>
          </w:p>
        </w:tc>
        <w:tc>
          <w:tcPr>
            <w:tcW w:w="1169" w:type="dxa"/>
            <w:shd w:val="clear" w:color="auto" w:fill="auto"/>
            <w:vAlign w:val="bottom"/>
          </w:tcPr>
          <w:p w:rsidR="007C0838" w:rsidRPr="00265EE5" w:rsidRDefault="007C0838" w:rsidP="007C0838">
            <w:pPr>
              <w:pBdr>
                <w:bottom w:val="double" w:sz="4" w:space="1" w:color="auto"/>
              </w:pBdr>
              <w:tabs>
                <w:tab w:val="left" w:pos="1467"/>
              </w:tabs>
              <w:ind w:right="-72"/>
              <w:jc w:val="right"/>
              <w:rPr>
                <w:rFonts w:ascii="Arial" w:hAnsi="Arial" w:cs="Arial"/>
                <w:color w:val="000000"/>
                <w:sz w:val="18"/>
                <w:szCs w:val="18"/>
                <w:cs/>
              </w:rPr>
            </w:pPr>
            <w:r w:rsidRPr="00265EE5">
              <w:rPr>
                <w:rFonts w:ascii="Arial" w:hAnsi="Arial" w:cs="Arial"/>
                <w:color w:val="000000"/>
                <w:sz w:val="18"/>
                <w:szCs w:val="18"/>
                <w:cs/>
              </w:rPr>
              <w:t>381</w:t>
            </w:r>
          </w:p>
        </w:tc>
        <w:tc>
          <w:tcPr>
            <w:tcW w:w="1170" w:type="dxa"/>
            <w:vAlign w:val="bottom"/>
          </w:tcPr>
          <w:p w:rsidR="007C0838" w:rsidRPr="00265EE5" w:rsidRDefault="007C0838" w:rsidP="007C0838">
            <w:pPr>
              <w:tabs>
                <w:tab w:val="left" w:pos="1467"/>
              </w:tabs>
              <w:ind w:right="-72"/>
              <w:jc w:val="right"/>
              <w:rPr>
                <w:rFonts w:ascii="Arial" w:hAnsi="Arial" w:cs="Arial"/>
                <w:color w:val="000000"/>
                <w:sz w:val="18"/>
                <w:szCs w:val="18"/>
                <w:lang w:val="en-GB"/>
              </w:rPr>
            </w:pPr>
            <w:r w:rsidRPr="00265EE5">
              <w:rPr>
                <w:rFonts w:ascii="Arial" w:hAnsi="Arial" w:cs="Arial"/>
                <w:color w:val="000000"/>
                <w:sz w:val="18"/>
                <w:szCs w:val="18"/>
                <w:lang w:val="en-GB"/>
              </w:rPr>
              <w:t>735,163</w:t>
            </w:r>
          </w:p>
        </w:tc>
      </w:tr>
      <w:tr w:rsidR="007C0838" w:rsidRPr="00DE580E" w:rsidTr="00FF6D62">
        <w:tc>
          <w:tcPr>
            <w:tcW w:w="4410" w:type="dxa"/>
            <w:vAlign w:val="bottom"/>
          </w:tcPr>
          <w:p w:rsidR="007C0838" w:rsidRPr="00DE580E" w:rsidRDefault="007C0838" w:rsidP="007C0838">
            <w:pPr>
              <w:ind w:left="60" w:right="-250"/>
              <w:rPr>
                <w:rFonts w:ascii="Arial" w:eastAsia="Calibri" w:hAnsi="Arial" w:cs="Arial"/>
                <w:sz w:val="12"/>
                <w:szCs w:val="12"/>
                <w:u w:val="single"/>
                <w:lang w:val="en-GB"/>
              </w:rPr>
            </w:pPr>
          </w:p>
        </w:tc>
        <w:tc>
          <w:tcPr>
            <w:tcW w:w="1169" w:type="dxa"/>
            <w:shd w:val="clear" w:color="auto" w:fill="auto"/>
            <w:vAlign w:val="bottom"/>
          </w:tcPr>
          <w:p w:rsidR="007C0838" w:rsidRPr="00265EE5" w:rsidRDefault="007C0838" w:rsidP="007C0838">
            <w:pPr>
              <w:tabs>
                <w:tab w:val="left" w:pos="1467"/>
              </w:tabs>
              <w:ind w:right="-72"/>
              <w:jc w:val="right"/>
              <w:rPr>
                <w:rFonts w:ascii="Arial" w:hAnsi="Arial" w:cs="Arial"/>
                <w:sz w:val="12"/>
                <w:szCs w:val="12"/>
                <w:lang w:val="en-GB"/>
              </w:rPr>
            </w:pPr>
          </w:p>
        </w:tc>
        <w:tc>
          <w:tcPr>
            <w:tcW w:w="1170" w:type="dxa"/>
            <w:shd w:val="clear" w:color="auto" w:fill="auto"/>
            <w:vAlign w:val="bottom"/>
          </w:tcPr>
          <w:p w:rsidR="007C0838" w:rsidRPr="00265EE5" w:rsidRDefault="007C0838" w:rsidP="007C0838">
            <w:pPr>
              <w:tabs>
                <w:tab w:val="left" w:pos="1467"/>
              </w:tabs>
              <w:ind w:right="-72"/>
              <w:jc w:val="right"/>
              <w:rPr>
                <w:rFonts w:ascii="Arial" w:hAnsi="Arial" w:cs="Arial"/>
                <w:sz w:val="12"/>
                <w:szCs w:val="12"/>
                <w:lang w:val="en-GB"/>
              </w:rPr>
            </w:pPr>
          </w:p>
        </w:tc>
        <w:tc>
          <w:tcPr>
            <w:tcW w:w="1169" w:type="dxa"/>
            <w:shd w:val="clear" w:color="auto" w:fill="auto"/>
            <w:vAlign w:val="bottom"/>
          </w:tcPr>
          <w:p w:rsidR="007C0838" w:rsidRPr="00265EE5" w:rsidRDefault="007C0838" w:rsidP="007C0838">
            <w:pPr>
              <w:tabs>
                <w:tab w:val="left" w:pos="1467"/>
              </w:tabs>
              <w:ind w:right="-72"/>
              <w:jc w:val="right"/>
              <w:rPr>
                <w:rFonts w:ascii="Arial" w:hAnsi="Arial" w:cs="Arial"/>
                <w:sz w:val="12"/>
                <w:szCs w:val="12"/>
                <w:cs/>
              </w:rPr>
            </w:pPr>
          </w:p>
        </w:tc>
        <w:tc>
          <w:tcPr>
            <w:tcW w:w="1170" w:type="dxa"/>
            <w:vAlign w:val="bottom"/>
          </w:tcPr>
          <w:p w:rsidR="007C0838" w:rsidRPr="00265EE5" w:rsidRDefault="007C0838" w:rsidP="007C0838">
            <w:pPr>
              <w:tabs>
                <w:tab w:val="left" w:pos="1467"/>
              </w:tabs>
              <w:ind w:right="-72"/>
              <w:jc w:val="right"/>
              <w:rPr>
                <w:rFonts w:ascii="Arial" w:hAnsi="Arial" w:cs="Arial"/>
                <w:sz w:val="12"/>
                <w:szCs w:val="12"/>
                <w:cs/>
              </w:rPr>
            </w:pPr>
          </w:p>
        </w:tc>
      </w:tr>
      <w:tr w:rsidR="007C0838" w:rsidRPr="00DE580E" w:rsidTr="00FF6D62">
        <w:tc>
          <w:tcPr>
            <w:tcW w:w="4410" w:type="dxa"/>
            <w:vAlign w:val="bottom"/>
          </w:tcPr>
          <w:p w:rsidR="007C0838" w:rsidRPr="00DE580E" w:rsidRDefault="007C0838" w:rsidP="007C0838">
            <w:pPr>
              <w:ind w:left="60" w:right="-250"/>
              <w:rPr>
                <w:rFonts w:ascii="Arial" w:eastAsia="Cordia New" w:hAnsi="Arial" w:cs="Arial"/>
                <w:sz w:val="18"/>
                <w:szCs w:val="18"/>
                <w:u w:val="single"/>
                <w:cs/>
                <w:lang w:val="en-GB"/>
              </w:rPr>
            </w:pPr>
            <w:r w:rsidRPr="00DE580E">
              <w:rPr>
                <w:rFonts w:ascii="Arial" w:eastAsia="Calibri" w:hAnsi="Arial" w:cs="Arial"/>
                <w:sz w:val="18"/>
                <w:szCs w:val="18"/>
                <w:u w:val="single"/>
                <w:lang w:val="en-GB"/>
              </w:rPr>
              <w:t>Less</w:t>
            </w:r>
            <w:r w:rsidRPr="00DE580E">
              <w:rPr>
                <w:rFonts w:ascii="Arial" w:eastAsia="Calibri" w:hAnsi="Arial" w:cs="Arial"/>
                <w:sz w:val="18"/>
                <w:szCs w:val="18"/>
                <w:lang w:val="en-GB"/>
              </w:rPr>
              <w:t xml:space="preserve">  Surplus reserve</w:t>
            </w:r>
          </w:p>
        </w:tc>
        <w:tc>
          <w:tcPr>
            <w:tcW w:w="1169" w:type="dxa"/>
            <w:shd w:val="clear" w:color="auto" w:fill="auto"/>
            <w:vAlign w:val="bottom"/>
          </w:tcPr>
          <w:p w:rsidR="007C0838" w:rsidRPr="00265EE5" w:rsidRDefault="007C0838" w:rsidP="007C0838">
            <w:pPr>
              <w:tabs>
                <w:tab w:val="left" w:pos="1467"/>
              </w:tabs>
              <w:ind w:right="-72"/>
              <w:jc w:val="right"/>
              <w:rPr>
                <w:rFonts w:ascii="Arial" w:hAnsi="Arial" w:cs="Arial"/>
                <w:sz w:val="18"/>
                <w:szCs w:val="18"/>
                <w:lang w:val="en-GB"/>
              </w:rPr>
            </w:pPr>
          </w:p>
        </w:tc>
        <w:tc>
          <w:tcPr>
            <w:tcW w:w="1170" w:type="dxa"/>
            <w:shd w:val="clear" w:color="auto" w:fill="auto"/>
            <w:vAlign w:val="bottom"/>
          </w:tcPr>
          <w:p w:rsidR="007C0838" w:rsidRPr="00265EE5" w:rsidRDefault="007C0838" w:rsidP="007C0838">
            <w:pPr>
              <w:tabs>
                <w:tab w:val="left" w:pos="1467"/>
              </w:tabs>
              <w:ind w:right="-72"/>
              <w:jc w:val="right"/>
              <w:rPr>
                <w:rFonts w:ascii="Arial" w:hAnsi="Arial" w:cs="Arial"/>
                <w:sz w:val="18"/>
                <w:szCs w:val="18"/>
                <w:lang w:val="en-GB"/>
              </w:rPr>
            </w:pPr>
          </w:p>
        </w:tc>
        <w:tc>
          <w:tcPr>
            <w:tcW w:w="1169" w:type="dxa"/>
            <w:shd w:val="clear" w:color="auto" w:fill="auto"/>
            <w:vAlign w:val="bottom"/>
          </w:tcPr>
          <w:p w:rsidR="007C0838" w:rsidRPr="00265EE5" w:rsidRDefault="007C0838" w:rsidP="007C0838">
            <w:pPr>
              <w:tabs>
                <w:tab w:val="left" w:pos="1467"/>
              </w:tabs>
              <w:ind w:right="-72"/>
              <w:jc w:val="right"/>
              <w:rPr>
                <w:rFonts w:ascii="Arial" w:hAnsi="Arial" w:cs="Arial"/>
                <w:sz w:val="18"/>
                <w:szCs w:val="18"/>
                <w:cs/>
              </w:rPr>
            </w:pPr>
          </w:p>
        </w:tc>
        <w:tc>
          <w:tcPr>
            <w:tcW w:w="1170" w:type="dxa"/>
            <w:vAlign w:val="bottom"/>
          </w:tcPr>
          <w:p w:rsidR="007C0838" w:rsidRPr="00265EE5" w:rsidRDefault="007C0838" w:rsidP="007C0838">
            <w:pPr>
              <w:pBdr>
                <w:bottom w:val="single" w:sz="4" w:space="1" w:color="auto"/>
              </w:pBdr>
              <w:tabs>
                <w:tab w:val="left" w:pos="1467"/>
              </w:tabs>
              <w:ind w:right="-72"/>
              <w:jc w:val="right"/>
              <w:rPr>
                <w:rFonts w:ascii="Arial" w:hAnsi="Arial" w:cs="Arial"/>
                <w:sz w:val="18"/>
                <w:szCs w:val="18"/>
                <w:cs/>
              </w:rPr>
            </w:pPr>
            <w:r w:rsidRPr="00265EE5">
              <w:rPr>
                <w:rFonts w:ascii="Arial" w:hAnsi="Arial" w:cs="Arial"/>
                <w:sz w:val="18"/>
                <w:szCs w:val="18"/>
                <w:cs/>
              </w:rPr>
              <w:t>(156,286)</w:t>
            </w:r>
          </w:p>
        </w:tc>
      </w:tr>
      <w:tr w:rsidR="007C0838" w:rsidRPr="0024521C" w:rsidTr="00FF6D62">
        <w:tc>
          <w:tcPr>
            <w:tcW w:w="4410" w:type="dxa"/>
            <w:vAlign w:val="bottom"/>
          </w:tcPr>
          <w:p w:rsidR="007C0838" w:rsidRPr="0024521C" w:rsidRDefault="007C0838" w:rsidP="007C0838">
            <w:pPr>
              <w:ind w:left="60"/>
              <w:rPr>
                <w:rFonts w:ascii="Arial" w:hAnsi="Arial" w:cs="Arial"/>
                <w:sz w:val="8"/>
                <w:szCs w:val="8"/>
                <w:cs/>
              </w:rPr>
            </w:pPr>
          </w:p>
        </w:tc>
        <w:tc>
          <w:tcPr>
            <w:tcW w:w="1169" w:type="dxa"/>
            <w:shd w:val="clear" w:color="auto" w:fill="auto"/>
            <w:vAlign w:val="bottom"/>
          </w:tcPr>
          <w:p w:rsidR="007C0838" w:rsidRPr="00265EE5" w:rsidRDefault="007C0838" w:rsidP="007C0838">
            <w:pPr>
              <w:ind w:right="-72"/>
              <w:jc w:val="right"/>
              <w:rPr>
                <w:rFonts w:ascii="Arial" w:hAnsi="Arial" w:cs="Arial"/>
                <w:sz w:val="8"/>
                <w:szCs w:val="8"/>
                <w:cs/>
              </w:rPr>
            </w:pPr>
          </w:p>
        </w:tc>
        <w:tc>
          <w:tcPr>
            <w:tcW w:w="1170" w:type="dxa"/>
            <w:shd w:val="clear" w:color="auto" w:fill="auto"/>
            <w:vAlign w:val="bottom"/>
          </w:tcPr>
          <w:p w:rsidR="007C0838" w:rsidRPr="00265EE5" w:rsidRDefault="007C0838" w:rsidP="007C0838">
            <w:pPr>
              <w:ind w:right="-72"/>
              <w:jc w:val="right"/>
              <w:rPr>
                <w:rFonts w:ascii="Arial" w:hAnsi="Arial" w:cs="Arial"/>
                <w:sz w:val="8"/>
                <w:szCs w:val="8"/>
                <w:cs/>
              </w:rPr>
            </w:pPr>
          </w:p>
        </w:tc>
        <w:tc>
          <w:tcPr>
            <w:tcW w:w="1169" w:type="dxa"/>
            <w:shd w:val="clear" w:color="auto" w:fill="auto"/>
            <w:vAlign w:val="bottom"/>
          </w:tcPr>
          <w:p w:rsidR="007C0838" w:rsidRPr="00265EE5" w:rsidRDefault="007C0838" w:rsidP="007C0838">
            <w:pPr>
              <w:ind w:right="-72"/>
              <w:jc w:val="right"/>
              <w:rPr>
                <w:rFonts w:ascii="Arial" w:hAnsi="Arial" w:cs="Arial"/>
                <w:sz w:val="8"/>
                <w:szCs w:val="8"/>
                <w:cs/>
              </w:rPr>
            </w:pPr>
          </w:p>
        </w:tc>
        <w:tc>
          <w:tcPr>
            <w:tcW w:w="1170" w:type="dxa"/>
            <w:vAlign w:val="bottom"/>
          </w:tcPr>
          <w:p w:rsidR="007C0838" w:rsidRPr="00265EE5" w:rsidRDefault="007C0838" w:rsidP="007C0838">
            <w:pPr>
              <w:ind w:right="-72"/>
              <w:jc w:val="right"/>
              <w:rPr>
                <w:rFonts w:ascii="Arial" w:hAnsi="Arial" w:cs="Arial"/>
                <w:sz w:val="8"/>
                <w:szCs w:val="8"/>
                <w:cs/>
                <w:lang w:val="en-GB"/>
              </w:rPr>
            </w:pPr>
          </w:p>
        </w:tc>
      </w:tr>
      <w:tr w:rsidR="007C0838" w:rsidRPr="001E71B4" w:rsidTr="00FF6D62">
        <w:tc>
          <w:tcPr>
            <w:tcW w:w="4410" w:type="dxa"/>
            <w:vAlign w:val="bottom"/>
          </w:tcPr>
          <w:p w:rsidR="007C0838" w:rsidRPr="00DE580E" w:rsidRDefault="007C0838" w:rsidP="007C0838">
            <w:pPr>
              <w:autoSpaceDE w:val="0"/>
              <w:autoSpaceDN w:val="0"/>
              <w:adjustRightInd w:val="0"/>
              <w:ind w:left="60" w:right="-250"/>
              <w:rPr>
                <w:rFonts w:ascii="Arial" w:eastAsia="Calibri" w:hAnsi="Arial" w:cs="Arial"/>
                <w:sz w:val="18"/>
                <w:szCs w:val="18"/>
                <w:lang w:val="en-GB"/>
              </w:rPr>
            </w:pPr>
            <w:r w:rsidRPr="00DE580E">
              <w:rPr>
                <w:rFonts w:ascii="Arial" w:eastAsia="Calibri" w:hAnsi="Arial" w:cs="Arial"/>
                <w:sz w:val="18"/>
                <w:szCs w:val="18"/>
                <w:lang w:val="en-GB"/>
              </w:rPr>
              <w:t xml:space="preserve">Total loans to customers and accrued interest </w:t>
            </w:r>
          </w:p>
        </w:tc>
        <w:tc>
          <w:tcPr>
            <w:tcW w:w="1169" w:type="dxa"/>
            <w:shd w:val="clear" w:color="auto" w:fill="auto"/>
            <w:vAlign w:val="bottom"/>
          </w:tcPr>
          <w:p w:rsidR="007C0838" w:rsidRPr="00265EE5" w:rsidRDefault="007C0838" w:rsidP="007C0838">
            <w:pPr>
              <w:tabs>
                <w:tab w:val="left" w:pos="1467"/>
              </w:tabs>
              <w:ind w:right="-72"/>
              <w:jc w:val="right"/>
              <w:rPr>
                <w:rFonts w:ascii="Arial" w:hAnsi="Arial" w:cs="Arial"/>
                <w:sz w:val="18"/>
                <w:szCs w:val="18"/>
                <w:lang w:val="en-GB"/>
              </w:rPr>
            </w:pPr>
          </w:p>
        </w:tc>
        <w:tc>
          <w:tcPr>
            <w:tcW w:w="1170" w:type="dxa"/>
            <w:shd w:val="clear" w:color="auto" w:fill="auto"/>
            <w:vAlign w:val="bottom"/>
          </w:tcPr>
          <w:p w:rsidR="007C0838" w:rsidRPr="00265EE5" w:rsidRDefault="007C0838" w:rsidP="007C0838">
            <w:pPr>
              <w:tabs>
                <w:tab w:val="left" w:pos="1467"/>
              </w:tabs>
              <w:ind w:right="-72"/>
              <w:jc w:val="right"/>
              <w:rPr>
                <w:rFonts w:ascii="Arial" w:hAnsi="Arial" w:cs="Arial"/>
                <w:sz w:val="18"/>
                <w:szCs w:val="18"/>
                <w:lang w:val="en-GB"/>
              </w:rPr>
            </w:pPr>
          </w:p>
        </w:tc>
        <w:tc>
          <w:tcPr>
            <w:tcW w:w="1169" w:type="dxa"/>
            <w:shd w:val="clear" w:color="auto" w:fill="auto"/>
            <w:vAlign w:val="bottom"/>
          </w:tcPr>
          <w:p w:rsidR="007C0838" w:rsidRPr="00265EE5" w:rsidRDefault="007C0838" w:rsidP="007C0838">
            <w:pPr>
              <w:tabs>
                <w:tab w:val="left" w:pos="1467"/>
              </w:tabs>
              <w:ind w:right="-72"/>
              <w:jc w:val="right"/>
              <w:rPr>
                <w:rFonts w:ascii="Arial" w:hAnsi="Arial" w:cs="Arial"/>
                <w:sz w:val="18"/>
                <w:szCs w:val="18"/>
                <w:lang w:val="en-GB"/>
              </w:rPr>
            </w:pPr>
          </w:p>
        </w:tc>
        <w:tc>
          <w:tcPr>
            <w:tcW w:w="1170" w:type="dxa"/>
            <w:vAlign w:val="bottom"/>
          </w:tcPr>
          <w:p w:rsidR="007C0838" w:rsidRPr="00265EE5" w:rsidRDefault="007C0838" w:rsidP="007C0838">
            <w:pPr>
              <w:ind w:right="-72"/>
              <w:jc w:val="right"/>
              <w:rPr>
                <w:rFonts w:ascii="Arial" w:hAnsi="Arial" w:cs="Arial"/>
                <w:sz w:val="18"/>
                <w:szCs w:val="18"/>
                <w:lang w:val="en-GB"/>
              </w:rPr>
            </w:pPr>
          </w:p>
        </w:tc>
      </w:tr>
      <w:tr w:rsidR="007C0838" w:rsidRPr="00DE580E" w:rsidTr="00FF6D62">
        <w:tc>
          <w:tcPr>
            <w:tcW w:w="4410" w:type="dxa"/>
            <w:vAlign w:val="bottom"/>
          </w:tcPr>
          <w:p w:rsidR="007C0838" w:rsidRPr="00DE580E" w:rsidRDefault="007C0838" w:rsidP="007C0838">
            <w:pPr>
              <w:autoSpaceDE w:val="0"/>
              <w:autoSpaceDN w:val="0"/>
              <w:adjustRightInd w:val="0"/>
              <w:ind w:left="60" w:right="-250"/>
              <w:rPr>
                <w:rFonts w:ascii="Arial" w:eastAsia="Calibri" w:hAnsi="Arial" w:cs="Arial"/>
                <w:sz w:val="18"/>
                <w:szCs w:val="18"/>
                <w:cs/>
                <w:lang w:val="en-GB"/>
              </w:rPr>
            </w:pPr>
            <w:r w:rsidRPr="00DE580E">
              <w:rPr>
                <w:rFonts w:ascii="Arial" w:eastAsia="Calibri" w:hAnsi="Arial" w:cs="Arial"/>
                <w:sz w:val="18"/>
                <w:szCs w:val="18"/>
                <w:lang w:val="en-GB"/>
              </w:rPr>
              <w:t xml:space="preserve">   receivable, net</w:t>
            </w:r>
          </w:p>
        </w:tc>
        <w:tc>
          <w:tcPr>
            <w:tcW w:w="1169" w:type="dxa"/>
            <w:shd w:val="clear" w:color="auto" w:fill="auto"/>
            <w:vAlign w:val="bottom"/>
          </w:tcPr>
          <w:p w:rsidR="007C0838" w:rsidRPr="00265EE5" w:rsidRDefault="007C0838" w:rsidP="007C0838">
            <w:pPr>
              <w:tabs>
                <w:tab w:val="left" w:pos="1467"/>
              </w:tabs>
              <w:ind w:right="-72"/>
              <w:jc w:val="right"/>
              <w:rPr>
                <w:rFonts w:ascii="Arial" w:hAnsi="Arial" w:cs="Arial"/>
                <w:sz w:val="18"/>
                <w:szCs w:val="18"/>
                <w:lang w:val="en-GB"/>
              </w:rPr>
            </w:pPr>
          </w:p>
        </w:tc>
        <w:tc>
          <w:tcPr>
            <w:tcW w:w="1170" w:type="dxa"/>
            <w:shd w:val="clear" w:color="auto" w:fill="auto"/>
            <w:vAlign w:val="bottom"/>
          </w:tcPr>
          <w:p w:rsidR="007C0838" w:rsidRPr="00265EE5" w:rsidRDefault="007C0838" w:rsidP="007C0838">
            <w:pPr>
              <w:tabs>
                <w:tab w:val="left" w:pos="1467"/>
              </w:tabs>
              <w:ind w:right="-72"/>
              <w:jc w:val="right"/>
              <w:rPr>
                <w:rFonts w:ascii="Arial" w:hAnsi="Arial" w:cs="Arial"/>
                <w:sz w:val="18"/>
                <w:szCs w:val="18"/>
                <w:lang w:val="en-GB"/>
              </w:rPr>
            </w:pPr>
          </w:p>
        </w:tc>
        <w:tc>
          <w:tcPr>
            <w:tcW w:w="1169" w:type="dxa"/>
            <w:shd w:val="clear" w:color="auto" w:fill="auto"/>
            <w:vAlign w:val="bottom"/>
          </w:tcPr>
          <w:p w:rsidR="007C0838" w:rsidRPr="00265EE5" w:rsidRDefault="007C0838" w:rsidP="007C0838">
            <w:pPr>
              <w:tabs>
                <w:tab w:val="left" w:pos="1467"/>
              </w:tabs>
              <w:ind w:right="-72"/>
              <w:jc w:val="right"/>
              <w:rPr>
                <w:rFonts w:ascii="Arial" w:hAnsi="Arial" w:cs="Arial"/>
                <w:sz w:val="18"/>
                <w:szCs w:val="18"/>
                <w:lang w:val="en-GB"/>
              </w:rPr>
            </w:pPr>
          </w:p>
        </w:tc>
        <w:tc>
          <w:tcPr>
            <w:tcW w:w="1170" w:type="dxa"/>
            <w:vAlign w:val="bottom"/>
          </w:tcPr>
          <w:p w:rsidR="007C0838" w:rsidRPr="00265EE5" w:rsidRDefault="007C0838" w:rsidP="007C0838">
            <w:pPr>
              <w:pBdr>
                <w:bottom w:val="double" w:sz="4" w:space="1" w:color="auto"/>
              </w:pBdr>
              <w:tabs>
                <w:tab w:val="left" w:pos="1467"/>
              </w:tabs>
              <w:ind w:right="-72"/>
              <w:jc w:val="right"/>
              <w:rPr>
                <w:rFonts w:ascii="Arial" w:hAnsi="Arial" w:cs="Arial"/>
                <w:sz w:val="18"/>
                <w:szCs w:val="18"/>
                <w:cs/>
              </w:rPr>
            </w:pPr>
            <w:r w:rsidRPr="00265EE5">
              <w:rPr>
                <w:rFonts w:ascii="Arial" w:hAnsi="Arial" w:cs="Arial"/>
                <w:sz w:val="18"/>
                <w:szCs w:val="18"/>
                <w:cs/>
              </w:rPr>
              <w:t>578,877</w:t>
            </w:r>
          </w:p>
        </w:tc>
      </w:tr>
    </w:tbl>
    <w:p w:rsidR="006E6B17" w:rsidRPr="0024521C" w:rsidRDefault="006E6B17" w:rsidP="00DE580E">
      <w:pPr>
        <w:pStyle w:val="a"/>
        <w:ind w:left="540" w:right="0"/>
        <w:jc w:val="both"/>
        <w:rPr>
          <w:rFonts w:ascii="Arial" w:hAnsi="Arial" w:cs="Arial"/>
          <w:spacing w:val="-2"/>
          <w:sz w:val="16"/>
          <w:szCs w:val="16"/>
          <w:lang w:val="en-US"/>
        </w:rPr>
      </w:pPr>
    </w:p>
    <w:tbl>
      <w:tblPr>
        <w:tblW w:w="9084" w:type="dxa"/>
        <w:tblInd w:w="468" w:type="dxa"/>
        <w:tblLayout w:type="fixed"/>
        <w:tblLook w:val="0000" w:firstRow="0" w:lastRow="0" w:firstColumn="0" w:lastColumn="0" w:noHBand="0" w:noVBand="0"/>
      </w:tblPr>
      <w:tblGrid>
        <w:gridCol w:w="4406"/>
        <w:gridCol w:w="1169"/>
        <w:gridCol w:w="1170"/>
        <w:gridCol w:w="1169"/>
        <w:gridCol w:w="1170"/>
      </w:tblGrid>
      <w:tr w:rsidR="0084387F" w:rsidRPr="00DE580E" w:rsidTr="00FF6D62">
        <w:tc>
          <w:tcPr>
            <w:tcW w:w="4406" w:type="dxa"/>
            <w:vAlign w:val="bottom"/>
          </w:tcPr>
          <w:p w:rsidR="00C519AC" w:rsidRPr="00DE580E" w:rsidRDefault="00C519AC" w:rsidP="00DE580E">
            <w:pPr>
              <w:ind w:left="60"/>
              <w:rPr>
                <w:rFonts w:ascii="Arial" w:hAnsi="Arial" w:cs="Arial"/>
                <w:sz w:val="18"/>
                <w:szCs w:val="18"/>
                <w:cs/>
              </w:rPr>
            </w:pPr>
          </w:p>
        </w:tc>
        <w:tc>
          <w:tcPr>
            <w:tcW w:w="4678" w:type="dxa"/>
            <w:gridSpan w:val="4"/>
            <w:vAlign w:val="bottom"/>
          </w:tcPr>
          <w:p w:rsidR="00C519AC" w:rsidRPr="00DE580E" w:rsidRDefault="00C519AC" w:rsidP="00DE580E">
            <w:pPr>
              <w:pBdr>
                <w:bottom w:val="single" w:sz="4" w:space="1" w:color="auto"/>
              </w:pBdr>
              <w:ind w:right="-72"/>
              <w:jc w:val="center"/>
              <w:rPr>
                <w:rFonts w:ascii="Arial" w:hAnsi="Arial" w:cs="Arial"/>
                <w:b/>
                <w:bCs/>
                <w:sz w:val="18"/>
                <w:szCs w:val="18"/>
                <w:cs/>
              </w:rPr>
            </w:pPr>
            <w:r w:rsidRPr="00DE580E">
              <w:rPr>
                <w:rFonts w:ascii="Arial" w:hAnsi="Arial" w:cs="Arial"/>
                <w:b/>
                <w:bCs/>
                <w:sz w:val="18"/>
                <w:szCs w:val="18"/>
                <w:cs/>
              </w:rPr>
              <w:t xml:space="preserve">Consolidated financial </w:t>
            </w:r>
            <w:r w:rsidR="004762B9" w:rsidRPr="00DE580E">
              <w:rPr>
                <w:rFonts w:ascii="Arial" w:hAnsi="Arial" w:cs="Arial"/>
                <w:b/>
                <w:bCs/>
                <w:sz w:val="18"/>
                <w:szCs w:val="18"/>
                <w:lang w:val="en-GB"/>
              </w:rPr>
              <w:t>information</w:t>
            </w:r>
          </w:p>
        </w:tc>
      </w:tr>
      <w:tr w:rsidR="00C519AC" w:rsidRPr="00DE580E" w:rsidTr="00FF6D62">
        <w:tc>
          <w:tcPr>
            <w:tcW w:w="4406" w:type="dxa"/>
            <w:vAlign w:val="bottom"/>
          </w:tcPr>
          <w:p w:rsidR="00C519AC" w:rsidRPr="00DE580E" w:rsidRDefault="00C519AC" w:rsidP="00DE580E">
            <w:pPr>
              <w:ind w:left="60"/>
              <w:rPr>
                <w:rFonts w:ascii="Arial" w:hAnsi="Arial" w:cs="Arial"/>
                <w:sz w:val="18"/>
                <w:szCs w:val="18"/>
                <w:cs/>
              </w:rPr>
            </w:pPr>
          </w:p>
        </w:tc>
        <w:tc>
          <w:tcPr>
            <w:tcW w:w="4678" w:type="dxa"/>
            <w:gridSpan w:val="4"/>
            <w:vAlign w:val="bottom"/>
          </w:tcPr>
          <w:p w:rsidR="00C519AC" w:rsidRPr="00DE580E" w:rsidRDefault="00C519AC" w:rsidP="00DE580E">
            <w:pPr>
              <w:pBdr>
                <w:bottom w:val="single" w:sz="4" w:space="1" w:color="auto"/>
              </w:pBdr>
              <w:ind w:right="-72"/>
              <w:jc w:val="center"/>
              <w:rPr>
                <w:rFonts w:ascii="Arial" w:hAnsi="Arial" w:cs="Arial"/>
                <w:b/>
                <w:bCs/>
                <w:sz w:val="18"/>
                <w:szCs w:val="18"/>
                <w:lang w:val="en-GB"/>
              </w:rPr>
            </w:pPr>
            <w:r w:rsidRPr="00DE580E">
              <w:rPr>
                <w:rFonts w:ascii="Arial" w:hAnsi="Arial" w:cs="Arial"/>
                <w:b/>
                <w:bCs/>
                <w:sz w:val="18"/>
                <w:szCs w:val="18"/>
                <w:lang w:val="en-GB"/>
              </w:rPr>
              <w:t xml:space="preserve">31 December </w:t>
            </w:r>
            <w:r w:rsidR="004631E6" w:rsidRPr="00DE580E">
              <w:rPr>
                <w:rFonts w:ascii="Arial" w:hAnsi="Arial" w:cs="Arial"/>
                <w:b/>
                <w:bCs/>
                <w:sz w:val="18"/>
                <w:szCs w:val="18"/>
                <w:lang w:val="en-GB"/>
              </w:rPr>
              <w:t>2018</w:t>
            </w:r>
          </w:p>
        </w:tc>
      </w:tr>
      <w:tr w:rsidR="00C519AC" w:rsidRPr="00DE580E" w:rsidTr="00FF6D62">
        <w:tc>
          <w:tcPr>
            <w:tcW w:w="4406" w:type="dxa"/>
            <w:vAlign w:val="bottom"/>
          </w:tcPr>
          <w:p w:rsidR="00C519AC" w:rsidRPr="00DE580E" w:rsidRDefault="00C519AC" w:rsidP="00DE580E">
            <w:pPr>
              <w:ind w:left="60"/>
              <w:rPr>
                <w:rFonts w:ascii="Arial" w:hAnsi="Arial" w:cs="Arial"/>
                <w:sz w:val="18"/>
                <w:szCs w:val="18"/>
                <w:cs/>
              </w:rPr>
            </w:pPr>
          </w:p>
        </w:tc>
        <w:tc>
          <w:tcPr>
            <w:tcW w:w="4678" w:type="dxa"/>
            <w:gridSpan w:val="4"/>
            <w:vAlign w:val="bottom"/>
          </w:tcPr>
          <w:p w:rsidR="00C519AC" w:rsidRPr="00DE580E" w:rsidRDefault="00C519AC" w:rsidP="00DE580E">
            <w:pPr>
              <w:pBdr>
                <w:bottom w:val="single" w:sz="4" w:space="1" w:color="auto"/>
              </w:pBdr>
              <w:ind w:right="-72"/>
              <w:jc w:val="center"/>
              <w:rPr>
                <w:rFonts w:ascii="Arial" w:hAnsi="Arial" w:cs="Arial"/>
                <w:b/>
                <w:bCs/>
                <w:sz w:val="18"/>
                <w:szCs w:val="18"/>
                <w:cs/>
              </w:rPr>
            </w:pPr>
            <w:r w:rsidRPr="00DE580E">
              <w:rPr>
                <w:rFonts w:ascii="Arial" w:hAnsi="Arial" w:cs="Arial"/>
                <w:b/>
                <w:bCs/>
                <w:sz w:val="18"/>
                <w:szCs w:val="18"/>
                <w:cs/>
              </w:rPr>
              <w:t>Amounts due under contracts</w:t>
            </w:r>
          </w:p>
        </w:tc>
      </w:tr>
      <w:tr w:rsidR="00C519AC" w:rsidRPr="00DE580E" w:rsidTr="00FF6D62">
        <w:tc>
          <w:tcPr>
            <w:tcW w:w="4406" w:type="dxa"/>
            <w:vAlign w:val="bottom"/>
          </w:tcPr>
          <w:p w:rsidR="00C519AC" w:rsidRPr="00DE580E" w:rsidRDefault="00C519AC" w:rsidP="00DE580E">
            <w:pPr>
              <w:ind w:left="60"/>
              <w:rPr>
                <w:rFonts w:ascii="Arial" w:hAnsi="Arial" w:cs="Arial"/>
                <w:sz w:val="18"/>
                <w:szCs w:val="18"/>
                <w:cs/>
              </w:rPr>
            </w:pPr>
          </w:p>
        </w:tc>
        <w:tc>
          <w:tcPr>
            <w:tcW w:w="1169" w:type="dxa"/>
            <w:vAlign w:val="bottom"/>
          </w:tcPr>
          <w:p w:rsidR="00C519AC" w:rsidRPr="00DE580E" w:rsidRDefault="00C519AC" w:rsidP="00DE580E">
            <w:pPr>
              <w:ind w:right="-72"/>
              <w:jc w:val="right"/>
              <w:rPr>
                <w:rFonts w:ascii="Arial" w:hAnsi="Arial" w:cs="Arial"/>
                <w:b/>
                <w:bCs/>
                <w:sz w:val="18"/>
                <w:szCs w:val="18"/>
                <w:cs/>
              </w:rPr>
            </w:pPr>
            <w:r w:rsidRPr="00DE580E">
              <w:rPr>
                <w:rFonts w:ascii="Arial" w:hAnsi="Arial" w:cs="Arial"/>
                <w:b/>
                <w:bCs/>
                <w:sz w:val="18"/>
                <w:szCs w:val="18"/>
                <w:cs/>
              </w:rPr>
              <w:t xml:space="preserve">Less than </w:t>
            </w:r>
          </w:p>
        </w:tc>
        <w:tc>
          <w:tcPr>
            <w:tcW w:w="1170" w:type="dxa"/>
            <w:vAlign w:val="bottom"/>
          </w:tcPr>
          <w:p w:rsidR="00C519AC" w:rsidRPr="00DE580E" w:rsidRDefault="00C519AC" w:rsidP="00DE580E">
            <w:pPr>
              <w:ind w:right="-72"/>
              <w:jc w:val="right"/>
              <w:rPr>
                <w:rFonts w:ascii="Arial" w:hAnsi="Arial" w:cs="Arial"/>
                <w:b/>
                <w:bCs/>
                <w:sz w:val="18"/>
                <w:szCs w:val="18"/>
                <w:cs/>
              </w:rPr>
            </w:pPr>
          </w:p>
        </w:tc>
        <w:tc>
          <w:tcPr>
            <w:tcW w:w="1169" w:type="dxa"/>
            <w:vAlign w:val="bottom"/>
          </w:tcPr>
          <w:p w:rsidR="00C519AC" w:rsidRPr="00DE580E" w:rsidRDefault="00C519AC" w:rsidP="00DE580E">
            <w:pPr>
              <w:ind w:right="-72"/>
              <w:jc w:val="right"/>
              <w:rPr>
                <w:rFonts w:ascii="Arial" w:hAnsi="Arial" w:cs="Arial"/>
                <w:b/>
                <w:bCs/>
                <w:sz w:val="18"/>
                <w:szCs w:val="18"/>
                <w:cs/>
                <w:lang w:val="en-GB"/>
              </w:rPr>
            </w:pPr>
            <w:r w:rsidRPr="00DE580E">
              <w:rPr>
                <w:rFonts w:ascii="Arial" w:hAnsi="Arial" w:cs="Arial"/>
                <w:b/>
                <w:bCs/>
                <w:sz w:val="18"/>
                <w:szCs w:val="18"/>
                <w:cs/>
              </w:rPr>
              <w:t>More than</w:t>
            </w:r>
          </w:p>
        </w:tc>
        <w:tc>
          <w:tcPr>
            <w:tcW w:w="1170" w:type="dxa"/>
            <w:vAlign w:val="bottom"/>
          </w:tcPr>
          <w:p w:rsidR="00C519AC" w:rsidRPr="00DE580E" w:rsidRDefault="00C519AC" w:rsidP="00DE580E">
            <w:pPr>
              <w:ind w:right="-72"/>
              <w:jc w:val="right"/>
              <w:rPr>
                <w:rFonts w:ascii="Arial" w:hAnsi="Arial" w:cs="Arial"/>
                <w:b/>
                <w:bCs/>
                <w:sz w:val="18"/>
                <w:szCs w:val="18"/>
                <w:cs/>
              </w:rPr>
            </w:pPr>
          </w:p>
        </w:tc>
      </w:tr>
      <w:tr w:rsidR="0084387F" w:rsidRPr="00DE580E" w:rsidTr="00FF6D62">
        <w:tc>
          <w:tcPr>
            <w:tcW w:w="4406" w:type="dxa"/>
            <w:vAlign w:val="bottom"/>
          </w:tcPr>
          <w:p w:rsidR="00C519AC" w:rsidRPr="00DE580E" w:rsidRDefault="00C519AC" w:rsidP="00DE580E">
            <w:pPr>
              <w:ind w:left="60"/>
              <w:rPr>
                <w:rFonts w:ascii="Arial" w:hAnsi="Arial" w:cs="Arial"/>
                <w:sz w:val="18"/>
                <w:szCs w:val="18"/>
                <w:cs/>
              </w:rPr>
            </w:pPr>
          </w:p>
        </w:tc>
        <w:tc>
          <w:tcPr>
            <w:tcW w:w="1169" w:type="dxa"/>
            <w:vAlign w:val="bottom"/>
          </w:tcPr>
          <w:p w:rsidR="00C519AC" w:rsidRPr="00DE580E" w:rsidRDefault="00C519AC" w:rsidP="00DE580E">
            <w:pPr>
              <w:ind w:right="-72"/>
              <w:jc w:val="right"/>
              <w:rPr>
                <w:rFonts w:ascii="Arial" w:hAnsi="Arial" w:cs="Arial"/>
                <w:b/>
                <w:bCs/>
                <w:sz w:val="18"/>
                <w:szCs w:val="18"/>
                <w:cs/>
              </w:rPr>
            </w:pPr>
            <w:r w:rsidRPr="00DE580E">
              <w:rPr>
                <w:rFonts w:ascii="Arial" w:hAnsi="Arial" w:cs="Arial"/>
                <w:b/>
                <w:bCs/>
                <w:sz w:val="18"/>
                <w:szCs w:val="18"/>
                <w:lang w:val="en-GB"/>
              </w:rPr>
              <w:t>1</w:t>
            </w:r>
            <w:r w:rsidRPr="00DE580E">
              <w:rPr>
                <w:rFonts w:ascii="Arial" w:hAnsi="Arial" w:cs="Arial"/>
                <w:b/>
                <w:bCs/>
                <w:sz w:val="18"/>
                <w:szCs w:val="18"/>
                <w:cs/>
              </w:rPr>
              <w:t xml:space="preserve"> year</w:t>
            </w:r>
          </w:p>
        </w:tc>
        <w:tc>
          <w:tcPr>
            <w:tcW w:w="1170" w:type="dxa"/>
            <w:vAlign w:val="bottom"/>
          </w:tcPr>
          <w:p w:rsidR="00C519AC" w:rsidRPr="00DE580E" w:rsidRDefault="00C519AC" w:rsidP="00DE580E">
            <w:pPr>
              <w:ind w:right="-72"/>
              <w:jc w:val="right"/>
              <w:rPr>
                <w:rFonts w:ascii="Arial" w:hAnsi="Arial" w:cs="Arial"/>
                <w:b/>
                <w:bCs/>
                <w:sz w:val="18"/>
                <w:szCs w:val="18"/>
                <w:cs/>
              </w:rPr>
            </w:pPr>
            <w:r w:rsidRPr="00DE580E">
              <w:rPr>
                <w:rFonts w:ascii="Arial" w:hAnsi="Arial" w:cs="Arial"/>
                <w:b/>
                <w:bCs/>
                <w:sz w:val="18"/>
                <w:szCs w:val="18"/>
                <w:lang w:val="en-GB"/>
              </w:rPr>
              <w:t>1</w:t>
            </w:r>
            <w:r w:rsidRPr="00DE580E">
              <w:rPr>
                <w:rFonts w:ascii="Arial" w:hAnsi="Arial" w:cs="Arial"/>
                <w:b/>
                <w:bCs/>
                <w:sz w:val="18"/>
                <w:szCs w:val="18"/>
                <w:cs/>
              </w:rPr>
              <w:t xml:space="preserve"> - </w:t>
            </w:r>
            <w:r w:rsidRPr="00DE580E">
              <w:rPr>
                <w:rFonts w:ascii="Arial" w:hAnsi="Arial" w:cs="Arial"/>
                <w:b/>
                <w:bCs/>
                <w:sz w:val="18"/>
                <w:szCs w:val="18"/>
                <w:lang w:val="en-GB"/>
              </w:rPr>
              <w:t>5</w:t>
            </w:r>
            <w:r w:rsidRPr="00DE580E">
              <w:rPr>
                <w:rFonts w:ascii="Arial" w:hAnsi="Arial" w:cs="Arial"/>
                <w:b/>
                <w:bCs/>
                <w:sz w:val="18"/>
                <w:szCs w:val="18"/>
                <w:cs/>
              </w:rPr>
              <w:t xml:space="preserve"> years</w:t>
            </w:r>
          </w:p>
        </w:tc>
        <w:tc>
          <w:tcPr>
            <w:tcW w:w="1169" w:type="dxa"/>
            <w:vAlign w:val="bottom"/>
          </w:tcPr>
          <w:p w:rsidR="00C519AC" w:rsidRPr="00DE580E" w:rsidRDefault="00C519AC" w:rsidP="00DE580E">
            <w:pPr>
              <w:ind w:right="-72"/>
              <w:jc w:val="right"/>
              <w:rPr>
                <w:rFonts w:ascii="Arial" w:hAnsi="Arial" w:cs="Arial"/>
                <w:b/>
                <w:bCs/>
                <w:sz w:val="18"/>
                <w:szCs w:val="18"/>
                <w:cs/>
              </w:rPr>
            </w:pPr>
            <w:r w:rsidRPr="00DE580E">
              <w:rPr>
                <w:rFonts w:ascii="Arial" w:hAnsi="Arial" w:cs="Arial"/>
                <w:b/>
                <w:bCs/>
                <w:sz w:val="18"/>
                <w:szCs w:val="18"/>
                <w:lang w:val="en-GB"/>
              </w:rPr>
              <w:t>5</w:t>
            </w:r>
            <w:r w:rsidRPr="00DE580E">
              <w:rPr>
                <w:rFonts w:ascii="Arial" w:hAnsi="Arial" w:cs="Arial"/>
                <w:b/>
                <w:bCs/>
                <w:sz w:val="18"/>
                <w:szCs w:val="18"/>
                <w:cs/>
              </w:rPr>
              <w:t xml:space="preserve"> years</w:t>
            </w:r>
          </w:p>
        </w:tc>
        <w:tc>
          <w:tcPr>
            <w:tcW w:w="1170" w:type="dxa"/>
            <w:vAlign w:val="bottom"/>
          </w:tcPr>
          <w:p w:rsidR="00C519AC" w:rsidRPr="00DE580E" w:rsidRDefault="00C519AC" w:rsidP="00DE580E">
            <w:pPr>
              <w:ind w:right="-72"/>
              <w:jc w:val="right"/>
              <w:rPr>
                <w:rFonts w:ascii="Arial" w:hAnsi="Arial" w:cs="Arial"/>
                <w:b/>
                <w:bCs/>
                <w:sz w:val="18"/>
                <w:szCs w:val="18"/>
                <w:cs/>
              </w:rPr>
            </w:pPr>
            <w:r w:rsidRPr="00DE580E">
              <w:rPr>
                <w:rFonts w:ascii="Arial" w:hAnsi="Arial" w:cs="Arial"/>
                <w:b/>
                <w:bCs/>
                <w:sz w:val="18"/>
                <w:szCs w:val="18"/>
                <w:cs/>
              </w:rPr>
              <w:t>Total</w:t>
            </w:r>
          </w:p>
        </w:tc>
      </w:tr>
      <w:tr w:rsidR="00C519AC" w:rsidRPr="00DE580E" w:rsidTr="00FF6D62">
        <w:tc>
          <w:tcPr>
            <w:tcW w:w="4406" w:type="dxa"/>
            <w:vAlign w:val="bottom"/>
          </w:tcPr>
          <w:p w:rsidR="00C519AC" w:rsidRPr="00DE580E" w:rsidRDefault="00C519AC" w:rsidP="00DE580E">
            <w:pPr>
              <w:ind w:left="60"/>
              <w:rPr>
                <w:rFonts w:ascii="Arial" w:hAnsi="Arial" w:cs="Arial"/>
                <w:sz w:val="18"/>
                <w:szCs w:val="18"/>
                <w:cs/>
              </w:rPr>
            </w:pPr>
          </w:p>
        </w:tc>
        <w:tc>
          <w:tcPr>
            <w:tcW w:w="1169" w:type="dxa"/>
            <w:vAlign w:val="bottom"/>
          </w:tcPr>
          <w:p w:rsidR="00C519AC" w:rsidRPr="00DE580E" w:rsidRDefault="00C519AC" w:rsidP="00DE580E">
            <w:pPr>
              <w:pBdr>
                <w:bottom w:val="single" w:sz="4" w:space="1" w:color="auto"/>
              </w:pBdr>
              <w:ind w:right="-72"/>
              <w:jc w:val="right"/>
              <w:rPr>
                <w:rFonts w:ascii="Arial" w:hAnsi="Arial" w:cs="Arial"/>
                <w:b/>
                <w:bCs/>
                <w:sz w:val="18"/>
                <w:szCs w:val="18"/>
                <w:cs/>
              </w:rPr>
            </w:pPr>
            <w:r w:rsidRPr="00DE580E">
              <w:rPr>
                <w:rFonts w:ascii="Arial" w:hAnsi="Arial" w:cs="Arial"/>
                <w:b/>
                <w:bCs/>
                <w:sz w:val="18"/>
                <w:szCs w:val="18"/>
                <w:cs/>
              </w:rPr>
              <w:t>Baht’</w:t>
            </w:r>
            <w:r w:rsidRPr="00DE580E">
              <w:rPr>
                <w:rFonts w:ascii="Arial" w:hAnsi="Arial" w:cs="Arial"/>
                <w:b/>
                <w:bCs/>
                <w:sz w:val="18"/>
                <w:szCs w:val="18"/>
                <w:lang w:val="en-GB"/>
              </w:rPr>
              <w:t>000</w:t>
            </w:r>
          </w:p>
        </w:tc>
        <w:tc>
          <w:tcPr>
            <w:tcW w:w="1170" w:type="dxa"/>
            <w:vAlign w:val="bottom"/>
          </w:tcPr>
          <w:p w:rsidR="00C519AC" w:rsidRPr="00DE580E" w:rsidRDefault="00C519AC" w:rsidP="00DE580E">
            <w:pPr>
              <w:pBdr>
                <w:bottom w:val="single" w:sz="4" w:space="1" w:color="auto"/>
              </w:pBdr>
              <w:ind w:right="-72"/>
              <w:jc w:val="right"/>
              <w:rPr>
                <w:rFonts w:ascii="Arial" w:hAnsi="Arial" w:cs="Arial"/>
                <w:sz w:val="18"/>
                <w:szCs w:val="18"/>
                <w:cs/>
              </w:rPr>
            </w:pPr>
            <w:r w:rsidRPr="00DE580E">
              <w:rPr>
                <w:rFonts w:ascii="Arial" w:hAnsi="Arial" w:cs="Arial"/>
                <w:b/>
                <w:bCs/>
                <w:sz w:val="18"/>
                <w:szCs w:val="18"/>
                <w:cs/>
              </w:rPr>
              <w:t>Baht’</w:t>
            </w:r>
            <w:r w:rsidRPr="00DE580E">
              <w:rPr>
                <w:rFonts w:ascii="Arial" w:hAnsi="Arial" w:cs="Arial"/>
                <w:b/>
                <w:bCs/>
                <w:sz w:val="18"/>
                <w:szCs w:val="18"/>
                <w:lang w:val="en-GB"/>
              </w:rPr>
              <w:t>000</w:t>
            </w:r>
          </w:p>
        </w:tc>
        <w:tc>
          <w:tcPr>
            <w:tcW w:w="1169" w:type="dxa"/>
            <w:vAlign w:val="bottom"/>
          </w:tcPr>
          <w:p w:rsidR="00C519AC" w:rsidRPr="00DE580E" w:rsidRDefault="00C519AC" w:rsidP="00DE580E">
            <w:pPr>
              <w:pBdr>
                <w:bottom w:val="single" w:sz="4" w:space="1" w:color="auto"/>
              </w:pBdr>
              <w:ind w:right="-72"/>
              <w:jc w:val="right"/>
              <w:rPr>
                <w:rFonts w:ascii="Arial" w:hAnsi="Arial" w:cs="Arial"/>
                <w:sz w:val="18"/>
                <w:szCs w:val="18"/>
                <w:cs/>
              </w:rPr>
            </w:pPr>
            <w:r w:rsidRPr="00DE580E">
              <w:rPr>
                <w:rFonts w:ascii="Arial" w:hAnsi="Arial" w:cs="Arial"/>
                <w:b/>
                <w:bCs/>
                <w:sz w:val="18"/>
                <w:szCs w:val="18"/>
                <w:cs/>
              </w:rPr>
              <w:t>Baht’</w:t>
            </w:r>
            <w:r w:rsidRPr="00DE580E">
              <w:rPr>
                <w:rFonts w:ascii="Arial" w:hAnsi="Arial" w:cs="Arial"/>
                <w:b/>
                <w:bCs/>
                <w:sz w:val="18"/>
                <w:szCs w:val="18"/>
                <w:lang w:val="en-GB"/>
              </w:rPr>
              <w:t>000</w:t>
            </w:r>
          </w:p>
        </w:tc>
        <w:tc>
          <w:tcPr>
            <w:tcW w:w="1170" w:type="dxa"/>
            <w:vAlign w:val="bottom"/>
          </w:tcPr>
          <w:p w:rsidR="00C519AC" w:rsidRPr="00DE580E" w:rsidRDefault="00C519AC" w:rsidP="00DE580E">
            <w:pPr>
              <w:pBdr>
                <w:bottom w:val="single" w:sz="4" w:space="1" w:color="auto"/>
              </w:pBdr>
              <w:ind w:right="-72"/>
              <w:jc w:val="right"/>
              <w:rPr>
                <w:rFonts w:ascii="Arial" w:hAnsi="Arial" w:cs="Arial"/>
                <w:sz w:val="18"/>
                <w:szCs w:val="18"/>
                <w:cs/>
              </w:rPr>
            </w:pPr>
            <w:r w:rsidRPr="00DE580E">
              <w:rPr>
                <w:rFonts w:ascii="Arial" w:hAnsi="Arial" w:cs="Arial"/>
                <w:b/>
                <w:bCs/>
                <w:sz w:val="18"/>
                <w:szCs w:val="18"/>
                <w:cs/>
              </w:rPr>
              <w:t>Baht’</w:t>
            </w:r>
            <w:r w:rsidRPr="00DE580E">
              <w:rPr>
                <w:rFonts w:ascii="Arial" w:hAnsi="Arial" w:cs="Arial"/>
                <w:b/>
                <w:bCs/>
                <w:sz w:val="18"/>
                <w:szCs w:val="18"/>
                <w:lang w:val="en-GB"/>
              </w:rPr>
              <w:t>000</w:t>
            </w:r>
          </w:p>
        </w:tc>
      </w:tr>
      <w:tr w:rsidR="00C519AC" w:rsidRPr="0024521C" w:rsidTr="00FF6D62">
        <w:tc>
          <w:tcPr>
            <w:tcW w:w="4406" w:type="dxa"/>
            <w:vAlign w:val="bottom"/>
          </w:tcPr>
          <w:p w:rsidR="00C519AC" w:rsidRPr="0024521C" w:rsidRDefault="00C519AC" w:rsidP="00DE580E">
            <w:pPr>
              <w:ind w:left="60"/>
              <w:rPr>
                <w:rFonts w:ascii="Arial" w:hAnsi="Arial" w:cs="Arial"/>
                <w:sz w:val="8"/>
                <w:szCs w:val="8"/>
                <w:cs/>
              </w:rPr>
            </w:pPr>
          </w:p>
        </w:tc>
        <w:tc>
          <w:tcPr>
            <w:tcW w:w="1169" w:type="dxa"/>
            <w:vAlign w:val="bottom"/>
          </w:tcPr>
          <w:p w:rsidR="00C519AC" w:rsidRPr="0024521C" w:rsidRDefault="00C519AC" w:rsidP="00DE580E">
            <w:pPr>
              <w:ind w:right="-72"/>
              <w:jc w:val="right"/>
              <w:rPr>
                <w:rFonts w:ascii="Arial" w:hAnsi="Arial" w:cs="Arial"/>
                <w:sz w:val="8"/>
                <w:szCs w:val="8"/>
                <w:cs/>
              </w:rPr>
            </w:pPr>
          </w:p>
        </w:tc>
        <w:tc>
          <w:tcPr>
            <w:tcW w:w="1170" w:type="dxa"/>
            <w:vAlign w:val="bottom"/>
          </w:tcPr>
          <w:p w:rsidR="00C519AC" w:rsidRPr="0024521C" w:rsidRDefault="00C519AC" w:rsidP="00DE580E">
            <w:pPr>
              <w:ind w:right="-72"/>
              <w:jc w:val="right"/>
              <w:rPr>
                <w:rFonts w:ascii="Arial" w:hAnsi="Arial" w:cs="Arial"/>
                <w:sz w:val="8"/>
                <w:szCs w:val="8"/>
                <w:cs/>
              </w:rPr>
            </w:pPr>
          </w:p>
        </w:tc>
        <w:tc>
          <w:tcPr>
            <w:tcW w:w="1169" w:type="dxa"/>
            <w:vAlign w:val="bottom"/>
          </w:tcPr>
          <w:p w:rsidR="00C519AC" w:rsidRPr="0024521C" w:rsidRDefault="00C519AC" w:rsidP="00DE580E">
            <w:pPr>
              <w:ind w:right="-72"/>
              <w:jc w:val="right"/>
              <w:rPr>
                <w:rFonts w:ascii="Arial" w:hAnsi="Arial" w:cs="Arial"/>
                <w:sz w:val="8"/>
                <w:szCs w:val="8"/>
                <w:cs/>
              </w:rPr>
            </w:pPr>
          </w:p>
        </w:tc>
        <w:tc>
          <w:tcPr>
            <w:tcW w:w="1170" w:type="dxa"/>
            <w:vAlign w:val="bottom"/>
          </w:tcPr>
          <w:p w:rsidR="00C519AC" w:rsidRPr="0024521C" w:rsidRDefault="00C519AC" w:rsidP="00DE580E">
            <w:pPr>
              <w:ind w:right="-72"/>
              <w:jc w:val="right"/>
              <w:rPr>
                <w:rFonts w:ascii="Arial" w:hAnsi="Arial" w:cs="Arial"/>
                <w:sz w:val="8"/>
                <w:szCs w:val="8"/>
                <w:cs/>
              </w:rPr>
            </w:pPr>
          </w:p>
        </w:tc>
      </w:tr>
      <w:tr w:rsidR="0084387F" w:rsidRPr="00DE580E" w:rsidTr="00FF6D62">
        <w:tc>
          <w:tcPr>
            <w:tcW w:w="4406" w:type="dxa"/>
            <w:vAlign w:val="bottom"/>
          </w:tcPr>
          <w:p w:rsidR="00A93475" w:rsidRPr="00DE580E" w:rsidRDefault="00A93475" w:rsidP="00DE580E">
            <w:pPr>
              <w:ind w:left="60" w:right="-250"/>
              <w:rPr>
                <w:rFonts w:ascii="Arial" w:eastAsia="Cordia New" w:hAnsi="Arial" w:cs="Arial"/>
                <w:sz w:val="18"/>
                <w:szCs w:val="18"/>
                <w:lang w:val="en-GB"/>
              </w:rPr>
            </w:pPr>
            <w:r w:rsidRPr="00DE580E">
              <w:rPr>
                <w:rFonts w:ascii="Arial" w:eastAsia="Calibri" w:hAnsi="Arial" w:cs="Arial"/>
                <w:sz w:val="18"/>
                <w:szCs w:val="18"/>
                <w:lang w:val="en-GB"/>
              </w:rPr>
              <w:t>Loans to customers</w:t>
            </w:r>
          </w:p>
        </w:tc>
        <w:tc>
          <w:tcPr>
            <w:tcW w:w="1169" w:type="dxa"/>
            <w:shd w:val="clear" w:color="auto" w:fill="auto"/>
            <w:vAlign w:val="bottom"/>
          </w:tcPr>
          <w:p w:rsidR="00A93475" w:rsidRPr="00DE580E" w:rsidRDefault="00A93475" w:rsidP="00DE580E">
            <w:pPr>
              <w:tabs>
                <w:tab w:val="left" w:pos="1467"/>
              </w:tabs>
              <w:ind w:right="-72"/>
              <w:jc w:val="right"/>
              <w:rPr>
                <w:rFonts w:ascii="Arial" w:hAnsi="Arial" w:cs="Arial"/>
                <w:sz w:val="18"/>
                <w:szCs w:val="18"/>
                <w:cs/>
              </w:rPr>
            </w:pPr>
            <w:r w:rsidRPr="00DE580E">
              <w:rPr>
                <w:rFonts w:ascii="Arial" w:hAnsi="Arial" w:cs="Arial"/>
                <w:sz w:val="18"/>
                <w:szCs w:val="18"/>
                <w:lang w:val="en-GB"/>
              </w:rPr>
              <w:t>601</w:t>
            </w:r>
            <w:r w:rsidRPr="00DE580E">
              <w:rPr>
                <w:rFonts w:ascii="Arial" w:hAnsi="Arial" w:cs="Arial"/>
                <w:sz w:val="18"/>
                <w:szCs w:val="18"/>
                <w:cs/>
              </w:rPr>
              <w:t>,</w:t>
            </w:r>
            <w:r w:rsidRPr="00DE580E">
              <w:rPr>
                <w:rFonts w:ascii="Arial" w:hAnsi="Arial" w:cs="Arial"/>
                <w:sz w:val="18"/>
                <w:szCs w:val="18"/>
                <w:lang w:val="en-GB"/>
              </w:rPr>
              <w:t>305</w:t>
            </w:r>
          </w:p>
        </w:tc>
        <w:tc>
          <w:tcPr>
            <w:tcW w:w="1170" w:type="dxa"/>
            <w:shd w:val="clear" w:color="auto" w:fill="auto"/>
            <w:vAlign w:val="bottom"/>
          </w:tcPr>
          <w:p w:rsidR="00A93475" w:rsidRPr="00DE580E" w:rsidRDefault="00A93475" w:rsidP="00DE580E">
            <w:pPr>
              <w:tabs>
                <w:tab w:val="left" w:pos="1467"/>
              </w:tabs>
              <w:ind w:right="-72"/>
              <w:jc w:val="right"/>
              <w:rPr>
                <w:rFonts w:ascii="Arial" w:hAnsi="Arial" w:cs="Arial"/>
                <w:sz w:val="18"/>
                <w:szCs w:val="18"/>
                <w:lang w:val="en-GB"/>
              </w:rPr>
            </w:pPr>
            <w:r w:rsidRPr="00DE580E">
              <w:rPr>
                <w:rFonts w:ascii="Arial" w:hAnsi="Arial" w:cs="Arial"/>
                <w:sz w:val="18"/>
                <w:szCs w:val="18"/>
                <w:lang w:val="en-GB"/>
              </w:rPr>
              <w:t>511,073</w:t>
            </w:r>
          </w:p>
        </w:tc>
        <w:tc>
          <w:tcPr>
            <w:tcW w:w="1169" w:type="dxa"/>
            <w:shd w:val="clear" w:color="auto" w:fill="auto"/>
            <w:vAlign w:val="bottom"/>
          </w:tcPr>
          <w:p w:rsidR="00A93475" w:rsidRPr="00DE580E" w:rsidRDefault="00A93475" w:rsidP="00DE580E">
            <w:pPr>
              <w:tabs>
                <w:tab w:val="left" w:pos="1467"/>
              </w:tabs>
              <w:ind w:right="-72"/>
              <w:jc w:val="right"/>
              <w:rPr>
                <w:rFonts w:ascii="Arial" w:hAnsi="Arial" w:cs="Arial"/>
                <w:sz w:val="18"/>
                <w:szCs w:val="18"/>
                <w:cs/>
              </w:rPr>
            </w:pPr>
            <w:r w:rsidRPr="00DE580E">
              <w:rPr>
                <w:rFonts w:ascii="Arial" w:hAnsi="Arial" w:cs="Arial"/>
                <w:sz w:val="18"/>
                <w:szCs w:val="18"/>
                <w:lang w:val="en-GB"/>
              </w:rPr>
              <w:t>21</w:t>
            </w:r>
            <w:r w:rsidRPr="00DE580E">
              <w:rPr>
                <w:rFonts w:ascii="Arial" w:hAnsi="Arial" w:cs="Arial"/>
                <w:sz w:val="18"/>
                <w:szCs w:val="18"/>
                <w:cs/>
              </w:rPr>
              <w:t>,</w:t>
            </w:r>
            <w:r w:rsidRPr="00DE580E">
              <w:rPr>
                <w:rFonts w:ascii="Arial" w:hAnsi="Arial" w:cs="Arial"/>
                <w:sz w:val="18"/>
                <w:szCs w:val="18"/>
                <w:lang w:val="en-GB"/>
              </w:rPr>
              <w:t>596</w:t>
            </w:r>
          </w:p>
        </w:tc>
        <w:tc>
          <w:tcPr>
            <w:tcW w:w="1170" w:type="dxa"/>
            <w:vAlign w:val="bottom"/>
          </w:tcPr>
          <w:p w:rsidR="00A93475" w:rsidRPr="00DE580E" w:rsidRDefault="00A93475" w:rsidP="00DE580E">
            <w:pPr>
              <w:tabs>
                <w:tab w:val="left" w:pos="1467"/>
              </w:tabs>
              <w:ind w:right="-72"/>
              <w:jc w:val="right"/>
              <w:rPr>
                <w:rFonts w:ascii="Arial" w:hAnsi="Arial" w:cs="Arial"/>
                <w:sz w:val="18"/>
                <w:szCs w:val="18"/>
                <w:cs/>
              </w:rPr>
            </w:pPr>
            <w:r w:rsidRPr="00DE580E">
              <w:rPr>
                <w:rFonts w:ascii="Arial" w:hAnsi="Arial" w:cs="Arial"/>
                <w:sz w:val="18"/>
                <w:szCs w:val="18"/>
                <w:lang w:val="en-GB"/>
              </w:rPr>
              <w:t>1</w:t>
            </w:r>
            <w:r w:rsidRPr="00DE580E">
              <w:rPr>
                <w:rFonts w:ascii="Arial" w:hAnsi="Arial" w:cs="Arial"/>
                <w:sz w:val="18"/>
                <w:szCs w:val="18"/>
                <w:cs/>
              </w:rPr>
              <w:t>,</w:t>
            </w:r>
            <w:r w:rsidRPr="00DE580E">
              <w:rPr>
                <w:rFonts w:ascii="Arial" w:hAnsi="Arial" w:cs="Arial"/>
                <w:sz w:val="18"/>
                <w:szCs w:val="18"/>
                <w:lang w:val="en-GB"/>
              </w:rPr>
              <w:t>133</w:t>
            </w:r>
            <w:r w:rsidRPr="00DE580E">
              <w:rPr>
                <w:rFonts w:ascii="Arial" w:hAnsi="Arial" w:cs="Arial"/>
                <w:sz w:val="18"/>
                <w:szCs w:val="18"/>
                <w:cs/>
              </w:rPr>
              <w:t>,</w:t>
            </w:r>
            <w:r w:rsidRPr="00DE580E">
              <w:rPr>
                <w:rFonts w:ascii="Arial" w:hAnsi="Arial" w:cs="Arial"/>
                <w:sz w:val="18"/>
                <w:szCs w:val="18"/>
                <w:lang w:val="en-GB"/>
              </w:rPr>
              <w:t>974</w:t>
            </w:r>
          </w:p>
        </w:tc>
      </w:tr>
      <w:tr w:rsidR="00A93475" w:rsidRPr="00DE580E" w:rsidTr="00FF6D62">
        <w:tc>
          <w:tcPr>
            <w:tcW w:w="4406" w:type="dxa"/>
            <w:vAlign w:val="bottom"/>
          </w:tcPr>
          <w:p w:rsidR="00A93475" w:rsidRPr="00DE580E" w:rsidRDefault="00A93475" w:rsidP="00DE580E">
            <w:pPr>
              <w:ind w:left="60" w:right="-250"/>
              <w:rPr>
                <w:rFonts w:ascii="Arial" w:eastAsia="Cordia New" w:hAnsi="Arial" w:cs="Arial"/>
                <w:sz w:val="18"/>
                <w:szCs w:val="18"/>
                <w:lang w:val="en-GB"/>
              </w:rPr>
            </w:pPr>
            <w:r w:rsidRPr="00DE580E">
              <w:rPr>
                <w:rFonts w:ascii="Arial" w:eastAsia="Calibri" w:hAnsi="Arial" w:cs="Arial"/>
                <w:sz w:val="18"/>
                <w:szCs w:val="18"/>
                <w:u w:val="single"/>
                <w:lang w:val="en-GB"/>
              </w:rPr>
              <w:t>Add</w:t>
            </w:r>
            <w:r w:rsidRPr="00DE580E">
              <w:rPr>
                <w:rFonts w:ascii="Arial" w:eastAsia="Calibri" w:hAnsi="Arial" w:cs="Arial"/>
                <w:sz w:val="18"/>
                <w:szCs w:val="18"/>
                <w:lang w:val="en-GB"/>
              </w:rPr>
              <w:t xml:space="preserve">  Accrued interest receivable</w:t>
            </w:r>
          </w:p>
        </w:tc>
        <w:tc>
          <w:tcPr>
            <w:tcW w:w="1169" w:type="dxa"/>
            <w:shd w:val="clear" w:color="auto" w:fill="auto"/>
            <w:vAlign w:val="bottom"/>
          </w:tcPr>
          <w:p w:rsidR="00A93475" w:rsidRPr="00DE580E" w:rsidRDefault="00A93475" w:rsidP="00DE580E">
            <w:pPr>
              <w:pBdr>
                <w:bottom w:val="single" w:sz="4" w:space="1" w:color="auto"/>
              </w:pBdr>
              <w:tabs>
                <w:tab w:val="left" w:pos="1467"/>
              </w:tabs>
              <w:ind w:right="-72"/>
              <w:jc w:val="right"/>
              <w:rPr>
                <w:rFonts w:ascii="Arial" w:hAnsi="Arial" w:cs="Arial"/>
                <w:sz w:val="18"/>
                <w:szCs w:val="18"/>
                <w:cs/>
                <w:lang w:val="en-GB"/>
              </w:rPr>
            </w:pPr>
            <w:r w:rsidRPr="00DE580E">
              <w:rPr>
                <w:rFonts w:ascii="Arial" w:hAnsi="Arial" w:cs="Arial"/>
                <w:sz w:val="18"/>
                <w:szCs w:val="18"/>
                <w:lang w:val="en-GB"/>
              </w:rPr>
              <w:t>3,619</w:t>
            </w:r>
          </w:p>
        </w:tc>
        <w:tc>
          <w:tcPr>
            <w:tcW w:w="1170" w:type="dxa"/>
            <w:shd w:val="clear" w:color="auto" w:fill="auto"/>
            <w:vAlign w:val="bottom"/>
          </w:tcPr>
          <w:p w:rsidR="00A93475" w:rsidRPr="00DE580E" w:rsidRDefault="00A93475" w:rsidP="00DE580E">
            <w:pPr>
              <w:pBdr>
                <w:bottom w:val="single" w:sz="4" w:space="1" w:color="auto"/>
              </w:pBdr>
              <w:tabs>
                <w:tab w:val="left" w:pos="1467"/>
              </w:tabs>
              <w:ind w:right="-72"/>
              <w:jc w:val="right"/>
              <w:rPr>
                <w:rFonts w:ascii="Arial" w:hAnsi="Arial" w:cs="Arial"/>
                <w:sz w:val="18"/>
                <w:szCs w:val="18"/>
                <w:lang w:val="en-GB"/>
              </w:rPr>
            </w:pPr>
            <w:r w:rsidRPr="00DE580E">
              <w:rPr>
                <w:rFonts w:ascii="Arial" w:hAnsi="Arial" w:cs="Arial"/>
                <w:sz w:val="18"/>
                <w:szCs w:val="18"/>
                <w:lang w:val="en-GB"/>
              </w:rPr>
              <w:t>-</w:t>
            </w:r>
          </w:p>
        </w:tc>
        <w:tc>
          <w:tcPr>
            <w:tcW w:w="1169" w:type="dxa"/>
            <w:shd w:val="clear" w:color="auto" w:fill="auto"/>
            <w:vAlign w:val="bottom"/>
          </w:tcPr>
          <w:p w:rsidR="00A93475" w:rsidRPr="00DE580E" w:rsidRDefault="00A93475" w:rsidP="00DE580E">
            <w:pPr>
              <w:pBdr>
                <w:bottom w:val="single" w:sz="4" w:space="1" w:color="auto"/>
              </w:pBdr>
              <w:tabs>
                <w:tab w:val="left" w:pos="1467"/>
              </w:tabs>
              <w:ind w:right="-72"/>
              <w:jc w:val="right"/>
              <w:rPr>
                <w:rFonts w:ascii="Arial" w:hAnsi="Arial" w:cs="Arial"/>
                <w:sz w:val="18"/>
                <w:szCs w:val="18"/>
                <w:cs/>
              </w:rPr>
            </w:pPr>
            <w:r w:rsidRPr="00DE580E">
              <w:rPr>
                <w:rFonts w:ascii="Arial" w:hAnsi="Arial" w:cs="Arial"/>
                <w:sz w:val="18"/>
                <w:szCs w:val="18"/>
                <w:cs/>
              </w:rPr>
              <w:t>-</w:t>
            </w:r>
          </w:p>
        </w:tc>
        <w:tc>
          <w:tcPr>
            <w:tcW w:w="1170" w:type="dxa"/>
            <w:vAlign w:val="bottom"/>
          </w:tcPr>
          <w:p w:rsidR="00A93475" w:rsidRPr="00DE580E" w:rsidRDefault="00A93475" w:rsidP="00DE580E">
            <w:pPr>
              <w:pBdr>
                <w:bottom w:val="single" w:sz="4" w:space="1" w:color="auto"/>
              </w:pBdr>
              <w:tabs>
                <w:tab w:val="left" w:pos="1467"/>
              </w:tabs>
              <w:ind w:right="-72"/>
              <w:jc w:val="right"/>
              <w:rPr>
                <w:rFonts w:ascii="Arial" w:hAnsi="Arial" w:cs="Arial"/>
                <w:sz w:val="18"/>
                <w:szCs w:val="18"/>
                <w:cs/>
              </w:rPr>
            </w:pPr>
            <w:r w:rsidRPr="00DE580E">
              <w:rPr>
                <w:rFonts w:ascii="Arial" w:hAnsi="Arial" w:cs="Arial"/>
                <w:sz w:val="18"/>
                <w:szCs w:val="18"/>
                <w:lang w:val="en-GB"/>
              </w:rPr>
              <w:t>3</w:t>
            </w:r>
            <w:r w:rsidRPr="00DE580E">
              <w:rPr>
                <w:rFonts w:ascii="Arial" w:hAnsi="Arial" w:cs="Arial"/>
                <w:sz w:val="18"/>
                <w:szCs w:val="18"/>
                <w:cs/>
              </w:rPr>
              <w:t>,</w:t>
            </w:r>
            <w:r w:rsidRPr="00DE580E">
              <w:rPr>
                <w:rFonts w:ascii="Arial" w:hAnsi="Arial" w:cs="Arial"/>
                <w:sz w:val="18"/>
                <w:szCs w:val="18"/>
                <w:lang w:val="en-GB"/>
              </w:rPr>
              <w:t>619</w:t>
            </w:r>
          </w:p>
        </w:tc>
      </w:tr>
      <w:tr w:rsidR="00A93475" w:rsidRPr="0024521C" w:rsidTr="00FF6D62">
        <w:tc>
          <w:tcPr>
            <w:tcW w:w="4406" w:type="dxa"/>
            <w:vAlign w:val="bottom"/>
          </w:tcPr>
          <w:p w:rsidR="00A93475" w:rsidRPr="00A801F8" w:rsidRDefault="00A93475" w:rsidP="00DE580E">
            <w:pPr>
              <w:ind w:left="60"/>
              <w:rPr>
                <w:rFonts w:ascii="Arial" w:hAnsi="Arial" w:cs="Cordia New"/>
                <w:sz w:val="8"/>
                <w:szCs w:val="8"/>
                <w:lang w:val="en-GB"/>
              </w:rPr>
            </w:pPr>
          </w:p>
        </w:tc>
        <w:tc>
          <w:tcPr>
            <w:tcW w:w="1169" w:type="dxa"/>
            <w:vAlign w:val="bottom"/>
          </w:tcPr>
          <w:p w:rsidR="00A93475" w:rsidRPr="0024521C" w:rsidRDefault="00A93475" w:rsidP="00DE580E">
            <w:pPr>
              <w:ind w:right="-72"/>
              <w:jc w:val="right"/>
              <w:rPr>
                <w:rFonts w:ascii="Arial" w:hAnsi="Arial" w:cs="Arial"/>
                <w:sz w:val="8"/>
                <w:szCs w:val="8"/>
                <w:cs/>
              </w:rPr>
            </w:pPr>
          </w:p>
        </w:tc>
        <w:tc>
          <w:tcPr>
            <w:tcW w:w="1170" w:type="dxa"/>
            <w:vAlign w:val="bottom"/>
          </w:tcPr>
          <w:p w:rsidR="00A93475" w:rsidRPr="0024521C" w:rsidRDefault="00A93475" w:rsidP="00DE580E">
            <w:pPr>
              <w:tabs>
                <w:tab w:val="left" w:pos="1467"/>
              </w:tabs>
              <w:ind w:right="-72"/>
              <w:jc w:val="right"/>
              <w:rPr>
                <w:rFonts w:ascii="Arial" w:hAnsi="Arial" w:cs="Arial"/>
                <w:sz w:val="8"/>
                <w:szCs w:val="8"/>
                <w:cs/>
                <w:lang w:val="en-GB"/>
              </w:rPr>
            </w:pPr>
          </w:p>
        </w:tc>
        <w:tc>
          <w:tcPr>
            <w:tcW w:w="1169" w:type="dxa"/>
            <w:vAlign w:val="bottom"/>
          </w:tcPr>
          <w:p w:rsidR="00A93475" w:rsidRPr="0024521C" w:rsidRDefault="00A93475" w:rsidP="00DE580E">
            <w:pPr>
              <w:tabs>
                <w:tab w:val="left" w:pos="1467"/>
              </w:tabs>
              <w:ind w:right="-72"/>
              <w:jc w:val="right"/>
              <w:rPr>
                <w:rFonts w:ascii="Arial" w:hAnsi="Arial" w:cs="Arial"/>
                <w:sz w:val="8"/>
                <w:szCs w:val="8"/>
                <w:cs/>
                <w:lang w:val="en-GB"/>
              </w:rPr>
            </w:pPr>
          </w:p>
        </w:tc>
        <w:tc>
          <w:tcPr>
            <w:tcW w:w="1170" w:type="dxa"/>
            <w:vAlign w:val="bottom"/>
          </w:tcPr>
          <w:p w:rsidR="00A93475" w:rsidRPr="0024521C" w:rsidRDefault="00A93475" w:rsidP="00DE580E">
            <w:pPr>
              <w:tabs>
                <w:tab w:val="left" w:pos="1467"/>
              </w:tabs>
              <w:ind w:right="-72"/>
              <w:jc w:val="right"/>
              <w:rPr>
                <w:rFonts w:ascii="Arial" w:hAnsi="Arial" w:cs="Arial"/>
                <w:sz w:val="8"/>
                <w:szCs w:val="8"/>
                <w:cs/>
                <w:lang w:val="en-GB"/>
              </w:rPr>
            </w:pPr>
          </w:p>
        </w:tc>
      </w:tr>
      <w:tr w:rsidR="00A93475" w:rsidRPr="001E71B4" w:rsidTr="00FF6D62">
        <w:tc>
          <w:tcPr>
            <w:tcW w:w="4406" w:type="dxa"/>
            <w:vAlign w:val="bottom"/>
          </w:tcPr>
          <w:p w:rsidR="00A93475" w:rsidRPr="00DE580E" w:rsidRDefault="00A93475" w:rsidP="00DE580E">
            <w:pPr>
              <w:ind w:left="60" w:right="-250"/>
              <w:rPr>
                <w:rFonts w:ascii="Arial" w:eastAsia="Calibri" w:hAnsi="Arial" w:cs="Arial"/>
                <w:sz w:val="18"/>
                <w:szCs w:val="18"/>
                <w:lang w:val="en-GB"/>
              </w:rPr>
            </w:pPr>
            <w:r w:rsidRPr="00DE580E">
              <w:rPr>
                <w:rFonts w:ascii="Arial" w:eastAsia="Calibri" w:hAnsi="Arial" w:cs="Arial"/>
                <w:sz w:val="18"/>
                <w:szCs w:val="18"/>
                <w:lang w:val="en-GB"/>
              </w:rPr>
              <w:t>Total loans to customers and accrued interest</w:t>
            </w:r>
          </w:p>
        </w:tc>
        <w:tc>
          <w:tcPr>
            <w:tcW w:w="1169" w:type="dxa"/>
            <w:shd w:val="clear" w:color="auto" w:fill="auto"/>
            <w:vAlign w:val="bottom"/>
          </w:tcPr>
          <w:p w:rsidR="00A93475" w:rsidRPr="00DE580E" w:rsidRDefault="00A93475" w:rsidP="00DE580E">
            <w:pPr>
              <w:tabs>
                <w:tab w:val="left" w:pos="1467"/>
              </w:tabs>
              <w:ind w:right="-72"/>
              <w:jc w:val="right"/>
              <w:rPr>
                <w:rFonts w:ascii="Arial" w:hAnsi="Arial" w:cs="Arial"/>
                <w:sz w:val="18"/>
                <w:szCs w:val="18"/>
                <w:lang w:val="en-GB"/>
              </w:rPr>
            </w:pPr>
          </w:p>
        </w:tc>
        <w:tc>
          <w:tcPr>
            <w:tcW w:w="1170" w:type="dxa"/>
            <w:shd w:val="clear" w:color="auto" w:fill="auto"/>
            <w:vAlign w:val="bottom"/>
          </w:tcPr>
          <w:p w:rsidR="00A93475" w:rsidRPr="00DE580E" w:rsidRDefault="00A93475" w:rsidP="00DE580E">
            <w:pPr>
              <w:tabs>
                <w:tab w:val="left" w:pos="1467"/>
              </w:tabs>
              <w:ind w:right="-72"/>
              <w:jc w:val="right"/>
              <w:rPr>
                <w:rFonts w:ascii="Arial" w:hAnsi="Arial" w:cs="Arial"/>
                <w:sz w:val="18"/>
                <w:szCs w:val="18"/>
                <w:lang w:val="en-GB"/>
              </w:rPr>
            </w:pPr>
          </w:p>
        </w:tc>
        <w:tc>
          <w:tcPr>
            <w:tcW w:w="1169" w:type="dxa"/>
            <w:shd w:val="clear" w:color="auto" w:fill="auto"/>
            <w:vAlign w:val="bottom"/>
          </w:tcPr>
          <w:p w:rsidR="00A93475" w:rsidRPr="00DE580E" w:rsidRDefault="00A93475" w:rsidP="00DE580E">
            <w:pPr>
              <w:tabs>
                <w:tab w:val="left" w:pos="1467"/>
              </w:tabs>
              <w:ind w:right="-72"/>
              <w:jc w:val="right"/>
              <w:rPr>
                <w:rFonts w:ascii="Arial" w:hAnsi="Arial" w:cs="Arial"/>
                <w:sz w:val="18"/>
                <w:szCs w:val="18"/>
                <w:lang w:val="en-GB"/>
              </w:rPr>
            </w:pPr>
          </w:p>
        </w:tc>
        <w:tc>
          <w:tcPr>
            <w:tcW w:w="1170" w:type="dxa"/>
            <w:vAlign w:val="bottom"/>
          </w:tcPr>
          <w:p w:rsidR="00A93475" w:rsidRPr="00DE580E" w:rsidRDefault="00A93475" w:rsidP="00DE580E">
            <w:pPr>
              <w:tabs>
                <w:tab w:val="left" w:pos="1467"/>
              </w:tabs>
              <w:ind w:right="-72"/>
              <w:jc w:val="right"/>
              <w:rPr>
                <w:rFonts w:ascii="Arial" w:hAnsi="Arial" w:cs="Arial"/>
                <w:sz w:val="18"/>
                <w:szCs w:val="18"/>
                <w:lang w:val="en-GB"/>
              </w:rPr>
            </w:pPr>
          </w:p>
        </w:tc>
      </w:tr>
      <w:tr w:rsidR="00A93475" w:rsidRPr="00DE580E" w:rsidTr="00FF6D62">
        <w:tc>
          <w:tcPr>
            <w:tcW w:w="4406" w:type="dxa"/>
            <w:vAlign w:val="bottom"/>
          </w:tcPr>
          <w:p w:rsidR="00A93475" w:rsidRPr="00DE580E" w:rsidRDefault="00A93475" w:rsidP="00DE580E">
            <w:pPr>
              <w:ind w:left="60" w:right="-250"/>
              <w:rPr>
                <w:rFonts w:ascii="Arial" w:eastAsia="Cordia New" w:hAnsi="Arial" w:cs="Arial"/>
                <w:sz w:val="18"/>
                <w:szCs w:val="18"/>
                <w:cs/>
                <w:lang w:val="en-GB"/>
              </w:rPr>
            </w:pPr>
            <w:r w:rsidRPr="00DE580E">
              <w:rPr>
                <w:rFonts w:ascii="Arial" w:eastAsia="Calibri" w:hAnsi="Arial" w:cs="Arial"/>
                <w:sz w:val="18"/>
                <w:szCs w:val="18"/>
                <w:lang w:val="en-GB"/>
              </w:rPr>
              <w:t xml:space="preserve">   receivable</w:t>
            </w:r>
          </w:p>
        </w:tc>
        <w:tc>
          <w:tcPr>
            <w:tcW w:w="1169" w:type="dxa"/>
            <w:shd w:val="clear" w:color="auto" w:fill="auto"/>
            <w:vAlign w:val="bottom"/>
          </w:tcPr>
          <w:p w:rsidR="00A93475" w:rsidRPr="00DE580E" w:rsidRDefault="00A93475" w:rsidP="00DE580E">
            <w:pPr>
              <w:tabs>
                <w:tab w:val="left" w:pos="1467"/>
              </w:tabs>
              <w:ind w:right="-72"/>
              <w:jc w:val="right"/>
              <w:rPr>
                <w:rFonts w:ascii="Arial" w:hAnsi="Arial" w:cs="Arial"/>
                <w:sz w:val="18"/>
                <w:szCs w:val="18"/>
                <w:cs/>
              </w:rPr>
            </w:pPr>
            <w:r w:rsidRPr="00DE580E">
              <w:rPr>
                <w:rFonts w:ascii="Arial" w:hAnsi="Arial" w:cs="Arial"/>
                <w:sz w:val="18"/>
                <w:szCs w:val="18"/>
                <w:lang w:val="en-GB"/>
              </w:rPr>
              <w:t>604</w:t>
            </w:r>
            <w:r w:rsidRPr="00DE580E">
              <w:rPr>
                <w:rFonts w:ascii="Arial" w:hAnsi="Arial" w:cs="Arial"/>
                <w:sz w:val="18"/>
                <w:szCs w:val="18"/>
                <w:cs/>
              </w:rPr>
              <w:t>,</w:t>
            </w:r>
            <w:r w:rsidRPr="00DE580E">
              <w:rPr>
                <w:rFonts w:ascii="Arial" w:hAnsi="Arial" w:cs="Arial"/>
                <w:sz w:val="18"/>
                <w:szCs w:val="18"/>
                <w:lang w:val="en-GB"/>
              </w:rPr>
              <w:t>924</w:t>
            </w:r>
          </w:p>
        </w:tc>
        <w:tc>
          <w:tcPr>
            <w:tcW w:w="1170" w:type="dxa"/>
            <w:shd w:val="clear" w:color="auto" w:fill="auto"/>
            <w:vAlign w:val="bottom"/>
          </w:tcPr>
          <w:p w:rsidR="00A93475" w:rsidRPr="00DE580E" w:rsidRDefault="00A93475" w:rsidP="00DE580E">
            <w:pPr>
              <w:tabs>
                <w:tab w:val="left" w:pos="1467"/>
              </w:tabs>
              <w:ind w:right="-72"/>
              <w:jc w:val="right"/>
              <w:rPr>
                <w:rFonts w:ascii="Arial" w:hAnsi="Arial" w:cs="Arial"/>
                <w:sz w:val="18"/>
                <w:szCs w:val="18"/>
                <w:cs/>
              </w:rPr>
            </w:pPr>
            <w:r w:rsidRPr="00DE580E">
              <w:rPr>
                <w:rFonts w:ascii="Arial" w:hAnsi="Arial" w:cs="Arial"/>
                <w:sz w:val="18"/>
                <w:szCs w:val="18"/>
                <w:lang w:val="en-GB"/>
              </w:rPr>
              <w:t>511</w:t>
            </w:r>
            <w:r w:rsidRPr="00DE580E">
              <w:rPr>
                <w:rFonts w:ascii="Arial" w:hAnsi="Arial" w:cs="Arial"/>
                <w:sz w:val="18"/>
                <w:szCs w:val="18"/>
                <w:cs/>
              </w:rPr>
              <w:t>,</w:t>
            </w:r>
            <w:r w:rsidRPr="00DE580E">
              <w:rPr>
                <w:rFonts w:ascii="Arial" w:hAnsi="Arial" w:cs="Arial"/>
                <w:sz w:val="18"/>
                <w:szCs w:val="18"/>
                <w:lang w:val="en-GB"/>
              </w:rPr>
              <w:t>073</w:t>
            </w:r>
          </w:p>
        </w:tc>
        <w:tc>
          <w:tcPr>
            <w:tcW w:w="1169" w:type="dxa"/>
            <w:shd w:val="clear" w:color="auto" w:fill="auto"/>
            <w:vAlign w:val="bottom"/>
          </w:tcPr>
          <w:p w:rsidR="00A93475" w:rsidRPr="00DE580E" w:rsidRDefault="00A93475" w:rsidP="00DE580E">
            <w:pPr>
              <w:tabs>
                <w:tab w:val="left" w:pos="1467"/>
              </w:tabs>
              <w:ind w:right="-72"/>
              <w:jc w:val="right"/>
              <w:rPr>
                <w:rFonts w:ascii="Arial" w:hAnsi="Arial" w:cs="Arial"/>
                <w:sz w:val="18"/>
                <w:szCs w:val="18"/>
                <w:cs/>
              </w:rPr>
            </w:pPr>
            <w:r w:rsidRPr="00DE580E">
              <w:rPr>
                <w:rFonts w:ascii="Arial" w:hAnsi="Arial" w:cs="Arial"/>
                <w:sz w:val="18"/>
                <w:szCs w:val="18"/>
                <w:lang w:val="en-GB"/>
              </w:rPr>
              <w:t>21</w:t>
            </w:r>
            <w:r w:rsidRPr="00DE580E">
              <w:rPr>
                <w:rFonts w:ascii="Arial" w:hAnsi="Arial" w:cs="Arial"/>
                <w:sz w:val="18"/>
                <w:szCs w:val="18"/>
                <w:cs/>
              </w:rPr>
              <w:t>,</w:t>
            </w:r>
            <w:r w:rsidRPr="00DE580E">
              <w:rPr>
                <w:rFonts w:ascii="Arial" w:hAnsi="Arial" w:cs="Arial"/>
                <w:sz w:val="18"/>
                <w:szCs w:val="18"/>
                <w:lang w:val="en-GB"/>
              </w:rPr>
              <w:t>596</w:t>
            </w:r>
          </w:p>
        </w:tc>
        <w:tc>
          <w:tcPr>
            <w:tcW w:w="1170" w:type="dxa"/>
            <w:vAlign w:val="bottom"/>
          </w:tcPr>
          <w:p w:rsidR="00A93475" w:rsidRPr="00DE580E" w:rsidRDefault="00A93475" w:rsidP="00DE580E">
            <w:pPr>
              <w:tabs>
                <w:tab w:val="left" w:pos="1467"/>
              </w:tabs>
              <w:ind w:right="-72"/>
              <w:jc w:val="right"/>
              <w:rPr>
                <w:rFonts w:ascii="Arial" w:hAnsi="Arial" w:cs="Arial"/>
                <w:sz w:val="18"/>
                <w:szCs w:val="18"/>
                <w:cs/>
              </w:rPr>
            </w:pPr>
            <w:r w:rsidRPr="00DE580E">
              <w:rPr>
                <w:rFonts w:ascii="Arial" w:hAnsi="Arial" w:cs="Arial"/>
                <w:sz w:val="18"/>
                <w:szCs w:val="18"/>
                <w:lang w:val="en-GB"/>
              </w:rPr>
              <w:t>1</w:t>
            </w:r>
            <w:r w:rsidRPr="00DE580E">
              <w:rPr>
                <w:rFonts w:ascii="Arial" w:hAnsi="Arial" w:cs="Arial"/>
                <w:sz w:val="18"/>
                <w:szCs w:val="18"/>
                <w:cs/>
              </w:rPr>
              <w:t>,</w:t>
            </w:r>
            <w:r w:rsidRPr="00DE580E">
              <w:rPr>
                <w:rFonts w:ascii="Arial" w:hAnsi="Arial" w:cs="Arial"/>
                <w:sz w:val="18"/>
                <w:szCs w:val="18"/>
                <w:lang w:val="en-GB"/>
              </w:rPr>
              <w:t>137</w:t>
            </w:r>
            <w:r w:rsidRPr="00DE580E">
              <w:rPr>
                <w:rFonts w:ascii="Arial" w:hAnsi="Arial" w:cs="Arial"/>
                <w:sz w:val="18"/>
                <w:szCs w:val="18"/>
                <w:cs/>
              </w:rPr>
              <w:t>,</w:t>
            </w:r>
            <w:r w:rsidRPr="00DE580E">
              <w:rPr>
                <w:rFonts w:ascii="Arial" w:hAnsi="Arial" w:cs="Arial"/>
                <w:sz w:val="18"/>
                <w:szCs w:val="18"/>
                <w:lang w:val="en-GB"/>
              </w:rPr>
              <w:t>593</w:t>
            </w:r>
          </w:p>
        </w:tc>
      </w:tr>
      <w:tr w:rsidR="00A93475" w:rsidRPr="00DE580E" w:rsidTr="00FF6D62">
        <w:tc>
          <w:tcPr>
            <w:tcW w:w="4406" w:type="dxa"/>
            <w:vAlign w:val="bottom"/>
          </w:tcPr>
          <w:p w:rsidR="00A93475" w:rsidRPr="00DE580E" w:rsidRDefault="00A93475" w:rsidP="00DE580E">
            <w:pPr>
              <w:ind w:left="60" w:right="-250"/>
              <w:rPr>
                <w:rFonts w:ascii="Arial" w:eastAsia="Cordia New" w:hAnsi="Arial" w:cs="Arial"/>
                <w:i/>
                <w:iCs/>
                <w:sz w:val="18"/>
                <w:szCs w:val="18"/>
                <w:u w:val="single"/>
                <w:cs/>
                <w:lang w:val="en-GB"/>
              </w:rPr>
            </w:pPr>
          </w:p>
        </w:tc>
        <w:tc>
          <w:tcPr>
            <w:tcW w:w="1169" w:type="dxa"/>
            <w:shd w:val="clear" w:color="auto" w:fill="auto"/>
            <w:vAlign w:val="bottom"/>
          </w:tcPr>
          <w:p w:rsidR="00A93475" w:rsidRPr="00DE580E" w:rsidRDefault="00A93475" w:rsidP="00DE580E">
            <w:pPr>
              <w:tabs>
                <w:tab w:val="left" w:pos="1467"/>
              </w:tabs>
              <w:ind w:right="-72"/>
              <w:jc w:val="right"/>
              <w:rPr>
                <w:rFonts w:ascii="Arial" w:hAnsi="Arial" w:cs="Arial"/>
                <w:i/>
                <w:iCs/>
                <w:sz w:val="18"/>
                <w:szCs w:val="18"/>
                <w:lang w:val="en-GB"/>
              </w:rPr>
            </w:pPr>
          </w:p>
        </w:tc>
        <w:tc>
          <w:tcPr>
            <w:tcW w:w="1170" w:type="dxa"/>
            <w:shd w:val="clear" w:color="auto" w:fill="auto"/>
            <w:vAlign w:val="bottom"/>
          </w:tcPr>
          <w:p w:rsidR="00A93475" w:rsidRPr="00DE580E" w:rsidRDefault="00A93475" w:rsidP="00DE580E">
            <w:pPr>
              <w:tabs>
                <w:tab w:val="left" w:pos="1467"/>
              </w:tabs>
              <w:ind w:right="-72"/>
              <w:jc w:val="right"/>
              <w:rPr>
                <w:rFonts w:ascii="Arial" w:hAnsi="Arial" w:cs="Arial"/>
                <w:i/>
                <w:iCs/>
                <w:sz w:val="18"/>
                <w:szCs w:val="18"/>
                <w:lang w:val="en-GB"/>
              </w:rPr>
            </w:pPr>
          </w:p>
        </w:tc>
        <w:tc>
          <w:tcPr>
            <w:tcW w:w="1169" w:type="dxa"/>
            <w:shd w:val="clear" w:color="auto" w:fill="auto"/>
            <w:vAlign w:val="bottom"/>
          </w:tcPr>
          <w:p w:rsidR="00A93475" w:rsidRPr="00DE580E" w:rsidRDefault="00A93475" w:rsidP="00DE580E">
            <w:pPr>
              <w:tabs>
                <w:tab w:val="left" w:pos="1467"/>
              </w:tabs>
              <w:ind w:right="-72"/>
              <w:jc w:val="right"/>
              <w:rPr>
                <w:rFonts w:ascii="Arial" w:hAnsi="Arial" w:cs="Arial"/>
                <w:i/>
                <w:iCs/>
                <w:sz w:val="18"/>
                <w:szCs w:val="18"/>
                <w:cs/>
              </w:rPr>
            </w:pPr>
          </w:p>
        </w:tc>
        <w:tc>
          <w:tcPr>
            <w:tcW w:w="1170" w:type="dxa"/>
            <w:vAlign w:val="bottom"/>
          </w:tcPr>
          <w:p w:rsidR="00A93475" w:rsidRPr="00DE580E" w:rsidRDefault="00A93475" w:rsidP="00DE580E">
            <w:pPr>
              <w:tabs>
                <w:tab w:val="left" w:pos="1467"/>
              </w:tabs>
              <w:ind w:right="-72"/>
              <w:jc w:val="right"/>
              <w:rPr>
                <w:rFonts w:ascii="Arial" w:hAnsi="Arial" w:cs="Arial"/>
                <w:i/>
                <w:iCs/>
                <w:sz w:val="18"/>
                <w:szCs w:val="18"/>
                <w:cs/>
              </w:rPr>
            </w:pPr>
          </w:p>
        </w:tc>
      </w:tr>
      <w:tr w:rsidR="0084387F" w:rsidRPr="00DE580E" w:rsidTr="00FF6D62">
        <w:tc>
          <w:tcPr>
            <w:tcW w:w="4406" w:type="dxa"/>
            <w:vAlign w:val="bottom"/>
          </w:tcPr>
          <w:p w:rsidR="00A93475" w:rsidRPr="00DE580E" w:rsidRDefault="00A93475" w:rsidP="00DE580E">
            <w:pPr>
              <w:ind w:left="60" w:right="-250"/>
              <w:rPr>
                <w:rFonts w:ascii="Arial" w:eastAsia="Calibri" w:hAnsi="Arial" w:cs="Arial"/>
                <w:sz w:val="18"/>
                <w:szCs w:val="18"/>
                <w:u w:val="single"/>
                <w:cs/>
                <w:lang w:val="en-GB"/>
              </w:rPr>
            </w:pPr>
            <w:r w:rsidRPr="00DE580E">
              <w:rPr>
                <w:rFonts w:ascii="Arial" w:eastAsia="Calibri" w:hAnsi="Arial" w:cs="Arial"/>
                <w:sz w:val="18"/>
                <w:szCs w:val="18"/>
                <w:u w:val="single"/>
                <w:lang w:val="en-GB"/>
              </w:rPr>
              <w:t>Less</w:t>
            </w:r>
            <w:r w:rsidRPr="00DE580E">
              <w:rPr>
                <w:rFonts w:ascii="Arial" w:eastAsia="Calibri" w:hAnsi="Arial" w:cs="Arial"/>
                <w:sz w:val="18"/>
                <w:szCs w:val="18"/>
                <w:lang w:val="en-GB"/>
              </w:rPr>
              <w:t xml:space="preserve">  Allowance for doubtful accounts</w:t>
            </w:r>
          </w:p>
        </w:tc>
        <w:tc>
          <w:tcPr>
            <w:tcW w:w="1169" w:type="dxa"/>
            <w:shd w:val="clear" w:color="auto" w:fill="auto"/>
            <w:vAlign w:val="bottom"/>
          </w:tcPr>
          <w:p w:rsidR="00A93475" w:rsidRPr="00DE580E" w:rsidRDefault="00A93475" w:rsidP="00DE580E">
            <w:pPr>
              <w:tabs>
                <w:tab w:val="left" w:pos="1467"/>
              </w:tabs>
              <w:ind w:right="-72"/>
              <w:jc w:val="right"/>
              <w:rPr>
                <w:rFonts w:ascii="Arial" w:hAnsi="Arial" w:cs="Arial"/>
                <w:sz w:val="18"/>
                <w:szCs w:val="18"/>
                <w:lang w:val="en-GB"/>
              </w:rPr>
            </w:pPr>
            <w:r w:rsidRPr="00DE580E">
              <w:rPr>
                <w:rFonts w:ascii="Arial" w:hAnsi="Arial" w:cs="Arial"/>
                <w:sz w:val="18"/>
                <w:szCs w:val="18"/>
                <w:lang w:val="en-GB"/>
              </w:rPr>
              <w:t>(193,386)</w:t>
            </w:r>
          </w:p>
        </w:tc>
        <w:tc>
          <w:tcPr>
            <w:tcW w:w="1170" w:type="dxa"/>
            <w:shd w:val="clear" w:color="auto" w:fill="auto"/>
            <w:vAlign w:val="bottom"/>
          </w:tcPr>
          <w:p w:rsidR="00A93475" w:rsidRPr="00DE580E" w:rsidRDefault="00A93475" w:rsidP="00DE580E">
            <w:pPr>
              <w:tabs>
                <w:tab w:val="left" w:pos="1467"/>
              </w:tabs>
              <w:ind w:right="-72"/>
              <w:jc w:val="right"/>
              <w:rPr>
                <w:rFonts w:ascii="Arial" w:hAnsi="Arial" w:cs="Arial"/>
                <w:sz w:val="18"/>
                <w:szCs w:val="18"/>
                <w:lang w:val="en-GB"/>
              </w:rPr>
            </w:pPr>
            <w:r w:rsidRPr="00DE580E">
              <w:rPr>
                <w:rFonts w:ascii="Arial" w:hAnsi="Arial" w:cs="Arial"/>
                <w:sz w:val="18"/>
                <w:szCs w:val="18"/>
                <w:lang w:val="en-GB"/>
              </w:rPr>
              <w:t>(11,530)</w:t>
            </w:r>
          </w:p>
        </w:tc>
        <w:tc>
          <w:tcPr>
            <w:tcW w:w="1169" w:type="dxa"/>
            <w:shd w:val="clear" w:color="auto" w:fill="auto"/>
            <w:vAlign w:val="bottom"/>
          </w:tcPr>
          <w:p w:rsidR="00A93475" w:rsidRPr="00DE580E" w:rsidRDefault="00A93475" w:rsidP="00DE580E">
            <w:pPr>
              <w:tabs>
                <w:tab w:val="left" w:pos="1467"/>
              </w:tabs>
              <w:ind w:right="-72"/>
              <w:jc w:val="right"/>
              <w:rPr>
                <w:rFonts w:ascii="Arial" w:hAnsi="Arial" w:cs="Arial"/>
                <w:sz w:val="18"/>
                <w:szCs w:val="18"/>
                <w:cs/>
              </w:rPr>
            </w:pPr>
            <w:r w:rsidRPr="00DE580E">
              <w:rPr>
                <w:rFonts w:ascii="Arial" w:hAnsi="Arial" w:cs="Arial"/>
                <w:sz w:val="18"/>
                <w:szCs w:val="18"/>
                <w:cs/>
              </w:rPr>
              <w:t>(</w:t>
            </w:r>
            <w:r w:rsidRPr="00DE580E">
              <w:rPr>
                <w:rFonts w:ascii="Arial" w:hAnsi="Arial" w:cs="Arial"/>
                <w:sz w:val="18"/>
                <w:szCs w:val="18"/>
                <w:lang w:val="en-GB"/>
              </w:rPr>
              <w:t>21</w:t>
            </w:r>
            <w:r w:rsidRPr="00DE580E">
              <w:rPr>
                <w:rFonts w:ascii="Arial" w:hAnsi="Arial" w:cs="Arial"/>
                <w:sz w:val="18"/>
                <w:szCs w:val="18"/>
                <w:cs/>
              </w:rPr>
              <w:t>,</w:t>
            </w:r>
            <w:r w:rsidRPr="00DE580E">
              <w:rPr>
                <w:rFonts w:ascii="Arial" w:hAnsi="Arial" w:cs="Arial"/>
                <w:sz w:val="18"/>
                <w:szCs w:val="18"/>
                <w:lang w:val="en-GB"/>
              </w:rPr>
              <w:t>176</w:t>
            </w:r>
            <w:r w:rsidRPr="00DE580E">
              <w:rPr>
                <w:rFonts w:ascii="Arial" w:hAnsi="Arial" w:cs="Arial"/>
                <w:sz w:val="18"/>
                <w:szCs w:val="18"/>
                <w:cs/>
              </w:rPr>
              <w:t>)</w:t>
            </w:r>
          </w:p>
        </w:tc>
        <w:tc>
          <w:tcPr>
            <w:tcW w:w="1170" w:type="dxa"/>
            <w:vAlign w:val="bottom"/>
          </w:tcPr>
          <w:p w:rsidR="00A93475" w:rsidRPr="00DE580E" w:rsidRDefault="00A93475" w:rsidP="00DE580E">
            <w:pPr>
              <w:tabs>
                <w:tab w:val="left" w:pos="1467"/>
              </w:tabs>
              <w:ind w:right="-72"/>
              <w:jc w:val="right"/>
              <w:rPr>
                <w:rFonts w:ascii="Arial" w:hAnsi="Arial" w:cs="Arial"/>
                <w:sz w:val="18"/>
                <w:szCs w:val="18"/>
                <w:cs/>
              </w:rPr>
            </w:pPr>
            <w:r w:rsidRPr="00DE580E">
              <w:rPr>
                <w:rFonts w:ascii="Arial" w:hAnsi="Arial" w:cs="Arial"/>
                <w:sz w:val="18"/>
                <w:szCs w:val="18"/>
                <w:cs/>
              </w:rPr>
              <w:t>(</w:t>
            </w:r>
            <w:r w:rsidRPr="00DE580E">
              <w:rPr>
                <w:rFonts w:ascii="Arial" w:hAnsi="Arial" w:cs="Arial"/>
                <w:sz w:val="18"/>
                <w:szCs w:val="18"/>
                <w:lang w:val="en-GB"/>
              </w:rPr>
              <w:t>226</w:t>
            </w:r>
            <w:r w:rsidRPr="00DE580E">
              <w:rPr>
                <w:rFonts w:ascii="Arial" w:hAnsi="Arial" w:cs="Arial"/>
                <w:sz w:val="18"/>
                <w:szCs w:val="18"/>
                <w:cs/>
              </w:rPr>
              <w:t>,</w:t>
            </w:r>
            <w:r w:rsidRPr="00DE580E">
              <w:rPr>
                <w:rFonts w:ascii="Arial" w:hAnsi="Arial" w:cs="Arial"/>
                <w:sz w:val="18"/>
                <w:szCs w:val="18"/>
                <w:lang w:val="en-GB"/>
              </w:rPr>
              <w:t>092</w:t>
            </w:r>
            <w:r w:rsidRPr="00DE580E">
              <w:rPr>
                <w:rFonts w:ascii="Arial" w:hAnsi="Arial" w:cs="Arial"/>
                <w:sz w:val="18"/>
                <w:szCs w:val="18"/>
                <w:cs/>
              </w:rPr>
              <w:t>)</w:t>
            </w:r>
          </w:p>
        </w:tc>
      </w:tr>
      <w:tr w:rsidR="00A93475" w:rsidRPr="00DE580E" w:rsidTr="00FF6D62">
        <w:tc>
          <w:tcPr>
            <w:tcW w:w="4406" w:type="dxa"/>
            <w:vAlign w:val="bottom"/>
          </w:tcPr>
          <w:p w:rsidR="00A93475" w:rsidRPr="00DE580E" w:rsidRDefault="00A93475" w:rsidP="00DE580E">
            <w:pPr>
              <w:ind w:left="60" w:right="-250"/>
              <w:rPr>
                <w:rFonts w:ascii="Arial" w:eastAsia="Calibri" w:hAnsi="Arial" w:cs="Arial"/>
                <w:sz w:val="18"/>
                <w:szCs w:val="18"/>
                <w:u w:val="single"/>
                <w:cs/>
                <w:lang w:val="en-GB"/>
              </w:rPr>
            </w:pPr>
            <w:r w:rsidRPr="00DE580E">
              <w:rPr>
                <w:rFonts w:ascii="Arial" w:eastAsia="Calibri" w:hAnsi="Arial" w:cs="Arial"/>
                <w:sz w:val="18"/>
                <w:szCs w:val="18"/>
                <w:u w:val="single"/>
                <w:lang w:val="en-GB"/>
              </w:rPr>
              <w:t>Less</w:t>
            </w:r>
            <w:r w:rsidRPr="00DE580E">
              <w:rPr>
                <w:rFonts w:ascii="Arial" w:eastAsia="Calibri" w:hAnsi="Arial" w:cs="Arial"/>
                <w:sz w:val="18"/>
                <w:szCs w:val="18"/>
                <w:lang w:val="en-GB"/>
              </w:rPr>
              <w:t xml:space="preserve">  Allowance for troubled debt restructuring</w:t>
            </w:r>
          </w:p>
        </w:tc>
        <w:tc>
          <w:tcPr>
            <w:tcW w:w="1169" w:type="dxa"/>
            <w:shd w:val="clear" w:color="auto" w:fill="auto"/>
            <w:vAlign w:val="bottom"/>
          </w:tcPr>
          <w:p w:rsidR="00A93475" w:rsidRPr="00DE580E" w:rsidRDefault="00A93475" w:rsidP="00DE580E">
            <w:pPr>
              <w:pBdr>
                <w:bottom w:val="single" w:sz="4" w:space="1" w:color="auto"/>
              </w:pBdr>
              <w:tabs>
                <w:tab w:val="left" w:pos="1467"/>
              </w:tabs>
              <w:ind w:right="-72"/>
              <w:jc w:val="right"/>
              <w:rPr>
                <w:rFonts w:ascii="Arial" w:hAnsi="Arial" w:cs="Arial"/>
                <w:sz w:val="18"/>
                <w:szCs w:val="18"/>
                <w:cs/>
              </w:rPr>
            </w:pPr>
            <w:r w:rsidRPr="00DE580E">
              <w:rPr>
                <w:rFonts w:ascii="Arial" w:hAnsi="Arial" w:cs="Arial"/>
                <w:sz w:val="18"/>
                <w:szCs w:val="18"/>
                <w:cs/>
              </w:rPr>
              <w:t>-</w:t>
            </w:r>
          </w:p>
        </w:tc>
        <w:tc>
          <w:tcPr>
            <w:tcW w:w="1170" w:type="dxa"/>
            <w:shd w:val="clear" w:color="auto" w:fill="auto"/>
            <w:vAlign w:val="bottom"/>
          </w:tcPr>
          <w:p w:rsidR="00A93475" w:rsidRPr="00DE580E" w:rsidRDefault="00A93475" w:rsidP="00DE580E">
            <w:pPr>
              <w:pBdr>
                <w:bottom w:val="single" w:sz="4" w:space="1" w:color="auto"/>
              </w:pBdr>
              <w:tabs>
                <w:tab w:val="left" w:pos="1467"/>
              </w:tabs>
              <w:ind w:right="-72"/>
              <w:jc w:val="right"/>
              <w:rPr>
                <w:rFonts w:ascii="Arial" w:hAnsi="Arial" w:cs="Arial"/>
                <w:sz w:val="18"/>
                <w:szCs w:val="18"/>
                <w:cs/>
              </w:rPr>
            </w:pPr>
            <w:r w:rsidRPr="00DE580E">
              <w:rPr>
                <w:rFonts w:ascii="Arial" w:hAnsi="Arial" w:cs="Arial"/>
                <w:sz w:val="18"/>
                <w:szCs w:val="18"/>
                <w:cs/>
              </w:rPr>
              <w:t>(</w:t>
            </w:r>
            <w:r w:rsidRPr="00DE580E">
              <w:rPr>
                <w:rFonts w:ascii="Arial" w:hAnsi="Arial" w:cs="Arial"/>
                <w:sz w:val="18"/>
                <w:szCs w:val="18"/>
                <w:lang w:val="en-GB"/>
              </w:rPr>
              <w:t>458</w:t>
            </w:r>
            <w:r w:rsidRPr="00DE580E">
              <w:rPr>
                <w:rFonts w:ascii="Arial" w:hAnsi="Arial" w:cs="Arial"/>
                <w:sz w:val="18"/>
                <w:szCs w:val="18"/>
                <w:cs/>
              </w:rPr>
              <w:t>)</w:t>
            </w:r>
          </w:p>
        </w:tc>
        <w:tc>
          <w:tcPr>
            <w:tcW w:w="1169" w:type="dxa"/>
            <w:shd w:val="clear" w:color="auto" w:fill="auto"/>
            <w:vAlign w:val="bottom"/>
          </w:tcPr>
          <w:p w:rsidR="00A93475" w:rsidRPr="00DE580E" w:rsidRDefault="00A93475" w:rsidP="00DE580E">
            <w:pPr>
              <w:pBdr>
                <w:bottom w:val="single" w:sz="4" w:space="1" w:color="auto"/>
              </w:pBdr>
              <w:tabs>
                <w:tab w:val="left" w:pos="1467"/>
              </w:tabs>
              <w:ind w:right="-72"/>
              <w:jc w:val="right"/>
              <w:rPr>
                <w:rFonts w:ascii="Arial" w:hAnsi="Arial" w:cs="Arial"/>
                <w:sz w:val="18"/>
                <w:szCs w:val="18"/>
                <w:cs/>
              </w:rPr>
            </w:pPr>
            <w:r w:rsidRPr="00DE580E">
              <w:rPr>
                <w:rFonts w:ascii="Arial" w:hAnsi="Arial" w:cs="Arial"/>
                <w:sz w:val="18"/>
                <w:szCs w:val="18"/>
                <w:cs/>
              </w:rPr>
              <w:t>-</w:t>
            </w:r>
          </w:p>
        </w:tc>
        <w:tc>
          <w:tcPr>
            <w:tcW w:w="1170" w:type="dxa"/>
            <w:vAlign w:val="bottom"/>
          </w:tcPr>
          <w:p w:rsidR="00A93475" w:rsidRPr="00DE580E" w:rsidRDefault="00A93475" w:rsidP="00DE580E">
            <w:pPr>
              <w:pBdr>
                <w:bottom w:val="single" w:sz="4" w:space="1" w:color="auto"/>
              </w:pBdr>
              <w:tabs>
                <w:tab w:val="left" w:pos="1467"/>
              </w:tabs>
              <w:ind w:right="-72"/>
              <w:jc w:val="right"/>
              <w:rPr>
                <w:rFonts w:ascii="Arial" w:hAnsi="Arial" w:cs="Arial"/>
                <w:sz w:val="18"/>
                <w:szCs w:val="18"/>
                <w:cs/>
              </w:rPr>
            </w:pPr>
            <w:r w:rsidRPr="00DE580E">
              <w:rPr>
                <w:rFonts w:ascii="Arial" w:hAnsi="Arial" w:cs="Arial"/>
                <w:sz w:val="18"/>
                <w:szCs w:val="18"/>
                <w:cs/>
              </w:rPr>
              <w:t>(</w:t>
            </w:r>
            <w:r w:rsidRPr="00DE580E">
              <w:rPr>
                <w:rFonts w:ascii="Arial" w:hAnsi="Arial" w:cs="Arial"/>
                <w:sz w:val="18"/>
                <w:szCs w:val="18"/>
                <w:lang w:val="en-GB"/>
              </w:rPr>
              <w:t>458</w:t>
            </w:r>
            <w:r w:rsidRPr="00DE580E">
              <w:rPr>
                <w:rFonts w:ascii="Arial" w:hAnsi="Arial" w:cs="Arial"/>
                <w:sz w:val="18"/>
                <w:szCs w:val="18"/>
                <w:cs/>
              </w:rPr>
              <w:t>)</w:t>
            </w:r>
          </w:p>
        </w:tc>
      </w:tr>
      <w:tr w:rsidR="00A93475" w:rsidRPr="0024521C" w:rsidTr="00FF6D62">
        <w:tc>
          <w:tcPr>
            <w:tcW w:w="4406" w:type="dxa"/>
            <w:vAlign w:val="bottom"/>
          </w:tcPr>
          <w:p w:rsidR="00A93475" w:rsidRPr="0024521C" w:rsidRDefault="00A93475" w:rsidP="00DE580E">
            <w:pPr>
              <w:ind w:left="60"/>
              <w:rPr>
                <w:rFonts w:ascii="Arial" w:hAnsi="Arial" w:cs="Arial"/>
                <w:sz w:val="8"/>
                <w:szCs w:val="8"/>
                <w:cs/>
              </w:rPr>
            </w:pPr>
          </w:p>
        </w:tc>
        <w:tc>
          <w:tcPr>
            <w:tcW w:w="1169" w:type="dxa"/>
            <w:vAlign w:val="bottom"/>
          </w:tcPr>
          <w:p w:rsidR="00A93475" w:rsidRPr="0024521C" w:rsidRDefault="00A93475" w:rsidP="00DE580E">
            <w:pPr>
              <w:ind w:right="-72"/>
              <w:jc w:val="right"/>
              <w:rPr>
                <w:rFonts w:ascii="Arial" w:hAnsi="Arial" w:cs="Arial"/>
                <w:sz w:val="8"/>
                <w:szCs w:val="8"/>
                <w:cs/>
              </w:rPr>
            </w:pPr>
          </w:p>
        </w:tc>
        <w:tc>
          <w:tcPr>
            <w:tcW w:w="1170" w:type="dxa"/>
            <w:vAlign w:val="bottom"/>
          </w:tcPr>
          <w:p w:rsidR="00A93475" w:rsidRPr="0024521C" w:rsidRDefault="00A93475" w:rsidP="00DE580E">
            <w:pPr>
              <w:ind w:right="-72"/>
              <w:jc w:val="right"/>
              <w:rPr>
                <w:rFonts w:ascii="Arial" w:hAnsi="Arial" w:cs="Arial"/>
                <w:sz w:val="8"/>
                <w:szCs w:val="8"/>
                <w:cs/>
              </w:rPr>
            </w:pPr>
          </w:p>
        </w:tc>
        <w:tc>
          <w:tcPr>
            <w:tcW w:w="1169" w:type="dxa"/>
            <w:vAlign w:val="bottom"/>
          </w:tcPr>
          <w:p w:rsidR="00A93475" w:rsidRPr="0024521C" w:rsidRDefault="00A93475" w:rsidP="00DE580E">
            <w:pPr>
              <w:tabs>
                <w:tab w:val="left" w:pos="1467"/>
              </w:tabs>
              <w:ind w:right="-72"/>
              <w:jc w:val="right"/>
              <w:rPr>
                <w:rFonts w:ascii="Arial" w:hAnsi="Arial" w:cs="Arial"/>
                <w:sz w:val="8"/>
                <w:szCs w:val="8"/>
                <w:cs/>
                <w:lang w:val="en-GB"/>
              </w:rPr>
            </w:pPr>
          </w:p>
        </w:tc>
        <w:tc>
          <w:tcPr>
            <w:tcW w:w="1170" w:type="dxa"/>
            <w:vAlign w:val="bottom"/>
          </w:tcPr>
          <w:p w:rsidR="00A93475" w:rsidRPr="0024521C" w:rsidRDefault="00A93475" w:rsidP="00DE580E">
            <w:pPr>
              <w:tabs>
                <w:tab w:val="left" w:pos="1467"/>
              </w:tabs>
              <w:ind w:right="-72"/>
              <w:jc w:val="right"/>
              <w:rPr>
                <w:rFonts w:ascii="Arial" w:hAnsi="Arial" w:cs="Arial"/>
                <w:sz w:val="8"/>
                <w:szCs w:val="8"/>
                <w:cs/>
                <w:lang w:val="en-GB"/>
              </w:rPr>
            </w:pPr>
          </w:p>
        </w:tc>
      </w:tr>
      <w:tr w:rsidR="00A93475" w:rsidRPr="00DE580E" w:rsidTr="00FF6D62">
        <w:tc>
          <w:tcPr>
            <w:tcW w:w="4406" w:type="dxa"/>
            <w:vAlign w:val="bottom"/>
          </w:tcPr>
          <w:p w:rsidR="00A93475" w:rsidRPr="00DE580E" w:rsidRDefault="00A93475" w:rsidP="00DE580E">
            <w:pPr>
              <w:ind w:left="60" w:right="-250"/>
              <w:rPr>
                <w:rFonts w:ascii="Arial" w:eastAsia="Calibri" w:hAnsi="Arial" w:cs="Arial"/>
                <w:sz w:val="18"/>
                <w:szCs w:val="18"/>
                <w:lang w:val="en-GB"/>
              </w:rPr>
            </w:pPr>
          </w:p>
        </w:tc>
        <w:tc>
          <w:tcPr>
            <w:tcW w:w="1169" w:type="dxa"/>
            <w:shd w:val="clear" w:color="auto" w:fill="auto"/>
            <w:vAlign w:val="bottom"/>
          </w:tcPr>
          <w:p w:rsidR="00A93475" w:rsidRPr="00DE580E" w:rsidRDefault="00A93475" w:rsidP="00DE580E">
            <w:pPr>
              <w:pBdr>
                <w:bottom w:val="double" w:sz="4" w:space="1" w:color="auto"/>
              </w:pBdr>
              <w:tabs>
                <w:tab w:val="left" w:pos="1467"/>
              </w:tabs>
              <w:ind w:right="-72"/>
              <w:jc w:val="right"/>
              <w:rPr>
                <w:rFonts w:ascii="Arial" w:hAnsi="Arial" w:cs="Arial"/>
                <w:sz w:val="18"/>
                <w:szCs w:val="18"/>
                <w:lang w:val="en-GB"/>
              </w:rPr>
            </w:pPr>
            <w:r w:rsidRPr="00DE580E">
              <w:rPr>
                <w:rFonts w:ascii="Arial" w:hAnsi="Arial" w:cs="Arial"/>
                <w:sz w:val="18"/>
                <w:szCs w:val="18"/>
                <w:lang w:val="en-GB"/>
              </w:rPr>
              <w:t>411,538</w:t>
            </w:r>
          </w:p>
        </w:tc>
        <w:tc>
          <w:tcPr>
            <w:tcW w:w="1170" w:type="dxa"/>
            <w:shd w:val="clear" w:color="auto" w:fill="auto"/>
            <w:vAlign w:val="bottom"/>
          </w:tcPr>
          <w:p w:rsidR="00A93475" w:rsidRPr="00DE580E" w:rsidRDefault="00A93475" w:rsidP="00DE580E">
            <w:pPr>
              <w:pBdr>
                <w:bottom w:val="double" w:sz="4" w:space="1" w:color="auto"/>
              </w:pBdr>
              <w:tabs>
                <w:tab w:val="left" w:pos="1467"/>
              </w:tabs>
              <w:ind w:right="-72"/>
              <w:jc w:val="right"/>
              <w:rPr>
                <w:rFonts w:ascii="Arial" w:hAnsi="Arial" w:cs="Arial"/>
                <w:sz w:val="18"/>
                <w:szCs w:val="18"/>
                <w:lang w:val="en-GB"/>
              </w:rPr>
            </w:pPr>
            <w:r w:rsidRPr="00DE580E">
              <w:rPr>
                <w:rFonts w:ascii="Arial" w:hAnsi="Arial" w:cs="Arial"/>
                <w:sz w:val="18"/>
                <w:szCs w:val="18"/>
                <w:lang w:val="en-GB"/>
              </w:rPr>
              <w:t>499,085</w:t>
            </w:r>
          </w:p>
        </w:tc>
        <w:tc>
          <w:tcPr>
            <w:tcW w:w="1169" w:type="dxa"/>
            <w:shd w:val="clear" w:color="auto" w:fill="auto"/>
            <w:vAlign w:val="bottom"/>
          </w:tcPr>
          <w:p w:rsidR="00A93475" w:rsidRPr="00DE580E" w:rsidRDefault="00A93475" w:rsidP="00DE580E">
            <w:pPr>
              <w:pBdr>
                <w:bottom w:val="double" w:sz="4" w:space="1" w:color="auto"/>
              </w:pBdr>
              <w:tabs>
                <w:tab w:val="left" w:pos="1467"/>
              </w:tabs>
              <w:ind w:right="-72"/>
              <w:jc w:val="right"/>
              <w:rPr>
                <w:rFonts w:ascii="Arial" w:hAnsi="Arial" w:cs="Arial"/>
                <w:sz w:val="18"/>
                <w:szCs w:val="18"/>
                <w:cs/>
              </w:rPr>
            </w:pPr>
            <w:r w:rsidRPr="00DE580E">
              <w:rPr>
                <w:rFonts w:ascii="Arial" w:hAnsi="Arial" w:cs="Arial"/>
                <w:sz w:val="18"/>
                <w:szCs w:val="18"/>
                <w:lang w:val="en-GB"/>
              </w:rPr>
              <w:t>420</w:t>
            </w:r>
          </w:p>
        </w:tc>
        <w:tc>
          <w:tcPr>
            <w:tcW w:w="1170" w:type="dxa"/>
            <w:vAlign w:val="bottom"/>
          </w:tcPr>
          <w:p w:rsidR="00A93475" w:rsidRPr="00DE580E" w:rsidRDefault="00A93475" w:rsidP="00DE580E">
            <w:pPr>
              <w:tabs>
                <w:tab w:val="left" w:pos="1467"/>
              </w:tabs>
              <w:ind w:right="-72"/>
              <w:jc w:val="right"/>
              <w:rPr>
                <w:rFonts w:ascii="Arial" w:hAnsi="Arial" w:cs="Arial"/>
                <w:sz w:val="18"/>
                <w:szCs w:val="18"/>
                <w:cs/>
              </w:rPr>
            </w:pPr>
            <w:r w:rsidRPr="00DE580E">
              <w:rPr>
                <w:rFonts w:ascii="Arial" w:hAnsi="Arial" w:cs="Arial"/>
                <w:sz w:val="18"/>
                <w:szCs w:val="18"/>
                <w:lang w:val="en-GB"/>
              </w:rPr>
              <w:t>911</w:t>
            </w:r>
            <w:r w:rsidRPr="00DE580E">
              <w:rPr>
                <w:rFonts w:ascii="Arial" w:hAnsi="Arial" w:cs="Arial"/>
                <w:sz w:val="18"/>
                <w:szCs w:val="18"/>
                <w:cs/>
              </w:rPr>
              <w:t>,</w:t>
            </w:r>
            <w:r w:rsidRPr="00DE580E">
              <w:rPr>
                <w:rFonts w:ascii="Arial" w:hAnsi="Arial" w:cs="Arial"/>
                <w:sz w:val="18"/>
                <w:szCs w:val="18"/>
                <w:lang w:val="en-GB"/>
              </w:rPr>
              <w:t>043</w:t>
            </w:r>
          </w:p>
        </w:tc>
      </w:tr>
      <w:tr w:rsidR="00A93475" w:rsidRPr="00DE580E" w:rsidTr="00FF6D62">
        <w:tc>
          <w:tcPr>
            <w:tcW w:w="4406" w:type="dxa"/>
            <w:vAlign w:val="bottom"/>
          </w:tcPr>
          <w:p w:rsidR="00A93475" w:rsidRPr="00DE580E" w:rsidRDefault="00A93475" w:rsidP="00DE580E">
            <w:pPr>
              <w:ind w:left="60" w:right="-250"/>
              <w:rPr>
                <w:rFonts w:ascii="Arial" w:eastAsia="Calibri" w:hAnsi="Arial" w:cs="Arial"/>
                <w:sz w:val="18"/>
                <w:szCs w:val="18"/>
                <w:u w:val="single"/>
                <w:lang w:val="en-GB"/>
              </w:rPr>
            </w:pPr>
            <w:r w:rsidRPr="00DE580E">
              <w:rPr>
                <w:rFonts w:ascii="Arial" w:eastAsia="Calibri" w:hAnsi="Arial" w:cs="Arial"/>
                <w:sz w:val="18"/>
                <w:szCs w:val="18"/>
                <w:u w:val="single"/>
                <w:lang w:val="en-GB"/>
              </w:rPr>
              <w:t>Less</w:t>
            </w:r>
            <w:r w:rsidRPr="00DE580E">
              <w:rPr>
                <w:rFonts w:ascii="Arial" w:eastAsia="Calibri" w:hAnsi="Arial" w:cs="Arial"/>
                <w:sz w:val="18"/>
                <w:szCs w:val="18"/>
                <w:lang w:val="en-GB"/>
              </w:rPr>
              <w:t xml:space="preserve"> Surplus reserve</w:t>
            </w:r>
          </w:p>
        </w:tc>
        <w:tc>
          <w:tcPr>
            <w:tcW w:w="1169" w:type="dxa"/>
            <w:shd w:val="clear" w:color="auto" w:fill="auto"/>
            <w:vAlign w:val="bottom"/>
          </w:tcPr>
          <w:p w:rsidR="00A93475" w:rsidRPr="00DE580E" w:rsidRDefault="00A93475" w:rsidP="00DE580E">
            <w:pPr>
              <w:tabs>
                <w:tab w:val="left" w:pos="1467"/>
              </w:tabs>
              <w:ind w:right="-72"/>
              <w:jc w:val="right"/>
              <w:rPr>
                <w:rFonts w:ascii="Arial" w:hAnsi="Arial" w:cs="Arial"/>
                <w:sz w:val="18"/>
                <w:szCs w:val="18"/>
                <w:lang w:val="en-GB"/>
              </w:rPr>
            </w:pPr>
          </w:p>
        </w:tc>
        <w:tc>
          <w:tcPr>
            <w:tcW w:w="1170" w:type="dxa"/>
            <w:shd w:val="clear" w:color="auto" w:fill="auto"/>
            <w:vAlign w:val="bottom"/>
          </w:tcPr>
          <w:p w:rsidR="00A93475" w:rsidRPr="00DE580E" w:rsidRDefault="00A93475" w:rsidP="00DE580E">
            <w:pPr>
              <w:tabs>
                <w:tab w:val="left" w:pos="1467"/>
              </w:tabs>
              <w:ind w:right="-72"/>
              <w:jc w:val="right"/>
              <w:rPr>
                <w:rFonts w:ascii="Arial" w:hAnsi="Arial" w:cs="Arial"/>
                <w:sz w:val="18"/>
                <w:szCs w:val="18"/>
                <w:lang w:val="en-GB"/>
              </w:rPr>
            </w:pPr>
          </w:p>
        </w:tc>
        <w:tc>
          <w:tcPr>
            <w:tcW w:w="1169" w:type="dxa"/>
            <w:shd w:val="clear" w:color="auto" w:fill="auto"/>
            <w:vAlign w:val="bottom"/>
          </w:tcPr>
          <w:p w:rsidR="00A93475" w:rsidRPr="00DE580E" w:rsidRDefault="00A93475" w:rsidP="00DE580E">
            <w:pPr>
              <w:tabs>
                <w:tab w:val="left" w:pos="1467"/>
              </w:tabs>
              <w:ind w:right="-72"/>
              <w:jc w:val="right"/>
              <w:rPr>
                <w:rFonts w:ascii="Arial" w:hAnsi="Arial" w:cs="Arial"/>
                <w:sz w:val="18"/>
                <w:szCs w:val="18"/>
                <w:cs/>
              </w:rPr>
            </w:pPr>
          </w:p>
        </w:tc>
        <w:tc>
          <w:tcPr>
            <w:tcW w:w="1170" w:type="dxa"/>
            <w:vAlign w:val="bottom"/>
          </w:tcPr>
          <w:p w:rsidR="00A93475" w:rsidRPr="00DE580E" w:rsidRDefault="00A93475" w:rsidP="00DE580E">
            <w:pPr>
              <w:pBdr>
                <w:bottom w:val="single" w:sz="4" w:space="1" w:color="auto"/>
              </w:pBdr>
              <w:tabs>
                <w:tab w:val="left" w:pos="1467"/>
              </w:tabs>
              <w:ind w:right="-72"/>
              <w:jc w:val="right"/>
              <w:rPr>
                <w:rFonts w:ascii="Arial" w:hAnsi="Arial" w:cs="Arial"/>
                <w:sz w:val="18"/>
                <w:szCs w:val="18"/>
                <w:cs/>
              </w:rPr>
            </w:pPr>
            <w:r w:rsidRPr="00DE580E">
              <w:rPr>
                <w:rFonts w:ascii="Arial" w:hAnsi="Arial" w:cs="Arial"/>
                <w:sz w:val="18"/>
                <w:szCs w:val="18"/>
                <w:cs/>
              </w:rPr>
              <w:t>(</w:t>
            </w:r>
            <w:r w:rsidRPr="00DE580E">
              <w:rPr>
                <w:rFonts w:ascii="Arial" w:hAnsi="Arial" w:cs="Arial"/>
                <w:sz w:val="18"/>
                <w:szCs w:val="18"/>
                <w:lang w:val="en-GB"/>
              </w:rPr>
              <w:t>147</w:t>
            </w:r>
            <w:r w:rsidRPr="00DE580E">
              <w:rPr>
                <w:rFonts w:ascii="Arial" w:hAnsi="Arial" w:cs="Arial"/>
                <w:sz w:val="18"/>
                <w:szCs w:val="18"/>
                <w:cs/>
              </w:rPr>
              <w:t>,</w:t>
            </w:r>
            <w:r w:rsidRPr="00DE580E">
              <w:rPr>
                <w:rFonts w:ascii="Arial" w:hAnsi="Arial" w:cs="Arial"/>
                <w:sz w:val="18"/>
                <w:szCs w:val="18"/>
                <w:lang w:val="en-GB"/>
              </w:rPr>
              <w:t>197</w:t>
            </w:r>
            <w:r w:rsidRPr="00DE580E">
              <w:rPr>
                <w:rFonts w:ascii="Arial" w:hAnsi="Arial" w:cs="Arial"/>
                <w:sz w:val="18"/>
                <w:szCs w:val="18"/>
                <w:cs/>
              </w:rPr>
              <w:t>)</w:t>
            </w:r>
          </w:p>
        </w:tc>
      </w:tr>
      <w:tr w:rsidR="00A93475" w:rsidRPr="0024521C" w:rsidTr="00FF6D62">
        <w:tc>
          <w:tcPr>
            <w:tcW w:w="4406" w:type="dxa"/>
            <w:vAlign w:val="bottom"/>
          </w:tcPr>
          <w:p w:rsidR="00A93475" w:rsidRPr="0024521C" w:rsidRDefault="00A93475" w:rsidP="00DE580E">
            <w:pPr>
              <w:ind w:left="60"/>
              <w:rPr>
                <w:rFonts w:ascii="Arial" w:hAnsi="Arial" w:cs="Arial"/>
                <w:sz w:val="8"/>
                <w:szCs w:val="8"/>
                <w:cs/>
              </w:rPr>
            </w:pPr>
          </w:p>
        </w:tc>
        <w:tc>
          <w:tcPr>
            <w:tcW w:w="1169" w:type="dxa"/>
            <w:shd w:val="clear" w:color="auto" w:fill="auto"/>
            <w:vAlign w:val="bottom"/>
          </w:tcPr>
          <w:p w:rsidR="00A93475" w:rsidRPr="0024521C" w:rsidRDefault="00A93475" w:rsidP="00DE580E">
            <w:pPr>
              <w:ind w:right="-72"/>
              <w:jc w:val="right"/>
              <w:rPr>
                <w:rFonts w:ascii="Arial" w:hAnsi="Arial" w:cs="Arial"/>
                <w:sz w:val="8"/>
                <w:szCs w:val="8"/>
                <w:cs/>
              </w:rPr>
            </w:pPr>
          </w:p>
        </w:tc>
        <w:tc>
          <w:tcPr>
            <w:tcW w:w="1170" w:type="dxa"/>
            <w:shd w:val="clear" w:color="auto" w:fill="auto"/>
            <w:vAlign w:val="bottom"/>
          </w:tcPr>
          <w:p w:rsidR="00A93475" w:rsidRPr="0024521C" w:rsidRDefault="00A93475" w:rsidP="00DE580E">
            <w:pPr>
              <w:ind w:right="-72"/>
              <w:jc w:val="right"/>
              <w:rPr>
                <w:rFonts w:ascii="Arial" w:hAnsi="Arial" w:cs="Arial"/>
                <w:sz w:val="8"/>
                <w:szCs w:val="8"/>
                <w:cs/>
              </w:rPr>
            </w:pPr>
          </w:p>
        </w:tc>
        <w:tc>
          <w:tcPr>
            <w:tcW w:w="1169" w:type="dxa"/>
            <w:shd w:val="clear" w:color="auto" w:fill="auto"/>
            <w:vAlign w:val="bottom"/>
          </w:tcPr>
          <w:p w:rsidR="00A93475" w:rsidRPr="0024521C" w:rsidRDefault="00A93475" w:rsidP="00DE580E">
            <w:pPr>
              <w:ind w:right="-72"/>
              <w:jc w:val="right"/>
              <w:rPr>
                <w:rFonts w:ascii="Arial" w:hAnsi="Arial" w:cs="Arial"/>
                <w:sz w:val="8"/>
                <w:szCs w:val="8"/>
                <w:cs/>
              </w:rPr>
            </w:pPr>
          </w:p>
        </w:tc>
        <w:tc>
          <w:tcPr>
            <w:tcW w:w="1170" w:type="dxa"/>
            <w:vAlign w:val="bottom"/>
          </w:tcPr>
          <w:p w:rsidR="00A93475" w:rsidRPr="0024521C" w:rsidRDefault="00A93475" w:rsidP="00DE580E">
            <w:pPr>
              <w:ind w:right="-72"/>
              <w:jc w:val="right"/>
              <w:rPr>
                <w:rFonts w:ascii="Arial" w:hAnsi="Arial" w:cs="Arial"/>
                <w:sz w:val="8"/>
                <w:szCs w:val="8"/>
                <w:cs/>
              </w:rPr>
            </w:pPr>
          </w:p>
        </w:tc>
      </w:tr>
      <w:tr w:rsidR="00A93475" w:rsidRPr="001E71B4" w:rsidTr="00FF6D62">
        <w:tc>
          <w:tcPr>
            <w:tcW w:w="4406" w:type="dxa"/>
            <w:vAlign w:val="bottom"/>
          </w:tcPr>
          <w:p w:rsidR="00A93475" w:rsidRPr="00DE580E" w:rsidRDefault="00A93475" w:rsidP="00DE580E">
            <w:pPr>
              <w:autoSpaceDE w:val="0"/>
              <w:autoSpaceDN w:val="0"/>
              <w:adjustRightInd w:val="0"/>
              <w:ind w:left="60" w:right="-250"/>
              <w:rPr>
                <w:rFonts w:ascii="Arial" w:eastAsia="Calibri" w:hAnsi="Arial" w:cs="Arial"/>
                <w:sz w:val="18"/>
                <w:szCs w:val="18"/>
                <w:lang w:val="en-GB"/>
              </w:rPr>
            </w:pPr>
            <w:r w:rsidRPr="00DE580E">
              <w:rPr>
                <w:rFonts w:ascii="Arial" w:eastAsia="Calibri" w:hAnsi="Arial" w:cs="Arial"/>
                <w:sz w:val="18"/>
                <w:szCs w:val="18"/>
                <w:lang w:val="en-GB"/>
              </w:rPr>
              <w:t xml:space="preserve">Total loans to customers and accrued interest </w:t>
            </w:r>
          </w:p>
        </w:tc>
        <w:tc>
          <w:tcPr>
            <w:tcW w:w="1169" w:type="dxa"/>
            <w:shd w:val="clear" w:color="auto" w:fill="auto"/>
            <w:vAlign w:val="bottom"/>
          </w:tcPr>
          <w:p w:rsidR="00A93475" w:rsidRPr="00DE580E" w:rsidRDefault="00A93475" w:rsidP="00DE580E">
            <w:pPr>
              <w:tabs>
                <w:tab w:val="left" w:pos="1467"/>
              </w:tabs>
              <w:ind w:right="-72"/>
              <w:jc w:val="right"/>
              <w:rPr>
                <w:rFonts w:ascii="Arial" w:hAnsi="Arial" w:cs="Arial"/>
                <w:sz w:val="18"/>
                <w:szCs w:val="18"/>
                <w:lang w:val="en-GB"/>
              </w:rPr>
            </w:pPr>
          </w:p>
        </w:tc>
        <w:tc>
          <w:tcPr>
            <w:tcW w:w="1170" w:type="dxa"/>
            <w:shd w:val="clear" w:color="auto" w:fill="auto"/>
            <w:vAlign w:val="bottom"/>
          </w:tcPr>
          <w:p w:rsidR="00A93475" w:rsidRPr="00DE580E" w:rsidRDefault="00A93475" w:rsidP="00DE580E">
            <w:pPr>
              <w:tabs>
                <w:tab w:val="left" w:pos="1467"/>
              </w:tabs>
              <w:ind w:right="-72"/>
              <w:jc w:val="right"/>
              <w:rPr>
                <w:rFonts w:ascii="Arial" w:hAnsi="Arial" w:cs="Arial"/>
                <w:sz w:val="18"/>
                <w:szCs w:val="18"/>
                <w:lang w:val="en-GB"/>
              </w:rPr>
            </w:pPr>
          </w:p>
        </w:tc>
        <w:tc>
          <w:tcPr>
            <w:tcW w:w="1169" w:type="dxa"/>
            <w:shd w:val="clear" w:color="auto" w:fill="auto"/>
            <w:vAlign w:val="bottom"/>
          </w:tcPr>
          <w:p w:rsidR="00A93475" w:rsidRPr="00DE580E" w:rsidRDefault="00A93475" w:rsidP="00DE580E">
            <w:pPr>
              <w:tabs>
                <w:tab w:val="left" w:pos="1467"/>
              </w:tabs>
              <w:ind w:right="-72"/>
              <w:jc w:val="right"/>
              <w:rPr>
                <w:rFonts w:ascii="Arial" w:hAnsi="Arial" w:cs="Arial"/>
                <w:sz w:val="18"/>
                <w:szCs w:val="18"/>
                <w:lang w:val="en-GB"/>
              </w:rPr>
            </w:pPr>
          </w:p>
        </w:tc>
        <w:tc>
          <w:tcPr>
            <w:tcW w:w="1170" w:type="dxa"/>
            <w:vAlign w:val="bottom"/>
          </w:tcPr>
          <w:p w:rsidR="00A93475" w:rsidRPr="00DE580E" w:rsidRDefault="00A93475" w:rsidP="00DE580E">
            <w:pPr>
              <w:tabs>
                <w:tab w:val="left" w:pos="1467"/>
              </w:tabs>
              <w:ind w:right="-72"/>
              <w:jc w:val="right"/>
              <w:rPr>
                <w:rFonts w:ascii="Arial" w:hAnsi="Arial" w:cs="Arial"/>
                <w:sz w:val="18"/>
                <w:szCs w:val="18"/>
                <w:lang w:val="en-GB"/>
              </w:rPr>
            </w:pPr>
          </w:p>
        </w:tc>
      </w:tr>
      <w:tr w:rsidR="00835B06" w:rsidRPr="00DE580E" w:rsidTr="00FF6D62">
        <w:tc>
          <w:tcPr>
            <w:tcW w:w="4406" w:type="dxa"/>
            <w:vAlign w:val="bottom"/>
          </w:tcPr>
          <w:p w:rsidR="00A93475" w:rsidRPr="00DE580E" w:rsidRDefault="00A93475" w:rsidP="00DE580E">
            <w:pPr>
              <w:autoSpaceDE w:val="0"/>
              <w:autoSpaceDN w:val="0"/>
              <w:adjustRightInd w:val="0"/>
              <w:ind w:left="60" w:right="-250"/>
              <w:rPr>
                <w:rFonts w:ascii="Arial" w:eastAsia="Calibri" w:hAnsi="Arial" w:cs="Arial"/>
                <w:sz w:val="18"/>
                <w:szCs w:val="18"/>
                <w:cs/>
                <w:lang w:val="en-GB"/>
              </w:rPr>
            </w:pPr>
            <w:r w:rsidRPr="00DE580E">
              <w:rPr>
                <w:rFonts w:ascii="Arial" w:eastAsia="Calibri" w:hAnsi="Arial" w:cs="Arial"/>
                <w:sz w:val="18"/>
                <w:szCs w:val="18"/>
                <w:lang w:val="en-GB"/>
              </w:rPr>
              <w:t xml:space="preserve">   receivable, net</w:t>
            </w:r>
          </w:p>
        </w:tc>
        <w:tc>
          <w:tcPr>
            <w:tcW w:w="1169" w:type="dxa"/>
            <w:shd w:val="clear" w:color="auto" w:fill="auto"/>
            <w:vAlign w:val="bottom"/>
          </w:tcPr>
          <w:p w:rsidR="00A93475" w:rsidRPr="00DE580E" w:rsidRDefault="00A93475" w:rsidP="00DE580E">
            <w:pPr>
              <w:tabs>
                <w:tab w:val="left" w:pos="1467"/>
              </w:tabs>
              <w:ind w:right="-72"/>
              <w:jc w:val="right"/>
              <w:rPr>
                <w:rFonts w:ascii="Arial" w:hAnsi="Arial" w:cs="Arial"/>
                <w:sz w:val="18"/>
                <w:szCs w:val="18"/>
                <w:lang w:val="en-GB"/>
              </w:rPr>
            </w:pPr>
          </w:p>
        </w:tc>
        <w:tc>
          <w:tcPr>
            <w:tcW w:w="1170" w:type="dxa"/>
            <w:shd w:val="clear" w:color="auto" w:fill="auto"/>
            <w:vAlign w:val="bottom"/>
          </w:tcPr>
          <w:p w:rsidR="00A93475" w:rsidRPr="00DE580E" w:rsidRDefault="00A93475" w:rsidP="00DE580E">
            <w:pPr>
              <w:tabs>
                <w:tab w:val="left" w:pos="1467"/>
              </w:tabs>
              <w:ind w:right="-72"/>
              <w:jc w:val="right"/>
              <w:rPr>
                <w:rFonts w:ascii="Arial" w:hAnsi="Arial" w:cs="Arial"/>
                <w:sz w:val="18"/>
                <w:szCs w:val="18"/>
                <w:lang w:val="en-GB"/>
              </w:rPr>
            </w:pPr>
          </w:p>
        </w:tc>
        <w:tc>
          <w:tcPr>
            <w:tcW w:w="1169" w:type="dxa"/>
            <w:shd w:val="clear" w:color="auto" w:fill="auto"/>
            <w:vAlign w:val="bottom"/>
          </w:tcPr>
          <w:p w:rsidR="00A93475" w:rsidRPr="00DE580E" w:rsidRDefault="00A93475" w:rsidP="00DE580E">
            <w:pPr>
              <w:tabs>
                <w:tab w:val="left" w:pos="1467"/>
              </w:tabs>
              <w:ind w:right="-72"/>
              <w:jc w:val="right"/>
              <w:rPr>
                <w:rFonts w:ascii="Arial" w:hAnsi="Arial" w:cs="Arial"/>
                <w:sz w:val="18"/>
                <w:szCs w:val="18"/>
                <w:lang w:val="en-GB"/>
              </w:rPr>
            </w:pPr>
          </w:p>
        </w:tc>
        <w:tc>
          <w:tcPr>
            <w:tcW w:w="1170" w:type="dxa"/>
            <w:vAlign w:val="bottom"/>
          </w:tcPr>
          <w:p w:rsidR="00A93475" w:rsidRPr="00DE580E" w:rsidRDefault="00A93475" w:rsidP="00DE580E">
            <w:pPr>
              <w:pBdr>
                <w:bottom w:val="double" w:sz="4" w:space="1" w:color="auto"/>
              </w:pBdr>
              <w:tabs>
                <w:tab w:val="left" w:pos="1467"/>
              </w:tabs>
              <w:ind w:right="-72"/>
              <w:jc w:val="right"/>
              <w:rPr>
                <w:rFonts w:ascii="Arial" w:hAnsi="Arial" w:cs="Arial"/>
                <w:sz w:val="18"/>
                <w:szCs w:val="18"/>
                <w:cs/>
              </w:rPr>
            </w:pPr>
            <w:r w:rsidRPr="00DE580E">
              <w:rPr>
                <w:rFonts w:ascii="Arial" w:hAnsi="Arial" w:cs="Arial"/>
                <w:sz w:val="18"/>
                <w:szCs w:val="18"/>
                <w:lang w:val="en-GB"/>
              </w:rPr>
              <w:t>763</w:t>
            </w:r>
            <w:r w:rsidRPr="00DE580E">
              <w:rPr>
                <w:rFonts w:ascii="Arial" w:hAnsi="Arial" w:cs="Arial"/>
                <w:sz w:val="18"/>
                <w:szCs w:val="18"/>
                <w:cs/>
              </w:rPr>
              <w:t>,</w:t>
            </w:r>
            <w:r w:rsidRPr="00DE580E">
              <w:rPr>
                <w:rFonts w:ascii="Arial" w:hAnsi="Arial" w:cs="Arial"/>
                <w:sz w:val="18"/>
                <w:szCs w:val="18"/>
                <w:lang w:val="en-GB"/>
              </w:rPr>
              <w:t>846</w:t>
            </w:r>
          </w:p>
        </w:tc>
      </w:tr>
    </w:tbl>
    <w:p w:rsidR="00E841B5" w:rsidRPr="00DE580E" w:rsidRDefault="00414708" w:rsidP="00DE580E">
      <w:pPr>
        <w:ind w:left="540" w:hanging="540"/>
        <w:rPr>
          <w:rFonts w:ascii="Arial" w:hAnsi="Arial" w:cs="Arial"/>
          <w:b/>
          <w:bCs/>
          <w:sz w:val="18"/>
          <w:szCs w:val="18"/>
          <w:lang w:val="en-GB"/>
        </w:rPr>
      </w:pPr>
      <w:r w:rsidRPr="00DE580E">
        <w:rPr>
          <w:rFonts w:ascii="Arial" w:hAnsi="Arial" w:cs="Arial"/>
          <w:sz w:val="18"/>
          <w:szCs w:val="18"/>
          <w:lang w:val="en-GB"/>
        </w:rPr>
        <w:br w:type="page"/>
      </w:r>
      <w:r w:rsidR="00204A79" w:rsidRPr="00DE580E">
        <w:rPr>
          <w:rFonts w:ascii="Arial" w:hAnsi="Arial" w:cs="Arial"/>
          <w:b/>
          <w:bCs/>
          <w:sz w:val="18"/>
          <w:szCs w:val="18"/>
          <w:lang w:val="en-GB"/>
        </w:rPr>
        <w:lastRenderedPageBreak/>
        <w:t>9</w:t>
      </w:r>
      <w:r w:rsidR="006E6B17" w:rsidRPr="00DE580E">
        <w:rPr>
          <w:rFonts w:ascii="Arial" w:hAnsi="Arial" w:cs="Arial"/>
          <w:b/>
          <w:bCs/>
          <w:sz w:val="18"/>
          <w:szCs w:val="18"/>
          <w:lang w:val="en-GB"/>
        </w:rPr>
        <w:tab/>
      </w:r>
      <w:r w:rsidR="00E841B5" w:rsidRPr="00DE580E">
        <w:rPr>
          <w:rFonts w:ascii="Arial" w:hAnsi="Arial" w:cs="Arial"/>
          <w:b/>
          <w:bCs/>
          <w:sz w:val="18"/>
          <w:szCs w:val="18"/>
          <w:lang w:val="en-GB"/>
        </w:rPr>
        <w:t xml:space="preserve">Loans to customers and accrued interest receivables, net </w:t>
      </w:r>
      <w:r w:rsidR="00E841B5" w:rsidRPr="00DE580E">
        <w:rPr>
          <w:rFonts w:ascii="Arial" w:hAnsi="Arial" w:cs="Arial"/>
          <w:sz w:val="18"/>
          <w:szCs w:val="18"/>
          <w:lang w:val="en-GB"/>
        </w:rPr>
        <w:t>(Cont’d)</w:t>
      </w:r>
    </w:p>
    <w:p w:rsidR="00E841B5" w:rsidRPr="00DE580E" w:rsidRDefault="00E841B5" w:rsidP="00DE580E">
      <w:pPr>
        <w:pStyle w:val="a"/>
        <w:ind w:left="540" w:right="0"/>
        <w:jc w:val="both"/>
        <w:rPr>
          <w:rFonts w:ascii="Arial" w:hAnsi="Arial" w:cs="Arial"/>
          <w:sz w:val="18"/>
          <w:szCs w:val="18"/>
          <w:lang w:val="en-US"/>
        </w:rPr>
      </w:pPr>
    </w:p>
    <w:p w:rsidR="003760ED" w:rsidRPr="00DE580E" w:rsidRDefault="003760ED" w:rsidP="00DE580E">
      <w:pPr>
        <w:pStyle w:val="a"/>
        <w:ind w:left="540" w:right="0"/>
        <w:jc w:val="both"/>
        <w:rPr>
          <w:rFonts w:ascii="Arial" w:hAnsi="Arial" w:cs="Arial"/>
          <w:sz w:val="18"/>
          <w:szCs w:val="18"/>
          <w:lang w:val="en-US"/>
        </w:rPr>
      </w:pPr>
    </w:p>
    <w:p w:rsidR="002B41F8" w:rsidRPr="00DE580E" w:rsidRDefault="002B41F8" w:rsidP="00DE580E">
      <w:pPr>
        <w:pStyle w:val="a"/>
        <w:ind w:left="540" w:right="0"/>
        <w:jc w:val="both"/>
        <w:rPr>
          <w:rFonts w:ascii="Arial" w:hAnsi="Arial" w:cs="Arial"/>
          <w:sz w:val="18"/>
          <w:szCs w:val="18"/>
          <w:lang w:val="en-US"/>
        </w:rPr>
      </w:pPr>
      <w:r w:rsidRPr="00DE580E">
        <w:rPr>
          <w:rFonts w:ascii="Arial" w:hAnsi="Arial" w:cs="Arial"/>
          <w:spacing w:val="-4"/>
          <w:sz w:val="18"/>
          <w:szCs w:val="18"/>
          <w:lang w:val="en-US"/>
        </w:rPr>
        <w:t xml:space="preserve">As at </w:t>
      </w:r>
      <w:r w:rsidR="003453F6" w:rsidRPr="003453F6">
        <w:rPr>
          <w:rFonts w:ascii="Arial" w:hAnsi="Arial" w:cs="Arial"/>
          <w:spacing w:val="-6"/>
          <w:sz w:val="18"/>
          <w:szCs w:val="18"/>
          <w:lang w:val="en-GB"/>
        </w:rPr>
        <w:t>30 Septembe</w:t>
      </w:r>
      <w:r w:rsidR="003453F6">
        <w:rPr>
          <w:rFonts w:ascii="Arial" w:eastAsia="SimSun" w:hAnsi="Arial" w:cs="Arial"/>
          <w:b/>
          <w:bCs/>
          <w:sz w:val="18"/>
          <w:szCs w:val="18"/>
          <w:lang w:val="en-GB"/>
        </w:rPr>
        <w:t>r</w:t>
      </w:r>
      <w:r w:rsidR="003453F6" w:rsidRPr="00DE580E">
        <w:rPr>
          <w:rFonts w:ascii="Arial" w:hAnsi="Arial" w:cs="Arial"/>
          <w:spacing w:val="-4"/>
          <w:sz w:val="18"/>
          <w:szCs w:val="18"/>
          <w:lang w:val="en-GB"/>
        </w:rPr>
        <w:t xml:space="preserve"> </w:t>
      </w:r>
      <w:r w:rsidR="004631E6" w:rsidRPr="00DE580E">
        <w:rPr>
          <w:rFonts w:ascii="Arial" w:hAnsi="Arial" w:cs="Arial"/>
          <w:spacing w:val="-4"/>
          <w:sz w:val="18"/>
          <w:szCs w:val="18"/>
          <w:lang w:val="en-GB"/>
        </w:rPr>
        <w:t>2019</w:t>
      </w:r>
      <w:r w:rsidR="00C519AC" w:rsidRPr="00DE580E">
        <w:rPr>
          <w:rFonts w:ascii="Arial" w:hAnsi="Arial" w:cs="Arial"/>
          <w:spacing w:val="-4"/>
          <w:sz w:val="18"/>
          <w:szCs w:val="18"/>
          <w:lang w:val="en-GB"/>
        </w:rPr>
        <w:t xml:space="preserve"> and 31 December </w:t>
      </w:r>
      <w:r w:rsidR="004631E6" w:rsidRPr="00DE580E">
        <w:rPr>
          <w:rFonts w:ascii="Arial" w:hAnsi="Arial" w:cs="Arial"/>
          <w:spacing w:val="-4"/>
          <w:sz w:val="18"/>
          <w:szCs w:val="18"/>
          <w:lang w:val="en-GB"/>
        </w:rPr>
        <w:t>2018</w:t>
      </w:r>
      <w:r w:rsidRPr="00DE580E">
        <w:rPr>
          <w:rFonts w:ascii="Arial" w:hAnsi="Arial" w:cs="Arial"/>
          <w:spacing w:val="-4"/>
          <w:sz w:val="18"/>
          <w:szCs w:val="18"/>
          <w:lang w:val="en-US"/>
        </w:rPr>
        <w:t>, the Group’s loans to customers and accrued interest</w:t>
      </w:r>
      <w:r w:rsidRPr="00DE580E">
        <w:rPr>
          <w:rFonts w:ascii="Arial" w:hAnsi="Arial" w:cs="Arial"/>
          <w:sz w:val="18"/>
          <w:szCs w:val="18"/>
          <w:lang w:val="en-US"/>
        </w:rPr>
        <w:t xml:space="preserve"> </w:t>
      </w:r>
      <w:r w:rsidR="00252FAB" w:rsidRPr="00DE580E">
        <w:rPr>
          <w:rFonts w:ascii="Arial" w:hAnsi="Arial" w:cs="Arial"/>
          <w:sz w:val="18"/>
          <w:szCs w:val="18"/>
          <w:lang w:val="en-US"/>
        </w:rPr>
        <w:t>receivable</w:t>
      </w:r>
      <w:r w:rsidR="00911F8F" w:rsidRPr="00DE580E">
        <w:rPr>
          <w:rFonts w:ascii="Arial" w:hAnsi="Arial" w:cs="Arial"/>
          <w:sz w:val="18"/>
          <w:szCs w:val="18"/>
          <w:lang w:val="en-US"/>
        </w:rPr>
        <w:t>s</w:t>
      </w:r>
      <w:r w:rsidRPr="00DE580E">
        <w:rPr>
          <w:rFonts w:ascii="Arial" w:hAnsi="Arial" w:cs="Arial"/>
          <w:sz w:val="18"/>
          <w:szCs w:val="18"/>
          <w:lang w:val="en-US"/>
        </w:rPr>
        <w:t xml:space="preserve"> were classified by aging as follows:</w:t>
      </w:r>
      <w:r w:rsidR="00AF165E" w:rsidRPr="00DE580E">
        <w:rPr>
          <w:rFonts w:ascii="Arial" w:hAnsi="Arial" w:cs="Arial"/>
          <w:sz w:val="18"/>
          <w:szCs w:val="18"/>
          <w:lang w:val="en-US"/>
        </w:rPr>
        <w:t xml:space="preserve"> </w:t>
      </w:r>
    </w:p>
    <w:p w:rsidR="008F1755" w:rsidRPr="00DE580E" w:rsidRDefault="008F1755" w:rsidP="00DE580E">
      <w:pPr>
        <w:pStyle w:val="a"/>
        <w:ind w:left="540" w:right="0"/>
        <w:jc w:val="both"/>
        <w:rPr>
          <w:rFonts w:ascii="Arial" w:hAnsi="Arial" w:cs="Arial"/>
          <w:sz w:val="18"/>
          <w:szCs w:val="18"/>
          <w:lang w:val="en-US"/>
        </w:rPr>
      </w:pPr>
    </w:p>
    <w:tbl>
      <w:tblPr>
        <w:tblW w:w="9475" w:type="dxa"/>
        <w:tblInd w:w="108" w:type="dxa"/>
        <w:tblLayout w:type="fixed"/>
        <w:tblLook w:val="0000" w:firstRow="0" w:lastRow="0" w:firstColumn="0" w:lastColumn="0" w:noHBand="0" w:noVBand="0"/>
      </w:tblPr>
      <w:tblGrid>
        <w:gridCol w:w="2977"/>
        <w:gridCol w:w="1206"/>
        <w:gridCol w:w="1170"/>
        <w:gridCol w:w="1170"/>
        <w:gridCol w:w="1440"/>
        <w:gridCol w:w="1512"/>
      </w:tblGrid>
      <w:tr w:rsidR="0084387F" w:rsidRPr="00DE580E" w:rsidTr="0057749A">
        <w:tc>
          <w:tcPr>
            <w:tcW w:w="2977" w:type="dxa"/>
            <w:shd w:val="clear" w:color="auto" w:fill="auto"/>
          </w:tcPr>
          <w:p w:rsidR="008F1755" w:rsidRPr="00DE580E" w:rsidRDefault="008F1755" w:rsidP="00DE580E">
            <w:pPr>
              <w:ind w:left="432"/>
              <w:rPr>
                <w:rFonts w:ascii="Arial" w:hAnsi="Arial" w:cs="Arial"/>
                <w:sz w:val="18"/>
                <w:szCs w:val="18"/>
                <w:lang w:val="en-US"/>
              </w:rPr>
            </w:pPr>
          </w:p>
        </w:tc>
        <w:tc>
          <w:tcPr>
            <w:tcW w:w="6498" w:type="dxa"/>
            <w:gridSpan w:val="5"/>
            <w:shd w:val="clear" w:color="auto" w:fill="auto"/>
          </w:tcPr>
          <w:p w:rsidR="008F1755" w:rsidRPr="00DE580E" w:rsidRDefault="008F1755" w:rsidP="00DE580E">
            <w:pPr>
              <w:pBdr>
                <w:bottom w:val="single" w:sz="6" w:space="1" w:color="auto"/>
              </w:pBdr>
              <w:ind w:right="-72"/>
              <w:jc w:val="center"/>
              <w:rPr>
                <w:rFonts w:ascii="Arial" w:hAnsi="Arial" w:cs="Arial"/>
                <w:b/>
                <w:bCs/>
                <w:sz w:val="18"/>
                <w:szCs w:val="18"/>
                <w:lang w:val="en-GB"/>
              </w:rPr>
            </w:pPr>
            <w:r w:rsidRPr="00DE580E">
              <w:rPr>
                <w:rFonts w:ascii="Arial" w:hAnsi="Arial" w:cs="Arial"/>
                <w:b/>
                <w:bCs/>
                <w:sz w:val="18"/>
                <w:szCs w:val="18"/>
                <w:lang w:val="en-GB"/>
              </w:rPr>
              <w:t xml:space="preserve">Consolidated financial </w:t>
            </w:r>
            <w:r w:rsidR="004762B9" w:rsidRPr="00DE580E">
              <w:rPr>
                <w:rFonts w:ascii="Arial" w:hAnsi="Arial" w:cs="Arial"/>
                <w:b/>
                <w:bCs/>
                <w:sz w:val="18"/>
                <w:szCs w:val="18"/>
                <w:lang w:val="en-GB"/>
              </w:rPr>
              <w:t>information</w:t>
            </w:r>
          </w:p>
        </w:tc>
      </w:tr>
      <w:tr w:rsidR="008F1755" w:rsidRPr="00DE580E" w:rsidTr="0057749A">
        <w:tc>
          <w:tcPr>
            <w:tcW w:w="2977" w:type="dxa"/>
            <w:shd w:val="clear" w:color="auto" w:fill="auto"/>
          </w:tcPr>
          <w:p w:rsidR="008F1755" w:rsidRPr="00DE580E" w:rsidRDefault="008F1755" w:rsidP="00DE580E">
            <w:pPr>
              <w:ind w:left="432"/>
              <w:rPr>
                <w:rFonts w:ascii="Arial" w:hAnsi="Arial" w:cs="Arial"/>
                <w:sz w:val="18"/>
                <w:szCs w:val="18"/>
                <w:lang w:val="en-GB"/>
              </w:rPr>
            </w:pPr>
          </w:p>
        </w:tc>
        <w:tc>
          <w:tcPr>
            <w:tcW w:w="6498" w:type="dxa"/>
            <w:gridSpan w:val="5"/>
            <w:shd w:val="clear" w:color="auto" w:fill="auto"/>
          </w:tcPr>
          <w:p w:rsidR="008F1755" w:rsidRPr="003453F6" w:rsidRDefault="003453F6" w:rsidP="00DE580E">
            <w:pPr>
              <w:pBdr>
                <w:bottom w:val="single" w:sz="6" w:space="1" w:color="auto"/>
              </w:pBdr>
              <w:ind w:right="-72"/>
              <w:jc w:val="center"/>
              <w:rPr>
                <w:rFonts w:ascii="Arial" w:hAnsi="Arial" w:cs="Arial"/>
                <w:b/>
                <w:bCs/>
                <w:sz w:val="18"/>
                <w:szCs w:val="18"/>
                <w:cs/>
                <w:lang w:val="en-GB"/>
              </w:rPr>
            </w:pPr>
            <w:r w:rsidRPr="003453F6">
              <w:rPr>
                <w:rFonts w:ascii="Arial" w:hAnsi="Arial" w:cs="Arial"/>
                <w:b/>
                <w:bCs/>
                <w:sz w:val="18"/>
                <w:szCs w:val="18"/>
                <w:lang w:val="en-GB"/>
              </w:rPr>
              <w:t>30 September</w:t>
            </w:r>
            <w:r w:rsidRPr="00DE580E">
              <w:rPr>
                <w:rFonts w:ascii="Arial" w:hAnsi="Arial" w:cs="Arial"/>
                <w:b/>
                <w:bCs/>
                <w:sz w:val="18"/>
                <w:szCs w:val="18"/>
                <w:lang w:val="en-GB"/>
              </w:rPr>
              <w:t xml:space="preserve"> </w:t>
            </w:r>
            <w:r w:rsidR="004631E6" w:rsidRPr="00DE580E">
              <w:rPr>
                <w:rFonts w:ascii="Arial" w:hAnsi="Arial" w:cs="Arial"/>
                <w:b/>
                <w:bCs/>
                <w:sz w:val="18"/>
                <w:szCs w:val="18"/>
                <w:lang w:val="en-GB"/>
              </w:rPr>
              <w:t>2019</w:t>
            </w:r>
          </w:p>
        </w:tc>
      </w:tr>
      <w:tr w:rsidR="00C3385F" w:rsidRPr="00DE580E" w:rsidTr="0057749A">
        <w:tc>
          <w:tcPr>
            <w:tcW w:w="2977" w:type="dxa"/>
            <w:shd w:val="clear" w:color="auto" w:fill="auto"/>
          </w:tcPr>
          <w:p w:rsidR="008F1755" w:rsidRPr="00DE580E" w:rsidRDefault="008F1755" w:rsidP="00DE580E">
            <w:pPr>
              <w:ind w:left="432"/>
              <w:rPr>
                <w:rFonts w:ascii="Arial" w:hAnsi="Arial" w:cs="Arial"/>
                <w:sz w:val="18"/>
                <w:szCs w:val="18"/>
                <w:cs/>
              </w:rPr>
            </w:pPr>
          </w:p>
        </w:tc>
        <w:tc>
          <w:tcPr>
            <w:tcW w:w="1206" w:type="dxa"/>
            <w:vMerge w:val="restart"/>
            <w:shd w:val="clear" w:color="auto" w:fill="auto"/>
          </w:tcPr>
          <w:p w:rsidR="008F1755" w:rsidRPr="00DE580E" w:rsidRDefault="008F1755" w:rsidP="00DE580E">
            <w:pPr>
              <w:ind w:right="-72"/>
              <w:jc w:val="right"/>
              <w:rPr>
                <w:rFonts w:ascii="Arial" w:hAnsi="Arial" w:cs="Arial"/>
                <w:b/>
                <w:bCs/>
                <w:sz w:val="18"/>
                <w:szCs w:val="18"/>
                <w:lang w:val="en-GB"/>
              </w:rPr>
            </w:pPr>
            <w:r w:rsidRPr="00DE580E">
              <w:rPr>
                <w:rFonts w:ascii="Arial" w:hAnsi="Arial" w:cs="Arial"/>
                <w:b/>
                <w:bCs/>
                <w:sz w:val="18"/>
                <w:szCs w:val="18"/>
                <w:lang w:val="en-GB"/>
              </w:rPr>
              <w:t xml:space="preserve">Loans </w:t>
            </w:r>
            <w:r w:rsidR="008B4890" w:rsidRPr="00DE580E">
              <w:rPr>
                <w:rFonts w:ascii="Arial" w:hAnsi="Arial" w:cs="Arial"/>
                <w:b/>
                <w:bCs/>
                <w:sz w:val="18"/>
                <w:szCs w:val="18"/>
                <w:lang w:val="en-GB"/>
              </w:rPr>
              <w:t>customers</w:t>
            </w:r>
          </w:p>
          <w:p w:rsidR="008F1755" w:rsidRPr="00DE580E" w:rsidRDefault="008F1755" w:rsidP="00DE580E">
            <w:pPr>
              <w:ind w:right="-72"/>
              <w:jc w:val="right"/>
              <w:rPr>
                <w:rFonts w:ascii="Arial" w:hAnsi="Arial" w:cs="Arial"/>
                <w:b/>
                <w:bCs/>
                <w:sz w:val="18"/>
                <w:szCs w:val="18"/>
                <w:lang w:val="en-GB"/>
              </w:rPr>
            </w:pPr>
            <w:r w:rsidRPr="00DE580E">
              <w:rPr>
                <w:rFonts w:ascii="Arial" w:hAnsi="Arial" w:cs="Arial"/>
                <w:b/>
                <w:bCs/>
                <w:sz w:val="18"/>
                <w:szCs w:val="18"/>
                <w:lang w:val="en-GB"/>
              </w:rPr>
              <w:t>and accrued interest receivable</w:t>
            </w:r>
            <w:r w:rsidR="00252FAB" w:rsidRPr="00DE580E">
              <w:rPr>
                <w:rFonts w:ascii="Arial" w:hAnsi="Arial" w:cs="Arial"/>
                <w:b/>
                <w:bCs/>
                <w:sz w:val="18"/>
                <w:szCs w:val="18"/>
                <w:lang w:val="en-GB"/>
              </w:rPr>
              <w:t>s</w:t>
            </w:r>
          </w:p>
        </w:tc>
        <w:tc>
          <w:tcPr>
            <w:tcW w:w="1170" w:type="dxa"/>
            <w:vMerge w:val="restart"/>
            <w:shd w:val="clear" w:color="auto" w:fill="auto"/>
          </w:tcPr>
          <w:p w:rsidR="00FF6D62" w:rsidRPr="00DE580E" w:rsidRDefault="00FF6D62" w:rsidP="00DE580E">
            <w:pPr>
              <w:ind w:right="-72"/>
              <w:jc w:val="right"/>
              <w:rPr>
                <w:rFonts w:ascii="Arial" w:hAnsi="Arial" w:cs="Arial"/>
                <w:b/>
                <w:bCs/>
                <w:sz w:val="18"/>
                <w:szCs w:val="18"/>
                <w:lang w:val="en-GB"/>
              </w:rPr>
            </w:pPr>
          </w:p>
          <w:p w:rsidR="00FF6D62" w:rsidRPr="00DE580E" w:rsidRDefault="00FF6D62" w:rsidP="00DE580E">
            <w:pPr>
              <w:ind w:right="-72"/>
              <w:jc w:val="right"/>
              <w:rPr>
                <w:rFonts w:ascii="Arial" w:hAnsi="Arial" w:cs="Arial"/>
                <w:b/>
                <w:bCs/>
                <w:sz w:val="18"/>
                <w:szCs w:val="18"/>
                <w:lang w:val="en-GB"/>
              </w:rPr>
            </w:pPr>
          </w:p>
          <w:p w:rsidR="008F1755" w:rsidRPr="00DE580E" w:rsidRDefault="008F1755" w:rsidP="00DE580E">
            <w:pPr>
              <w:ind w:right="-72"/>
              <w:jc w:val="right"/>
              <w:rPr>
                <w:rFonts w:ascii="Arial" w:hAnsi="Arial" w:cs="Arial"/>
                <w:b/>
                <w:bCs/>
                <w:sz w:val="18"/>
                <w:szCs w:val="18"/>
                <w:cs/>
                <w:lang w:val="en-GB"/>
              </w:rPr>
            </w:pPr>
            <w:r w:rsidRPr="00DE580E">
              <w:rPr>
                <w:rFonts w:ascii="Arial" w:hAnsi="Arial" w:cs="Arial"/>
                <w:b/>
                <w:bCs/>
                <w:sz w:val="18"/>
                <w:szCs w:val="18"/>
                <w:lang w:val="en-GB"/>
              </w:rPr>
              <w:t>Net balance used for allowance</w:t>
            </w:r>
          </w:p>
        </w:tc>
        <w:tc>
          <w:tcPr>
            <w:tcW w:w="1170" w:type="dxa"/>
            <w:vMerge w:val="restart"/>
            <w:shd w:val="clear" w:color="auto" w:fill="auto"/>
          </w:tcPr>
          <w:p w:rsidR="00FF6D62" w:rsidRPr="00DE580E" w:rsidRDefault="00FF6D62" w:rsidP="00DE580E">
            <w:pPr>
              <w:ind w:right="-72"/>
              <w:jc w:val="right"/>
              <w:rPr>
                <w:rFonts w:ascii="Arial" w:hAnsi="Arial" w:cs="Arial"/>
                <w:b/>
                <w:bCs/>
                <w:sz w:val="18"/>
                <w:szCs w:val="18"/>
                <w:lang w:val="en-GB"/>
              </w:rPr>
            </w:pPr>
          </w:p>
          <w:p w:rsidR="00FF6D62" w:rsidRPr="00DE580E" w:rsidRDefault="00FF6D62" w:rsidP="00DE580E">
            <w:pPr>
              <w:ind w:right="-72"/>
              <w:jc w:val="right"/>
              <w:rPr>
                <w:rFonts w:ascii="Arial" w:hAnsi="Arial" w:cs="Arial"/>
                <w:b/>
                <w:bCs/>
                <w:sz w:val="18"/>
                <w:szCs w:val="18"/>
                <w:lang w:val="en-GB"/>
              </w:rPr>
            </w:pPr>
          </w:p>
          <w:p w:rsidR="008F1755" w:rsidRPr="00DE580E" w:rsidRDefault="008F1755" w:rsidP="00DE580E">
            <w:pPr>
              <w:ind w:right="-72"/>
              <w:jc w:val="right"/>
              <w:rPr>
                <w:rFonts w:ascii="Arial" w:hAnsi="Arial" w:cs="Arial"/>
                <w:b/>
                <w:bCs/>
                <w:sz w:val="18"/>
                <w:szCs w:val="18"/>
                <w:cs/>
              </w:rPr>
            </w:pPr>
            <w:r w:rsidRPr="00DE580E">
              <w:rPr>
                <w:rFonts w:ascii="Arial" w:hAnsi="Arial" w:cs="Arial"/>
                <w:b/>
                <w:bCs/>
                <w:sz w:val="18"/>
                <w:szCs w:val="18"/>
                <w:cs/>
              </w:rPr>
              <w:t>Percentage used for allowance</w:t>
            </w:r>
          </w:p>
        </w:tc>
        <w:tc>
          <w:tcPr>
            <w:tcW w:w="2952" w:type="dxa"/>
            <w:gridSpan w:val="2"/>
            <w:shd w:val="clear" w:color="auto" w:fill="auto"/>
          </w:tcPr>
          <w:p w:rsidR="008F1755" w:rsidRPr="00DE580E" w:rsidRDefault="008F1755" w:rsidP="00DE580E">
            <w:pPr>
              <w:pBdr>
                <w:bottom w:val="single" w:sz="4" w:space="1" w:color="auto"/>
              </w:pBdr>
              <w:ind w:right="-72"/>
              <w:jc w:val="center"/>
              <w:rPr>
                <w:rFonts w:ascii="Arial" w:hAnsi="Arial" w:cs="Arial"/>
                <w:b/>
                <w:bCs/>
                <w:sz w:val="18"/>
                <w:szCs w:val="18"/>
                <w:cs/>
              </w:rPr>
            </w:pPr>
            <w:r w:rsidRPr="00DE580E">
              <w:rPr>
                <w:rFonts w:ascii="Arial" w:hAnsi="Arial" w:cs="Arial"/>
                <w:b/>
                <w:bCs/>
                <w:sz w:val="18"/>
                <w:szCs w:val="18"/>
                <w:cs/>
              </w:rPr>
              <w:t>Allowance for doubtful accounts</w:t>
            </w:r>
          </w:p>
        </w:tc>
      </w:tr>
      <w:tr w:rsidR="0084387F" w:rsidRPr="001E71B4" w:rsidTr="0057749A">
        <w:tc>
          <w:tcPr>
            <w:tcW w:w="2977" w:type="dxa"/>
            <w:shd w:val="clear" w:color="auto" w:fill="auto"/>
          </w:tcPr>
          <w:p w:rsidR="008F1755" w:rsidRPr="00DE580E" w:rsidRDefault="008F1755" w:rsidP="00DE580E">
            <w:pPr>
              <w:ind w:left="432"/>
              <w:rPr>
                <w:rFonts w:ascii="Arial" w:hAnsi="Arial" w:cs="Arial"/>
                <w:sz w:val="18"/>
                <w:szCs w:val="18"/>
                <w:cs/>
              </w:rPr>
            </w:pPr>
          </w:p>
        </w:tc>
        <w:tc>
          <w:tcPr>
            <w:tcW w:w="1206" w:type="dxa"/>
            <w:vMerge/>
            <w:shd w:val="clear" w:color="auto" w:fill="auto"/>
          </w:tcPr>
          <w:p w:rsidR="008F1755" w:rsidRPr="00DE580E" w:rsidRDefault="008F1755" w:rsidP="00DE580E">
            <w:pPr>
              <w:pBdr>
                <w:bottom w:val="single" w:sz="6" w:space="1" w:color="auto"/>
              </w:pBdr>
              <w:ind w:right="-72"/>
              <w:jc w:val="right"/>
              <w:rPr>
                <w:rFonts w:ascii="Arial" w:hAnsi="Arial" w:cs="Arial"/>
                <w:b/>
                <w:bCs/>
                <w:sz w:val="18"/>
                <w:szCs w:val="18"/>
                <w:cs/>
              </w:rPr>
            </w:pPr>
          </w:p>
        </w:tc>
        <w:tc>
          <w:tcPr>
            <w:tcW w:w="1170" w:type="dxa"/>
            <w:vMerge/>
            <w:shd w:val="clear" w:color="auto" w:fill="auto"/>
          </w:tcPr>
          <w:p w:rsidR="008F1755" w:rsidRPr="00DE580E" w:rsidRDefault="008F1755" w:rsidP="00DE580E">
            <w:pPr>
              <w:pBdr>
                <w:bottom w:val="single" w:sz="6" w:space="1" w:color="auto"/>
              </w:pBdr>
              <w:ind w:right="-72"/>
              <w:jc w:val="right"/>
              <w:rPr>
                <w:rFonts w:ascii="Arial" w:hAnsi="Arial" w:cs="Arial"/>
                <w:b/>
                <w:bCs/>
                <w:sz w:val="18"/>
                <w:szCs w:val="18"/>
                <w:cs/>
              </w:rPr>
            </w:pPr>
          </w:p>
        </w:tc>
        <w:tc>
          <w:tcPr>
            <w:tcW w:w="1170" w:type="dxa"/>
            <w:vMerge/>
            <w:shd w:val="clear" w:color="auto" w:fill="auto"/>
          </w:tcPr>
          <w:p w:rsidR="008F1755" w:rsidRPr="00DE580E" w:rsidRDefault="008F1755" w:rsidP="00DE580E">
            <w:pPr>
              <w:pBdr>
                <w:bottom w:val="single" w:sz="6" w:space="1" w:color="auto"/>
              </w:pBdr>
              <w:ind w:right="-72"/>
              <w:jc w:val="right"/>
              <w:rPr>
                <w:rFonts w:ascii="Arial" w:hAnsi="Arial" w:cs="Arial"/>
                <w:b/>
                <w:bCs/>
                <w:sz w:val="18"/>
                <w:szCs w:val="18"/>
                <w:cs/>
              </w:rPr>
            </w:pPr>
          </w:p>
        </w:tc>
        <w:tc>
          <w:tcPr>
            <w:tcW w:w="1440" w:type="dxa"/>
            <w:shd w:val="clear" w:color="auto" w:fill="auto"/>
          </w:tcPr>
          <w:p w:rsidR="00521054" w:rsidRPr="00DE580E" w:rsidRDefault="00521054" w:rsidP="00DE580E">
            <w:pPr>
              <w:ind w:right="-72"/>
              <w:jc w:val="right"/>
              <w:rPr>
                <w:rFonts w:ascii="Arial" w:hAnsi="Arial" w:cs="Arial"/>
                <w:b/>
                <w:bCs/>
                <w:sz w:val="18"/>
                <w:szCs w:val="18"/>
                <w:lang w:val="en-GB"/>
              </w:rPr>
            </w:pPr>
          </w:p>
          <w:p w:rsidR="008F1755" w:rsidRPr="00DE580E" w:rsidRDefault="008F1755" w:rsidP="00DE580E">
            <w:pPr>
              <w:ind w:right="-72"/>
              <w:jc w:val="right"/>
              <w:rPr>
                <w:rFonts w:ascii="Arial" w:hAnsi="Arial" w:cs="Arial"/>
                <w:b/>
                <w:bCs/>
                <w:sz w:val="18"/>
                <w:szCs w:val="18"/>
                <w:lang w:val="en-GB"/>
              </w:rPr>
            </w:pPr>
            <w:r w:rsidRPr="00DE580E">
              <w:rPr>
                <w:rFonts w:ascii="Arial" w:hAnsi="Arial" w:cs="Arial"/>
                <w:b/>
                <w:bCs/>
                <w:sz w:val="18"/>
                <w:szCs w:val="18"/>
                <w:lang w:val="en-GB"/>
              </w:rPr>
              <w:t>Minimum allowance per BOT guideline</w:t>
            </w:r>
          </w:p>
        </w:tc>
        <w:tc>
          <w:tcPr>
            <w:tcW w:w="1512" w:type="dxa"/>
            <w:shd w:val="clear" w:color="auto" w:fill="auto"/>
          </w:tcPr>
          <w:p w:rsidR="00521054" w:rsidRPr="00DE580E" w:rsidRDefault="00521054" w:rsidP="00DE580E">
            <w:pPr>
              <w:ind w:right="-72"/>
              <w:jc w:val="right"/>
              <w:rPr>
                <w:rFonts w:ascii="Arial" w:hAnsi="Arial" w:cs="Arial"/>
                <w:b/>
                <w:bCs/>
                <w:sz w:val="18"/>
                <w:szCs w:val="18"/>
                <w:lang w:val="en-GB"/>
              </w:rPr>
            </w:pPr>
          </w:p>
          <w:p w:rsidR="008F1755" w:rsidRPr="00DE580E" w:rsidRDefault="008F1755" w:rsidP="00DE580E">
            <w:pPr>
              <w:ind w:right="-72"/>
              <w:jc w:val="right"/>
              <w:rPr>
                <w:rFonts w:ascii="Arial" w:hAnsi="Arial" w:cs="Arial"/>
                <w:b/>
                <w:bCs/>
                <w:sz w:val="18"/>
                <w:szCs w:val="18"/>
                <w:lang w:val="en-GB"/>
              </w:rPr>
            </w:pPr>
            <w:r w:rsidRPr="00DE580E">
              <w:rPr>
                <w:rFonts w:ascii="Arial" w:hAnsi="Arial" w:cs="Arial"/>
                <w:b/>
                <w:bCs/>
                <w:sz w:val="18"/>
                <w:szCs w:val="18"/>
                <w:lang w:val="en-GB"/>
              </w:rPr>
              <w:t>Amount already set up by the Company</w:t>
            </w:r>
          </w:p>
        </w:tc>
      </w:tr>
      <w:tr w:rsidR="00C3385F" w:rsidRPr="00DE580E" w:rsidTr="0057749A">
        <w:tc>
          <w:tcPr>
            <w:tcW w:w="2977" w:type="dxa"/>
            <w:shd w:val="clear" w:color="auto" w:fill="auto"/>
          </w:tcPr>
          <w:p w:rsidR="008F1755" w:rsidRPr="00DE580E" w:rsidRDefault="008F1755" w:rsidP="00DE580E">
            <w:pPr>
              <w:ind w:left="432"/>
              <w:rPr>
                <w:rFonts w:ascii="Arial" w:hAnsi="Arial" w:cs="Arial"/>
                <w:sz w:val="18"/>
                <w:szCs w:val="18"/>
                <w:lang w:val="en-GB"/>
              </w:rPr>
            </w:pPr>
          </w:p>
        </w:tc>
        <w:tc>
          <w:tcPr>
            <w:tcW w:w="1206" w:type="dxa"/>
            <w:shd w:val="clear" w:color="auto" w:fill="auto"/>
          </w:tcPr>
          <w:p w:rsidR="008F1755" w:rsidRPr="00DE580E" w:rsidRDefault="008F1755" w:rsidP="00DE580E">
            <w:pPr>
              <w:pBdr>
                <w:bottom w:val="single" w:sz="6" w:space="1" w:color="auto"/>
              </w:pBdr>
              <w:ind w:right="-72"/>
              <w:jc w:val="right"/>
              <w:rPr>
                <w:rFonts w:ascii="Arial" w:hAnsi="Arial" w:cs="Arial"/>
                <w:b/>
                <w:bCs/>
                <w:sz w:val="18"/>
                <w:szCs w:val="18"/>
                <w:lang w:val="en-GB"/>
              </w:rPr>
            </w:pPr>
            <w:r w:rsidRPr="00DE580E">
              <w:rPr>
                <w:rFonts w:ascii="Arial" w:hAnsi="Arial" w:cs="Arial"/>
                <w:b/>
                <w:bCs/>
                <w:sz w:val="18"/>
                <w:szCs w:val="18"/>
                <w:cs/>
              </w:rPr>
              <w:t>Baht</w:t>
            </w:r>
            <w:r w:rsidRPr="00DE580E">
              <w:rPr>
                <w:rFonts w:ascii="Arial" w:hAnsi="Arial" w:cs="Arial"/>
                <w:b/>
                <w:bCs/>
                <w:sz w:val="18"/>
                <w:szCs w:val="18"/>
                <w:lang w:val="en-GB"/>
              </w:rPr>
              <w:t>’</w:t>
            </w:r>
            <w:r w:rsidR="0048132E" w:rsidRPr="00DE580E">
              <w:rPr>
                <w:rFonts w:ascii="Arial" w:hAnsi="Arial" w:cs="Arial"/>
                <w:b/>
                <w:bCs/>
                <w:sz w:val="18"/>
                <w:szCs w:val="18"/>
                <w:lang w:val="en-GB"/>
              </w:rPr>
              <w:t>000</w:t>
            </w:r>
          </w:p>
        </w:tc>
        <w:tc>
          <w:tcPr>
            <w:tcW w:w="1170" w:type="dxa"/>
            <w:shd w:val="clear" w:color="auto" w:fill="auto"/>
          </w:tcPr>
          <w:p w:rsidR="008F1755" w:rsidRPr="00DE580E" w:rsidRDefault="008F1755" w:rsidP="00DE580E">
            <w:pPr>
              <w:pBdr>
                <w:bottom w:val="single" w:sz="6" w:space="1" w:color="auto"/>
              </w:pBdr>
              <w:ind w:right="-72"/>
              <w:jc w:val="right"/>
              <w:rPr>
                <w:rFonts w:ascii="Arial" w:hAnsi="Arial" w:cs="Arial"/>
                <w:b/>
                <w:bCs/>
                <w:sz w:val="18"/>
                <w:szCs w:val="18"/>
                <w:cs/>
              </w:rPr>
            </w:pPr>
            <w:r w:rsidRPr="00DE580E">
              <w:rPr>
                <w:rFonts w:ascii="Arial" w:hAnsi="Arial" w:cs="Arial"/>
                <w:b/>
                <w:bCs/>
                <w:sz w:val="18"/>
                <w:szCs w:val="18"/>
                <w:cs/>
              </w:rPr>
              <w:t>Baht</w:t>
            </w:r>
            <w:r w:rsidRPr="00DE580E">
              <w:rPr>
                <w:rFonts w:ascii="Arial" w:hAnsi="Arial" w:cs="Arial"/>
                <w:b/>
                <w:bCs/>
                <w:sz w:val="18"/>
                <w:szCs w:val="18"/>
                <w:lang w:val="en-GB"/>
              </w:rPr>
              <w:t>’</w:t>
            </w:r>
            <w:r w:rsidR="0048132E" w:rsidRPr="00DE580E">
              <w:rPr>
                <w:rFonts w:ascii="Arial" w:hAnsi="Arial" w:cs="Arial"/>
                <w:b/>
                <w:bCs/>
                <w:sz w:val="18"/>
                <w:szCs w:val="18"/>
                <w:lang w:val="en-GB"/>
              </w:rPr>
              <w:t>000</w:t>
            </w:r>
          </w:p>
        </w:tc>
        <w:tc>
          <w:tcPr>
            <w:tcW w:w="1170" w:type="dxa"/>
            <w:shd w:val="clear" w:color="auto" w:fill="auto"/>
          </w:tcPr>
          <w:p w:rsidR="008F1755" w:rsidRPr="00DE580E" w:rsidRDefault="008F1755" w:rsidP="00DE580E">
            <w:pPr>
              <w:pBdr>
                <w:bottom w:val="single" w:sz="6" w:space="1" w:color="auto"/>
              </w:pBdr>
              <w:ind w:right="-72"/>
              <w:jc w:val="right"/>
              <w:rPr>
                <w:rFonts w:ascii="Arial" w:hAnsi="Arial" w:cs="Arial"/>
                <w:b/>
                <w:bCs/>
                <w:sz w:val="18"/>
                <w:szCs w:val="18"/>
                <w:cs/>
              </w:rPr>
            </w:pPr>
            <w:r w:rsidRPr="00DE580E">
              <w:rPr>
                <w:rFonts w:ascii="Arial" w:hAnsi="Arial" w:cs="Arial"/>
                <w:b/>
                <w:bCs/>
                <w:sz w:val="18"/>
                <w:szCs w:val="18"/>
                <w:cs/>
              </w:rPr>
              <w:t>%</w:t>
            </w:r>
          </w:p>
        </w:tc>
        <w:tc>
          <w:tcPr>
            <w:tcW w:w="1440" w:type="dxa"/>
            <w:shd w:val="clear" w:color="auto" w:fill="auto"/>
          </w:tcPr>
          <w:p w:rsidR="008F1755" w:rsidRPr="00DE580E" w:rsidRDefault="008F1755" w:rsidP="00DE580E">
            <w:pPr>
              <w:pBdr>
                <w:bottom w:val="single" w:sz="6" w:space="1" w:color="auto"/>
              </w:pBdr>
              <w:ind w:right="-72"/>
              <w:jc w:val="right"/>
              <w:rPr>
                <w:rFonts w:ascii="Arial" w:hAnsi="Arial" w:cs="Arial"/>
                <w:b/>
                <w:bCs/>
                <w:sz w:val="18"/>
                <w:szCs w:val="18"/>
                <w:cs/>
              </w:rPr>
            </w:pPr>
            <w:r w:rsidRPr="00DE580E">
              <w:rPr>
                <w:rFonts w:ascii="Arial" w:hAnsi="Arial" w:cs="Arial"/>
                <w:b/>
                <w:bCs/>
                <w:sz w:val="18"/>
                <w:szCs w:val="18"/>
                <w:cs/>
              </w:rPr>
              <w:t>Baht</w:t>
            </w:r>
            <w:r w:rsidRPr="00DE580E">
              <w:rPr>
                <w:rFonts w:ascii="Arial" w:hAnsi="Arial" w:cs="Arial"/>
                <w:b/>
                <w:bCs/>
                <w:sz w:val="18"/>
                <w:szCs w:val="18"/>
                <w:lang w:val="en-GB"/>
              </w:rPr>
              <w:t>’</w:t>
            </w:r>
            <w:r w:rsidR="0048132E" w:rsidRPr="00DE580E">
              <w:rPr>
                <w:rFonts w:ascii="Arial" w:hAnsi="Arial" w:cs="Arial"/>
                <w:b/>
                <w:bCs/>
                <w:sz w:val="18"/>
                <w:szCs w:val="18"/>
                <w:lang w:val="en-GB"/>
              </w:rPr>
              <w:t>000</w:t>
            </w:r>
          </w:p>
        </w:tc>
        <w:tc>
          <w:tcPr>
            <w:tcW w:w="1512" w:type="dxa"/>
            <w:shd w:val="clear" w:color="auto" w:fill="auto"/>
          </w:tcPr>
          <w:p w:rsidR="008F1755" w:rsidRPr="00DE580E" w:rsidRDefault="008F1755" w:rsidP="00DE580E">
            <w:pPr>
              <w:pBdr>
                <w:bottom w:val="single" w:sz="6" w:space="1" w:color="auto"/>
              </w:pBdr>
              <w:ind w:right="-72"/>
              <w:jc w:val="right"/>
              <w:rPr>
                <w:rFonts w:ascii="Arial" w:hAnsi="Arial" w:cs="Arial"/>
                <w:b/>
                <w:bCs/>
                <w:sz w:val="18"/>
                <w:szCs w:val="18"/>
                <w:cs/>
              </w:rPr>
            </w:pPr>
            <w:r w:rsidRPr="00DE580E">
              <w:rPr>
                <w:rFonts w:ascii="Arial" w:hAnsi="Arial" w:cs="Arial"/>
                <w:b/>
                <w:bCs/>
                <w:sz w:val="18"/>
                <w:szCs w:val="18"/>
                <w:cs/>
              </w:rPr>
              <w:t>Baht</w:t>
            </w:r>
            <w:r w:rsidRPr="00DE580E">
              <w:rPr>
                <w:rFonts w:ascii="Arial" w:hAnsi="Arial" w:cs="Arial"/>
                <w:b/>
                <w:bCs/>
                <w:sz w:val="18"/>
                <w:szCs w:val="18"/>
                <w:lang w:val="en-GB"/>
              </w:rPr>
              <w:t>’</w:t>
            </w:r>
            <w:r w:rsidR="0048132E" w:rsidRPr="00DE580E">
              <w:rPr>
                <w:rFonts w:ascii="Arial" w:hAnsi="Arial" w:cs="Arial"/>
                <w:b/>
                <w:bCs/>
                <w:sz w:val="18"/>
                <w:szCs w:val="18"/>
                <w:lang w:val="en-GB"/>
              </w:rPr>
              <w:t>000</w:t>
            </w:r>
          </w:p>
        </w:tc>
      </w:tr>
      <w:tr w:rsidR="00C3385F" w:rsidRPr="00DE580E" w:rsidTr="0057749A">
        <w:tc>
          <w:tcPr>
            <w:tcW w:w="2977" w:type="dxa"/>
            <w:shd w:val="clear" w:color="auto" w:fill="auto"/>
          </w:tcPr>
          <w:p w:rsidR="008F1755" w:rsidRPr="00DE580E" w:rsidRDefault="008F1755" w:rsidP="00DE580E">
            <w:pPr>
              <w:ind w:left="432"/>
              <w:rPr>
                <w:rFonts w:ascii="Arial" w:hAnsi="Arial" w:cs="Arial"/>
                <w:sz w:val="12"/>
                <w:szCs w:val="12"/>
                <w:cs/>
              </w:rPr>
            </w:pPr>
          </w:p>
        </w:tc>
        <w:tc>
          <w:tcPr>
            <w:tcW w:w="1206" w:type="dxa"/>
            <w:shd w:val="clear" w:color="auto" w:fill="auto"/>
          </w:tcPr>
          <w:p w:rsidR="008F1755" w:rsidRPr="00DE580E" w:rsidRDefault="008F1755" w:rsidP="00DE580E">
            <w:pPr>
              <w:ind w:right="-72"/>
              <w:jc w:val="right"/>
              <w:rPr>
                <w:rFonts w:ascii="Arial" w:hAnsi="Arial" w:cs="Arial"/>
                <w:sz w:val="12"/>
                <w:szCs w:val="12"/>
                <w:cs/>
              </w:rPr>
            </w:pPr>
          </w:p>
        </w:tc>
        <w:tc>
          <w:tcPr>
            <w:tcW w:w="1170" w:type="dxa"/>
            <w:shd w:val="clear" w:color="auto" w:fill="auto"/>
          </w:tcPr>
          <w:p w:rsidR="008F1755" w:rsidRPr="00DE580E" w:rsidRDefault="008F1755" w:rsidP="00DE580E">
            <w:pPr>
              <w:ind w:right="-72"/>
              <w:jc w:val="right"/>
              <w:rPr>
                <w:rFonts w:ascii="Arial" w:hAnsi="Arial" w:cs="Arial"/>
                <w:sz w:val="12"/>
                <w:szCs w:val="12"/>
                <w:cs/>
              </w:rPr>
            </w:pPr>
          </w:p>
        </w:tc>
        <w:tc>
          <w:tcPr>
            <w:tcW w:w="1170" w:type="dxa"/>
            <w:shd w:val="clear" w:color="auto" w:fill="auto"/>
          </w:tcPr>
          <w:p w:rsidR="008F1755" w:rsidRPr="00DE580E" w:rsidRDefault="008F1755" w:rsidP="00DE580E">
            <w:pPr>
              <w:ind w:right="-72"/>
              <w:jc w:val="right"/>
              <w:rPr>
                <w:rFonts w:ascii="Arial" w:hAnsi="Arial" w:cs="Arial"/>
                <w:sz w:val="12"/>
                <w:szCs w:val="12"/>
                <w:cs/>
              </w:rPr>
            </w:pPr>
          </w:p>
        </w:tc>
        <w:tc>
          <w:tcPr>
            <w:tcW w:w="1440" w:type="dxa"/>
            <w:shd w:val="clear" w:color="auto" w:fill="auto"/>
          </w:tcPr>
          <w:p w:rsidR="008F1755" w:rsidRPr="00DE580E" w:rsidRDefault="008F1755" w:rsidP="00DE580E">
            <w:pPr>
              <w:ind w:right="-72"/>
              <w:jc w:val="right"/>
              <w:rPr>
                <w:rFonts w:ascii="Arial" w:hAnsi="Arial" w:cs="Arial"/>
                <w:sz w:val="12"/>
                <w:szCs w:val="12"/>
                <w:cs/>
              </w:rPr>
            </w:pPr>
          </w:p>
        </w:tc>
        <w:tc>
          <w:tcPr>
            <w:tcW w:w="1512" w:type="dxa"/>
            <w:shd w:val="clear" w:color="auto" w:fill="auto"/>
          </w:tcPr>
          <w:p w:rsidR="008F1755" w:rsidRPr="00DE580E" w:rsidRDefault="008F1755" w:rsidP="00DE580E">
            <w:pPr>
              <w:ind w:right="-72"/>
              <w:jc w:val="right"/>
              <w:rPr>
                <w:rFonts w:ascii="Arial" w:hAnsi="Arial" w:cs="Arial"/>
                <w:sz w:val="12"/>
                <w:szCs w:val="12"/>
                <w:cs/>
              </w:rPr>
            </w:pPr>
          </w:p>
        </w:tc>
      </w:tr>
      <w:tr w:rsidR="007C0838" w:rsidRPr="00DE580E" w:rsidTr="0057749A">
        <w:tc>
          <w:tcPr>
            <w:tcW w:w="2977" w:type="dxa"/>
            <w:shd w:val="clear" w:color="auto" w:fill="auto"/>
          </w:tcPr>
          <w:p w:rsidR="007C0838" w:rsidRPr="00DE580E" w:rsidRDefault="007C0838" w:rsidP="007C0838">
            <w:pPr>
              <w:ind w:left="432"/>
              <w:rPr>
                <w:rFonts w:ascii="Arial" w:hAnsi="Arial" w:cs="Arial"/>
                <w:sz w:val="18"/>
                <w:szCs w:val="18"/>
                <w:cs/>
              </w:rPr>
            </w:pPr>
            <w:r w:rsidRPr="00DE580E">
              <w:rPr>
                <w:rFonts w:ascii="Arial" w:hAnsi="Arial" w:cs="Arial"/>
                <w:sz w:val="18"/>
                <w:szCs w:val="18"/>
                <w:cs/>
              </w:rPr>
              <w:t>Normal</w:t>
            </w:r>
          </w:p>
        </w:tc>
        <w:tc>
          <w:tcPr>
            <w:tcW w:w="1206" w:type="dxa"/>
            <w:tcBorders>
              <w:top w:val="nil"/>
              <w:left w:val="nil"/>
              <w:bottom w:val="nil"/>
              <w:right w:val="nil"/>
            </w:tcBorders>
            <w:vAlign w:val="bottom"/>
          </w:tcPr>
          <w:p w:rsidR="007C0838" w:rsidRPr="00443890" w:rsidRDefault="007C0838" w:rsidP="007C0838">
            <w:pPr>
              <w:ind w:right="-72"/>
              <w:jc w:val="right"/>
              <w:rPr>
                <w:rFonts w:ascii="Arial" w:hAnsi="Arial" w:cs="Arial"/>
                <w:color w:val="000000"/>
                <w:sz w:val="18"/>
                <w:szCs w:val="18"/>
                <w:cs/>
              </w:rPr>
            </w:pPr>
            <w:r w:rsidRPr="00443890">
              <w:rPr>
                <w:rFonts w:ascii="Arial" w:hAnsi="Arial" w:cs="Arial"/>
                <w:color w:val="000000"/>
                <w:sz w:val="18"/>
                <w:szCs w:val="18"/>
                <w:cs/>
              </w:rPr>
              <w:t>701,381</w:t>
            </w:r>
          </w:p>
        </w:tc>
        <w:tc>
          <w:tcPr>
            <w:tcW w:w="1170" w:type="dxa"/>
            <w:tcBorders>
              <w:top w:val="nil"/>
              <w:left w:val="nil"/>
              <w:bottom w:val="nil"/>
              <w:right w:val="nil"/>
            </w:tcBorders>
            <w:vAlign w:val="bottom"/>
          </w:tcPr>
          <w:p w:rsidR="007C0838" w:rsidRPr="00443890" w:rsidRDefault="007C0838" w:rsidP="007C0838">
            <w:pPr>
              <w:ind w:right="-72"/>
              <w:jc w:val="right"/>
              <w:rPr>
                <w:rFonts w:ascii="Arial" w:hAnsi="Arial" w:cs="Arial"/>
                <w:color w:val="000000"/>
                <w:sz w:val="18"/>
                <w:szCs w:val="18"/>
                <w:lang w:val="en-GB"/>
              </w:rPr>
            </w:pPr>
            <w:r w:rsidRPr="00443890">
              <w:rPr>
                <w:rFonts w:ascii="Arial" w:hAnsi="Arial" w:cs="Arial"/>
                <w:color w:val="000000"/>
                <w:sz w:val="18"/>
                <w:szCs w:val="18"/>
                <w:lang w:val="en-GB"/>
              </w:rPr>
              <w:t>698,769</w:t>
            </w:r>
          </w:p>
        </w:tc>
        <w:tc>
          <w:tcPr>
            <w:tcW w:w="1170" w:type="dxa"/>
            <w:tcBorders>
              <w:top w:val="nil"/>
              <w:left w:val="nil"/>
              <w:bottom w:val="nil"/>
              <w:right w:val="nil"/>
            </w:tcBorders>
            <w:vAlign w:val="bottom"/>
          </w:tcPr>
          <w:p w:rsidR="007C0838" w:rsidRPr="00443890" w:rsidRDefault="007C0838" w:rsidP="007C0838">
            <w:pPr>
              <w:tabs>
                <w:tab w:val="decimal" w:pos="601"/>
              </w:tabs>
              <w:ind w:right="-72"/>
              <w:jc w:val="right"/>
              <w:rPr>
                <w:rFonts w:ascii="Arial" w:hAnsi="Arial" w:cs="Arial"/>
                <w:color w:val="000000"/>
                <w:sz w:val="18"/>
                <w:szCs w:val="18"/>
                <w:cs/>
              </w:rPr>
            </w:pPr>
            <w:r w:rsidRPr="00443890">
              <w:rPr>
                <w:rFonts w:ascii="Arial" w:hAnsi="Arial" w:cs="Arial"/>
                <w:color w:val="000000"/>
                <w:sz w:val="18"/>
                <w:szCs w:val="18"/>
                <w:cs/>
              </w:rPr>
              <w:t>1</w:t>
            </w:r>
          </w:p>
        </w:tc>
        <w:tc>
          <w:tcPr>
            <w:tcW w:w="1440" w:type="dxa"/>
            <w:tcBorders>
              <w:top w:val="nil"/>
              <w:left w:val="nil"/>
              <w:bottom w:val="nil"/>
              <w:right w:val="nil"/>
            </w:tcBorders>
            <w:vAlign w:val="bottom"/>
          </w:tcPr>
          <w:p w:rsidR="007C0838" w:rsidRPr="00443890" w:rsidRDefault="007C0838" w:rsidP="007C0838">
            <w:pPr>
              <w:ind w:right="-72"/>
              <w:jc w:val="right"/>
              <w:rPr>
                <w:rFonts w:ascii="Arial" w:hAnsi="Arial" w:cs="Arial"/>
                <w:color w:val="000000"/>
                <w:sz w:val="18"/>
                <w:szCs w:val="18"/>
                <w:cs/>
                <w:lang w:val="en-GB"/>
              </w:rPr>
            </w:pPr>
            <w:r w:rsidRPr="00443890">
              <w:rPr>
                <w:rFonts w:ascii="Arial" w:hAnsi="Arial" w:cs="Arial"/>
                <w:color w:val="000000"/>
                <w:sz w:val="18"/>
                <w:szCs w:val="18"/>
                <w:lang w:val="en-GB"/>
              </w:rPr>
              <w:t>6,988</w:t>
            </w:r>
          </w:p>
        </w:tc>
        <w:tc>
          <w:tcPr>
            <w:tcW w:w="1512" w:type="dxa"/>
            <w:tcBorders>
              <w:top w:val="nil"/>
              <w:left w:val="nil"/>
              <w:bottom w:val="nil"/>
              <w:right w:val="nil"/>
            </w:tcBorders>
            <w:vAlign w:val="bottom"/>
          </w:tcPr>
          <w:p w:rsidR="007C0838" w:rsidRPr="00265EE5" w:rsidRDefault="007C0838" w:rsidP="007C0838">
            <w:pPr>
              <w:ind w:right="-72"/>
              <w:jc w:val="right"/>
              <w:rPr>
                <w:rFonts w:ascii="Arial" w:hAnsi="Arial" w:cs="Arial"/>
                <w:color w:val="000000"/>
                <w:sz w:val="18"/>
                <w:szCs w:val="18"/>
                <w:lang w:val="en-GB"/>
              </w:rPr>
            </w:pPr>
            <w:r w:rsidRPr="00265EE5">
              <w:rPr>
                <w:rFonts w:ascii="Arial" w:hAnsi="Arial" w:cs="Arial"/>
                <w:color w:val="000000"/>
                <w:sz w:val="18"/>
                <w:szCs w:val="18"/>
                <w:lang w:val="en-GB"/>
              </w:rPr>
              <w:t>11,117</w:t>
            </w:r>
          </w:p>
        </w:tc>
      </w:tr>
      <w:tr w:rsidR="007C0838" w:rsidRPr="00DE580E" w:rsidTr="0057749A">
        <w:tc>
          <w:tcPr>
            <w:tcW w:w="2977" w:type="dxa"/>
            <w:shd w:val="clear" w:color="auto" w:fill="auto"/>
          </w:tcPr>
          <w:p w:rsidR="007C0838" w:rsidRPr="00DE580E" w:rsidRDefault="007C0838" w:rsidP="007C0838">
            <w:pPr>
              <w:ind w:left="432"/>
              <w:rPr>
                <w:rFonts w:ascii="Arial" w:hAnsi="Arial" w:cs="Arial"/>
                <w:sz w:val="18"/>
                <w:szCs w:val="18"/>
                <w:cs/>
              </w:rPr>
            </w:pPr>
            <w:r w:rsidRPr="00DE580E">
              <w:rPr>
                <w:rFonts w:ascii="Arial" w:hAnsi="Arial" w:cs="Arial"/>
                <w:sz w:val="18"/>
                <w:szCs w:val="18"/>
                <w:cs/>
              </w:rPr>
              <w:t>Special mention</w:t>
            </w:r>
          </w:p>
        </w:tc>
        <w:tc>
          <w:tcPr>
            <w:tcW w:w="1206" w:type="dxa"/>
            <w:tcBorders>
              <w:top w:val="nil"/>
              <w:left w:val="nil"/>
              <w:bottom w:val="nil"/>
              <w:right w:val="nil"/>
            </w:tcBorders>
            <w:vAlign w:val="bottom"/>
          </w:tcPr>
          <w:p w:rsidR="007C0838" w:rsidRPr="00443890" w:rsidRDefault="007C0838" w:rsidP="007C0838">
            <w:pPr>
              <w:ind w:right="-72"/>
              <w:jc w:val="right"/>
              <w:rPr>
                <w:rFonts w:ascii="Arial" w:hAnsi="Arial" w:cs="Arial"/>
                <w:color w:val="000000"/>
                <w:sz w:val="18"/>
                <w:szCs w:val="18"/>
                <w:lang w:val="en-GB"/>
              </w:rPr>
            </w:pPr>
            <w:r w:rsidRPr="00443890">
              <w:rPr>
                <w:rFonts w:ascii="Arial" w:hAnsi="Arial" w:cs="Arial"/>
                <w:color w:val="000000"/>
                <w:sz w:val="18"/>
                <w:szCs w:val="18"/>
                <w:lang w:val="en-GB"/>
              </w:rPr>
              <w:t>44,945</w:t>
            </w:r>
          </w:p>
        </w:tc>
        <w:tc>
          <w:tcPr>
            <w:tcW w:w="1170" w:type="dxa"/>
            <w:tcBorders>
              <w:top w:val="nil"/>
              <w:left w:val="nil"/>
              <w:bottom w:val="nil"/>
              <w:right w:val="nil"/>
            </w:tcBorders>
            <w:vAlign w:val="bottom"/>
          </w:tcPr>
          <w:p w:rsidR="007C0838" w:rsidRPr="00443890" w:rsidRDefault="007C0838" w:rsidP="007C0838">
            <w:pPr>
              <w:ind w:right="-72"/>
              <w:jc w:val="right"/>
              <w:rPr>
                <w:rFonts w:ascii="Arial" w:hAnsi="Arial" w:cs="Arial"/>
                <w:color w:val="000000"/>
                <w:sz w:val="18"/>
                <w:szCs w:val="18"/>
                <w:lang w:val="en-GB"/>
              </w:rPr>
            </w:pPr>
            <w:r w:rsidRPr="00443890">
              <w:rPr>
                <w:rFonts w:ascii="Arial" w:hAnsi="Arial" w:cs="Arial"/>
                <w:color w:val="000000"/>
                <w:sz w:val="18"/>
                <w:szCs w:val="18"/>
                <w:lang w:val="en-GB"/>
              </w:rPr>
              <w:t>43,397</w:t>
            </w:r>
          </w:p>
        </w:tc>
        <w:tc>
          <w:tcPr>
            <w:tcW w:w="1170" w:type="dxa"/>
            <w:tcBorders>
              <w:top w:val="nil"/>
              <w:left w:val="nil"/>
              <w:bottom w:val="nil"/>
              <w:right w:val="nil"/>
            </w:tcBorders>
            <w:vAlign w:val="bottom"/>
          </w:tcPr>
          <w:p w:rsidR="007C0838" w:rsidRPr="00443890" w:rsidRDefault="007C0838" w:rsidP="007C0838">
            <w:pPr>
              <w:tabs>
                <w:tab w:val="decimal" w:pos="601"/>
              </w:tabs>
              <w:ind w:right="-72"/>
              <w:jc w:val="right"/>
              <w:rPr>
                <w:rFonts w:ascii="Arial" w:hAnsi="Arial" w:cs="Arial"/>
                <w:color w:val="000000"/>
                <w:sz w:val="18"/>
                <w:szCs w:val="18"/>
                <w:cs/>
              </w:rPr>
            </w:pPr>
            <w:r w:rsidRPr="00443890">
              <w:rPr>
                <w:rFonts w:ascii="Arial" w:hAnsi="Arial" w:cs="Arial"/>
                <w:color w:val="000000"/>
                <w:sz w:val="18"/>
                <w:szCs w:val="18"/>
                <w:cs/>
              </w:rPr>
              <w:t>2</w:t>
            </w:r>
          </w:p>
        </w:tc>
        <w:tc>
          <w:tcPr>
            <w:tcW w:w="1440" w:type="dxa"/>
            <w:tcBorders>
              <w:top w:val="nil"/>
              <w:left w:val="nil"/>
              <w:bottom w:val="nil"/>
              <w:right w:val="nil"/>
            </w:tcBorders>
            <w:vAlign w:val="bottom"/>
          </w:tcPr>
          <w:p w:rsidR="007C0838" w:rsidRPr="00443890" w:rsidRDefault="007C0838" w:rsidP="007C0838">
            <w:pPr>
              <w:ind w:right="-72"/>
              <w:jc w:val="right"/>
              <w:rPr>
                <w:rFonts w:ascii="Arial" w:hAnsi="Arial" w:cs="Arial"/>
                <w:color w:val="000000"/>
                <w:sz w:val="18"/>
                <w:szCs w:val="18"/>
                <w:lang w:val="en-GB"/>
              </w:rPr>
            </w:pPr>
            <w:r w:rsidRPr="00443890">
              <w:rPr>
                <w:rFonts w:ascii="Arial" w:hAnsi="Arial" w:cs="Arial"/>
                <w:color w:val="000000"/>
                <w:sz w:val="18"/>
                <w:szCs w:val="18"/>
                <w:lang w:val="en-GB"/>
              </w:rPr>
              <w:t>868</w:t>
            </w:r>
          </w:p>
        </w:tc>
        <w:tc>
          <w:tcPr>
            <w:tcW w:w="1512" w:type="dxa"/>
            <w:tcBorders>
              <w:top w:val="nil"/>
              <w:left w:val="nil"/>
              <w:bottom w:val="nil"/>
              <w:right w:val="nil"/>
            </w:tcBorders>
            <w:vAlign w:val="bottom"/>
          </w:tcPr>
          <w:p w:rsidR="007C0838" w:rsidRPr="00265EE5" w:rsidRDefault="007C0838" w:rsidP="007C0838">
            <w:pPr>
              <w:ind w:right="-72"/>
              <w:jc w:val="right"/>
              <w:rPr>
                <w:rFonts w:ascii="Arial" w:hAnsi="Arial" w:cs="Arial"/>
                <w:color w:val="000000"/>
                <w:sz w:val="18"/>
                <w:szCs w:val="18"/>
                <w:lang w:val="en-GB"/>
              </w:rPr>
            </w:pPr>
            <w:r w:rsidRPr="00265EE5">
              <w:rPr>
                <w:rFonts w:ascii="Arial" w:hAnsi="Arial" w:cs="Arial"/>
                <w:color w:val="000000"/>
                <w:sz w:val="18"/>
                <w:szCs w:val="18"/>
                <w:lang w:val="en-GB"/>
              </w:rPr>
              <w:t>26,132</w:t>
            </w:r>
          </w:p>
        </w:tc>
      </w:tr>
      <w:tr w:rsidR="007C0838" w:rsidRPr="00DE580E" w:rsidTr="0057749A">
        <w:tc>
          <w:tcPr>
            <w:tcW w:w="2977" w:type="dxa"/>
            <w:shd w:val="clear" w:color="auto" w:fill="auto"/>
          </w:tcPr>
          <w:p w:rsidR="007C0838" w:rsidRPr="00DE580E" w:rsidRDefault="007C0838" w:rsidP="007C0838">
            <w:pPr>
              <w:ind w:left="432"/>
              <w:rPr>
                <w:rFonts w:ascii="Arial" w:hAnsi="Arial" w:cs="Arial"/>
                <w:sz w:val="18"/>
                <w:szCs w:val="18"/>
                <w:cs/>
              </w:rPr>
            </w:pPr>
            <w:r w:rsidRPr="00DE580E">
              <w:rPr>
                <w:rFonts w:ascii="Arial" w:hAnsi="Arial" w:cs="Arial"/>
                <w:sz w:val="18"/>
                <w:szCs w:val="18"/>
                <w:cs/>
              </w:rPr>
              <w:t>Sub-standard</w:t>
            </w:r>
          </w:p>
        </w:tc>
        <w:tc>
          <w:tcPr>
            <w:tcW w:w="1206" w:type="dxa"/>
            <w:tcBorders>
              <w:top w:val="nil"/>
              <w:left w:val="nil"/>
              <w:bottom w:val="nil"/>
              <w:right w:val="nil"/>
            </w:tcBorders>
            <w:vAlign w:val="bottom"/>
          </w:tcPr>
          <w:p w:rsidR="007C0838" w:rsidRPr="00443890" w:rsidRDefault="00316332" w:rsidP="007C0838">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170" w:type="dxa"/>
            <w:tcBorders>
              <w:top w:val="nil"/>
              <w:left w:val="nil"/>
              <w:bottom w:val="nil"/>
              <w:right w:val="nil"/>
            </w:tcBorders>
            <w:vAlign w:val="bottom"/>
          </w:tcPr>
          <w:p w:rsidR="007C0838" w:rsidRPr="00443890" w:rsidRDefault="00316332" w:rsidP="007C0838">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170" w:type="dxa"/>
            <w:tcBorders>
              <w:top w:val="nil"/>
              <w:left w:val="nil"/>
              <w:bottom w:val="nil"/>
              <w:right w:val="nil"/>
            </w:tcBorders>
            <w:vAlign w:val="bottom"/>
          </w:tcPr>
          <w:p w:rsidR="007C0838" w:rsidRPr="00443890" w:rsidRDefault="007C0838" w:rsidP="007C0838">
            <w:pPr>
              <w:tabs>
                <w:tab w:val="decimal" w:pos="601"/>
              </w:tabs>
              <w:ind w:right="-72"/>
              <w:jc w:val="right"/>
              <w:rPr>
                <w:rFonts w:ascii="Arial" w:hAnsi="Arial" w:cs="Arial"/>
                <w:color w:val="000000"/>
                <w:sz w:val="18"/>
                <w:szCs w:val="18"/>
                <w:cs/>
              </w:rPr>
            </w:pPr>
            <w:r w:rsidRPr="00443890">
              <w:rPr>
                <w:rFonts w:ascii="Arial" w:hAnsi="Arial" w:cs="Arial"/>
                <w:color w:val="000000"/>
                <w:sz w:val="18"/>
                <w:szCs w:val="18"/>
                <w:cs/>
              </w:rPr>
              <w:t>100</w:t>
            </w:r>
          </w:p>
        </w:tc>
        <w:tc>
          <w:tcPr>
            <w:tcW w:w="1440" w:type="dxa"/>
            <w:tcBorders>
              <w:top w:val="nil"/>
              <w:left w:val="nil"/>
              <w:bottom w:val="nil"/>
              <w:right w:val="nil"/>
            </w:tcBorders>
            <w:vAlign w:val="bottom"/>
          </w:tcPr>
          <w:p w:rsidR="007C0838" w:rsidRPr="00443890" w:rsidRDefault="00316332" w:rsidP="007C0838">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512" w:type="dxa"/>
            <w:tcBorders>
              <w:top w:val="nil"/>
              <w:left w:val="nil"/>
              <w:bottom w:val="nil"/>
              <w:right w:val="nil"/>
            </w:tcBorders>
            <w:vAlign w:val="bottom"/>
          </w:tcPr>
          <w:p w:rsidR="007C0838" w:rsidRPr="00265EE5" w:rsidRDefault="00316332" w:rsidP="007C0838">
            <w:pPr>
              <w:ind w:right="-72"/>
              <w:jc w:val="right"/>
              <w:rPr>
                <w:rFonts w:ascii="Arial" w:hAnsi="Arial" w:cs="Arial"/>
                <w:color w:val="000000"/>
                <w:sz w:val="18"/>
                <w:szCs w:val="18"/>
                <w:lang w:val="en-GB"/>
              </w:rPr>
            </w:pPr>
            <w:r>
              <w:rPr>
                <w:rFonts w:ascii="Arial" w:hAnsi="Arial" w:cs="Arial"/>
                <w:color w:val="000000"/>
                <w:sz w:val="18"/>
                <w:szCs w:val="18"/>
                <w:lang w:val="en-GB"/>
              </w:rPr>
              <w:t>-</w:t>
            </w:r>
          </w:p>
        </w:tc>
      </w:tr>
      <w:tr w:rsidR="007C0838" w:rsidRPr="00DE580E" w:rsidTr="0057749A">
        <w:tc>
          <w:tcPr>
            <w:tcW w:w="2977" w:type="dxa"/>
            <w:shd w:val="clear" w:color="auto" w:fill="auto"/>
          </w:tcPr>
          <w:p w:rsidR="007C0838" w:rsidRPr="00DE580E" w:rsidRDefault="007C0838" w:rsidP="007C0838">
            <w:pPr>
              <w:ind w:left="432"/>
              <w:rPr>
                <w:rFonts w:ascii="Arial" w:hAnsi="Arial" w:cs="Arial"/>
                <w:sz w:val="18"/>
                <w:szCs w:val="18"/>
                <w:cs/>
              </w:rPr>
            </w:pPr>
            <w:r w:rsidRPr="00DE580E">
              <w:rPr>
                <w:rFonts w:ascii="Arial" w:hAnsi="Arial" w:cs="Arial"/>
                <w:sz w:val="18"/>
                <w:szCs w:val="18"/>
                <w:cs/>
              </w:rPr>
              <w:t xml:space="preserve">Doubtful </w:t>
            </w:r>
          </w:p>
        </w:tc>
        <w:tc>
          <w:tcPr>
            <w:tcW w:w="1206" w:type="dxa"/>
            <w:tcBorders>
              <w:top w:val="nil"/>
              <w:left w:val="nil"/>
              <w:bottom w:val="nil"/>
              <w:right w:val="nil"/>
            </w:tcBorders>
            <w:vAlign w:val="bottom"/>
          </w:tcPr>
          <w:p w:rsidR="007C0838" w:rsidRPr="00443890" w:rsidRDefault="007C0838" w:rsidP="007C0838">
            <w:pPr>
              <w:ind w:right="-72"/>
              <w:jc w:val="right"/>
              <w:rPr>
                <w:rFonts w:ascii="Arial" w:hAnsi="Arial" w:cs="Arial"/>
                <w:color w:val="000000"/>
                <w:sz w:val="18"/>
                <w:szCs w:val="18"/>
                <w:lang w:val="en-GB"/>
              </w:rPr>
            </w:pPr>
            <w:r w:rsidRPr="00443890">
              <w:rPr>
                <w:rFonts w:ascii="Arial" w:hAnsi="Arial" w:cs="Arial"/>
                <w:color w:val="000000"/>
                <w:sz w:val="18"/>
                <w:szCs w:val="18"/>
                <w:lang w:val="en-GB"/>
              </w:rPr>
              <w:t>600</w:t>
            </w:r>
          </w:p>
        </w:tc>
        <w:tc>
          <w:tcPr>
            <w:tcW w:w="1170" w:type="dxa"/>
            <w:tcBorders>
              <w:top w:val="nil"/>
              <w:left w:val="nil"/>
              <w:bottom w:val="nil"/>
              <w:right w:val="nil"/>
            </w:tcBorders>
            <w:vAlign w:val="bottom"/>
          </w:tcPr>
          <w:p w:rsidR="007C0838" w:rsidRPr="00443890" w:rsidRDefault="007C0838" w:rsidP="007C0838">
            <w:pPr>
              <w:ind w:right="-72"/>
              <w:jc w:val="right"/>
              <w:rPr>
                <w:rFonts w:ascii="Arial" w:hAnsi="Arial" w:cs="Arial"/>
                <w:color w:val="000000"/>
                <w:sz w:val="18"/>
                <w:szCs w:val="18"/>
                <w:lang w:val="en-GB"/>
              </w:rPr>
            </w:pPr>
            <w:r w:rsidRPr="00443890">
              <w:rPr>
                <w:rFonts w:ascii="Arial" w:hAnsi="Arial" w:cs="Arial"/>
                <w:color w:val="000000"/>
                <w:sz w:val="18"/>
                <w:szCs w:val="18"/>
                <w:lang w:val="en-GB"/>
              </w:rPr>
              <w:t>600</w:t>
            </w:r>
          </w:p>
        </w:tc>
        <w:tc>
          <w:tcPr>
            <w:tcW w:w="1170" w:type="dxa"/>
            <w:tcBorders>
              <w:top w:val="nil"/>
              <w:left w:val="nil"/>
              <w:bottom w:val="nil"/>
              <w:right w:val="nil"/>
            </w:tcBorders>
            <w:vAlign w:val="bottom"/>
          </w:tcPr>
          <w:p w:rsidR="007C0838" w:rsidRPr="00443890" w:rsidRDefault="007C0838" w:rsidP="007C0838">
            <w:pPr>
              <w:tabs>
                <w:tab w:val="decimal" w:pos="601"/>
              </w:tabs>
              <w:ind w:right="-72"/>
              <w:jc w:val="right"/>
              <w:rPr>
                <w:rFonts w:ascii="Arial" w:hAnsi="Arial" w:cs="Arial"/>
                <w:color w:val="000000"/>
                <w:sz w:val="18"/>
                <w:szCs w:val="18"/>
                <w:cs/>
              </w:rPr>
            </w:pPr>
            <w:r w:rsidRPr="00443890">
              <w:rPr>
                <w:rFonts w:ascii="Arial" w:hAnsi="Arial" w:cs="Arial"/>
                <w:color w:val="000000"/>
                <w:sz w:val="18"/>
                <w:szCs w:val="18"/>
                <w:cs/>
              </w:rPr>
              <w:t>100</w:t>
            </w:r>
          </w:p>
        </w:tc>
        <w:tc>
          <w:tcPr>
            <w:tcW w:w="1440" w:type="dxa"/>
            <w:tcBorders>
              <w:top w:val="nil"/>
              <w:left w:val="nil"/>
              <w:bottom w:val="nil"/>
              <w:right w:val="nil"/>
            </w:tcBorders>
            <w:vAlign w:val="bottom"/>
          </w:tcPr>
          <w:p w:rsidR="007C0838" w:rsidRPr="00443890" w:rsidRDefault="007C0838" w:rsidP="007C0838">
            <w:pPr>
              <w:ind w:right="-72"/>
              <w:jc w:val="right"/>
              <w:rPr>
                <w:rFonts w:ascii="Arial" w:hAnsi="Arial" w:cs="Arial"/>
                <w:color w:val="000000"/>
                <w:sz w:val="18"/>
                <w:szCs w:val="18"/>
                <w:lang w:val="en-GB"/>
              </w:rPr>
            </w:pPr>
            <w:r w:rsidRPr="00443890">
              <w:rPr>
                <w:rFonts w:ascii="Arial" w:hAnsi="Arial" w:cs="Arial"/>
                <w:color w:val="000000"/>
                <w:sz w:val="18"/>
                <w:szCs w:val="18"/>
                <w:lang w:val="en-GB"/>
              </w:rPr>
              <w:t>600</w:t>
            </w:r>
          </w:p>
        </w:tc>
        <w:tc>
          <w:tcPr>
            <w:tcW w:w="1512" w:type="dxa"/>
            <w:tcBorders>
              <w:top w:val="nil"/>
              <w:left w:val="nil"/>
              <w:bottom w:val="nil"/>
              <w:right w:val="nil"/>
            </w:tcBorders>
            <w:vAlign w:val="bottom"/>
          </w:tcPr>
          <w:p w:rsidR="007C0838" w:rsidRPr="00265EE5" w:rsidRDefault="007C0838" w:rsidP="007C0838">
            <w:pPr>
              <w:ind w:right="-72"/>
              <w:jc w:val="right"/>
              <w:rPr>
                <w:rFonts w:ascii="Arial" w:hAnsi="Arial" w:cs="Arial"/>
                <w:color w:val="000000"/>
                <w:sz w:val="18"/>
                <w:szCs w:val="18"/>
                <w:lang w:val="en-GB"/>
              </w:rPr>
            </w:pPr>
            <w:r w:rsidRPr="00265EE5">
              <w:rPr>
                <w:rFonts w:ascii="Arial" w:hAnsi="Arial" w:cs="Arial"/>
                <w:color w:val="000000"/>
                <w:sz w:val="18"/>
                <w:szCs w:val="18"/>
                <w:lang w:val="en-GB"/>
              </w:rPr>
              <w:t>600</w:t>
            </w:r>
          </w:p>
        </w:tc>
      </w:tr>
      <w:tr w:rsidR="007C0838" w:rsidRPr="00DE580E" w:rsidTr="0057749A">
        <w:tc>
          <w:tcPr>
            <w:tcW w:w="2977" w:type="dxa"/>
            <w:shd w:val="clear" w:color="auto" w:fill="auto"/>
          </w:tcPr>
          <w:p w:rsidR="007C0838" w:rsidRPr="00DE580E" w:rsidRDefault="007C0838" w:rsidP="007C0838">
            <w:pPr>
              <w:ind w:left="432"/>
              <w:rPr>
                <w:rFonts w:ascii="Arial" w:hAnsi="Arial" w:cs="Arial"/>
                <w:sz w:val="18"/>
                <w:szCs w:val="18"/>
                <w:cs/>
              </w:rPr>
            </w:pPr>
            <w:r w:rsidRPr="00DE580E">
              <w:rPr>
                <w:rFonts w:ascii="Arial" w:hAnsi="Arial" w:cs="Arial"/>
                <w:sz w:val="18"/>
                <w:szCs w:val="18"/>
                <w:cs/>
              </w:rPr>
              <w:t xml:space="preserve">Doubtful of loss </w:t>
            </w:r>
          </w:p>
        </w:tc>
        <w:tc>
          <w:tcPr>
            <w:tcW w:w="1206" w:type="dxa"/>
            <w:tcBorders>
              <w:top w:val="nil"/>
              <w:left w:val="nil"/>
              <w:bottom w:val="nil"/>
              <w:right w:val="nil"/>
            </w:tcBorders>
            <w:vAlign w:val="bottom"/>
          </w:tcPr>
          <w:p w:rsidR="007C0838" w:rsidRPr="00443890" w:rsidRDefault="007C0838" w:rsidP="00316332">
            <w:pPr>
              <w:pBdr>
                <w:bottom w:val="single" w:sz="4" w:space="1" w:color="auto"/>
              </w:pBdr>
              <w:ind w:right="-72"/>
              <w:jc w:val="right"/>
              <w:rPr>
                <w:rFonts w:ascii="Arial" w:hAnsi="Arial" w:cs="Arial"/>
                <w:color w:val="000000"/>
                <w:sz w:val="18"/>
                <w:szCs w:val="18"/>
                <w:lang w:val="en-GB"/>
              </w:rPr>
            </w:pPr>
            <w:r w:rsidRPr="00443890">
              <w:rPr>
                <w:rFonts w:ascii="Arial" w:hAnsi="Arial" w:cs="Arial"/>
                <w:color w:val="000000"/>
                <w:sz w:val="18"/>
                <w:szCs w:val="18"/>
                <w:lang w:val="en-GB"/>
              </w:rPr>
              <w:t>207,</w:t>
            </w:r>
            <w:r w:rsidR="00316332">
              <w:rPr>
                <w:rFonts w:ascii="Arial" w:hAnsi="Arial" w:cs="Arial"/>
                <w:color w:val="000000"/>
                <w:sz w:val="18"/>
                <w:szCs w:val="18"/>
                <w:lang w:val="en-GB"/>
              </w:rPr>
              <w:t>802</w:t>
            </w:r>
          </w:p>
        </w:tc>
        <w:tc>
          <w:tcPr>
            <w:tcW w:w="1170" w:type="dxa"/>
            <w:tcBorders>
              <w:top w:val="nil"/>
              <w:left w:val="nil"/>
              <w:bottom w:val="nil"/>
              <w:right w:val="nil"/>
            </w:tcBorders>
            <w:vAlign w:val="bottom"/>
          </w:tcPr>
          <w:p w:rsidR="007C0838" w:rsidRPr="00443890" w:rsidRDefault="007C0838" w:rsidP="00316332">
            <w:pPr>
              <w:pBdr>
                <w:bottom w:val="single" w:sz="4" w:space="1" w:color="auto"/>
              </w:pBdr>
              <w:ind w:right="-72"/>
              <w:jc w:val="right"/>
              <w:rPr>
                <w:rFonts w:ascii="Arial" w:hAnsi="Arial" w:cs="Arial"/>
                <w:color w:val="000000"/>
                <w:sz w:val="18"/>
                <w:szCs w:val="18"/>
                <w:lang w:val="en-GB"/>
              </w:rPr>
            </w:pPr>
            <w:r w:rsidRPr="00443890">
              <w:rPr>
                <w:rFonts w:ascii="Arial" w:hAnsi="Arial" w:cs="Arial"/>
                <w:color w:val="000000"/>
                <w:sz w:val="18"/>
                <w:szCs w:val="18"/>
                <w:lang w:val="en-GB"/>
              </w:rPr>
              <w:t>181,</w:t>
            </w:r>
            <w:r w:rsidR="00316332">
              <w:rPr>
                <w:rFonts w:ascii="Arial" w:hAnsi="Arial" w:cs="Arial"/>
                <w:color w:val="000000"/>
                <w:sz w:val="18"/>
                <w:szCs w:val="18"/>
                <w:lang w:val="en-GB"/>
              </w:rPr>
              <w:t>117</w:t>
            </w:r>
          </w:p>
        </w:tc>
        <w:tc>
          <w:tcPr>
            <w:tcW w:w="1170" w:type="dxa"/>
            <w:tcBorders>
              <w:top w:val="nil"/>
              <w:left w:val="nil"/>
              <w:bottom w:val="nil"/>
              <w:right w:val="nil"/>
            </w:tcBorders>
            <w:vAlign w:val="bottom"/>
          </w:tcPr>
          <w:p w:rsidR="007C0838" w:rsidRPr="00443890" w:rsidRDefault="007C0838" w:rsidP="007C0838">
            <w:pPr>
              <w:tabs>
                <w:tab w:val="decimal" w:pos="601"/>
              </w:tabs>
              <w:ind w:right="-72"/>
              <w:jc w:val="right"/>
              <w:rPr>
                <w:rFonts w:ascii="Arial" w:hAnsi="Arial" w:cs="Arial"/>
                <w:color w:val="000000"/>
                <w:sz w:val="18"/>
                <w:szCs w:val="18"/>
                <w:cs/>
              </w:rPr>
            </w:pPr>
            <w:r w:rsidRPr="00443890">
              <w:rPr>
                <w:rFonts w:ascii="Arial" w:hAnsi="Arial" w:cs="Arial"/>
                <w:color w:val="000000"/>
                <w:sz w:val="18"/>
                <w:szCs w:val="18"/>
                <w:cs/>
              </w:rPr>
              <w:t>100</w:t>
            </w:r>
          </w:p>
        </w:tc>
        <w:tc>
          <w:tcPr>
            <w:tcW w:w="1440" w:type="dxa"/>
            <w:tcBorders>
              <w:top w:val="nil"/>
              <w:left w:val="nil"/>
              <w:bottom w:val="nil"/>
              <w:right w:val="nil"/>
            </w:tcBorders>
            <w:vAlign w:val="bottom"/>
          </w:tcPr>
          <w:p w:rsidR="007C0838" w:rsidRPr="00443890" w:rsidRDefault="007C0838" w:rsidP="00316332">
            <w:pPr>
              <w:pBdr>
                <w:bottom w:val="single" w:sz="4" w:space="1" w:color="auto"/>
              </w:pBdr>
              <w:ind w:right="-72"/>
              <w:jc w:val="right"/>
              <w:rPr>
                <w:rFonts w:ascii="Arial" w:hAnsi="Arial" w:cs="Arial"/>
                <w:color w:val="000000"/>
                <w:sz w:val="18"/>
                <w:szCs w:val="18"/>
                <w:lang w:val="en-GB"/>
              </w:rPr>
            </w:pPr>
            <w:r w:rsidRPr="00443890">
              <w:rPr>
                <w:rFonts w:ascii="Arial" w:hAnsi="Arial" w:cs="Arial"/>
                <w:color w:val="000000"/>
                <w:sz w:val="18"/>
                <w:szCs w:val="18"/>
                <w:lang w:val="en-GB"/>
              </w:rPr>
              <w:t>181,1</w:t>
            </w:r>
            <w:r w:rsidR="00316332">
              <w:rPr>
                <w:rFonts w:ascii="Arial" w:hAnsi="Arial" w:cs="Arial"/>
                <w:color w:val="000000"/>
                <w:sz w:val="18"/>
                <w:szCs w:val="18"/>
                <w:lang w:val="en-GB"/>
              </w:rPr>
              <w:t>17</w:t>
            </w:r>
          </w:p>
        </w:tc>
        <w:tc>
          <w:tcPr>
            <w:tcW w:w="1512" w:type="dxa"/>
            <w:tcBorders>
              <w:top w:val="nil"/>
              <w:left w:val="nil"/>
              <w:bottom w:val="nil"/>
              <w:right w:val="nil"/>
            </w:tcBorders>
            <w:vAlign w:val="bottom"/>
          </w:tcPr>
          <w:p w:rsidR="007C0838" w:rsidRPr="00265EE5" w:rsidRDefault="00265EE5" w:rsidP="007C0838">
            <w:pPr>
              <w:pBdr>
                <w:bottom w:val="single" w:sz="4" w:space="1" w:color="auto"/>
              </w:pBdr>
              <w:ind w:right="-72"/>
              <w:jc w:val="right"/>
              <w:rPr>
                <w:rFonts w:ascii="Arial" w:hAnsi="Arial" w:cs="Arial"/>
                <w:color w:val="000000"/>
                <w:sz w:val="18"/>
                <w:szCs w:val="18"/>
                <w:lang w:val="en-GB"/>
              </w:rPr>
            </w:pPr>
            <w:r w:rsidRPr="00265EE5">
              <w:rPr>
                <w:rFonts w:ascii="Arial" w:hAnsi="Arial" w:cs="Arial"/>
                <w:color w:val="000000"/>
                <w:sz w:val="18"/>
                <w:szCs w:val="18"/>
                <w:lang w:val="en-GB"/>
              </w:rPr>
              <w:t>1</w:t>
            </w:r>
            <w:r w:rsidR="00316332">
              <w:rPr>
                <w:rFonts w:ascii="Arial" w:hAnsi="Arial" w:cs="Arial"/>
                <w:color w:val="000000"/>
                <w:sz w:val="18"/>
                <w:szCs w:val="18"/>
                <w:lang w:val="en-GB"/>
              </w:rPr>
              <w:t>81,615</w:t>
            </w:r>
          </w:p>
        </w:tc>
      </w:tr>
      <w:tr w:rsidR="007C0838" w:rsidRPr="00DE580E" w:rsidTr="0057749A">
        <w:tc>
          <w:tcPr>
            <w:tcW w:w="2977" w:type="dxa"/>
            <w:shd w:val="clear" w:color="auto" w:fill="auto"/>
          </w:tcPr>
          <w:p w:rsidR="007C0838" w:rsidRPr="00443890" w:rsidRDefault="007C0838" w:rsidP="007C0838">
            <w:pPr>
              <w:ind w:left="432"/>
              <w:rPr>
                <w:rFonts w:ascii="Arial" w:hAnsi="Arial" w:cs="Arial"/>
                <w:sz w:val="8"/>
                <w:szCs w:val="8"/>
                <w:cs/>
              </w:rPr>
            </w:pPr>
          </w:p>
        </w:tc>
        <w:tc>
          <w:tcPr>
            <w:tcW w:w="1206" w:type="dxa"/>
            <w:shd w:val="clear" w:color="auto" w:fill="auto"/>
          </w:tcPr>
          <w:p w:rsidR="007C0838" w:rsidRPr="00443890" w:rsidRDefault="007C0838" w:rsidP="007C0838">
            <w:pPr>
              <w:ind w:right="-72"/>
              <w:jc w:val="right"/>
              <w:rPr>
                <w:rFonts w:ascii="Arial" w:hAnsi="Arial" w:cs="Arial"/>
                <w:sz w:val="8"/>
                <w:szCs w:val="8"/>
                <w:cs/>
              </w:rPr>
            </w:pPr>
          </w:p>
        </w:tc>
        <w:tc>
          <w:tcPr>
            <w:tcW w:w="1170" w:type="dxa"/>
            <w:shd w:val="clear" w:color="auto" w:fill="auto"/>
          </w:tcPr>
          <w:p w:rsidR="007C0838" w:rsidRPr="00443890" w:rsidRDefault="007C0838" w:rsidP="007C0838">
            <w:pPr>
              <w:ind w:right="-72"/>
              <w:jc w:val="right"/>
              <w:rPr>
                <w:rFonts w:ascii="Arial" w:hAnsi="Arial" w:cs="Arial"/>
                <w:sz w:val="8"/>
                <w:szCs w:val="8"/>
                <w:cs/>
              </w:rPr>
            </w:pPr>
          </w:p>
        </w:tc>
        <w:tc>
          <w:tcPr>
            <w:tcW w:w="1170" w:type="dxa"/>
            <w:shd w:val="clear" w:color="auto" w:fill="auto"/>
          </w:tcPr>
          <w:p w:rsidR="007C0838" w:rsidRPr="00443890" w:rsidRDefault="007C0838" w:rsidP="007C0838">
            <w:pPr>
              <w:ind w:right="-72"/>
              <w:jc w:val="right"/>
              <w:rPr>
                <w:rFonts w:ascii="Arial" w:hAnsi="Arial" w:cs="Arial"/>
                <w:sz w:val="8"/>
                <w:szCs w:val="8"/>
                <w:cs/>
              </w:rPr>
            </w:pPr>
          </w:p>
        </w:tc>
        <w:tc>
          <w:tcPr>
            <w:tcW w:w="1440" w:type="dxa"/>
            <w:shd w:val="clear" w:color="auto" w:fill="auto"/>
          </w:tcPr>
          <w:p w:rsidR="007C0838" w:rsidRPr="00443890" w:rsidRDefault="007C0838" w:rsidP="007C0838">
            <w:pPr>
              <w:ind w:right="-72"/>
              <w:jc w:val="right"/>
              <w:rPr>
                <w:rFonts w:ascii="Arial" w:hAnsi="Arial" w:cs="Arial"/>
                <w:sz w:val="8"/>
                <w:szCs w:val="8"/>
                <w:cs/>
              </w:rPr>
            </w:pPr>
          </w:p>
        </w:tc>
        <w:tc>
          <w:tcPr>
            <w:tcW w:w="1512" w:type="dxa"/>
            <w:shd w:val="clear" w:color="auto" w:fill="auto"/>
          </w:tcPr>
          <w:p w:rsidR="007C0838" w:rsidRPr="00265EE5" w:rsidRDefault="007C0838" w:rsidP="007C0838">
            <w:pPr>
              <w:ind w:right="-72"/>
              <w:jc w:val="right"/>
              <w:rPr>
                <w:rFonts w:ascii="Arial" w:hAnsi="Arial" w:cs="Arial"/>
                <w:sz w:val="8"/>
                <w:szCs w:val="8"/>
                <w:cs/>
              </w:rPr>
            </w:pPr>
          </w:p>
        </w:tc>
      </w:tr>
      <w:tr w:rsidR="007C0838" w:rsidRPr="001E71B4" w:rsidTr="0057749A">
        <w:tc>
          <w:tcPr>
            <w:tcW w:w="2977" w:type="dxa"/>
            <w:shd w:val="clear" w:color="auto" w:fill="auto"/>
          </w:tcPr>
          <w:p w:rsidR="007C0838" w:rsidRPr="00DE580E" w:rsidRDefault="007C0838" w:rsidP="007C0838">
            <w:pPr>
              <w:ind w:left="432" w:right="-65"/>
              <w:rPr>
                <w:rFonts w:ascii="Arial" w:hAnsi="Arial" w:cs="Arial"/>
                <w:sz w:val="18"/>
                <w:szCs w:val="18"/>
                <w:cs/>
              </w:rPr>
            </w:pPr>
            <w:r w:rsidRPr="00DE580E">
              <w:rPr>
                <w:rFonts w:ascii="Arial" w:hAnsi="Arial" w:cs="Arial"/>
                <w:sz w:val="18"/>
                <w:szCs w:val="18"/>
                <w:cs/>
              </w:rPr>
              <w:t>Total loans to customers and</w:t>
            </w:r>
          </w:p>
        </w:tc>
        <w:tc>
          <w:tcPr>
            <w:tcW w:w="1206" w:type="dxa"/>
            <w:shd w:val="clear" w:color="auto" w:fill="auto"/>
          </w:tcPr>
          <w:p w:rsidR="007C0838" w:rsidRPr="00443890" w:rsidRDefault="007C0838" w:rsidP="007C0838">
            <w:pPr>
              <w:ind w:right="-72"/>
              <w:jc w:val="right"/>
              <w:rPr>
                <w:rFonts w:ascii="Arial" w:hAnsi="Arial" w:cs="Arial"/>
                <w:sz w:val="18"/>
                <w:szCs w:val="18"/>
                <w:cs/>
              </w:rPr>
            </w:pPr>
          </w:p>
        </w:tc>
        <w:tc>
          <w:tcPr>
            <w:tcW w:w="1170" w:type="dxa"/>
            <w:shd w:val="clear" w:color="auto" w:fill="auto"/>
          </w:tcPr>
          <w:p w:rsidR="007C0838" w:rsidRPr="00443890" w:rsidRDefault="007C0838" w:rsidP="007C0838">
            <w:pPr>
              <w:ind w:right="-72"/>
              <w:jc w:val="right"/>
              <w:rPr>
                <w:rFonts w:ascii="Arial" w:hAnsi="Arial" w:cs="Arial"/>
                <w:sz w:val="18"/>
                <w:szCs w:val="18"/>
                <w:cs/>
              </w:rPr>
            </w:pPr>
          </w:p>
        </w:tc>
        <w:tc>
          <w:tcPr>
            <w:tcW w:w="1170" w:type="dxa"/>
            <w:shd w:val="clear" w:color="auto" w:fill="auto"/>
          </w:tcPr>
          <w:p w:rsidR="007C0838" w:rsidRPr="00443890" w:rsidRDefault="007C0838" w:rsidP="007C0838">
            <w:pPr>
              <w:ind w:right="-72"/>
              <w:jc w:val="right"/>
              <w:rPr>
                <w:rFonts w:ascii="Arial" w:hAnsi="Arial" w:cs="Arial"/>
                <w:sz w:val="18"/>
                <w:szCs w:val="18"/>
                <w:cs/>
              </w:rPr>
            </w:pPr>
          </w:p>
        </w:tc>
        <w:tc>
          <w:tcPr>
            <w:tcW w:w="1440" w:type="dxa"/>
            <w:shd w:val="clear" w:color="auto" w:fill="auto"/>
          </w:tcPr>
          <w:p w:rsidR="007C0838" w:rsidRPr="00443890" w:rsidRDefault="007C0838" w:rsidP="007C0838">
            <w:pPr>
              <w:ind w:right="-72"/>
              <w:jc w:val="right"/>
              <w:rPr>
                <w:rFonts w:ascii="Arial" w:hAnsi="Arial" w:cs="Arial"/>
                <w:sz w:val="18"/>
                <w:szCs w:val="18"/>
                <w:cs/>
              </w:rPr>
            </w:pPr>
          </w:p>
        </w:tc>
        <w:tc>
          <w:tcPr>
            <w:tcW w:w="1512" w:type="dxa"/>
            <w:shd w:val="clear" w:color="auto" w:fill="auto"/>
          </w:tcPr>
          <w:p w:rsidR="007C0838" w:rsidRPr="00265EE5" w:rsidRDefault="007C0838" w:rsidP="007C0838">
            <w:pPr>
              <w:ind w:right="-72"/>
              <w:jc w:val="right"/>
              <w:rPr>
                <w:rFonts w:ascii="Arial" w:hAnsi="Arial" w:cs="Arial"/>
                <w:sz w:val="18"/>
                <w:szCs w:val="18"/>
                <w:cs/>
              </w:rPr>
            </w:pPr>
          </w:p>
        </w:tc>
      </w:tr>
      <w:tr w:rsidR="007C0838" w:rsidRPr="00DE580E" w:rsidTr="0057749A">
        <w:trPr>
          <w:trHeight w:val="81"/>
        </w:trPr>
        <w:tc>
          <w:tcPr>
            <w:tcW w:w="2977" w:type="dxa"/>
            <w:shd w:val="clear" w:color="auto" w:fill="auto"/>
          </w:tcPr>
          <w:p w:rsidR="007C0838" w:rsidRPr="00DE580E" w:rsidRDefault="007C0838" w:rsidP="007C0838">
            <w:pPr>
              <w:ind w:left="432"/>
              <w:rPr>
                <w:rFonts w:ascii="Arial" w:hAnsi="Arial" w:cs="Arial"/>
                <w:sz w:val="18"/>
                <w:szCs w:val="18"/>
                <w:cs/>
              </w:rPr>
            </w:pPr>
            <w:r w:rsidRPr="00DE580E">
              <w:rPr>
                <w:rFonts w:ascii="Arial" w:hAnsi="Arial" w:cs="Arial"/>
                <w:sz w:val="18"/>
                <w:szCs w:val="18"/>
                <w:cs/>
              </w:rPr>
              <w:t xml:space="preserve">   accrued interest receivable</w:t>
            </w:r>
          </w:p>
        </w:tc>
        <w:tc>
          <w:tcPr>
            <w:tcW w:w="1206" w:type="dxa"/>
            <w:tcBorders>
              <w:top w:val="nil"/>
              <w:left w:val="nil"/>
              <w:bottom w:val="nil"/>
              <w:right w:val="nil"/>
            </w:tcBorders>
            <w:vAlign w:val="bottom"/>
          </w:tcPr>
          <w:p w:rsidR="007C0838" w:rsidRPr="00443890" w:rsidRDefault="007C0838" w:rsidP="007C0838">
            <w:pPr>
              <w:pBdr>
                <w:bottom w:val="double" w:sz="4" w:space="1" w:color="auto"/>
              </w:pBdr>
              <w:ind w:right="-72"/>
              <w:jc w:val="right"/>
              <w:rPr>
                <w:rFonts w:ascii="Arial" w:hAnsi="Arial" w:cs="Arial"/>
                <w:color w:val="000000"/>
                <w:sz w:val="18"/>
                <w:szCs w:val="18"/>
                <w:cs/>
              </w:rPr>
            </w:pPr>
            <w:r w:rsidRPr="00443890">
              <w:rPr>
                <w:rFonts w:ascii="Arial" w:hAnsi="Arial" w:cs="Arial"/>
                <w:color w:val="000000"/>
                <w:sz w:val="18"/>
                <w:szCs w:val="18"/>
                <w:cs/>
              </w:rPr>
              <w:t>954,728</w:t>
            </w:r>
          </w:p>
        </w:tc>
        <w:tc>
          <w:tcPr>
            <w:tcW w:w="1170" w:type="dxa"/>
            <w:tcBorders>
              <w:top w:val="nil"/>
              <w:left w:val="nil"/>
              <w:bottom w:val="nil"/>
              <w:right w:val="nil"/>
            </w:tcBorders>
            <w:vAlign w:val="bottom"/>
          </w:tcPr>
          <w:p w:rsidR="007C0838" w:rsidRPr="00443890" w:rsidRDefault="007C0838" w:rsidP="007C0838">
            <w:pPr>
              <w:pBdr>
                <w:bottom w:val="double" w:sz="4" w:space="1" w:color="auto"/>
              </w:pBdr>
              <w:ind w:right="-72"/>
              <w:jc w:val="right"/>
              <w:rPr>
                <w:rFonts w:ascii="Arial" w:hAnsi="Arial" w:cs="Arial"/>
                <w:color w:val="000000"/>
                <w:sz w:val="18"/>
                <w:szCs w:val="18"/>
                <w:cs/>
              </w:rPr>
            </w:pPr>
            <w:r w:rsidRPr="00443890">
              <w:rPr>
                <w:rFonts w:ascii="Arial" w:hAnsi="Arial" w:cs="Arial"/>
                <w:color w:val="000000"/>
                <w:sz w:val="18"/>
                <w:szCs w:val="18"/>
                <w:cs/>
              </w:rPr>
              <w:t>923,883</w:t>
            </w:r>
          </w:p>
        </w:tc>
        <w:tc>
          <w:tcPr>
            <w:tcW w:w="1170" w:type="dxa"/>
            <w:tcBorders>
              <w:top w:val="nil"/>
              <w:left w:val="nil"/>
              <w:bottom w:val="nil"/>
              <w:right w:val="nil"/>
            </w:tcBorders>
            <w:vAlign w:val="bottom"/>
          </w:tcPr>
          <w:p w:rsidR="007C0838" w:rsidRPr="00443890" w:rsidRDefault="007C0838" w:rsidP="007C0838">
            <w:pPr>
              <w:tabs>
                <w:tab w:val="decimal" w:pos="601"/>
              </w:tabs>
              <w:ind w:right="-72"/>
              <w:jc w:val="right"/>
              <w:rPr>
                <w:rFonts w:ascii="Arial" w:hAnsi="Arial" w:cs="Arial"/>
                <w:sz w:val="18"/>
                <w:szCs w:val="18"/>
                <w:cs/>
              </w:rPr>
            </w:pPr>
          </w:p>
        </w:tc>
        <w:tc>
          <w:tcPr>
            <w:tcW w:w="1440" w:type="dxa"/>
            <w:tcBorders>
              <w:top w:val="nil"/>
              <w:left w:val="nil"/>
              <w:bottom w:val="nil"/>
              <w:right w:val="nil"/>
            </w:tcBorders>
            <w:vAlign w:val="bottom"/>
          </w:tcPr>
          <w:p w:rsidR="007C0838" w:rsidRPr="00443890" w:rsidRDefault="007C0838" w:rsidP="007C0838">
            <w:pPr>
              <w:ind w:right="-72"/>
              <w:jc w:val="right"/>
              <w:rPr>
                <w:rFonts w:ascii="Arial" w:hAnsi="Arial" w:cs="Arial"/>
                <w:color w:val="000000"/>
                <w:sz w:val="18"/>
                <w:szCs w:val="18"/>
                <w:cs/>
              </w:rPr>
            </w:pPr>
            <w:r w:rsidRPr="00443890">
              <w:rPr>
                <w:rFonts w:ascii="Arial" w:hAnsi="Arial" w:cs="Arial"/>
                <w:color w:val="000000"/>
                <w:sz w:val="18"/>
                <w:szCs w:val="18"/>
                <w:cs/>
              </w:rPr>
              <w:t>189,573</w:t>
            </w:r>
          </w:p>
        </w:tc>
        <w:tc>
          <w:tcPr>
            <w:tcW w:w="1512" w:type="dxa"/>
            <w:tcBorders>
              <w:top w:val="nil"/>
              <w:left w:val="nil"/>
              <w:bottom w:val="nil"/>
              <w:right w:val="nil"/>
            </w:tcBorders>
            <w:vAlign w:val="bottom"/>
          </w:tcPr>
          <w:p w:rsidR="007C0838" w:rsidRPr="00265EE5" w:rsidRDefault="00265EE5" w:rsidP="007C0838">
            <w:pPr>
              <w:ind w:right="-72"/>
              <w:jc w:val="right"/>
              <w:rPr>
                <w:rFonts w:ascii="Arial" w:hAnsi="Arial" w:cs="Arial"/>
                <w:color w:val="000000"/>
                <w:sz w:val="18"/>
                <w:szCs w:val="18"/>
                <w:cs/>
              </w:rPr>
            </w:pPr>
            <w:r w:rsidRPr="00265EE5">
              <w:rPr>
                <w:rFonts w:ascii="Arial" w:hAnsi="Arial" w:cs="Arial"/>
                <w:color w:val="000000"/>
                <w:sz w:val="18"/>
                <w:szCs w:val="18"/>
                <w:cs/>
              </w:rPr>
              <w:t>219,464</w:t>
            </w:r>
          </w:p>
        </w:tc>
      </w:tr>
      <w:tr w:rsidR="007C0838" w:rsidRPr="00DE580E" w:rsidTr="0057749A">
        <w:tc>
          <w:tcPr>
            <w:tcW w:w="2977" w:type="dxa"/>
            <w:shd w:val="clear" w:color="auto" w:fill="auto"/>
          </w:tcPr>
          <w:p w:rsidR="007C0838" w:rsidRPr="00DE580E" w:rsidRDefault="007C0838" w:rsidP="007C0838">
            <w:pPr>
              <w:ind w:left="432"/>
              <w:rPr>
                <w:rFonts w:ascii="Arial" w:hAnsi="Arial" w:cs="Arial"/>
                <w:sz w:val="18"/>
                <w:szCs w:val="18"/>
                <w:cs/>
              </w:rPr>
            </w:pPr>
            <w:r w:rsidRPr="00DE580E">
              <w:rPr>
                <w:rFonts w:ascii="Arial" w:hAnsi="Arial" w:cs="Arial"/>
                <w:sz w:val="18"/>
                <w:szCs w:val="18"/>
                <w:cs/>
              </w:rPr>
              <w:t>Surplus reserves</w:t>
            </w:r>
          </w:p>
        </w:tc>
        <w:tc>
          <w:tcPr>
            <w:tcW w:w="1206" w:type="dxa"/>
            <w:shd w:val="clear" w:color="auto" w:fill="auto"/>
          </w:tcPr>
          <w:p w:rsidR="007C0838" w:rsidRPr="00443890" w:rsidRDefault="007C0838" w:rsidP="007C0838">
            <w:pPr>
              <w:ind w:right="-72"/>
              <w:jc w:val="right"/>
              <w:rPr>
                <w:rFonts w:ascii="Arial" w:hAnsi="Arial" w:cs="Arial"/>
                <w:sz w:val="18"/>
                <w:szCs w:val="18"/>
                <w:cs/>
              </w:rPr>
            </w:pPr>
          </w:p>
        </w:tc>
        <w:tc>
          <w:tcPr>
            <w:tcW w:w="1170" w:type="dxa"/>
            <w:shd w:val="clear" w:color="auto" w:fill="auto"/>
          </w:tcPr>
          <w:p w:rsidR="007C0838" w:rsidRPr="00443890" w:rsidRDefault="007C0838" w:rsidP="007C0838">
            <w:pPr>
              <w:ind w:right="-72"/>
              <w:jc w:val="right"/>
              <w:rPr>
                <w:rFonts w:ascii="Arial" w:hAnsi="Arial" w:cs="Arial"/>
                <w:sz w:val="18"/>
                <w:szCs w:val="18"/>
                <w:cs/>
              </w:rPr>
            </w:pPr>
          </w:p>
        </w:tc>
        <w:tc>
          <w:tcPr>
            <w:tcW w:w="1170" w:type="dxa"/>
            <w:shd w:val="clear" w:color="auto" w:fill="auto"/>
          </w:tcPr>
          <w:p w:rsidR="007C0838" w:rsidRPr="00443890" w:rsidRDefault="007C0838" w:rsidP="007C0838">
            <w:pPr>
              <w:ind w:right="-72"/>
              <w:jc w:val="right"/>
              <w:rPr>
                <w:rFonts w:ascii="Arial" w:hAnsi="Arial" w:cs="Arial"/>
                <w:sz w:val="18"/>
                <w:szCs w:val="18"/>
                <w:cs/>
              </w:rPr>
            </w:pPr>
          </w:p>
        </w:tc>
        <w:tc>
          <w:tcPr>
            <w:tcW w:w="1440" w:type="dxa"/>
            <w:tcBorders>
              <w:top w:val="nil"/>
              <w:left w:val="nil"/>
              <w:bottom w:val="nil"/>
              <w:right w:val="nil"/>
            </w:tcBorders>
            <w:vAlign w:val="bottom"/>
          </w:tcPr>
          <w:p w:rsidR="007C0838" w:rsidRPr="00443890" w:rsidRDefault="007C0838" w:rsidP="007C0838">
            <w:pPr>
              <w:pBdr>
                <w:bottom w:val="single" w:sz="6" w:space="1" w:color="auto"/>
              </w:pBdr>
              <w:ind w:right="-72"/>
              <w:jc w:val="right"/>
              <w:rPr>
                <w:rFonts w:ascii="Arial" w:hAnsi="Arial" w:cs="Arial"/>
                <w:color w:val="000000"/>
                <w:sz w:val="18"/>
                <w:szCs w:val="18"/>
                <w:cs/>
              </w:rPr>
            </w:pPr>
            <w:r w:rsidRPr="00443890">
              <w:rPr>
                <w:rFonts w:ascii="Arial" w:hAnsi="Arial" w:cs="Arial"/>
                <w:color w:val="000000"/>
                <w:sz w:val="18"/>
                <w:szCs w:val="18"/>
                <w:cs/>
              </w:rPr>
              <w:t>-</w:t>
            </w:r>
          </w:p>
        </w:tc>
        <w:tc>
          <w:tcPr>
            <w:tcW w:w="1512" w:type="dxa"/>
            <w:tcBorders>
              <w:top w:val="nil"/>
              <w:left w:val="nil"/>
              <w:bottom w:val="nil"/>
              <w:right w:val="nil"/>
            </w:tcBorders>
            <w:vAlign w:val="bottom"/>
          </w:tcPr>
          <w:p w:rsidR="007C0838" w:rsidRPr="00265EE5" w:rsidRDefault="007C0838" w:rsidP="00443890">
            <w:pPr>
              <w:pBdr>
                <w:bottom w:val="single" w:sz="6" w:space="1" w:color="auto"/>
              </w:pBdr>
              <w:ind w:right="-72"/>
              <w:jc w:val="right"/>
              <w:rPr>
                <w:rFonts w:ascii="Arial" w:hAnsi="Arial" w:cs="Arial"/>
                <w:noProof/>
                <w:color w:val="000000"/>
                <w:sz w:val="18"/>
                <w:szCs w:val="18"/>
                <w:cs/>
              </w:rPr>
            </w:pPr>
            <w:r w:rsidRPr="00265EE5">
              <w:rPr>
                <w:rFonts w:ascii="Arial" w:hAnsi="Arial" w:cs="Arial"/>
                <w:noProof/>
                <w:color w:val="000000"/>
                <w:sz w:val="18"/>
                <w:szCs w:val="18"/>
                <w:cs/>
              </w:rPr>
              <w:t>15</w:t>
            </w:r>
            <w:r w:rsidR="00443890" w:rsidRPr="00265EE5">
              <w:rPr>
                <w:rFonts w:ascii="Arial" w:hAnsi="Arial" w:cs="Arial"/>
                <w:noProof/>
                <w:color w:val="000000"/>
                <w:sz w:val="18"/>
                <w:szCs w:val="18"/>
                <w:cs/>
              </w:rPr>
              <w:t>6</w:t>
            </w:r>
            <w:r w:rsidRPr="00265EE5">
              <w:rPr>
                <w:rFonts w:ascii="Arial" w:hAnsi="Arial" w:cs="Arial"/>
                <w:noProof/>
                <w:color w:val="000000"/>
                <w:sz w:val="18"/>
                <w:szCs w:val="18"/>
                <w:cs/>
              </w:rPr>
              <w:t>,</w:t>
            </w:r>
            <w:r w:rsidR="00443890" w:rsidRPr="00265EE5">
              <w:rPr>
                <w:rFonts w:ascii="Arial" w:hAnsi="Arial" w:cs="Arial"/>
                <w:noProof/>
                <w:color w:val="000000"/>
                <w:sz w:val="18"/>
                <w:szCs w:val="18"/>
                <w:cs/>
              </w:rPr>
              <w:t>286</w:t>
            </w:r>
          </w:p>
        </w:tc>
      </w:tr>
      <w:tr w:rsidR="007C0838" w:rsidRPr="00DE580E" w:rsidTr="0057749A">
        <w:tc>
          <w:tcPr>
            <w:tcW w:w="2977" w:type="dxa"/>
            <w:shd w:val="clear" w:color="auto" w:fill="auto"/>
          </w:tcPr>
          <w:p w:rsidR="007C0838" w:rsidRPr="00443890" w:rsidRDefault="007C0838" w:rsidP="007C0838">
            <w:pPr>
              <w:ind w:left="432"/>
              <w:rPr>
                <w:rFonts w:ascii="Arial" w:hAnsi="Arial" w:cs="Arial"/>
                <w:sz w:val="8"/>
                <w:szCs w:val="8"/>
                <w:cs/>
              </w:rPr>
            </w:pPr>
          </w:p>
        </w:tc>
        <w:tc>
          <w:tcPr>
            <w:tcW w:w="1206" w:type="dxa"/>
            <w:shd w:val="clear" w:color="auto" w:fill="auto"/>
          </w:tcPr>
          <w:p w:rsidR="007C0838" w:rsidRPr="00443890" w:rsidRDefault="007C0838" w:rsidP="007C0838">
            <w:pPr>
              <w:ind w:right="-72"/>
              <w:jc w:val="right"/>
              <w:rPr>
                <w:rFonts w:ascii="Arial" w:hAnsi="Arial" w:cs="Arial"/>
                <w:sz w:val="8"/>
                <w:szCs w:val="8"/>
                <w:cs/>
              </w:rPr>
            </w:pPr>
          </w:p>
        </w:tc>
        <w:tc>
          <w:tcPr>
            <w:tcW w:w="1170" w:type="dxa"/>
            <w:shd w:val="clear" w:color="auto" w:fill="auto"/>
          </w:tcPr>
          <w:p w:rsidR="007C0838" w:rsidRPr="00443890" w:rsidRDefault="007C0838" w:rsidP="007C0838">
            <w:pPr>
              <w:ind w:right="-72"/>
              <w:jc w:val="right"/>
              <w:rPr>
                <w:rFonts w:ascii="Arial" w:hAnsi="Arial" w:cs="Arial"/>
                <w:sz w:val="8"/>
                <w:szCs w:val="8"/>
                <w:cs/>
              </w:rPr>
            </w:pPr>
          </w:p>
        </w:tc>
        <w:tc>
          <w:tcPr>
            <w:tcW w:w="1170" w:type="dxa"/>
            <w:shd w:val="clear" w:color="auto" w:fill="auto"/>
          </w:tcPr>
          <w:p w:rsidR="007C0838" w:rsidRPr="00443890" w:rsidRDefault="007C0838" w:rsidP="007C0838">
            <w:pPr>
              <w:ind w:right="-72"/>
              <w:jc w:val="right"/>
              <w:rPr>
                <w:rFonts w:ascii="Arial" w:hAnsi="Arial" w:cs="Arial"/>
                <w:sz w:val="8"/>
                <w:szCs w:val="8"/>
                <w:cs/>
              </w:rPr>
            </w:pPr>
          </w:p>
        </w:tc>
        <w:tc>
          <w:tcPr>
            <w:tcW w:w="1440" w:type="dxa"/>
            <w:shd w:val="clear" w:color="auto" w:fill="auto"/>
          </w:tcPr>
          <w:p w:rsidR="007C0838" w:rsidRPr="00443890" w:rsidRDefault="007C0838" w:rsidP="007C0838">
            <w:pPr>
              <w:pBdr>
                <w:between w:val="single" w:sz="4" w:space="1" w:color="auto"/>
              </w:pBdr>
              <w:ind w:right="-72"/>
              <w:jc w:val="right"/>
              <w:rPr>
                <w:rFonts w:ascii="Arial" w:hAnsi="Arial" w:cs="Arial"/>
                <w:sz w:val="8"/>
                <w:szCs w:val="8"/>
                <w:cs/>
              </w:rPr>
            </w:pPr>
          </w:p>
        </w:tc>
        <w:tc>
          <w:tcPr>
            <w:tcW w:w="1512" w:type="dxa"/>
            <w:shd w:val="clear" w:color="auto" w:fill="auto"/>
          </w:tcPr>
          <w:p w:rsidR="007C0838" w:rsidRPr="00265EE5" w:rsidRDefault="007C0838" w:rsidP="007C0838">
            <w:pPr>
              <w:pBdr>
                <w:between w:val="single" w:sz="4" w:space="1" w:color="auto"/>
              </w:pBdr>
              <w:ind w:right="-72"/>
              <w:jc w:val="right"/>
              <w:rPr>
                <w:rFonts w:ascii="Arial" w:hAnsi="Arial" w:cs="Arial"/>
                <w:sz w:val="8"/>
                <w:szCs w:val="8"/>
                <w:cs/>
              </w:rPr>
            </w:pPr>
          </w:p>
        </w:tc>
      </w:tr>
      <w:tr w:rsidR="007C0838" w:rsidRPr="00DE580E" w:rsidTr="0057749A">
        <w:tc>
          <w:tcPr>
            <w:tcW w:w="2977" w:type="dxa"/>
            <w:shd w:val="clear" w:color="auto" w:fill="auto"/>
          </w:tcPr>
          <w:p w:rsidR="007C0838" w:rsidRPr="00DE580E" w:rsidRDefault="007C0838" w:rsidP="007C0838">
            <w:pPr>
              <w:ind w:left="432"/>
              <w:rPr>
                <w:rFonts w:ascii="Arial" w:hAnsi="Arial" w:cs="Arial"/>
                <w:sz w:val="18"/>
                <w:szCs w:val="18"/>
                <w:cs/>
              </w:rPr>
            </w:pPr>
            <w:r w:rsidRPr="00DE580E">
              <w:rPr>
                <w:rFonts w:ascii="Arial" w:hAnsi="Arial" w:cs="Arial"/>
                <w:sz w:val="18"/>
                <w:szCs w:val="18"/>
                <w:cs/>
              </w:rPr>
              <w:t>Total</w:t>
            </w:r>
          </w:p>
        </w:tc>
        <w:tc>
          <w:tcPr>
            <w:tcW w:w="1206" w:type="dxa"/>
            <w:shd w:val="clear" w:color="auto" w:fill="auto"/>
          </w:tcPr>
          <w:p w:rsidR="007C0838" w:rsidRPr="00443890" w:rsidRDefault="007C0838" w:rsidP="007C0838">
            <w:pPr>
              <w:ind w:right="-72"/>
              <w:jc w:val="right"/>
              <w:rPr>
                <w:rFonts w:ascii="Arial" w:hAnsi="Arial" w:cs="Arial"/>
                <w:sz w:val="18"/>
                <w:szCs w:val="18"/>
                <w:cs/>
              </w:rPr>
            </w:pPr>
          </w:p>
        </w:tc>
        <w:tc>
          <w:tcPr>
            <w:tcW w:w="1170" w:type="dxa"/>
            <w:shd w:val="clear" w:color="auto" w:fill="auto"/>
          </w:tcPr>
          <w:p w:rsidR="007C0838" w:rsidRPr="00443890" w:rsidRDefault="007C0838" w:rsidP="007C0838">
            <w:pPr>
              <w:ind w:right="-72"/>
              <w:jc w:val="right"/>
              <w:rPr>
                <w:rFonts w:ascii="Arial" w:hAnsi="Arial" w:cs="Arial"/>
                <w:sz w:val="18"/>
                <w:szCs w:val="18"/>
                <w:cs/>
              </w:rPr>
            </w:pPr>
          </w:p>
        </w:tc>
        <w:tc>
          <w:tcPr>
            <w:tcW w:w="1170" w:type="dxa"/>
            <w:shd w:val="clear" w:color="auto" w:fill="auto"/>
          </w:tcPr>
          <w:p w:rsidR="007C0838" w:rsidRPr="00443890" w:rsidRDefault="007C0838" w:rsidP="007C0838">
            <w:pPr>
              <w:ind w:right="-72"/>
              <w:jc w:val="right"/>
              <w:rPr>
                <w:rFonts w:ascii="Arial" w:hAnsi="Arial" w:cs="Arial"/>
                <w:sz w:val="18"/>
                <w:szCs w:val="18"/>
                <w:cs/>
              </w:rPr>
            </w:pPr>
          </w:p>
        </w:tc>
        <w:tc>
          <w:tcPr>
            <w:tcW w:w="1440" w:type="dxa"/>
            <w:tcBorders>
              <w:top w:val="nil"/>
              <w:left w:val="nil"/>
              <w:bottom w:val="nil"/>
              <w:right w:val="nil"/>
            </w:tcBorders>
            <w:vAlign w:val="bottom"/>
          </w:tcPr>
          <w:p w:rsidR="007C0838" w:rsidRPr="00443890" w:rsidRDefault="007C0838" w:rsidP="007C0838">
            <w:pPr>
              <w:pBdr>
                <w:bottom w:val="double" w:sz="6" w:space="1" w:color="auto"/>
              </w:pBdr>
              <w:ind w:right="-72"/>
              <w:jc w:val="right"/>
              <w:rPr>
                <w:rFonts w:ascii="Arial" w:hAnsi="Arial" w:cs="Arial"/>
                <w:color w:val="000000"/>
                <w:sz w:val="18"/>
                <w:szCs w:val="18"/>
                <w:cs/>
              </w:rPr>
            </w:pPr>
            <w:r w:rsidRPr="00443890">
              <w:rPr>
                <w:rFonts w:ascii="Arial" w:hAnsi="Arial" w:cs="Arial"/>
                <w:color w:val="000000"/>
                <w:sz w:val="18"/>
                <w:szCs w:val="18"/>
                <w:cs/>
              </w:rPr>
              <w:t>189,573</w:t>
            </w:r>
          </w:p>
        </w:tc>
        <w:tc>
          <w:tcPr>
            <w:tcW w:w="1512" w:type="dxa"/>
            <w:tcBorders>
              <w:top w:val="nil"/>
              <w:left w:val="nil"/>
              <w:bottom w:val="nil"/>
              <w:right w:val="nil"/>
            </w:tcBorders>
            <w:vAlign w:val="bottom"/>
          </w:tcPr>
          <w:p w:rsidR="007C0838" w:rsidRPr="00265EE5" w:rsidRDefault="00443890" w:rsidP="007C0838">
            <w:pPr>
              <w:pBdr>
                <w:bottom w:val="double" w:sz="6" w:space="1" w:color="auto"/>
              </w:pBdr>
              <w:ind w:right="-72"/>
              <w:jc w:val="right"/>
              <w:rPr>
                <w:rFonts w:ascii="Arial" w:hAnsi="Arial" w:cs="Arial"/>
                <w:color w:val="000000"/>
                <w:sz w:val="18"/>
                <w:szCs w:val="18"/>
                <w:cs/>
              </w:rPr>
            </w:pPr>
            <w:r w:rsidRPr="00265EE5">
              <w:rPr>
                <w:rFonts w:ascii="Arial" w:hAnsi="Arial" w:cs="Arial"/>
                <w:color w:val="000000"/>
                <w:sz w:val="18"/>
                <w:szCs w:val="18"/>
                <w:cs/>
              </w:rPr>
              <w:t>375</w:t>
            </w:r>
            <w:r w:rsidR="007C0838" w:rsidRPr="00265EE5">
              <w:rPr>
                <w:rFonts w:ascii="Arial" w:hAnsi="Arial" w:cs="Arial"/>
                <w:color w:val="000000"/>
                <w:sz w:val="18"/>
                <w:szCs w:val="18"/>
                <w:cs/>
              </w:rPr>
              <w:t>,</w:t>
            </w:r>
            <w:r w:rsidRPr="00265EE5">
              <w:rPr>
                <w:rFonts w:ascii="Arial" w:hAnsi="Arial" w:cs="Arial"/>
                <w:color w:val="000000"/>
                <w:sz w:val="18"/>
                <w:szCs w:val="18"/>
                <w:cs/>
              </w:rPr>
              <w:t>7</w:t>
            </w:r>
            <w:r w:rsidR="00265EE5" w:rsidRPr="00265EE5">
              <w:rPr>
                <w:rFonts w:ascii="Arial" w:hAnsi="Arial" w:cs="Arial"/>
                <w:color w:val="000000"/>
                <w:sz w:val="18"/>
                <w:szCs w:val="18"/>
                <w:cs/>
              </w:rPr>
              <w:t>50</w:t>
            </w:r>
          </w:p>
        </w:tc>
      </w:tr>
    </w:tbl>
    <w:p w:rsidR="00337EFD" w:rsidRPr="00DE580E" w:rsidRDefault="00337EFD" w:rsidP="00DE580E">
      <w:pPr>
        <w:ind w:left="540"/>
        <w:jc w:val="both"/>
        <w:rPr>
          <w:rFonts w:ascii="Arial" w:hAnsi="Arial" w:cs="Arial"/>
          <w:sz w:val="18"/>
          <w:szCs w:val="18"/>
          <w:lang w:val="en-US"/>
        </w:rPr>
      </w:pPr>
    </w:p>
    <w:tbl>
      <w:tblPr>
        <w:tblW w:w="9475" w:type="dxa"/>
        <w:tblInd w:w="108" w:type="dxa"/>
        <w:tblLayout w:type="fixed"/>
        <w:tblLook w:val="0000" w:firstRow="0" w:lastRow="0" w:firstColumn="0" w:lastColumn="0" w:noHBand="0" w:noVBand="0"/>
      </w:tblPr>
      <w:tblGrid>
        <w:gridCol w:w="2977"/>
        <w:gridCol w:w="1206"/>
        <w:gridCol w:w="1170"/>
        <w:gridCol w:w="1170"/>
        <w:gridCol w:w="1440"/>
        <w:gridCol w:w="1512"/>
      </w:tblGrid>
      <w:tr w:rsidR="0084387F" w:rsidRPr="00DE580E" w:rsidTr="0057749A">
        <w:tc>
          <w:tcPr>
            <w:tcW w:w="2977" w:type="dxa"/>
            <w:shd w:val="clear" w:color="auto" w:fill="auto"/>
          </w:tcPr>
          <w:p w:rsidR="00CA7185" w:rsidRPr="00DE580E" w:rsidRDefault="00CA7185" w:rsidP="00DE580E">
            <w:pPr>
              <w:ind w:left="432"/>
              <w:rPr>
                <w:rFonts w:ascii="Arial" w:hAnsi="Arial" w:cs="Arial"/>
                <w:sz w:val="18"/>
                <w:szCs w:val="18"/>
                <w:lang w:val="en-US"/>
              </w:rPr>
            </w:pPr>
          </w:p>
        </w:tc>
        <w:tc>
          <w:tcPr>
            <w:tcW w:w="6498" w:type="dxa"/>
            <w:gridSpan w:val="5"/>
            <w:shd w:val="clear" w:color="auto" w:fill="auto"/>
          </w:tcPr>
          <w:p w:rsidR="00CA7185" w:rsidRPr="00DE580E" w:rsidRDefault="00CA7185" w:rsidP="00DE580E">
            <w:pPr>
              <w:pBdr>
                <w:bottom w:val="single" w:sz="6" w:space="1" w:color="auto"/>
              </w:pBdr>
              <w:ind w:right="-72"/>
              <w:jc w:val="center"/>
              <w:rPr>
                <w:rFonts w:ascii="Arial" w:hAnsi="Arial" w:cs="Arial"/>
                <w:b/>
                <w:bCs/>
                <w:sz w:val="18"/>
                <w:szCs w:val="18"/>
                <w:lang w:val="en-GB"/>
              </w:rPr>
            </w:pPr>
            <w:r w:rsidRPr="00DE580E">
              <w:rPr>
                <w:rFonts w:ascii="Arial" w:hAnsi="Arial" w:cs="Arial"/>
                <w:b/>
                <w:bCs/>
                <w:sz w:val="18"/>
                <w:szCs w:val="18"/>
                <w:lang w:val="en-GB"/>
              </w:rPr>
              <w:t xml:space="preserve">Consolidated financial </w:t>
            </w:r>
            <w:r w:rsidR="004762B9" w:rsidRPr="00DE580E">
              <w:rPr>
                <w:rFonts w:ascii="Arial" w:hAnsi="Arial" w:cs="Arial"/>
                <w:b/>
                <w:bCs/>
                <w:sz w:val="18"/>
                <w:szCs w:val="18"/>
                <w:lang w:val="en-GB"/>
              </w:rPr>
              <w:t>information</w:t>
            </w:r>
          </w:p>
        </w:tc>
      </w:tr>
      <w:tr w:rsidR="00CA7185" w:rsidRPr="00DE580E" w:rsidTr="0057749A">
        <w:tc>
          <w:tcPr>
            <w:tcW w:w="2977" w:type="dxa"/>
            <w:shd w:val="clear" w:color="auto" w:fill="auto"/>
          </w:tcPr>
          <w:p w:rsidR="00CA7185" w:rsidRPr="00DE580E" w:rsidRDefault="00CA7185" w:rsidP="00DE580E">
            <w:pPr>
              <w:ind w:left="432"/>
              <w:rPr>
                <w:rFonts w:ascii="Arial" w:hAnsi="Arial" w:cs="Arial"/>
                <w:sz w:val="18"/>
                <w:szCs w:val="18"/>
                <w:lang w:val="en-GB"/>
              </w:rPr>
            </w:pPr>
          </w:p>
        </w:tc>
        <w:tc>
          <w:tcPr>
            <w:tcW w:w="6498" w:type="dxa"/>
            <w:gridSpan w:val="5"/>
            <w:shd w:val="clear" w:color="auto" w:fill="auto"/>
          </w:tcPr>
          <w:p w:rsidR="00CA7185" w:rsidRPr="00DE580E" w:rsidRDefault="00CA7185" w:rsidP="00DE580E">
            <w:pPr>
              <w:pBdr>
                <w:bottom w:val="single" w:sz="6" w:space="1" w:color="auto"/>
              </w:pBdr>
              <w:ind w:right="-72"/>
              <w:jc w:val="center"/>
              <w:rPr>
                <w:rFonts w:ascii="Arial" w:hAnsi="Arial" w:cs="Arial"/>
                <w:b/>
                <w:bCs/>
                <w:sz w:val="18"/>
                <w:szCs w:val="18"/>
                <w:cs/>
              </w:rPr>
            </w:pPr>
            <w:r w:rsidRPr="00DE580E">
              <w:rPr>
                <w:rFonts w:ascii="Arial" w:hAnsi="Arial" w:cs="Arial"/>
                <w:b/>
                <w:bCs/>
                <w:sz w:val="18"/>
                <w:szCs w:val="18"/>
                <w:lang w:val="en-GB"/>
              </w:rPr>
              <w:t xml:space="preserve">31 December </w:t>
            </w:r>
            <w:r w:rsidR="004631E6" w:rsidRPr="00DE580E">
              <w:rPr>
                <w:rFonts w:ascii="Arial" w:hAnsi="Arial" w:cs="Arial"/>
                <w:b/>
                <w:bCs/>
                <w:sz w:val="18"/>
                <w:szCs w:val="18"/>
                <w:lang w:val="en-GB"/>
              </w:rPr>
              <w:t>2018</w:t>
            </w:r>
          </w:p>
        </w:tc>
      </w:tr>
      <w:tr w:rsidR="00CA7185" w:rsidRPr="00DE580E" w:rsidTr="0057749A">
        <w:tc>
          <w:tcPr>
            <w:tcW w:w="2977" w:type="dxa"/>
            <w:shd w:val="clear" w:color="auto" w:fill="auto"/>
          </w:tcPr>
          <w:p w:rsidR="00CA7185" w:rsidRPr="00DE580E" w:rsidRDefault="00CA7185" w:rsidP="00DE580E">
            <w:pPr>
              <w:ind w:left="432"/>
              <w:rPr>
                <w:rFonts w:ascii="Arial" w:hAnsi="Arial" w:cs="Arial"/>
                <w:sz w:val="18"/>
                <w:szCs w:val="18"/>
                <w:cs/>
              </w:rPr>
            </w:pPr>
          </w:p>
        </w:tc>
        <w:tc>
          <w:tcPr>
            <w:tcW w:w="1206" w:type="dxa"/>
            <w:vMerge w:val="restart"/>
            <w:shd w:val="clear" w:color="auto" w:fill="auto"/>
          </w:tcPr>
          <w:p w:rsidR="00CA7185" w:rsidRPr="00DE580E" w:rsidRDefault="00CA7185" w:rsidP="00DE580E">
            <w:pPr>
              <w:ind w:right="-72"/>
              <w:jc w:val="right"/>
              <w:rPr>
                <w:rFonts w:ascii="Arial" w:hAnsi="Arial" w:cs="Arial"/>
                <w:b/>
                <w:bCs/>
                <w:sz w:val="18"/>
                <w:szCs w:val="18"/>
                <w:lang w:val="en-GB"/>
              </w:rPr>
            </w:pPr>
            <w:r w:rsidRPr="00DE580E">
              <w:rPr>
                <w:rFonts w:ascii="Arial" w:hAnsi="Arial" w:cs="Arial"/>
                <w:b/>
                <w:bCs/>
                <w:sz w:val="18"/>
                <w:szCs w:val="18"/>
                <w:lang w:val="en-GB"/>
              </w:rPr>
              <w:t xml:space="preserve">Loans </w:t>
            </w:r>
            <w:r w:rsidR="008B4890" w:rsidRPr="00DE580E">
              <w:rPr>
                <w:rFonts w:ascii="Arial" w:hAnsi="Arial" w:cs="Arial"/>
                <w:b/>
                <w:bCs/>
                <w:sz w:val="18"/>
                <w:szCs w:val="18"/>
                <w:lang w:val="en-GB"/>
              </w:rPr>
              <w:t>customers</w:t>
            </w:r>
          </w:p>
          <w:p w:rsidR="00CA7185" w:rsidRPr="00DE580E" w:rsidRDefault="00CA7185" w:rsidP="00DE580E">
            <w:pPr>
              <w:ind w:right="-72"/>
              <w:jc w:val="right"/>
              <w:rPr>
                <w:rFonts w:ascii="Arial" w:hAnsi="Arial" w:cs="Arial"/>
                <w:b/>
                <w:bCs/>
                <w:sz w:val="18"/>
                <w:szCs w:val="18"/>
                <w:lang w:val="en-GB"/>
              </w:rPr>
            </w:pPr>
            <w:r w:rsidRPr="00DE580E">
              <w:rPr>
                <w:rFonts w:ascii="Arial" w:hAnsi="Arial" w:cs="Arial"/>
                <w:b/>
                <w:bCs/>
                <w:sz w:val="18"/>
                <w:szCs w:val="18"/>
                <w:lang w:val="en-GB"/>
              </w:rPr>
              <w:t>and accrued interest receivables</w:t>
            </w:r>
          </w:p>
        </w:tc>
        <w:tc>
          <w:tcPr>
            <w:tcW w:w="1170" w:type="dxa"/>
            <w:vMerge w:val="restart"/>
            <w:shd w:val="clear" w:color="auto" w:fill="auto"/>
          </w:tcPr>
          <w:p w:rsidR="00FF6D62" w:rsidRPr="00DE580E" w:rsidRDefault="00FF6D62" w:rsidP="00DE580E">
            <w:pPr>
              <w:ind w:right="-72"/>
              <w:jc w:val="right"/>
              <w:rPr>
                <w:rFonts w:ascii="Arial" w:hAnsi="Arial" w:cs="Arial"/>
                <w:b/>
                <w:bCs/>
                <w:sz w:val="18"/>
                <w:szCs w:val="18"/>
                <w:lang w:val="en-GB"/>
              </w:rPr>
            </w:pPr>
          </w:p>
          <w:p w:rsidR="00FF6D62" w:rsidRPr="00DE580E" w:rsidRDefault="00FF6D62" w:rsidP="00DE580E">
            <w:pPr>
              <w:ind w:right="-72"/>
              <w:jc w:val="right"/>
              <w:rPr>
                <w:rFonts w:ascii="Arial" w:hAnsi="Arial" w:cs="Arial"/>
                <w:b/>
                <w:bCs/>
                <w:sz w:val="18"/>
                <w:szCs w:val="18"/>
                <w:lang w:val="en-GB"/>
              </w:rPr>
            </w:pPr>
          </w:p>
          <w:p w:rsidR="00CA7185" w:rsidRPr="00DE580E" w:rsidRDefault="00CA7185" w:rsidP="00DE580E">
            <w:pPr>
              <w:ind w:right="-72"/>
              <w:jc w:val="right"/>
              <w:rPr>
                <w:rFonts w:ascii="Arial" w:hAnsi="Arial" w:cs="Arial"/>
                <w:b/>
                <w:bCs/>
                <w:sz w:val="18"/>
                <w:szCs w:val="18"/>
                <w:cs/>
                <w:lang w:val="en-GB"/>
              </w:rPr>
            </w:pPr>
            <w:r w:rsidRPr="00DE580E">
              <w:rPr>
                <w:rFonts w:ascii="Arial" w:hAnsi="Arial" w:cs="Arial"/>
                <w:b/>
                <w:bCs/>
                <w:sz w:val="18"/>
                <w:szCs w:val="18"/>
                <w:lang w:val="en-GB"/>
              </w:rPr>
              <w:t>Net balance used for allowance</w:t>
            </w:r>
          </w:p>
        </w:tc>
        <w:tc>
          <w:tcPr>
            <w:tcW w:w="1170" w:type="dxa"/>
            <w:vMerge w:val="restart"/>
            <w:shd w:val="clear" w:color="auto" w:fill="auto"/>
          </w:tcPr>
          <w:p w:rsidR="00FF6D62" w:rsidRPr="00DE580E" w:rsidRDefault="00FF6D62" w:rsidP="00DE580E">
            <w:pPr>
              <w:ind w:right="-72"/>
              <w:jc w:val="right"/>
              <w:rPr>
                <w:rFonts w:ascii="Arial" w:hAnsi="Arial" w:cs="Arial"/>
                <w:b/>
                <w:bCs/>
                <w:sz w:val="18"/>
                <w:szCs w:val="18"/>
                <w:lang w:val="en-GB"/>
              </w:rPr>
            </w:pPr>
          </w:p>
          <w:p w:rsidR="00FF6D62" w:rsidRPr="00DE580E" w:rsidRDefault="00FF6D62" w:rsidP="00DE580E">
            <w:pPr>
              <w:ind w:right="-72"/>
              <w:jc w:val="right"/>
              <w:rPr>
                <w:rFonts w:ascii="Arial" w:hAnsi="Arial" w:cs="Arial"/>
                <w:b/>
                <w:bCs/>
                <w:sz w:val="18"/>
                <w:szCs w:val="18"/>
                <w:lang w:val="en-GB"/>
              </w:rPr>
            </w:pPr>
          </w:p>
          <w:p w:rsidR="00CA7185" w:rsidRPr="00DE580E" w:rsidRDefault="00CA7185" w:rsidP="00DE580E">
            <w:pPr>
              <w:ind w:right="-72"/>
              <w:jc w:val="right"/>
              <w:rPr>
                <w:rFonts w:ascii="Arial" w:hAnsi="Arial" w:cs="Arial"/>
                <w:b/>
                <w:bCs/>
                <w:sz w:val="18"/>
                <w:szCs w:val="18"/>
                <w:cs/>
              </w:rPr>
            </w:pPr>
            <w:r w:rsidRPr="00DE580E">
              <w:rPr>
                <w:rFonts w:ascii="Arial" w:hAnsi="Arial" w:cs="Arial"/>
                <w:b/>
                <w:bCs/>
                <w:sz w:val="18"/>
                <w:szCs w:val="18"/>
                <w:cs/>
              </w:rPr>
              <w:t>Percentage used for allowance</w:t>
            </w:r>
          </w:p>
        </w:tc>
        <w:tc>
          <w:tcPr>
            <w:tcW w:w="2952" w:type="dxa"/>
            <w:gridSpan w:val="2"/>
            <w:shd w:val="clear" w:color="auto" w:fill="auto"/>
          </w:tcPr>
          <w:p w:rsidR="00CA7185" w:rsidRPr="00DE580E" w:rsidRDefault="00CA7185" w:rsidP="00DE580E">
            <w:pPr>
              <w:pBdr>
                <w:bottom w:val="single" w:sz="4" w:space="1" w:color="auto"/>
              </w:pBdr>
              <w:ind w:right="-72"/>
              <w:jc w:val="center"/>
              <w:rPr>
                <w:rFonts w:ascii="Arial" w:hAnsi="Arial" w:cs="Arial"/>
                <w:b/>
                <w:bCs/>
                <w:sz w:val="18"/>
                <w:szCs w:val="18"/>
                <w:cs/>
              </w:rPr>
            </w:pPr>
            <w:r w:rsidRPr="00DE580E">
              <w:rPr>
                <w:rFonts w:ascii="Arial" w:hAnsi="Arial" w:cs="Arial"/>
                <w:b/>
                <w:bCs/>
                <w:sz w:val="18"/>
                <w:szCs w:val="18"/>
                <w:cs/>
              </w:rPr>
              <w:t>Allowance for doubtful accounts</w:t>
            </w:r>
          </w:p>
        </w:tc>
      </w:tr>
      <w:tr w:rsidR="0084387F" w:rsidRPr="001E71B4" w:rsidTr="0057749A">
        <w:tc>
          <w:tcPr>
            <w:tcW w:w="2977" w:type="dxa"/>
            <w:shd w:val="clear" w:color="auto" w:fill="auto"/>
          </w:tcPr>
          <w:p w:rsidR="00CA7185" w:rsidRPr="00DE580E" w:rsidRDefault="00CA7185" w:rsidP="00DE580E">
            <w:pPr>
              <w:ind w:left="432"/>
              <w:rPr>
                <w:rFonts w:ascii="Arial" w:hAnsi="Arial" w:cs="Arial"/>
                <w:sz w:val="18"/>
                <w:szCs w:val="18"/>
                <w:cs/>
              </w:rPr>
            </w:pPr>
          </w:p>
        </w:tc>
        <w:tc>
          <w:tcPr>
            <w:tcW w:w="1206" w:type="dxa"/>
            <w:vMerge/>
            <w:shd w:val="clear" w:color="auto" w:fill="auto"/>
          </w:tcPr>
          <w:p w:rsidR="00CA7185" w:rsidRPr="00DE580E" w:rsidRDefault="00CA7185" w:rsidP="00DE580E">
            <w:pPr>
              <w:pBdr>
                <w:bottom w:val="single" w:sz="6" w:space="1" w:color="auto"/>
              </w:pBdr>
              <w:ind w:right="-72"/>
              <w:jc w:val="right"/>
              <w:rPr>
                <w:rFonts w:ascii="Arial" w:hAnsi="Arial" w:cs="Arial"/>
                <w:b/>
                <w:bCs/>
                <w:sz w:val="18"/>
                <w:szCs w:val="18"/>
                <w:cs/>
              </w:rPr>
            </w:pPr>
          </w:p>
        </w:tc>
        <w:tc>
          <w:tcPr>
            <w:tcW w:w="1170" w:type="dxa"/>
            <w:vMerge/>
            <w:shd w:val="clear" w:color="auto" w:fill="auto"/>
          </w:tcPr>
          <w:p w:rsidR="00CA7185" w:rsidRPr="00DE580E" w:rsidRDefault="00CA7185" w:rsidP="00DE580E">
            <w:pPr>
              <w:pBdr>
                <w:bottom w:val="single" w:sz="6" w:space="1" w:color="auto"/>
              </w:pBdr>
              <w:ind w:right="-72"/>
              <w:jc w:val="right"/>
              <w:rPr>
                <w:rFonts w:ascii="Arial" w:hAnsi="Arial" w:cs="Arial"/>
                <w:b/>
                <w:bCs/>
                <w:sz w:val="18"/>
                <w:szCs w:val="18"/>
                <w:cs/>
              </w:rPr>
            </w:pPr>
          </w:p>
        </w:tc>
        <w:tc>
          <w:tcPr>
            <w:tcW w:w="1170" w:type="dxa"/>
            <w:vMerge/>
            <w:shd w:val="clear" w:color="auto" w:fill="auto"/>
          </w:tcPr>
          <w:p w:rsidR="00CA7185" w:rsidRPr="00DE580E" w:rsidRDefault="00CA7185" w:rsidP="00DE580E">
            <w:pPr>
              <w:pBdr>
                <w:bottom w:val="single" w:sz="6" w:space="1" w:color="auto"/>
              </w:pBdr>
              <w:ind w:right="-72"/>
              <w:jc w:val="right"/>
              <w:rPr>
                <w:rFonts w:ascii="Arial" w:hAnsi="Arial" w:cs="Arial"/>
                <w:b/>
                <w:bCs/>
                <w:sz w:val="18"/>
                <w:szCs w:val="18"/>
                <w:cs/>
              </w:rPr>
            </w:pPr>
          </w:p>
        </w:tc>
        <w:tc>
          <w:tcPr>
            <w:tcW w:w="1440" w:type="dxa"/>
            <w:shd w:val="clear" w:color="auto" w:fill="auto"/>
          </w:tcPr>
          <w:p w:rsidR="00521054" w:rsidRPr="00DE580E" w:rsidRDefault="00521054" w:rsidP="00DE580E">
            <w:pPr>
              <w:ind w:right="-72"/>
              <w:jc w:val="right"/>
              <w:rPr>
                <w:rFonts w:ascii="Arial" w:hAnsi="Arial" w:cs="Arial"/>
                <w:b/>
                <w:bCs/>
                <w:sz w:val="18"/>
                <w:szCs w:val="18"/>
                <w:lang w:val="en-GB"/>
              </w:rPr>
            </w:pPr>
          </w:p>
          <w:p w:rsidR="00CA7185" w:rsidRPr="00DE580E" w:rsidRDefault="00CA7185" w:rsidP="00DE580E">
            <w:pPr>
              <w:ind w:right="-72"/>
              <w:jc w:val="right"/>
              <w:rPr>
                <w:rFonts w:ascii="Arial" w:hAnsi="Arial" w:cs="Arial"/>
                <w:b/>
                <w:bCs/>
                <w:sz w:val="18"/>
                <w:szCs w:val="18"/>
                <w:lang w:val="en-GB"/>
              </w:rPr>
            </w:pPr>
            <w:r w:rsidRPr="00DE580E">
              <w:rPr>
                <w:rFonts w:ascii="Arial" w:hAnsi="Arial" w:cs="Arial"/>
                <w:b/>
                <w:bCs/>
                <w:sz w:val="18"/>
                <w:szCs w:val="18"/>
                <w:lang w:val="en-GB"/>
              </w:rPr>
              <w:t>Minimum allowance per BOT guideline</w:t>
            </w:r>
          </w:p>
        </w:tc>
        <w:tc>
          <w:tcPr>
            <w:tcW w:w="1512" w:type="dxa"/>
            <w:shd w:val="clear" w:color="auto" w:fill="auto"/>
          </w:tcPr>
          <w:p w:rsidR="00521054" w:rsidRPr="00DE580E" w:rsidRDefault="00521054" w:rsidP="00DE580E">
            <w:pPr>
              <w:ind w:right="-72"/>
              <w:jc w:val="right"/>
              <w:rPr>
                <w:rFonts w:ascii="Arial" w:hAnsi="Arial" w:cs="Arial"/>
                <w:b/>
                <w:bCs/>
                <w:sz w:val="18"/>
                <w:szCs w:val="18"/>
                <w:lang w:val="en-GB"/>
              </w:rPr>
            </w:pPr>
          </w:p>
          <w:p w:rsidR="00CA7185" w:rsidRPr="00DE580E" w:rsidRDefault="00CA7185" w:rsidP="00DE580E">
            <w:pPr>
              <w:ind w:right="-72"/>
              <w:jc w:val="right"/>
              <w:rPr>
                <w:rFonts w:ascii="Arial" w:hAnsi="Arial" w:cs="Arial"/>
                <w:b/>
                <w:bCs/>
                <w:sz w:val="18"/>
                <w:szCs w:val="18"/>
                <w:lang w:val="en-GB"/>
              </w:rPr>
            </w:pPr>
            <w:r w:rsidRPr="00DE580E">
              <w:rPr>
                <w:rFonts w:ascii="Arial" w:hAnsi="Arial" w:cs="Arial"/>
                <w:b/>
                <w:bCs/>
                <w:sz w:val="18"/>
                <w:szCs w:val="18"/>
                <w:lang w:val="en-GB"/>
              </w:rPr>
              <w:t>Amount already set up by the Company</w:t>
            </w:r>
          </w:p>
        </w:tc>
      </w:tr>
      <w:tr w:rsidR="00CA7185" w:rsidRPr="00DE580E" w:rsidTr="0057749A">
        <w:tc>
          <w:tcPr>
            <w:tcW w:w="2977" w:type="dxa"/>
            <w:shd w:val="clear" w:color="auto" w:fill="auto"/>
          </w:tcPr>
          <w:p w:rsidR="00CA7185" w:rsidRPr="00DE580E" w:rsidRDefault="00CA7185" w:rsidP="00DE580E">
            <w:pPr>
              <w:ind w:left="432"/>
              <w:rPr>
                <w:rFonts w:ascii="Arial" w:hAnsi="Arial" w:cs="Arial"/>
                <w:sz w:val="18"/>
                <w:szCs w:val="18"/>
                <w:lang w:val="en-GB"/>
              </w:rPr>
            </w:pPr>
          </w:p>
        </w:tc>
        <w:tc>
          <w:tcPr>
            <w:tcW w:w="1206" w:type="dxa"/>
            <w:shd w:val="clear" w:color="auto" w:fill="auto"/>
          </w:tcPr>
          <w:p w:rsidR="00CA7185" w:rsidRPr="00DE580E" w:rsidRDefault="00CA7185" w:rsidP="00DE580E">
            <w:pPr>
              <w:pBdr>
                <w:bottom w:val="single" w:sz="6" w:space="1" w:color="auto"/>
              </w:pBdr>
              <w:ind w:right="-72"/>
              <w:jc w:val="right"/>
              <w:rPr>
                <w:rFonts w:ascii="Arial" w:hAnsi="Arial" w:cs="Arial"/>
                <w:b/>
                <w:bCs/>
                <w:sz w:val="18"/>
                <w:szCs w:val="18"/>
                <w:lang w:val="en-GB"/>
              </w:rPr>
            </w:pPr>
            <w:r w:rsidRPr="00DE580E">
              <w:rPr>
                <w:rFonts w:ascii="Arial" w:hAnsi="Arial" w:cs="Arial"/>
                <w:b/>
                <w:bCs/>
                <w:sz w:val="18"/>
                <w:szCs w:val="18"/>
                <w:cs/>
              </w:rPr>
              <w:t>Baht</w:t>
            </w:r>
            <w:r w:rsidRPr="00DE580E">
              <w:rPr>
                <w:rFonts w:ascii="Arial" w:hAnsi="Arial" w:cs="Arial"/>
                <w:b/>
                <w:bCs/>
                <w:sz w:val="18"/>
                <w:szCs w:val="18"/>
                <w:lang w:val="en-GB"/>
              </w:rPr>
              <w:t>’000</w:t>
            </w:r>
          </w:p>
        </w:tc>
        <w:tc>
          <w:tcPr>
            <w:tcW w:w="1170" w:type="dxa"/>
            <w:shd w:val="clear" w:color="auto" w:fill="auto"/>
          </w:tcPr>
          <w:p w:rsidR="00CA7185" w:rsidRPr="00DE580E" w:rsidRDefault="00CA7185" w:rsidP="00DE580E">
            <w:pPr>
              <w:pBdr>
                <w:bottom w:val="single" w:sz="6" w:space="1" w:color="auto"/>
              </w:pBdr>
              <w:ind w:right="-72"/>
              <w:jc w:val="right"/>
              <w:rPr>
                <w:rFonts w:ascii="Arial" w:hAnsi="Arial" w:cs="Arial"/>
                <w:b/>
                <w:bCs/>
                <w:sz w:val="18"/>
                <w:szCs w:val="18"/>
                <w:cs/>
              </w:rPr>
            </w:pPr>
            <w:r w:rsidRPr="00DE580E">
              <w:rPr>
                <w:rFonts w:ascii="Arial" w:hAnsi="Arial" w:cs="Arial"/>
                <w:b/>
                <w:bCs/>
                <w:sz w:val="18"/>
                <w:szCs w:val="18"/>
                <w:cs/>
              </w:rPr>
              <w:t>Baht</w:t>
            </w:r>
            <w:r w:rsidRPr="00DE580E">
              <w:rPr>
                <w:rFonts w:ascii="Arial" w:hAnsi="Arial" w:cs="Arial"/>
                <w:b/>
                <w:bCs/>
                <w:sz w:val="18"/>
                <w:szCs w:val="18"/>
                <w:lang w:val="en-GB"/>
              </w:rPr>
              <w:t>’000</w:t>
            </w:r>
          </w:p>
        </w:tc>
        <w:tc>
          <w:tcPr>
            <w:tcW w:w="1170" w:type="dxa"/>
            <w:shd w:val="clear" w:color="auto" w:fill="auto"/>
          </w:tcPr>
          <w:p w:rsidR="00CA7185" w:rsidRPr="00DE580E" w:rsidRDefault="00CA7185" w:rsidP="00DE580E">
            <w:pPr>
              <w:pBdr>
                <w:bottom w:val="single" w:sz="6" w:space="1" w:color="auto"/>
              </w:pBdr>
              <w:ind w:right="-72"/>
              <w:jc w:val="right"/>
              <w:rPr>
                <w:rFonts w:ascii="Arial" w:hAnsi="Arial" w:cs="Arial"/>
                <w:b/>
                <w:bCs/>
                <w:sz w:val="18"/>
                <w:szCs w:val="18"/>
                <w:cs/>
              </w:rPr>
            </w:pPr>
            <w:r w:rsidRPr="00DE580E">
              <w:rPr>
                <w:rFonts w:ascii="Arial" w:hAnsi="Arial" w:cs="Arial"/>
                <w:b/>
                <w:bCs/>
                <w:sz w:val="18"/>
                <w:szCs w:val="18"/>
                <w:cs/>
              </w:rPr>
              <w:t>%</w:t>
            </w:r>
          </w:p>
        </w:tc>
        <w:tc>
          <w:tcPr>
            <w:tcW w:w="1440" w:type="dxa"/>
            <w:shd w:val="clear" w:color="auto" w:fill="auto"/>
          </w:tcPr>
          <w:p w:rsidR="00CA7185" w:rsidRPr="00DE580E" w:rsidRDefault="00CA7185" w:rsidP="00DE580E">
            <w:pPr>
              <w:pBdr>
                <w:bottom w:val="single" w:sz="6" w:space="1" w:color="auto"/>
              </w:pBdr>
              <w:ind w:right="-72"/>
              <w:jc w:val="right"/>
              <w:rPr>
                <w:rFonts w:ascii="Arial" w:hAnsi="Arial" w:cs="Arial"/>
                <w:b/>
                <w:bCs/>
                <w:sz w:val="18"/>
                <w:szCs w:val="18"/>
                <w:cs/>
              </w:rPr>
            </w:pPr>
            <w:r w:rsidRPr="00DE580E">
              <w:rPr>
                <w:rFonts w:ascii="Arial" w:hAnsi="Arial" w:cs="Arial"/>
                <w:b/>
                <w:bCs/>
                <w:sz w:val="18"/>
                <w:szCs w:val="18"/>
                <w:cs/>
              </w:rPr>
              <w:t>Baht</w:t>
            </w:r>
            <w:r w:rsidRPr="00DE580E">
              <w:rPr>
                <w:rFonts w:ascii="Arial" w:hAnsi="Arial" w:cs="Arial"/>
                <w:b/>
                <w:bCs/>
                <w:sz w:val="18"/>
                <w:szCs w:val="18"/>
                <w:lang w:val="en-GB"/>
              </w:rPr>
              <w:t>’000</w:t>
            </w:r>
          </w:p>
        </w:tc>
        <w:tc>
          <w:tcPr>
            <w:tcW w:w="1512" w:type="dxa"/>
            <w:shd w:val="clear" w:color="auto" w:fill="auto"/>
          </w:tcPr>
          <w:p w:rsidR="00CA7185" w:rsidRPr="00DE580E" w:rsidRDefault="00CA7185" w:rsidP="00DE580E">
            <w:pPr>
              <w:pBdr>
                <w:bottom w:val="single" w:sz="6" w:space="1" w:color="auto"/>
              </w:pBdr>
              <w:ind w:right="-72"/>
              <w:jc w:val="right"/>
              <w:rPr>
                <w:rFonts w:ascii="Arial" w:hAnsi="Arial" w:cs="Arial"/>
                <w:b/>
                <w:bCs/>
                <w:sz w:val="18"/>
                <w:szCs w:val="18"/>
                <w:cs/>
              </w:rPr>
            </w:pPr>
            <w:r w:rsidRPr="00DE580E">
              <w:rPr>
                <w:rFonts w:ascii="Arial" w:hAnsi="Arial" w:cs="Arial"/>
                <w:b/>
                <w:bCs/>
                <w:sz w:val="18"/>
                <w:szCs w:val="18"/>
                <w:cs/>
              </w:rPr>
              <w:t>Baht</w:t>
            </w:r>
            <w:r w:rsidRPr="00DE580E">
              <w:rPr>
                <w:rFonts w:ascii="Arial" w:hAnsi="Arial" w:cs="Arial"/>
                <w:b/>
                <w:bCs/>
                <w:sz w:val="18"/>
                <w:szCs w:val="18"/>
                <w:lang w:val="en-GB"/>
              </w:rPr>
              <w:t>’000</w:t>
            </w:r>
          </w:p>
        </w:tc>
      </w:tr>
      <w:tr w:rsidR="00CA7185" w:rsidRPr="00DE580E" w:rsidTr="0057749A">
        <w:tc>
          <w:tcPr>
            <w:tcW w:w="2977" w:type="dxa"/>
            <w:shd w:val="clear" w:color="auto" w:fill="auto"/>
          </w:tcPr>
          <w:p w:rsidR="00CA7185" w:rsidRPr="00DE580E" w:rsidRDefault="00CA7185" w:rsidP="00DE580E">
            <w:pPr>
              <w:ind w:left="432"/>
              <w:rPr>
                <w:rFonts w:ascii="Arial" w:hAnsi="Arial" w:cs="Arial"/>
                <w:sz w:val="12"/>
                <w:szCs w:val="12"/>
                <w:cs/>
              </w:rPr>
            </w:pPr>
          </w:p>
        </w:tc>
        <w:tc>
          <w:tcPr>
            <w:tcW w:w="1206" w:type="dxa"/>
            <w:shd w:val="clear" w:color="auto" w:fill="auto"/>
          </w:tcPr>
          <w:p w:rsidR="00CA7185" w:rsidRPr="00DE580E" w:rsidRDefault="00CA7185" w:rsidP="00DE580E">
            <w:pPr>
              <w:ind w:right="-72"/>
              <w:jc w:val="right"/>
              <w:rPr>
                <w:rFonts w:ascii="Arial" w:hAnsi="Arial" w:cs="Arial"/>
                <w:sz w:val="12"/>
                <w:szCs w:val="12"/>
                <w:cs/>
              </w:rPr>
            </w:pPr>
          </w:p>
        </w:tc>
        <w:tc>
          <w:tcPr>
            <w:tcW w:w="1170" w:type="dxa"/>
            <w:shd w:val="clear" w:color="auto" w:fill="auto"/>
          </w:tcPr>
          <w:p w:rsidR="00CA7185" w:rsidRPr="00DE580E" w:rsidRDefault="00CA7185" w:rsidP="00DE580E">
            <w:pPr>
              <w:ind w:right="-72"/>
              <w:jc w:val="right"/>
              <w:rPr>
                <w:rFonts w:ascii="Arial" w:hAnsi="Arial" w:cs="Arial"/>
                <w:sz w:val="12"/>
                <w:szCs w:val="12"/>
                <w:cs/>
              </w:rPr>
            </w:pPr>
          </w:p>
        </w:tc>
        <w:tc>
          <w:tcPr>
            <w:tcW w:w="1170" w:type="dxa"/>
            <w:shd w:val="clear" w:color="auto" w:fill="auto"/>
          </w:tcPr>
          <w:p w:rsidR="00CA7185" w:rsidRPr="00DE580E" w:rsidRDefault="00CA7185" w:rsidP="00DE580E">
            <w:pPr>
              <w:ind w:right="-72"/>
              <w:jc w:val="right"/>
              <w:rPr>
                <w:rFonts w:ascii="Arial" w:hAnsi="Arial" w:cs="Arial"/>
                <w:sz w:val="12"/>
                <w:szCs w:val="12"/>
                <w:cs/>
              </w:rPr>
            </w:pPr>
          </w:p>
        </w:tc>
        <w:tc>
          <w:tcPr>
            <w:tcW w:w="1440" w:type="dxa"/>
            <w:shd w:val="clear" w:color="auto" w:fill="auto"/>
          </w:tcPr>
          <w:p w:rsidR="00CA7185" w:rsidRPr="00DE580E" w:rsidRDefault="00CA7185" w:rsidP="00DE580E">
            <w:pPr>
              <w:ind w:right="-72"/>
              <w:jc w:val="right"/>
              <w:rPr>
                <w:rFonts w:ascii="Arial" w:hAnsi="Arial" w:cs="Arial"/>
                <w:sz w:val="12"/>
                <w:szCs w:val="12"/>
                <w:cs/>
              </w:rPr>
            </w:pPr>
          </w:p>
        </w:tc>
        <w:tc>
          <w:tcPr>
            <w:tcW w:w="1512" w:type="dxa"/>
            <w:shd w:val="clear" w:color="auto" w:fill="auto"/>
          </w:tcPr>
          <w:p w:rsidR="00CA7185" w:rsidRPr="00DE580E" w:rsidRDefault="00CA7185" w:rsidP="00DE580E">
            <w:pPr>
              <w:ind w:right="-72"/>
              <w:jc w:val="right"/>
              <w:rPr>
                <w:rFonts w:ascii="Arial" w:hAnsi="Arial" w:cs="Arial"/>
                <w:sz w:val="12"/>
                <w:szCs w:val="12"/>
                <w:cs/>
              </w:rPr>
            </w:pPr>
          </w:p>
        </w:tc>
      </w:tr>
      <w:tr w:rsidR="0084387F" w:rsidRPr="00DE580E" w:rsidTr="0057749A">
        <w:tc>
          <w:tcPr>
            <w:tcW w:w="2977" w:type="dxa"/>
            <w:shd w:val="clear" w:color="auto" w:fill="auto"/>
          </w:tcPr>
          <w:p w:rsidR="00A93475" w:rsidRPr="00DE580E" w:rsidRDefault="00A93475" w:rsidP="00DE580E">
            <w:pPr>
              <w:ind w:left="432"/>
              <w:rPr>
                <w:rFonts w:ascii="Arial" w:hAnsi="Arial" w:cs="Arial"/>
                <w:sz w:val="18"/>
                <w:szCs w:val="18"/>
                <w:cs/>
              </w:rPr>
            </w:pPr>
            <w:r w:rsidRPr="00DE580E">
              <w:rPr>
                <w:rFonts w:ascii="Arial" w:hAnsi="Arial" w:cs="Arial"/>
                <w:sz w:val="18"/>
                <w:szCs w:val="18"/>
                <w:cs/>
              </w:rPr>
              <w:t>Normal</w:t>
            </w:r>
          </w:p>
        </w:tc>
        <w:tc>
          <w:tcPr>
            <w:tcW w:w="1206" w:type="dxa"/>
            <w:shd w:val="clear" w:color="auto" w:fill="auto"/>
            <w:vAlign w:val="bottom"/>
          </w:tcPr>
          <w:p w:rsidR="00A93475" w:rsidRPr="00DE580E" w:rsidRDefault="00A93475" w:rsidP="00DE580E">
            <w:pPr>
              <w:ind w:right="-72"/>
              <w:jc w:val="right"/>
              <w:rPr>
                <w:rFonts w:ascii="Arial" w:hAnsi="Arial" w:cs="Arial"/>
                <w:sz w:val="18"/>
                <w:szCs w:val="18"/>
                <w:cs/>
              </w:rPr>
            </w:pPr>
            <w:r w:rsidRPr="00DE580E">
              <w:rPr>
                <w:rFonts w:ascii="Arial" w:hAnsi="Arial" w:cs="Arial"/>
                <w:sz w:val="18"/>
                <w:szCs w:val="18"/>
                <w:lang w:val="en-GB"/>
              </w:rPr>
              <w:t>882</w:t>
            </w:r>
            <w:r w:rsidRPr="00DE580E">
              <w:rPr>
                <w:rFonts w:ascii="Arial" w:hAnsi="Arial" w:cs="Arial"/>
                <w:sz w:val="18"/>
                <w:szCs w:val="18"/>
                <w:cs/>
              </w:rPr>
              <w:t>,</w:t>
            </w:r>
            <w:r w:rsidRPr="00DE580E">
              <w:rPr>
                <w:rFonts w:ascii="Arial" w:hAnsi="Arial" w:cs="Arial"/>
                <w:sz w:val="18"/>
                <w:szCs w:val="18"/>
                <w:lang w:val="en-GB"/>
              </w:rPr>
              <w:t>220</w:t>
            </w:r>
          </w:p>
        </w:tc>
        <w:tc>
          <w:tcPr>
            <w:tcW w:w="1170" w:type="dxa"/>
            <w:shd w:val="clear" w:color="auto" w:fill="auto"/>
            <w:vAlign w:val="bottom"/>
          </w:tcPr>
          <w:p w:rsidR="00A93475" w:rsidRPr="00DE580E" w:rsidRDefault="00A93475" w:rsidP="00DE580E">
            <w:pPr>
              <w:ind w:right="-72"/>
              <w:jc w:val="right"/>
              <w:rPr>
                <w:rFonts w:ascii="Arial" w:hAnsi="Arial" w:cs="Arial"/>
                <w:sz w:val="18"/>
                <w:szCs w:val="18"/>
                <w:cs/>
              </w:rPr>
            </w:pPr>
            <w:r w:rsidRPr="00DE580E">
              <w:rPr>
                <w:rFonts w:ascii="Arial" w:hAnsi="Arial" w:cs="Arial"/>
                <w:sz w:val="18"/>
                <w:szCs w:val="18"/>
                <w:lang w:val="en-GB"/>
              </w:rPr>
              <w:t>878</w:t>
            </w:r>
            <w:r w:rsidRPr="00DE580E">
              <w:rPr>
                <w:rFonts w:ascii="Arial" w:hAnsi="Arial" w:cs="Arial"/>
                <w:sz w:val="18"/>
                <w:szCs w:val="18"/>
                <w:cs/>
              </w:rPr>
              <w:t>,</w:t>
            </w:r>
            <w:r w:rsidRPr="00DE580E">
              <w:rPr>
                <w:rFonts w:ascii="Arial" w:hAnsi="Arial" w:cs="Arial"/>
                <w:sz w:val="18"/>
                <w:szCs w:val="18"/>
                <w:lang w:val="en-GB"/>
              </w:rPr>
              <w:t>600</w:t>
            </w:r>
          </w:p>
        </w:tc>
        <w:tc>
          <w:tcPr>
            <w:tcW w:w="1170" w:type="dxa"/>
            <w:shd w:val="clear" w:color="auto" w:fill="auto"/>
            <w:vAlign w:val="bottom"/>
          </w:tcPr>
          <w:p w:rsidR="00A93475" w:rsidRPr="00DE580E" w:rsidRDefault="00A93475" w:rsidP="00DE580E">
            <w:pPr>
              <w:tabs>
                <w:tab w:val="decimal" w:pos="601"/>
              </w:tabs>
              <w:ind w:right="-72"/>
              <w:jc w:val="right"/>
              <w:rPr>
                <w:rFonts w:ascii="Arial" w:hAnsi="Arial" w:cs="Arial"/>
                <w:sz w:val="18"/>
                <w:szCs w:val="18"/>
                <w:cs/>
              </w:rPr>
            </w:pPr>
            <w:r w:rsidRPr="00DE580E">
              <w:rPr>
                <w:rFonts w:ascii="Arial" w:hAnsi="Arial" w:cs="Arial"/>
                <w:sz w:val="18"/>
                <w:szCs w:val="18"/>
                <w:lang w:val="en-GB"/>
              </w:rPr>
              <w:t>1</w:t>
            </w:r>
          </w:p>
        </w:tc>
        <w:tc>
          <w:tcPr>
            <w:tcW w:w="1440" w:type="dxa"/>
            <w:shd w:val="clear" w:color="auto" w:fill="auto"/>
            <w:vAlign w:val="bottom"/>
          </w:tcPr>
          <w:p w:rsidR="00A93475" w:rsidRPr="00DE580E" w:rsidRDefault="00A93475" w:rsidP="00DE580E">
            <w:pPr>
              <w:ind w:right="-72"/>
              <w:jc w:val="right"/>
              <w:rPr>
                <w:rFonts w:ascii="Arial" w:hAnsi="Arial" w:cs="Arial"/>
                <w:sz w:val="18"/>
                <w:szCs w:val="18"/>
                <w:cs/>
              </w:rPr>
            </w:pPr>
            <w:r w:rsidRPr="00DE580E">
              <w:rPr>
                <w:rFonts w:ascii="Arial" w:hAnsi="Arial" w:cs="Arial"/>
                <w:sz w:val="18"/>
                <w:szCs w:val="18"/>
                <w:lang w:val="en-GB"/>
              </w:rPr>
              <w:t>8</w:t>
            </w:r>
            <w:r w:rsidRPr="00DE580E">
              <w:rPr>
                <w:rFonts w:ascii="Arial" w:hAnsi="Arial" w:cs="Arial"/>
                <w:sz w:val="18"/>
                <w:szCs w:val="18"/>
                <w:cs/>
              </w:rPr>
              <w:t>,</w:t>
            </w:r>
            <w:r w:rsidRPr="00DE580E">
              <w:rPr>
                <w:rFonts w:ascii="Arial" w:hAnsi="Arial" w:cs="Arial"/>
                <w:sz w:val="18"/>
                <w:szCs w:val="18"/>
                <w:lang w:val="en-GB"/>
              </w:rPr>
              <w:t>786</w:t>
            </w:r>
          </w:p>
        </w:tc>
        <w:tc>
          <w:tcPr>
            <w:tcW w:w="1512" w:type="dxa"/>
            <w:shd w:val="clear" w:color="auto" w:fill="auto"/>
            <w:vAlign w:val="bottom"/>
          </w:tcPr>
          <w:p w:rsidR="00A93475" w:rsidRPr="00DE580E" w:rsidRDefault="00A93475" w:rsidP="00DE580E">
            <w:pPr>
              <w:ind w:right="-72"/>
              <w:jc w:val="right"/>
              <w:rPr>
                <w:rFonts w:ascii="Arial" w:hAnsi="Arial" w:cs="Arial"/>
                <w:sz w:val="18"/>
                <w:szCs w:val="18"/>
                <w:cs/>
              </w:rPr>
            </w:pPr>
            <w:r w:rsidRPr="00DE580E">
              <w:rPr>
                <w:rFonts w:ascii="Arial" w:hAnsi="Arial" w:cs="Arial"/>
                <w:sz w:val="18"/>
                <w:szCs w:val="18"/>
                <w:lang w:val="en-GB"/>
              </w:rPr>
              <w:t>18</w:t>
            </w:r>
            <w:r w:rsidRPr="00DE580E">
              <w:rPr>
                <w:rFonts w:ascii="Arial" w:hAnsi="Arial" w:cs="Arial"/>
                <w:sz w:val="18"/>
                <w:szCs w:val="18"/>
                <w:cs/>
              </w:rPr>
              <w:t>,</w:t>
            </w:r>
            <w:r w:rsidRPr="00DE580E">
              <w:rPr>
                <w:rFonts w:ascii="Arial" w:hAnsi="Arial" w:cs="Arial"/>
                <w:sz w:val="18"/>
                <w:szCs w:val="18"/>
                <w:lang w:val="en-GB"/>
              </w:rPr>
              <w:t>280</w:t>
            </w:r>
          </w:p>
        </w:tc>
      </w:tr>
      <w:tr w:rsidR="0084387F" w:rsidRPr="00DE580E" w:rsidTr="0057749A">
        <w:tc>
          <w:tcPr>
            <w:tcW w:w="2977" w:type="dxa"/>
            <w:shd w:val="clear" w:color="auto" w:fill="auto"/>
          </w:tcPr>
          <w:p w:rsidR="00A93475" w:rsidRPr="00DE580E" w:rsidRDefault="00A93475" w:rsidP="00DE580E">
            <w:pPr>
              <w:ind w:left="432"/>
              <w:rPr>
                <w:rFonts w:ascii="Arial" w:hAnsi="Arial" w:cs="Arial"/>
                <w:sz w:val="18"/>
                <w:szCs w:val="18"/>
                <w:cs/>
              </w:rPr>
            </w:pPr>
            <w:r w:rsidRPr="00DE580E">
              <w:rPr>
                <w:rFonts w:ascii="Arial" w:hAnsi="Arial" w:cs="Arial"/>
                <w:sz w:val="18"/>
                <w:szCs w:val="18"/>
                <w:cs/>
              </w:rPr>
              <w:t>Special mention</w:t>
            </w:r>
          </w:p>
        </w:tc>
        <w:tc>
          <w:tcPr>
            <w:tcW w:w="1206" w:type="dxa"/>
            <w:shd w:val="clear" w:color="auto" w:fill="auto"/>
            <w:vAlign w:val="bottom"/>
          </w:tcPr>
          <w:p w:rsidR="00A93475" w:rsidRPr="00DE580E" w:rsidRDefault="00A93475" w:rsidP="00DE580E">
            <w:pPr>
              <w:ind w:right="-72"/>
              <w:jc w:val="right"/>
              <w:rPr>
                <w:rFonts w:ascii="Arial" w:hAnsi="Arial" w:cs="Arial"/>
                <w:sz w:val="18"/>
                <w:szCs w:val="18"/>
                <w:cs/>
              </w:rPr>
            </w:pPr>
            <w:r w:rsidRPr="00DE580E">
              <w:rPr>
                <w:rFonts w:ascii="Arial" w:hAnsi="Arial" w:cs="Arial"/>
                <w:sz w:val="18"/>
                <w:szCs w:val="18"/>
                <w:lang w:val="en-GB"/>
              </w:rPr>
              <w:t>26</w:t>
            </w:r>
            <w:r w:rsidRPr="00DE580E">
              <w:rPr>
                <w:rFonts w:ascii="Arial" w:hAnsi="Arial" w:cs="Arial"/>
                <w:sz w:val="18"/>
                <w:szCs w:val="18"/>
                <w:cs/>
              </w:rPr>
              <w:t>,</w:t>
            </w:r>
            <w:r w:rsidRPr="00DE580E">
              <w:rPr>
                <w:rFonts w:ascii="Arial" w:hAnsi="Arial" w:cs="Arial"/>
                <w:sz w:val="18"/>
                <w:szCs w:val="18"/>
                <w:lang w:val="en-GB"/>
              </w:rPr>
              <w:t>754</w:t>
            </w:r>
          </w:p>
        </w:tc>
        <w:tc>
          <w:tcPr>
            <w:tcW w:w="1170" w:type="dxa"/>
            <w:shd w:val="clear" w:color="auto" w:fill="auto"/>
            <w:vAlign w:val="bottom"/>
          </w:tcPr>
          <w:p w:rsidR="00A93475" w:rsidRPr="00DE580E" w:rsidRDefault="00A93475" w:rsidP="00DE580E">
            <w:pPr>
              <w:ind w:right="-72"/>
              <w:jc w:val="right"/>
              <w:rPr>
                <w:rFonts w:ascii="Arial" w:hAnsi="Arial" w:cs="Arial"/>
                <w:sz w:val="18"/>
                <w:szCs w:val="18"/>
                <w:cs/>
              </w:rPr>
            </w:pPr>
            <w:r w:rsidRPr="00DE580E">
              <w:rPr>
                <w:rFonts w:ascii="Arial" w:hAnsi="Arial" w:cs="Arial"/>
                <w:sz w:val="18"/>
                <w:szCs w:val="18"/>
                <w:lang w:val="en-GB"/>
              </w:rPr>
              <w:t>26</w:t>
            </w:r>
            <w:r w:rsidRPr="00DE580E">
              <w:rPr>
                <w:rFonts w:ascii="Arial" w:hAnsi="Arial" w:cs="Arial"/>
                <w:sz w:val="18"/>
                <w:szCs w:val="18"/>
                <w:cs/>
              </w:rPr>
              <w:t>,</w:t>
            </w:r>
            <w:r w:rsidRPr="00DE580E">
              <w:rPr>
                <w:rFonts w:ascii="Arial" w:hAnsi="Arial" w:cs="Arial"/>
                <w:sz w:val="18"/>
                <w:szCs w:val="18"/>
                <w:lang w:val="en-GB"/>
              </w:rPr>
              <w:t>557</w:t>
            </w:r>
          </w:p>
        </w:tc>
        <w:tc>
          <w:tcPr>
            <w:tcW w:w="1170" w:type="dxa"/>
            <w:shd w:val="clear" w:color="auto" w:fill="auto"/>
            <w:vAlign w:val="bottom"/>
          </w:tcPr>
          <w:p w:rsidR="00A93475" w:rsidRPr="00DE580E" w:rsidRDefault="00A93475" w:rsidP="00DE580E">
            <w:pPr>
              <w:tabs>
                <w:tab w:val="decimal" w:pos="601"/>
              </w:tabs>
              <w:ind w:right="-72"/>
              <w:jc w:val="right"/>
              <w:rPr>
                <w:rFonts w:ascii="Arial" w:hAnsi="Arial" w:cs="Arial"/>
                <w:sz w:val="18"/>
                <w:szCs w:val="18"/>
                <w:cs/>
              </w:rPr>
            </w:pPr>
            <w:r w:rsidRPr="00DE580E">
              <w:rPr>
                <w:rFonts w:ascii="Arial" w:hAnsi="Arial" w:cs="Arial"/>
                <w:sz w:val="18"/>
                <w:szCs w:val="18"/>
                <w:lang w:val="en-GB"/>
              </w:rPr>
              <w:t>2</w:t>
            </w:r>
          </w:p>
        </w:tc>
        <w:tc>
          <w:tcPr>
            <w:tcW w:w="1440" w:type="dxa"/>
            <w:shd w:val="clear" w:color="auto" w:fill="auto"/>
            <w:vAlign w:val="bottom"/>
          </w:tcPr>
          <w:p w:rsidR="00A93475" w:rsidRPr="00DE580E" w:rsidRDefault="00A93475" w:rsidP="00DE580E">
            <w:pPr>
              <w:ind w:right="-72"/>
              <w:jc w:val="right"/>
              <w:rPr>
                <w:rFonts w:ascii="Arial" w:hAnsi="Arial" w:cs="Arial"/>
                <w:sz w:val="18"/>
                <w:szCs w:val="18"/>
                <w:cs/>
              </w:rPr>
            </w:pPr>
            <w:r w:rsidRPr="00DE580E">
              <w:rPr>
                <w:rFonts w:ascii="Arial" w:hAnsi="Arial" w:cs="Arial"/>
                <w:sz w:val="18"/>
                <w:szCs w:val="18"/>
                <w:lang w:val="en-GB"/>
              </w:rPr>
              <w:t>531</w:t>
            </w:r>
          </w:p>
        </w:tc>
        <w:tc>
          <w:tcPr>
            <w:tcW w:w="1512" w:type="dxa"/>
            <w:shd w:val="clear" w:color="auto" w:fill="auto"/>
            <w:vAlign w:val="bottom"/>
          </w:tcPr>
          <w:p w:rsidR="00A93475" w:rsidRPr="00DE580E" w:rsidRDefault="00A93475" w:rsidP="00DE580E">
            <w:pPr>
              <w:ind w:right="-72"/>
              <w:jc w:val="right"/>
              <w:rPr>
                <w:rFonts w:ascii="Arial" w:hAnsi="Arial" w:cs="Arial"/>
                <w:sz w:val="18"/>
                <w:szCs w:val="18"/>
                <w:cs/>
              </w:rPr>
            </w:pPr>
            <w:r w:rsidRPr="00DE580E">
              <w:rPr>
                <w:rFonts w:ascii="Arial" w:hAnsi="Arial" w:cs="Arial"/>
                <w:sz w:val="18"/>
                <w:szCs w:val="18"/>
                <w:lang w:val="en-GB"/>
              </w:rPr>
              <w:t>26</w:t>
            </w:r>
            <w:r w:rsidRPr="00DE580E">
              <w:rPr>
                <w:rFonts w:ascii="Arial" w:hAnsi="Arial" w:cs="Arial"/>
                <w:sz w:val="18"/>
                <w:szCs w:val="18"/>
                <w:cs/>
              </w:rPr>
              <w:t>,</w:t>
            </w:r>
            <w:r w:rsidRPr="00DE580E">
              <w:rPr>
                <w:rFonts w:ascii="Arial" w:hAnsi="Arial" w:cs="Arial"/>
                <w:sz w:val="18"/>
                <w:szCs w:val="18"/>
                <w:lang w:val="en-GB"/>
              </w:rPr>
              <w:t>376</w:t>
            </w:r>
          </w:p>
        </w:tc>
      </w:tr>
      <w:tr w:rsidR="0084387F" w:rsidRPr="00DE580E" w:rsidTr="0057749A">
        <w:tc>
          <w:tcPr>
            <w:tcW w:w="2977" w:type="dxa"/>
            <w:shd w:val="clear" w:color="auto" w:fill="auto"/>
          </w:tcPr>
          <w:p w:rsidR="00A93475" w:rsidRPr="00DE580E" w:rsidRDefault="00A93475" w:rsidP="00DE580E">
            <w:pPr>
              <w:ind w:left="432"/>
              <w:rPr>
                <w:rFonts w:ascii="Arial" w:hAnsi="Arial" w:cs="Arial"/>
                <w:sz w:val="18"/>
                <w:szCs w:val="18"/>
                <w:cs/>
              </w:rPr>
            </w:pPr>
            <w:r w:rsidRPr="00DE580E">
              <w:rPr>
                <w:rFonts w:ascii="Arial" w:hAnsi="Arial" w:cs="Arial"/>
                <w:sz w:val="18"/>
                <w:szCs w:val="18"/>
                <w:cs/>
              </w:rPr>
              <w:t>Sub-standard</w:t>
            </w:r>
          </w:p>
        </w:tc>
        <w:tc>
          <w:tcPr>
            <w:tcW w:w="1206" w:type="dxa"/>
            <w:shd w:val="clear" w:color="auto" w:fill="auto"/>
            <w:vAlign w:val="bottom"/>
          </w:tcPr>
          <w:p w:rsidR="00A93475" w:rsidRPr="00DE580E" w:rsidRDefault="00A93475" w:rsidP="00DE580E">
            <w:pPr>
              <w:ind w:right="-72"/>
              <w:jc w:val="right"/>
              <w:rPr>
                <w:rFonts w:ascii="Arial" w:hAnsi="Arial" w:cs="Arial"/>
                <w:sz w:val="18"/>
                <w:szCs w:val="18"/>
                <w:cs/>
              </w:rPr>
            </w:pPr>
            <w:r w:rsidRPr="00DE580E">
              <w:rPr>
                <w:rFonts w:ascii="Arial" w:hAnsi="Arial" w:cs="Arial"/>
                <w:sz w:val="18"/>
                <w:szCs w:val="18"/>
                <w:lang w:val="en-GB"/>
              </w:rPr>
              <w:t>803</w:t>
            </w:r>
          </w:p>
        </w:tc>
        <w:tc>
          <w:tcPr>
            <w:tcW w:w="1170" w:type="dxa"/>
            <w:shd w:val="clear" w:color="auto" w:fill="auto"/>
            <w:vAlign w:val="bottom"/>
          </w:tcPr>
          <w:p w:rsidR="00A93475" w:rsidRPr="00DE580E" w:rsidRDefault="00A93475" w:rsidP="00DE580E">
            <w:pPr>
              <w:ind w:right="-72"/>
              <w:jc w:val="right"/>
              <w:rPr>
                <w:rFonts w:ascii="Arial" w:hAnsi="Arial" w:cs="Arial"/>
                <w:sz w:val="18"/>
                <w:szCs w:val="18"/>
                <w:cs/>
              </w:rPr>
            </w:pPr>
            <w:r w:rsidRPr="00DE580E">
              <w:rPr>
                <w:rFonts w:ascii="Arial" w:hAnsi="Arial" w:cs="Arial"/>
                <w:sz w:val="18"/>
                <w:szCs w:val="18"/>
                <w:lang w:val="en-GB"/>
              </w:rPr>
              <w:t>803</w:t>
            </w:r>
          </w:p>
        </w:tc>
        <w:tc>
          <w:tcPr>
            <w:tcW w:w="1170" w:type="dxa"/>
            <w:shd w:val="clear" w:color="auto" w:fill="auto"/>
            <w:vAlign w:val="bottom"/>
          </w:tcPr>
          <w:p w:rsidR="00A93475" w:rsidRPr="00DE580E" w:rsidRDefault="00A93475" w:rsidP="00DE580E">
            <w:pPr>
              <w:tabs>
                <w:tab w:val="decimal" w:pos="601"/>
              </w:tabs>
              <w:ind w:right="-72"/>
              <w:jc w:val="right"/>
              <w:rPr>
                <w:rFonts w:ascii="Arial" w:hAnsi="Arial" w:cs="Arial"/>
                <w:sz w:val="18"/>
                <w:szCs w:val="18"/>
                <w:cs/>
              </w:rPr>
            </w:pPr>
            <w:r w:rsidRPr="00DE580E">
              <w:rPr>
                <w:rFonts w:ascii="Arial" w:hAnsi="Arial" w:cs="Arial"/>
                <w:sz w:val="18"/>
                <w:szCs w:val="18"/>
                <w:lang w:val="en-GB"/>
              </w:rPr>
              <w:t>100</w:t>
            </w:r>
          </w:p>
        </w:tc>
        <w:tc>
          <w:tcPr>
            <w:tcW w:w="1440" w:type="dxa"/>
            <w:shd w:val="clear" w:color="auto" w:fill="auto"/>
            <w:vAlign w:val="bottom"/>
          </w:tcPr>
          <w:p w:rsidR="00A93475" w:rsidRPr="00DE580E" w:rsidRDefault="00A93475" w:rsidP="00DE580E">
            <w:pPr>
              <w:ind w:right="-72"/>
              <w:jc w:val="right"/>
              <w:rPr>
                <w:rFonts w:ascii="Arial" w:hAnsi="Arial" w:cs="Arial"/>
                <w:sz w:val="18"/>
                <w:szCs w:val="18"/>
                <w:cs/>
              </w:rPr>
            </w:pPr>
            <w:r w:rsidRPr="00DE580E">
              <w:rPr>
                <w:rFonts w:ascii="Arial" w:hAnsi="Arial" w:cs="Arial"/>
                <w:sz w:val="18"/>
                <w:szCs w:val="18"/>
                <w:lang w:val="en-GB"/>
              </w:rPr>
              <w:t>803</w:t>
            </w:r>
          </w:p>
        </w:tc>
        <w:tc>
          <w:tcPr>
            <w:tcW w:w="1512" w:type="dxa"/>
            <w:shd w:val="clear" w:color="auto" w:fill="auto"/>
            <w:vAlign w:val="bottom"/>
          </w:tcPr>
          <w:p w:rsidR="00A93475" w:rsidRPr="00DE580E" w:rsidRDefault="00A93475" w:rsidP="00DE580E">
            <w:pPr>
              <w:ind w:right="-72"/>
              <w:jc w:val="right"/>
              <w:rPr>
                <w:rFonts w:ascii="Arial" w:hAnsi="Arial" w:cs="Arial"/>
                <w:sz w:val="18"/>
                <w:szCs w:val="18"/>
                <w:cs/>
              </w:rPr>
            </w:pPr>
            <w:r w:rsidRPr="00DE580E">
              <w:rPr>
                <w:rFonts w:ascii="Arial" w:hAnsi="Arial" w:cs="Arial"/>
                <w:sz w:val="18"/>
                <w:szCs w:val="18"/>
                <w:lang w:val="en-GB"/>
              </w:rPr>
              <w:t>803</w:t>
            </w:r>
          </w:p>
        </w:tc>
      </w:tr>
      <w:tr w:rsidR="0084387F" w:rsidRPr="00DE580E" w:rsidTr="0057749A">
        <w:tc>
          <w:tcPr>
            <w:tcW w:w="2977" w:type="dxa"/>
            <w:shd w:val="clear" w:color="auto" w:fill="auto"/>
          </w:tcPr>
          <w:p w:rsidR="00A93475" w:rsidRPr="00DE580E" w:rsidRDefault="00A93475" w:rsidP="00DE580E">
            <w:pPr>
              <w:ind w:left="432"/>
              <w:rPr>
                <w:rFonts w:ascii="Arial" w:hAnsi="Arial" w:cs="Arial"/>
                <w:sz w:val="18"/>
                <w:szCs w:val="18"/>
                <w:cs/>
              </w:rPr>
            </w:pPr>
            <w:r w:rsidRPr="00DE580E">
              <w:rPr>
                <w:rFonts w:ascii="Arial" w:hAnsi="Arial" w:cs="Arial"/>
                <w:sz w:val="18"/>
                <w:szCs w:val="18"/>
                <w:cs/>
              </w:rPr>
              <w:t xml:space="preserve">Doubtful </w:t>
            </w:r>
          </w:p>
        </w:tc>
        <w:tc>
          <w:tcPr>
            <w:tcW w:w="1206" w:type="dxa"/>
            <w:shd w:val="clear" w:color="auto" w:fill="auto"/>
            <w:vAlign w:val="bottom"/>
          </w:tcPr>
          <w:p w:rsidR="00A93475" w:rsidRPr="00DE580E" w:rsidRDefault="00A93475" w:rsidP="00DE580E">
            <w:pPr>
              <w:ind w:right="-72"/>
              <w:jc w:val="right"/>
              <w:rPr>
                <w:rFonts w:ascii="Arial" w:hAnsi="Arial" w:cs="Arial"/>
                <w:sz w:val="18"/>
                <w:szCs w:val="18"/>
                <w:cs/>
              </w:rPr>
            </w:pPr>
            <w:r w:rsidRPr="00DE580E">
              <w:rPr>
                <w:rFonts w:ascii="Arial" w:hAnsi="Arial" w:cs="Arial"/>
                <w:sz w:val="18"/>
                <w:szCs w:val="18"/>
                <w:lang w:val="en-GB"/>
              </w:rPr>
              <w:t>9</w:t>
            </w:r>
            <w:r w:rsidRPr="00DE580E">
              <w:rPr>
                <w:rFonts w:ascii="Arial" w:hAnsi="Arial" w:cs="Arial"/>
                <w:sz w:val="18"/>
                <w:szCs w:val="18"/>
                <w:cs/>
              </w:rPr>
              <w:t>,</w:t>
            </w:r>
            <w:r w:rsidRPr="00DE580E">
              <w:rPr>
                <w:rFonts w:ascii="Arial" w:hAnsi="Arial" w:cs="Arial"/>
                <w:sz w:val="18"/>
                <w:szCs w:val="18"/>
                <w:lang w:val="en-GB"/>
              </w:rPr>
              <w:t>277</w:t>
            </w:r>
          </w:p>
        </w:tc>
        <w:tc>
          <w:tcPr>
            <w:tcW w:w="1170" w:type="dxa"/>
            <w:shd w:val="clear" w:color="auto" w:fill="auto"/>
            <w:vAlign w:val="bottom"/>
          </w:tcPr>
          <w:p w:rsidR="00A93475" w:rsidRPr="00DE580E" w:rsidRDefault="00A93475" w:rsidP="00DE580E">
            <w:pPr>
              <w:ind w:right="-72"/>
              <w:jc w:val="right"/>
              <w:rPr>
                <w:rFonts w:ascii="Arial" w:hAnsi="Arial" w:cs="Arial"/>
                <w:sz w:val="18"/>
                <w:szCs w:val="18"/>
                <w:cs/>
              </w:rPr>
            </w:pPr>
            <w:r w:rsidRPr="00DE580E">
              <w:rPr>
                <w:rFonts w:ascii="Arial" w:hAnsi="Arial" w:cs="Arial"/>
                <w:sz w:val="18"/>
                <w:szCs w:val="18"/>
                <w:lang w:val="en-GB"/>
              </w:rPr>
              <w:t>9</w:t>
            </w:r>
            <w:r w:rsidRPr="00DE580E">
              <w:rPr>
                <w:rFonts w:ascii="Arial" w:hAnsi="Arial" w:cs="Arial"/>
                <w:sz w:val="18"/>
                <w:szCs w:val="18"/>
                <w:cs/>
              </w:rPr>
              <w:t>,</w:t>
            </w:r>
            <w:r w:rsidRPr="00DE580E">
              <w:rPr>
                <w:rFonts w:ascii="Arial" w:hAnsi="Arial" w:cs="Arial"/>
                <w:sz w:val="18"/>
                <w:szCs w:val="18"/>
                <w:lang w:val="en-GB"/>
              </w:rPr>
              <w:t>277</w:t>
            </w:r>
          </w:p>
        </w:tc>
        <w:tc>
          <w:tcPr>
            <w:tcW w:w="1170" w:type="dxa"/>
            <w:shd w:val="clear" w:color="auto" w:fill="auto"/>
            <w:vAlign w:val="bottom"/>
          </w:tcPr>
          <w:p w:rsidR="00A93475" w:rsidRPr="00DE580E" w:rsidRDefault="00A93475" w:rsidP="00DE580E">
            <w:pPr>
              <w:tabs>
                <w:tab w:val="decimal" w:pos="601"/>
              </w:tabs>
              <w:ind w:right="-72"/>
              <w:jc w:val="right"/>
              <w:rPr>
                <w:rFonts w:ascii="Arial" w:hAnsi="Arial" w:cs="Arial"/>
                <w:sz w:val="18"/>
                <w:szCs w:val="18"/>
                <w:cs/>
              </w:rPr>
            </w:pPr>
            <w:r w:rsidRPr="00DE580E">
              <w:rPr>
                <w:rFonts w:ascii="Arial" w:hAnsi="Arial" w:cs="Arial"/>
                <w:sz w:val="18"/>
                <w:szCs w:val="18"/>
                <w:lang w:val="en-GB"/>
              </w:rPr>
              <w:t>100</w:t>
            </w:r>
          </w:p>
        </w:tc>
        <w:tc>
          <w:tcPr>
            <w:tcW w:w="1440" w:type="dxa"/>
            <w:shd w:val="clear" w:color="auto" w:fill="auto"/>
            <w:vAlign w:val="bottom"/>
          </w:tcPr>
          <w:p w:rsidR="00A93475" w:rsidRPr="00DE580E" w:rsidRDefault="00A93475" w:rsidP="00DE580E">
            <w:pPr>
              <w:ind w:right="-72"/>
              <w:jc w:val="right"/>
              <w:rPr>
                <w:rFonts w:ascii="Arial" w:hAnsi="Arial" w:cs="Arial"/>
                <w:sz w:val="18"/>
                <w:szCs w:val="18"/>
                <w:cs/>
              </w:rPr>
            </w:pPr>
            <w:r w:rsidRPr="00DE580E">
              <w:rPr>
                <w:rFonts w:ascii="Arial" w:hAnsi="Arial" w:cs="Arial"/>
                <w:sz w:val="18"/>
                <w:szCs w:val="18"/>
                <w:lang w:val="en-GB"/>
              </w:rPr>
              <w:t>9</w:t>
            </w:r>
            <w:r w:rsidRPr="00DE580E">
              <w:rPr>
                <w:rFonts w:ascii="Arial" w:hAnsi="Arial" w:cs="Arial"/>
                <w:sz w:val="18"/>
                <w:szCs w:val="18"/>
                <w:cs/>
              </w:rPr>
              <w:t>,</w:t>
            </w:r>
            <w:r w:rsidRPr="00DE580E">
              <w:rPr>
                <w:rFonts w:ascii="Arial" w:hAnsi="Arial" w:cs="Arial"/>
                <w:sz w:val="18"/>
                <w:szCs w:val="18"/>
                <w:lang w:val="en-GB"/>
              </w:rPr>
              <w:t>277</w:t>
            </w:r>
          </w:p>
        </w:tc>
        <w:tc>
          <w:tcPr>
            <w:tcW w:w="1512" w:type="dxa"/>
            <w:shd w:val="clear" w:color="auto" w:fill="auto"/>
            <w:vAlign w:val="bottom"/>
          </w:tcPr>
          <w:p w:rsidR="00A93475" w:rsidRPr="00DE580E" w:rsidRDefault="00A93475" w:rsidP="00DE580E">
            <w:pPr>
              <w:ind w:right="-72"/>
              <w:jc w:val="right"/>
              <w:rPr>
                <w:rFonts w:ascii="Arial" w:hAnsi="Arial" w:cs="Arial"/>
                <w:sz w:val="18"/>
                <w:szCs w:val="18"/>
                <w:cs/>
              </w:rPr>
            </w:pPr>
            <w:r w:rsidRPr="00DE580E">
              <w:rPr>
                <w:rFonts w:ascii="Arial" w:hAnsi="Arial" w:cs="Arial"/>
                <w:sz w:val="18"/>
                <w:szCs w:val="18"/>
                <w:lang w:val="en-GB"/>
              </w:rPr>
              <w:t>9</w:t>
            </w:r>
            <w:r w:rsidRPr="00DE580E">
              <w:rPr>
                <w:rFonts w:ascii="Arial" w:hAnsi="Arial" w:cs="Arial"/>
                <w:sz w:val="18"/>
                <w:szCs w:val="18"/>
                <w:cs/>
              </w:rPr>
              <w:t>,</w:t>
            </w:r>
            <w:r w:rsidRPr="00DE580E">
              <w:rPr>
                <w:rFonts w:ascii="Arial" w:hAnsi="Arial" w:cs="Arial"/>
                <w:sz w:val="18"/>
                <w:szCs w:val="18"/>
                <w:lang w:val="en-GB"/>
              </w:rPr>
              <w:t>277</w:t>
            </w:r>
          </w:p>
        </w:tc>
      </w:tr>
      <w:tr w:rsidR="00835B06" w:rsidRPr="00DE580E" w:rsidTr="0057749A">
        <w:tc>
          <w:tcPr>
            <w:tcW w:w="2977" w:type="dxa"/>
            <w:shd w:val="clear" w:color="auto" w:fill="auto"/>
          </w:tcPr>
          <w:p w:rsidR="00A93475" w:rsidRPr="00DE580E" w:rsidRDefault="00A93475" w:rsidP="00DE580E">
            <w:pPr>
              <w:ind w:left="432"/>
              <w:rPr>
                <w:rFonts w:ascii="Arial" w:hAnsi="Arial" w:cs="Arial"/>
                <w:sz w:val="18"/>
                <w:szCs w:val="18"/>
                <w:cs/>
              </w:rPr>
            </w:pPr>
            <w:r w:rsidRPr="00DE580E">
              <w:rPr>
                <w:rFonts w:ascii="Arial" w:hAnsi="Arial" w:cs="Arial"/>
                <w:sz w:val="18"/>
                <w:szCs w:val="18"/>
                <w:cs/>
              </w:rPr>
              <w:t xml:space="preserve">Doubtful of loss </w:t>
            </w:r>
          </w:p>
        </w:tc>
        <w:tc>
          <w:tcPr>
            <w:tcW w:w="1206" w:type="dxa"/>
            <w:shd w:val="clear" w:color="auto" w:fill="auto"/>
            <w:vAlign w:val="bottom"/>
          </w:tcPr>
          <w:p w:rsidR="00A93475" w:rsidRPr="00DE580E" w:rsidRDefault="00A93475" w:rsidP="00DE580E">
            <w:pPr>
              <w:pBdr>
                <w:bottom w:val="single" w:sz="4" w:space="1" w:color="auto"/>
              </w:pBdr>
              <w:ind w:right="-72"/>
              <w:jc w:val="right"/>
              <w:rPr>
                <w:rFonts w:ascii="Arial" w:hAnsi="Arial" w:cs="Arial"/>
                <w:sz w:val="18"/>
                <w:szCs w:val="18"/>
                <w:cs/>
              </w:rPr>
            </w:pPr>
            <w:r w:rsidRPr="00DE580E">
              <w:rPr>
                <w:rFonts w:ascii="Arial" w:hAnsi="Arial" w:cs="Arial"/>
                <w:sz w:val="18"/>
                <w:szCs w:val="18"/>
                <w:lang w:val="en-GB"/>
              </w:rPr>
              <w:t>218</w:t>
            </w:r>
            <w:r w:rsidRPr="00DE580E">
              <w:rPr>
                <w:rFonts w:ascii="Arial" w:hAnsi="Arial" w:cs="Arial"/>
                <w:sz w:val="18"/>
                <w:szCs w:val="18"/>
                <w:cs/>
              </w:rPr>
              <w:t>,</w:t>
            </w:r>
            <w:r w:rsidRPr="00DE580E">
              <w:rPr>
                <w:rFonts w:ascii="Arial" w:hAnsi="Arial" w:cs="Arial"/>
                <w:sz w:val="18"/>
                <w:szCs w:val="18"/>
                <w:lang w:val="en-GB"/>
              </w:rPr>
              <w:t>539</w:t>
            </w:r>
          </w:p>
        </w:tc>
        <w:tc>
          <w:tcPr>
            <w:tcW w:w="1170" w:type="dxa"/>
            <w:shd w:val="clear" w:color="auto" w:fill="auto"/>
            <w:vAlign w:val="bottom"/>
          </w:tcPr>
          <w:p w:rsidR="00A93475" w:rsidRPr="00DE580E" w:rsidRDefault="00A93475" w:rsidP="00DE580E">
            <w:pPr>
              <w:pBdr>
                <w:bottom w:val="single" w:sz="4" w:space="1" w:color="auto"/>
              </w:pBdr>
              <w:ind w:right="-72"/>
              <w:jc w:val="right"/>
              <w:rPr>
                <w:rFonts w:ascii="Arial" w:hAnsi="Arial" w:cs="Arial"/>
                <w:sz w:val="18"/>
                <w:szCs w:val="18"/>
                <w:cs/>
              </w:rPr>
            </w:pPr>
            <w:r w:rsidRPr="00DE580E">
              <w:rPr>
                <w:rFonts w:ascii="Arial" w:hAnsi="Arial" w:cs="Arial"/>
                <w:sz w:val="18"/>
                <w:szCs w:val="18"/>
                <w:lang w:val="en-GB"/>
              </w:rPr>
              <w:t>168</w:t>
            </w:r>
            <w:r w:rsidRPr="00DE580E">
              <w:rPr>
                <w:rFonts w:ascii="Arial" w:hAnsi="Arial" w:cs="Arial"/>
                <w:sz w:val="18"/>
                <w:szCs w:val="18"/>
                <w:cs/>
              </w:rPr>
              <w:t>,</w:t>
            </w:r>
            <w:r w:rsidRPr="00DE580E">
              <w:rPr>
                <w:rFonts w:ascii="Arial" w:hAnsi="Arial" w:cs="Arial"/>
                <w:sz w:val="18"/>
                <w:szCs w:val="18"/>
                <w:lang w:val="en-GB"/>
              </w:rPr>
              <w:t>354</w:t>
            </w:r>
          </w:p>
        </w:tc>
        <w:tc>
          <w:tcPr>
            <w:tcW w:w="1170" w:type="dxa"/>
            <w:shd w:val="clear" w:color="auto" w:fill="auto"/>
            <w:vAlign w:val="bottom"/>
          </w:tcPr>
          <w:p w:rsidR="00A93475" w:rsidRPr="00DE580E" w:rsidRDefault="00A93475" w:rsidP="00DE580E">
            <w:pPr>
              <w:tabs>
                <w:tab w:val="decimal" w:pos="601"/>
              </w:tabs>
              <w:ind w:right="-72"/>
              <w:jc w:val="right"/>
              <w:rPr>
                <w:rFonts w:ascii="Arial" w:hAnsi="Arial" w:cs="Arial"/>
                <w:sz w:val="18"/>
                <w:szCs w:val="18"/>
                <w:cs/>
              </w:rPr>
            </w:pPr>
            <w:r w:rsidRPr="00DE580E">
              <w:rPr>
                <w:rFonts w:ascii="Arial" w:hAnsi="Arial" w:cs="Arial"/>
                <w:sz w:val="18"/>
                <w:szCs w:val="18"/>
                <w:lang w:val="en-GB"/>
              </w:rPr>
              <w:t>100</w:t>
            </w:r>
          </w:p>
        </w:tc>
        <w:tc>
          <w:tcPr>
            <w:tcW w:w="1440" w:type="dxa"/>
            <w:shd w:val="clear" w:color="auto" w:fill="auto"/>
            <w:vAlign w:val="bottom"/>
          </w:tcPr>
          <w:p w:rsidR="00A93475" w:rsidRPr="00DE580E" w:rsidRDefault="00A93475" w:rsidP="00DE580E">
            <w:pPr>
              <w:pBdr>
                <w:bottom w:val="single" w:sz="4" w:space="1" w:color="auto"/>
              </w:pBdr>
              <w:ind w:right="-72"/>
              <w:jc w:val="right"/>
              <w:rPr>
                <w:rFonts w:ascii="Arial" w:hAnsi="Arial" w:cs="Arial"/>
                <w:sz w:val="18"/>
                <w:szCs w:val="18"/>
                <w:cs/>
              </w:rPr>
            </w:pPr>
            <w:r w:rsidRPr="00DE580E">
              <w:rPr>
                <w:rFonts w:ascii="Arial" w:hAnsi="Arial" w:cs="Arial"/>
                <w:sz w:val="18"/>
                <w:szCs w:val="18"/>
                <w:lang w:val="en-GB"/>
              </w:rPr>
              <w:t>168</w:t>
            </w:r>
            <w:r w:rsidRPr="00DE580E">
              <w:rPr>
                <w:rFonts w:ascii="Arial" w:hAnsi="Arial" w:cs="Arial"/>
                <w:sz w:val="18"/>
                <w:szCs w:val="18"/>
                <w:cs/>
              </w:rPr>
              <w:t>,</w:t>
            </w:r>
            <w:r w:rsidRPr="00DE580E">
              <w:rPr>
                <w:rFonts w:ascii="Arial" w:hAnsi="Arial" w:cs="Arial"/>
                <w:sz w:val="18"/>
                <w:szCs w:val="18"/>
                <w:lang w:val="en-GB"/>
              </w:rPr>
              <w:t>354</w:t>
            </w:r>
          </w:p>
        </w:tc>
        <w:tc>
          <w:tcPr>
            <w:tcW w:w="1512" w:type="dxa"/>
            <w:shd w:val="clear" w:color="auto" w:fill="auto"/>
            <w:vAlign w:val="bottom"/>
          </w:tcPr>
          <w:p w:rsidR="00A93475" w:rsidRPr="00DE580E" w:rsidRDefault="00A93475" w:rsidP="00DE580E">
            <w:pPr>
              <w:pBdr>
                <w:bottom w:val="single" w:sz="4" w:space="1" w:color="auto"/>
              </w:pBdr>
              <w:ind w:right="-72"/>
              <w:jc w:val="right"/>
              <w:rPr>
                <w:rFonts w:ascii="Arial" w:hAnsi="Arial" w:cs="Arial"/>
                <w:sz w:val="18"/>
                <w:szCs w:val="18"/>
                <w:cs/>
              </w:rPr>
            </w:pPr>
            <w:r w:rsidRPr="00DE580E">
              <w:rPr>
                <w:rFonts w:ascii="Arial" w:hAnsi="Arial" w:cs="Arial"/>
                <w:sz w:val="18"/>
                <w:szCs w:val="18"/>
                <w:lang w:val="en-GB"/>
              </w:rPr>
              <w:t>171,356</w:t>
            </w:r>
          </w:p>
        </w:tc>
      </w:tr>
      <w:tr w:rsidR="00A93475" w:rsidRPr="00DE580E" w:rsidTr="0057749A">
        <w:tc>
          <w:tcPr>
            <w:tcW w:w="2977" w:type="dxa"/>
            <w:shd w:val="clear" w:color="auto" w:fill="auto"/>
          </w:tcPr>
          <w:p w:rsidR="00A93475" w:rsidRPr="00DE580E" w:rsidRDefault="00A93475" w:rsidP="00DE580E">
            <w:pPr>
              <w:ind w:left="432"/>
              <w:rPr>
                <w:rFonts w:ascii="Arial" w:hAnsi="Arial" w:cs="Arial"/>
                <w:sz w:val="12"/>
                <w:szCs w:val="12"/>
                <w:cs/>
              </w:rPr>
            </w:pPr>
          </w:p>
        </w:tc>
        <w:tc>
          <w:tcPr>
            <w:tcW w:w="1206" w:type="dxa"/>
            <w:shd w:val="clear" w:color="auto" w:fill="auto"/>
          </w:tcPr>
          <w:p w:rsidR="00A93475" w:rsidRPr="00DE580E" w:rsidRDefault="00A93475" w:rsidP="00DE580E">
            <w:pPr>
              <w:tabs>
                <w:tab w:val="left" w:pos="1467"/>
              </w:tabs>
              <w:ind w:right="-72"/>
              <w:jc w:val="right"/>
              <w:rPr>
                <w:rFonts w:ascii="Arial" w:hAnsi="Arial" w:cs="Arial"/>
                <w:sz w:val="12"/>
                <w:szCs w:val="12"/>
                <w:cs/>
              </w:rPr>
            </w:pPr>
          </w:p>
        </w:tc>
        <w:tc>
          <w:tcPr>
            <w:tcW w:w="1170" w:type="dxa"/>
            <w:shd w:val="clear" w:color="auto" w:fill="auto"/>
          </w:tcPr>
          <w:p w:rsidR="00A93475" w:rsidRPr="00DE580E" w:rsidRDefault="00A93475" w:rsidP="00DE580E">
            <w:pPr>
              <w:tabs>
                <w:tab w:val="left" w:pos="1467"/>
              </w:tabs>
              <w:ind w:right="-72"/>
              <w:jc w:val="right"/>
              <w:rPr>
                <w:rFonts w:ascii="Arial" w:hAnsi="Arial" w:cs="Arial"/>
                <w:sz w:val="12"/>
                <w:szCs w:val="12"/>
                <w:cs/>
              </w:rPr>
            </w:pPr>
          </w:p>
        </w:tc>
        <w:tc>
          <w:tcPr>
            <w:tcW w:w="1170" w:type="dxa"/>
            <w:shd w:val="clear" w:color="auto" w:fill="auto"/>
          </w:tcPr>
          <w:p w:rsidR="00A93475" w:rsidRPr="00DE580E" w:rsidRDefault="00A93475" w:rsidP="00DE580E">
            <w:pPr>
              <w:tabs>
                <w:tab w:val="decimal" w:pos="601"/>
                <w:tab w:val="left" w:pos="1467"/>
              </w:tabs>
              <w:ind w:right="-72"/>
              <w:jc w:val="right"/>
              <w:rPr>
                <w:rFonts w:ascii="Arial" w:hAnsi="Arial" w:cs="Arial"/>
                <w:sz w:val="12"/>
                <w:szCs w:val="12"/>
                <w:cs/>
              </w:rPr>
            </w:pPr>
          </w:p>
        </w:tc>
        <w:tc>
          <w:tcPr>
            <w:tcW w:w="1440" w:type="dxa"/>
            <w:shd w:val="clear" w:color="auto" w:fill="auto"/>
          </w:tcPr>
          <w:p w:rsidR="00A93475" w:rsidRPr="00DE580E" w:rsidRDefault="00A93475" w:rsidP="00DE580E">
            <w:pPr>
              <w:tabs>
                <w:tab w:val="left" w:pos="1467"/>
              </w:tabs>
              <w:ind w:right="-72"/>
              <w:jc w:val="right"/>
              <w:rPr>
                <w:rFonts w:ascii="Arial" w:hAnsi="Arial" w:cs="Arial"/>
                <w:sz w:val="12"/>
                <w:szCs w:val="12"/>
                <w:cs/>
              </w:rPr>
            </w:pPr>
          </w:p>
        </w:tc>
        <w:tc>
          <w:tcPr>
            <w:tcW w:w="1512" w:type="dxa"/>
            <w:shd w:val="clear" w:color="auto" w:fill="auto"/>
          </w:tcPr>
          <w:p w:rsidR="00A93475" w:rsidRPr="00DE580E" w:rsidRDefault="00A93475" w:rsidP="00DE580E">
            <w:pPr>
              <w:tabs>
                <w:tab w:val="left" w:pos="1467"/>
              </w:tabs>
              <w:ind w:right="-72"/>
              <w:jc w:val="right"/>
              <w:rPr>
                <w:rFonts w:ascii="Arial" w:hAnsi="Arial" w:cs="Arial"/>
                <w:sz w:val="12"/>
                <w:szCs w:val="12"/>
                <w:cs/>
              </w:rPr>
            </w:pPr>
          </w:p>
        </w:tc>
      </w:tr>
      <w:tr w:rsidR="00A93475" w:rsidRPr="001E71B4" w:rsidTr="0057749A">
        <w:tc>
          <w:tcPr>
            <w:tcW w:w="2977" w:type="dxa"/>
            <w:shd w:val="clear" w:color="auto" w:fill="auto"/>
          </w:tcPr>
          <w:p w:rsidR="00A93475" w:rsidRPr="00DE580E" w:rsidRDefault="00A93475" w:rsidP="00DE580E">
            <w:pPr>
              <w:ind w:left="432" w:right="-65"/>
              <w:rPr>
                <w:rFonts w:ascii="Arial" w:hAnsi="Arial" w:cs="Arial"/>
                <w:sz w:val="18"/>
                <w:szCs w:val="18"/>
                <w:cs/>
              </w:rPr>
            </w:pPr>
            <w:r w:rsidRPr="00DE580E">
              <w:rPr>
                <w:rFonts w:ascii="Arial" w:hAnsi="Arial" w:cs="Arial"/>
                <w:sz w:val="18"/>
                <w:szCs w:val="18"/>
                <w:cs/>
              </w:rPr>
              <w:t>Total loans to customers and</w:t>
            </w:r>
          </w:p>
        </w:tc>
        <w:tc>
          <w:tcPr>
            <w:tcW w:w="1206" w:type="dxa"/>
            <w:shd w:val="clear" w:color="auto" w:fill="auto"/>
          </w:tcPr>
          <w:p w:rsidR="00A93475" w:rsidRPr="00DE580E" w:rsidRDefault="00A93475" w:rsidP="00DE580E">
            <w:pPr>
              <w:tabs>
                <w:tab w:val="left" w:pos="1467"/>
              </w:tabs>
              <w:ind w:right="-72"/>
              <w:jc w:val="right"/>
              <w:rPr>
                <w:rFonts w:ascii="Arial" w:hAnsi="Arial" w:cs="Arial"/>
                <w:sz w:val="18"/>
                <w:szCs w:val="18"/>
                <w:cs/>
              </w:rPr>
            </w:pPr>
          </w:p>
        </w:tc>
        <w:tc>
          <w:tcPr>
            <w:tcW w:w="1170" w:type="dxa"/>
            <w:shd w:val="clear" w:color="auto" w:fill="auto"/>
          </w:tcPr>
          <w:p w:rsidR="00A93475" w:rsidRPr="00DE580E" w:rsidRDefault="00A93475" w:rsidP="00DE580E">
            <w:pPr>
              <w:tabs>
                <w:tab w:val="left" w:pos="1467"/>
              </w:tabs>
              <w:ind w:right="-72"/>
              <w:jc w:val="right"/>
              <w:rPr>
                <w:rFonts w:ascii="Arial" w:hAnsi="Arial" w:cs="Arial"/>
                <w:sz w:val="18"/>
                <w:szCs w:val="18"/>
                <w:cs/>
              </w:rPr>
            </w:pPr>
          </w:p>
        </w:tc>
        <w:tc>
          <w:tcPr>
            <w:tcW w:w="1170" w:type="dxa"/>
            <w:shd w:val="clear" w:color="auto" w:fill="auto"/>
          </w:tcPr>
          <w:p w:rsidR="00A93475" w:rsidRPr="00DE580E" w:rsidRDefault="00A93475" w:rsidP="00DE580E">
            <w:pPr>
              <w:tabs>
                <w:tab w:val="left" w:pos="1467"/>
              </w:tabs>
              <w:ind w:right="-72"/>
              <w:jc w:val="right"/>
              <w:rPr>
                <w:rFonts w:ascii="Arial" w:hAnsi="Arial" w:cs="Arial"/>
                <w:sz w:val="18"/>
                <w:szCs w:val="18"/>
                <w:cs/>
              </w:rPr>
            </w:pPr>
          </w:p>
        </w:tc>
        <w:tc>
          <w:tcPr>
            <w:tcW w:w="1440" w:type="dxa"/>
            <w:shd w:val="clear" w:color="auto" w:fill="auto"/>
          </w:tcPr>
          <w:p w:rsidR="00A93475" w:rsidRPr="00DE580E" w:rsidRDefault="00A93475" w:rsidP="00DE580E">
            <w:pPr>
              <w:tabs>
                <w:tab w:val="left" w:pos="1467"/>
              </w:tabs>
              <w:ind w:right="-72"/>
              <w:jc w:val="right"/>
              <w:rPr>
                <w:rFonts w:ascii="Arial" w:hAnsi="Arial" w:cs="Arial"/>
                <w:sz w:val="18"/>
                <w:szCs w:val="18"/>
                <w:cs/>
              </w:rPr>
            </w:pPr>
          </w:p>
        </w:tc>
        <w:tc>
          <w:tcPr>
            <w:tcW w:w="1512" w:type="dxa"/>
            <w:shd w:val="clear" w:color="auto" w:fill="auto"/>
          </w:tcPr>
          <w:p w:rsidR="00A93475" w:rsidRPr="00DE580E" w:rsidRDefault="00A93475" w:rsidP="00DE580E">
            <w:pPr>
              <w:tabs>
                <w:tab w:val="left" w:pos="1467"/>
              </w:tabs>
              <w:ind w:right="-72"/>
              <w:jc w:val="right"/>
              <w:rPr>
                <w:rFonts w:ascii="Arial" w:hAnsi="Arial" w:cs="Arial"/>
                <w:sz w:val="18"/>
                <w:szCs w:val="18"/>
                <w:cs/>
              </w:rPr>
            </w:pPr>
          </w:p>
        </w:tc>
      </w:tr>
      <w:tr w:rsidR="0084387F" w:rsidRPr="00DE580E" w:rsidTr="0057749A">
        <w:tc>
          <w:tcPr>
            <w:tcW w:w="2977" w:type="dxa"/>
            <w:shd w:val="clear" w:color="auto" w:fill="auto"/>
          </w:tcPr>
          <w:p w:rsidR="00A93475" w:rsidRPr="00DE580E" w:rsidRDefault="00A93475" w:rsidP="00DE580E">
            <w:pPr>
              <w:ind w:left="432"/>
              <w:rPr>
                <w:rFonts w:ascii="Arial" w:hAnsi="Arial" w:cs="Arial"/>
                <w:sz w:val="18"/>
                <w:szCs w:val="18"/>
                <w:cs/>
              </w:rPr>
            </w:pPr>
            <w:r w:rsidRPr="00DE580E">
              <w:rPr>
                <w:rFonts w:ascii="Arial" w:hAnsi="Arial" w:cs="Arial"/>
                <w:sz w:val="18"/>
                <w:szCs w:val="18"/>
                <w:cs/>
              </w:rPr>
              <w:t xml:space="preserve">   accrued interest receiva</w:t>
            </w:r>
            <w:r w:rsidR="0057749A" w:rsidRPr="00DE580E">
              <w:rPr>
                <w:rFonts w:ascii="Arial" w:hAnsi="Arial" w:cs="Arial"/>
                <w:sz w:val="18"/>
                <w:szCs w:val="18"/>
                <w:cs/>
              </w:rPr>
              <w:t>b</w:t>
            </w:r>
            <w:r w:rsidRPr="00DE580E">
              <w:rPr>
                <w:rFonts w:ascii="Arial" w:hAnsi="Arial" w:cs="Arial"/>
                <w:sz w:val="18"/>
                <w:szCs w:val="18"/>
                <w:cs/>
              </w:rPr>
              <w:t>le</w:t>
            </w:r>
          </w:p>
        </w:tc>
        <w:tc>
          <w:tcPr>
            <w:tcW w:w="1206" w:type="dxa"/>
            <w:shd w:val="clear" w:color="auto" w:fill="auto"/>
            <w:vAlign w:val="bottom"/>
          </w:tcPr>
          <w:p w:rsidR="00A93475" w:rsidRPr="00DE580E" w:rsidRDefault="00A93475" w:rsidP="00DE580E">
            <w:pPr>
              <w:pBdr>
                <w:bottom w:val="double" w:sz="4" w:space="1" w:color="auto"/>
              </w:pBdr>
              <w:ind w:right="-72"/>
              <w:jc w:val="right"/>
              <w:rPr>
                <w:rFonts w:ascii="Arial" w:hAnsi="Arial" w:cs="Arial"/>
                <w:sz w:val="18"/>
                <w:szCs w:val="18"/>
                <w:cs/>
              </w:rPr>
            </w:pPr>
            <w:r w:rsidRPr="00DE580E">
              <w:rPr>
                <w:rFonts w:ascii="Arial" w:hAnsi="Arial" w:cs="Arial"/>
                <w:sz w:val="18"/>
                <w:szCs w:val="18"/>
                <w:lang w:val="en-GB"/>
              </w:rPr>
              <w:t>1</w:t>
            </w:r>
            <w:r w:rsidRPr="00DE580E">
              <w:rPr>
                <w:rFonts w:ascii="Arial" w:hAnsi="Arial" w:cs="Arial"/>
                <w:sz w:val="18"/>
                <w:szCs w:val="18"/>
                <w:cs/>
              </w:rPr>
              <w:t>,</w:t>
            </w:r>
            <w:r w:rsidRPr="00DE580E">
              <w:rPr>
                <w:rFonts w:ascii="Arial" w:hAnsi="Arial" w:cs="Arial"/>
                <w:sz w:val="18"/>
                <w:szCs w:val="18"/>
                <w:lang w:val="en-GB"/>
              </w:rPr>
              <w:t>137</w:t>
            </w:r>
            <w:r w:rsidRPr="00DE580E">
              <w:rPr>
                <w:rFonts w:ascii="Arial" w:hAnsi="Arial" w:cs="Arial"/>
                <w:sz w:val="18"/>
                <w:szCs w:val="18"/>
                <w:cs/>
              </w:rPr>
              <w:t>,</w:t>
            </w:r>
            <w:r w:rsidRPr="00DE580E">
              <w:rPr>
                <w:rFonts w:ascii="Arial" w:hAnsi="Arial" w:cs="Arial"/>
                <w:sz w:val="18"/>
                <w:szCs w:val="18"/>
                <w:lang w:val="en-GB"/>
              </w:rPr>
              <w:t>593</w:t>
            </w:r>
          </w:p>
        </w:tc>
        <w:tc>
          <w:tcPr>
            <w:tcW w:w="1170" w:type="dxa"/>
            <w:shd w:val="clear" w:color="auto" w:fill="auto"/>
            <w:vAlign w:val="bottom"/>
          </w:tcPr>
          <w:p w:rsidR="00A93475" w:rsidRPr="00DE580E" w:rsidRDefault="00A93475" w:rsidP="00DE580E">
            <w:pPr>
              <w:pBdr>
                <w:bottom w:val="double" w:sz="4" w:space="1" w:color="auto"/>
              </w:pBdr>
              <w:ind w:right="-72"/>
              <w:jc w:val="right"/>
              <w:rPr>
                <w:rFonts w:ascii="Arial" w:hAnsi="Arial" w:cs="Arial"/>
                <w:sz w:val="18"/>
                <w:szCs w:val="18"/>
                <w:cs/>
              </w:rPr>
            </w:pPr>
            <w:r w:rsidRPr="00DE580E">
              <w:rPr>
                <w:rFonts w:ascii="Arial" w:hAnsi="Arial" w:cs="Arial"/>
                <w:sz w:val="18"/>
                <w:szCs w:val="18"/>
                <w:lang w:val="en-GB"/>
              </w:rPr>
              <w:t>1</w:t>
            </w:r>
            <w:r w:rsidRPr="00DE580E">
              <w:rPr>
                <w:rFonts w:ascii="Arial" w:hAnsi="Arial" w:cs="Arial"/>
                <w:sz w:val="18"/>
                <w:szCs w:val="18"/>
                <w:cs/>
              </w:rPr>
              <w:t>,</w:t>
            </w:r>
            <w:r w:rsidRPr="00DE580E">
              <w:rPr>
                <w:rFonts w:ascii="Arial" w:hAnsi="Arial" w:cs="Arial"/>
                <w:sz w:val="18"/>
                <w:szCs w:val="18"/>
                <w:lang w:val="en-GB"/>
              </w:rPr>
              <w:t>083</w:t>
            </w:r>
            <w:r w:rsidRPr="00DE580E">
              <w:rPr>
                <w:rFonts w:ascii="Arial" w:hAnsi="Arial" w:cs="Arial"/>
                <w:sz w:val="18"/>
                <w:szCs w:val="18"/>
                <w:cs/>
              </w:rPr>
              <w:t>,</w:t>
            </w:r>
            <w:r w:rsidRPr="00DE580E">
              <w:rPr>
                <w:rFonts w:ascii="Arial" w:hAnsi="Arial" w:cs="Arial"/>
                <w:sz w:val="18"/>
                <w:szCs w:val="18"/>
                <w:lang w:val="en-GB"/>
              </w:rPr>
              <w:t>591</w:t>
            </w:r>
          </w:p>
        </w:tc>
        <w:tc>
          <w:tcPr>
            <w:tcW w:w="1170" w:type="dxa"/>
            <w:shd w:val="clear" w:color="auto" w:fill="auto"/>
            <w:vAlign w:val="bottom"/>
          </w:tcPr>
          <w:p w:rsidR="00A93475" w:rsidRPr="00DE580E" w:rsidRDefault="00A93475" w:rsidP="00DE580E">
            <w:pPr>
              <w:tabs>
                <w:tab w:val="decimal" w:pos="601"/>
              </w:tabs>
              <w:ind w:right="-72"/>
              <w:jc w:val="right"/>
              <w:rPr>
                <w:rFonts w:ascii="Arial" w:hAnsi="Arial" w:cs="Arial"/>
                <w:sz w:val="18"/>
                <w:szCs w:val="18"/>
                <w:cs/>
              </w:rPr>
            </w:pPr>
          </w:p>
        </w:tc>
        <w:tc>
          <w:tcPr>
            <w:tcW w:w="1440" w:type="dxa"/>
            <w:shd w:val="clear" w:color="auto" w:fill="auto"/>
            <w:vAlign w:val="bottom"/>
          </w:tcPr>
          <w:p w:rsidR="00A93475" w:rsidRPr="00DE580E" w:rsidRDefault="00A93475" w:rsidP="00DE580E">
            <w:pPr>
              <w:ind w:right="-72"/>
              <w:jc w:val="right"/>
              <w:rPr>
                <w:rFonts w:ascii="Arial" w:hAnsi="Arial" w:cs="Arial"/>
                <w:sz w:val="18"/>
                <w:szCs w:val="18"/>
                <w:cs/>
              </w:rPr>
            </w:pPr>
            <w:r w:rsidRPr="00DE580E">
              <w:rPr>
                <w:rFonts w:ascii="Arial" w:hAnsi="Arial" w:cs="Arial"/>
                <w:sz w:val="18"/>
                <w:szCs w:val="18"/>
                <w:lang w:val="en-GB"/>
              </w:rPr>
              <w:t>187</w:t>
            </w:r>
            <w:r w:rsidRPr="00DE580E">
              <w:rPr>
                <w:rFonts w:ascii="Arial" w:hAnsi="Arial" w:cs="Arial"/>
                <w:sz w:val="18"/>
                <w:szCs w:val="18"/>
                <w:cs/>
              </w:rPr>
              <w:t>,</w:t>
            </w:r>
            <w:r w:rsidRPr="00DE580E">
              <w:rPr>
                <w:rFonts w:ascii="Arial" w:hAnsi="Arial" w:cs="Arial"/>
                <w:sz w:val="18"/>
                <w:szCs w:val="18"/>
                <w:lang w:val="en-GB"/>
              </w:rPr>
              <w:t>751</w:t>
            </w:r>
          </w:p>
        </w:tc>
        <w:tc>
          <w:tcPr>
            <w:tcW w:w="1512" w:type="dxa"/>
            <w:shd w:val="clear" w:color="auto" w:fill="auto"/>
            <w:vAlign w:val="bottom"/>
          </w:tcPr>
          <w:p w:rsidR="00A93475" w:rsidRPr="00DE580E" w:rsidRDefault="00A93475" w:rsidP="00DE580E">
            <w:pPr>
              <w:ind w:right="-72"/>
              <w:jc w:val="right"/>
              <w:rPr>
                <w:rFonts w:ascii="Arial" w:hAnsi="Arial" w:cs="Arial"/>
                <w:sz w:val="18"/>
                <w:szCs w:val="18"/>
                <w:cs/>
              </w:rPr>
            </w:pPr>
            <w:r w:rsidRPr="00DE580E">
              <w:rPr>
                <w:rFonts w:ascii="Arial" w:hAnsi="Arial" w:cs="Arial"/>
                <w:sz w:val="18"/>
                <w:szCs w:val="18"/>
                <w:lang w:val="en-GB"/>
              </w:rPr>
              <w:t>226</w:t>
            </w:r>
            <w:r w:rsidRPr="00DE580E">
              <w:rPr>
                <w:rFonts w:ascii="Arial" w:hAnsi="Arial" w:cs="Arial"/>
                <w:sz w:val="18"/>
                <w:szCs w:val="18"/>
                <w:cs/>
              </w:rPr>
              <w:t>,</w:t>
            </w:r>
            <w:r w:rsidRPr="00DE580E">
              <w:rPr>
                <w:rFonts w:ascii="Arial" w:hAnsi="Arial" w:cs="Arial"/>
                <w:sz w:val="18"/>
                <w:szCs w:val="18"/>
                <w:lang w:val="en-GB"/>
              </w:rPr>
              <w:t>092</w:t>
            </w:r>
          </w:p>
        </w:tc>
      </w:tr>
      <w:tr w:rsidR="00835B06" w:rsidRPr="00DE580E" w:rsidTr="0057749A">
        <w:trPr>
          <w:trHeight w:val="81"/>
        </w:trPr>
        <w:tc>
          <w:tcPr>
            <w:tcW w:w="2977" w:type="dxa"/>
            <w:shd w:val="clear" w:color="auto" w:fill="auto"/>
          </w:tcPr>
          <w:p w:rsidR="00A93475" w:rsidRPr="00DE580E" w:rsidRDefault="00A93475" w:rsidP="00DE580E">
            <w:pPr>
              <w:ind w:left="432"/>
              <w:rPr>
                <w:rFonts w:ascii="Arial" w:hAnsi="Arial" w:cs="Arial"/>
                <w:sz w:val="18"/>
                <w:szCs w:val="18"/>
                <w:cs/>
              </w:rPr>
            </w:pPr>
            <w:r w:rsidRPr="00DE580E">
              <w:rPr>
                <w:rFonts w:ascii="Arial" w:hAnsi="Arial" w:cs="Arial"/>
                <w:sz w:val="18"/>
                <w:szCs w:val="18"/>
                <w:cs/>
              </w:rPr>
              <w:t>Surplus reserves</w:t>
            </w:r>
          </w:p>
        </w:tc>
        <w:tc>
          <w:tcPr>
            <w:tcW w:w="1206" w:type="dxa"/>
            <w:shd w:val="clear" w:color="auto" w:fill="auto"/>
          </w:tcPr>
          <w:p w:rsidR="00A93475" w:rsidRPr="00DE580E" w:rsidRDefault="00A93475" w:rsidP="00DE580E">
            <w:pPr>
              <w:tabs>
                <w:tab w:val="left" w:pos="1467"/>
              </w:tabs>
              <w:ind w:right="-72"/>
              <w:jc w:val="right"/>
              <w:rPr>
                <w:rFonts w:ascii="Arial" w:hAnsi="Arial" w:cs="Arial"/>
                <w:sz w:val="18"/>
                <w:szCs w:val="18"/>
                <w:cs/>
              </w:rPr>
            </w:pPr>
          </w:p>
        </w:tc>
        <w:tc>
          <w:tcPr>
            <w:tcW w:w="1170" w:type="dxa"/>
            <w:shd w:val="clear" w:color="auto" w:fill="auto"/>
          </w:tcPr>
          <w:p w:rsidR="00A93475" w:rsidRPr="00DE580E" w:rsidRDefault="00A93475" w:rsidP="00DE580E">
            <w:pPr>
              <w:tabs>
                <w:tab w:val="left" w:pos="1467"/>
              </w:tabs>
              <w:ind w:right="-72"/>
              <w:jc w:val="right"/>
              <w:rPr>
                <w:rFonts w:ascii="Arial" w:hAnsi="Arial" w:cs="Arial"/>
                <w:sz w:val="18"/>
                <w:szCs w:val="18"/>
                <w:cs/>
              </w:rPr>
            </w:pPr>
          </w:p>
        </w:tc>
        <w:tc>
          <w:tcPr>
            <w:tcW w:w="1170" w:type="dxa"/>
            <w:shd w:val="clear" w:color="auto" w:fill="auto"/>
          </w:tcPr>
          <w:p w:rsidR="00A93475" w:rsidRPr="00DE580E" w:rsidRDefault="00A93475" w:rsidP="00DE580E">
            <w:pPr>
              <w:tabs>
                <w:tab w:val="left" w:pos="1467"/>
              </w:tabs>
              <w:ind w:right="-72"/>
              <w:jc w:val="right"/>
              <w:rPr>
                <w:rFonts w:ascii="Arial" w:hAnsi="Arial" w:cs="Arial"/>
                <w:sz w:val="18"/>
                <w:szCs w:val="18"/>
                <w:cs/>
              </w:rPr>
            </w:pPr>
          </w:p>
        </w:tc>
        <w:tc>
          <w:tcPr>
            <w:tcW w:w="1440" w:type="dxa"/>
            <w:shd w:val="clear" w:color="auto" w:fill="auto"/>
            <w:vAlign w:val="bottom"/>
          </w:tcPr>
          <w:p w:rsidR="00A93475" w:rsidRPr="00DE580E" w:rsidRDefault="00A93475" w:rsidP="00DE580E">
            <w:pPr>
              <w:pBdr>
                <w:bottom w:val="single" w:sz="6" w:space="1" w:color="auto"/>
              </w:pBdr>
              <w:ind w:right="-72"/>
              <w:jc w:val="right"/>
              <w:rPr>
                <w:rFonts w:ascii="Arial" w:hAnsi="Arial" w:cs="Arial"/>
                <w:sz w:val="18"/>
                <w:szCs w:val="18"/>
                <w:cs/>
              </w:rPr>
            </w:pPr>
            <w:r w:rsidRPr="00DE580E">
              <w:rPr>
                <w:rFonts w:ascii="Arial" w:hAnsi="Arial" w:cs="Arial"/>
                <w:sz w:val="18"/>
                <w:szCs w:val="18"/>
                <w:cs/>
              </w:rPr>
              <w:t>-</w:t>
            </w:r>
          </w:p>
        </w:tc>
        <w:tc>
          <w:tcPr>
            <w:tcW w:w="1512" w:type="dxa"/>
            <w:shd w:val="clear" w:color="auto" w:fill="auto"/>
            <w:vAlign w:val="bottom"/>
          </w:tcPr>
          <w:p w:rsidR="00A93475" w:rsidRPr="00DE580E" w:rsidRDefault="00A93475" w:rsidP="00DE580E">
            <w:pPr>
              <w:pBdr>
                <w:bottom w:val="single" w:sz="6" w:space="1" w:color="auto"/>
              </w:pBdr>
              <w:ind w:right="-72"/>
              <w:jc w:val="right"/>
              <w:rPr>
                <w:rFonts w:ascii="Arial" w:hAnsi="Arial" w:cs="Arial"/>
                <w:sz w:val="18"/>
                <w:szCs w:val="18"/>
                <w:cs/>
              </w:rPr>
            </w:pPr>
            <w:r w:rsidRPr="00DE580E">
              <w:rPr>
                <w:rFonts w:ascii="Arial" w:hAnsi="Arial" w:cs="Arial"/>
                <w:sz w:val="18"/>
                <w:szCs w:val="18"/>
                <w:lang w:val="en-GB"/>
              </w:rPr>
              <w:t>147</w:t>
            </w:r>
            <w:r w:rsidRPr="00DE580E">
              <w:rPr>
                <w:rFonts w:ascii="Arial" w:hAnsi="Arial" w:cs="Arial"/>
                <w:sz w:val="18"/>
                <w:szCs w:val="18"/>
                <w:cs/>
              </w:rPr>
              <w:t>,</w:t>
            </w:r>
            <w:r w:rsidRPr="00DE580E">
              <w:rPr>
                <w:rFonts w:ascii="Arial" w:hAnsi="Arial" w:cs="Arial"/>
                <w:sz w:val="18"/>
                <w:szCs w:val="18"/>
                <w:lang w:val="en-GB"/>
              </w:rPr>
              <w:t>197</w:t>
            </w:r>
          </w:p>
        </w:tc>
      </w:tr>
      <w:tr w:rsidR="00A93475" w:rsidRPr="00DE580E" w:rsidTr="0057749A">
        <w:tc>
          <w:tcPr>
            <w:tcW w:w="2977" w:type="dxa"/>
            <w:shd w:val="clear" w:color="auto" w:fill="auto"/>
          </w:tcPr>
          <w:p w:rsidR="00A93475" w:rsidRPr="00DE580E" w:rsidRDefault="00A93475" w:rsidP="00DE580E">
            <w:pPr>
              <w:ind w:left="432"/>
              <w:rPr>
                <w:rFonts w:ascii="Arial" w:hAnsi="Arial" w:cs="Arial"/>
                <w:sz w:val="12"/>
                <w:szCs w:val="12"/>
                <w:cs/>
              </w:rPr>
            </w:pPr>
          </w:p>
        </w:tc>
        <w:tc>
          <w:tcPr>
            <w:tcW w:w="1206" w:type="dxa"/>
            <w:shd w:val="clear" w:color="auto" w:fill="auto"/>
          </w:tcPr>
          <w:p w:rsidR="00A93475" w:rsidRPr="00DE580E" w:rsidRDefault="00A93475" w:rsidP="00DE580E">
            <w:pPr>
              <w:tabs>
                <w:tab w:val="left" w:pos="1467"/>
              </w:tabs>
              <w:ind w:right="-72"/>
              <w:jc w:val="right"/>
              <w:rPr>
                <w:rFonts w:ascii="Arial" w:hAnsi="Arial" w:cs="Arial"/>
                <w:sz w:val="12"/>
                <w:szCs w:val="12"/>
                <w:cs/>
              </w:rPr>
            </w:pPr>
          </w:p>
        </w:tc>
        <w:tc>
          <w:tcPr>
            <w:tcW w:w="1170" w:type="dxa"/>
            <w:shd w:val="clear" w:color="auto" w:fill="auto"/>
          </w:tcPr>
          <w:p w:rsidR="00A93475" w:rsidRPr="00DE580E" w:rsidRDefault="00A93475" w:rsidP="00DE580E">
            <w:pPr>
              <w:tabs>
                <w:tab w:val="left" w:pos="1467"/>
              </w:tabs>
              <w:ind w:right="-72"/>
              <w:jc w:val="right"/>
              <w:rPr>
                <w:rFonts w:ascii="Arial" w:hAnsi="Arial" w:cs="Arial"/>
                <w:sz w:val="12"/>
                <w:szCs w:val="12"/>
                <w:cs/>
              </w:rPr>
            </w:pPr>
          </w:p>
        </w:tc>
        <w:tc>
          <w:tcPr>
            <w:tcW w:w="1170" w:type="dxa"/>
            <w:shd w:val="clear" w:color="auto" w:fill="auto"/>
          </w:tcPr>
          <w:p w:rsidR="00A93475" w:rsidRPr="00DE580E" w:rsidRDefault="00A93475" w:rsidP="00DE580E">
            <w:pPr>
              <w:tabs>
                <w:tab w:val="decimal" w:pos="601"/>
                <w:tab w:val="left" w:pos="1467"/>
              </w:tabs>
              <w:ind w:right="-72"/>
              <w:jc w:val="right"/>
              <w:rPr>
                <w:rFonts w:ascii="Arial" w:hAnsi="Arial" w:cs="Arial"/>
                <w:sz w:val="12"/>
                <w:szCs w:val="12"/>
                <w:cs/>
              </w:rPr>
            </w:pPr>
          </w:p>
        </w:tc>
        <w:tc>
          <w:tcPr>
            <w:tcW w:w="1440" w:type="dxa"/>
            <w:shd w:val="clear" w:color="auto" w:fill="auto"/>
          </w:tcPr>
          <w:p w:rsidR="00A93475" w:rsidRPr="00DE580E" w:rsidRDefault="00A93475" w:rsidP="00DE580E">
            <w:pPr>
              <w:pBdr>
                <w:between w:val="single" w:sz="4" w:space="1" w:color="auto"/>
              </w:pBdr>
              <w:tabs>
                <w:tab w:val="left" w:pos="1467"/>
              </w:tabs>
              <w:ind w:right="-72"/>
              <w:jc w:val="right"/>
              <w:rPr>
                <w:rFonts w:ascii="Arial" w:hAnsi="Arial" w:cs="Arial"/>
                <w:sz w:val="12"/>
                <w:szCs w:val="12"/>
                <w:cs/>
              </w:rPr>
            </w:pPr>
          </w:p>
        </w:tc>
        <w:tc>
          <w:tcPr>
            <w:tcW w:w="1512" w:type="dxa"/>
            <w:shd w:val="clear" w:color="auto" w:fill="auto"/>
          </w:tcPr>
          <w:p w:rsidR="00A93475" w:rsidRPr="00DE580E" w:rsidRDefault="00A93475" w:rsidP="00DE580E">
            <w:pPr>
              <w:pBdr>
                <w:between w:val="single" w:sz="4" w:space="1" w:color="auto"/>
              </w:pBdr>
              <w:tabs>
                <w:tab w:val="left" w:pos="1467"/>
              </w:tabs>
              <w:ind w:right="-72"/>
              <w:jc w:val="right"/>
              <w:rPr>
                <w:rFonts w:ascii="Arial" w:hAnsi="Arial" w:cs="Arial"/>
                <w:sz w:val="12"/>
                <w:szCs w:val="12"/>
                <w:cs/>
              </w:rPr>
            </w:pPr>
          </w:p>
        </w:tc>
      </w:tr>
      <w:tr w:rsidR="00835B06" w:rsidRPr="00DE580E" w:rsidTr="0057749A">
        <w:tc>
          <w:tcPr>
            <w:tcW w:w="2977" w:type="dxa"/>
            <w:shd w:val="clear" w:color="auto" w:fill="auto"/>
          </w:tcPr>
          <w:p w:rsidR="00A93475" w:rsidRPr="00DE580E" w:rsidRDefault="00A93475" w:rsidP="00DE580E">
            <w:pPr>
              <w:ind w:left="432"/>
              <w:rPr>
                <w:rFonts w:ascii="Arial" w:hAnsi="Arial" w:cs="Arial"/>
                <w:sz w:val="18"/>
                <w:szCs w:val="18"/>
                <w:cs/>
              </w:rPr>
            </w:pPr>
            <w:r w:rsidRPr="00DE580E">
              <w:rPr>
                <w:rFonts w:ascii="Arial" w:hAnsi="Arial" w:cs="Arial"/>
                <w:sz w:val="18"/>
                <w:szCs w:val="18"/>
                <w:cs/>
              </w:rPr>
              <w:t>Total</w:t>
            </w:r>
          </w:p>
        </w:tc>
        <w:tc>
          <w:tcPr>
            <w:tcW w:w="1206" w:type="dxa"/>
            <w:shd w:val="clear" w:color="auto" w:fill="auto"/>
          </w:tcPr>
          <w:p w:rsidR="00A93475" w:rsidRPr="00DE580E" w:rsidRDefault="00A93475" w:rsidP="00DE580E">
            <w:pPr>
              <w:tabs>
                <w:tab w:val="left" w:pos="1467"/>
              </w:tabs>
              <w:ind w:right="-72"/>
              <w:jc w:val="right"/>
              <w:rPr>
                <w:rFonts w:ascii="Arial" w:hAnsi="Arial" w:cs="Arial"/>
                <w:sz w:val="18"/>
                <w:szCs w:val="18"/>
                <w:cs/>
              </w:rPr>
            </w:pPr>
          </w:p>
        </w:tc>
        <w:tc>
          <w:tcPr>
            <w:tcW w:w="1170" w:type="dxa"/>
            <w:shd w:val="clear" w:color="auto" w:fill="auto"/>
          </w:tcPr>
          <w:p w:rsidR="00A93475" w:rsidRPr="00DE580E" w:rsidRDefault="00A93475" w:rsidP="00DE580E">
            <w:pPr>
              <w:tabs>
                <w:tab w:val="left" w:pos="1467"/>
              </w:tabs>
              <w:ind w:right="-72"/>
              <w:jc w:val="right"/>
              <w:rPr>
                <w:rFonts w:ascii="Arial" w:hAnsi="Arial" w:cs="Arial"/>
                <w:sz w:val="18"/>
                <w:szCs w:val="18"/>
                <w:cs/>
              </w:rPr>
            </w:pPr>
          </w:p>
        </w:tc>
        <w:tc>
          <w:tcPr>
            <w:tcW w:w="1170" w:type="dxa"/>
            <w:shd w:val="clear" w:color="auto" w:fill="auto"/>
          </w:tcPr>
          <w:p w:rsidR="00A93475" w:rsidRPr="00DE580E" w:rsidRDefault="00A93475" w:rsidP="00DE580E">
            <w:pPr>
              <w:tabs>
                <w:tab w:val="decimal" w:pos="548"/>
                <w:tab w:val="left" w:pos="1467"/>
              </w:tabs>
              <w:ind w:right="-72"/>
              <w:jc w:val="right"/>
              <w:rPr>
                <w:rFonts w:ascii="Arial" w:hAnsi="Arial" w:cs="Arial"/>
                <w:sz w:val="18"/>
                <w:szCs w:val="18"/>
                <w:cs/>
              </w:rPr>
            </w:pPr>
          </w:p>
        </w:tc>
        <w:tc>
          <w:tcPr>
            <w:tcW w:w="1440" w:type="dxa"/>
            <w:shd w:val="clear" w:color="auto" w:fill="auto"/>
            <w:vAlign w:val="bottom"/>
          </w:tcPr>
          <w:p w:rsidR="00A93475" w:rsidRPr="00DE580E" w:rsidRDefault="00A93475" w:rsidP="00DE580E">
            <w:pPr>
              <w:pBdr>
                <w:bottom w:val="double" w:sz="6" w:space="1" w:color="auto"/>
              </w:pBdr>
              <w:ind w:right="-72"/>
              <w:jc w:val="right"/>
              <w:rPr>
                <w:rFonts w:ascii="Arial" w:hAnsi="Arial" w:cs="Arial"/>
                <w:sz w:val="18"/>
                <w:szCs w:val="18"/>
                <w:cs/>
              </w:rPr>
            </w:pPr>
            <w:r w:rsidRPr="00DE580E">
              <w:rPr>
                <w:rFonts w:ascii="Arial" w:hAnsi="Arial" w:cs="Arial"/>
                <w:sz w:val="18"/>
                <w:szCs w:val="18"/>
                <w:lang w:val="en-GB"/>
              </w:rPr>
              <w:t>187</w:t>
            </w:r>
            <w:r w:rsidRPr="00DE580E">
              <w:rPr>
                <w:rFonts w:ascii="Arial" w:hAnsi="Arial" w:cs="Arial"/>
                <w:sz w:val="18"/>
                <w:szCs w:val="18"/>
                <w:cs/>
              </w:rPr>
              <w:t>,</w:t>
            </w:r>
            <w:r w:rsidRPr="00DE580E">
              <w:rPr>
                <w:rFonts w:ascii="Arial" w:hAnsi="Arial" w:cs="Arial"/>
                <w:sz w:val="18"/>
                <w:szCs w:val="18"/>
                <w:lang w:val="en-GB"/>
              </w:rPr>
              <w:t>751</w:t>
            </w:r>
          </w:p>
        </w:tc>
        <w:tc>
          <w:tcPr>
            <w:tcW w:w="1512" w:type="dxa"/>
            <w:shd w:val="clear" w:color="auto" w:fill="auto"/>
            <w:vAlign w:val="bottom"/>
          </w:tcPr>
          <w:p w:rsidR="00A93475" w:rsidRPr="00DE580E" w:rsidRDefault="00A93475" w:rsidP="00DE580E">
            <w:pPr>
              <w:pBdr>
                <w:bottom w:val="double" w:sz="6" w:space="1" w:color="auto"/>
              </w:pBdr>
              <w:ind w:right="-72"/>
              <w:jc w:val="right"/>
              <w:rPr>
                <w:rFonts w:ascii="Arial" w:hAnsi="Arial" w:cs="Arial"/>
                <w:sz w:val="18"/>
                <w:szCs w:val="18"/>
                <w:cs/>
              </w:rPr>
            </w:pPr>
            <w:r w:rsidRPr="00DE580E">
              <w:rPr>
                <w:rFonts w:ascii="Arial" w:hAnsi="Arial" w:cs="Arial"/>
                <w:sz w:val="18"/>
                <w:szCs w:val="18"/>
                <w:lang w:val="en-GB"/>
              </w:rPr>
              <w:t>373</w:t>
            </w:r>
            <w:r w:rsidRPr="00DE580E">
              <w:rPr>
                <w:rFonts w:ascii="Arial" w:hAnsi="Arial" w:cs="Arial"/>
                <w:sz w:val="18"/>
                <w:szCs w:val="18"/>
                <w:cs/>
              </w:rPr>
              <w:t>,</w:t>
            </w:r>
            <w:r w:rsidRPr="00DE580E">
              <w:rPr>
                <w:rFonts w:ascii="Arial" w:hAnsi="Arial" w:cs="Arial"/>
                <w:sz w:val="18"/>
                <w:szCs w:val="18"/>
                <w:lang w:val="en-GB"/>
              </w:rPr>
              <w:t>289</w:t>
            </w:r>
          </w:p>
        </w:tc>
      </w:tr>
    </w:tbl>
    <w:p w:rsidR="00CA7185" w:rsidRPr="00DE580E" w:rsidRDefault="00CA7185" w:rsidP="00DE580E">
      <w:pPr>
        <w:ind w:left="540"/>
        <w:jc w:val="both"/>
        <w:rPr>
          <w:rFonts w:ascii="Arial" w:hAnsi="Arial" w:cs="Arial"/>
          <w:sz w:val="18"/>
          <w:szCs w:val="18"/>
          <w:lang w:val="en-US"/>
        </w:rPr>
      </w:pPr>
    </w:p>
    <w:p w:rsidR="007E3F0F" w:rsidRPr="00DE580E" w:rsidRDefault="001D444A" w:rsidP="00DE580E">
      <w:pPr>
        <w:ind w:left="540"/>
        <w:jc w:val="both"/>
        <w:rPr>
          <w:rFonts w:ascii="Arial" w:hAnsi="Arial" w:cs="Arial"/>
          <w:sz w:val="18"/>
          <w:szCs w:val="18"/>
          <w:lang w:val="en-US"/>
        </w:rPr>
      </w:pPr>
      <w:r w:rsidRPr="00DE580E">
        <w:rPr>
          <w:rFonts w:ascii="Arial" w:hAnsi="Arial" w:cs="Arial"/>
          <w:sz w:val="18"/>
          <w:szCs w:val="18"/>
          <w:lang w:val="en-US"/>
        </w:rPr>
        <w:t xml:space="preserve">As at </w:t>
      </w:r>
      <w:r w:rsidR="00FA5CE1" w:rsidRPr="003453F6">
        <w:rPr>
          <w:rFonts w:ascii="Arial" w:hAnsi="Arial" w:cs="Arial"/>
          <w:spacing w:val="-6"/>
          <w:sz w:val="18"/>
          <w:szCs w:val="18"/>
          <w:lang w:val="en-GB"/>
        </w:rPr>
        <w:t>30 Septembe</w:t>
      </w:r>
      <w:r w:rsidR="00FA5CE1">
        <w:rPr>
          <w:rFonts w:ascii="Arial" w:eastAsia="SimSun" w:hAnsi="Arial" w:cs="Arial"/>
          <w:b/>
          <w:bCs/>
          <w:sz w:val="18"/>
          <w:szCs w:val="18"/>
          <w:lang w:val="en-GB"/>
        </w:rPr>
        <w:t>r</w:t>
      </w:r>
      <w:r w:rsidR="00FA5CE1" w:rsidRPr="00DE580E">
        <w:rPr>
          <w:rFonts w:ascii="Arial" w:hAnsi="Arial" w:cs="Arial"/>
          <w:sz w:val="18"/>
          <w:szCs w:val="18"/>
          <w:lang w:val="en-US"/>
        </w:rPr>
        <w:t xml:space="preserve"> </w:t>
      </w:r>
      <w:r w:rsidR="004631E6" w:rsidRPr="00DE580E">
        <w:rPr>
          <w:rFonts w:ascii="Arial" w:hAnsi="Arial" w:cs="Arial"/>
          <w:sz w:val="18"/>
          <w:szCs w:val="18"/>
          <w:lang w:val="en-US"/>
        </w:rPr>
        <w:t>2019</w:t>
      </w:r>
      <w:r w:rsidRPr="00DE580E">
        <w:rPr>
          <w:rFonts w:ascii="Arial" w:hAnsi="Arial" w:cs="Arial"/>
          <w:sz w:val="18"/>
          <w:szCs w:val="18"/>
          <w:lang w:val="en-US"/>
        </w:rPr>
        <w:t xml:space="preserve">, there were defaulted loans amounting to Baht </w:t>
      </w:r>
      <w:r w:rsidR="0047271F">
        <w:rPr>
          <w:rFonts w:ascii="Arial" w:hAnsi="Arial" w:cs="Arial"/>
          <w:sz w:val="18"/>
          <w:szCs w:val="18"/>
          <w:lang w:val="en-US"/>
        </w:rPr>
        <w:t>208.40</w:t>
      </w:r>
      <w:r w:rsidR="00E31E3E" w:rsidRPr="00DE580E">
        <w:rPr>
          <w:rFonts w:ascii="Arial" w:hAnsi="Arial" w:cs="Arial"/>
          <w:sz w:val="18"/>
          <w:szCs w:val="18"/>
          <w:lang w:val="en-US"/>
        </w:rPr>
        <w:t xml:space="preserve"> </w:t>
      </w:r>
      <w:r w:rsidRPr="00DE580E">
        <w:rPr>
          <w:rFonts w:ascii="Arial" w:hAnsi="Arial" w:cs="Arial"/>
          <w:sz w:val="18"/>
          <w:szCs w:val="18"/>
          <w:lang w:val="en-US"/>
        </w:rPr>
        <w:t xml:space="preserve">million </w:t>
      </w:r>
      <w:r w:rsidR="00C519AC" w:rsidRPr="00DE580E">
        <w:rPr>
          <w:rFonts w:ascii="Arial" w:hAnsi="Arial" w:cs="Arial"/>
          <w:sz w:val="18"/>
          <w:szCs w:val="18"/>
          <w:lang w:val="en-US"/>
        </w:rPr>
        <w:t xml:space="preserve">(31 December </w:t>
      </w:r>
      <w:r w:rsidR="004631E6" w:rsidRPr="00DE580E">
        <w:rPr>
          <w:rFonts w:ascii="Arial" w:hAnsi="Arial" w:cs="Arial"/>
          <w:sz w:val="18"/>
          <w:szCs w:val="18"/>
          <w:lang w:val="en-US"/>
        </w:rPr>
        <w:t>2018</w:t>
      </w:r>
      <w:r w:rsidR="00C519AC" w:rsidRPr="00DE580E">
        <w:rPr>
          <w:rFonts w:ascii="Arial" w:hAnsi="Arial" w:cs="Arial"/>
          <w:sz w:val="18"/>
          <w:szCs w:val="18"/>
          <w:lang w:val="en-US"/>
        </w:rPr>
        <w:t xml:space="preserve">: </w:t>
      </w:r>
      <w:r w:rsidR="00521054" w:rsidRPr="00DE580E">
        <w:rPr>
          <w:rFonts w:ascii="Arial" w:hAnsi="Arial" w:cs="Arial"/>
          <w:sz w:val="18"/>
          <w:szCs w:val="18"/>
          <w:lang w:val="en-US"/>
        </w:rPr>
        <w:t xml:space="preserve">Baht </w:t>
      </w:r>
      <w:r w:rsidR="006A5C39" w:rsidRPr="00DE580E">
        <w:rPr>
          <w:rFonts w:ascii="Arial" w:hAnsi="Arial" w:cs="Arial"/>
          <w:sz w:val="18"/>
          <w:szCs w:val="18"/>
          <w:lang w:val="en-US"/>
        </w:rPr>
        <w:t xml:space="preserve">228.62 </w:t>
      </w:r>
      <w:r w:rsidR="00CA7185" w:rsidRPr="00DE580E">
        <w:rPr>
          <w:rFonts w:ascii="Arial" w:hAnsi="Arial" w:cs="Arial"/>
          <w:sz w:val="18"/>
          <w:szCs w:val="18"/>
          <w:lang w:val="en-US"/>
        </w:rPr>
        <w:t>million</w:t>
      </w:r>
      <w:r w:rsidR="00C519AC" w:rsidRPr="00DE580E">
        <w:rPr>
          <w:rFonts w:ascii="Arial" w:hAnsi="Arial" w:cs="Arial"/>
          <w:sz w:val="18"/>
          <w:szCs w:val="18"/>
          <w:lang w:val="en-US"/>
        </w:rPr>
        <w:t xml:space="preserve">) </w:t>
      </w:r>
      <w:r w:rsidRPr="00DE580E">
        <w:rPr>
          <w:rFonts w:ascii="Arial" w:hAnsi="Arial" w:cs="Arial"/>
          <w:sz w:val="18"/>
          <w:szCs w:val="18"/>
          <w:lang w:val="en-US"/>
        </w:rPr>
        <w:t xml:space="preserve">for which the </w:t>
      </w:r>
      <w:r w:rsidR="003E0C2F" w:rsidRPr="00DE580E">
        <w:rPr>
          <w:rFonts w:ascii="Arial" w:hAnsi="Arial" w:cs="Arial"/>
          <w:sz w:val="18"/>
          <w:szCs w:val="18"/>
          <w:lang w:val="en-US"/>
        </w:rPr>
        <w:t>Group</w:t>
      </w:r>
      <w:r w:rsidRPr="00DE580E">
        <w:rPr>
          <w:rFonts w:ascii="Arial" w:hAnsi="Arial" w:cs="Arial"/>
          <w:sz w:val="18"/>
          <w:szCs w:val="18"/>
          <w:lang w:val="en-US"/>
        </w:rPr>
        <w:t xml:space="preserve"> has ceased accrual </w:t>
      </w:r>
      <w:r w:rsidR="00234D6F" w:rsidRPr="00DE580E">
        <w:rPr>
          <w:rFonts w:ascii="Arial" w:hAnsi="Arial" w:cs="Arial"/>
          <w:sz w:val="18"/>
          <w:szCs w:val="18"/>
          <w:lang w:val="en-US"/>
        </w:rPr>
        <w:t xml:space="preserve">interest </w:t>
      </w:r>
      <w:r w:rsidRPr="00DE580E">
        <w:rPr>
          <w:rFonts w:ascii="Arial" w:hAnsi="Arial" w:cs="Arial"/>
          <w:sz w:val="18"/>
          <w:szCs w:val="18"/>
          <w:lang w:val="en-US"/>
        </w:rPr>
        <w:t xml:space="preserve">income on accrual basis according to the Bank of Thailand’s notification. </w:t>
      </w:r>
    </w:p>
    <w:p w:rsidR="00B5185F" w:rsidRPr="00DE580E" w:rsidRDefault="00B5185F" w:rsidP="00DE580E">
      <w:pPr>
        <w:ind w:left="540"/>
        <w:jc w:val="both"/>
        <w:rPr>
          <w:rFonts w:ascii="Arial" w:hAnsi="Arial" w:cs="Arial"/>
          <w:sz w:val="18"/>
          <w:szCs w:val="18"/>
          <w:lang w:val="en-US"/>
        </w:rPr>
      </w:pPr>
    </w:p>
    <w:p w:rsidR="00B5185F" w:rsidRPr="00DE580E" w:rsidRDefault="00B5185F" w:rsidP="00DE580E">
      <w:pPr>
        <w:ind w:left="540"/>
        <w:jc w:val="thaiDistribute"/>
        <w:rPr>
          <w:rFonts w:ascii="Arial" w:hAnsi="Arial" w:cs="Arial"/>
          <w:sz w:val="18"/>
          <w:szCs w:val="18"/>
          <w:lang w:val="en-US"/>
        </w:rPr>
      </w:pPr>
    </w:p>
    <w:p w:rsidR="00CC4925" w:rsidRPr="00DE580E" w:rsidRDefault="00CA7185" w:rsidP="00DE580E">
      <w:pPr>
        <w:ind w:left="540" w:hanging="540"/>
        <w:rPr>
          <w:rFonts w:ascii="Arial" w:hAnsi="Arial" w:cs="Arial"/>
          <w:b/>
          <w:bCs/>
          <w:sz w:val="18"/>
          <w:szCs w:val="18"/>
          <w:cs/>
          <w:lang w:val="en-GB"/>
        </w:rPr>
      </w:pPr>
      <w:r w:rsidRPr="00DE580E">
        <w:rPr>
          <w:rFonts w:ascii="Arial" w:hAnsi="Arial" w:cs="Arial"/>
          <w:sz w:val="18"/>
          <w:szCs w:val="18"/>
          <w:lang w:val="en-GB"/>
        </w:rPr>
        <w:br w:type="page"/>
      </w:r>
      <w:bookmarkStart w:id="39" w:name="_Toc456267869"/>
      <w:bookmarkEnd w:id="38"/>
      <w:r w:rsidR="00CE28B3" w:rsidRPr="00DE580E">
        <w:rPr>
          <w:rFonts w:ascii="Arial" w:hAnsi="Arial" w:cs="Arial"/>
          <w:b/>
          <w:bCs/>
          <w:sz w:val="18"/>
          <w:szCs w:val="18"/>
          <w:lang w:val="en-GB"/>
        </w:rPr>
        <w:lastRenderedPageBreak/>
        <w:t>1</w:t>
      </w:r>
      <w:r w:rsidR="00204A79" w:rsidRPr="00DE580E">
        <w:rPr>
          <w:rFonts w:ascii="Arial" w:hAnsi="Arial" w:cs="Arial"/>
          <w:b/>
          <w:bCs/>
          <w:sz w:val="18"/>
          <w:szCs w:val="18"/>
          <w:lang w:val="en-GB"/>
        </w:rPr>
        <w:t>0</w:t>
      </w:r>
      <w:r w:rsidR="00CC4925" w:rsidRPr="00DE580E">
        <w:rPr>
          <w:rFonts w:ascii="Arial" w:hAnsi="Arial" w:cs="Arial"/>
          <w:b/>
          <w:bCs/>
          <w:sz w:val="18"/>
          <w:szCs w:val="18"/>
          <w:lang w:val="en-GB"/>
        </w:rPr>
        <w:tab/>
      </w:r>
      <w:r w:rsidR="00CC4925" w:rsidRPr="00DE580E">
        <w:rPr>
          <w:rFonts w:ascii="Arial" w:hAnsi="Arial" w:cs="Arial"/>
          <w:b/>
          <w:bCs/>
          <w:sz w:val="18"/>
          <w:szCs w:val="18"/>
          <w:cs/>
          <w:lang w:val="en-GB"/>
        </w:rPr>
        <w:t>Other receivables</w:t>
      </w:r>
    </w:p>
    <w:p w:rsidR="00CC4925" w:rsidRPr="00DE580E" w:rsidRDefault="00CC4925" w:rsidP="00DE580E">
      <w:pPr>
        <w:tabs>
          <w:tab w:val="left" w:pos="540"/>
        </w:tabs>
        <w:ind w:left="540"/>
        <w:jc w:val="both"/>
        <w:rPr>
          <w:rFonts w:ascii="Arial" w:hAnsi="Arial" w:cs="Arial"/>
          <w:spacing w:val="-2"/>
          <w:sz w:val="18"/>
          <w:szCs w:val="18"/>
          <w:lang w:val="en-US"/>
        </w:rPr>
      </w:pPr>
    </w:p>
    <w:tbl>
      <w:tblPr>
        <w:tblW w:w="9086" w:type="dxa"/>
        <w:tblInd w:w="468" w:type="dxa"/>
        <w:tblLayout w:type="fixed"/>
        <w:tblLook w:val="0000" w:firstRow="0" w:lastRow="0" w:firstColumn="0" w:lastColumn="0" w:noHBand="0" w:noVBand="0"/>
      </w:tblPr>
      <w:tblGrid>
        <w:gridCol w:w="3900"/>
        <w:gridCol w:w="1296"/>
        <w:gridCol w:w="1298"/>
        <w:gridCol w:w="1296"/>
        <w:gridCol w:w="1296"/>
      </w:tblGrid>
      <w:tr w:rsidR="0084387F" w:rsidRPr="00DE580E" w:rsidTr="007F28C6">
        <w:tc>
          <w:tcPr>
            <w:tcW w:w="3900" w:type="dxa"/>
            <w:vAlign w:val="bottom"/>
          </w:tcPr>
          <w:p w:rsidR="00CC4925" w:rsidRPr="00DE580E" w:rsidRDefault="00CC4925" w:rsidP="00DE580E">
            <w:pPr>
              <w:ind w:left="60"/>
              <w:rPr>
                <w:rFonts w:ascii="Arial" w:hAnsi="Arial" w:cs="Arial"/>
                <w:sz w:val="18"/>
                <w:szCs w:val="18"/>
                <w:cs/>
              </w:rPr>
            </w:pPr>
          </w:p>
        </w:tc>
        <w:tc>
          <w:tcPr>
            <w:tcW w:w="2594" w:type="dxa"/>
            <w:gridSpan w:val="2"/>
          </w:tcPr>
          <w:p w:rsidR="00CC4925" w:rsidRPr="00DE580E" w:rsidRDefault="00CC4925" w:rsidP="00DE580E">
            <w:pPr>
              <w:pBdr>
                <w:bottom w:val="single" w:sz="4" w:space="1" w:color="auto"/>
              </w:pBdr>
              <w:tabs>
                <w:tab w:val="left" w:pos="312"/>
                <w:tab w:val="center" w:pos="1382"/>
              </w:tabs>
              <w:ind w:right="-72"/>
              <w:jc w:val="center"/>
              <w:rPr>
                <w:rFonts w:ascii="Arial" w:hAnsi="Arial" w:cs="Arial"/>
                <w:b/>
                <w:bCs/>
                <w:sz w:val="18"/>
                <w:szCs w:val="18"/>
                <w:cs/>
              </w:rPr>
            </w:pPr>
            <w:r w:rsidRPr="00DE580E">
              <w:rPr>
                <w:rFonts w:ascii="Arial" w:hAnsi="Arial" w:cs="Arial"/>
                <w:b/>
                <w:bCs/>
                <w:sz w:val="18"/>
                <w:szCs w:val="18"/>
                <w:cs/>
              </w:rPr>
              <w:t>Consolidated</w:t>
            </w:r>
          </w:p>
          <w:p w:rsidR="00CC4925" w:rsidRPr="00DE580E" w:rsidRDefault="00CC4925" w:rsidP="00DE580E">
            <w:pPr>
              <w:pBdr>
                <w:bottom w:val="single" w:sz="4" w:space="1" w:color="auto"/>
              </w:pBdr>
              <w:ind w:right="-72"/>
              <w:jc w:val="center"/>
              <w:rPr>
                <w:rFonts w:ascii="Arial" w:hAnsi="Arial" w:cs="Arial"/>
                <w:b/>
                <w:bCs/>
                <w:sz w:val="18"/>
                <w:szCs w:val="18"/>
                <w:cs/>
              </w:rPr>
            </w:pPr>
            <w:r w:rsidRPr="00DE580E">
              <w:rPr>
                <w:rFonts w:ascii="Arial" w:hAnsi="Arial" w:cs="Arial"/>
                <w:b/>
                <w:bCs/>
                <w:sz w:val="18"/>
                <w:szCs w:val="18"/>
                <w:cs/>
              </w:rPr>
              <w:t xml:space="preserve">financial </w:t>
            </w:r>
            <w:r w:rsidR="00335EC6" w:rsidRPr="00DE580E">
              <w:rPr>
                <w:rFonts w:ascii="Arial" w:hAnsi="Arial" w:cs="Arial"/>
                <w:b/>
                <w:bCs/>
                <w:sz w:val="18"/>
                <w:szCs w:val="18"/>
                <w:lang w:val="en-GB"/>
              </w:rPr>
              <w:t>information</w:t>
            </w:r>
          </w:p>
        </w:tc>
        <w:tc>
          <w:tcPr>
            <w:tcW w:w="2592" w:type="dxa"/>
            <w:gridSpan w:val="2"/>
            <w:vAlign w:val="bottom"/>
          </w:tcPr>
          <w:p w:rsidR="00CC4925" w:rsidRPr="00DE580E" w:rsidRDefault="00CC4925" w:rsidP="00DE580E">
            <w:pPr>
              <w:pBdr>
                <w:bottom w:val="single" w:sz="4" w:space="1" w:color="auto"/>
              </w:pBdr>
              <w:ind w:right="-72"/>
              <w:jc w:val="center"/>
              <w:rPr>
                <w:rFonts w:ascii="Arial" w:hAnsi="Arial" w:cs="Arial"/>
                <w:b/>
                <w:bCs/>
                <w:sz w:val="18"/>
                <w:szCs w:val="18"/>
                <w:cs/>
              </w:rPr>
            </w:pPr>
            <w:r w:rsidRPr="00DE580E">
              <w:rPr>
                <w:rFonts w:ascii="Arial" w:hAnsi="Arial" w:cs="Arial"/>
                <w:b/>
                <w:bCs/>
                <w:sz w:val="18"/>
                <w:szCs w:val="18"/>
                <w:cs/>
              </w:rPr>
              <w:t xml:space="preserve">Separate </w:t>
            </w:r>
          </w:p>
          <w:p w:rsidR="00CC4925" w:rsidRPr="00DE580E" w:rsidRDefault="00CC4925" w:rsidP="00DE580E">
            <w:pPr>
              <w:pBdr>
                <w:bottom w:val="single" w:sz="4" w:space="1" w:color="auto"/>
              </w:pBdr>
              <w:ind w:right="-72"/>
              <w:jc w:val="center"/>
              <w:rPr>
                <w:rFonts w:ascii="Arial" w:hAnsi="Arial" w:cs="Arial"/>
                <w:b/>
                <w:bCs/>
                <w:sz w:val="18"/>
                <w:szCs w:val="18"/>
                <w:cs/>
              </w:rPr>
            </w:pPr>
            <w:r w:rsidRPr="00DE580E">
              <w:rPr>
                <w:rFonts w:ascii="Arial" w:hAnsi="Arial" w:cs="Arial"/>
                <w:b/>
                <w:bCs/>
                <w:sz w:val="18"/>
                <w:szCs w:val="18"/>
                <w:cs/>
              </w:rPr>
              <w:t xml:space="preserve">financial </w:t>
            </w:r>
            <w:r w:rsidR="00335EC6" w:rsidRPr="00DE580E">
              <w:rPr>
                <w:rFonts w:ascii="Arial" w:hAnsi="Arial" w:cs="Arial"/>
                <w:b/>
                <w:bCs/>
                <w:sz w:val="18"/>
                <w:szCs w:val="18"/>
                <w:lang w:val="en-GB"/>
              </w:rPr>
              <w:t>information</w:t>
            </w:r>
          </w:p>
        </w:tc>
      </w:tr>
      <w:tr w:rsidR="00FA5CE1" w:rsidRPr="00DE580E" w:rsidTr="00CA433C">
        <w:tc>
          <w:tcPr>
            <w:tcW w:w="3900" w:type="dxa"/>
            <w:vAlign w:val="bottom"/>
          </w:tcPr>
          <w:p w:rsidR="00FA5CE1" w:rsidRPr="00DE580E" w:rsidRDefault="00FA5CE1" w:rsidP="00FA5CE1">
            <w:pPr>
              <w:ind w:left="60"/>
              <w:rPr>
                <w:rFonts w:ascii="Arial" w:hAnsi="Arial" w:cs="Arial"/>
                <w:sz w:val="18"/>
                <w:szCs w:val="18"/>
                <w:cs/>
              </w:rPr>
            </w:pPr>
          </w:p>
        </w:tc>
        <w:tc>
          <w:tcPr>
            <w:tcW w:w="1296" w:type="dxa"/>
            <w:vAlign w:val="bottom"/>
          </w:tcPr>
          <w:p w:rsidR="00FA5CE1" w:rsidRPr="00FA5CE1" w:rsidRDefault="00FA5CE1" w:rsidP="00FA5CE1">
            <w:pPr>
              <w:ind w:right="-72"/>
              <w:jc w:val="right"/>
              <w:rPr>
                <w:rFonts w:ascii="Arial" w:hAnsi="Arial" w:cs="Arial"/>
                <w:b/>
                <w:bCs/>
                <w:spacing w:val="-4"/>
                <w:sz w:val="18"/>
                <w:szCs w:val="18"/>
                <w:lang w:val="en-GB"/>
              </w:rPr>
            </w:pPr>
            <w:r w:rsidRPr="00FA5CE1">
              <w:rPr>
                <w:rFonts w:ascii="Arial" w:hAnsi="Arial" w:cs="Arial"/>
                <w:b/>
                <w:bCs/>
                <w:spacing w:val="-4"/>
                <w:sz w:val="18"/>
                <w:szCs w:val="18"/>
                <w:lang w:val="en-GB"/>
              </w:rPr>
              <w:t>30 September</w:t>
            </w:r>
          </w:p>
        </w:tc>
        <w:tc>
          <w:tcPr>
            <w:tcW w:w="1298" w:type="dxa"/>
            <w:vAlign w:val="bottom"/>
          </w:tcPr>
          <w:p w:rsidR="00FA5CE1" w:rsidRPr="00DE580E" w:rsidRDefault="00FA5CE1" w:rsidP="00FA5CE1">
            <w:pPr>
              <w:ind w:right="-72"/>
              <w:jc w:val="right"/>
              <w:rPr>
                <w:rFonts w:ascii="Arial" w:hAnsi="Arial" w:cs="Arial"/>
                <w:b/>
                <w:bCs/>
                <w:sz w:val="18"/>
                <w:szCs w:val="18"/>
                <w:lang w:val="en-GB"/>
              </w:rPr>
            </w:pPr>
            <w:r w:rsidRPr="00DE580E">
              <w:rPr>
                <w:rFonts w:ascii="Arial" w:hAnsi="Arial" w:cs="Arial"/>
                <w:b/>
                <w:bCs/>
                <w:sz w:val="18"/>
                <w:szCs w:val="18"/>
                <w:lang w:val="en-GB"/>
              </w:rPr>
              <w:t>31 December</w:t>
            </w:r>
          </w:p>
        </w:tc>
        <w:tc>
          <w:tcPr>
            <w:tcW w:w="1296" w:type="dxa"/>
            <w:vAlign w:val="bottom"/>
          </w:tcPr>
          <w:p w:rsidR="00FA5CE1" w:rsidRPr="00FA5CE1" w:rsidRDefault="00FA5CE1" w:rsidP="00FA5CE1">
            <w:pPr>
              <w:ind w:right="-72"/>
              <w:jc w:val="right"/>
              <w:rPr>
                <w:rFonts w:ascii="Arial" w:hAnsi="Arial" w:cs="Arial"/>
                <w:b/>
                <w:bCs/>
                <w:spacing w:val="-4"/>
                <w:sz w:val="18"/>
                <w:szCs w:val="18"/>
                <w:lang w:val="en-GB"/>
              </w:rPr>
            </w:pPr>
            <w:r w:rsidRPr="00FA5CE1">
              <w:rPr>
                <w:rFonts w:ascii="Arial" w:hAnsi="Arial" w:cs="Arial"/>
                <w:b/>
                <w:bCs/>
                <w:spacing w:val="-4"/>
                <w:sz w:val="18"/>
                <w:szCs w:val="18"/>
                <w:lang w:val="en-GB"/>
              </w:rPr>
              <w:t>30 September</w:t>
            </w:r>
          </w:p>
        </w:tc>
        <w:tc>
          <w:tcPr>
            <w:tcW w:w="1296" w:type="dxa"/>
            <w:vAlign w:val="bottom"/>
          </w:tcPr>
          <w:p w:rsidR="00FA5CE1" w:rsidRPr="00DE580E" w:rsidRDefault="00FA5CE1" w:rsidP="00FA5CE1">
            <w:pPr>
              <w:ind w:right="-72"/>
              <w:jc w:val="right"/>
              <w:rPr>
                <w:rFonts w:ascii="Arial" w:hAnsi="Arial" w:cs="Arial"/>
                <w:b/>
                <w:bCs/>
                <w:sz w:val="18"/>
                <w:szCs w:val="18"/>
                <w:lang w:val="en-GB"/>
              </w:rPr>
            </w:pPr>
            <w:r w:rsidRPr="00DE580E">
              <w:rPr>
                <w:rFonts w:ascii="Arial" w:hAnsi="Arial" w:cs="Arial"/>
                <w:b/>
                <w:bCs/>
                <w:sz w:val="18"/>
                <w:szCs w:val="18"/>
                <w:lang w:val="en-GB"/>
              </w:rPr>
              <w:t>31 December</w:t>
            </w:r>
          </w:p>
        </w:tc>
      </w:tr>
      <w:tr w:rsidR="0084387F" w:rsidRPr="00DE580E" w:rsidTr="00CA433C">
        <w:tc>
          <w:tcPr>
            <w:tcW w:w="3900" w:type="dxa"/>
            <w:vAlign w:val="bottom"/>
          </w:tcPr>
          <w:p w:rsidR="00CC4925" w:rsidRPr="00DE580E" w:rsidRDefault="00CC4925" w:rsidP="00DE580E">
            <w:pPr>
              <w:ind w:left="60"/>
              <w:rPr>
                <w:rFonts w:ascii="Arial" w:hAnsi="Arial" w:cs="Arial"/>
                <w:sz w:val="18"/>
                <w:szCs w:val="18"/>
                <w:cs/>
              </w:rPr>
            </w:pPr>
          </w:p>
        </w:tc>
        <w:tc>
          <w:tcPr>
            <w:tcW w:w="1296" w:type="dxa"/>
            <w:vAlign w:val="bottom"/>
          </w:tcPr>
          <w:p w:rsidR="00CC4925" w:rsidRPr="00DE580E" w:rsidRDefault="004631E6" w:rsidP="00DE580E">
            <w:pPr>
              <w:ind w:right="-72"/>
              <w:jc w:val="right"/>
              <w:rPr>
                <w:rFonts w:ascii="Arial" w:hAnsi="Arial" w:cs="Arial"/>
                <w:b/>
                <w:bCs/>
                <w:sz w:val="18"/>
                <w:szCs w:val="18"/>
                <w:lang w:val="en-GB"/>
              </w:rPr>
            </w:pPr>
            <w:r w:rsidRPr="00DE580E">
              <w:rPr>
                <w:rFonts w:ascii="Arial" w:hAnsi="Arial" w:cs="Arial"/>
                <w:b/>
                <w:bCs/>
                <w:sz w:val="18"/>
                <w:szCs w:val="18"/>
                <w:lang w:val="en-GB"/>
              </w:rPr>
              <w:t>2019</w:t>
            </w:r>
          </w:p>
        </w:tc>
        <w:tc>
          <w:tcPr>
            <w:tcW w:w="1298" w:type="dxa"/>
            <w:vAlign w:val="bottom"/>
          </w:tcPr>
          <w:p w:rsidR="00CC4925" w:rsidRPr="00DE580E" w:rsidRDefault="004631E6" w:rsidP="00DE580E">
            <w:pPr>
              <w:ind w:right="-72"/>
              <w:jc w:val="right"/>
              <w:rPr>
                <w:rFonts w:ascii="Arial" w:hAnsi="Arial" w:cs="Arial"/>
                <w:b/>
                <w:bCs/>
                <w:sz w:val="18"/>
                <w:szCs w:val="18"/>
                <w:lang w:val="en-GB"/>
              </w:rPr>
            </w:pPr>
            <w:r w:rsidRPr="00DE580E">
              <w:rPr>
                <w:rFonts w:ascii="Arial" w:hAnsi="Arial" w:cs="Arial"/>
                <w:b/>
                <w:bCs/>
                <w:sz w:val="18"/>
                <w:szCs w:val="18"/>
                <w:lang w:val="en-GB"/>
              </w:rPr>
              <w:t>2018</w:t>
            </w:r>
          </w:p>
        </w:tc>
        <w:tc>
          <w:tcPr>
            <w:tcW w:w="1296" w:type="dxa"/>
            <w:vAlign w:val="bottom"/>
          </w:tcPr>
          <w:p w:rsidR="00CC4925" w:rsidRPr="00DE580E" w:rsidRDefault="004631E6" w:rsidP="00DE580E">
            <w:pPr>
              <w:ind w:right="-72"/>
              <w:jc w:val="right"/>
              <w:rPr>
                <w:rFonts w:ascii="Arial" w:hAnsi="Arial" w:cs="Arial"/>
                <w:b/>
                <w:bCs/>
                <w:sz w:val="18"/>
                <w:szCs w:val="18"/>
                <w:lang w:val="en-GB"/>
              </w:rPr>
            </w:pPr>
            <w:r w:rsidRPr="00DE580E">
              <w:rPr>
                <w:rFonts w:ascii="Arial" w:hAnsi="Arial" w:cs="Arial"/>
                <w:b/>
                <w:bCs/>
                <w:sz w:val="18"/>
                <w:szCs w:val="18"/>
                <w:lang w:val="en-GB"/>
              </w:rPr>
              <w:t>2019</w:t>
            </w:r>
          </w:p>
        </w:tc>
        <w:tc>
          <w:tcPr>
            <w:tcW w:w="1296" w:type="dxa"/>
            <w:vAlign w:val="bottom"/>
          </w:tcPr>
          <w:p w:rsidR="00CC4925" w:rsidRPr="00DE580E" w:rsidRDefault="004631E6" w:rsidP="00DE580E">
            <w:pPr>
              <w:ind w:right="-72"/>
              <w:jc w:val="right"/>
              <w:rPr>
                <w:rFonts w:ascii="Arial" w:hAnsi="Arial" w:cs="Arial"/>
                <w:b/>
                <w:bCs/>
                <w:sz w:val="18"/>
                <w:szCs w:val="18"/>
                <w:lang w:val="en-GB"/>
              </w:rPr>
            </w:pPr>
            <w:r w:rsidRPr="00DE580E">
              <w:rPr>
                <w:rFonts w:ascii="Arial" w:hAnsi="Arial" w:cs="Arial"/>
                <w:b/>
                <w:bCs/>
                <w:sz w:val="18"/>
                <w:szCs w:val="18"/>
                <w:lang w:val="en-GB"/>
              </w:rPr>
              <w:t>2018</w:t>
            </w:r>
          </w:p>
        </w:tc>
      </w:tr>
      <w:tr w:rsidR="00CC4925" w:rsidRPr="00DE580E" w:rsidTr="00CA433C">
        <w:tc>
          <w:tcPr>
            <w:tcW w:w="3900" w:type="dxa"/>
            <w:vAlign w:val="bottom"/>
          </w:tcPr>
          <w:p w:rsidR="00CC4925" w:rsidRPr="00DE580E" w:rsidRDefault="00CC4925" w:rsidP="00DE580E">
            <w:pPr>
              <w:ind w:left="60"/>
              <w:rPr>
                <w:rFonts w:ascii="Arial" w:hAnsi="Arial" w:cs="Arial"/>
                <w:sz w:val="18"/>
                <w:szCs w:val="18"/>
                <w:cs/>
              </w:rPr>
            </w:pPr>
          </w:p>
        </w:tc>
        <w:tc>
          <w:tcPr>
            <w:tcW w:w="1296" w:type="dxa"/>
            <w:vAlign w:val="bottom"/>
          </w:tcPr>
          <w:p w:rsidR="00CC4925" w:rsidRPr="00DE580E" w:rsidRDefault="00CC4925" w:rsidP="00DE580E">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Pr="00DE580E">
              <w:rPr>
                <w:rFonts w:ascii="Arial" w:hAnsi="Arial" w:cs="Arial"/>
                <w:b/>
                <w:bCs/>
                <w:sz w:val="18"/>
                <w:szCs w:val="18"/>
                <w:lang w:val="en-GB"/>
              </w:rPr>
              <w:t>000</w:t>
            </w:r>
          </w:p>
        </w:tc>
        <w:tc>
          <w:tcPr>
            <w:tcW w:w="1298" w:type="dxa"/>
            <w:vAlign w:val="bottom"/>
          </w:tcPr>
          <w:p w:rsidR="00CC4925" w:rsidRPr="00DE580E" w:rsidRDefault="00CC4925" w:rsidP="00DE580E">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w:t>
            </w:r>
            <w:r w:rsidRPr="00DE580E">
              <w:rPr>
                <w:rFonts w:ascii="Arial" w:hAnsi="Arial" w:cs="Arial"/>
                <w:b/>
                <w:bCs/>
                <w:sz w:val="18"/>
                <w:szCs w:val="18"/>
                <w:lang w:val="en-US"/>
              </w:rPr>
              <w:t>t’</w:t>
            </w:r>
            <w:r w:rsidRPr="00DE580E">
              <w:rPr>
                <w:rFonts w:ascii="Arial" w:hAnsi="Arial" w:cs="Arial"/>
                <w:b/>
                <w:bCs/>
                <w:sz w:val="18"/>
                <w:szCs w:val="18"/>
                <w:lang w:val="en-GB"/>
              </w:rPr>
              <w:t>000</w:t>
            </w:r>
          </w:p>
        </w:tc>
        <w:tc>
          <w:tcPr>
            <w:tcW w:w="1296" w:type="dxa"/>
            <w:vAlign w:val="bottom"/>
          </w:tcPr>
          <w:p w:rsidR="00CC4925" w:rsidRPr="00DE580E" w:rsidRDefault="00CC4925" w:rsidP="00DE580E">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Pr="00DE580E">
              <w:rPr>
                <w:rFonts w:ascii="Arial" w:hAnsi="Arial" w:cs="Arial"/>
                <w:b/>
                <w:bCs/>
                <w:sz w:val="18"/>
                <w:szCs w:val="18"/>
                <w:lang w:val="en-GB"/>
              </w:rPr>
              <w:t>000</w:t>
            </w:r>
          </w:p>
        </w:tc>
        <w:tc>
          <w:tcPr>
            <w:tcW w:w="1296" w:type="dxa"/>
            <w:vAlign w:val="bottom"/>
          </w:tcPr>
          <w:p w:rsidR="00CC4925" w:rsidRPr="00DE580E" w:rsidRDefault="00CC4925" w:rsidP="00DE580E">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Pr="00DE580E">
              <w:rPr>
                <w:rFonts w:ascii="Arial" w:hAnsi="Arial" w:cs="Arial"/>
                <w:b/>
                <w:bCs/>
                <w:sz w:val="18"/>
                <w:szCs w:val="18"/>
                <w:lang w:val="en-GB"/>
              </w:rPr>
              <w:t>000</w:t>
            </w:r>
          </w:p>
        </w:tc>
      </w:tr>
      <w:tr w:rsidR="00CC4925" w:rsidRPr="00DE580E" w:rsidTr="00CA433C">
        <w:trPr>
          <w:trHeight w:val="87"/>
        </w:trPr>
        <w:tc>
          <w:tcPr>
            <w:tcW w:w="3900" w:type="dxa"/>
            <w:vAlign w:val="bottom"/>
          </w:tcPr>
          <w:p w:rsidR="00CC4925" w:rsidRPr="00DE580E" w:rsidRDefault="00CC4925" w:rsidP="00DE580E">
            <w:pPr>
              <w:ind w:left="60"/>
              <w:rPr>
                <w:rFonts w:ascii="Arial" w:hAnsi="Arial" w:cs="Arial"/>
                <w:sz w:val="12"/>
                <w:szCs w:val="12"/>
                <w:cs/>
              </w:rPr>
            </w:pPr>
          </w:p>
        </w:tc>
        <w:tc>
          <w:tcPr>
            <w:tcW w:w="1296" w:type="dxa"/>
            <w:vAlign w:val="bottom"/>
          </w:tcPr>
          <w:p w:rsidR="00CC4925" w:rsidRPr="00DE580E" w:rsidRDefault="00CC4925" w:rsidP="00DE580E">
            <w:pPr>
              <w:ind w:right="-72"/>
              <w:jc w:val="right"/>
              <w:rPr>
                <w:rFonts w:ascii="Arial" w:hAnsi="Arial" w:cs="Arial"/>
                <w:sz w:val="12"/>
                <w:szCs w:val="12"/>
                <w:cs/>
              </w:rPr>
            </w:pPr>
          </w:p>
        </w:tc>
        <w:tc>
          <w:tcPr>
            <w:tcW w:w="1298" w:type="dxa"/>
            <w:vAlign w:val="bottom"/>
          </w:tcPr>
          <w:p w:rsidR="00CC4925" w:rsidRPr="00DE580E" w:rsidRDefault="00CC4925" w:rsidP="00DE580E">
            <w:pPr>
              <w:ind w:right="-72"/>
              <w:jc w:val="right"/>
              <w:rPr>
                <w:rFonts w:ascii="Arial" w:hAnsi="Arial" w:cs="Arial"/>
                <w:sz w:val="12"/>
                <w:szCs w:val="12"/>
                <w:cs/>
              </w:rPr>
            </w:pPr>
          </w:p>
        </w:tc>
        <w:tc>
          <w:tcPr>
            <w:tcW w:w="1296" w:type="dxa"/>
            <w:vAlign w:val="bottom"/>
          </w:tcPr>
          <w:p w:rsidR="00CC4925" w:rsidRPr="00DE580E" w:rsidRDefault="00CC4925" w:rsidP="00DE580E">
            <w:pPr>
              <w:ind w:right="-72"/>
              <w:jc w:val="right"/>
              <w:rPr>
                <w:rFonts w:ascii="Arial" w:hAnsi="Arial" w:cs="Arial"/>
                <w:sz w:val="12"/>
                <w:szCs w:val="12"/>
                <w:cs/>
              </w:rPr>
            </w:pPr>
          </w:p>
        </w:tc>
        <w:tc>
          <w:tcPr>
            <w:tcW w:w="1296" w:type="dxa"/>
            <w:vAlign w:val="bottom"/>
          </w:tcPr>
          <w:p w:rsidR="00CC4925" w:rsidRPr="00DE580E" w:rsidRDefault="00CC4925" w:rsidP="00DE580E">
            <w:pPr>
              <w:ind w:right="-72"/>
              <w:jc w:val="right"/>
              <w:rPr>
                <w:rFonts w:ascii="Arial" w:hAnsi="Arial" w:cs="Arial"/>
                <w:sz w:val="12"/>
                <w:szCs w:val="12"/>
                <w:cs/>
                <w:lang w:val="en-GB"/>
              </w:rPr>
            </w:pPr>
          </w:p>
        </w:tc>
      </w:tr>
      <w:tr w:rsidR="007C0838" w:rsidRPr="00DE580E" w:rsidTr="00CA433C">
        <w:tc>
          <w:tcPr>
            <w:tcW w:w="3900" w:type="dxa"/>
            <w:vAlign w:val="center"/>
          </w:tcPr>
          <w:p w:rsidR="007C0838" w:rsidRPr="00DE580E" w:rsidRDefault="007C0838" w:rsidP="007C0838">
            <w:pPr>
              <w:ind w:left="68"/>
              <w:rPr>
                <w:rFonts w:ascii="Arial" w:hAnsi="Arial" w:cs="Arial"/>
                <w:sz w:val="18"/>
                <w:szCs w:val="18"/>
                <w:lang w:val="en-GB"/>
              </w:rPr>
            </w:pPr>
            <w:r w:rsidRPr="00DE580E">
              <w:rPr>
                <w:rFonts w:ascii="Arial" w:hAnsi="Arial" w:cs="Arial"/>
                <w:sz w:val="18"/>
                <w:szCs w:val="18"/>
                <w:lang w:val="en-GB"/>
              </w:rPr>
              <w:t>Other receivables - properties foreclosed</w:t>
            </w:r>
          </w:p>
        </w:tc>
        <w:tc>
          <w:tcPr>
            <w:tcW w:w="1296" w:type="dxa"/>
            <w:vAlign w:val="center"/>
          </w:tcPr>
          <w:p w:rsidR="007C0838" w:rsidRPr="007D782B" w:rsidRDefault="007C0838" w:rsidP="007C0838">
            <w:pPr>
              <w:ind w:right="-72"/>
              <w:jc w:val="right"/>
              <w:rPr>
                <w:rFonts w:ascii="Arial" w:hAnsi="Arial" w:cs="Arial"/>
                <w:color w:val="000000"/>
                <w:sz w:val="18"/>
                <w:szCs w:val="18"/>
                <w:cs/>
              </w:rPr>
            </w:pPr>
            <w:r w:rsidRPr="007D782B">
              <w:rPr>
                <w:rFonts w:ascii="Arial" w:hAnsi="Arial" w:cs="Arial"/>
                <w:color w:val="000000"/>
                <w:sz w:val="18"/>
                <w:szCs w:val="18"/>
                <w:cs/>
              </w:rPr>
              <w:t>79,843</w:t>
            </w:r>
          </w:p>
        </w:tc>
        <w:tc>
          <w:tcPr>
            <w:tcW w:w="1298" w:type="dxa"/>
            <w:vAlign w:val="center"/>
          </w:tcPr>
          <w:p w:rsidR="007C0838" w:rsidRPr="007C0838" w:rsidRDefault="007C0838" w:rsidP="007C0838">
            <w:pPr>
              <w:ind w:right="-72"/>
              <w:jc w:val="right"/>
              <w:rPr>
                <w:rFonts w:ascii="Arial" w:hAnsi="Arial" w:cs="Arial"/>
                <w:sz w:val="18"/>
                <w:szCs w:val="18"/>
                <w:cs/>
              </w:rPr>
            </w:pPr>
            <w:r w:rsidRPr="007C0838">
              <w:rPr>
                <w:rFonts w:ascii="Arial" w:hAnsi="Arial" w:cs="Arial"/>
                <w:sz w:val="18"/>
                <w:szCs w:val="18"/>
                <w:lang w:val="en-GB"/>
              </w:rPr>
              <w:t>82</w:t>
            </w:r>
            <w:r w:rsidRPr="007C0838">
              <w:rPr>
                <w:rFonts w:ascii="Arial" w:hAnsi="Arial" w:cs="Arial"/>
                <w:sz w:val="18"/>
                <w:szCs w:val="18"/>
                <w:cs/>
              </w:rPr>
              <w:t>,</w:t>
            </w:r>
            <w:r w:rsidRPr="007C0838">
              <w:rPr>
                <w:rFonts w:ascii="Arial" w:hAnsi="Arial" w:cs="Arial"/>
                <w:sz w:val="18"/>
                <w:szCs w:val="18"/>
                <w:lang w:val="en-GB"/>
              </w:rPr>
              <w:t>252</w:t>
            </w:r>
          </w:p>
        </w:tc>
        <w:tc>
          <w:tcPr>
            <w:tcW w:w="1296" w:type="dxa"/>
            <w:vAlign w:val="center"/>
          </w:tcPr>
          <w:p w:rsidR="007C0838" w:rsidRPr="007C0838" w:rsidRDefault="007C0838" w:rsidP="007C0838">
            <w:pPr>
              <w:ind w:right="-72"/>
              <w:jc w:val="right"/>
              <w:rPr>
                <w:rFonts w:ascii="Arial" w:hAnsi="Arial" w:cs="Arial"/>
                <w:color w:val="000000"/>
                <w:sz w:val="18"/>
                <w:szCs w:val="18"/>
                <w:cs/>
              </w:rPr>
            </w:pPr>
            <w:r w:rsidRPr="007C0838">
              <w:rPr>
                <w:rFonts w:ascii="Arial" w:hAnsi="Arial" w:cs="Arial"/>
                <w:color w:val="000000"/>
                <w:sz w:val="18"/>
                <w:szCs w:val="18"/>
                <w:cs/>
              </w:rPr>
              <w:t>-</w:t>
            </w:r>
          </w:p>
        </w:tc>
        <w:tc>
          <w:tcPr>
            <w:tcW w:w="1296" w:type="dxa"/>
            <w:vAlign w:val="center"/>
          </w:tcPr>
          <w:p w:rsidR="007C0838" w:rsidRPr="00DE580E" w:rsidRDefault="007C0838" w:rsidP="007C0838">
            <w:pPr>
              <w:ind w:right="-72"/>
              <w:jc w:val="right"/>
              <w:rPr>
                <w:rFonts w:ascii="Arial" w:hAnsi="Arial" w:cs="Arial"/>
                <w:sz w:val="18"/>
                <w:szCs w:val="18"/>
                <w:cs/>
              </w:rPr>
            </w:pPr>
            <w:r w:rsidRPr="00DE580E">
              <w:rPr>
                <w:rFonts w:ascii="Arial" w:hAnsi="Arial" w:cs="Arial"/>
                <w:sz w:val="18"/>
                <w:szCs w:val="18"/>
                <w:cs/>
              </w:rPr>
              <w:t>-</w:t>
            </w:r>
          </w:p>
        </w:tc>
      </w:tr>
      <w:tr w:rsidR="007C0838" w:rsidRPr="00DE580E" w:rsidTr="00CA433C">
        <w:tc>
          <w:tcPr>
            <w:tcW w:w="3900" w:type="dxa"/>
            <w:vAlign w:val="center"/>
          </w:tcPr>
          <w:p w:rsidR="007C0838" w:rsidRPr="00DE580E" w:rsidRDefault="007C0838" w:rsidP="007C0838">
            <w:pPr>
              <w:ind w:left="60"/>
              <w:rPr>
                <w:rFonts w:ascii="Arial" w:hAnsi="Arial" w:cs="Arial"/>
                <w:sz w:val="18"/>
                <w:szCs w:val="18"/>
                <w:lang w:val="en-GB"/>
              </w:rPr>
            </w:pPr>
            <w:r w:rsidRPr="00DE580E">
              <w:rPr>
                <w:rFonts w:ascii="Arial" w:hAnsi="Arial" w:cs="Arial"/>
                <w:sz w:val="18"/>
                <w:szCs w:val="18"/>
                <w:lang w:val="en-GB"/>
              </w:rPr>
              <w:t xml:space="preserve">Amount due from related </w:t>
            </w:r>
            <w:r>
              <w:rPr>
                <w:rFonts w:ascii="Arial" w:hAnsi="Arial" w:cs="Arial"/>
                <w:sz w:val="18"/>
                <w:szCs w:val="18"/>
                <w:lang w:val="en-GB"/>
              </w:rPr>
              <w:t>parties (Note 25</w:t>
            </w:r>
            <w:r w:rsidRPr="00DE580E">
              <w:rPr>
                <w:rFonts w:ascii="Arial" w:hAnsi="Arial" w:cs="Arial"/>
                <w:sz w:val="18"/>
                <w:szCs w:val="18"/>
                <w:lang w:val="en-GB"/>
              </w:rPr>
              <w:t xml:space="preserve"> e)</w:t>
            </w:r>
            <w:r w:rsidR="00810E1F">
              <w:rPr>
                <w:rFonts w:ascii="Arial" w:hAnsi="Arial" w:cs="Arial"/>
                <w:sz w:val="18"/>
                <w:szCs w:val="18"/>
                <w:lang w:val="en-GB"/>
              </w:rPr>
              <w:t>)</w:t>
            </w:r>
          </w:p>
        </w:tc>
        <w:tc>
          <w:tcPr>
            <w:tcW w:w="1296" w:type="dxa"/>
            <w:vAlign w:val="bottom"/>
          </w:tcPr>
          <w:p w:rsidR="007C0838" w:rsidRPr="007D782B" w:rsidRDefault="007C0838" w:rsidP="007C0838">
            <w:pPr>
              <w:ind w:right="-72"/>
              <w:jc w:val="right"/>
              <w:rPr>
                <w:rFonts w:ascii="Arial" w:hAnsi="Arial" w:cs="Arial"/>
                <w:color w:val="000000"/>
                <w:sz w:val="18"/>
                <w:szCs w:val="18"/>
                <w:lang w:val="en-GB"/>
              </w:rPr>
            </w:pPr>
            <w:r w:rsidRPr="007D782B">
              <w:rPr>
                <w:rFonts w:ascii="Arial" w:hAnsi="Arial" w:cs="Arial"/>
                <w:color w:val="000000"/>
                <w:sz w:val="18"/>
                <w:szCs w:val="18"/>
                <w:lang w:val="en-GB"/>
              </w:rPr>
              <w:t>33</w:t>
            </w:r>
          </w:p>
        </w:tc>
        <w:tc>
          <w:tcPr>
            <w:tcW w:w="1298" w:type="dxa"/>
            <w:vAlign w:val="bottom"/>
          </w:tcPr>
          <w:p w:rsidR="007C0838" w:rsidRPr="007C0838" w:rsidRDefault="007C0838" w:rsidP="007C0838">
            <w:pPr>
              <w:ind w:right="-72"/>
              <w:jc w:val="right"/>
              <w:rPr>
                <w:rFonts w:ascii="Arial" w:hAnsi="Arial" w:cs="Arial"/>
                <w:sz w:val="18"/>
                <w:szCs w:val="18"/>
                <w:cs/>
              </w:rPr>
            </w:pPr>
            <w:r w:rsidRPr="007C0838">
              <w:rPr>
                <w:rFonts w:ascii="Arial" w:hAnsi="Arial" w:cs="Arial"/>
                <w:sz w:val="18"/>
                <w:szCs w:val="18"/>
                <w:lang w:val="en-GB"/>
              </w:rPr>
              <w:t>216</w:t>
            </w:r>
          </w:p>
        </w:tc>
        <w:tc>
          <w:tcPr>
            <w:tcW w:w="1296" w:type="dxa"/>
            <w:vAlign w:val="bottom"/>
          </w:tcPr>
          <w:p w:rsidR="007C0838" w:rsidRPr="007C0838" w:rsidRDefault="007C0838" w:rsidP="007C0838">
            <w:pPr>
              <w:ind w:right="-72"/>
              <w:jc w:val="right"/>
              <w:rPr>
                <w:rFonts w:ascii="Arial" w:hAnsi="Arial" w:cs="Arial"/>
                <w:color w:val="000000"/>
                <w:sz w:val="18"/>
                <w:szCs w:val="18"/>
                <w:cs/>
              </w:rPr>
            </w:pPr>
            <w:r w:rsidRPr="007C0838">
              <w:rPr>
                <w:rFonts w:ascii="Arial" w:hAnsi="Arial" w:cs="Arial"/>
                <w:color w:val="000000"/>
                <w:sz w:val="18"/>
                <w:szCs w:val="18"/>
                <w:cs/>
              </w:rPr>
              <w:t>3,997</w:t>
            </w:r>
          </w:p>
        </w:tc>
        <w:tc>
          <w:tcPr>
            <w:tcW w:w="1296" w:type="dxa"/>
            <w:vAlign w:val="bottom"/>
          </w:tcPr>
          <w:p w:rsidR="007C0838" w:rsidRPr="00DE580E" w:rsidRDefault="007C0838" w:rsidP="007C0838">
            <w:pPr>
              <w:ind w:right="-72"/>
              <w:jc w:val="right"/>
              <w:rPr>
                <w:rFonts w:ascii="Arial" w:hAnsi="Arial" w:cs="Arial"/>
                <w:sz w:val="18"/>
                <w:szCs w:val="18"/>
                <w:cs/>
              </w:rPr>
            </w:pPr>
            <w:r w:rsidRPr="00DE580E">
              <w:rPr>
                <w:rFonts w:ascii="Arial" w:hAnsi="Arial" w:cs="Arial"/>
                <w:sz w:val="18"/>
                <w:szCs w:val="18"/>
                <w:lang w:val="en-GB"/>
              </w:rPr>
              <w:t>8</w:t>
            </w:r>
            <w:r w:rsidRPr="00DE580E">
              <w:rPr>
                <w:rFonts w:ascii="Arial" w:hAnsi="Arial" w:cs="Arial"/>
                <w:sz w:val="18"/>
                <w:szCs w:val="18"/>
                <w:cs/>
              </w:rPr>
              <w:t>,</w:t>
            </w:r>
            <w:r w:rsidRPr="00DE580E">
              <w:rPr>
                <w:rFonts w:ascii="Arial" w:hAnsi="Arial" w:cs="Arial"/>
                <w:sz w:val="18"/>
                <w:szCs w:val="18"/>
                <w:lang w:val="en-GB"/>
              </w:rPr>
              <w:t>861</w:t>
            </w:r>
          </w:p>
        </w:tc>
      </w:tr>
      <w:tr w:rsidR="007C0838" w:rsidRPr="00DE580E" w:rsidTr="00CA433C">
        <w:tc>
          <w:tcPr>
            <w:tcW w:w="3900" w:type="dxa"/>
            <w:vAlign w:val="center"/>
          </w:tcPr>
          <w:p w:rsidR="007C0838" w:rsidRPr="00DE580E" w:rsidRDefault="007C0838" w:rsidP="007C0838">
            <w:pPr>
              <w:ind w:left="60"/>
              <w:rPr>
                <w:rFonts w:ascii="Arial" w:hAnsi="Arial" w:cs="Arial"/>
                <w:sz w:val="18"/>
                <w:szCs w:val="18"/>
                <w:lang w:val="en-GB"/>
              </w:rPr>
            </w:pPr>
            <w:r w:rsidRPr="00DE580E">
              <w:rPr>
                <w:rFonts w:ascii="Arial" w:hAnsi="Arial" w:cs="Arial"/>
                <w:sz w:val="18"/>
                <w:szCs w:val="18"/>
                <w:lang w:val="en-GB"/>
              </w:rPr>
              <w:t xml:space="preserve">Interest receivable </w:t>
            </w:r>
          </w:p>
        </w:tc>
        <w:tc>
          <w:tcPr>
            <w:tcW w:w="1296" w:type="dxa"/>
            <w:vAlign w:val="bottom"/>
          </w:tcPr>
          <w:p w:rsidR="007C0838" w:rsidRPr="007D782B" w:rsidRDefault="007C0838" w:rsidP="007C0838">
            <w:pPr>
              <w:ind w:right="-72"/>
              <w:jc w:val="right"/>
              <w:rPr>
                <w:rFonts w:ascii="Arial" w:hAnsi="Arial" w:cs="Arial"/>
                <w:color w:val="000000"/>
                <w:sz w:val="18"/>
                <w:szCs w:val="18"/>
                <w:cs/>
              </w:rPr>
            </w:pPr>
            <w:r w:rsidRPr="007D782B">
              <w:rPr>
                <w:rFonts w:ascii="Arial" w:hAnsi="Arial" w:cs="Arial"/>
                <w:color w:val="000000"/>
                <w:sz w:val="18"/>
                <w:szCs w:val="18"/>
                <w:cs/>
              </w:rPr>
              <w:t>876</w:t>
            </w:r>
          </w:p>
        </w:tc>
        <w:tc>
          <w:tcPr>
            <w:tcW w:w="1298" w:type="dxa"/>
            <w:vAlign w:val="bottom"/>
          </w:tcPr>
          <w:p w:rsidR="007C0838" w:rsidRPr="007C0838" w:rsidRDefault="007C0838" w:rsidP="007C0838">
            <w:pPr>
              <w:ind w:right="-72"/>
              <w:jc w:val="right"/>
              <w:rPr>
                <w:rFonts w:ascii="Arial" w:hAnsi="Arial" w:cs="Arial"/>
                <w:sz w:val="18"/>
                <w:szCs w:val="18"/>
                <w:cs/>
              </w:rPr>
            </w:pPr>
            <w:r w:rsidRPr="007C0838">
              <w:rPr>
                <w:rFonts w:ascii="Arial" w:hAnsi="Arial" w:cs="Arial"/>
                <w:sz w:val="18"/>
                <w:szCs w:val="18"/>
                <w:lang w:val="en-GB"/>
              </w:rPr>
              <w:t>2</w:t>
            </w:r>
            <w:r w:rsidRPr="007C0838">
              <w:rPr>
                <w:rFonts w:ascii="Arial" w:hAnsi="Arial" w:cs="Arial"/>
                <w:sz w:val="18"/>
                <w:szCs w:val="18"/>
                <w:cs/>
              </w:rPr>
              <w:t>,</w:t>
            </w:r>
            <w:r w:rsidRPr="007C0838">
              <w:rPr>
                <w:rFonts w:ascii="Arial" w:hAnsi="Arial" w:cs="Arial"/>
                <w:sz w:val="18"/>
                <w:szCs w:val="18"/>
                <w:lang w:val="en-GB"/>
              </w:rPr>
              <w:t>090</w:t>
            </w:r>
          </w:p>
        </w:tc>
        <w:tc>
          <w:tcPr>
            <w:tcW w:w="1296" w:type="dxa"/>
            <w:vAlign w:val="bottom"/>
          </w:tcPr>
          <w:p w:rsidR="007C0838" w:rsidRPr="007C0838" w:rsidRDefault="007C0838" w:rsidP="007C0838">
            <w:pPr>
              <w:ind w:right="-72"/>
              <w:jc w:val="right"/>
              <w:rPr>
                <w:rFonts w:ascii="Arial" w:hAnsi="Arial" w:cs="Arial"/>
                <w:color w:val="000000"/>
                <w:sz w:val="18"/>
                <w:szCs w:val="18"/>
                <w:cs/>
              </w:rPr>
            </w:pPr>
            <w:r w:rsidRPr="007C0838">
              <w:rPr>
                <w:rFonts w:ascii="Arial" w:hAnsi="Arial" w:cs="Arial"/>
                <w:color w:val="000000"/>
                <w:sz w:val="18"/>
                <w:szCs w:val="18"/>
                <w:cs/>
              </w:rPr>
              <w:t>24</w:t>
            </w:r>
          </w:p>
        </w:tc>
        <w:tc>
          <w:tcPr>
            <w:tcW w:w="1296" w:type="dxa"/>
            <w:vAlign w:val="bottom"/>
          </w:tcPr>
          <w:p w:rsidR="007C0838" w:rsidRPr="00DE580E" w:rsidRDefault="007C0838" w:rsidP="007C0838">
            <w:pPr>
              <w:ind w:right="-72"/>
              <w:jc w:val="right"/>
              <w:rPr>
                <w:rFonts w:ascii="Arial" w:hAnsi="Arial" w:cs="Arial"/>
                <w:sz w:val="18"/>
                <w:szCs w:val="18"/>
                <w:cs/>
              </w:rPr>
            </w:pPr>
            <w:r w:rsidRPr="00DE580E">
              <w:rPr>
                <w:rFonts w:ascii="Arial" w:hAnsi="Arial" w:cs="Arial"/>
                <w:sz w:val="18"/>
                <w:szCs w:val="18"/>
                <w:cs/>
              </w:rPr>
              <w:t>-</w:t>
            </w:r>
          </w:p>
        </w:tc>
      </w:tr>
      <w:tr w:rsidR="007C0838" w:rsidRPr="00DE580E" w:rsidTr="00CA433C">
        <w:tc>
          <w:tcPr>
            <w:tcW w:w="3900" w:type="dxa"/>
            <w:vAlign w:val="center"/>
          </w:tcPr>
          <w:p w:rsidR="007C0838" w:rsidRPr="00DE580E" w:rsidRDefault="007C0838" w:rsidP="007C0838">
            <w:pPr>
              <w:ind w:left="60"/>
              <w:rPr>
                <w:rFonts w:ascii="Arial" w:hAnsi="Arial" w:cs="Arial"/>
                <w:sz w:val="18"/>
                <w:szCs w:val="18"/>
                <w:cs/>
                <w:lang w:val="en-GB"/>
              </w:rPr>
            </w:pPr>
            <w:r w:rsidRPr="00DE580E">
              <w:rPr>
                <w:rFonts w:ascii="Arial" w:hAnsi="Arial" w:cs="Arial"/>
                <w:sz w:val="18"/>
                <w:szCs w:val="18"/>
                <w:lang w:val="en-GB"/>
              </w:rPr>
              <w:t>Prepaid expenses</w:t>
            </w:r>
          </w:p>
        </w:tc>
        <w:tc>
          <w:tcPr>
            <w:tcW w:w="1296" w:type="dxa"/>
            <w:vAlign w:val="bottom"/>
          </w:tcPr>
          <w:p w:rsidR="007C0838" w:rsidRPr="007D782B" w:rsidRDefault="007C0838" w:rsidP="007C0838">
            <w:pPr>
              <w:ind w:right="-72"/>
              <w:jc w:val="right"/>
              <w:rPr>
                <w:rFonts w:ascii="Arial" w:hAnsi="Arial" w:cs="Arial"/>
                <w:color w:val="000000"/>
                <w:sz w:val="18"/>
                <w:szCs w:val="18"/>
                <w:cs/>
              </w:rPr>
            </w:pPr>
            <w:r w:rsidRPr="007D782B">
              <w:rPr>
                <w:rFonts w:ascii="Arial" w:hAnsi="Arial" w:cs="Arial"/>
                <w:color w:val="000000"/>
                <w:sz w:val="18"/>
                <w:szCs w:val="18"/>
                <w:cs/>
              </w:rPr>
              <w:t>65,167</w:t>
            </w:r>
          </w:p>
        </w:tc>
        <w:tc>
          <w:tcPr>
            <w:tcW w:w="1298" w:type="dxa"/>
            <w:vAlign w:val="bottom"/>
          </w:tcPr>
          <w:p w:rsidR="007C0838" w:rsidRPr="007C0838" w:rsidRDefault="007C0838" w:rsidP="007C0838">
            <w:pPr>
              <w:ind w:right="-72"/>
              <w:jc w:val="right"/>
              <w:rPr>
                <w:rFonts w:ascii="Arial" w:hAnsi="Arial" w:cs="Arial"/>
                <w:sz w:val="18"/>
                <w:szCs w:val="18"/>
                <w:cs/>
              </w:rPr>
            </w:pPr>
            <w:r w:rsidRPr="007C0838">
              <w:rPr>
                <w:rFonts w:ascii="Arial" w:hAnsi="Arial" w:cs="Arial"/>
                <w:sz w:val="18"/>
                <w:szCs w:val="18"/>
                <w:lang w:val="en-GB"/>
              </w:rPr>
              <w:t>50</w:t>
            </w:r>
            <w:r w:rsidRPr="007C0838">
              <w:rPr>
                <w:rFonts w:ascii="Arial" w:hAnsi="Arial" w:cs="Arial"/>
                <w:sz w:val="18"/>
                <w:szCs w:val="18"/>
                <w:cs/>
              </w:rPr>
              <w:t>,</w:t>
            </w:r>
            <w:r w:rsidRPr="007C0838">
              <w:rPr>
                <w:rFonts w:ascii="Arial" w:hAnsi="Arial" w:cs="Arial"/>
                <w:sz w:val="18"/>
                <w:szCs w:val="18"/>
                <w:lang w:val="en-GB"/>
              </w:rPr>
              <w:t>532</w:t>
            </w:r>
          </w:p>
        </w:tc>
        <w:tc>
          <w:tcPr>
            <w:tcW w:w="1296" w:type="dxa"/>
            <w:vAlign w:val="bottom"/>
          </w:tcPr>
          <w:p w:rsidR="007C0838" w:rsidRPr="007C0838" w:rsidRDefault="007C0838" w:rsidP="007C0838">
            <w:pPr>
              <w:ind w:right="-72"/>
              <w:jc w:val="right"/>
              <w:rPr>
                <w:rFonts w:ascii="Arial" w:hAnsi="Arial" w:cs="Arial"/>
                <w:color w:val="000000"/>
                <w:sz w:val="18"/>
                <w:szCs w:val="18"/>
                <w:cs/>
              </w:rPr>
            </w:pPr>
            <w:r w:rsidRPr="007C0838">
              <w:rPr>
                <w:rFonts w:ascii="Arial" w:hAnsi="Arial" w:cs="Arial"/>
                <w:color w:val="000000"/>
                <w:sz w:val="18"/>
                <w:szCs w:val="18"/>
                <w:cs/>
              </w:rPr>
              <w:t>6,473</w:t>
            </w:r>
          </w:p>
        </w:tc>
        <w:tc>
          <w:tcPr>
            <w:tcW w:w="1296" w:type="dxa"/>
            <w:vAlign w:val="bottom"/>
          </w:tcPr>
          <w:p w:rsidR="007C0838" w:rsidRPr="00DE580E" w:rsidRDefault="007C0838" w:rsidP="007C0838">
            <w:pPr>
              <w:ind w:right="-72"/>
              <w:jc w:val="right"/>
              <w:rPr>
                <w:rFonts w:ascii="Arial" w:hAnsi="Arial" w:cs="Arial"/>
                <w:sz w:val="18"/>
                <w:szCs w:val="18"/>
                <w:cs/>
              </w:rPr>
            </w:pPr>
            <w:r w:rsidRPr="00DE580E">
              <w:rPr>
                <w:rFonts w:ascii="Arial" w:hAnsi="Arial" w:cs="Arial"/>
                <w:sz w:val="18"/>
                <w:szCs w:val="18"/>
                <w:lang w:val="en-GB"/>
              </w:rPr>
              <w:t>6</w:t>
            </w:r>
            <w:r w:rsidRPr="00DE580E">
              <w:rPr>
                <w:rFonts w:ascii="Arial" w:hAnsi="Arial" w:cs="Arial"/>
                <w:sz w:val="18"/>
                <w:szCs w:val="18"/>
                <w:cs/>
              </w:rPr>
              <w:t>,</w:t>
            </w:r>
            <w:r w:rsidRPr="00DE580E">
              <w:rPr>
                <w:rFonts w:ascii="Arial" w:hAnsi="Arial" w:cs="Arial"/>
                <w:sz w:val="18"/>
                <w:szCs w:val="18"/>
                <w:lang w:val="en-GB"/>
              </w:rPr>
              <w:t>236</w:t>
            </w:r>
          </w:p>
        </w:tc>
      </w:tr>
      <w:tr w:rsidR="007C0838" w:rsidRPr="00DE580E" w:rsidTr="00CA433C">
        <w:tc>
          <w:tcPr>
            <w:tcW w:w="3900" w:type="dxa"/>
            <w:vAlign w:val="center"/>
          </w:tcPr>
          <w:p w:rsidR="007C0838" w:rsidRPr="00DE580E" w:rsidRDefault="007C0838" w:rsidP="007C0838">
            <w:pPr>
              <w:ind w:left="60"/>
              <w:rPr>
                <w:rFonts w:ascii="Arial" w:hAnsi="Arial" w:cs="Arial"/>
                <w:sz w:val="18"/>
                <w:szCs w:val="18"/>
                <w:lang w:val="en-GB"/>
              </w:rPr>
            </w:pPr>
            <w:r w:rsidRPr="00DE580E">
              <w:rPr>
                <w:rFonts w:ascii="Arial" w:hAnsi="Arial" w:cs="Arial"/>
                <w:sz w:val="18"/>
                <w:szCs w:val="18"/>
                <w:lang w:val="en-GB"/>
              </w:rPr>
              <w:t>Deposits</w:t>
            </w:r>
          </w:p>
        </w:tc>
        <w:tc>
          <w:tcPr>
            <w:tcW w:w="1296" w:type="dxa"/>
            <w:vAlign w:val="bottom"/>
          </w:tcPr>
          <w:p w:rsidR="007C0838" w:rsidRPr="007D782B" w:rsidRDefault="007C0838" w:rsidP="007C0838">
            <w:pPr>
              <w:ind w:right="-72"/>
              <w:jc w:val="right"/>
              <w:rPr>
                <w:rFonts w:ascii="Arial" w:hAnsi="Arial" w:cs="Arial"/>
                <w:color w:val="000000"/>
                <w:sz w:val="18"/>
                <w:szCs w:val="18"/>
                <w:cs/>
              </w:rPr>
            </w:pPr>
            <w:r w:rsidRPr="007D782B">
              <w:rPr>
                <w:rFonts w:ascii="Arial" w:hAnsi="Arial" w:cs="Arial"/>
                <w:color w:val="000000"/>
                <w:sz w:val="18"/>
                <w:szCs w:val="18"/>
                <w:cs/>
              </w:rPr>
              <w:t>41,618</w:t>
            </w:r>
          </w:p>
        </w:tc>
        <w:tc>
          <w:tcPr>
            <w:tcW w:w="1298" w:type="dxa"/>
            <w:vAlign w:val="bottom"/>
          </w:tcPr>
          <w:p w:rsidR="007C0838" w:rsidRPr="007C0838" w:rsidRDefault="007C0838" w:rsidP="007C0838">
            <w:pPr>
              <w:ind w:right="-72"/>
              <w:jc w:val="right"/>
              <w:rPr>
                <w:rFonts w:ascii="Arial" w:hAnsi="Arial" w:cs="Arial"/>
                <w:sz w:val="18"/>
                <w:szCs w:val="18"/>
                <w:cs/>
              </w:rPr>
            </w:pPr>
            <w:r w:rsidRPr="007C0838">
              <w:rPr>
                <w:rFonts w:ascii="Arial" w:hAnsi="Arial" w:cs="Arial"/>
                <w:sz w:val="18"/>
                <w:szCs w:val="18"/>
                <w:lang w:val="en-GB"/>
              </w:rPr>
              <w:t>23</w:t>
            </w:r>
            <w:r w:rsidRPr="007C0838">
              <w:rPr>
                <w:rFonts w:ascii="Arial" w:hAnsi="Arial" w:cs="Arial"/>
                <w:sz w:val="18"/>
                <w:szCs w:val="18"/>
                <w:cs/>
              </w:rPr>
              <w:t>,</w:t>
            </w:r>
            <w:r w:rsidRPr="007C0838">
              <w:rPr>
                <w:rFonts w:ascii="Arial" w:hAnsi="Arial" w:cs="Arial"/>
                <w:sz w:val="18"/>
                <w:szCs w:val="18"/>
                <w:lang w:val="en-GB"/>
              </w:rPr>
              <w:t>461</w:t>
            </w:r>
          </w:p>
        </w:tc>
        <w:tc>
          <w:tcPr>
            <w:tcW w:w="1296" w:type="dxa"/>
            <w:vAlign w:val="bottom"/>
          </w:tcPr>
          <w:p w:rsidR="007C0838" w:rsidRPr="007C0838" w:rsidRDefault="007C0838" w:rsidP="007C0838">
            <w:pPr>
              <w:ind w:right="-72"/>
              <w:jc w:val="right"/>
              <w:rPr>
                <w:rFonts w:ascii="Arial" w:hAnsi="Arial" w:cs="Arial"/>
                <w:color w:val="000000"/>
                <w:sz w:val="18"/>
                <w:szCs w:val="18"/>
                <w:cs/>
              </w:rPr>
            </w:pPr>
            <w:r w:rsidRPr="007C0838">
              <w:rPr>
                <w:rFonts w:ascii="Arial" w:hAnsi="Arial" w:cs="Arial"/>
                <w:color w:val="000000"/>
                <w:sz w:val="18"/>
                <w:szCs w:val="18"/>
                <w:cs/>
              </w:rPr>
              <w:t>2,365</w:t>
            </w:r>
          </w:p>
        </w:tc>
        <w:tc>
          <w:tcPr>
            <w:tcW w:w="1296" w:type="dxa"/>
            <w:vAlign w:val="bottom"/>
          </w:tcPr>
          <w:p w:rsidR="007C0838" w:rsidRPr="00DE580E" w:rsidRDefault="007C0838" w:rsidP="007C0838">
            <w:pPr>
              <w:ind w:right="-72"/>
              <w:jc w:val="right"/>
              <w:rPr>
                <w:rFonts w:ascii="Arial" w:hAnsi="Arial" w:cs="Arial"/>
                <w:sz w:val="18"/>
                <w:szCs w:val="18"/>
                <w:cs/>
              </w:rPr>
            </w:pPr>
            <w:r w:rsidRPr="00DE580E">
              <w:rPr>
                <w:rFonts w:ascii="Arial" w:hAnsi="Arial" w:cs="Arial"/>
                <w:sz w:val="18"/>
                <w:szCs w:val="18"/>
                <w:lang w:val="en-GB"/>
              </w:rPr>
              <w:t>1</w:t>
            </w:r>
            <w:r w:rsidRPr="00DE580E">
              <w:rPr>
                <w:rFonts w:ascii="Arial" w:hAnsi="Arial" w:cs="Arial"/>
                <w:sz w:val="18"/>
                <w:szCs w:val="18"/>
                <w:cs/>
              </w:rPr>
              <w:t>,</w:t>
            </w:r>
            <w:r w:rsidRPr="00DE580E">
              <w:rPr>
                <w:rFonts w:ascii="Arial" w:hAnsi="Arial" w:cs="Arial"/>
                <w:sz w:val="18"/>
                <w:szCs w:val="18"/>
                <w:lang w:val="en-GB"/>
              </w:rPr>
              <w:t>169</w:t>
            </w:r>
          </w:p>
        </w:tc>
      </w:tr>
      <w:tr w:rsidR="007C0838" w:rsidRPr="00DE580E" w:rsidTr="00CA433C">
        <w:tc>
          <w:tcPr>
            <w:tcW w:w="3900" w:type="dxa"/>
            <w:vAlign w:val="center"/>
          </w:tcPr>
          <w:p w:rsidR="007C0838" w:rsidRPr="00DE580E" w:rsidRDefault="007C0838" w:rsidP="007C0838">
            <w:pPr>
              <w:ind w:left="60"/>
              <w:rPr>
                <w:rFonts w:ascii="Arial" w:hAnsi="Arial" w:cs="Arial"/>
                <w:sz w:val="18"/>
                <w:szCs w:val="18"/>
                <w:lang w:val="en-GB"/>
              </w:rPr>
            </w:pPr>
            <w:r w:rsidRPr="00DE580E">
              <w:rPr>
                <w:rFonts w:ascii="Arial" w:hAnsi="Arial" w:cs="Arial"/>
                <w:sz w:val="18"/>
                <w:szCs w:val="18"/>
                <w:lang w:val="en-GB"/>
              </w:rPr>
              <w:t>Receivable from Legal Execution Department</w:t>
            </w:r>
          </w:p>
        </w:tc>
        <w:tc>
          <w:tcPr>
            <w:tcW w:w="1296" w:type="dxa"/>
            <w:vAlign w:val="bottom"/>
          </w:tcPr>
          <w:p w:rsidR="007C0838" w:rsidRPr="007D782B" w:rsidRDefault="007C0838" w:rsidP="007C0838">
            <w:pPr>
              <w:ind w:right="-72"/>
              <w:jc w:val="right"/>
              <w:rPr>
                <w:rFonts w:ascii="Arial" w:hAnsi="Arial" w:cs="Arial"/>
                <w:color w:val="000000"/>
                <w:sz w:val="18"/>
                <w:szCs w:val="18"/>
                <w:cs/>
                <w:lang w:val="en-GB"/>
              </w:rPr>
            </w:pPr>
            <w:r w:rsidRPr="007D782B">
              <w:rPr>
                <w:rFonts w:ascii="Arial" w:hAnsi="Arial" w:cs="Arial"/>
                <w:color w:val="000000"/>
                <w:sz w:val="18"/>
                <w:szCs w:val="18"/>
                <w:lang w:val="en-GB"/>
              </w:rPr>
              <w:t>250,338</w:t>
            </w:r>
          </w:p>
        </w:tc>
        <w:tc>
          <w:tcPr>
            <w:tcW w:w="1298" w:type="dxa"/>
            <w:vAlign w:val="bottom"/>
          </w:tcPr>
          <w:p w:rsidR="007C0838" w:rsidRPr="007C0838" w:rsidRDefault="007C0838" w:rsidP="007C0838">
            <w:pPr>
              <w:ind w:right="-72"/>
              <w:jc w:val="right"/>
              <w:rPr>
                <w:rFonts w:ascii="Arial" w:hAnsi="Arial" w:cs="Arial"/>
                <w:sz w:val="18"/>
                <w:szCs w:val="18"/>
                <w:cs/>
              </w:rPr>
            </w:pPr>
            <w:r w:rsidRPr="007C0838">
              <w:rPr>
                <w:rFonts w:ascii="Arial" w:hAnsi="Arial" w:cs="Arial"/>
                <w:sz w:val="18"/>
                <w:szCs w:val="18"/>
                <w:lang w:val="en-GB"/>
              </w:rPr>
              <w:t>228</w:t>
            </w:r>
            <w:r w:rsidRPr="007C0838">
              <w:rPr>
                <w:rFonts w:ascii="Arial" w:hAnsi="Arial" w:cs="Arial"/>
                <w:sz w:val="18"/>
                <w:szCs w:val="18"/>
                <w:cs/>
              </w:rPr>
              <w:t>,</w:t>
            </w:r>
            <w:r w:rsidRPr="007C0838">
              <w:rPr>
                <w:rFonts w:ascii="Arial" w:hAnsi="Arial" w:cs="Arial"/>
                <w:sz w:val="18"/>
                <w:szCs w:val="18"/>
                <w:lang w:val="en-GB"/>
              </w:rPr>
              <w:t>249</w:t>
            </w:r>
          </w:p>
        </w:tc>
        <w:tc>
          <w:tcPr>
            <w:tcW w:w="1296" w:type="dxa"/>
            <w:vAlign w:val="bottom"/>
          </w:tcPr>
          <w:p w:rsidR="007C0838" w:rsidRPr="007C0838" w:rsidRDefault="007C0838" w:rsidP="007C0838">
            <w:pPr>
              <w:ind w:right="-72"/>
              <w:jc w:val="right"/>
              <w:rPr>
                <w:rFonts w:ascii="Arial" w:hAnsi="Arial" w:cs="Arial"/>
                <w:color w:val="000000"/>
                <w:sz w:val="18"/>
                <w:szCs w:val="18"/>
                <w:cs/>
              </w:rPr>
            </w:pPr>
            <w:r w:rsidRPr="007C0838">
              <w:rPr>
                <w:rFonts w:ascii="Arial" w:hAnsi="Arial" w:cs="Arial"/>
                <w:color w:val="000000"/>
                <w:sz w:val="18"/>
                <w:szCs w:val="18"/>
                <w:cs/>
              </w:rPr>
              <w:t>-</w:t>
            </w:r>
          </w:p>
        </w:tc>
        <w:tc>
          <w:tcPr>
            <w:tcW w:w="1296" w:type="dxa"/>
            <w:vAlign w:val="bottom"/>
          </w:tcPr>
          <w:p w:rsidR="007C0838" w:rsidRPr="00DE580E" w:rsidRDefault="007C0838" w:rsidP="007C0838">
            <w:pPr>
              <w:ind w:right="-72"/>
              <w:jc w:val="right"/>
              <w:rPr>
                <w:rFonts w:ascii="Arial" w:hAnsi="Arial" w:cs="Arial"/>
                <w:sz w:val="18"/>
                <w:szCs w:val="18"/>
                <w:cs/>
              </w:rPr>
            </w:pPr>
            <w:r w:rsidRPr="00DE580E">
              <w:rPr>
                <w:rFonts w:ascii="Arial" w:hAnsi="Arial" w:cs="Arial"/>
                <w:sz w:val="18"/>
                <w:szCs w:val="18"/>
                <w:cs/>
              </w:rPr>
              <w:t>-</w:t>
            </w:r>
          </w:p>
        </w:tc>
      </w:tr>
      <w:tr w:rsidR="007C0838" w:rsidRPr="00DE580E" w:rsidTr="00CA433C">
        <w:tc>
          <w:tcPr>
            <w:tcW w:w="3900" w:type="dxa"/>
            <w:vAlign w:val="center"/>
          </w:tcPr>
          <w:p w:rsidR="007C0838" w:rsidRPr="00DE580E" w:rsidRDefault="007C0838" w:rsidP="007C0838">
            <w:pPr>
              <w:ind w:left="60"/>
              <w:rPr>
                <w:rFonts w:ascii="Arial" w:hAnsi="Arial" w:cs="Arial"/>
                <w:sz w:val="18"/>
                <w:szCs w:val="18"/>
                <w:lang w:val="en-GB"/>
              </w:rPr>
            </w:pPr>
            <w:r w:rsidRPr="00DE580E">
              <w:rPr>
                <w:rFonts w:ascii="Arial" w:hAnsi="Arial" w:cs="Arial"/>
                <w:sz w:val="18"/>
                <w:szCs w:val="18"/>
                <w:lang w:val="en-GB"/>
              </w:rPr>
              <w:t>Advances</w:t>
            </w:r>
          </w:p>
        </w:tc>
        <w:tc>
          <w:tcPr>
            <w:tcW w:w="1296" w:type="dxa"/>
            <w:vAlign w:val="bottom"/>
          </w:tcPr>
          <w:p w:rsidR="007C0838" w:rsidRPr="007D782B" w:rsidRDefault="007C0838" w:rsidP="007C0838">
            <w:pPr>
              <w:ind w:right="-72"/>
              <w:jc w:val="right"/>
              <w:rPr>
                <w:rFonts w:ascii="Arial" w:hAnsi="Arial" w:cs="Arial"/>
                <w:color w:val="000000"/>
                <w:sz w:val="18"/>
                <w:szCs w:val="18"/>
                <w:cs/>
              </w:rPr>
            </w:pPr>
            <w:r w:rsidRPr="007D782B">
              <w:rPr>
                <w:rFonts w:ascii="Arial" w:hAnsi="Arial" w:cs="Arial"/>
                <w:color w:val="000000"/>
                <w:sz w:val="18"/>
                <w:szCs w:val="18"/>
                <w:cs/>
              </w:rPr>
              <w:t>99,850</w:t>
            </w:r>
          </w:p>
        </w:tc>
        <w:tc>
          <w:tcPr>
            <w:tcW w:w="1298" w:type="dxa"/>
            <w:vAlign w:val="bottom"/>
          </w:tcPr>
          <w:p w:rsidR="007C0838" w:rsidRPr="007C0838" w:rsidRDefault="007C0838" w:rsidP="007C0838">
            <w:pPr>
              <w:ind w:right="-72"/>
              <w:jc w:val="right"/>
              <w:rPr>
                <w:rFonts w:ascii="Arial" w:hAnsi="Arial" w:cs="Arial"/>
                <w:sz w:val="18"/>
                <w:szCs w:val="18"/>
                <w:cs/>
              </w:rPr>
            </w:pPr>
            <w:r w:rsidRPr="007C0838">
              <w:rPr>
                <w:rFonts w:ascii="Arial" w:hAnsi="Arial" w:cs="Arial"/>
                <w:sz w:val="18"/>
                <w:szCs w:val="18"/>
                <w:lang w:val="en-GB"/>
              </w:rPr>
              <w:t>58</w:t>
            </w:r>
            <w:r w:rsidRPr="007C0838">
              <w:rPr>
                <w:rFonts w:ascii="Arial" w:hAnsi="Arial" w:cs="Arial"/>
                <w:sz w:val="18"/>
                <w:szCs w:val="18"/>
                <w:cs/>
              </w:rPr>
              <w:t>,</w:t>
            </w:r>
            <w:r w:rsidRPr="007C0838">
              <w:rPr>
                <w:rFonts w:ascii="Arial" w:hAnsi="Arial" w:cs="Arial"/>
                <w:sz w:val="18"/>
                <w:szCs w:val="18"/>
                <w:lang w:val="en-GB"/>
              </w:rPr>
              <w:t>820</w:t>
            </w:r>
          </w:p>
        </w:tc>
        <w:tc>
          <w:tcPr>
            <w:tcW w:w="1296" w:type="dxa"/>
            <w:vAlign w:val="bottom"/>
          </w:tcPr>
          <w:p w:rsidR="007C0838" w:rsidRPr="007C0838" w:rsidRDefault="007C0838" w:rsidP="007C0838">
            <w:pPr>
              <w:ind w:right="-72"/>
              <w:jc w:val="right"/>
              <w:rPr>
                <w:rFonts w:ascii="Arial" w:hAnsi="Arial" w:cs="Arial"/>
                <w:color w:val="000000"/>
                <w:sz w:val="18"/>
                <w:szCs w:val="18"/>
                <w:cs/>
              </w:rPr>
            </w:pPr>
            <w:r w:rsidRPr="007C0838">
              <w:rPr>
                <w:rFonts w:ascii="Arial" w:hAnsi="Arial" w:cs="Arial"/>
                <w:color w:val="000000"/>
                <w:sz w:val="18"/>
                <w:szCs w:val="18"/>
                <w:cs/>
              </w:rPr>
              <w:t>50</w:t>
            </w:r>
          </w:p>
        </w:tc>
        <w:tc>
          <w:tcPr>
            <w:tcW w:w="1296" w:type="dxa"/>
            <w:vAlign w:val="bottom"/>
          </w:tcPr>
          <w:p w:rsidR="007C0838" w:rsidRPr="00DE580E" w:rsidRDefault="007C0838" w:rsidP="007C0838">
            <w:pPr>
              <w:ind w:right="-72"/>
              <w:jc w:val="right"/>
              <w:rPr>
                <w:rFonts w:ascii="Arial" w:hAnsi="Arial" w:cs="Arial"/>
                <w:sz w:val="18"/>
                <w:szCs w:val="18"/>
                <w:cs/>
              </w:rPr>
            </w:pPr>
            <w:r w:rsidRPr="00DE580E">
              <w:rPr>
                <w:rFonts w:ascii="Arial" w:hAnsi="Arial" w:cs="Arial"/>
                <w:sz w:val="18"/>
                <w:szCs w:val="18"/>
                <w:lang w:val="en-GB"/>
              </w:rPr>
              <w:t>30</w:t>
            </w:r>
          </w:p>
        </w:tc>
      </w:tr>
      <w:tr w:rsidR="007C0838" w:rsidRPr="00DE580E" w:rsidTr="00CA433C">
        <w:tc>
          <w:tcPr>
            <w:tcW w:w="3900" w:type="dxa"/>
            <w:vAlign w:val="center"/>
          </w:tcPr>
          <w:p w:rsidR="007C0838" w:rsidRPr="00DE580E" w:rsidRDefault="007C0838" w:rsidP="007C0838">
            <w:pPr>
              <w:ind w:left="60"/>
              <w:rPr>
                <w:rFonts w:ascii="Arial" w:hAnsi="Arial" w:cs="Arial"/>
                <w:sz w:val="18"/>
                <w:szCs w:val="18"/>
                <w:cs/>
                <w:lang w:val="en-GB"/>
              </w:rPr>
            </w:pPr>
            <w:r w:rsidRPr="00DE580E">
              <w:rPr>
                <w:rFonts w:ascii="Arial" w:hAnsi="Arial" w:cs="Arial"/>
                <w:sz w:val="18"/>
                <w:szCs w:val="18"/>
                <w:lang w:val="en-GB"/>
              </w:rPr>
              <w:t>Others</w:t>
            </w:r>
          </w:p>
        </w:tc>
        <w:tc>
          <w:tcPr>
            <w:tcW w:w="1296" w:type="dxa"/>
            <w:vAlign w:val="center"/>
          </w:tcPr>
          <w:p w:rsidR="007C0838" w:rsidRPr="007D782B" w:rsidRDefault="007D782B" w:rsidP="007D782B">
            <w:pPr>
              <w:pBdr>
                <w:bottom w:val="single" w:sz="4" w:space="1" w:color="auto"/>
              </w:pBdr>
              <w:ind w:right="-72"/>
              <w:jc w:val="right"/>
              <w:rPr>
                <w:rFonts w:ascii="Arial" w:hAnsi="Arial" w:cs="Arial"/>
                <w:color w:val="000000"/>
                <w:sz w:val="18"/>
                <w:szCs w:val="18"/>
                <w:cs/>
              </w:rPr>
            </w:pPr>
            <w:r w:rsidRPr="007D782B">
              <w:rPr>
                <w:rFonts w:ascii="Arial" w:hAnsi="Arial" w:cs="Arial"/>
                <w:color w:val="000000"/>
                <w:sz w:val="18"/>
                <w:szCs w:val="18"/>
                <w:cs/>
              </w:rPr>
              <w:t>138</w:t>
            </w:r>
            <w:r w:rsidR="007C0838" w:rsidRPr="007D782B">
              <w:rPr>
                <w:rFonts w:ascii="Arial" w:hAnsi="Arial" w:cs="Arial"/>
                <w:color w:val="000000"/>
                <w:sz w:val="18"/>
                <w:szCs w:val="18"/>
                <w:cs/>
              </w:rPr>
              <w:t>,</w:t>
            </w:r>
            <w:r w:rsidRPr="007D782B">
              <w:rPr>
                <w:rFonts w:ascii="Arial" w:hAnsi="Arial" w:cs="Arial"/>
                <w:color w:val="000000"/>
                <w:sz w:val="18"/>
                <w:szCs w:val="18"/>
                <w:cs/>
              </w:rPr>
              <w:t>464</w:t>
            </w:r>
          </w:p>
        </w:tc>
        <w:tc>
          <w:tcPr>
            <w:tcW w:w="1298" w:type="dxa"/>
            <w:vAlign w:val="center"/>
          </w:tcPr>
          <w:p w:rsidR="007C0838" w:rsidRPr="007C0838" w:rsidRDefault="007C0838" w:rsidP="007C0838">
            <w:pPr>
              <w:pBdr>
                <w:bottom w:val="single" w:sz="4" w:space="1" w:color="auto"/>
              </w:pBdr>
              <w:ind w:right="-72"/>
              <w:jc w:val="right"/>
              <w:rPr>
                <w:rFonts w:ascii="Arial" w:hAnsi="Arial" w:cs="Arial"/>
                <w:sz w:val="18"/>
                <w:szCs w:val="18"/>
                <w:cs/>
              </w:rPr>
            </w:pPr>
            <w:r w:rsidRPr="007C0838">
              <w:rPr>
                <w:rFonts w:ascii="Arial" w:hAnsi="Arial" w:cs="Arial"/>
                <w:sz w:val="18"/>
                <w:szCs w:val="18"/>
                <w:lang w:val="en-GB"/>
              </w:rPr>
              <w:t>50</w:t>
            </w:r>
            <w:r w:rsidRPr="007C0838">
              <w:rPr>
                <w:rFonts w:ascii="Arial" w:hAnsi="Arial" w:cs="Arial"/>
                <w:sz w:val="18"/>
                <w:szCs w:val="18"/>
                <w:cs/>
              </w:rPr>
              <w:t>,</w:t>
            </w:r>
            <w:r w:rsidRPr="007C0838">
              <w:rPr>
                <w:rFonts w:ascii="Arial" w:hAnsi="Arial" w:cs="Arial"/>
                <w:sz w:val="18"/>
                <w:szCs w:val="18"/>
                <w:lang w:val="en-GB"/>
              </w:rPr>
              <w:t>598</w:t>
            </w:r>
          </w:p>
        </w:tc>
        <w:tc>
          <w:tcPr>
            <w:tcW w:w="1296" w:type="dxa"/>
            <w:vAlign w:val="center"/>
          </w:tcPr>
          <w:p w:rsidR="007C0838" w:rsidRPr="007C0838" w:rsidRDefault="007C0838" w:rsidP="007C0838">
            <w:pPr>
              <w:pBdr>
                <w:bottom w:val="single" w:sz="4" w:space="1" w:color="auto"/>
              </w:pBdr>
              <w:ind w:right="-72"/>
              <w:jc w:val="right"/>
              <w:rPr>
                <w:rFonts w:ascii="Arial" w:hAnsi="Arial" w:cs="Arial"/>
                <w:color w:val="000000"/>
                <w:sz w:val="18"/>
                <w:szCs w:val="18"/>
                <w:cs/>
              </w:rPr>
            </w:pPr>
            <w:r w:rsidRPr="007C0838">
              <w:rPr>
                <w:rFonts w:ascii="Arial" w:hAnsi="Arial" w:cs="Arial"/>
                <w:color w:val="000000"/>
                <w:sz w:val="18"/>
                <w:szCs w:val="18"/>
                <w:cs/>
              </w:rPr>
              <w:t>1,407</w:t>
            </w:r>
          </w:p>
        </w:tc>
        <w:tc>
          <w:tcPr>
            <w:tcW w:w="1296" w:type="dxa"/>
            <w:vAlign w:val="center"/>
          </w:tcPr>
          <w:p w:rsidR="007C0838" w:rsidRPr="00DE580E" w:rsidRDefault="007C0838" w:rsidP="007C0838">
            <w:pPr>
              <w:pBdr>
                <w:bottom w:val="single" w:sz="4" w:space="1" w:color="auto"/>
              </w:pBdr>
              <w:ind w:right="-72"/>
              <w:jc w:val="right"/>
              <w:rPr>
                <w:rFonts w:ascii="Arial" w:hAnsi="Arial" w:cs="Arial"/>
                <w:sz w:val="18"/>
                <w:szCs w:val="18"/>
                <w:cs/>
              </w:rPr>
            </w:pPr>
            <w:r w:rsidRPr="00DE580E">
              <w:rPr>
                <w:rFonts w:ascii="Arial" w:hAnsi="Arial" w:cs="Arial"/>
                <w:sz w:val="18"/>
                <w:szCs w:val="18"/>
                <w:cs/>
              </w:rPr>
              <w:t>-</w:t>
            </w:r>
          </w:p>
        </w:tc>
      </w:tr>
      <w:tr w:rsidR="007C0838" w:rsidRPr="00DE580E" w:rsidTr="00CA433C">
        <w:tc>
          <w:tcPr>
            <w:tcW w:w="3900" w:type="dxa"/>
            <w:vAlign w:val="center"/>
          </w:tcPr>
          <w:p w:rsidR="007C0838" w:rsidRPr="00DE580E" w:rsidRDefault="007C0838" w:rsidP="007C0838">
            <w:pPr>
              <w:ind w:left="60"/>
              <w:rPr>
                <w:rFonts w:ascii="Arial" w:hAnsi="Arial" w:cs="Arial"/>
                <w:sz w:val="12"/>
                <w:szCs w:val="12"/>
                <w:lang w:val="en-GB"/>
              </w:rPr>
            </w:pPr>
          </w:p>
        </w:tc>
        <w:tc>
          <w:tcPr>
            <w:tcW w:w="1296" w:type="dxa"/>
            <w:vAlign w:val="center"/>
          </w:tcPr>
          <w:p w:rsidR="007C0838" w:rsidRPr="007D782B" w:rsidRDefault="007C0838" w:rsidP="007C0838">
            <w:pPr>
              <w:ind w:right="-72"/>
              <w:jc w:val="right"/>
              <w:rPr>
                <w:rFonts w:ascii="Arial" w:hAnsi="Arial" w:cs="Arial"/>
                <w:sz w:val="12"/>
                <w:szCs w:val="12"/>
                <w:lang w:val="en-GB"/>
              </w:rPr>
            </w:pPr>
          </w:p>
        </w:tc>
        <w:tc>
          <w:tcPr>
            <w:tcW w:w="1298" w:type="dxa"/>
            <w:vAlign w:val="center"/>
          </w:tcPr>
          <w:p w:rsidR="007C0838" w:rsidRPr="00DE580E" w:rsidRDefault="007C0838" w:rsidP="007C0838">
            <w:pPr>
              <w:ind w:right="-72"/>
              <w:jc w:val="right"/>
              <w:rPr>
                <w:rFonts w:ascii="Arial" w:hAnsi="Arial" w:cs="Arial"/>
                <w:sz w:val="12"/>
                <w:szCs w:val="12"/>
                <w:lang w:val="en-GB"/>
              </w:rPr>
            </w:pPr>
          </w:p>
        </w:tc>
        <w:tc>
          <w:tcPr>
            <w:tcW w:w="1296" w:type="dxa"/>
            <w:vAlign w:val="center"/>
          </w:tcPr>
          <w:p w:rsidR="007C0838" w:rsidRPr="00DE580E" w:rsidRDefault="007C0838" w:rsidP="007C0838">
            <w:pPr>
              <w:tabs>
                <w:tab w:val="left" w:pos="1467"/>
              </w:tabs>
              <w:ind w:right="-72"/>
              <w:jc w:val="right"/>
              <w:rPr>
                <w:rFonts w:ascii="Arial" w:hAnsi="Arial" w:cs="Arial"/>
                <w:sz w:val="12"/>
                <w:szCs w:val="12"/>
                <w:lang w:val="en-GB"/>
              </w:rPr>
            </w:pPr>
          </w:p>
        </w:tc>
        <w:tc>
          <w:tcPr>
            <w:tcW w:w="1296" w:type="dxa"/>
            <w:vAlign w:val="center"/>
          </w:tcPr>
          <w:p w:rsidR="007C0838" w:rsidRPr="00DE580E" w:rsidRDefault="007C0838" w:rsidP="007C0838">
            <w:pPr>
              <w:tabs>
                <w:tab w:val="left" w:pos="1467"/>
              </w:tabs>
              <w:ind w:right="-72"/>
              <w:jc w:val="right"/>
              <w:rPr>
                <w:rFonts w:ascii="Arial" w:hAnsi="Arial" w:cs="Arial"/>
                <w:sz w:val="12"/>
                <w:szCs w:val="12"/>
                <w:lang w:val="en-GB"/>
              </w:rPr>
            </w:pPr>
          </w:p>
        </w:tc>
      </w:tr>
      <w:tr w:rsidR="007C0838" w:rsidRPr="00DE580E" w:rsidTr="00CA433C">
        <w:tc>
          <w:tcPr>
            <w:tcW w:w="3900" w:type="dxa"/>
            <w:vAlign w:val="center"/>
          </w:tcPr>
          <w:p w:rsidR="007C0838" w:rsidRPr="00DE580E" w:rsidRDefault="007C0838" w:rsidP="007C0838">
            <w:pPr>
              <w:ind w:left="60"/>
              <w:rPr>
                <w:rFonts w:ascii="Arial" w:hAnsi="Arial" w:cs="Arial"/>
                <w:sz w:val="18"/>
                <w:szCs w:val="18"/>
                <w:cs/>
              </w:rPr>
            </w:pPr>
            <w:r w:rsidRPr="00DE580E">
              <w:rPr>
                <w:rFonts w:ascii="Arial" w:hAnsi="Arial" w:cs="Arial"/>
                <w:sz w:val="18"/>
                <w:szCs w:val="18"/>
                <w:cs/>
              </w:rPr>
              <w:t>Total</w:t>
            </w:r>
          </w:p>
        </w:tc>
        <w:tc>
          <w:tcPr>
            <w:tcW w:w="1296" w:type="dxa"/>
            <w:vAlign w:val="center"/>
          </w:tcPr>
          <w:p w:rsidR="007C0838" w:rsidRPr="00A1179A" w:rsidRDefault="007D782B" w:rsidP="007C0838">
            <w:pPr>
              <w:pBdr>
                <w:bottom w:val="double" w:sz="4" w:space="1" w:color="auto"/>
              </w:pBdr>
              <w:ind w:right="-72"/>
              <w:jc w:val="right"/>
              <w:rPr>
                <w:rFonts w:ascii="Arial" w:hAnsi="Arial" w:cs="Arial"/>
                <w:sz w:val="18"/>
                <w:szCs w:val="18"/>
                <w:cs/>
                <w:lang w:val="en-GB"/>
              </w:rPr>
            </w:pPr>
            <w:r>
              <w:rPr>
                <w:rFonts w:ascii="Arial" w:hAnsi="Arial" w:cs="Arial"/>
                <w:sz w:val="18"/>
                <w:szCs w:val="18"/>
                <w:lang w:val="en-GB"/>
              </w:rPr>
              <w:t>676,189</w:t>
            </w:r>
          </w:p>
        </w:tc>
        <w:tc>
          <w:tcPr>
            <w:tcW w:w="1298" w:type="dxa"/>
            <w:vAlign w:val="center"/>
          </w:tcPr>
          <w:p w:rsidR="007C0838" w:rsidRPr="00A1179A" w:rsidRDefault="007C0838" w:rsidP="007C0838">
            <w:pPr>
              <w:pBdr>
                <w:bottom w:val="double" w:sz="4" w:space="1" w:color="auto"/>
              </w:pBdr>
              <w:ind w:right="-72"/>
              <w:jc w:val="right"/>
              <w:rPr>
                <w:rFonts w:ascii="Arial" w:hAnsi="Arial" w:cs="Arial"/>
                <w:sz w:val="18"/>
                <w:szCs w:val="18"/>
                <w:lang w:val="en-GB"/>
              </w:rPr>
            </w:pPr>
            <w:r w:rsidRPr="00DE580E">
              <w:rPr>
                <w:rFonts w:ascii="Arial" w:hAnsi="Arial" w:cs="Arial"/>
                <w:sz w:val="18"/>
                <w:szCs w:val="18"/>
                <w:lang w:val="en-GB"/>
              </w:rPr>
              <w:t>496</w:t>
            </w:r>
            <w:r w:rsidRPr="00A1179A">
              <w:rPr>
                <w:rFonts w:ascii="Arial" w:hAnsi="Arial" w:cs="Arial"/>
                <w:sz w:val="18"/>
                <w:szCs w:val="18"/>
                <w:lang w:val="en-GB"/>
              </w:rPr>
              <w:t>,</w:t>
            </w:r>
            <w:r w:rsidRPr="00DE580E">
              <w:rPr>
                <w:rFonts w:ascii="Arial" w:hAnsi="Arial" w:cs="Arial"/>
                <w:sz w:val="18"/>
                <w:szCs w:val="18"/>
                <w:lang w:val="en-GB"/>
              </w:rPr>
              <w:t>218</w:t>
            </w:r>
          </w:p>
        </w:tc>
        <w:tc>
          <w:tcPr>
            <w:tcW w:w="1296" w:type="dxa"/>
            <w:vAlign w:val="center"/>
          </w:tcPr>
          <w:p w:rsidR="007C0838" w:rsidRPr="007C0838" w:rsidRDefault="007C0838" w:rsidP="007C0838">
            <w:pPr>
              <w:pBdr>
                <w:bottom w:val="double" w:sz="4" w:space="1" w:color="auto"/>
              </w:pBdr>
              <w:ind w:right="-72"/>
              <w:jc w:val="right"/>
              <w:rPr>
                <w:rFonts w:ascii="Arial" w:hAnsi="Arial" w:cs="Arial"/>
                <w:sz w:val="18"/>
                <w:szCs w:val="18"/>
                <w:cs/>
                <w:lang w:val="en-GB"/>
              </w:rPr>
            </w:pPr>
            <w:r w:rsidRPr="007C0838">
              <w:rPr>
                <w:rFonts w:ascii="Arial" w:hAnsi="Arial" w:cs="Arial"/>
                <w:sz w:val="18"/>
                <w:szCs w:val="18"/>
                <w:cs/>
                <w:lang w:val="en-GB"/>
              </w:rPr>
              <w:t>14</w:t>
            </w:r>
            <w:r w:rsidRPr="007C0838">
              <w:rPr>
                <w:rFonts w:ascii="Arial" w:hAnsi="Arial" w:cs="Arial"/>
                <w:sz w:val="18"/>
                <w:szCs w:val="18"/>
                <w:lang w:val="en-GB"/>
              </w:rPr>
              <w:t>,</w:t>
            </w:r>
            <w:r w:rsidRPr="007C0838">
              <w:rPr>
                <w:rFonts w:ascii="Arial" w:hAnsi="Arial" w:cs="Arial"/>
                <w:sz w:val="18"/>
                <w:szCs w:val="18"/>
                <w:cs/>
                <w:lang w:val="en-GB"/>
              </w:rPr>
              <w:t>316</w:t>
            </w:r>
          </w:p>
        </w:tc>
        <w:tc>
          <w:tcPr>
            <w:tcW w:w="1296" w:type="dxa"/>
            <w:vAlign w:val="center"/>
          </w:tcPr>
          <w:p w:rsidR="007C0838" w:rsidRPr="00DE580E" w:rsidRDefault="007C0838" w:rsidP="007C0838">
            <w:pPr>
              <w:pBdr>
                <w:bottom w:val="double" w:sz="4" w:space="1" w:color="auto"/>
              </w:pBdr>
              <w:ind w:right="-72"/>
              <w:jc w:val="right"/>
              <w:rPr>
                <w:rFonts w:ascii="Arial" w:hAnsi="Arial" w:cs="Arial"/>
                <w:sz w:val="18"/>
                <w:szCs w:val="18"/>
                <w:cs/>
              </w:rPr>
            </w:pPr>
            <w:r w:rsidRPr="00DE580E">
              <w:rPr>
                <w:rFonts w:ascii="Arial" w:hAnsi="Arial" w:cs="Arial"/>
                <w:sz w:val="18"/>
                <w:szCs w:val="18"/>
                <w:lang w:val="en-GB"/>
              </w:rPr>
              <w:t>16</w:t>
            </w:r>
            <w:r w:rsidRPr="00DE580E">
              <w:rPr>
                <w:rFonts w:ascii="Arial" w:hAnsi="Arial" w:cs="Arial"/>
                <w:sz w:val="18"/>
                <w:szCs w:val="18"/>
                <w:cs/>
              </w:rPr>
              <w:t>,</w:t>
            </w:r>
            <w:r w:rsidRPr="00DE580E">
              <w:rPr>
                <w:rFonts w:ascii="Arial" w:hAnsi="Arial" w:cs="Arial"/>
                <w:sz w:val="18"/>
                <w:szCs w:val="18"/>
                <w:lang w:val="en-GB"/>
              </w:rPr>
              <w:t>296</w:t>
            </w:r>
          </w:p>
        </w:tc>
      </w:tr>
    </w:tbl>
    <w:p w:rsidR="008F1755" w:rsidRPr="00DE580E" w:rsidRDefault="008F1755" w:rsidP="00DE580E">
      <w:pPr>
        <w:ind w:left="540"/>
        <w:rPr>
          <w:rFonts w:ascii="Arial" w:hAnsi="Arial" w:cs="Arial"/>
          <w:spacing w:val="-2"/>
          <w:sz w:val="18"/>
          <w:szCs w:val="18"/>
          <w:lang w:val="en-US"/>
        </w:rPr>
      </w:pPr>
    </w:p>
    <w:p w:rsidR="008F1755" w:rsidRPr="00DE580E" w:rsidRDefault="008F1755" w:rsidP="00DE580E">
      <w:pPr>
        <w:ind w:left="540"/>
        <w:rPr>
          <w:rFonts w:ascii="Arial" w:hAnsi="Arial" w:cs="Arial"/>
          <w:spacing w:val="-2"/>
          <w:sz w:val="18"/>
          <w:szCs w:val="18"/>
          <w:lang w:val="en-GB"/>
        </w:rPr>
      </w:pPr>
    </w:p>
    <w:p w:rsidR="00CC4925" w:rsidRPr="00DE580E" w:rsidRDefault="00774889" w:rsidP="00DE580E">
      <w:pPr>
        <w:pStyle w:val="Heading1"/>
        <w:rPr>
          <w:rFonts w:ascii="Arial" w:hAnsi="Arial" w:cs="Arial"/>
          <w:sz w:val="18"/>
          <w:szCs w:val="18"/>
        </w:rPr>
      </w:pPr>
      <w:bookmarkStart w:id="40" w:name="_Toc443764662"/>
      <w:r w:rsidRPr="00DE580E">
        <w:rPr>
          <w:rFonts w:ascii="Arial" w:hAnsi="Arial" w:cs="Arial"/>
          <w:sz w:val="18"/>
          <w:szCs w:val="18"/>
          <w:lang w:val="en-GB"/>
        </w:rPr>
        <w:t>1</w:t>
      </w:r>
      <w:r w:rsidR="00204A79" w:rsidRPr="00DE580E">
        <w:rPr>
          <w:rFonts w:ascii="Arial" w:hAnsi="Arial" w:cs="Arial"/>
          <w:sz w:val="18"/>
          <w:szCs w:val="18"/>
          <w:lang w:val="en-GB"/>
        </w:rPr>
        <w:t>1</w:t>
      </w:r>
      <w:r w:rsidR="00CC4925" w:rsidRPr="00DE580E">
        <w:rPr>
          <w:rFonts w:ascii="Arial" w:hAnsi="Arial" w:cs="Arial"/>
          <w:sz w:val="18"/>
          <w:szCs w:val="18"/>
          <w:cs/>
          <w:lang w:val="en-GB"/>
        </w:rPr>
        <w:tab/>
      </w:r>
      <w:r w:rsidR="00CC4925" w:rsidRPr="00DE580E">
        <w:rPr>
          <w:rFonts w:ascii="Arial" w:hAnsi="Arial" w:cs="Arial"/>
          <w:sz w:val="18"/>
          <w:szCs w:val="18"/>
        </w:rPr>
        <w:t>Properties foreclosed, net</w:t>
      </w:r>
      <w:bookmarkEnd w:id="40"/>
    </w:p>
    <w:p w:rsidR="00CC4925" w:rsidRPr="00DE580E" w:rsidRDefault="00CC4925" w:rsidP="00DE580E">
      <w:pPr>
        <w:ind w:left="540"/>
        <w:rPr>
          <w:rFonts w:ascii="Arial" w:hAnsi="Arial" w:cs="Arial"/>
          <w:sz w:val="18"/>
          <w:szCs w:val="18"/>
          <w:cs/>
          <w:lang w:val="en-US"/>
        </w:rPr>
      </w:pPr>
    </w:p>
    <w:tbl>
      <w:tblPr>
        <w:tblW w:w="9204" w:type="dxa"/>
        <w:tblInd w:w="378" w:type="dxa"/>
        <w:tblLayout w:type="fixed"/>
        <w:tblLook w:val="0000" w:firstRow="0" w:lastRow="0" w:firstColumn="0" w:lastColumn="0" w:noHBand="0" w:noVBand="0"/>
      </w:tblPr>
      <w:tblGrid>
        <w:gridCol w:w="5976"/>
        <w:gridCol w:w="1614"/>
        <w:gridCol w:w="1614"/>
      </w:tblGrid>
      <w:tr w:rsidR="0084387F" w:rsidRPr="00DE580E" w:rsidTr="00AF3545">
        <w:tc>
          <w:tcPr>
            <w:tcW w:w="5976" w:type="dxa"/>
            <w:vAlign w:val="bottom"/>
          </w:tcPr>
          <w:p w:rsidR="00CC4925" w:rsidRPr="00DE580E" w:rsidRDefault="00CC4925" w:rsidP="00DE580E">
            <w:pPr>
              <w:ind w:left="159"/>
              <w:rPr>
                <w:rFonts w:ascii="Arial" w:hAnsi="Arial" w:cs="Arial"/>
                <w:sz w:val="18"/>
                <w:szCs w:val="18"/>
                <w:cs/>
              </w:rPr>
            </w:pPr>
          </w:p>
        </w:tc>
        <w:tc>
          <w:tcPr>
            <w:tcW w:w="3228" w:type="dxa"/>
            <w:gridSpan w:val="2"/>
          </w:tcPr>
          <w:p w:rsidR="00CC4925" w:rsidRPr="00DE580E" w:rsidRDefault="00CC4925" w:rsidP="00DE580E">
            <w:pPr>
              <w:pBdr>
                <w:bottom w:val="single" w:sz="4" w:space="1" w:color="auto"/>
              </w:pBdr>
              <w:ind w:right="-72"/>
              <w:jc w:val="center"/>
              <w:rPr>
                <w:rFonts w:ascii="Arial" w:hAnsi="Arial" w:cs="Arial"/>
                <w:b/>
                <w:bCs/>
                <w:sz w:val="18"/>
                <w:szCs w:val="18"/>
                <w:cs/>
              </w:rPr>
            </w:pPr>
            <w:r w:rsidRPr="00DE580E">
              <w:rPr>
                <w:rFonts w:ascii="Arial" w:hAnsi="Arial" w:cs="Arial"/>
                <w:b/>
                <w:bCs/>
                <w:sz w:val="18"/>
                <w:szCs w:val="18"/>
                <w:cs/>
              </w:rPr>
              <w:t xml:space="preserve">Consolidated financial </w:t>
            </w:r>
            <w:r w:rsidR="00335EC6" w:rsidRPr="00DE580E">
              <w:rPr>
                <w:rFonts w:ascii="Arial" w:hAnsi="Arial" w:cs="Arial"/>
                <w:b/>
                <w:bCs/>
                <w:sz w:val="18"/>
                <w:szCs w:val="18"/>
                <w:lang w:val="en-GB"/>
              </w:rPr>
              <w:t>information</w:t>
            </w:r>
          </w:p>
        </w:tc>
      </w:tr>
      <w:tr w:rsidR="00FA5CE1" w:rsidRPr="00DE580E" w:rsidTr="00AF3545">
        <w:tc>
          <w:tcPr>
            <w:tcW w:w="5976" w:type="dxa"/>
            <w:vAlign w:val="bottom"/>
          </w:tcPr>
          <w:p w:rsidR="00FA5CE1" w:rsidRPr="00DE580E" w:rsidRDefault="00FA5CE1" w:rsidP="00FA5CE1">
            <w:pPr>
              <w:ind w:left="159"/>
              <w:rPr>
                <w:rFonts w:ascii="Arial" w:hAnsi="Arial" w:cs="Arial"/>
                <w:sz w:val="18"/>
                <w:szCs w:val="18"/>
                <w:cs/>
              </w:rPr>
            </w:pPr>
          </w:p>
        </w:tc>
        <w:tc>
          <w:tcPr>
            <w:tcW w:w="1614" w:type="dxa"/>
            <w:vAlign w:val="bottom"/>
          </w:tcPr>
          <w:p w:rsidR="00FA5CE1" w:rsidRPr="00FA5CE1" w:rsidRDefault="00FA5CE1" w:rsidP="00FA5CE1">
            <w:pPr>
              <w:ind w:right="-72"/>
              <w:jc w:val="right"/>
              <w:rPr>
                <w:rFonts w:ascii="Arial" w:hAnsi="Arial" w:cs="Arial"/>
                <w:b/>
                <w:bCs/>
                <w:spacing w:val="-4"/>
                <w:sz w:val="18"/>
                <w:szCs w:val="18"/>
                <w:lang w:val="en-GB"/>
              </w:rPr>
            </w:pPr>
            <w:r w:rsidRPr="00FA5CE1">
              <w:rPr>
                <w:rFonts w:ascii="Arial" w:hAnsi="Arial" w:cs="Arial"/>
                <w:b/>
                <w:bCs/>
                <w:spacing w:val="-4"/>
                <w:sz w:val="18"/>
                <w:szCs w:val="18"/>
                <w:lang w:val="en-GB"/>
              </w:rPr>
              <w:t>30 September</w:t>
            </w:r>
          </w:p>
        </w:tc>
        <w:tc>
          <w:tcPr>
            <w:tcW w:w="1614" w:type="dxa"/>
            <w:vAlign w:val="bottom"/>
          </w:tcPr>
          <w:p w:rsidR="00FA5CE1" w:rsidRPr="00DE580E" w:rsidRDefault="00FA5CE1" w:rsidP="00FA5CE1">
            <w:pPr>
              <w:pStyle w:val="a2"/>
              <w:ind w:right="-72"/>
              <w:jc w:val="right"/>
              <w:rPr>
                <w:rFonts w:ascii="Arial" w:hAnsi="Arial" w:cs="Arial"/>
                <w:b/>
                <w:bCs/>
                <w:sz w:val="18"/>
                <w:szCs w:val="18"/>
                <w:lang w:val="en-GB"/>
              </w:rPr>
            </w:pPr>
            <w:r w:rsidRPr="00DE580E">
              <w:rPr>
                <w:rFonts w:ascii="Arial" w:hAnsi="Arial" w:cs="Arial"/>
                <w:b/>
                <w:bCs/>
                <w:sz w:val="18"/>
                <w:szCs w:val="18"/>
                <w:lang w:val="en-GB"/>
              </w:rPr>
              <w:t>31 December</w:t>
            </w:r>
          </w:p>
        </w:tc>
      </w:tr>
      <w:tr w:rsidR="00FA5CE1" w:rsidRPr="00DE580E" w:rsidTr="00AF3545">
        <w:tc>
          <w:tcPr>
            <w:tcW w:w="5976" w:type="dxa"/>
            <w:vAlign w:val="bottom"/>
          </w:tcPr>
          <w:p w:rsidR="00FA5CE1" w:rsidRPr="00DE580E" w:rsidRDefault="00FA5CE1" w:rsidP="00FA5CE1">
            <w:pPr>
              <w:ind w:left="159"/>
              <w:rPr>
                <w:rFonts w:ascii="Arial" w:hAnsi="Arial" w:cs="Arial"/>
                <w:sz w:val="18"/>
                <w:szCs w:val="18"/>
                <w:cs/>
              </w:rPr>
            </w:pPr>
          </w:p>
        </w:tc>
        <w:tc>
          <w:tcPr>
            <w:tcW w:w="1614" w:type="dxa"/>
            <w:vAlign w:val="bottom"/>
          </w:tcPr>
          <w:p w:rsidR="00FA5CE1" w:rsidRPr="00DE580E" w:rsidRDefault="00FA5CE1" w:rsidP="00FA5CE1">
            <w:pPr>
              <w:pStyle w:val="a2"/>
              <w:ind w:right="-72"/>
              <w:jc w:val="right"/>
              <w:rPr>
                <w:rFonts w:ascii="Arial" w:hAnsi="Arial" w:cs="Arial"/>
                <w:b/>
                <w:bCs/>
                <w:sz w:val="18"/>
                <w:szCs w:val="18"/>
                <w:lang w:val="en-GB"/>
              </w:rPr>
            </w:pPr>
            <w:r w:rsidRPr="00DE580E">
              <w:rPr>
                <w:rFonts w:ascii="Arial" w:hAnsi="Arial" w:cs="Arial"/>
                <w:b/>
                <w:bCs/>
                <w:sz w:val="18"/>
                <w:szCs w:val="18"/>
                <w:lang w:val="en-GB"/>
              </w:rPr>
              <w:t>2019</w:t>
            </w:r>
          </w:p>
        </w:tc>
        <w:tc>
          <w:tcPr>
            <w:tcW w:w="1614" w:type="dxa"/>
            <w:vAlign w:val="bottom"/>
          </w:tcPr>
          <w:p w:rsidR="00FA5CE1" w:rsidRPr="00DE580E" w:rsidRDefault="00FA5CE1" w:rsidP="00FA5CE1">
            <w:pPr>
              <w:pStyle w:val="a2"/>
              <w:ind w:right="-72"/>
              <w:jc w:val="right"/>
              <w:rPr>
                <w:rFonts w:ascii="Arial" w:hAnsi="Arial" w:cs="Arial"/>
                <w:b/>
                <w:bCs/>
                <w:sz w:val="18"/>
                <w:szCs w:val="18"/>
                <w:lang w:val="en-GB"/>
              </w:rPr>
            </w:pPr>
            <w:r w:rsidRPr="00DE580E">
              <w:rPr>
                <w:rFonts w:ascii="Arial" w:hAnsi="Arial" w:cs="Arial"/>
                <w:b/>
                <w:bCs/>
                <w:sz w:val="18"/>
                <w:szCs w:val="18"/>
                <w:lang w:val="en-GB"/>
              </w:rPr>
              <w:t>2018</w:t>
            </w:r>
          </w:p>
        </w:tc>
      </w:tr>
      <w:tr w:rsidR="00FA5CE1" w:rsidRPr="00DE580E" w:rsidTr="00AF3545">
        <w:tc>
          <w:tcPr>
            <w:tcW w:w="5976" w:type="dxa"/>
            <w:vAlign w:val="bottom"/>
          </w:tcPr>
          <w:p w:rsidR="00FA5CE1" w:rsidRPr="00DE580E" w:rsidRDefault="00FA5CE1" w:rsidP="00FA5CE1">
            <w:pPr>
              <w:ind w:left="159"/>
              <w:rPr>
                <w:rFonts w:ascii="Arial" w:hAnsi="Arial" w:cs="Arial"/>
                <w:sz w:val="18"/>
                <w:szCs w:val="18"/>
                <w:cs/>
              </w:rPr>
            </w:pPr>
          </w:p>
        </w:tc>
        <w:tc>
          <w:tcPr>
            <w:tcW w:w="1614" w:type="dxa"/>
            <w:vAlign w:val="bottom"/>
          </w:tcPr>
          <w:p w:rsidR="00FA5CE1" w:rsidRPr="00DE580E" w:rsidRDefault="00FA5CE1" w:rsidP="00FA5CE1">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Pr="00DE580E">
              <w:rPr>
                <w:rFonts w:ascii="Arial" w:hAnsi="Arial" w:cs="Arial"/>
                <w:b/>
                <w:bCs/>
                <w:sz w:val="18"/>
                <w:szCs w:val="18"/>
                <w:lang w:val="en-GB"/>
              </w:rPr>
              <w:t>000</w:t>
            </w:r>
          </w:p>
        </w:tc>
        <w:tc>
          <w:tcPr>
            <w:tcW w:w="1614" w:type="dxa"/>
            <w:vAlign w:val="bottom"/>
          </w:tcPr>
          <w:p w:rsidR="00FA5CE1" w:rsidRPr="00DE580E" w:rsidRDefault="00FA5CE1" w:rsidP="00FA5CE1">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w:t>
            </w:r>
            <w:r w:rsidRPr="00DE580E">
              <w:rPr>
                <w:rFonts w:ascii="Arial" w:hAnsi="Arial" w:cs="Arial"/>
                <w:b/>
                <w:bCs/>
                <w:sz w:val="18"/>
                <w:szCs w:val="18"/>
                <w:lang w:val="en-US"/>
              </w:rPr>
              <w:t>t’</w:t>
            </w:r>
            <w:r w:rsidRPr="00DE580E">
              <w:rPr>
                <w:rFonts w:ascii="Arial" w:hAnsi="Arial" w:cs="Arial"/>
                <w:b/>
                <w:bCs/>
                <w:sz w:val="18"/>
                <w:szCs w:val="18"/>
                <w:lang w:val="en-GB"/>
              </w:rPr>
              <w:t>000</w:t>
            </w:r>
          </w:p>
        </w:tc>
      </w:tr>
      <w:tr w:rsidR="00FA5CE1" w:rsidRPr="00DE580E" w:rsidTr="00AF3545">
        <w:tc>
          <w:tcPr>
            <w:tcW w:w="5976" w:type="dxa"/>
            <w:vAlign w:val="bottom"/>
          </w:tcPr>
          <w:p w:rsidR="00FA5CE1" w:rsidRPr="00DE580E" w:rsidRDefault="00FA5CE1" w:rsidP="00FA5CE1">
            <w:pPr>
              <w:ind w:left="159"/>
              <w:rPr>
                <w:rFonts w:ascii="Arial" w:hAnsi="Arial" w:cs="Arial"/>
                <w:sz w:val="12"/>
                <w:szCs w:val="12"/>
                <w:cs/>
              </w:rPr>
            </w:pPr>
          </w:p>
        </w:tc>
        <w:tc>
          <w:tcPr>
            <w:tcW w:w="1614" w:type="dxa"/>
            <w:vAlign w:val="bottom"/>
          </w:tcPr>
          <w:p w:rsidR="00FA5CE1" w:rsidRPr="00DE580E" w:rsidRDefault="00FA5CE1" w:rsidP="00FA5CE1">
            <w:pPr>
              <w:ind w:right="-72"/>
              <w:jc w:val="right"/>
              <w:rPr>
                <w:rFonts w:ascii="Arial" w:hAnsi="Arial" w:cs="Arial"/>
                <w:sz w:val="12"/>
                <w:szCs w:val="12"/>
                <w:cs/>
              </w:rPr>
            </w:pPr>
          </w:p>
        </w:tc>
        <w:tc>
          <w:tcPr>
            <w:tcW w:w="1614" w:type="dxa"/>
            <w:vAlign w:val="bottom"/>
          </w:tcPr>
          <w:p w:rsidR="00FA5CE1" w:rsidRPr="00DE580E" w:rsidRDefault="00FA5CE1" w:rsidP="00FA5CE1">
            <w:pPr>
              <w:ind w:right="-72"/>
              <w:jc w:val="right"/>
              <w:rPr>
                <w:rFonts w:ascii="Arial" w:hAnsi="Arial" w:cs="Arial"/>
                <w:sz w:val="12"/>
                <w:szCs w:val="12"/>
                <w:cs/>
              </w:rPr>
            </w:pPr>
          </w:p>
        </w:tc>
      </w:tr>
      <w:tr w:rsidR="007C0838" w:rsidRPr="00DE580E" w:rsidTr="00AA69AC">
        <w:tc>
          <w:tcPr>
            <w:tcW w:w="5976" w:type="dxa"/>
            <w:vAlign w:val="bottom"/>
          </w:tcPr>
          <w:p w:rsidR="007C0838" w:rsidRPr="00DE580E" w:rsidRDefault="007C0838" w:rsidP="007C0838">
            <w:pPr>
              <w:pStyle w:val="Header"/>
              <w:ind w:left="159"/>
              <w:rPr>
                <w:rFonts w:ascii="Arial" w:hAnsi="Arial" w:cs="Arial"/>
                <w:sz w:val="18"/>
                <w:szCs w:val="18"/>
                <w:lang w:val="en-US"/>
              </w:rPr>
            </w:pPr>
            <w:r w:rsidRPr="00DE580E">
              <w:rPr>
                <w:rFonts w:ascii="Arial" w:hAnsi="Arial" w:cs="Arial"/>
                <w:sz w:val="18"/>
                <w:szCs w:val="18"/>
                <w:lang w:val="en-GB"/>
              </w:rPr>
              <w:t>Cost</w:t>
            </w:r>
          </w:p>
        </w:tc>
        <w:tc>
          <w:tcPr>
            <w:tcW w:w="1614" w:type="dxa"/>
            <w:vAlign w:val="bottom"/>
          </w:tcPr>
          <w:p w:rsidR="007C0838" w:rsidRPr="007C0838" w:rsidRDefault="007C0838" w:rsidP="007C0838">
            <w:pPr>
              <w:ind w:right="-72"/>
              <w:jc w:val="right"/>
              <w:rPr>
                <w:rFonts w:ascii="Arial" w:hAnsi="Arial" w:cs="Arial"/>
                <w:color w:val="000000"/>
                <w:sz w:val="18"/>
                <w:szCs w:val="18"/>
                <w:cs/>
              </w:rPr>
            </w:pPr>
            <w:r w:rsidRPr="007C0838">
              <w:rPr>
                <w:rFonts w:ascii="Arial" w:hAnsi="Arial" w:cs="Arial"/>
                <w:color w:val="000000"/>
                <w:sz w:val="18"/>
                <w:szCs w:val="18"/>
                <w:cs/>
              </w:rPr>
              <w:t>743,986</w:t>
            </w:r>
          </w:p>
        </w:tc>
        <w:tc>
          <w:tcPr>
            <w:tcW w:w="1614" w:type="dxa"/>
            <w:vAlign w:val="center"/>
          </w:tcPr>
          <w:p w:rsidR="007C0838" w:rsidRPr="00DE580E" w:rsidRDefault="007C0838" w:rsidP="007C0838">
            <w:pPr>
              <w:ind w:right="-72"/>
              <w:jc w:val="right"/>
              <w:rPr>
                <w:rFonts w:ascii="Arial" w:hAnsi="Arial" w:cs="Arial"/>
                <w:sz w:val="18"/>
                <w:szCs w:val="18"/>
                <w:cs/>
              </w:rPr>
            </w:pPr>
            <w:r w:rsidRPr="00DE580E">
              <w:rPr>
                <w:rFonts w:ascii="Arial" w:hAnsi="Arial" w:cs="Arial"/>
                <w:sz w:val="18"/>
                <w:szCs w:val="18"/>
                <w:cs/>
              </w:rPr>
              <w:t>681,207</w:t>
            </w:r>
          </w:p>
        </w:tc>
      </w:tr>
      <w:tr w:rsidR="007C0838" w:rsidRPr="00DE580E" w:rsidTr="00AA69AC">
        <w:tc>
          <w:tcPr>
            <w:tcW w:w="5976" w:type="dxa"/>
            <w:vAlign w:val="bottom"/>
          </w:tcPr>
          <w:p w:rsidR="007C0838" w:rsidRPr="00DE580E" w:rsidRDefault="007C0838" w:rsidP="007C0838">
            <w:pPr>
              <w:pStyle w:val="Header"/>
              <w:ind w:left="159"/>
              <w:rPr>
                <w:rFonts w:ascii="Arial" w:hAnsi="Arial" w:cs="Arial"/>
                <w:sz w:val="18"/>
                <w:szCs w:val="18"/>
                <w:lang w:val="en-US"/>
              </w:rPr>
            </w:pPr>
            <w:r w:rsidRPr="00DE580E">
              <w:rPr>
                <w:rFonts w:ascii="Arial" w:hAnsi="Arial" w:cs="Arial"/>
                <w:sz w:val="18"/>
                <w:szCs w:val="18"/>
                <w:u w:val="single"/>
                <w:lang w:val="en-US"/>
              </w:rPr>
              <w:t>Less</w:t>
            </w:r>
            <w:r w:rsidRPr="00DE580E">
              <w:rPr>
                <w:rFonts w:ascii="Arial" w:hAnsi="Arial" w:cs="Arial"/>
                <w:sz w:val="18"/>
                <w:szCs w:val="18"/>
                <w:lang w:val="en-US"/>
              </w:rPr>
              <w:t xml:space="preserve">  Allowance for impairment</w:t>
            </w:r>
          </w:p>
        </w:tc>
        <w:tc>
          <w:tcPr>
            <w:tcW w:w="1614" w:type="dxa"/>
            <w:vAlign w:val="bottom"/>
          </w:tcPr>
          <w:p w:rsidR="007C0838" w:rsidRPr="007C0838" w:rsidRDefault="007C0838" w:rsidP="007C0838">
            <w:pPr>
              <w:pBdr>
                <w:bottom w:val="single" w:sz="4" w:space="1" w:color="auto"/>
              </w:pBdr>
              <w:ind w:right="-72"/>
              <w:jc w:val="right"/>
              <w:rPr>
                <w:rFonts w:ascii="Arial" w:hAnsi="Arial" w:cs="Arial"/>
                <w:color w:val="000000"/>
                <w:sz w:val="18"/>
                <w:szCs w:val="18"/>
                <w:cs/>
                <w:lang w:val="en-GB"/>
              </w:rPr>
            </w:pPr>
            <w:r w:rsidRPr="007C0838">
              <w:rPr>
                <w:rFonts w:ascii="Arial" w:hAnsi="Arial" w:cs="Arial"/>
                <w:color w:val="000000"/>
                <w:sz w:val="18"/>
                <w:szCs w:val="18"/>
                <w:lang w:val="en-GB"/>
              </w:rPr>
              <w:t>(28,657)</w:t>
            </w:r>
          </w:p>
        </w:tc>
        <w:tc>
          <w:tcPr>
            <w:tcW w:w="1614" w:type="dxa"/>
            <w:vAlign w:val="center"/>
          </w:tcPr>
          <w:p w:rsidR="007C0838" w:rsidRPr="00DE580E" w:rsidRDefault="007C0838" w:rsidP="007C0838">
            <w:pPr>
              <w:pBdr>
                <w:bottom w:val="single" w:sz="4" w:space="1" w:color="auto"/>
              </w:pBdr>
              <w:ind w:right="-72"/>
              <w:jc w:val="right"/>
              <w:rPr>
                <w:rFonts w:ascii="Arial" w:hAnsi="Arial" w:cs="Arial"/>
                <w:sz w:val="18"/>
                <w:szCs w:val="18"/>
                <w:cs/>
              </w:rPr>
            </w:pPr>
            <w:r w:rsidRPr="00DE580E">
              <w:rPr>
                <w:rFonts w:ascii="Arial" w:hAnsi="Arial" w:cs="Arial"/>
                <w:sz w:val="18"/>
                <w:szCs w:val="18"/>
                <w:cs/>
              </w:rPr>
              <w:t>(23,099)</w:t>
            </w:r>
          </w:p>
        </w:tc>
      </w:tr>
      <w:tr w:rsidR="007C0838" w:rsidRPr="00DE580E" w:rsidTr="00AF3545">
        <w:tc>
          <w:tcPr>
            <w:tcW w:w="5976" w:type="dxa"/>
            <w:vAlign w:val="bottom"/>
          </w:tcPr>
          <w:p w:rsidR="007C0838" w:rsidRPr="007C0838" w:rsidRDefault="007C0838" w:rsidP="007C0838">
            <w:pPr>
              <w:pStyle w:val="Header"/>
              <w:ind w:left="159"/>
              <w:rPr>
                <w:rFonts w:ascii="Arial" w:hAnsi="Arial" w:cs="Arial"/>
                <w:sz w:val="12"/>
                <w:szCs w:val="12"/>
                <w:u w:val="single"/>
                <w:lang w:val="en-US"/>
              </w:rPr>
            </w:pPr>
          </w:p>
        </w:tc>
        <w:tc>
          <w:tcPr>
            <w:tcW w:w="1614" w:type="dxa"/>
            <w:vAlign w:val="bottom"/>
          </w:tcPr>
          <w:p w:rsidR="007C0838" w:rsidRPr="007C0838" w:rsidRDefault="007C0838" w:rsidP="007C0838">
            <w:pPr>
              <w:ind w:right="-72"/>
              <w:jc w:val="right"/>
              <w:rPr>
                <w:rFonts w:ascii="Arial" w:hAnsi="Arial" w:cs="Arial"/>
                <w:sz w:val="12"/>
                <w:szCs w:val="12"/>
                <w:cs/>
                <w:lang w:val="en-GB"/>
              </w:rPr>
            </w:pPr>
          </w:p>
        </w:tc>
        <w:tc>
          <w:tcPr>
            <w:tcW w:w="1614" w:type="dxa"/>
            <w:vAlign w:val="bottom"/>
          </w:tcPr>
          <w:p w:rsidR="007C0838" w:rsidRPr="007C0838" w:rsidRDefault="007C0838" w:rsidP="007C0838">
            <w:pPr>
              <w:ind w:right="-72"/>
              <w:jc w:val="right"/>
              <w:rPr>
                <w:rFonts w:ascii="Arial" w:hAnsi="Arial" w:cs="Arial"/>
                <w:sz w:val="12"/>
                <w:szCs w:val="12"/>
                <w:cs/>
                <w:lang w:val="en-GB"/>
              </w:rPr>
            </w:pPr>
          </w:p>
        </w:tc>
      </w:tr>
      <w:tr w:rsidR="007C0838" w:rsidRPr="00DE580E" w:rsidTr="00AF3545">
        <w:tc>
          <w:tcPr>
            <w:tcW w:w="5976" w:type="dxa"/>
            <w:vAlign w:val="bottom"/>
          </w:tcPr>
          <w:p w:rsidR="007C0838" w:rsidRPr="00DE580E" w:rsidRDefault="007C0838" w:rsidP="007C0838">
            <w:pPr>
              <w:ind w:left="159"/>
              <w:rPr>
                <w:rFonts w:ascii="Arial" w:hAnsi="Arial" w:cs="Arial"/>
                <w:sz w:val="18"/>
                <w:szCs w:val="18"/>
                <w:lang w:val="en-US"/>
              </w:rPr>
            </w:pPr>
            <w:r w:rsidRPr="00DE580E">
              <w:rPr>
                <w:rFonts w:ascii="Arial" w:hAnsi="Arial" w:cs="Arial"/>
                <w:sz w:val="18"/>
                <w:szCs w:val="18"/>
                <w:lang w:val="en-US"/>
              </w:rPr>
              <w:t>Properties foreclosed, net</w:t>
            </w:r>
          </w:p>
        </w:tc>
        <w:tc>
          <w:tcPr>
            <w:tcW w:w="1614" w:type="dxa"/>
            <w:vAlign w:val="center"/>
          </w:tcPr>
          <w:p w:rsidR="007C0838" w:rsidRPr="00DE580E" w:rsidRDefault="007C0838" w:rsidP="007C0838">
            <w:pPr>
              <w:pBdr>
                <w:bottom w:val="double" w:sz="4" w:space="1" w:color="auto"/>
              </w:pBdr>
              <w:ind w:right="-72"/>
              <w:jc w:val="right"/>
              <w:rPr>
                <w:rFonts w:ascii="Arial" w:hAnsi="Arial" w:cs="Arial"/>
                <w:sz w:val="18"/>
                <w:szCs w:val="18"/>
                <w:lang w:val="en-GB"/>
              </w:rPr>
            </w:pPr>
            <w:r w:rsidRPr="007C0838">
              <w:rPr>
                <w:rFonts w:ascii="Arial" w:hAnsi="Arial" w:cs="Arial"/>
                <w:sz w:val="18"/>
                <w:szCs w:val="18"/>
                <w:lang w:val="en-GB"/>
              </w:rPr>
              <w:t>715,329</w:t>
            </w:r>
          </w:p>
        </w:tc>
        <w:tc>
          <w:tcPr>
            <w:tcW w:w="1614" w:type="dxa"/>
            <w:vAlign w:val="center"/>
          </w:tcPr>
          <w:p w:rsidR="007C0838" w:rsidRPr="00DE580E" w:rsidRDefault="007C0838" w:rsidP="007C0838">
            <w:pPr>
              <w:pBdr>
                <w:bottom w:val="double" w:sz="4" w:space="1" w:color="auto"/>
              </w:pBdr>
              <w:ind w:right="-72"/>
              <w:jc w:val="right"/>
              <w:rPr>
                <w:rFonts w:ascii="Arial" w:hAnsi="Arial" w:cs="Arial"/>
                <w:sz w:val="18"/>
                <w:szCs w:val="18"/>
                <w:cs/>
              </w:rPr>
            </w:pPr>
            <w:r w:rsidRPr="00DE580E">
              <w:rPr>
                <w:rFonts w:ascii="Arial" w:hAnsi="Arial" w:cs="Arial"/>
                <w:sz w:val="18"/>
                <w:szCs w:val="18"/>
                <w:cs/>
              </w:rPr>
              <w:t>658,108</w:t>
            </w:r>
          </w:p>
        </w:tc>
      </w:tr>
    </w:tbl>
    <w:p w:rsidR="00CC4925" w:rsidRPr="00DE580E" w:rsidRDefault="00CC4925" w:rsidP="00DE580E">
      <w:pPr>
        <w:ind w:left="540"/>
        <w:rPr>
          <w:rFonts w:ascii="Arial" w:hAnsi="Arial" w:cs="Arial"/>
          <w:spacing w:val="-2"/>
          <w:sz w:val="18"/>
          <w:szCs w:val="18"/>
          <w:lang w:val="en-US"/>
        </w:rPr>
      </w:pPr>
    </w:p>
    <w:p w:rsidR="00CC4925" w:rsidRPr="00DE580E" w:rsidRDefault="00CC4925" w:rsidP="00DE580E">
      <w:pPr>
        <w:ind w:left="540"/>
        <w:rPr>
          <w:rFonts w:ascii="Arial" w:hAnsi="Arial" w:cs="Arial"/>
          <w:spacing w:val="-2"/>
          <w:sz w:val="18"/>
          <w:szCs w:val="18"/>
          <w:lang w:val="en-US"/>
        </w:rPr>
      </w:pPr>
    </w:p>
    <w:p w:rsidR="00F87FA4" w:rsidRPr="00DE580E" w:rsidRDefault="00774889" w:rsidP="00DE580E">
      <w:pPr>
        <w:ind w:left="547" w:hanging="547"/>
        <w:rPr>
          <w:rFonts w:ascii="Arial" w:hAnsi="Arial" w:cs="Arial"/>
          <w:b/>
          <w:bCs/>
          <w:sz w:val="18"/>
          <w:szCs w:val="18"/>
          <w:cs/>
          <w:lang w:val="en-GB"/>
        </w:rPr>
      </w:pPr>
      <w:r w:rsidRPr="00DE580E">
        <w:rPr>
          <w:rFonts w:ascii="Arial" w:hAnsi="Arial" w:cs="Arial"/>
          <w:b/>
          <w:bCs/>
          <w:sz w:val="18"/>
          <w:szCs w:val="18"/>
          <w:lang w:val="en-GB"/>
        </w:rPr>
        <w:t>1</w:t>
      </w:r>
      <w:r w:rsidR="00204A79" w:rsidRPr="00DE580E">
        <w:rPr>
          <w:rFonts w:ascii="Arial" w:hAnsi="Arial" w:cs="Arial"/>
          <w:b/>
          <w:bCs/>
          <w:sz w:val="18"/>
          <w:szCs w:val="18"/>
          <w:lang w:val="en-GB"/>
        </w:rPr>
        <w:t>2</w:t>
      </w:r>
      <w:r w:rsidR="00337EFD" w:rsidRPr="00DE580E">
        <w:rPr>
          <w:rFonts w:ascii="Arial" w:hAnsi="Arial" w:cs="Arial"/>
          <w:b/>
          <w:bCs/>
          <w:sz w:val="18"/>
          <w:szCs w:val="18"/>
          <w:lang w:val="en-GB"/>
        </w:rPr>
        <w:tab/>
      </w:r>
      <w:r w:rsidR="00F87FA4" w:rsidRPr="00DE580E">
        <w:rPr>
          <w:rFonts w:ascii="Arial" w:hAnsi="Arial" w:cs="Arial"/>
          <w:b/>
          <w:bCs/>
          <w:sz w:val="18"/>
          <w:szCs w:val="18"/>
          <w:cs/>
        </w:rPr>
        <w:t>Long-term investments, net</w:t>
      </w:r>
    </w:p>
    <w:p w:rsidR="00D23E04" w:rsidRPr="00DE580E" w:rsidRDefault="00D23E04" w:rsidP="00DE580E">
      <w:pPr>
        <w:ind w:left="540"/>
        <w:rPr>
          <w:rFonts w:ascii="Arial" w:hAnsi="Arial" w:cs="Arial"/>
          <w:spacing w:val="-2"/>
          <w:sz w:val="18"/>
          <w:szCs w:val="18"/>
          <w:lang w:val="en-US"/>
        </w:rPr>
      </w:pPr>
    </w:p>
    <w:tbl>
      <w:tblPr>
        <w:tblW w:w="9187" w:type="dxa"/>
        <w:tblInd w:w="378" w:type="dxa"/>
        <w:tblLayout w:type="fixed"/>
        <w:tblLook w:val="0000" w:firstRow="0" w:lastRow="0" w:firstColumn="0" w:lastColumn="0" w:noHBand="0" w:noVBand="0"/>
      </w:tblPr>
      <w:tblGrid>
        <w:gridCol w:w="4003"/>
        <w:gridCol w:w="1296"/>
        <w:gridCol w:w="1296"/>
        <w:gridCol w:w="1296"/>
        <w:gridCol w:w="1296"/>
      </w:tblGrid>
      <w:tr w:rsidR="0084387F" w:rsidRPr="00DE580E" w:rsidTr="00CA433C">
        <w:tc>
          <w:tcPr>
            <w:tcW w:w="4003" w:type="dxa"/>
            <w:tcBorders>
              <w:top w:val="nil"/>
              <w:left w:val="nil"/>
              <w:bottom w:val="nil"/>
              <w:right w:val="nil"/>
            </w:tcBorders>
            <w:vAlign w:val="bottom"/>
          </w:tcPr>
          <w:p w:rsidR="00A946E5" w:rsidRPr="00DE580E" w:rsidRDefault="00A946E5" w:rsidP="0085616D">
            <w:pPr>
              <w:pStyle w:val="a"/>
              <w:tabs>
                <w:tab w:val="right" w:pos="7200"/>
                <w:tab w:val="right" w:pos="9000"/>
                <w:tab w:val="right" w:pos="10890"/>
              </w:tabs>
              <w:ind w:left="148" w:right="0"/>
              <w:rPr>
                <w:rFonts w:ascii="Arial" w:hAnsi="Arial" w:cs="Arial"/>
                <w:b/>
                <w:bCs/>
                <w:sz w:val="18"/>
                <w:szCs w:val="18"/>
                <w:lang w:val="en-GB"/>
              </w:rPr>
            </w:pPr>
          </w:p>
        </w:tc>
        <w:tc>
          <w:tcPr>
            <w:tcW w:w="5184" w:type="dxa"/>
            <w:gridSpan w:val="4"/>
            <w:tcBorders>
              <w:top w:val="nil"/>
              <w:left w:val="nil"/>
              <w:bottom w:val="nil"/>
              <w:right w:val="nil"/>
            </w:tcBorders>
            <w:vAlign w:val="bottom"/>
          </w:tcPr>
          <w:p w:rsidR="00A946E5" w:rsidRPr="00DE580E" w:rsidRDefault="00FB25D9" w:rsidP="00DE580E">
            <w:pPr>
              <w:pStyle w:val="a"/>
              <w:pBdr>
                <w:bottom w:val="single" w:sz="4" w:space="1" w:color="auto"/>
              </w:pBdr>
              <w:ind w:right="-72"/>
              <w:jc w:val="center"/>
              <w:rPr>
                <w:rFonts w:ascii="Arial" w:hAnsi="Arial" w:cs="Arial"/>
                <w:b/>
                <w:bCs/>
                <w:sz w:val="18"/>
                <w:szCs w:val="18"/>
                <w:cs/>
              </w:rPr>
            </w:pPr>
            <w:r w:rsidRPr="00DE580E">
              <w:rPr>
                <w:rFonts w:ascii="Arial" w:hAnsi="Arial" w:cs="Arial"/>
                <w:b/>
                <w:bCs/>
                <w:sz w:val="18"/>
                <w:szCs w:val="18"/>
                <w:lang w:val="en-GB"/>
              </w:rPr>
              <w:t xml:space="preserve">Consolidated </w:t>
            </w:r>
            <w:r w:rsidR="00CA6219" w:rsidRPr="00DE580E">
              <w:rPr>
                <w:rFonts w:ascii="Arial" w:hAnsi="Arial" w:cs="Arial"/>
                <w:b/>
                <w:bCs/>
                <w:sz w:val="18"/>
                <w:szCs w:val="18"/>
                <w:cs/>
                <w:lang w:val="en-GB"/>
              </w:rPr>
              <w:t xml:space="preserve">financial </w:t>
            </w:r>
            <w:r w:rsidR="00335EC6" w:rsidRPr="00DE580E">
              <w:rPr>
                <w:rFonts w:ascii="Arial" w:hAnsi="Arial" w:cs="Arial"/>
                <w:b/>
                <w:bCs/>
                <w:sz w:val="18"/>
                <w:szCs w:val="18"/>
                <w:lang w:val="en-GB"/>
              </w:rPr>
              <w:t>information</w:t>
            </w:r>
          </w:p>
        </w:tc>
      </w:tr>
      <w:tr w:rsidR="00D14C3E" w:rsidRPr="00DE580E" w:rsidTr="00CA433C">
        <w:tc>
          <w:tcPr>
            <w:tcW w:w="4003" w:type="dxa"/>
            <w:tcBorders>
              <w:top w:val="nil"/>
              <w:left w:val="nil"/>
              <w:bottom w:val="nil"/>
              <w:right w:val="nil"/>
            </w:tcBorders>
            <w:vAlign w:val="bottom"/>
          </w:tcPr>
          <w:p w:rsidR="00D14C3E" w:rsidRPr="00DE580E" w:rsidRDefault="00D14C3E" w:rsidP="0085616D">
            <w:pPr>
              <w:pStyle w:val="a"/>
              <w:tabs>
                <w:tab w:val="right" w:pos="7200"/>
                <w:tab w:val="right" w:pos="9000"/>
                <w:tab w:val="right" w:pos="10890"/>
              </w:tabs>
              <w:ind w:left="148" w:right="0"/>
              <w:rPr>
                <w:rFonts w:ascii="Arial" w:hAnsi="Arial" w:cs="Arial"/>
                <w:b/>
                <w:bCs/>
                <w:sz w:val="18"/>
                <w:szCs w:val="18"/>
                <w:lang w:val="en-US"/>
              </w:rPr>
            </w:pPr>
          </w:p>
        </w:tc>
        <w:tc>
          <w:tcPr>
            <w:tcW w:w="2592" w:type="dxa"/>
            <w:gridSpan w:val="2"/>
            <w:tcBorders>
              <w:top w:val="nil"/>
              <w:left w:val="nil"/>
              <w:bottom w:val="nil"/>
              <w:right w:val="nil"/>
            </w:tcBorders>
            <w:vAlign w:val="bottom"/>
          </w:tcPr>
          <w:p w:rsidR="00D14C3E" w:rsidRPr="00DE580E" w:rsidRDefault="00BD204C" w:rsidP="00DE580E">
            <w:pPr>
              <w:pStyle w:val="a"/>
              <w:pBdr>
                <w:bottom w:val="single" w:sz="4" w:space="1" w:color="auto"/>
              </w:pBdr>
              <w:ind w:right="-72"/>
              <w:jc w:val="center"/>
              <w:rPr>
                <w:rFonts w:ascii="Arial" w:hAnsi="Arial" w:cs="Arial"/>
                <w:b/>
                <w:bCs/>
                <w:sz w:val="18"/>
                <w:szCs w:val="18"/>
                <w:lang w:val="en-GB"/>
              </w:rPr>
            </w:pPr>
            <w:r w:rsidRPr="00DE580E">
              <w:rPr>
                <w:rFonts w:ascii="Arial" w:hAnsi="Arial" w:cs="Arial"/>
                <w:b/>
                <w:bCs/>
                <w:sz w:val="18"/>
                <w:szCs w:val="18"/>
                <w:lang w:val="en-GB"/>
              </w:rPr>
              <w:t xml:space="preserve">30 </w:t>
            </w:r>
            <w:r w:rsidR="00FA5CE1">
              <w:rPr>
                <w:rFonts w:ascii="Arial" w:hAnsi="Arial" w:cs="Arial"/>
                <w:b/>
                <w:bCs/>
                <w:sz w:val="18"/>
                <w:szCs w:val="18"/>
                <w:lang w:val="en-GB"/>
              </w:rPr>
              <w:t>S</w:t>
            </w:r>
            <w:r w:rsidRPr="00DE580E">
              <w:rPr>
                <w:rFonts w:ascii="Arial" w:hAnsi="Arial" w:cs="Arial"/>
                <w:b/>
                <w:bCs/>
                <w:sz w:val="18"/>
                <w:szCs w:val="18"/>
                <w:lang w:val="en-GB"/>
              </w:rPr>
              <w:t>e</w:t>
            </w:r>
            <w:r w:rsidR="00FA5CE1">
              <w:rPr>
                <w:rFonts w:ascii="Arial" w:hAnsi="Arial" w:cs="Arial"/>
                <w:b/>
                <w:bCs/>
                <w:sz w:val="18"/>
                <w:szCs w:val="18"/>
                <w:lang w:val="en-GB"/>
              </w:rPr>
              <w:t>ptember</w:t>
            </w:r>
            <w:r w:rsidRPr="00DE580E">
              <w:rPr>
                <w:rFonts w:ascii="Arial" w:hAnsi="Arial" w:cs="Arial"/>
                <w:b/>
                <w:bCs/>
                <w:sz w:val="18"/>
                <w:szCs w:val="18"/>
                <w:lang w:val="en-GB"/>
              </w:rPr>
              <w:t xml:space="preserve"> </w:t>
            </w:r>
            <w:r w:rsidR="004631E6" w:rsidRPr="00DE580E">
              <w:rPr>
                <w:rFonts w:ascii="Arial" w:hAnsi="Arial" w:cs="Arial"/>
                <w:b/>
                <w:bCs/>
                <w:sz w:val="18"/>
                <w:szCs w:val="18"/>
                <w:lang w:val="en-GB"/>
              </w:rPr>
              <w:t>2019</w:t>
            </w:r>
          </w:p>
        </w:tc>
        <w:tc>
          <w:tcPr>
            <w:tcW w:w="2592" w:type="dxa"/>
            <w:gridSpan w:val="2"/>
            <w:tcBorders>
              <w:top w:val="nil"/>
              <w:left w:val="nil"/>
              <w:bottom w:val="nil"/>
              <w:right w:val="nil"/>
            </w:tcBorders>
            <w:vAlign w:val="bottom"/>
          </w:tcPr>
          <w:p w:rsidR="00D14C3E" w:rsidRPr="00DE580E" w:rsidRDefault="00D14C3E" w:rsidP="00DE580E">
            <w:pPr>
              <w:pStyle w:val="a"/>
              <w:pBdr>
                <w:bottom w:val="single" w:sz="4" w:space="1" w:color="auto"/>
              </w:pBdr>
              <w:ind w:right="-72"/>
              <w:jc w:val="center"/>
              <w:rPr>
                <w:rFonts w:ascii="Arial" w:hAnsi="Arial" w:cs="Arial"/>
                <w:b/>
                <w:bCs/>
                <w:sz w:val="18"/>
                <w:szCs w:val="18"/>
                <w:lang w:val="en-GB"/>
              </w:rPr>
            </w:pPr>
            <w:r w:rsidRPr="00DE580E">
              <w:rPr>
                <w:rFonts w:ascii="Arial" w:hAnsi="Arial" w:cs="Arial"/>
                <w:b/>
                <w:bCs/>
                <w:sz w:val="18"/>
                <w:szCs w:val="18"/>
                <w:lang w:val="en-GB"/>
              </w:rPr>
              <w:t>31</w:t>
            </w:r>
            <w:r w:rsidRPr="00DE580E">
              <w:rPr>
                <w:rFonts w:ascii="Arial" w:hAnsi="Arial" w:cs="Arial"/>
                <w:b/>
                <w:bCs/>
                <w:sz w:val="18"/>
                <w:szCs w:val="18"/>
                <w:lang w:val="en-US"/>
              </w:rPr>
              <w:t xml:space="preserve"> December </w:t>
            </w:r>
            <w:r w:rsidR="004631E6" w:rsidRPr="00DE580E">
              <w:rPr>
                <w:rFonts w:ascii="Arial" w:hAnsi="Arial" w:cs="Arial"/>
                <w:b/>
                <w:bCs/>
                <w:sz w:val="18"/>
                <w:szCs w:val="18"/>
                <w:lang w:val="en-GB"/>
              </w:rPr>
              <w:t>2018</w:t>
            </w:r>
          </w:p>
        </w:tc>
      </w:tr>
      <w:tr w:rsidR="0084387F" w:rsidRPr="00DE580E" w:rsidTr="00CA433C">
        <w:tc>
          <w:tcPr>
            <w:tcW w:w="4003" w:type="dxa"/>
            <w:tcBorders>
              <w:top w:val="nil"/>
              <w:left w:val="nil"/>
              <w:bottom w:val="nil"/>
              <w:right w:val="nil"/>
            </w:tcBorders>
            <w:vAlign w:val="bottom"/>
          </w:tcPr>
          <w:p w:rsidR="00A946E5" w:rsidRPr="00DE580E" w:rsidRDefault="00A946E5" w:rsidP="0085616D">
            <w:pPr>
              <w:pStyle w:val="a"/>
              <w:tabs>
                <w:tab w:val="right" w:pos="7200"/>
                <w:tab w:val="right" w:pos="9000"/>
                <w:tab w:val="right" w:pos="10890"/>
              </w:tabs>
              <w:ind w:left="148" w:right="0"/>
              <w:rPr>
                <w:rFonts w:ascii="Arial" w:hAnsi="Arial" w:cs="Arial"/>
                <w:b/>
                <w:bCs/>
                <w:sz w:val="18"/>
                <w:szCs w:val="18"/>
                <w:lang w:val="en-US"/>
              </w:rPr>
            </w:pPr>
          </w:p>
        </w:tc>
        <w:tc>
          <w:tcPr>
            <w:tcW w:w="1296" w:type="dxa"/>
            <w:tcBorders>
              <w:top w:val="nil"/>
              <w:left w:val="nil"/>
              <w:bottom w:val="nil"/>
              <w:right w:val="nil"/>
            </w:tcBorders>
            <w:vAlign w:val="bottom"/>
          </w:tcPr>
          <w:p w:rsidR="00A946E5" w:rsidRPr="00DE580E" w:rsidRDefault="00A946E5" w:rsidP="00DE580E">
            <w:pPr>
              <w:pStyle w:val="a"/>
              <w:ind w:right="-72"/>
              <w:jc w:val="right"/>
              <w:rPr>
                <w:rFonts w:ascii="Arial" w:hAnsi="Arial" w:cs="Arial"/>
                <w:b/>
                <w:bCs/>
                <w:sz w:val="18"/>
                <w:szCs w:val="18"/>
                <w:lang w:val="en-GB"/>
              </w:rPr>
            </w:pPr>
            <w:r w:rsidRPr="00DE580E">
              <w:rPr>
                <w:rFonts w:ascii="Arial" w:hAnsi="Arial" w:cs="Arial"/>
                <w:b/>
                <w:bCs/>
                <w:sz w:val="18"/>
                <w:szCs w:val="18"/>
                <w:lang w:val="en-GB"/>
              </w:rPr>
              <w:t>Cost</w:t>
            </w:r>
          </w:p>
        </w:tc>
        <w:tc>
          <w:tcPr>
            <w:tcW w:w="1296" w:type="dxa"/>
            <w:tcBorders>
              <w:top w:val="nil"/>
              <w:left w:val="nil"/>
              <w:bottom w:val="nil"/>
              <w:right w:val="nil"/>
            </w:tcBorders>
            <w:vAlign w:val="bottom"/>
          </w:tcPr>
          <w:p w:rsidR="00A946E5" w:rsidRPr="00DE580E" w:rsidRDefault="00A946E5" w:rsidP="00DE580E">
            <w:pPr>
              <w:pStyle w:val="a"/>
              <w:ind w:right="-72"/>
              <w:jc w:val="right"/>
              <w:rPr>
                <w:rFonts w:ascii="Arial" w:hAnsi="Arial" w:cs="Arial"/>
                <w:b/>
                <w:bCs/>
                <w:sz w:val="18"/>
                <w:szCs w:val="18"/>
                <w:lang w:val="en-GB"/>
              </w:rPr>
            </w:pPr>
            <w:r w:rsidRPr="00DE580E">
              <w:rPr>
                <w:rFonts w:ascii="Arial" w:hAnsi="Arial" w:cs="Arial"/>
                <w:b/>
                <w:bCs/>
                <w:sz w:val="18"/>
                <w:szCs w:val="18"/>
                <w:lang w:val="en-GB"/>
              </w:rPr>
              <w:t>Fair value</w:t>
            </w:r>
          </w:p>
        </w:tc>
        <w:tc>
          <w:tcPr>
            <w:tcW w:w="1296" w:type="dxa"/>
            <w:tcBorders>
              <w:top w:val="nil"/>
              <w:left w:val="nil"/>
              <w:bottom w:val="nil"/>
              <w:right w:val="nil"/>
            </w:tcBorders>
            <w:vAlign w:val="bottom"/>
          </w:tcPr>
          <w:p w:rsidR="00A946E5" w:rsidRPr="00DE580E" w:rsidRDefault="00A946E5" w:rsidP="00DE580E">
            <w:pPr>
              <w:pStyle w:val="a"/>
              <w:ind w:right="-72"/>
              <w:jc w:val="right"/>
              <w:rPr>
                <w:rFonts w:ascii="Arial" w:hAnsi="Arial" w:cs="Arial"/>
                <w:b/>
                <w:bCs/>
                <w:sz w:val="18"/>
                <w:szCs w:val="18"/>
                <w:lang w:val="en-GB"/>
              </w:rPr>
            </w:pPr>
            <w:r w:rsidRPr="00DE580E">
              <w:rPr>
                <w:rFonts w:ascii="Arial" w:hAnsi="Arial" w:cs="Arial"/>
                <w:b/>
                <w:bCs/>
                <w:sz w:val="18"/>
                <w:szCs w:val="18"/>
                <w:lang w:val="en-GB"/>
              </w:rPr>
              <w:t>Cost</w:t>
            </w:r>
          </w:p>
        </w:tc>
        <w:tc>
          <w:tcPr>
            <w:tcW w:w="1296" w:type="dxa"/>
            <w:tcBorders>
              <w:top w:val="nil"/>
              <w:left w:val="nil"/>
              <w:bottom w:val="nil"/>
              <w:right w:val="nil"/>
            </w:tcBorders>
            <w:vAlign w:val="bottom"/>
          </w:tcPr>
          <w:p w:rsidR="00A946E5" w:rsidRPr="00DE580E" w:rsidRDefault="00A946E5" w:rsidP="00DE580E">
            <w:pPr>
              <w:pStyle w:val="a"/>
              <w:ind w:right="-72"/>
              <w:jc w:val="right"/>
              <w:rPr>
                <w:rFonts w:ascii="Arial" w:hAnsi="Arial" w:cs="Arial"/>
                <w:b/>
                <w:bCs/>
                <w:sz w:val="18"/>
                <w:szCs w:val="18"/>
                <w:lang w:val="en-GB"/>
              </w:rPr>
            </w:pPr>
            <w:r w:rsidRPr="00DE580E">
              <w:rPr>
                <w:rFonts w:ascii="Arial" w:hAnsi="Arial" w:cs="Arial"/>
                <w:b/>
                <w:bCs/>
                <w:sz w:val="18"/>
                <w:szCs w:val="18"/>
                <w:lang w:val="en-GB"/>
              </w:rPr>
              <w:t>Fair value</w:t>
            </w:r>
          </w:p>
        </w:tc>
      </w:tr>
      <w:tr w:rsidR="002A07AF" w:rsidRPr="00DE580E" w:rsidTr="00CA433C">
        <w:tc>
          <w:tcPr>
            <w:tcW w:w="4003" w:type="dxa"/>
            <w:tcBorders>
              <w:top w:val="nil"/>
              <w:left w:val="nil"/>
              <w:bottom w:val="nil"/>
              <w:right w:val="nil"/>
            </w:tcBorders>
            <w:vAlign w:val="bottom"/>
          </w:tcPr>
          <w:p w:rsidR="00A946E5" w:rsidRPr="00DE580E" w:rsidRDefault="00A946E5" w:rsidP="0085616D">
            <w:pPr>
              <w:pStyle w:val="a"/>
              <w:tabs>
                <w:tab w:val="right" w:pos="7200"/>
                <w:tab w:val="right" w:pos="9000"/>
                <w:tab w:val="right" w:pos="10890"/>
              </w:tabs>
              <w:ind w:left="148" w:right="0"/>
              <w:rPr>
                <w:rFonts w:ascii="Arial" w:hAnsi="Arial" w:cs="Arial"/>
                <w:b/>
                <w:bCs/>
                <w:sz w:val="18"/>
                <w:szCs w:val="18"/>
                <w:lang w:val="en-US"/>
              </w:rPr>
            </w:pPr>
          </w:p>
        </w:tc>
        <w:tc>
          <w:tcPr>
            <w:tcW w:w="1296" w:type="dxa"/>
            <w:tcBorders>
              <w:top w:val="nil"/>
              <w:left w:val="nil"/>
              <w:bottom w:val="nil"/>
              <w:right w:val="nil"/>
            </w:tcBorders>
            <w:vAlign w:val="bottom"/>
          </w:tcPr>
          <w:p w:rsidR="00A946E5" w:rsidRPr="00DE580E" w:rsidRDefault="00A946E5" w:rsidP="00DE580E">
            <w:pPr>
              <w:pStyle w:val="a"/>
              <w:pBdr>
                <w:bottom w:val="single" w:sz="4" w:space="1" w:color="auto"/>
                <w:between w:val="single" w:sz="4" w:space="1" w:color="auto"/>
              </w:pBdr>
              <w:ind w:right="-72"/>
              <w:jc w:val="right"/>
              <w:rPr>
                <w:rFonts w:ascii="Arial" w:hAnsi="Arial" w:cs="Arial"/>
                <w:b/>
                <w:bCs/>
                <w:sz w:val="18"/>
                <w:szCs w:val="18"/>
                <w:lang w:val="en-GB"/>
              </w:rPr>
            </w:pPr>
            <w:r w:rsidRPr="00DE580E">
              <w:rPr>
                <w:rFonts w:ascii="Arial" w:hAnsi="Arial" w:cs="Arial"/>
                <w:b/>
                <w:bCs/>
                <w:sz w:val="18"/>
                <w:szCs w:val="18"/>
                <w:lang w:val="en-GB"/>
              </w:rPr>
              <w:t>Baht’</w:t>
            </w:r>
            <w:r w:rsidR="0048132E" w:rsidRPr="00DE580E">
              <w:rPr>
                <w:rFonts w:ascii="Arial" w:hAnsi="Arial" w:cs="Arial"/>
                <w:b/>
                <w:bCs/>
                <w:sz w:val="18"/>
                <w:szCs w:val="18"/>
                <w:lang w:val="en-GB"/>
              </w:rPr>
              <w:t>000</w:t>
            </w:r>
          </w:p>
        </w:tc>
        <w:tc>
          <w:tcPr>
            <w:tcW w:w="1296" w:type="dxa"/>
            <w:tcBorders>
              <w:top w:val="nil"/>
              <w:left w:val="nil"/>
              <w:bottom w:val="nil"/>
              <w:right w:val="nil"/>
            </w:tcBorders>
            <w:vAlign w:val="bottom"/>
          </w:tcPr>
          <w:p w:rsidR="00A946E5" w:rsidRPr="00DE580E" w:rsidRDefault="00A946E5" w:rsidP="00DE580E">
            <w:pPr>
              <w:pStyle w:val="a"/>
              <w:pBdr>
                <w:bottom w:val="single" w:sz="4" w:space="1" w:color="auto"/>
                <w:between w:val="single" w:sz="4" w:space="1" w:color="auto"/>
              </w:pBdr>
              <w:ind w:right="-72"/>
              <w:jc w:val="right"/>
              <w:rPr>
                <w:rFonts w:ascii="Arial" w:hAnsi="Arial" w:cs="Arial"/>
                <w:b/>
                <w:bCs/>
                <w:sz w:val="18"/>
                <w:szCs w:val="18"/>
                <w:lang w:val="en-GB"/>
              </w:rPr>
            </w:pPr>
            <w:r w:rsidRPr="00DE580E">
              <w:rPr>
                <w:rFonts w:ascii="Arial" w:hAnsi="Arial" w:cs="Arial"/>
                <w:b/>
                <w:bCs/>
                <w:sz w:val="18"/>
                <w:szCs w:val="18"/>
                <w:lang w:val="en-GB"/>
              </w:rPr>
              <w:t>Baht’</w:t>
            </w:r>
            <w:r w:rsidR="0048132E" w:rsidRPr="00DE580E">
              <w:rPr>
                <w:rFonts w:ascii="Arial" w:hAnsi="Arial" w:cs="Arial"/>
                <w:b/>
                <w:bCs/>
                <w:sz w:val="18"/>
                <w:szCs w:val="18"/>
                <w:lang w:val="en-GB"/>
              </w:rPr>
              <w:t>000</w:t>
            </w:r>
          </w:p>
        </w:tc>
        <w:tc>
          <w:tcPr>
            <w:tcW w:w="1296" w:type="dxa"/>
            <w:tcBorders>
              <w:top w:val="nil"/>
              <w:left w:val="nil"/>
              <w:bottom w:val="nil"/>
              <w:right w:val="nil"/>
            </w:tcBorders>
            <w:vAlign w:val="bottom"/>
          </w:tcPr>
          <w:p w:rsidR="00A946E5" w:rsidRPr="00DE580E" w:rsidRDefault="00A946E5" w:rsidP="00DE580E">
            <w:pPr>
              <w:pStyle w:val="a"/>
              <w:pBdr>
                <w:bottom w:val="single" w:sz="4" w:space="1" w:color="auto"/>
                <w:between w:val="single" w:sz="4" w:space="1" w:color="auto"/>
              </w:pBdr>
              <w:ind w:right="-72"/>
              <w:jc w:val="right"/>
              <w:rPr>
                <w:rFonts w:ascii="Arial" w:hAnsi="Arial" w:cs="Arial"/>
                <w:b/>
                <w:bCs/>
                <w:sz w:val="18"/>
                <w:szCs w:val="18"/>
                <w:lang w:val="en-GB"/>
              </w:rPr>
            </w:pPr>
            <w:r w:rsidRPr="00DE580E">
              <w:rPr>
                <w:rFonts w:ascii="Arial" w:hAnsi="Arial" w:cs="Arial"/>
                <w:b/>
                <w:bCs/>
                <w:sz w:val="18"/>
                <w:szCs w:val="18"/>
                <w:lang w:val="en-GB"/>
              </w:rPr>
              <w:t>Baht’</w:t>
            </w:r>
            <w:r w:rsidR="0048132E" w:rsidRPr="00DE580E">
              <w:rPr>
                <w:rFonts w:ascii="Arial" w:hAnsi="Arial" w:cs="Arial"/>
                <w:b/>
                <w:bCs/>
                <w:sz w:val="18"/>
                <w:szCs w:val="18"/>
                <w:lang w:val="en-GB"/>
              </w:rPr>
              <w:t>000</w:t>
            </w:r>
          </w:p>
        </w:tc>
        <w:tc>
          <w:tcPr>
            <w:tcW w:w="1296" w:type="dxa"/>
            <w:tcBorders>
              <w:top w:val="nil"/>
              <w:left w:val="nil"/>
              <w:bottom w:val="nil"/>
              <w:right w:val="nil"/>
            </w:tcBorders>
            <w:vAlign w:val="bottom"/>
          </w:tcPr>
          <w:p w:rsidR="00A946E5" w:rsidRPr="00DE580E" w:rsidRDefault="00A946E5" w:rsidP="00DE580E">
            <w:pPr>
              <w:pStyle w:val="a"/>
              <w:pBdr>
                <w:bottom w:val="single" w:sz="4" w:space="1" w:color="auto"/>
                <w:between w:val="single" w:sz="4" w:space="1" w:color="auto"/>
              </w:pBdr>
              <w:ind w:right="-72"/>
              <w:jc w:val="right"/>
              <w:rPr>
                <w:rFonts w:ascii="Arial" w:hAnsi="Arial" w:cs="Arial"/>
                <w:b/>
                <w:bCs/>
                <w:sz w:val="18"/>
                <w:szCs w:val="18"/>
                <w:lang w:val="en-GB"/>
              </w:rPr>
            </w:pPr>
            <w:r w:rsidRPr="00DE580E">
              <w:rPr>
                <w:rFonts w:ascii="Arial" w:hAnsi="Arial" w:cs="Arial"/>
                <w:b/>
                <w:bCs/>
                <w:sz w:val="18"/>
                <w:szCs w:val="18"/>
                <w:lang w:val="en-GB"/>
              </w:rPr>
              <w:t>Baht’</w:t>
            </w:r>
            <w:r w:rsidR="0048132E" w:rsidRPr="00DE580E">
              <w:rPr>
                <w:rFonts w:ascii="Arial" w:hAnsi="Arial" w:cs="Arial"/>
                <w:b/>
                <w:bCs/>
                <w:sz w:val="18"/>
                <w:szCs w:val="18"/>
                <w:lang w:val="en-GB"/>
              </w:rPr>
              <w:t>000</w:t>
            </w:r>
          </w:p>
        </w:tc>
      </w:tr>
      <w:tr w:rsidR="002A07AF" w:rsidRPr="00DE580E" w:rsidTr="00CA433C">
        <w:tc>
          <w:tcPr>
            <w:tcW w:w="4003" w:type="dxa"/>
            <w:tcBorders>
              <w:top w:val="nil"/>
              <w:left w:val="nil"/>
              <w:bottom w:val="nil"/>
              <w:right w:val="nil"/>
            </w:tcBorders>
            <w:vAlign w:val="bottom"/>
          </w:tcPr>
          <w:p w:rsidR="00A946E5" w:rsidRPr="00DE580E" w:rsidRDefault="00A946E5" w:rsidP="0085616D">
            <w:pPr>
              <w:pStyle w:val="a"/>
              <w:tabs>
                <w:tab w:val="right" w:pos="7200"/>
                <w:tab w:val="right" w:pos="9000"/>
                <w:tab w:val="right" w:pos="10890"/>
              </w:tabs>
              <w:ind w:left="148" w:right="0"/>
              <w:rPr>
                <w:rFonts w:ascii="Arial" w:hAnsi="Arial" w:cs="Arial"/>
                <w:sz w:val="12"/>
                <w:szCs w:val="12"/>
                <w:lang w:val="en-GB"/>
              </w:rPr>
            </w:pPr>
          </w:p>
        </w:tc>
        <w:tc>
          <w:tcPr>
            <w:tcW w:w="1296" w:type="dxa"/>
            <w:tcBorders>
              <w:top w:val="nil"/>
              <w:left w:val="nil"/>
              <w:bottom w:val="nil"/>
              <w:right w:val="nil"/>
            </w:tcBorders>
            <w:vAlign w:val="bottom"/>
          </w:tcPr>
          <w:p w:rsidR="00A946E5" w:rsidRPr="00DE580E" w:rsidRDefault="00A946E5" w:rsidP="00DE580E">
            <w:pPr>
              <w:tabs>
                <w:tab w:val="left" w:pos="1467"/>
              </w:tabs>
              <w:ind w:right="-72"/>
              <w:jc w:val="right"/>
              <w:rPr>
                <w:rFonts w:ascii="Arial" w:hAnsi="Arial" w:cs="Arial"/>
                <w:sz w:val="12"/>
                <w:szCs w:val="12"/>
                <w:lang w:val="en-GB"/>
              </w:rPr>
            </w:pPr>
          </w:p>
        </w:tc>
        <w:tc>
          <w:tcPr>
            <w:tcW w:w="1296" w:type="dxa"/>
            <w:tcBorders>
              <w:top w:val="nil"/>
              <w:left w:val="nil"/>
              <w:bottom w:val="nil"/>
              <w:right w:val="nil"/>
            </w:tcBorders>
            <w:vAlign w:val="bottom"/>
          </w:tcPr>
          <w:p w:rsidR="00A946E5" w:rsidRPr="00DE580E" w:rsidRDefault="00A946E5" w:rsidP="00DE580E">
            <w:pPr>
              <w:tabs>
                <w:tab w:val="left" w:pos="1467"/>
              </w:tabs>
              <w:ind w:right="-72"/>
              <w:jc w:val="right"/>
              <w:rPr>
                <w:rFonts w:ascii="Arial" w:hAnsi="Arial" w:cs="Arial"/>
                <w:sz w:val="12"/>
                <w:szCs w:val="12"/>
                <w:lang w:val="en-GB"/>
              </w:rPr>
            </w:pPr>
          </w:p>
        </w:tc>
        <w:tc>
          <w:tcPr>
            <w:tcW w:w="1296" w:type="dxa"/>
            <w:tcBorders>
              <w:top w:val="nil"/>
              <w:left w:val="nil"/>
              <w:bottom w:val="nil"/>
              <w:right w:val="nil"/>
            </w:tcBorders>
            <w:vAlign w:val="bottom"/>
          </w:tcPr>
          <w:p w:rsidR="00A946E5" w:rsidRPr="00DE580E" w:rsidRDefault="00A946E5" w:rsidP="00DE580E">
            <w:pPr>
              <w:tabs>
                <w:tab w:val="left" w:pos="1467"/>
              </w:tabs>
              <w:ind w:right="-72"/>
              <w:jc w:val="right"/>
              <w:rPr>
                <w:rFonts w:ascii="Arial" w:hAnsi="Arial" w:cs="Arial"/>
                <w:sz w:val="12"/>
                <w:szCs w:val="12"/>
                <w:lang w:val="en-GB"/>
              </w:rPr>
            </w:pPr>
          </w:p>
        </w:tc>
        <w:tc>
          <w:tcPr>
            <w:tcW w:w="1296" w:type="dxa"/>
            <w:tcBorders>
              <w:top w:val="nil"/>
              <w:left w:val="nil"/>
              <w:bottom w:val="nil"/>
              <w:right w:val="nil"/>
            </w:tcBorders>
            <w:vAlign w:val="bottom"/>
          </w:tcPr>
          <w:p w:rsidR="00A946E5" w:rsidRPr="00DE580E" w:rsidRDefault="00A946E5" w:rsidP="00DE580E">
            <w:pPr>
              <w:tabs>
                <w:tab w:val="left" w:pos="1467"/>
              </w:tabs>
              <w:ind w:right="-72"/>
              <w:jc w:val="right"/>
              <w:rPr>
                <w:rFonts w:ascii="Arial" w:hAnsi="Arial" w:cs="Arial"/>
                <w:sz w:val="12"/>
                <w:szCs w:val="12"/>
                <w:lang w:val="en-GB"/>
              </w:rPr>
            </w:pPr>
          </w:p>
        </w:tc>
      </w:tr>
      <w:tr w:rsidR="007C0838" w:rsidRPr="00DE580E" w:rsidTr="00AA69AC">
        <w:tc>
          <w:tcPr>
            <w:tcW w:w="4003" w:type="dxa"/>
            <w:tcBorders>
              <w:top w:val="nil"/>
              <w:left w:val="nil"/>
              <w:bottom w:val="nil"/>
              <w:right w:val="nil"/>
            </w:tcBorders>
            <w:vAlign w:val="bottom"/>
          </w:tcPr>
          <w:p w:rsidR="007C0838" w:rsidRPr="00DE580E" w:rsidRDefault="007C0838" w:rsidP="0085616D">
            <w:pPr>
              <w:pStyle w:val="a"/>
              <w:tabs>
                <w:tab w:val="right" w:pos="7200"/>
                <w:tab w:val="right" w:pos="9000"/>
                <w:tab w:val="right" w:pos="10890"/>
              </w:tabs>
              <w:ind w:left="148" w:right="0"/>
              <w:rPr>
                <w:rFonts w:ascii="Arial" w:hAnsi="Arial" w:cs="Arial"/>
                <w:sz w:val="18"/>
                <w:szCs w:val="18"/>
                <w:cs/>
                <w:lang w:val="en-GB"/>
              </w:rPr>
            </w:pPr>
            <w:r w:rsidRPr="00DE580E">
              <w:rPr>
                <w:rFonts w:ascii="Arial" w:hAnsi="Arial" w:cs="Arial"/>
                <w:sz w:val="18"/>
                <w:szCs w:val="18"/>
                <w:lang w:val="en-GB"/>
              </w:rPr>
              <w:t>Available-for-sale investments</w:t>
            </w:r>
          </w:p>
        </w:tc>
        <w:tc>
          <w:tcPr>
            <w:tcW w:w="1296" w:type="dxa"/>
            <w:tcBorders>
              <w:top w:val="nil"/>
              <w:left w:val="nil"/>
              <w:bottom w:val="nil"/>
              <w:right w:val="nil"/>
            </w:tcBorders>
            <w:shd w:val="clear" w:color="auto" w:fill="auto"/>
            <w:vAlign w:val="center"/>
          </w:tcPr>
          <w:p w:rsidR="007C0838" w:rsidRPr="007C0838" w:rsidRDefault="007C0838" w:rsidP="007C0838">
            <w:pPr>
              <w:ind w:right="-72"/>
              <w:jc w:val="right"/>
              <w:rPr>
                <w:rFonts w:ascii="Arial" w:hAnsi="Arial" w:cs="Arial"/>
                <w:color w:val="000000"/>
                <w:sz w:val="18"/>
                <w:szCs w:val="18"/>
                <w:cs/>
              </w:rPr>
            </w:pPr>
            <w:r w:rsidRPr="007C0838">
              <w:rPr>
                <w:rFonts w:ascii="Arial" w:hAnsi="Arial" w:cs="Arial"/>
                <w:color w:val="000000"/>
                <w:sz w:val="18"/>
                <w:szCs w:val="18"/>
                <w:cs/>
              </w:rPr>
              <w:t>177,961</w:t>
            </w:r>
          </w:p>
        </w:tc>
        <w:tc>
          <w:tcPr>
            <w:tcW w:w="1296" w:type="dxa"/>
            <w:tcBorders>
              <w:top w:val="nil"/>
              <w:left w:val="nil"/>
              <w:bottom w:val="nil"/>
              <w:right w:val="nil"/>
            </w:tcBorders>
            <w:shd w:val="clear" w:color="auto" w:fill="auto"/>
            <w:vAlign w:val="center"/>
          </w:tcPr>
          <w:p w:rsidR="007C0838" w:rsidRPr="007C0838" w:rsidRDefault="007C0838" w:rsidP="007C0838">
            <w:pPr>
              <w:ind w:right="-72"/>
              <w:jc w:val="right"/>
              <w:rPr>
                <w:rFonts w:ascii="Arial" w:hAnsi="Arial" w:cs="Arial"/>
                <w:color w:val="000000"/>
                <w:sz w:val="18"/>
                <w:szCs w:val="18"/>
                <w:cs/>
              </w:rPr>
            </w:pPr>
            <w:r w:rsidRPr="007C0838">
              <w:rPr>
                <w:rFonts w:ascii="Arial" w:hAnsi="Arial" w:cs="Arial"/>
                <w:color w:val="000000"/>
                <w:sz w:val="18"/>
                <w:szCs w:val="18"/>
                <w:cs/>
              </w:rPr>
              <w:t>181,544</w:t>
            </w:r>
          </w:p>
        </w:tc>
        <w:tc>
          <w:tcPr>
            <w:tcW w:w="1296" w:type="dxa"/>
            <w:tcBorders>
              <w:top w:val="nil"/>
              <w:left w:val="nil"/>
              <w:bottom w:val="nil"/>
              <w:right w:val="nil"/>
            </w:tcBorders>
            <w:vAlign w:val="center"/>
          </w:tcPr>
          <w:p w:rsidR="007C0838" w:rsidRPr="00DE580E" w:rsidRDefault="007C0838" w:rsidP="007C0838">
            <w:pPr>
              <w:ind w:right="-72"/>
              <w:jc w:val="right"/>
              <w:rPr>
                <w:rFonts w:ascii="Arial" w:hAnsi="Arial" w:cs="Arial"/>
                <w:sz w:val="18"/>
                <w:szCs w:val="18"/>
                <w:cs/>
              </w:rPr>
            </w:pPr>
            <w:r w:rsidRPr="00DE580E">
              <w:rPr>
                <w:rFonts w:ascii="Arial" w:hAnsi="Arial" w:cs="Arial"/>
                <w:sz w:val="18"/>
                <w:szCs w:val="18"/>
                <w:cs/>
              </w:rPr>
              <w:t>178,691</w:t>
            </w:r>
          </w:p>
        </w:tc>
        <w:tc>
          <w:tcPr>
            <w:tcW w:w="1296" w:type="dxa"/>
            <w:tcBorders>
              <w:top w:val="nil"/>
              <w:left w:val="nil"/>
              <w:bottom w:val="nil"/>
              <w:right w:val="nil"/>
            </w:tcBorders>
            <w:vAlign w:val="center"/>
          </w:tcPr>
          <w:p w:rsidR="007C0838" w:rsidRPr="00DE580E" w:rsidRDefault="007C0838" w:rsidP="007C0838">
            <w:pPr>
              <w:ind w:right="-72"/>
              <w:jc w:val="right"/>
              <w:rPr>
                <w:rFonts w:ascii="Arial" w:hAnsi="Arial" w:cs="Arial"/>
                <w:sz w:val="18"/>
                <w:szCs w:val="18"/>
                <w:cs/>
              </w:rPr>
            </w:pPr>
            <w:r w:rsidRPr="00DE580E">
              <w:rPr>
                <w:rFonts w:ascii="Arial" w:hAnsi="Arial" w:cs="Arial"/>
                <w:sz w:val="18"/>
                <w:szCs w:val="18"/>
                <w:cs/>
              </w:rPr>
              <w:t>181,628</w:t>
            </w:r>
          </w:p>
        </w:tc>
      </w:tr>
      <w:tr w:rsidR="007C0838" w:rsidRPr="00DE580E" w:rsidTr="00AA69AC">
        <w:tc>
          <w:tcPr>
            <w:tcW w:w="4003" w:type="dxa"/>
            <w:tcBorders>
              <w:top w:val="nil"/>
              <w:left w:val="nil"/>
              <w:bottom w:val="nil"/>
              <w:right w:val="nil"/>
            </w:tcBorders>
            <w:vAlign w:val="bottom"/>
          </w:tcPr>
          <w:p w:rsidR="007C0838" w:rsidRPr="00DE580E" w:rsidRDefault="007C0838" w:rsidP="0085616D">
            <w:pPr>
              <w:pStyle w:val="a"/>
              <w:tabs>
                <w:tab w:val="right" w:pos="7200"/>
                <w:tab w:val="right" w:pos="9000"/>
                <w:tab w:val="right" w:pos="10890"/>
              </w:tabs>
              <w:ind w:left="148" w:right="0"/>
              <w:rPr>
                <w:rFonts w:ascii="Arial" w:hAnsi="Arial" w:cs="Arial"/>
                <w:sz w:val="18"/>
                <w:szCs w:val="18"/>
                <w:lang w:val="en-GB"/>
              </w:rPr>
            </w:pPr>
            <w:r w:rsidRPr="00DE580E">
              <w:rPr>
                <w:rFonts w:ascii="Arial" w:hAnsi="Arial" w:cs="Arial"/>
                <w:sz w:val="18"/>
                <w:szCs w:val="18"/>
                <w:u w:val="single"/>
                <w:lang w:val="en-GB"/>
              </w:rPr>
              <w:t>Add</w:t>
            </w:r>
            <w:r w:rsidRPr="00DE580E">
              <w:rPr>
                <w:rFonts w:ascii="Arial" w:hAnsi="Arial" w:cs="Arial"/>
                <w:sz w:val="18"/>
                <w:szCs w:val="18"/>
                <w:lang w:val="en-GB"/>
              </w:rPr>
              <w:t xml:space="preserve">  </w:t>
            </w:r>
            <w:r w:rsidRPr="00DE580E">
              <w:rPr>
                <w:rFonts w:ascii="Arial" w:hAnsi="Arial" w:cs="Arial"/>
                <w:sz w:val="18"/>
                <w:szCs w:val="18"/>
                <w:cs/>
                <w:lang w:val="en-GB"/>
              </w:rPr>
              <w:t>Revaluation adjustments</w:t>
            </w:r>
          </w:p>
        </w:tc>
        <w:tc>
          <w:tcPr>
            <w:tcW w:w="1296" w:type="dxa"/>
            <w:tcBorders>
              <w:top w:val="nil"/>
              <w:left w:val="nil"/>
              <w:bottom w:val="nil"/>
              <w:right w:val="nil"/>
            </w:tcBorders>
            <w:shd w:val="clear" w:color="auto" w:fill="auto"/>
            <w:vAlign w:val="bottom"/>
          </w:tcPr>
          <w:p w:rsidR="007C0838" w:rsidRPr="007C0838" w:rsidRDefault="007C0838" w:rsidP="007C0838">
            <w:pPr>
              <w:pBdr>
                <w:bottom w:val="single" w:sz="4" w:space="1" w:color="auto"/>
              </w:pBdr>
              <w:ind w:right="-72"/>
              <w:jc w:val="right"/>
              <w:rPr>
                <w:rFonts w:ascii="Arial" w:hAnsi="Arial" w:cs="Arial"/>
                <w:color w:val="000000"/>
                <w:sz w:val="18"/>
                <w:szCs w:val="18"/>
                <w:cs/>
              </w:rPr>
            </w:pPr>
            <w:r w:rsidRPr="007C0838">
              <w:rPr>
                <w:rFonts w:ascii="Arial" w:hAnsi="Arial" w:cs="Arial"/>
                <w:color w:val="000000"/>
                <w:sz w:val="18"/>
                <w:szCs w:val="18"/>
                <w:cs/>
              </w:rPr>
              <w:t>3,583</w:t>
            </w:r>
          </w:p>
        </w:tc>
        <w:tc>
          <w:tcPr>
            <w:tcW w:w="1296" w:type="dxa"/>
            <w:tcBorders>
              <w:top w:val="nil"/>
              <w:left w:val="nil"/>
              <w:bottom w:val="nil"/>
              <w:right w:val="nil"/>
            </w:tcBorders>
            <w:shd w:val="clear" w:color="auto" w:fill="auto"/>
            <w:vAlign w:val="bottom"/>
          </w:tcPr>
          <w:p w:rsidR="007C0838" w:rsidRPr="007C0838" w:rsidRDefault="007C0838" w:rsidP="007C0838">
            <w:pPr>
              <w:pBdr>
                <w:bottom w:val="single" w:sz="4" w:space="1" w:color="auto"/>
              </w:pBdr>
              <w:ind w:right="-72"/>
              <w:jc w:val="right"/>
              <w:rPr>
                <w:rFonts w:ascii="Arial" w:hAnsi="Arial" w:cs="Arial"/>
                <w:color w:val="000000"/>
                <w:sz w:val="18"/>
                <w:szCs w:val="18"/>
                <w:cs/>
              </w:rPr>
            </w:pPr>
            <w:r w:rsidRPr="007C0838">
              <w:rPr>
                <w:rFonts w:ascii="Arial" w:hAnsi="Arial" w:cs="Arial"/>
                <w:color w:val="000000"/>
                <w:sz w:val="18"/>
                <w:szCs w:val="18"/>
                <w:cs/>
              </w:rPr>
              <w:t>-</w:t>
            </w:r>
          </w:p>
        </w:tc>
        <w:tc>
          <w:tcPr>
            <w:tcW w:w="1296" w:type="dxa"/>
            <w:tcBorders>
              <w:top w:val="nil"/>
              <w:left w:val="nil"/>
              <w:bottom w:val="nil"/>
              <w:right w:val="nil"/>
            </w:tcBorders>
            <w:vAlign w:val="bottom"/>
          </w:tcPr>
          <w:p w:rsidR="007C0838" w:rsidRPr="00DE580E" w:rsidRDefault="007C0838" w:rsidP="007C0838">
            <w:pPr>
              <w:pBdr>
                <w:bottom w:val="single" w:sz="4" w:space="1" w:color="auto"/>
              </w:pBdr>
              <w:ind w:right="-72"/>
              <w:jc w:val="right"/>
              <w:rPr>
                <w:rFonts w:ascii="Arial" w:hAnsi="Arial" w:cs="Arial"/>
                <w:sz w:val="18"/>
                <w:szCs w:val="18"/>
                <w:cs/>
              </w:rPr>
            </w:pPr>
            <w:r w:rsidRPr="00DE580E">
              <w:rPr>
                <w:rFonts w:ascii="Arial" w:hAnsi="Arial" w:cs="Arial"/>
                <w:sz w:val="18"/>
                <w:szCs w:val="18"/>
                <w:cs/>
              </w:rPr>
              <w:t>2,937</w:t>
            </w:r>
          </w:p>
        </w:tc>
        <w:tc>
          <w:tcPr>
            <w:tcW w:w="1296" w:type="dxa"/>
            <w:tcBorders>
              <w:top w:val="nil"/>
              <w:left w:val="nil"/>
              <w:bottom w:val="nil"/>
              <w:right w:val="nil"/>
            </w:tcBorders>
            <w:vAlign w:val="bottom"/>
          </w:tcPr>
          <w:p w:rsidR="007C0838" w:rsidRPr="00DE580E" w:rsidRDefault="007C0838" w:rsidP="007C0838">
            <w:pPr>
              <w:pBdr>
                <w:bottom w:val="single" w:sz="4" w:space="1" w:color="auto"/>
              </w:pBdr>
              <w:ind w:right="-72"/>
              <w:jc w:val="right"/>
              <w:rPr>
                <w:rFonts w:ascii="Arial" w:hAnsi="Arial" w:cs="Arial"/>
                <w:sz w:val="18"/>
                <w:szCs w:val="18"/>
                <w:cs/>
              </w:rPr>
            </w:pPr>
            <w:r w:rsidRPr="00DE580E">
              <w:rPr>
                <w:rFonts w:ascii="Arial" w:hAnsi="Arial" w:cs="Arial"/>
                <w:sz w:val="18"/>
                <w:szCs w:val="18"/>
                <w:cs/>
              </w:rPr>
              <w:t>-</w:t>
            </w:r>
          </w:p>
        </w:tc>
      </w:tr>
      <w:tr w:rsidR="007C0838" w:rsidRPr="00DE580E" w:rsidTr="00CA433C">
        <w:tc>
          <w:tcPr>
            <w:tcW w:w="4003" w:type="dxa"/>
            <w:tcBorders>
              <w:top w:val="nil"/>
              <w:left w:val="nil"/>
              <w:bottom w:val="nil"/>
              <w:right w:val="nil"/>
            </w:tcBorders>
            <w:vAlign w:val="bottom"/>
          </w:tcPr>
          <w:p w:rsidR="007C0838" w:rsidRPr="00DE580E" w:rsidRDefault="007C0838" w:rsidP="0085616D">
            <w:pPr>
              <w:pStyle w:val="a"/>
              <w:tabs>
                <w:tab w:val="right" w:pos="7200"/>
                <w:tab w:val="right" w:pos="9000"/>
                <w:tab w:val="right" w:pos="10890"/>
              </w:tabs>
              <w:ind w:left="148" w:right="0"/>
              <w:rPr>
                <w:rFonts w:ascii="Arial" w:hAnsi="Arial" w:cs="Arial"/>
                <w:sz w:val="12"/>
                <w:szCs w:val="12"/>
                <w:lang w:val="en-GB"/>
              </w:rPr>
            </w:pPr>
          </w:p>
        </w:tc>
        <w:tc>
          <w:tcPr>
            <w:tcW w:w="1296" w:type="dxa"/>
            <w:tcBorders>
              <w:top w:val="nil"/>
              <w:left w:val="nil"/>
              <w:bottom w:val="nil"/>
              <w:right w:val="nil"/>
            </w:tcBorders>
            <w:vAlign w:val="bottom"/>
          </w:tcPr>
          <w:p w:rsidR="007C0838" w:rsidRPr="00DE580E" w:rsidRDefault="007C0838" w:rsidP="007C0838">
            <w:pPr>
              <w:ind w:right="-72"/>
              <w:jc w:val="right"/>
              <w:rPr>
                <w:rFonts w:ascii="Arial" w:hAnsi="Arial" w:cs="Arial"/>
                <w:sz w:val="12"/>
                <w:szCs w:val="12"/>
                <w:cs/>
              </w:rPr>
            </w:pPr>
          </w:p>
        </w:tc>
        <w:tc>
          <w:tcPr>
            <w:tcW w:w="1296" w:type="dxa"/>
            <w:tcBorders>
              <w:top w:val="nil"/>
              <w:left w:val="nil"/>
              <w:bottom w:val="nil"/>
              <w:right w:val="nil"/>
            </w:tcBorders>
            <w:vAlign w:val="bottom"/>
          </w:tcPr>
          <w:p w:rsidR="007C0838" w:rsidRPr="00DE580E" w:rsidRDefault="007C0838" w:rsidP="007C0838">
            <w:pPr>
              <w:ind w:right="-72"/>
              <w:jc w:val="right"/>
              <w:rPr>
                <w:rFonts w:ascii="Arial" w:hAnsi="Arial" w:cs="Arial"/>
                <w:sz w:val="12"/>
                <w:szCs w:val="12"/>
                <w:cs/>
              </w:rPr>
            </w:pPr>
          </w:p>
        </w:tc>
        <w:tc>
          <w:tcPr>
            <w:tcW w:w="1296" w:type="dxa"/>
            <w:tcBorders>
              <w:top w:val="nil"/>
              <w:left w:val="nil"/>
              <w:bottom w:val="nil"/>
              <w:right w:val="nil"/>
            </w:tcBorders>
            <w:vAlign w:val="bottom"/>
          </w:tcPr>
          <w:p w:rsidR="007C0838" w:rsidRPr="00DE580E" w:rsidRDefault="007C0838" w:rsidP="007C0838">
            <w:pPr>
              <w:tabs>
                <w:tab w:val="left" w:pos="1467"/>
              </w:tabs>
              <w:ind w:right="-72"/>
              <w:jc w:val="right"/>
              <w:rPr>
                <w:rFonts w:ascii="Arial" w:hAnsi="Arial" w:cs="Arial"/>
                <w:sz w:val="12"/>
                <w:szCs w:val="12"/>
                <w:lang w:val="en-GB"/>
              </w:rPr>
            </w:pPr>
          </w:p>
        </w:tc>
        <w:tc>
          <w:tcPr>
            <w:tcW w:w="1296" w:type="dxa"/>
            <w:tcBorders>
              <w:top w:val="nil"/>
              <w:left w:val="nil"/>
              <w:bottom w:val="nil"/>
              <w:right w:val="nil"/>
            </w:tcBorders>
            <w:vAlign w:val="bottom"/>
          </w:tcPr>
          <w:p w:rsidR="007C0838" w:rsidRPr="00DE580E" w:rsidRDefault="007C0838" w:rsidP="007C0838">
            <w:pPr>
              <w:tabs>
                <w:tab w:val="left" w:pos="1467"/>
              </w:tabs>
              <w:ind w:right="-72"/>
              <w:jc w:val="right"/>
              <w:rPr>
                <w:rFonts w:ascii="Arial" w:hAnsi="Arial" w:cs="Arial"/>
                <w:sz w:val="12"/>
                <w:szCs w:val="12"/>
                <w:lang w:val="en-GB"/>
              </w:rPr>
            </w:pPr>
          </w:p>
        </w:tc>
      </w:tr>
      <w:tr w:rsidR="007C0838" w:rsidRPr="00DE580E" w:rsidTr="00AA69AC">
        <w:tc>
          <w:tcPr>
            <w:tcW w:w="4003" w:type="dxa"/>
            <w:tcBorders>
              <w:top w:val="nil"/>
              <w:left w:val="nil"/>
              <w:bottom w:val="nil"/>
              <w:right w:val="nil"/>
            </w:tcBorders>
            <w:vAlign w:val="bottom"/>
          </w:tcPr>
          <w:p w:rsidR="007C0838" w:rsidRPr="00DE580E" w:rsidRDefault="007C0838" w:rsidP="0085616D">
            <w:pPr>
              <w:pStyle w:val="a"/>
              <w:tabs>
                <w:tab w:val="right" w:pos="7200"/>
                <w:tab w:val="right" w:pos="9000"/>
                <w:tab w:val="right" w:pos="10890"/>
              </w:tabs>
              <w:ind w:left="148" w:right="0"/>
              <w:rPr>
                <w:rFonts w:ascii="Arial" w:hAnsi="Arial" w:cs="Arial"/>
                <w:sz w:val="18"/>
                <w:szCs w:val="18"/>
                <w:lang w:val="en-GB"/>
              </w:rPr>
            </w:pPr>
            <w:r w:rsidRPr="00DE580E">
              <w:rPr>
                <w:rFonts w:ascii="Arial" w:hAnsi="Arial" w:cs="Arial"/>
                <w:sz w:val="18"/>
                <w:szCs w:val="18"/>
                <w:lang w:val="en-GB"/>
              </w:rPr>
              <w:t>Available-for-sale investments, net</w:t>
            </w:r>
          </w:p>
        </w:tc>
        <w:tc>
          <w:tcPr>
            <w:tcW w:w="1296" w:type="dxa"/>
            <w:tcBorders>
              <w:top w:val="nil"/>
              <w:left w:val="nil"/>
              <w:bottom w:val="nil"/>
              <w:right w:val="nil"/>
            </w:tcBorders>
            <w:shd w:val="clear" w:color="auto" w:fill="auto"/>
            <w:vAlign w:val="bottom"/>
          </w:tcPr>
          <w:p w:rsidR="007C0838" w:rsidRPr="007C0838" w:rsidRDefault="007C0838" w:rsidP="007C0838">
            <w:pPr>
              <w:pBdr>
                <w:bottom w:val="single" w:sz="4" w:space="1" w:color="auto"/>
              </w:pBdr>
              <w:ind w:right="-72"/>
              <w:jc w:val="right"/>
              <w:rPr>
                <w:rFonts w:ascii="Arial" w:hAnsi="Arial" w:cs="Arial"/>
                <w:color w:val="000000"/>
                <w:sz w:val="18"/>
                <w:szCs w:val="18"/>
                <w:cs/>
              </w:rPr>
            </w:pPr>
            <w:r w:rsidRPr="007C0838">
              <w:rPr>
                <w:rFonts w:ascii="Arial" w:hAnsi="Arial" w:cs="Arial"/>
                <w:color w:val="000000"/>
                <w:sz w:val="18"/>
                <w:szCs w:val="18"/>
                <w:cs/>
              </w:rPr>
              <w:t>181,544</w:t>
            </w:r>
          </w:p>
        </w:tc>
        <w:tc>
          <w:tcPr>
            <w:tcW w:w="1296" w:type="dxa"/>
            <w:tcBorders>
              <w:top w:val="nil"/>
              <w:left w:val="nil"/>
              <w:bottom w:val="nil"/>
              <w:right w:val="nil"/>
            </w:tcBorders>
            <w:shd w:val="clear" w:color="auto" w:fill="auto"/>
            <w:vAlign w:val="bottom"/>
          </w:tcPr>
          <w:p w:rsidR="007C0838" w:rsidRPr="007C0838" w:rsidRDefault="007C0838" w:rsidP="007C0838">
            <w:pPr>
              <w:pBdr>
                <w:bottom w:val="single" w:sz="4" w:space="1" w:color="auto"/>
              </w:pBdr>
              <w:ind w:right="-72"/>
              <w:jc w:val="right"/>
              <w:rPr>
                <w:rFonts w:ascii="Arial" w:hAnsi="Arial" w:cs="Arial"/>
                <w:color w:val="000000"/>
                <w:sz w:val="18"/>
                <w:szCs w:val="18"/>
                <w:cs/>
              </w:rPr>
            </w:pPr>
            <w:r w:rsidRPr="007C0838">
              <w:rPr>
                <w:rFonts w:ascii="Arial" w:hAnsi="Arial" w:cs="Arial"/>
                <w:color w:val="000000"/>
                <w:sz w:val="18"/>
                <w:szCs w:val="18"/>
                <w:cs/>
              </w:rPr>
              <w:t>181,544</w:t>
            </w:r>
          </w:p>
        </w:tc>
        <w:tc>
          <w:tcPr>
            <w:tcW w:w="1296" w:type="dxa"/>
            <w:tcBorders>
              <w:top w:val="nil"/>
              <w:left w:val="nil"/>
              <w:bottom w:val="nil"/>
              <w:right w:val="nil"/>
            </w:tcBorders>
            <w:vAlign w:val="bottom"/>
          </w:tcPr>
          <w:p w:rsidR="007C0838" w:rsidRPr="00DE580E" w:rsidRDefault="007C0838" w:rsidP="007C0838">
            <w:pPr>
              <w:pBdr>
                <w:bottom w:val="single" w:sz="4" w:space="1" w:color="auto"/>
              </w:pBdr>
              <w:ind w:right="-72"/>
              <w:jc w:val="right"/>
              <w:rPr>
                <w:rFonts w:ascii="Arial" w:hAnsi="Arial" w:cs="Arial"/>
                <w:sz w:val="18"/>
                <w:szCs w:val="18"/>
                <w:cs/>
              </w:rPr>
            </w:pPr>
            <w:r w:rsidRPr="00DE580E">
              <w:rPr>
                <w:rFonts w:ascii="Arial" w:hAnsi="Arial" w:cs="Arial"/>
                <w:sz w:val="18"/>
                <w:szCs w:val="18"/>
                <w:cs/>
              </w:rPr>
              <w:t>181,628</w:t>
            </w:r>
          </w:p>
        </w:tc>
        <w:tc>
          <w:tcPr>
            <w:tcW w:w="1296" w:type="dxa"/>
            <w:tcBorders>
              <w:top w:val="nil"/>
              <w:left w:val="nil"/>
              <w:bottom w:val="nil"/>
              <w:right w:val="nil"/>
            </w:tcBorders>
            <w:vAlign w:val="bottom"/>
          </w:tcPr>
          <w:p w:rsidR="007C0838" w:rsidRPr="00DE580E" w:rsidRDefault="007C0838" w:rsidP="007C0838">
            <w:pPr>
              <w:pBdr>
                <w:bottom w:val="single" w:sz="4" w:space="1" w:color="auto"/>
              </w:pBdr>
              <w:ind w:right="-72"/>
              <w:jc w:val="right"/>
              <w:rPr>
                <w:rFonts w:ascii="Arial" w:hAnsi="Arial" w:cs="Arial"/>
                <w:sz w:val="18"/>
                <w:szCs w:val="18"/>
                <w:cs/>
              </w:rPr>
            </w:pPr>
            <w:r w:rsidRPr="00DE580E">
              <w:rPr>
                <w:rFonts w:ascii="Arial" w:hAnsi="Arial" w:cs="Arial"/>
                <w:sz w:val="18"/>
                <w:szCs w:val="18"/>
                <w:cs/>
              </w:rPr>
              <w:t>181,628</w:t>
            </w:r>
          </w:p>
        </w:tc>
      </w:tr>
      <w:tr w:rsidR="007C0838" w:rsidRPr="00DE580E" w:rsidTr="00CA433C">
        <w:tc>
          <w:tcPr>
            <w:tcW w:w="4003" w:type="dxa"/>
            <w:tcBorders>
              <w:top w:val="nil"/>
              <w:left w:val="nil"/>
              <w:bottom w:val="nil"/>
              <w:right w:val="nil"/>
            </w:tcBorders>
            <w:vAlign w:val="bottom"/>
          </w:tcPr>
          <w:p w:rsidR="007C0838" w:rsidRPr="00DE580E" w:rsidRDefault="007C0838" w:rsidP="0085616D">
            <w:pPr>
              <w:pStyle w:val="a"/>
              <w:tabs>
                <w:tab w:val="right" w:pos="7200"/>
                <w:tab w:val="right" w:pos="9000"/>
                <w:tab w:val="right" w:pos="10890"/>
              </w:tabs>
              <w:ind w:left="148" w:right="0"/>
              <w:rPr>
                <w:rFonts w:ascii="Arial" w:hAnsi="Arial" w:cs="Arial"/>
                <w:sz w:val="12"/>
                <w:szCs w:val="12"/>
                <w:lang w:val="en-GB"/>
              </w:rPr>
            </w:pPr>
          </w:p>
        </w:tc>
        <w:tc>
          <w:tcPr>
            <w:tcW w:w="1296" w:type="dxa"/>
            <w:tcBorders>
              <w:top w:val="nil"/>
              <w:left w:val="nil"/>
              <w:bottom w:val="nil"/>
              <w:right w:val="nil"/>
            </w:tcBorders>
            <w:vAlign w:val="bottom"/>
          </w:tcPr>
          <w:p w:rsidR="007C0838" w:rsidRPr="00DE580E" w:rsidRDefault="007C0838" w:rsidP="007C0838">
            <w:pPr>
              <w:ind w:right="-72"/>
              <w:jc w:val="right"/>
              <w:rPr>
                <w:rFonts w:ascii="Arial" w:hAnsi="Arial" w:cs="Arial"/>
                <w:sz w:val="12"/>
                <w:szCs w:val="12"/>
                <w:cs/>
              </w:rPr>
            </w:pPr>
          </w:p>
        </w:tc>
        <w:tc>
          <w:tcPr>
            <w:tcW w:w="1296" w:type="dxa"/>
            <w:tcBorders>
              <w:top w:val="nil"/>
              <w:left w:val="nil"/>
              <w:bottom w:val="nil"/>
              <w:right w:val="nil"/>
            </w:tcBorders>
            <w:vAlign w:val="bottom"/>
          </w:tcPr>
          <w:p w:rsidR="007C0838" w:rsidRPr="00DE580E" w:rsidRDefault="007C0838" w:rsidP="007C0838">
            <w:pPr>
              <w:ind w:right="-72"/>
              <w:jc w:val="right"/>
              <w:rPr>
                <w:rFonts w:ascii="Arial" w:hAnsi="Arial" w:cs="Arial"/>
                <w:sz w:val="12"/>
                <w:szCs w:val="12"/>
                <w:cs/>
              </w:rPr>
            </w:pPr>
          </w:p>
        </w:tc>
        <w:tc>
          <w:tcPr>
            <w:tcW w:w="1296" w:type="dxa"/>
            <w:tcBorders>
              <w:top w:val="nil"/>
              <w:left w:val="nil"/>
              <w:bottom w:val="nil"/>
              <w:right w:val="nil"/>
            </w:tcBorders>
            <w:vAlign w:val="bottom"/>
          </w:tcPr>
          <w:p w:rsidR="007C0838" w:rsidRPr="00DE580E" w:rsidRDefault="007C0838" w:rsidP="007C0838">
            <w:pPr>
              <w:tabs>
                <w:tab w:val="left" w:pos="1467"/>
              </w:tabs>
              <w:ind w:right="-72"/>
              <w:jc w:val="right"/>
              <w:rPr>
                <w:rFonts w:ascii="Arial" w:hAnsi="Arial" w:cs="Arial"/>
                <w:sz w:val="12"/>
                <w:szCs w:val="12"/>
                <w:lang w:val="en-GB"/>
              </w:rPr>
            </w:pPr>
          </w:p>
        </w:tc>
        <w:tc>
          <w:tcPr>
            <w:tcW w:w="1296" w:type="dxa"/>
            <w:tcBorders>
              <w:top w:val="nil"/>
              <w:left w:val="nil"/>
              <w:bottom w:val="nil"/>
              <w:right w:val="nil"/>
            </w:tcBorders>
            <w:vAlign w:val="bottom"/>
          </w:tcPr>
          <w:p w:rsidR="007C0838" w:rsidRPr="00DE580E" w:rsidRDefault="007C0838" w:rsidP="007C0838">
            <w:pPr>
              <w:tabs>
                <w:tab w:val="left" w:pos="1467"/>
              </w:tabs>
              <w:ind w:right="-72"/>
              <w:jc w:val="right"/>
              <w:rPr>
                <w:rFonts w:ascii="Arial" w:hAnsi="Arial" w:cs="Arial"/>
                <w:sz w:val="12"/>
                <w:szCs w:val="12"/>
                <w:lang w:val="en-GB"/>
              </w:rPr>
            </w:pPr>
          </w:p>
        </w:tc>
      </w:tr>
      <w:tr w:rsidR="007C0838" w:rsidRPr="00DE580E" w:rsidTr="00AA69AC">
        <w:tc>
          <w:tcPr>
            <w:tcW w:w="4003" w:type="dxa"/>
            <w:tcBorders>
              <w:top w:val="nil"/>
              <w:left w:val="nil"/>
              <w:bottom w:val="nil"/>
              <w:right w:val="nil"/>
            </w:tcBorders>
            <w:vAlign w:val="bottom"/>
          </w:tcPr>
          <w:p w:rsidR="007C0838" w:rsidRPr="00DE580E" w:rsidRDefault="007C0838" w:rsidP="0085616D">
            <w:pPr>
              <w:pStyle w:val="a"/>
              <w:tabs>
                <w:tab w:val="right" w:pos="7200"/>
                <w:tab w:val="right" w:pos="9000"/>
                <w:tab w:val="right" w:pos="10890"/>
              </w:tabs>
              <w:ind w:left="148" w:right="0"/>
              <w:rPr>
                <w:rFonts w:ascii="Arial" w:hAnsi="Arial" w:cs="Arial"/>
                <w:sz w:val="18"/>
                <w:szCs w:val="18"/>
                <w:lang w:val="en-US"/>
              </w:rPr>
            </w:pPr>
            <w:r w:rsidRPr="00DE580E">
              <w:rPr>
                <w:rFonts w:ascii="Arial" w:hAnsi="Arial" w:cs="Arial"/>
                <w:sz w:val="18"/>
                <w:szCs w:val="18"/>
                <w:lang w:val="en-US"/>
              </w:rPr>
              <w:t>General investments, net</w:t>
            </w:r>
          </w:p>
        </w:tc>
        <w:tc>
          <w:tcPr>
            <w:tcW w:w="1296" w:type="dxa"/>
            <w:tcBorders>
              <w:top w:val="nil"/>
              <w:left w:val="nil"/>
              <w:bottom w:val="nil"/>
              <w:right w:val="nil"/>
            </w:tcBorders>
            <w:shd w:val="clear" w:color="auto" w:fill="auto"/>
            <w:vAlign w:val="bottom"/>
          </w:tcPr>
          <w:p w:rsidR="007C0838" w:rsidRPr="007C0838" w:rsidRDefault="007C0838" w:rsidP="007C0838">
            <w:pPr>
              <w:pBdr>
                <w:bottom w:val="single" w:sz="4" w:space="1" w:color="auto"/>
              </w:pBdr>
              <w:ind w:right="-72"/>
              <w:jc w:val="right"/>
              <w:rPr>
                <w:rFonts w:ascii="Arial" w:hAnsi="Arial" w:cs="Arial"/>
                <w:color w:val="000000"/>
                <w:sz w:val="18"/>
                <w:szCs w:val="18"/>
                <w:cs/>
              </w:rPr>
            </w:pPr>
            <w:r w:rsidRPr="007C0838">
              <w:rPr>
                <w:rFonts w:ascii="Arial" w:hAnsi="Arial" w:cs="Arial"/>
                <w:color w:val="000000"/>
                <w:sz w:val="18"/>
                <w:szCs w:val="18"/>
                <w:cs/>
              </w:rPr>
              <w:t>19,281</w:t>
            </w:r>
          </w:p>
        </w:tc>
        <w:tc>
          <w:tcPr>
            <w:tcW w:w="1296" w:type="dxa"/>
            <w:tcBorders>
              <w:top w:val="nil"/>
              <w:left w:val="nil"/>
              <w:bottom w:val="nil"/>
              <w:right w:val="nil"/>
            </w:tcBorders>
            <w:shd w:val="clear" w:color="auto" w:fill="auto"/>
            <w:vAlign w:val="bottom"/>
          </w:tcPr>
          <w:p w:rsidR="007C0838" w:rsidRPr="007C0838" w:rsidRDefault="007C0838" w:rsidP="007C0838">
            <w:pPr>
              <w:pBdr>
                <w:bottom w:val="single" w:sz="4" w:space="1" w:color="auto"/>
              </w:pBdr>
              <w:ind w:right="-72"/>
              <w:jc w:val="right"/>
              <w:rPr>
                <w:rFonts w:ascii="Arial" w:hAnsi="Arial" w:cs="Arial"/>
                <w:color w:val="000000"/>
                <w:sz w:val="18"/>
                <w:szCs w:val="18"/>
                <w:cs/>
              </w:rPr>
            </w:pPr>
            <w:r w:rsidRPr="007C0838">
              <w:rPr>
                <w:rFonts w:ascii="Arial" w:hAnsi="Arial" w:cs="Arial"/>
                <w:color w:val="000000"/>
                <w:sz w:val="18"/>
                <w:szCs w:val="18"/>
                <w:cs/>
              </w:rPr>
              <w:t>19,281</w:t>
            </w:r>
          </w:p>
        </w:tc>
        <w:tc>
          <w:tcPr>
            <w:tcW w:w="1296" w:type="dxa"/>
            <w:tcBorders>
              <w:top w:val="nil"/>
              <w:left w:val="nil"/>
              <w:bottom w:val="nil"/>
              <w:right w:val="nil"/>
            </w:tcBorders>
            <w:vAlign w:val="bottom"/>
          </w:tcPr>
          <w:p w:rsidR="007C0838" w:rsidRPr="00DE580E" w:rsidRDefault="007C0838" w:rsidP="007C0838">
            <w:pPr>
              <w:pBdr>
                <w:bottom w:val="single" w:sz="4" w:space="1" w:color="auto"/>
              </w:pBdr>
              <w:ind w:right="-72"/>
              <w:jc w:val="right"/>
              <w:rPr>
                <w:rFonts w:ascii="Arial" w:hAnsi="Arial" w:cs="Arial"/>
                <w:sz w:val="18"/>
                <w:szCs w:val="18"/>
                <w:cs/>
              </w:rPr>
            </w:pPr>
            <w:r w:rsidRPr="00DE580E">
              <w:rPr>
                <w:rFonts w:ascii="Arial" w:hAnsi="Arial" w:cs="Arial"/>
                <w:sz w:val="18"/>
                <w:szCs w:val="18"/>
                <w:cs/>
              </w:rPr>
              <w:t>16,781</w:t>
            </w:r>
          </w:p>
        </w:tc>
        <w:tc>
          <w:tcPr>
            <w:tcW w:w="1296" w:type="dxa"/>
            <w:tcBorders>
              <w:top w:val="nil"/>
              <w:left w:val="nil"/>
              <w:bottom w:val="nil"/>
              <w:right w:val="nil"/>
            </w:tcBorders>
            <w:vAlign w:val="bottom"/>
          </w:tcPr>
          <w:p w:rsidR="007C0838" w:rsidRPr="00DE580E" w:rsidRDefault="007C0838" w:rsidP="007C0838">
            <w:pPr>
              <w:pBdr>
                <w:bottom w:val="single" w:sz="4" w:space="1" w:color="auto"/>
              </w:pBdr>
              <w:ind w:right="-72"/>
              <w:jc w:val="right"/>
              <w:rPr>
                <w:rFonts w:ascii="Arial" w:hAnsi="Arial" w:cs="Arial"/>
                <w:sz w:val="18"/>
                <w:szCs w:val="18"/>
                <w:cs/>
              </w:rPr>
            </w:pPr>
            <w:r w:rsidRPr="00DE580E">
              <w:rPr>
                <w:rFonts w:ascii="Arial" w:hAnsi="Arial" w:cs="Arial"/>
                <w:sz w:val="18"/>
                <w:szCs w:val="18"/>
                <w:cs/>
              </w:rPr>
              <w:t>16,781</w:t>
            </w:r>
          </w:p>
        </w:tc>
      </w:tr>
      <w:tr w:rsidR="007C0838" w:rsidRPr="00DE580E" w:rsidTr="00CA433C">
        <w:tc>
          <w:tcPr>
            <w:tcW w:w="4003" w:type="dxa"/>
            <w:tcBorders>
              <w:top w:val="nil"/>
              <w:left w:val="nil"/>
              <w:bottom w:val="nil"/>
              <w:right w:val="nil"/>
            </w:tcBorders>
            <w:vAlign w:val="bottom"/>
          </w:tcPr>
          <w:p w:rsidR="007C0838" w:rsidRPr="00DE580E" w:rsidRDefault="007C0838" w:rsidP="0085616D">
            <w:pPr>
              <w:pStyle w:val="a"/>
              <w:tabs>
                <w:tab w:val="right" w:pos="7200"/>
                <w:tab w:val="right" w:pos="9000"/>
                <w:tab w:val="right" w:pos="10890"/>
              </w:tabs>
              <w:ind w:left="148" w:right="0"/>
              <w:rPr>
                <w:rFonts w:ascii="Arial" w:hAnsi="Arial" w:cs="Arial"/>
                <w:sz w:val="12"/>
                <w:szCs w:val="12"/>
                <w:lang w:val="en-GB"/>
              </w:rPr>
            </w:pPr>
          </w:p>
        </w:tc>
        <w:tc>
          <w:tcPr>
            <w:tcW w:w="1296" w:type="dxa"/>
            <w:tcBorders>
              <w:top w:val="nil"/>
              <w:left w:val="nil"/>
              <w:bottom w:val="nil"/>
              <w:right w:val="nil"/>
            </w:tcBorders>
            <w:vAlign w:val="bottom"/>
          </w:tcPr>
          <w:p w:rsidR="007C0838" w:rsidRPr="00DE580E" w:rsidRDefault="007C0838" w:rsidP="007C0838">
            <w:pPr>
              <w:ind w:right="-72"/>
              <w:jc w:val="right"/>
              <w:rPr>
                <w:rFonts w:ascii="Arial" w:hAnsi="Arial" w:cs="Arial"/>
                <w:sz w:val="12"/>
                <w:szCs w:val="12"/>
                <w:cs/>
              </w:rPr>
            </w:pPr>
          </w:p>
        </w:tc>
        <w:tc>
          <w:tcPr>
            <w:tcW w:w="1296" w:type="dxa"/>
            <w:tcBorders>
              <w:top w:val="nil"/>
              <w:left w:val="nil"/>
              <w:bottom w:val="nil"/>
              <w:right w:val="nil"/>
            </w:tcBorders>
            <w:vAlign w:val="bottom"/>
          </w:tcPr>
          <w:p w:rsidR="007C0838" w:rsidRPr="00DE580E" w:rsidRDefault="007C0838" w:rsidP="007C0838">
            <w:pPr>
              <w:ind w:right="-72"/>
              <w:jc w:val="right"/>
              <w:rPr>
                <w:rFonts w:ascii="Arial" w:hAnsi="Arial" w:cs="Arial"/>
                <w:sz w:val="12"/>
                <w:szCs w:val="12"/>
                <w:cs/>
              </w:rPr>
            </w:pPr>
          </w:p>
        </w:tc>
        <w:tc>
          <w:tcPr>
            <w:tcW w:w="1296" w:type="dxa"/>
            <w:tcBorders>
              <w:top w:val="nil"/>
              <w:left w:val="nil"/>
              <w:bottom w:val="nil"/>
              <w:right w:val="nil"/>
            </w:tcBorders>
            <w:vAlign w:val="bottom"/>
          </w:tcPr>
          <w:p w:rsidR="007C0838" w:rsidRPr="00DE580E" w:rsidRDefault="007C0838" w:rsidP="007C0838">
            <w:pPr>
              <w:tabs>
                <w:tab w:val="left" w:pos="1467"/>
              </w:tabs>
              <w:ind w:right="-72"/>
              <w:jc w:val="right"/>
              <w:rPr>
                <w:rFonts w:ascii="Arial" w:hAnsi="Arial" w:cs="Arial"/>
                <w:sz w:val="12"/>
                <w:szCs w:val="12"/>
                <w:lang w:val="en-GB"/>
              </w:rPr>
            </w:pPr>
          </w:p>
        </w:tc>
        <w:tc>
          <w:tcPr>
            <w:tcW w:w="1296" w:type="dxa"/>
            <w:tcBorders>
              <w:top w:val="nil"/>
              <w:left w:val="nil"/>
              <w:bottom w:val="nil"/>
              <w:right w:val="nil"/>
            </w:tcBorders>
            <w:vAlign w:val="bottom"/>
          </w:tcPr>
          <w:p w:rsidR="007C0838" w:rsidRPr="00DE580E" w:rsidRDefault="007C0838" w:rsidP="007C0838">
            <w:pPr>
              <w:tabs>
                <w:tab w:val="left" w:pos="1467"/>
              </w:tabs>
              <w:ind w:right="-72"/>
              <w:jc w:val="right"/>
              <w:rPr>
                <w:rFonts w:ascii="Arial" w:hAnsi="Arial" w:cs="Arial"/>
                <w:sz w:val="12"/>
                <w:szCs w:val="12"/>
                <w:lang w:val="en-GB"/>
              </w:rPr>
            </w:pPr>
          </w:p>
        </w:tc>
      </w:tr>
      <w:tr w:rsidR="007C0838" w:rsidRPr="00DE580E" w:rsidTr="00AA69AC">
        <w:tc>
          <w:tcPr>
            <w:tcW w:w="4003" w:type="dxa"/>
            <w:tcBorders>
              <w:top w:val="nil"/>
              <w:left w:val="nil"/>
              <w:bottom w:val="nil"/>
              <w:right w:val="nil"/>
            </w:tcBorders>
            <w:vAlign w:val="bottom"/>
          </w:tcPr>
          <w:p w:rsidR="007C0838" w:rsidRPr="00DE580E" w:rsidRDefault="007C0838" w:rsidP="0085616D">
            <w:pPr>
              <w:pStyle w:val="a"/>
              <w:tabs>
                <w:tab w:val="right" w:pos="7200"/>
                <w:tab w:val="right" w:pos="9000"/>
                <w:tab w:val="right" w:pos="10890"/>
              </w:tabs>
              <w:ind w:left="148" w:right="0"/>
              <w:rPr>
                <w:rFonts w:ascii="Arial" w:hAnsi="Arial" w:cs="Arial"/>
                <w:sz w:val="18"/>
                <w:szCs w:val="18"/>
                <w:lang w:val="en-US"/>
              </w:rPr>
            </w:pPr>
            <w:r w:rsidRPr="00DE580E">
              <w:rPr>
                <w:rFonts w:ascii="Arial" w:hAnsi="Arial" w:cs="Arial"/>
                <w:sz w:val="18"/>
                <w:szCs w:val="18"/>
                <w:lang w:val="en-US"/>
              </w:rPr>
              <w:t>Total long-term investments, net</w:t>
            </w:r>
          </w:p>
        </w:tc>
        <w:tc>
          <w:tcPr>
            <w:tcW w:w="1296" w:type="dxa"/>
            <w:tcBorders>
              <w:top w:val="nil"/>
              <w:left w:val="nil"/>
              <w:bottom w:val="nil"/>
              <w:right w:val="nil"/>
            </w:tcBorders>
            <w:shd w:val="clear" w:color="auto" w:fill="auto"/>
            <w:vAlign w:val="bottom"/>
          </w:tcPr>
          <w:p w:rsidR="007C0838" w:rsidRPr="007C0838" w:rsidRDefault="007C0838" w:rsidP="007C0838">
            <w:pPr>
              <w:pBdr>
                <w:bottom w:val="double" w:sz="4" w:space="1" w:color="auto"/>
              </w:pBdr>
              <w:ind w:right="-72"/>
              <w:jc w:val="right"/>
              <w:rPr>
                <w:rFonts w:ascii="Arial" w:hAnsi="Arial" w:cs="Arial"/>
                <w:color w:val="000000"/>
                <w:sz w:val="18"/>
                <w:szCs w:val="18"/>
                <w:cs/>
              </w:rPr>
            </w:pPr>
            <w:r w:rsidRPr="007C0838">
              <w:rPr>
                <w:rFonts w:ascii="Arial" w:hAnsi="Arial" w:cs="Arial"/>
                <w:color w:val="000000"/>
                <w:sz w:val="18"/>
                <w:szCs w:val="18"/>
                <w:cs/>
              </w:rPr>
              <w:t>200,825</w:t>
            </w:r>
          </w:p>
        </w:tc>
        <w:tc>
          <w:tcPr>
            <w:tcW w:w="1296" w:type="dxa"/>
            <w:tcBorders>
              <w:top w:val="nil"/>
              <w:left w:val="nil"/>
              <w:bottom w:val="nil"/>
              <w:right w:val="nil"/>
            </w:tcBorders>
            <w:shd w:val="clear" w:color="auto" w:fill="auto"/>
            <w:vAlign w:val="bottom"/>
          </w:tcPr>
          <w:p w:rsidR="007C0838" w:rsidRPr="007C0838" w:rsidRDefault="007C0838" w:rsidP="007C0838">
            <w:pPr>
              <w:pBdr>
                <w:bottom w:val="double" w:sz="4" w:space="1" w:color="auto"/>
              </w:pBdr>
              <w:ind w:right="-72"/>
              <w:jc w:val="right"/>
              <w:rPr>
                <w:rFonts w:ascii="Arial" w:hAnsi="Arial" w:cs="Arial"/>
                <w:color w:val="000000"/>
                <w:sz w:val="18"/>
                <w:szCs w:val="18"/>
                <w:cs/>
              </w:rPr>
            </w:pPr>
            <w:r w:rsidRPr="007C0838">
              <w:rPr>
                <w:rFonts w:ascii="Arial" w:hAnsi="Arial" w:cs="Arial"/>
                <w:color w:val="000000"/>
                <w:sz w:val="18"/>
                <w:szCs w:val="18"/>
                <w:cs/>
              </w:rPr>
              <w:t>200,825</w:t>
            </w:r>
          </w:p>
        </w:tc>
        <w:tc>
          <w:tcPr>
            <w:tcW w:w="1296" w:type="dxa"/>
            <w:tcBorders>
              <w:top w:val="nil"/>
              <w:left w:val="nil"/>
              <w:bottom w:val="nil"/>
              <w:right w:val="nil"/>
            </w:tcBorders>
            <w:vAlign w:val="bottom"/>
          </w:tcPr>
          <w:p w:rsidR="007C0838" w:rsidRPr="00DE580E" w:rsidRDefault="007C0838" w:rsidP="007C0838">
            <w:pPr>
              <w:pBdr>
                <w:bottom w:val="double" w:sz="4" w:space="1" w:color="auto"/>
              </w:pBdr>
              <w:ind w:right="-72"/>
              <w:jc w:val="right"/>
              <w:rPr>
                <w:rFonts w:ascii="Arial" w:hAnsi="Arial" w:cs="Arial"/>
                <w:sz w:val="18"/>
                <w:szCs w:val="18"/>
                <w:cs/>
              </w:rPr>
            </w:pPr>
            <w:r w:rsidRPr="00DE580E">
              <w:rPr>
                <w:rFonts w:ascii="Arial" w:hAnsi="Arial" w:cs="Arial"/>
                <w:sz w:val="18"/>
                <w:szCs w:val="18"/>
                <w:cs/>
              </w:rPr>
              <w:t>198,409</w:t>
            </w:r>
          </w:p>
        </w:tc>
        <w:tc>
          <w:tcPr>
            <w:tcW w:w="1296" w:type="dxa"/>
            <w:tcBorders>
              <w:top w:val="nil"/>
              <w:left w:val="nil"/>
              <w:bottom w:val="nil"/>
              <w:right w:val="nil"/>
            </w:tcBorders>
            <w:vAlign w:val="bottom"/>
          </w:tcPr>
          <w:p w:rsidR="007C0838" w:rsidRPr="00DE580E" w:rsidRDefault="007C0838" w:rsidP="007C0838">
            <w:pPr>
              <w:pBdr>
                <w:bottom w:val="double" w:sz="4" w:space="1" w:color="auto"/>
              </w:pBdr>
              <w:ind w:right="-72"/>
              <w:jc w:val="right"/>
              <w:rPr>
                <w:rFonts w:ascii="Arial" w:hAnsi="Arial" w:cs="Arial"/>
                <w:sz w:val="18"/>
                <w:szCs w:val="18"/>
                <w:cs/>
              </w:rPr>
            </w:pPr>
            <w:r w:rsidRPr="00DE580E">
              <w:rPr>
                <w:rFonts w:ascii="Arial" w:hAnsi="Arial" w:cs="Arial"/>
                <w:sz w:val="18"/>
                <w:szCs w:val="18"/>
                <w:cs/>
              </w:rPr>
              <w:t>198,409</w:t>
            </w:r>
          </w:p>
        </w:tc>
      </w:tr>
    </w:tbl>
    <w:p w:rsidR="00337EFD" w:rsidRPr="00DE580E" w:rsidRDefault="00337EFD" w:rsidP="00DE580E">
      <w:pPr>
        <w:ind w:left="540"/>
        <w:jc w:val="thaiDistribute"/>
        <w:rPr>
          <w:rFonts w:ascii="Arial" w:hAnsi="Arial" w:cs="Arial"/>
          <w:sz w:val="18"/>
          <w:szCs w:val="18"/>
          <w:lang w:val="en-GB"/>
        </w:rPr>
      </w:pPr>
    </w:p>
    <w:tbl>
      <w:tblPr>
        <w:tblW w:w="9187" w:type="dxa"/>
        <w:tblInd w:w="378" w:type="dxa"/>
        <w:tblLayout w:type="fixed"/>
        <w:tblLook w:val="0000" w:firstRow="0" w:lastRow="0" w:firstColumn="0" w:lastColumn="0" w:noHBand="0" w:noVBand="0"/>
      </w:tblPr>
      <w:tblGrid>
        <w:gridCol w:w="4003"/>
        <w:gridCol w:w="1296"/>
        <w:gridCol w:w="1296"/>
        <w:gridCol w:w="1296"/>
        <w:gridCol w:w="1296"/>
      </w:tblGrid>
      <w:tr w:rsidR="0084387F" w:rsidRPr="00DE580E" w:rsidTr="00AA69AC">
        <w:tc>
          <w:tcPr>
            <w:tcW w:w="4003" w:type="dxa"/>
            <w:tcBorders>
              <w:top w:val="nil"/>
              <w:left w:val="nil"/>
              <w:bottom w:val="nil"/>
              <w:right w:val="nil"/>
            </w:tcBorders>
            <w:vAlign w:val="bottom"/>
          </w:tcPr>
          <w:p w:rsidR="005A1E4F" w:rsidRPr="00DE580E" w:rsidRDefault="005A1E4F" w:rsidP="0024521C">
            <w:pPr>
              <w:pStyle w:val="a"/>
              <w:tabs>
                <w:tab w:val="right" w:pos="7200"/>
                <w:tab w:val="right" w:pos="9000"/>
                <w:tab w:val="right" w:pos="10890"/>
              </w:tabs>
              <w:spacing w:line="200" w:lineRule="exact"/>
              <w:ind w:left="148" w:right="0"/>
              <w:rPr>
                <w:rFonts w:ascii="Arial" w:hAnsi="Arial" w:cs="Arial"/>
                <w:b/>
                <w:bCs/>
                <w:sz w:val="18"/>
                <w:szCs w:val="18"/>
                <w:lang w:val="en-GB"/>
              </w:rPr>
            </w:pPr>
          </w:p>
        </w:tc>
        <w:tc>
          <w:tcPr>
            <w:tcW w:w="5184" w:type="dxa"/>
            <w:gridSpan w:val="4"/>
            <w:tcBorders>
              <w:top w:val="nil"/>
              <w:left w:val="nil"/>
              <w:bottom w:val="nil"/>
              <w:right w:val="nil"/>
            </w:tcBorders>
            <w:vAlign w:val="bottom"/>
          </w:tcPr>
          <w:p w:rsidR="005A1E4F" w:rsidRPr="00DE580E" w:rsidRDefault="00DF1B7A" w:rsidP="0024521C">
            <w:pPr>
              <w:pStyle w:val="a"/>
              <w:pBdr>
                <w:bottom w:val="single" w:sz="4" w:space="1" w:color="auto"/>
              </w:pBdr>
              <w:spacing w:line="200" w:lineRule="exact"/>
              <w:ind w:right="-72"/>
              <w:jc w:val="center"/>
              <w:rPr>
                <w:rFonts w:ascii="Arial" w:hAnsi="Arial" w:cs="Arial"/>
                <w:b/>
                <w:bCs/>
                <w:sz w:val="18"/>
                <w:szCs w:val="18"/>
                <w:cs/>
              </w:rPr>
            </w:pPr>
            <w:r w:rsidRPr="00DE580E">
              <w:rPr>
                <w:rFonts w:ascii="Arial" w:hAnsi="Arial" w:cs="Arial"/>
                <w:b/>
                <w:bCs/>
                <w:sz w:val="18"/>
                <w:szCs w:val="18"/>
                <w:lang w:val="en-GB"/>
              </w:rPr>
              <w:t>Separate</w:t>
            </w:r>
            <w:r w:rsidR="005A1E4F" w:rsidRPr="00DE580E">
              <w:rPr>
                <w:rFonts w:ascii="Arial" w:hAnsi="Arial" w:cs="Arial"/>
                <w:b/>
                <w:bCs/>
                <w:sz w:val="18"/>
                <w:szCs w:val="18"/>
                <w:lang w:val="en-GB"/>
              </w:rPr>
              <w:t xml:space="preserve"> </w:t>
            </w:r>
            <w:r w:rsidR="005A1E4F" w:rsidRPr="00DE580E">
              <w:rPr>
                <w:rFonts w:ascii="Arial" w:hAnsi="Arial" w:cs="Arial"/>
                <w:b/>
                <w:bCs/>
                <w:sz w:val="18"/>
                <w:szCs w:val="18"/>
                <w:cs/>
                <w:lang w:val="en-GB"/>
              </w:rPr>
              <w:t xml:space="preserve">financial </w:t>
            </w:r>
            <w:r w:rsidR="005A1E4F" w:rsidRPr="00DE580E">
              <w:rPr>
                <w:rFonts w:ascii="Arial" w:hAnsi="Arial" w:cs="Arial"/>
                <w:b/>
                <w:bCs/>
                <w:sz w:val="18"/>
                <w:szCs w:val="18"/>
                <w:lang w:val="en-GB"/>
              </w:rPr>
              <w:t>information</w:t>
            </w:r>
          </w:p>
        </w:tc>
      </w:tr>
      <w:tr w:rsidR="005A1E4F" w:rsidRPr="00DE580E" w:rsidTr="00AA69AC">
        <w:tc>
          <w:tcPr>
            <w:tcW w:w="4003" w:type="dxa"/>
            <w:tcBorders>
              <w:top w:val="nil"/>
              <w:left w:val="nil"/>
              <w:bottom w:val="nil"/>
              <w:right w:val="nil"/>
            </w:tcBorders>
            <w:vAlign w:val="bottom"/>
          </w:tcPr>
          <w:p w:rsidR="005A1E4F" w:rsidRPr="00DE580E" w:rsidRDefault="005A1E4F" w:rsidP="0024521C">
            <w:pPr>
              <w:pStyle w:val="a"/>
              <w:tabs>
                <w:tab w:val="right" w:pos="7200"/>
                <w:tab w:val="right" w:pos="9000"/>
                <w:tab w:val="right" w:pos="10890"/>
              </w:tabs>
              <w:spacing w:line="200" w:lineRule="exact"/>
              <w:ind w:left="148" w:right="0"/>
              <w:rPr>
                <w:rFonts w:ascii="Arial" w:hAnsi="Arial" w:cs="Arial"/>
                <w:b/>
                <w:bCs/>
                <w:sz w:val="18"/>
                <w:szCs w:val="18"/>
                <w:lang w:val="en-US"/>
              </w:rPr>
            </w:pPr>
          </w:p>
        </w:tc>
        <w:tc>
          <w:tcPr>
            <w:tcW w:w="2592" w:type="dxa"/>
            <w:gridSpan w:val="2"/>
            <w:tcBorders>
              <w:top w:val="nil"/>
              <w:left w:val="nil"/>
              <w:bottom w:val="nil"/>
              <w:right w:val="nil"/>
            </w:tcBorders>
            <w:vAlign w:val="bottom"/>
          </w:tcPr>
          <w:p w:rsidR="005A1E4F" w:rsidRPr="00DE580E" w:rsidRDefault="00FA5CE1" w:rsidP="0024521C">
            <w:pPr>
              <w:pStyle w:val="a"/>
              <w:pBdr>
                <w:bottom w:val="single" w:sz="4" w:space="1" w:color="auto"/>
              </w:pBdr>
              <w:spacing w:line="200" w:lineRule="exact"/>
              <w:ind w:right="-72"/>
              <w:jc w:val="center"/>
              <w:rPr>
                <w:rFonts w:ascii="Arial" w:hAnsi="Arial" w:cs="Arial"/>
                <w:b/>
                <w:bCs/>
                <w:sz w:val="18"/>
                <w:szCs w:val="18"/>
                <w:lang w:val="en-GB"/>
              </w:rPr>
            </w:pPr>
            <w:r w:rsidRPr="00DE580E">
              <w:rPr>
                <w:rFonts w:ascii="Arial" w:hAnsi="Arial" w:cs="Arial"/>
                <w:b/>
                <w:bCs/>
                <w:sz w:val="18"/>
                <w:szCs w:val="18"/>
                <w:lang w:val="en-GB"/>
              </w:rPr>
              <w:t xml:space="preserve">30 </w:t>
            </w:r>
            <w:r>
              <w:rPr>
                <w:rFonts w:ascii="Arial" w:hAnsi="Arial" w:cs="Arial"/>
                <w:b/>
                <w:bCs/>
                <w:sz w:val="18"/>
                <w:szCs w:val="18"/>
                <w:lang w:val="en-GB"/>
              </w:rPr>
              <w:t>S</w:t>
            </w:r>
            <w:r w:rsidRPr="00DE580E">
              <w:rPr>
                <w:rFonts w:ascii="Arial" w:hAnsi="Arial" w:cs="Arial"/>
                <w:b/>
                <w:bCs/>
                <w:sz w:val="18"/>
                <w:szCs w:val="18"/>
                <w:lang w:val="en-GB"/>
              </w:rPr>
              <w:t>e</w:t>
            </w:r>
            <w:r>
              <w:rPr>
                <w:rFonts w:ascii="Arial" w:hAnsi="Arial" w:cs="Arial"/>
                <w:b/>
                <w:bCs/>
                <w:sz w:val="18"/>
                <w:szCs w:val="18"/>
                <w:lang w:val="en-GB"/>
              </w:rPr>
              <w:t>ptember</w:t>
            </w:r>
            <w:r w:rsidRPr="00DE580E">
              <w:rPr>
                <w:rFonts w:ascii="Arial" w:hAnsi="Arial" w:cs="Arial"/>
                <w:b/>
                <w:bCs/>
                <w:sz w:val="18"/>
                <w:szCs w:val="18"/>
                <w:lang w:val="en-GB"/>
              </w:rPr>
              <w:t xml:space="preserve"> 2019</w:t>
            </w:r>
          </w:p>
        </w:tc>
        <w:tc>
          <w:tcPr>
            <w:tcW w:w="2592" w:type="dxa"/>
            <w:gridSpan w:val="2"/>
            <w:tcBorders>
              <w:top w:val="nil"/>
              <w:left w:val="nil"/>
              <w:bottom w:val="nil"/>
              <w:right w:val="nil"/>
            </w:tcBorders>
            <w:vAlign w:val="bottom"/>
          </w:tcPr>
          <w:p w:rsidR="005A1E4F" w:rsidRPr="00DE580E" w:rsidRDefault="005A1E4F" w:rsidP="0024521C">
            <w:pPr>
              <w:pStyle w:val="a"/>
              <w:pBdr>
                <w:bottom w:val="single" w:sz="4" w:space="1" w:color="auto"/>
              </w:pBdr>
              <w:spacing w:line="200" w:lineRule="exact"/>
              <w:ind w:right="-72"/>
              <w:jc w:val="center"/>
              <w:rPr>
                <w:rFonts w:ascii="Arial" w:hAnsi="Arial" w:cs="Arial"/>
                <w:b/>
                <w:bCs/>
                <w:sz w:val="18"/>
                <w:szCs w:val="18"/>
                <w:lang w:val="en-GB"/>
              </w:rPr>
            </w:pPr>
            <w:r w:rsidRPr="00DE580E">
              <w:rPr>
                <w:rFonts w:ascii="Arial" w:hAnsi="Arial" w:cs="Arial"/>
                <w:b/>
                <w:bCs/>
                <w:sz w:val="18"/>
                <w:szCs w:val="18"/>
                <w:lang w:val="en-GB"/>
              </w:rPr>
              <w:t>31</w:t>
            </w:r>
            <w:r w:rsidRPr="00DE580E">
              <w:rPr>
                <w:rFonts w:ascii="Arial" w:hAnsi="Arial" w:cs="Arial"/>
                <w:b/>
                <w:bCs/>
                <w:sz w:val="18"/>
                <w:szCs w:val="18"/>
                <w:lang w:val="en-US"/>
              </w:rPr>
              <w:t xml:space="preserve"> December </w:t>
            </w:r>
            <w:r w:rsidRPr="00DE580E">
              <w:rPr>
                <w:rFonts w:ascii="Arial" w:hAnsi="Arial" w:cs="Arial"/>
                <w:b/>
                <w:bCs/>
                <w:sz w:val="18"/>
                <w:szCs w:val="18"/>
                <w:lang w:val="en-GB"/>
              </w:rPr>
              <w:t>2018</w:t>
            </w:r>
          </w:p>
        </w:tc>
      </w:tr>
      <w:tr w:rsidR="0084387F" w:rsidRPr="00DE580E" w:rsidTr="00AA69AC">
        <w:tc>
          <w:tcPr>
            <w:tcW w:w="4003" w:type="dxa"/>
            <w:tcBorders>
              <w:top w:val="nil"/>
              <w:left w:val="nil"/>
              <w:bottom w:val="nil"/>
              <w:right w:val="nil"/>
            </w:tcBorders>
            <w:vAlign w:val="bottom"/>
          </w:tcPr>
          <w:p w:rsidR="005A1E4F" w:rsidRPr="00DE580E" w:rsidRDefault="005A1E4F" w:rsidP="0024521C">
            <w:pPr>
              <w:pStyle w:val="a"/>
              <w:tabs>
                <w:tab w:val="right" w:pos="7200"/>
                <w:tab w:val="right" w:pos="9000"/>
                <w:tab w:val="right" w:pos="10890"/>
              </w:tabs>
              <w:spacing w:line="200" w:lineRule="exact"/>
              <w:ind w:left="148" w:right="0"/>
              <w:rPr>
                <w:rFonts w:ascii="Arial" w:hAnsi="Arial" w:cs="Arial"/>
                <w:b/>
                <w:bCs/>
                <w:sz w:val="18"/>
                <w:szCs w:val="18"/>
                <w:lang w:val="en-US"/>
              </w:rPr>
            </w:pPr>
          </w:p>
        </w:tc>
        <w:tc>
          <w:tcPr>
            <w:tcW w:w="1296" w:type="dxa"/>
            <w:tcBorders>
              <w:top w:val="nil"/>
              <w:left w:val="nil"/>
              <w:bottom w:val="nil"/>
              <w:right w:val="nil"/>
            </w:tcBorders>
            <w:vAlign w:val="bottom"/>
          </w:tcPr>
          <w:p w:rsidR="005A1E4F" w:rsidRPr="00DE580E" w:rsidRDefault="005A1E4F" w:rsidP="0024521C">
            <w:pPr>
              <w:pStyle w:val="a"/>
              <w:spacing w:line="200" w:lineRule="exact"/>
              <w:ind w:right="-72"/>
              <w:jc w:val="right"/>
              <w:rPr>
                <w:rFonts w:ascii="Arial" w:hAnsi="Arial" w:cs="Arial"/>
                <w:b/>
                <w:bCs/>
                <w:sz w:val="18"/>
                <w:szCs w:val="18"/>
                <w:lang w:val="en-GB"/>
              </w:rPr>
            </w:pPr>
            <w:r w:rsidRPr="00DE580E">
              <w:rPr>
                <w:rFonts w:ascii="Arial" w:hAnsi="Arial" w:cs="Arial"/>
                <w:b/>
                <w:bCs/>
                <w:sz w:val="18"/>
                <w:szCs w:val="18"/>
                <w:lang w:val="en-GB"/>
              </w:rPr>
              <w:t>Cost</w:t>
            </w:r>
          </w:p>
        </w:tc>
        <w:tc>
          <w:tcPr>
            <w:tcW w:w="1296" w:type="dxa"/>
            <w:tcBorders>
              <w:top w:val="nil"/>
              <w:left w:val="nil"/>
              <w:bottom w:val="nil"/>
              <w:right w:val="nil"/>
            </w:tcBorders>
            <w:vAlign w:val="bottom"/>
          </w:tcPr>
          <w:p w:rsidR="005A1E4F" w:rsidRPr="00DE580E" w:rsidRDefault="005A1E4F" w:rsidP="0024521C">
            <w:pPr>
              <w:pStyle w:val="a"/>
              <w:spacing w:line="200" w:lineRule="exact"/>
              <w:ind w:right="-72"/>
              <w:jc w:val="right"/>
              <w:rPr>
                <w:rFonts w:ascii="Arial" w:hAnsi="Arial" w:cs="Arial"/>
                <w:b/>
                <w:bCs/>
                <w:sz w:val="18"/>
                <w:szCs w:val="18"/>
                <w:lang w:val="en-GB"/>
              </w:rPr>
            </w:pPr>
            <w:r w:rsidRPr="00DE580E">
              <w:rPr>
                <w:rFonts w:ascii="Arial" w:hAnsi="Arial" w:cs="Arial"/>
                <w:b/>
                <w:bCs/>
                <w:sz w:val="18"/>
                <w:szCs w:val="18"/>
                <w:lang w:val="en-GB"/>
              </w:rPr>
              <w:t>Fair value</w:t>
            </w:r>
          </w:p>
        </w:tc>
        <w:tc>
          <w:tcPr>
            <w:tcW w:w="1296" w:type="dxa"/>
            <w:tcBorders>
              <w:top w:val="nil"/>
              <w:left w:val="nil"/>
              <w:bottom w:val="nil"/>
              <w:right w:val="nil"/>
            </w:tcBorders>
            <w:vAlign w:val="bottom"/>
          </w:tcPr>
          <w:p w:rsidR="005A1E4F" w:rsidRPr="00DE580E" w:rsidRDefault="005A1E4F" w:rsidP="0024521C">
            <w:pPr>
              <w:pStyle w:val="a"/>
              <w:spacing w:line="200" w:lineRule="exact"/>
              <w:ind w:right="-72"/>
              <w:jc w:val="right"/>
              <w:rPr>
                <w:rFonts w:ascii="Arial" w:hAnsi="Arial" w:cs="Arial"/>
                <w:b/>
                <w:bCs/>
                <w:sz w:val="18"/>
                <w:szCs w:val="18"/>
                <w:lang w:val="en-GB"/>
              </w:rPr>
            </w:pPr>
            <w:r w:rsidRPr="00DE580E">
              <w:rPr>
                <w:rFonts w:ascii="Arial" w:hAnsi="Arial" w:cs="Arial"/>
                <w:b/>
                <w:bCs/>
                <w:sz w:val="18"/>
                <w:szCs w:val="18"/>
                <w:lang w:val="en-GB"/>
              </w:rPr>
              <w:t>Cost</w:t>
            </w:r>
          </w:p>
        </w:tc>
        <w:tc>
          <w:tcPr>
            <w:tcW w:w="1296" w:type="dxa"/>
            <w:tcBorders>
              <w:top w:val="nil"/>
              <w:left w:val="nil"/>
              <w:bottom w:val="nil"/>
              <w:right w:val="nil"/>
            </w:tcBorders>
            <w:vAlign w:val="bottom"/>
          </w:tcPr>
          <w:p w:rsidR="005A1E4F" w:rsidRPr="00DE580E" w:rsidRDefault="005A1E4F" w:rsidP="0024521C">
            <w:pPr>
              <w:pStyle w:val="a"/>
              <w:spacing w:line="200" w:lineRule="exact"/>
              <w:ind w:right="-72"/>
              <w:jc w:val="right"/>
              <w:rPr>
                <w:rFonts w:ascii="Arial" w:hAnsi="Arial" w:cs="Arial"/>
                <w:b/>
                <w:bCs/>
                <w:sz w:val="18"/>
                <w:szCs w:val="18"/>
                <w:lang w:val="en-GB"/>
              </w:rPr>
            </w:pPr>
            <w:r w:rsidRPr="00DE580E">
              <w:rPr>
                <w:rFonts w:ascii="Arial" w:hAnsi="Arial" w:cs="Arial"/>
                <w:b/>
                <w:bCs/>
                <w:sz w:val="18"/>
                <w:szCs w:val="18"/>
                <w:lang w:val="en-GB"/>
              </w:rPr>
              <w:t>Fair value</w:t>
            </w:r>
          </w:p>
        </w:tc>
      </w:tr>
      <w:tr w:rsidR="005A1E4F" w:rsidRPr="00DE580E" w:rsidTr="00AA69AC">
        <w:tc>
          <w:tcPr>
            <w:tcW w:w="4003" w:type="dxa"/>
            <w:tcBorders>
              <w:top w:val="nil"/>
              <w:left w:val="nil"/>
              <w:bottom w:val="nil"/>
              <w:right w:val="nil"/>
            </w:tcBorders>
            <w:vAlign w:val="bottom"/>
          </w:tcPr>
          <w:p w:rsidR="005A1E4F" w:rsidRPr="00DE580E" w:rsidRDefault="005A1E4F" w:rsidP="0024521C">
            <w:pPr>
              <w:pStyle w:val="a"/>
              <w:tabs>
                <w:tab w:val="right" w:pos="7200"/>
                <w:tab w:val="right" w:pos="9000"/>
                <w:tab w:val="right" w:pos="10890"/>
              </w:tabs>
              <w:spacing w:line="200" w:lineRule="exact"/>
              <w:ind w:left="148" w:right="0"/>
              <w:rPr>
                <w:rFonts w:ascii="Arial" w:hAnsi="Arial" w:cs="Arial"/>
                <w:b/>
                <w:bCs/>
                <w:sz w:val="18"/>
                <w:szCs w:val="18"/>
                <w:lang w:val="en-US"/>
              </w:rPr>
            </w:pPr>
          </w:p>
        </w:tc>
        <w:tc>
          <w:tcPr>
            <w:tcW w:w="1296" w:type="dxa"/>
            <w:tcBorders>
              <w:top w:val="nil"/>
              <w:left w:val="nil"/>
              <w:bottom w:val="nil"/>
              <w:right w:val="nil"/>
            </w:tcBorders>
            <w:vAlign w:val="bottom"/>
          </w:tcPr>
          <w:p w:rsidR="005A1E4F" w:rsidRPr="00DE580E" w:rsidRDefault="005A1E4F" w:rsidP="0024521C">
            <w:pPr>
              <w:pStyle w:val="a"/>
              <w:pBdr>
                <w:bottom w:val="single" w:sz="4" w:space="1" w:color="auto"/>
                <w:between w:val="single" w:sz="4" w:space="1" w:color="auto"/>
              </w:pBdr>
              <w:spacing w:line="200" w:lineRule="exact"/>
              <w:ind w:right="-72"/>
              <w:jc w:val="right"/>
              <w:rPr>
                <w:rFonts w:ascii="Arial" w:hAnsi="Arial" w:cs="Arial"/>
                <w:b/>
                <w:bCs/>
                <w:sz w:val="18"/>
                <w:szCs w:val="18"/>
                <w:lang w:val="en-GB"/>
              </w:rPr>
            </w:pPr>
            <w:r w:rsidRPr="00DE580E">
              <w:rPr>
                <w:rFonts w:ascii="Arial" w:hAnsi="Arial" w:cs="Arial"/>
                <w:b/>
                <w:bCs/>
                <w:sz w:val="18"/>
                <w:szCs w:val="18"/>
                <w:lang w:val="en-GB"/>
              </w:rPr>
              <w:t>Baht’000</w:t>
            </w:r>
          </w:p>
        </w:tc>
        <w:tc>
          <w:tcPr>
            <w:tcW w:w="1296" w:type="dxa"/>
            <w:tcBorders>
              <w:top w:val="nil"/>
              <w:left w:val="nil"/>
              <w:bottom w:val="nil"/>
              <w:right w:val="nil"/>
            </w:tcBorders>
            <w:vAlign w:val="bottom"/>
          </w:tcPr>
          <w:p w:rsidR="005A1E4F" w:rsidRPr="00DE580E" w:rsidRDefault="005A1E4F" w:rsidP="0024521C">
            <w:pPr>
              <w:pStyle w:val="a"/>
              <w:pBdr>
                <w:bottom w:val="single" w:sz="4" w:space="1" w:color="auto"/>
                <w:between w:val="single" w:sz="4" w:space="1" w:color="auto"/>
              </w:pBdr>
              <w:spacing w:line="200" w:lineRule="exact"/>
              <w:ind w:right="-72"/>
              <w:jc w:val="right"/>
              <w:rPr>
                <w:rFonts w:ascii="Arial" w:hAnsi="Arial" w:cs="Arial"/>
                <w:b/>
                <w:bCs/>
                <w:sz w:val="18"/>
                <w:szCs w:val="18"/>
                <w:lang w:val="en-GB"/>
              </w:rPr>
            </w:pPr>
            <w:r w:rsidRPr="00DE580E">
              <w:rPr>
                <w:rFonts w:ascii="Arial" w:hAnsi="Arial" w:cs="Arial"/>
                <w:b/>
                <w:bCs/>
                <w:sz w:val="18"/>
                <w:szCs w:val="18"/>
                <w:lang w:val="en-GB"/>
              </w:rPr>
              <w:t>Baht’000</w:t>
            </w:r>
          </w:p>
        </w:tc>
        <w:tc>
          <w:tcPr>
            <w:tcW w:w="1296" w:type="dxa"/>
            <w:tcBorders>
              <w:top w:val="nil"/>
              <w:left w:val="nil"/>
              <w:bottom w:val="nil"/>
              <w:right w:val="nil"/>
            </w:tcBorders>
            <w:vAlign w:val="bottom"/>
          </w:tcPr>
          <w:p w:rsidR="005A1E4F" w:rsidRPr="00DE580E" w:rsidRDefault="005A1E4F" w:rsidP="0024521C">
            <w:pPr>
              <w:pStyle w:val="a"/>
              <w:pBdr>
                <w:bottom w:val="single" w:sz="4" w:space="1" w:color="auto"/>
                <w:between w:val="single" w:sz="4" w:space="1" w:color="auto"/>
              </w:pBdr>
              <w:spacing w:line="200" w:lineRule="exact"/>
              <w:ind w:right="-72"/>
              <w:jc w:val="right"/>
              <w:rPr>
                <w:rFonts w:ascii="Arial" w:hAnsi="Arial" w:cs="Arial"/>
                <w:b/>
                <w:bCs/>
                <w:sz w:val="18"/>
                <w:szCs w:val="18"/>
                <w:lang w:val="en-GB"/>
              </w:rPr>
            </w:pPr>
            <w:r w:rsidRPr="00DE580E">
              <w:rPr>
                <w:rFonts w:ascii="Arial" w:hAnsi="Arial" w:cs="Arial"/>
                <w:b/>
                <w:bCs/>
                <w:sz w:val="18"/>
                <w:szCs w:val="18"/>
                <w:lang w:val="en-GB"/>
              </w:rPr>
              <w:t>Baht’000</w:t>
            </w:r>
          </w:p>
        </w:tc>
        <w:tc>
          <w:tcPr>
            <w:tcW w:w="1296" w:type="dxa"/>
            <w:tcBorders>
              <w:top w:val="nil"/>
              <w:left w:val="nil"/>
              <w:bottom w:val="nil"/>
              <w:right w:val="nil"/>
            </w:tcBorders>
            <w:vAlign w:val="bottom"/>
          </w:tcPr>
          <w:p w:rsidR="005A1E4F" w:rsidRPr="00DE580E" w:rsidRDefault="005A1E4F" w:rsidP="0024521C">
            <w:pPr>
              <w:pStyle w:val="a"/>
              <w:pBdr>
                <w:bottom w:val="single" w:sz="4" w:space="1" w:color="auto"/>
                <w:between w:val="single" w:sz="4" w:space="1" w:color="auto"/>
              </w:pBdr>
              <w:spacing w:line="200" w:lineRule="exact"/>
              <w:ind w:right="-72"/>
              <w:jc w:val="right"/>
              <w:rPr>
                <w:rFonts w:ascii="Arial" w:hAnsi="Arial" w:cs="Arial"/>
                <w:b/>
                <w:bCs/>
                <w:sz w:val="18"/>
                <w:szCs w:val="18"/>
                <w:lang w:val="en-GB"/>
              </w:rPr>
            </w:pPr>
            <w:r w:rsidRPr="00DE580E">
              <w:rPr>
                <w:rFonts w:ascii="Arial" w:hAnsi="Arial" w:cs="Arial"/>
                <w:b/>
                <w:bCs/>
                <w:sz w:val="18"/>
                <w:szCs w:val="18"/>
                <w:lang w:val="en-GB"/>
              </w:rPr>
              <w:t>Baht’000</w:t>
            </w:r>
          </w:p>
        </w:tc>
      </w:tr>
      <w:tr w:rsidR="005A1E4F" w:rsidRPr="00DE580E" w:rsidTr="00AA69AC">
        <w:tc>
          <w:tcPr>
            <w:tcW w:w="4003" w:type="dxa"/>
            <w:tcBorders>
              <w:top w:val="nil"/>
              <w:left w:val="nil"/>
              <w:bottom w:val="nil"/>
              <w:right w:val="nil"/>
            </w:tcBorders>
            <w:vAlign w:val="bottom"/>
          </w:tcPr>
          <w:p w:rsidR="005A1E4F" w:rsidRPr="00DE580E" w:rsidRDefault="005A1E4F" w:rsidP="0024521C">
            <w:pPr>
              <w:pStyle w:val="a"/>
              <w:tabs>
                <w:tab w:val="right" w:pos="7200"/>
                <w:tab w:val="right" w:pos="9000"/>
                <w:tab w:val="right" w:pos="10890"/>
              </w:tabs>
              <w:spacing w:line="140" w:lineRule="exact"/>
              <w:ind w:left="148" w:right="0"/>
              <w:rPr>
                <w:rFonts w:ascii="Arial" w:hAnsi="Arial" w:cs="Arial"/>
                <w:sz w:val="12"/>
                <w:szCs w:val="12"/>
                <w:lang w:val="en-GB"/>
              </w:rPr>
            </w:pPr>
          </w:p>
        </w:tc>
        <w:tc>
          <w:tcPr>
            <w:tcW w:w="1296" w:type="dxa"/>
            <w:tcBorders>
              <w:top w:val="nil"/>
              <w:left w:val="nil"/>
              <w:bottom w:val="nil"/>
              <w:right w:val="nil"/>
            </w:tcBorders>
            <w:vAlign w:val="bottom"/>
          </w:tcPr>
          <w:p w:rsidR="005A1E4F" w:rsidRPr="00DE580E" w:rsidRDefault="005A1E4F" w:rsidP="0024521C">
            <w:pPr>
              <w:tabs>
                <w:tab w:val="left" w:pos="1467"/>
              </w:tabs>
              <w:spacing w:line="140" w:lineRule="exact"/>
              <w:ind w:right="-72"/>
              <w:jc w:val="right"/>
              <w:rPr>
                <w:rFonts w:ascii="Arial" w:hAnsi="Arial" w:cs="Arial"/>
                <w:sz w:val="12"/>
                <w:szCs w:val="12"/>
                <w:lang w:val="en-GB"/>
              </w:rPr>
            </w:pPr>
          </w:p>
        </w:tc>
        <w:tc>
          <w:tcPr>
            <w:tcW w:w="1296" w:type="dxa"/>
            <w:tcBorders>
              <w:top w:val="nil"/>
              <w:left w:val="nil"/>
              <w:bottom w:val="nil"/>
              <w:right w:val="nil"/>
            </w:tcBorders>
            <w:vAlign w:val="bottom"/>
          </w:tcPr>
          <w:p w:rsidR="005A1E4F" w:rsidRPr="00DE580E" w:rsidRDefault="005A1E4F" w:rsidP="0024521C">
            <w:pPr>
              <w:tabs>
                <w:tab w:val="left" w:pos="1467"/>
              </w:tabs>
              <w:spacing w:line="140" w:lineRule="exact"/>
              <w:ind w:right="-72"/>
              <w:jc w:val="right"/>
              <w:rPr>
                <w:rFonts w:ascii="Arial" w:hAnsi="Arial" w:cs="Arial"/>
                <w:sz w:val="12"/>
                <w:szCs w:val="12"/>
                <w:lang w:val="en-GB"/>
              </w:rPr>
            </w:pPr>
          </w:p>
        </w:tc>
        <w:tc>
          <w:tcPr>
            <w:tcW w:w="1296" w:type="dxa"/>
            <w:tcBorders>
              <w:top w:val="nil"/>
              <w:left w:val="nil"/>
              <w:bottom w:val="nil"/>
              <w:right w:val="nil"/>
            </w:tcBorders>
            <w:vAlign w:val="bottom"/>
          </w:tcPr>
          <w:p w:rsidR="005A1E4F" w:rsidRPr="00DE580E" w:rsidRDefault="005A1E4F" w:rsidP="0024521C">
            <w:pPr>
              <w:tabs>
                <w:tab w:val="left" w:pos="1467"/>
              </w:tabs>
              <w:spacing w:line="140" w:lineRule="exact"/>
              <w:ind w:right="-72"/>
              <w:jc w:val="right"/>
              <w:rPr>
                <w:rFonts w:ascii="Arial" w:hAnsi="Arial" w:cs="Arial"/>
                <w:sz w:val="12"/>
                <w:szCs w:val="12"/>
                <w:lang w:val="en-GB"/>
              </w:rPr>
            </w:pPr>
          </w:p>
        </w:tc>
        <w:tc>
          <w:tcPr>
            <w:tcW w:w="1296" w:type="dxa"/>
            <w:tcBorders>
              <w:top w:val="nil"/>
              <w:left w:val="nil"/>
              <w:bottom w:val="nil"/>
              <w:right w:val="nil"/>
            </w:tcBorders>
            <w:vAlign w:val="bottom"/>
          </w:tcPr>
          <w:p w:rsidR="005A1E4F" w:rsidRPr="00DE580E" w:rsidRDefault="005A1E4F" w:rsidP="0024521C">
            <w:pPr>
              <w:tabs>
                <w:tab w:val="left" w:pos="1467"/>
              </w:tabs>
              <w:spacing w:line="140" w:lineRule="exact"/>
              <w:ind w:right="-72"/>
              <w:jc w:val="right"/>
              <w:rPr>
                <w:rFonts w:ascii="Arial" w:hAnsi="Arial" w:cs="Arial"/>
                <w:sz w:val="12"/>
                <w:szCs w:val="12"/>
                <w:lang w:val="en-GB"/>
              </w:rPr>
            </w:pPr>
          </w:p>
        </w:tc>
      </w:tr>
      <w:tr w:rsidR="007C0838" w:rsidRPr="00DE580E" w:rsidTr="00AA69AC">
        <w:tc>
          <w:tcPr>
            <w:tcW w:w="4003" w:type="dxa"/>
            <w:tcBorders>
              <w:top w:val="nil"/>
              <w:left w:val="nil"/>
              <w:bottom w:val="nil"/>
              <w:right w:val="nil"/>
            </w:tcBorders>
            <w:vAlign w:val="bottom"/>
          </w:tcPr>
          <w:p w:rsidR="007C0838" w:rsidRPr="00DE580E" w:rsidRDefault="007C0838" w:rsidP="007C0838">
            <w:pPr>
              <w:pStyle w:val="a"/>
              <w:tabs>
                <w:tab w:val="right" w:pos="7200"/>
                <w:tab w:val="right" w:pos="9000"/>
                <w:tab w:val="right" w:pos="10890"/>
              </w:tabs>
              <w:spacing w:line="200" w:lineRule="exact"/>
              <w:ind w:left="148" w:right="0"/>
              <w:rPr>
                <w:rFonts w:ascii="Arial" w:hAnsi="Arial" w:cs="Arial"/>
                <w:sz w:val="18"/>
                <w:szCs w:val="18"/>
                <w:cs/>
                <w:lang w:val="en-GB"/>
              </w:rPr>
            </w:pPr>
            <w:r w:rsidRPr="00DE580E">
              <w:rPr>
                <w:rFonts w:ascii="Arial" w:hAnsi="Arial" w:cs="Arial"/>
                <w:sz w:val="18"/>
                <w:szCs w:val="18"/>
                <w:lang w:val="en-GB"/>
              </w:rPr>
              <w:t>Available-for-sale investments</w:t>
            </w:r>
          </w:p>
        </w:tc>
        <w:tc>
          <w:tcPr>
            <w:tcW w:w="1296" w:type="dxa"/>
            <w:tcBorders>
              <w:top w:val="nil"/>
              <w:left w:val="nil"/>
              <w:bottom w:val="nil"/>
              <w:right w:val="nil"/>
            </w:tcBorders>
            <w:shd w:val="clear" w:color="auto" w:fill="auto"/>
            <w:vAlign w:val="center"/>
          </w:tcPr>
          <w:p w:rsidR="007C0838" w:rsidRPr="007C0838" w:rsidRDefault="007C0838" w:rsidP="007C0838">
            <w:pPr>
              <w:ind w:right="-72"/>
              <w:jc w:val="right"/>
              <w:rPr>
                <w:rFonts w:ascii="Arial" w:hAnsi="Arial" w:cs="Arial"/>
                <w:color w:val="000000"/>
                <w:sz w:val="18"/>
                <w:szCs w:val="18"/>
                <w:cs/>
              </w:rPr>
            </w:pPr>
            <w:r w:rsidRPr="007C0838">
              <w:rPr>
                <w:rFonts w:ascii="Arial" w:hAnsi="Arial" w:cs="Arial"/>
                <w:color w:val="000000"/>
                <w:sz w:val="18"/>
                <w:szCs w:val="18"/>
                <w:cs/>
              </w:rPr>
              <w:t>8,614</w:t>
            </w:r>
          </w:p>
        </w:tc>
        <w:tc>
          <w:tcPr>
            <w:tcW w:w="1296" w:type="dxa"/>
            <w:tcBorders>
              <w:top w:val="nil"/>
              <w:left w:val="nil"/>
              <w:bottom w:val="nil"/>
              <w:right w:val="nil"/>
            </w:tcBorders>
            <w:shd w:val="clear" w:color="auto" w:fill="auto"/>
            <w:vAlign w:val="center"/>
          </w:tcPr>
          <w:p w:rsidR="007C0838" w:rsidRPr="007C0838" w:rsidRDefault="007C0838" w:rsidP="007C0838">
            <w:pPr>
              <w:ind w:right="-72"/>
              <w:jc w:val="right"/>
              <w:rPr>
                <w:rFonts w:ascii="Arial" w:hAnsi="Arial" w:cs="Arial"/>
                <w:color w:val="000000"/>
                <w:sz w:val="18"/>
                <w:szCs w:val="18"/>
                <w:cs/>
              </w:rPr>
            </w:pPr>
            <w:r w:rsidRPr="007C0838">
              <w:rPr>
                <w:rFonts w:ascii="Arial" w:hAnsi="Arial" w:cs="Arial"/>
                <w:color w:val="000000"/>
                <w:sz w:val="18"/>
                <w:szCs w:val="18"/>
                <w:cs/>
              </w:rPr>
              <w:t>8,677</w:t>
            </w:r>
          </w:p>
        </w:tc>
        <w:tc>
          <w:tcPr>
            <w:tcW w:w="1296" w:type="dxa"/>
            <w:tcBorders>
              <w:top w:val="nil"/>
              <w:left w:val="nil"/>
              <w:bottom w:val="nil"/>
              <w:right w:val="nil"/>
            </w:tcBorders>
            <w:vAlign w:val="center"/>
          </w:tcPr>
          <w:p w:rsidR="007C0838" w:rsidRPr="00DE580E" w:rsidRDefault="007C0838" w:rsidP="007C0838">
            <w:pPr>
              <w:spacing w:line="200" w:lineRule="exact"/>
              <w:ind w:right="-72"/>
              <w:jc w:val="right"/>
              <w:rPr>
                <w:rFonts w:ascii="Arial" w:hAnsi="Arial" w:cs="Arial"/>
                <w:sz w:val="18"/>
                <w:szCs w:val="18"/>
                <w:cs/>
              </w:rPr>
            </w:pPr>
            <w:r w:rsidRPr="00DE580E">
              <w:rPr>
                <w:rFonts w:ascii="Arial" w:hAnsi="Arial" w:cs="Arial"/>
                <w:sz w:val="18"/>
                <w:szCs w:val="18"/>
                <w:cs/>
              </w:rPr>
              <w:t>-</w:t>
            </w:r>
          </w:p>
        </w:tc>
        <w:tc>
          <w:tcPr>
            <w:tcW w:w="1296" w:type="dxa"/>
            <w:tcBorders>
              <w:top w:val="nil"/>
              <w:left w:val="nil"/>
              <w:bottom w:val="nil"/>
              <w:right w:val="nil"/>
            </w:tcBorders>
            <w:vAlign w:val="center"/>
          </w:tcPr>
          <w:p w:rsidR="007C0838" w:rsidRPr="00DE580E" w:rsidRDefault="007C0838" w:rsidP="007C0838">
            <w:pPr>
              <w:spacing w:line="200" w:lineRule="exact"/>
              <w:ind w:right="-72"/>
              <w:jc w:val="right"/>
              <w:rPr>
                <w:rFonts w:ascii="Arial" w:hAnsi="Arial" w:cs="Arial"/>
                <w:sz w:val="18"/>
                <w:szCs w:val="18"/>
                <w:cs/>
              </w:rPr>
            </w:pPr>
            <w:r w:rsidRPr="00DE580E">
              <w:rPr>
                <w:rFonts w:ascii="Arial" w:hAnsi="Arial" w:cs="Arial"/>
                <w:sz w:val="18"/>
                <w:szCs w:val="18"/>
                <w:cs/>
              </w:rPr>
              <w:t>-</w:t>
            </w:r>
          </w:p>
        </w:tc>
      </w:tr>
      <w:tr w:rsidR="007C0838" w:rsidRPr="00DE580E" w:rsidTr="00AA69AC">
        <w:tc>
          <w:tcPr>
            <w:tcW w:w="4003" w:type="dxa"/>
            <w:tcBorders>
              <w:top w:val="nil"/>
              <w:left w:val="nil"/>
              <w:bottom w:val="nil"/>
              <w:right w:val="nil"/>
            </w:tcBorders>
            <w:vAlign w:val="bottom"/>
          </w:tcPr>
          <w:p w:rsidR="007C0838" w:rsidRPr="00DE580E" w:rsidRDefault="007C0838" w:rsidP="007C0838">
            <w:pPr>
              <w:pStyle w:val="a"/>
              <w:tabs>
                <w:tab w:val="right" w:pos="7200"/>
                <w:tab w:val="right" w:pos="9000"/>
                <w:tab w:val="right" w:pos="10890"/>
              </w:tabs>
              <w:spacing w:line="200" w:lineRule="exact"/>
              <w:ind w:left="148" w:right="0"/>
              <w:rPr>
                <w:rFonts w:ascii="Arial" w:hAnsi="Arial" w:cs="Arial"/>
                <w:sz w:val="18"/>
                <w:szCs w:val="18"/>
                <w:lang w:val="en-GB"/>
              </w:rPr>
            </w:pPr>
            <w:r w:rsidRPr="00DE580E">
              <w:rPr>
                <w:rFonts w:ascii="Arial" w:hAnsi="Arial" w:cs="Arial"/>
                <w:sz w:val="18"/>
                <w:szCs w:val="18"/>
                <w:u w:val="single"/>
                <w:lang w:val="en-GB"/>
              </w:rPr>
              <w:t>Add</w:t>
            </w:r>
            <w:r w:rsidRPr="00DE580E">
              <w:rPr>
                <w:rFonts w:ascii="Arial" w:hAnsi="Arial" w:cs="Arial"/>
                <w:sz w:val="18"/>
                <w:szCs w:val="18"/>
                <w:lang w:val="en-GB"/>
              </w:rPr>
              <w:t xml:space="preserve">  </w:t>
            </w:r>
            <w:r w:rsidRPr="00DE580E">
              <w:rPr>
                <w:rFonts w:ascii="Arial" w:hAnsi="Arial" w:cs="Arial"/>
                <w:sz w:val="18"/>
                <w:szCs w:val="18"/>
                <w:cs/>
                <w:lang w:val="en-GB"/>
              </w:rPr>
              <w:t>Revaluation adjustments</w:t>
            </w:r>
          </w:p>
        </w:tc>
        <w:tc>
          <w:tcPr>
            <w:tcW w:w="1296" w:type="dxa"/>
            <w:tcBorders>
              <w:top w:val="nil"/>
              <w:left w:val="nil"/>
              <w:bottom w:val="nil"/>
              <w:right w:val="nil"/>
            </w:tcBorders>
            <w:shd w:val="clear" w:color="auto" w:fill="auto"/>
            <w:vAlign w:val="bottom"/>
          </w:tcPr>
          <w:p w:rsidR="007C0838" w:rsidRPr="007C0838" w:rsidRDefault="007C0838" w:rsidP="007C0838">
            <w:pPr>
              <w:pBdr>
                <w:bottom w:val="single" w:sz="4" w:space="1" w:color="auto"/>
              </w:pBdr>
              <w:ind w:right="-72"/>
              <w:jc w:val="right"/>
              <w:rPr>
                <w:rFonts w:ascii="Arial" w:hAnsi="Arial" w:cs="Arial"/>
                <w:color w:val="000000"/>
                <w:sz w:val="18"/>
                <w:szCs w:val="18"/>
                <w:cs/>
              </w:rPr>
            </w:pPr>
            <w:r w:rsidRPr="007C0838">
              <w:rPr>
                <w:rFonts w:ascii="Arial" w:hAnsi="Arial" w:cs="Arial"/>
                <w:color w:val="000000"/>
                <w:sz w:val="18"/>
                <w:szCs w:val="18"/>
                <w:cs/>
              </w:rPr>
              <w:t>63</w:t>
            </w:r>
          </w:p>
        </w:tc>
        <w:tc>
          <w:tcPr>
            <w:tcW w:w="1296" w:type="dxa"/>
            <w:tcBorders>
              <w:top w:val="nil"/>
              <w:left w:val="nil"/>
              <w:bottom w:val="nil"/>
              <w:right w:val="nil"/>
            </w:tcBorders>
            <w:shd w:val="clear" w:color="auto" w:fill="auto"/>
            <w:vAlign w:val="bottom"/>
          </w:tcPr>
          <w:p w:rsidR="007C0838" w:rsidRPr="007C0838" w:rsidRDefault="007C0838" w:rsidP="007C0838">
            <w:pPr>
              <w:pBdr>
                <w:bottom w:val="single" w:sz="4" w:space="1" w:color="auto"/>
              </w:pBdr>
              <w:ind w:right="-72"/>
              <w:jc w:val="right"/>
              <w:rPr>
                <w:rFonts w:ascii="Arial" w:hAnsi="Arial" w:cs="Arial"/>
                <w:color w:val="000000"/>
                <w:sz w:val="18"/>
                <w:szCs w:val="18"/>
                <w:cs/>
              </w:rPr>
            </w:pPr>
            <w:r w:rsidRPr="007C0838">
              <w:rPr>
                <w:rFonts w:ascii="Arial" w:hAnsi="Arial" w:cs="Arial"/>
                <w:color w:val="000000"/>
                <w:sz w:val="18"/>
                <w:szCs w:val="18"/>
                <w:cs/>
              </w:rPr>
              <w:t>-</w:t>
            </w:r>
          </w:p>
        </w:tc>
        <w:tc>
          <w:tcPr>
            <w:tcW w:w="1296" w:type="dxa"/>
            <w:tcBorders>
              <w:top w:val="nil"/>
              <w:left w:val="nil"/>
              <w:bottom w:val="nil"/>
              <w:right w:val="nil"/>
            </w:tcBorders>
            <w:vAlign w:val="bottom"/>
          </w:tcPr>
          <w:p w:rsidR="007C0838" w:rsidRPr="00DE580E" w:rsidRDefault="007C0838" w:rsidP="007C0838">
            <w:pPr>
              <w:pBdr>
                <w:bottom w:val="single" w:sz="4" w:space="1" w:color="auto"/>
              </w:pBdr>
              <w:spacing w:line="200" w:lineRule="exact"/>
              <w:ind w:right="-72"/>
              <w:jc w:val="right"/>
              <w:rPr>
                <w:rFonts w:ascii="Arial" w:hAnsi="Arial" w:cs="Arial"/>
                <w:sz w:val="18"/>
                <w:szCs w:val="18"/>
                <w:cs/>
              </w:rPr>
            </w:pPr>
            <w:r w:rsidRPr="00DE580E">
              <w:rPr>
                <w:rFonts w:ascii="Arial" w:hAnsi="Arial" w:cs="Arial"/>
                <w:sz w:val="18"/>
                <w:szCs w:val="18"/>
                <w:cs/>
              </w:rPr>
              <w:t>-</w:t>
            </w:r>
          </w:p>
        </w:tc>
        <w:tc>
          <w:tcPr>
            <w:tcW w:w="1296" w:type="dxa"/>
            <w:tcBorders>
              <w:top w:val="nil"/>
              <w:left w:val="nil"/>
              <w:bottom w:val="nil"/>
              <w:right w:val="nil"/>
            </w:tcBorders>
            <w:vAlign w:val="bottom"/>
          </w:tcPr>
          <w:p w:rsidR="007C0838" w:rsidRPr="00DE580E" w:rsidRDefault="007C0838" w:rsidP="007C0838">
            <w:pPr>
              <w:pBdr>
                <w:bottom w:val="single" w:sz="4" w:space="1" w:color="auto"/>
              </w:pBdr>
              <w:spacing w:line="200" w:lineRule="exact"/>
              <w:ind w:right="-72"/>
              <w:jc w:val="right"/>
              <w:rPr>
                <w:rFonts w:ascii="Arial" w:hAnsi="Arial" w:cs="Arial"/>
                <w:sz w:val="18"/>
                <w:szCs w:val="18"/>
                <w:cs/>
              </w:rPr>
            </w:pPr>
            <w:r w:rsidRPr="00DE580E">
              <w:rPr>
                <w:rFonts w:ascii="Arial" w:hAnsi="Arial" w:cs="Arial"/>
                <w:sz w:val="18"/>
                <w:szCs w:val="18"/>
                <w:cs/>
              </w:rPr>
              <w:t>-</w:t>
            </w:r>
          </w:p>
        </w:tc>
      </w:tr>
      <w:tr w:rsidR="007C0838" w:rsidRPr="00DE580E" w:rsidTr="00AA69AC">
        <w:tc>
          <w:tcPr>
            <w:tcW w:w="4003" w:type="dxa"/>
            <w:tcBorders>
              <w:top w:val="nil"/>
              <w:left w:val="nil"/>
              <w:bottom w:val="nil"/>
              <w:right w:val="nil"/>
            </w:tcBorders>
            <w:vAlign w:val="bottom"/>
          </w:tcPr>
          <w:p w:rsidR="007C0838" w:rsidRPr="00DE580E" w:rsidRDefault="007C0838" w:rsidP="007C0838">
            <w:pPr>
              <w:pStyle w:val="a"/>
              <w:tabs>
                <w:tab w:val="right" w:pos="7200"/>
                <w:tab w:val="right" w:pos="9000"/>
                <w:tab w:val="right" w:pos="10890"/>
              </w:tabs>
              <w:spacing w:line="140" w:lineRule="exact"/>
              <w:ind w:left="148" w:right="0"/>
              <w:rPr>
                <w:rFonts w:ascii="Arial" w:hAnsi="Arial" w:cs="Arial"/>
                <w:sz w:val="12"/>
                <w:szCs w:val="12"/>
                <w:lang w:val="en-GB"/>
              </w:rPr>
            </w:pPr>
          </w:p>
        </w:tc>
        <w:tc>
          <w:tcPr>
            <w:tcW w:w="1296" w:type="dxa"/>
            <w:tcBorders>
              <w:top w:val="nil"/>
              <w:left w:val="nil"/>
              <w:bottom w:val="nil"/>
              <w:right w:val="nil"/>
            </w:tcBorders>
            <w:vAlign w:val="bottom"/>
          </w:tcPr>
          <w:p w:rsidR="007C0838" w:rsidRPr="00DE580E" w:rsidRDefault="007C0838" w:rsidP="007C0838">
            <w:pPr>
              <w:spacing w:line="140" w:lineRule="exact"/>
              <w:ind w:right="-72"/>
              <w:jc w:val="right"/>
              <w:rPr>
                <w:rFonts w:ascii="Arial" w:hAnsi="Arial" w:cs="Arial"/>
                <w:sz w:val="18"/>
                <w:szCs w:val="18"/>
                <w:cs/>
              </w:rPr>
            </w:pPr>
          </w:p>
        </w:tc>
        <w:tc>
          <w:tcPr>
            <w:tcW w:w="1296" w:type="dxa"/>
            <w:tcBorders>
              <w:top w:val="nil"/>
              <w:left w:val="nil"/>
              <w:bottom w:val="nil"/>
              <w:right w:val="nil"/>
            </w:tcBorders>
            <w:vAlign w:val="bottom"/>
          </w:tcPr>
          <w:p w:rsidR="007C0838" w:rsidRPr="00DE580E" w:rsidRDefault="007C0838" w:rsidP="007C0838">
            <w:pPr>
              <w:spacing w:line="140" w:lineRule="exact"/>
              <w:ind w:right="-72"/>
              <w:jc w:val="right"/>
              <w:rPr>
                <w:rFonts w:ascii="Arial" w:hAnsi="Arial" w:cs="Arial"/>
                <w:sz w:val="18"/>
                <w:szCs w:val="18"/>
                <w:cs/>
              </w:rPr>
            </w:pPr>
          </w:p>
        </w:tc>
        <w:tc>
          <w:tcPr>
            <w:tcW w:w="1296" w:type="dxa"/>
            <w:tcBorders>
              <w:top w:val="nil"/>
              <w:left w:val="nil"/>
              <w:bottom w:val="nil"/>
              <w:right w:val="nil"/>
            </w:tcBorders>
            <w:vAlign w:val="bottom"/>
          </w:tcPr>
          <w:p w:rsidR="007C0838" w:rsidRPr="00DE580E" w:rsidRDefault="007C0838" w:rsidP="007C0838">
            <w:pPr>
              <w:tabs>
                <w:tab w:val="left" w:pos="1467"/>
              </w:tabs>
              <w:spacing w:line="140" w:lineRule="exact"/>
              <w:ind w:right="-72"/>
              <w:jc w:val="right"/>
              <w:rPr>
                <w:rFonts w:ascii="Arial" w:hAnsi="Arial" w:cs="Arial"/>
                <w:sz w:val="12"/>
                <w:szCs w:val="12"/>
                <w:lang w:val="en-GB"/>
              </w:rPr>
            </w:pPr>
          </w:p>
        </w:tc>
        <w:tc>
          <w:tcPr>
            <w:tcW w:w="1296" w:type="dxa"/>
            <w:tcBorders>
              <w:top w:val="nil"/>
              <w:left w:val="nil"/>
              <w:bottom w:val="nil"/>
              <w:right w:val="nil"/>
            </w:tcBorders>
            <w:vAlign w:val="bottom"/>
          </w:tcPr>
          <w:p w:rsidR="007C0838" w:rsidRPr="00DE580E" w:rsidRDefault="007C0838" w:rsidP="007C0838">
            <w:pPr>
              <w:tabs>
                <w:tab w:val="left" w:pos="1467"/>
              </w:tabs>
              <w:spacing w:line="140" w:lineRule="exact"/>
              <w:ind w:right="-72"/>
              <w:jc w:val="right"/>
              <w:rPr>
                <w:rFonts w:ascii="Arial" w:hAnsi="Arial" w:cs="Arial"/>
                <w:sz w:val="12"/>
                <w:szCs w:val="12"/>
                <w:lang w:val="en-GB"/>
              </w:rPr>
            </w:pPr>
          </w:p>
        </w:tc>
      </w:tr>
      <w:tr w:rsidR="007C0838" w:rsidRPr="00DE580E" w:rsidTr="00AA69AC">
        <w:tc>
          <w:tcPr>
            <w:tcW w:w="4003" w:type="dxa"/>
            <w:tcBorders>
              <w:top w:val="nil"/>
              <w:left w:val="nil"/>
              <w:bottom w:val="nil"/>
              <w:right w:val="nil"/>
            </w:tcBorders>
            <w:vAlign w:val="bottom"/>
          </w:tcPr>
          <w:p w:rsidR="007C0838" w:rsidRPr="00DE580E" w:rsidRDefault="007C0838" w:rsidP="007C0838">
            <w:pPr>
              <w:pStyle w:val="a"/>
              <w:tabs>
                <w:tab w:val="right" w:pos="7200"/>
                <w:tab w:val="right" w:pos="9000"/>
                <w:tab w:val="right" w:pos="10890"/>
              </w:tabs>
              <w:spacing w:line="200" w:lineRule="exact"/>
              <w:ind w:left="148" w:right="0"/>
              <w:rPr>
                <w:rFonts w:ascii="Arial" w:hAnsi="Arial" w:cs="Arial"/>
                <w:sz w:val="18"/>
                <w:szCs w:val="18"/>
                <w:lang w:val="en-GB"/>
              </w:rPr>
            </w:pPr>
            <w:r w:rsidRPr="00DE580E">
              <w:rPr>
                <w:rFonts w:ascii="Arial" w:hAnsi="Arial" w:cs="Arial"/>
                <w:sz w:val="18"/>
                <w:szCs w:val="18"/>
                <w:lang w:val="en-GB"/>
              </w:rPr>
              <w:t>Available-for-sale investments, net</w:t>
            </w:r>
          </w:p>
        </w:tc>
        <w:tc>
          <w:tcPr>
            <w:tcW w:w="1296" w:type="dxa"/>
            <w:tcBorders>
              <w:top w:val="nil"/>
              <w:left w:val="nil"/>
              <w:bottom w:val="nil"/>
              <w:right w:val="nil"/>
            </w:tcBorders>
            <w:shd w:val="clear" w:color="auto" w:fill="auto"/>
            <w:vAlign w:val="bottom"/>
          </w:tcPr>
          <w:p w:rsidR="007C0838" w:rsidRPr="007C0838" w:rsidRDefault="007C0838" w:rsidP="007C0838">
            <w:pPr>
              <w:pBdr>
                <w:bottom w:val="single" w:sz="4" w:space="1" w:color="auto"/>
              </w:pBdr>
              <w:ind w:right="-72"/>
              <w:jc w:val="right"/>
              <w:rPr>
                <w:rFonts w:ascii="Arial" w:hAnsi="Arial" w:cs="Arial"/>
                <w:color w:val="000000"/>
                <w:sz w:val="18"/>
                <w:szCs w:val="18"/>
                <w:cs/>
              </w:rPr>
            </w:pPr>
            <w:r w:rsidRPr="007C0838">
              <w:rPr>
                <w:rFonts w:ascii="Arial" w:hAnsi="Arial" w:cs="Arial"/>
                <w:color w:val="000000"/>
                <w:sz w:val="18"/>
                <w:szCs w:val="18"/>
                <w:cs/>
              </w:rPr>
              <w:t>8,677</w:t>
            </w:r>
          </w:p>
        </w:tc>
        <w:tc>
          <w:tcPr>
            <w:tcW w:w="1296" w:type="dxa"/>
            <w:tcBorders>
              <w:top w:val="nil"/>
              <w:left w:val="nil"/>
              <w:bottom w:val="nil"/>
              <w:right w:val="nil"/>
            </w:tcBorders>
            <w:shd w:val="clear" w:color="auto" w:fill="auto"/>
            <w:vAlign w:val="bottom"/>
          </w:tcPr>
          <w:p w:rsidR="007C0838" w:rsidRPr="007C0838" w:rsidRDefault="007C0838" w:rsidP="007C0838">
            <w:pPr>
              <w:pBdr>
                <w:bottom w:val="single" w:sz="4" w:space="1" w:color="auto"/>
              </w:pBdr>
              <w:ind w:right="-72"/>
              <w:jc w:val="right"/>
              <w:rPr>
                <w:rFonts w:ascii="Arial" w:hAnsi="Arial" w:cs="Arial"/>
                <w:color w:val="000000"/>
                <w:sz w:val="18"/>
                <w:szCs w:val="18"/>
                <w:cs/>
              </w:rPr>
            </w:pPr>
            <w:r w:rsidRPr="007C0838">
              <w:rPr>
                <w:rFonts w:ascii="Arial" w:hAnsi="Arial" w:cs="Arial"/>
                <w:color w:val="000000"/>
                <w:sz w:val="18"/>
                <w:szCs w:val="18"/>
                <w:cs/>
              </w:rPr>
              <w:t>8,677</w:t>
            </w:r>
          </w:p>
        </w:tc>
        <w:tc>
          <w:tcPr>
            <w:tcW w:w="1296" w:type="dxa"/>
            <w:tcBorders>
              <w:top w:val="nil"/>
              <w:left w:val="nil"/>
              <w:bottom w:val="nil"/>
              <w:right w:val="nil"/>
            </w:tcBorders>
            <w:vAlign w:val="bottom"/>
          </w:tcPr>
          <w:p w:rsidR="007C0838" w:rsidRPr="007C0838" w:rsidRDefault="007C0838" w:rsidP="007C0838">
            <w:pPr>
              <w:pBdr>
                <w:bottom w:val="single" w:sz="4" w:space="1" w:color="auto"/>
              </w:pBdr>
              <w:spacing w:line="200" w:lineRule="exact"/>
              <w:ind w:right="-72"/>
              <w:jc w:val="right"/>
              <w:rPr>
                <w:rFonts w:ascii="Arial" w:hAnsi="Arial" w:cs="Arial"/>
                <w:sz w:val="18"/>
                <w:szCs w:val="18"/>
                <w:cs/>
              </w:rPr>
            </w:pPr>
            <w:r w:rsidRPr="007C0838">
              <w:rPr>
                <w:rFonts w:ascii="Arial" w:hAnsi="Arial" w:cs="Arial"/>
                <w:sz w:val="18"/>
                <w:szCs w:val="18"/>
                <w:cs/>
              </w:rPr>
              <w:t>-</w:t>
            </w:r>
          </w:p>
        </w:tc>
        <w:tc>
          <w:tcPr>
            <w:tcW w:w="1296" w:type="dxa"/>
            <w:tcBorders>
              <w:top w:val="nil"/>
              <w:left w:val="nil"/>
              <w:bottom w:val="nil"/>
              <w:right w:val="nil"/>
            </w:tcBorders>
            <w:vAlign w:val="bottom"/>
          </w:tcPr>
          <w:p w:rsidR="007C0838" w:rsidRPr="007C0838" w:rsidRDefault="007C0838" w:rsidP="007C0838">
            <w:pPr>
              <w:pBdr>
                <w:bottom w:val="single" w:sz="4" w:space="1" w:color="auto"/>
              </w:pBdr>
              <w:spacing w:line="200" w:lineRule="exact"/>
              <w:ind w:right="-72"/>
              <w:jc w:val="right"/>
              <w:rPr>
                <w:rFonts w:ascii="Arial" w:hAnsi="Arial" w:cs="Arial"/>
                <w:sz w:val="18"/>
                <w:szCs w:val="18"/>
                <w:cs/>
              </w:rPr>
            </w:pPr>
            <w:r w:rsidRPr="007C0838">
              <w:rPr>
                <w:rFonts w:ascii="Arial" w:hAnsi="Arial" w:cs="Arial"/>
                <w:sz w:val="18"/>
                <w:szCs w:val="18"/>
                <w:cs/>
              </w:rPr>
              <w:t>-</w:t>
            </w:r>
          </w:p>
        </w:tc>
      </w:tr>
      <w:tr w:rsidR="007C0838" w:rsidRPr="00DE580E" w:rsidTr="00AA69AC">
        <w:tc>
          <w:tcPr>
            <w:tcW w:w="4003" w:type="dxa"/>
            <w:tcBorders>
              <w:top w:val="nil"/>
              <w:left w:val="nil"/>
              <w:bottom w:val="nil"/>
              <w:right w:val="nil"/>
            </w:tcBorders>
            <w:vAlign w:val="bottom"/>
          </w:tcPr>
          <w:p w:rsidR="007C0838" w:rsidRPr="00DE580E" w:rsidRDefault="007C0838" w:rsidP="007C0838">
            <w:pPr>
              <w:pStyle w:val="a"/>
              <w:tabs>
                <w:tab w:val="right" w:pos="7200"/>
                <w:tab w:val="right" w:pos="9000"/>
                <w:tab w:val="right" w:pos="10890"/>
              </w:tabs>
              <w:spacing w:line="140" w:lineRule="exact"/>
              <w:ind w:left="148" w:right="0"/>
              <w:rPr>
                <w:rFonts w:ascii="Arial" w:hAnsi="Arial" w:cs="Arial"/>
                <w:sz w:val="18"/>
                <w:szCs w:val="18"/>
                <w:lang w:val="en-GB"/>
              </w:rPr>
            </w:pPr>
          </w:p>
        </w:tc>
        <w:tc>
          <w:tcPr>
            <w:tcW w:w="1296" w:type="dxa"/>
            <w:tcBorders>
              <w:top w:val="nil"/>
              <w:left w:val="nil"/>
              <w:bottom w:val="nil"/>
              <w:right w:val="nil"/>
            </w:tcBorders>
            <w:shd w:val="clear" w:color="auto" w:fill="auto"/>
            <w:vAlign w:val="bottom"/>
          </w:tcPr>
          <w:p w:rsidR="007C0838" w:rsidRPr="00DE580E" w:rsidRDefault="007C0838" w:rsidP="007C0838">
            <w:pPr>
              <w:spacing w:line="140" w:lineRule="exact"/>
              <w:ind w:right="-72"/>
              <w:jc w:val="right"/>
              <w:rPr>
                <w:rFonts w:ascii="Arial" w:hAnsi="Arial" w:cs="Arial"/>
                <w:sz w:val="18"/>
                <w:szCs w:val="18"/>
                <w:cs/>
              </w:rPr>
            </w:pPr>
          </w:p>
        </w:tc>
        <w:tc>
          <w:tcPr>
            <w:tcW w:w="1296" w:type="dxa"/>
            <w:tcBorders>
              <w:top w:val="nil"/>
              <w:left w:val="nil"/>
              <w:bottom w:val="nil"/>
              <w:right w:val="nil"/>
            </w:tcBorders>
            <w:shd w:val="clear" w:color="auto" w:fill="auto"/>
            <w:vAlign w:val="bottom"/>
          </w:tcPr>
          <w:p w:rsidR="007C0838" w:rsidRPr="00DE580E" w:rsidRDefault="007C0838" w:rsidP="007C0838">
            <w:pPr>
              <w:spacing w:line="140" w:lineRule="exact"/>
              <w:ind w:right="-72"/>
              <w:jc w:val="right"/>
              <w:rPr>
                <w:rFonts w:ascii="Arial" w:hAnsi="Arial" w:cs="Arial"/>
                <w:sz w:val="18"/>
                <w:szCs w:val="18"/>
                <w:cs/>
              </w:rPr>
            </w:pPr>
          </w:p>
        </w:tc>
        <w:tc>
          <w:tcPr>
            <w:tcW w:w="1296" w:type="dxa"/>
            <w:tcBorders>
              <w:top w:val="nil"/>
              <w:left w:val="nil"/>
              <w:bottom w:val="nil"/>
              <w:right w:val="nil"/>
            </w:tcBorders>
            <w:vAlign w:val="bottom"/>
          </w:tcPr>
          <w:p w:rsidR="007C0838" w:rsidRPr="00DE580E" w:rsidRDefault="007C0838" w:rsidP="007C0838">
            <w:pPr>
              <w:spacing w:line="140" w:lineRule="exact"/>
              <w:ind w:right="-72"/>
              <w:jc w:val="right"/>
              <w:rPr>
                <w:rFonts w:ascii="Arial" w:hAnsi="Arial" w:cs="Browallia New"/>
                <w:sz w:val="18"/>
                <w:szCs w:val="22"/>
                <w:lang w:val="en-GB"/>
              </w:rPr>
            </w:pPr>
          </w:p>
        </w:tc>
        <w:tc>
          <w:tcPr>
            <w:tcW w:w="1296" w:type="dxa"/>
            <w:tcBorders>
              <w:top w:val="nil"/>
              <w:left w:val="nil"/>
              <w:bottom w:val="nil"/>
              <w:right w:val="nil"/>
            </w:tcBorders>
            <w:vAlign w:val="bottom"/>
          </w:tcPr>
          <w:p w:rsidR="007C0838" w:rsidRPr="00DE580E" w:rsidRDefault="007C0838" w:rsidP="007C0838">
            <w:pPr>
              <w:spacing w:line="140" w:lineRule="exact"/>
              <w:ind w:right="-72"/>
              <w:jc w:val="right"/>
              <w:rPr>
                <w:rFonts w:ascii="Arial" w:hAnsi="Arial" w:cs="Browallia New"/>
                <w:sz w:val="18"/>
                <w:szCs w:val="22"/>
                <w:cs/>
              </w:rPr>
            </w:pPr>
          </w:p>
        </w:tc>
      </w:tr>
      <w:tr w:rsidR="007C0838" w:rsidRPr="00DE580E" w:rsidTr="00AA69AC">
        <w:tc>
          <w:tcPr>
            <w:tcW w:w="4003" w:type="dxa"/>
            <w:tcBorders>
              <w:top w:val="nil"/>
              <w:left w:val="nil"/>
              <w:bottom w:val="nil"/>
              <w:right w:val="nil"/>
            </w:tcBorders>
            <w:vAlign w:val="bottom"/>
          </w:tcPr>
          <w:p w:rsidR="007C0838" w:rsidRPr="00DE580E" w:rsidRDefault="007C0838" w:rsidP="007C0838">
            <w:pPr>
              <w:pStyle w:val="a"/>
              <w:tabs>
                <w:tab w:val="right" w:pos="7200"/>
                <w:tab w:val="right" w:pos="9000"/>
                <w:tab w:val="right" w:pos="10890"/>
              </w:tabs>
              <w:spacing w:line="200" w:lineRule="exact"/>
              <w:ind w:left="148" w:right="0"/>
              <w:rPr>
                <w:rFonts w:ascii="Arial" w:hAnsi="Arial" w:cs="Arial"/>
                <w:sz w:val="18"/>
                <w:szCs w:val="18"/>
                <w:lang w:val="en-GB"/>
              </w:rPr>
            </w:pPr>
            <w:r w:rsidRPr="00DE580E">
              <w:rPr>
                <w:rFonts w:ascii="Arial" w:hAnsi="Arial" w:cs="Arial"/>
                <w:sz w:val="18"/>
                <w:szCs w:val="18"/>
                <w:lang w:val="en-GB"/>
              </w:rPr>
              <w:t>General investments</w:t>
            </w:r>
          </w:p>
        </w:tc>
        <w:tc>
          <w:tcPr>
            <w:tcW w:w="1296" w:type="dxa"/>
            <w:tcBorders>
              <w:top w:val="nil"/>
              <w:left w:val="nil"/>
              <w:bottom w:val="nil"/>
              <w:right w:val="nil"/>
            </w:tcBorders>
            <w:shd w:val="clear" w:color="auto" w:fill="auto"/>
            <w:vAlign w:val="bottom"/>
          </w:tcPr>
          <w:p w:rsidR="007C0838" w:rsidRPr="007C0838" w:rsidRDefault="007C0838" w:rsidP="007C0838">
            <w:pPr>
              <w:pBdr>
                <w:bottom w:val="single" w:sz="4" w:space="1" w:color="auto"/>
              </w:pBdr>
              <w:ind w:right="-72"/>
              <w:jc w:val="right"/>
              <w:rPr>
                <w:rFonts w:ascii="Arial" w:hAnsi="Arial" w:cs="Arial"/>
                <w:color w:val="000000"/>
                <w:sz w:val="18"/>
                <w:szCs w:val="18"/>
                <w:cs/>
              </w:rPr>
            </w:pPr>
            <w:r w:rsidRPr="007C0838">
              <w:rPr>
                <w:rFonts w:ascii="Arial" w:hAnsi="Arial" w:cs="Arial"/>
                <w:color w:val="000000"/>
                <w:sz w:val="18"/>
                <w:szCs w:val="18"/>
                <w:cs/>
              </w:rPr>
              <w:t>2,500</w:t>
            </w:r>
          </w:p>
        </w:tc>
        <w:tc>
          <w:tcPr>
            <w:tcW w:w="1296" w:type="dxa"/>
            <w:tcBorders>
              <w:top w:val="nil"/>
              <w:left w:val="nil"/>
              <w:bottom w:val="nil"/>
              <w:right w:val="nil"/>
            </w:tcBorders>
            <w:shd w:val="clear" w:color="auto" w:fill="auto"/>
            <w:vAlign w:val="bottom"/>
          </w:tcPr>
          <w:p w:rsidR="007C0838" w:rsidRPr="007C0838" w:rsidRDefault="007C0838" w:rsidP="007C0838">
            <w:pPr>
              <w:pBdr>
                <w:bottom w:val="single" w:sz="4" w:space="1" w:color="auto"/>
              </w:pBdr>
              <w:ind w:right="-72"/>
              <w:jc w:val="right"/>
              <w:rPr>
                <w:rFonts w:ascii="Arial" w:hAnsi="Arial" w:cs="Arial"/>
                <w:color w:val="000000"/>
                <w:sz w:val="18"/>
                <w:szCs w:val="18"/>
                <w:cs/>
              </w:rPr>
            </w:pPr>
            <w:r w:rsidRPr="007C0838">
              <w:rPr>
                <w:rFonts w:ascii="Arial" w:hAnsi="Arial" w:cs="Arial"/>
                <w:color w:val="000000"/>
                <w:sz w:val="18"/>
                <w:szCs w:val="18"/>
                <w:cs/>
              </w:rPr>
              <w:t>2,500</w:t>
            </w:r>
          </w:p>
        </w:tc>
        <w:tc>
          <w:tcPr>
            <w:tcW w:w="1296" w:type="dxa"/>
            <w:tcBorders>
              <w:top w:val="nil"/>
              <w:left w:val="nil"/>
              <w:bottom w:val="nil"/>
              <w:right w:val="nil"/>
            </w:tcBorders>
            <w:vAlign w:val="bottom"/>
          </w:tcPr>
          <w:p w:rsidR="007C0838" w:rsidRPr="00DE580E" w:rsidRDefault="007C0838" w:rsidP="007C0838">
            <w:pPr>
              <w:pBdr>
                <w:bottom w:val="single" w:sz="4" w:space="1" w:color="auto"/>
              </w:pBdr>
              <w:spacing w:line="200" w:lineRule="exact"/>
              <w:ind w:right="-72"/>
              <w:jc w:val="right"/>
              <w:rPr>
                <w:rFonts w:ascii="Arial" w:hAnsi="Arial" w:cs="Browallia New"/>
                <w:sz w:val="18"/>
                <w:szCs w:val="22"/>
                <w:lang w:val="en-GB"/>
              </w:rPr>
            </w:pPr>
            <w:r w:rsidRPr="00DE580E">
              <w:rPr>
                <w:rFonts w:ascii="Arial" w:hAnsi="Arial" w:cs="Browallia New"/>
                <w:sz w:val="18"/>
                <w:szCs w:val="22"/>
                <w:lang w:val="en-GB"/>
              </w:rPr>
              <w:t>-</w:t>
            </w:r>
          </w:p>
        </w:tc>
        <w:tc>
          <w:tcPr>
            <w:tcW w:w="1296" w:type="dxa"/>
            <w:tcBorders>
              <w:top w:val="nil"/>
              <w:left w:val="nil"/>
              <w:bottom w:val="nil"/>
              <w:right w:val="nil"/>
            </w:tcBorders>
            <w:vAlign w:val="bottom"/>
          </w:tcPr>
          <w:p w:rsidR="007C0838" w:rsidRPr="00DE580E" w:rsidRDefault="007C0838" w:rsidP="007C0838">
            <w:pPr>
              <w:pBdr>
                <w:bottom w:val="single" w:sz="4" w:space="1" w:color="auto"/>
              </w:pBdr>
              <w:spacing w:line="200" w:lineRule="exact"/>
              <w:ind w:right="-72"/>
              <w:jc w:val="right"/>
              <w:rPr>
                <w:rFonts w:ascii="Arial" w:hAnsi="Arial" w:cs="Browallia New"/>
                <w:sz w:val="18"/>
                <w:szCs w:val="22"/>
                <w:cs/>
              </w:rPr>
            </w:pPr>
            <w:r w:rsidRPr="00DE580E">
              <w:rPr>
                <w:rFonts w:ascii="Arial" w:hAnsi="Arial" w:cs="Browallia New" w:hint="cs"/>
                <w:sz w:val="18"/>
                <w:szCs w:val="22"/>
                <w:cs/>
              </w:rPr>
              <w:t>-</w:t>
            </w:r>
          </w:p>
        </w:tc>
      </w:tr>
      <w:tr w:rsidR="007C0838" w:rsidRPr="00DE580E" w:rsidTr="00AA69AC">
        <w:tc>
          <w:tcPr>
            <w:tcW w:w="4003" w:type="dxa"/>
            <w:tcBorders>
              <w:top w:val="nil"/>
              <w:left w:val="nil"/>
              <w:bottom w:val="nil"/>
              <w:right w:val="nil"/>
            </w:tcBorders>
            <w:vAlign w:val="bottom"/>
          </w:tcPr>
          <w:p w:rsidR="007C0838" w:rsidRPr="00DE580E" w:rsidRDefault="007C0838" w:rsidP="007C0838">
            <w:pPr>
              <w:pStyle w:val="a"/>
              <w:tabs>
                <w:tab w:val="right" w:pos="7200"/>
                <w:tab w:val="right" w:pos="9000"/>
                <w:tab w:val="right" w:pos="10890"/>
              </w:tabs>
              <w:spacing w:line="140" w:lineRule="exact"/>
              <w:ind w:left="148" w:right="0"/>
              <w:rPr>
                <w:rFonts w:ascii="Arial" w:hAnsi="Arial" w:cs="Arial"/>
                <w:sz w:val="12"/>
                <w:szCs w:val="12"/>
                <w:lang w:val="en-GB"/>
              </w:rPr>
            </w:pPr>
          </w:p>
        </w:tc>
        <w:tc>
          <w:tcPr>
            <w:tcW w:w="1296" w:type="dxa"/>
            <w:tcBorders>
              <w:top w:val="nil"/>
              <w:left w:val="nil"/>
              <w:bottom w:val="nil"/>
              <w:right w:val="nil"/>
            </w:tcBorders>
            <w:vAlign w:val="bottom"/>
          </w:tcPr>
          <w:p w:rsidR="007C0838" w:rsidRPr="007C0838" w:rsidRDefault="007C0838" w:rsidP="007C0838">
            <w:pPr>
              <w:spacing w:line="140" w:lineRule="exact"/>
              <w:ind w:right="-72"/>
              <w:jc w:val="right"/>
              <w:rPr>
                <w:rFonts w:ascii="Arial" w:hAnsi="Arial" w:cs="Arial"/>
                <w:sz w:val="18"/>
                <w:szCs w:val="18"/>
                <w:cs/>
              </w:rPr>
            </w:pPr>
          </w:p>
        </w:tc>
        <w:tc>
          <w:tcPr>
            <w:tcW w:w="1296" w:type="dxa"/>
            <w:tcBorders>
              <w:top w:val="nil"/>
              <w:left w:val="nil"/>
              <w:bottom w:val="nil"/>
              <w:right w:val="nil"/>
            </w:tcBorders>
            <w:vAlign w:val="bottom"/>
          </w:tcPr>
          <w:p w:rsidR="007C0838" w:rsidRPr="007C0838" w:rsidRDefault="007C0838" w:rsidP="007C0838">
            <w:pPr>
              <w:spacing w:line="140" w:lineRule="exact"/>
              <w:ind w:right="-72"/>
              <w:jc w:val="right"/>
              <w:rPr>
                <w:rFonts w:ascii="Arial" w:hAnsi="Arial" w:cs="Arial"/>
                <w:sz w:val="18"/>
                <w:szCs w:val="18"/>
                <w:cs/>
              </w:rPr>
            </w:pPr>
          </w:p>
        </w:tc>
        <w:tc>
          <w:tcPr>
            <w:tcW w:w="1296" w:type="dxa"/>
            <w:tcBorders>
              <w:top w:val="nil"/>
              <w:left w:val="nil"/>
              <w:bottom w:val="nil"/>
              <w:right w:val="nil"/>
            </w:tcBorders>
            <w:vAlign w:val="bottom"/>
          </w:tcPr>
          <w:p w:rsidR="007C0838" w:rsidRPr="00DE580E" w:rsidRDefault="007C0838" w:rsidP="007C0838">
            <w:pPr>
              <w:tabs>
                <w:tab w:val="left" w:pos="1467"/>
              </w:tabs>
              <w:spacing w:line="140" w:lineRule="exact"/>
              <w:ind w:right="-72"/>
              <w:jc w:val="right"/>
              <w:rPr>
                <w:rFonts w:ascii="Arial" w:hAnsi="Arial" w:cs="Arial"/>
                <w:sz w:val="12"/>
                <w:szCs w:val="12"/>
                <w:lang w:val="en-GB"/>
              </w:rPr>
            </w:pPr>
          </w:p>
        </w:tc>
        <w:tc>
          <w:tcPr>
            <w:tcW w:w="1296" w:type="dxa"/>
            <w:tcBorders>
              <w:top w:val="nil"/>
              <w:left w:val="nil"/>
              <w:bottom w:val="nil"/>
              <w:right w:val="nil"/>
            </w:tcBorders>
            <w:vAlign w:val="bottom"/>
          </w:tcPr>
          <w:p w:rsidR="007C0838" w:rsidRPr="00DE580E" w:rsidRDefault="007C0838" w:rsidP="007C0838">
            <w:pPr>
              <w:tabs>
                <w:tab w:val="left" w:pos="1467"/>
              </w:tabs>
              <w:spacing w:line="140" w:lineRule="exact"/>
              <w:ind w:right="-72"/>
              <w:jc w:val="right"/>
              <w:rPr>
                <w:rFonts w:ascii="Arial" w:hAnsi="Arial" w:cs="Arial"/>
                <w:sz w:val="12"/>
                <w:szCs w:val="12"/>
                <w:lang w:val="en-GB"/>
              </w:rPr>
            </w:pPr>
          </w:p>
        </w:tc>
      </w:tr>
      <w:tr w:rsidR="007C0838" w:rsidRPr="00DE580E" w:rsidTr="00AA69AC">
        <w:tc>
          <w:tcPr>
            <w:tcW w:w="4003" w:type="dxa"/>
            <w:tcBorders>
              <w:top w:val="nil"/>
              <w:left w:val="nil"/>
              <w:bottom w:val="nil"/>
              <w:right w:val="nil"/>
            </w:tcBorders>
            <w:vAlign w:val="bottom"/>
          </w:tcPr>
          <w:p w:rsidR="007C0838" w:rsidRPr="00DE580E" w:rsidRDefault="007C0838" w:rsidP="007C0838">
            <w:pPr>
              <w:pStyle w:val="a"/>
              <w:tabs>
                <w:tab w:val="right" w:pos="7200"/>
                <w:tab w:val="right" w:pos="9000"/>
                <w:tab w:val="right" w:pos="10890"/>
              </w:tabs>
              <w:spacing w:line="200" w:lineRule="exact"/>
              <w:ind w:left="148" w:right="0"/>
              <w:rPr>
                <w:rFonts w:ascii="Arial" w:hAnsi="Arial" w:cs="Arial"/>
                <w:sz w:val="18"/>
                <w:szCs w:val="18"/>
                <w:lang w:val="en-US"/>
              </w:rPr>
            </w:pPr>
            <w:r w:rsidRPr="00DE580E">
              <w:rPr>
                <w:rFonts w:ascii="Arial" w:hAnsi="Arial" w:cs="Arial"/>
                <w:sz w:val="18"/>
                <w:szCs w:val="18"/>
                <w:lang w:val="en-US"/>
              </w:rPr>
              <w:t>Total long-term investments, net</w:t>
            </w:r>
          </w:p>
        </w:tc>
        <w:tc>
          <w:tcPr>
            <w:tcW w:w="1296" w:type="dxa"/>
            <w:tcBorders>
              <w:top w:val="nil"/>
              <w:left w:val="nil"/>
              <w:bottom w:val="nil"/>
              <w:right w:val="nil"/>
            </w:tcBorders>
            <w:shd w:val="clear" w:color="auto" w:fill="auto"/>
            <w:vAlign w:val="bottom"/>
          </w:tcPr>
          <w:p w:rsidR="007C0838" w:rsidRPr="007C0838" w:rsidRDefault="007C0838" w:rsidP="007C0838">
            <w:pPr>
              <w:pBdr>
                <w:bottom w:val="double" w:sz="4" w:space="1" w:color="auto"/>
              </w:pBdr>
              <w:ind w:right="-72"/>
              <w:jc w:val="right"/>
              <w:rPr>
                <w:rFonts w:ascii="Arial" w:hAnsi="Arial" w:cs="Arial"/>
                <w:color w:val="000000"/>
                <w:sz w:val="18"/>
                <w:szCs w:val="18"/>
                <w:cs/>
              </w:rPr>
            </w:pPr>
            <w:r w:rsidRPr="007C0838">
              <w:rPr>
                <w:rFonts w:ascii="Arial" w:hAnsi="Arial" w:cs="Arial"/>
                <w:color w:val="000000"/>
                <w:sz w:val="18"/>
                <w:szCs w:val="18"/>
                <w:cs/>
              </w:rPr>
              <w:t>11,177</w:t>
            </w:r>
          </w:p>
        </w:tc>
        <w:tc>
          <w:tcPr>
            <w:tcW w:w="1296" w:type="dxa"/>
            <w:tcBorders>
              <w:top w:val="nil"/>
              <w:left w:val="nil"/>
              <w:bottom w:val="nil"/>
              <w:right w:val="nil"/>
            </w:tcBorders>
            <w:shd w:val="clear" w:color="auto" w:fill="auto"/>
            <w:vAlign w:val="bottom"/>
          </w:tcPr>
          <w:p w:rsidR="007C0838" w:rsidRPr="007C0838" w:rsidRDefault="007C0838" w:rsidP="007C0838">
            <w:pPr>
              <w:pBdr>
                <w:bottom w:val="double" w:sz="4" w:space="1" w:color="auto"/>
              </w:pBdr>
              <w:ind w:right="-72"/>
              <w:jc w:val="right"/>
              <w:rPr>
                <w:rFonts w:ascii="Arial" w:hAnsi="Arial" w:cs="Arial"/>
                <w:color w:val="000000"/>
                <w:sz w:val="18"/>
                <w:szCs w:val="18"/>
                <w:cs/>
              </w:rPr>
            </w:pPr>
            <w:r w:rsidRPr="007C0838">
              <w:rPr>
                <w:rFonts w:ascii="Arial" w:hAnsi="Arial" w:cs="Arial"/>
                <w:color w:val="000000"/>
                <w:sz w:val="18"/>
                <w:szCs w:val="18"/>
                <w:cs/>
              </w:rPr>
              <w:t>11,177</w:t>
            </w:r>
          </w:p>
        </w:tc>
        <w:tc>
          <w:tcPr>
            <w:tcW w:w="1296" w:type="dxa"/>
            <w:tcBorders>
              <w:top w:val="nil"/>
              <w:left w:val="nil"/>
              <w:bottom w:val="nil"/>
              <w:right w:val="nil"/>
            </w:tcBorders>
            <w:vAlign w:val="bottom"/>
          </w:tcPr>
          <w:p w:rsidR="007C0838" w:rsidRPr="00DE580E" w:rsidRDefault="007C0838" w:rsidP="007C0838">
            <w:pPr>
              <w:pBdr>
                <w:bottom w:val="double" w:sz="4" w:space="1" w:color="auto"/>
              </w:pBdr>
              <w:spacing w:line="200" w:lineRule="exact"/>
              <w:ind w:right="-72"/>
              <w:jc w:val="right"/>
              <w:rPr>
                <w:rFonts w:ascii="Arial" w:hAnsi="Arial" w:cs="Arial"/>
                <w:sz w:val="18"/>
                <w:szCs w:val="18"/>
                <w:cs/>
              </w:rPr>
            </w:pPr>
            <w:r w:rsidRPr="00DE580E">
              <w:rPr>
                <w:rFonts w:ascii="Arial" w:hAnsi="Arial" w:cs="Arial"/>
                <w:sz w:val="18"/>
                <w:szCs w:val="18"/>
                <w:cs/>
              </w:rPr>
              <w:t>-</w:t>
            </w:r>
          </w:p>
        </w:tc>
        <w:tc>
          <w:tcPr>
            <w:tcW w:w="1296" w:type="dxa"/>
            <w:tcBorders>
              <w:top w:val="nil"/>
              <w:left w:val="nil"/>
              <w:bottom w:val="nil"/>
              <w:right w:val="nil"/>
            </w:tcBorders>
            <w:vAlign w:val="bottom"/>
          </w:tcPr>
          <w:p w:rsidR="007C0838" w:rsidRPr="00DE580E" w:rsidRDefault="007C0838" w:rsidP="007C0838">
            <w:pPr>
              <w:pBdr>
                <w:bottom w:val="double" w:sz="4" w:space="1" w:color="auto"/>
              </w:pBdr>
              <w:spacing w:line="200" w:lineRule="exact"/>
              <w:ind w:right="-72"/>
              <w:jc w:val="right"/>
              <w:rPr>
                <w:rFonts w:ascii="Arial" w:hAnsi="Arial" w:cs="Arial"/>
                <w:sz w:val="18"/>
                <w:szCs w:val="18"/>
                <w:cs/>
              </w:rPr>
            </w:pPr>
            <w:r w:rsidRPr="00DE580E">
              <w:rPr>
                <w:rFonts w:ascii="Arial" w:hAnsi="Arial" w:cs="Arial"/>
                <w:sz w:val="18"/>
                <w:szCs w:val="18"/>
                <w:cs/>
              </w:rPr>
              <w:t>-</w:t>
            </w:r>
          </w:p>
        </w:tc>
      </w:tr>
    </w:tbl>
    <w:p w:rsidR="00C40203" w:rsidRPr="00DE580E" w:rsidRDefault="00C40203" w:rsidP="00DE580E">
      <w:pPr>
        <w:ind w:left="540"/>
        <w:jc w:val="thaiDistribute"/>
        <w:rPr>
          <w:rFonts w:ascii="Arial" w:hAnsi="Arial" w:cs="Arial"/>
          <w:sz w:val="18"/>
          <w:szCs w:val="18"/>
          <w:cs/>
          <w:lang w:val="en-GB"/>
        </w:rPr>
      </w:pPr>
    </w:p>
    <w:p w:rsidR="00A259C6" w:rsidRPr="00DE580E" w:rsidRDefault="00C40203" w:rsidP="00DE580E">
      <w:pPr>
        <w:ind w:left="547" w:hanging="547"/>
        <w:rPr>
          <w:rFonts w:ascii="Arial" w:hAnsi="Arial" w:cs="Arial"/>
          <w:b/>
          <w:bCs/>
          <w:sz w:val="18"/>
          <w:szCs w:val="18"/>
          <w:cs/>
          <w:lang w:val="en-GB"/>
        </w:rPr>
      </w:pPr>
      <w:r w:rsidRPr="00DE580E">
        <w:rPr>
          <w:rFonts w:ascii="Arial" w:hAnsi="Arial" w:cs="Arial"/>
          <w:cs/>
          <w:lang w:val="en-GB"/>
        </w:rPr>
        <w:br w:type="page"/>
      </w:r>
      <w:r w:rsidR="005A1E4F" w:rsidRPr="00DE580E">
        <w:rPr>
          <w:rFonts w:ascii="Arial" w:hAnsi="Arial" w:cs="Arial"/>
          <w:b/>
          <w:bCs/>
          <w:sz w:val="18"/>
          <w:szCs w:val="18"/>
          <w:lang w:val="en-GB"/>
        </w:rPr>
        <w:lastRenderedPageBreak/>
        <w:t>1</w:t>
      </w:r>
      <w:r w:rsidR="00204A79" w:rsidRPr="00DE580E">
        <w:rPr>
          <w:rFonts w:ascii="Arial" w:hAnsi="Arial" w:cs="Arial"/>
          <w:b/>
          <w:bCs/>
          <w:sz w:val="18"/>
          <w:szCs w:val="18"/>
          <w:lang w:val="en-GB"/>
        </w:rPr>
        <w:t>2</w:t>
      </w:r>
      <w:r w:rsidR="005A1E4F" w:rsidRPr="00DE580E">
        <w:rPr>
          <w:rFonts w:ascii="Arial" w:hAnsi="Arial" w:cs="Arial"/>
          <w:b/>
          <w:bCs/>
          <w:sz w:val="18"/>
          <w:szCs w:val="18"/>
          <w:lang w:val="en-GB"/>
        </w:rPr>
        <w:tab/>
      </w:r>
      <w:r w:rsidR="005A1E4F" w:rsidRPr="00DE580E">
        <w:rPr>
          <w:rFonts w:ascii="Arial" w:hAnsi="Arial" w:cs="Arial"/>
          <w:b/>
          <w:bCs/>
          <w:sz w:val="18"/>
          <w:szCs w:val="18"/>
          <w:cs/>
        </w:rPr>
        <w:t>Long-term investments, net</w:t>
      </w:r>
      <w:r w:rsidR="00A259C6" w:rsidRPr="00DE580E">
        <w:rPr>
          <w:rFonts w:ascii="Arial" w:hAnsi="Arial" w:cs="Arial"/>
          <w:b/>
          <w:bCs/>
          <w:sz w:val="18"/>
          <w:szCs w:val="18"/>
          <w:cs/>
        </w:rPr>
        <w:t xml:space="preserve"> </w:t>
      </w:r>
      <w:r w:rsidR="00A259C6" w:rsidRPr="00DE580E">
        <w:rPr>
          <w:rFonts w:ascii="Arial" w:hAnsi="Arial" w:cs="Arial"/>
          <w:sz w:val="18"/>
          <w:szCs w:val="18"/>
          <w:cs/>
        </w:rPr>
        <w:t>(Cont’d)</w:t>
      </w:r>
      <w:r w:rsidR="00290B5C" w:rsidRPr="00DE580E">
        <w:rPr>
          <w:rFonts w:ascii="Arial" w:hAnsi="Arial" w:cs="Arial"/>
          <w:sz w:val="18"/>
          <w:szCs w:val="18"/>
          <w:cs/>
        </w:rPr>
        <w:t xml:space="preserve"> </w:t>
      </w:r>
    </w:p>
    <w:p w:rsidR="0021732A" w:rsidRPr="00DE580E" w:rsidRDefault="0021732A" w:rsidP="00DE580E">
      <w:pPr>
        <w:pStyle w:val="a"/>
        <w:ind w:left="547" w:right="0" w:hanging="7"/>
        <w:jc w:val="both"/>
        <w:rPr>
          <w:rFonts w:ascii="Arial" w:hAnsi="Arial" w:cs="Arial"/>
          <w:sz w:val="18"/>
          <w:szCs w:val="18"/>
          <w:lang w:val="en-GB"/>
        </w:rPr>
      </w:pPr>
    </w:p>
    <w:p w:rsidR="002F062C" w:rsidRPr="00DE580E" w:rsidRDefault="002F062C" w:rsidP="00DE580E">
      <w:pPr>
        <w:ind w:left="540"/>
        <w:jc w:val="both"/>
        <w:rPr>
          <w:rFonts w:ascii="Arial" w:hAnsi="Arial" w:cs="Arial"/>
          <w:sz w:val="18"/>
          <w:szCs w:val="18"/>
          <w:lang w:val="en-US"/>
        </w:rPr>
      </w:pPr>
    </w:p>
    <w:p w:rsidR="00AF165E" w:rsidRPr="00DE580E" w:rsidRDefault="00AF165E" w:rsidP="00DE580E">
      <w:pPr>
        <w:pStyle w:val="a"/>
        <w:ind w:left="547" w:right="0" w:hanging="7"/>
        <w:jc w:val="both"/>
        <w:rPr>
          <w:rFonts w:ascii="Arial" w:hAnsi="Arial" w:cs="Arial"/>
          <w:sz w:val="18"/>
          <w:szCs w:val="18"/>
          <w:lang w:val="en-GB"/>
        </w:rPr>
      </w:pPr>
      <w:r w:rsidRPr="00DE580E">
        <w:rPr>
          <w:rFonts w:ascii="Arial" w:hAnsi="Arial" w:cs="Arial"/>
          <w:spacing w:val="-2"/>
          <w:sz w:val="18"/>
          <w:szCs w:val="18"/>
          <w:lang w:val="en-GB"/>
        </w:rPr>
        <w:t xml:space="preserve">The movements of </w:t>
      </w:r>
      <w:r w:rsidR="00802D8D">
        <w:rPr>
          <w:rFonts w:ascii="Arial" w:hAnsi="Arial" w:cs="Arial"/>
          <w:spacing w:val="-2"/>
          <w:sz w:val="18"/>
          <w:szCs w:val="18"/>
          <w:lang w:val="en-GB"/>
        </w:rPr>
        <w:t>long-term investments for the nine</w:t>
      </w:r>
      <w:r w:rsidRPr="00DE580E">
        <w:rPr>
          <w:rFonts w:ascii="Arial" w:hAnsi="Arial" w:cs="Arial"/>
          <w:spacing w:val="-2"/>
          <w:sz w:val="18"/>
          <w:szCs w:val="18"/>
          <w:lang w:val="en-GB"/>
        </w:rPr>
        <w:t xml:space="preserve">-month periods ended </w:t>
      </w:r>
      <w:r w:rsidR="00BB028A">
        <w:rPr>
          <w:rFonts w:ascii="Arial" w:hAnsi="Arial" w:cs="Arial"/>
          <w:spacing w:val="-2"/>
          <w:sz w:val="18"/>
          <w:szCs w:val="18"/>
          <w:lang w:val="en-GB"/>
        </w:rPr>
        <w:t>30 September 2019</w:t>
      </w:r>
      <w:r w:rsidRPr="00DE580E">
        <w:rPr>
          <w:rFonts w:ascii="Arial" w:hAnsi="Arial" w:cs="Arial"/>
          <w:spacing w:val="-2"/>
          <w:sz w:val="18"/>
          <w:szCs w:val="18"/>
          <w:lang w:val="en-GB"/>
        </w:rPr>
        <w:t xml:space="preserve"> are as follows</w:t>
      </w:r>
      <w:r w:rsidRPr="00DE580E">
        <w:rPr>
          <w:rFonts w:ascii="Arial" w:hAnsi="Arial" w:cs="Arial"/>
          <w:sz w:val="18"/>
          <w:szCs w:val="18"/>
          <w:lang w:val="en-GB"/>
        </w:rPr>
        <w:t>:</w:t>
      </w:r>
    </w:p>
    <w:p w:rsidR="00AF165E" w:rsidRPr="00DE580E" w:rsidRDefault="00AF165E" w:rsidP="00DE580E">
      <w:pPr>
        <w:pStyle w:val="a"/>
        <w:ind w:left="547" w:right="0" w:hanging="7"/>
        <w:jc w:val="both"/>
        <w:rPr>
          <w:rFonts w:ascii="Arial" w:hAnsi="Arial" w:cs="Arial"/>
          <w:sz w:val="18"/>
          <w:szCs w:val="18"/>
          <w:lang w:val="en-GB"/>
        </w:rPr>
      </w:pPr>
    </w:p>
    <w:tbl>
      <w:tblPr>
        <w:tblW w:w="9086" w:type="dxa"/>
        <w:tblInd w:w="468" w:type="dxa"/>
        <w:tblLayout w:type="fixed"/>
        <w:tblLook w:val="0000" w:firstRow="0" w:lastRow="0" w:firstColumn="0" w:lastColumn="0" w:noHBand="0" w:noVBand="0"/>
      </w:tblPr>
      <w:tblGrid>
        <w:gridCol w:w="3899"/>
        <w:gridCol w:w="1296"/>
        <w:gridCol w:w="1298"/>
        <w:gridCol w:w="1296"/>
        <w:gridCol w:w="1297"/>
      </w:tblGrid>
      <w:tr w:rsidR="00AF165E" w:rsidRPr="00DE580E" w:rsidTr="00DB674B">
        <w:tc>
          <w:tcPr>
            <w:tcW w:w="3899" w:type="dxa"/>
            <w:vAlign w:val="bottom"/>
          </w:tcPr>
          <w:p w:rsidR="00AF165E" w:rsidRPr="00DE580E" w:rsidRDefault="00AF165E" w:rsidP="00DE580E">
            <w:pPr>
              <w:ind w:left="60"/>
              <w:rPr>
                <w:rFonts w:ascii="Arial" w:hAnsi="Arial" w:cs="Arial"/>
                <w:sz w:val="18"/>
                <w:szCs w:val="18"/>
                <w:cs/>
              </w:rPr>
            </w:pPr>
          </w:p>
        </w:tc>
        <w:tc>
          <w:tcPr>
            <w:tcW w:w="2594" w:type="dxa"/>
            <w:gridSpan w:val="2"/>
          </w:tcPr>
          <w:p w:rsidR="00AF165E" w:rsidRPr="00DE580E" w:rsidRDefault="00AF165E" w:rsidP="00DE580E">
            <w:pPr>
              <w:pBdr>
                <w:bottom w:val="single" w:sz="4" w:space="1" w:color="auto"/>
              </w:pBdr>
              <w:tabs>
                <w:tab w:val="left" w:pos="312"/>
                <w:tab w:val="center" w:pos="1382"/>
              </w:tabs>
              <w:ind w:right="-72"/>
              <w:jc w:val="center"/>
              <w:rPr>
                <w:rFonts w:ascii="Arial" w:hAnsi="Arial" w:cs="Arial"/>
                <w:b/>
                <w:bCs/>
                <w:sz w:val="18"/>
                <w:szCs w:val="18"/>
                <w:cs/>
              </w:rPr>
            </w:pPr>
            <w:r w:rsidRPr="00DE580E">
              <w:rPr>
                <w:rFonts w:ascii="Arial" w:hAnsi="Arial" w:cs="Arial"/>
                <w:b/>
                <w:bCs/>
                <w:sz w:val="18"/>
                <w:szCs w:val="18"/>
                <w:cs/>
              </w:rPr>
              <w:t>Consolidated</w:t>
            </w:r>
          </w:p>
          <w:p w:rsidR="00AF165E" w:rsidRPr="00DE580E" w:rsidRDefault="00AF165E" w:rsidP="00DE580E">
            <w:pPr>
              <w:pBdr>
                <w:bottom w:val="single" w:sz="4" w:space="1" w:color="auto"/>
              </w:pBdr>
              <w:ind w:right="-72"/>
              <w:jc w:val="center"/>
              <w:rPr>
                <w:rFonts w:ascii="Arial" w:hAnsi="Arial" w:cs="Arial"/>
                <w:b/>
                <w:bCs/>
                <w:sz w:val="18"/>
                <w:szCs w:val="18"/>
                <w:lang w:val="en-GB"/>
              </w:rPr>
            </w:pPr>
            <w:r w:rsidRPr="00DE580E">
              <w:rPr>
                <w:rFonts w:ascii="Arial" w:hAnsi="Arial" w:cs="Arial"/>
                <w:b/>
                <w:bCs/>
                <w:sz w:val="18"/>
                <w:szCs w:val="18"/>
                <w:cs/>
              </w:rPr>
              <w:t xml:space="preserve">financial </w:t>
            </w:r>
            <w:r w:rsidRPr="00DE580E">
              <w:rPr>
                <w:rFonts w:ascii="Arial" w:hAnsi="Arial" w:cs="Arial"/>
                <w:b/>
                <w:bCs/>
                <w:sz w:val="18"/>
                <w:szCs w:val="18"/>
                <w:lang w:val="en-GB"/>
              </w:rPr>
              <w:t>information</w:t>
            </w:r>
          </w:p>
        </w:tc>
        <w:tc>
          <w:tcPr>
            <w:tcW w:w="2593" w:type="dxa"/>
            <w:gridSpan w:val="2"/>
          </w:tcPr>
          <w:p w:rsidR="00AF165E" w:rsidRPr="00DE580E" w:rsidRDefault="00AF165E" w:rsidP="00DE580E">
            <w:pPr>
              <w:pBdr>
                <w:bottom w:val="single" w:sz="4" w:space="1" w:color="auto"/>
              </w:pBdr>
              <w:ind w:right="-72"/>
              <w:jc w:val="center"/>
              <w:rPr>
                <w:rFonts w:ascii="Arial" w:hAnsi="Arial" w:cs="Arial"/>
                <w:b/>
                <w:bCs/>
                <w:sz w:val="18"/>
                <w:szCs w:val="18"/>
                <w:cs/>
              </w:rPr>
            </w:pPr>
            <w:r w:rsidRPr="00DE580E">
              <w:rPr>
                <w:rFonts w:ascii="Arial" w:hAnsi="Arial" w:cs="Arial"/>
                <w:b/>
                <w:bCs/>
                <w:sz w:val="18"/>
                <w:szCs w:val="18"/>
                <w:cs/>
              </w:rPr>
              <w:t xml:space="preserve">Separate </w:t>
            </w:r>
          </w:p>
          <w:p w:rsidR="00AF165E" w:rsidRPr="00DE580E" w:rsidRDefault="00AF165E" w:rsidP="00DE580E">
            <w:pPr>
              <w:pBdr>
                <w:bottom w:val="single" w:sz="4" w:space="1" w:color="auto"/>
              </w:pBdr>
              <w:ind w:right="-72"/>
              <w:jc w:val="center"/>
              <w:rPr>
                <w:rFonts w:ascii="Arial" w:hAnsi="Arial" w:cs="Arial"/>
                <w:b/>
                <w:bCs/>
                <w:sz w:val="18"/>
                <w:szCs w:val="18"/>
                <w:lang w:val="en-GB"/>
              </w:rPr>
            </w:pPr>
            <w:r w:rsidRPr="00DE580E">
              <w:rPr>
                <w:rFonts w:ascii="Arial" w:hAnsi="Arial" w:cs="Arial"/>
                <w:b/>
                <w:bCs/>
                <w:sz w:val="18"/>
                <w:szCs w:val="18"/>
                <w:cs/>
              </w:rPr>
              <w:t xml:space="preserve">financial </w:t>
            </w:r>
            <w:r w:rsidRPr="00DE580E">
              <w:rPr>
                <w:rFonts w:ascii="Arial" w:hAnsi="Arial" w:cs="Arial"/>
                <w:b/>
                <w:bCs/>
                <w:sz w:val="18"/>
                <w:szCs w:val="18"/>
                <w:lang w:val="en-GB"/>
              </w:rPr>
              <w:t>information</w:t>
            </w:r>
          </w:p>
        </w:tc>
      </w:tr>
      <w:tr w:rsidR="00AF165E" w:rsidRPr="00DE580E" w:rsidTr="00DB674B">
        <w:tc>
          <w:tcPr>
            <w:tcW w:w="3899" w:type="dxa"/>
            <w:vAlign w:val="bottom"/>
          </w:tcPr>
          <w:p w:rsidR="00AF165E" w:rsidRPr="00DE580E" w:rsidRDefault="00AF165E" w:rsidP="00DE580E">
            <w:pPr>
              <w:ind w:left="60"/>
              <w:rPr>
                <w:rFonts w:ascii="Arial" w:hAnsi="Arial" w:cs="Arial"/>
                <w:sz w:val="18"/>
                <w:szCs w:val="18"/>
                <w:cs/>
              </w:rPr>
            </w:pPr>
          </w:p>
        </w:tc>
        <w:tc>
          <w:tcPr>
            <w:tcW w:w="1296" w:type="dxa"/>
            <w:vAlign w:val="bottom"/>
          </w:tcPr>
          <w:p w:rsidR="00AF165E" w:rsidRPr="00DE580E" w:rsidRDefault="00AF165E" w:rsidP="00DE580E">
            <w:pPr>
              <w:ind w:right="-72"/>
              <w:jc w:val="right"/>
              <w:rPr>
                <w:rFonts w:ascii="Arial" w:hAnsi="Arial" w:cs="Arial"/>
                <w:b/>
                <w:bCs/>
                <w:spacing w:val="-6"/>
                <w:sz w:val="18"/>
                <w:szCs w:val="18"/>
                <w:lang w:val="en-GB"/>
              </w:rPr>
            </w:pPr>
            <w:r w:rsidRPr="00DE580E">
              <w:rPr>
                <w:rFonts w:ascii="Arial" w:hAnsi="Arial" w:cs="Arial"/>
                <w:b/>
                <w:bCs/>
                <w:spacing w:val="-6"/>
                <w:sz w:val="18"/>
                <w:szCs w:val="18"/>
                <w:lang w:val="en-GB"/>
              </w:rPr>
              <w:t>Available-for-</w:t>
            </w:r>
          </w:p>
        </w:tc>
        <w:tc>
          <w:tcPr>
            <w:tcW w:w="1298" w:type="dxa"/>
            <w:vAlign w:val="bottom"/>
          </w:tcPr>
          <w:p w:rsidR="00AF165E" w:rsidRPr="00DE580E" w:rsidRDefault="00AF165E" w:rsidP="00DE580E">
            <w:pPr>
              <w:ind w:right="-72"/>
              <w:jc w:val="right"/>
              <w:rPr>
                <w:rFonts w:ascii="Arial" w:hAnsi="Arial" w:cs="Arial"/>
                <w:b/>
                <w:bCs/>
                <w:sz w:val="18"/>
                <w:szCs w:val="18"/>
                <w:lang w:val="en-GB"/>
              </w:rPr>
            </w:pPr>
            <w:r w:rsidRPr="00DE580E">
              <w:rPr>
                <w:rFonts w:ascii="Arial" w:hAnsi="Arial" w:cs="Arial"/>
                <w:b/>
                <w:bCs/>
                <w:sz w:val="18"/>
                <w:szCs w:val="18"/>
                <w:lang w:val="en-GB"/>
              </w:rPr>
              <w:t>General</w:t>
            </w:r>
          </w:p>
        </w:tc>
        <w:tc>
          <w:tcPr>
            <w:tcW w:w="1296" w:type="dxa"/>
            <w:vAlign w:val="bottom"/>
          </w:tcPr>
          <w:p w:rsidR="00AF165E" w:rsidRPr="00DE580E" w:rsidRDefault="00AF165E" w:rsidP="00DE580E">
            <w:pPr>
              <w:ind w:right="-72"/>
              <w:jc w:val="right"/>
              <w:rPr>
                <w:rFonts w:ascii="Arial" w:hAnsi="Arial" w:cs="Arial"/>
                <w:b/>
                <w:bCs/>
                <w:spacing w:val="-6"/>
                <w:sz w:val="18"/>
                <w:szCs w:val="18"/>
                <w:lang w:val="en-GB"/>
              </w:rPr>
            </w:pPr>
            <w:r w:rsidRPr="00DE580E">
              <w:rPr>
                <w:rFonts w:ascii="Arial" w:hAnsi="Arial" w:cs="Arial"/>
                <w:b/>
                <w:bCs/>
                <w:spacing w:val="-6"/>
                <w:sz w:val="18"/>
                <w:szCs w:val="18"/>
                <w:lang w:val="en-GB"/>
              </w:rPr>
              <w:t>Available-for-</w:t>
            </w:r>
          </w:p>
        </w:tc>
        <w:tc>
          <w:tcPr>
            <w:tcW w:w="1297" w:type="dxa"/>
            <w:vAlign w:val="bottom"/>
          </w:tcPr>
          <w:p w:rsidR="00AF165E" w:rsidRPr="00DE580E" w:rsidRDefault="00AF165E" w:rsidP="00DE580E">
            <w:pPr>
              <w:ind w:right="-72"/>
              <w:jc w:val="right"/>
              <w:rPr>
                <w:rFonts w:ascii="Arial" w:hAnsi="Arial" w:cs="Arial"/>
                <w:b/>
                <w:bCs/>
                <w:sz w:val="18"/>
                <w:szCs w:val="18"/>
                <w:lang w:val="en-GB"/>
              </w:rPr>
            </w:pPr>
            <w:r w:rsidRPr="00DE580E">
              <w:rPr>
                <w:rFonts w:ascii="Arial" w:hAnsi="Arial" w:cs="Arial"/>
                <w:b/>
                <w:bCs/>
                <w:sz w:val="18"/>
                <w:szCs w:val="18"/>
                <w:lang w:val="en-GB"/>
              </w:rPr>
              <w:t>General</w:t>
            </w:r>
          </w:p>
        </w:tc>
      </w:tr>
      <w:tr w:rsidR="00AF165E" w:rsidRPr="00DE580E" w:rsidTr="00DB674B">
        <w:tc>
          <w:tcPr>
            <w:tcW w:w="3899" w:type="dxa"/>
            <w:vAlign w:val="bottom"/>
          </w:tcPr>
          <w:p w:rsidR="00AF165E" w:rsidRPr="00DE580E" w:rsidRDefault="00AF165E" w:rsidP="00DE580E">
            <w:pPr>
              <w:ind w:left="60"/>
              <w:rPr>
                <w:rFonts w:ascii="Arial" w:hAnsi="Arial" w:cs="Arial"/>
                <w:sz w:val="18"/>
                <w:szCs w:val="18"/>
                <w:cs/>
              </w:rPr>
            </w:pPr>
          </w:p>
        </w:tc>
        <w:tc>
          <w:tcPr>
            <w:tcW w:w="1296" w:type="dxa"/>
            <w:vAlign w:val="bottom"/>
          </w:tcPr>
          <w:p w:rsidR="00AF165E" w:rsidRPr="00DE580E" w:rsidRDefault="00AF165E" w:rsidP="00DE580E">
            <w:pPr>
              <w:ind w:right="-72" w:hanging="115"/>
              <w:jc w:val="right"/>
              <w:rPr>
                <w:rFonts w:ascii="Arial" w:hAnsi="Arial" w:cs="Arial"/>
                <w:b/>
                <w:bCs/>
                <w:sz w:val="18"/>
                <w:szCs w:val="18"/>
                <w:lang w:val="en-GB"/>
              </w:rPr>
            </w:pPr>
            <w:r w:rsidRPr="00DE580E">
              <w:rPr>
                <w:rFonts w:ascii="Arial" w:hAnsi="Arial" w:cs="Arial"/>
                <w:b/>
                <w:bCs/>
                <w:sz w:val="18"/>
                <w:szCs w:val="18"/>
                <w:lang w:val="en-GB"/>
              </w:rPr>
              <w:t>sale securities</w:t>
            </w:r>
          </w:p>
        </w:tc>
        <w:tc>
          <w:tcPr>
            <w:tcW w:w="1298" w:type="dxa"/>
            <w:vAlign w:val="bottom"/>
          </w:tcPr>
          <w:p w:rsidR="00AF165E" w:rsidRPr="00DE580E" w:rsidRDefault="00AF165E" w:rsidP="00DE580E">
            <w:pPr>
              <w:ind w:right="-72"/>
              <w:jc w:val="right"/>
              <w:rPr>
                <w:rFonts w:ascii="Arial" w:hAnsi="Arial" w:cs="Arial"/>
                <w:b/>
                <w:bCs/>
                <w:sz w:val="18"/>
                <w:szCs w:val="18"/>
                <w:lang w:val="en-GB"/>
              </w:rPr>
            </w:pPr>
            <w:r w:rsidRPr="00DE580E">
              <w:rPr>
                <w:rFonts w:ascii="Arial" w:hAnsi="Arial" w:cs="Arial"/>
                <w:b/>
                <w:bCs/>
                <w:sz w:val="18"/>
                <w:szCs w:val="18"/>
                <w:lang w:val="en-GB"/>
              </w:rPr>
              <w:t>investments</w:t>
            </w:r>
          </w:p>
        </w:tc>
        <w:tc>
          <w:tcPr>
            <w:tcW w:w="1296" w:type="dxa"/>
            <w:vAlign w:val="bottom"/>
          </w:tcPr>
          <w:p w:rsidR="00AF165E" w:rsidRPr="00DE580E" w:rsidRDefault="00AF165E" w:rsidP="00DE580E">
            <w:pPr>
              <w:ind w:right="-72" w:hanging="115"/>
              <w:jc w:val="right"/>
              <w:rPr>
                <w:rFonts w:ascii="Arial" w:hAnsi="Arial" w:cs="Arial"/>
                <w:b/>
                <w:bCs/>
                <w:sz w:val="18"/>
                <w:szCs w:val="18"/>
                <w:lang w:val="en-GB"/>
              </w:rPr>
            </w:pPr>
            <w:r w:rsidRPr="00DE580E">
              <w:rPr>
                <w:rFonts w:ascii="Arial" w:hAnsi="Arial" w:cs="Arial"/>
                <w:b/>
                <w:bCs/>
                <w:sz w:val="18"/>
                <w:szCs w:val="18"/>
                <w:lang w:val="en-GB"/>
              </w:rPr>
              <w:t>sale securities</w:t>
            </w:r>
          </w:p>
        </w:tc>
        <w:tc>
          <w:tcPr>
            <w:tcW w:w="1297" w:type="dxa"/>
            <w:vAlign w:val="bottom"/>
          </w:tcPr>
          <w:p w:rsidR="00AF165E" w:rsidRPr="00DE580E" w:rsidRDefault="00AF165E" w:rsidP="00DE580E">
            <w:pPr>
              <w:ind w:right="-72"/>
              <w:jc w:val="right"/>
              <w:rPr>
                <w:rFonts w:ascii="Arial" w:hAnsi="Arial" w:cs="Arial"/>
                <w:b/>
                <w:bCs/>
                <w:sz w:val="18"/>
                <w:szCs w:val="18"/>
                <w:lang w:val="en-GB"/>
              </w:rPr>
            </w:pPr>
            <w:r w:rsidRPr="00DE580E">
              <w:rPr>
                <w:rFonts w:ascii="Arial" w:hAnsi="Arial" w:cs="Arial"/>
                <w:b/>
                <w:bCs/>
                <w:sz w:val="18"/>
                <w:szCs w:val="18"/>
                <w:lang w:val="en-GB"/>
              </w:rPr>
              <w:t>investments</w:t>
            </w:r>
          </w:p>
        </w:tc>
      </w:tr>
      <w:tr w:rsidR="00AF165E" w:rsidRPr="00DE580E" w:rsidTr="00DB674B">
        <w:tc>
          <w:tcPr>
            <w:tcW w:w="3899" w:type="dxa"/>
            <w:vAlign w:val="bottom"/>
          </w:tcPr>
          <w:p w:rsidR="00AF165E" w:rsidRPr="00DE580E" w:rsidRDefault="00AF165E" w:rsidP="00DE580E">
            <w:pPr>
              <w:ind w:left="60"/>
              <w:rPr>
                <w:rFonts w:ascii="Arial" w:hAnsi="Arial" w:cs="Arial"/>
                <w:sz w:val="18"/>
                <w:szCs w:val="18"/>
                <w:cs/>
              </w:rPr>
            </w:pPr>
          </w:p>
        </w:tc>
        <w:tc>
          <w:tcPr>
            <w:tcW w:w="1296" w:type="dxa"/>
            <w:vAlign w:val="bottom"/>
          </w:tcPr>
          <w:p w:rsidR="00AF165E" w:rsidRPr="00DE580E" w:rsidRDefault="00AF165E" w:rsidP="00DE580E">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Pr="00DE580E">
              <w:rPr>
                <w:rFonts w:ascii="Arial" w:hAnsi="Arial" w:cs="Arial"/>
                <w:b/>
                <w:bCs/>
                <w:sz w:val="18"/>
                <w:szCs w:val="18"/>
                <w:lang w:val="en-GB"/>
              </w:rPr>
              <w:t>000</w:t>
            </w:r>
          </w:p>
        </w:tc>
        <w:tc>
          <w:tcPr>
            <w:tcW w:w="1298" w:type="dxa"/>
            <w:vAlign w:val="bottom"/>
          </w:tcPr>
          <w:p w:rsidR="00AF165E" w:rsidRPr="00DE580E" w:rsidRDefault="00AF165E" w:rsidP="00DE580E">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w:t>
            </w:r>
            <w:r w:rsidRPr="00DE580E">
              <w:rPr>
                <w:rFonts w:ascii="Arial" w:hAnsi="Arial" w:cs="Arial"/>
                <w:b/>
                <w:bCs/>
                <w:sz w:val="18"/>
                <w:szCs w:val="18"/>
                <w:lang w:val="en-US"/>
              </w:rPr>
              <w:t>t’</w:t>
            </w:r>
            <w:r w:rsidRPr="00DE580E">
              <w:rPr>
                <w:rFonts w:ascii="Arial" w:hAnsi="Arial" w:cs="Arial"/>
                <w:b/>
                <w:bCs/>
                <w:sz w:val="18"/>
                <w:szCs w:val="18"/>
                <w:lang w:val="en-GB"/>
              </w:rPr>
              <w:t>000</w:t>
            </w:r>
          </w:p>
        </w:tc>
        <w:tc>
          <w:tcPr>
            <w:tcW w:w="1296" w:type="dxa"/>
            <w:vAlign w:val="bottom"/>
          </w:tcPr>
          <w:p w:rsidR="00AF165E" w:rsidRPr="00DE580E" w:rsidRDefault="00AF165E" w:rsidP="00DE580E">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Pr="00DE580E">
              <w:rPr>
                <w:rFonts w:ascii="Arial" w:hAnsi="Arial" w:cs="Arial"/>
                <w:b/>
                <w:bCs/>
                <w:sz w:val="18"/>
                <w:szCs w:val="18"/>
                <w:lang w:val="en-GB"/>
              </w:rPr>
              <w:t>000</w:t>
            </w:r>
          </w:p>
        </w:tc>
        <w:tc>
          <w:tcPr>
            <w:tcW w:w="1297" w:type="dxa"/>
            <w:vAlign w:val="bottom"/>
          </w:tcPr>
          <w:p w:rsidR="00AF165E" w:rsidRPr="00DE580E" w:rsidRDefault="00AF165E" w:rsidP="00DE580E">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Pr="00DE580E">
              <w:rPr>
                <w:rFonts w:ascii="Arial" w:hAnsi="Arial" w:cs="Arial"/>
                <w:b/>
                <w:bCs/>
                <w:sz w:val="18"/>
                <w:szCs w:val="18"/>
                <w:lang w:val="en-GB"/>
              </w:rPr>
              <w:t>000</w:t>
            </w:r>
          </w:p>
        </w:tc>
      </w:tr>
      <w:tr w:rsidR="00AF165E" w:rsidRPr="00DE580E" w:rsidTr="00DB674B">
        <w:trPr>
          <w:trHeight w:val="87"/>
        </w:trPr>
        <w:tc>
          <w:tcPr>
            <w:tcW w:w="3899" w:type="dxa"/>
            <w:vAlign w:val="bottom"/>
          </w:tcPr>
          <w:p w:rsidR="00AF165E" w:rsidRPr="00DE580E" w:rsidRDefault="00AF165E" w:rsidP="00DE580E">
            <w:pPr>
              <w:ind w:left="60"/>
              <w:rPr>
                <w:rFonts w:ascii="Arial" w:hAnsi="Arial" w:cs="Arial"/>
                <w:sz w:val="12"/>
                <w:szCs w:val="12"/>
                <w:cs/>
              </w:rPr>
            </w:pPr>
          </w:p>
        </w:tc>
        <w:tc>
          <w:tcPr>
            <w:tcW w:w="1296" w:type="dxa"/>
            <w:vAlign w:val="bottom"/>
          </w:tcPr>
          <w:p w:rsidR="00AF165E" w:rsidRPr="00DE580E" w:rsidRDefault="00AF165E" w:rsidP="00DE580E">
            <w:pPr>
              <w:ind w:right="-72"/>
              <w:jc w:val="right"/>
              <w:rPr>
                <w:rFonts w:ascii="Arial" w:hAnsi="Arial" w:cs="Arial"/>
                <w:sz w:val="12"/>
                <w:szCs w:val="12"/>
                <w:cs/>
              </w:rPr>
            </w:pPr>
          </w:p>
        </w:tc>
        <w:tc>
          <w:tcPr>
            <w:tcW w:w="1298" w:type="dxa"/>
            <w:vAlign w:val="bottom"/>
          </w:tcPr>
          <w:p w:rsidR="00AF165E" w:rsidRPr="00DE580E" w:rsidRDefault="00AF165E" w:rsidP="00DE580E">
            <w:pPr>
              <w:ind w:right="-72"/>
              <w:jc w:val="right"/>
              <w:rPr>
                <w:rFonts w:ascii="Arial" w:hAnsi="Arial" w:cs="Arial"/>
                <w:sz w:val="12"/>
                <w:szCs w:val="12"/>
                <w:cs/>
              </w:rPr>
            </w:pPr>
          </w:p>
        </w:tc>
        <w:tc>
          <w:tcPr>
            <w:tcW w:w="1296" w:type="dxa"/>
            <w:vAlign w:val="bottom"/>
          </w:tcPr>
          <w:p w:rsidR="00AF165E" w:rsidRPr="00DE580E" w:rsidRDefault="00AF165E" w:rsidP="00DE580E">
            <w:pPr>
              <w:ind w:right="-72"/>
              <w:jc w:val="right"/>
              <w:rPr>
                <w:rFonts w:ascii="Arial" w:hAnsi="Arial" w:cs="Arial"/>
                <w:sz w:val="12"/>
                <w:szCs w:val="12"/>
                <w:cs/>
              </w:rPr>
            </w:pPr>
          </w:p>
        </w:tc>
        <w:tc>
          <w:tcPr>
            <w:tcW w:w="1297" w:type="dxa"/>
            <w:vAlign w:val="bottom"/>
          </w:tcPr>
          <w:p w:rsidR="00AF165E" w:rsidRPr="00DE580E" w:rsidRDefault="00AF165E" w:rsidP="00DE580E">
            <w:pPr>
              <w:ind w:right="-72"/>
              <w:jc w:val="right"/>
              <w:rPr>
                <w:rFonts w:ascii="Arial" w:hAnsi="Arial" w:cs="Arial"/>
                <w:sz w:val="12"/>
                <w:szCs w:val="12"/>
                <w:cs/>
                <w:lang w:val="en-GB"/>
              </w:rPr>
            </w:pPr>
          </w:p>
        </w:tc>
      </w:tr>
      <w:tr w:rsidR="00AF165E" w:rsidRPr="00DE580E" w:rsidTr="00DB674B">
        <w:tc>
          <w:tcPr>
            <w:tcW w:w="3899" w:type="dxa"/>
            <w:vAlign w:val="center"/>
          </w:tcPr>
          <w:p w:rsidR="00AF165E" w:rsidRPr="00DE580E" w:rsidRDefault="00AF165E" w:rsidP="00DE580E">
            <w:pPr>
              <w:ind w:left="60"/>
              <w:rPr>
                <w:rFonts w:ascii="Arial" w:hAnsi="Arial" w:cs="Arial"/>
                <w:sz w:val="18"/>
                <w:szCs w:val="18"/>
                <w:lang w:val="en-GB"/>
              </w:rPr>
            </w:pPr>
            <w:r w:rsidRPr="00DE580E">
              <w:rPr>
                <w:rFonts w:ascii="Arial" w:hAnsi="Arial" w:cs="Arial"/>
                <w:sz w:val="18"/>
                <w:szCs w:val="18"/>
                <w:lang w:val="en-GB"/>
              </w:rPr>
              <w:t>Opening net book balance</w:t>
            </w:r>
          </w:p>
        </w:tc>
        <w:tc>
          <w:tcPr>
            <w:tcW w:w="1296" w:type="dxa"/>
            <w:tcBorders>
              <w:top w:val="nil"/>
              <w:left w:val="nil"/>
              <w:bottom w:val="nil"/>
              <w:right w:val="nil"/>
            </w:tcBorders>
          </w:tcPr>
          <w:p w:rsidR="00AF165E" w:rsidRPr="00DE580E" w:rsidRDefault="00AF165E" w:rsidP="00DE580E">
            <w:pPr>
              <w:tabs>
                <w:tab w:val="left" w:pos="1467"/>
              </w:tabs>
              <w:ind w:right="-72"/>
              <w:jc w:val="right"/>
              <w:rPr>
                <w:rFonts w:ascii="Arial" w:hAnsi="Arial" w:cs="Arial"/>
                <w:sz w:val="18"/>
                <w:szCs w:val="18"/>
                <w:lang w:val="en-GB"/>
              </w:rPr>
            </w:pPr>
            <w:r w:rsidRPr="00DE580E">
              <w:rPr>
                <w:rFonts w:ascii="Arial" w:hAnsi="Arial" w:cs="Arial"/>
                <w:sz w:val="18"/>
                <w:szCs w:val="18"/>
                <w:lang w:val="en-GB"/>
              </w:rPr>
              <w:t>181,628</w:t>
            </w:r>
          </w:p>
        </w:tc>
        <w:tc>
          <w:tcPr>
            <w:tcW w:w="1298" w:type="dxa"/>
            <w:tcBorders>
              <w:top w:val="nil"/>
              <w:left w:val="nil"/>
              <w:bottom w:val="nil"/>
              <w:right w:val="nil"/>
            </w:tcBorders>
          </w:tcPr>
          <w:p w:rsidR="00AF165E" w:rsidRPr="00DE580E" w:rsidRDefault="00AF165E" w:rsidP="00DE580E">
            <w:pPr>
              <w:tabs>
                <w:tab w:val="left" w:pos="1467"/>
              </w:tabs>
              <w:ind w:left="-2373" w:right="-72"/>
              <w:jc w:val="right"/>
              <w:rPr>
                <w:rFonts w:ascii="Arial" w:hAnsi="Arial" w:cs="Arial"/>
                <w:sz w:val="18"/>
                <w:szCs w:val="18"/>
                <w:cs/>
              </w:rPr>
            </w:pPr>
            <w:r w:rsidRPr="00DE580E">
              <w:rPr>
                <w:rFonts w:ascii="Arial" w:hAnsi="Arial" w:cs="Arial"/>
                <w:sz w:val="18"/>
                <w:szCs w:val="18"/>
                <w:cs/>
              </w:rPr>
              <w:t>16,781</w:t>
            </w:r>
          </w:p>
        </w:tc>
        <w:tc>
          <w:tcPr>
            <w:tcW w:w="1296" w:type="dxa"/>
            <w:tcBorders>
              <w:top w:val="nil"/>
              <w:left w:val="nil"/>
              <w:bottom w:val="nil"/>
              <w:right w:val="nil"/>
            </w:tcBorders>
            <w:shd w:val="clear" w:color="auto" w:fill="auto"/>
            <w:vAlign w:val="bottom"/>
          </w:tcPr>
          <w:p w:rsidR="00AF165E" w:rsidRPr="00DE580E" w:rsidRDefault="00AF165E" w:rsidP="00DE580E">
            <w:pPr>
              <w:tabs>
                <w:tab w:val="left" w:pos="1467"/>
              </w:tabs>
              <w:ind w:right="-72"/>
              <w:jc w:val="right"/>
              <w:rPr>
                <w:rFonts w:ascii="Arial" w:hAnsi="Arial" w:cs="Arial"/>
                <w:sz w:val="18"/>
                <w:szCs w:val="18"/>
                <w:cs/>
                <w:lang w:val="en-GB"/>
              </w:rPr>
            </w:pPr>
            <w:r w:rsidRPr="00DE580E">
              <w:rPr>
                <w:rFonts w:ascii="Arial" w:hAnsi="Arial" w:cs="Arial"/>
                <w:sz w:val="18"/>
                <w:szCs w:val="18"/>
                <w:lang w:val="en-GB"/>
              </w:rPr>
              <w:t>-</w:t>
            </w:r>
          </w:p>
        </w:tc>
        <w:tc>
          <w:tcPr>
            <w:tcW w:w="1297" w:type="dxa"/>
            <w:tcBorders>
              <w:top w:val="nil"/>
              <w:left w:val="nil"/>
              <w:bottom w:val="nil"/>
              <w:right w:val="nil"/>
            </w:tcBorders>
            <w:shd w:val="clear" w:color="auto" w:fill="auto"/>
            <w:vAlign w:val="bottom"/>
          </w:tcPr>
          <w:p w:rsidR="00AF165E" w:rsidRPr="00DE580E" w:rsidRDefault="00AF165E" w:rsidP="00DE580E">
            <w:pPr>
              <w:tabs>
                <w:tab w:val="left" w:pos="1467"/>
              </w:tabs>
              <w:ind w:right="-72"/>
              <w:jc w:val="right"/>
              <w:rPr>
                <w:rFonts w:ascii="Arial" w:hAnsi="Arial" w:cs="Arial"/>
                <w:sz w:val="18"/>
                <w:szCs w:val="18"/>
                <w:cs/>
              </w:rPr>
            </w:pPr>
            <w:r w:rsidRPr="00DE580E">
              <w:rPr>
                <w:rFonts w:ascii="Arial" w:hAnsi="Arial" w:cs="Arial"/>
                <w:sz w:val="18"/>
                <w:szCs w:val="18"/>
                <w:cs/>
              </w:rPr>
              <w:t>-</w:t>
            </w:r>
          </w:p>
        </w:tc>
      </w:tr>
      <w:tr w:rsidR="00AF165E" w:rsidRPr="00DE580E" w:rsidTr="00DB674B">
        <w:tc>
          <w:tcPr>
            <w:tcW w:w="3899" w:type="dxa"/>
            <w:vAlign w:val="center"/>
          </w:tcPr>
          <w:p w:rsidR="00AF165E" w:rsidRPr="00DE580E" w:rsidRDefault="00AF165E" w:rsidP="00DE580E">
            <w:pPr>
              <w:ind w:left="60"/>
              <w:rPr>
                <w:rFonts w:ascii="Arial" w:hAnsi="Arial" w:cs="Arial"/>
                <w:sz w:val="18"/>
                <w:szCs w:val="18"/>
                <w:lang w:val="en-GB"/>
              </w:rPr>
            </w:pPr>
            <w:r w:rsidRPr="00DE580E">
              <w:rPr>
                <w:rFonts w:ascii="Arial" w:hAnsi="Arial" w:cs="Arial"/>
                <w:sz w:val="18"/>
                <w:szCs w:val="18"/>
                <w:lang w:val="en-GB"/>
              </w:rPr>
              <w:t>Reclassify from trading securities (Note 6)</w:t>
            </w:r>
          </w:p>
        </w:tc>
        <w:tc>
          <w:tcPr>
            <w:tcW w:w="1296" w:type="dxa"/>
            <w:tcBorders>
              <w:top w:val="nil"/>
              <w:left w:val="nil"/>
              <w:bottom w:val="nil"/>
              <w:right w:val="nil"/>
            </w:tcBorders>
          </w:tcPr>
          <w:p w:rsidR="00AF165E" w:rsidRPr="00FA54DC" w:rsidRDefault="00AF165E" w:rsidP="00DE580E">
            <w:pPr>
              <w:tabs>
                <w:tab w:val="left" w:pos="1467"/>
              </w:tabs>
              <w:ind w:right="-72"/>
              <w:jc w:val="right"/>
              <w:rPr>
                <w:rFonts w:ascii="Arial" w:hAnsi="Arial" w:cs="Arial"/>
                <w:sz w:val="18"/>
                <w:szCs w:val="18"/>
                <w:lang w:val="en-GB"/>
              </w:rPr>
            </w:pPr>
            <w:r w:rsidRPr="00FA54DC">
              <w:rPr>
                <w:rFonts w:ascii="Arial" w:hAnsi="Arial" w:cs="Arial"/>
                <w:sz w:val="18"/>
                <w:szCs w:val="18"/>
                <w:lang w:val="en-GB"/>
              </w:rPr>
              <w:t>511,660</w:t>
            </w:r>
          </w:p>
        </w:tc>
        <w:tc>
          <w:tcPr>
            <w:tcW w:w="1298" w:type="dxa"/>
            <w:tcBorders>
              <w:top w:val="nil"/>
              <w:left w:val="nil"/>
              <w:bottom w:val="nil"/>
              <w:right w:val="nil"/>
            </w:tcBorders>
          </w:tcPr>
          <w:p w:rsidR="00AF165E" w:rsidRPr="00DE580E" w:rsidRDefault="00AF165E" w:rsidP="00DE580E">
            <w:pPr>
              <w:tabs>
                <w:tab w:val="left" w:pos="1467"/>
              </w:tabs>
              <w:ind w:left="-2373" w:right="-72"/>
              <w:jc w:val="right"/>
              <w:rPr>
                <w:rFonts w:ascii="Arial" w:hAnsi="Arial" w:cs="Arial"/>
                <w:sz w:val="18"/>
                <w:szCs w:val="18"/>
                <w:lang w:val="en-GB"/>
              </w:rPr>
            </w:pPr>
            <w:r w:rsidRPr="00DE580E">
              <w:rPr>
                <w:rFonts w:ascii="Arial" w:hAnsi="Arial" w:cs="Arial"/>
                <w:sz w:val="18"/>
                <w:szCs w:val="18"/>
                <w:lang w:val="en-GB"/>
              </w:rPr>
              <w:t>-</w:t>
            </w:r>
          </w:p>
        </w:tc>
        <w:tc>
          <w:tcPr>
            <w:tcW w:w="1296" w:type="dxa"/>
            <w:tcBorders>
              <w:top w:val="nil"/>
              <w:left w:val="nil"/>
              <w:bottom w:val="nil"/>
              <w:right w:val="nil"/>
            </w:tcBorders>
            <w:shd w:val="clear" w:color="auto" w:fill="auto"/>
            <w:vAlign w:val="bottom"/>
          </w:tcPr>
          <w:p w:rsidR="00AF165E" w:rsidRPr="00DE580E" w:rsidRDefault="00AF165E" w:rsidP="00DE580E">
            <w:pPr>
              <w:tabs>
                <w:tab w:val="left" w:pos="1467"/>
              </w:tabs>
              <w:ind w:right="-72"/>
              <w:jc w:val="right"/>
              <w:rPr>
                <w:rFonts w:ascii="Arial" w:hAnsi="Arial" w:cs="Arial"/>
                <w:sz w:val="18"/>
                <w:szCs w:val="18"/>
                <w:cs/>
              </w:rPr>
            </w:pPr>
            <w:r w:rsidRPr="00DE580E">
              <w:rPr>
                <w:rFonts w:ascii="Arial" w:hAnsi="Arial" w:cs="Arial"/>
                <w:sz w:val="18"/>
                <w:szCs w:val="18"/>
                <w:lang w:val="en-GB"/>
              </w:rPr>
              <w:t>306,236</w:t>
            </w:r>
          </w:p>
        </w:tc>
        <w:tc>
          <w:tcPr>
            <w:tcW w:w="1297" w:type="dxa"/>
            <w:tcBorders>
              <w:top w:val="nil"/>
              <w:left w:val="nil"/>
              <w:bottom w:val="nil"/>
              <w:right w:val="nil"/>
            </w:tcBorders>
            <w:shd w:val="clear" w:color="auto" w:fill="auto"/>
            <w:vAlign w:val="bottom"/>
          </w:tcPr>
          <w:p w:rsidR="00AF165E" w:rsidRPr="00DE580E" w:rsidRDefault="00E34737" w:rsidP="00DE580E">
            <w:pPr>
              <w:tabs>
                <w:tab w:val="left" w:pos="1467"/>
              </w:tabs>
              <w:ind w:right="-72"/>
              <w:jc w:val="right"/>
              <w:rPr>
                <w:rFonts w:ascii="Arial" w:hAnsi="Arial" w:cs="Arial"/>
                <w:sz w:val="18"/>
                <w:szCs w:val="18"/>
                <w:lang w:val="en-GB"/>
              </w:rPr>
            </w:pPr>
            <w:r w:rsidRPr="00DE580E">
              <w:rPr>
                <w:rFonts w:ascii="Arial" w:hAnsi="Arial" w:cs="Arial"/>
                <w:sz w:val="18"/>
                <w:szCs w:val="18"/>
                <w:cs/>
              </w:rPr>
              <w:t>-</w:t>
            </w:r>
          </w:p>
        </w:tc>
      </w:tr>
      <w:tr w:rsidR="00AF165E" w:rsidRPr="00DE580E" w:rsidTr="00DB674B">
        <w:tc>
          <w:tcPr>
            <w:tcW w:w="3899" w:type="dxa"/>
            <w:vAlign w:val="center"/>
          </w:tcPr>
          <w:p w:rsidR="00AF165E" w:rsidRPr="00DE580E" w:rsidRDefault="00AF165E" w:rsidP="00DE580E">
            <w:pPr>
              <w:ind w:left="60"/>
              <w:rPr>
                <w:rFonts w:ascii="Arial" w:hAnsi="Arial" w:cs="Arial"/>
                <w:sz w:val="18"/>
                <w:szCs w:val="18"/>
                <w:lang w:val="en-GB"/>
              </w:rPr>
            </w:pPr>
            <w:r w:rsidRPr="00DE580E">
              <w:rPr>
                <w:rFonts w:ascii="Arial" w:hAnsi="Arial" w:cs="Arial"/>
                <w:sz w:val="18"/>
                <w:szCs w:val="18"/>
                <w:lang w:val="en-GB"/>
              </w:rPr>
              <w:t xml:space="preserve">Addition </w:t>
            </w:r>
          </w:p>
        </w:tc>
        <w:tc>
          <w:tcPr>
            <w:tcW w:w="1296" w:type="dxa"/>
            <w:tcBorders>
              <w:top w:val="nil"/>
              <w:left w:val="nil"/>
              <w:bottom w:val="nil"/>
              <w:right w:val="nil"/>
            </w:tcBorders>
          </w:tcPr>
          <w:p w:rsidR="00AF165E" w:rsidRPr="00DE580E" w:rsidRDefault="00AF165E" w:rsidP="00CB1ABB">
            <w:pPr>
              <w:tabs>
                <w:tab w:val="left" w:pos="1467"/>
              </w:tabs>
              <w:ind w:right="-72"/>
              <w:jc w:val="right"/>
              <w:rPr>
                <w:rFonts w:ascii="Arial" w:hAnsi="Arial" w:cs="Arial"/>
                <w:sz w:val="18"/>
                <w:szCs w:val="18"/>
                <w:lang w:val="en-GB"/>
              </w:rPr>
            </w:pPr>
            <w:r w:rsidRPr="00DE580E">
              <w:rPr>
                <w:rFonts w:ascii="Arial" w:hAnsi="Arial" w:cs="Arial"/>
                <w:sz w:val="18"/>
                <w:szCs w:val="18"/>
                <w:lang w:val="en-GB"/>
              </w:rPr>
              <w:t>3,</w:t>
            </w:r>
            <w:r w:rsidR="007C0838">
              <w:rPr>
                <w:rFonts w:ascii="Arial" w:hAnsi="Arial" w:cs="Arial"/>
                <w:sz w:val="18"/>
                <w:szCs w:val="18"/>
                <w:lang w:val="en-GB"/>
              </w:rPr>
              <w:t>85</w:t>
            </w:r>
            <w:r w:rsidRPr="00DE580E">
              <w:rPr>
                <w:rFonts w:ascii="Arial" w:hAnsi="Arial" w:cs="Arial"/>
                <w:sz w:val="18"/>
                <w:szCs w:val="18"/>
                <w:lang w:val="en-GB"/>
              </w:rPr>
              <w:t>0,000</w:t>
            </w:r>
          </w:p>
        </w:tc>
        <w:tc>
          <w:tcPr>
            <w:tcW w:w="1298" w:type="dxa"/>
            <w:tcBorders>
              <w:top w:val="nil"/>
              <w:left w:val="nil"/>
              <w:bottom w:val="nil"/>
              <w:right w:val="nil"/>
            </w:tcBorders>
          </w:tcPr>
          <w:p w:rsidR="00AF165E" w:rsidRPr="00DE580E" w:rsidRDefault="00AF165E" w:rsidP="00DE580E">
            <w:pPr>
              <w:tabs>
                <w:tab w:val="left" w:pos="1467"/>
              </w:tabs>
              <w:ind w:left="-2373" w:right="-72"/>
              <w:jc w:val="right"/>
              <w:rPr>
                <w:rFonts w:ascii="Arial" w:hAnsi="Arial" w:cs="Arial"/>
                <w:sz w:val="18"/>
                <w:szCs w:val="18"/>
                <w:cs/>
                <w:lang w:val="en-GB"/>
              </w:rPr>
            </w:pPr>
            <w:r w:rsidRPr="00DE580E">
              <w:rPr>
                <w:rFonts w:ascii="Arial" w:hAnsi="Arial" w:cs="Arial"/>
                <w:sz w:val="18"/>
                <w:szCs w:val="18"/>
                <w:lang w:val="en-GB"/>
              </w:rPr>
              <w:t>2,500</w:t>
            </w:r>
          </w:p>
        </w:tc>
        <w:tc>
          <w:tcPr>
            <w:tcW w:w="1296" w:type="dxa"/>
            <w:tcBorders>
              <w:top w:val="nil"/>
              <w:left w:val="nil"/>
              <w:bottom w:val="nil"/>
              <w:right w:val="nil"/>
            </w:tcBorders>
            <w:shd w:val="clear" w:color="auto" w:fill="auto"/>
            <w:vAlign w:val="bottom"/>
          </w:tcPr>
          <w:p w:rsidR="00AF165E" w:rsidRPr="00DE580E" w:rsidRDefault="00F94125" w:rsidP="00DE580E">
            <w:pPr>
              <w:tabs>
                <w:tab w:val="left" w:pos="1467"/>
              </w:tabs>
              <w:ind w:right="-72"/>
              <w:jc w:val="right"/>
              <w:rPr>
                <w:rFonts w:ascii="Arial" w:hAnsi="Arial" w:cs="Arial"/>
                <w:sz w:val="18"/>
                <w:szCs w:val="18"/>
                <w:cs/>
              </w:rPr>
            </w:pPr>
            <w:r>
              <w:rPr>
                <w:rFonts w:ascii="Arial" w:hAnsi="Arial" w:cs="Arial"/>
                <w:sz w:val="18"/>
                <w:szCs w:val="18"/>
                <w:cs/>
              </w:rPr>
              <w:t>2,</w:t>
            </w:r>
            <w:r w:rsidRPr="00CB1ABB">
              <w:rPr>
                <w:rFonts w:ascii="Arial" w:hAnsi="Arial" w:cs="Arial" w:hint="cs"/>
                <w:sz w:val="18"/>
                <w:szCs w:val="18"/>
                <w:cs/>
                <w:lang w:val="en-GB"/>
              </w:rPr>
              <w:t>95</w:t>
            </w:r>
            <w:r w:rsidR="00AF165E" w:rsidRPr="00DE580E">
              <w:rPr>
                <w:rFonts w:ascii="Arial" w:hAnsi="Arial" w:cs="Arial"/>
                <w:sz w:val="18"/>
                <w:szCs w:val="18"/>
                <w:cs/>
              </w:rPr>
              <w:t>0,000</w:t>
            </w:r>
          </w:p>
        </w:tc>
        <w:tc>
          <w:tcPr>
            <w:tcW w:w="1297" w:type="dxa"/>
            <w:tcBorders>
              <w:top w:val="nil"/>
              <w:left w:val="nil"/>
              <w:bottom w:val="nil"/>
              <w:right w:val="nil"/>
            </w:tcBorders>
            <w:shd w:val="clear" w:color="auto" w:fill="auto"/>
            <w:vAlign w:val="bottom"/>
          </w:tcPr>
          <w:p w:rsidR="00AF165E" w:rsidRPr="00DE580E" w:rsidRDefault="00AF165E" w:rsidP="00DE580E">
            <w:pPr>
              <w:tabs>
                <w:tab w:val="left" w:pos="1467"/>
              </w:tabs>
              <w:ind w:right="-72"/>
              <w:jc w:val="right"/>
              <w:rPr>
                <w:rFonts w:ascii="Arial" w:hAnsi="Arial" w:cs="Arial"/>
                <w:sz w:val="18"/>
                <w:szCs w:val="18"/>
                <w:lang w:val="en-GB"/>
              </w:rPr>
            </w:pPr>
            <w:r w:rsidRPr="00DE580E">
              <w:rPr>
                <w:rFonts w:ascii="Arial" w:hAnsi="Arial" w:cs="Arial"/>
                <w:sz w:val="18"/>
                <w:szCs w:val="18"/>
                <w:lang w:val="en-GB"/>
              </w:rPr>
              <w:t>2,500</w:t>
            </w:r>
          </w:p>
        </w:tc>
      </w:tr>
      <w:tr w:rsidR="00AF165E" w:rsidRPr="00DE580E" w:rsidTr="00DB674B">
        <w:tc>
          <w:tcPr>
            <w:tcW w:w="3899" w:type="dxa"/>
            <w:vAlign w:val="center"/>
          </w:tcPr>
          <w:p w:rsidR="00AF165E" w:rsidRPr="00DE580E" w:rsidRDefault="00AF165E" w:rsidP="00DE580E">
            <w:pPr>
              <w:ind w:left="60"/>
              <w:rPr>
                <w:rFonts w:ascii="Arial" w:hAnsi="Arial" w:cs="Arial"/>
                <w:sz w:val="18"/>
                <w:szCs w:val="18"/>
                <w:cs/>
                <w:lang w:val="en-GB"/>
              </w:rPr>
            </w:pPr>
            <w:r w:rsidRPr="00DE580E">
              <w:rPr>
                <w:rFonts w:ascii="Arial" w:hAnsi="Arial" w:cs="Arial"/>
                <w:sz w:val="18"/>
                <w:szCs w:val="18"/>
                <w:lang w:val="en-GB"/>
              </w:rPr>
              <w:t>Disposal</w:t>
            </w:r>
          </w:p>
        </w:tc>
        <w:tc>
          <w:tcPr>
            <w:tcW w:w="1296" w:type="dxa"/>
            <w:tcBorders>
              <w:top w:val="nil"/>
              <w:left w:val="nil"/>
              <w:bottom w:val="nil"/>
              <w:right w:val="nil"/>
            </w:tcBorders>
          </w:tcPr>
          <w:p w:rsidR="00AF165E" w:rsidRPr="00DE580E" w:rsidRDefault="007C0838" w:rsidP="00CB1ABB">
            <w:pPr>
              <w:tabs>
                <w:tab w:val="left" w:pos="1467"/>
              </w:tabs>
              <w:ind w:right="-72"/>
              <w:jc w:val="right"/>
              <w:rPr>
                <w:rFonts w:ascii="Arial" w:hAnsi="Arial" w:cs="Arial"/>
                <w:sz w:val="18"/>
                <w:szCs w:val="18"/>
                <w:cs/>
                <w:lang w:val="en-GB"/>
              </w:rPr>
            </w:pPr>
            <w:r>
              <w:rPr>
                <w:rFonts w:ascii="Arial" w:hAnsi="Arial" w:cs="Arial"/>
                <w:sz w:val="18"/>
                <w:szCs w:val="18"/>
                <w:lang w:val="en-GB"/>
              </w:rPr>
              <w:t>(4</w:t>
            </w:r>
            <w:r w:rsidR="00AF165E" w:rsidRPr="00DE580E">
              <w:rPr>
                <w:rFonts w:ascii="Arial" w:hAnsi="Arial" w:cs="Arial"/>
                <w:sz w:val="18"/>
                <w:szCs w:val="18"/>
                <w:lang w:val="en-GB"/>
              </w:rPr>
              <w:t>,</w:t>
            </w:r>
            <w:r>
              <w:rPr>
                <w:rFonts w:ascii="Arial" w:hAnsi="Arial" w:cs="Arial"/>
                <w:sz w:val="18"/>
                <w:szCs w:val="18"/>
                <w:lang w:val="en-GB"/>
              </w:rPr>
              <w:t>361,783</w:t>
            </w:r>
            <w:r w:rsidR="00AF165E" w:rsidRPr="00DE580E">
              <w:rPr>
                <w:rFonts w:ascii="Arial" w:hAnsi="Arial" w:cs="Arial"/>
                <w:sz w:val="18"/>
                <w:szCs w:val="18"/>
                <w:lang w:val="en-GB"/>
              </w:rPr>
              <w:t>)</w:t>
            </w:r>
          </w:p>
        </w:tc>
        <w:tc>
          <w:tcPr>
            <w:tcW w:w="1298" w:type="dxa"/>
            <w:tcBorders>
              <w:top w:val="nil"/>
              <w:left w:val="nil"/>
              <w:bottom w:val="nil"/>
              <w:right w:val="nil"/>
            </w:tcBorders>
          </w:tcPr>
          <w:p w:rsidR="00AF165E" w:rsidRPr="00DE580E" w:rsidRDefault="00AF165E" w:rsidP="00DE580E">
            <w:pPr>
              <w:tabs>
                <w:tab w:val="left" w:pos="1467"/>
              </w:tabs>
              <w:ind w:left="-2373" w:right="-72"/>
              <w:jc w:val="right"/>
              <w:rPr>
                <w:rFonts w:ascii="Arial" w:hAnsi="Arial" w:cs="Arial"/>
                <w:sz w:val="18"/>
                <w:szCs w:val="18"/>
                <w:cs/>
                <w:lang w:val="en-GB"/>
              </w:rPr>
            </w:pPr>
            <w:r w:rsidRPr="00DE580E">
              <w:rPr>
                <w:rFonts w:ascii="Arial" w:hAnsi="Arial" w:cs="Arial"/>
                <w:sz w:val="18"/>
                <w:szCs w:val="18"/>
                <w:lang w:val="en-GB"/>
              </w:rPr>
              <w:t>-</w:t>
            </w:r>
          </w:p>
        </w:tc>
        <w:tc>
          <w:tcPr>
            <w:tcW w:w="1296" w:type="dxa"/>
            <w:tcBorders>
              <w:top w:val="nil"/>
              <w:left w:val="nil"/>
              <w:bottom w:val="nil"/>
              <w:right w:val="nil"/>
            </w:tcBorders>
            <w:shd w:val="clear" w:color="auto" w:fill="auto"/>
            <w:vAlign w:val="bottom"/>
          </w:tcPr>
          <w:p w:rsidR="00AF165E" w:rsidRPr="00DE580E" w:rsidRDefault="00AF165E" w:rsidP="00FA54DC">
            <w:pPr>
              <w:tabs>
                <w:tab w:val="left" w:pos="1467"/>
              </w:tabs>
              <w:ind w:right="-72"/>
              <w:jc w:val="right"/>
              <w:rPr>
                <w:rFonts w:ascii="Arial" w:hAnsi="Arial" w:cs="Arial"/>
                <w:sz w:val="18"/>
                <w:szCs w:val="18"/>
                <w:cs/>
                <w:lang w:val="en-GB"/>
              </w:rPr>
            </w:pPr>
            <w:r w:rsidRPr="00DE580E">
              <w:rPr>
                <w:rFonts w:ascii="Arial" w:hAnsi="Arial" w:cs="Arial"/>
                <w:sz w:val="18"/>
                <w:szCs w:val="18"/>
                <w:lang w:val="en-GB"/>
              </w:rPr>
              <w:t>(</w:t>
            </w:r>
            <w:r w:rsidR="00F94125">
              <w:rPr>
                <w:rFonts w:ascii="Arial" w:hAnsi="Arial" w:cs="Arial"/>
                <w:sz w:val="18"/>
                <w:szCs w:val="18"/>
                <w:lang w:val="en-GB"/>
              </w:rPr>
              <w:t>3</w:t>
            </w:r>
            <w:r w:rsidRPr="00CB1ABB">
              <w:rPr>
                <w:rFonts w:ascii="Arial" w:hAnsi="Arial" w:cs="Arial"/>
                <w:sz w:val="18"/>
                <w:szCs w:val="18"/>
                <w:lang w:val="en-GB"/>
              </w:rPr>
              <w:t>,</w:t>
            </w:r>
            <w:r w:rsidR="00F94125">
              <w:rPr>
                <w:rFonts w:ascii="Arial" w:hAnsi="Arial" w:cs="Arial"/>
                <w:sz w:val="18"/>
                <w:szCs w:val="18"/>
                <w:lang w:val="en-GB"/>
              </w:rPr>
              <w:t>247</w:t>
            </w:r>
            <w:r w:rsidR="00F94125">
              <w:rPr>
                <w:rFonts w:ascii="Arial" w:hAnsi="Arial" w:cs="Arial" w:hint="cs"/>
                <w:sz w:val="18"/>
                <w:szCs w:val="18"/>
                <w:cs/>
                <w:lang w:val="en-GB"/>
              </w:rPr>
              <w:t>,</w:t>
            </w:r>
            <w:r w:rsidR="00F94125">
              <w:rPr>
                <w:rFonts w:ascii="Arial" w:hAnsi="Arial" w:cs="Arial"/>
                <w:sz w:val="18"/>
                <w:szCs w:val="18"/>
                <w:lang w:val="en-GB"/>
              </w:rPr>
              <w:t>623</w:t>
            </w:r>
            <w:r w:rsidRPr="00DE580E">
              <w:rPr>
                <w:rFonts w:ascii="Arial" w:hAnsi="Arial" w:cs="Arial"/>
                <w:sz w:val="18"/>
                <w:szCs w:val="18"/>
                <w:lang w:val="en-GB"/>
              </w:rPr>
              <w:t>)</w:t>
            </w:r>
          </w:p>
        </w:tc>
        <w:tc>
          <w:tcPr>
            <w:tcW w:w="1297" w:type="dxa"/>
            <w:tcBorders>
              <w:top w:val="nil"/>
              <w:left w:val="nil"/>
              <w:bottom w:val="nil"/>
              <w:right w:val="nil"/>
            </w:tcBorders>
            <w:shd w:val="clear" w:color="auto" w:fill="auto"/>
            <w:vAlign w:val="bottom"/>
          </w:tcPr>
          <w:p w:rsidR="00AF165E" w:rsidRPr="00DE580E" w:rsidRDefault="00AF165E" w:rsidP="00DE580E">
            <w:pPr>
              <w:tabs>
                <w:tab w:val="left" w:pos="1467"/>
              </w:tabs>
              <w:ind w:right="-72"/>
              <w:jc w:val="right"/>
              <w:rPr>
                <w:rFonts w:ascii="Arial" w:hAnsi="Arial" w:cs="Arial"/>
                <w:sz w:val="18"/>
                <w:szCs w:val="18"/>
                <w:lang w:val="en-GB"/>
              </w:rPr>
            </w:pPr>
            <w:r w:rsidRPr="00DE580E">
              <w:rPr>
                <w:rFonts w:ascii="Arial" w:hAnsi="Arial" w:cs="Arial"/>
                <w:sz w:val="18"/>
                <w:szCs w:val="18"/>
                <w:lang w:val="en-GB"/>
              </w:rPr>
              <w:t>-</w:t>
            </w:r>
          </w:p>
        </w:tc>
      </w:tr>
      <w:tr w:rsidR="00AF165E" w:rsidRPr="001E71B4" w:rsidTr="00DB674B">
        <w:tc>
          <w:tcPr>
            <w:tcW w:w="3899" w:type="dxa"/>
            <w:vAlign w:val="center"/>
          </w:tcPr>
          <w:p w:rsidR="00AF165E" w:rsidRPr="00DE580E" w:rsidRDefault="00AF165E" w:rsidP="00DE580E">
            <w:pPr>
              <w:ind w:left="60"/>
              <w:rPr>
                <w:rFonts w:ascii="Arial" w:hAnsi="Arial" w:cs="Arial"/>
                <w:sz w:val="18"/>
                <w:szCs w:val="18"/>
                <w:lang w:val="en-GB"/>
              </w:rPr>
            </w:pPr>
            <w:r w:rsidRPr="00DE580E">
              <w:rPr>
                <w:rFonts w:ascii="Arial" w:hAnsi="Arial" w:cs="Arial"/>
                <w:sz w:val="18"/>
                <w:szCs w:val="18"/>
                <w:lang w:val="en-GB"/>
              </w:rPr>
              <w:t xml:space="preserve">Amortisation premium of investment in </w:t>
            </w:r>
          </w:p>
        </w:tc>
        <w:tc>
          <w:tcPr>
            <w:tcW w:w="1296" w:type="dxa"/>
            <w:tcBorders>
              <w:top w:val="nil"/>
              <w:left w:val="nil"/>
              <w:bottom w:val="nil"/>
              <w:right w:val="nil"/>
            </w:tcBorders>
          </w:tcPr>
          <w:p w:rsidR="00AF165E" w:rsidRPr="00FA54DC" w:rsidRDefault="00AF165E" w:rsidP="00FA54DC">
            <w:pPr>
              <w:tabs>
                <w:tab w:val="left" w:pos="1467"/>
              </w:tabs>
              <w:ind w:right="-72"/>
              <w:jc w:val="right"/>
              <w:rPr>
                <w:rFonts w:ascii="Arial" w:hAnsi="Arial" w:cs="Arial"/>
                <w:sz w:val="18"/>
                <w:szCs w:val="18"/>
                <w:lang w:val="en-GB"/>
              </w:rPr>
            </w:pPr>
          </w:p>
        </w:tc>
        <w:tc>
          <w:tcPr>
            <w:tcW w:w="1298" w:type="dxa"/>
            <w:tcBorders>
              <w:top w:val="nil"/>
              <w:left w:val="nil"/>
              <w:bottom w:val="nil"/>
              <w:right w:val="nil"/>
            </w:tcBorders>
          </w:tcPr>
          <w:p w:rsidR="00AF165E" w:rsidRPr="00DE580E" w:rsidRDefault="00AF165E" w:rsidP="00DE580E">
            <w:pPr>
              <w:tabs>
                <w:tab w:val="left" w:pos="1467"/>
              </w:tabs>
              <w:ind w:left="-2373" w:right="-72"/>
              <w:jc w:val="right"/>
              <w:rPr>
                <w:rFonts w:ascii="Arial" w:hAnsi="Arial" w:cs="Arial"/>
                <w:sz w:val="18"/>
                <w:szCs w:val="18"/>
                <w:lang w:val="en-GB"/>
              </w:rPr>
            </w:pPr>
          </w:p>
        </w:tc>
        <w:tc>
          <w:tcPr>
            <w:tcW w:w="1296" w:type="dxa"/>
            <w:tcBorders>
              <w:top w:val="nil"/>
              <w:left w:val="nil"/>
              <w:bottom w:val="nil"/>
              <w:right w:val="nil"/>
            </w:tcBorders>
            <w:shd w:val="clear" w:color="auto" w:fill="auto"/>
            <w:vAlign w:val="bottom"/>
          </w:tcPr>
          <w:p w:rsidR="00AF165E" w:rsidRPr="00DE580E" w:rsidRDefault="00AF165E" w:rsidP="00DE580E">
            <w:pPr>
              <w:tabs>
                <w:tab w:val="left" w:pos="1467"/>
              </w:tabs>
              <w:ind w:right="-72"/>
              <w:jc w:val="right"/>
              <w:rPr>
                <w:rFonts w:ascii="Arial" w:hAnsi="Arial" w:cs="Arial"/>
                <w:sz w:val="18"/>
                <w:szCs w:val="18"/>
                <w:lang w:val="en-GB"/>
              </w:rPr>
            </w:pPr>
          </w:p>
        </w:tc>
        <w:tc>
          <w:tcPr>
            <w:tcW w:w="1297" w:type="dxa"/>
            <w:tcBorders>
              <w:top w:val="nil"/>
              <w:left w:val="nil"/>
              <w:bottom w:val="nil"/>
              <w:right w:val="nil"/>
            </w:tcBorders>
            <w:shd w:val="clear" w:color="auto" w:fill="auto"/>
            <w:vAlign w:val="bottom"/>
          </w:tcPr>
          <w:p w:rsidR="00AF165E" w:rsidRPr="00DE580E" w:rsidRDefault="00AF165E" w:rsidP="00DE580E">
            <w:pPr>
              <w:tabs>
                <w:tab w:val="left" w:pos="1467"/>
              </w:tabs>
              <w:ind w:right="-72"/>
              <w:jc w:val="right"/>
              <w:rPr>
                <w:rFonts w:ascii="Arial" w:hAnsi="Arial" w:cs="Arial"/>
                <w:sz w:val="18"/>
                <w:szCs w:val="18"/>
                <w:lang w:val="en-GB"/>
              </w:rPr>
            </w:pPr>
          </w:p>
        </w:tc>
      </w:tr>
      <w:tr w:rsidR="00AF165E" w:rsidRPr="00F94125" w:rsidTr="00DB674B">
        <w:tc>
          <w:tcPr>
            <w:tcW w:w="3899" w:type="dxa"/>
            <w:vAlign w:val="center"/>
          </w:tcPr>
          <w:p w:rsidR="00AF165E" w:rsidRPr="00DE580E" w:rsidRDefault="00AF165E" w:rsidP="00DE580E">
            <w:pPr>
              <w:ind w:left="60"/>
              <w:rPr>
                <w:rFonts w:ascii="Arial" w:hAnsi="Arial" w:cs="Arial"/>
                <w:sz w:val="18"/>
                <w:szCs w:val="18"/>
                <w:lang w:val="en-GB"/>
              </w:rPr>
            </w:pPr>
            <w:r w:rsidRPr="00DE580E">
              <w:rPr>
                <w:rFonts w:ascii="Arial" w:hAnsi="Arial" w:cs="Arial"/>
                <w:sz w:val="18"/>
                <w:szCs w:val="18"/>
                <w:lang w:val="en-GB"/>
              </w:rPr>
              <w:t xml:space="preserve">   debt securities</w:t>
            </w:r>
          </w:p>
        </w:tc>
        <w:tc>
          <w:tcPr>
            <w:tcW w:w="1296" w:type="dxa"/>
            <w:tcBorders>
              <w:top w:val="nil"/>
              <w:left w:val="nil"/>
              <w:bottom w:val="nil"/>
              <w:right w:val="nil"/>
            </w:tcBorders>
          </w:tcPr>
          <w:p w:rsidR="00AF165E" w:rsidRPr="00FA54DC" w:rsidRDefault="007D782B" w:rsidP="00D4035D">
            <w:pPr>
              <w:tabs>
                <w:tab w:val="left" w:pos="1467"/>
              </w:tabs>
              <w:ind w:right="-72"/>
              <w:jc w:val="right"/>
              <w:rPr>
                <w:rFonts w:ascii="Arial" w:hAnsi="Arial" w:cs="Arial"/>
                <w:sz w:val="18"/>
                <w:szCs w:val="18"/>
                <w:lang w:val="en-GB"/>
              </w:rPr>
            </w:pPr>
            <w:r>
              <w:rPr>
                <w:rFonts w:ascii="Arial" w:hAnsi="Arial" w:cs="Arial"/>
                <w:sz w:val="18"/>
                <w:szCs w:val="18"/>
                <w:lang w:val="en-GB"/>
              </w:rPr>
              <w:t>(606</w:t>
            </w:r>
            <w:r w:rsidR="00AF165E" w:rsidRPr="00FA54DC">
              <w:rPr>
                <w:rFonts w:ascii="Arial" w:hAnsi="Arial" w:cs="Arial"/>
                <w:sz w:val="18"/>
                <w:szCs w:val="18"/>
                <w:lang w:val="en-GB"/>
              </w:rPr>
              <w:t>)</w:t>
            </w:r>
          </w:p>
        </w:tc>
        <w:tc>
          <w:tcPr>
            <w:tcW w:w="1298" w:type="dxa"/>
            <w:tcBorders>
              <w:top w:val="nil"/>
              <w:left w:val="nil"/>
              <w:bottom w:val="nil"/>
              <w:right w:val="nil"/>
            </w:tcBorders>
          </w:tcPr>
          <w:p w:rsidR="00AF165E" w:rsidRPr="00DE580E" w:rsidRDefault="00AF165E" w:rsidP="00DE580E">
            <w:pPr>
              <w:tabs>
                <w:tab w:val="left" w:pos="1467"/>
              </w:tabs>
              <w:ind w:left="-2373" w:right="-72"/>
              <w:jc w:val="right"/>
              <w:rPr>
                <w:rFonts w:ascii="Arial" w:hAnsi="Arial" w:cs="Arial"/>
                <w:sz w:val="18"/>
                <w:szCs w:val="18"/>
                <w:cs/>
                <w:lang w:val="en-GB"/>
              </w:rPr>
            </w:pPr>
            <w:r w:rsidRPr="00DE580E">
              <w:rPr>
                <w:rFonts w:ascii="Arial" w:hAnsi="Arial" w:cs="Arial"/>
                <w:sz w:val="18"/>
                <w:szCs w:val="18"/>
                <w:lang w:val="en-GB"/>
              </w:rPr>
              <w:t>-</w:t>
            </w:r>
          </w:p>
        </w:tc>
        <w:tc>
          <w:tcPr>
            <w:tcW w:w="1296" w:type="dxa"/>
            <w:tcBorders>
              <w:top w:val="nil"/>
              <w:left w:val="nil"/>
              <w:bottom w:val="nil"/>
              <w:right w:val="nil"/>
            </w:tcBorders>
            <w:shd w:val="clear" w:color="auto" w:fill="auto"/>
            <w:vAlign w:val="bottom"/>
          </w:tcPr>
          <w:p w:rsidR="00AF165E" w:rsidRPr="00DE580E" w:rsidRDefault="00AF165E" w:rsidP="00DE580E">
            <w:pPr>
              <w:tabs>
                <w:tab w:val="left" w:pos="1467"/>
              </w:tabs>
              <w:ind w:right="-72"/>
              <w:jc w:val="right"/>
              <w:rPr>
                <w:rFonts w:ascii="Arial" w:hAnsi="Arial" w:cs="Arial"/>
                <w:sz w:val="18"/>
                <w:szCs w:val="18"/>
                <w:lang w:val="en-GB"/>
              </w:rPr>
            </w:pPr>
            <w:r w:rsidRPr="00DE580E">
              <w:rPr>
                <w:rFonts w:ascii="Arial" w:hAnsi="Arial" w:cs="Arial"/>
                <w:sz w:val="18"/>
                <w:szCs w:val="18"/>
                <w:lang w:val="en-GB"/>
              </w:rPr>
              <w:t>-</w:t>
            </w:r>
          </w:p>
        </w:tc>
        <w:tc>
          <w:tcPr>
            <w:tcW w:w="1297" w:type="dxa"/>
            <w:tcBorders>
              <w:top w:val="nil"/>
              <w:left w:val="nil"/>
              <w:bottom w:val="nil"/>
              <w:right w:val="nil"/>
            </w:tcBorders>
            <w:shd w:val="clear" w:color="auto" w:fill="auto"/>
            <w:vAlign w:val="bottom"/>
          </w:tcPr>
          <w:p w:rsidR="00AF165E" w:rsidRPr="00DE580E" w:rsidRDefault="00AF165E" w:rsidP="00DE580E">
            <w:pPr>
              <w:tabs>
                <w:tab w:val="left" w:pos="1467"/>
              </w:tabs>
              <w:ind w:right="-72"/>
              <w:jc w:val="right"/>
              <w:rPr>
                <w:rFonts w:ascii="Arial" w:hAnsi="Arial" w:cs="Arial"/>
                <w:sz w:val="18"/>
                <w:szCs w:val="18"/>
                <w:lang w:val="en-GB"/>
              </w:rPr>
            </w:pPr>
            <w:r w:rsidRPr="00DE580E">
              <w:rPr>
                <w:rFonts w:ascii="Arial" w:hAnsi="Arial" w:cs="Arial"/>
                <w:sz w:val="18"/>
                <w:szCs w:val="18"/>
                <w:lang w:val="en-GB"/>
              </w:rPr>
              <w:t>-</w:t>
            </w:r>
          </w:p>
        </w:tc>
      </w:tr>
      <w:tr w:rsidR="00AF165E" w:rsidRPr="001E71B4" w:rsidTr="00DB674B">
        <w:tc>
          <w:tcPr>
            <w:tcW w:w="3899" w:type="dxa"/>
            <w:vAlign w:val="center"/>
          </w:tcPr>
          <w:p w:rsidR="00AF165E" w:rsidRPr="00DE580E" w:rsidRDefault="00AF165E" w:rsidP="00DE580E">
            <w:pPr>
              <w:ind w:left="60"/>
              <w:rPr>
                <w:rFonts w:ascii="Arial" w:hAnsi="Arial" w:cs="Arial"/>
                <w:sz w:val="18"/>
                <w:szCs w:val="18"/>
                <w:lang w:val="en-GB"/>
              </w:rPr>
            </w:pPr>
            <w:r w:rsidRPr="00DE580E">
              <w:rPr>
                <w:rFonts w:ascii="Arial" w:hAnsi="Arial" w:cs="Arial"/>
                <w:sz w:val="18"/>
                <w:szCs w:val="18"/>
                <w:lang w:val="en-GB"/>
              </w:rPr>
              <w:t>Change in fair value of available-for-sale</w:t>
            </w:r>
          </w:p>
        </w:tc>
        <w:tc>
          <w:tcPr>
            <w:tcW w:w="1296" w:type="dxa"/>
            <w:tcBorders>
              <w:top w:val="nil"/>
              <w:left w:val="nil"/>
              <w:bottom w:val="nil"/>
              <w:right w:val="nil"/>
            </w:tcBorders>
          </w:tcPr>
          <w:p w:rsidR="00AF165E" w:rsidRPr="00DE580E" w:rsidRDefault="00AF165E" w:rsidP="00FA54DC">
            <w:pPr>
              <w:tabs>
                <w:tab w:val="left" w:pos="1467"/>
              </w:tabs>
              <w:ind w:right="-72"/>
              <w:jc w:val="right"/>
              <w:rPr>
                <w:rFonts w:ascii="Arial" w:hAnsi="Arial" w:cs="Arial"/>
                <w:sz w:val="18"/>
                <w:szCs w:val="18"/>
                <w:lang w:val="en-GB"/>
              </w:rPr>
            </w:pPr>
          </w:p>
        </w:tc>
        <w:tc>
          <w:tcPr>
            <w:tcW w:w="1298" w:type="dxa"/>
            <w:tcBorders>
              <w:top w:val="nil"/>
              <w:left w:val="nil"/>
              <w:bottom w:val="nil"/>
              <w:right w:val="nil"/>
            </w:tcBorders>
          </w:tcPr>
          <w:p w:rsidR="00AF165E" w:rsidRPr="00DE580E" w:rsidRDefault="00AF165E" w:rsidP="00DE580E">
            <w:pPr>
              <w:tabs>
                <w:tab w:val="left" w:pos="1467"/>
              </w:tabs>
              <w:ind w:left="-2373" w:right="-72"/>
              <w:jc w:val="right"/>
              <w:rPr>
                <w:rFonts w:ascii="Arial" w:hAnsi="Arial" w:cs="Arial"/>
                <w:sz w:val="18"/>
                <w:szCs w:val="18"/>
                <w:lang w:val="en-GB"/>
              </w:rPr>
            </w:pPr>
          </w:p>
        </w:tc>
        <w:tc>
          <w:tcPr>
            <w:tcW w:w="1296" w:type="dxa"/>
            <w:tcBorders>
              <w:top w:val="nil"/>
              <w:left w:val="nil"/>
              <w:bottom w:val="nil"/>
              <w:right w:val="nil"/>
            </w:tcBorders>
            <w:shd w:val="clear" w:color="auto" w:fill="auto"/>
            <w:vAlign w:val="bottom"/>
          </w:tcPr>
          <w:p w:rsidR="00AF165E" w:rsidRPr="00DE580E" w:rsidRDefault="00AF165E" w:rsidP="00DE580E">
            <w:pPr>
              <w:tabs>
                <w:tab w:val="left" w:pos="1467"/>
              </w:tabs>
              <w:ind w:right="-72"/>
              <w:jc w:val="right"/>
              <w:rPr>
                <w:rFonts w:ascii="Arial" w:hAnsi="Arial" w:cs="Arial"/>
                <w:sz w:val="18"/>
                <w:szCs w:val="18"/>
                <w:lang w:val="en-GB"/>
              </w:rPr>
            </w:pPr>
          </w:p>
        </w:tc>
        <w:tc>
          <w:tcPr>
            <w:tcW w:w="1297" w:type="dxa"/>
            <w:tcBorders>
              <w:top w:val="nil"/>
              <w:left w:val="nil"/>
              <w:bottom w:val="nil"/>
              <w:right w:val="nil"/>
            </w:tcBorders>
            <w:shd w:val="clear" w:color="auto" w:fill="auto"/>
            <w:vAlign w:val="bottom"/>
          </w:tcPr>
          <w:p w:rsidR="00AF165E" w:rsidRPr="00DE580E" w:rsidRDefault="00AF165E" w:rsidP="00DE580E">
            <w:pPr>
              <w:tabs>
                <w:tab w:val="left" w:pos="1467"/>
              </w:tabs>
              <w:ind w:right="-72"/>
              <w:jc w:val="right"/>
              <w:rPr>
                <w:rFonts w:ascii="Arial" w:hAnsi="Arial" w:cs="Arial"/>
                <w:sz w:val="18"/>
                <w:szCs w:val="18"/>
                <w:lang w:val="en-GB"/>
              </w:rPr>
            </w:pPr>
          </w:p>
        </w:tc>
      </w:tr>
      <w:tr w:rsidR="00AF165E" w:rsidRPr="00DE580E" w:rsidTr="00DB674B">
        <w:tc>
          <w:tcPr>
            <w:tcW w:w="3899" w:type="dxa"/>
            <w:vAlign w:val="center"/>
          </w:tcPr>
          <w:p w:rsidR="00AF165E" w:rsidRPr="00DE580E" w:rsidRDefault="00AF165E" w:rsidP="00DE580E">
            <w:pPr>
              <w:ind w:left="60"/>
              <w:rPr>
                <w:rFonts w:ascii="Arial" w:hAnsi="Arial" w:cs="Arial"/>
                <w:sz w:val="18"/>
                <w:szCs w:val="18"/>
                <w:cs/>
                <w:lang w:val="en-GB"/>
              </w:rPr>
            </w:pPr>
            <w:r w:rsidRPr="00DE580E">
              <w:rPr>
                <w:rFonts w:ascii="Arial" w:hAnsi="Arial" w:cs="Arial"/>
                <w:sz w:val="18"/>
                <w:szCs w:val="18"/>
                <w:lang w:val="en-GB"/>
              </w:rPr>
              <w:t xml:space="preserve">   securities</w:t>
            </w:r>
          </w:p>
        </w:tc>
        <w:tc>
          <w:tcPr>
            <w:tcW w:w="1296" w:type="dxa"/>
            <w:tcBorders>
              <w:top w:val="nil"/>
              <w:left w:val="nil"/>
              <w:right w:val="nil"/>
            </w:tcBorders>
          </w:tcPr>
          <w:p w:rsidR="00AF165E" w:rsidRPr="00DE580E" w:rsidRDefault="00F94125" w:rsidP="00D4035D">
            <w:pPr>
              <w:pBdr>
                <w:bottom w:val="single" w:sz="4" w:space="1" w:color="auto"/>
              </w:pBdr>
              <w:tabs>
                <w:tab w:val="left" w:pos="1467"/>
              </w:tabs>
              <w:ind w:right="-72"/>
              <w:jc w:val="right"/>
              <w:rPr>
                <w:rFonts w:ascii="Arial" w:hAnsi="Arial" w:cs="Arial"/>
                <w:sz w:val="18"/>
                <w:szCs w:val="18"/>
                <w:cs/>
                <w:lang w:val="en-GB"/>
              </w:rPr>
            </w:pPr>
            <w:r>
              <w:rPr>
                <w:rFonts w:ascii="Arial" w:hAnsi="Arial" w:cs="Arial"/>
                <w:sz w:val="18"/>
                <w:szCs w:val="18"/>
                <w:lang w:val="en-GB"/>
              </w:rPr>
              <w:t>645</w:t>
            </w:r>
          </w:p>
        </w:tc>
        <w:tc>
          <w:tcPr>
            <w:tcW w:w="1298" w:type="dxa"/>
            <w:tcBorders>
              <w:top w:val="nil"/>
              <w:left w:val="nil"/>
              <w:right w:val="nil"/>
            </w:tcBorders>
          </w:tcPr>
          <w:p w:rsidR="00AF165E" w:rsidRPr="00DE580E" w:rsidRDefault="00AF165E" w:rsidP="00DE580E">
            <w:pPr>
              <w:pBdr>
                <w:bottom w:val="single" w:sz="4" w:space="1" w:color="auto"/>
              </w:pBdr>
              <w:tabs>
                <w:tab w:val="left" w:pos="1467"/>
              </w:tabs>
              <w:ind w:right="-72"/>
              <w:jc w:val="right"/>
              <w:rPr>
                <w:rFonts w:ascii="Arial" w:hAnsi="Arial" w:cs="Arial"/>
                <w:sz w:val="18"/>
                <w:szCs w:val="18"/>
                <w:cs/>
                <w:lang w:val="en-GB"/>
              </w:rPr>
            </w:pPr>
            <w:r w:rsidRPr="00DE580E">
              <w:rPr>
                <w:rFonts w:ascii="Arial" w:hAnsi="Arial" w:cs="Arial"/>
                <w:sz w:val="18"/>
                <w:szCs w:val="18"/>
                <w:lang w:val="en-GB"/>
              </w:rPr>
              <w:t>-</w:t>
            </w:r>
          </w:p>
        </w:tc>
        <w:tc>
          <w:tcPr>
            <w:tcW w:w="1296" w:type="dxa"/>
            <w:tcBorders>
              <w:top w:val="nil"/>
              <w:left w:val="nil"/>
              <w:right w:val="nil"/>
            </w:tcBorders>
            <w:shd w:val="clear" w:color="auto" w:fill="auto"/>
            <w:vAlign w:val="bottom"/>
          </w:tcPr>
          <w:p w:rsidR="00AF165E" w:rsidRPr="00DE580E" w:rsidRDefault="00F94125" w:rsidP="00FA54DC">
            <w:pPr>
              <w:pBdr>
                <w:bottom w:val="single" w:sz="4" w:space="1" w:color="auto"/>
              </w:pBdr>
              <w:tabs>
                <w:tab w:val="left" w:pos="1467"/>
              </w:tabs>
              <w:ind w:right="-72"/>
              <w:jc w:val="right"/>
              <w:rPr>
                <w:rFonts w:ascii="Arial" w:hAnsi="Arial" w:cs="Arial"/>
                <w:sz w:val="18"/>
                <w:szCs w:val="18"/>
                <w:cs/>
                <w:lang w:val="en-GB"/>
              </w:rPr>
            </w:pPr>
            <w:r>
              <w:rPr>
                <w:rFonts w:ascii="Arial" w:hAnsi="Arial" w:cs="Arial"/>
                <w:sz w:val="18"/>
                <w:szCs w:val="18"/>
                <w:lang w:val="en-GB"/>
              </w:rPr>
              <w:t>6</w:t>
            </w:r>
            <w:r w:rsidR="007D782B">
              <w:rPr>
                <w:rFonts w:ascii="Arial" w:hAnsi="Arial" w:cs="Arial"/>
                <w:sz w:val="18"/>
                <w:szCs w:val="18"/>
                <w:lang w:val="en-GB"/>
              </w:rPr>
              <w:t>4</w:t>
            </w:r>
          </w:p>
        </w:tc>
        <w:tc>
          <w:tcPr>
            <w:tcW w:w="1297" w:type="dxa"/>
            <w:tcBorders>
              <w:top w:val="nil"/>
              <w:left w:val="nil"/>
              <w:right w:val="nil"/>
            </w:tcBorders>
            <w:shd w:val="clear" w:color="auto" w:fill="auto"/>
            <w:vAlign w:val="bottom"/>
          </w:tcPr>
          <w:p w:rsidR="00AF165E" w:rsidRPr="00DE580E" w:rsidRDefault="00AF165E" w:rsidP="00DE580E">
            <w:pPr>
              <w:pBdr>
                <w:bottom w:val="single" w:sz="4" w:space="1" w:color="auto"/>
              </w:pBdr>
              <w:tabs>
                <w:tab w:val="left" w:pos="1467"/>
              </w:tabs>
              <w:ind w:right="-72"/>
              <w:jc w:val="right"/>
              <w:rPr>
                <w:rFonts w:ascii="Arial" w:hAnsi="Arial" w:cs="Arial"/>
                <w:sz w:val="18"/>
                <w:szCs w:val="18"/>
                <w:lang w:val="en-GB"/>
              </w:rPr>
            </w:pPr>
            <w:r w:rsidRPr="00DE580E">
              <w:rPr>
                <w:rFonts w:ascii="Arial" w:hAnsi="Arial" w:cs="Arial"/>
                <w:sz w:val="18"/>
                <w:szCs w:val="18"/>
                <w:lang w:val="en-GB"/>
              </w:rPr>
              <w:t>-</w:t>
            </w:r>
          </w:p>
        </w:tc>
      </w:tr>
      <w:tr w:rsidR="00AF165E" w:rsidRPr="00DE580E" w:rsidTr="00DB674B">
        <w:tc>
          <w:tcPr>
            <w:tcW w:w="3899" w:type="dxa"/>
            <w:vAlign w:val="center"/>
          </w:tcPr>
          <w:p w:rsidR="00AF165E" w:rsidRPr="00DE580E" w:rsidRDefault="00AF165E" w:rsidP="00DE580E">
            <w:pPr>
              <w:ind w:left="60"/>
              <w:rPr>
                <w:rFonts w:ascii="Arial" w:hAnsi="Arial" w:cs="Arial"/>
                <w:sz w:val="12"/>
                <w:szCs w:val="12"/>
                <w:lang w:val="en-GB"/>
              </w:rPr>
            </w:pPr>
          </w:p>
        </w:tc>
        <w:tc>
          <w:tcPr>
            <w:tcW w:w="1296" w:type="dxa"/>
            <w:vAlign w:val="center"/>
          </w:tcPr>
          <w:p w:rsidR="00AF165E" w:rsidRPr="00DE580E" w:rsidRDefault="00AF165E" w:rsidP="00DE580E">
            <w:pPr>
              <w:ind w:right="-72"/>
              <w:jc w:val="right"/>
              <w:rPr>
                <w:rFonts w:ascii="Arial" w:hAnsi="Arial" w:cs="Arial"/>
                <w:sz w:val="12"/>
                <w:szCs w:val="12"/>
                <w:lang w:val="en-GB"/>
              </w:rPr>
            </w:pPr>
          </w:p>
        </w:tc>
        <w:tc>
          <w:tcPr>
            <w:tcW w:w="1298" w:type="dxa"/>
            <w:vAlign w:val="center"/>
          </w:tcPr>
          <w:p w:rsidR="00AF165E" w:rsidRPr="00DE580E" w:rsidRDefault="00AF165E" w:rsidP="00DE580E">
            <w:pPr>
              <w:ind w:right="-72"/>
              <w:jc w:val="right"/>
              <w:rPr>
                <w:rFonts w:ascii="Arial" w:hAnsi="Arial" w:cs="Arial"/>
                <w:sz w:val="12"/>
                <w:szCs w:val="12"/>
                <w:lang w:val="en-GB"/>
              </w:rPr>
            </w:pPr>
          </w:p>
        </w:tc>
        <w:tc>
          <w:tcPr>
            <w:tcW w:w="1296" w:type="dxa"/>
            <w:vAlign w:val="center"/>
          </w:tcPr>
          <w:p w:rsidR="00AF165E" w:rsidRPr="00DE580E" w:rsidRDefault="00AF165E" w:rsidP="00DE580E">
            <w:pPr>
              <w:tabs>
                <w:tab w:val="left" w:pos="1467"/>
              </w:tabs>
              <w:ind w:right="-72"/>
              <w:jc w:val="right"/>
              <w:rPr>
                <w:rFonts w:ascii="Arial" w:hAnsi="Arial" w:cs="Arial"/>
                <w:sz w:val="12"/>
                <w:szCs w:val="12"/>
                <w:lang w:val="en-GB"/>
              </w:rPr>
            </w:pPr>
          </w:p>
        </w:tc>
        <w:tc>
          <w:tcPr>
            <w:tcW w:w="1297" w:type="dxa"/>
            <w:vAlign w:val="center"/>
          </w:tcPr>
          <w:p w:rsidR="00AF165E" w:rsidRPr="00DE580E" w:rsidRDefault="00AF165E" w:rsidP="00DE580E">
            <w:pPr>
              <w:tabs>
                <w:tab w:val="left" w:pos="1467"/>
              </w:tabs>
              <w:ind w:right="-72"/>
              <w:jc w:val="right"/>
              <w:rPr>
                <w:rFonts w:ascii="Arial" w:hAnsi="Arial" w:cs="Arial"/>
                <w:sz w:val="12"/>
                <w:szCs w:val="12"/>
                <w:lang w:val="en-GB"/>
              </w:rPr>
            </w:pPr>
          </w:p>
        </w:tc>
      </w:tr>
      <w:tr w:rsidR="00AF165E" w:rsidRPr="00DE580E" w:rsidTr="00DB674B">
        <w:tc>
          <w:tcPr>
            <w:tcW w:w="3899" w:type="dxa"/>
            <w:vAlign w:val="center"/>
          </w:tcPr>
          <w:p w:rsidR="00AF165E" w:rsidRPr="00DE580E" w:rsidRDefault="00AF165E" w:rsidP="00DE580E">
            <w:pPr>
              <w:ind w:left="60"/>
              <w:rPr>
                <w:rFonts w:ascii="Arial" w:hAnsi="Arial" w:cs="Arial"/>
                <w:sz w:val="18"/>
                <w:szCs w:val="18"/>
                <w:lang w:val="en-GB"/>
              </w:rPr>
            </w:pPr>
            <w:r w:rsidRPr="00DE580E">
              <w:rPr>
                <w:rFonts w:ascii="Arial" w:hAnsi="Arial" w:cs="Arial"/>
                <w:sz w:val="18"/>
                <w:szCs w:val="18"/>
                <w:lang w:val="en-GB"/>
              </w:rPr>
              <w:t>Closing net book value</w:t>
            </w:r>
          </w:p>
        </w:tc>
        <w:tc>
          <w:tcPr>
            <w:tcW w:w="1296" w:type="dxa"/>
            <w:tcBorders>
              <w:top w:val="nil"/>
              <w:left w:val="nil"/>
              <w:right w:val="nil"/>
            </w:tcBorders>
          </w:tcPr>
          <w:p w:rsidR="00AF165E" w:rsidRPr="00DE580E" w:rsidRDefault="00F94125" w:rsidP="00DE580E">
            <w:pPr>
              <w:pBdr>
                <w:bottom w:val="double" w:sz="4" w:space="1" w:color="auto"/>
              </w:pBdr>
              <w:tabs>
                <w:tab w:val="left" w:pos="1467"/>
              </w:tabs>
              <w:ind w:right="-72"/>
              <w:jc w:val="right"/>
              <w:rPr>
                <w:rFonts w:ascii="Arial" w:hAnsi="Arial" w:cs="Arial"/>
                <w:sz w:val="18"/>
                <w:szCs w:val="18"/>
                <w:cs/>
                <w:lang w:val="en-GB"/>
              </w:rPr>
            </w:pPr>
            <w:r w:rsidRPr="00F94125">
              <w:rPr>
                <w:rFonts w:ascii="Arial" w:hAnsi="Arial" w:cs="Arial"/>
                <w:sz w:val="18"/>
                <w:szCs w:val="18"/>
                <w:lang w:val="en-GB"/>
              </w:rPr>
              <w:t>181,544</w:t>
            </w:r>
          </w:p>
        </w:tc>
        <w:tc>
          <w:tcPr>
            <w:tcW w:w="1298" w:type="dxa"/>
            <w:tcBorders>
              <w:top w:val="nil"/>
              <w:left w:val="nil"/>
              <w:right w:val="nil"/>
            </w:tcBorders>
          </w:tcPr>
          <w:p w:rsidR="00AF165E" w:rsidRPr="00DE580E" w:rsidRDefault="00AF165E" w:rsidP="00DE580E">
            <w:pPr>
              <w:pBdr>
                <w:bottom w:val="double" w:sz="4" w:space="1" w:color="auto"/>
              </w:pBdr>
              <w:tabs>
                <w:tab w:val="left" w:pos="1467"/>
              </w:tabs>
              <w:ind w:right="-72"/>
              <w:jc w:val="right"/>
              <w:rPr>
                <w:rFonts w:ascii="Arial" w:hAnsi="Arial" w:cs="Arial"/>
                <w:sz w:val="18"/>
                <w:szCs w:val="18"/>
                <w:cs/>
                <w:lang w:val="en-GB"/>
              </w:rPr>
            </w:pPr>
            <w:r w:rsidRPr="00DE580E">
              <w:rPr>
                <w:rFonts w:ascii="Arial" w:hAnsi="Arial" w:cs="Arial"/>
                <w:sz w:val="18"/>
                <w:szCs w:val="18"/>
                <w:lang w:val="en-GB"/>
              </w:rPr>
              <w:t>19,281</w:t>
            </w:r>
          </w:p>
        </w:tc>
        <w:tc>
          <w:tcPr>
            <w:tcW w:w="1296" w:type="dxa"/>
            <w:tcBorders>
              <w:top w:val="nil"/>
              <w:left w:val="nil"/>
              <w:right w:val="nil"/>
            </w:tcBorders>
            <w:shd w:val="clear" w:color="auto" w:fill="auto"/>
            <w:vAlign w:val="bottom"/>
          </w:tcPr>
          <w:p w:rsidR="00AF165E" w:rsidRPr="00DE580E" w:rsidRDefault="00F94125" w:rsidP="00DE580E">
            <w:pPr>
              <w:pBdr>
                <w:bottom w:val="double" w:sz="4" w:space="1" w:color="auto"/>
              </w:pBdr>
              <w:tabs>
                <w:tab w:val="left" w:pos="1467"/>
              </w:tabs>
              <w:ind w:right="-72"/>
              <w:jc w:val="right"/>
              <w:rPr>
                <w:rFonts w:ascii="Arial" w:hAnsi="Arial" w:cs="Arial"/>
                <w:sz w:val="18"/>
                <w:szCs w:val="18"/>
                <w:cs/>
                <w:lang w:val="en-GB"/>
              </w:rPr>
            </w:pPr>
            <w:r>
              <w:rPr>
                <w:rFonts w:ascii="Arial" w:hAnsi="Arial" w:cs="Arial"/>
                <w:sz w:val="18"/>
                <w:szCs w:val="18"/>
                <w:lang w:val="en-GB"/>
              </w:rPr>
              <w:t>8,677</w:t>
            </w:r>
          </w:p>
        </w:tc>
        <w:tc>
          <w:tcPr>
            <w:tcW w:w="1297" w:type="dxa"/>
            <w:tcBorders>
              <w:top w:val="nil"/>
              <w:left w:val="nil"/>
              <w:right w:val="nil"/>
            </w:tcBorders>
            <w:shd w:val="clear" w:color="auto" w:fill="auto"/>
            <w:vAlign w:val="bottom"/>
          </w:tcPr>
          <w:p w:rsidR="00AF165E" w:rsidRPr="00DE580E" w:rsidRDefault="00AF165E" w:rsidP="00DE580E">
            <w:pPr>
              <w:pBdr>
                <w:bottom w:val="double" w:sz="4" w:space="1" w:color="auto"/>
              </w:pBdr>
              <w:tabs>
                <w:tab w:val="left" w:pos="1467"/>
              </w:tabs>
              <w:ind w:right="-72"/>
              <w:jc w:val="right"/>
              <w:rPr>
                <w:rFonts w:ascii="Arial" w:hAnsi="Arial" w:cs="Arial"/>
                <w:sz w:val="18"/>
                <w:szCs w:val="18"/>
                <w:cs/>
              </w:rPr>
            </w:pPr>
            <w:r w:rsidRPr="00DE580E">
              <w:rPr>
                <w:rFonts w:ascii="Arial" w:hAnsi="Arial" w:cs="Arial"/>
                <w:sz w:val="18"/>
                <w:szCs w:val="18"/>
                <w:lang w:val="en-GB"/>
              </w:rPr>
              <w:t>2,500</w:t>
            </w:r>
          </w:p>
        </w:tc>
      </w:tr>
    </w:tbl>
    <w:p w:rsidR="00C312FD" w:rsidRPr="00DE580E" w:rsidRDefault="00C312FD" w:rsidP="00DE580E">
      <w:pPr>
        <w:ind w:left="540"/>
        <w:jc w:val="both"/>
        <w:rPr>
          <w:rFonts w:ascii="Arial" w:hAnsi="Arial" w:cs="Arial"/>
          <w:sz w:val="18"/>
          <w:szCs w:val="18"/>
          <w:lang w:val="en-US"/>
        </w:rPr>
      </w:pPr>
    </w:p>
    <w:p w:rsidR="00DE580E" w:rsidRPr="00DE580E" w:rsidRDefault="00DE580E" w:rsidP="00DE580E">
      <w:pPr>
        <w:ind w:left="540"/>
        <w:jc w:val="both"/>
        <w:rPr>
          <w:rFonts w:ascii="Arial" w:hAnsi="Arial" w:cs="Arial"/>
          <w:sz w:val="18"/>
          <w:szCs w:val="18"/>
          <w:lang w:val="en-US"/>
        </w:rPr>
      </w:pPr>
    </w:p>
    <w:p w:rsidR="007A7A7C" w:rsidRPr="00DE580E" w:rsidRDefault="00204A79" w:rsidP="00DE580E">
      <w:pPr>
        <w:pStyle w:val="Heading1"/>
        <w:jc w:val="both"/>
        <w:rPr>
          <w:rFonts w:ascii="Arial" w:hAnsi="Arial" w:cs="Arial"/>
          <w:sz w:val="18"/>
          <w:szCs w:val="18"/>
        </w:rPr>
      </w:pPr>
      <w:r w:rsidRPr="00DE580E">
        <w:rPr>
          <w:rFonts w:ascii="Arial" w:hAnsi="Arial" w:cs="Arial"/>
          <w:sz w:val="18"/>
          <w:szCs w:val="18"/>
          <w:lang w:val="en-GB"/>
        </w:rPr>
        <w:t>13</w:t>
      </w:r>
      <w:r w:rsidR="007A7A7C" w:rsidRPr="00DE580E">
        <w:rPr>
          <w:rFonts w:ascii="Arial" w:hAnsi="Arial" w:cs="Arial"/>
          <w:sz w:val="18"/>
          <w:szCs w:val="18"/>
          <w:cs/>
        </w:rPr>
        <w:tab/>
      </w:r>
      <w:r w:rsidR="007A7A7C" w:rsidRPr="00DE580E">
        <w:rPr>
          <w:rFonts w:ascii="Arial" w:hAnsi="Arial" w:cs="Arial"/>
          <w:sz w:val="18"/>
          <w:szCs w:val="18"/>
        </w:rPr>
        <w:t>Investment</w:t>
      </w:r>
      <w:r w:rsidR="00252FAB" w:rsidRPr="00DE580E">
        <w:rPr>
          <w:rFonts w:ascii="Arial" w:hAnsi="Arial" w:cs="Arial"/>
          <w:sz w:val="18"/>
          <w:szCs w:val="18"/>
        </w:rPr>
        <w:t>s</w:t>
      </w:r>
      <w:r w:rsidR="007A7A7C" w:rsidRPr="00DE580E">
        <w:rPr>
          <w:rFonts w:ascii="Arial" w:hAnsi="Arial" w:cs="Arial"/>
          <w:sz w:val="18"/>
          <w:szCs w:val="18"/>
        </w:rPr>
        <w:t xml:space="preserve"> in subsidiaries, net</w:t>
      </w:r>
      <w:bookmarkEnd w:id="39"/>
    </w:p>
    <w:p w:rsidR="0037373B" w:rsidRPr="00DE580E" w:rsidRDefault="0037373B" w:rsidP="00DE580E">
      <w:pPr>
        <w:ind w:left="540"/>
        <w:jc w:val="both"/>
        <w:rPr>
          <w:rFonts w:ascii="Arial" w:hAnsi="Arial" w:cs="Arial"/>
          <w:sz w:val="18"/>
          <w:szCs w:val="18"/>
          <w:lang w:val="en-US"/>
        </w:rPr>
      </w:pPr>
    </w:p>
    <w:p w:rsidR="00EC76EF" w:rsidRPr="00DE580E" w:rsidRDefault="00EC76EF" w:rsidP="00DE580E">
      <w:pPr>
        <w:ind w:left="540"/>
        <w:jc w:val="both"/>
        <w:rPr>
          <w:rFonts w:ascii="Arial" w:hAnsi="Arial" w:cs="Arial"/>
          <w:sz w:val="18"/>
          <w:szCs w:val="18"/>
          <w:lang w:val="en-US"/>
        </w:rPr>
      </w:pPr>
    </w:p>
    <w:p w:rsidR="00C45DE4" w:rsidRPr="00DE580E" w:rsidRDefault="00D87F5E" w:rsidP="00DE580E">
      <w:pPr>
        <w:ind w:left="540"/>
        <w:jc w:val="both"/>
        <w:rPr>
          <w:rFonts w:ascii="Arial" w:hAnsi="Arial" w:cs="Arial"/>
          <w:sz w:val="18"/>
          <w:szCs w:val="18"/>
          <w:lang w:val="en-US"/>
        </w:rPr>
      </w:pPr>
      <w:r w:rsidRPr="00DE580E">
        <w:rPr>
          <w:rFonts w:ascii="Arial" w:hAnsi="Arial" w:cs="Arial"/>
          <w:sz w:val="18"/>
          <w:szCs w:val="18"/>
          <w:lang w:val="en-US"/>
        </w:rPr>
        <w:t>The detail</w:t>
      </w:r>
      <w:r w:rsidR="00C45DE4" w:rsidRPr="00DE580E">
        <w:rPr>
          <w:rFonts w:ascii="Arial" w:hAnsi="Arial" w:cs="Arial"/>
          <w:sz w:val="18"/>
          <w:szCs w:val="18"/>
          <w:lang w:val="en-US"/>
        </w:rPr>
        <w:t xml:space="preserve"> of investments in subsidiaries as at the reporting date </w:t>
      </w:r>
      <w:r w:rsidR="0081013F" w:rsidRPr="00DE580E">
        <w:rPr>
          <w:rFonts w:ascii="Arial" w:hAnsi="Arial" w:cs="Arial"/>
          <w:sz w:val="18"/>
          <w:szCs w:val="18"/>
          <w:lang w:val="en-US"/>
        </w:rPr>
        <w:t>is</w:t>
      </w:r>
      <w:r w:rsidR="00C45DE4" w:rsidRPr="00DE580E">
        <w:rPr>
          <w:rFonts w:ascii="Arial" w:hAnsi="Arial" w:cs="Arial"/>
          <w:sz w:val="18"/>
          <w:szCs w:val="18"/>
          <w:lang w:val="en-US"/>
        </w:rPr>
        <w:t xml:space="preserve"> as below: </w:t>
      </w:r>
    </w:p>
    <w:p w:rsidR="00C45DE4" w:rsidRPr="00DE580E" w:rsidRDefault="00C45DE4" w:rsidP="00DE580E">
      <w:pPr>
        <w:ind w:left="540"/>
        <w:jc w:val="both"/>
        <w:rPr>
          <w:rFonts w:ascii="Arial" w:hAnsi="Arial" w:cs="Arial"/>
          <w:sz w:val="18"/>
          <w:szCs w:val="18"/>
          <w:lang w:val="en-US"/>
        </w:rPr>
      </w:pPr>
    </w:p>
    <w:tbl>
      <w:tblPr>
        <w:tblW w:w="9218" w:type="dxa"/>
        <w:tblInd w:w="378" w:type="dxa"/>
        <w:tblLayout w:type="fixed"/>
        <w:tblLook w:val="0000" w:firstRow="0" w:lastRow="0" w:firstColumn="0" w:lastColumn="0" w:noHBand="0" w:noVBand="0"/>
      </w:tblPr>
      <w:tblGrid>
        <w:gridCol w:w="3312"/>
        <w:gridCol w:w="2358"/>
        <w:gridCol w:w="1276"/>
        <w:gridCol w:w="1140"/>
        <w:gridCol w:w="1132"/>
      </w:tblGrid>
      <w:tr w:rsidR="0084387F" w:rsidRPr="00DE580E" w:rsidTr="00521054">
        <w:trPr>
          <w:trHeight w:val="20"/>
        </w:trPr>
        <w:tc>
          <w:tcPr>
            <w:tcW w:w="3312" w:type="dxa"/>
            <w:shd w:val="clear" w:color="auto" w:fill="auto"/>
          </w:tcPr>
          <w:p w:rsidR="00C95841" w:rsidRPr="00DE580E" w:rsidRDefault="00C95841" w:rsidP="00DE580E">
            <w:pPr>
              <w:ind w:left="160" w:right="-72"/>
              <w:rPr>
                <w:rFonts w:ascii="Arial" w:hAnsi="Arial" w:cs="Arial"/>
                <w:b/>
                <w:bCs/>
                <w:snapToGrid w:val="0"/>
                <w:sz w:val="16"/>
                <w:szCs w:val="16"/>
                <w:cs/>
                <w:lang w:eastAsia="th-TH"/>
              </w:rPr>
            </w:pPr>
          </w:p>
        </w:tc>
        <w:tc>
          <w:tcPr>
            <w:tcW w:w="5906" w:type="dxa"/>
            <w:gridSpan w:val="4"/>
            <w:shd w:val="clear" w:color="auto" w:fill="auto"/>
          </w:tcPr>
          <w:p w:rsidR="00C95841" w:rsidRPr="00DE580E" w:rsidRDefault="00C95841" w:rsidP="00DE580E">
            <w:pPr>
              <w:pBdr>
                <w:bottom w:val="single" w:sz="4" w:space="1" w:color="auto"/>
              </w:pBdr>
              <w:ind w:right="-72"/>
              <w:jc w:val="center"/>
              <w:rPr>
                <w:rFonts w:ascii="Arial" w:hAnsi="Arial" w:cs="Arial"/>
                <w:b/>
                <w:bCs/>
                <w:snapToGrid w:val="0"/>
                <w:sz w:val="16"/>
                <w:szCs w:val="16"/>
                <w:lang w:val="en-GB" w:eastAsia="th-TH"/>
              </w:rPr>
            </w:pPr>
            <w:r w:rsidRPr="00DE580E">
              <w:rPr>
                <w:rFonts w:ascii="Arial" w:hAnsi="Arial" w:cs="Arial"/>
                <w:b/>
                <w:bCs/>
                <w:snapToGrid w:val="0"/>
                <w:sz w:val="16"/>
                <w:szCs w:val="16"/>
                <w:lang w:val="en-GB" w:eastAsia="th-TH"/>
              </w:rPr>
              <w:t>Separate financial information</w:t>
            </w:r>
          </w:p>
        </w:tc>
      </w:tr>
      <w:tr w:rsidR="00C3385F" w:rsidRPr="00DE580E" w:rsidTr="00FA2907">
        <w:trPr>
          <w:trHeight w:val="20"/>
        </w:trPr>
        <w:tc>
          <w:tcPr>
            <w:tcW w:w="3312" w:type="dxa"/>
            <w:shd w:val="clear" w:color="auto" w:fill="auto"/>
          </w:tcPr>
          <w:p w:rsidR="00F16696" w:rsidRPr="00DE580E" w:rsidRDefault="00F16696" w:rsidP="00DE580E">
            <w:pPr>
              <w:ind w:left="160" w:right="-72"/>
              <w:rPr>
                <w:rFonts w:ascii="Arial" w:hAnsi="Arial" w:cs="Arial"/>
                <w:b/>
                <w:bCs/>
                <w:snapToGrid w:val="0"/>
                <w:sz w:val="16"/>
                <w:szCs w:val="16"/>
                <w:cs/>
                <w:lang w:eastAsia="th-TH"/>
              </w:rPr>
            </w:pPr>
          </w:p>
        </w:tc>
        <w:tc>
          <w:tcPr>
            <w:tcW w:w="2358" w:type="dxa"/>
            <w:shd w:val="clear" w:color="auto" w:fill="auto"/>
          </w:tcPr>
          <w:p w:rsidR="00F16696" w:rsidRPr="00DE580E" w:rsidRDefault="00F16696" w:rsidP="00DE580E">
            <w:pPr>
              <w:ind w:right="-72"/>
              <w:jc w:val="center"/>
              <w:rPr>
                <w:rFonts w:ascii="Arial" w:hAnsi="Arial" w:cs="Arial"/>
                <w:b/>
                <w:bCs/>
                <w:snapToGrid w:val="0"/>
                <w:sz w:val="16"/>
                <w:szCs w:val="16"/>
                <w:cs/>
                <w:lang w:eastAsia="th-TH"/>
              </w:rPr>
            </w:pPr>
          </w:p>
        </w:tc>
        <w:tc>
          <w:tcPr>
            <w:tcW w:w="1276" w:type="dxa"/>
            <w:shd w:val="clear" w:color="auto" w:fill="auto"/>
          </w:tcPr>
          <w:p w:rsidR="00F16696" w:rsidRPr="00DE580E" w:rsidRDefault="00F16696" w:rsidP="00DE580E">
            <w:pPr>
              <w:ind w:right="-72"/>
              <w:jc w:val="center"/>
              <w:rPr>
                <w:rFonts w:ascii="Arial" w:hAnsi="Arial" w:cs="Arial"/>
                <w:b/>
                <w:bCs/>
                <w:snapToGrid w:val="0"/>
                <w:sz w:val="16"/>
                <w:szCs w:val="16"/>
                <w:lang w:val="en-GB" w:eastAsia="th-TH"/>
              </w:rPr>
            </w:pPr>
          </w:p>
        </w:tc>
        <w:tc>
          <w:tcPr>
            <w:tcW w:w="2272" w:type="dxa"/>
            <w:gridSpan w:val="2"/>
            <w:shd w:val="clear" w:color="auto" w:fill="auto"/>
          </w:tcPr>
          <w:p w:rsidR="00F16696" w:rsidRPr="00DE580E" w:rsidRDefault="0035040D" w:rsidP="00DE580E">
            <w:pPr>
              <w:pBdr>
                <w:bottom w:val="single" w:sz="4" w:space="1" w:color="auto"/>
              </w:pBdr>
              <w:ind w:right="-72"/>
              <w:jc w:val="center"/>
              <w:rPr>
                <w:rFonts w:ascii="Arial" w:hAnsi="Arial" w:cs="Arial"/>
                <w:b/>
                <w:bCs/>
                <w:snapToGrid w:val="0"/>
                <w:sz w:val="16"/>
                <w:szCs w:val="16"/>
                <w:cs/>
                <w:lang w:val="en-GB" w:eastAsia="th-TH"/>
              </w:rPr>
            </w:pPr>
            <w:r w:rsidRPr="00DE580E">
              <w:rPr>
                <w:rFonts w:ascii="Arial" w:hAnsi="Arial" w:cs="Arial"/>
                <w:b/>
                <w:bCs/>
                <w:snapToGrid w:val="0"/>
                <w:sz w:val="16"/>
                <w:szCs w:val="16"/>
                <w:lang w:val="en-GB" w:eastAsia="th-TH"/>
              </w:rPr>
              <w:t>Percentage of holding</w:t>
            </w:r>
          </w:p>
        </w:tc>
      </w:tr>
      <w:tr w:rsidR="00C3385F" w:rsidRPr="00DE580E" w:rsidTr="00FA2907">
        <w:trPr>
          <w:trHeight w:val="20"/>
        </w:trPr>
        <w:tc>
          <w:tcPr>
            <w:tcW w:w="3312" w:type="dxa"/>
            <w:shd w:val="clear" w:color="auto" w:fill="auto"/>
          </w:tcPr>
          <w:p w:rsidR="00F16696" w:rsidRPr="00DE580E" w:rsidRDefault="00F16696" w:rsidP="00DE580E">
            <w:pPr>
              <w:ind w:left="160" w:right="-72"/>
              <w:rPr>
                <w:rFonts w:ascii="Arial" w:hAnsi="Arial" w:cs="Arial"/>
                <w:b/>
                <w:bCs/>
                <w:snapToGrid w:val="0"/>
                <w:sz w:val="16"/>
                <w:szCs w:val="16"/>
                <w:cs/>
                <w:lang w:eastAsia="th-TH"/>
              </w:rPr>
            </w:pPr>
          </w:p>
        </w:tc>
        <w:tc>
          <w:tcPr>
            <w:tcW w:w="2358" w:type="dxa"/>
            <w:shd w:val="clear" w:color="auto" w:fill="auto"/>
          </w:tcPr>
          <w:p w:rsidR="00F16696" w:rsidRPr="00DE580E" w:rsidRDefault="00F16696" w:rsidP="00DE580E">
            <w:pPr>
              <w:ind w:right="-72"/>
              <w:jc w:val="center"/>
              <w:rPr>
                <w:rFonts w:ascii="Arial" w:hAnsi="Arial" w:cs="Arial"/>
                <w:b/>
                <w:bCs/>
                <w:snapToGrid w:val="0"/>
                <w:sz w:val="16"/>
                <w:szCs w:val="16"/>
                <w:cs/>
                <w:lang w:eastAsia="th-TH"/>
              </w:rPr>
            </w:pPr>
          </w:p>
        </w:tc>
        <w:tc>
          <w:tcPr>
            <w:tcW w:w="1276" w:type="dxa"/>
            <w:shd w:val="clear" w:color="auto" w:fill="auto"/>
          </w:tcPr>
          <w:p w:rsidR="00F16696" w:rsidRPr="00DE580E" w:rsidRDefault="00F16696" w:rsidP="00DE580E">
            <w:pPr>
              <w:ind w:right="-72"/>
              <w:jc w:val="center"/>
              <w:rPr>
                <w:rFonts w:ascii="Arial" w:hAnsi="Arial" w:cs="Arial"/>
                <w:b/>
                <w:bCs/>
                <w:snapToGrid w:val="0"/>
                <w:sz w:val="16"/>
                <w:szCs w:val="16"/>
                <w:lang w:val="en-GB" w:eastAsia="th-TH"/>
              </w:rPr>
            </w:pPr>
          </w:p>
        </w:tc>
        <w:tc>
          <w:tcPr>
            <w:tcW w:w="1140" w:type="dxa"/>
            <w:shd w:val="clear" w:color="auto" w:fill="auto"/>
          </w:tcPr>
          <w:p w:rsidR="00F16696" w:rsidRPr="00DE580E" w:rsidRDefault="00FA5CE1" w:rsidP="00DE580E">
            <w:pPr>
              <w:ind w:left="-119" w:right="-72"/>
              <w:jc w:val="right"/>
              <w:rPr>
                <w:rFonts w:ascii="Arial" w:hAnsi="Arial" w:cs="Arial"/>
                <w:b/>
                <w:bCs/>
                <w:snapToGrid w:val="0"/>
                <w:sz w:val="16"/>
                <w:szCs w:val="16"/>
                <w:cs/>
                <w:lang w:val="en-GB" w:eastAsia="th-TH"/>
              </w:rPr>
            </w:pPr>
            <w:r>
              <w:rPr>
                <w:rFonts w:ascii="Arial" w:hAnsi="Arial" w:cs="Arial"/>
                <w:b/>
                <w:bCs/>
                <w:snapToGrid w:val="0"/>
                <w:sz w:val="16"/>
                <w:szCs w:val="16"/>
                <w:lang w:val="en-GB" w:eastAsia="th-TH"/>
              </w:rPr>
              <w:t>30 September</w:t>
            </w:r>
          </w:p>
        </w:tc>
        <w:tc>
          <w:tcPr>
            <w:tcW w:w="1132" w:type="dxa"/>
            <w:shd w:val="clear" w:color="auto" w:fill="auto"/>
          </w:tcPr>
          <w:p w:rsidR="00F16696" w:rsidRPr="00DE580E" w:rsidRDefault="00013DAD" w:rsidP="00DE580E">
            <w:pPr>
              <w:ind w:right="-72" w:hanging="108"/>
              <w:jc w:val="right"/>
              <w:rPr>
                <w:rFonts w:ascii="Arial" w:hAnsi="Arial" w:cs="Arial"/>
                <w:b/>
                <w:bCs/>
                <w:snapToGrid w:val="0"/>
                <w:sz w:val="16"/>
                <w:szCs w:val="16"/>
                <w:cs/>
                <w:lang w:val="en-GB" w:eastAsia="th-TH"/>
              </w:rPr>
            </w:pPr>
            <w:r w:rsidRPr="00DE580E">
              <w:rPr>
                <w:rFonts w:ascii="Arial" w:hAnsi="Arial" w:cs="Arial"/>
                <w:b/>
                <w:bCs/>
                <w:snapToGrid w:val="0"/>
                <w:sz w:val="16"/>
                <w:szCs w:val="16"/>
                <w:lang w:val="en-GB" w:eastAsia="th-TH"/>
              </w:rPr>
              <w:t xml:space="preserve"> </w:t>
            </w:r>
            <w:r w:rsidR="00C95841" w:rsidRPr="00DE580E">
              <w:rPr>
                <w:rFonts w:ascii="Arial" w:hAnsi="Arial" w:cs="Arial"/>
                <w:b/>
                <w:bCs/>
                <w:snapToGrid w:val="0"/>
                <w:sz w:val="16"/>
                <w:szCs w:val="16"/>
                <w:lang w:val="en-GB" w:eastAsia="th-TH"/>
              </w:rPr>
              <w:t>3</w:t>
            </w:r>
            <w:r w:rsidR="008F3CD5" w:rsidRPr="00DE580E">
              <w:rPr>
                <w:rFonts w:ascii="Arial" w:hAnsi="Arial" w:cs="Arial"/>
                <w:b/>
                <w:bCs/>
                <w:snapToGrid w:val="0"/>
                <w:sz w:val="16"/>
                <w:szCs w:val="16"/>
                <w:lang w:val="en-GB" w:eastAsia="th-TH"/>
              </w:rPr>
              <w:t xml:space="preserve">1 </w:t>
            </w:r>
            <w:r w:rsidR="00F16696" w:rsidRPr="00DE580E">
              <w:rPr>
                <w:rFonts w:ascii="Arial" w:hAnsi="Arial" w:cs="Arial"/>
                <w:b/>
                <w:bCs/>
                <w:snapToGrid w:val="0"/>
                <w:sz w:val="16"/>
                <w:szCs w:val="16"/>
                <w:lang w:val="en-GB" w:eastAsia="th-TH"/>
              </w:rPr>
              <w:t xml:space="preserve">December </w:t>
            </w:r>
          </w:p>
        </w:tc>
      </w:tr>
      <w:tr w:rsidR="00C3385F" w:rsidRPr="00DE580E" w:rsidTr="00FA2907">
        <w:trPr>
          <w:trHeight w:val="20"/>
        </w:trPr>
        <w:tc>
          <w:tcPr>
            <w:tcW w:w="3312" w:type="dxa"/>
            <w:shd w:val="clear" w:color="auto" w:fill="auto"/>
          </w:tcPr>
          <w:p w:rsidR="0054421B" w:rsidRPr="00DE580E" w:rsidRDefault="0054421B" w:rsidP="00DE580E">
            <w:pPr>
              <w:ind w:left="160" w:right="-72"/>
              <w:rPr>
                <w:rFonts w:ascii="Arial" w:hAnsi="Arial" w:cs="Arial"/>
                <w:b/>
                <w:bCs/>
                <w:snapToGrid w:val="0"/>
                <w:sz w:val="16"/>
                <w:szCs w:val="16"/>
                <w:cs/>
                <w:lang w:eastAsia="th-TH"/>
              </w:rPr>
            </w:pPr>
          </w:p>
        </w:tc>
        <w:tc>
          <w:tcPr>
            <w:tcW w:w="2358" w:type="dxa"/>
            <w:shd w:val="clear" w:color="auto" w:fill="auto"/>
          </w:tcPr>
          <w:p w:rsidR="0054421B" w:rsidRPr="00DE580E" w:rsidRDefault="0054421B" w:rsidP="00DE580E">
            <w:pPr>
              <w:ind w:right="-72"/>
              <w:jc w:val="center"/>
              <w:rPr>
                <w:rFonts w:ascii="Arial" w:hAnsi="Arial" w:cs="Arial"/>
                <w:b/>
                <w:bCs/>
                <w:snapToGrid w:val="0"/>
                <w:sz w:val="16"/>
                <w:szCs w:val="16"/>
                <w:cs/>
                <w:lang w:eastAsia="th-TH"/>
              </w:rPr>
            </w:pPr>
          </w:p>
        </w:tc>
        <w:tc>
          <w:tcPr>
            <w:tcW w:w="1276" w:type="dxa"/>
            <w:shd w:val="clear" w:color="auto" w:fill="auto"/>
          </w:tcPr>
          <w:p w:rsidR="0054421B" w:rsidRPr="00DE580E" w:rsidRDefault="0054421B" w:rsidP="00DE580E">
            <w:pPr>
              <w:ind w:right="-72"/>
              <w:jc w:val="center"/>
              <w:rPr>
                <w:rFonts w:ascii="Arial" w:hAnsi="Arial" w:cs="Arial"/>
                <w:b/>
                <w:bCs/>
                <w:snapToGrid w:val="0"/>
                <w:sz w:val="16"/>
                <w:szCs w:val="16"/>
                <w:cs/>
                <w:lang w:eastAsia="th-TH"/>
              </w:rPr>
            </w:pPr>
            <w:r w:rsidRPr="00DE580E">
              <w:rPr>
                <w:rFonts w:ascii="Arial" w:hAnsi="Arial" w:cs="Arial"/>
                <w:b/>
                <w:bCs/>
                <w:snapToGrid w:val="0"/>
                <w:sz w:val="16"/>
                <w:szCs w:val="16"/>
                <w:cs/>
                <w:lang w:eastAsia="th-TH"/>
              </w:rPr>
              <w:t>Country of</w:t>
            </w:r>
          </w:p>
        </w:tc>
        <w:tc>
          <w:tcPr>
            <w:tcW w:w="1140" w:type="dxa"/>
            <w:shd w:val="clear" w:color="auto" w:fill="auto"/>
          </w:tcPr>
          <w:p w:rsidR="0054421B" w:rsidRPr="00DE580E" w:rsidRDefault="004631E6" w:rsidP="00DE580E">
            <w:pPr>
              <w:ind w:right="-72"/>
              <w:jc w:val="right"/>
              <w:rPr>
                <w:rFonts w:ascii="Arial" w:hAnsi="Arial" w:cs="Arial"/>
                <w:b/>
                <w:bCs/>
                <w:snapToGrid w:val="0"/>
                <w:sz w:val="16"/>
                <w:szCs w:val="16"/>
                <w:cs/>
                <w:lang w:val="en-GB" w:eastAsia="th-TH"/>
              </w:rPr>
            </w:pPr>
            <w:r w:rsidRPr="00DE580E">
              <w:rPr>
                <w:rFonts w:ascii="Arial" w:hAnsi="Arial" w:cs="Arial"/>
                <w:b/>
                <w:bCs/>
                <w:snapToGrid w:val="0"/>
                <w:sz w:val="16"/>
                <w:szCs w:val="16"/>
                <w:lang w:val="en-GB" w:eastAsia="th-TH"/>
              </w:rPr>
              <w:t>2019</w:t>
            </w:r>
          </w:p>
        </w:tc>
        <w:tc>
          <w:tcPr>
            <w:tcW w:w="1132" w:type="dxa"/>
            <w:shd w:val="clear" w:color="auto" w:fill="auto"/>
          </w:tcPr>
          <w:p w:rsidR="0054421B" w:rsidRPr="00DE580E" w:rsidRDefault="004631E6" w:rsidP="00DE580E">
            <w:pPr>
              <w:ind w:right="-72"/>
              <w:jc w:val="right"/>
              <w:rPr>
                <w:rFonts w:ascii="Arial" w:hAnsi="Arial" w:cs="Arial"/>
                <w:b/>
                <w:bCs/>
                <w:snapToGrid w:val="0"/>
                <w:sz w:val="16"/>
                <w:szCs w:val="16"/>
                <w:cs/>
                <w:lang w:val="en-GB" w:eastAsia="th-TH"/>
              </w:rPr>
            </w:pPr>
            <w:r w:rsidRPr="00DE580E">
              <w:rPr>
                <w:rFonts w:ascii="Arial" w:hAnsi="Arial" w:cs="Arial"/>
                <w:b/>
                <w:bCs/>
                <w:snapToGrid w:val="0"/>
                <w:sz w:val="16"/>
                <w:szCs w:val="16"/>
                <w:lang w:val="en-GB" w:eastAsia="th-TH"/>
              </w:rPr>
              <w:t>2018</w:t>
            </w:r>
          </w:p>
        </w:tc>
      </w:tr>
      <w:tr w:rsidR="00C3385F" w:rsidRPr="00DE580E" w:rsidTr="00FA2907">
        <w:trPr>
          <w:trHeight w:val="20"/>
        </w:trPr>
        <w:tc>
          <w:tcPr>
            <w:tcW w:w="3312" w:type="dxa"/>
            <w:shd w:val="clear" w:color="auto" w:fill="auto"/>
          </w:tcPr>
          <w:p w:rsidR="0054421B" w:rsidRPr="00DE580E" w:rsidRDefault="0054421B" w:rsidP="00DE580E">
            <w:pPr>
              <w:pBdr>
                <w:bottom w:val="single" w:sz="4" w:space="1" w:color="auto"/>
              </w:pBdr>
              <w:ind w:left="160" w:right="-72"/>
              <w:jc w:val="center"/>
              <w:rPr>
                <w:rFonts w:ascii="Arial" w:hAnsi="Arial" w:cs="Arial"/>
                <w:b/>
                <w:bCs/>
                <w:snapToGrid w:val="0"/>
                <w:sz w:val="16"/>
                <w:szCs w:val="16"/>
                <w:cs/>
                <w:lang w:eastAsia="th-TH"/>
              </w:rPr>
            </w:pPr>
            <w:r w:rsidRPr="00DE580E">
              <w:rPr>
                <w:rFonts w:ascii="Arial" w:hAnsi="Arial" w:cs="Arial"/>
                <w:b/>
                <w:bCs/>
                <w:snapToGrid w:val="0"/>
                <w:sz w:val="16"/>
                <w:szCs w:val="16"/>
                <w:lang w:val="en-US" w:eastAsia="th-TH"/>
              </w:rPr>
              <w:t>Company</w:t>
            </w:r>
            <w:r w:rsidRPr="00DE580E">
              <w:rPr>
                <w:rFonts w:ascii="Arial" w:hAnsi="Arial" w:cs="Arial"/>
                <w:b/>
                <w:bCs/>
                <w:snapToGrid w:val="0"/>
                <w:sz w:val="16"/>
                <w:szCs w:val="16"/>
                <w:cs/>
                <w:lang w:eastAsia="th-TH"/>
              </w:rPr>
              <w:t xml:space="preserve"> name</w:t>
            </w:r>
          </w:p>
        </w:tc>
        <w:tc>
          <w:tcPr>
            <w:tcW w:w="2358" w:type="dxa"/>
            <w:shd w:val="clear" w:color="auto" w:fill="auto"/>
          </w:tcPr>
          <w:p w:rsidR="0054421B" w:rsidRPr="00DE580E" w:rsidRDefault="00D2624B" w:rsidP="00DE580E">
            <w:pPr>
              <w:pBdr>
                <w:bottom w:val="single" w:sz="4" w:space="1" w:color="auto"/>
              </w:pBdr>
              <w:ind w:right="-72"/>
              <w:jc w:val="center"/>
              <w:rPr>
                <w:rFonts w:ascii="Arial" w:hAnsi="Arial" w:cs="Arial"/>
                <w:b/>
                <w:bCs/>
                <w:snapToGrid w:val="0"/>
                <w:sz w:val="16"/>
                <w:szCs w:val="16"/>
                <w:cs/>
                <w:lang w:eastAsia="th-TH"/>
              </w:rPr>
            </w:pPr>
            <w:r w:rsidRPr="00DE580E">
              <w:rPr>
                <w:rFonts w:ascii="Arial" w:hAnsi="Arial" w:cs="Arial"/>
                <w:b/>
                <w:bCs/>
                <w:snapToGrid w:val="0"/>
                <w:sz w:val="16"/>
                <w:szCs w:val="16"/>
                <w:cs/>
                <w:lang w:eastAsia="th-TH"/>
              </w:rPr>
              <w:t xml:space="preserve">Nature of </w:t>
            </w:r>
            <w:r w:rsidR="0054421B" w:rsidRPr="00DE580E">
              <w:rPr>
                <w:rFonts w:ascii="Arial" w:hAnsi="Arial" w:cs="Arial"/>
                <w:b/>
                <w:bCs/>
                <w:snapToGrid w:val="0"/>
                <w:sz w:val="16"/>
                <w:szCs w:val="16"/>
                <w:cs/>
                <w:lang w:eastAsia="th-TH"/>
              </w:rPr>
              <w:t>business</w:t>
            </w:r>
          </w:p>
        </w:tc>
        <w:tc>
          <w:tcPr>
            <w:tcW w:w="1276" w:type="dxa"/>
            <w:shd w:val="clear" w:color="auto" w:fill="auto"/>
          </w:tcPr>
          <w:p w:rsidR="0054421B" w:rsidRPr="00DE580E" w:rsidRDefault="0054421B" w:rsidP="00DE580E">
            <w:pPr>
              <w:pBdr>
                <w:bottom w:val="single" w:sz="4" w:space="1" w:color="auto"/>
              </w:pBdr>
              <w:ind w:right="-72"/>
              <w:jc w:val="center"/>
              <w:rPr>
                <w:rFonts w:ascii="Arial" w:hAnsi="Arial" w:cs="Arial"/>
                <w:b/>
                <w:bCs/>
                <w:snapToGrid w:val="0"/>
                <w:sz w:val="16"/>
                <w:szCs w:val="16"/>
                <w:cs/>
                <w:lang w:eastAsia="th-TH"/>
              </w:rPr>
            </w:pPr>
            <w:r w:rsidRPr="00DE580E">
              <w:rPr>
                <w:rFonts w:ascii="Arial" w:hAnsi="Arial" w:cs="Arial"/>
                <w:b/>
                <w:bCs/>
                <w:snapToGrid w:val="0"/>
                <w:sz w:val="16"/>
                <w:szCs w:val="16"/>
                <w:cs/>
                <w:lang w:eastAsia="th-TH"/>
              </w:rPr>
              <w:t>incorporation</w:t>
            </w:r>
          </w:p>
        </w:tc>
        <w:tc>
          <w:tcPr>
            <w:tcW w:w="1140" w:type="dxa"/>
            <w:shd w:val="clear" w:color="auto" w:fill="auto"/>
          </w:tcPr>
          <w:p w:rsidR="0054421B" w:rsidRPr="00DE580E" w:rsidRDefault="0054421B" w:rsidP="00DE580E">
            <w:pPr>
              <w:pBdr>
                <w:bottom w:val="single" w:sz="4" w:space="1" w:color="auto"/>
              </w:pBdr>
              <w:ind w:right="-72"/>
              <w:jc w:val="right"/>
              <w:rPr>
                <w:rFonts w:ascii="Arial" w:hAnsi="Arial" w:cs="Arial"/>
                <w:b/>
                <w:bCs/>
                <w:snapToGrid w:val="0"/>
                <w:sz w:val="16"/>
                <w:szCs w:val="16"/>
                <w:cs/>
                <w:lang w:eastAsia="th-TH"/>
              </w:rPr>
            </w:pPr>
            <w:r w:rsidRPr="00DE580E">
              <w:rPr>
                <w:rFonts w:ascii="Arial" w:hAnsi="Arial" w:cs="Arial"/>
                <w:b/>
                <w:bCs/>
                <w:snapToGrid w:val="0"/>
                <w:sz w:val="16"/>
                <w:szCs w:val="16"/>
                <w:cs/>
                <w:lang w:eastAsia="th-TH"/>
              </w:rPr>
              <w:t>%</w:t>
            </w:r>
          </w:p>
        </w:tc>
        <w:tc>
          <w:tcPr>
            <w:tcW w:w="1132" w:type="dxa"/>
            <w:shd w:val="clear" w:color="auto" w:fill="auto"/>
          </w:tcPr>
          <w:p w:rsidR="0054421B" w:rsidRPr="00DE580E" w:rsidRDefault="0054421B" w:rsidP="00DE580E">
            <w:pPr>
              <w:pBdr>
                <w:bottom w:val="single" w:sz="4" w:space="1" w:color="auto"/>
              </w:pBdr>
              <w:ind w:right="-72"/>
              <w:jc w:val="right"/>
              <w:rPr>
                <w:rFonts w:ascii="Arial" w:hAnsi="Arial" w:cs="Arial"/>
                <w:b/>
                <w:bCs/>
                <w:snapToGrid w:val="0"/>
                <w:sz w:val="16"/>
                <w:szCs w:val="16"/>
                <w:cs/>
                <w:lang w:eastAsia="th-TH"/>
              </w:rPr>
            </w:pPr>
            <w:r w:rsidRPr="00DE580E">
              <w:rPr>
                <w:rFonts w:ascii="Arial" w:hAnsi="Arial" w:cs="Arial"/>
                <w:b/>
                <w:bCs/>
                <w:snapToGrid w:val="0"/>
                <w:sz w:val="16"/>
                <w:szCs w:val="16"/>
                <w:cs/>
                <w:lang w:eastAsia="th-TH"/>
              </w:rPr>
              <w:t>%</w:t>
            </w:r>
          </w:p>
        </w:tc>
      </w:tr>
      <w:tr w:rsidR="00C3385F" w:rsidRPr="0076785D" w:rsidTr="00FA2907">
        <w:trPr>
          <w:trHeight w:val="20"/>
        </w:trPr>
        <w:tc>
          <w:tcPr>
            <w:tcW w:w="3312" w:type="dxa"/>
            <w:shd w:val="clear" w:color="auto" w:fill="auto"/>
          </w:tcPr>
          <w:p w:rsidR="00F16696" w:rsidRPr="0076785D" w:rsidRDefault="00F16696" w:rsidP="00DE580E">
            <w:pPr>
              <w:ind w:left="160" w:right="-72"/>
              <w:rPr>
                <w:rFonts w:ascii="Arial" w:hAnsi="Arial" w:cs="Arial"/>
                <w:sz w:val="12"/>
                <w:szCs w:val="12"/>
                <w:cs/>
              </w:rPr>
            </w:pPr>
          </w:p>
        </w:tc>
        <w:tc>
          <w:tcPr>
            <w:tcW w:w="2358" w:type="dxa"/>
            <w:shd w:val="clear" w:color="auto" w:fill="auto"/>
          </w:tcPr>
          <w:p w:rsidR="00F16696" w:rsidRPr="0076785D" w:rsidRDefault="00F16696" w:rsidP="00DE580E">
            <w:pPr>
              <w:ind w:right="-72"/>
              <w:jc w:val="thaiDistribute"/>
              <w:rPr>
                <w:rFonts w:ascii="Arial" w:hAnsi="Arial" w:cs="Arial"/>
                <w:snapToGrid w:val="0"/>
                <w:sz w:val="12"/>
                <w:szCs w:val="12"/>
                <w:cs/>
                <w:lang w:eastAsia="th-TH"/>
              </w:rPr>
            </w:pPr>
          </w:p>
        </w:tc>
        <w:tc>
          <w:tcPr>
            <w:tcW w:w="1276" w:type="dxa"/>
            <w:shd w:val="clear" w:color="auto" w:fill="auto"/>
          </w:tcPr>
          <w:p w:rsidR="00F16696" w:rsidRPr="0076785D" w:rsidRDefault="00F16696" w:rsidP="00DE580E">
            <w:pPr>
              <w:ind w:right="-72"/>
              <w:jc w:val="center"/>
              <w:rPr>
                <w:rFonts w:ascii="Arial" w:hAnsi="Arial" w:cs="Arial"/>
                <w:snapToGrid w:val="0"/>
                <w:sz w:val="12"/>
                <w:szCs w:val="12"/>
                <w:cs/>
                <w:lang w:eastAsia="th-TH"/>
              </w:rPr>
            </w:pPr>
          </w:p>
        </w:tc>
        <w:tc>
          <w:tcPr>
            <w:tcW w:w="1140" w:type="dxa"/>
            <w:shd w:val="clear" w:color="auto" w:fill="auto"/>
          </w:tcPr>
          <w:p w:rsidR="00F16696" w:rsidRPr="0076785D" w:rsidRDefault="00F16696" w:rsidP="00DE580E">
            <w:pPr>
              <w:ind w:right="-72"/>
              <w:jc w:val="right"/>
              <w:rPr>
                <w:rFonts w:ascii="Arial" w:hAnsi="Arial" w:cs="Arial"/>
                <w:snapToGrid w:val="0"/>
                <w:sz w:val="12"/>
                <w:szCs w:val="12"/>
                <w:cs/>
                <w:lang w:eastAsia="th-TH"/>
              </w:rPr>
            </w:pPr>
          </w:p>
        </w:tc>
        <w:tc>
          <w:tcPr>
            <w:tcW w:w="1132" w:type="dxa"/>
            <w:shd w:val="clear" w:color="auto" w:fill="auto"/>
          </w:tcPr>
          <w:p w:rsidR="00F16696" w:rsidRPr="0076785D" w:rsidRDefault="00F16696" w:rsidP="00DE580E">
            <w:pPr>
              <w:ind w:right="-72"/>
              <w:jc w:val="right"/>
              <w:rPr>
                <w:rFonts w:ascii="Arial" w:hAnsi="Arial" w:cs="Arial"/>
                <w:snapToGrid w:val="0"/>
                <w:sz w:val="12"/>
                <w:szCs w:val="12"/>
                <w:cs/>
                <w:lang w:eastAsia="th-TH"/>
              </w:rPr>
            </w:pPr>
          </w:p>
        </w:tc>
      </w:tr>
      <w:tr w:rsidR="00C3385F" w:rsidRPr="00DE580E" w:rsidTr="00FA2907">
        <w:trPr>
          <w:trHeight w:val="20"/>
        </w:trPr>
        <w:tc>
          <w:tcPr>
            <w:tcW w:w="3312" w:type="dxa"/>
            <w:shd w:val="clear" w:color="auto" w:fill="auto"/>
          </w:tcPr>
          <w:p w:rsidR="00F16696" w:rsidRPr="00DE580E" w:rsidRDefault="00F16696" w:rsidP="00DE580E">
            <w:pPr>
              <w:ind w:left="160" w:right="-72"/>
              <w:rPr>
                <w:rFonts w:ascii="Arial" w:hAnsi="Arial" w:cs="Arial"/>
                <w:b/>
                <w:bCs/>
                <w:sz w:val="16"/>
                <w:szCs w:val="16"/>
                <w:cs/>
                <w:lang w:val="en-US"/>
              </w:rPr>
            </w:pPr>
            <w:r w:rsidRPr="00DE580E">
              <w:rPr>
                <w:rFonts w:ascii="Arial" w:hAnsi="Arial" w:cs="Arial"/>
                <w:b/>
                <w:bCs/>
                <w:sz w:val="16"/>
                <w:szCs w:val="16"/>
                <w:lang w:val="en-US"/>
              </w:rPr>
              <w:t>Subsidiaries</w:t>
            </w:r>
          </w:p>
        </w:tc>
        <w:tc>
          <w:tcPr>
            <w:tcW w:w="2358" w:type="dxa"/>
            <w:shd w:val="clear" w:color="auto" w:fill="auto"/>
          </w:tcPr>
          <w:p w:rsidR="00F16696" w:rsidRPr="00DE580E" w:rsidRDefault="00F16696" w:rsidP="00DE580E">
            <w:pPr>
              <w:ind w:left="-18" w:right="-72"/>
              <w:rPr>
                <w:rFonts w:ascii="Arial" w:hAnsi="Arial" w:cs="Arial"/>
                <w:snapToGrid w:val="0"/>
                <w:sz w:val="16"/>
                <w:szCs w:val="16"/>
                <w:cs/>
                <w:lang w:eastAsia="th-TH"/>
              </w:rPr>
            </w:pPr>
          </w:p>
        </w:tc>
        <w:tc>
          <w:tcPr>
            <w:tcW w:w="1276" w:type="dxa"/>
            <w:shd w:val="clear" w:color="auto" w:fill="auto"/>
          </w:tcPr>
          <w:p w:rsidR="00F16696" w:rsidRPr="00DE580E" w:rsidRDefault="00F16696" w:rsidP="00DE580E">
            <w:pPr>
              <w:ind w:left="-18" w:right="-72"/>
              <w:jc w:val="center"/>
              <w:rPr>
                <w:rFonts w:ascii="Arial" w:hAnsi="Arial" w:cs="Arial"/>
                <w:snapToGrid w:val="0"/>
                <w:sz w:val="16"/>
                <w:szCs w:val="16"/>
                <w:cs/>
                <w:lang w:eastAsia="th-TH"/>
              </w:rPr>
            </w:pPr>
          </w:p>
        </w:tc>
        <w:tc>
          <w:tcPr>
            <w:tcW w:w="1140" w:type="dxa"/>
            <w:shd w:val="clear" w:color="auto" w:fill="auto"/>
          </w:tcPr>
          <w:p w:rsidR="00F16696" w:rsidRPr="00DE580E" w:rsidRDefault="00F16696" w:rsidP="00DE580E">
            <w:pPr>
              <w:ind w:left="-18" w:right="-72"/>
              <w:jc w:val="right"/>
              <w:rPr>
                <w:rFonts w:ascii="Arial" w:hAnsi="Arial" w:cs="Arial"/>
                <w:snapToGrid w:val="0"/>
                <w:sz w:val="16"/>
                <w:szCs w:val="16"/>
                <w:cs/>
                <w:lang w:eastAsia="th-TH"/>
              </w:rPr>
            </w:pPr>
          </w:p>
        </w:tc>
        <w:tc>
          <w:tcPr>
            <w:tcW w:w="1132" w:type="dxa"/>
            <w:shd w:val="clear" w:color="auto" w:fill="auto"/>
          </w:tcPr>
          <w:p w:rsidR="00F16696" w:rsidRPr="00DE580E" w:rsidRDefault="00F16696" w:rsidP="00DE580E">
            <w:pPr>
              <w:ind w:left="-18" w:right="-72"/>
              <w:jc w:val="right"/>
              <w:rPr>
                <w:rFonts w:ascii="Arial" w:hAnsi="Arial" w:cs="Arial"/>
                <w:snapToGrid w:val="0"/>
                <w:sz w:val="16"/>
                <w:szCs w:val="16"/>
                <w:cs/>
                <w:lang w:eastAsia="th-TH"/>
              </w:rPr>
            </w:pPr>
          </w:p>
        </w:tc>
      </w:tr>
      <w:tr w:rsidR="00F94125" w:rsidRPr="00DE580E" w:rsidTr="00AA69AC">
        <w:trPr>
          <w:trHeight w:val="20"/>
        </w:trPr>
        <w:tc>
          <w:tcPr>
            <w:tcW w:w="3312" w:type="dxa"/>
            <w:shd w:val="clear" w:color="auto" w:fill="auto"/>
          </w:tcPr>
          <w:p w:rsidR="00F94125" w:rsidRPr="00DE580E" w:rsidRDefault="00F94125" w:rsidP="00F94125">
            <w:pPr>
              <w:ind w:left="160" w:right="-72"/>
              <w:rPr>
                <w:rFonts w:ascii="Arial" w:hAnsi="Arial" w:cs="Arial"/>
                <w:sz w:val="16"/>
                <w:szCs w:val="16"/>
                <w:lang w:val="en-US"/>
              </w:rPr>
            </w:pPr>
            <w:r w:rsidRPr="00DE580E">
              <w:rPr>
                <w:rFonts w:ascii="Arial" w:hAnsi="Arial" w:cs="Arial"/>
                <w:sz w:val="16"/>
                <w:szCs w:val="16"/>
                <w:lang w:val="en-US"/>
              </w:rPr>
              <w:t>Fast Money Co., Ltd.</w:t>
            </w:r>
          </w:p>
        </w:tc>
        <w:tc>
          <w:tcPr>
            <w:tcW w:w="2358" w:type="dxa"/>
            <w:shd w:val="clear" w:color="auto" w:fill="auto"/>
          </w:tcPr>
          <w:p w:rsidR="00F94125" w:rsidRPr="00DE580E" w:rsidRDefault="00F94125" w:rsidP="00F94125">
            <w:pPr>
              <w:ind w:left="-18" w:right="-72"/>
              <w:rPr>
                <w:rFonts w:ascii="Arial" w:hAnsi="Arial" w:cs="Arial"/>
                <w:snapToGrid w:val="0"/>
                <w:sz w:val="16"/>
                <w:szCs w:val="16"/>
                <w:cs/>
                <w:lang w:eastAsia="th-TH"/>
              </w:rPr>
            </w:pPr>
            <w:r w:rsidRPr="00DE580E">
              <w:rPr>
                <w:rFonts w:ascii="Arial" w:hAnsi="Arial" w:cs="Arial"/>
                <w:snapToGrid w:val="0"/>
                <w:sz w:val="16"/>
                <w:szCs w:val="16"/>
                <w:lang w:val="en-US" w:eastAsia="th-TH"/>
              </w:rPr>
              <w:t>Hire-purchase and loan</w:t>
            </w:r>
          </w:p>
        </w:tc>
        <w:tc>
          <w:tcPr>
            <w:tcW w:w="1276" w:type="dxa"/>
            <w:shd w:val="clear" w:color="auto" w:fill="auto"/>
          </w:tcPr>
          <w:p w:rsidR="00F94125" w:rsidRPr="00DE580E" w:rsidRDefault="00F94125" w:rsidP="00F94125">
            <w:pPr>
              <w:ind w:left="-18" w:right="-72"/>
              <w:jc w:val="center"/>
              <w:rPr>
                <w:rFonts w:ascii="Arial" w:hAnsi="Arial" w:cs="Arial"/>
                <w:snapToGrid w:val="0"/>
                <w:sz w:val="16"/>
                <w:szCs w:val="16"/>
                <w:cs/>
                <w:lang w:eastAsia="th-TH"/>
              </w:rPr>
            </w:pPr>
            <w:r w:rsidRPr="00DE580E">
              <w:rPr>
                <w:rFonts w:ascii="Arial" w:hAnsi="Arial" w:cs="Arial"/>
                <w:snapToGrid w:val="0"/>
                <w:sz w:val="16"/>
                <w:szCs w:val="16"/>
                <w:lang w:val="en-US" w:eastAsia="th-TH"/>
              </w:rPr>
              <w:t>Thailand</w:t>
            </w:r>
          </w:p>
        </w:tc>
        <w:tc>
          <w:tcPr>
            <w:tcW w:w="1140" w:type="dxa"/>
            <w:vAlign w:val="bottom"/>
          </w:tcPr>
          <w:p w:rsidR="00F94125" w:rsidRPr="00DE580E" w:rsidRDefault="00F94125" w:rsidP="00F94125">
            <w:pPr>
              <w:ind w:left="-18" w:right="-72"/>
              <w:jc w:val="right"/>
              <w:rPr>
                <w:rFonts w:ascii="Arial" w:hAnsi="Arial" w:cs="Arial"/>
                <w:snapToGrid w:val="0"/>
                <w:sz w:val="16"/>
                <w:szCs w:val="16"/>
                <w:lang w:val="en-GB" w:eastAsia="th-TH"/>
              </w:rPr>
            </w:pPr>
            <w:r w:rsidRPr="00DE580E">
              <w:rPr>
                <w:rFonts w:ascii="Arial" w:hAnsi="Arial" w:cs="Arial"/>
                <w:snapToGrid w:val="0"/>
                <w:sz w:val="16"/>
                <w:szCs w:val="16"/>
                <w:lang w:val="en-GB" w:eastAsia="th-TH"/>
              </w:rPr>
              <w:t>99.99</w:t>
            </w:r>
          </w:p>
        </w:tc>
        <w:tc>
          <w:tcPr>
            <w:tcW w:w="1132" w:type="dxa"/>
            <w:vAlign w:val="bottom"/>
          </w:tcPr>
          <w:p w:rsidR="00F94125" w:rsidRPr="00DE580E" w:rsidRDefault="00F94125" w:rsidP="00F94125">
            <w:pPr>
              <w:ind w:left="-18" w:right="-72"/>
              <w:jc w:val="right"/>
              <w:rPr>
                <w:rFonts w:ascii="Arial" w:hAnsi="Arial" w:cs="Arial"/>
                <w:snapToGrid w:val="0"/>
                <w:sz w:val="16"/>
                <w:szCs w:val="16"/>
                <w:lang w:val="en-GB" w:eastAsia="th-TH"/>
              </w:rPr>
            </w:pPr>
            <w:r w:rsidRPr="00DE580E">
              <w:rPr>
                <w:rFonts w:ascii="Arial" w:hAnsi="Arial" w:cs="Arial"/>
                <w:snapToGrid w:val="0"/>
                <w:sz w:val="16"/>
                <w:szCs w:val="16"/>
                <w:lang w:val="en-GB" w:eastAsia="th-TH"/>
              </w:rPr>
              <w:t>99.99</w:t>
            </w:r>
          </w:p>
        </w:tc>
      </w:tr>
      <w:tr w:rsidR="00F94125" w:rsidRPr="00DE580E" w:rsidTr="00AA69AC">
        <w:trPr>
          <w:trHeight w:val="20"/>
        </w:trPr>
        <w:tc>
          <w:tcPr>
            <w:tcW w:w="3312" w:type="dxa"/>
            <w:shd w:val="clear" w:color="auto" w:fill="auto"/>
          </w:tcPr>
          <w:p w:rsidR="00F94125" w:rsidRPr="00DE580E" w:rsidRDefault="00F94125" w:rsidP="00F94125">
            <w:pPr>
              <w:ind w:left="160" w:right="-72"/>
              <w:rPr>
                <w:rFonts w:ascii="Arial" w:hAnsi="Arial" w:cs="Arial"/>
                <w:sz w:val="16"/>
                <w:szCs w:val="16"/>
                <w:cs/>
              </w:rPr>
            </w:pPr>
            <w:r w:rsidRPr="00DE580E">
              <w:rPr>
                <w:rFonts w:ascii="Arial" w:hAnsi="Arial" w:cs="Arial"/>
                <w:sz w:val="16"/>
                <w:szCs w:val="16"/>
                <w:lang w:val="en-US"/>
              </w:rPr>
              <w:t>SWP Asset Management Co., Ltd.</w:t>
            </w:r>
          </w:p>
        </w:tc>
        <w:tc>
          <w:tcPr>
            <w:tcW w:w="2358" w:type="dxa"/>
            <w:shd w:val="clear" w:color="auto" w:fill="auto"/>
          </w:tcPr>
          <w:p w:rsidR="00F94125" w:rsidRPr="00DE580E" w:rsidRDefault="00F94125" w:rsidP="00F94125">
            <w:pPr>
              <w:ind w:left="-18" w:right="-72"/>
              <w:rPr>
                <w:rFonts w:ascii="Arial" w:hAnsi="Arial" w:cs="Arial"/>
                <w:snapToGrid w:val="0"/>
                <w:sz w:val="16"/>
                <w:szCs w:val="16"/>
                <w:cs/>
                <w:lang w:eastAsia="th-TH"/>
              </w:rPr>
            </w:pPr>
            <w:r w:rsidRPr="00DE580E">
              <w:rPr>
                <w:rFonts w:ascii="Arial" w:hAnsi="Arial" w:cs="Arial"/>
                <w:snapToGrid w:val="0"/>
                <w:sz w:val="16"/>
                <w:szCs w:val="16"/>
                <w:lang w:val="en-US" w:eastAsia="th-TH"/>
              </w:rPr>
              <w:t>Asset management</w:t>
            </w:r>
          </w:p>
        </w:tc>
        <w:tc>
          <w:tcPr>
            <w:tcW w:w="1276" w:type="dxa"/>
            <w:shd w:val="clear" w:color="auto" w:fill="auto"/>
          </w:tcPr>
          <w:p w:rsidR="00F94125" w:rsidRPr="00DE580E" w:rsidRDefault="00F94125" w:rsidP="00F94125">
            <w:pPr>
              <w:ind w:left="-18" w:right="-72"/>
              <w:jc w:val="center"/>
              <w:rPr>
                <w:rFonts w:ascii="Arial" w:hAnsi="Arial" w:cs="Arial"/>
                <w:snapToGrid w:val="0"/>
                <w:sz w:val="16"/>
                <w:szCs w:val="16"/>
                <w:cs/>
                <w:lang w:eastAsia="th-TH"/>
              </w:rPr>
            </w:pPr>
            <w:r w:rsidRPr="00DE580E">
              <w:rPr>
                <w:rFonts w:ascii="Arial" w:hAnsi="Arial" w:cs="Arial"/>
                <w:snapToGrid w:val="0"/>
                <w:sz w:val="16"/>
                <w:szCs w:val="16"/>
                <w:lang w:val="en-US" w:eastAsia="th-TH"/>
              </w:rPr>
              <w:t>Thailand</w:t>
            </w:r>
          </w:p>
        </w:tc>
        <w:tc>
          <w:tcPr>
            <w:tcW w:w="1140" w:type="dxa"/>
            <w:vAlign w:val="bottom"/>
          </w:tcPr>
          <w:p w:rsidR="00F94125" w:rsidRPr="00DE580E" w:rsidRDefault="00F94125" w:rsidP="00F94125">
            <w:pPr>
              <w:ind w:left="-18" w:right="-72"/>
              <w:jc w:val="right"/>
              <w:rPr>
                <w:rFonts w:ascii="Arial" w:hAnsi="Arial" w:cs="Arial"/>
                <w:snapToGrid w:val="0"/>
                <w:sz w:val="16"/>
                <w:szCs w:val="16"/>
                <w:cs/>
                <w:lang w:val="en-GB" w:eastAsia="th-TH"/>
              </w:rPr>
            </w:pPr>
            <w:r w:rsidRPr="00DE580E">
              <w:rPr>
                <w:rFonts w:ascii="Arial" w:hAnsi="Arial" w:cs="Arial"/>
                <w:snapToGrid w:val="0"/>
                <w:sz w:val="16"/>
                <w:szCs w:val="16"/>
                <w:lang w:val="en-GB" w:eastAsia="th-TH"/>
              </w:rPr>
              <w:t>94</w:t>
            </w:r>
            <w:r w:rsidRPr="00DE580E">
              <w:rPr>
                <w:rFonts w:ascii="Arial" w:hAnsi="Arial" w:cs="Arial"/>
                <w:snapToGrid w:val="0"/>
                <w:sz w:val="16"/>
                <w:szCs w:val="16"/>
                <w:cs/>
                <w:lang w:val="en-GB" w:eastAsia="th-TH"/>
              </w:rPr>
              <w:t>.</w:t>
            </w:r>
            <w:r w:rsidRPr="00DE580E">
              <w:rPr>
                <w:rFonts w:ascii="Arial" w:hAnsi="Arial" w:cs="Arial"/>
                <w:snapToGrid w:val="0"/>
                <w:sz w:val="16"/>
                <w:szCs w:val="16"/>
                <w:lang w:val="en-GB" w:eastAsia="th-TH"/>
              </w:rPr>
              <w:t>99</w:t>
            </w:r>
          </w:p>
        </w:tc>
        <w:tc>
          <w:tcPr>
            <w:tcW w:w="1132" w:type="dxa"/>
            <w:vAlign w:val="bottom"/>
          </w:tcPr>
          <w:p w:rsidR="00F94125" w:rsidRPr="00DE580E" w:rsidRDefault="00F94125" w:rsidP="00F94125">
            <w:pPr>
              <w:ind w:left="-18" w:right="-72"/>
              <w:jc w:val="right"/>
              <w:rPr>
                <w:rFonts w:ascii="Arial" w:hAnsi="Arial" w:cs="Arial"/>
                <w:snapToGrid w:val="0"/>
                <w:sz w:val="16"/>
                <w:szCs w:val="16"/>
                <w:cs/>
                <w:lang w:val="en-GB" w:eastAsia="th-TH"/>
              </w:rPr>
            </w:pPr>
            <w:r w:rsidRPr="00DE580E">
              <w:rPr>
                <w:rFonts w:ascii="Arial" w:hAnsi="Arial" w:cs="Arial"/>
                <w:snapToGrid w:val="0"/>
                <w:sz w:val="16"/>
                <w:szCs w:val="16"/>
                <w:lang w:val="en-GB" w:eastAsia="th-TH"/>
              </w:rPr>
              <w:t>94</w:t>
            </w:r>
            <w:r w:rsidRPr="00DE580E">
              <w:rPr>
                <w:rFonts w:ascii="Arial" w:hAnsi="Arial" w:cs="Arial"/>
                <w:snapToGrid w:val="0"/>
                <w:sz w:val="16"/>
                <w:szCs w:val="16"/>
                <w:cs/>
                <w:lang w:val="en-GB" w:eastAsia="th-TH"/>
              </w:rPr>
              <w:t>.</w:t>
            </w:r>
            <w:r w:rsidRPr="00DE580E">
              <w:rPr>
                <w:rFonts w:ascii="Arial" w:hAnsi="Arial" w:cs="Arial"/>
                <w:snapToGrid w:val="0"/>
                <w:sz w:val="16"/>
                <w:szCs w:val="16"/>
                <w:lang w:val="en-GB" w:eastAsia="th-TH"/>
              </w:rPr>
              <w:t>99</w:t>
            </w:r>
          </w:p>
        </w:tc>
      </w:tr>
      <w:tr w:rsidR="00F94125" w:rsidRPr="00DE580E" w:rsidTr="00AA69AC">
        <w:trPr>
          <w:trHeight w:val="20"/>
        </w:trPr>
        <w:tc>
          <w:tcPr>
            <w:tcW w:w="3312" w:type="dxa"/>
            <w:shd w:val="clear" w:color="auto" w:fill="auto"/>
          </w:tcPr>
          <w:p w:rsidR="00F94125" w:rsidRPr="00DE580E" w:rsidRDefault="00F94125" w:rsidP="00F94125">
            <w:pPr>
              <w:ind w:left="160" w:right="-72"/>
              <w:rPr>
                <w:rFonts w:ascii="Arial" w:hAnsi="Arial" w:cs="Arial"/>
                <w:sz w:val="16"/>
                <w:szCs w:val="16"/>
                <w:lang w:val="en-GB"/>
              </w:rPr>
            </w:pPr>
            <w:r w:rsidRPr="00DE580E">
              <w:rPr>
                <w:rFonts w:ascii="Arial" w:hAnsi="Arial" w:cs="Arial"/>
                <w:sz w:val="16"/>
                <w:szCs w:val="16"/>
                <w:lang w:val="en-US"/>
              </w:rPr>
              <w:t>Srisawad International Holding Co., Ltd.</w:t>
            </w:r>
          </w:p>
        </w:tc>
        <w:tc>
          <w:tcPr>
            <w:tcW w:w="2358" w:type="dxa"/>
            <w:shd w:val="clear" w:color="auto" w:fill="auto"/>
          </w:tcPr>
          <w:p w:rsidR="00F94125" w:rsidRPr="00DE580E" w:rsidRDefault="00F94125" w:rsidP="00F94125">
            <w:pPr>
              <w:ind w:left="-18" w:right="-72"/>
              <w:rPr>
                <w:rFonts w:ascii="Arial" w:hAnsi="Arial" w:cs="Arial"/>
                <w:snapToGrid w:val="0"/>
                <w:spacing w:val="-6"/>
                <w:sz w:val="16"/>
                <w:szCs w:val="16"/>
                <w:cs/>
                <w:lang w:eastAsia="th-TH"/>
              </w:rPr>
            </w:pPr>
            <w:r w:rsidRPr="00DE580E">
              <w:rPr>
                <w:rFonts w:ascii="Arial" w:hAnsi="Arial" w:cs="Arial"/>
                <w:snapToGrid w:val="0"/>
                <w:spacing w:val="-6"/>
                <w:sz w:val="16"/>
                <w:szCs w:val="16"/>
                <w:lang w:val="en-US" w:eastAsia="th-TH"/>
              </w:rPr>
              <w:t>Investment in other companies</w:t>
            </w:r>
          </w:p>
        </w:tc>
        <w:tc>
          <w:tcPr>
            <w:tcW w:w="1276" w:type="dxa"/>
            <w:shd w:val="clear" w:color="auto" w:fill="auto"/>
          </w:tcPr>
          <w:p w:rsidR="00F94125" w:rsidRPr="00DE580E" w:rsidRDefault="00F94125" w:rsidP="00F94125">
            <w:pPr>
              <w:ind w:left="-18" w:right="-72"/>
              <w:jc w:val="center"/>
              <w:rPr>
                <w:rFonts w:ascii="Arial" w:hAnsi="Arial" w:cs="Arial"/>
                <w:snapToGrid w:val="0"/>
                <w:sz w:val="16"/>
                <w:szCs w:val="16"/>
                <w:lang w:val="en-US" w:eastAsia="th-TH"/>
              </w:rPr>
            </w:pPr>
            <w:r w:rsidRPr="00DE580E">
              <w:rPr>
                <w:rFonts w:ascii="Arial" w:hAnsi="Arial" w:cs="Arial"/>
                <w:snapToGrid w:val="0"/>
                <w:sz w:val="16"/>
                <w:szCs w:val="16"/>
                <w:lang w:val="en-US" w:eastAsia="th-TH"/>
              </w:rPr>
              <w:t>Thailand</w:t>
            </w:r>
          </w:p>
        </w:tc>
        <w:tc>
          <w:tcPr>
            <w:tcW w:w="1140" w:type="dxa"/>
            <w:vAlign w:val="bottom"/>
          </w:tcPr>
          <w:p w:rsidR="00F94125" w:rsidRPr="00DE580E" w:rsidRDefault="00F94125" w:rsidP="00F94125">
            <w:pPr>
              <w:ind w:left="-18" w:right="-72"/>
              <w:jc w:val="right"/>
              <w:rPr>
                <w:rFonts w:ascii="Arial" w:hAnsi="Arial" w:cs="Arial"/>
                <w:snapToGrid w:val="0"/>
                <w:sz w:val="16"/>
                <w:szCs w:val="16"/>
                <w:cs/>
                <w:lang w:val="en-GB" w:eastAsia="th-TH"/>
              </w:rPr>
            </w:pPr>
            <w:r w:rsidRPr="00DE580E">
              <w:rPr>
                <w:rFonts w:ascii="Arial" w:hAnsi="Arial" w:cs="Arial"/>
                <w:snapToGrid w:val="0"/>
                <w:sz w:val="16"/>
                <w:szCs w:val="16"/>
                <w:lang w:val="en-GB" w:eastAsia="th-TH"/>
              </w:rPr>
              <w:t>99</w:t>
            </w:r>
            <w:r w:rsidRPr="00DE580E">
              <w:rPr>
                <w:rFonts w:ascii="Arial" w:hAnsi="Arial" w:cs="Arial"/>
                <w:snapToGrid w:val="0"/>
                <w:sz w:val="16"/>
                <w:szCs w:val="16"/>
                <w:cs/>
                <w:lang w:val="en-GB" w:eastAsia="th-TH"/>
              </w:rPr>
              <w:t>.</w:t>
            </w:r>
            <w:r w:rsidRPr="00DE580E">
              <w:rPr>
                <w:rFonts w:ascii="Arial" w:hAnsi="Arial" w:cs="Arial"/>
                <w:snapToGrid w:val="0"/>
                <w:sz w:val="16"/>
                <w:szCs w:val="16"/>
                <w:lang w:val="en-GB" w:eastAsia="th-TH"/>
              </w:rPr>
              <w:t>67</w:t>
            </w:r>
          </w:p>
        </w:tc>
        <w:tc>
          <w:tcPr>
            <w:tcW w:w="1132" w:type="dxa"/>
            <w:vAlign w:val="bottom"/>
          </w:tcPr>
          <w:p w:rsidR="00F94125" w:rsidRPr="00DE580E" w:rsidRDefault="00F94125" w:rsidP="00F94125">
            <w:pPr>
              <w:ind w:left="-18" w:right="-72"/>
              <w:jc w:val="right"/>
              <w:rPr>
                <w:rFonts w:ascii="Arial" w:hAnsi="Arial" w:cs="Arial"/>
                <w:snapToGrid w:val="0"/>
                <w:sz w:val="16"/>
                <w:szCs w:val="16"/>
                <w:cs/>
                <w:lang w:val="en-GB" w:eastAsia="th-TH"/>
              </w:rPr>
            </w:pPr>
            <w:r w:rsidRPr="00DE580E">
              <w:rPr>
                <w:rFonts w:ascii="Arial" w:hAnsi="Arial" w:cs="Arial"/>
                <w:snapToGrid w:val="0"/>
                <w:sz w:val="16"/>
                <w:szCs w:val="16"/>
                <w:lang w:val="en-GB" w:eastAsia="th-TH"/>
              </w:rPr>
              <w:t>99</w:t>
            </w:r>
            <w:r w:rsidRPr="00DE580E">
              <w:rPr>
                <w:rFonts w:ascii="Arial" w:hAnsi="Arial" w:cs="Arial"/>
                <w:snapToGrid w:val="0"/>
                <w:sz w:val="16"/>
                <w:szCs w:val="16"/>
                <w:cs/>
                <w:lang w:val="en-GB" w:eastAsia="th-TH"/>
              </w:rPr>
              <w:t>.</w:t>
            </w:r>
            <w:r w:rsidRPr="00DE580E">
              <w:rPr>
                <w:rFonts w:ascii="Arial" w:hAnsi="Arial" w:cs="Arial"/>
                <w:snapToGrid w:val="0"/>
                <w:sz w:val="16"/>
                <w:szCs w:val="16"/>
                <w:lang w:val="en-GB" w:eastAsia="th-TH"/>
              </w:rPr>
              <w:t>67</w:t>
            </w:r>
          </w:p>
        </w:tc>
      </w:tr>
      <w:tr w:rsidR="00F94125" w:rsidRPr="001E71B4" w:rsidTr="00AA69AC">
        <w:trPr>
          <w:trHeight w:val="20"/>
        </w:trPr>
        <w:tc>
          <w:tcPr>
            <w:tcW w:w="3312" w:type="dxa"/>
            <w:shd w:val="clear" w:color="auto" w:fill="auto"/>
          </w:tcPr>
          <w:p w:rsidR="00F94125" w:rsidRPr="00DE580E" w:rsidRDefault="00F94125" w:rsidP="00F94125">
            <w:pPr>
              <w:ind w:left="160" w:right="-72"/>
              <w:rPr>
                <w:rFonts w:ascii="Arial" w:hAnsi="Arial" w:cs="Arial"/>
                <w:sz w:val="16"/>
                <w:szCs w:val="16"/>
                <w:lang w:val="en-US"/>
              </w:rPr>
            </w:pPr>
            <w:r w:rsidRPr="00DE580E">
              <w:rPr>
                <w:rFonts w:ascii="Arial" w:hAnsi="Arial" w:cs="Arial"/>
                <w:sz w:val="16"/>
                <w:szCs w:val="16"/>
                <w:lang w:val="en-US"/>
              </w:rPr>
              <w:t xml:space="preserve">Srisawad Power </w:t>
            </w:r>
            <w:r w:rsidRPr="00DE580E">
              <w:rPr>
                <w:rFonts w:ascii="Arial" w:hAnsi="Arial" w:cs="Arial"/>
                <w:sz w:val="16"/>
                <w:szCs w:val="16"/>
                <w:lang w:val="en-GB"/>
              </w:rPr>
              <w:t>2014</w:t>
            </w:r>
            <w:r w:rsidRPr="00DE580E">
              <w:rPr>
                <w:rFonts w:ascii="Arial" w:hAnsi="Arial" w:cs="Arial"/>
                <w:sz w:val="16"/>
                <w:szCs w:val="16"/>
                <w:lang w:val="en-US"/>
              </w:rPr>
              <w:t xml:space="preserve"> Co., Ltd.</w:t>
            </w:r>
          </w:p>
        </w:tc>
        <w:tc>
          <w:tcPr>
            <w:tcW w:w="2358" w:type="dxa"/>
            <w:shd w:val="clear" w:color="auto" w:fill="auto"/>
          </w:tcPr>
          <w:p w:rsidR="00F94125" w:rsidRPr="00DE580E" w:rsidRDefault="00F94125" w:rsidP="00F94125">
            <w:pPr>
              <w:ind w:left="-18" w:right="-72"/>
              <w:rPr>
                <w:rFonts w:ascii="Arial" w:hAnsi="Arial" w:cs="Arial"/>
                <w:snapToGrid w:val="0"/>
                <w:sz w:val="16"/>
                <w:szCs w:val="16"/>
                <w:lang w:val="en-GB" w:eastAsia="th-TH"/>
              </w:rPr>
            </w:pPr>
            <w:r w:rsidRPr="00DE580E">
              <w:rPr>
                <w:rFonts w:ascii="Arial" w:hAnsi="Arial" w:cs="Arial"/>
                <w:snapToGrid w:val="0"/>
                <w:sz w:val="16"/>
                <w:szCs w:val="16"/>
                <w:lang w:val="en-US" w:eastAsia="th-TH"/>
              </w:rPr>
              <w:t>Hire-purchase and loan</w:t>
            </w:r>
            <w:r w:rsidRPr="00DE580E">
              <w:rPr>
                <w:rFonts w:ascii="Arial" w:hAnsi="Arial" w:cs="Arial"/>
                <w:snapToGrid w:val="0"/>
                <w:sz w:val="16"/>
                <w:szCs w:val="16"/>
                <w:lang w:val="en-GB" w:eastAsia="th-TH"/>
              </w:rPr>
              <w:t xml:space="preserve"> and </w:t>
            </w:r>
          </w:p>
        </w:tc>
        <w:tc>
          <w:tcPr>
            <w:tcW w:w="1276" w:type="dxa"/>
            <w:shd w:val="clear" w:color="auto" w:fill="auto"/>
          </w:tcPr>
          <w:p w:rsidR="00F94125" w:rsidRPr="00DE580E" w:rsidRDefault="00F94125" w:rsidP="00F94125">
            <w:pPr>
              <w:ind w:left="-18" w:right="-72"/>
              <w:jc w:val="center"/>
              <w:rPr>
                <w:rFonts w:ascii="Arial" w:hAnsi="Arial" w:cs="Arial"/>
                <w:snapToGrid w:val="0"/>
                <w:sz w:val="16"/>
                <w:szCs w:val="16"/>
                <w:lang w:val="en-US" w:eastAsia="th-TH"/>
              </w:rPr>
            </w:pPr>
          </w:p>
        </w:tc>
        <w:tc>
          <w:tcPr>
            <w:tcW w:w="1140" w:type="dxa"/>
            <w:vAlign w:val="bottom"/>
          </w:tcPr>
          <w:p w:rsidR="00F94125" w:rsidRPr="00DE580E" w:rsidRDefault="00F94125" w:rsidP="00F94125">
            <w:pPr>
              <w:ind w:left="-18" w:right="-72"/>
              <w:jc w:val="right"/>
              <w:rPr>
                <w:rFonts w:ascii="Arial" w:hAnsi="Arial" w:cs="Arial"/>
                <w:snapToGrid w:val="0"/>
                <w:sz w:val="16"/>
                <w:szCs w:val="16"/>
                <w:cs/>
                <w:lang w:val="en-GB" w:eastAsia="th-TH"/>
              </w:rPr>
            </w:pPr>
          </w:p>
        </w:tc>
        <w:tc>
          <w:tcPr>
            <w:tcW w:w="1132" w:type="dxa"/>
            <w:vAlign w:val="bottom"/>
          </w:tcPr>
          <w:p w:rsidR="00F94125" w:rsidRPr="00DE580E" w:rsidRDefault="00F94125" w:rsidP="00F94125">
            <w:pPr>
              <w:ind w:left="-18" w:right="-72"/>
              <w:jc w:val="right"/>
              <w:rPr>
                <w:rFonts w:ascii="Arial" w:hAnsi="Arial" w:cs="Arial"/>
                <w:snapToGrid w:val="0"/>
                <w:sz w:val="16"/>
                <w:szCs w:val="16"/>
                <w:cs/>
                <w:lang w:val="en-GB" w:eastAsia="th-TH"/>
              </w:rPr>
            </w:pPr>
          </w:p>
        </w:tc>
      </w:tr>
      <w:tr w:rsidR="00F94125" w:rsidRPr="00DE580E" w:rsidTr="00AA69AC">
        <w:trPr>
          <w:trHeight w:val="20"/>
        </w:trPr>
        <w:tc>
          <w:tcPr>
            <w:tcW w:w="3312" w:type="dxa"/>
            <w:shd w:val="clear" w:color="auto" w:fill="auto"/>
          </w:tcPr>
          <w:p w:rsidR="00F94125" w:rsidRPr="00DE580E" w:rsidRDefault="00F94125" w:rsidP="00F94125">
            <w:pPr>
              <w:ind w:left="160" w:right="-72"/>
              <w:rPr>
                <w:rFonts w:ascii="Arial" w:hAnsi="Arial" w:cs="Arial"/>
                <w:sz w:val="16"/>
                <w:szCs w:val="16"/>
                <w:lang w:val="en-US"/>
              </w:rPr>
            </w:pPr>
          </w:p>
        </w:tc>
        <w:tc>
          <w:tcPr>
            <w:tcW w:w="2358" w:type="dxa"/>
            <w:shd w:val="clear" w:color="auto" w:fill="auto"/>
          </w:tcPr>
          <w:p w:rsidR="00F94125" w:rsidRPr="00DE580E" w:rsidRDefault="00F94125" w:rsidP="00F94125">
            <w:pPr>
              <w:ind w:left="-18" w:right="-72"/>
              <w:rPr>
                <w:rFonts w:ascii="Arial" w:hAnsi="Arial" w:cs="Arial"/>
                <w:snapToGrid w:val="0"/>
                <w:sz w:val="16"/>
                <w:szCs w:val="16"/>
                <w:lang w:val="en-US" w:eastAsia="th-TH"/>
              </w:rPr>
            </w:pPr>
            <w:r w:rsidRPr="00DE580E">
              <w:rPr>
                <w:rFonts w:ascii="Arial" w:hAnsi="Arial" w:cs="Arial"/>
                <w:snapToGrid w:val="0"/>
                <w:sz w:val="16"/>
                <w:szCs w:val="16"/>
                <w:lang w:val="en-GB" w:eastAsia="th-TH"/>
              </w:rPr>
              <w:t xml:space="preserve">   debt collection service</w:t>
            </w:r>
          </w:p>
        </w:tc>
        <w:tc>
          <w:tcPr>
            <w:tcW w:w="1276" w:type="dxa"/>
            <w:shd w:val="clear" w:color="auto" w:fill="auto"/>
          </w:tcPr>
          <w:p w:rsidR="00F94125" w:rsidRPr="00DE580E" w:rsidRDefault="00F94125" w:rsidP="00F94125">
            <w:pPr>
              <w:ind w:left="-18" w:right="-72"/>
              <w:jc w:val="center"/>
              <w:rPr>
                <w:rFonts w:ascii="Arial" w:hAnsi="Arial" w:cs="Arial"/>
                <w:snapToGrid w:val="0"/>
                <w:sz w:val="16"/>
                <w:szCs w:val="16"/>
                <w:lang w:val="en-US" w:eastAsia="th-TH"/>
              </w:rPr>
            </w:pPr>
            <w:r w:rsidRPr="00DE580E">
              <w:rPr>
                <w:rFonts w:ascii="Arial" w:hAnsi="Arial" w:cs="Arial"/>
                <w:snapToGrid w:val="0"/>
                <w:sz w:val="16"/>
                <w:szCs w:val="16"/>
                <w:lang w:val="en-US" w:eastAsia="th-TH"/>
              </w:rPr>
              <w:t>Thailand</w:t>
            </w:r>
          </w:p>
        </w:tc>
        <w:tc>
          <w:tcPr>
            <w:tcW w:w="1140" w:type="dxa"/>
            <w:vAlign w:val="bottom"/>
          </w:tcPr>
          <w:p w:rsidR="00F94125" w:rsidRPr="00DE580E" w:rsidRDefault="00F94125" w:rsidP="00F94125">
            <w:pPr>
              <w:ind w:left="-18" w:right="-72"/>
              <w:jc w:val="right"/>
              <w:rPr>
                <w:rFonts w:ascii="Arial" w:hAnsi="Arial" w:cs="Arial"/>
                <w:snapToGrid w:val="0"/>
                <w:sz w:val="16"/>
                <w:szCs w:val="16"/>
                <w:cs/>
                <w:lang w:val="en-GB" w:eastAsia="th-TH"/>
              </w:rPr>
            </w:pPr>
            <w:r w:rsidRPr="00DE580E">
              <w:rPr>
                <w:rFonts w:ascii="Arial" w:hAnsi="Arial" w:cs="Arial"/>
                <w:snapToGrid w:val="0"/>
                <w:sz w:val="16"/>
                <w:szCs w:val="16"/>
                <w:lang w:val="en-GB" w:eastAsia="th-TH"/>
              </w:rPr>
              <w:t>99</w:t>
            </w:r>
            <w:r w:rsidRPr="00DE580E">
              <w:rPr>
                <w:rFonts w:ascii="Arial" w:hAnsi="Arial" w:cs="Arial"/>
                <w:snapToGrid w:val="0"/>
                <w:sz w:val="16"/>
                <w:szCs w:val="16"/>
                <w:cs/>
                <w:lang w:val="en-GB" w:eastAsia="th-TH"/>
              </w:rPr>
              <w:t>.</w:t>
            </w:r>
            <w:r w:rsidRPr="00DE580E">
              <w:rPr>
                <w:rFonts w:ascii="Arial" w:hAnsi="Arial" w:cs="Arial"/>
                <w:snapToGrid w:val="0"/>
                <w:sz w:val="16"/>
                <w:szCs w:val="16"/>
                <w:lang w:val="en-GB" w:eastAsia="th-TH"/>
              </w:rPr>
              <w:t>99</w:t>
            </w:r>
          </w:p>
        </w:tc>
        <w:tc>
          <w:tcPr>
            <w:tcW w:w="1132" w:type="dxa"/>
            <w:vAlign w:val="bottom"/>
          </w:tcPr>
          <w:p w:rsidR="00F94125" w:rsidRPr="00DE580E" w:rsidRDefault="00F94125" w:rsidP="00F94125">
            <w:pPr>
              <w:ind w:left="-18" w:right="-72"/>
              <w:jc w:val="right"/>
              <w:rPr>
                <w:rFonts w:ascii="Arial" w:hAnsi="Arial" w:cs="Arial"/>
                <w:snapToGrid w:val="0"/>
                <w:sz w:val="16"/>
                <w:szCs w:val="16"/>
                <w:cs/>
                <w:lang w:val="en-GB" w:eastAsia="th-TH"/>
              </w:rPr>
            </w:pPr>
            <w:r w:rsidRPr="00DE580E">
              <w:rPr>
                <w:rFonts w:ascii="Arial" w:hAnsi="Arial" w:cs="Arial"/>
                <w:snapToGrid w:val="0"/>
                <w:sz w:val="16"/>
                <w:szCs w:val="16"/>
                <w:lang w:val="en-GB" w:eastAsia="th-TH"/>
              </w:rPr>
              <w:t>99</w:t>
            </w:r>
            <w:r w:rsidRPr="00DE580E">
              <w:rPr>
                <w:rFonts w:ascii="Arial" w:hAnsi="Arial" w:cs="Arial"/>
                <w:snapToGrid w:val="0"/>
                <w:sz w:val="16"/>
                <w:szCs w:val="16"/>
                <w:cs/>
                <w:lang w:val="en-GB" w:eastAsia="th-TH"/>
              </w:rPr>
              <w:t>.</w:t>
            </w:r>
            <w:r w:rsidRPr="00DE580E">
              <w:rPr>
                <w:rFonts w:ascii="Arial" w:hAnsi="Arial" w:cs="Arial"/>
                <w:snapToGrid w:val="0"/>
                <w:sz w:val="16"/>
                <w:szCs w:val="16"/>
                <w:lang w:val="en-GB" w:eastAsia="th-TH"/>
              </w:rPr>
              <w:t>99</w:t>
            </w:r>
          </w:p>
        </w:tc>
      </w:tr>
      <w:tr w:rsidR="00F94125" w:rsidRPr="00DE580E" w:rsidTr="00AA69AC">
        <w:trPr>
          <w:trHeight w:val="20"/>
        </w:trPr>
        <w:tc>
          <w:tcPr>
            <w:tcW w:w="3312" w:type="dxa"/>
            <w:shd w:val="clear" w:color="auto" w:fill="auto"/>
          </w:tcPr>
          <w:p w:rsidR="00F94125" w:rsidRPr="00DE580E" w:rsidRDefault="00F94125" w:rsidP="00F94125">
            <w:pPr>
              <w:ind w:left="160" w:right="-72"/>
              <w:rPr>
                <w:rFonts w:ascii="Arial" w:hAnsi="Arial" w:cs="Arial"/>
                <w:sz w:val="16"/>
                <w:szCs w:val="16"/>
                <w:lang w:val="en-US"/>
              </w:rPr>
            </w:pPr>
            <w:r w:rsidRPr="00DE580E">
              <w:rPr>
                <w:rFonts w:ascii="Arial" w:hAnsi="Arial" w:cs="Arial"/>
                <w:sz w:val="16"/>
                <w:szCs w:val="16"/>
                <w:lang w:val="en-US"/>
              </w:rPr>
              <w:t xml:space="preserve">Srisawad Finance PCL. </w:t>
            </w:r>
          </w:p>
        </w:tc>
        <w:tc>
          <w:tcPr>
            <w:tcW w:w="2358" w:type="dxa"/>
            <w:shd w:val="clear" w:color="auto" w:fill="auto"/>
          </w:tcPr>
          <w:p w:rsidR="00F94125" w:rsidRPr="00DE580E" w:rsidRDefault="00F94125" w:rsidP="00F94125">
            <w:pPr>
              <w:ind w:left="-18" w:right="-72"/>
              <w:rPr>
                <w:rFonts w:ascii="Arial" w:hAnsi="Arial" w:cs="Arial"/>
                <w:snapToGrid w:val="0"/>
                <w:sz w:val="16"/>
                <w:szCs w:val="16"/>
                <w:cs/>
                <w:lang w:val="en-US" w:eastAsia="th-TH"/>
              </w:rPr>
            </w:pPr>
            <w:r w:rsidRPr="00DE580E">
              <w:rPr>
                <w:rFonts w:ascii="Arial" w:hAnsi="Arial" w:cs="Arial"/>
                <w:snapToGrid w:val="0"/>
                <w:sz w:val="16"/>
                <w:szCs w:val="16"/>
                <w:lang w:val="en-US" w:eastAsia="th-TH"/>
              </w:rPr>
              <w:t>Finance business</w:t>
            </w:r>
          </w:p>
        </w:tc>
        <w:tc>
          <w:tcPr>
            <w:tcW w:w="1276" w:type="dxa"/>
            <w:shd w:val="clear" w:color="auto" w:fill="auto"/>
          </w:tcPr>
          <w:p w:rsidR="00F94125" w:rsidRPr="00DE580E" w:rsidRDefault="00F94125" w:rsidP="00F94125">
            <w:pPr>
              <w:ind w:left="-18" w:right="-72"/>
              <w:jc w:val="center"/>
              <w:rPr>
                <w:rFonts w:ascii="Arial" w:hAnsi="Arial" w:cs="Arial"/>
                <w:snapToGrid w:val="0"/>
                <w:sz w:val="16"/>
                <w:szCs w:val="16"/>
                <w:lang w:val="en-US" w:eastAsia="th-TH"/>
              </w:rPr>
            </w:pPr>
            <w:r w:rsidRPr="00DE580E">
              <w:rPr>
                <w:rFonts w:ascii="Arial" w:hAnsi="Arial" w:cs="Arial"/>
                <w:snapToGrid w:val="0"/>
                <w:sz w:val="16"/>
                <w:szCs w:val="16"/>
                <w:lang w:val="en-US" w:eastAsia="th-TH"/>
              </w:rPr>
              <w:t>Thailand</w:t>
            </w:r>
          </w:p>
        </w:tc>
        <w:tc>
          <w:tcPr>
            <w:tcW w:w="1140" w:type="dxa"/>
            <w:vAlign w:val="bottom"/>
          </w:tcPr>
          <w:p w:rsidR="00F94125" w:rsidRPr="00DE580E" w:rsidRDefault="00F94125" w:rsidP="00F94125">
            <w:pPr>
              <w:ind w:left="-18" w:right="-72"/>
              <w:jc w:val="right"/>
              <w:rPr>
                <w:rFonts w:ascii="Arial" w:hAnsi="Arial" w:cs="Arial"/>
                <w:snapToGrid w:val="0"/>
                <w:sz w:val="16"/>
                <w:szCs w:val="16"/>
                <w:cs/>
                <w:lang w:val="en-GB" w:eastAsia="th-TH"/>
              </w:rPr>
            </w:pPr>
            <w:r>
              <w:rPr>
                <w:rFonts w:ascii="Arial" w:hAnsi="Arial" w:cs="Arial"/>
                <w:snapToGrid w:val="0"/>
                <w:sz w:val="16"/>
                <w:szCs w:val="16"/>
                <w:lang w:val="en-GB" w:eastAsia="th-TH"/>
              </w:rPr>
              <w:t>82.0</w:t>
            </w:r>
            <w:r w:rsidR="00926B16">
              <w:rPr>
                <w:rFonts w:ascii="Arial" w:hAnsi="Arial" w:cs="Arial"/>
                <w:snapToGrid w:val="0"/>
                <w:sz w:val="16"/>
                <w:szCs w:val="16"/>
                <w:lang w:val="en-GB" w:eastAsia="th-TH"/>
              </w:rPr>
              <w:t>4</w:t>
            </w:r>
          </w:p>
        </w:tc>
        <w:tc>
          <w:tcPr>
            <w:tcW w:w="1132" w:type="dxa"/>
            <w:vAlign w:val="bottom"/>
          </w:tcPr>
          <w:p w:rsidR="00F94125" w:rsidRPr="00DE580E" w:rsidRDefault="00F94125" w:rsidP="00F94125">
            <w:pPr>
              <w:ind w:left="-18" w:right="-72"/>
              <w:jc w:val="right"/>
              <w:rPr>
                <w:rFonts w:ascii="Arial" w:hAnsi="Arial" w:cs="Arial"/>
                <w:snapToGrid w:val="0"/>
                <w:sz w:val="16"/>
                <w:szCs w:val="16"/>
                <w:cs/>
                <w:lang w:val="en-GB" w:eastAsia="th-TH"/>
              </w:rPr>
            </w:pPr>
            <w:r w:rsidRPr="00DE580E">
              <w:rPr>
                <w:rFonts w:ascii="Arial" w:hAnsi="Arial" w:cs="Arial"/>
                <w:snapToGrid w:val="0"/>
                <w:sz w:val="16"/>
                <w:szCs w:val="16"/>
                <w:lang w:val="en-GB" w:eastAsia="th-TH"/>
              </w:rPr>
              <w:t>45.34</w:t>
            </w:r>
          </w:p>
        </w:tc>
      </w:tr>
      <w:tr w:rsidR="00F94125" w:rsidRPr="00DE580E" w:rsidTr="00AA69AC">
        <w:trPr>
          <w:trHeight w:val="20"/>
        </w:trPr>
        <w:tc>
          <w:tcPr>
            <w:tcW w:w="3312" w:type="dxa"/>
          </w:tcPr>
          <w:p w:rsidR="00F94125" w:rsidRPr="00DE580E" w:rsidRDefault="00F94125" w:rsidP="00F94125">
            <w:pPr>
              <w:ind w:left="148"/>
              <w:rPr>
                <w:rFonts w:ascii="Arial" w:hAnsi="Arial" w:cs="Arial"/>
                <w:spacing w:val="-6"/>
                <w:sz w:val="16"/>
                <w:szCs w:val="16"/>
                <w:lang w:val="en-US"/>
              </w:rPr>
            </w:pPr>
            <w:r w:rsidRPr="00DE580E">
              <w:rPr>
                <w:rFonts w:ascii="Arial" w:hAnsi="Arial" w:cs="Arial"/>
                <w:spacing w:val="-6"/>
                <w:sz w:val="16"/>
                <w:szCs w:val="16"/>
                <w:lang w:val="en-US"/>
              </w:rPr>
              <w:t>P Lending Company Limited</w:t>
            </w:r>
          </w:p>
        </w:tc>
        <w:tc>
          <w:tcPr>
            <w:tcW w:w="2358" w:type="dxa"/>
            <w:vAlign w:val="bottom"/>
          </w:tcPr>
          <w:p w:rsidR="00F94125" w:rsidRPr="00DE580E" w:rsidRDefault="00F94125" w:rsidP="00F94125">
            <w:pPr>
              <w:rPr>
                <w:rFonts w:ascii="Arial" w:hAnsi="Arial" w:cs="Arial"/>
                <w:spacing w:val="-6"/>
                <w:sz w:val="16"/>
                <w:szCs w:val="16"/>
                <w:lang w:val="en-US"/>
              </w:rPr>
            </w:pPr>
            <w:r w:rsidRPr="00DE580E">
              <w:rPr>
                <w:rFonts w:ascii="Arial" w:hAnsi="Arial" w:cs="Arial"/>
                <w:spacing w:val="-6"/>
                <w:sz w:val="16"/>
                <w:szCs w:val="16"/>
                <w:lang w:val="en-US"/>
              </w:rPr>
              <w:t>Launch a loan providing platform</w:t>
            </w:r>
          </w:p>
        </w:tc>
        <w:tc>
          <w:tcPr>
            <w:tcW w:w="1276" w:type="dxa"/>
            <w:vAlign w:val="bottom"/>
          </w:tcPr>
          <w:p w:rsidR="00F94125" w:rsidRPr="00DE580E" w:rsidRDefault="00F94125" w:rsidP="00F94125">
            <w:pPr>
              <w:ind w:left="-18" w:right="-72"/>
              <w:jc w:val="center"/>
              <w:rPr>
                <w:rFonts w:ascii="Arial" w:hAnsi="Arial" w:cs="Arial"/>
                <w:snapToGrid w:val="0"/>
                <w:sz w:val="16"/>
                <w:szCs w:val="16"/>
                <w:lang w:val="en-US" w:eastAsia="th-TH"/>
              </w:rPr>
            </w:pPr>
            <w:r w:rsidRPr="00DE580E">
              <w:rPr>
                <w:rFonts w:ascii="Arial" w:hAnsi="Arial" w:cs="Arial"/>
                <w:snapToGrid w:val="0"/>
                <w:sz w:val="16"/>
                <w:szCs w:val="16"/>
                <w:lang w:val="en-US" w:eastAsia="th-TH"/>
              </w:rPr>
              <w:t>Thailand</w:t>
            </w:r>
          </w:p>
        </w:tc>
        <w:tc>
          <w:tcPr>
            <w:tcW w:w="1140" w:type="dxa"/>
            <w:shd w:val="clear" w:color="auto" w:fill="auto"/>
            <w:vAlign w:val="bottom"/>
          </w:tcPr>
          <w:p w:rsidR="00F94125" w:rsidRPr="00DE580E" w:rsidRDefault="00F94125" w:rsidP="00F94125">
            <w:pPr>
              <w:ind w:left="-18" w:right="-72"/>
              <w:jc w:val="right"/>
              <w:rPr>
                <w:rFonts w:ascii="Arial" w:hAnsi="Arial" w:cs="Arial"/>
                <w:snapToGrid w:val="0"/>
                <w:sz w:val="16"/>
                <w:szCs w:val="16"/>
                <w:lang w:val="en-GB" w:eastAsia="th-TH"/>
              </w:rPr>
            </w:pPr>
            <w:r w:rsidRPr="00DE580E">
              <w:rPr>
                <w:rFonts w:ascii="Arial" w:hAnsi="Arial" w:cs="Arial"/>
                <w:snapToGrid w:val="0"/>
                <w:sz w:val="16"/>
                <w:szCs w:val="16"/>
                <w:lang w:val="en-GB" w:eastAsia="th-TH"/>
              </w:rPr>
              <w:t>74.99</w:t>
            </w:r>
          </w:p>
        </w:tc>
        <w:tc>
          <w:tcPr>
            <w:tcW w:w="1132" w:type="dxa"/>
            <w:shd w:val="clear" w:color="auto" w:fill="auto"/>
            <w:vAlign w:val="bottom"/>
          </w:tcPr>
          <w:p w:rsidR="00F94125" w:rsidRPr="00DE580E" w:rsidRDefault="00F94125" w:rsidP="00F94125">
            <w:pPr>
              <w:ind w:left="-18" w:right="-72"/>
              <w:jc w:val="right"/>
              <w:rPr>
                <w:rFonts w:ascii="Arial" w:hAnsi="Arial" w:cs="Arial"/>
                <w:snapToGrid w:val="0"/>
                <w:sz w:val="16"/>
                <w:szCs w:val="16"/>
                <w:lang w:val="en-GB" w:eastAsia="th-TH"/>
              </w:rPr>
            </w:pPr>
            <w:r w:rsidRPr="00DE580E">
              <w:rPr>
                <w:rFonts w:ascii="Arial" w:hAnsi="Arial" w:cs="Arial"/>
                <w:snapToGrid w:val="0"/>
                <w:sz w:val="16"/>
                <w:szCs w:val="16"/>
                <w:lang w:val="en-GB" w:eastAsia="th-TH"/>
              </w:rPr>
              <w:t>74.99</w:t>
            </w:r>
          </w:p>
        </w:tc>
      </w:tr>
      <w:tr w:rsidR="00F94125" w:rsidRPr="00DE580E" w:rsidTr="009765C1">
        <w:trPr>
          <w:trHeight w:val="20"/>
        </w:trPr>
        <w:tc>
          <w:tcPr>
            <w:tcW w:w="3312" w:type="dxa"/>
            <w:shd w:val="clear" w:color="auto" w:fill="auto"/>
          </w:tcPr>
          <w:p w:rsidR="00F94125" w:rsidRPr="00DE580E" w:rsidRDefault="00F94125" w:rsidP="00F94125">
            <w:pPr>
              <w:ind w:left="160" w:right="-72"/>
              <w:rPr>
                <w:rFonts w:ascii="Arial" w:hAnsi="Arial" w:cs="Arial"/>
                <w:sz w:val="16"/>
                <w:szCs w:val="16"/>
                <w:cs/>
                <w:lang w:val="en-US"/>
              </w:rPr>
            </w:pPr>
          </w:p>
        </w:tc>
        <w:tc>
          <w:tcPr>
            <w:tcW w:w="2358" w:type="dxa"/>
            <w:shd w:val="clear" w:color="auto" w:fill="auto"/>
          </w:tcPr>
          <w:p w:rsidR="00F94125" w:rsidRPr="00DE580E" w:rsidRDefault="00F94125" w:rsidP="00F94125">
            <w:pPr>
              <w:ind w:left="-18" w:right="-72"/>
              <w:rPr>
                <w:rFonts w:ascii="Arial" w:hAnsi="Arial" w:cs="Arial"/>
                <w:snapToGrid w:val="0"/>
                <w:sz w:val="16"/>
                <w:szCs w:val="16"/>
                <w:lang w:val="en-US" w:eastAsia="th-TH"/>
              </w:rPr>
            </w:pPr>
          </w:p>
        </w:tc>
        <w:tc>
          <w:tcPr>
            <w:tcW w:w="1276" w:type="dxa"/>
            <w:shd w:val="clear" w:color="auto" w:fill="auto"/>
          </w:tcPr>
          <w:p w:rsidR="00F94125" w:rsidRPr="00DE580E" w:rsidRDefault="00F94125" w:rsidP="00F94125">
            <w:pPr>
              <w:ind w:left="-18" w:right="-72"/>
              <w:jc w:val="center"/>
              <w:rPr>
                <w:rFonts w:ascii="Arial" w:hAnsi="Arial" w:cs="Arial"/>
                <w:snapToGrid w:val="0"/>
                <w:sz w:val="16"/>
                <w:szCs w:val="16"/>
                <w:lang w:val="en-US" w:eastAsia="th-TH"/>
              </w:rPr>
            </w:pPr>
          </w:p>
        </w:tc>
        <w:tc>
          <w:tcPr>
            <w:tcW w:w="1140" w:type="dxa"/>
            <w:shd w:val="clear" w:color="auto" w:fill="auto"/>
            <w:vAlign w:val="bottom"/>
          </w:tcPr>
          <w:p w:rsidR="00F94125" w:rsidRPr="00DE580E" w:rsidRDefault="00F94125" w:rsidP="00F94125">
            <w:pPr>
              <w:ind w:left="-18" w:right="-72"/>
              <w:jc w:val="right"/>
              <w:rPr>
                <w:rFonts w:ascii="Arial" w:hAnsi="Arial" w:cs="Arial"/>
                <w:snapToGrid w:val="0"/>
                <w:sz w:val="16"/>
                <w:szCs w:val="16"/>
                <w:cs/>
                <w:lang w:val="en-GB" w:eastAsia="th-TH"/>
              </w:rPr>
            </w:pPr>
          </w:p>
        </w:tc>
        <w:tc>
          <w:tcPr>
            <w:tcW w:w="1132" w:type="dxa"/>
            <w:shd w:val="clear" w:color="auto" w:fill="auto"/>
            <w:vAlign w:val="bottom"/>
          </w:tcPr>
          <w:p w:rsidR="00F94125" w:rsidRPr="00DE580E" w:rsidRDefault="00F94125" w:rsidP="00F94125">
            <w:pPr>
              <w:ind w:left="-18" w:right="-72"/>
              <w:jc w:val="right"/>
              <w:rPr>
                <w:rFonts w:ascii="Arial" w:hAnsi="Arial" w:cs="Arial"/>
                <w:snapToGrid w:val="0"/>
                <w:sz w:val="16"/>
                <w:szCs w:val="16"/>
                <w:cs/>
                <w:lang w:val="en-GB" w:eastAsia="th-TH"/>
              </w:rPr>
            </w:pPr>
          </w:p>
        </w:tc>
      </w:tr>
      <w:tr w:rsidR="00F94125" w:rsidRPr="00DE580E" w:rsidTr="009765C1">
        <w:trPr>
          <w:trHeight w:val="20"/>
        </w:trPr>
        <w:tc>
          <w:tcPr>
            <w:tcW w:w="3312" w:type="dxa"/>
            <w:shd w:val="clear" w:color="auto" w:fill="auto"/>
          </w:tcPr>
          <w:p w:rsidR="00F94125" w:rsidRPr="00DE580E" w:rsidRDefault="00F94125" w:rsidP="00F94125">
            <w:pPr>
              <w:ind w:left="160" w:right="-72"/>
              <w:rPr>
                <w:rFonts w:ascii="Arial" w:hAnsi="Arial" w:cs="Arial"/>
                <w:b/>
                <w:bCs/>
                <w:sz w:val="16"/>
                <w:szCs w:val="16"/>
                <w:lang w:val="en-US"/>
              </w:rPr>
            </w:pPr>
            <w:r w:rsidRPr="00DE580E">
              <w:rPr>
                <w:rFonts w:ascii="Arial" w:hAnsi="Arial" w:cs="Arial"/>
                <w:b/>
                <w:bCs/>
                <w:sz w:val="16"/>
                <w:szCs w:val="16"/>
                <w:lang w:val="en-US"/>
              </w:rPr>
              <w:t>Subsidiary indirectly held under</w:t>
            </w:r>
          </w:p>
        </w:tc>
        <w:tc>
          <w:tcPr>
            <w:tcW w:w="2358" w:type="dxa"/>
            <w:shd w:val="clear" w:color="auto" w:fill="auto"/>
          </w:tcPr>
          <w:p w:rsidR="00F94125" w:rsidRPr="00DE580E" w:rsidRDefault="00F94125" w:rsidP="00F94125">
            <w:pPr>
              <w:ind w:left="-18" w:right="-72"/>
              <w:rPr>
                <w:rFonts w:ascii="Arial" w:hAnsi="Arial" w:cs="Arial"/>
                <w:snapToGrid w:val="0"/>
                <w:sz w:val="16"/>
                <w:szCs w:val="16"/>
                <w:lang w:val="en-US" w:eastAsia="th-TH"/>
              </w:rPr>
            </w:pPr>
          </w:p>
        </w:tc>
        <w:tc>
          <w:tcPr>
            <w:tcW w:w="1276" w:type="dxa"/>
            <w:shd w:val="clear" w:color="auto" w:fill="auto"/>
          </w:tcPr>
          <w:p w:rsidR="00F94125" w:rsidRPr="00DE580E" w:rsidRDefault="00F94125" w:rsidP="00F94125">
            <w:pPr>
              <w:ind w:left="-18" w:right="-72"/>
              <w:jc w:val="center"/>
              <w:rPr>
                <w:rFonts w:ascii="Arial" w:hAnsi="Arial" w:cs="Arial"/>
                <w:snapToGrid w:val="0"/>
                <w:sz w:val="16"/>
                <w:szCs w:val="16"/>
                <w:lang w:val="en-US" w:eastAsia="th-TH"/>
              </w:rPr>
            </w:pPr>
          </w:p>
        </w:tc>
        <w:tc>
          <w:tcPr>
            <w:tcW w:w="1140" w:type="dxa"/>
            <w:shd w:val="clear" w:color="auto" w:fill="auto"/>
            <w:vAlign w:val="bottom"/>
          </w:tcPr>
          <w:p w:rsidR="00F94125" w:rsidRPr="00DE580E" w:rsidRDefault="00F94125" w:rsidP="00F94125">
            <w:pPr>
              <w:ind w:left="-18" w:right="-72"/>
              <w:jc w:val="right"/>
              <w:rPr>
                <w:rFonts w:ascii="Arial" w:hAnsi="Arial" w:cs="Arial"/>
                <w:snapToGrid w:val="0"/>
                <w:sz w:val="16"/>
                <w:szCs w:val="16"/>
                <w:cs/>
                <w:lang w:val="en-GB" w:eastAsia="th-TH"/>
              </w:rPr>
            </w:pPr>
          </w:p>
        </w:tc>
        <w:tc>
          <w:tcPr>
            <w:tcW w:w="1132" w:type="dxa"/>
            <w:shd w:val="clear" w:color="auto" w:fill="auto"/>
            <w:vAlign w:val="bottom"/>
          </w:tcPr>
          <w:p w:rsidR="00F94125" w:rsidRPr="00DE580E" w:rsidRDefault="00F94125" w:rsidP="00F94125">
            <w:pPr>
              <w:ind w:left="-18" w:right="-72"/>
              <w:jc w:val="right"/>
              <w:rPr>
                <w:rFonts w:ascii="Arial" w:hAnsi="Arial" w:cs="Arial"/>
                <w:snapToGrid w:val="0"/>
                <w:sz w:val="16"/>
                <w:szCs w:val="16"/>
                <w:cs/>
                <w:lang w:val="en-GB" w:eastAsia="th-TH"/>
              </w:rPr>
            </w:pPr>
          </w:p>
        </w:tc>
      </w:tr>
      <w:tr w:rsidR="00F94125" w:rsidRPr="001E71B4" w:rsidTr="009765C1">
        <w:trPr>
          <w:trHeight w:val="20"/>
        </w:trPr>
        <w:tc>
          <w:tcPr>
            <w:tcW w:w="3312" w:type="dxa"/>
            <w:shd w:val="clear" w:color="auto" w:fill="auto"/>
          </w:tcPr>
          <w:p w:rsidR="00F94125" w:rsidRPr="00DE580E" w:rsidRDefault="00F94125" w:rsidP="00F94125">
            <w:pPr>
              <w:ind w:left="160" w:right="-213"/>
              <w:rPr>
                <w:rFonts w:ascii="Arial" w:hAnsi="Arial" w:cs="Arial"/>
                <w:b/>
                <w:bCs/>
                <w:spacing w:val="-6"/>
                <w:sz w:val="16"/>
                <w:szCs w:val="16"/>
                <w:lang w:val="en-US"/>
              </w:rPr>
            </w:pPr>
            <w:r w:rsidRPr="00DE580E">
              <w:rPr>
                <w:rFonts w:ascii="Arial" w:hAnsi="Arial" w:cs="Arial"/>
                <w:b/>
                <w:bCs/>
                <w:sz w:val="16"/>
                <w:szCs w:val="16"/>
                <w:lang w:val="en-US"/>
              </w:rPr>
              <w:t xml:space="preserve">   </w:t>
            </w:r>
            <w:r w:rsidRPr="00DE580E">
              <w:rPr>
                <w:rFonts w:ascii="Arial" w:hAnsi="Arial" w:cs="Arial"/>
                <w:b/>
                <w:bCs/>
                <w:spacing w:val="-6"/>
                <w:sz w:val="16"/>
                <w:szCs w:val="16"/>
                <w:lang w:val="en-US"/>
              </w:rPr>
              <w:t>Srisawad International Holding Co., Ltd.</w:t>
            </w:r>
          </w:p>
        </w:tc>
        <w:tc>
          <w:tcPr>
            <w:tcW w:w="2358" w:type="dxa"/>
            <w:shd w:val="clear" w:color="auto" w:fill="auto"/>
          </w:tcPr>
          <w:p w:rsidR="00F94125" w:rsidRPr="00DE580E" w:rsidRDefault="00F94125" w:rsidP="00F94125">
            <w:pPr>
              <w:ind w:left="-18" w:right="-72"/>
              <w:rPr>
                <w:rFonts w:ascii="Arial" w:hAnsi="Arial" w:cs="Arial"/>
                <w:snapToGrid w:val="0"/>
                <w:sz w:val="16"/>
                <w:szCs w:val="16"/>
                <w:lang w:val="en-US" w:eastAsia="th-TH"/>
              </w:rPr>
            </w:pPr>
          </w:p>
        </w:tc>
        <w:tc>
          <w:tcPr>
            <w:tcW w:w="1276" w:type="dxa"/>
            <w:shd w:val="clear" w:color="auto" w:fill="auto"/>
          </w:tcPr>
          <w:p w:rsidR="00F94125" w:rsidRPr="00DE580E" w:rsidRDefault="00F94125" w:rsidP="00F94125">
            <w:pPr>
              <w:ind w:left="-18" w:right="-72"/>
              <w:jc w:val="center"/>
              <w:rPr>
                <w:rFonts w:ascii="Arial" w:hAnsi="Arial" w:cs="Arial"/>
                <w:snapToGrid w:val="0"/>
                <w:sz w:val="16"/>
                <w:szCs w:val="16"/>
                <w:lang w:val="en-US" w:eastAsia="th-TH"/>
              </w:rPr>
            </w:pPr>
          </w:p>
        </w:tc>
        <w:tc>
          <w:tcPr>
            <w:tcW w:w="1140" w:type="dxa"/>
            <w:shd w:val="clear" w:color="auto" w:fill="auto"/>
            <w:vAlign w:val="bottom"/>
          </w:tcPr>
          <w:p w:rsidR="00F94125" w:rsidRPr="00DE580E" w:rsidRDefault="00F94125" w:rsidP="00F94125">
            <w:pPr>
              <w:ind w:left="-18" w:right="-72"/>
              <w:jc w:val="right"/>
              <w:rPr>
                <w:rFonts w:ascii="Arial" w:hAnsi="Arial" w:cs="Arial"/>
                <w:snapToGrid w:val="0"/>
                <w:sz w:val="16"/>
                <w:szCs w:val="16"/>
                <w:cs/>
                <w:lang w:val="en-GB" w:eastAsia="th-TH"/>
              </w:rPr>
            </w:pPr>
          </w:p>
        </w:tc>
        <w:tc>
          <w:tcPr>
            <w:tcW w:w="1132" w:type="dxa"/>
            <w:shd w:val="clear" w:color="auto" w:fill="auto"/>
            <w:vAlign w:val="bottom"/>
          </w:tcPr>
          <w:p w:rsidR="00F94125" w:rsidRPr="00DE580E" w:rsidRDefault="00F94125" w:rsidP="00F94125">
            <w:pPr>
              <w:ind w:left="-18" w:right="-72"/>
              <w:jc w:val="right"/>
              <w:rPr>
                <w:rFonts w:ascii="Arial" w:hAnsi="Arial" w:cs="Arial"/>
                <w:snapToGrid w:val="0"/>
                <w:sz w:val="16"/>
                <w:szCs w:val="16"/>
                <w:cs/>
                <w:lang w:val="en-GB" w:eastAsia="th-TH"/>
              </w:rPr>
            </w:pPr>
          </w:p>
        </w:tc>
      </w:tr>
      <w:tr w:rsidR="00F94125" w:rsidRPr="00DE580E" w:rsidTr="00AA69AC">
        <w:trPr>
          <w:trHeight w:val="20"/>
        </w:trPr>
        <w:tc>
          <w:tcPr>
            <w:tcW w:w="3312" w:type="dxa"/>
            <w:shd w:val="clear" w:color="auto" w:fill="auto"/>
          </w:tcPr>
          <w:p w:rsidR="00F94125" w:rsidRPr="00DE580E" w:rsidRDefault="00F94125" w:rsidP="00F94125">
            <w:pPr>
              <w:ind w:left="160" w:right="-72"/>
              <w:rPr>
                <w:rFonts w:ascii="Arial" w:hAnsi="Arial" w:cs="Arial"/>
                <w:sz w:val="16"/>
                <w:szCs w:val="16"/>
                <w:cs/>
                <w:lang w:val="en-US"/>
              </w:rPr>
            </w:pPr>
            <w:r w:rsidRPr="00DE580E">
              <w:rPr>
                <w:rFonts w:ascii="Arial" w:hAnsi="Arial" w:cs="Arial"/>
                <w:sz w:val="16"/>
                <w:szCs w:val="16"/>
                <w:lang w:val="en-US"/>
              </w:rPr>
              <w:t>Srisawad Vietnam LLC</w:t>
            </w:r>
          </w:p>
        </w:tc>
        <w:tc>
          <w:tcPr>
            <w:tcW w:w="2358" w:type="dxa"/>
            <w:shd w:val="clear" w:color="auto" w:fill="auto"/>
          </w:tcPr>
          <w:p w:rsidR="00F94125" w:rsidRPr="00DE580E" w:rsidRDefault="00F94125" w:rsidP="00F94125">
            <w:pPr>
              <w:ind w:left="-18" w:right="-72"/>
              <w:rPr>
                <w:rFonts w:ascii="Arial" w:hAnsi="Arial" w:cs="Arial"/>
                <w:snapToGrid w:val="0"/>
                <w:sz w:val="16"/>
                <w:szCs w:val="16"/>
                <w:lang w:val="en-GB" w:eastAsia="th-TH"/>
              </w:rPr>
            </w:pPr>
            <w:r w:rsidRPr="00DE580E">
              <w:rPr>
                <w:rFonts w:ascii="Arial" w:hAnsi="Arial" w:cs="Arial"/>
                <w:snapToGrid w:val="0"/>
                <w:sz w:val="16"/>
                <w:szCs w:val="16"/>
                <w:lang w:val="en-US" w:eastAsia="th-TH"/>
              </w:rPr>
              <w:t>Credit service</w:t>
            </w:r>
            <w:r w:rsidRPr="00DE580E">
              <w:rPr>
                <w:rFonts w:ascii="Arial" w:hAnsi="Arial" w:cs="Arial"/>
                <w:snapToGrid w:val="0"/>
                <w:sz w:val="16"/>
                <w:szCs w:val="16"/>
                <w:cs/>
                <w:lang w:val="en-US" w:eastAsia="th-TH"/>
              </w:rPr>
              <w:t xml:space="preserve"> </w:t>
            </w:r>
            <w:r w:rsidRPr="00DE580E">
              <w:rPr>
                <w:rFonts w:ascii="Arial" w:hAnsi="Arial" w:cs="Arial"/>
                <w:snapToGrid w:val="0"/>
                <w:sz w:val="16"/>
                <w:szCs w:val="16"/>
                <w:lang w:val="en-GB" w:eastAsia="th-TH"/>
              </w:rPr>
              <w:t>and loan</w:t>
            </w:r>
          </w:p>
        </w:tc>
        <w:tc>
          <w:tcPr>
            <w:tcW w:w="1276" w:type="dxa"/>
            <w:shd w:val="clear" w:color="auto" w:fill="auto"/>
          </w:tcPr>
          <w:p w:rsidR="00F94125" w:rsidRPr="00DE580E" w:rsidRDefault="00F94125" w:rsidP="00F94125">
            <w:pPr>
              <w:ind w:left="-18" w:right="-72"/>
              <w:jc w:val="center"/>
              <w:rPr>
                <w:rFonts w:ascii="Arial" w:hAnsi="Arial" w:cs="Arial"/>
                <w:snapToGrid w:val="0"/>
                <w:sz w:val="16"/>
                <w:szCs w:val="16"/>
                <w:cs/>
                <w:lang w:val="en-US" w:eastAsia="th-TH"/>
              </w:rPr>
            </w:pPr>
            <w:r w:rsidRPr="00DE580E">
              <w:rPr>
                <w:rFonts w:ascii="Arial" w:hAnsi="Arial" w:cs="Arial"/>
                <w:snapToGrid w:val="0"/>
                <w:sz w:val="16"/>
                <w:szCs w:val="16"/>
                <w:lang w:val="en-US" w:eastAsia="th-TH"/>
              </w:rPr>
              <w:t>Vietnam</w:t>
            </w:r>
          </w:p>
        </w:tc>
        <w:tc>
          <w:tcPr>
            <w:tcW w:w="1140" w:type="dxa"/>
            <w:shd w:val="clear" w:color="auto" w:fill="auto"/>
            <w:vAlign w:val="bottom"/>
          </w:tcPr>
          <w:p w:rsidR="00F94125" w:rsidRPr="00DE580E" w:rsidRDefault="00F94125" w:rsidP="00F94125">
            <w:pPr>
              <w:ind w:left="-18" w:right="-72"/>
              <w:jc w:val="right"/>
              <w:rPr>
                <w:rFonts w:ascii="Arial" w:hAnsi="Arial" w:cs="Arial"/>
                <w:snapToGrid w:val="0"/>
                <w:sz w:val="16"/>
                <w:szCs w:val="16"/>
                <w:cs/>
                <w:lang w:val="en-GB" w:eastAsia="th-TH"/>
              </w:rPr>
            </w:pPr>
            <w:r>
              <w:rPr>
                <w:rFonts w:ascii="Arial" w:hAnsi="Arial" w:cs="Arial"/>
                <w:snapToGrid w:val="0"/>
                <w:sz w:val="16"/>
                <w:szCs w:val="16"/>
                <w:lang w:val="en-GB" w:eastAsia="th-TH"/>
              </w:rPr>
              <w:t>100.00</w:t>
            </w:r>
          </w:p>
        </w:tc>
        <w:tc>
          <w:tcPr>
            <w:tcW w:w="1132" w:type="dxa"/>
            <w:shd w:val="clear" w:color="auto" w:fill="auto"/>
            <w:vAlign w:val="bottom"/>
          </w:tcPr>
          <w:p w:rsidR="00F94125" w:rsidRPr="00DE580E" w:rsidRDefault="00F94125" w:rsidP="00F94125">
            <w:pPr>
              <w:ind w:left="-18" w:right="-72"/>
              <w:jc w:val="right"/>
              <w:rPr>
                <w:rFonts w:ascii="Arial" w:hAnsi="Arial" w:cs="Arial"/>
                <w:snapToGrid w:val="0"/>
                <w:sz w:val="16"/>
                <w:szCs w:val="16"/>
                <w:cs/>
                <w:lang w:val="en-GB" w:eastAsia="th-TH"/>
              </w:rPr>
            </w:pPr>
            <w:r w:rsidRPr="00DE580E">
              <w:rPr>
                <w:rFonts w:ascii="Arial" w:hAnsi="Arial" w:cs="Arial"/>
                <w:snapToGrid w:val="0"/>
                <w:sz w:val="16"/>
                <w:szCs w:val="16"/>
                <w:lang w:val="en-GB" w:eastAsia="th-TH"/>
              </w:rPr>
              <w:t>100.00</w:t>
            </w:r>
          </w:p>
        </w:tc>
      </w:tr>
      <w:tr w:rsidR="00F94125" w:rsidRPr="00DE580E" w:rsidTr="00AA69AC">
        <w:trPr>
          <w:trHeight w:val="20"/>
        </w:trPr>
        <w:tc>
          <w:tcPr>
            <w:tcW w:w="3312" w:type="dxa"/>
            <w:shd w:val="clear" w:color="auto" w:fill="auto"/>
          </w:tcPr>
          <w:p w:rsidR="00F94125" w:rsidRPr="00DE580E" w:rsidRDefault="00F94125" w:rsidP="00F94125">
            <w:pPr>
              <w:ind w:left="160" w:right="-72"/>
              <w:rPr>
                <w:rFonts w:ascii="Arial" w:hAnsi="Arial" w:cs="Arial"/>
                <w:sz w:val="16"/>
                <w:szCs w:val="16"/>
                <w:lang w:val="en-US"/>
              </w:rPr>
            </w:pPr>
            <w:r w:rsidRPr="00DE580E">
              <w:rPr>
                <w:rFonts w:ascii="Arial" w:hAnsi="Arial" w:cs="Arial"/>
                <w:sz w:val="16"/>
                <w:szCs w:val="16"/>
                <w:lang w:val="en-US"/>
              </w:rPr>
              <w:t>SWP Services Co., Ltd.</w:t>
            </w:r>
          </w:p>
        </w:tc>
        <w:tc>
          <w:tcPr>
            <w:tcW w:w="2358" w:type="dxa"/>
            <w:shd w:val="clear" w:color="auto" w:fill="auto"/>
          </w:tcPr>
          <w:p w:rsidR="00F94125" w:rsidRPr="00DE580E" w:rsidRDefault="00F94125" w:rsidP="00F94125">
            <w:pPr>
              <w:ind w:left="34" w:right="-72" w:hanging="52"/>
              <w:rPr>
                <w:rFonts w:ascii="Arial" w:hAnsi="Arial" w:cs="Arial"/>
                <w:snapToGrid w:val="0"/>
                <w:sz w:val="16"/>
                <w:szCs w:val="16"/>
                <w:lang w:val="en-US" w:eastAsia="th-TH"/>
              </w:rPr>
            </w:pPr>
            <w:r w:rsidRPr="00DE580E">
              <w:rPr>
                <w:rFonts w:ascii="Arial" w:hAnsi="Arial" w:cs="Arial"/>
                <w:snapToGrid w:val="0"/>
                <w:sz w:val="16"/>
                <w:szCs w:val="16"/>
                <w:lang w:val="en-US" w:eastAsia="th-TH"/>
              </w:rPr>
              <w:t xml:space="preserve">Management and consulting </w:t>
            </w:r>
          </w:p>
        </w:tc>
        <w:tc>
          <w:tcPr>
            <w:tcW w:w="1276" w:type="dxa"/>
            <w:shd w:val="clear" w:color="auto" w:fill="auto"/>
          </w:tcPr>
          <w:p w:rsidR="00F94125" w:rsidRPr="00DE580E" w:rsidRDefault="00F94125" w:rsidP="00F94125">
            <w:pPr>
              <w:ind w:left="-18" w:right="-72"/>
              <w:jc w:val="center"/>
              <w:rPr>
                <w:rFonts w:ascii="Arial" w:hAnsi="Arial" w:cs="Arial"/>
                <w:snapToGrid w:val="0"/>
                <w:sz w:val="16"/>
                <w:szCs w:val="16"/>
                <w:lang w:val="en-US" w:eastAsia="th-TH"/>
              </w:rPr>
            </w:pPr>
          </w:p>
        </w:tc>
        <w:tc>
          <w:tcPr>
            <w:tcW w:w="1140" w:type="dxa"/>
            <w:shd w:val="clear" w:color="auto" w:fill="auto"/>
            <w:vAlign w:val="bottom"/>
          </w:tcPr>
          <w:p w:rsidR="00F94125" w:rsidRPr="00DE580E" w:rsidRDefault="00F94125" w:rsidP="00F94125">
            <w:pPr>
              <w:ind w:left="-18" w:right="-72"/>
              <w:jc w:val="right"/>
              <w:rPr>
                <w:rFonts w:ascii="Arial" w:hAnsi="Arial" w:cs="Arial"/>
                <w:snapToGrid w:val="0"/>
                <w:sz w:val="16"/>
                <w:szCs w:val="16"/>
                <w:cs/>
                <w:lang w:val="en-GB" w:eastAsia="th-TH"/>
              </w:rPr>
            </w:pPr>
          </w:p>
        </w:tc>
        <w:tc>
          <w:tcPr>
            <w:tcW w:w="1132" w:type="dxa"/>
            <w:shd w:val="clear" w:color="auto" w:fill="auto"/>
            <w:vAlign w:val="bottom"/>
          </w:tcPr>
          <w:p w:rsidR="00F94125" w:rsidRPr="00DE580E" w:rsidRDefault="00F94125" w:rsidP="00F94125">
            <w:pPr>
              <w:ind w:left="-18" w:right="-72"/>
              <w:jc w:val="right"/>
              <w:rPr>
                <w:rFonts w:ascii="Arial" w:hAnsi="Arial" w:cs="Arial"/>
                <w:snapToGrid w:val="0"/>
                <w:sz w:val="16"/>
                <w:szCs w:val="16"/>
                <w:cs/>
                <w:lang w:val="en-GB" w:eastAsia="th-TH"/>
              </w:rPr>
            </w:pPr>
          </w:p>
        </w:tc>
      </w:tr>
      <w:tr w:rsidR="00F94125" w:rsidRPr="00DE580E" w:rsidTr="00AA69AC">
        <w:trPr>
          <w:trHeight w:val="20"/>
        </w:trPr>
        <w:tc>
          <w:tcPr>
            <w:tcW w:w="3312" w:type="dxa"/>
            <w:shd w:val="clear" w:color="auto" w:fill="auto"/>
          </w:tcPr>
          <w:p w:rsidR="00F94125" w:rsidRPr="00DE580E" w:rsidRDefault="00F94125" w:rsidP="00F94125">
            <w:pPr>
              <w:ind w:left="160" w:right="-72"/>
              <w:rPr>
                <w:rFonts w:ascii="Arial" w:hAnsi="Arial" w:cs="Arial"/>
                <w:sz w:val="16"/>
                <w:szCs w:val="16"/>
                <w:cs/>
                <w:lang w:val="en-US"/>
              </w:rPr>
            </w:pPr>
          </w:p>
        </w:tc>
        <w:tc>
          <w:tcPr>
            <w:tcW w:w="2358" w:type="dxa"/>
            <w:shd w:val="clear" w:color="auto" w:fill="auto"/>
          </w:tcPr>
          <w:p w:rsidR="00F94125" w:rsidRPr="00DE580E" w:rsidRDefault="00F94125" w:rsidP="00F94125">
            <w:pPr>
              <w:ind w:left="34" w:right="-72" w:hanging="52"/>
              <w:rPr>
                <w:rFonts w:ascii="Arial" w:hAnsi="Arial" w:cs="Arial"/>
                <w:snapToGrid w:val="0"/>
                <w:sz w:val="16"/>
                <w:szCs w:val="16"/>
                <w:lang w:val="en-US" w:eastAsia="th-TH"/>
              </w:rPr>
            </w:pPr>
            <w:r w:rsidRPr="00DE580E">
              <w:rPr>
                <w:rFonts w:ascii="Arial" w:hAnsi="Arial" w:cs="Arial"/>
                <w:snapToGrid w:val="0"/>
                <w:sz w:val="16"/>
                <w:szCs w:val="16"/>
                <w:lang w:val="en-US" w:eastAsia="th-TH"/>
              </w:rPr>
              <w:t xml:space="preserve">   services</w:t>
            </w:r>
          </w:p>
        </w:tc>
        <w:tc>
          <w:tcPr>
            <w:tcW w:w="1276" w:type="dxa"/>
            <w:shd w:val="clear" w:color="auto" w:fill="auto"/>
          </w:tcPr>
          <w:p w:rsidR="00F94125" w:rsidRPr="00DE580E" w:rsidRDefault="00F94125" w:rsidP="00F94125">
            <w:pPr>
              <w:ind w:left="-18" w:right="-72"/>
              <w:jc w:val="center"/>
              <w:rPr>
                <w:rFonts w:ascii="Arial" w:hAnsi="Arial" w:cs="Arial"/>
                <w:snapToGrid w:val="0"/>
                <w:sz w:val="16"/>
                <w:szCs w:val="16"/>
                <w:lang w:val="en-US" w:eastAsia="th-TH"/>
              </w:rPr>
            </w:pPr>
            <w:r w:rsidRPr="00DE580E">
              <w:rPr>
                <w:rFonts w:ascii="Arial" w:hAnsi="Arial" w:cs="Arial"/>
                <w:snapToGrid w:val="0"/>
                <w:sz w:val="16"/>
                <w:szCs w:val="16"/>
                <w:lang w:val="en-US" w:eastAsia="th-TH"/>
              </w:rPr>
              <w:t>Thailand</w:t>
            </w:r>
          </w:p>
        </w:tc>
        <w:tc>
          <w:tcPr>
            <w:tcW w:w="1140" w:type="dxa"/>
            <w:shd w:val="clear" w:color="auto" w:fill="auto"/>
            <w:vAlign w:val="bottom"/>
          </w:tcPr>
          <w:p w:rsidR="00F94125" w:rsidRPr="00DE580E" w:rsidRDefault="00F94125" w:rsidP="00F94125">
            <w:pPr>
              <w:ind w:left="-18" w:right="-72"/>
              <w:jc w:val="right"/>
              <w:rPr>
                <w:rFonts w:ascii="Arial" w:hAnsi="Arial" w:cs="Arial"/>
                <w:snapToGrid w:val="0"/>
                <w:sz w:val="16"/>
                <w:szCs w:val="16"/>
                <w:lang w:val="en-GB" w:eastAsia="th-TH"/>
              </w:rPr>
            </w:pPr>
            <w:r>
              <w:rPr>
                <w:rFonts w:ascii="Arial" w:hAnsi="Arial" w:cs="Arial"/>
                <w:snapToGrid w:val="0"/>
                <w:sz w:val="16"/>
                <w:szCs w:val="16"/>
                <w:lang w:val="en-GB" w:eastAsia="th-TH"/>
              </w:rPr>
              <w:t>99.99</w:t>
            </w:r>
          </w:p>
        </w:tc>
        <w:tc>
          <w:tcPr>
            <w:tcW w:w="1132" w:type="dxa"/>
            <w:shd w:val="clear" w:color="auto" w:fill="auto"/>
            <w:vAlign w:val="bottom"/>
          </w:tcPr>
          <w:p w:rsidR="00F94125" w:rsidRPr="00DE580E" w:rsidRDefault="00F94125" w:rsidP="00F94125">
            <w:pPr>
              <w:ind w:left="-18" w:right="-72"/>
              <w:jc w:val="right"/>
              <w:rPr>
                <w:rFonts w:ascii="Arial" w:hAnsi="Arial" w:cs="Arial"/>
                <w:snapToGrid w:val="0"/>
                <w:sz w:val="16"/>
                <w:szCs w:val="16"/>
                <w:lang w:val="en-GB" w:eastAsia="th-TH"/>
              </w:rPr>
            </w:pPr>
            <w:r w:rsidRPr="00DE580E">
              <w:rPr>
                <w:rFonts w:ascii="Arial" w:hAnsi="Arial" w:cs="Arial"/>
                <w:snapToGrid w:val="0"/>
                <w:sz w:val="16"/>
                <w:szCs w:val="16"/>
                <w:lang w:val="en-GB" w:eastAsia="th-TH"/>
              </w:rPr>
              <w:t>74.99</w:t>
            </w:r>
          </w:p>
        </w:tc>
      </w:tr>
      <w:tr w:rsidR="00F94125" w:rsidRPr="00DE580E" w:rsidTr="00FA2907">
        <w:trPr>
          <w:trHeight w:val="20"/>
        </w:trPr>
        <w:tc>
          <w:tcPr>
            <w:tcW w:w="3312" w:type="dxa"/>
            <w:shd w:val="clear" w:color="auto" w:fill="auto"/>
          </w:tcPr>
          <w:p w:rsidR="00F94125" w:rsidRPr="00DE580E" w:rsidRDefault="00F94125" w:rsidP="00F94125">
            <w:pPr>
              <w:ind w:left="160" w:right="-72"/>
              <w:rPr>
                <w:rFonts w:ascii="Arial" w:hAnsi="Arial" w:cs="Arial"/>
                <w:sz w:val="16"/>
                <w:szCs w:val="16"/>
                <w:lang w:val="en-US"/>
              </w:rPr>
            </w:pPr>
            <w:r w:rsidRPr="00DE580E">
              <w:rPr>
                <w:rFonts w:ascii="Arial" w:hAnsi="Arial" w:cs="Arial"/>
                <w:sz w:val="16"/>
                <w:szCs w:val="16"/>
                <w:lang w:val="en-US"/>
              </w:rPr>
              <w:t>Srisawad Leasing Lao Co., Ltd.</w:t>
            </w:r>
          </w:p>
        </w:tc>
        <w:tc>
          <w:tcPr>
            <w:tcW w:w="2358" w:type="dxa"/>
            <w:shd w:val="clear" w:color="auto" w:fill="auto"/>
          </w:tcPr>
          <w:p w:rsidR="00F94125" w:rsidRPr="00DE580E" w:rsidRDefault="00F94125" w:rsidP="00F94125">
            <w:pPr>
              <w:ind w:left="-18" w:right="-72"/>
              <w:rPr>
                <w:rFonts w:ascii="Arial" w:hAnsi="Arial" w:cs="Arial"/>
                <w:snapToGrid w:val="0"/>
                <w:sz w:val="16"/>
                <w:szCs w:val="16"/>
                <w:lang w:val="en-US" w:eastAsia="th-TH"/>
              </w:rPr>
            </w:pPr>
            <w:r w:rsidRPr="00DE580E">
              <w:rPr>
                <w:rFonts w:ascii="Arial" w:hAnsi="Arial" w:cs="Arial"/>
                <w:snapToGrid w:val="0"/>
                <w:sz w:val="16"/>
                <w:szCs w:val="16"/>
                <w:lang w:val="en-US" w:eastAsia="th-TH"/>
              </w:rPr>
              <w:t>Leasing</w:t>
            </w:r>
          </w:p>
        </w:tc>
        <w:tc>
          <w:tcPr>
            <w:tcW w:w="1276" w:type="dxa"/>
            <w:shd w:val="clear" w:color="auto" w:fill="auto"/>
          </w:tcPr>
          <w:p w:rsidR="00F94125" w:rsidRPr="00DE580E" w:rsidRDefault="00F94125" w:rsidP="00F94125">
            <w:pPr>
              <w:ind w:left="-18" w:right="-72"/>
              <w:jc w:val="center"/>
              <w:rPr>
                <w:rFonts w:ascii="Arial" w:hAnsi="Arial" w:cs="Arial"/>
                <w:snapToGrid w:val="0"/>
                <w:sz w:val="16"/>
                <w:szCs w:val="16"/>
                <w:lang w:val="en-US" w:eastAsia="th-TH"/>
              </w:rPr>
            </w:pPr>
            <w:r w:rsidRPr="00DE580E">
              <w:rPr>
                <w:rFonts w:ascii="Arial" w:hAnsi="Arial" w:cs="Arial"/>
                <w:snapToGrid w:val="0"/>
                <w:sz w:val="16"/>
                <w:szCs w:val="16"/>
                <w:lang w:val="en-US" w:eastAsia="th-TH"/>
              </w:rPr>
              <w:t>Lao PDR</w:t>
            </w:r>
          </w:p>
        </w:tc>
        <w:tc>
          <w:tcPr>
            <w:tcW w:w="1140" w:type="dxa"/>
            <w:shd w:val="clear" w:color="auto" w:fill="auto"/>
          </w:tcPr>
          <w:p w:rsidR="00F94125" w:rsidRPr="00DE580E" w:rsidRDefault="00F94125" w:rsidP="00F94125">
            <w:pPr>
              <w:ind w:left="-18" w:right="-72"/>
              <w:jc w:val="right"/>
              <w:rPr>
                <w:rFonts w:ascii="Arial" w:hAnsi="Arial" w:cs="Arial"/>
                <w:snapToGrid w:val="0"/>
                <w:sz w:val="16"/>
                <w:szCs w:val="16"/>
                <w:lang w:val="en-US" w:eastAsia="th-TH"/>
              </w:rPr>
            </w:pPr>
            <w:r>
              <w:rPr>
                <w:rFonts w:ascii="Arial" w:hAnsi="Arial" w:cs="Arial"/>
                <w:snapToGrid w:val="0"/>
                <w:sz w:val="16"/>
                <w:szCs w:val="16"/>
                <w:lang w:val="en-US" w:eastAsia="th-TH"/>
              </w:rPr>
              <w:t>90.00</w:t>
            </w:r>
          </w:p>
        </w:tc>
        <w:tc>
          <w:tcPr>
            <w:tcW w:w="1132" w:type="dxa"/>
            <w:shd w:val="clear" w:color="auto" w:fill="auto"/>
          </w:tcPr>
          <w:p w:rsidR="00F94125" w:rsidRPr="00DE580E" w:rsidRDefault="00F94125" w:rsidP="00F94125">
            <w:pPr>
              <w:ind w:left="-18" w:right="-72"/>
              <w:jc w:val="right"/>
              <w:rPr>
                <w:rFonts w:ascii="Arial" w:hAnsi="Arial" w:cs="Arial"/>
                <w:snapToGrid w:val="0"/>
                <w:sz w:val="16"/>
                <w:szCs w:val="16"/>
                <w:lang w:val="en-US" w:eastAsia="th-TH"/>
              </w:rPr>
            </w:pPr>
            <w:r w:rsidRPr="00DE580E">
              <w:rPr>
                <w:rFonts w:ascii="Arial" w:hAnsi="Arial" w:cs="Arial"/>
                <w:snapToGrid w:val="0"/>
                <w:sz w:val="16"/>
                <w:szCs w:val="16"/>
                <w:lang w:val="en-US" w:eastAsia="th-TH"/>
              </w:rPr>
              <w:t>90.00</w:t>
            </w:r>
          </w:p>
        </w:tc>
      </w:tr>
    </w:tbl>
    <w:p w:rsidR="00802D8D" w:rsidRPr="00802D8D" w:rsidRDefault="00802D8D" w:rsidP="00802D8D">
      <w:pPr>
        <w:ind w:left="540"/>
        <w:jc w:val="both"/>
        <w:rPr>
          <w:rFonts w:ascii="Arial" w:hAnsi="Arial" w:cs="Arial"/>
          <w:sz w:val="18"/>
          <w:szCs w:val="18"/>
          <w:lang w:val="en-GB"/>
        </w:rPr>
      </w:pPr>
    </w:p>
    <w:p w:rsidR="00802D8D" w:rsidRDefault="00802D8D" w:rsidP="00802D8D">
      <w:pPr>
        <w:tabs>
          <w:tab w:val="left" w:pos="540"/>
          <w:tab w:val="left" w:pos="567"/>
        </w:tabs>
        <w:ind w:left="547"/>
        <w:jc w:val="both"/>
        <w:rPr>
          <w:rFonts w:ascii="Arial" w:hAnsi="Arial" w:cs="Arial"/>
          <w:sz w:val="18"/>
          <w:szCs w:val="18"/>
          <w:lang w:val="en-GB" w:eastAsia="th-TH"/>
        </w:rPr>
      </w:pPr>
      <w:r w:rsidRPr="0024521C">
        <w:rPr>
          <w:rFonts w:ascii="Arial" w:hAnsi="Arial" w:cs="Arial"/>
          <w:spacing w:val="-8"/>
          <w:sz w:val="18"/>
          <w:szCs w:val="18"/>
          <w:lang w:val="en-GB" w:eastAsia="th-TH"/>
        </w:rPr>
        <w:t>The movements of the investm</w:t>
      </w:r>
      <w:r>
        <w:rPr>
          <w:rFonts w:ascii="Arial" w:hAnsi="Arial" w:cs="Arial"/>
          <w:spacing w:val="-8"/>
          <w:sz w:val="18"/>
          <w:szCs w:val="18"/>
          <w:lang w:val="en-GB" w:eastAsia="th-TH"/>
        </w:rPr>
        <w:t>ents in subsidiaries for the nine</w:t>
      </w:r>
      <w:r w:rsidRPr="0024521C">
        <w:rPr>
          <w:rFonts w:ascii="Arial" w:hAnsi="Arial" w:cs="Arial"/>
          <w:spacing w:val="-8"/>
          <w:sz w:val="18"/>
          <w:szCs w:val="18"/>
          <w:lang w:val="en-GB" w:eastAsia="th-TH"/>
        </w:rPr>
        <w:t xml:space="preserve">-month periods ended </w:t>
      </w:r>
      <w:r>
        <w:rPr>
          <w:rFonts w:ascii="Arial" w:hAnsi="Arial" w:cs="Arial"/>
          <w:spacing w:val="-8"/>
          <w:sz w:val="18"/>
          <w:szCs w:val="18"/>
          <w:lang w:val="en-GB" w:eastAsia="th-TH"/>
        </w:rPr>
        <w:t>30 September</w:t>
      </w:r>
      <w:r w:rsidRPr="0024521C">
        <w:rPr>
          <w:rFonts w:ascii="Arial" w:hAnsi="Arial" w:cs="Arial"/>
          <w:spacing w:val="-8"/>
          <w:sz w:val="18"/>
          <w:szCs w:val="18"/>
          <w:lang w:val="en-GB" w:eastAsia="th-TH"/>
        </w:rPr>
        <w:t xml:space="preserve"> </w:t>
      </w:r>
      <w:r w:rsidRPr="0024521C">
        <w:rPr>
          <w:rFonts w:ascii="Arial" w:hAnsi="Arial" w:cs="Arial"/>
          <w:spacing w:val="-8"/>
          <w:sz w:val="18"/>
          <w:szCs w:val="18"/>
          <w:lang w:val="en-GB"/>
        </w:rPr>
        <w:t xml:space="preserve">2019 and </w:t>
      </w:r>
      <w:r>
        <w:rPr>
          <w:rFonts w:ascii="Arial" w:hAnsi="Arial" w:cs="Arial"/>
          <w:spacing w:val="-8"/>
          <w:sz w:val="18"/>
          <w:szCs w:val="18"/>
          <w:lang w:val="en-GB"/>
        </w:rPr>
        <w:t xml:space="preserve">31 December </w:t>
      </w:r>
      <w:r w:rsidRPr="0024521C">
        <w:rPr>
          <w:rFonts w:ascii="Arial" w:hAnsi="Arial" w:cs="Arial"/>
          <w:spacing w:val="-8"/>
          <w:sz w:val="18"/>
          <w:szCs w:val="18"/>
          <w:lang w:val="en-GB"/>
        </w:rPr>
        <w:t>20</w:t>
      </w:r>
      <w:r>
        <w:rPr>
          <w:rFonts w:ascii="Arial" w:hAnsi="Arial" w:cs="Arial"/>
          <w:spacing w:val="-8"/>
          <w:sz w:val="18"/>
          <w:szCs w:val="18"/>
          <w:lang w:val="en-GB"/>
        </w:rPr>
        <w:t xml:space="preserve">18 </w:t>
      </w:r>
      <w:r w:rsidRPr="0024521C">
        <w:rPr>
          <w:rFonts w:ascii="Arial" w:hAnsi="Arial" w:cs="Arial"/>
          <w:spacing w:val="-8"/>
          <w:sz w:val="18"/>
          <w:szCs w:val="18"/>
          <w:lang w:val="en-GB" w:eastAsia="th-TH"/>
        </w:rPr>
        <w:t>are as follows</w:t>
      </w:r>
      <w:r w:rsidRPr="00DE580E">
        <w:rPr>
          <w:rFonts w:ascii="Arial" w:hAnsi="Arial" w:cs="Arial"/>
          <w:sz w:val="18"/>
          <w:szCs w:val="18"/>
          <w:lang w:val="en-GB" w:eastAsia="th-TH"/>
        </w:rPr>
        <w:t>:</w:t>
      </w:r>
    </w:p>
    <w:p w:rsidR="00802D8D" w:rsidRPr="00DE580E" w:rsidRDefault="00802D8D" w:rsidP="00802D8D">
      <w:pPr>
        <w:tabs>
          <w:tab w:val="left" w:pos="540"/>
          <w:tab w:val="left" w:pos="567"/>
        </w:tabs>
        <w:ind w:left="547"/>
        <w:jc w:val="both"/>
        <w:rPr>
          <w:rFonts w:ascii="Arial" w:hAnsi="Arial" w:cs="Arial"/>
          <w:sz w:val="18"/>
          <w:szCs w:val="18"/>
          <w:lang w:val="en-GB" w:eastAsia="th-TH"/>
        </w:rPr>
      </w:pPr>
    </w:p>
    <w:tbl>
      <w:tblPr>
        <w:tblW w:w="9592" w:type="dxa"/>
        <w:tblLayout w:type="fixed"/>
        <w:tblLook w:val="04A0" w:firstRow="1" w:lastRow="0" w:firstColumn="1" w:lastColumn="0" w:noHBand="0" w:noVBand="1"/>
      </w:tblPr>
      <w:tblGrid>
        <w:gridCol w:w="6048"/>
        <w:gridCol w:w="1772"/>
        <w:gridCol w:w="1772"/>
      </w:tblGrid>
      <w:tr w:rsidR="00802D8D" w:rsidRPr="00DE580E" w:rsidTr="00610ACF">
        <w:trPr>
          <w:cantSplit/>
        </w:trPr>
        <w:tc>
          <w:tcPr>
            <w:tcW w:w="6048" w:type="dxa"/>
            <w:vAlign w:val="bottom"/>
          </w:tcPr>
          <w:p w:rsidR="00802D8D" w:rsidRPr="00DE580E" w:rsidRDefault="00802D8D" w:rsidP="00610ACF">
            <w:pPr>
              <w:ind w:left="540"/>
              <w:rPr>
                <w:rFonts w:ascii="Arial" w:hAnsi="Arial" w:cs="Arial"/>
                <w:sz w:val="18"/>
                <w:szCs w:val="18"/>
                <w:lang w:val="en-US"/>
              </w:rPr>
            </w:pPr>
          </w:p>
        </w:tc>
        <w:tc>
          <w:tcPr>
            <w:tcW w:w="3544" w:type="dxa"/>
            <w:gridSpan w:val="2"/>
            <w:vAlign w:val="bottom"/>
            <w:hideMark/>
          </w:tcPr>
          <w:p w:rsidR="00802D8D" w:rsidRPr="00DE580E" w:rsidRDefault="00802D8D" w:rsidP="00610ACF">
            <w:pPr>
              <w:pStyle w:val="Heading1"/>
              <w:pBdr>
                <w:bottom w:val="single" w:sz="4" w:space="1" w:color="auto"/>
              </w:pBdr>
              <w:ind w:right="-72"/>
              <w:jc w:val="center"/>
              <w:rPr>
                <w:rFonts w:ascii="Arial" w:hAnsi="Arial" w:cs="Arial"/>
                <w:snapToGrid w:val="0"/>
                <w:spacing w:val="-4"/>
                <w:sz w:val="18"/>
                <w:szCs w:val="18"/>
                <w:cs/>
                <w:lang w:eastAsia="th-TH"/>
              </w:rPr>
            </w:pPr>
            <w:r w:rsidRPr="00DE580E">
              <w:rPr>
                <w:rFonts w:ascii="Arial" w:hAnsi="Arial" w:cs="Arial"/>
                <w:snapToGrid w:val="0"/>
                <w:spacing w:val="-4"/>
                <w:sz w:val="18"/>
                <w:szCs w:val="18"/>
                <w:lang w:eastAsia="th-TH"/>
              </w:rPr>
              <w:t xml:space="preserve">Separate </w:t>
            </w:r>
            <w:r w:rsidRPr="00DE580E">
              <w:rPr>
                <w:rFonts w:ascii="Arial" w:hAnsi="Arial" w:cs="Arial"/>
                <w:sz w:val="18"/>
                <w:szCs w:val="18"/>
              </w:rPr>
              <w:t>financial information</w:t>
            </w:r>
          </w:p>
        </w:tc>
      </w:tr>
      <w:tr w:rsidR="00802D8D" w:rsidRPr="00DE580E" w:rsidTr="00610ACF">
        <w:trPr>
          <w:cantSplit/>
        </w:trPr>
        <w:tc>
          <w:tcPr>
            <w:tcW w:w="6048" w:type="dxa"/>
            <w:vAlign w:val="bottom"/>
          </w:tcPr>
          <w:p w:rsidR="00802D8D" w:rsidRPr="00DE580E" w:rsidRDefault="00802D8D" w:rsidP="00610ACF">
            <w:pPr>
              <w:ind w:left="540"/>
              <w:rPr>
                <w:rFonts w:ascii="Arial" w:hAnsi="Arial" w:cs="Arial"/>
                <w:sz w:val="18"/>
                <w:szCs w:val="18"/>
                <w:cs/>
              </w:rPr>
            </w:pPr>
          </w:p>
        </w:tc>
        <w:tc>
          <w:tcPr>
            <w:tcW w:w="1772" w:type="dxa"/>
            <w:vAlign w:val="bottom"/>
            <w:hideMark/>
          </w:tcPr>
          <w:p w:rsidR="00802D8D" w:rsidRPr="00DE580E" w:rsidRDefault="00802D8D" w:rsidP="00610ACF">
            <w:pPr>
              <w:pStyle w:val="Heading1"/>
              <w:ind w:right="-72"/>
              <w:jc w:val="right"/>
              <w:rPr>
                <w:rFonts w:ascii="Arial" w:hAnsi="Arial" w:cs="Arial"/>
                <w:sz w:val="18"/>
                <w:szCs w:val="18"/>
                <w:cs/>
              </w:rPr>
            </w:pPr>
            <w:r>
              <w:rPr>
                <w:rFonts w:ascii="Arial" w:hAnsi="Arial" w:cs="Arial"/>
                <w:sz w:val="18"/>
                <w:szCs w:val="18"/>
                <w:lang w:val="en-GB"/>
              </w:rPr>
              <w:t>30 September</w:t>
            </w:r>
          </w:p>
        </w:tc>
        <w:tc>
          <w:tcPr>
            <w:tcW w:w="1772" w:type="dxa"/>
            <w:vAlign w:val="bottom"/>
            <w:hideMark/>
          </w:tcPr>
          <w:p w:rsidR="00802D8D" w:rsidRPr="00DE580E" w:rsidRDefault="00802D8D" w:rsidP="00610ACF">
            <w:pPr>
              <w:pStyle w:val="Heading1"/>
              <w:ind w:right="-72"/>
              <w:jc w:val="right"/>
              <w:rPr>
                <w:rFonts w:ascii="Arial" w:hAnsi="Arial" w:cs="Arial"/>
                <w:sz w:val="18"/>
                <w:szCs w:val="18"/>
                <w:cs/>
              </w:rPr>
            </w:pPr>
            <w:r w:rsidRPr="00DE580E">
              <w:rPr>
                <w:rFonts w:ascii="Arial" w:hAnsi="Arial" w:cs="Arial"/>
                <w:sz w:val="18"/>
                <w:szCs w:val="18"/>
                <w:lang w:val="en-GB"/>
              </w:rPr>
              <w:t>31 December</w:t>
            </w:r>
          </w:p>
        </w:tc>
      </w:tr>
      <w:tr w:rsidR="00802D8D" w:rsidRPr="00DE580E" w:rsidTr="00610ACF">
        <w:trPr>
          <w:cantSplit/>
        </w:trPr>
        <w:tc>
          <w:tcPr>
            <w:tcW w:w="6048" w:type="dxa"/>
            <w:vAlign w:val="bottom"/>
          </w:tcPr>
          <w:p w:rsidR="00802D8D" w:rsidRPr="00DE580E" w:rsidRDefault="00802D8D" w:rsidP="00610ACF">
            <w:pPr>
              <w:ind w:left="540"/>
              <w:rPr>
                <w:rFonts w:ascii="Arial" w:hAnsi="Arial" w:cs="Arial"/>
                <w:sz w:val="18"/>
                <w:szCs w:val="18"/>
                <w:cs/>
              </w:rPr>
            </w:pPr>
          </w:p>
        </w:tc>
        <w:tc>
          <w:tcPr>
            <w:tcW w:w="1772" w:type="dxa"/>
            <w:vAlign w:val="bottom"/>
            <w:hideMark/>
          </w:tcPr>
          <w:p w:rsidR="00802D8D" w:rsidRPr="00DE580E" w:rsidRDefault="00802D8D" w:rsidP="00610ACF">
            <w:pPr>
              <w:pStyle w:val="Heading1"/>
              <w:ind w:right="-72"/>
              <w:jc w:val="right"/>
              <w:rPr>
                <w:rFonts w:ascii="Arial" w:hAnsi="Arial" w:cs="Arial"/>
                <w:sz w:val="18"/>
                <w:szCs w:val="18"/>
                <w:cs/>
              </w:rPr>
            </w:pPr>
            <w:r w:rsidRPr="00DE580E">
              <w:rPr>
                <w:rFonts w:ascii="Arial" w:hAnsi="Arial" w:cs="Arial"/>
                <w:sz w:val="18"/>
                <w:szCs w:val="18"/>
                <w:lang w:val="en-GB"/>
              </w:rPr>
              <w:t>2019</w:t>
            </w:r>
          </w:p>
        </w:tc>
        <w:tc>
          <w:tcPr>
            <w:tcW w:w="1772" w:type="dxa"/>
            <w:vAlign w:val="bottom"/>
            <w:hideMark/>
          </w:tcPr>
          <w:p w:rsidR="00802D8D" w:rsidRPr="00DE580E" w:rsidRDefault="00802D8D" w:rsidP="00610ACF">
            <w:pPr>
              <w:pStyle w:val="Heading1"/>
              <w:ind w:right="-72"/>
              <w:jc w:val="right"/>
              <w:rPr>
                <w:rFonts w:ascii="Arial" w:hAnsi="Arial" w:cs="Arial"/>
                <w:sz w:val="18"/>
                <w:szCs w:val="18"/>
              </w:rPr>
            </w:pPr>
            <w:r w:rsidRPr="00DE580E">
              <w:rPr>
                <w:rFonts w:ascii="Arial" w:hAnsi="Arial" w:cs="Arial"/>
                <w:sz w:val="18"/>
                <w:szCs w:val="18"/>
                <w:lang w:val="en-GB"/>
              </w:rPr>
              <w:t>2018</w:t>
            </w:r>
          </w:p>
        </w:tc>
      </w:tr>
      <w:tr w:rsidR="00802D8D" w:rsidRPr="00DE580E" w:rsidTr="00610ACF">
        <w:trPr>
          <w:cantSplit/>
        </w:trPr>
        <w:tc>
          <w:tcPr>
            <w:tcW w:w="6048" w:type="dxa"/>
            <w:vAlign w:val="bottom"/>
          </w:tcPr>
          <w:p w:rsidR="00802D8D" w:rsidRPr="00DE580E" w:rsidRDefault="00802D8D" w:rsidP="00610ACF">
            <w:pPr>
              <w:ind w:left="540"/>
              <w:rPr>
                <w:rFonts w:ascii="Arial" w:hAnsi="Arial" w:cs="Arial"/>
                <w:sz w:val="18"/>
                <w:szCs w:val="18"/>
                <w:cs/>
              </w:rPr>
            </w:pPr>
          </w:p>
        </w:tc>
        <w:tc>
          <w:tcPr>
            <w:tcW w:w="1772" w:type="dxa"/>
            <w:vAlign w:val="bottom"/>
            <w:hideMark/>
          </w:tcPr>
          <w:p w:rsidR="00802D8D" w:rsidRPr="00DE580E" w:rsidRDefault="00802D8D" w:rsidP="00610ACF">
            <w:pPr>
              <w:pStyle w:val="Heading1"/>
              <w:pBdr>
                <w:bottom w:val="single" w:sz="4" w:space="1" w:color="auto"/>
              </w:pBdr>
              <w:ind w:right="-72"/>
              <w:jc w:val="right"/>
              <w:rPr>
                <w:rFonts w:ascii="Arial" w:hAnsi="Arial" w:cs="Arial"/>
                <w:sz w:val="18"/>
                <w:szCs w:val="18"/>
                <w:cs/>
              </w:rPr>
            </w:pPr>
            <w:r w:rsidRPr="00DE580E">
              <w:rPr>
                <w:rFonts w:ascii="Arial" w:hAnsi="Arial" w:cs="Arial"/>
                <w:sz w:val="18"/>
                <w:szCs w:val="18"/>
              </w:rPr>
              <w:t>Baht’</w:t>
            </w:r>
            <w:r w:rsidRPr="00DE580E">
              <w:rPr>
                <w:rFonts w:ascii="Arial" w:hAnsi="Arial" w:cs="Arial"/>
                <w:sz w:val="18"/>
                <w:szCs w:val="18"/>
                <w:lang w:val="en-GB"/>
              </w:rPr>
              <w:t>000</w:t>
            </w:r>
          </w:p>
        </w:tc>
        <w:tc>
          <w:tcPr>
            <w:tcW w:w="1772" w:type="dxa"/>
            <w:vAlign w:val="bottom"/>
            <w:hideMark/>
          </w:tcPr>
          <w:p w:rsidR="00802D8D" w:rsidRPr="00DE580E" w:rsidRDefault="00802D8D" w:rsidP="00610ACF">
            <w:pPr>
              <w:pStyle w:val="Heading1"/>
              <w:pBdr>
                <w:bottom w:val="single" w:sz="4" w:space="1" w:color="auto"/>
              </w:pBdr>
              <w:ind w:right="-72"/>
              <w:jc w:val="right"/>
              <w:rPr>
                <w:rFonts w:ascii="Arial" w:hAnsi="Arial" w:cs="Arial"/>
                <w:sz w:val="18"/>
                <w:szCs w:val="18"/>
              </w:rPr>
            </w:pPr>
            <w:r w:rsidRPr="00DE580E">
              <w:rPr>
                <w:rFonts w:ascii="Arial" w:hAnsi="Arial" w:cs="Arial"/>
                <w:sz w:val="18"/>
                <w:szCs w:val="18"/>
              </w:rPr>
              <w:t>Baht’</w:t>
            </w:r>
            <w:r w:rsidRPr="00DE580E">
              <w:rPr>
                <w:rFonts w:ascii="Arial" w:hAnsi="Arial" w:cs="Arial"/>
                <w:sz w:val="18"/>
                <w:szCs w:val="18"/>
                <w:lang w:val="en-GB"/>
              </w:rPr>
              <w:t>000</w:t>
            </w:r>
          </w:p>
        </w:tc>
      </w:tr>
      <w:tr w:rsidR="00802D8D" w:rsidRPr="00DE580E" w:rsidTr="00610ACF">
        <w:trPr>
          <w:cantSplit/>
        </w:trPr>
        <w:tc>
          <w:tcPr>
            <w:tcW w:w="6048" w:type="dxa"/>
            <w:vAlign w:val="bottom"/>
          </w:tcPr>
          <w:p w:rsidR="00802D8D" w:rsidRPr="00DE580E" w:rsidRDefault="00802D8D" w:rsidP="00610ACF">
            <w:pPr>
              <w:ind w:left="540"/>
              <w:rPr>
                <w:rFonts w:ascii="Arial" w:hAnsi="Arial" w:cs="Arial"/>
                <w:sz w:val="12"/>
                <w:szCs w:val="12"/>
                <w:cs/>
              </w:rPr>
            </w:pPr>
          </w:p>
        </w:tc>
        <w:tc>
          <w:tcPr>
            <w:tcW w:w="1772" w:type="dxa"/>
            <w:vAlign w:val="bottom"/>
          </w:tcPr>
          <w:p w:rsidR="00802D8D" w:rsidRPr="00DE580E" w:rsidRDefault="00802D8D" w:rsidP="00610ACF">
            <w:pPr>
              <w:pStyle w:val="Heading1"/>
              <w:ind w:right="-72"/>
              <w:jc w:val="right"/>
              <w:rPr>
                <w:rFonts w:ascii="Arial" w:hAnsi="Arial" w:cs="Arial"/>
                <w:sz w:val="12"/>
                <w:szCs w:val="12"/>
                <w:cs/>
              </w:rPr>
            </w:pPr>
          </w:p>
        </w:tc>
        <w:tc>
          <w:tcPr>
            <w:tcW w:w="1772" w:type="dxa"/>
            <w:vAlign w:val="bottom"/>
          </w:tcPr>
          <w:p w:rsidR="00802D8D" w:rsidRPr="00DE580E" w:rsidRDefault="00802D8D" w:rsidP="00610ACF">
            <w:pPr>
              <w:pStyle w:val="Heading1"/>
              <w:ind w:right="-72"/>
              <w:jc w:val="right"/>
              <w:rPr>
                <w:rFonts w:ascii="Arial" w:hAnsi="Arial" w:cs="Arial"/>
                <w:sz w:val="12"/>
                <w:szCs w:val="12"/>
              </w:rPr>
            </w:pPr>
          </w:p>
        </w:tc>
      </w:tr>
      <w:tr w:rsidR="00F94125" w:rsidRPr="00DE580E" w:rsidTr="00A63432">
        <w:trPr>
          <w:cantSplit/>
        </w:trPr>
        <w:tc>
          <w:tcPr>
            <w:tcW w:w="6048" w:type="dxa"/>
            <w:vAlign w:val="bottom"/>
            <w:hideMark/>
          </w:tcPr>
          <w:p w:rsidR="00F94125" w:rsidRPr="00DE580E" w:rsidRDefault="00F94125" w:rsidP="00F94125">
            <w:pPr>
              <w:ind w:left="540"/>
              <w:rPr>
                <w:rFonts w:ascii="Arial" w:hAnsi="Arial" w:cs="Arial"/>
                <w:sz w:val="18"/>
                <w:szCs w:val="18"/>
                <w:lang w:val="en-GB"/>
              </w:rPr>
            </w:pPr>
            <w:r w:rsidRPr="00DE580E">
              <w:rPr>
                <w:rFonts w:ascii="Arial" w:hAnsi="Arial" w:cs="Arial"/>
                <w:sz w:val="18"/>
                <w:szCs w:val="18"/>
                <w:lang w:val="en-GB"/>
              </w:rPr>
              <w:t>Opening balance</w:t>
            </w:r>
          </w:p>
        </w:tc>
        <w:tc>
          <w:tcPr>
            <w:tcW w:w="1772" w:type="dxa"/>
            <w:vAlign w:val="center"/>
          </w:tcPr>
          <w:p w:rsidR="00F94125" w:rsidRPr="00F94125" w:rsidRDefault="00F94125" w:rsidP="00F94125">
            <w:pPr>
              <w:ind w:right="-72"/>
              <w:jc w:val="right"/>
              <w:rPr>
                <w:rFonts w:ascii="Arial" w:hAnsi="Arial" w:cs="Arial"/>
                <w:sz w:val="18"/>
                <w:szCs w:val="18"/>
                <w:lang w:val="en-GB"/>
              </w:rPr>
            </w:pPr>
            <w:r w:rsidRPr="00F94125">
              <w:rPr>
                <w:rFonts w:ascii="Arial" w:hAnsi="Arial" w:cs="Arial"/>
                <w:sz w:val="18"/>
                <w:szCs w:val="18"/>
                <w:lang w:val="en-GB"/>
              </w:rPr>
              <w:t>3,921,497</w:t>
            </w:r>
          </w:p>
        </w:tc>
        <w:tc>
          <w:tcPr>
            <w:tcW w:w="1772" w:type="dxa"/>
            <w:vAlign w:val="bottom"/>
            <w:hideMark/>
          </w:tcPr>
          <w:p w:rsidR="00F94125" w:rsidRPr="00DE580E" w:rsidRDefault="00F94125" w:rsidP="00F94125">
            <w:pPr>
              <w:ind w:right="-72"/>
              <w:jc w:val="right"/>
              <w:rPr>
                <w:rFonts w:ascii="Arial" w:hAnsi="Arial" w:cs="Arial"/>
                <w:sz w:val="18"/>
                <w:szCs w:val="18"/>
                <w:lang w:val="en-GB"/>
              </w:rPr>
            </w:pPr>
            <w:r w:rsidRPr="00DE580E">
              <w:rPr>
                <w:rFonts w:ascii="Arial" w:hAnsi="Arial" w:cs="Arial"/>
                <w:sz w:val="18"/>
                <w:szCs w:val="18"/>
                <w:lang w:val="en-GB"/>
              </w:rPr>
              <w:t>2,949,532</w:t>
            </w:r>
          </w:p>
        </w:tc>
      </w:tr>
      <w:tr w:rsidR="00F94125" w:rsidRPr="00DE580E" w:rsidTr="00A63432">
        <w:trPr>
          <w:cantSplit/>
        </w:trPr>
        <w:tc>
          <w:tcPr>
            <w:tcW w:w="6048" w:type="dxa"/>
            <w:vAlign w:val="bottom"/>
            <w:hideMark/>
          </w:tcPr>
          <w:p w:rsidR="00F94125" w:rsidRPr="00DE580E" w:rsidRDefault="00F94125" w:rsidP="00F94125">
            <w:pPr>
              <w:ind w:left="540"/>
              <w:rPr>
                <w:rFonts w:ascii="Arial" w:hAnsi="Arial" w:cs="Arial"/>
                <w:sz w:val="18"/>
                <w:szCs w:val="18"/>
                <w:lang w:val="en-GB"/>
              </w:rPr>
            </w:pPr>
            <w:r w:rsidRPr="00DE580E">
              <w:rPr>
                <w:rFonts w:ascii="Arial" w:hAnsi="Arial" w:cs="Arial"/>
                <w:sz w:val="18"/>
                <w:szCs w:val="18"/>
                <w:lang w:val="en-GB"/>
              </w:rPr>
              <w:t xml:space="preserve">Addition of investment in subsidiaries </w:t>
            </w:r>
          </w:p>
        </w:tc>
        <w:tc>
          <w:tcPr>
            <w:tcW w:w="1772" w:type="dxa"/>
            <w:vAlign w:val="center"/>
          </w:tcPr>
          <w:p w:rsidR="00F94125" w:rsidRPr="00F94125" w:rsidRDefault="00F94125" w:rsidP="00F94125">
            <w:pPr>
              <w:pBdr>
                <w:bottom w:val="single" w:sz="4" w:space="1" w:color="auto"/>
              </w:pBdr>
              <w:ind w:right="-72"/>
              <w:jc w:val="right"/>
              <w:rPr>
                <w:rFonts w:ascii="Arial" w:hAnsi="Arial" w:cs="Arial"/>
                <w:sz w:val="18"/>
                <w:szCs w:val="18"/>
                <w:lang w:val="en-GB"/>
              </w:rPr>
            </w:pPr>
            <w:r w:rsidRPr="00F94125">
              <w:rPr>
                <w:rFonts w:ascii="Arial" w:hAnsi="Arial" w:cs="Arial"/>
                <w:sz w:val="18"/>
                <w:szCs w:val="18"/>
                <w:lang w:val="en-GB"/>
              </w:rPr>
              <w:t>6,356,383</w:t>
            </w:r>
          </w:p>
        </w:tc>
        <w:tc>
          <w:tcPr>
            <w:tcW w:w="1772" w:type="dxa"/>
            <w:vAlign w:val="bottom"/>
            <w:hideMark/>
          </w:tcPr>
          <w:p w:rsidR="00F94125" w:rsidRPr="00DE580E" w:rsidRDefault="00F94125" w:rsidP="00F94125">
            <w:pPr>
              <w:pBdr>
                <w:bottom w:val="single" w:sz="4" w:space="1" w:color="auto"/>
              </w:pBdr>
              <w:ind w:right="-72"/>
              <w:jc w:val="right"/>
              <w:rPr>
                <w:rFonts w:ascii="Arial" w:hAnsi="Arial" w:cs="Arial"/>
                <w:sz w:val="18"/>
                <w:szCs w:val="18"/>
                <w:lang w:val="en-GB"/>
              </w:rPr>
            </w:pPr>
            <w:r w:rsidRPr="00DE580E">
              <w:rPr>
                <w:rFonts w:ascii="Arial" w:hAnsi="Arial" w:cs="Arial"/>
                <w:sz w:val="18"/>
                <w:szCs w:val="18"/>
                <w:lang w:val="en-GB"/>
              </w:rPr>
              <w:t>971,965</w:t>
            </w:r>
          </w:p>
        </w:tc>
      </w:tr>
      <w:tr w:rsidR="00F94125" w:rsidRPr="00DE580E" w:rsidTr="00610ACF">
        <w:trPr>
          <w:cantSplit/>
        </w:trPr>
        <w:tc>
          <w:tcPr>
            <w:tcW w:w="6048" w:type="dxa"/>
            <w:vAlign w:val="bottom"/>
          </w:tcPr>
          <w:p w:rsidR="00F94125" w:rsidRPr="00DE580E" w:rsidRDefault="00F94125" w:rsidP="00F94125">
            <w:pPr>
              <w:ind w:left="540"/>
              <w:rPr>
                <w:rFonts w:ascii="Arial" w:hAnsi="Arial" w:cs="Arial"/>
                <w:sz w:val="12"/>
                <w:szCs w:val="12"/>
                <w:cs/>
              </w:rPr>
            </w:pPr>
          </w:p>
        </w:tc>
        <w:tc>
          <w:tcPr>
            <w:tcW w:w="1772" w:type="dxa"/>
            <w:vAlign w:val="bottom"/>
          </w:tcPr>
          <w:p w:rsidR="00F94125" w:rsidRPr="00DE580E" w:rsidRDefault="00F94125" w:rsidP="00F94125">
            <w:pPr>
              <w:ind w:right="-72"/>
              <w:jc w:val="right"/>
              <w:rPr>
                <w:rFonts w:ascii="Arial" w:hAnsi="Arial" w:cs="Arial"/>
                <w:sz w:val="12"/>
                <w:szCs w:val="12"/>
                <w:cs/>
              </w:rPr>
            </w:pPr>
          </w:p>
        </w:tc>
        <w:tc>
          <w:tcPr>
            <w:tcW w:w="1772" w:type="dxa"/>
            <w:vAlign w:val="bottom"/>
          </w:tcPr>
          <w:p w:rsidR="00F94125" w:rsidRPr="00DE580E" w:rsidRDefault="00F94125" w:rsidP="00F94125">
            <w:pPr>
              <w:ind w:right="-72"/>
              <w:jc w:val="right"/>
              <w:rPr>
                <w:rFonts w:ascii="Arial" w:hAnsi="Arial" w:cs="Cordia New"/>
                <w:sz w:val="12"/>
                <w:szCs w:val="12"/>
                <w:cs/>
              </w:rPr>
            </w:pPr>
          </w:p>
        </w:tc>
      </w:tr>
      <w:tr w:rsidR="00F94125" w:rsidRPr="00DE580E" w:rsidTr="00610ACF">
        <w:trPr>
          <w:cantSplit/>
        </w:trPr>
        <w:tc>
          <w:tcPr>
            <w:tcW w:w="6048" w:type="dxa"/>
            <w:vAlign w:val="bottom"/>
            <w:hideMark/>
          </w:tcPr>
          <w:p w:rsidR="00F94125" w:rsidRPr="00DE580E" w:rsidRDefault="00F94125" w:rsidP="00F94125">
            <w:pPr>
              <w:ind w:left="540"/>
              <w:rPr>
                <w:rFonts w:ascii="Arial" w:hAnsi="Arial" w:cs="Arial"/>
                <w:sz w:val="18"/>
                <w:szCs w:val="18"/>
                <w:cs/>
              </w:rPr>
            </w:pPr>
            <w:r w:rsidRPr="00DE580E">
              <w:rPr>
                <w:rFonts w:ascii="Arial" w:hAnsi="Arial" w:cs="Arial"/>
                <w:sz w:val="18"/>
                <w:szCs w:val="18"/>
                <w:cs/>
              </w:rPr>
              <w:t>Closing balance</w:t>
            </w:r>
          </w:p>
        </w:tc>
        <w:tc>
          <w:tcPr>
            <w:tcW w:w="1772" w:type="dxa"/>
            <w:vAlign w:val="bottom"/>
          </w:tcPr>
          <w:p w:rsidR="00F94125" w:rsidRPr="00DE580E" w:rsidRDefault="00F94125" w:rsidP="00F94125">
            <w:pPr>
              <w:pBdr>
                <w:bottom w:val="double" w:sz="4" w:space="1" w:color="auto"/>
              </w:pBdr>
              <w:tabs>
                <w:tab w:val="left" w:pos="1467"/>
              </w:tabs>
              <w:ind w:right="-72"/>
              <w:jc w:val="right"/>
              <w:rPr>
                <w:rFonts w:ascii="Arial" w:hAnsi="Arial" w:cs="Arial"/>
                <w:sz w:val="18"/>
                <w:szCs w:val="18"/>
                <w:cs/>
                <w:lang w:val="en-GB"/>
              </w:rPr>
            </w:pPr>
            <w:r w:rsidRPr="00F94125">
              <w:rPr>
                <w:rFonts w:ascii="Arial" w:hAnsi="Arial" w:cs="Arial"/>
                <w:sz w:val="18"/>
                <w:szCs w:val="18"/>
                <w:lang w:val="en-GB"/>
              </w:rPr>
              <w:t>10,277,880</w:t>
            </w:r>
          </w:p>
        </w:tc>
        <w:tc>
          <w:tcPr>
            <w:tcW w:w="1772" w:type="dxa"/>
            <w:vAlign w:val="bottom"/>
            <w:hideMark/>
          </w:tcPr>
          <w:p w:rsidR="00F94125" w:rsidRPr="00DE580E" w:rsidRDefault="00F94125" w:rsidP="00F94125">
            <w:pPr>
              <w:pBdr>
                <w:bottom w:val="double" w:sz="4" w:space="1" w:color="auto"/>
              </w:pBdr>
              <w:tabs>
                <w:tab w:val="left" w:pos="1467"/>
              </w:tabs>
              <w:ind w:right="-72"/>
              <w:jc w:val="right"/>
              <w:rPr>
                <w:rFonts w:ascii="Arial" w:hAnsi="Arial" w:cs="Arial"/>
                <w:sz w:val="18"/>
                <w:szCs w:val="18"/>
                <w:cs/>
                <w:lang w:val="en-GB"/>
              </w:rPr>
            </w:pPr>
            <w:r w:rsidRPr="00DE580E">
              <w:rPr>
                <w:rFonts w:ascii="Arial" w:hAnsi="Arial" w:cs="Arial"/>
                <w:sz w:val="18"/>
                <w:szCs w:val="18"/>
                <w:cs/>
                <w:lang w:val="en-GB"/>
              </w:rPr>
              <w:t>3</w:t>
            </w:r>
            <w:r w:rsidRPr="00DE580E">
              <w:rPr>
                <w:rFonts w:ascii="Arial" w:hAnsi="Arial" w:cs="Arial"/>
                <w:sz w:val="18"/>
                <w:szCs w:val="18"/>
                <w:lang w:val="en-GB"/>
              </w:rPr>
              <w:t>,</w:t>
            </w:r>
            <w:r w:rsidRPr="00DE580E">
              <w:rPr>
                <w:rFonts w:ascii="Arial" w:hAnsi="Arial" w:cs="Arial"/>
                <w:sz w:val="18"/>
                <w:szCs w:val="18"/>
                <w:cs/>
                <w:lang w:val="en-GB"/>
              </w:rPr>
              <w:t>921</w:t>
            </w:r>
            <w:r w:rsidRPr="00DE580E">
              <w:rPr>
                <w:rFonts w:ascii="Arial" w:hAnsi="Arial" w:cs="Arial"/>
                <w:sz w:val="18"/>
                <w:szCs w:val="18"/>
                <w:lang w:val="en-GB"/>
              </w:rPr>
              <w:t>,</w:t>
            </w:r>
            <w:r w:rsidRPr="00DE580E">
              <w:rPr>
                <w:rFonts w:ascii="Arial" w:hAnsi="Arial" w:cs="Arial"/>
                <w:sz w:val="18"/>
                <w:szCs w:val="18"/>
                <w:cs/>
                <w:lang w:val="en-GB"/>
              </w:rPr>
              <w:t>497</w:t>
            </w:r>
          </w:p>
        </w:tc>
      </w:tr>
    </w:tbl>
    <w:p w:rsidR="00802D8D" w:rsidRPr="00DE580E" w:rsidRDefault="00802D8D" w:rsidP="00802D8D">
      <w:pPr>
        <w:ind w:left="540"/>
        <w:jc w:val="both"/>
        <w:rPr>
          <w:rFonts w:ascii="Arial" w:hAnsi="Arial" w:cs="Arial"/>
          <w:sz w:val="18"/>
          <w:szCs w:val="18"/>
          <w:lang w:val="en-US"/>
        </w:rPr>
      </w:pPr>
    </w:p>
    <w:p w:rsidR="00DE580E" w:rsidRPr="00DE580E" w:rsidRDefault="00DE580E" w:rsidP="00DE580E">
      <w:pPr>
        <w:pStyle w:val="Heading1"/>
        <w:jc w:val="both"/>
        <w:rPr>
          <w:rFonts w:ascii="Arial" w:hAnsi="Arial" w:cs="Arial"/>
          <w:b w:val="0"/>
          <w:bCs w:val="0"/>
          <w:sz w:val="18"/>
          <w:szCs w:val="18"/>
        </w:rPr>
      </w:pPr>
      <w:r w:rsidRPr="00DE580E">
        <w:rPr>
          <w:lang w:val="en-GB"/>
        </w:rPr>
        <w:br w:type="page"/>
      </w:r>
      <w:r w:rsidRPr="00DE580E">
        <w:rPr>
          <w:rFonts w:ascii="Arial" w:hAnsi="Arial" w:cs="Arial"/>
          <w:sz w:val="18"/>
          <w:szCs w:val="18"/>
          <w:lang w:val="en-GB"/>
        </w:rPr>
        <w:lastRenderedPageBreak/>
        <w:t>13</w:t>
      </w:r>
      <w:r w:rsidRPr="00DE580E">
        <w:rPr>
          <w:rFonts w:ascii="Arial" w:hAnsi="Arial" w:cs="Arial"/>
          <w:sz w:val="18"/>
          <w:szCs w:val="18"/>
          <w:cs/>
        </w:rPr>
        <w:tab/>
      </w:r>
      <w:r w:rsidRPr="00DE580E">
        <w:rPr>
          <w:rFonts w:ascii="Arial" w:hAnsi="Arial" w:cs="Arial"/>
          <w:sz w:val="18"/>
          <w:szCs w:val="18"/>
        </w:rPr>
        <w:t xml:space="preserve">Investments in subsidiaries, net </w:t>
      </w:r>
      <w:r w:rsidRPr="00DE580E">
        <w:rPr>
          <w:rFonts w:ascii="Arial" w:hAnsi="Arial" w:cs="Arial"/>
          <w:b w:val="0"/>
          <w:bCs w:val="0"/>
          <w:sz w:val="18"/>
          <w:szCs w:val="18"/>
          <w:cs/>
        </w:rPr>
        <w:t>(Cont’d)</w:t>
      </w:r>
    </w:p>
    <w:p w:rsidR="00DE580E" w:rsidRPr="00DE580E" w:rsidRDefault="00DE580E" w:rsidP="00DE580E">
      <w:pPr>
        <w:ind w:left="540"/>
        <w:jc w:val="both"/>
        <w:rPr>
          <w:rFonts w:ascii="Arial" w:hAnsi="Arial" w:cs="Arial"/>
          <w:sz w:val="18"/>
          <w:szCs w:val="18"/>
          <w:lang w:val="en-US"/>
        </w:rPr>
      </w:pPr>
    </w:p>
    <w:p w:rsidR="00DE580E" w:rsidRPr="00DE580E" w:rsidRDefault="00DE580E" w:rsidP="00DE580E">
      <w:pPr>
        <w:ind w:left="540"/>
        <w:jc w:val="both"/>
        <w:rPr>
          <w:rFonts w:ascii="Arial" w:hAnsi="Arial" w:cs="Arial"/>
          <w:sz w:val="18"/>
          <w:szCs w:val="18"/>
          <w:lang w:val="en-US"/>
        </w:rPr>
      </w:pPr>
    </w:p>
    <w:p w:rsidR="004C596F" w:rsidRPr="00443326" w:rsidRDefault="004C596F" w:rsidP="00FA5CE1">
      <w:pPr>
        <w:ind w:left="540"/>
        <w:jc w:val="both"/>
        <w:rPr>
          <w:rFonts w:ascii="Arial" w:hAnsi="Arial" w:cs="Arial"/>
          <w:b/>
          <w:bCs/>
          <w:sz w:val="18"/>
          <w:szCs w:val="18"/>
          <w:lang w:val="en-US"/>
        </w:rPr>
      </w:pPr>
      <w:bookmarkStart w:id="41" w:name="_Toc418764365"/>
      <w:bookmarkStart w:id="42" w:name="_Toc418775194"/>
      <w:bookmarkStart w:id="43" w:name="_Toc418849910"/>
      <w:bookmarkStart w:id="44" w:name="_Toc418850119"/>
      <w:bookmarkStart w:id="45" w:name="_Toc418850205"/>
      <w:bookmarkStart w:id="46" w:name="_Toc418850321"/>
      <w:bookmarkStart w:id="47" w:name="_Toc456267870"/>
      <w:r w:rsidRPr="00443326">
        <w:rPr>
          <w:rFonts w:ascii="Arial" w:hAnsi="Arial" w:cs="Arial"/>
          <w:b/>
          <w:bCs/>
          <w:sz w:val="18"/>
          <w:szCs w:val="18"/>
          <w:lang w:val="en-GB"/>
        </w:rPr>
        <w:t>Tra</w:t>
      </w:r>
      <w:r w:rsidR="00802D8D">
        <w:rPr>
          <w:rFonts w:ascii="Arial" w:hAnsi="Arial" w:cs="Arial"/>
          <w:b/>
          <w:bCs/>
          <w:sz w:val="18"/>
          <w:szCs w:val="18"/>
          <w:lang w:val="en-GB"/>
        </w:rPr>
        <w:t>nsactions incurred during the nine</w:t>
      </w:r>
      <w:r w:rsidRPr="00443326">
        <w:rPr>
          <w:rFonts w:ascii="Arial" w:hAnsi="Arial" w:cs="Arial"/>
          <w:b/>
          <w:bCs/>
          <w:sz w:val="18"/>
          <w:szCs w:val="18"/>
          <w:lang w:val="en-GB"/>
        </w:rPr>
        <w:t xml:space="preserve">-month period ended </w:t>
      </w:r>
      <w:r w:rsidR="00BB028A">
        <w:rPr>
          <w:rFonts w:ascii="Arial" w:hAnsi="Arial" w:cs="Arial"/>
          <w:b/>
          <w:bCs/>
          <w:sz w:val="18"/>
          <w:szCs w:val="18"/>
          <w:lang w:val="en-GB"/>
        </w:rPr>
        <w:t>30 September 2019</w:t>
      </w:r>
    </w:p>
    <w:p w:rsidR="004C596F" w:rsidRPr="00443326" w:rsidRDefault="004C596F" w:rsidP="00FA5CE1">
      <w:pPr>
        <w:pStyle w:val="Heading1"/>
        <w:ind w:firstLine="0"/>
        <w:rPr>
          <w:rFonts w:ascii="Arial" w:hAnsi="Arial" w:cs="Arial"/>
          <w:sz w:val="18"/>
          <w:szCs w:val="18"/>
          <w:lang w:val="en-GB"/>
        </w:rPr>
      </w:pPr>
    </w:p>
    <w:p w:rsidR="004C596F" w:rsidRPr="00443326" w:rsidRDefault="004C596F" w:rsidP="00FA5CE1">
      <w:pPr>
        <w:ind w:left="540"/>
        <w:jc w:val="both"/>
        <w:rPr>
          <w:rFonts w:ascii="Arial" w:hAnsi="Arial" w:cs="Arial"/>
          <w:sz w:val="18"/>
          <w:szCs w:val="18"/>
          <w:u w:val="single"/>
          <w:lang w:val="en-US"/>
        </w:rPr>
      </w:pPr>
      <w:r w:rsidRPr="00443326">
        <w:rPr>
          <w:rFonts w:ascii="Arial" w:hAnsi="Arial" w:cs="Arial"/>
          <w:sz w:val="18"/>
          <w:szCs w:val="18"/>
          <w:u w:val="single"/>
          <w:lang w:val="en-US"/>
        </w:rPr>
        <w:t>Investments in subsidiaries</w:t>
      </w:r>
    </w:p>
    <w:p w:rsidR="004C596F" w:rsidRPr="00443326" w:rsidRDefault="004C596F" w:rsidP="00FA5CE1">
      <w:pPr>
        <w:ind w:left="540"/>
        <w:jc w:val="both"/>
        <w:rPr>
          <w:rFonts w:ascii="Arial" w:hAnsi="Arial" w:cs="Arial"/>
          <w:sz w:val="18"/>
          <w:szCs w:val="18"/>
          <w:u w:val="single"/>
          <w:lang w:val="en-US"/>
        </w:rPr>
      </w:pPr>
    </w:p>
    <w:p w:rsidR="004C596F" w:rsidRPr="00443326" w:rsidRDefault="004C596F" w:rsidP="00FA5CE1">
      <w:pPr>
        <w:ind w:left="540"/>
        <w:jc w:val="both"/>
        <w:rPr>
          <w:rFonts w:ascii="Arial" w:hAnsi="Arial" w:cs="Arial"/>
          <w:color w:val="333333"/>
          <w:sz w:val="18"/>
          <w:szCs w:val="18"/>
          <w:lang w:val="en-GB"/>
        </w:rPr>
      </w:pPr>
      <w:r w:rsidRPr="00443326">
        <w:rPr>
          <w:rFonts w:ascii="Arial" w:hAnsi="Arial" w:cs="Arial"/>
          <w:color w:val="333333"/>
          <w:sz w:val="18"/>
          <w:szCs w:val="18"/>
          <w:lang w:val="en-GB"/>
        </w:rPr>
        <w:t>Srisawad Finance Public Company Limited</w:t>
      </w:r>
    </w:p>
    <w:p w:rsidR="004C596F" w:rsidRPr="00443326" w:rsidRDefault="004C596F" w:rsidP="00FA5CE1">
      <w:pPr>
        <w:ind w:left="540"/>
        <w:jc w:val="both"/>
        <w:rPr>
          <w:rFonts w:ascii="Arial" w:hAnsi="Arial" w:cs="Arial"/>
          <w:color w:val="333333"/>
          <w:sz w:val="18"/>
          <w:szCs w:val="18"/>
          <w:lang w:val="en-GB"/>
        </w:rPr>
      </w:pPr>
    </w:p>
    <w:p w:rsidR="00606116" w:rsidRPr="00F94125" w:rsidRDefault="00606116" w:rsidP="00FA5CE1">
      <w:pPr>
        <w:ind w:left="540"/>
        <w:jc w:val="both"/>
        <w:rPr>
          <w:rFonts w:ascii="Arial" w:hAnsi="Arial" w:cs="Arial"/>
          <w:color w:val="333333"/>
          <w:sz w:val="18"/>
          <w:szCs w:val="18"/>
          <w:lang w:val="en-GB"/>
        </w:rPr>
      </w:pPr>
      <w:r w:rsidRPr="00F94125">
        <w:rPr>
          <w:rFonts w:ascii="Arial" w:hAnsi="Arial" w:cs="Arial"/>
          <w:color w:val="333333"/>
          <w:sz w:val="18"/>
          <w:szCs w:val="18"/>
          <w:lang w:val="en-GB"/>
        </w:rPr>
        <w:t xml:space="preserve">During the period, </w:t>
      </w:r>
      <w:r w:rsidR="00C151E6" w:rsidRPr="00F94125">
        <w:rPr>
          <w:rFonts w:ascii="Arial" w:hAnsi="Arial" w:cs="Arial"/>
          <w:color w:val="333333"/>
          <w:sz w:val="18"/>
          <w:szCs w:val="18"/>
          <w:lang w:val="en-GB"/>
        </w:rPr>
        <w:t xml:space="preserve">The Company exercised its right to purchase 329,750,012 newly issued ordinary shares of Srisawad Finance Public Company Limited (BFIT). The shares included the subscription shares and excess shares. The par value was 5 baht per share. </w:t>
      </w:r>
      <w:r w:rsidRPr="00F94125">
        <w:rPr>
          <w:rFonts w:ascii="Arial" w:hAnsi="Arial" w:cs="Arial"/>
          <w:color w:val="333333"/>
          <w:sz w:val="18"/>
          <w:szCs w:val="18"/>
          <w:lang w:val="en-GB"/>
        </w:rPr>
        <w:t>This changed the Company's investment proportion from 45.34% to 77.95%.</w:t>
      </w:r>
    </w:p>
    <w:p w:rsidR="00606116" w:rsidRPr="00A801F8" w:rsidRDefault="00606116" w:rsidP="00FA5CE1">
      <w:pPr>
        <w:ind w:left="540"/>
        <w:jc w:val="both"/>
        <w:rPr>
          <w:rFonts w:ascii="Arial" w:hAnsi="Arial" w:cs="Cordia New"/>
          <w:color w:val="333333"/>
          <w:sz w:val="18"/>
          <w:szCs w:val="18"/>
          <w:lang w:val="en-GB"/>
        </w:rPr>
      </w:pPr>
    </w:p>
    <w:p w:rsidR="00E971BF" w:rsidRPr="00A801F8" w:rsidRDefault="00E971BF" w:rsidP="00E971BF">
      <w:pPr>
        <w:ind w:left="540"/>
        <w:jc w:val="both"/>
        <w:rPr>
          <w:rFonts w:ascii="Arial" w:hAnsi="Arial" w:cs="Cordia New"/>
          <w:color w:val="333333"/>
          <w:sz w:val="18"/>
          <w:szCs w:val="18"/>
          <w:cs/>
          <w:lang w:val="en-GB"/>
        </w:rPr>
      </w:pPr>
      <w:r w:rsidRPr="00A801F8">
        <w:rPr>
          <w:rFonts w:ascii="Arial" w:hAnsi="Arial" w:cs="Cordia New"/>
          <w:color w:val="333333"/>
          <w:sz w:val="18"/>
          <w:szCs w:val="18"/>
          <w:lang w:val="en-GB"/>
        </w:rPr>
        <w:t xml:space="preserve">After the Company paid for additional ordinary shares of BFIT, </w:t>
      </w:r>
      <w:r w:rsidRPr="00784194">
        <w:rPr>
          <w:rFonts w:ascii="Arial" w:hAnsi="Arial" w:cs="Cordia New"/>
          <w:color w:val="333333"/>
          <w:sz w:val="18"/>
          <w:szCs w:val="18"/>
          <w:lang w:val="en-GB"/>
        </w:rPr>
        <w:t>the Company has to proceed tender offer all securities of BFIT, which is completed in 26 July 2019. The purchase 22,521,157 shares from shareholders changed the Company's investment proportion from 77.95% to 82.04%.</w:t>
      </w:r>
    </w:p>
    <w:p w:rsidR="00E971BF" w:rsidRPr="00A801F8" w:rsidRDefault="00E971BF" w:rsidP="00FA5CE1">
      <w:pPr>
        <w:ind w:left="540"/>
        <w:jc w:val="both"/>
        <w:rPr>
          <w:rFonts w:ascii="Arial" w:hAnsi="Arial" w:cs="Cordia New"/>
          <w:color w:val="333333"/>
          <w:sz w:val="18"/>
          <w:szCs w:val="18"/>
          <w:lang w:val="en-GB"/>
        </w:rPr>
      </w:pPr>
    </w:p>
    <w:p w:rsidR="00606116" w:rsidRPr="00606116" w:rsidRDefault="00606116" w:rsidP="00FA5CE1">
      <w:pPr>
        <w:ind w:left="540"/>
        <w:jc w:val="both"/>
        <w:rPr>
          <w:rFonts w:ascii="Arial" w:hAnsi="Arial" w:cs="Arial"/>
          <w:color w:val="333333"/>
          <w:sz w:val="18"/>
          <w:szCs w:val="18"/>
          <w:cs/>
          <w:lang w:val="en-GB"/>
        </w:rPr>
      </w:pPr>
      <w:r w:rsidRPr="00784194">
        <w:rPr>
          <w:rFonts w:ascii="Arial" w:hAnsi="Arial" w:cs="Arial"/>
          <w:color w:val="333333"/>
          <w:sz w:val="18"/>
          <w:szCs w:val="18"/>
          <w:lang w:val="en-GB"/>
        </w:rPr>
        <w:t xml:space="preserve">Due to the increase in ownership interest of BFIT, the Company received increased equity interest of </w:t>
      </w:r>
      <w:r w:rsidR="00A97A57" w:rsidRPr="00784194">
        <w:rPr>
          <w:rFonts w:ascii="Arial" w:hAnsi="Arial" w:cs="Arial"/>
          <w:color w:val="333333"/>
          <w:sz w:val="18"/>
          <w:szCs w:val="18"/>
          <w:lang w:val="en-GB"/>
        </w:rPr>
        <w:br/>
      </w:r>
      <w:r w:rsidR="00E971BF" w:rsidRPr="00784194">
        <w:rPr>
          <w:rFonts w:ascii="Arial" w:hAnsi="Arial" w:cs="Arial"/>
          <w:color w:val="333333"/>
          <w:sz w:val="18"/>
          <w:szCs w:val="18"/>
          <w:lang w:val="en-GB"/>
        </w:rPr>
        <w:t xml:space="preserve">Baht </w:t>
      </w:r>
      <w:r w:rsidR="00E971BF" w:rsidRPr="00784194">
        <w:rPr>
          <w:rFonts w:ascii="Arial" w:hAnsi="Arial" w:cs="Browallia New"/>
          <w:color w:val="333333"/>
          <w:sz w:val="18"/>
          <w:szCs w:val="22"/>
          <w:lang w:val="en-GB"/>
        </w:rPr>
        <w:t>6</w:t>
      </w:r>
      <w:r w:rsidR="00E971BF" w:rsidRPr="00784194">
        <w:rPr>
          <w:rFonts w:ascii="Arial" w:hAnsi="Arial" w:cs="Arial"/>
          <w:color w:val="333333"/>
          <w:sz w:val="18"/>
          <w:szCs w:val="18"/>
          <w:lang w:val="en-GB"/>
        </w:rPr>
        <w:t>,013</w:t>
      </w:r>
      <w:r w:rsidRPr="00784194">
        <w:rPr>
          <w:rFonts w:ascii="Arial" w:hAnsi="Arial" w:cs="Arial"/>
          <w:color w:val="333333"/>
          <w:sz w:val="18"/>
          <w:szCs w:val="18"/>
          <w:lang w:val="en-GB"/>
        </w:rPr>
        <w:t xml:space="preserve"> million based on its</w:t>
      </w:r>
      <w:r w:rsidR="00E971BF" w:rsidRPr="00784194">
        <w:rPr>
          <w:rFonts w:ascii="Arial" w:hAnsi="Arial" w:cs="Arial"/>
          <w:color w:val="333333"/>
          <w:sz w:val="18"/>
          <w:szCs w:val="18"/>
          <w:lang w:val="en-GB"/>
        </w:rPr>
        <w:t xml:space="preserve"> new investment proportion of 82.04</w:t>
      </w:r>
      <w:r w:rsidRPr="00784194">
        <w:rPr>
          <w:rFonts w:ascii="Arial" w:hAnsi="Arial" w:cs="Arial"/>
          <w:color w:val="333333"/>
          <w:sz w:val="18"/>
          <w:szCs w:val="18"/>
          <w:lang w:val="en-GB"/>
        </w:rPr>
        <w:t>%. Meanwhile, th</w:t>
      </w:r>
      <w:r w:rsidR="00E971BF" w:rsidRPr="00784194">
        <w:rPr>
          <w:rFonts w:ascii="Arial" w:hAnsi="Arial" w:cs="Arial"/>
          <w:color w:val="333333"/>
          <w:sz w:val="18"/>
          <w:szCs w:val="18"/>
          <w:lang w:val="en-GB"/>
        </w:rPr>
        <w:t>e Company paid a total of Baht 6,340</w:t>
      </w:r>
      <w:r w:rsidRPr="00784194">
        <w:rPr>
          <w:rFonts w:ascii="Arial" w:hAnsi="Arial" w:cs="Arial"/>
          <w:color w:val="333333"/>
          <w:sz w:val="18"/>
          <w:szCs w:val="18"/>
          <w:lang w:val="en-GB"/>
        </w:rPr>
        <w:t xml:space="preserve"> million for the additional ordinary sh</w:t>
      </w:r>
      <w:r w:rsidR="00954B09" w:rsidRPr="00784194">
        <w:rPr>
          <w:rFonts w:ascii="Arial" w:hAnsi="Arial" w:cs="Arial"/>
          <w:color w:val="333333"/>
          <w:sz w:val="18"/>
          <w:szCs w:val="18"/>
          <w:lang w:val="en-GB"/>
        </w:rPr>
        <w:t>ares</w:t>
      </w:r>
      <w:r w:rsidR="00E971BF" w:rsidRPr="00784194">
        <w:rPr>
          <w:rFonts w:ascii="Arial" w:hAnsi="Arial" w:cs="Arial"/>
          <w:color w:val="333333"/>
          <w:sz w:val="18"/>
          <w:szCs w:val="18"/>
          <w:lang w:val="en-GB"/>
        </w:rPr>
        <w:t xml:space="preserve"> and tender offer proceeded</w:t>
      </w:r>
      <w:r w:rsidR="00954B09" w:rsidRPr="00784194">
        <w:rPr>
          <w:rFonts w:ascii="Arial" w:hAnsi="Arial" w:cs="Arial"/>
          <w:color w:val="333333"/>
          <w:sz w:val="18"/>
          <w:szCs w:val="18"/>
          <w:lang w:val="en-GB"/>
        </w:rPr>
        <w:t xml:space="preserve"> at 18 baht per share. </w:t>
      </w:r>
      <w:r w:rsidR="00954B09" w:rsidRPr="00784194">
        <w:rPr>
          <w:rFonts w:ascii="Arial" w:hAnsi="Arial" w:cs="Browallia New"/>
          <w:color w:val="333333"/>
          <w:sz w:val="18"/>
          <w:szCs w:val="22"/>
          <w:lang w:val="en-GB"/>
        </w:rPr>
        <w:t>T</w:t>
      </w:r>
      <w:r w:rsidRPr="00784194">
        <w:rPr>
          <w:rFonts w:ascii="Arial" w:hAnsi="Arial" w:cs="Arial"/>
          <w:color w:val="333333"/>
          <w:sz w:val="18"/>
          <w:szCs w:val="18"/>
          <w:lang w:val="en-GB"/>
        </w:rPr>
        <w:t xml:space="preserve">he Company recorded a </w:t>
      </w:r>
      <w:r w:rsidR="00E30FCD" w:rsidRPr="00E30FCD">
        <w:rPr>
          <w:rFonts w:ascii="Arial" w:hAnsi="Arial" w:cs="Arial"/>
          <w:color w:val="333333"/>
          <w:sz w:val="18"/>
          <w:szCs w:val="18"/>
          <w:lang w:val="en-GB"/>
        </w:rPr>
        <w:t>discount from changes in the ownership interests in a subsidiary</w:t>
      </w:r>
      <w:r w:rsidRPr="00784194">
        <w:rPr>
          <w:rFonts w:ascii="Arial" w:hAnsi="Arial" w:cs="Arial"/>
          <w:color w:val="333333"/>
          <w:sz w:val="18"/>
          <w:szCs w:val="18"/>
          <w:lang w:val="en-GB"/>
        </w:rPr>
        <w:t xml:space="preserve"> of Baht </w:t>
      </w:r>
      <w:r w:rsidR="00E971BF" w:rsidRPr="00784194">
        <w:rPr>
          <w:rFonts w:ascii="Arial" w:hAnsi="Arial" w:cs="Arial"/>
          <w:color w:val="333333"/>
          <w:sz w:val="18"/>
          <w:szCs w:val="18"/>
          <w:lang w:val="en-GB"/>
        </w:rPr>
        <w:t>327</w:t>
      </w:r>
      <w:r w:rsidRPr="00784194">
        <w:rPr>
          <w:rFonts w:ascii="Arial" w:hAnsi="Arial" w:cs="Arial"/>
          <w:color w:val="333333"/>
          <w:sz w:val="18"/>
          <w:szCs w:val="18"/>
          <w:lang w:val="en-GB"/>
        </w:rPr>
        <w:t xml:space="preserve"> million, resulting from the change in the Company’s shareholding proportion in its subsidiary.</w:t>
      </w:r>
      <w:r w:rsidRPr="00606116">
        <w:rPr>
          <w:rFonts w:ascii="Arial" w:hAnsi="Arial" w:cs="Arial"/>
          <w:color w:val="333333"/>
          <w:sz w:val="18"/>
          <w:szCs w:val="18"/>
          <w:lang w:val="en-GB"/>
        </w:rPr>
        <w:t xml:space="preserve"> </w:t>
      </w:r>
    </w:p>
    <w:p w:rsidR="004C596F" w:rsidRPr="00443326" w:rsidRDefault="004C596F" w:rsidP="00FA5CE1">
      <w:pPr>
        <w:ind w:left="540"/>
        <w:jc w:val="both"/>
        <w:rPr>
          <w:rFonts w:ascii="Arial" w:hAnsi="Arial" w:cs="Arial"/>
          <w:color w:val="333333"/>
          <w:sz w:val="18"/>
          <w:szCs w:val="18"/>
          <w:lang w:val="en-GB"/>
        </w:rPr>
      </w:pPr>
    </w:p>
    <w:p w:rsidR="004C596F" w:rsidRPr="00443326" w:rsidRDefault="004C596F" w:rsidP="00FA5CE1">
      <w:pPr>
        <w:ind w:left="540"/>
        <w:jc w:val="both"/>
        <w:rPr>
          <w:rFonts w:ascii="Arial" w:hAnsi="Arial" w:cs="Arial"/>
          <w:sz w:val="18"/>
          <w:szCs w:val="18"/>
          <w:u w:val="single"/>
          <w:lang w:val="en-US"/>
        </w:rPr>
      </w:pPr>
      <w:r w:rsidRPr="00443326">
        <w:rPr>
          <w:rFonts w:ascii="Arial" w:hAnsi="Arial" w:cs="Arial"/>
          <w:sz w:val="18"/>
          <w:szCs w:val="18"/>
          <w:u w:val="single"/>
          <w:lang w:val="en-US"/>
        </w:rPr>
        <w:t>Investments in subsidiaries which held by Srisawad International Holding Company Limited</w:t>
      </w:r>
    </w:p>
    <w:p w:rsidR="004C596F" w:rsidRPr="00443326" w:rsidRDefault="004C596F" w:rsidP="00FA5CE1">
      <w:pPr>
        <w:ind w:left="540"/>
        <w:jc w:val="both"/>
        <w:rPr>
          <w:rFonts w:ascii="Arial" w:hAnsi="Arial" w:cs="Arial"/>
          <w:sz w:val="18"/>
          <w:szCs w:val="18"/>
          <w:u w:val="single"/>
          <w:lang w:val="en-US"/>
        </w:rPr>
      </w:pPr>
    </w:p>
    <w:p w:rsidR="004C596F" w:rsidRPr="00443326" w:rsidRDefault="004C596F" w:rsidP="00FA5CE1">
      <w:pPr>
        <w:ind w:left="540"/>
        <w:jc w:val="both"/>
        <w:rPr>
          <w:rFonts w:ascii="Arial" w:hAnsi="Arial" w:cs="Arial"/>
          <w:sz w:val="18"/>
          <w:szCs w:val="18"/>
          <w:lang w:val="en-US"/>
        </w:rPr>
      </w:pPr>
      <w:r w:rsidRPr="00443326">
        <w:rPr>
          <w:rFonts w:ascii="Arial" w:hAnsi="Arial" w:cs="Arial"/>
          <w:sz w:val="18"/>
          <w:szCs w:val="18"/>
          <w:lang w:val="en-US"/>
        </w:rPr>
        <w:t>SWP Services Co., Ltd</w:t>
      </w:r>
    </w:p>
    <w:p w:rsidR="004C596F" w:rsidRPr="00443326" w:rsidRDefault="004C596F" w:rsidP="00FA5CE1">
      <w:pPr>
        <w:ind w:left="540"/>
        <w:jc w:val="both"/>
        <w:rPr>
          <w:rFonts w:ascii="Arial" w:hAnsi="Arial" w:cs="Arial"/>
          <w:sz w:val="18"/>
          <w:szCs w:val="18"/>
          <w:lang w:val="en-US"/>
        </w:rPr>
      </w:pPr>
    </w:p>
    <w:p w:rsidR="00606116" w:rsidRPr="00606116" w:rsidRDefault="00606116" w:rsidP="00FA5CE1">
      <w:pPr>
        <w:ind w:left="540"/>
        <w:jc w:val="both"/>
        <w:rPr>
          <w:rFonts w:ascii="Arial" w:hAnsi="Arial" w:cs="Arial"/>
          <w:color w:val="333333"/>
          <w:sz w:val="18"/>
          <w:szCs w:val="18"/>
          <w:lang w:val="en-GB"/>
        </w:rPr>
      </w:pPr>
      <w:r w:rsidRPr="00606116">
        <w:rPr>
          <w:rFonts w:ascii="Arial" w:hAnsi="Arial" w:cs="Arial"/>
          <w:color w:val="333333"/>
          <w:sz w:val="18"/>
          <w:szCs w:val="18"/>
          <w:lang w:val="en-GB"/>
        </w:rPr>
        <w:t>On 30 May 2019, Srisawad International Holding Company Limited, a subsidiary of the Company, invested in 750,000 ordinary shares of SWP Services Company Limited at 100 baht per share. This changed its investment proportion from 74.99% to 99.99%.</w:t>
      </w:r>
    </w:p>
    <w:p w:rsidR="00443326" w:rsidRPr="00443326" w:rsidRDefault="00443326" w:rsidP="00FA5CE1">
      <w:pPr>
        <w:ind w:left="540"/>
        <w:jc w:val="both"/>
        <w:rPr>
          <w:rFonts w:ascii="Arial" w:hAnsi="Arial" w:cs="Arial"/>
          <w:sz w:val="18"/>
          <w:szCs w:val="18"/>
          <w:lang w:val="en-US"/>
        </w:rPr>
      </w:pPr>
    </w:p>
    <w:p w:rsidR="004C596F" w:rsidRPr="0071141A" w:rsidRDefault="004C596F" w:rsidP="00FA5CE1">
      <w:pPr>
        <w:ind w:left="540"/>
        <w:jc w:val="both"/>
        <w:rPr>
          <w:rFonts w:ascii="Arial" w:hAnsi="Arial" w:cs="Cordia New"/>
          <w:sz w:val="18"/>
          <w:szCs w:val="18"/>
          <w:u w:val="single"/>
          <w:lang w:val="en-US"/>
        </w:rPr>
      </w:pPr>
    </w:p>
    <w:p w:rsidR="00CC4925" w:rsidRPr="00DE580E" w:rsidRDefault="00CA28C6" w:rsidP="00DE580E">
      <w:pPr>
        <w:pStyle w:val="Heading1"/>
        <w:ind w:hanging="547"/>
        <w:rPr>
          <w:rFonts w:ascii="Arial" w:hAnsi="Arial" w:cs="Arial"/>
          <w:sz w:val="18"/>
          <w:szCs w:val="18"/>
        </w:rPr>
      </w:pPr>
      <w:r w:rsidRPr="00DE580E">
        <w:rPr>
          <w:rFonts w:ascii="Arial" w:hAnsi="Arial" w:cs="Arial"/>
          <w:sz w:val="18"/>
          <w:szCs w:val="18"/>
          <w:lang w:val="en-GB"/>
        </w:rPr>
        <w:t>1</w:t>
      </w:r>
      <w:r w:rsidR="00204A79" w:rsidRPr="00DE580E">
        <w:rPr>
          <w:rFonts w:ascii="Arial" w:hAnsi="Arial" w:cs="Arial"/>
          <w:sz w:val="18"/>
          <w:szCs w:val="18"/>
          <w:lang w:val="en-GB"/>
        </w:rPr>
        <w:t>4</w:t>
      </w:r>
      <w:r w:rsidR="00CC4925" w:rsidRPr="00DE580E">
        <w:rPr>
          <w:rFonts w:ascii="Arial" w:hAnsi="Arial" w:cs="Arial"/>
          <w:sz w:val="18"/>
          <w:szCs w:val="18"/>
          <w:cs/>
        </w:rPr>
        <w:tab/>
      </w:r>
      <w:r w:rsidR="003B6F38" w:rsidRPr="003B6F38">
        <w:rPr>
          <w:rFonts w:ascii="Arial" w:hAnsi="Arial" w:cs="Arial"/>
          <w:sz w:val="18"/>
          <w:szCs w:val="18"/>
        </w:rPr>
        <w:t>Credit for purchase of receivables</w:t>
      </w:r>
      <w:r w:rsidR="00CC4925" w:rsidRPr="00DE580E">
        <w:rPr>
          <w:rFonts w:ascii="Arial" w:hAnsi="Arial" w:cs="Arial"/>
          <w:sz w:val="18"/>
          <w:szCs w:val="18"/>
        </w:rPr>
        <w:t xml:space="preserve">, net </w:t>
      </w:r>
    </w:p>
    <w:p w:rsidR="00CC4925" w:rsidRPr="00DE580E" w:rsidRDefault="00CC4925" w:rsidP="0085616D">
      <w:pPr>
        <w:ind w:left="540"/>
        <w:rPr>
          <w:rFonts w:ascii="Arial" w:hAnsi="Arial" w:cs="Arial"/>
          <w:sz w:val="18"/>
          <w:szCs w:val="18"/>
          <w:lang w:val="en-US"/>
        </w:rPr>
      </w:pPr>
    </w:p>
    <w:p w:rsidR="00CC4925" w:rsidRPr="00DE580E" w:rsidRDefault="00CC4925" w:rsidP="0085616D">
      <w:pPr>
        <w:ind w:left="540"/>
        <w:rPr>
          <w:rFonts w:ascii="Arial" w:hAnsi="Arial" w:cs="Arial"/>
          <w:sz w:val="18"/>
          <w:szCs w:val="18"/>
          <w:lang w:val="en-US"/>
        </w:rPr>
      </w:pPr>
    </w:p>
    <w:p w:rsidR="00CC4925" w:rsidRPr="0085616D" w:rsidRDefault="00CC4925" w:rsidP="0085616D">
      <w:pPr>
        <w:ind w:left="540"/>
        <w:rPr>
          <w:rFonts w:ascii="Arial" w:hAnsi="Arial" w:cs="Arial"/>
          <w:spacing w:val="-8"/>
          <w:sz w:val="18"/>
          <w:szCs w:val="18"/>
          <w:lang w:val="en-GB"/>
        </w:rPr>
      </w:pPr>
      <w:r w:rsidRPr="0085616D">
        <w:rPr>
          <w:rFonts w:ascii="Arial" w:hAnsi="Arial" w:cs="Arial"/>
          <w:spacing w:val="-8"/>
          <w:sz w:val="18"/>
          <w:szCs w:val="18"/>
          <w:lang w:val="en-US"/>
        </w:rPr>
        <w:t xml:space="preserve">As at </w:t>
      </w:r>
      <w:r w:rsidR="00FA5CE1" w:rsidRPr="0085616D">
        <w:rPr>
          <w:rFonts w:ascii="Arial" w:hAnsi="Arial" w:cs="Arial"/>
          <w:spacing w:val="-8"/>
          <w:sz w:val="18"/>
          <w:szCs w:val="18"/>
          <w:lang w:val="en-GB"/>
        </w:rPr>
        <w:t>30 September</w:t>
      </w:r>
      <w:r w:rsidR="00BD204C" w:rsidRPr="0085616D">
        <w:rPr>
          <w:rFonts w:ascii="Arial" w:hAnsi="Arial" w:cs="Arial"/>
          <w:spacing w:val="-8"/>
          <w:sz w:val="18"/>
          <w:szCs w:val="18"/>
          <w:lang w:val="en-GB"/>
        </w:rPr>
        <w:t xml:space="preserve"> </w:t>
      </w:r>
      <w:r w:rsidR="004631E6" w:rsidRPr="0085616D">
        <w:rPr>
          <w:rFonts w:ascii="Arial" w:hAnsi="Arial" w:cs="Arial"/>
          <w:spacing w:val="-8"/>
          <w:sz w:val="18"/>
          <w:szCs w:val="18"/>
          <w:lang w:val="en-GB"/>
        </w:rPr>
        <w:t>2019</w:t>
      </w:r>
      <w:r w:rsidRPr="0085616D">
        <w:rPr>
          <w:rFonts w:ascii="Arial" w:hAnsi="Arial" w:cs="Arial"/>
          <w:spacing w:val="-8"/>
          <w:sz w:val="18"/>
          <w:szCs w:val="18"/>
          <w:cs/>
          <w:lang w:val="en-GB"/>
        </w:rPr>
        <w:t xml:space="preserve"> </w:t>
      </w:r>
      <w:r w:rsidRPr="0085616D">
        <w:rPr>
          <w:rFonts w:ascii="Arial" w:hAnsi="Arial" w:cs="Arial"/>
          <w:spacing w:val="-8"/>
          <w:sz w:val="18"/>
          <w:szCs w:val="18"/>
          <w:lang w:val="en-GB"/>
        </w:rPr>
        <w:t xml:space="preserve">and 31 December </w:t>
      </w:r>
      <w:r w:rsidR="004631E6" w:rsidRPr="0085616D">
        <w:rPr>
          <w:rFonts w:ascii="Arial" w:hAnsi="Arial" w:cs="Arial"/>
          <w:spacing w:val="-8"/>
          <w:sz w:val="18"/>
          <w:szCs w:val="18"/>
          <w:lang w:val="en-GB"/>
        </w:rPr>
        <w:t>2018</w:t>
      </w:r>
      <w:r w:rsidR="000A3EA3" w:rsidRPr="0085616D">
        <w:rPr>
          <w:rFonts w:ascii="Arial" w:hAnsi="Arial" w:cs="Arial"/>
          <w:spacing w:val="-8"/>
          <w:sz w:val="18"/>
          <w:szCs w:val="18"/>
          <w:lang w:val="en-US"/>
        </w:rPr>
        <w:t>, the Group</w:t>
      </w:r>
      <w:r w:rsidRPr="0085616D">
        <w:rPr>
          <w:rFonts w:ascii="Arial" w:hAnsi="Arial" w:cs="Arial"/>
          <w:spacing w:val="-8"/>
          <w:sz w:val="18"/>
          <w:szCs w:val="18"/>
          <w:lang w:val="en-US"/>
        </w:rPr>
        <w:t xml:space="preserve"> had outstanding </w:t>
      </w:r>
      <w:r w:rsidR="003B6F38" w:rsidRPr="0085616D">
        <w:rPr>
          <w:rFonts w:ascii="Arial" w:hAnsi="Arial" w:cs="Arial"/>
          <w:spacing w:val="-8"/>
          <w:sz w:val="18"/>
          <w:szCs w:val="18"/>
          <w:lang w:val="en-US"/>
        </w:rPr>
        <w:t>credit for purchase of receivables</w:t>
      </w:r>
      <w:r w:rsidRPr="0085616D">
        <w:rPr>
          <w:rFonts w:ascii="Arial" w:hAnsi="Arial" w:cs="Arial"/>
          <w:spacing w:val="-8"/>
          <w:sz w:val="18"/>
          <w:szCs w:val="18"/>
          <w:lang w:val="en-US"/>
        </w:rPr>
        <w:t xml:space="preserve"> as follows:</w:t>
      </w:r>
    </w:p>
    <w:p w:rsidR="00A35821" w:rsidRPr="00DE580E" w:rsidRDefault="00A35821" w:rsidP="0085616D">
      <w:pPr>
        <w:ind w:left="540"/>
        <w:rPr>
          <w:rFonts w:ascii="Arial" w:hAnsi="Arial" w:cs="Arial"/>
          <w:sz w:val="18"/>
          <w:szCs w:val="18"/>
          <w:lang w:val="en-US"/>
        </w:rPr>
      </w:pPr>
    </w:p>
    <w:tbl>
      <w:tblPr>
        <w:tblW w:w="9115" w:type="dxa"/>
        <w:tblInd w:w="468" w:type="dxa"/>
        <w:tblLayout w:type="fixed"/>
        <w:tblLook w:val="0000" w:firstRow="0" w:lastRow="0" w:firstColumn="0" w:lastColumn="0" w:noHBand="0" w:noVBand="0"/>
      </w:tblPr>
      <w:tblGrid>
        <w:gridCol w:w="6235"/>
        <w:gridCol w:w="1440"/>
        <w:gridCol w:w="1440"/>
      </w:tblGrid>
      <w:tr w:rsidR="0084387F" w:rsidRPr="00DE580E" w:rsidTr="006C29AA">
        <w:trPr>
          <w:trHeight w:val="20"/>
        </w:trPr>
        <w:tc>
          <w:tcPr>
            <w:tcW w:w="6235" w:type="dxa"/>
            <w:vAlign w:val="bottom"/>
          </w:tcPr>
          <w:p w:rsidR="00CC4925" w:rsidRPr="00DE580E" w:rsidRDefault="00CC4925" w:rsidP="00DE580E">
            <w:pPr>
              <w:ind w:left="72"/>
              <w:rPr>
                <w:rFonts w:ascii="Arial" w:hAnsi="Arial" w:cs="Arial"/>
                <w:sz w:val="18"/>
                <w:szCs w:val="18"/>
                <w:cs/>
              </w:rPr>
            </w:pPr>
          </w:p>
        </w:tc>
        <w:tc>
          <w:tcPr>
            <w:tcW w:w="2880" w:type="dxa"/>
            <w:gridSpan w:val="2"/>
            <w:vAlign w:val="bottom"/>
          </w:tcPr>
          <w:p w:rsidR="006C29AA" w:rsidRPr="00DE580E" w:rsidRDefault="00CC4925" w:rsidP="00DE580E">
            <w:pPr>
              <w:pBdr>
                <w:bottom w:val="single" w:sz="4" w:space="1" w:color="auto"/>
              </w:pBdr>
              <w:ind w:right="-72"/>
              <w:jc w:val="center"/>
              <w:rPr>
                <w:rFonts w:ascii="Arial" w:hAnsi="Arial" w:cs="Arial"/>
                <w:b/>
                <w:bCs/>
                <w:sz w:val="18"/>
                <w:szCs w:val="18"/>
                <w:cs/>
              </w:rPr>
            </w:pPr>
            <w:r w:rsidRPr="00DE580E">
              <w:rPr>
                <w:rFonts w:ascii="Arial" w:hAnsi="Arial" w:cs="Arial"/>
                <w:b/>
                <w:bCs/>
                <w:sz w:val="18"/>
                <w:szCs w:val="18"/>
                <w:cs/>
              </w:rPr>
              <w:t>Consolidated</w:t>
            </w:r>
          </w:p>
          <w:p w:rsidR="00CC4925" w:rsidRPr="00DE580E" w:rsidRDefault="00CC4925" w:rsidP="00DE580E">
            <w:pPr>
              <w:pBdr>
                <w:bottom w:val="single" w:sz="4" w:space="1" w:color="auto"/>
              </w:pBdr>
              <w:ind w:right="-72"/>
              <w:jc w:val="center"/>
              <w:rPr>
                <w:rFonts w:ascii="Arial" w:hAnsi="Arial" w:cs="Arial"/>
                <w:b/>
                <w:bCs/>
                <w:sz w:val="18"/>
                <w:szCs w:val="18"/>
                <w:cs/>
                <w:lang w:val="en-US"/>
              </w:rPr>
            </w:pPr>
            <w:r w:rsidRPr="00DE580E">
              <w:rPr>
                <w:rFonts w:ascii="Arial" w:hAnsi="Arial" w:cs="Arial"/>
                <w:b/>
                <w:bCs/>
                <w:sz w:val="18"/>
                <w:szCs w:val="18"/>
                <w:cs/>
              </w:rPr>
              <w:t>financial information</w:t>
            </w:r>
          </w:p>
        </w:tc>
      </w:tr>
      <w:tr w:rsidR="00CC4925" w:rsidRPr="00DE580E" w:rsidTr="006C29AA">
        <w:trPr>
          <w:trHeight w:val="20"/>
        </w:trPr>
        <w:tc>
          <w:tcPr>
            <w:tcW w:w="6235" w:type="dxa"/>
            <w:vAlign w:val="bottom"/>
          </w:tcPr>
          <w:p w:rsidR="00CC4925" w:rsidRPr="00DE580E" w:rsidRDefault="00CC4925" w:rsidP="00DE580E">
            <w:pPr>
              <w:ind w:left="72"/>
              <w:rPr>
                <w:rFonts w:ascii="Arial" w:hAnsi="Arial" w:cs="Arial"/>
                <w:sz w:val="18"/>
                <w:szCs w:val="18"/>
                <w:cs/>
              </w:rPr>
            </w:pPr>
          </w:p>
        </w:tc>
        <w:tc>
          <w:tcPr>
            <w:tcW w:w="1440" w:type="dxa"/>
            <w:vAlign w:val="bottom"/>
          </w:tcPr>
          <w:p w:rsidR="00CC4925" w:rsidRPr="00DE580E" w:rsidRDefault="00FA5CE1" w:rsidP="00DE580E">
            <w:pPr>
              <w:ind w:left="-57" w:right="-72"/>
              <w:jc w:val="right"/>
              <w:rPr>
                <w:rFonts w:ascii="Arial" w:hAnsi="Arial" w:cs="Arial"/>
                <w:b/>
                <w:bCs/>
                <w:sz w:val="18"/>
                <w:szCs w:val="18"/>
                <w:cs/>
                <w:lang w:val="en-US"/>
              </w:rPr>
            </w:pPr>
            <w:r>
              <w:rPr>
                <w:rFonts w:ascii="Arial" w:hAnsi="Arial" w:cs="Arial"/>
                <w:b/>
                <w:bCs/>
                <w:sz w:val="18"/>
                <w:szCs w:val="18"/>
                <w:lang w:val="en-GB"/>
              </w:rPr>
              <w:t>30 September</w:t>
            </w:r>
          </w:p>
        </w:tc>
        <w:tc>
          <w:tcPr>
            <w:tcW w:w="1440" w:type="dxa"/>
            <w:vAlign w:val="bottom"/>
          </w:tcPr>
          <w:p w:rsidR="00CC4925" w:rsidRPr="00DE580E" w:rsidRDefault="00CC4925" w:rsidP="00DE580E">
            <w:pPr>
              <w:ind w:right="-72"/>
              <w:jc w:val="right"/>
              <w:rPr>
                <w:rFonts w:ascii="Arial" w:hAnsi="Arial" w:cs="Arial"/>
                <w:b/>
                <w:bCs/>
                <w:sz w:val="18"/>
                <w:szCs w:val="18"/>
                <w:cs/>
                <w:lang w:val="en-US"/>
              </w:rPr>
            </w:pPr>
            <w:r w:rsidRPr="00DE580E">
              <w:rPr>
                <w:rFonts w:ascii="Arial" w:hAnsi="Arial" w:cs="Arial"/>
                <w:b/>
                <w:bCs/>
                <w:sz w:val="18"/>
                <w:szCs w:val="18"/>
                <w:lang w:val="en-GB"/>
              </w:rPr>
              <w:t>31</w:t>
            </w:r>
            <w:r w:rsidRPr="00DE580E">
              <w:rPr>
                <w:rFonts w:ascii="Arial" w:hAnsi="Arial" w:cs="Arial"/>
                <w:b/>
                <w:bCs/>
                <w:sz w:val="18"/>
                <w:szCs w:val="18"/>
                <w:lang w:val="en-US"/>
              </w:rPr>
              <w:t xml:space="preserve"> December</w:t>
            </w:r>
          </w:p>
        </w:tc>
      </w:tr>
      <w:tr w:rsidR="00CC4925" w:rsidRPr="00DE580E" w:rsidTr="006C29AA">
        <w:trPr>
          <w:trHeight w:val="20"/>
        </w:trPr>
        <w:tc>
          <w:tcPr>
            <w:tcW w:w="6235" w:type="dxa"/>
            <w:vAlign w:val="bottom"/>
          </w:tcPr>
          <w:p w:rsidR="00CC4925" w:rsidRPr="00DE580E" w:rsidRDefault="00CC4925" w:rsidP="00DE580E">
            <w:pPr>
              <w:ind w:left="72"/>
              <w:rPr>
                <w:rFonts w:ascii="Arial" w:hAnsi="Arial" w:cs="Arial"/>
                <w:sz w:val="18"/>
                <w:szCs w:val="18"/>
                <w:cs/>
              </w:rPr>
            </w:pPr>
          </w:p>
        </w:tc>
        <w:tc>
          <w:tcPr>
            <w:tcW w:w="1440" w:type="dxa"/>
            <w:vAlign w:val="bottom"/>
          </w:tcPr>
          <w:p w:rsidR="00CC4925" w:rsidRPr="00DE580E" w:rsidRDefault="004631E6" w:rsidP="00DE580E">
            <w:pPr>
              <w:pStyle w:val="a2"/>
              <w:ind w:right="-72"/>
              <w:jc w:val="right"/>
              <w:rPr>
                <w:rFonts w:ascii="Arial" w:hAnsi="Arial" w:cs="Arial"/>
                <w:b/>
                <w:bCs/>
                <w:sz w:val="18"/>
                <w:szCs w:val="18"/>
                <w:lang w:val="en-GB"/>
              </w:rPr>
            </w:pPr>
            <w:r w:rsidRPr="00DE580E">
              <w:rPr>
                <w:rFonts w:ascii="Arial" w:hAnsi="Arial" w:cs="Arial"/>
                <w:b/>
                <w:bCs/>
                <w:sz w:val="18"/>
                <w:szCs w:val="18"/>
                <w:lang w:val="en-GB"/>
              </w:rPr>
              <w:t>2019</w:t>
            </w:r>
          </w:p>
        </w:tc>
        <w:tc>
          <w:tcPr>
            <w:tcW w:w="1440" w:type="dxa"/>
            <w:vAlign w:val="bottom"/>
          </w:tcPr>
          <w:p w:rsidR="00CC4925" w:rsidRPr="00DE580E" w:rsidRDefault="004631E6" w:rsidP="00DE580E">
            <w:pPr>
              <w:pStyle w:val="a2"/>
              <w:ind w:right="-72"/>
              <w:jc w:val="right"/>
              <w:rPr>
                <w:rFonts w:ascii="Arial" w:hAnsi="Arial" w:cs="Arial"/>
                <w:b/>
                <w:bCs/>
                <w:sz w:val="18"/>
                <w:szCs w:val="18"/>
                <w:lang w:val="en-GB"/>
              </w:rPr>
            </w:pPr>
            <w:r w:rsidRPr="00DE580E">
              <w:rPr>
                <w:rFonts w:ascii="Arial" w:hAnsi="Arial" w:cs="Arial"/>
                <w:b/>
                <w:bCs/>
                <w:sz w:val="18"/>
                <w:szCs w:val="18"/>
                <w:lang w:val="en-GB"/>
              </w:rPr>
              <w:t>2018</w:t>
            </w:r>
          </w:p>
        </w:tc>
      </w:tr>
      <w:tr w:rsidR="00CC4925" w:rsidRPr="00DE580E" w:rsidTr="006C29AA">
        <w:trPr>
          <w:trHeight w:val="20"/>
        </w:trPr>
        <w:tc>
          <w:tcPr>
            <w:tcW w:w="6235" w:type="dxa"/>
            <w:vAlign w:val="bottom"/>
          </w:tcPr>
          <w:p w:rsidR="00CC4925" w:rsidRPr="00DE580E" w:rsidRDefault="00CC4925" w:rsidP="00DE580E">
            <w:pPr>
              <w:ind w:left="72"/>
              <w:rPr>
                <w:rFonts w:ascii="Arial" w:hAnsi="Arial" w:cs="Arial"/>
                <w:sz w:val="18"/>
                <w:szCs w:val="18"/>
                <w:cs/>
              </w:rPr>
            </w:pPr>
          </w:p>
        </w:tc>
        <w:tc>
          <w:tcPr>
            <w:tcW w:w="1440" w:type="dxa"/>
            <w:vAlign w:val="bottom"/>
          </w:tcPr>
          <w:p w:rsidR="00CC4925" w:rsidRPr="00DE580E" w:rsidRDefault="00CC4925" w:rsidP="00DE580E">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Pr="00DE580E">
              <w:rPr>
                <w:rFonts w:ascii="Arial" w:hAnsi="Arial" w:cs="Arial"/>
                <w:b/>
                <w:bCs/>
                <w:sz w:val="18"/>
                <w:szCs w:val="18"/>
                <w:lang w:val="en-GB"/>
              </w:rPr>
              <w:t>000</w:t>
            </w:r>
          </w:p>
        </w:tc>
        <w:tc>
          <w:tcPr>
            <w:tcW w:w="1440" w:type="dxa"/>
            <w:vAlign w:val="bottom"/>
          </w:tcPr>
          <w:p w:rsidR="00CC4925" w:rsidRPr="00DE580E" w:rsidRDefault="00CC4925" w:rsidP="00DE580E">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Pr="00DE580E">
              <w:rPr>
                <w:rFonts w:ascii="Arial" w:hAnsi="Arial" w:cs="Arial"/>
                <w:b/>
                <w:bCs/>
                <w:sz w:val="18"/>
                <w:szCs w:val="18"/>
                <w:lang w:val="en-GB"/>
              </w:rPr>
              <w:t>000</w:t>
            </w:r>
          </w:p>
        </w:tc>
      </w:tr>
      <w:tr w:rsidR="00CC4925" w:rsidRPr="00DE580E" w:rsidTr="006C29AA">
        <w:trPr>
          <w:trHeight w:val="20"/>
        </w:trPr>
        <w:tc>
          <w:tcPr>
            <w:tcW w:w="6235" w:type="dxa"/>
            <w:vAlign w:val="bottom"/>
          </w:tcPr>
          <w:p w:rsidR="00CC4925" w:rsidRPr="00DE580E" w:rsidRDefault="00CC4925" w:rsidP="00DE580E">
            <w:pPr>
              <w:ind w:left="72"/>
              <w:rPr>
                <w:rFonts w:ascii="Arial" w:hAnsi="Arial" w:cs="Arial"/>
                <w:sz w:val="10"/>
                <w:szCs w:val="10"/>
                <w:cs/>
              </w:rPr>
            </w:pPr>
          </w:p>
        </w:tc>
        <w:tc>
          <w:tcPr>
            <w:tcW w:w="1440" w:type="dxa"/>
            <w:vAlign w:val="bottom"/>
          </w:tcPr>
          <w:p w:rsidR="00CC4925" w:rsidRPr="00DE580E" w:rsidRDefault="00CC4925" w:rsidP="00DE580E">
            <w:pPr>
              <w:ind w:right="-72"/>
              <w:jc w:val="right"/>
              <w:rPr>
                <w:rFonts w:ascii="Arial" w:hAnsi="Arial" w:cs="Arial"/>
                <w:sz w:val="10"/>
                <w:szCs w:val="10"/>
                <w:cs/>
              </w:rPr>
            </w:pPr>
          </w:p>
        </w:tc>
        <w:tc>
          <w:tcPr>
            <w:tcW w:w="1440" w:type="dxa"/>
            <w:vAlign w:val="bottom"/>
          </w:tcPr>
          <w:p w:rsidR="00CC4925" w:rsidRPr="00DE580E" w:rsidRDefault="00CC4925" w:rsidP="00DE580E">
            <w:pPr>
              <w:ind w:right="-72"/>
              <w:jc w:val="right"/>
              <w:rPr>
                <w:rFonts w:ascii="Arial" w:hAnsi="Arial" w:cs="Arial"/>
                <w:sz w:val="10"/>
                <w:szCs w:val="10"/>
                <w:cs/>
              </w:rPr>
            </w:pPr>
          </w:p>
        </w:tc>
      </w:tr>
      <w:tr w:rsidR="00F94125" w:rsidRPr="00DE580E" w:rsidTr="00AA69AC">
        <w:trPr>
          <w:trHeight w:val="20"/>
        </w:trPr>
        <w:tc>
          <w:tcPr>
            <w:tcW w:w="6235" w:type="dxa"/>
            <w:vAlign w:val="bottom"/>
          </w:tcPr>
          <w:p w:rsidR="00F94125" w:rsidRPr="00DE580E" w:rsidRDefault="00F94125" w:rsidP="00F94125">
            <w:pPr>
              <w:ind w:left="72"/>
              <w:jc w:val="thaiDistribute"/>
              <w:rPr>
                <w:rFonts w:ascii="Arial" w:hAnsi="Arial" w:cs="Arial"/>
                <w:sz w:val="18"/>
                <w:szCs w:val="18"/>
                <w:lang w:val="en-US"/>
              </w:rPr>
            </w:pPr>
            <w:r>
              <w:rPr>
                <w:rFonts w:ascii="Arial" w:hAnsi="Arial" w:cs="Arial"/>
                <w:spacing w:val="-4"/>
                <w:sz w:val="18"/>
                <w:szCs w:val="18"/>
                <w:lang w:val="en-US"/>
              </w:rPr>
              <w:t>C</w:t>
            </w:r>
            <w:r w:rsidRPr="003B6F38">
              <w:rPr>
                <w:rFonts w:ascii="Arial" w:hAnsi="Arial" w:cs="Arial"/>
                <w:spacing w:val="-4"/>
                <w:sz w:val="18"/>
                <w:szCs w:val="18"/>
                <w:lang w:val="en-US"/>
              </w:rPr>
              <w:t>redit for purchase of receivables</w:t>
            </w:r>
          </w:p>
        </w:tc>
        <w:tc>
          <w:tcPr>
            <w:tcW w:w="1440" w:type="dxa"/>
          </w:tcPr>
          <w:p w:rsidR="00F94125" w:rsidRPr="00F94125" w:rsidRDefault="00F94125" w:rsidP="00F94125">
            <w:pPr>
              <w:ind w:right="-72"/>
              <w:jc w:val="right"/>
              <w:rPr>
                <w:rFonts w:ascii="Arial" w:hAnsi="Arial" w:cs="Arial"/>
                <w:sz w:val="18"/>
                <w:szCs w:val="18"/>
                <w:lang w:val="en-GB"/>
              </w:rPr>
            </w:pPr>
            <w:r w:rsidRPr="00F94125">
              <w:rPr>
                <w:rFonts w:ascii="Arial" w:hAnsi="Arial" w:cs="Arial"/>
                <w:sz w:val="18"/>
                <w:szCs w:val="18"/>
                <w:lang w:val="en-GB"/>
              </w:rPr>
              <w:t>3,033,681</w:t>
            </w:r>
          </w:p>
        </w:tc>
        <w:tc>
          <w:tcPr>
            <w:tcW w:w="1440" w:type="dxa"/>
          </w:tcPr>
          <w:p w:rsidR="00F94125" w:rsidRPr="00DE580E" w:rsidRDefault="00F94125" w:rsidP="00F94125">
            <w:pPr>
              <w:ind w:right="-72"/>
              <w:jc w:val="right"/>
              <w:rPr>
                <w:rFonts w:ascii="Arial" w:hAnsi="Arial" w:cs="Arial"/>
                <w:sz w:val="18"/>
                <w:szCs w:val="18"/>
                <w:cs/>
              </w:rPr>
            </w:pPr>
            <w:r w:rsidRPr="00DE580E">
              <w:rPr>
                <w:rFonts w:ascii="Arial" w:hAnsi="Arial" w:cs="Arial"/>
                <w:sz w:val="18"/>
                <w:szCs w:val="18"/>
                <w:lang w:val="en-GB"/>
              </w:rPr>
              <w:t>3</w:t>
            </w:r>
            <w:r w:rsidRPr="00DE580E">
              <w:rPr>
                <w:rFonts w:ascii="Arial" w:hAnsi="Arial" w:cs="Arial"/>
                <w:sz w:val="18"/>
                <w:szCs w:val="18"/>
                <w:cs/>
              </w:rPr>
              <w:t>,</w:t>
            </w:r>
            <w:r w:rsidRPr="00DE580E">
              <w:rPr>
                <w:rFonts w:ascii="Arial" w:hAnsi="Arial" w:cs="Arial"/>
                <w:sz w:val="18"/>
                <w:szCs w:val="18"/>
                <w:lang w:val="en-GB"/>
              </w:rPr>
              <w:t>188</w:t>
            </w:r>
            <w:r w:rsidRPr="00DE580E">
              <w:rPr>
                <w:rFonts w:ascii="Arial" w:hAnsi="Arial" w:cs="Arial"/>
                <w:sz w:val="18"/>
                <w:szCs w:val="18"/>
                <w:cs/>
              </w:rPr>
              <w:t>,</w:t>
            </w:r>
            <w:r w:rsidRPr="00DE580E">
              <w:rPr>
                <w:rFonts w:ascii="Arial" w:hAnsi="Arial" w:cs="Arial"/>
                <w:sz w:val="18"/>
                <w:szCs w:val="18"/>
                <w:lang w:val="en-GB"/>
              </w:rPr>
              <w:t>783</w:t>
            </w:r>
          </w:p>
        </w:tc>
      </w:tr>
      <w:tr w:rsidR="00F94125" w:rsidRPr="00DE580E" w:rsidTr="00AA69AC">
        <w:trPr>
          <w:trHeight w:val="20"/>
        </w:trPr>
        <w:tc>
          <w:tcPr>
            <w:tcW w:w="6235" w:type="dxa"/>
            <w:vAlign w:val="bottom"/>
          </w:tcPr>
          <w:p w:rsidR="00F94125" w:rsidRPr="00DE580E" w:rsidRDefault="00F94125" w:rsidP="00F94125">
            <w:pPr>
              <w:ind w:left="72"/>
              <w:jc w:val="thaiDistribute"/>
              <w:rPr>
                <w:rFonts w:ascii="Arial" w:hAnsi="Arial" w:cs="Arial"/>
                <w:sz w:val="18"/>
                <w:szCs w:val="18"/>
                <w:lang w:val="en-US"/>
              </w:rPr>
            </w:pPr>
            <w:r w:rsidRPr="00DE580E">
              <w:rPr>
                <w:rFonts w:ascii="Arial" w:hAnsi="Arial" w:cs="Arial"/>
                <w:sz w:val="18"/>
                <w:szCs w:val="18"/>
                <w:u w:val="single"/>
                <w:lang w:val="en-US"/>
              </w:rPr>
              <w:t>Less</w:t>
            </w:r>
            <w:r w:rsidRPr="00DE580E">
              <w:rPr>
                <w:rFonts w:ascii="Arial" w:hAnsi="Arial" w:cs="Arial"/>
                <w:sz w:val="18"/>
                <w:szCs w:val="18"/>
                <w:lang w:val="en-US"/>
              </w:rPr>
              <w:t xml:space="preserve">  Allowance for impairment</w:t>
            </w:r>
          </w:p>
        </w:tc>
        <w:tc>
          <w:tcPr>
            <w:tcW w:w="1440" w:type="dxa"/>
          </w:tcPr>
          <w:p w:rsidR="00F94125" w:rsidRPr="00F94125" w:rsidRDefault="00F94125" w:rsidP="00F94125">
            <w:pPr>
              <w:pBdr>
                <w:bottom w:val="single" w:sz="4" w:space="1" w:color="auto"/>
              </w:pBdr>
              <w:ind w:right="-72"/>
              <w:jc w:val="right"/>
              <w:rPr>
                <w:rFonts w:ascii="Arial" w:hAnsi="Arial" w:cs="Arial"/>
                <w:sz w:val="18"/>
                <w:szCs w:val="18"/>
                <w:lang w:val="en-GB"/>
              </w:rPr>
            </w:pPr>
            <w:r w:rsidRPr="00F94125">
              <w:rPr>
                <w:rFonts w:ascii="Arial" w:hAnsi="Arial" w:cs="Arial"/>
                <w:sz w:val="18"/>
                <w:szCs w:val="18"/>
                <w:lang w:val="en-GB"/>
              </w:rPr>
              <w:t>(3,852)</w:t>
            </w:r>
          </w:p>
        </w:tc>
        <w:tc>
          <w:tcPr>
            <w:tcW w:w="1440" w:type="dxa"/>
          </w:tcPr>
          <w:p w:rsidR="00F94125" w:rsidRPr="00DE580E" w:rsidRDefault="00F94125" w:rsidP="00F94125">
            <w:pPr>
              <w:pBdr>
                <w:bottom w:val="single" w:sz="4" w:space="1" w:color="auto"/>
              </w:pBdr>
              <w:ind w:right="-72"/>
              <w:jc w:val="right"/>
              <w:rPr>
                <w:rFonts w:ascii="Arial" w:hAnsi="Arial" w:cs="Arial"/>
                <w:sz w:val="18"/>
                <w:szCs w:val="18"/>
                <w:lang w:val="en-GB"/>
              </w:rPr>
            </w:pPr>
            <w:r w:rsidRPr="00DE580E">
              <w:rPr>
                <w:rFonts w:ascii="Arial" w:hAnsi="Arial" w:cs="Arial"/>
                <w:sz w:val="18"/>
                <w:szCs w:val="18"/>
                <w:lang w:val="en-GB"/>
              </w:rPr>
              <w:t>(4,409)</w:t>
            </w:r>
          </w:p>
        </w:tc>
      </w:tr>
      <w:tr w:rsidR="00F94125" w:rsidRPr="0085616D" w:rsidTr="006C29AA">
        <w:trPr>
          <w:trHeight w:val="20"/>
        </w:trPr>
        <w:tc>
          <w:tcPr>
            <w:tcW w:w="6235" w:type="dxa"/>
            <w:vAlign w:val="bottom"/>
          </w:tcPr>
          <w:p w:rsidR="00F94125" w:rsidRPr="0085616D" w:rsidRDefault="00F94125" w:rsidP="00F94125">
            <w:pPr>
              <w:ind w:left="72"/>
              <w:jc w:val="thaiDistribute"/>
              <w:rPr>
                <w:rFonts w:ascii="Arial" w:hAnsi="Arial" w:cs="Arial"/>
                <w:sz w:val="12"/>
                <w:szCs w:val="12"/>
                <w:lang w:val="en-US"/>
              </w:rPr>
            </w:pPr>
          </w:p>
        </w:tc>
        <w:tc>
          <w:tcPr>
            <w:tcW w:w="1440" w:type="dxa"/>
            <w:vAlign w:val="center"/>
          </w:tcPr>
          <w:p w:rsidR="00F94125" w:rsidRPr="0085616D" w:rsidRDefault="00F94125" w:rsidP="00F94125">
            <w:pPr>
              <w:ind w:right="-72"/>
              <w:jc w:val="right"/>
              <w:rPr>
                <w:rFonts w:ascii="Arial" w:hAnsi="Arial" w:cs="Arial"/>
                <w:sz w:val="12"/>
                <w:szCs w:val="12"/>
                <w:cs/>
                <w:lang w:val="en-GB"/>
              </w:rPr>
            </w:pPr>
          </w:p>
        </w:tc>
        <w:tc>
          <w:tcPr>
            <w:tcW w:w="1440" w:type="dxa"/>
            <w:vAlign w:val="center"/>
          </w:tcPr>
          <w:p w:rsidR="00F94125" w:rsidRPr="0085616D" w:rsidRDefault="00F94125" w:rsidP="00F94125">
            <w:pPr>
              <w:ind w:right="-72"/>
              <w:jc w:val="right"/>
              <w:rPr>
                <w:rFonts w:ascii="Arial" w:hAnsi="Arial" w:cs="Arial"/>
                <w:sz w:val="12"/>
                <w:szCs w:val="12"/>
                <w:cs/>
                <w:lang w:val="en-GB"/>
              </w:rPr>
            </w:pPr>
          </w:p>
        </w:tc>
      </w:tr>
      <w:tr w:rsidR="00F94125" w:rsidRPr="00DE580E" w:rsidTr="00613D8B">
        <w:trPr>
          <w:trHeight w:val="20"/>
        </w:trPr>
        <w:tc>
          <w:tcPr>
            <w:tcW w:w="6235" w:type="dxa"/>
            <w:vAlign w:val="bottom"/>
          </w:tcPr>
          <w:p w:rsidR="00F94125" w:rsidRPr="00DE580E" w:rsidRDefault="00F94125" w:rsidP="00F94125">
            <w:pPr>
              <w:ind w:left="72"/>
              <w:jc w:val="thaiDistribute"/>
              <w:rPr>
                <w:rFonts w:ascii="Arial" w:hAnsi="Arial" w:cs="Arial"/>
                <w:sz w:val="18"/>
                <w:szCs w:val="18"/>
                <w:lang w:val="en-US"/>
              </w:rPr>
            </w:pPr>
            <w:r>
              <w:rPr>
                <w:rFonts w:ascii="Arial" w:hAnsi="Arial" w:cs="Arial"/>
                <w:spacing w:val="-4"/>
                <w:sz w:val="18"/>
                <w:szCs w:val="18"/>
                <w:lang w:val="en-US"/>
              </w:rPr>
              <w:t>C</w:t>
            </w:r>
            <w:r w:rsidRPr="003B6F38">
              <w:rPr>
                <w:rFonts w:ascii="Arial" w:hAnsi="Arial" w:cs="Arial"/>
                <w:spacing w:val="-4"/>
                <w:sz w:val="18"/>
                <w:szCs w:val="18"/>
                <w:lang w:val="en-US"/>
              </w:rPr>
              <w:t>redit for purchase of receivables</w:t>
            </w:r>
            <w:r w:rsidRPr="00DE580E">
              <w:rPr>
                <w:rFonts w:ascii="Arial" w:hAnsi="Arial" w:cs="Arial"/>
                <w:sz w:val="18"/>
                <w:szCs w:val="18"/>
                <w:lang w:val="en-US"/>
              </w:rPr>
              <w:t>, net</w:t>
            </w:r>
          </w:p>
        </w:tc>
        <w:tc>
          <w:tcPr>
            <w:tcW w:w="1440" w:type="dxa"/>
            <w:vAlign w:val="center"/>
          </w:tcPr>
          <w:p w:rsidR="00F94125" w:rsidRPr="00DE580E" w:rsidRDefault="00F94125" w:rsidP="00F94125">
            <w:pPr>
              <w:pBdr>
                <w:bottom w:val="double" w:sz="4" w:space="1" w:color="auto"/>
              </w:pBdr>
              <w:ind w:right="-72"/>
              <w:jc w:val="right"/>
              <w:rPr>
                <w:rFonts w:ascii="Arial" w:hAnsi="Arial" w:cs="Arial"/>
                <w:sz w:val="18"/>
                <w:szCs w:val="18"/>
                <w:cs/>
                <w:lang w:val="en-GB"/>
              </w:rPr>
            </w:pPr>
            <w:r w:rsidRPr="00F94125">
              <w:rPr>
                <w:rFonts w:ascii="Arial" w:hAnsi="Arial" w:cs="Arial"/>
                <w:sz w:val="18"/>
                <w:szCs w:val="18"/>
                <w:lang w:val="en-GB"/>
              </w:rPr>
              <w:t>3,029,829</w:t>
            </w:r>
          </w:p>
        </w:tc>
        <w:tc>
          <w:tcPr>
            <w:tcW w:w="1440" w:type="dxa"/>
          </w:tcPr>
          <w:p w:rsidR="00F94125" w:rsidRPr="00DE580E" w:rsidRDefault="00F94125" w:rsidP="00F94125">
            <w:pPr>
              <w:pBdr>
                <w:bottom w:val="double" w:sz="4" w:space="1" w:color="auto"/>
              </w:pBdr>
              <w:ind w:right="-72"/>
              <w:jc w:val="right"/>
              <w:rPr>
                <w:rFonts w:ascii="Arial" w:hAnsi="Arial" w:cs="Arial"/>
                <w:sz w:val="18"/>
                <w:szCs w:val="18"/>
                <w:cs/>
                <w:lang w:val="en-GB"/>
              </w:rPr>
            </w:pPr>
            <w:r w:rsidRPr="00DE580E">
              <w:rPr>
                <w:rFonts w:ascii="Arial" w:hAnsi="Arial" w:cs="Arial"/>
                <w:sz w:val="18"/>
                <w:szCs w:val="18"/>
                <w:lang w:val="en-GB"/>
              </w:rPr>
              <w:t>3,184,374</w:t>
            </w:r>
          </w:p>
        </w:tc>
      </w:tr>
    </w:tbl>
    <w:p w:rsidR="00E5270A" w:rsidRPr="00443326" w:rsidRDefault="00E5270A" w:rsidP="00E5270A">
      <w:pPr>
        <w:ind w:left="540"/>
        <w:jc w:val="both"/>
        <w:rPr>
          <w:rFonts w:ascii="Arial" w:hAnsi="Arial" w:cs="Arial"/>
          <w:sz w:val="18"/>
          <w:szCs w:val="18"/>
          <w:lang w:val="en-US"/>
        </w:rPr>
      </w:pPr>
    </w:p>
    <w:p w:rsidR="00E5270A" w:rsidRPr="0071141A" w:rsidRDefault="00E5270A" w:rsidP="00E5270A">
      <w:pPr>
        <w:ind w:left="540"/>
        <w:jc w:val="both"/>
        <w:rPr>
          <w:rFonts w:ascii="Arial" w:hAnsi="Arial" w:cs="Cordia New"/>
          <w:sz w:val="18"/>
          <w:szCs w:val="18"/>
          <w:u w:val="single"/>
          <w:lang w:val="en-US"/>
        </w:rPr>
      </w:pPr>
    </w:p>
    <w:p w:rsidR="00A026CE" w:rsidRPr="00E5270A" w:rsidRDefault="00204A79" w:rsidP="00E5270A">
      <w:pPr>
        <w:pStyle w:val="Heading1"/>
        <w:ind w:hanging="547"/>
        <w:rPr>
          <w:rFonts w:ascii="Arial" w:hAnsi="Arial" w:cs="Arial"/>
          <w:sz w:val="18"/>
          <w:szCs w:val="18"/>
          <w:lang w:val="en-GB"/>
        </w:rPr>
      </w:pPr>
      <w:r w:rsidRPr="00DE580E">
        <w:rPr>
          <w:rFonts w:ascii="Arial" w:hAnsi="Arial" w:cs="Arial"/>
          <w:sz w:val="18"/>
          <w:szCs w:val="18"/>
          <w:lang w:val="en-GB"/>
        </w:rPr>
        <w:t>15</w:t>
      </w:r>
      <w:r w:rsidR="00A026CE" w:rsidRPr="00E5270A">
        <w:rPr>
          <w:rFonts w:ascii="Arial" w:hAnsi="Arial" w:cs="Arial"/>
          <w:sz w:val="18"/>
          <w:szCs w:val="18"/>
          <w:cs/>
          <w:lang w:val="en-GB"/>
        </w:rPr>
        <w:tab/>
      </w:r>
      <w:r w:rsidR="00A026CE" w:rsidRPr="00E5270A">
        <w:rPr>
          <w:rFonts w:ascii="Arial" w:hAnsi="Arial" w:cs="Arial"/>
          <w:sz w:val="18"/>
          <w:szCs w:val="18"/>
          <w:lang w:val="en-GB"/>
        </w:rPr>
        <w:t>Property, plant, equipment and intangible assets, net</w:t>
      </w:r>
      <w:r w:rsidR="000E5CDB" w:rsidRPr="00E5270A">
        <w:rPr>
          <w:rFonts w:ascii="Arial" w:hAnsi="Arial" w:cs="Arial"/>
          <w:sz w:val="18"/>
          <w:szCs w:val="18"/>
          <w:cs/>
          <w:lang w:val="en-GB"/>
        </w:rPr>
        <w:t xml:space="preserve"> </w:t>
      </w:r>
    </w:p>
    <w:p w:rsidR="00A026CE" w:rsidRPr="009576D6" w:rsidRDefault="00A026CE" w:rsidP="009576D6">
      <w:pPr>
        <w:ind w:left="540"/>
        <w:jc w:val="thaiDistribute"/>
        <w:rPr>
          <w:rFonts w:ascii="Arial" w:hAnsi="Arial" w:cs="Arial"/>
          <w:spacing w:val="-4"/>
          <w:sz w:val="18"/>
          <w:szCs w:val="18"/>
          <w:lang w:val="en-GB"/>
        </w:rPr>
      </w:pPr>
    </w:p>
    <w:tbl>
      <w:tblPr>
        <w:tblW w:w="9288" w:type="dxa"/>
        <w:tblInd w:w="288" w:type="dxa"/>
        <w:tblLayout w:type="fixed"/>
        <w:tblLook w:val="0000" w:firstRow="0" w:lastRow="0" w:firstColumn="0" w:lastColumn="0" w:noHBand="0" w:noVBand="0"/>
      </w:tblPr>
      <w:tblGrid>
        <w:gridCol w:w="3816"/>
        <w:gridCol w:w="1368"/>
        <w:gridCol w:w="1368"/>
        <w:gridCol w:w="1368"/>
        <w:gridCol w:w="1368"/>
      </w:tblGrid>
      <w:tr w:rsidR="0084387F" w:rsidRPr="00DE580E" w:rsidTr="006C29AA">
        <w:trPr>
          <w:cantSplit/>
          <w:trHeight w:val="20"/>
        </w:trPr>
        <w:tc>
          <w:tcPr>
            <w:tcW w:w="3816" w:type="dxa"/>
            <w:vAlign w:val="bottom"/>
          </w:tcPr>
          <w:p w:rsidR="00A026CE" w:rsidRPr="00DE580E" w:rsidRDefault="00A026CE" w:rsidP="00DE580E">
            <w:pPr>
              <w:ind w:left="255"/>
              <w:rPr>
                <w:rFonts w:ascii="Arial" w:hAnsi="Arial" w:cs="Arial"/>
                <w:b/>
                <w:bCs/>
                <w:sz w:val="18"/>
                <w:szCs w:val="18"/>
                <w:lang w:val="en-US"/>
              </w:rPr>
            </w:pPr>
          </w:p>
        </w:tc>
        <w:tc>
          <w:tcPr>
            <w:tcW w:w="2736" w:type="dxa"/>
            <w:gridSpan w:val="2"/>
            <w:vAlign w:val="bottom"/>
          </w:tcPr>
          <w:p w:rsidR="00A026CE" w:rsidRPr="00DE580E" w:rsidRDefault="00A026CE" w:rsidP="00DE580E">
            <w:pPr>
              <w:pBdr>
                <w:bottom w:val="single" w:sz="4" w:space="1" w:color="auto"/>
              </w:pBdr>
              <w:ind w:right="-72"/>
              <w:jc w:val="center"/>
              <w:rPr>
                <w:rFonts w:ascii="Arial" w:hAnsi="Arial" w:cs="Arial"/>
                <w:b/>
                <w:bCs/>
                <w:sz w:val="18"/>
                <w:szCs w:val="18"/>
                <w:cs/>
              </w:rPr>
            </w:pPr>
            <w:r w:rsidRPr="00DE580E">
              <w:rPr>
                <w:rFonts w:ascii="Arial" w:hAnsi="Arial" w:cs="Arial"/>
                <w:b/>
                <w:bCs/>
                <w:sz w:val="18"/>
                <w:szCs w:val="18"/>
                <w:cs/>
              </w:rPr>
              <w:t>Consolidated</w:t>
            </w:r>
          </w:p>
          <w:p w:rsidR="00A026CE" w:rsidRPr="00DE580E" w:rsidRDefault="00A026CE" w:rsidP="00DE580E">
            <w:pPr>
              <w:pBdr>
                <w:bottom w:val="single" w:sz="4" w:space="1" w:color="auto"/>
              </w:pBdr>
              <w:ind w:right="-72"/>
              <w:jc w:val="center"/>
              <w:rPr>
                <w:rFonts w:ascii="Arial" w:hAnsi="Arial" w:cs="Arial"/>
                <w:b/>
                <w:bCs/>
                <w:sz w:val="18"/>
                <w:szCs w:val="18"/>
                <w:cs/>
                <w:lang w:val="en-US"/>
              </w:rPr>
            </w:pPr>
            <w:r w:rsidRPr="00DE580E">
              <w:rPr>
                <w:rFonts w:ascii="Arial" w:hAnsi="Arial" w:cs="Arial"/>
                <w:b/>
                <w:bCs/>
                <w:sz w:val="18"/>
                <w:szCs w:val="18"/>
                <w:cs/>
              </w:rPr>
              <w:t>financial information</w:t>
            </w:r>
          </w:p>
        </w:tc>
        <w:tc>
          <w:tcPr>
            <w:tcW w:w="2736" w:type="dxa"/>
            <w:gridSpan w:val="2"/>
            <w:vAlign w:val="bottom"/>
          </w:tcPr>
          <w:p w:rsidR="00A026CE" w:rsidRPr="00DE580E" w:rsidRDefault="00A026CE" w:rsidP="00DE580E">
            <w:pPr>
              <w:pBdr>
                <w:bottom w:val="single" w:sz="4" w:space="1" w:color="auto"/>
              </w:pBdr>
              <w:ind w:right="-72"/>
              <w:jc w:val="center"/>
              <w:rPr>
                <w:rFonts w:ascii="Arial" w:hAnsi="Arial" w:cs="Arial"/>
                <w:b/>
                <w:bCs/>
                <w:sz w:val="18"/>
                <w:szCs w:val="18"/>
                <w:cs/>
              </w:rPr>
            </w:pPr>
            <w:r w:rsidRPr="00DE580E">
              <w:rPr>
                <w:rFonts w:ascii="Arial" w:hAnsi="Arial" w:cs="Arial"/>
                <w:b/>
                <w:bCs/>
                <w:sz w:val="18"/>
                <w:szCs w:val="18"/>
                <w:cs/>
              </w:rPr>
              <w:t>Separate</w:t>
            </w:r>
          </w:p>
          <w:p w:rsidR="00A026CE" w:rsidRPr="00DE580E" w:rsidRDefault="00A026CE" w:rsidP="00DE580E">
            <w:pPr>
              <w:pBdr>
                <w:bottom w:val="single" w:sz="4" w:space="1" w:color="auto"/>
              </w:pBdr>
              <w:ind w:right="-72"/>
              <w:jc w:val="center"/>
              <w:rPr>
                <w:rFonts w:ascii="Arial" w:hAnsi="Arial" w:cs="Arial"/>
                <w:b/>
                <w:bCs/>
                <w:sz w:val="18"/>
                <w:szCs w:val="18"/>
                <w:cs/>
              </w:rPr>
            </w:pPr>
            <w:r w:rsidRPr="00DE580E">
              <w:rPr>
                <w:rFonts w:ascii="Arial" w:hAnsi="Arial" w:cs="Arial"/>
                <w:b/>
                <w:bCs/>
                <w:sz w:val="18"/>
                <w:szCs w:val="18"/>
                <w:cs/>
              </w:rPr>
              <w:t>financial information</w:t>
            </w:r>
          </w:p>
        </w:tc>
      </w:tr>
      <w:tr w:rsidR="00A026CE" w:rsidRPr="00DE580E" w:rsidTr="006C29AA">
        <w:trPr>
          <w:cantSplit/>
          <w:trHeight w:val="20"/>
        </w:trPr>
        <w:tc>
          <w:tcPr>
            <w:tcW w:w="3816" w:type="dxa"/>
            <w:vAlign w:val="bottom"/>
          </w:tcPr>
          <w:p w:rsidR="00A026CE" w:rsidRPr="00DE580E" w:rsidRDefault="00FC4112" w:rsidP="00DE580E">
            <w:pPr>
              <w:ind w:left="255"/>
              <w:rPr>
                <w:rFonts w:ascii="Arial" w:hAnsi="Arial" w:cs="Arial"/>
                <w:b/>
                <w:bCs/>
                <w:sz w:val="18"/>
                <w:szCs w:val="18"/>
                <w:cs/>
              </w:rPr>
            </w:pPr>
            <w:r w:rsidRPr="00DE580E">
              <w:rPr>
                <w:rFonts w:ascii="Arial" w:hAnsi="Arial" w:cs="Arial"/>
                <w:b/>
                <w:bCs/>
                <w:sz w:val="18"/>
                <w:szCs w:val="18"/>
                <w:lang w:val="en-US"/>
              </w:rPr>
              <w:t xml:space="preserve">For the </w:t>
            </w:r>
            <w:r w:rsidR="00FA5CE1">
              <w:rPr>
                <w:rFonts w:ascii="Arial" w:hAnsi="Arial" w:cs="Arial"/>
                <w:b/>
                <w:bCs/>
                <w:sz w:val="18"/>
                <w:szCs w:val="18"/>
                <w:lang w:val="en-US"/>
              </w:rPr>
              <w:t>nine</w:t>
            </w:r>
            <w:r w:rsidR="004631E6" w:rsidRPr="00DE580E">
              <w:rPr>
                <w:rFonts w:ascii="Arial" w:hAnsi="Arial" w:cs="Arial"/>
                <w:b/>
                <w:bCs/>
                <w:sz w:val="18"/>
                <w:szCs w:val="18"/>
                <w:lang w:val="en-GB"/>
              </w:rPr>
              <w:t>-month</w:t>
            </w:r>
            <w:r w:rsidR="00A026CE" w:rsidRPr="00DE580E">
              <w:rPr>
                <w:rFonts w:ascii="Arial" w:hAnsi="Arial" w:cs="Arial"/>
                <w:b/>
                <w:bCs/>
                <w:sz w:val="18"/>
                <w:szCs w:val="18"/>
                <w:lang w:val="en-US"/>
              </w:rPr>
              <w:t xml:space="preserve"> </w:t>
            </w:r>
            <w:r w:rsidR="00A026CE" w:rsidRPr="00DE580E">
              <w:rPr>
                <w:rFonts w:ascii="Arial" w:hAnsi="Arial" w:cs="Arial"/>
                <w:b/>
                <w:bCs/>
                <w:spacing w:val="-4"/>
                <w:sz w:val="18"/>
                <w:szCs w:val="18"/>
                <w:lang w:val="en-US"/>
              </w:rPr>
              <w:t>period ended</w:t>
            </w:r>
          </w:p>
        </w:tc>
        <w:tc>
          <w:tcPr>
            <w:tcW w:w="1368" w:type="dxa"/>
            <w:vAlign w:val="bottom"/>
          </w:tcPr>
          <w:p w:rsidR="00A026CE" w:rsidRPr="00DE580E" w:rsidRDefault="00A026CE" w:rsidP="00DE580E">
            <w:pPr>
              <w:pStyle w:val="Heading2"/>
              <w:spacing w:before="0"/>
              <w:ind w:right="-72"/>
              <w:jc w:val="right"/>
              <w:rPr>
                <w:rFonts w:ascii="Arial" w:hAnsi="Arial" w:cs="Arial"/>
                <w:sz w:val="18"/>
                <w:szCs w:val="18"/>
                <w:cs/>
                <w:lang w:val="en-US"/>
              </w:rPr>
            </w:pPr>
            <w:r w:rsidRPr="00DE580E">
              <w:rPr>
                <w:rFonts w:ascii="Arial" w:hAnsi="Arial" w:cs="Arial"/>
                <w:sz w:val="18"/>
                <w:szCs w:val="18"/>
                <w:lang w:val="en-US"/>
              </w:rPr>
              <w:t>Property, plant and equipment</w:t>
            </w:r>
          </w:p>
        </w:tc>
        <w:tc>
          <w:tcPr>
            <w:tcW w:w="1368" w:type="dxa"/>
            <w:vAlign w:val="bottom"/>
          </w:tcPr>
          <w:p w:rsidR="00A026CE" w:rsidRPr="00DE580E" w:rsidRDefault="00B7107B" w:rsidP="00DE580E">
            <w:pPr>
              <w:pStyle w:val="Heading2"/>
              <w:spacing w:before="0"/>
              <w:ind w:right="-72"/>
              <w:jc w:val="right"/>
              <w:rPr>
                <w:rFonts w:ascii="Arial" w:hAnsi="Arial" w:cs="Arial"/>
                <w:sz w:val="18"/>
                <w:szCs w:val="18"/>
                <w:cs/>
                <w:lang w:val="en-US"/>
              </w:rPr>
            </w:pPr>
            <w:r w:rsidRPr="00DE580E">
              <w:rPr>
                <w:rFonts w:ascii="Arial" w:hAnsi="Arial" w:cs="Arial"/>
                <w:sz w:val="18"/>
                <w:szCs w:val="18"/>
                <w:lang w:val="en-US"/>
              </w:rPr>
              <w:t>Intangible a</w:t>
            </w:r>
            <w:r w:rsidR="00A026CE" w:rsidRPr="00DE580E">
              <w:rPr>
                <w:rFonts w:ascii="Arial" w:hAnsi="Arial" w:cs="Arial"/>
                <w:sz w:val="18"/>
                <w:szCs w:val="18"/>
                <w:lang w:val="en-US"/>
              </w:rPr>
              <w:t>sset</w:t>
            </w:r>
          </w:p>
        </w:tc>
        <w:tc>
          <w:tcPr>
            <w:tcW w:w="1368" w:type="dxa"/>
            <w:vAlign w:val="bottom"/>
          </w:tcPr>
          <w:p w:rsidR="00A026CE" w:rsidRPr="00DE580E" w:rsidRDefault="00A026CE" w:rsidP="00DE580E">
            <w:pPr>
              <w:pStyle w:val="Heading2"/>
              <w:spacing w:before="0"/>
              <w:ind w:right="-72"/>
              <w:jc w:val="right"/>
              <w:rPr>
                <w:rFonts w:ascii="Arial" w:hAnsi="Arial" w:cs="Arial"/>
                <w:sz w:val="18"/>
                <w:szCs w:val="18"/>
                <w:cs/>
                <w:lang w:val="en-US"/>
              </w:rPr>
            </w:pPr>
            <w:r w:rsidRPr="00DE580E">
              <w:rPr>
                <w:rFonts w:ascii="Arial" w:hAnsi="Arial" w:cs="Arial"/>
                <w:sz w:val="18"/>
                <w:szCs w:val="18"/>
                <w:lang w:val="en-US"/>
              </w:rPr>
              <w:t>Property, plant and equipment</w:t>
            </w:r>
          </w:p>
        </w:tc>
        <w:tc>
          <w:tcPr>
            <w:tcW w:w="1368" w:type="dxa"/>
            <w:vAlign w:val="bottom"/>
          </w:tcPr>
          <w:p w:rsidR="00A026CE" w:rsidRPr="00DE580E" w:rsidRDefault="00B7107B" w:rsidP="00DE580E">
            <w:pPr>
              <w:pStyle w:val="Heading2"/>
              <w:spacing w:before="0"/>
              <w:ind w:right="-72"/>
              <w:jc w:val="right"/>
              <w:rPr>
                <w:rFonts w:ascii="Arial" w:hAnsi="Arial" w:cs="Arial"/>
                <w:sz w:val="18"/>
                <w:szCs w:val="18"/>
                <w:cs/>
                <w:lang w:val="en-US"/>
              </w:rPr>
            </w:pPr>
            <w:r w:rsidRPr="00DE580E">
              <w:rPr>
                <w:rFonts w:ascii="Arial" w:hAnsi="Arial" w:cs="Arial"/>
                <w:sz w:val="18"/>
                <w:szCs w:val="18"/>
                <w:lang w:val="en-US"/>
              </w:rPr>
              <w:t>Intangible a</w:t>
            </w:r>
            <w:r w:rsidR="00A026CE" w:rsidRPr="00DE580E">
              <w:rPr>
                <w:rFonts w:ascii="Arial" w:hAnsi="Arial" w:cs="Arial"/>
                <w:sz w:val="18"/>
                <w:szCs w:val="18"/>
                <w:lang w:val="en-US"/>
              </w:rPr>
              <w:t>sset</w:t>
            </w:r>
          </w:p>
        </w:tc>
      </w:tr>
      <w:tr w:rsidR="00A026CE" w:rsidRPr="00DE580E" w:rsidTr="006C29AA">
        <w:trPr>
          <w:cantSplit/>
          <w:trHeight w:val="20"/>
        </w:trPr>
        <w:tc>
          <w:tcPr>
            <w:tcW w:w="3816" w:type="dxa"/>
            <w:vAlign w:val="bottom"/>
          </w:tcPr>
          <w:p w:rsidR="00A026CE" w:rsidRPr="00DE580E" w:rsidRDefault="00A026CE" w:rsidP="00DE580E">
            <w:pPr>
              <w:ind w:left="255"/>
              <w:rPr>
                <w:rFonts w:ascii="Arial" w:hAnsi="Arial" w:cs="Arial"/>
                <w:sz w:val="18"/>
                <w:szCs w:val="18"/>
                <w:cs/>
              </w:rPr>
            </w:pPr>
            <w:r w:rsidRPr="00DE580E">
              <w:rPr>
                <w:rFonts w:ascii="Arial" w:hAnsi="Arial" w:cs="Arial"/>
                <w:b/>
                <w:bCs/>
                <w:spacing w:val="-4"/>
                <w:sz w:val="18"/>
                <w:szCs w:val="18"/>
                <w:lang w:val="en-US"/>
              </w:rPr>
              <w:t xml:space="preserve">   </w:t>
            </w:r>
            <w:r w:rsidR="00BD204C" w:rsidRPr="00DE580E">
              <w:rPr>
                <w:rFonts w:ascii="Arial" w:hAnsi="Arial" w:cs="Arial"/>
                <w:b/>
                <w:bCs/>
                <w:spacing w:val="-4"/>
                <w:sz w:val="18"/>
                <w:szCs w:val="18"/>
                <w:lang w:val="en-GB"/>
              </w:rPr>
              <w:t xml:space="preserve">30 </w:t>
            </w:r>
            <w:r w:rsidR="00FA5CE1">
              <w:rPr>
                <w:rFonts w:ascii="Arial" w:hAnsi="Arial" w:cs="Arial"/>
                <w:b/>
                <w:bCs/>
                <w:spacing w:val="-4"/>
                <w:sz w:val="18"/>
                <w:szCs w:val="18"/>
                <w:lang w:val="en-GB"/>
              </w:rPr>
              <w:t xml:space="preserve">September </w:t>
            </w:r>
            <w:r w:rsidR="004631E6" w:rsidRPr="00DE580E">
              <w:rPr>
                <w:rFonts w:ascii="Arial" w:hAnsi="Arial" w:cs="Arial"/>
                <w:b/>
                <w:bCs/>
                <w:spacing w:val="-4"/>
                <w:sz w:val="18"/>
                <w:szCs w:val="18"/>
                <w:lang w:val="en-GB"/>
              </w:rPr>
              <w:t>2019</w:t>
            </w:r>
          </w:p>
        </w:tc>
        <w:tc>
          <w:tcPr>
            <w:tcW w:w="1368" w:type="dxa"/>
            <w:vAlign w:val="bottom"/>
          </w:tcPr>
          <w:p w:rsidR="00A026CE" w:rsidRPr="00DE580E" w:rsidRDefault="00A026CE" w:rsidP="00DE580E">
            <w:pPr>
              <w:pBdr>
                <w:bottom w:val="single" w:sz="4" w:space="1" w:color="auto"/>
              </w:pBdr>
              <w:ind w:right="-72"/>
              <w:jc w:val="right"/>
              <w:rPr>
                <w:rFonts w:ascii="Arial" w:hAnsi="Arial" w:cs="Arial"/>
                <w:b/>
                <w:bCs/>
                <w:sz w:val="18"/>
                <w:szCs w:val="18"/>
                <w:cs/>
                <w:lang w:val="en-US"/>
              </w:rPr>
            </w:pPr>
            <w:r w:rsidRPr="00DE580E">
              <w:rPr>
                <w:rFonts w:ascii="Arial" w:hAnsi="Arial" w:cs="Arial"/>
                <w:b/>
                <w:bCs/>
                <w:sz w:val="18"/>
                <w:szCs w:val="18"/>
                <w:lang w:val="en-US"/>
              </w:rPr>
              <w:t>Baht’</w:t>
            </w:r>
            <w:r w:rsidRPr="00DE580E">
              <w:rPr>
                <w:rFonts w:ascii="Arial" w:hAnsi="Arial" w:cs="Arial"/>
                <w:b/>
                <w:bCs/>
                <w:sz w:val="18"/>
                <w:szCs w:val="18"/>
                <w:lang w:val="en-GB"/>
              </w:rPr>
              <w:t>000</w:t>
            </w:r>
          </w:p>
        </w:tc>
        <w:tc>
          <w:tcPr>
            <w:tcW w:w="1368" w:type="dxa"/>
            <w:vAlign w:val="bottom"/>
          </w:tcPr>
          <w:p w:rsidR="00A026CE" w:rsidRPr="00DE580E" w:rsidRDefault="00A026CE" w:rsidP="00DE580E">
            <w:pPr>
              <w:pBdr>
                <w:bottom w:val="single" w:sz="4" w:space="1" w:color="auto"/>
              </w:pBdr>
              <w:ind w:right="-72"/>
              <w:jc w:val="right"/>
              <w:rPr>
                <w:rFonts w:ascii="Arial" w:hAnsi="Arial" w:cs="Arial"/>
                <w:b/>
                <w:bCs/>
                <w:sz w:val="18"/>
                <w:szCs w:val="18"/>
                <w:cs/>
              </w:rPr>
            </w:pPr>
            <w:r w:rsidRPr="00DE580E">
              <w:rPr>
                <w:rFonts w:ascii="Arial" w:hAnsi="Arial" w:cs="Arial"/>
                <w:b/>
                <w:bCs/>
                <w:sz w:val="18"/>
                <w:szCs w:val="18"/>
                <w:lang w:val="en-US"/>
              </w:rPr>
              <w:t>Baht’</w:t>
            </w:r>
            <w:r w:rsidRPr="00DE580E">
              <w:rPr>
                <w:rFonts w:ascii="Arial" w:hAnsi="Arial" w:cs="Arial"/>
                <w:b/>
                <w:bCs/>
                <w:sz w:val="18"/>
                <w:szCs w:val="18"/>
                <w:lang w:val="en-GB"/>
              </w:rPr>
              <w:t>000</w:t>
            </w:r>
          </w:p>
        </w:tc>
        <w:tc>
          <w:tcPr>
            <w:tcW w:w="1368" w:type="dxa"/>
            <w:vAlign w:val="bottom"/>
          </w:tcPr>
          <w:p w:rsidR="00A026CE" w:rsidRPr="00DE580E" w:rsidRDefault="00A026CE" w:rsidP="00DE580E">
            <w:pPr>
              <w:pBdr>
                <w:bottom w:val="single" w:sz="4" w:space="1" w:color="auto"/>
              </w:pBdr>
              <w:ind w:right="-72"/>
              <w:jc w:val="right"/>
              <w:rPr>
                <w:rFonts w:ascii="Arial" w:hAnsi="Arial" w:cs="Arial"/>
                <w:sz w:val="18"/>
                <w:szCs w:val="18"/>
                <w:cs/>
                <w:lang w:val="en-US"/>
              </w:rPr>
            </w:pPr>
            <w:r w:rsidRPr="00DE580E">
              <w:rPr>
                <w:rFonts w:ascii="Arial" w:hAnsi="Arial" w:cs="Arial"/>
                <w:b/>
                <w:bCs/>
                <w:sz w:val="18"/>
                <w:szCs w:val="18"/>
                <w:cs/>
              </w:rPr>
              <w:t>Baht’000</w:t>
            </w:r>
          </w:p>
        </w:tc>
        <w:tc>
          <w:tcPr>
            <w:tcW w:w="1368" w:type="dxa"/>
            <w:vAlign w:val="bottom"/>
          </w:tcPr>
          <w:p w:rsidR="00A026CE" w:rsidRPr="00DE580E" w:rsidRDefault="00A026CE" w:rsidP="00DE580E">
            <w:pPr>
              <w:pStyle w:val="Heading2"/>
              <w:pBdr>
                <w:bottom w:val="single" w:sz="4" w:space="1" w:color="auto"/>
              </w:pBdr>
              <w:spacing w:before="0"/>
              <w:ind w:right="-72"/>
              <w:jc w:val="right"/>
              <w:rPr>
                <w:rFonts w:ascii="Arial" w:hAnsi="Arial" w:cs="Arial"/>
                <w:sz w:val="18"/>
                <w:szCs w:val="18"/>
                <w:cs/>
                <w:lang w:val="en-US"/>
              </w:rPr>
            </w:pPr>
            <w:r w:rsidRPr="00DE580E">
              <w:rPr>
                <w:rFonts w:ascii="Arial" w:hAnsi="Arial" w:cs="Arial"/>
                <w:sz w:val="18"/>
                <w:szCs w:val="18"/>
                <w:lang w:val="en-US"/>
              </w:rPr>
              <w:t>Baht’</w:t>
            </w:r>
            <w:r w:rsidRPr="00DE580E">
              <w:rPr>
                <w:rFonts w:ascii="Arial" w:hAnsi="Arial" w:cs="Arial"/>
                <w:sz w:val="18"/>
                <w:szCs w:val="18"/>
                <w:lang w:val="en-GB"/>
              </w:rPr>
              <w:t>000</w:t>
            </w:r>
          </w:p>
        </w:tc>
      </w:tr>
      <w:tr w:rsidR="00A026CE" w:rsidRPr="00DE580E" w:rsidTr="006C29AA">
        <w:trPr>
          <w:cantSplit/>
          <w:trHeight w:val="20"/>
        </w:trPr>
        <w:tc>
          <w:tcPr>
            <w:tcW w:w="3816" w:type="dxa"/>
            <w:vAlign w:val="bottom"/>
          </w:tcPr>
          <w:p w:rsidR="00A026CE" w:rsidRPr="00DE580E" w:rsidRDefault="00A026CE" w:rsidP="00DE580E">
            <w:pPr>
              <w:ind w:left="255" w:right="-198"/>
              <w:rPr>
                <w:rFonts w:ascii="Arial" w:hAnsi="Arial" w:cs="Arial"/>
                <w:b/>
                <w:bCs/>
                <w:sz w:val="12"/>
                <w:szCs w:val="12"/>
                <w:lang w:val="en-US"/>
              </w:rPr>
            </w:pPr>
          </w:p>
        </w:tc>
        <w:tc>
          <w:tcPr>
            <w:tcW w:w="1368" w:type="dxa"/>
            <w:vAlign w:val="bottom"/>
          </w:tcPr>
          <w:p w:rsidR="00A026CE" w:rsidRPr="00DE580E" w:rsidRDefault="00A026CE" w:rsidP="00DE580E">
            <w:pPr>
              <w:autoSpaceDE w:val="0"/>
              <w:autoSpaceDN w:val="0"/>
              <w:adjustRightInd w:val="0"/>
              <w:ind w:right="-72"/>
              <w:jc w:val="right"/>
              <w:rPr>
                <w:rFonts w:ascii="Arial" w:hAnsi="Arial" w:cs="Arial"/>
                <w:sz w:val="12"/>
                <w:szCs w:val="12"/>
                <w:lang w:val="en-GB"/>
              </w:rPr>
            </w:pPr>
          </w:p>
        </w:tc>
        <w:tc>
          <w:tcPr>
            <w:tcW w:w="1368" w:type="dxa"/>
            <w:vAlign w:val="bottom"/>
          </w:tcPr>
          <w:p w:rsidR="00A026CE" w:rsidRPr="00DE580E" w:rsidRDefault="00A026CE" w:rsidP="00DE580E">
            <w:pPr>
              <w:autoSpaceDE w:val="0"/>
              <w:autoSpaceDN w:val="0"/>
              <w:adjustRightInd w:val="0"/>
              <w:ind w:right="-72"/>
              <w:jc w:val="right"/>
              <w:rPr>
                <w:rFonts w:ascii="Arial" w:hAnsi="Arial" w:cs="Arial"/>
                <w:sz w:val="12"/>
                <w:szCs w:val="12"/>
                <w:cs/>
              </w:rPr>
            </w:pPr>
          </w:p>
        </w:tc>
        <w:tc>
          <w:tcPr>
            <w:tcW w:w="1368" w:type="dxa"/>
            <w:vAlign w:val="bottom"/>
          </w:tcPr>
          <w:p w:rsidR="00A026CE" w:rsidRPr="00DE580E" w:rsidRDefault="00A026CE" w:rsidP="00DE580E">
            <w:pPr>
              <w:pStyle w:val="Heading2"/>
              <w:spacing w:before="0"/>
              <w:ind w:right="-72"/>
              <w:jc w:val="right"/>
              <w:rPr>
                <w:rFonts w:ascii="Arial" w:hAnsi="Arial" w:cs="Arial"/>
                <w:sz w:val="12"/>
                <w:szCs w:val="12"/>
                <w:cs/>
                <w:lang w:val="en-US"/>
              </w:rPr>
            </w:pPr>
          </w:p>
        </w:tc>
        <w:tc>
          <w:tcPr>
            <w:tcW w:w="1368" w:type="dxa"/>
            <w:vAlign w:val="bottom"/>
          </w:tcPr>
          <w:p w:rsidR="00A026CE" w:rsidRPr="00DE580E" w:rsidRDefault="00A026CE" w:rsidP="00DE580E">
            <w:pPr>
              <w:pStyle w:val="Heading2"/>
              <w:spacing w:before="0"/>
              <w:ind w:right="-72"/>
              <w:jc w:val="right"/>
              <w:rPr>
                <w:rFonts w:ascii="Arial" w:hAnsi="Arial" w:cs="Arial"/>
                <w:b w:val="0"/>
                <w:bCs w:val="0"/>
                <w:sz w:val="12"/>
                <w:szCs w:val="12"/>
                <w:cs/>
                <w:lang w:val="en-US"/>
              </w:rPr>
            </w:pPr>
          </w:p>
        </w:tc>
      </w:tr>
      <w:tr w:rsidR="00F94125" w:rsidRPr="00DE580E" w:rsidTr="00AA69AC">
        <w:trPr>
          <w:cantSplit/>
          <w:trHeight w:val="20"/>
        </w:trPr>
        <w:tc>
          <w:tcPr>
            <w:tcW w:w="3816" w:type="dxa"/>
            <w:vAlign w:val="bottom"/>
          </w:tcPr>
          <w:p w:rsidR="00F94125" w:rsidRPr="00DE580E" w:rsidRDefault="00F94125" w:rsidP="00F94125">
            <w:pPr>
              <w:ind w:left="255" w:right="-198"/>
              <w:rPr>
                <w:rFonts w:ascii="Arial" w:hAnsi="Arial" w:cs="Arial"/>
                <w:sz w:val="18"/>
                <w:szCs w:val="18"/>
                <w:lang w:val="en-US"/>
              </w:rPr>
            </w:pPr>
            <w:r w:rsidRPr="00DE580E">
              <w:rPr>
                <w:rFonts w:ascii="Arial" w:hAnsi="Arial" w:cs="Arial"/>
                <w:sz w:val="18"/>
                <w:szCs w:val="18"/>
                <w:lang w:val="en-US"/>
              </w:rPr>
              <w:t>Opening net book balance</w:t>
            </w:r>
          </w:p>
        </w:tc>
        <w:tc>
          <w:tcPr>
            <w:tcW w:w="1368" w:type="dxa"/>
            <w:vAlign w:val="bottom"/>
          </w:tcPr>
          <w:p w:rsidR="00F94125" w:rsidRPr="007D782B" w:rsidRDefault="00145231" w:rsidP="00F94125">
            <w:pPr>
              <w:ind w:right="-72"/>
              <w:jc w:val="right"/>
              <w:rPr>
                <w:rFonts w:ascii="Arial" w:hAnsi="Arial" w:cs="Arial"/>
                <w:color w:val="000000"/>
                <w:sz w:val="18"/>
                <w:szCs w:val="18"/>
                <w:cs/>
              </w:rPr>
            </w:pPr>
            <w:r w:rsidRPr="007D782B">
              <w:rPr>
                <w:rFonts w:ascii="Arial" w:hAnsi="Arial" w:cs="Arial"/>
                <w:color w:val="000000"/>
                <w:sz w:val="18"/>
                <w:szCs w:val="18"/>
                <w:cs/>
              </w:rPr>
              <w:t>629,308</w:t>
            </w:r>
          </w:p>
        </w:tc>
        <w:tc>
          <w:tcPr>
            <w:tcW w:w="1368" w:type="dxa"/>
            <w:vAlign w:val="bottom"/>
          </w:tcPr>
          <w:p w:rsidR="00F94125" w:rsidRPr="007D782B" w:rsidRDefault="00F94125" w:rsidP="00F94125">
            <w:pPr>
              <w:ind w:right="-72"/>
              <w:jc w:val="right"/>
              <w:rPr>
                <w:rFonts w:ascii="Arial" w:hAnsi="Arial" w:cs="Arial"/>
                <w:color w:val="000000"/>
                <w:sz w:val="18"/>
                <w:szCs w:val="18"/>
                <w:cs/>
              </w:rPr>
            </w:pPr>
            <w:r w:rsidRPr="007D782B">
              <w:rPr>
                <w:rFonts w:ascii="Arial" w:hAnsi="Arial" w:cs="Arial"/>
                <w:color w:val="000000"/>
                <w:sz w:val="18"/>
                <w:szCs w:val="18"/>
                <w:cs/>
              </w:rPr>
              <w:t>568,241</w:t>
            </w:r>
          </w:p>
        </w:tc>
        <w:tc>
          <w:tcPr>
            <w:tcW w:w="1368" w:type="dxa"/>
            <w:vAlign w:val="bottom"/>
          </w:tcPr>
          <w:p w:rsidR="00F94125" w:rsidRPr="00F94125" w:rsidRDefault="00F94125" w:rsidP="00F94125">
            <w:pPr>
              <w:ind w:right="-72"/>
              <w:jc w:val="right"/>
              <w:rPr>
                <w:rFonts w:ascii="Arial" w:hAnsi="Arial" w:cs="Arial"/>
                <w:color w:val="000000"/>
                <w:sz w:val="18"/>
                <w:szCs w:val="18"/>
                <w:cs/>
                <w:lang w:val="en-GB"/>
              </w:rPr>
            </w:pPr>
            <w:r w:rsidRPr="00F94125">
              <w:rPr>
                <w:rFonts w:ascii="Arial" w:hAnsi="Arial" w:cs="Arial"/>
                <w:color w:val="000000"/>
                <w:sz w:val="18"/>
                <w:szCs w:val="18"/>
                <w:lang w:val="en-GB"/>
              </w:rPr>
              <w:t>-</w:t>
            </w:r>
          </w:p>
        </w:tc>
        <w:tc>
          <w:tcPr>
            <w:tcW w:w="1368" w:type="dxa"/>
            <w:vAlign w:val="bottom"/>
          </w:tcPr>
          <w:p w:rsidR="00F94125" w:rsidRPr="00F94125" w:rsidRDefault="00F94125" w:rsidP="00F94125">
            <w:pPr>
              <w:ind w:right="-72"/>
              <w:jc w:val="right"/>
              <w:rPr>
                <w:rFonts w:ascii="Arial" w:hAnsi="Arial" w:cs="Arial"/>
                <w:color w:val="000000"/>
                <w:sz w:val="18"/>
                <w:szCs w:val="18"/>
                <w:cs/>
              </w:rPr>
            </w:pPr>
            <w:r w:rsidRPr="00F94125">
              <w:rPr>
                <w:rFonts w:ascii="Arial" w:hAnsi="Arial" w:cs="Arial"/>
                <w:color w:val="000000"/>
                <w:sz w:val="18"/>
                <w:szCs w:val="18"/>
                <w:cs/>
              </w:rPr>
              <w:t>1,030</w:t>
            </w:r>
          </w:p>
        </w:tc>
      </w:tr>
      <w:tr w:rsidR="00F94125" w:rsidRPr="00DE580E" w:rsidTr="00AA69AC">
        <w:trPr>
          <w:cantSplit/>
          <w:trHeight w:val="20"/>
        </w:trPr>
        <w:tc>
          <w:tcPr>
            <w:tcW w:w="3816" w:type="dxa"/>
            <w:vAlign w:val="bottom"/>
          </w:tcPr>
          <w:p w:rsidR="00F94125" w:rsidRPr="00DE580E" w:rsidRDefault="00F94125" w:rsidP="00F94125">
            <w:pPr>
              <w:ind w:left="255" w:right="-198"/>
              <w:rPr>
                <w:rFonts w:ascii="Arial" w:hAnsi="Arial" w:cs="Arial"/>
                <w:sz w:val="18"/>
                <w:szCs w:val="18"/>
                <w:lang w:val="en-US"/>
              </w:rPr>
            </w:pPr>
            <w:r w:rsidRPr="00DE580E">
              <w:rPr>
                <w:rFonts w:ascii="Arial" w:hAnsi="Arial" w:cs="Arial"/>
                <w:sz w:val="18"/>
                <w:szCs w:val="18"/>
                <w:lang w:val="en-US"/>
              </w:rPr>
              <w:t>Additions</w:t>
            </w:r>
          </w:p>
        </w:tc>
        <w:tc>
          <w:tcPr>
            <w:tcW w:w="1368" w:type="dxa"/>
            <w:vAlign w:val="bottom"/>
          </w:tcPr>
          <w:p w:rsidR="00F94125" w:rsidRPr="007D782B" w:rsidRDefault="00F94125" w:rsidP="00F94125">
            <w:pPr>
              <w:ind w:right="-72"/>
              <w:jc w:val="right"/>
              <w:rPr>
                <w:rFonts w:ascii="Arial" w:hAnsi="Arial" w:cs="Arial"/>
                <w:color w:val="000000"/>
                <w:sz w:val="18"/>
                <w:szCs w:val="18"/>
                <w:cs/>
              </w:rPr>
            </w:pPr>
            <w:r w:rsidRPr="007D782B">
              <w:rPr>
                <w:rFonts w:ascii="Arial" w:hAnsi="Arial" w:cs="Arial"/>
                <w:color w:val="000000"/>
                <w:sz w:val="18"/>
                <w:szCs w:val="18"/>
                <w:cs/>
              </w:rPr>
              <w:t>222,98</w:t>
            </w:r>
            <w:r w:rsidR="007D782B" w:rsidRPr="007D782B">
              <w:rPr>
                <w:rFonts w:ascii="Arial" w:hAnsi="Arial" w:cs="Arial"/>
                <w:color w:val="000000"/>
                <w:sz w:val="18"/>
                <w:szCs w:val="18"/>
                <w:cs/>
              </w:rPr>
              <w:t>8</w:t>
            </w:r>
          </w:p>
        </w:tc>
        <w:tc>
          <w:tcPr>
            <w:tcW w:w="1368" w:type="dxa"/>
            <w:vAlign w:val="bottom"/>
          </w:tcPr>
          <w:p w:rsidR="00F94125" w:rsidRPr="007D782B" w:rsidRDefault="00F94125" w:rsidP="00F94125">
            <w:pPr>
              <w:ind w:right="-72"/>
              <w:jc w:val="right"/>
              <w:rPr>
                <w:rFonts w:ascii="Arial" w:hAnsi="Arial" w:cs="Arial"/>
                <w:color w:val="000000"/>
                <w:sz w:val="18"/>
                <w:szCs w:val="18"/>
                <w:cs/>
                <w:lang w:val="en-GB"/>
              </w:rPr>
            </w:pPr>
            <w:r w:rsidRPr="007D782B">
              <w:rPr>
                <w:rFonts w:ascii="Arial" w:hAnsi="Arial" w:cs="Arial"/>
                <w:color w:val="000000"/>
                <w:sz w:val="18"/>
                <w:szCs w:val="18"/>
                <w:lang w:val="en-GB"/>
              </w:rPr>
              <w:t>2,449</w:t>
            </w:r>
          </w:p>
        </w:tc>
        <w:tc>
          <w:tcPr>
            <w:tcW w:w="1368" w:type="dxa"/>
            <w:vAlign w:val="bottom"/>
          </w:tcPr>
          <w:p w:rsidR="00F94125" w:rsidRPr="00F94125" w:rsidRDefault="00F94125" w:rsidP="00F94125">
            <w:pPr>
              <w:ind w:right="-72"/>
              <w:jc w:val="right"/>
              <w:rPr>
                <w:rFonts w:ascii="Arial" w:hAnsi="Arial" w:cs="Arial"/>
                <w:color w:val="000000"/>
                <w:sz w:val="18"/>
                <w:szCs w:val="18"/>
                <w:cs/>
              </w:rPr>
            </w:pPr>
            <w:r w:rsidRPr="00F94125">
              <w:rPr>
                <w:rFonts w:ascii="Arial" w:hAnsi="Arial" w:cs="Arial"/>
                <w:color w:val="000000"/>
                <w:sz w:val="18"/>
                <w:szCs w:val="18"/>
                <w:cs/>
              </w:rPr>
              <w:t>17,881</w:t>
            </w:r>
          </w:p>
        </w:tc>
        <w:tc>
          <w:tcPr>
            <w:tcW w:w="1368" w:type="dxa"/>
            <w:vAlign w:val="bottom"/>
          </w:tcPr>
          <w:p w:rsidR="00F94125" w:rsidRPr="00F94125" w:rsidRDefault="00F94125" w:rsidP="00F94125">
            <w:pPr>
              <w:ind w:right="-72"/>
              <w:jc w:val="right"/>
              <w:rPr>
                <w:rFonts w:ascii="Arial" w:hAnsi="Arial" w:cs="Arial"/>
                <w:color w:val="000000"/>
                <w:sz w:val="18"/>
                <w:szCs w:val="18"/>
                <w:cs/>
                <w:lang w:val="en-GB"/>
              </w:rPr>
            </w:pPr>
            <w:r w:rsidRPr="00F94125">
              <w:rPr>
                <w:rFonts w:ascii="Arial" w:hAnsi="Arial" w:cs="Arial"/>
                <w:color w:val="000000"/>
                <w:sz w:val="18"/>
                <w:szCs w:val="18"/>
                <w:lang w:val="en-GB"/>
              </w:rPr>
              <w:t>-</w:t>
            </w:r>
          </w:p>
        </w:tc>
      </w:tr>
      <w:tr w:rsidR="00F94125" w:rsidRPr="00DE580E" w:rsidTr="00AA69AC">
        <w:trPr>
          <w:cantSplit/>
          <w:trHeight w:val="20"/>
        </w:trPr>
        <w:tc>
          <w:tcPr>
            <w:tcW w:w="3816" w:type="dxa"/>
            <w:vAlign w:val="bottom"/>
          </w:tcPr>
          <w:p w:rsidR="00F94125" w:rsidRPr="00DE580E" w:rsidRDefault="00F94125" w:rsidP="00F94125">
            <w:pPr>
              <w:ind w:left="255" w:right="-198"/>
              <w:rPr>
                <w:rFonts w:ascii="Arial" w:hAnsi="Arial" w:cs="Arial"/>
                <w:sz w:val="18"/>
                <w:szCs w:val="18"/>
                <w:lang w:val="en-US"/>
              </w:rPr>
            </w:pPr>
            <w:r w:rsidRPr="00DE580E">
              <w:rPr>
                <w:rFonts w:ascii="Arial" w:hAnsi="Arial" w:cs="Arial"/>
                <w:sz w:val="18"/>
                <w:szCs w:val="18"/>
                <w:lang w:val="en-US"/>
              </w:rPr>
              <w:t>Disposals / write-off, net</w:t>
            </w:r>
          </w:p>
        </w:tc>
        <w:tc>
          <w:tcPr>
            <w:tcW w:w="1368" w:type="dxa"/>
            <w:vAlign w:val="bottom"/>
          </w:tcPr>
          <w:p w:rsidR="00F94125" w:rsidRPr="007D782B" w:rsidRDefault="00F94125" w:rsidP="00F94125">
            <w:pPr>
              <w:ind w:right="-72"/>
              <w:jc w:val="right"/>
              <w:rPr>
                <w:rFonts w:ascii="Arial" w:hAnsi="Arial" w:cs="Arial"/>
                <w:color w:val="000000"/>
                <w:sz w:val="18"/>
                <w:szCs w:val="18"/>
                <w:cs/>
              </w:rPr>
            </w:pPr>
            <w:r w:rsidRPr="007D782B">
              <w:rPr>
                <w:rFonts w:ascii="Arial" w:hAnsi="Arial" w:cs="Arial"/>
                <w:color w:val="000000"/>
                <w:sz w:val="18"/>
                <w:szCs w:val="18"/>
                <w:cs/>
              </w:rPr>
              <w:t>(54,528)</w:t>
            </w:r>
          </w:p>
        </w:tc>
        <w:tc>
          <w:tcPr>
            <w:tcW w:w="1368" w:type="dxa"/>
            <w:vAlign w:val="bottom"/>
          </w:tcPr>
          <w:p w:rsidR="00F94125" w:rsidRPr="007D782B" w:rsidRDefault="00F94125" w:rsidP="00F94125">
            <w:pPr>
              <w:ind w:right="-72"/>
              <w:jc w:val="right"/>
              <w:rPr>
                <w:rFonts w:ascii="Arial" w:hAnsi="Arial" w:cs="Arial"/>
                <w:color w:val="000000"/>
                <w:sz w:val="18"/>
                <w:szCs w:val="18"/>
                <w:cs/>
                <w:lang w:val="en-GB"/>
              </w:rPr>
            </w:pPr>
            <w:r w:rsidRPr="007D782B">
              <w:rPr>
                <w:rFonts w:ascii="Arial" w:hAnsi="Arial" w:cs="Arial"/>
                <w:color w:val="000000"/>
                <w:sz w:val="18"/>
                <w:szCs w:val="18"/>
                <w:lang w:val="en-GB"/>
              </w:rPr>
              <w:t>-</w:t>
            </w:r>
          </w:p>
        </w:tc>
        <w:tc>
          <w:tcPr>
            <w:tcW w:w="1368" w:type="dxa"/>
            <w:vAlign w:val="bottom"/>
          </w:tcPr>
          <w:p w:rsidR="00F94125" w:rsidRPr="00F94125" w:rsidRDefault="00F94125" w:rsidP="00F94125">
            <w:pPr>
              <w:ind w:right="-72"/>
              <w:jc w:val="right"/>
              <w:rPr>
                <w:rFonts w:ascii="Arial" w:hAnsi="Arial" w:cs="Arial"/>
                <w:color w:val="000000"/>
                <w:sz w:val="18"/>
                <w:szCs w:val="18"/>
                <w:cs/>
                <w:lang w:val="en-GB"/>
              </w:rPr>
            </w:pPr>
            <w:r w:rsidRPr="00F94125">
              <w:rPr>
                <w:rFonts w:ascii="Arial" w:hAnsi="Arial" w:cs="Arial"/>
                <w:color w:val="000000"/>
                <w:sz w:val="18"/>
                <w:szCs w:val="18"/>
                <w:lang w:val="en-GB"/>
              </w:rPr>
              <w:t>-</w:t>
            </w:r>
          </w:p>
        </w:tc>
        <w:tc>
          <w:tcPr>
            <w:tcW w:w="1368" w:type="dxa"/>
            <w:vAlign w:val="bottom"/>
          </w:tcPr>
          <w:p w:rsidR="00F94125" w:rsidRPr="00F94125" w:rsidRDefault="00F94125" w:rsidP="00F94125">
            <w:pPr>
              <w:ind w:right="-72"/>
              <w:jc w:val="right"/>
              <w:rPr>
                <w:rFonts w:ascii="Arial" w:hAnsi="Arial" w:cs="Arial"/>
                <w:color w:val="000000"/>
                <w:sz w:val="18"/>
                <w:szCs w:val="18"/>
                <w:cs/>
                <w:lang w:val="en-GB"/>
              </w:rPr>
            </w:pPr>
            <w:r w:rsidRPr="00F94125">
              <w:rPr>
                <w:rFonts w:ascii="Arial" w:hAnsi="Arial" w:cs="Arial"/>
                <w:color w:val="000000"/>
                <w:sz w:val="18"/>
                <w:szCs w:val="18"/>
                <w:lang w:val="en-GB"/>
              </w:rPr>
              <w:t>-</w:t>
            </w:r>
          </w:p>
        </w:tc>
      </w:tr>
      <w:tr w:rsidR="00F94125" w:rsidRPr="00DE580E" w:rsidTr="00AA69AC">
        <w:trPr>
          <w:cantSplit/>
          <w:trHeight w:val="20"/>
        </w:trPr>
        <w:tc>
          <w:tcPr>
            <w:tcW w:w="3816" w:type="dxa"/>
            <w:vAlign w:val="bottom"/>
          </w:tcPr>
          <w:p w:rsidR="00F94125" w:rsidRPr="00DE580E" w:rsidRDefault="00F94125" w:rsidP="00F94125">
            <w:pPr>
              <w:ind w:left="255" w:right="-198"/>
              <w:rPr>
                <w:rFonts w:ascii="Arial" w:hAnsi="Arial" w:cs="Arial"/>
                <w:sz w:val="18"/>
                <w:szCs w:val="18"/>
                <w:lang w:val="en-US"/>
              </w:rPr>
            </w:pPr>
            <w:r w:rsidRPr="00DE580E">
              <w:rPr>
                <w:rFonts w:ascii="Arial" w:hAnsi="Arial" w:cs="Arial"/>
                <w:sz w:val="18"/>
                <w:szCs w:val="18"/>
                <w:lang w:val="en-US"/>
              </w:rPr>
              <w:t>Depreciation and amortization</w:t>
            </w:r>
          </w:p>
        </w:tc>
        <w:tc>
          <w:tcPr>
            <w:tcW w:w="1368" w:type="dxa"/>
            <w:vAlign w:val="bottom"/>
          </w:tcPr>
          <w:p w:rsidR="00F94125" w:rsidRPr="007D782B" w:rsidRDefault="00F94125" w:rsidP="00F94125">
            <w:pPr>
              <w:ind w:right="-72"/>
              <w:jc w:val="right"/>
              <w:rPr>
                <w:rFonts w:ascii="Arial" w:hAnsi="Arial" w:cs="Arial"/>
                <w:color w:val="000000"/>
                <w:sz w:val="18"/>
                <w:szCs w:val="18"/>
                <w:cs/>
              </w:rPr>
            </w:pPr>
            <w:r w:rsidRPr="007D782B">
              <w:rPr>
                <w:rFonts w:ascii="Arial" w:hAnsi="Arial" w:cs="Arial"/>
                <w:color w:val="000000"/>
                <w:sz w:val="18"/>
                <w:szCs w:val="18"/>
                <w:cs/>
              </w:rPr>
              <w:t>(168,571)</w:t>
            </w:r>
          </w:p>
        </w:tc>
        <w:tc>
          <w:tcPr>
            <w:tcW w:w="1368" w:type="dxa"/>
            <w:vAlign w:val="bottom"/>
          </w:tcPr>
          <w:p w:rsidR="00F94125" w:rsidRPr="007D782B" w:rsidRDefault="00F94125" w:rsidP="00F94125">
            <w:pPr>
              <w:ind w:right="-72"/>
              <w:jc w:val="right"/>
              <w:rPr>
                <w:rFonts w:ascii="Arial" w:hAnsi="Arial" w:cs="Arial"/>
                <w:color w:val="000000"/>
                <w:sz w:val="18"/>
                <w:szCs w:val="18"/>
                <w:cs/>
                <w:lang w:val="en-GB"/>
              </w:rPr>
            </w:pPr>
            <w:r w:rsidRPr="007D782B">
              <w:rPr>
                <w:rFonts w:ascii="Arial" w:hAnsi="Arial" w:cs="Arial"/>
                <w:color w:val="000000"/>
                <w:sz w:val="18"/>
                <w:szCs w:val="18"/>
                <w:lang w:val="en-GB"/>
              </w:rPr>
              <w:t>(2,732)</w:t>
            </w:r>
          </w:p>
        </w:tc>
        <w:tc>
          <w:tcPr>
            <w:tcW w:w="1368" w:type="dxa"/>
            <w:vAlign w:val="bottom"/>
          </w:tcPr>
          <w:p w:rsidR="00F94125" w:rsidRPr="00F94125" w:rsidRDefault="00F94125" w:rsidP="00F94125">
            <w:pPr>
              <w:ind w:right="-72"/>
              <w:jc w:val="right"/>
              <w:rPr>
                <w:rFonts w:ascii="Arial" w:hAnsi="Arial" w:cs="Arial"/>
                <w:color w:val="000000"/>
                <w:sz w:val="18"/>
                <w:szCs w:val="18"/>
                <w:cs/>
                <w:lang w:val="en-GB"/>
              </w:rPr>
            </w:pPr>
            <w:r w:rsidRPr="00F94125">
              <w:rPr>
                <w:rFonts w:ascii="Arial" w:hAnsi="Arial" w:cs="Arial"/>
                <w:color w:val="000000"/>
                <w:sz w:val="18"/>
                <w:szCs w:val="18"/>
                <w:lang w:val="en-GB"/>
              </w:rPr>
              <w:t>(637)</w:t>
            </w:r>
          </w:p>
        </w:tc>
        <w:tc>
          <w:tcPr>
            <w:tcW w:w="1368" w:type="dxa"/>
            <w:vAlign w:val="bottom"/>
          </w:tcPr>
          <w:p w:rsidR="00F94125" w:rsidRPr="00F94125" w:rsidRDefault="00F94125" w:rsidP="00F94125">
            <w:pPr>
              <w:ind w:right="-72"/>
              <w:jc w:val="right"/>
              <w:rPr>
                <w:rFonts w:ascii="Arial" w:hAnsi="Arial" w:cs="Arial"/>
                <w:color w:val="000000"/>
                <w:sz w:val="18"/>
                <w:szCs w:val="18"/>
                <w:cs/>
              </w:rPr>
            </w:pPr>
            <w:r w:rsidRPr="00F94125">
              <w:rPr>
                <w:rFonts w:ascii="Arial" w:hAnsi="Arial" w:cs="Arial"/>
                <w:color w:val="000000"/>
                <w:sz w:val="18"/>
                <w:szCs w:val="18"/>
                <w:cs/>
              </w:rPr>
              <w:t>(210)</w:t>
            </w:r>
          </w:p>
        </w:tc>
      </w:tr>
      <w:tr w:rsidR="00F94125" w:rsidRPr="00DE580E" w:rsidTr="00AA69AC">
        <w:trPr>
          <w:cantSplit/>
          <w:trHeight w:val="20"/>
        </w:trPr>
        <w:tc>
          <w:tcPr>
            <w:tcW w:w="3816" w:type="dxa"/>
            <w:vAlign w:val="bottom"/>
          </w:tcPr>
          <w:p w:rsidR="00F94125" w:rsidRPr="00DE580E" w:rsidRDefault="00F94125" w:rsidP="00F94125">
            <w:pPr>
              <w:ind w:left="255" w:right="-198"/>
              <w:rPr>
                <w:rFonts w:ascii="Arial" w:hAnsi="Arial" w:cs="Arial"/>
                <w:spacing w:val="-4"/>
                <w:sz w:val="18"/>
                <w:szCs w:val="18"/>
                <w:lang w:val="en-US"/>
              </w:rPr>
            </w:pPr>
            <w:r w:rsidRPr="00DE580E">
              <w:rPr>
                <w:rFonts w:ascii="Arial" w:hAnsi="Arial" w:cs="Arial"/>
                <w:spacing w:val="-4"/>
                <w:sz w:val="18"/>
                <w:szCs w:val="18"/>
                <w:lang w:val="en-US"/>
              </w:rPr>
              <w:t>Effects of changes in foreign exchange rates</w:t>
            </w:r>
          </w:p>
        </w:tc>
        <w:tc>
          <w:tcPr>
            <w:tcW w:w="1368" w:type="dxa"/>
            <w:vAlign w:val="bottom"/>
          </w:tcPr>
          <w:p w:rsidR="00F94125" w:rsidRPr="007D782B" w:rsidRDefault="00145231" w:rsidP="00F94125">
            <w:pPr>
              <w:pBdr>
                <w:bottom w:val="single" w:sz="4" w:space="1" w:color="auto"/>
              </w:pBdr>
              <w:ind w:right="-72"/>
              <w:jc w:val="right"/>
              <w:rPr>
                <w:rFonts w:ascii="Arial" w:hAnsi="Arial" w:cs="Arial"/>
                <w:color w:val="000000"/>
                <w:sz w:val="18"/>
                <w:szCs w:val="18"/>
                <w:cs/>
              </w:rPr>
            </w:pPr>
            <w:r w:rsidRPr="007D782B">
              <w:rPr>
                <w:rFonts w:ascii="Arial" w:hAnsi="Arial" w:cs="Arial"/>
                <w:color w:val="000000"/>
                <w:sz w:val="18"/>
                <w:szCs w:val="18"/>
                <w:cs/>
              </w:rPr>
              <w:t>(17</w:t>
            </w:r>
            <w:r w:rsidR="007D782B" w:rsidRPr="007D782B">
              <w:rPr>
                <w:rFonts w:ascii="Arial" w:hAnsi="Arial" w:cs="Arial"/>
                <w:color w:val="000000"/>
                <w:sz w:val="18"/>
                <w:szCs w:val="18"/>
                <w:cs/>
              </w:rPr>
              <w:t>9</w:t>
            </w:r>
            <w:r w:rsidR="00F94125" w:rsidRPr="007D782B">
              <w:rPr>
                <w:rFonts w:ascii="Arial" w:hAnsi="Arial" w:cs="Arial"/>
                <w:color w:val="000000"/>
                <w:sz w:val="18"/>
                <w:szCs w:val="18"/>
                <w:cs/>
              </w:rPr>
              <w:t>)</w:t>
            </w:r>
          </w:p>
        </w:tc>
        <w:tc>
          <w:tcPr>
            <w:tcW w:w="1368" w:type="dxa"/>
            <w:vAlign w:val="bottom"/>
          </w:tcPr>
          <w:p w:rsidR="00F94125" w:rsidRPr="007D782B" w:rsidRDefault="00F94125" w:rsidP="00F94125">
            <w:pPr>
              <w:pBdr>
                <w:bottom w:val="single" w:sz="4" w:space="1" w:color="auto"/>
              </w:pBdr>
              <w:ind w:right="-72"/>
              <w:jc w:val="right"/>
              <w:rPr>
                <w:rFonts w:ascii="Arial" w:hAnsi="Arial" w:cs="Arial"/>
                <w:color w:val="000000"/>
                <w:sz w:val="18"/>
                <w:szCs w:val="18"/>
                <w:lang w:val="en-GB"/>
              </w:rPr>
            </w:pPr>
            <w:r w:rsidRPr="007D782B">
              <w:rPr>
                <w:rFonts w:ascii="Arial" w:hAnsi="Arial" w:cs="Arial"/>
                <w:color w:val="000000"/>
                <w:sz w:val="18"/>
                <w:szCs w:val="18"/>
                <w:lang w:val="en-GB"/>
              </w:rPr>
              <w:t>-</w:t>
            </w:r>
          </w:p>
        </w:tc>
        <w:tc>
          <w:tcPr>
            <w:tcW w:w="1368" w:type="dxa"/>
            <w:vAlign w:val="bottom"/>
          </w:tcPr>
          <w:p w:rsidR="00F94125" w:rsidRPr="00F94125" w:rsidRDefault="00F94125" w:rsidP="00F94125">
            <w:pPr>
              <w:pBdr>
                <w:bottom w:val="single" w:sz="4" w:space="1" w:color="auto"/>
              </w:pBdr>
              <w:ind w:right="-72"/>
              <w:jc w:val="right"/>
              <w:rPr>
                <w:rFonts w:ascii="Arial" w:hAnsi="Arial" w:cs="Arial"/>
                <w:color w:val="000000"/>
                <w:sz w:val="18"/>
                <w:szCs w:val="18"/>
                <w:lang w:val="en-GB"/>
              </w:rPr>
            </w:pPr>
            <w:r w:rsidRPr="00F94125">
              <w:rPr>
                <w:rFonts w:ascii="Arial" w:hAnsi="Arial" w:cs="Arial"/>
                <w:color w:val="000000"/>
                <w:sz w:val="18"/>
                <w:szCs w:val="18"/>
                <w:lang w:val="en-GB"/>
              </w:rPr>
              <w:t>-</w:t>
            </w:r>
          </w:p>
        </w:tc>
        <w:tc>
          <w:tcPr>
            <w:tcW w:w="1368" w:type="dxa"/>
            <w:vAlign w:val="bottom"/>
          </w:tcPr>
          <w:p w:rsidR="00F94125" w:rsidRPr="00F94125" w:rsidRDefault="00F94125" w:rsidP="00F94125">
            <w:pPr>
              <w:pBdr>
                <w:bottom w:val="single" w:sz="4" w:space="1" w:color="auto"/>
              </w:pBdr>
              <w:ind w:right="-72"/>
              <w:jc w:val="right"/>
              <w:rPr>
                <w:rFonts w:ascii="Arial" w:hAnsi="Arial" w:cs="Arial"/>
                <w:color w:val="000000"/>
                <w:sz w:val="18"/>
                <w:szCs w:val="18"/>
                <w:lang w:val="en-GB"/>
              </w:rPr>
            </w:pPr>
            <w:r w:rsidRPr="00F94125">
              <w:rPr>
                <w:rFonts w:ascii="Arial" w:hAnsi="Arial" w:cs="Arial"/>
                <w:color w:val="000000"/>
                <w:sz w:val="18"/>
                <w:szCs w:val="18"/>
                <w:lang w:val="en-GB"/>
              </w:rPr>
              <w:t>-</w:t>
            </w:r>
          </w:p>
        </w:tc>
      </w:tr>
      <w:tr w:rsidR="00F94125" w:rsidRPr="00DE580E" w:rsidTr="006C29AA">
        <w:trPr>
          <w:cantSplit/>
          <w:trHeight w:val="66"/>
        </w:trPr>
        <w:tc>
          <w:tcPr>
            <w:tcW w:w="3816" w:type="dxa"/>
            <w:vAlign w:val="bottom"/>
          </w:tcPr>
          <w:p w:rsidR="00F94125" w:rsidRPr="00DE580E" w:rsidRDefault="00F94125" w:rsidP="00F94125">
            <w:pPr>
              <w:ind w:left="255"/>
              <w:rPr>
                <w:rFonts w:ascii="Arial" w:hAnsi="Arial" w:cs="Arial"/>
                <w:sz w:val="12"/>
                <w:szCs w:val="12"/>
                <w:cs/>
              </w:rPr>
            </w:pPr>
          </w:p>
        </w:tc>
        <w:tc>
          <w:tcPr>
            <w:tcW w:w="1368" w:type="dxa"/>
            <w:vAlign w:val="bottom"/>
          </w:tcPr>
          <w:p w:rsidR="00F94125" w:rsidRPr="00DE580E" w:rsidRDefault="00F94125" w:rsidP="00F94125">
            <w:pPr>
              <w:ind w:right="-72"/>
              <w:jc w:val="right"/>
              <w:rPr>
                <w:rFonts w:ascii="Arial" w:hAnsi="Arial" w:cs="Arial"/>
                <w:sz w:val="12"/>
                <w:szCs w:val="12"/>
                <w:cs/>
                <w:lang w:val="en-GB"/>
              </w:rPr>
            </w:pPr>
          </w:p>
        </w:tc>
        <w:tc>
          <w:tcPr>
            <w:tcW w:w="1368" w:type="dxa"/>
            <w:vAlign w:val="bottom"/>
          </w:tcPr>
          <w:p w:rsidR="00F94125" w:rsidRPr="00DE580E" w:rsidRDefault="00F94125" w:rsidP="00F94125">
            <w:pPr>
              <w:ind w:right="-72"/>
              <w:jc w:val="right"/>
              <w:rPr>
                <w:rFonts w:ascii="Arial" w:hAnsi="Arial" w:cs="Arial"/>
                <w:sz w:val="12"/>
                <w:szCs w:val="12"/>
                <w:cs/>
              </w:rPr>
            </w:pPr>
          </w:p>
        </w:tc>
        <w:tc>
          <w:tcPr>
            <w:tcW w:w="1368" w:type="dxa"/>
            <w:vAlign w:val="bottom"/>
          </w:tcPr>
          <w:p w:rsidR="00F94125" w:rsidRPr="00DE580E" w:rsidRDefault="00F94125" w:rsidP="00F94125">
            <w:pPr>
              <w:pStyle w:val="Heading2"/>
              <w:spacing w:before="0"/>
              <w:ind w:left="-92" w:right="-72" w:firstLine="92"/>
              <w:jc w:val="right"/>
              <w:rPr>
                <w:rFonts w:ascii="Arial" w:hAnsi="Arial" w:cs="Arial"/>
                <w:b w:val="0"/>
                <w:bCs w:val="0"/>
                <w:sz w:val="12"/>
                <w:szCs w:val="12"/>
                <w:cs/>
              </w:rPr>
            </w:pPr>
          </w:p>
        </w:tc>
        <w:tc>
          <w:tcPr>
            <w:tcW w:w="1368" w:type="dxa"/>
            <w:vAlign w:val="bottom"/>
          </w:tcPr>
          <w:p w:rsidR="00F94125" w:rsidRPr="00DE580E" w:rsidRDefault="00F94125" w:rsidP="00F94125">
            <w:pPr>
              <w:pStyle w:val="Heading2"/>
              <w:spacing w:before="0"/>
              <w:ind w:right="-72"/>
              <w:jc w:val="right"/>
              <w:rPr>
                <w:rFonts w:ascii="Arial" w:hAnsi="Arial" w:cs="Arial"/>
                <w:b w:val="0"/>
                <w:bCs w:val="0"/>
                <w:sz w:val="12"/>
                <w:szCs w:val="12"/>
                <w:cs/>
              </w:rPr>
            </w:pPr>
          </w:p>
        </w:tc>
      </w:tr>
      <w:tr w:rsidR="00F94125" w:rsidRPr="00DE580E" w:rsidTr="006C29AA">
        <w:trPr>
          <w:cantSplit/>
          <w:trHeight w:val="20"/>
        </w:trPr>
        <w:tc>
          <w:tcPr>
            <w:tcW w:w="3816" w:type="dxa"/>
            <w:vAlign w:val="bottom"/>
          </w:tcPr>
          <w:p w:rsidR="00F94125" w:rsidRPr="00DE580E" w:rsidRDefault="00F94125" w:rsidP="00F94125">
            <w:pPr>
              <w:ind w:left="255" w:right="-198"/>
              <w:rPr>
                <w:rFonts w:ascii="Arial" w:hAnsi="Arial" w:cs="Arial"/>
                <w:sz w:val="18"/>
                <w:szCs w:val="18"/>
                <w:cs/>
                <w:lang w:val="en-US"/>
              </w:rPr>
            </w:pPr>
            <w:r w:rsidRPr="00DE580E">
              <w:rPr>
                <w:rFonts w:ascii="Arial" w:hAnsi="Arial" w:cs="Arial"/>
                <w:sz w:val="18"/>
                <w:szCs w:val="18"/>
                <w:lang w:val="en-US"/>
              </w:rPr>
              <w:t>Closing net book balance</w:t>
            </w:r>
          </w:p>
        </w:tc>
        <w:tc>
          <w:tcPr>
            <w:tcW w:w="1368" w:type="dxa"/>
            <w:vAlign w:val="bottom"/>
          </w:tcPr>
          <w:p w:rsidR="00F94125" w:rsidRPr="00F94125" w:rsidRDefault="00F94125" w:rsidP="00F94125">
            <w:pPr>
              <w:pBdr>
                <w:bottom w:val="double" w:sz="4" w:space="1" w:color="auto"/>
              </w:pBdr>
              <w:ind w:right="-72"/>
              <w:jc w:val="right"/>
              <w:rPr>
                <w:rFonts w:ascii="Arial" w:hAnsi="Arial" w:cs="Arial"/>
                <w:color w:val="000000"/>
                <w:sz w:val="18"/>
                <w:szCs w:val="18"/>
                <w:cs/>
              </w:rPr>
            </w:pPr>
            <w:r w:rsidRPr="00F94125">
              <w:rPr>
                <w:rFonts w:ascii="Arial" w:hAnsi="Arial" w:cs="Arial"/>
                <w:color w:val="000000"/>
                <w:sz w:val="18"/>
                <w:szCs w:val="18"/>
                <w:cs/>
              </w:rPr>
              <w:t>629,018</w:t>
            </w:r>
          </w:p>
        </w:tc>
        <w:tc>
          <w:tcPr>
            <w:tcW w:w="1368" w:type="dxa"/>
            <w:vAlign w:val="bottom"/>
          </w:tcPr>
          <w:p w:rsidR="00F94125" w:rsidRPr="00F94125" w:rsidRDefault="00F94125" w:rsidP="00F94125">
            <w:pPr>
              <w:pBdr>
                <w:bottom w:val="double" w:sz="4" w:space="1" w:color="auto"/>
              </w:pBdr>
              <w:ind w:right="-72"/>
              <w:jc w:val="right"/>
              <w:rPr>
                <w:rFonts w:ascii="Arial" w:hAnsi="Arial" w:cs="Arial"/>
                <w:color w:val="000000"/>
                <w:sz w:val="18"/>
                <w:szCs w:val="18"/>
                <w:cs/>
              </w:rPr>
            </w:pPr>
            <w:r w:rsidRPr="00F94125">
              <w:rPr>
                <w:rFonts w:ascii="Arial" w:hAnsi="Arial" w:cs="Arial"/>
                <w:color w:val="000000"/>
                <w:sz w:val="18"/>
                <w:szCs w:val="18"/>
                <w:cs/>
              </w:rPr>
              <w:t>567,958</w:t>
            </w:r>
          </w:p>
        </w:tc>
        <w:tc>
          <w:tcPr>
            <w:tcW w:w="1368" w:type="dxa"/>
            <w:vAlign w:val="bottom"/>
          </w:tcPr>
          <w:p w:rsidR="00F94125" w:rsidRPr="00F94125" w:rsidRDefault="00F94125" w:rsidP="00F94125">
            <w:pPr>
              <w:pBdr>
                <w:bottom w:val="double" w:sz="4" w:space="1" w:color="auto"/>
              </w:pBdr>
              <w:ind w:right="-72"/>
              <w:jc w:val="right"/>
              <w:rPr>
                <w:rFonts w:ascii="Arial" w:hAnsi="Arial" w:cs="Arial"/>
                <w:color w:val="000000"/>
                <w:sz w:val="18"/>
                <w:szCs w:val="18"/>
                <w:cs/>
                <w:lang w:val="en-GB"/>
              </w:rPr>
            </w:pPr>
            <w:r w:rsidRPr="00F94125">
              <w:rPr>
                <w:rFonts w:ascii="Arial" w:hAnsi="Arial" w:cs="Arial"/>
                <w:color w:val="000000"/>
                <w:sz w:val="18"/>
                <w:szCs w:val="18"/>
                <w:lang w:val="en-GB"/>
              </w:rPr>
              <w:t>17,244</w:t>
            </w:r>
          </w:p>
        </w:tc>
        <w:tc>
          <w:tcPr>
            <w:tcW w:w="1368" w:type="dxa"/>
            <w:vAlign w:val="bottom"/>
          </w:tcPr>
          <w:p w:rsidR="00F94125" w:rsidRPr="00F94125" w:rsidRDefault="00F94125" w:rsidP="00F94125">
            <w:pPr>
              <w:pBdr>
                <w:bottom w:val="double" w:sz="4" w:space="1" w:color="auto"/>
              </w:pBdr>
              <w:ind w:right="-72"/>
              <w:jc w:val="right"/>
              <w:rPr>
                <w:rFonts w:ascii="Arial" w:hAnsi="Arial" w:cs="Arial"/>
                <w:color w:val="000000"/>
                <w:sz w:val="18"/>
                <w:szCs w:val="18"/>
                <w:cs/>
              </w:rPr>
            </w:pPr>
            <w:r w:rsidRPr="00F94125">
              <w:rPr>
                <w:rFonts w:ascii="Arial" w:hAnsi="Arial" w:cs="Arial"/>
                <w:color w:val="000000"/>
                <w:sz w:val="18"/>
                <w:szCs w:val="18"/>
                <w:cs/>
              </w:rPr>
              <w:t>820</w:t>
            </w:r>
          </w:p>
        </w:tc>
      </w:tr>
    </w:tbl>
    <w:p w:rsidR="00DE3869" w:rsidRPr="0085616D" w:rsidRDefault="0085616D" w:rsidP="0085616D">
      <w:pPr>
        <w:ind w:left="547" w:hanging="547"/>
        <w:rPr>
          <w:rFonts w:ascii="Arial" w:hAnsi="Arial" w:cs="Arial"/>
          <w:b/>
          <w:bCs/>
          <w:sz w:val="18"/>
          <w:szCs w:val="18"/>
          <w:lang w:val="en-GB"/>
        </w:rPr>
      </w:pPr>
      <w:bookmarkStart w:id="48" w:name="_Toc418764368"/>
      <w:bookmarkStart w:id="49" w:name="_Toc418775197"/>
      <w:bookmarkStart w:id="50" w:name="_Toc418849913"/>
      <w:bookmarkStart w:id="51" w:name="_Toc418850122"/>
      <w:bookmarkStart w:id="52" w:name="_Toc418850208"/>
      <w:bookmarkStart w:id="53" w:name="_Toc418850324"/>
      <w:bookmarkStart w:id="54" w:name="_Toc456267871"/>
      <w:r>
        <w:rPr>
          <w:lang w:val="en-GB"/>
        </w:rPr>
        <w:br w:type="page"/>
      </w:r>
      <w:r w:rsidR="00CC21DF" w:rsidRPr="0085616D">
        <w:rPr>
          <w:rFonts w:ascii="Arial" w:hAnsi="Arial" w:cs="Arial"/>
          <w:b/>
          <w:bCs/>
          <w:sz w:val="18"/>
          <w:szCs w:val="18"/>
          <w:lang w:val="en-GB"/>
        </w:rPr>
        <w:lastRenderedPageBreak/>
        <w:t>1</w:t>
      </w:r>
      <w:r w:rsidR="00204A79" w:rsidRPr="0085616D">
        <w:rPr>
          <w:rFonts w:ascii="Arial" w:hAnsi="Arial" w:cs="Arial"/>
          <w:b/>
          <w:bCs/>
          <w:sz w:val="18"/>
          <w:szCs w:val="18"/>
          <w:lang w:val="en-GB"/>
        </w:rPr>
        <w:t>6</w:t>
      </w:r>
      <w:r w:rsidR="00DE3869" w:rsidRPr="0085616D">
        <w:rPr>
          <w:rFonts w:ascii="Arial" w:hAnsi="Arial" w:cs="Arial"/>
          <w:b/>
          <w:bCs/>
          <w:sz w:val="18"/>
          <w:szCs w:val="18"/>
          <w:lang w:val="en-GB"/>
        </w:rPr>
        <w:tab/>
        <w:t>Other non-current assets</w:t>
      </w:r>
    </w:p>
    <w:p w:rsidR="007D782B" w:rsidRPr="0085616D" w:rsidRDefault="007D782B" w:rsidP="00DE580E">
      <w:pPr>
        <w:ind w:left="547" w:hanging="547"/>
        <w:rPr>
          <w:rFonts w:ascii="Arial" w:hAnsi="Arial" w:cs="Arial"/>
          <w:b/>
          <w:bCs/>
          <w:sz w:val="18"/>
          <w:szCs w:val="18"/>
          <w:lang w:val="en-GB"/>
        </w:rPr>
      </w:pPr>
    </w:p>
    <w:tbl>
      <w:tblPr>
        <w:tblW w:w="9173" w:type="dxa"/>
        <w:tblInd w:w="378" w:type="dxa"/>
        <w:tblLayout w:type="fixed"/>
        <w:tblLook w:val="0000" w:firstRow="0" w:lastRow="0" w:firstColumn="0" w:lastColumn="0" w:noHBand="0" w:noVBand="0"/>
      </w:tblPr>
      <w:tblGrid>
        <w:gridCol w:w="3701"/>
        <w:gridCol w:w="1368"/>
        <w:gridCol w:w="1368"/>
        <w:gridCol w:w="1368"/>
        <w:gridCol w:w="1368"/>
      </w:tblGrid>
      <w:tr w:rsidR="0084387F" w:rsidRPr="0085616D" w:rsidTr="006C29AA">
        <w:tc>
          <w:tcPr>
            <w:tcW w:w="3701" w:type="dxa"/>
            <w:vAlign w:val="bottom"/>
          </w:tcPr>
          <w:p w:rsidR="00DE3869" w:rsidRPr="0085616D" w:rsidRDefault="00DE3869" w:rsidP="00DE580E">
            <w:pPr>
              <w:ind w:left="176"/>
              <w:rPr>
                <w:rFonts w:ascii="Arial" w:hAnsi="Arial" w:cs="Arial"/>
                <w:sz w:val="18"/>
                <w:szCs w:val="18"/>
                <w:cs/>
              </w:rPr>
            </w:pPr>
          </w:p>
        </w:tc>
        <w:tc>
          <w:tcPr>
            <w:tcW w:w="2736" w:type="dxa"/>
            <w:gridSpan w:val="2"/>
            <w:vAlign w:val="bottom"/>
          </w:tcPr>
          <w:p w:rsidR="006C29AA" w:rsidRPr="0085616D" w:rsidRDefault="00DE3869" w:rsidP="00DE580E">
            <w:pPr>
              <w:pBdr>
                <w:bottom w:val="single" w:sz="4" w:space="1" w:color="auto"/>
              </w:pBdr>
              <w:ind w:right="-72"/>
              <w:jc w:val="center"/>
              <w:rPr>
                <w:rFonts w:ascii="Arial" w:hAnsi="Arial" w:cs="Arial"/>
                <w:b/>
                <w:bCs/>
                <w:sz w:val="18"/>
                <w:szCs w:val="18"/>
                <w:cs/>
              </w:rPr>
            </w:pPr>
            <w:r w:rsidRPr="0085616D">
              <w:rPr>
                <w:rFonts w:ascii="Arial" w:hAnsi="Arial" w:cs="Arial"/>
                <w:b/>
                <w:bCs/>
                <w:sz w:val="18"/>
                <w:szCs w:val="18"/>
                <w:cs/>
              </w:rPr>
              <w:t>Consolidated</w:t>
            </w:r>
          </w:p>
          <w:p w:rsidR="00DE3869" w:rsidRPr="0085616D" w:rsidRDefault="00DE3869" w:rsidP="00DE580E">
            <w:pPr>
              <w:pBdr>
                <w:bottom w:val="single" w:sz="4" w:space="1" w:color="auto"/>
              </w:pBdr>
              <w:ind w:right="-72"/>
              <w:jc w:val="center"/>
              <w:rPr>
                <w:rFonts w:ascii="Arial" w:hAnsi="Arial" w:cs="Arial"/>
                <w:b/>
                <w:bCs/>
                <w:sz w:val="18"/>
                <w:szCs w:val="18"/>
                <w:cs/>
                <w:lang w:val="en-US"/>
              </w:rPr>
            </w:pPr>
            <w:r w:rsidRPr="0085616D">
              <w:rPr>
                <w:rFonts w:ascii="Arial" w:hAnsi="Arial" w:cs="Arial"/>
                <w:b/>
                <w:bCs/>
                <w:sz w:val="18"/>
                <w:szCs w:val="18"/>
                <w:cs/>
              </w:rPr>
              <w:t>financial information</w:t>
            </w:r>
          </w:p>
        </w:tc>
        <w:tc>
          <w:tcPr>
            <w:tcW w:w="2736" w:type="dxa"/>
            <w:gridSpan w:val="2"/>
            <w:vAlign w:val="bottom"/>
          </w:tcPr>
          <w:p w:rsidR="006C29AA" w:rsidRPr="0085616D" w:rsidRDefault="00DE3869" w:rsidP="00DE580E">
            <w:pPr>
              <w:pBdr>
                <w:bottom w:val="single" w:sz="4" w:space="1" w:color="auto"/>
              </w:pBdr>
              <w:ind w:right="-72"/>
              <w:jc w:val="center"/>
              <w:rPr>
                <w:rFonts w:ascii="Arial" w:hAnsi="Arial" w:cs="Arial"/>
                <w:b/>
                <w:bCs/>
                <w:sz w:val="18"/>
                <w:szCs w:val="18"/>
                <w:cs/>
              </w:rPr>
            </w:pPr>
            <w:r w:rsidRPr="0085616D">
              <w:rPr>
                <w:rFonts w:ascii="Arial" w:hAnsi="Arial" w:cs="Arial"/>
                <w:b/>
                <w:bCs/>
                <w:sz w:val="18"/>
                <w:szCs w:val="18"/>
                <w:cs/>
              </w:rPr>
              <w:t>Separate</w:t>
            </w:r>
          </w:p>
          <w:p w:rsidR="00DE3869" w:rsidRPr="0085616D" w:rsidRDefault="00DE3869" w:rsidP="00DE580E">
            <w:pPr>
              <w:pBdr>
                <w:bottom w:val="single" w:sz="4" w:space="1" w:color="auto"/>
              </w:pBdr>
              <w:ind w:right="-72"/>
              <w:jc w:val="center"/>
              <w:rPr>
                <w:rFonts w:ascii="Arial" w:hAnsi="Arial" w:cs="Arial"/>
                <w:b/>
                <w:bCs/>
                <w:sz w:val="18"/>
                <w:szCs w:val="18"/>
                <w:cs/>
              </w:rPr>
            </w:pPr>
            <w:r w:rsidRPr="0085616D">
              <w:rPr>
                <w:rFonts w:ascii="Arial" w:hAnsi="Arial" w:cs="Arial"/>
                <w:b/>
                <w:bCs/>
                <w:sz w:val="18"/>
                <w:szCs w:val="18"/>
                <w:cs/>
              </w:rPr>
              <w:t>financial information</w:t>
            </w:r>
          </w:p>
        </w:tc>
      </w:tr>
      <w:tr w:rsidR="00DE3869" w:rsidRPr="0085616D" w:rsidTr="006C29AA">
        <w:tc>
          <w:tcPr>
            <w:tcW w:w="3701" w:type="dxa"/>
            <w:vAlign w:val="bottom"/>
          </w:tcPr>
          <w:p w:rsidR="00DE3869" w:rsidRPr="0085616D" w:rsidRDefault="00DE3869" w:rsidP="00DE580E">
            <w:pPr>
              <w:ind w:left="176"/>
              <w:rPr>
                <w:rFonts w:ascii="Arial" w:hAnsi="Arial" w:cs="Arial"/>
                <w:sz w:val="18"/>
                <w:szCs w:val="18"/>
                <w:cs/>
              </w:rPr>
            </w:pPr>
          </w:p>
        </w:tc>
        <w:tc>
          <w:tcPr>
            <w:tcW w:w="1368" w:type="dxa"/>
            <w:vAlign w:val="bottom"/>
          </w:tcPr>
          <w:p w:rsidR="00DE3869" w:rsidRPr="0085616D" w:rsidRDefault="00FA5CE1" w:rsidP="00DE580E">
            <w:pPr>
              <w:ind w:left="-57" w:right="-72"/>
              <w:jc w:val="right"/>
              <w:rPr>
                <w:rFonts w:ascii="Arial" w:hAnsi="Arial" w:cs="Arial"/>
                <w:b/>
                <w:bCs/>
                <w:sz w:val="18"/>
                <w:szCs w:val="18"/>
                <w:cs/>
                <w:lang w:val="en-US"/>
              </w:rPr>
            </w:pPr>
            <w:r w:rsidRPr="0085616D">
              <w:rPr>
                <w:rFonts w:ascii="Arial" w:hAnsi="Arial" w:cs="Arial"/>
                <w:b/>
                <w:bCs/>
                <w:sz w:val="18"/>
                <w:szCs w:val="18"/>
                <w:lang w:val="en-GB"/>
              </w:rPr>
              <w:t>30 S</w:t>
            </w:r>
            <w:r w:rsidR="00D9183F" w:rsidRPr="0085616D">
              <w:rPr>
                <w:rFonts w:ascii="Arial" w:hAnsi="Arial" w:cs="Arial"/>
                <w:b/>
                <w:bCs/>
                <w:sz w:val="18"/>
                <w:szCs w:val="18"/>
                <w:lang w:val="en-GB"/>
              </w:rPr>
              <w:t>e</w:t>
            </w:r>
            <w:r w:rsidRPr="0085616D">
              <w:rPr>
                <w:rFonts w:ascii="Arial" w:hAnsi="Arial" w:cs="Arial"/>
                <w:b/>
                <w:bCs/>
                <w:sz w:val="18"/>
                <w:szCs w:val="18"/>
                <w:lang w:val="en-GB"/>
              </w:rPr>
              <w:t>ptember</w:t>
            </w:r>
          </w:p>
        </w:tc>
        <w:tc>
          <w:tcPr>
            <w:tcW w:w="1368" w:type="dxa"/>
            <w:vAlign w:val="bottom"/>
          </w:tcPr>
          <w:p w:rsidR="00DE3869" w:rsidRPr="0085616D" w:rsidRDefault="00DE3869" w:rsidP="00DE580E">
            <w:pPr>
              <w:ind w:right="-72"/>
              <w:jc w:val="right"/>
              <w:rPr>
                <w:rFonts w:ascii="Arial" w:hAnsi="Arial" w:cs="Arial"/>
                <w:b/>
                <w:bCs/>
                <w:sz w:val="18"/>
                <w:szCs w:val="18"/>
                <w:cs/>
                <w:lang w:val="en-US"/>
              </w:rPr>
            </w:pPr>
            <w:r w:rsidRPr="0085616D">
              <w:rPr>
                <w:rFonts w:ascii="Arial" w:hAnsi="Arial" w:cs="Arial"/>
                <w:b/>
                <w:bCs/>
                <w:sz w:val="18"/>
                <w:szCs w:val="18"/>
                <w:lang w:val="en-GB"/>
              </w:rPr>
              <w:t>31</w:t>
            </w:r>
            <w:r w:rsidRPr="0085616D">
              <w:rPr>
                <w:rFonts w:ascii="Arial" w:hAnsi="Arial" w:cs="Arial"/>
                <w:b/>
                <w:bCs/>
                <w:sz w:val="18"/>
                <w:szCs w:val="18"/>
                <w:lang w:val="en-US"/>
              </w:rPr>
              <w:t xml:space="preserve"> December</w:t>
            </w:r>
          </w:p>
        </w:tc>
        <w:tc>
          <w:tcPr>
            <w:tcW w:w="1368" w:type="dxa"/>
            <w:vAlign w:val="bottom"/>
          </w:tcPr>
          <w:p w:rsidR="00DE3869" w:rsidRPr="0085616D" w:rsidRDefault="00FA5CE1" w:rsidP="00DE580E">
            <w:pPr>
              <w:ind w:left="-57" w:right="-72"/>
              <w:jc w:val="right"/>
              <w:rPr>
                <w:rFonts w:ascii="Arial" w:hAnsi="Arial" w:cs="Arial"/>
                <w:b/>
                <w:bCs/>
                <w:sz w:val="18"/>
                <w:szCs w:val="18"/>
                <w:cs/>
                <w:lang w:val="en-US"/>
              </w:rPr>
            </w:pPr>
            <w:r w:rsidRPr="0085616D">
              <w:rPr>
                <w:rFonts w:ascii="Arial" w:hAnsi="Arial" w:cs="Arial"/>
                <w:b/>
                <w:bCs/>
                <w:sz w:val="18"/>
                <w:szCs w:val="18"/>
                <w:lang w:val="en-US"/>
              </w:rPr>
              <w:t>30 September</w:t>
            </w:r>
          </w:p>
        </w:tc>
        <w:tc>
          <w:tcPr>
            <w:tcW w:w="1368" w:type="dxa"/>
            <w:vAlign w:val="bottom"/>
          </w:tcPr>
          <w:p w:rsidR="00DE3869" w:rsidRPr="0085616D" w:rsidRDefault="00DE3869" w:rsidP="00DE580E">
            <w:pPr>
              <w:ind w:right="-72"/>
              <w:jc w:val="right"/>
              <w:rPr>
                <w:rFonts w:ascii="Arial" w:hAnsi="Arial" w:cs="Arial"/>
                <w:b/>
                <w:bCs/>
                <w:sz w:val="18"/>
                <w:szCs w:val="18"/>
                <w:cs/>
                <w:lang w:val="en-US"/>
              </w:rPr>
            </w:pPr>
            <w:r w:rsidRPr="0085616D">
              <w:rPr>
                <w:rFonts w:ascii="Arial" w:hAnsi="Arial" w:cs="Arial"/>
                <w:b/>
                <w:bCs/>
                <w:sz w:val="18"/>
                <w:szCs w:val="18"/>
                <w:lang w:val="en-GB"/>
              </w:rPr>
              <w:t>31</w:t>
            </w:r>
            <w:r w:rsidRPr="0085616D">
              <w:rPr>
                <w:rFonts w:ascii="Arial" w:hAnsi="Arial" w:cs="Arial"/>
                <w:b/>
                <w:bCs/>
                <w:sz w:val="18"/>
                <w:szCs w:val="18"/>
                <w:lang w:val="en-US"/>
              </w:rPr>
              <w:t xml:space="preserve"> December</w:t>
            </w:r>
          </w:p>
        </w:tc>
      </w:tr>
      <w:tr w:rsidR="00DE3869" w:rsidRPr="0085616D" w:rsidTr="006C29AA">
        <w:tc>
          <w:tcPr>
            <w:tcW w:w="3701" w:type="dxa"/>
            <w:vAlign w:val="bottom"/>
          </w:tcPr>
          <w:p w:rsidR="00DE3869" w:rsidRPr="0085616D" w:rsidRDefault="00DE3869" w:rsidP="00DE580E">
            <w:pPr>
              <w:ind w:left="176"/>
              <w:rPr>
                <w:rFonts w:ascii="Arial" w:hAnsi="Arial" w:cs="Arial"/>
                <w:sz w:val="18"/>
                <w:szCs w:val="18"/>
                <w:cs/>
              </w:rPr>
            </w:pPr>
          </w:p>
        </w:tc>
        <w:tc>
          <w:tcPr>
            <w:tcW w:w="1368" w:type="dxa"/>
            <w:vAlign w:val="bottom"/>
          </w:tcPr>
          <w:p w:rsidR="00DE3869" w:rsidRPr="0085616D" w:rsidRDefault="004631E6" w:rsidP="00DE580E">
            <w:pPr>
              <w:pStyle w:val="a2"/>
              <w:ind w:right="-72"/>
              <w:jc w:val="right"/>
              <w:rPr>
                <w:rFonts w:ascii="Arial" w:hAnsi="Arial" w:cs="Arial"/>
                <w:b/>
                <w:bCs/>
                <w:sz w:val="18"/>
                <w:szCs w:val="18"/>
                <w:lang w:val="en-GB"/>
              </w:rPr>
            </w:pPr>
            <w:r w:rsidRPr="0085616D">
              <w:rPr>
                <w:rFonts w:ascii="Arial" w:hAnsi="Arial" w:cs="Arial"/>
                <w:b/>
                <w:bCs/>
                <w:sz w:val="18"/>
                <w:szCs w:val="18"/>
                <w:lang w:val="en-GB"/>
              </w:rPr>
              <w:t>2019</w:t>
            </w:r>
          </w:p>
        </w:tc>
        <w:tc>
          <w:tcPr>
            <w:tcW w:w="1368" w:type="dxa"/>
            <w:vAlign w:val="bottom"/>
          </w:tcPr>
          <w:p w:rsidR="00DE3869" w:rsidRPr="0085616D" w:rsidRDefault="004631E6" w:rsidP="00DE580E">
            <w:pPr>
              <w:pStyle w:val="a2"/>
              <w:ind w:right="-72"/>
              <w:jc w:val="right"/>
              <w:rPr>
                <w:rFonts w:ascii="Arial" w:hAnsi="Arial" w:cs="Arial"/>
                <w:b/>
                <w:bCs/>
                <w:sz w:val="18"/>
                <w:szCs w:val="18"/>
                <w:lang w:val="en-GB"/>
              </w:rPr>
            </w:pPr>
            <w:r w:rsidRPr="0085616D">
              <w:rPr>
                <w:rFonts w:ascii="Arial" w:hAnsi="Arial" w:cs="Arial"/>
                <w:b/>
                <w:bCs/>
                <w:sz w:val="18"/>
                <w:szCs w:val="18"/>
                <w:lang w:val="en-GB"/>
              </w:rPr>
              <w:t>2018</w:t>
            </w:r>
          </w:p>
        </w:tc>
        <w:tc>
          <w:tcPr>
            <w:tcW w:w="1368" w:type="dxa"/>
            <w:vAlign w:val="bottom"/>
          </w:tcPr>
          <w:p w:rsidR="00DE3869" w:rsidRPr="0085616D" w:rsidRDefault="004631E6" w:rsidP="00DE580E">
            <w:pPr>
              <w:pStyle w:val="a2"/>
              <w:ind w:right="-72"/>
              <w:jc w:val="right"/>
              <w:rPr>
                <w:rFonts w:ascii="Arial" w:hAnsi="Arial" w:cs="Arial"/>
                <w:b/>
                <w:bCs/>
                <w:sz w:val="18"/>
                <w:szCs w:val="18"/>
                <w:lang w:val="en-GB"/>
              </w:rPr>
            </w:pPr>
            <w:r w:rsidRPr="0085616D">
              <w:rPr>
                <w:rFonts w:ascii="Arial" w:hAnsi="Arial" w:cs="Arial"/>
                <w:b/>
                <w:bCs/>
                <w:sz w:val="18"/>
                <w:szCs w:val="18"/>
                <w:lang w:val="en-GB"/>
              </w:rPr>
              <w:t>2019</w:t>
            </w:r>
          </w:p>
        </w:tc>
        <w:tc>
          <w:tcPr>
            <w:tcW w:w="1368" w:type="dxa"/>
            <w:vAlign w:val="bottom"/>
          </w:tcPr>
          <w:p w:rsidR="00DE3869" w:rsidRPr="0085616D" w:rsidRDefault="004631E6" w:rsidP="00DE580E">
            <w:pPr>
              <w:pStyle w:val="a2"/>
              <w:ind w:right="-72"/>
              <w:jc w:val="right"/>
              <w:rPr>
                <w:rFonts w:ascii="Arial" w:hAnsi="Arial" w:cs="Arial"/>
                <w:b/>
                <w:bCs/>
                <w:sz w:val="18"/>
                <w:szCs w:val="18"/>
                <w:lang w:val="en-GB"/>
              </w:rPr>
            </w:pPr>
            <w:r w:rsidRPr="0085616D">
              <w:rPr>
                <w:rFonts w:ascii="Arial" w:hAnsi="Arial" w:cs="Arial"/>
                <w:b/>
                <w:bCs/>
                <w:sz w:val="18"/>
                <w:szCs w:val="18"/>
                <w:lang w:val="en-GB"/>
              </w:rPr>
              <w:t>2018</w:t>
            </w:r>
          </w:p>
        </w:tc>
      </w:tr>
      <w:tr w:rsidR="00DE3869" w:rsidRPr="0085616D" w:rsidTr="006C29AA">
        <w:tc>
          <w:tcPr>
            <w:tcW w:w="3701" w:type="dxa"/>
            <w:vAlign w:val="bottom"/>
          </w:tcPr>
          <w:p w:rsidR="00DE3869" w:rsidRPr="0085616D" w:rsidRDefault="00DE3869" w:rsidP="00DE580E">
            <w:pPr>
              <w:ind w:left="176"/>
              <w:rPr>
                <w:rFonts w:ascii="Arial" w:hAnsi="Arial" w:cs="Arial"/>
                <w:sz w:val="18"/>
                <w:szCs w:val="18"/>
                <w:cs/>
              </w:rPr>
            </w:pPr>
          </w:p>
        </w:tc>
        <w:tc>
          <w:tcPr>
            <w:tcW w:w="1368" w:type="dxa"/>
            <w:vAlign w:val="bottom"/>
          </w:tcPr>
          <w:p w:rsidR="00DE3869" w:rsidRPr="0085616D" w:rsidRDefault="00DE3869" w:rsidP="00DE580E">
            <w:pPr>
              <w:pBdr>
                <w:bottom w:val="single" w:sz="4" w:space="1" w:color="auto"/>
              </w:pBdr>
              <w:ind w:right="-72"/>
              <w:jc w:val="right"/>
              <w:rPr>
                <w:rFonts w:ascii="Arial" w:hAnsi="Arial" w:cs="Arial"/>
                <w:b/>
                <w:bCs/>
                <w:sz w:val="18"/>
                <w:szCs w:val="18"/>
                <w:lang w:val="en-US"/>
              </w:rPr>
            </w:pPr>
            <w:r w:rsidRPr="0085616D">
              <w:rPr>
                <w:rFonts w:ascii="Arial" w:hAnsi="Arial" w:cs="Arial"/>
                <w:b/>
                <w:bCs/>
                <w:sz w:val="18"/>
                <w:szCs w:val="18"/>
                <w:cs/>
              </w:rPr>
              <w:t>Baht</w:t>
            </w:r>
            <w:r w:rsidRPr="0085616D">
              <w:rPr>
                <w:rFonts w:ascii="Arial" w:hAnsi="Arial" w:cs="Arial"/>
                <w:b/>
                <w:bCs/>
                <w:sz w:val="18"/>
                <w:szCs w:val="18"/>
                <w:lang w:val="en-US"/>
              </w:rPr>
              <w:t>’</w:t>
            </w:r>
            <w:r w:rsidRPr="0085616D">
              <w:rPr>
                <w:rFonts w:ascii="Arial" w:hAnsi="Arial" w:cs="Arial"/>
                <w:b/>
                <w:bCs/>
                <w:sz w:val="18"/>
                <w:szCs w:val="18"/>
                <w:lang w:val="en-GB"/>
              </w:rPr>
              <w:t>000</w:t>
            </w:r>
          </w:p>
        </w:tc>
        <w:tc>
          <w:tcPr>
            <w:tcW w:w="1368" w:type="dxa"/>
            <w:vAlign w:val="bottom"/>
          </w:tcPr>
          <w:p w:rsidR="00DE3869" w:rsidRPr="0085616D" w:rsidRDefault="00DE3869" w:rsidP="00DE580E">
            <w:pPr>
              <w:pBdr>
                <w:bottom w:val="single" w:sz="4" w:space="1" w:color="auto"/>
              </w:pBdr>
              <w:ind w:right="-72"/>
              <w:jc w:val="right"/>
              <w:rPr>
                <w:rFonts w:ascii="Arial" w:hAnsi="Arial" w:cs="Arial"/>
                <w:b/>
                <w:bCs/>
                <w:sz w:val="18"/>
                <w:szCs w:val="18"/>
                <w:lang w:val="en-US"/>
              </w:rPr>
            </w:pPr>
            <w:r w:rsidRPr="0085616D">
              <w:rPr>
                <w:rFonts w:ascii="Arial" w:hAnsi="Arial" w:cs="Arial"/>
                <w:b/>
                <w:bCs/>
                <w:sz w:val="18"/>
                <w:szCs w:val="18"/>
                <w:cs/>
              </w:rPr>
              <w:t>Bah</w:t>
            </w:r>
            <w:r w:rsidRPr="0085616D">
              <w:rPr>
                <w:rFonts w:ascii="Arial" w:hAnsi="Arial" w:cs="Arial"/>
                <w:b/>
                <w:bCs/>
                <w:sz w:val="18"/>
                <w:szCs w:val="18"/>
                <w:lang w:val="en-US"/>
              </w:rPr>
              <w:t>t’</w:t>
            </w:r>
            <w:r w:rsidRPr="0085616D">
              <w:rPr>
                <w:rFonts w:ascii="Arial" w:hAnsi="Arial" w:cs="Arial"/>
                <w:b/>
                <w:bCs/>
                <w:sz w:val="18"/>
                <w:szCs w:val="18"/>
                <w:lang w:val="en-GB"/>
              </w:rPr>
              <w:t>000</w:t>
            </w:r>
          </w:p>
        </w:tc>
        <w:tc>
          <w:tcPr>
            <w:tcW w:w="1368" w:type="dxa"/>
            <w:vAlign w:val="bottom"/>
          </w:tcPr>
          <w:p w:rsidR="00DE3869" w:rsidRPr="0085616D" w:rsidRDefault="00DE3869" w:rsidP="00DE580E">
            <w:pPr>
              <w:pBdr>
                <w:bottom w:val="single" w:sz="4" w:space="1" w:color="auto"/>
              </w:pBdr>
              <w:ind w:right="-72"/>
              <w:jc w:val="right"/>
              <w:rPr>
                <w:rFonts w:ascii="Arial" w:hAnsi="Arial" w:cs="Arial"/>
                <w:b/>
                <w:bCs/>
                <w:sz w:val="18"/>
                <w:szCs w:val="18"/>
                <w:lang w:val="en-US"/>
              </w:rPr>
            </w:pPr>
            <w:r w:rsidRPr="0085616D">
              <w:rPr>
                <w:rFonts w:ascii="Arial" w:hAnsi="Arial" w:cs="Arial"/>
                <w:b/>
                <w:bCs/>
                <w:sz w:val="18"/>
                <w:szCs w:val="18"/>
                <w:cs/>
              </w:rPr>
              <w:t>Baht</w:t>
            </w:r>
            <w:r w:rsidRPr="0085616D">
              <w:rPr>
                <w:rFonts w:ascii="Arial" w:hAnsi="Arial" w:cs="Arial"/>
                <w:b/>
                <w:bCs/>
                <w:sz w:val="18"/>
                <w:szCs w:val="18"/>
                <w:lang w:val="en-US"/>
              </w:rPr>
              <w:t>’</w:t>
            </w:r>
            <w:r w:rsidRPr="0085616D">
              <w:rPr>
                <w:rFonts w:ascii="Arial" w:hAnsi="Arial" w:cs="Arial"/>
                <w:b/>
                <w:bCs/>
                <w:sz w:val="18"/>
                <w:szCs w:val="18"/>
                <w:lang w:val="en-GB"/>
              </w:rPr>
              <w:t>000</w:t>
            </w:r>
          </w:p>
        </w:tc>
        <w:tc>
          <w:tcPr>
            <w:tcW w:w="1368" w:type="dxa"/>
            <w:vAlign w:val="bottom"/>
          </w:tcPr>
          <w:p w:rsidR="00DE3869" w:rsidRPr="0085616D" w:rsidRDefault="00DE3869" w:rsidP="00DE580E">
            <w:pPr>
              <w:pBdr>
                <w:bottom w:val="single" w:sz="4" w:space="1" w:color="auto"/>
              </w:pBdr>
              <w:ind w:right="-72"/>
              <w:jc w:val="right"/>
              <w:rPr>
                <w:rFonts w:ascii="Arial" w:hAnsi="Arial" w:cs="Arial"/>
                <w:b/>
                <w:bCs/>
                <w:sz w:val="18"/>
                <w:szCs w:val="18"/>
                <w:lang w:val="en-US"/>
              </w:rPr>
            </w:pPr>
            <w:r w:rsidRPr="0085616D">
              <w:rPr>
                <w:rFonts w:ascii="Arial" w:hAnsi="Arial" w:cs="Arial"/>
                <w:b/>
                <w:bCs/>
                <w:sz w:val="18"/>
                <w:szCs w:val="18"/>
                <w:cs/>
              </w:rPr>
              <w:t>Baht</w:t>
            </w:r>
            <w:r w:rsidRPr="0085616D">
              <w:rPr>
                <w:rFonts w:ascii="Arial" w:hAnsi="Arial" w:cs="Arial"/>
                <w:b/>
                <w:bCs/>
                <w:sz w:val="18"/>
                <w:szCs w:val="18"/>
                <w:lang w:val="en-US"/>
              </w:rPr>
              <w:t>’</w:t>
            </w:r>
            <w:r w:rsidRPr="0085616D">
              <w:rPr>
                <w:rFonts w:ascii="Arial" w:hAnsi="Arial" w:cs="Arial"/>
                <w:b/>
                <w:bCs/>
                <w:sz w:val="18"/>
                <w:szCs w:val="18"/>
                <w:lang w:val="en-GB"/>
              </w:rPr>
              <w:t>000</w:t>
            </w:r>
          </w:p>
        </w:tc>
      </w:tr>
      <w:tr w:rsidR="00DE3869" w:rsidRPr="0085616D" w:rsidTr="006C29AA">
        <w:trPr>
          <w:trHeight w:val="80"/>
        </w:trPr>
        <w:tc>
          <w:tcPr>
            <w:tcW w:w="3701" w:type="dxa"/>
            <w:vAlign w:val="bottom"/>
          </w:tcPr>
          <w:p w:rsidR="00DE3869" w:rsidRPr="0085616D" w:rsidRDefault="00DE3869" w:rsidP="00DE580E">
            <w:pPr>
              <w:ind w:left="176"/>
              <w:rPr>
                <w:rFonts w:ascii="Arial" w:hAnsi="Arial" w:cs="Arial"/>
                <w:sz w:val="12"/>
                <w:szCs w:val="12"/>
                <w:cs/>
              </w:rPr>
            </w:pPr>
          </w:p>
        </w:tc>
        <w:tc>
          <w:tcPr>
            <w:tcW w:w="1368" w:type="dxa"/>
            <w:vAlign w:val="bottom"/>
          </w:tcPr>
          <w:p w:rsidR="00DE3869" w:rsidRPr="0085616D" w:rsidRDefault="00DE3869" w:rsidP="00DE580E">
            <w:pPr>
              <w:ind w:right="-72"/>
              <w:jc w:val="right"/>
              <w:rPr>
                <w:rFonts w:ascii="Arial" w:hAnsi="Arial" w:cs="Arial"/>
                <w:sz w:val="12"/>
                <w:szCs w:val="12"/>
                <w:cs/>
              </w:rPr>
            </w:pPr>
          </w:p>
        </w:tc>
        <w:tc>
          <w:tcPr>
            <w:tcW w:w="1368" w:type="dxa"/>
            <w:vAlign w:val="bottom"/>
          </w:tcPr>
          <w:p w:rsidR="00DE3869" w:rsidRPr="0085616D" w:rsidRDefault="00DE3869" w:rsidP="00DE580E">
            <w:pPr>
              <w:ind w:right="-72"/>
              <w:jc w:val="right"/>
              <w:rPr>
                <w:rFonts w:ascii="Arial" w:hAnsi="Arial" w:cs="Arial"/>
                <w:sz w:val="12"/>
                <w:szCs w:val="12"/>
                <w:cs/>
              </w:rPr>
            </w:pPr>
          </w:p>
        </w:tc>
        <w:tc>
          <w:tcPr>
            <w:tcW w:w="1368" w:type="dxa"/>
            <w:vAlign w:val="bottom"/>
          </w:tcPr>
          <w:p w:rsidR="00DE3869" w:rsidRPr="0085616D" w:rsidRDefault="00DE3869" w:rsidP="00DE580E">
            <w:pPr>
              <w:ind w:right="-72"/>
              <w:jc w:val="right"/>
              <w:rPr>
                <w:rFonts w:ascii="Arial" w:hAnsi="Arial" w:cs="Arial"/>
                <w:sz w:val="12"/>
                <w:szCs w:val="12"/>
                <w:cs/>
              </w:rPr>
            </w:pPr>
          </w:p>
        </w:tc>
        <w:tc>
          <w:tcPr>
            <w:tcW w:w="1368" w:type="dxa"/>
            <w:vAlign w:val="bottom"/>
          </w:tcPr>
          <w:p w:rsidR="00DE3869" w:rsidRPr="0085616D" w:rsidRDefault="00DE3869" w:rsidP="00DE580E">
            <w:pPr>
              <w:ind w:right="-72"/>
              <w:jc w:val="right"/>
              <w:rPr>
                <w:rFonts w:ascii="Arial" w:hAnsi="Arial" w:cs="Arial"/>
                <w:sz w:val="12"/>
                <w:szCs w:val="12"/>
                <w:cs/>
                <w:lang w:val="en-GB"/>
              </w:rPr>
            </w:pPr>
          </w:p>
        </w:tc>
      </w:tr>
      <w:tr w:rsidR="00F94125" w:rsidRPr="0085616D" w:rsidTr="00AA69AC">
        <w:trPr>
          <w:trHeight w:val="157"/>
        </w:trPr>
        <w:tc>
          <w:tcPr>
            <w:tcW w:w="3701" w:type="dxa"/>
            <w:vAlign w:val="bottom"/>
          </w:tcPr>
          <w:p w:rsidR="00F94125" w:rsidRPr="0085616D" w:rsidRDefault="00F94125" w:rsidP="00F94125">
            <w:pPr>
              <w:ind w:left="176"/>
              <w:jc w:val="thaiDistribute"/>
              <w:rPr>
                <w:rFonts w:ascii="Arial" w:hAnsi="Arial" w:cs="Arial"/>
                <w:sz w:val="18"/>
                <w:szCs w:val="18"/>
                <w:cs/>
                <w:lang w:val="en-US"/>
              </w:rPr>
            </w:pPr>
            <w:r w:rsidRPr="0085616D">
              <w:rPr>
                <w:rFonts w:ascii="Arial" w:hAnsi="Arial" w:cs="Arial"/>
                <w:sz w:val="18"/>
                <w:szCs w:val="18"/>
                <w:lang w:val="en-US"/>
              </w:rPr>
              <w:t>Rental deposits</w:t>
            </w:r>
          </w:p>
        </w:tc>
        <w:tc>
          <w:tcPr>
            <w:tcW w:w="1368" w:type="dxa"/>
            <w:shd w:val="clear" w:color="auto" w:fill="auto"/>
            <w:vAlign w:val="center"/>
          </w:tcPr>
          <w:p w:rsidR="00F94125" w:rsidRPr="0085616D" w:rsidRDefault="00F94125" w:rsidP="00F94125">
            <w:pPr>
              <w:ind w:right="-72"/>
              <w:jc w:val="right"/>
              <w:rPr>
                <w:rFonts w:ascii="Arial" w:hAnsi="Arial" w:cs="Arial"/>
                <w:color w:val="000000"/>
                <w:sz w:val="18"/>
                <w:szCs w:val="18"/>
                <w:cs/>
              </w:rPr>
            </w:pPr>
            <w:r w:rsidRPr="0085616D">
              <w:rPr>
                <w:rFonts w:ascii="Arial" w:hAnsi="Arial" w:cs="Arial"/>
                <w:color w:val="000000"/>
                <w:sz w:val="18"/>
                <w:szCs w:val="18"/>
                <w:cs/>
              </w:rPr>
              <w:t>53,560</w:t>
            </w:r>
          </w:p>
        </w:tc>
        <w:tc>
          <w:tcPr>
            <w:tcW w:w="1368" w:type="dxa"/>
            <w:shd w:val="clear" w:color="auto" w:fill="auto"/>
            <w:vAlign w:val="center"/>
          </w:tcPr>
          <w:p w:rsidR="00F94125" w:rsidRPr="0085616D" w:rsidRDefault="00F94125" w:rsidP="00F94125">
            <w:pPr>
              <w:ind w:right="-72"/>
              <w:jc w:val="right"/>
              <w:rPr>
                <w:rFonts w:ascii="Arial" w:hAnsi="Arial" w:cs="Arial"/>
                <w:sz w:val="18"/>
                <w:szCs w:val="18"/>
                <w:cs/>
                <w:lang w:val="en-GB"/>
              </w:rPr>
            </w:pPr>
            <w:r w:rsidRPr="0085616D">
              <w:rPr>
                <w:rFonts w:ascii="Arial" w:hAnsi="Arial" w:cs="Arial"/>
                <w:sz w:val="18"/>
                <w:szCs w:val="18"/>
                <w:lang w:val="en-GB"/>
              </w:rPr>
              <w:t>60,347</w:t>
            </w:r>
          </w:p>
        </w:tc>
        <w:tc>
          <w:tcPr>
            <w:tcW w:w="1368" w:type="dxa"/>
            <w:shd w:val="clear" w:color="auto" w:fill="auto"/>
            <w:vAlign w:val="center"/>
          </w:tcPr>
          <w:p w:rsidR="00F94125" w:rsidRPr="0085616D" w:rsidRDefault="007D782B" w:rsidP="00F94125">
            <w:pPr>
              <w:ind w:right="-72"/>
              <w:jc w:val="right"/>
              <w:rPr>
                <w:rFonts w:ascii="Arial" w:hAnsi="Arial" w:cs="Arial"/>
                <w:color w:val="000000"/>
                <w:sz w:val="18"/>
                <w:szCs w:val="18"/>
                <w:cs/>
              </w:rPr>
            </w:pPr>
            <w:r w:rsidRPr="0085616D">
              <w:rPr>
                <w:rFonts w:ascii="Arial" w:hAnsi="Arial" w:cs="Arial"/>
                <w:color w:val="000000"/>
                <w:sz w:val="18"/>
                <w:szCs w:val="18"/>
                <w:cs/>
              </w:rPr>
              <w:t>3,287</w:t>
            </w:r>
          </w:p>
        </w:tc>
        <w:tc>
          <w:tcPr>
            <w:tcW w:w="1368" w:type="dxa"/>
            <w:vAlign w:val="center"/>
          </w:tcPr>
          <w:p w:rsidR="00F94125" w:rsidRPr="0085616D" w:rsidRDefault="00F94125" w:rsidP="00F94125">
            <w:pPr>
              <w:ind w:right="-72"/>
              <w:jc w:val="right"/>
              <w:rPr>
                <w:rFonts w:ascii="Arial" w:hAnsi="Arial" w:cs="Arial"/>
                <w:sz w:val="18"/>
                <w:szCs w:val="18"/>
                <w:lang w:val="en-GB"/>
              </w:rPr>
            </w:pPr>
            <w:r w:rsidRPr="0085616D">
              <w:rPr>
                <w:rFonts w:ascii="Arial" w:hAnsi="Arial" w:cs="Arial"/>
                <w:sz w:val="18"/>
                <w:szCs w:val="18"/>
                <w:lang w:val="en-GB"/>
              </w:rPr>
              <w:t>3,287</w:t>
            </w:r>
          </w:p>
        </w:tc>
      </w:tr>
      <w:tr w:rsidR="00F94125" w:rsidRPr="0085616D" w:rsidTr="00AA69AC">
        <w:tc>
          <w:tcPr>
            <w:tcW w:w="3701" w:type="dxa"/>
            <w:vAlign w:val="bottom"/>
          </w:tcPr>
          <w:p w:rsidR="00F94125" w:rsidRPr="0085616D" w:rsidRDefault="00F94125" w:rsidP="00F94125">
            <w:pPr>
              <w:ind w:left="176"/>
              <w:jc w:val="thaiDistribute"/>
              <w:rPr>
                <w:rFonts w:ascii="Arial" w:hAnsi="Arial" w:cs="Arial"/>
                <w:sz w:val="18"/>
                <w:szCs w:val="18"/>
                <w:lang w:val="en-US"/>
              </w:rPr>
            </w:pPr>
            <w:r w:rsidRPr="0085616D">
              <w:rPr>
                <w:rFonts w:ascii="Arial" w:hAnsi="Arial" w:cs="Arial"/>
                <w:sz w:val="18"/>
                <w:szCs w:val="18"/>
                <w:lang w:val="en-GB"/>
              </w:rPr>
              <w:t>Employee retention</w:t>
            </w:r>
          </w:p>
        </w:tc>
        <w:tc>
          <w:tcPr>
            <w:tcW w:w="1368" w:type="dxa"/>
            <w:shd w:val="clear" w:color="auto" w:fill="auto"/>
            <w:vAlign w:val="center"/>
          </w:tcPr>
          <w:p w:rsidR="00F94125" w:rsidRPr="0085616D" w:rsidRDefault="00F94125" w:rsidP="00F94125">
            <w:pPr>
              <w:ind w:right="-72"/>
              <w:jc w:val="right"/>
              <w:rPr>
                <w:rFonts w:ascii="Arial" w:hAnsi="Arial" w:cs="Arial"/>
                <w:color w:val="000000"/>
                <w:sz w:val="18"/>
                <w:szCs w:val="18"/>
                <w:lang w:val="en-GB"/>
              </w:rPr>
            </w:pPr>
            <w:r w:rsidRPr="0085616D">
              <w:rPr>
                <w:rFonts w:ascii="Arial" w:hAnsi="Arial" w:cs="Arial"/>
                <w:color w:val="000000"/>
                <w:sz w:val="18"/>
                <w:szCs w:val="18"/>
                <w:lang w:val="en-GB"/>
              </w:rPr>
              <w:t>45,153</w:t>
            </w:r>
          </w:p>
        </w:tc>
        <w:tc>
          <w:tcPr>
            <w:tcW w:w="1368" w:type="dxa"/>
            <w:shd w:val="clear" w:color="auto" w:fill="auto"/>
            <w:vAlign w:val="center"/>
          </w:tcPr>
          <w:p w:rsidR="00F94125" w:rsidRPr="0085616D" w:rsidRDefault="00F94125" w:rsidP="00F94125">
            <w:pPr>
              <w:ind w:right="-72"/>
              <w:jc w:val="right"/>
              <w:rPr>
                <w:rFonts w:ascii="Arial" w:hAnsi="Arial" w:cs="Arial"/>
                <w:sz w:val="18"/>
                <w:szCs w:val="18"/>
                <w:cs/>
              </w:rPr>
            </w:pPr>
            <w:r w:rsidRPr="0085616D">
              <w:rPr>
                <w:rFonts w:ascii="Arial" w:hAnsi="Arial" w:cs="Arial"/>
                <w:sz w:val="18"/>
                <w:szCs w:val="18"/>
                <w:lang w:val="en-GB"/>
              </w:rPr>
              <w:t>48</w:t>
            </w:r>
            <w:r w:rsidRPr="0085616D">
              <w:rPr>
                <w:rFonts w:ascii="Arial" w:hAnsi="Arial" w:cs="Arial"/>
                <w:sz w:val="18"/>
                <w:szCs w:val="18"/>
                <w:cs/>
              </w:rPr>
              <w:t>,</w:t>
            </w:r>
            <w:r w:rsidRPr="0085616D">
              <w:rPr>
                <w:rFonts w:ascii="Arial" w:hAnsi="Arial" w:cs="Arial"/>
                <w:sz w:val="18"/>
                <w:szCs w:val="18"/>
                <w:lang w:val="en-GB"/>
              </w:rPr>
              <w:t>398</w:t>
            </w:r>
          </w:p>
        </w:tc>
        <w:tc>
          <w:tcPr>
            <w:tcW w:w="1368" w:type="dxa"/>
            <w:shd w:val="clear" w:color="auto" w:fill="auto"/>
            <w:vAlign w:val="center"/>
          </w:tcPr>
          <w:p w:rsidR="00F94125" w:rsidRPr="0085616D" w:rsidRDefault="00F94125" w:rsidP="00F94125">
            <w:pPr>
              <w:ind w:right="-72"/>
              <w:jc w:val="right"/>
              <w:rPr>
                <w:rFonts w:ascii="Arial" w:hAnsi="Arial" w:cs="Arial"/>
                <w:color w:val="000000"/>
                <w:sz w:val="18"/>
                <w:szCs w:val="18"/>
                <w:cs/>
              </w:rPr>
            </w:pPr>
            <w:r w:rsidRPr="0085616D">
              <w:rPr>
                <w:rFonts w:ascii="Arial" w:hAnsi="Arial" w:cs="Arial"/>
                <w:color w:val="000000"/>
                <w:sz w:val="18"/>
                <w:szCs w:val="18"/>
                <w:cs/>
              </w:rPr>
              <w:t>-</w:t>
            </w:r>
          </w:p>
        </w:tc>
        <w:tc>
          <w:tcPr>
            <w:tcW w:w="1368" w:type="dxa"/>
            <w:vAlign w:val="center"/>
          </w:tcPr>
          <w:p w:rsidR="00F94125" w:rsidRPr="0085616D" w:rsidRDefault="00F94125" w:rsidP="00F94125">
            <w:pPr>
              <w:ind w:right="-72"/>
              <w:jc w:val="right"/>
              <w:rPr>
                <w:rFonts w:ascii="Arial" w:hAnsi="Arial" w:cs="Arial"/>
                <w:sz w:val="18"/>
                <w:szCs w:val="18"/>
                <w:cs/>
              </w:rPr>
            </w:pPr>
            <w:r w:rsidRPr="0085616D">
              <w:rPr>
                <w:rFonts w:ascii="Arial" w:hAnsi="Arial" w:cs="Arial"/>
                <w:sz w:val="18"/>
                <w:szCs w:val="18"/>
                <w:cs/>
              </w:rPr>
              <w:t>-</w:t>
            </w:r>
          </w:p>
        </w:tc>
      </w:tr>
      <w:tr w:rsidR="00F94125" w:rsidRPr="0085616D" w:rsidTr="00AA69AC">
        <w:tc>
          <w:tcPr>
            <w:tcW w:w="3701" w:type="dxa"/>
            <w:vAlign w:val="bottom"/>
          </w:tcPr>
          <w:p w:rsidR="00F94125" w:rsidRPr="0085616D" w:rsidRDefault="00F94125" w:rsidP="00F94125">
            <w:pPr>
              <w:ind w:left="176"/>
              <w:jc w:val="thaiDistribute"/>
              <w:rPr>
                <w:rFonts w:ascii="Arial" w:hAnsi="Arial" w:cs="Arial"/>
                <w:sz w:val="18"/>
                <w:szCs w:val="18"/>
                <w:lang w:val="en-US"/>
              </w:rPr>
            </w:pPr>
            <w:r w:rsidRPr="0085616D">
              <w:rPr>
                <w:rFonts w:ascii="Arial" w:hAnsi="Arial" w:cs="Arial"/>
                <w:sz w:val="18"/>
                <w:szCs w:val="18"/>
                <w:lang w:val="en-US"/>
              </w:rPr>
              <w:t>Restricted cash</w:t>
            </w:r>
          </w:p>
        </w:tc>
        <w:tc>
          <w:tcPr>
            <w:tcW w:w="1368" w:type="dxa"/>
            <w:shd w:val="clear" w:color="auto" w:fill="auto"/>
            <w:vAlign w:val="center"/>
          </w:tcPr>
          <w:p w:rsidR="00F94125" w:rsidRPr="0085616D" w:rsidRDefault="00F94125" w:rsidP="00F94125">
            <w:pPr>
              <w:ind w:right="-72"/>
              <w:jc w:val="right"/>
              <w:rPr>
                <w:rFonts w:ascii="Arial" w:hAnsi="Arial" w:cs="Arial"/>
                <w:color w:val="000000"/>
                <w:sz w:val="18"/>
                <w:szCs w:val="18"/>
                <w:lang w:val="en-GB"/>
              </w:rPr>
            </w:pPr>
            <w:r w:rsidRPr="0085616D">
              <w:rPr>
                <w:rFonts w:ascii="Arial" w:hAnsi="Arial" w:cs="Arial"/>
                <w:color w:val="000000"/>
                <w:sz w:val="18"/>
                <w:szCs w:val="18"/>
                <w:lang w:val="en-GB"/>
              </w:rPr>
              <w:t>2,707</w:t>
            </w:r>
          </w:p>
        </w:tc>
        <w:tc>
          <w:tcPr>
            <w:tcW w:w="1368" w:type="dxa"/>
            <w:shd w:val="clear" w:color="auto" w:fill="auto"/>
            <w:vAlign w:val="center"/>
          </w:tcPr>
          <w:p w:rsidR="00F94125" w:rsidRPr="0085616D" w:rsidRDefault="00F94125" w:rsidP="00F94125">
            <w:pPr>
              <w:ind w:right="-72"/>
              <w:jc w:val="right"/>
              <w:rPr>
                <w:rFonts w:ascii="Arial" w:hAnsi="Arial" w:cs="Arial"/>
                <w:sz w:val="18"/>
                <w:szCs w:val="18"/>
                <w:lang w:val="en-GB"/>
              </w:rPr>
            </w:pPr>
            <w:r w:rsidRPr="0085616D">
              <w:rPr>
                <w:rFonts w:ascii="Arial" w:hAnsi="Arial" w:cs="Arial"/>
                <w:sz w:val="18"/>
                <w:szCs w:val="18"/>
                <w:lang w:val="en-GB"/>
              </w:rPr>
              <w:t>1,436</w:t>
            </w:r>
          </w:p>
        </w:tc>
        <w:tc>
          <w:tcPr>
            <w:tcW w:w="1368" w:type="dxa"/>
            <w:shd w:val="clear" w:color="auto" w:fill="auto"/>
            <w:vAlign w:val="center"/>
          </w:tcPr>
          <w:p w:rsidR="00F94125" w:rsidRPr="0085616D" w:rsidRDefault="00F94125" w:rsidP="00F94125">
            <w:pPr>
              <w:ind w:right="-72"/>
              <w:jc w:val="right"/>
              <w:rPr>
                <w:rFonts w:ascii="Arial" w:hAnsi="Arial" w:cs="Arial"/>
                <w:color w:val="000000"/>
                <w:sz w:val="18"/>
                <w:szCs w:val="18"/>
                <w:cs/>
                <w:lang w:val="en-GB"/>
              </w:rPr>
            </w:pPr>
            <w:r w:rsidRPr="0085616D">
              <w:rPr>
                <w:rFonts w:ascii="Arial" w:hAnsi="Arial" w:cs="Arial"/>
                <w:color w:val="000000"/>
                <w:sz w:val="18"/>
                <w:szCs w:val="18"/>
                <w:lang w:val="en-GB"/>
              </w:rPr>
              <w:t>-</w:t>
            </w:r>
          </w:p>
        </w:tc>
        <w:tc>
          <w:tcPr>
            <w:tcW w:w="1368" w:type="dxa"/>
            <w:vAlign w:val="center"/>
          </w:tcPr>
          <w:p w:rsidR="00F94125" w:rsidRPr="0085616D" w:rsidRDefault="00F94125" w:rsidP="00F94125">
            <w:pPr>
              <w:ind w:right="-72"/>
              <w:jc w:val="right"/>
              <w:rPr>
                <w:rFonts w:ascii="Arial" w:hAnsi="Arial" w:cs="Arial"/>
                <w:sz w:val="18"/>
                <w:szCs w:val="18"/>
                <w:cs/>
                <w:lang w:val="en-GB"/>
              </w:rPr>
            </w:pPr>
            <w:r w:rsidRPr="0085616D">
              <w:rPr>
                <w:rFonts w:ascii="Arial" w:hAnsi="Arial" w:cs="Arial"/>
                <w:sz w:val="18"/>
                <w:szCs w:val="18"/>
                <w:lang w:val="en-GB"/>
              </w:rPr>
              <w:t>-</w:t>
            </w:r>
          </w:p>
        </w:tc>
      </w:tr>
      <w:tr w:rsidR="00F94125" w:rsidRPr="0085616D" w:rsidTr="00AA69AC">
        <w:tc>
          <w:tcPr>
            <w:tcW w:w="3701" w:type="dxa"/>
            <w:vAlign w:val="bottom"/>
          </w:tcPr>
          <w:p w:rsidR="00F94125" w:rsidRPr="0085616D" w:rsidRDefault="00F94125" w:rsidP="00F94125">
            <w:pPr>
              <w:ind w:left="176"/>
              <w:jc w:val="thaiDistribute"/>
              <w:rPr>
                <w:rFonts w:ascii="Arial" w:hAnsi="Arial" w:cs="Arial"/>
                <w:sz w:val="18"/>
                <w:szCs w:val="18"/>
                <w:lang w:val="en-US"/>
              </w:rPr>
            </w:pPr>
            <w:r w:rsidRPr="0085616D">
              <w:rPr>
                <w:rFonts w:ascii="Arial" w:hAnsi="Arial" w:cs="Arial"/>
                <w:sz w:val="18"/>
                <w:szCs w:val="18"/>
                <w:lang w:val="en-US"/>
              </w:rPr>
              <w:t>Other deposits</w:t>
            </w:r>
          </w:p>
        </w:tc>
        <w:tc>
          <w:tcPr>
            <w:tcW w:w="1368" w:type="dxa"/>
            <w:shd w:val="clear" w:color="auto" w:fill="auto"/>
            <w:vAlign w:val="center"/>
          </w:tcPr>
          <w:p w:rsidR="00F94125" w:rsidRPr="0085616D" w:rsidRDefault="00F94125" w:rsidP="00F94125">
            <w:pPr>
              <w:pBdr>
                <w:bottom w:val="single" w:sz="4" w:space="1" w:color="auto"/>
              </w:pBdr>
              <w:ind w:right="-72"/>
              <w:jc w:val="right"/>
              <w:rPr>
                <w:rFonts w:ascii="Arial" w:hAnsi="Arial" w:cs="Arial"/>
                <w:color w:val="000000"/>
                <w:sz w:val="18"/>
                <w:szCs w:val="18"/>
                <w:cs/>
                <w:lang w:val="en-GB"/>
              </w:rPr>
            </w:pPr>
            <w:r w:rsidRPr="0085616D">
              <w:rPr>
                <w:rFonts w:ascii="Arial" w:hAnsi="Arial" w:cs="Arial"/>
                <w:color w:val="000000"/>
                <w:sz w:val="18"/>
                <w:szCs w:val="18"/>
                <w:lang w:val="en-GB"/>
              </w:rPr>
              <w:t>33,137</w:t>
            </w:r>
          </w:p>
        </w:tc>
        <w:tc>
          <w:tcPr>
            <w:tcW w:w="1368" w:type="dxa"/>
            <w:shd w:val="clear" w:color="auto" w:fill="auto"/>
            <w:vAlign w:val="center"/>
          </w:tcPr>
          <w:p w:rsidR="00F94125" w:rsidRPr="0085616D" w:rsidRDefault="00F94125" w:rsidP="00F94125">
            <w:pPr>
              <w:pBdr>
                <w:bottom w:val="single" w:sz="4" w:space="1" w:color="auto"/>
              </w:pBdr>
              <w:ind w:right="-72"/>
              <w:jc w:val="right"/>
              <w:rPr>
                <w:rFonts w:ascii="Arial" w:hAnsi="Arial" w:cs="Arial"/>
                <w:sz w:val="18"/>
                <w:szCs w:val="18"/>
                <w:lang w:val="en-GB"/>
              </w:rPr>
            </w:pPr>
            <w:r w:rsidRPr="0085616D">
              <w:rPr>
                <w:rFonts w:ascii="Arial" w:hAnsi="Arial" w:cs="Arial"/>
                <w:sz w:val="18"/>
                <w:szCs w:val="18"/>
                <w:lang w:val="en-GB"/>
              </w:rPr>
              <w:t>21,788</w:t>
            </w:r>
          </w:p>
        </w:tc>
        <w:tc>
          <w:tcPr>
            <w:tcW w:w="1368" w:type="dxa"/>
            <w:shd w:val="clear" w:color="auto" w:fill="auto"/>
            <w:vAlign w:val="center"/>
          </w:tcPr>
          <w:p w:rsidR="00F94125" w:rsidRPr="0085616D" w:rsidRDefault="00F94125" w:rsidP="00F94125">
            <w:pPr>
              <w:pBdr>
                <w:bottom w:val="single" w:sz="4" w:space="1" w:color="auto"/>
              </w:pBdr>
              <w:ind w:right="-72"/>
              <w:jc w:val="right"/>
              <w:rPr>
                <w:rFonts w:ascii="Arial" w:hAnsi="Arial" w:cs="Arial"/>
                <w:color w:val="000000"/>
                <w:sz w:val="18"/>
                <w:szCs w:val="18"/>
                <w:cs/>
                <w:lang w:val="en-GB"/>
              </w:rPr>
            </w:pPr>
            <w:r w:rsidRPr="0085616D">
              <w:rPr>
                <w:rFonts w:ascii="Arial" w:hAnsi="Arial" w:cs="Arial"/>
                <w:color w:val="000000"/>
                <w:sz w:val="18"/>
                <w:szCs w:val="18"/>
                <w:lang w:val="en-GB"/>
              </w:rPr>
              <w:t>-</w:t>
            </w:r>
          </w:p>
        </w:tc>
        <w:tc>
          <w:tcPr>
            <w:tcW w:w="1368" w:type="dxa"/>
            <w:vAlign w:val="center"/>
          </w:tcPr>
          <w:p w:rsidR="00F94125" w:rsidRPr="0085616D" w:rsidRDefault="00F94125" w:rsidP="00F94125">
            <w:pPr>
              <w:pBdr>
                <w:bottom w:val="single" w:sz="4" w:space="1" w:color="auto"/>
              </w:pBdr>
              <w:ind w:right="-72"/>
              <w:jc w:val="right"/>
              <w:rPr>
                <w:rFonts w:ascii="Arial" w:hAnsi="Arial" w:cs="Arial"/>
                <w:sz w:val="18"/>
                <w:szCs w:val="18"/>
                <w:cs/>
                <w:lang w:val="en-GB"/>
              </w:rPr>
            </w:pPr>
            <w:r w:rsidRPr="0085616D">
              <w:rPr>
                <w:rFonts w:ascii="Arial" w:hAnsi="Arial" w:cs="Arial"/>
                <w:sz w:val="18"/>
                <w:szCs w:val="18"/>
                <w:lang w:val="en-GB"/>
              </w:rPr>
              <w:t>-</w:t>
            </w:r>
          </w:p>
        </w:tc>
      </w:tr>
      <w:tr w:rsidR="00F94125" w:rsidRPr="0085616D" w:rsidTr="006C29AA">
        <w:trPr>
          <w:trHeight w:val="81"/>
        </w:trPr>
        <w:tc>
          <w:tcPr>
            <w:tcW w:w="3701" w:type="dxa"/>
            <w:vAlign w:val="bottom"/>
          </w:tcPr>
          <w:p w:rsidR="00F94125" w:rsidRPr="0085616D" w:rsidRDefault="00F94125" w:rsidP="00F94125">
            <w:pPr>
              <w:ind w:left="176"/>
              <w:jc w:val="thaiDistribute"/>
              <w:rPr>
                <w:rFonts w:ascii="Arial" w:hAnsi="Arial" w:cs="Arial"/>
                <w:sz w:val="12"/>
                <w:szCs w:val="12"/>
                <w:lang w:val="en-US"/>
              </w:rPr>
            </w:pPr>
          </w:p>
        </w:tc>
        <w:tc>
          <w:tcPr>
            <w:tcW w:w="1368" w:type="dxa"/>
            <w:vAlign w:val="center"/>
          </w:tcPr>
          <w:p w:rsidR="00F94125" w:rsidRPr="0085616D" w:rsidRDefault="00F94125" w:rsidP="00F94125">
            <w:pPr>
              <w:ind w:left="60"/>
              <w:jc w:val="right"/>
              <w:rPr>
                <w:rFonts w:ascii="Arial" w:hAnsi="Arial" w:cs="Arial"/>
                <w:sz w:val="12"/>
                <w:szCs w:val="12"/>
                <w:lang w:val="en-US"/>
              </w:rPr>
            </w:pPr>
          </w:p>
        </w:tc>
        <w:tc>
          <w:tcPr>
            <w:tcW w:w="1368" w:type="dxa"/>
            <w:vAlign w:val="center"/>
          </w:tcPr>
          <w:p w:rsidR="00F94125" w:rsidRPr="0085616D" w:rsidRDefault="00F94125" w:rsidP="00F94125">
            <w:pPr>
              <w:ind w:left="60"/>
              <w:jc w:val="right"/>
              <w:rPr>
                <w:rFonts w:ascii="Arial" w:hAnsi="Arial" w:cs="Arial"/>
                <w:sz w:val="12"/>
                <w:szCs w:val="12"/>
                <w:lang w:val="en-US"/>
              </w:rPr>
            </w:pPr>
          </w:p>
        </w:tc>
        <w:tc>
          <w:tcPr>
            <w:tcW w:w="1368" w:type="dxa"/>
            <w:vAlign w:val="center"/>
          </w:tcPr>
          <w:p w:rsidR="00F94125" w:rsidRPr="0085616D" w:rsidRDefault="00F94125" w:rsidP="00F94125">
            <w:pPr>
              <w:ind w:left="60"/>
              <w:jc w:val="right"/>
              <w:rPr>
                <w:rFonts w:ascii="Arial" w:hAnsi="Arial" w:cs="Arial"/>
                <w:sz w:val="12"/>
                <w:szCs w:val="12"/>
                <w:lang w:val="en-US"/>
              </w:rPr>
            </w:pPr>
          </w:p>
        </w:tc>
        <w:tc>
          <w:tcPr>
            <w:tcW w:w="1368" w:type="dxa"/>
            <w:vAlign w:val="center"/>
          </w:tcPr>
          <w:p w:rsidR="00F94125" w:rsidRPr="0085616D" w:rsidRDefault="00F94125" w:rsidP="00F94125">
            <w:pPr>
              <w:ind w:left="60"/>
              <w:jc w:val="right"/>
              <w:rPr>
                <w:rFonts w:ascii="Arial" w:hAnsi="Arial" w:cs="Arial"/>
                <w:sz w:val="12"/>
                <w:szCs w:val="12"/>
                <w:lang w:val="en-US"/>
              </w:rPr>
            </w:pPr>
          </w:p>
        </w:tc>
      </w:tr>
      <w:tr w:rsidR="00F94125" w:rsidRPr="0085616D" w:rsidTr="00AA69AC">
        <w:tc>
          <w:tcPr>
            <w:tcW w:w="3701" w:type="dxa"/>
            <w:vAlign w:val="bottom"/>
          </w:tcPr>
          <w:p w:rsidR="00F94125" w:rsidRPr="0085616D" w:rsidRDefault="00F94125" w:rsidP="00F94125">
            <w:pPr>
              <w:ind w:left="176"/>
              <w:jc w:val="thaiDistribute"/>
              <w:rPr>
                <w:rFonts w:ascii="Arial" w:hAnsi="Arial" w:cs="Arial"/>
                <w:sz w:val="18"/>
                <w:szCs w:val="18"/>
                <w:lang w:val="en-US"/>
              </w:rPr>
            </w:pPr>
            <w:r w:rsidRPr="0085616D">
              <w:rPr>
                <w:rFonts w:ascii="Arial" w:hAnsi="Arial" w:cs="Arial"/>
                <w:sz w:val="18"/>
                <w:szCs w:val="18"/>
                <w:lang w:val="en-US"/>
              </w:rPr>
              <w:t>Total</w:t>
            </w:r>
          </w:p>
        </w:tc>
        <w:tc>
          <w:tcPr>
            <w:tcW w:w="1368" w:type="dxa"/>
            <w:shd w:val="clear" w:color="auto" w:fill="auto"/>
            <w:vAlign w:val="center"/>
          </w:tcPr>
          <w:p w:rsidR="00F94125" w:rsidRPr="0085616D" w:rsidRDefault="00F94125" w:rsidP="00F94125">
            <w:pPr>
              <w:pBdr>
                <w:bottom w:val="double" w:sz="4" w:space="1" w:color="auto"/>
              </w:pBdr>
              <w:ind w:right="-72"/>
              <w:jc w:val="right"/>
              <w:rPr>
                <w:rFonts w:ascii="Arial" w:hAnsi="Arial" w:cs="Arial"/>
                <w:sz w:val="18"/>
                <w:szCs w:val="18"/>
                <w:cs/>
                <w:lang w:val="en-GB"/>
              </w:rPr>
            </w:pPr>
            <w:r w:rsidRPr="0085616D">
              <w:rPr>
                <w:rFonts w:ascii="Arial" w:hAnsi="Arial" w:cs="Arial"/>
                <w:sz w:val="18"/>
                <w:szCs w:val="18"/>
                <w:lang w:val="en-GB"/>
              </w:rPr>
              <w:t>134,557</w:t>
            </w:r>
          </w:p>
        </w:tc>
        <w:tc>
          <w:tcPr>
            <w:tcW w:w="1368" w:type="dxa"/>
            <w:shd w:val="clear" w:color="auto" w:fill="auto"/>
            <w:vAlign w:val="center"/>
          </w:tcPr>
          <w:p w:rsidR="00F94125" w:rsidRPr="0085616D" w:rsidRDefault="00F94125" w:rsidP="00F94125">
            <w:pPr>
              <w:pBdr>
                <w:bottom w:val="double" w:sz="4" w:space="1" w:color="auto"/>
              </w:pBdr>
              <w:ind w:right="-72"/>
              <w:jc w:val="right"/>
              <w:rPr>
                <w:rFonts w:ascii="Arial" w:hAnsi="Arial" w:cs="Arial"/>
                <w:sz w:val="18"/>
                <w:szCs w:val="18"/>
                <w:cs/>
              </w:rPr>
            </w:pPr>
            <w:r w:rsidRPr="0085616D">
              <w:rPr>
                <w:rFonts w:ascii="Arial" w:hAnsi="Arial" w:cs="Arial"/>
                <w:sz w:val="18"/>
                <w:szCs w:val="18"/>
                <w:lang w:val="en-GB"/>
              </w:rPr>
              <w:t>131</w:t>
            </w:r>
            <w:r w:rsidRPr="0085616D">
              <w:rPr>
                <w:rFonts w:ascii="Arial" w:hAnsi="Arial" w:cs="Arial"/>
                <w:sz w:val="18"/>
                <w:szCs w:val="18"/>
                <w:cs/>
              </w:rPr>
              <w:t>,</w:t>
            </w:r>
            <w:r w:rsidRPr="0085616D">
              <w:rPr>
                <w:rFonts w:ascii="Arial" w:hAnsi="Arial" w:cs="Arial"/>
                <w:sz w:val="18"/>
                <w:szCs w:val="18"/>
                <w:lang w:val="en-GB"/>
              </w:rPr>
              <w:t>969</w:t>
            </w:r>
          </w:p>
        </w:tc>
        <w:tc>
          <w:tcPr>
            <w:tcW w:w="1368" w:type="dxa"/>
            <w:shd w:val="clear" w:color="auto" w:fill="auto"/>
            <w:vAlign w:val="center"/>
          </w:tcPr>
          <w:p w:rsidR="00F94125" w:rsidRPr="0085616D" w:rsidRDefault="00F94125" w:rsidP="00F94125">
            <w:pPr>
              <w:pBdr>
                <w:bottom w:val="double" w:sz="4" w:space="1" w:color="auto"/>
              </w:pBdr>
              <w:ind w:right="-72"/>
              <w:jc w:val="right"/>
              <w:rPr>
                <w:rFonts w:ascii="Arial" w:hAnsi="Arial" w:cs="Arial"/>
                <w:sz w:val="18"/>
                <w:szCs w:val="18"/>
                <w:cs/>
              </w:rPr>
            </w:pPr>
            <w:r w:rsidRPr="0085616D">
              <w:rPr>
                <w:rFonts w:ascii="Arial" w:hAnsi="Arial" w:cs="Arial"/>
                <w:sz w:val="18"/>
                <w:szCs w:val="18"/>
                <w:cs/>
              </w:rPr>
              <w:t>3,</w:t>
            </w:r>
            <w:r w:rsidR="007D782B" w:rsidRPr="0085616D">
              <w:rPr>
                <w:rFonts w:ascii="Arial" w:hAnsi="Arial" w:cs="Arial"/>
                <w:sz w:val="18"/>
                <w:szCs w:val="18"/>
                <w:cs/>
              </w:rPr>
              <w:t>287</w:t>
            </w:r>
          </w:p>
        </w:tc>
        <w:tc>
          <w:tcPr>
            <w:tcW w:w="1368" w:type="dxa"/>
            <w:vAlign w:val="center"/>
          </w:tcPr>
          <w:p w:rsidR="00F94125" w:rsidRPr="0085616D" w:rsidRDefault="00F94125" w:rsidP="00F94125">
            <w:pPr>
              <w:pBdr>
                <w:bottom w:val="double" w:sz="4" w:space="1" w:color="auto"/>
              </w:pBdr>
              <w:ind w:right="-72"/>
              <w:jc w:val="right"/>
              <w:rPr>
                <w:rFonts w:ascii="Arial" w:hAnsi="Arial" w:cs="Arial"/>
                <w:sz w:val="18"/>
                <w:szCs w:val="18"/>
                <w:cs/>
              </w:rPr>
            </w:pPr>
            <w:r w:rsidRPr="0085616D">
              <w:rPr>
                <w:rFonts w:ascii="Arial" w:hAnsi="Arial" w:cs="Arial"/>
                <w:sz w:val="18"/>
                <w:szCs w:val="18"/>
                <w:lang w:val="en-GB"/>
              </w:rPr>
              <w:t>3</w:t>
            </w:r>
            <w:r w:rsidRPr="0085616D">
              <w:rPr>
                <w:rFonts w:ascii="Arial" w:hAnsi="Arial" w:cs="Arial"/>
                <w:sz w:val="18"/>
                <w:szCs w:val="18"/>
                <w:cs/>
              </w:rPr>
              <w:t>,</w:t>
            </w:r>
            <w:r w:rsidRPr="0085616D">
              <w:rPr>
                <w:rFonts w:ascii="Arial" w:hAnsi="Arial" w:cs="Arial"/>
                <w:sz w:val="18"/>
                <w:szCs w:val="18"/>
                <w:lang w:val="en-GB"/>
              </w:rPr>
              <w:t>287</w:t>
            </w:r>
          </w:p>
        </w:tc>
      </w:tr>
    </w:tbl>
    <w:p w:rsidR="00DE580E" w:rsidRPr="0085616D" w:rsidRDefault="00DE580E" w:rsidP="009576D6">
      <w:pPr>
        <w:ind w:left="540"/>
        <w:jc w:val="thaiDistribute"/>
        <w:rPr>
          <w:rFonts w:ascii="Arial" w:hAnsi="Arial" w:cs="Arial"/>
          <w:spacing w:val="-4"/>
          <w:sz w:val="18"/>
          <w:szCs w:val="18"/>
          <w:lang w:val="en-GB"/>
        </w:rPr>
      </w:pPr>
    </w:p>
    <w:p w:rsidR="00A35821" w:rsidRPr="0085616D" w:rsidRDefault="00A35821" w:rsidP="009576D6">
      <w:pPr>
        <w:ind w:left="540"/>
        <w:jc w:val="thaiDistribute"/>
        <w:rPr>
          <w:rFonts w:ascii="Arial" w:hAnsi="Arial" w:cs="Arial"/>
          <w:spacing w:val="-4"/>
          <w:sz w:val="18"/>
          <w:szCs w:val="18"/>
          <w:lang w:val="en-GB"/>
        </w:rPr>
      </w:pPr>
    </w:p>
    <w:p w:rsidR="00B039EE" w:rsidRPr="0085616D" w:rsidRDefault="00CC21DF" w:rsidP="00DE580E">
      <w:pPr>
        <w:ind w:left="547" w:hanging="547"/>
        <w:rPr>
          <w:rFonts w:ascii="Arial" w:hAnsi="Arial" w:cs="Arial"/>
          <w:b/>
          <w:bCs/>
          <w:sz w:val="18"/>
          <w:szCs w:val="18"/>
          <w:lang w:val="en-GB"/>
        </w:rPr>
      </w:pPr>
      <w:r w:rsidRPr="0085616D">
        <w:rPr>
          <w:rFonts w:ascii="Arial" w:hAnsi="Arial" w:cs="Arial"/>
          <w:b/>
          <w:bCs/>
          <w:sz w:val="18"/>
          <w:szCs w:val="18"/>
          <w:lang w:val="en-GB"/>
        </w:rPr>
        <w:t>1</w:t>
      </w:r>
      <w:r w:rsidR="00204A79" w:rsidRPr="0085616D">
        <w:rPr>
          <w:rFonts w:ascii="Arial" w:hAnsi="Arial" w:cs="Arial"/>
          <w:b/>
          <w:bCs/>
          <w:sz w:val="18"/>
          <w:szCs w:val="18"/>
          <w:lang w:val="en-GB"/>
        </w:rPr>
        <w:t>7</w:t>
      </w:r>
      <w:r w:rsidR="00B039EE" w:rsidRPr="0085616D">
        <w:rPr>
          <w:rFonts w:ascii="Arial" w:hAnsi="Arial" w:cs="Arial"/>
          <w:b/>
          <w:bCs/>
          <w:sz w:val="18"/>
          <w:szCs w:val="18"/>
          <w:lang w:val="en-GB"/>
        </w:rPr>
        <w:tab/>
        <w:t>Deposits</w:t>
      </w:r>
      <w:r w:rsidR="00B039EE" w:rsidRPr="0085616D">
        <w:rPr>
          <w:rFonts w:ascii="Arial" w:hAnsi="Arial" w:cs="Arial"/>
          <w:b/>
          <w:bCs/>
          <w:sz w:val="18"/>
          <w:szCs w:val="18"/>
          <w:cs/>
        </w:rPr>
        <w:t xml:space="preserve"> </w:t>
      </w:r>
    </w:p>
    <w:p w:rsidR="00B039EE" w:rsidRPr="0085616D" w:rsidRDefault="00B039EE" w:rsidP="0085616D">
      <w:pPr>
        <w:ind w:left="540"/>
        <w:rPr>
          <w:rFonts w:ascii="Arial" w:hAnsi="Arial" w:cs="Arial"/>
          <w:spacing w:val="-4"/>
          <w:sz w:val="18"/>
          <w:szCs w:val="18"/>
          <w:lang w:val="en-GB"/>
        </w:rPr>
      </w:pPr>
    </w:p>
    <w:p w:rsidR="00C40203" w:rsidRPr="0085616D" w:rsidRDefault="00C40203" w:rsidP="0085616D">
      <w:pPr>
        <w:ind w:left="540"/>
        <w:rPr>
          <w:rFonts w:ascii="Arial" w:hAnsi="Arial" w:cs="Arial"/>
          <w:spacing w:val="-4"/>
          <w:sz w:val="18"/>
          <w:szCs w:val="18"/>
          <w:lang w:val="en-GB"/>
        </w:rPr>
      </w:pPr>
    </w:p>
    <w:p w:rsidR="00B039EE" w:rsidRPr="0085616D" w:rsidRDefault="00B039EE" w:rsidP="0085616D">
      <w:pPr>
        <w:ind w:left="540"/>
        <w:rPr>
          <w:rFonts w:ascii="Arial" w:hAnsi="Arial" w:cs="Arial"/>
          <w:sz w:val="18"/>
          <w:szCs w:val="18"/>
          <w:lang w:val="en-GB"/>
        </w:rPr>
      </w:pPr>
      <w:r w:rsidRPr="0085616D">
        <w:rPr>
          <w:rFonts w:ascii="Arial" w:hAnsi="Arial" w:cs="Arial"/>
          <w:spacing w:val="-4"/>
          <w:sz w:val="18"/>
          <w:szCs w:val="18"/>
          <w:lang w:val="en-GB"/>
        </w:rPr>
        <w:t xml:space="preserve">As at </w:t>
      </w:r>
      <w:r w:rsidR="00BD204C" w:rsidRPr="0085616D">
        <w:rPr>
          <w:rFonts w:ascii="Arial" w:hAnsi="Arial" w:cs="Arial"/>
          <w:spacing w:val="-4"/>
          <w:sz w:val="18"/>
          <w:szCs w:val="18"/>
          <w:lang w:val="en-GB"/>
        </w:rPr>
        <w:t xml:space="preserve">30 </w:t>
      </w:r>
      <w:r w:rsidR="00AC71E9" w:rsidRPr="0085616D">
        <w:rPr>
          <w:rFonts w:ascii="Arial" w:hAnsi="Arial" w:cs="Arial"/>
          <w:spacing w:val="-4"/>
          <w:sz w:val="18"/>
          <w:szCs w:val="18"/>
          <w:lang w:val="en-GB"/>
        </w:rPr>
        <w:t>S</w:t>
      </w:r>
      <w:r w:rsidR="00BD204C" w:rsidRPr="0085616D">
        <w:rPr>
          <w:rFonts w:ascii="Arial" w:hAnsi="Arial" w:cs="Arial"/>
          <w:spacing w:val="-4"/>
          <w:sz w:val="18"/>
          <w:szCs w:val="18"/>
          <w:lang w:val="en-GB"/>
        </w:rPr>
        <w:t>e</w:t>
      </w:r>
      <w:r w:rsidR="00AC71E9" w:rsidRPr="0085616D">
        <w:rPr>
          <w:rFonts w:ascii="Arial" w:hAnsi="Arial" w:cs="Arial"/>
          <w:spacing w:val="-4"/>
          <w:sz w:val="18"/>
          <w:szCs w:val="18"/>
          <w:lang w:val="en-GB"/>
        </w:rPr>
        <w:t>ptember</w:t>
      </w:r>
      <w:r w:rsidR="00BD204C" w:rsidRPr="0085616D">
        <w:rPr>
          <w:rFonts w:ascii="Arial" w:hAnsi="Arial" w:cs="Arial"/>
          <w:spacing w:val="-4"/>
          <w:sz w:val="18"/>
          <w:szCs w:val="18"/>
          <w:lang w:val="en-GB"/>
        </w:rPr>
        <w:t xml:space="preserve"> </w:t>
      </w:r>
      <w:r w:rsidR="004631E6" w:rsidRPr="0085616D">
        <w:rPr>
          <w:rFonts w:ascii="Arial" w:hAnsi="Arial" w:cs="Arial"/>
          <w:spacing w:val="-4"/>
          <w:sz w:val="18"/>
          <w:szCs w:val="18"/>
          <w:lang w:val="en-GB"/>
        </w:rPr>
        <w:t>2019</w:t>
      </w:r>
      <w:r w:rsidR="00252FAB" w:rsidRPr="0085616D">
        <w:rPr>
          <w:rFonts w:ascii="Arial" w:hAnsi="Arial" w:cs="Arial"/>
          <w:spacing w:val="-4"/>
          <w:sz w:val="18"/>
          <w:szCs w:val="18"/>
          <w:lang w:val="en-GB"/>
        </w:rPr>
        <w:t xml:space="preserve"> and 31 December </w:t>
      </w:r>
      <w:r w:rsidR="004631E6" w:rsidRPr="0085616D">
        <w:rPr>
          <w:rFonts w:ascii="Arial" w:hAnsi="Arial" w:cs="Arial"/>
          <w:spacing w:val="-4"/>
          <w:sz w:val="18"/>
          <w:szCs w:val="18"/>
          <w:lang w:val="en-GB"/>
        </w:rPr>
        <w:t>2018</w:t>
      </w:r>
      <w:r w:rsidR="00842AD4" w:rsidRPr="0085616D">
        <w:rPr>
          <w:rFonts w:ascii="Arial" w:hAnsi="Arial" w:cs="Arial"/>
          <w:spacing w:val="-4"/>
          <w:sz w:val="18"/>
          <w:szCs w:val="18"/>
          <w:lang w:val="en-GB"/>
        </w:rPr>
        <w:t>, the summaries</w:t>
      </w:r>
      <w:r w:rsidRPr="0085616D">
        <w:rPr>
          <w:rFonts w:ascii="Arial" w:hAnsi="Arial" w:cs="Arial"/>
          <w:spacing w:val="-4"/>
          <w:sz w:val="18"/>
          <w:szCs w:val="18"/>
          <w:lang w:val="en-GB"/>
        </w:rPr>
        <w:t xml:space="preserve"> deposits</w:t>
      </w:r>
      <w:r w:rsidR="00842AD4" w:rsidRPr="0085616D">
        <w:rPr>
          <w:rFonts w:ascii="Arial" w:hAnsi="Arial" w:cs="Arial"/>
          <w:spacing w:val="-4"/>
          <w:sz w:val="18"/>
          <w:szCs w:val="18"/>
          <w:lang w:val="en-GB"/>
        </w:rPr>
        <w:t xml:space="preserve"> of the Group is</w:t>
      </w:r>
      <w:r w:rsidRPr="0085616D">
        <w:rPr>
          <w:rFonts w:ascii="Arial" w:hAnsi="Arial" w:cs="Arial"/>
          <w:sz w:val="18"/>
          <w:szCs w:val="18"/>
          <w:lang w:val="en-GB"/>
        </w:rPr>
        <w:t xml:space="preserve"> as follows:</w:t>
      </w:r>
    </w:p>
    <w:p w:rsidR="00361131" w:rsidRPr="0085616D" w:rsidRDefault="00361131" w:rsidP="0085616D">
      <w:pPr>
        <w:ind w:left="540"/>
        <w:rPr>
          <w:rFonts w:ascii="Arial" w:hAnsi="Arial" w:cs="Arial"/>
          <w:sz w:val="18"/>
          <w:szCs w:val="18"/>
          <w:lang w:val="en-GB"/>
        </w:rPr>
      </w:pPr>
    </w:p>
    <w:p w:rsidR="00B039EE" w:rsidRPr="0085616D" w:rsidRDefault="00B039EE" w:rsidP="0085616D">
      <w:pPr>
        <w:ind w:left="540"/>
        <w:rPr>
          <w:rFonts w:ascii="Arial" w:hAnsi="Arial" w:cs="Arial"/>
          <w:sz w:val="18"/>
          <w:szCs w:val="18"/>
          <w:lang w:val="en-GB"/>
        </w:rPr>
      </w:pPr>
      <w:r w:rsidRPr="0085616D">
        <w:rPr>
          <w:rFonts w:ascii="Arial" w:hAnsi="Arial" w:cs="Arial"/>
          <w:sz w:val="18"/>
          <w:szCs w:val="18"/>
          <w:lang w:val="en-GB"/>
        </w:rPr>
        <w:t>Classified by type of deposits</w:t>
      </w:r>
    </w:p>
    <w:p w:rsidR="00DE580E" w:rsidRPr="0085616D" w:rsidRDefault="00DE580E" w:rsidP="0085616D">
      <w:pPr>
        <w:ind w:left="540"/>
        <w:rPr>
          <w:rFonts w:ascii="Arial" w:hAnsi="Arial" w:cs="Arial"/>
          <w:sz w:val="18"/>
          <w:szCs w:val="18"/>
          <w:lang w:val="en-GB"/>
        </w:rPr>
      </w:pPr>
    </w:p>
    <w:tbl>
      <w:tblPr>
        <w:tblW w:w="9051" w:type="dxa"/>
        <w:tblInd w:w="534" w:type="dxa"/>
        <w:tblLayout w:type="fixed"/>
        <w:tblLook w:val="0000" w:firstRow="0" w:lastRow="0" w:firstColumn="0" w:lastColumn="0" w:noHBand="0" w:noVBand="0"/>
      </w:tblPr>
      <w:tblGrid>
        <w:gridCol w:w="5784"/>
        <w:gridCol w:w="1633"/>
        <w:gridCol w:w="1634"/>
      </w:tblGrid>
      <w:tr w:rsidR="0084387F" w:rsidRPr="0085616D" w:rsidTr="00361131">
        <w:tc>
          <w:tcPr>
            <w:tcW w:w="5784" w:type="dxa"/>
            <w:vAlign w:val="bottom"/>
          </w:tcPr>
          <w:p w:rsidR="001D3DED" w:rsidRPr="0085616D" w:rsidRDefault="001D3DED" w:rsidP="00DE580E">
            <w:pPr>
              <w:rPr>
                <w:rFonts w:ascii="Arial" w:hAnsi="Arial" w:cs="Arial"/>
                <w:sz w:val="18"/>
                <w:szCs w:val="18"/>
                <w:cs/>
              </w:rPr>
            </w:pPr>
          </w:p>
        </w:tc>
        <w:tc>
          <w:tcPr>
            <w:tcW w:w="3267" w:type="dxa"/>
            <w:gridSpan w:val="2"/>
            <w:vAlign w:val="bottom"/>
          </w:tcPr>
          <w:p w:rsidR="001D3DED" w:rsidRPr="0085616D" w:rsidRDefault="001D3DED" w:rsidP="00DE580E">
            <w:pPr>
              <w:pBdr>
                <w:bottom w:val="single" w:sz="4" w:space="1" w:color="auto"/>
              </w:pBdr>
              <w:ind w:left="-57" w:right="-72"/>
              <w:jc w:val="center"/>
              <w:rPr>
                <w:rFonts w:ascii="Arial" w:hAnsi="Arial" w:cs="Arial"/>
                <w:b/>
                <w:bCs/>
                <w:sz w:val="18"/>
                <w:szCs w:val="18"/>
                <w:lang w:val="en-GB"/>
              </w:rPr>
            </w:pPr>
            <w:r w:rsidRPr="0085616D">
              <w:rPr>
                <w:rFonts w:ascii="Arial" w:hAnsi="Arial" w:cs="Arial"/>
                <w:b/>
                <w:bCs/>
                <w:sz w:val="18"/>
                <w:szCs w:val="18"/>
                <w:lang w:val="en-GB"/>
              </w:rPr>
              <w:t>Consolidated financial information</w:t>
            </w:r>
          </w:p>
        </w:tc>
      </w:tr>
      <w:tr w:rsidR="001D3DED" w:rsidRPr="0085616D" w:rsidTr="00361131">
        <w:tc>
          <w:tcPr>
            <w:tcW w:w="5784" w:type="dxa"/>
            <w:vAlign w:val="bottom"/>
          </w:tcPr>
          <w:p w:rsidR="001D3DED" w:rsidRPr="0085616D" w:rsidRDefault="001D3DED" w:rsidP="00DE580E">
            <w:pPr>
              <w:rPr>
                <w:rFonts w:ascii="Arial" w:hAnsi="Arial" w:cs="Arial"/>
                <w:sz w:val="18"/>
                <w:szCs w:val="18"/>
                <w:cs/>
              </w:rPr>
            </w:pPr>
          </w:p>
        </w:tc>
        <w:tc>
          <w:tcPr>
            <w:tcW w:w="1633" w:type="dxa"/>
            <w:vAlign w:val="bottom"/>
          </w:tcPr>
          <w:p w:rsidR="001D3DED" w:rsidRPr="0085616D" w:rsidRDefault="00FA5CE1" w:rsidP="00DE580E">
            <w:pPr>
              <w:ind w:left="-57" w:right="-72"/>
              <w:jc w:val="right"/>
              <w:rPr>
                <w:rFonts w:ascii="Arial" w:hAnsi="Arial" w:cs="Arial"/>
                <w:b/>
                <w:bCs/>
                <w:sz w:val="18"/>
                <w:szCs w:val="18"/>
                <w:cs/>
                <w:lang w:val="en-US"/>
              </w:rPr>
            </w:pPr>
            <w:r w:rsidRPr="0085616D">
              <w:rPr>
                <w:rFonts w:ascii="Arial" w:hAnsi="Arial" w:cs="Arial"/>
                <w:b/>
                <w:bCs/>
                <w:sz w:val="18"/>
                <w:szCs w:val="18"/>
                <w:lang w:val="en-GB"/>
              </w:rPr>
              <w:t>30 September</w:t>
            </w:r>
          </w:p>
        </w:tc>
        <w:tc>
          <w:tcPr>
            <w:tcW w:w="1634" w:type="dxa"/>
            <w:vAlign w:val="bottom"/>
          </w:tcPr>
          <w:p w:rsidR="001D3DED" w:rsidRPr="0085616D" w:rsidRDefault="001D3DED" w:rsidP="00DE580E">
            <w:pPr>
              <w:ind w:right="-72"/>
              <w:jc w:val="right"/>
              <w:rPr>
                <w:rFonts w:ascii="Arial" w:hAnsi="Arial" w:cs="Arial"/>
                <w:b/>
                <w:bCs/>
                <w:sz w:val="18"/>
                <w:szCs w:val="18"/>
                <w:cs/>
                <w:lang w:val="en-US"/>
              </w:rPr>
            </w:pPr>
            <w:r w:rsidRPr="0085616D">
              <w:rPr>
                <w:rFonts w:ascii="Arial" w:hAnsi="Arial" w:cs="Arial"/>
                <w:b/>
                <w:bCs/>
                <w:sz w:val="18"/>
                <w:szCs w:val="18"/>
                <w:lang w:val="en-GB"/>
              </w:rPr>
              <w:t>31</w:t>
            </w:r>
            <w:r w:rsidRPr="0085616D">
              <w:rPr>
                <w:rFonts w:ascii="Arial" w:hAnsi="Arial" w:cs="Arial"/>
                <w:b/>
                <w:bCs/>
                <w:sz w:val="18"/>
                <w:szCs w:val="18"/>
                <w:lang w:val="en-US"/>
              </w:rPr>
              <w:t xml:space="preserve"> December</w:t>
            </w:r>
          </w:p>
        </w:tc>
      </w:tr>
      <w:tr w:rsidR="001D3DED" w:rsidRPr="0085616D" w:rsidTr="00361131">
        <w:tc>
          <w:tcPr>
            <w:tcW w:w="5784" w:type="dxa"/>
            <w:vAlign w:val="bottom"/>
          </w:tcPr>
          <w:p w:rsidR="001D3DED" w:rsidRPr="0085616D" w:rsidRDefault="001D3DED" w:rsidP="00DE580E">
            <w:pPr>
              <w:rPr>
                <w:rFonts w:ascii="Arial" w:hAnsi="Arial" w:cs="Arial"/>
                <w:sz w:val="18"/>
                <w:szCs w:val="18"/>
                <w:cs/>
              </w:rPr>
            </w:pPr>
          </w:p>
        </w:tc>
        <w:tc>
          <w:tcPr>
            <w:tcW w:w="1633" w:type="dxa"/>
            <w:vAlign w:val="bottom"/>
          </w:tcPr>
          <w:p w:rsidR="001D3DED" w:rsidRPr="0085616D" w:rsidRDefault="004631E6" w:rsidP="00DE580E">
            <w:pPr>
              <w:pStyle w:val="a2"/>
              <w:ind w:right="-72"/>
              <w:jc w:val="right"/>
              <w:rPr>
                <w:rFonts w:ascii="Arial" w:hAnsi="Arial" w:cs="Arial"/>
                <w:b/>
                <w:bCs/>
                <w:sz w:val="18"/>
                <w:szCs w:val="18"/>
                <w:lang w:val="en-GB"/>
              </w:rPr>
            </w:pPr>
            <w:r w:rsidRPr="0085616D">
              <w:rPr>
                <w:rFonts w:ascii="Arial" w:hAnsi="Arial" w:cs="Arial"/>
                <w:b/>
                <w:bCs/>
                <w:sz w:val="18"/>
                <w:szCs w:val="18"/>
                <w:lang w:val="en-GB"/>
              </w:rPr>
              <w:t>2019</w:t>
            </w:r>
          </w:p>
        </w:tc>
        <w:tc>
          <w:tcPr>
            <w:tcW w:w="1634" w:type="dxa"/>
            <w:vAlign w:val="bottom"/>
          </w:tcPr>
          <w:p w:rsidR="001D3DED" w:rsidRPr="0085616D" w:rsidRDefault="004631E6" w:rsidP="00DE580E">
            <w:pPr>
              <w:pStyle w:val="a2"/>
              <w:ind w:right="-72"/>
              <w:jc w:val="right"/>
              <w:rPr>
                <w:rFonts w:ascii="Arial" w:hAnsi="Arial" w:cs="Arial"/>
                <w:b/>
                <w:bCs/>
                <w:sz w:val="18"/>
                <w:szCs w:val="18"/>
                <w:lang w:val="en-GB"/>
              </w:rPr>
            </w:pPr>
            <w:r w:rsidRPr="0085616D">
              <w:rPr>
                <w:rFonts w:ascii="Arial" w:hAnsi="Arial" w:cs="Arial"/>
                <w:b/>
                <w:bCs/>
                <w:sz w:val="18"/>
                <w:szCs w:val="18"/>
                <w:lang w:val="en-GB"/>
              </w:rPr>
              <w:t>2018</w:t>
            </w:r>
          </w:p>
        </w:tc>
      </w:tr>
      <w:tr w:rsidR="001D3DED" w:rsidRPr="0085616D" w:rsidTr="00361131">
        <w:tc>
          <w:tcPr>
            <w:tcW w:w="5784" w:type="dxa"/>
            <w:vAlign w:val="bottom"/>
          </w:tcPr>
          <w:p w:rsidR="001D3DED" w:rsidRPr="0085616D" w:rsidRDefault="001D3DED" w:rsidP="00DE580E">
            <w:pPr>
              <w:rPr>
                <w:rFonts w:ascii="Arial" w:hAnsi="Arial" w:cs="Arial"/>
                <w:sz w:val="18"/>
                <w:szCs w:val="18"/>
                <w:cs/>
              </w:rPr>
            </w:pPr>
          </w:p>
        </w:tc>
        <w:tc>
          <w:tcPr>
            <w:tcW w:w="1633" w:type="dxa"/>
            <w:vAlign w:val="bottom"/>
          </w:tcPr>
          <w:p w:rsidR="001D3DED" w:rsidRPr="0085616D" w:rsidRDefault="001D3DED" w:rsidP="00DE580E">
            <w:pPr>
              <w:pBdr>
                <w:bottom w:val="single" w:sz="4" w:space="1" w:color="auto"/>
              </w:pBdr>
              <w:ind w:right="-72"/>
              <w:jc w:val="right"/>
              <w:rPr>
                <w:rFonts w:ascii="Arial" w:hAnsi="Arial" w:cs="Arial"/>
                <w:b/>
                <w:bCs/>
                <w:sz w:val="18"/>
                <w:szCs w:val="18"/>
                <w:lang w:val="en-US"/>
              </w:rPr>
            </w:pPr>
            <w:r w:rsidRPr="0085616D">
              <w:rPr>
                <w:rFonts w:ascii="Arial" w:hAnsi="Arial" w:cs="Arial"/>
                <w:b/>
                <w:bCs/>
                <w:sz w:val="18"/>
                <w:szCs w:val="18"/>
                <w:cs/>
              </w:rPr>
              <w:t>Baht</w:t>
            </w:r>
            <w:r w:rsidRPr="0085616D">
              <w:rPr>
                <w:rFonts w:ascii="Arial" w:hAnsi="Arial" w:cs="Arial"/>
                <w:b/>
                <w:bCs/>
                <w:sz w:val="18"/>
                <w:szCs w:val="18"/>
                <w:lang w:val="en-US"/>
              </w:rPr>
              <w:t>’</w:t>
            </w:r>
            <w:r w:rsidRPr="0085616D">
              <w:rPr>
                <w:rFonts w:ascii="Arial" w:hAnsi="Arial" w:cs="Arial"/>
                <w:b/>
                <w:bCs/>
                <w:sz w:val="18"/>
                <w:szCs w:val="18"/>
                <w:lang w:val="en-GB"/>
              </w:rPr>
              <w:t>000</w:t>
            </w:r>
          </w:p>
        </w:tc>
        <w:tc>
          <w:tcPr>
            <w:tcW w:w="1634" w:type="dxa"/>
            <w:vAlign w:val="bottom"/>
          </w:tcPr>
          <w:p w:rsidR="001D3DED" w:rsidRPr="0085616D" w:rsidRDefault="001D3DED" w:rsidP="00DE580E">
            <w:pPr>
              <w:pBdr>
                <w:bottom w:val="single" w:sz="4" w:space="1" w:color="auto"/>
              </w:pBdr>
              <w:ind w:right="-72"/>
              <w:jc w:val="right"/>
              <w:rPr>
                <w:rFonts w:ascii="Arial" w:hAnsi="Arial" w:cs="Arial"/>
                <w:b/>
                <w:bCs/>
                <w:sz w:val="18"/>
                <w:szCs w:val="18"/>
                <w:lang w:val="en-US"/>
              </w:rPr>
            </w:pPr>
            <w:r w:rsidRPr="0085616D">
              <w:rPr>
                <w:rFonts w:ascii="Arial" w:hAnsi="Arial" w:cs="Arial"/>
                <w:b/>
                <w:bCs/>
                <w:sz w:val="18"/>
                <w:szCs w:val="18"/>
                <w:cs/>
              </w:rPr>
              <w:t>Bah</w:t>
            </w:r>
            <w:r w:rsidRPr="0085616D">
              <w:rPr>
                <w:rFonts w:ascii="Arial" w:hAnsi="Arial" w:cs="Arial"/>
                <w:b/>
                <w:bCs/>
                <w:sz w:val="18"/>
                <w:szCs w:val="18"/>
                <w:lang w:val="en-US"/>
              </w:rPr>
              <w:t>t’</w:t>
            </w:r>
            <w:r w:rsidRPr="0085616D">
              <w:rPr>
                <w:rFonts w:ascii="Arial" w:hAnsi="Arial" w:cs="Arial"/>
                <w:b/>
                <w:bCs/>
                <w:sz w:val="18"/>
                <w:szCs w:val="18"/>
                <w:lang w:val="en-GB"/>
              </w:rPr>
              <w:t>000</w:t>
            </w:r>
          </w:p>
        </w:tc>
      </w:tr>
      <w:tr w:rsidR="006A2B5E" w:rsidRPr="0085616D" w:rsidTr="00361131">
        <w:tc>
          <w:tcPr>
            <w:tcW w:w="5784" w:type="dxa"/>
            <w:vAlign w:val="bottom"/>
          </w:tcPr>
          <w:p w:rsidR="006A2B5E" w:rsidRPr="0085616D" w:rsidRDefault="006A2B5E" w:rsidP="00DE580E">
            <w:pPr>
              <w:rPr>
                <w:rFonts w:ascii="Arial" w:hAnsi="Arial" w:cs="Arial"/>
                <w:sz w:val="12"/>
                <w:szCs w:val="12"/>
                <w:lang w:val="en-GB"/>
              </w:rPr>
            </w:pPr>
          </w:p>
        </w:tc>
        <w:tc>
          <w:tcPr>
            <w:tcW w:w="1633" w:type="dxa"/>
            <w:vAlign w:val="bottom"/>
          </w:tcPr>
          <w:p w:rsidR="006A2B5E" w:rsidRPr="0085616D" w:rsidRDefault="006A2B5E" w:rsidP="00DE580E">
            <w:pPr>
              <w:ind w:right="-72"/>
              <w:jc w:val="right"/>
              <w:rPr>
                <w:rFonts w:ascii="Arial" w:hAnsi="Arial" w:cs="Arial"/>
                <w:sz w:val="12"/>
                <w:szCs w:val="12"/>
                <w:lang w:val="en-GB"/>
              </w:rPr>
            </w:pPr>
          </w:p>
        </w:tc>
        <w:tc>
          <w:tcPr>
            <w:tcW w:w="1634" w:type="dxa"/>
            <w:vAlign w:val="bottom"/>
          </w:tcPr>
          <w:p w:rsidR="006A2B5E" w:rsidRPr="0085616D" w:rsidRDefault="006A2B5E" w:rsidP="00DE580E">
            <w:pPr>
              <w:ind w:right="-72"/>
              <w:jc w:val="right"/>
              <w:rPr>
                <w:rFonts w:ascii="Arial" w:hAnsi="Arial" w:cs="Arial"/>
                <w:sz w:val="12"/>
                <w:szCs w:val="12"/>
                <w:lang w:val="en-GB"/>
              </w:rPr>
            </w:pPr>
          </w:p>
        </w:tc>
      </w:tr>
      <w:tr w:rsidR="00F94125" w:rsidRPr="0085616D" w:rsidTr="00361131">
        <w:tc>
          <w:tcPr>
            <w:tcW w:w="5784" w:type="dxa"/>
            <w:vAlign w:val="bottom"/>
          </w:tcPr>
          <w:p w:rsidR="00F94125" w:rsidRPr="0085616D" w:rsidRDefault="00F94125" w:rsidP="00F94125">
            <w:pPr>
              <w:rPr>
                <w:rFonts w:ascii="Arial" w:hAnsi="Arial" w:cs="Arial"/>
                <w:sz w:val="18"/>
                <w:szCs w:val="18"/>
                <w:lang w:val="en-GB"/>
              </w:rPr>
            </w:pPr>
            <w:r w:rsidRPr="0085616D">
              <w:rPr>
                <w:rFonts w:ascii="Arial" w:hAnsi="Arial" w:cs="Arial"/>
                <w:sz w:val="18"/>
                <w:szCs w:val="18"/>
                <w:lang w:val="en-GB"/>
              </w:rPr>
              <w:t>At call</w:t>
            </w:r>
          </w:p>
        </w:tc>
        <w:tc>
          <w:tcPr>
            <w:tcW w:w="1633" w:type="dxa"/>
            <w:shd w:val="clear" w:color="auto" w:fill="auto"/>
          </w:tcPr>
          <w:p w:rsidR="00F94125" w:rsidRPr="0085616D" w:rsidRDefault="00F94125" w:rsidP="00F94125">
            <w:pPr>
              <w:ind w:right="-72"/>
              <w:jc w:val="right"/>
              <w:rPr>
                <w:rFonts w:ascii="Arial" w:hAnsi="Arial" w:cs="Arial"/>
                <w:color w:val="000000"/>
                <w:sz w:val="18"/>
                <w:szCs w:val="18"/>
                <w:cs/>
              </w:rPr>
            </w:pPr>
            <w:r w:rsidRPr="0085616D">
              <w:rPr>
                <w:rFonts w:ascii="Arial" w:hAnsi="Arial" w:cs="Arial"/>
                <w:color w:val="000000"/>
                <w:sz w:val="18"/>
                <w:szCs w:val="18"/>
                <w:cs/>
              </w:rPr>
              <w:t>342,926</w:t>
            </w:r>
          </w:p>
        </w:tc>
        <w:tc>
          <w:tcPr>
            <w:tcW w:w="1634" w:type="dxa"/>
            <w:vAlign w:val="bottom"/>
          </w:tcPr>
          <w:p w:rsidR="00F94125" w:rsidRPr="0085616D" w:rsidRDefault="00F94125" w:rsidP="00F94125">
            <w:pPr>
              <w:ind w:right="-72"/>
              <w:jc w:val="right"/>
              <w:rPr>
                <w:rFonts w:ascii="Arial" w:hAnsi="Arial" w:cs="Arial"/>
                <w:sz w:val="18"/>
                <w:szCs w:val="18"/>
                <w:cs/>
                <w:lang w:val="en-GB"/>
              </w:rPr>
            </w:pPr>
            <w:r w:rsidRPr="0085616D">
              <w:rPr>
                <w:rFonts w:ascii="Arial" w:hAnsi="Arial" w:cs="Arial"/>
                <w:sz w:val="18"/>
                <w:szCs w:val="18"/>
                <w:lang w:val="en-GB"/>
              </w:rPr>
              <w:t>404,425</w:t>
            </w:r>
          </w:p>
        </w:tc>
      </w:tr>
      <w:tr w:rsidR="00F94125" w:rsidRPr="0085616D" w:rsidTr="00A63432">
        <w:tc>
          <w:tcPr>
            <w:tcW w:w="5784" w:type="dxa"/>
            <w:vAlign w:val="bottom"/>
          </w:tcPr>
          <w:p w:rsidR="00F94125" w:rsidRPr="0085616D" w:rsidRDefault="00F94125" w:rsidP="00F94125">
            <w:pPr>
              <w:rPr>
                <w:rFonts w:ascii="Arial" w:hAnsi="Arial" w:cs="Arial"/>
                <w:sz w:val="18"/>
                <w:szCs w:val="18"/>
                <w:lang w:val="en-GB"/>
              </w:rPr>
            </w:pPr>
            <w:r w:rsidRPr="0085616D">
              <w:rPr>
                <w:rFonts w:ascii="Arial" w:hAnsi="Arial" w:cs="Arial"/>
                <w:sz w:val="18"/>
                <w:szCs w:val="18"/>
                <w:lang w:val="en-GB"/>
              </w:rPr>
              <w:t>At maturity</w:t>
            </w:r>
          </w:p>
        </w:tc>
        <w:tc>
          <w:tcPr>
            <w:tcW w:w="1633" w:type="dxa"/>
            <w:shd w:val="clear" w:color="auto" w:fill="auto"/>
          </w:tcPr>
          <w:p w:rsidR="00F94125" w:rsidRPr="0085616D" w:rsidRDefault="00F94125" w:rsidP="00F94125">
            <w:pPr>
              <w:pBdr>
                <w:bottom w:val="single" w:sz="4" w:space="1" w:color="auto"/>
              </w:pBdr>
              <w:ind w:right="-72"/>
              <w:jc w:val="right"/>
              <w:rPr>
                <w:rFonts w:ascii="Arial" w:hAnsi="Arial" w:cs="Arial"/>
                <w:color w:val="000000"/>
                <w:sz w:val="18"/>
                <w:szCs w:val="18"/>
                <w:lang w:val="en-GB"/>
              </w:rPr>
            </w:pPr>
            <w:r w:rsidRPr="0085616D">
              <w:rPr>
                <w:rFonts w:ascii="Arial" w:hAnsi="Arial" w:cs="Arial"/>
                <w:color w:val="000000"/>
                <w:sz w:val="18"/>
                <w:szCs w:val="18"/>
                <w:lang w:val="en-GB"/>
              </w:rPr>
              <w:t>6,493,125</w:t>
            </w:r>
          </w:p>
        </w:tc>
        <w:tc>
          <w:tcPr>
            <w:tcW w:w="1634" w:type="dxa"/>
            <w:vAlign w:val="bottom"/>
          </w:tcPr>
          <w:p w:rsidR="00F94125" w:rsidRPr="0085616D" w:rsidRDefault="00F94125" w:rsidP="00F94125">
            <w:pPr>
              <w:pBdr>
                <w:bottom w:val="single" w:sz="4" w:space="1" w:color="auto"/>
              </w:pBdr>
              <w:ind w:right="-72"/>
              <w:jc w:val="right"/>
              <w:rPr>
                <w:rFonts w:ascii="Arial" w:hAnsi="Arial" w:cs="Arial"/>
                <w:sz w:val="18"/>
                <w:szCs w:val="18"/>
                <w:cs/>
              </w:rPr>
            </w:pPr>
            <w:r w:rsidRPr="0085616D">
              <w:rPr>
                <w:rFonts w:ascii="Arial" w:hAnsi="Arial" w:cs="Arial"/>
                <w:sz w:val="18"/>
                <w:szCs w:val="18"/>
                <w:lang w:val="en-GB"/>
              </w:rPr>
              <w:t>6</w:t>
            </w:r>
            <w:r w:rsidRPr="0085616D">
              <w:rPr>
                <w:rFonts w:ascii="Arial" w:hAnsi="Arial" w:cs="Arial"/>
                <w:sz w:val="18"/>
                <w:szCs w:val="18"/>
                <w:cs/>
              </w:rPr>
              <w:t>,</w:t>
            </w:r>
            <w:r w:rsidRPr="0085616D">
              <w:rPr>
                <w:rFonts w:ascii="Arial" w:hAnsi="Arial" w:cs="Arial"/>
                <w:sz w:val="18"/>
                <w:szCs w:val="18"/>
                <w:lang w:val="en-GB"/>
              </w:rPr>
              <w:t>869</w:t>
            </w:r>
            <w:r w:rsidRPr="0085616D">
              <w:rPr>
                <w:rFonts w:ascii="Arial" w:hAnsi="Arial" w:cs="Arial"/>
                <w:sz w:val="18"/>
                <w:szCs w:val="18"/>
                <w:cs/>
              </w:rPr>
              <w:t>,</w:t>
            </w:r>
            <w:r w:rsidRPr="0085616D">
              <w:rPr>
                <w:rFonts w:ascii="Arial" w:hAnsi="Arial" w:cs="Arial"/>
                <w:sz w:val="18"/>
                <w:szCs w:val="18"/>
                <w:lang w:val="en-GB"/>
              </w:rPr>
              <w:t>548</w:t>
            </w:r>
          </w:p>
        </w:tc>
      </w:tr>
      <w:tr w:rsidR="00C40203" w:rsidRPr="0085616D" w:rsidTr="00361131">
        <w:tc>
          <w:tcPr>
            <w:tcW w:w="5784" w:type="dxa"/>
            <w:vAlign w:val="bottom"/>
          </w:tcPr>
          <w:p w:rsidR="00C40203" w:rsidRPr="0085616D" w:rsidRDefault="00C40203" w:rsidP="00DE580E">
            <w:pPr>
              <w:rPr>
                <w:rFonts w:ascii="Arial" w:hAnsi="Arial" w:cs="Arial"/>
                <w:sz w:val="12"/>
                <w:szCs w:val="12"/>
                <w:lang w:val="en-GB"/>
              </w:rPr>
            </w:pPr>
          </w:p>
        </w:tc>
        <w:tc>
          <w:tcPr>
            <w:tcW w:w="1633" w:type="dxa"/>
            <w:vAlign w:val="bottom"/>
          </w:tcPr>
          <w:p w:rsidR="00C40203" w:rsidRPr="0085616D" w:rsidRDefault="00C40203" w:rsidP="00DE580E">
            <w:pPr>
              <w:ind w:right="-72"/>
              <w:jc w:val="right"/>
              <w:rPr>
                <w:rFonts w:ascii="Arial" w:hAnsi="Arial" w:cs="Arial"/>
                <w:sz w:val="12"/>
                <w:szCs w:val="12"/>
                <w:lang w:val="en-GB"/>
              </w:rPr>
            </w:pPr>
          </w:p>
        </w:tc>
        <w:tc>
          <w:tcPr>
            <w:tcW w:w="1634" w:type="dxa"/>
            <w:vAlign w:val="bottom"/>
          </w:tcPr>
          <w:p w:rsidR="00C40203" w:rsidRPr="0085616D" w:rsidRDefault="00C40203" w:rsidP="00DE580E">
            <w:pPr>
              <w:ind w:right="-72"/>
              <w:jc w:val="right"/>
              <w:rPr>
                <w:rFonts w:ascii="Arial" w:hAnsi="Arial" w:cs="Arial"/>
                <w:sz w:val="12"/>
                <w:szCs w:val="12"/>
                <w:lang w:val="en-GB"/>
              </w:rPr>
            </w:pPr>
          </w:p>
        </w:tc>
      </w:tr>
      <w:tr w:rsidR="009261AC" w:rsidRPr="0085616D" w:rsidTr="00361131">
        <w:tc>
          <w:tcPr>
            <w:tcW w:w="5784" w:type="dxa"/>
            <w:vAlign w:val="bottom"/>
          </w:tcPr>
          <w:p w:rsidR="009261AC" w:rsidRPr="0085616D" w:rsidRDefault="009261AC" w:rsidP="00DE580E">
            <w:pPr>
              <w:rPr>
                <w:rFonts w:ascii="Arial" w:hAnsi="Arial" w:cs="Arial"/>
                <w:sz w:val="18"/>
                <w:szCs w:val="18"/>
                <w:lang w:val="en-GB"/>
              </w:rPr>
            </w:pPr>
            <w:r w:rsidRPr="0085616D">
              <w:rPr>
                <w:rFonts w:ascii="Arial" w:hAnsi="Arial" w:cs="Arial"/>
                <w:sz w:val="18"/>
                <w:szCs w:val="18"/>
                <w:lang w:val="en-GB"/>
              </w:rPr>
              <w:t xml:space="preserve">Total </w:t>
            </w:r>
          </w:p>
        </w:tc>
        <w:tc>
          <w:tcPr>
            <w:tcW w:w="1633" w:type="dxa"/>
            <w:vAlign w:val="bottom"/>
          </w:tcPr>
          <w:p w:rsidR="009261AC" w:rsidRPr="0085616D" w:rsidRDefault="00F94125" w:rsidP="00DE580E">
            <w:pPr>
              <w:pBdr>
                <w:bottom w:val="double" w:sz="4" w:space="1" w:color="auto"/>
              </w:pBdr>
              <w:ind w:right="-72"/>
              <w:jc w:val="right"/>
              <w:rPr>
                <w:rFonts w:ascii="Arial" w:hAnsi="Arial" w:cs="Arial"/>
                <w:sz w:val="18"/>
                <w:szCs w:val="18"/>
                <w:lang w:val="en-GB"/>
              </w:rPr>
            </w:pPr>
            <w:r w:rsidRPr="0085616D">
              <w:rPr>
                <w:rFonts w:ascii="Arial" w:hAnsi="Arial" w:cs="Arial"/>
                <w:sz w:val="18"/>
                <w:szCs w:val="18"/>
                <w:lang w:val="en-GB"/>
              </w:rPr>
              <w:t>6,836,051</w:t>
            </w:r>
          </w:p>
        </w:tc>
        <w:tc>
          <w:tcPr>
            <w:tcW w:w="1634" w:type="dxa"/>
            <w:vAlign w:val="bottom"/>
          </w:tcPr>
          <w:p w:rsidR="009261AC" w:rsidRPr="0085616D" w:rsidRDefault="009261AC" w:rsidP="00DE580E">
            <w:pPr>
              <w:pBdr>
                <w:bottom w:val="double" w:sz="4" w:space="1" w:color="auto"/>
              </w:pBdr>
              <w:ind w:right="-72"/>
              <w:jc w:val="right"/>
              <w:rPr>
                <w:rFonts w:ascii="Arial" w:hAnsi="Arial" w:cs="Arial"/>
                <w:sz w:val="18"/>
                <w:szCs w:val="18"/>
                <w:cs/>
              </w:rPr>
            </w:pPr>
            <w:r w:rsidRPr="0085616D">
              <w:rPr>
                <w:rFonts w:ascii="Arial" w:hAnsi="Arial" w:cs="Arial"/>
                <w:sz w:val="18"/>
                <w:szCs w:val="18"/>
                <w:lang w:val="en-GB"/>
              </w:rPr>
              <w:t>7</w:t>
            </w:r>
            <w:r w:rsidRPr="0085616D">
              <w:rPr>
                <w:rFonts w:ascii="Arial" w:hAnsi="Arial" w:cs="Arial"/>
                <w:sz w:val="18"/>
                <w:szCs w:val="18"/>
                <w:cs/>
              </w:rPr>
              <w:t>,</w:t>
            </w:r>
            <w:r w:rsidRPr="0085616D">
              <w:rPr>
                <w:rFonts w:ascii="Arial" w:hAnsi="Arial" w:cs="Arial"/>
                <w:sz w:val="18"/>
                <w:szCs w:val="18"/>
                <w:lang w:val="en-GB"/>
              </w:rPr>
              <w:t>273</w:t>
            </w:r>
            <w:r w:rsidRPr="0085616D">
              <w:rPr>
                <w:rFonts w:ascii="Arial" w:hAnsi="Arial" w:cs="Arial"/>
                <w:sz w:val="18"/>
                <w:szCs w:val="18"/>
                <w:cs/>
              </w:rPr>
              <w:t>,</w:t>
            </w:r>
            <w:r w:rsidRPr="0085616D">
              <w:rPr>
                <w:rFonts w:ascii="Arial" w:hAnsi="Arial" w:cs="Arial"/>
                <w:sz w:val="18"/>
                <w:szCs w:val="18"/>
                <w:lang w:val="en-GB"/>
              </w:rPr>
              <w:t>973</w:t>
            </w:r>
          </w:p>
        </w:tc>
      </w:tr>
    </w:tbl>
    <w:p w:rsidR="00197C76" w:rsidRDefault="00197C76" w:rsidP="0085616D">
      <w:pPr>
        <w:ind w:left="547"/>
        <w:rPr>
          <w:rFonts w:ascii="Arial" w:hAnsi="Arial" w:cs="Arial"/>
          <w:sz w:val="18"/>
          <w:szCs w:val="18"/>
          <w:lang w:val="en-GB"/>
        </w:rPr>
      </w:pPr>
    </w:p>
    <w:p w:rsidR="0085616D" w:rsidRPr="0085616D" w:rsidRDefault="0085616D" w:rsidP="0085616D">
      <w:pPr>
        <w:ind w:left="547"/>
        <w:rPr>
          <w:rFonts w:ascii="Arial" w:hAnsi="Arial" w:cs="Arial"/>
          <w:sz w:val="18"/>
          <w:szCs w:val="18"/>
          <w:lang w:val="en-GB"/>
        </w:rPr>
      </w:pPr>
    </w:p>
    <w:p w:rsidR="00197C76" w:rsidRPr="0085616D" w:rsidRDefault="00197C76" w:rsidP="0085616D">
      <w:pPr>
        <w:tabs>
          <w:tab w:val="left" w:pos="2160"/>
          <w:tab w:val="right" w:pos="7280"/>
          <w:tab w:val="right" w:pos="8540"/>
        </w:tabs>
        <w:ind w:left="547"/>
        <w:rPr>
          <w:rFonts w:ascii="Arial" w:hAnsi="Arial" w:cs="Arial"/>
          <w:sz w:val="18"/>
          <w:szCs w:val="18"/>
          <w:lang w:val="en-GB"/>
        </w:rPr>
      </w:pPr>
      <w:r w:rsidRPr="0085616D">
        <w:rPr>
          <w:rFonts w:ascii="Arial" w:hAnsi="Arial" w:cs="Arial"/>
          <w:sz w:val="18"/>
          <w:szCs w:val="18"/>
          <w:lang w:val="en-GB"/>
        </w:rPr>
        <w:t>Classified by currency and residence of customers</w:t>
      </w:r>
    </w:p>
    <w:p w:rsidR="00DE580E" w:rsidRPr="0085616D" w:rsidRDefault="00DE580E" w:rsidP="0085616D">
      <w:pPr>
        <w:tabs>
          <w:tab w:val="left" w:pos="2160"/>
          <w:tab w:val="right" w:pos="7280"/>
          <w:tab w:val="right" w:pos="8540"/>
        </w:tabs>
        <w:ind w:left="547"/>
        <w:rPr>
          <w:rFonts w:ascii="Arial" w:hAnsi="Arial" w:cs="Arial"/>
          <w:sz w:val="18"/>
          <w:szCs w:val="18"/>
          <w:lang w:val="en-GB"/>
        </w:rPr>
      </w:pPr>
    </w:p>
    <w:tbl>
      <w:tblPr>
        <w:tblW w:w="9024" w:type="dxa"/>
        <w:tblInd w:w="534" w:type="dxa"/>
        <w:tblLayout w:type="fixed"/>
        <w:tblLook w:val="0000" w:firstRow="0" w:lastRow="0" w:firstColumn="0" w:lastColumn="0" w:noHBand="0" w:noVBand="0"/>
      </w:tblPr>
      <w:tblGrid>
        <w:gridCol w:w="5784"/>
        <w:gridCol w:w="1620"/>
        <w:gridCol w:w="1620"/>
      </w:tblGrid>
      <w:tr w:rsidR="0084387F" w:rsidRPr="0085616D" w:rsidTr="00361131">
        <w:tc>
          <w:tcPr>
            <w:tcW w:w="5784" w:type="dxa"/>
            <w:vAlign w:val="bottom"/>
          </w:tcPr>
          <w:p w:rsidR="00197C76" w:rsidRPr="0085616D" w:rsidRDefault="00197C76" w:rsidP="00DE580E">
            <w:pPr>
              <w:rPr>
                <w:rFonts w:ascii="Arial" w:hAnsi="Arial" w:cs="Arial"/>
                <w:sz w:val="18"/>
                <w:szCs w:val="18"/>
                <w:cs/>
              </w:rPr>
            </w:pPr>
          </w:p>
        </w:tc>
        <w:tc>
          <w:tcPr>
            <w:tcW w:w="3240" w:type="dxa"/>
            <w:gridSpan w:val="2"/>
            <w:vAlign w:val="bottom"/>
          </w:tcPr>
          <w:p w:rsidR="00197C76" w:rsidRPr="0085616D" w:rsidRDefault="00197C76" w:rsidP="00DE580E">
            <w:pPr>
              <w:pBdr>
                <w:bottom w:val="single" w:sz="4" w:space="1" w:color="auto"/>
              </w:pBdr>
              <w:ind w:left="-57" w:right="-72"/>
              <w:jc w:val="center"/>
              <w:rPr>
                <w:rFonts w:ascii="Arial" w:hAnsi="Arial" w:cs="Arial"/>
                <w:b/>
                <w:bCs/>
                <w:sz w:val="18"/>
                <w:szCs w:val="18"/>
                <w:lang w:val="en-GB"/>
              </w:rPr>
            </w:pPr>
            <w:r w:rsidRPr="0085616D">
              <w:rPr>
                <w:rFonts w:ascii="Arial" w:hAnsi="Arial" w:cs="Arial"/>
                <w:b/>
                <w:bCs/>
                <w:sz w:val="18"/>
                <w:szCs w:val="18"/>
                <w:lang w:val="en-GB"/>
              </w:rPr>
              <w:t>Consolidated financial information</w:t>
            </w:r>
          </w:p>
        </w:tc>
      </w:tr>
      <w:tr w:rsidR="00197C76" w:rsidRPr="0085616D" w:rsidTr="00361131">
        <w:tc>
          <w:tcPr>
            <w:tcW w:w="5784" w:type="dxa"/>
            <w:vAlign w:val="bottom"/>
          </w:tcPr>
          <w:p w:rsidR="00197C76" w:rsidRPr="0085616D" w:rsidRDefault="00197C76" w:rsidP="00DE580E">
            <w:pPr>
              <w:rPr>
                <w:rFonts w:ascii="Arial" w:hAnsi="Arial" w:cs="Arial"/>
                <w:sz w:val="18"/>
                <w:szCs w:val="18"/>
                <w:cs/>
              </w:rPr>
            </w:pPr>
          </w:p>
        </w:tc>
        <w:tc>
          <w:tcPr>
            <w:tcW w:w="1620" w:type="dxa"/>
            <w:vAlign w:val="bottom"/>
          </w:tcPr>
          <w:p w:rsidR="00197C76" w:rsidRPr="0085616D" w:rsidRDefault="00AC71E9" w:rsidP="00DE580E">
            <w:pPr>
              <w:ind w:left="-57" w:right="-72"/>
              <w:jc w:val="right"/>
              <w:rPr>
                <w:rFonts w:ascii="Arial" w:hAnsi="Arial" w:cs="Arial"/>
                <w:b/>
                <w:bCs/>
                <w:sz w:val="18"/>
                <w:szCs w:val="18"/>
                <w:cs/>
                <w:lang w:val="en-US"/>
              </w:rPr>
            </w:pPr>
            <w:r w:rsidRPr="0085616D">
              <w:rPr>
                <w:rFonts w:ascii="Arial" w:hAnsi="Arial" w:cs="Arial"/>
                <w:b/>
                <w:bCs/>
                <w:sz w:val="18"/>
                <w:szCs w:val="18"/>
                <w:lang w:val="en-GB"/>
              </w:rPr>
              <w:t>30 September</w:t>
            </w:r>
          </w:p>
        </w:tc>
        <w:tc>
          <w:tcPr>
            <w:tcW w:w="1620" w:type="dxa"/>
            <w:vAlign w:val="bottom"/>
          </w:tcPr>
          <w:p w:rsidR="00197C76" w:rsidRPr="0085616D" w:rsidRDefault="00197C76" w:rsidP="00DE580E">
            <w:pPr>
              <w:ind w:right="-72"/>
              <w:jc w:val="right"/>
              <w:rPr>
                <w:rFonts w:ascii="Arial" w:hAnsi="Arial" w:cs="Arial"/>
                <w:b/>
                <w:bCs/>
                <w:sz w:val="18"/>
                <w:szCs w:val="18"/>
                <w:cs/>
                <w:lang w:val="en-US"/>
              </w:rPr>
            </w:pPr>
            <w:r w:rsidRPr="0085616D">
              <w:rPr>
                <w:rFonts w:ascii="Arial" w:hAnsi="Arial" w:cs="Arial"/>
                <w:b/>
                <w:bCs/>
                <w:sz w:val="18"/>
                <w:szCs w:val="18"/>
                <w:lang w:val="en-GB"/>
              </w:rPr>
              <w:t>31</w:t>
            </w:r>
            <w:r w:rsidRPr="0085616D">
              <w:rPr>
                <w:rFonts w:ascii="Arial" w:hAnsi="Arial" w:cs="Arial"/>
                <w:b/>
                <w:bCs/>
                <w:sz w:val="18"/>
                <w:szCs w:val="18"/>
                <w:lang w:val="en-US"/>
              </w:rPr>
              <w:t xml:space="preserve"> December</w:t>
            </w:r>
          </w:p>
        </w:tc>
      </w:tr>
      <w:tr w:rsidR="00197C76" w:rsidRPr="0085616D" w:rsidTr="00361131">
        <w:tc>
          <w:tcPr>
            <w:tcW w:w="5784" w:type="dxa"/>
            <w:vAlign w:val="bottom"/>
          </w:tcPr>
          <w:p w:rsidR="00197C76" w:rsidRPr="0085616D" w:rsidRDefault="00197C76" w:rsidP="00DE580E">
            <w:pPr>
              <w:rPr>
                <w:rFonts w:ascii="Arial" w:hAnsi="Arial" w:cs="Arial"/>
                <w:sz w:val="18"/>
                <w:szCs w:val="18"/>
                <w:cs/>
              </w:rPr>
            </w:pPr>
          </w:p>
        </w:tc>
        <w:tc>
          <w:tcPr>
            <w:tcW w:w="1620" w:type="dxa"/>
            <w:vAlign w:val="bottom"/>
          </w:tcPr>
          <w:p w:rsidR="00197C76" w:rsidRPr="0085616D" w:rsidRDefault="00197C76" w:rsidP="00DE580E">
            <w:pPr>
              <w:pStyle w:val="a2"/>
              <w:ind w:right="-72"/>
              <w:jc w:val="right"/>
              <w:rPr>
                <w:rFonts w:ascii="Arial" w:hAnsi="Arial" w:cs="Arial"/>
                <w:b/>
                <w:bCs/>
                <w:sz w:val="18"/>
                <w:szCs w:val="18"/>
                <w:lang w:val="en-GB"/>
              </w:rPr>
            </w:pPr>
            <w:r w:rsidRPr="0085616D">
              <w:rPr>
                <w:rFonts w:ascii="Arial" w:hAnsi="Arial" w:cs="Arial"/>
                <w:b/>
                <w:bCs/>
                <w:sz w:val="18"/>
                <w:szCs w:val="18"/>
                <w:lang w:val="en-GB"/>
              </w:rPr>
              <w:t>2019</w:t>
            </w:r>
          </w:p>
        </w:tc>
        <w:tc>
          <w:tcPr>
            <w:tcW w:w="1620" w:type="dxa"/>
            <w:vAlign w:val="bottom"/>
          </w:tcPr>
          <w:p w:rsidR="00197C76" w:rsidRPr="0085616D" w:rsidRDefault="00197C76" w:rsidP="00DE580E">
            <w:pPr>
              <w:pStyle w:val="a2"/>
              <w:ind w:right="-72"/>
              <w:jc w:val="right"/>
              <w:rPr>
                <w:rFonts w:ascii="Arial" w:hAnsi="Arial" w:cs="Arial"/>
                <w:b/>
                <w:bCs/>
                <w:sz w:val="18"/>
                <w:szCs w:val="18"/>
                <w:lang w:val="en-GB"/>
              </w:rPr>
            </w:pPr>
            <w:r w:rsidRPr="0085616D">
              <w:rPr>
                <w:rFonts w:ascii="Arial" w:hAnsi="Arial" w:cs="Arial"/>
                <w:b/>
                <w:bCs/>
                <w:sz w:val="18"/>
                <w:szCs w:val="18"/>
                <w:lang w:val="en-GB"/>
              </w:rPr>
              <w:t>2018</w:t>
            </w:r>
          </w:p>
        </w:tc>
      </w:tr>
      <w:tr w:rsidR="00D12332" w:rsidRPr="0085616D" w:rsidTr="00361131">
        <w:tc>
          <w:tcPr>
            <w:tcW w:w="5784" w:type="dxa"/>
            <w:vAlign w:val="bottom"/>
          </w:tcPr>
          <w:p w:rsidR="00D12332" w:rsidRPr="0085616D" w:rsidRDefault="00D12332" w:rsidP="00D12332">
            <w:pPr>
              <w:rPr>
                <w:rFonts w:ascii="Arial" w:hAnsi="Arial" w:cs="Arial"/>
                <w:sz w:val="18"/>
                <w:szCs w:val="18"/>
                <w:cs/>
              </w:rPr>
            </w:pPr>
          </w:p>
        </w:tc>
        <w:tc>
          <w:tcPr>
            <w:tcW w:w="1620" w:type="dxa"/>
            <w:vAlign w:val="bottom"/>
          </w:tcPr>
          <w:p w:rsidR="00D12332" w:rsidRPr="0085616D" w:rsidRDefault="00D12332" w:rsidP="00D12332">
            <w:pPr>
              <w:pBdr>
                <w:bottom w:val="single" w:sz="4" w:space="1" w:color="auto"/>
              </w:pBdr>
              <w:ind w:right="-72"/>
              <w:jc w:val="right"/>
              <w:rPr>
                <w:rFonts w:ascii="Arial" w:hAnsi="Arial" w:cs="Arial"/>
                <w:b/>
                <w:bCs/>
                <w:sz w:val="18"/>
                <w:szCs w:val="18"/>
                <w:lang w:val="en-US"/>
              </w:rPr>
            </w:pPr>
            <w:r w:rsidRPr="0085616D">
              <w:rPr>
                <w:rFonts w:ascii="Arial" w:hAnsi="Arial" w:cs="Arial"/>
                <w:b/>
                <w:bCs/>
                <w:sz w:val="18"/>
                <w:szCs w:val="18"/>
                <w:cs/>
              </w:rPr>
              <w:t>Bah</w:t>
            </w:r>
            <w:r w:rsidRPr="0085616D">
              <w:rPr>
                <w:rFonts w:ascii="Arial" w:hAnsi="Arial" w:cs="Arial"/>
                <w:b/>
                <w:bCs/>
                <w:sz w:val="18"/>
                <w:szCs w:val="18"/>
                <w:lang w:val="en-US"/>
              </w:rPr>
              <w:t>t’</w:t>
            </w:r>
            <w:r w:rsidRPr="0085616D">
              <w:rPr>
                <w:rFonts w:ascii="Arial" w:hAnsi="Arial" w:cs="Arial"/>
                <w:b/>
                <w:bCs/>
                <w:sz w:val="18"/>
                <w:szCs w:val="18"/>
                <w:lang w:val="en-GB"/>
              </w:rPr>
              <w:t>000</w:t>
            </w:r>
          </w:p>
        </w:tc>
        <w:tc>
          <w:tcPr>
            <w:tcW w:w="1620" w:type="dxa"/>
            <w:vAlign w:val="bottom"/>
          </w:tcPr>
          <w:p w:rsidR="00D12332" w:rsidRPr="0085616D" w:rsidRDefault="00D12332" w:rsidP="00D12332">
            <w:pPr>
              <w:pBdr>
                <w:bottom w:val="single" w:sz="4" w:space="1" w:color="auto"/>
              </w:pBdr>
              <w:ind w:right="-72"/>
              <w:jc w:val="right"/>
              <w:rPr>
                <w:rFonts w:ascii="Arial" w:hAnsi="Arial" w:cs="Arial"/>
                <w:b/>
                <w:bCs/>
                <w:sz w:val="18"/>
                <w:szCs w:val="18"/>
                <w:lang w:val="en-US"/>
              </w:rPr>
            </w:pPr>
            <w:r w:rsidRPr="0085616D">
              <w:rPr>
                <w:rFonts w:ascii="Arial" w:hAnsi="Arial" w:cs="Arial"/>
                <w:b/>
                <w:bCs/>
                <w:sz w:val="18"/>
                <w:szCs w:val="18"/>
                <w:cs/>
              </w:rPr>
              <w:t>Bah</w:t>
            </w:r>
            <w:r w:rsidRPr="0085616D">
              <w:rPr>
                <w:rFonts w:ascii="Arial" w:hAnsi="Arial" w:cs="Arial"/>
                <w:b/>
                <w:bCs/>
                <w:sz w:val="18"/>
                <w:szCs w:val="18"/>
                <w:lang w:val="en-US"/>
              </w:rPr>
              <w:t>t’</w:t>
            </w:r>
            <w:r w:rsidRPr="0085616D">
              <w:rPr>
                <w:rFonts w:ascii="Arial" w:hAnsi="Arial" w:cs="Arial"/>
                <w:b/>
                <w:bCs/>
                <w:sz w:val="18"/>
                <w:szCs w:val="18"/>
                <w:lang w:val="en-GB"/>
              </w:rPr>
              <w:t>000</w:t>
            </w:r>
          </w:p>
        </w:tc>
      </w:tr>
      <w:tr w:rsidR="0085616D" w:rsidRPr="0085616D" w:rsidTr="00361131">
        <w:tc>
          <w:tcPr>
            <w:tcW w:w="5784" w:type="dxa"/>
            <w:vAlign w:val="bottom"/>
          </w:tcPr>
          <w:p w:rsidR="0085616D" w:rsidRPr="0085616D" w:rsidRDefault="0085616D" w:rsidP="00D12332">
            <w:pPr>
              <w:rPr>
                <w:rFonts w:ascii="Arial" w:hAnsi="Arial" w:cs="Arial"/>
                <w:b/>
                <w:bCs/>
                <w:sz w:val="12"/>
                <w:szCs w:val="12"/>
                <w:lang w:val="en-GB"/>
              </w:rPr>
            </w:pPr>
          </w:p>
        </w:tc>
        <w:tc>
          <w:tcPr>
            <w:tcW w:w="1620" w:type="dxa"/>
            <w:vAlign w:val="bottom"/>
          </w:tcPr>
          <w:p w:rsidR="0085616D" w:rsidRPr="0085616D" w:rsidRDefault="0085616D" w:rsidP="00D12332">
            <w:pPr>
              <w:ind w:right="-72"/>
              <w:jc w:val="right"/>
              <w:rPr>
                <w:rFonts w:ascii="Arial" w:hAnsi="Arial" w:cs="Arial"/>
                <w:sz w:val="12"/>
                <w:szCs w:val="12"/>
                <w:cs/>
                <w:lang w:val="en-GB"/>
              </w:rPr>
            </w:pPr>
          </w:p>
        </w:tc>
        <w:tc>
          <w:tcPr>
            <w:tcW w:w="1620" w:type="dxa"/>
            <w:vAlign w:val="bottom"/>
          </w:tcPr>
          <w:p w:rsidR="0085616D" w:rsidRPr="0085616D" w:rsidRDefault="0085616D" w:rsidP="00D12332">
            <w:pPr>
              <w:ind w:right="-72"/>
              <w:jc w:val="right"/>
              <w:rPr>
                <w:rFonts w:ascii="Arial" w:hAnsi="Arial" w:cs="Arial"/>
                <w:sz w:val="12"/>
                <w:szCs w:val="12"/>
                <w:cs/>
                <w:lang w:val="en-GB"/>
              </w:rPr>
            </w:pPr>
          </w:p>
        </w:tc>
      </w:tr>
      <w:tr w:rsidR="00D12332" w:rsidRPr="0085616D" w:rsidTr="00361131">
        <w:tc>
          <w:tcPr>
            <w:tcW w:w="5784" w:type="dxa"/>
            <w:vAlign w:val="bottom"/>
          </w:tcPr>
          <w:p w:rsidR="00D12332" w:rsidRPr="0085616D" w:rsidRDefault="00D12332" w:rsidP="00D12332">
            <w:pPr>
              <w:rPr>
                <w:rFonts w:ascii="Arial" w:hAnsi="Arial" w:cs="Arial"/>
                <w:b/>
                <w:bCs/>
                <w:sz w:val="18"/>
                <w:szCs w:val="18"/>
                <w:lang w:val="en-GB"/>
              </w:rPr>
            </w:pPr>
            <w:r w:rsidRPr="0085616D">
              <w:rPr>
                <w:rFonts w:ascii="Arial" w:hAnsi="Arial" w:cs="Arial"/>
                <w:b/>
                <w:bCs/>
                <w:sz w:val="18"/>
                <w:szCs w:val="18"/>
                <w:lang w:val="en-GB"/>
              </w:rPr>
              <w:t>Domestic</w:t>
            </w:r>
          </w:p>
        </w:tc>
        <w:tc>
          <w:tcPr>
            <w:tcW w:w="1620" w:type="dxa"/>
            <w:vAlign w:val="bottom"/>
          </w:tcPr>
          <w:p w:rsidR="00D12332" w:rsidRPr="0085616D" w:rsidRDefault="00D12332" w:rsidP="00D12332">
            <w:pPr>
              <w:ind w:right="-72"/>
              <w:jc w:val="right"/>
              <w:rPr>
                <w:rFonts w:ascii="Arial" w:hAnsi="Arial" w:cs="Arial"/>
                <w:sz w:val="18"/>
                <w:szCs w:val="18"/>
                <w:cs/>
                <w:lang w:val="en-GB"/>
              </w:rPr>
            </w:pPr>
          </w:p>
        </w:tc>
        <w:tc>
          <w:tcPr>
            <w:tcW w:w="1620" w:type="dxa"/>
            <w:vAlign w:val="bottom"/>
          </w:tcPr>
          <w:p w:rsidR="00D12332" w:rsidRPr="0085616D" w:rsidRDefault="00D12332" w:rsidP="00D12332">
            <w:pPr>
              <w:ind w:right="-72"/>
              <w:jc w:val="right"/>
              <w:rPr>
                <w:rFonts w:ascii="Arial" w:hAnsi="Arial" w:cs="Arial"/>
                <w:sz w:val="18"/>
                <w:szCs w:val="18"/>
                <w:cs/>
                <w:lang w:val="en-GB"/>
              </w:rPr>
            </w:pPr>
          </w:p>
        </w:tc>
      </w:tr>
      <w:tr w:rsidR="00D12332" w:rsidRPr="0085616D" w:rsidTr="00361131">
        <w:tc>
          <w:tcPr>
            <w:tcW w:w="5784" w:type="dxa"/>
            <w:vAlign w:val="bottom"/>
          </w:tcPr>
          <w:p w:rsidR="00D12332" w:rsidRPr="0085616D" w:rsidRDefault="00D12332" w:rsidP="00D12332">
            <w:pPr>
              <w:rPr>
                <w:rFonts w:ascii="Arial" w:hAnsi="Arial" w:cs="Arial"/>
                <w:sz w:val="18"/>
                <w:szCs w:val="18"/>
                <w:lang w:val="en-GB"/>
              </w:rPr>
            </w:pPr>
            <w:r w:rsidRPr="0085616D">
              <w:rPr>
                <w:rFonts w:ascii="Arial" w:hAnsi="Arial" w:cs="Arial"/>
                <w:sz w:val="18"/>
                <w:szCs w:val="18"/>
                <w:lang w:val="en-GB"/>
              </w:rPr>
              <w:t xml:space="preserve">   Baht</w:t>
            </w:r>
          </w:p>
        </w:tc>
        <w:tc>
          <w:tcPr>
            <w:tcW w:w="1620" w:type="dxa"/>
            <w:vAlign w:val="center"/>
          </w:tcPr>
          <w:p w:rsidR="00D12332" w:rsidRPr="0085616D" w:rsidRDefault="00F94125" w:rsidP="00D12332">
            <w:pPr>
              <w:ind w:right="-72"/>
              <w:jc w:val="right"/>
              <w:rPr>
                <w:rFonts w:ascii="Arial" w:hAnsi="Arial" w:cs="Arial"/>
                <w:sz w:val="18"/>
                <w:szCs w:val="18"/>
                <w:cs/>
                <w:lang w:val="en-GB"/>
              </w:rPr>
            </w:pPr>
            <w:r w:rsidRPr="0085616D">
              <w:rPr>
                <w:rFonts w:ascii="Arial" w:hAnsi="Arial" w:cs="Arial"/>
                <w:sz w:val="18"/>
                <w:szCs w:val="18"/>
                <w:lang w:val="en-GB"/>
              </w:rPr>
              <w:t>6,835,994</w:t>
            </w:r>
          </w:p>
        </w:tc>
        <w:tc>
          <w:tcPr>
            <w:tcW w:w="1620" w:type="dxa"/>
            <w:vAlign w:val="center"/>
          </w:tcPr>
          <w:p w:rsidR="00D12332" w:rsidRPr="0085616D" w:rsidRDefault="00D12332" w:rsidP="00D12332">
            <w:pPr>
              <w:ind w:right="-72"/>
              <w:jc w:val="right"/>
              <w:rPr>
                <w:rFonts w:ascii="Arial" w:hAnsi="Arial" w:cs="Arial"/>
                <w:sz w:val="18"/>
                <w:szCs w:val="18"/>
                <w:cs/>
              </w:rPr>
            </w:pPr>
            <w:r w:rsidRPr="0085616D">
              <w:rPr>
                <w:rFonts w:ascii="Arial" w:hAnsi="Arial" w:cs="Arial"/>
                <w:sz w:val="18"/>
                <w:szCs w:val="18"/>
                <w:lang w:val="en-GB"/>
              </w:rPr>
              <w:t>7</w:t>
            </w:r>
            <w:r w:rsidRPr="0085616D">
              <w:rPr>
                <w:rFonts w:ascii="Arial" w:hAnsi="Arial" w:cs="Arial"/>
                <w:sz w:val="18"/>
                <w:szCs w:val="18"/>
                <w:cs/>
              </w:rPr>
              <w:t>,</w:t>
            </w:r>
            <w:r w:rsidRPr="0085616D">
              <w:rPr>
                <w:rFonts w:ascii="Arial" w:hAnsi="Arial" w:cs="Arial"/>
                <w:sz w:val="18"/>
                <w:szCs w:val="18"/>
                <w:lang w:val="en-GB"/>
              </w:rPr>
              <w:t>273</w:t>
            </w:r>
            <w:r w:rsidRPr="0085616D">
              <w:rPr>
                <w:rFonts w:ascii="Arial" w:hAnsi="Arial" w:cs="Arial"/>
                <w:sz w:val="18"/>
                <w:szCs w:val="18"/>
                <w:cs/>
              </w:rPr>
              <w:t>,</w:t>
            </w:r>
            <w:r w:rsidRPr="0085616D">
              <w:rPr>
                <w:rFonts w:ascii="Arial" w:hAnsi="Arial" w:cs="Arial"/>
                <w:sz w:val="18"/>
                <w:szCs w:val="18"/>
                <w:lang w:val="en-GB"/>
              </w:rPr>
              <w:t>916</w:t>
            </w:r>
          </w:p>
        </w:tc>
      </w:tr>
      <w:tr w:rsidR="00D12332" w:rsidRPr="0085616D" w:rsidTr="00361131">
        <w:tc>
          <w:tcPr>
            <w:tcW w:w="5784" w:type="dxa"/>
            <w:vAlign w:val="bottom"/>
          </w:tcPr>
          <w:p w:rsidR="00D12332" w:rsidRPr="0085616D" w:rsidRDefault="00D12332" w:rsidP="00D12332">
            <w:pPr>
              <w:rPr>
                <w:rFonts w:ascii="Arial" w:hAnsi="Arial" w:cs="Arial"/>
                <w:sz w:val="18"/>
                <w:szCs w:val="18"/>
                <w:lang w:val="en-GB"/>
              </w:rPr>
            </w:pPr>
          </w:p>
        </w:tc>
        <w:tc>
          <w:tcPr>
            <w:tcW w:w="1620" w:type="dxa"/>
            <w:vAlign w:val="bottom"/>
          </w:tcPr>
          <w:p w:rsidR="00D12332" w:rsidRPr="0085616D" w:rsidRDefault="00D12332" w:rsidP="00D12332">
            <w:pPr>
              <w:ind w:right="-72"/>
              <w:jc w:val="right"/>
              <w:rPr>
                <w:rFonts w:ascii="Arial" w:hAnsi="Arial" w:cs="Arial"/>
                <w:sz w:val="18"/>
                <w:szCs w:val="18"/>
                <w:lang w:val="en-GB"/>
              </w:rPr>
            </w:pPr>
          </w:p>
        </w:tc>
        <w:tc>
          <w:tcPr>
            <w:tcW w:w="1620" w:type="dxa"/>
            <w:vAlign w:val="bottom"/>
          </w:tcPr>
          <w:p w:rsidR="00D12332" w:rsidRPr="0085616D" w:rsidRDefault="00D12332" w:rsidP="00D12332">
            <w:pPr>
              <w:ind w:right="-72"/>
              <w:jc w:val="right"/>
              <w:rPr>
                <w:rFonts w:ascii="Arial" w:hAnsi="Arial" w:cs="Arial"/>
                <w:sz w:val="18"/>
                <w:szCs w:val="18"/>
                <w:lang w:val="en-GB"/>
              </w:rPr>
            </w:pPr>
          </w:p>
        </w:tc>
      </w:tr>
      <w:tr w:rsidR="00D12332" w:rsidRPr="0085616D" w:rsidTr="00361131">
        <w:tc>
          <w:tcPr>
            <w:tcW w:w="5784" w:type="dxa"/>
            <w:vAlign w:val="bottom"/>
          </w:tcPr>
          <w:p w:rsidR="00D12332" w:rsidRPr="0085616D" w:rsidRDefault="00D12332" w:rsidP="00D12332">
            <w:pPr>
              <w:rPr>
                <w:rFonts w:ascii="Arial" w:hAnsi="Arial" w:cs="Arial"/>
                <w:b/>
                <w:bCs/>
                <w:sz w:val="18"/>
                <w:szCs w:val="18"/>
                <w:lang w:val="en-GB"/>
              </w:rPr>
            </w:pPr>
            <w:r w:rsidRPr="0085616D">
              <w:rPr>
                <w:rFonts w:ascii="Arial" w:hAnsi="Arial" w:cs="Arial"/>
                <w:b/>
                <w:bCs/>
                <w:sz w:val="18"/>
                <w:szCs w:val="18"/>
                <w:lang w:val="en-GB"/>
              </w:rPr>
              <w:t>Foreign</w:t>
            </w:r>
          </w:p>
        </w:tc>
        <w:tc>
          <w:tcPr>
            <w:tcW w:w="1620" w:type="dxa"/>
            <w:vAlign w:val="bottom"/>
          </w:tcPr>
          <w:p w:rsidR="00D12332" w:rsidRPr="0085616D" w:rsidRDefault="00D12332" w:rsidP="00D12332">
            <w:pPr>
              <w:ind w:right="-72"/>
              <w:jc w:val="right"/>
              <w:rPr>
                <w:rFonts w:ascii="Arial" w:hAnsi="Arial" w:cs="Arial"/>
                <w:sz w:val="18"/>
                <w:szCs w:val="18"/>
                <w:cs/>
                <w:lang w:val="en-GB"/>
              </w:rPr>
            </w:pPr>
          </w:p>
        </w:tc>
        <w:tc>
          <w:tcPr>
            <w:tcW w:w="1620" w:type="dxa"/>
            <w:vAlign w:val="bottom"/>
          </w:tcPr>
          <w:p w:rsidR="00D12332" w:rsidRPr="0085616D" w:rsidRDefault="00D12332" w:rsidP="00D12332">
            <w:pPr>
              <w:ind w:right="-72"/>
              <w:jc w:val="right"/>
              <w:rPr>
                <w:rFonts w:ascii="Arial" w:hAnsi="Arial" w:cs="Arial"/>
                <w:sz w:val="18"/>
                <w:szCs w:val="18"/>
                <w:cs/>
                <w:lang w:val="en-GB"/>
              </w:rPr>
            </w:pPr>
          </w:p>
        </w:tc>
      </w:tr>
      <w:tr w:rsidR="00D12332" w:rsidRPr="0085616D" w:rsidTr="00361131">
        <w:tc>
          <w:tcPr>
            <w:tcW w:w="5784" w:type="dxa"/>
            <w:vAlign w:val="bottom"/>
          </w:tcPr>
          <w:p w:rsidR="00D12332" w:rsidRPr="0085616D" w:rsidRDefault="00D12332" w:rsidP="00D12332">
            <w:pPr>
              <w:rPr>
                <w:rFonts w:ascii="Arial" w:hAnsi="Arial" w:cs="Arial"/>
                <w:sz w:val="18"/>
                <w:szCs w:val="18"/>
                <w:lang w:val="en-GB"/>
              </w:rPr>
            </w:pPr>
            <w:r w:rsidRPr="0085616D">
              <w:rPr>
                <w:rFonts w:ascii="Arial" w:hAnsi="Arial" w:cs="Arial"/>
                <w:sz w:val="18"/>
                <w:szCs w:val="18"/>
                <w:lang w:val="en-GB"/>
              </w:rPr>
              <w:t xml:space="preserve">   Baht</w:t>
            </w:r>
          </w:p>
        </w:tc>
        <w:tc>
          <w:tcPr>
            <w:tcW w:w="1620" w:type="dxa"/>
            <w:vAlign w:val="center"/>
          </w:tcPr>
          <w:p w:rsidR="00D12332" w:rsidRPr="0085616D" w:rsidRDefault="00F94125" w:rsidP="00D12332">
            <w:pPr>
              <w:pBdr>
                <w:bottom w:val="single" w:sz="4" w:space="1" w:color="auto"/>
              </w:pBdr>
              <w:ind w:right="-72"/>
              <w:jc w:val="right"/>
              <w:rPr>
                <w:rFonts w:ascii="Arial" w:hAnsi="Arial" w:cs="Arial"/>
                <w:sz w:val="18"/>
                <w:szCs w:val="18"/>
                <w:cs/>
                <w:lang w:val="en-GB"/>
              </w:rPr>
            </w:pPr>
            <w:r w:rsidRPr="0085616D">
              <w:rPr>
                <w:rFonts w:ascii="Arial" w:hAnsi="Arial" w:cs="Arial"/>
                <w:sz w:val="18"/>
                <w:szCs w:val="18"/>
                <w:lang w:val="en-GB"/>
              </w:rPr>
              <w:t>57</w:t>
            </w:r>
          </w:p>
        </w:tc>
        <w:tc>
          <w:tcPr>
            <w:tcW w:w="1620" w:type="dxa"/>
            <w:vAlign w:val="center"/>
          </w:tcPr>
          <w:p w:rsidR="00D12332" w:rsidRPr="0085616D" w:rsidRDefault="00D12332" w:rsidP="00D12332">
            <w:pPr>
              <w:pBdr>
                <w:bottom w:val="single" w:sz="4" w:space="1" w:color="auto"/>
              </w:pBdr>
              <w:ind w:right="-72"/>
              <w:jc w:val="right"/>
              <w:rPr>
                <w:rFonts w:ascii="Arial" w:hAnsi="Arial" w:cs="Arial"/>
                <w:sz w:val="18"/>
                <w:szCs w:val="18"/>
                <w:cs/>
                <w:lang w:val="en-GB"/>
              </w:rPr>
            </w:pPr>
            <w:r w:rsidRPr="0085616D">
              <w:rPr>
                <w:rFonts w:ascii="Arial" w:hAnsi="Arial" w:cs="Arial"/>
                <w:sz w:val="18"/>
                <w:szCs w:val="18"/>
                <w:lang w:val="en-GB"/>
              </w:rPr>
              <w:t>57</w:t>
            </w:r>
          </w:p>
        </w:tc>
      </w:tr>
      <w:tr w:rsidR="00D12332" w:rsidRPr="0085616D" w:rsidTr="00361131">
        <w:tc>
          <w:tcPr>
            <w:tcW w:w="5784" w:type="dxa"/>
            <w:vAlign w:val="bottom"/>
          </w:tcPr>
          <w:p w:rsidR="00D12332" w:rsidRPr="0085616D" w:rsidRDefault="00D12332" w:rsidP="00D12332">
            <w:pPr>
              <w:rPr>
                <w:rFonts w:ascii="Arial" w:hAnsi="Arial" w:cs="Arial"/>
                <w:sz w:val="12"/>
                <w:szCs w:val="12"/>
                <w:lang w:val="en-GB"/>
              </w:rPr>
            </w:pPr>
          </w:p>
        </w:tc>
        <w:tc>
          <w:tcPr>
            <w:tcW w:w="1620" w:type="dxa"/>
            <w:vAlign w:val="bottom"/>
          </w:tcPr>
          <w:p w:rsidR="00D12332" w:rsidRPr="0085616D" w:rsidRDefault="00D12332" w:rsidP="00D12332">
            <w:pPr>
              <w:ind w:right="-72"/>
              <w:jc w:val="right"/>
              <w:rPr>
                <w:rFonts w:ascii="Arial" w:hAnsi="Arial" w:cs="Arial"/>
                <w:sz w:val="12"/>
                <w:szCs w:val="12"/>
                <w:lang w:val="en-GB"/>
              </w:rPr>
            </w:pPr>
          </w:p>
        </w:tc>
        <w:tc>
          <w:tcPr>
            <w:tcW w:w="1620" w:type="dxa"/>
            <w:vAlign w:val="bottom"/>
          </w:tcPr>
          <w:p w:rsidR="00D12332" w:rsidRPr="0085616D" w:rsidRDefault="00D12332" w:rsidP="00D12332">
            <w:pPr>
              <w:ind w:right="-72"/>
              <w:jc w:val="right"/>
              <w:rPr>
                <w:rFonts w:ascii="Arial" w:hAnsi="Arial" w:cs="Arial"/>
                <w:sz w:val="12"/>
                <w:szCs w:val="12"/>
                <w:lang w:val="en-GB"/>
              </w:rPr>
            </w:pPr>
          </w:p>
        </w:tc>
      </w:tr>
      <w:tr w:rsidR="00D12332" w:rsidRPr="0085616D" w:rsidTr="00361131">
        <w:tc>
          <w:tcPr>
            <w:tcW w:w="5784" w:type="dxa"/>
            <w:vAlign w:val="bottom"/>
          </w:tcPr>
          <w:p w:rsidR="00D12332" w:rsidRPr="0085616D" w:rsidRDefault="00D12332" w:rsidP="00D12332">
            <w:pPr>
              <w:rPr>
                <w:rFonts w:ascii="Arial" w:hAnsi="Arial" w:cs="Arial"/>
                <w:sz w:val="18"/>
                <w:szCs w:val="18"/>
                <w:cs/>
                <w:lang w:val="en-GB"/>
              </w:rPr>
            </w:pPr>
            <w:r w:rsidRPr="0085616D">
              <w:rPr>
                <w:rFonts w:ascii="Arial" w:hAnsi="Arial" w:cs="Arial"/>
                <w:sz w:val="18"/>
                <w:szCs w:val="18"/>
                <w:cs/>
                <w:lang w:val="en-GB"/>
              </w:rPr>
              <w:t>Total</w:t>
            </w:r>
          </w:p>
        </w:tc>
        <w:tc>
          <w:tcPr>
            <w:tcW w:w="1620" w:type="dxa"/>
            <w:vAlign w:val="bottom"/>
          </w:tcPr>
          <w:p w:rsidR="00D12332" w:rsidRPr="0085616D" w:rsidRDefault="00F94125" w:rsidP="00D12332">
            <w:pPr>
              <w:pBdr>
                <w:bottom w:val="double" w:sz="4" w:space="1" w:color="auto"/>
              </w:pBdr>
              <w:ind w:right="-72"/>
              <w:jc w:val="right"/>
              <w:rPr>
                <w:rFonts w:ascii="Arial" w:hAnsi="Arial" w:cs="Arial"/>
                <w:sz w:val="18"/>
                <w:szCs w:val="18"/>
                <w:cs/>
                <w:lang w:val="en-GB"/>
              </w:rPr>
            </w:pPr>
            <w:r w:rsidRPr="0085616D">
              <w:rPr>
                <w:rFonts w:ascii="Arial" w:hAnsi="Arial" w:cs="Arial"/>
                <w:sz w:val="18"/>
                <w:szCs w:val="18"/>
                <w:lang w:val="en-GB"/>
              </w:rPr>
              <w:t>6,836,051</w:t>
            </w:r>
          </w:p>
        </w:tc>
        <w:tc>
          <w:tcPr>
            <w:tcW w:w="1620" w:type="dxa"/>
            <w:vAlign w:val="bottom"/>
          </w:tcPr>
          <w:p w:rsidR="00D12332" w:rsidRPr="0085616D" w:rsidRDefault="00D12332" w:rsidP="00D12332">
            <w:pPr>
              <w:pBdr>
                <w:bottom w:val="double" w:sz="4" w:space="1" w:color="auto"/>
              </w:pBdr>
              <w:ind w:right="-72"/>
              <w:jc w:val="right"/>
              <w:rPr>
                <w:rFonts w:ascii="Arial" w:hAnsi="Arial" w:cs="Arial"/>
                <w:sz w:val="18"/>
                <w:szCs w:val="18"/>
                <w:cs/>
              </w:rPr>
            </w:pPr>
            <w:r w:rsidRPr="0085616D">
              <w:rPr>
                <w:rFonts w:ascii="Arial" w:hAnsi="Arial" w:cs="Arial"/>
                <w:sz w:val="18"/>
                <w:szCs w:val="18"/>
                <w:lang w:val="en-GB"/>
              </w:rPr>
              <w:t>7</w:t>
            </w:r>
            <w:r w:rsidRPr="0085616D">
              <w:rPr>
                <w:rFonts w:ascii="Arial" w:hAnsi="Arial" w:cs="Arial"/>
                <w:sz w:val="18"/>
                <w:szCs w:val="18"/>
                <w:cs/>
              </w:rPr>
              <w:t>,</w:t>
            </w:r>
            <w:r w:rsidRPr="0085616D">
              <w:rPr>
                <w:rFonts w:ascii="Arial" w:hAnsi="Arial" w:cs="Arial"/>
                <w:sz w:val="18"/>
                <w:szCs w:val="18"/>
                <w:lang w:val="en-GB"/>
              </w:rPr>
              <w:t>273</w:t>
            </w:r>
            <w:r w:rsidRPr="0085616D">
              <w:rPr>
                <w:rFonts w:ascii="Arial" w:hAnsi="Arial" w:cs="Arial"/>
                <w:sz w:val="18"/>
                <w:szCs w:val="18"/>
                <w:cs/>
              </w:rPr>
              <w:t>,</w:t>
            </w:r>
            <w:r w:rsidRPr="0085616D">
              <w:rPr>
                <w:rFonts w:ascii="Arial" w:hAnsi="Arial" w:cs="Arial"/>
                <w:sz w:val="18"/>
                <w:szCs w:val="18"/>
                <w:lang w:val="en-GB"/>
              </w:rPr>
              <w:t>973</w:t>
            </w:r>
          </w:p>
        </w:tc>
      </w:tr>
    </w:tbl>
    <w:p w:rsidR="00F15BA1" w:rsidRPr="00A35821" w:rsidRDefault="00A35821" w:rsidP="00A35821">
      <w:pPr>
        <w:ind w:left="540" w:hanging="540"/>
        <w:jc w:val="thaiDistribute"/>
        <w:rPr>
          <w:rFonts w:ascii="Arial" w:hAnsi="Arial" w:cs="Arial"/>
          <w:b/>
          <w:bCs/>
          <w:sz w:val="18"/>
          <w:szCs w:val="18"/>
          <w:lang w:val="en-GB"/>
        </w:rPr>
      </w:pPr>
      <w:r w:rsidRPr="0085616D">
        <w:rPr>
          <w:rFonts w:ascii="Arial" w:hAnsi="Arial" w:cs="Arial"/>
          <w:b/>
          <w:bCs/>
          <w:sz w:val="18"/>
          <w:szCs w:val="18"/>
          <w:lang w:val="en-GB"/>
        </w:rPr>
        <w:br w:type="page"/>
      </w:r>
      <w:r w:rsidR="00204A79" w:rsidRPr="00A35821">
        <w:rPr>
          <w:rFonts w:ascii="Arial" w:hAnsi="Arial" w:cs="Arial"/>
          <w:b/>
          <w:bCs/>
          <w:sz w:val="18"/>
          <w:szCs w:val="18"/>
          <w:lang w:val="en-GB"/>
        </w:rPr>
        <w:lastRenderedPageBreak/>
        <w:t>18</w:t>
      </w:r>
      <w:r w:rsidR="00246685" w:rsidRPr="00A35821">
        <w:rPr>
          <w:rFonts w:ascii="Arial" w:hAnsi="Arial" w:cs="Arial"/>
          <w:b/>
          <w:bCs/>
          <w:sz w:val="18"/>
          <w:szCs w:val="18"/>
          <w:lang w:val="en-GB"/>
        </w:rPr>
        <w:tab/>
        <w:t xml:space="preserve">Debt securities issued </w:t>
      </w:r>
    </w:p>
    <w:p w:rsidR="00246685" w:rsidRPr="00A35821" w:rsidRDefault="00246685" w:rsidP="00DE580E">
      <w:pPr>
        <w:ind w:left="540"/>
        <w:jc w:val="thaiDistribute"/>
        <w:rPr>
          <w:rFonts w:ascii="Arial" w:hAnsi="Arial" w:cs="Arial"/>
          <w:sz w:val="18"/>
          <w:szCs w:val="18"/>
          <w:lang w:val="en-GB"/>
        </w:rPr>
      </w:pPr>
    </w:p>
    <w:p w:rsidR="00C40203" w:rsidRPr="00A35821" w:rsidRDefault="00C40203" w:rsidP="00DE580E">
      <w:pPr>
        <w:ind w:left="540"/>
        <w:jc w:val="thaiDistribute"/>
        <w:rPr>
          <w:rFonts w:ascii="Arial" w:hAnsi="Arial" w:cs="Arial"/>
          <w:sz w:val="18"/>
          <w:szCs w:val="18"/>
          <w:lang w:val="en-GB"/>
        </w:rPr>
      </w:pPr>
    </w:p>
    <w:p w:rsidR="00246685" w:rsidRPr="00A35821" w:rsidRDefault="00246685" w:rsidP="00DE580E">
      <w:pPr>
        <w:tabs>
          <w:tab w:val="left" w:pos="851"/>
        </w:tabs>
        <w:ind w:left="540"/>
        <w:jc w:val="thaiDistribute"/>
        <w:rPr>
          <w:rFonts w:ascii="Arial" w:hAnsi="Arial" w:cs="Arial"/>
          <w:sz w:val="18"/>
          <w:szCs w:val="18"/>
          <w:lang w:val="en-GB"/>
        </w:rPr>
      </w:pPr>
      <w:r w:rsidRPr="00A35821">
        <w:rPr>
          <w:rFonts w:ascii="Arial" w:hAnsi="Arial" w:cs="Arial"/>
          <w:spacing w:val="-4"/>
          <w:sz w:val="18"/>
          <w:szCs w:val="18"/>
          <w:lang w:val="en-GB"/>
        </w:rPr>
        <w:t xml:space="preserve">As at </w:t>
      </w:r>
      <w:r w:rsidR="00AC71E9">
        <w:rPr>
          <w:rFonts w:ascii="Arial" w:hAnsi="Arial" w:cs="Arial"/>
          <w:spacing w:val="-4"/>
          <w:sz w:val="18"/>
          <w:szCs w:val="18"/>
          <w:lang w:val="en-GB"/>
        </w:rPr>
        <w:t>30 September</w:t>
      </w:r>
      <w:r w:rsidR="00BD204C" w:rsidRPr="00A35821">
        <w:rPr>
          <w:rFonts w:ascii="Arial" w:hAnsi="Arial" w:cs="Arial"/>
          <w:spacing w:val="-4"/>
          <w:sz w:val="18"/>
          <w:szCs w:val="18"/>
          <w:lang w:val="en-GB"/>
        </w:rPr>
        <w:t xml:space="preserve"> </w:t>
      </w:r>
      <w:r w:rsidRPr="00A35821">
        <w:rPr>
          <w:rFonts w:ascii="Arial" w:hAnsi="Arial" w:cs="Arial"/>
          <w:spacing w:val="-4"/>
          <w:sz w:val="18"/>
          <w:szCs w:val="18"/>
          <w:lang w:val="en-GB"/>
        </w:rPr>
        <w:t xml:space="preserve">2019 and 31 </w:t>
      </w:r>
      <w:r w:rsidR="00674F1D">
        <w:rPr>
          <w:rFonts w:ascii="Arial" w:hAnsi="Arial" w:cs="Arial"/>
          <w:spacing w:val="-4"/>
          <w:sz w:val="18"/>
          <w:szCs w:val="18"/>
          <w:lang w:val="en-GB"/>
        </w:rPr>
        <w:t xml:space="preserve">December 2018, the summaries </w:t>
      </w:r>
      <w:r w:rsidRPr="00A35821">
        <w:rPr>
          <w:rFonts w:ascii="Arial" w:hAnsi="Arial" w:cs="Arial"/>
          <w:spacing w:val="-4"/>
          <w:sz w:val="18"/>
          <w:szCs w:val="18"/>
          <w:lang w:val="en-GB"/>
        </w:rPr>
        <w:t>debt securities issued</w:t>
      </w:r>
      <w:r w:rsidR="00674F1D">
        <w:rPr>
          <w:rFonts w:ascii="Arial" w:hAnsi="Arial" w:cs="Arial"/>
          <w:spacing w:val="-4"/>
          <w:sz w:val="18"/>
          <w:szCs w:val="18"/>
          <w:lang w:val="en-GB"/>
        </w:rPr>
        <w:t xml:space="preserve"> of the Group is </w:t>
      </w:r>
      <w:r w:rsidRPr="00A35821">
        <w:rPr>
          <w:rFonts w:ascii="Arial" w:hAnsi="Arial" w:cs="Arial"/>
          <w:sz w:val="18"/>
          <w:szCs w:val="18"/>
          <w:lang w:val="en-GB"/>
        </w:rPr>
        <w:t>as follows</w:t>
      </w:r>
      <w:r w:rsidR="00204A79" w:rsidRPr="00A35821">
        <w:rPr>
          <w:rFonts w:ascii="Arial" w:hAnsi="Arial" w:cs="Arial"/>
          <w:sz w:val="18"/>
          <w:szCs w:val="18"/>
          <w:lang w:val="en-GB"/>
        </w:rPr>
        <w:t>:</w:t>
      </w:r>
    </w:p>
    <w:p w:rsidR="00B039EE" w:rsidRPr="00A35821" w:rsidRDefault="00B039EE" w:rsidP="00DE580E">
      <w:pPr>
        <w:ind w:left="540"/>
        <w:jc w:val="thaiDistribute"/>
        <w:rPr>
          <w:rFonts w:ascii="Arial" w:hAnsi="Arial" w:cs="Arial"/>
          <w:sz w:val="18"/>
          <w:szCs w:val="18"/>
          <w:lang w:val="en-GB"/>
        </w:rPr>
      </w:pPr>
    </w:p>
    <w:p w:rsidR="00B039EE" w:rsidRPr="00A35821" w:rsidRDefault="00B039EE" w:rsidP="00DE580E">
      <w:pPr>
        <w:ind w:left="540"/>
        <w:jc w:val="thaiDistribute"/>
        <w:rPr>
          <w:rFonts w:ascii="Arial" w:hAnsi="Arial" w:cs="Arial"/>
          <w:sz w:val="18"/>
          <w:szCs w:val="18"/>
          <w:lang w:val="en-GB"/>
        </w:rPr>
      </w:pPr>
      <w:r w:rsidRPr="00A35821">
        <w:rPr>
          <w:rFonts w:ascii="Arial" w:hAnsi="Arial" w:cs="Arial"/>
          <w:sz w:val="18"/>
          <w:szCs w:val="18"/>
          <w:lang w:val="en-GB"/>
        </w:rPr>
        <w:t>Classified by</w:t>
      </w:r>
      <w:r w:rsidR="00A35821" w:rsidRPr="00A35821">
        <w:rPr>
          <w:rFonts w:ascii="Arial" w:hAnsi="Arial" w:cs="Arial"/>
          <w:sz w:val="18"/>
          <w:szCs w:val="18"/>
          <w:lang w:val="en-GB"/>
        </w:rPr>
        <w:t xml:space="preserve"> type of debt securities issued</w:t>
      </w:r>
    </w:p>
    <w:p w:rsidR="00A35821" w:rsidRPr="00A35821" w:rsidRDefault="00A35821" w:rsidP="00DE580E">
      <w:pPr>
        <w:ind w:left="540"/>
        <w:jc w:val="thaiDistribute"/>
        <w:rPr>
          <w:rFonts w:ascii="Arial" w:hAnsi="Arial" w:cs="Arial"/>
          <w:sz w:val="18"/>
          <w:szCs w:val="18"/>
          <w:lang w:val="en-GB"/>
        </w:rPr>
      </w:pPr>
    </w:p>
    <w:tbl>
      <w:tblPr>
        <w:tblW w:w="9044" w:type="dxa"/>
        <w:tblInd w:w="534" w:type="dxa"/>
        <w:tblLayout w:type="fixed"/>
        <w:tblLook w:val="0000" w:firstRow="0" w:lastRow="0" w:firstColumn="0" w:lastColumn="0" w:noHBand="0" w:noVBand="0"/>
      </w:tblPr>
      <w:tblGrid>
        <w:gridCol w:w="5784"/>
        <w:gridCol w:w="1593"/>
        <w:gridCol w:w="1667"/>
      </w:tblGrid>
      <w:tr w:rsidR="0084387F" w:rsidRPr="00DE580E" w:rsidTr="00BA10D4">
        <w:trPr>
          <w:trHeight w:val="20"/>
        </w:trPr>
        <w:tc>
          <w:tcPr>
            <w:tcW w:w="5784" w:type="dxa"/>
            <w:vAlign w:val="bottom"/>
          </w:tcPr>
          <w:p w:rsidR="00B32E9B" w:rsidRPr="00DE580E" w:rsidRDefault="00B32E9B" w:rsidP="00DE580E">
            <w:pPr>
              <w:rPr>
                <w:rFonts w:ascii="Arial" w:hAnsi="Arial" w:cs="Arial"/>
                <w:sz w:val="18"/>
                <w:szCs w:val="18"/>
                <w:cs/>
              </w:rPr>
            </w:pPr>
          </w:p>
        </w:tc>
        <w:tc>
          <w:tcPr>
            <w:tcW w:w="3260" w:type="dxa"/>
            <w:gridSpan w:val="2"/>
          </w:tcPr>
          <w:p w:rsidR="00B32E9B" w:rsidRPr="00DE580E" w:rsidRDefault="00B32E9B" w:rsidP="00DE580E">
            <w:pPr>
              <w:pBdr>
                <w:bottom w:val="single" w:sz="4" w:space="1" w:color="auto"/>
              </w:pBdr>
              <w:ind w:left="69" w:right="-72"/>
              <w:jc w:val="center"/>
              <w:rPr>
                <w:rFonts w:ascii="Arial" w:hAnsi="Arial" w:cs="Arial"/>
                <w:b/>
                <w:bCs/>
                <w:sz w:val="18"/>
                <w:szCs w:val="18"/>
                <w:lang w:val="en-GB"/>
              </w:rPr>
            </w:pPr>
            <w:r w:rsidRPr="00DE580E">
              <w:rPr>
                <w:rFonts w:ascii="Arial" w:hAnsi="Arial" w:cs="Arial"/>
                <w:b/>
                <w:bCs/>
                <w:sz w:val="18"/>
                <w:szCs w:val="18"/>
                <w:lang w:val="en-GB"/>
              </w:rPr>
              <w:t>Consolidated financial information</w:t>
            </w:r>
          </w:p>
        </w:tc>
      </w:tr>
      <w:tr w:rsidR="00835B06" w:rsidRPr="00DE580E" w:rsidTr="00BA10D4">
        <w:trPr>
          <w:trHeight w:val="20"/>
        </w:trPr>
        <w:tc>
          <w:tcPr>
            <w:tcW w:w="5784" w:type="dxa"/>
            <w:vAlign w:val="bottom"/>
          </w:tcPr>
          <w:p w:rsidR="00B32E9B" w:rsidRPr="00DE580E" w:rsidRDefault="00B32E9B" w:rsidP="00DE580E">
            <w:pPr>
              <w:rPr>
                <w:rFonts w:ascii="Arial" w:hAnsi="Arial" w:cs="Arial"/>
                <w:sz w:val="18"/>
                <w:szCs w:val="18"/>
                <w:cs/>
              </w:rPr>
            </w:pPr>
          </w:p>
        </w:tc>
        <w:tc>
          <w:tcPr>
            <w:tcW w:w="1593" w:type="dxa"/>
            <w:vAlign w:val="bottom"/>
          </w:tcPr>
          <w:p w:rsidR="00B32E9B" w:rsidRPr="00DE580E" w:rsidRDefault="00AC71E9" w:rsidP="00DE580E">
            <w:pPr>
              <w:ind w:left="69" w:right="-72"/>
              <w:jc w:val="right"/>
              <w:rPr>
                <w:rFonts w:ascii="Arial" w:hAnsi="Arial" w:cs="Arial"/>
                <w:b/>
                <w:bCs/>
                <w:sz w:val="18"/>
                <w:szCs w:val="18"/>
                <w:cs/>
                <w:lang w:val="en-US"/>
              </w:rPr>
            </w:pPr>
            <w:r>
              <w:rPr>
                <w:rFonts w:ascii="Arial" w:hAnsi="Arial" w:cs="Arial"/>
                <w:b/>
                <w:bCs/>
                <w:sz w:val="18"/>
                <w:szCs w:val="18"/>
                <w:lang w:val="en-GB"/>
              </w:rPr>
              <w:t>30 September</w:t>
            </w:r>
          </w:p>
        </w:tc>
        <w:tc>
          <w:tcPr>
            <w:tcW w:w="1667" w:type="dxa"/>
            <w:vAlign w:val="bottom"/>
          </w:tcPr>
          <w:p w:rsidR="00B32E9B" w:rsidRPr="00DE580E" w:rsidRDefault="00B32E9B" w:rsidP="00DE580E">
            <w:pPr>
              <w:ind w:left="69" w:right="-72"/>
              <w:jc w:val="right"/>
              <w:rPr>
                <w:rFonts w:ascii="Arial" w:hAnsi="Arial" w:cs="Arial"/>
                <w:b/>
                <w:bCs/>
                <w:sz w:val="18"/>
                <w:szCs w:val="18"/>
                <w:cs/>
                <w:lang w:val="en-US"/>
              </w:rPr>
            </w:pPr>
            <w:r w:rsidRPr="00DE580E">
              <w:rPr>
                <w:rFonts w:ascii="Arial" w:hAnsi="Arial" w:cs="Arial"/>
                <w:b/>
                <w:bCs/>
                <w:sz w:val="18"/>
                <w:szCs w:val="18"/>
                <w:lang w:val="en-GB"/>
              </w:rPr>
              <w:t>31</w:t>
            </w:r>
            <w:r w:rsidRPr="00DE580E">
              <w:rPr>
                <w:rFonts w:ascii="Arial" w:hAnsi="Arial" w:cs="Arial"/>
                <w:b/>
                <w:bCs/>
                <w:sz w:val="18"/>
                <w:szCs w:val="18"/>
                <w:lang w:val="en-US"/>
              </w:rPr>
              <w:t xml:space="preserve"> December</w:t>
            </w:r>
          </w:p>
        </w:tc>
      </w:tr>
      <w:tr w:rsidR="00835B06" w:rsidRPr="00DE580E" w:rsidTr="00BA10D4">
        <w:trPr>
          <w:trHeight w:val="20"/>
        </w:trPr>
        <w:tc>
          <w:tcPr>
            <w:tcW w:w="5784" w:type="dxa"/>
            <w:vAlign w:val="bottom"/>
          </w:tcPr>
          <w:p w:rsidR="00B32E9B" w:rsidRPr="00DE580E" w:rsidRDefault="00B32E9B" w:rsidP="00DE580E">
            <w:pPr>
              <w:rPr>
                <w:rFonts w:ascii="Arial" w:hAnsi="Arial" w:cs="Arial"/>
                <w:sz w:val="18"/>
                <w:szCs w:val="18"/>
                <w:cs/>
              </w:rPr>
            </w:pPr>
          </w:p>
        </w:tc>
        <w:tc>
          <w:tcPr>
            <w:tcW w:w="1593" w:type="dxa"/>
            <w:vAlign w:val="bottom"/>
          </w:tcPr>
          <w:p w:rsidR="00B32E9B" w:rsidRPr="00DE580E" w:rsidRDefault="004631E6" w:rsidP="00DE580E">
            <w:pPr>
              <w:pStyle w:val="a2"/>
              <w:ind w:left="69" w:right="-72"/>
              <w:jc w:val="right"/>
              <w:rPr>
                <w:rFonts w:ascii="Arial" w:hAnsi="Arial" w:cs="Arial"/>
                <w:b/>
                <w:bCs/>
                <w:sz w:val="18"/>
                <w:szCs w:val="18"/>
                <w:lang w:val="en-GB"/>
              </w:rPr>
            </w:pPr>
            <w:r w:rsidRPr="00DE580E">
              <w:rPr>
                <w:rFonts w:ascii="Arial" w:hAnsi="Arial" w:cs="Arial"/>
                <w:b/>
                <w:bCs/>
                <w:sz w:val="18"/>
                <w:szCs w:val="18"/>
                <w:lang w:val="en-GB"/>
              </w:rPr>
              <w:t>2019</w:t>
            </w:r>
          </w:p>
        </w:tc>
        <w:tc>
          <w:tcPr>
            <w:tcW w:w="1667" w:type="dxa"/>
            <w:vAlign w:val="bottom"/>
          </w:tcPr>
          <w:p w:rsidR="00B32E9B" w:rsidRPr="00DE580E" w:rsidRDefault="004631E6" w:rsidP="00DE580E">
            <w:pPr>
              <w:pStyle w:val="a2"/>
              <w:ind w:left="69" w:right="-72"/>
              <w:jc w:val="right"/>
              <w:rPr>
                <w:rFonts w:ascii="Arial" w:hAnsi="Arial" w:cs="Arial"/>
                <w:b/>
                <w:bCs/>
                <w:sz w:val="18"/>
                <w:szCs w:val="18"/>
                <w:lang w:val="en-GB"/>
              </w:rPr>
            </w:pPr>
            <w:r w:rsidRPr="00DE580E">
              <w:rPr>
                <w:rFonts w:ascii="Arial" w:hAnsi="Arial" w:cs="Arial"/>
                <w:b/>
                <w:bCs/>
                <w:sz w:val="18"/>
                <w:szCs w:val="18"/>
                <w:lang w:val="en-GB"/>
              </w:rPr>
              <w:t>2018</w:t>
            </w:r>
          </w:p>
        </w:tc>
      </w:tr>
      <w:tr w:rsidR="00835B06" w:rsidRPr="00DE580E" w:rsidTr="00BA10D4">
        <w:trPr>
          <w:trHeight w:val="20"/>
        </w:trPr>
        <w:tc>
          <w:tcPr>
            <w:tcW w:w="5784" w:type="dxa"/>
            <w:vAlign w:val="bottom"/>
          </w:tcPr>
          <w:p w:rsidR="00B32E9B" w:rsidRPr="00DE580E" w:rsidRDefault="00B32E9B" w:rsidP="00DE580E">
            <w:pPr>
              <w:rPr>
                <w:rFonts w:ascii="Arial" w:hAnsi="Arial" w:cs="Arial"/>
                <w:sz w:val="18"/>
                <w:szCs w:val="18"/>
                <w:cs/>
              </w:rPr>
            </w:pPr>
          </w:p>
        </w:tc>
        <w:tc>
          <w:tcPr>
            <w:tcW w:w="1593" w:type="dxa"/>
            <w:vAlign w:val="bottom"/>
          </w:tcPr>
          <w:p w:rsidR="00B32E9B" w:rsidRPr="00DE580E" w:rsidRDefault="00B32E9B" w:rsidP="00DE580E">
            <w:pPr>
              <w:pBdr>
                <w:bottom w:val="single" w:sz="4" w:space="1" w:color="auto"/>
              </w:pBdr>
              <w:ind w:left="69" w:right="-72"/>
              <w:jc w:val="right"/>
              <w:rPr>
                <w:rFonts w:ascii="Arial" w:hAnsi="Arial" w:cs="Arial"/>
                <w:b/>
                <w:bCs/>
                <w:sz w:val="18"/>
                <w:szCs w:val="18"/>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Pr="00DE580E">
              <w:rPr>
                <w:rFonts w:ascii="Arial" w:hAnsi="Arial" w:cs="Arial"/>
                <w:b/>
                <w:bCs/>
                <w:sz w:val="18"/>
                <w:szCs w:val="18"/>
                <w:lang w:val="en-GB"/>
              </w:rPr>
              <w:t>000</w:t>
            </w:r>
          </w:p>
        </w:tc>
        <w:tc>
          <w:tcPr>
            <w:tcW w:w="1667" w:type="dxa"/>
            <w:vAlign w:val="bottom"/>
          </w:tcPr>
          <w:p w:rsidR="00B32E9B" w:rsidRPr="00DE580E" w:rsidRDefault="00B32E9B" w:rsidP="00DE580E">
            <w:pPr>
              <w:pBdr>
                <w:bottom w:val="single" w:sz="4" w:space="1" w:color="auto"/>
              </w:pBdr>
              <w:ind w:left="69" w:right="-72"/>
              <w:jc w:val="right"/>
              <w:rPr>
                <w:rFonts w:ascii="Arial" w:hAnsi="Arial" w:cs="Arial"/>
                <w:b/>
                <w:bCs/>
                <w:sz w:val="18"/>
                <w:szCs w:val="18"/>
                <w:lang w:val="en-US"/>
              </w:rPr>
            </w:pPr>
            <w:r w:rsidRPr="00DE580E">
              <w:rPr>
                <w:rFonts w:ascii="Arial" w:hAnsi="Arial" w:cs="Arial"/>
                <w:b/>
                <w:bCs/>
                <w:sz w:val="18"/>
                <w:szCs w:val="18"/>
                <w:cs/>
              </w:rPr>
              <w:t>Bah</w:t>
            </w:r>
            <w:r w:rsidRPr="00DE580E">
              <w:rPr>
                <w:rFonts w:ascii="Arial" w:hAnsi="Arial" w:cs="Arial"/>
                <w:b/>
                <w:bCs/>
                <w:sz w:val="18"/>
                <w:szCs w:val="18"/>
                <w:lang w:val="en-US"/>
              </w:rPr>
              <w:t>t’</w:t>
            </w:r>
            <w:r w:rsidRPr="00DE580E">
              <w:rPr>
                <w:rFonts w:ascii="Arial" w:hAnsi="Arial" w:cs="Arial"/>
                <w:b/>
                <w:bCs/>
                <w:sz w:val="18"/>
                <w:szCs w:val="18"/>
                <w:lang w:val="en-GB"/>
              </w:rPr>
              <w:t>000</w:t>
            </w:r>
          </w:p>
        </w:tc>
      </w:tr>
      <w:tr w:rsidR="00835B06" w:rsidRPr="00DE580E" w:rsidTr="00BA10D4">
        <w:trPr>
          <w:trHeight w:val="20"/>
        </w:trPr>
        <w:tc>
          <w:tcPr>
            <w:tcW w:w="5784" w:type="dxa"/>
            <w:vAlign w:val="bottom"/>
          </w:tcPr>
          <w:p w:rsidR="00B32E9B" w:rsidRPr="00DE580E" w:rsidRDefault="00B32E9B" w:rsidP="00DE580E">
            <w:pPr>
              <w:rPr>
                <w:rFonts w:ascii="Arial" w:hAnsi="Arial" w:cs="Arial"/>
                <w:sz w:val="12"/>
                <w:szCs w:val="12"/>
                <w:cs/>
              </w:rPr>
            </w:pPr>
          </w:p>
        </w:tc>
        <w:tc>
          <w:tcPr>
            <w:tcW w:w="1593" w:type="dxa"/>
          </w:tcPr>
          <w:p w:rsidR="00B32E9B" w:rsidRPr="00DE580E" w:rsidRDefault="00B32E9B" w:rsidP="00DE580E">
            <w:pPr>
              <w:ind w:left="69" w:right="-72"/>
              <w:jc w:val="right"/>
              <w:rPr>
                <w:rFonts w:ascii="Arial" w:hAnsi="Arial" w:cs="Arial"/>
                <w:sz w:val="12"/>
                <w:szCs w:val="12"/>
                <w:cs/>
              </w:rPr>
            </w:pPr>
          </w:p>
        </w:tc>
        <w:tc>
          <w:tcPr>
            <w:tcW w:w="1667" w:type="dxa"/>
          </w:tcPr>
          <w:p w:rsidR="00B32E9B" w:rsidRPr="00DE580E" w:rsidRDefault="00B32E9B" w:rsidP="00DE580E">
            <w:pPr>
              <w:ind w:left="69" w:right="-72"/>
              <w:jc w:val="right"/>
              <w:rPr>
                <w:rFonts w:ascii="Arial" w:hAnsi="Arial" w:cs="Arial"/>
                <w:sz w:val="12"/>
                <w:szCs w:val="12"/>
                <w:cs/>
              </w:rPr>
            </w:pPr>
          </w:p>
        </w:tc>
      </w:tr>
      <w:tr w:rsidR="006C2CE3" w:rsidRPr="00DE580E" w:rsidTr="00BA10D4">
        <w:trPr>
          <w:trHeight w:val="20"/>
        </w:trPr>
        <w:tc>
          <w:tcPr>
            <w:tcW w:w="5784" w:type="dxa"/>
            <w:vAlign w:val="center"/>
          </w:tcPr>
          <w:p w:rsidR="006C2CE3" w:rsidRPr="00891385" w:rsidRDefault="006C2CE3" w:rsidP="006C2CE3">
            <w:pPr>
              <w:rPr>
                <w:rFonts w:ascii="Arial" w:hAnsi="Arial" w:cs="Browallia New"/>
                <w:sz w:val="18"/>
                <w:szCs w:val="22"/>
                <w:lang w:val="en-GB"/>
              </w:rPr>
            </w:pPr>
            <w:r w:rsidRPr="00DE580E">
              <w:rPr>
                <w:rFonts w:ascii="Arial" w:hAnsi="Arial" w:cs="Arial"/>
                <w:sz w:val="18"/>
                <w:szCs w:val="18"/>
                <w:lang w:val="en-GB"/>
              </w:rPr>
              <w:t xml:space="preserve">At </w:t>
            </w:r>
            <w:r>
              <w:rPr>
                <w:rFonts w:ascii="Arial" w:hAnsi="Arial" w:cs="Browallia New"/>
                <w:sz w:val="18"/>
                <w:szCs w:val="22"/>
                <w:lang w:val="en-GB"/>
              </w:rPr>
              <w:t>call</w:t>
            </w:r>
          </w:p>
        </w:tc>
        <w:tc>
          <w:tcPr>
            <w:tcW w:w="1593" w:type="dxa"/>
            <w:vAlign w:val="center"/>
          </w:tcPr>
          <w:p w:rsidR="006C2CE3" w:rsidRPr="00DE580E" w:rsidRDefault="006C2CE3" w:rsidP="006C2CE3">
            <w:pPr>
              <w:pBdr>
                <w:bottom w:val="single" w:sz="4" w:space="1" w:color="auto"/>
              </w:pBdr>
              <w:ind w:left="69" w:right="-72"/>
              <w:jc w:val="right"/>
              <w:rPr>
                <w:rFonts w:ascii="Arial" w:hAnsi="Arial" w:cs="Arial"/>
                <w:sz w:val="18"/>
                <w:szCs w:val="18"/>
                <w:cs/>
              </w:rPr>
            </w:pPr>
            <w:r w:rsidRPr="00DE580E">
              <w:rPr>
                <w:rFonts w:ascii="Arial" w:hAnsi="Arial" w:cs="Arial"/>
                <w:sz w:val="18"/>
                <w:szCs w:val="18"/>
                <w:lang w:val="en-GB"/>
              </w:rPr>
              <w:t>6</w:t>
            </w:r>
            <w:r w:rsidRPr="00DE580E">
              <w:rPr>
                <w:rFonts w:ascii="Arial" w:hAnsi="Arial" w:cs="Arial"/>
                <w:sz w:val="18"/>
                <w:szCs w:val="18"/>
                <w:cs/>
              </w:rPr>
              <w:t>,</w:t>
            </w:r>
            <w:r w:rsidRPr="00DE580E">
              <w:rPr>
                <w:rFonts w:ascii="Arial" w:hAnsi="Arial" w:cs="Arial"/>
                <w:sz w:val="18"/>
                <w:szCs w:val="18"/>
                <w:lang w:val="en-GB"/>
              </w:rPr>
              <w:t>000</w:t>
            </w:r>
          </w:p>
        </w:tc>
        <w:tc>
          <w:tcPr>
            <w:tcW w:w="1667" w:type="dxa"/>
            <w:vAlign w:val="center"/>
          </w:tcPr>
          <w:p w:rsidR="006C2CE3" w:rsidRPr="00DE580E" w:rsidRDefault="006C2CE3" w:rsidP="006C2CE3">
            <w:pPr>
              <w:pBdr>
                <w:bottom w:val="single" w:sz="4" w:space="1" w:color="auto"/>
              </w:pBdr>
              <w:ind w:left="69" w:right="-72"/>
              <w:jc w:val="right"/>
              <w:rPr>
                <w:rFonts w:ascii="Arial" w:hAnsi="Arial" w:cs="Arial"/>
                <w:sz w:val="18"/>
                <w:szCs w:val="18"/>
                <w:cs/>
              </w:rPr>
            </w:pPr>
            <w:r w:rsidRPr="00DE580E">
              <w:rPr>
                <w:rFonts w:ascii="Arial" w:hAnsi="Arial" w:cs="Arial"/>
                <w:sz w:val="18"/>
                <w:szCs w:val="18"/>
                <w:lang w:val="en-GB"/>
              </w:rPr>
              <w:t>6</w:t>
            </w:r>
            <w:r w:rsidRPr="00DE580E">
              <w:rPr>
                <w:rFonts w:ascii="Arial" w:hAnsi="Arial" w:cs="Arial"/>
                <w:sz w:val="18"/>
                <w:szCs w:val="18"/>
                <w:cs/>
              </w:rPr>
              <w:t>,</w:t>
            </w:r>
            <w:r w:rsidRPr="00DE580E">
              <w:rPr>
                <w:rFonts w:ascii="Arial" w:hAnsi="Arial" w:cs="Arial"/>
                <w:sz w:val="18"/>
                <w:szCs w:val="18"/>
                <w:lang w:val="en-GB"/>
              </w:rPr>
              <w:t>000</w:t>
            </w:r>
          </w:p>
        </w:tc>
      </w:tr>
      <w:tr w:rsidR="006C2CE3" w:rsidRPr="00AC71E9" w:rsidTr="00BA10D4">
        <w:trPr>
          <w:trHeight w:val="20"/>
        </w:trPr>
        <w:tc>
          <w:tcPr>
            <w:tcW w:w="5784" w:type="dxa"/>
            <w:vAlign w:val="center"/>
          </w:tcPr>
          <w:p w:rsidR="006C2CE3" w:rsidRPr="00AC71E9" w:rsidRDefault="006C2CE3" w:rsidP="006C2CE3">
            <w:pPr>
              <w:rPr>
                <w:rFonts w:ascii="Arial" w:hAnsi="Arial" w:cs="Arial"/>
                <w:sz w:val="12"/>
                <w:szCs w:val="12"/>
                <w:lang w:val="en-GB"/>
              </w:rPr>
            </w:pPr>
          </w:p>
        </w:tc>
        <w:tc>
          <w:tcPr>
            <w:tcW w:w="1593" w:type="dxa"/>
          </w:tcPr>
          <w:p w:rsidR="006C2CE3" w:rsidRPr="00AC71E9" w:rsidRDefault="006C2CE3" w:rsidP="006C2CE3">
            <w:pPr>
              <w:ind w:left="69" w:right="-72"/>
              <w:jc w:val="right"/>
              <w:rPr>
                <w:rFonts w:ascii="Arial" w:hAnsi="Arial" w:cs="Arial"/>
                <w:sz w:val="12"/>
                <w:szCs w:val="12"/>
                <w:lang w:val="en-GB"/>
              </w:rPr>
            </w:pPr>
          </w:p>
        </w:tc>
        <w:tc>
          <w:tcPr>
            <w:tcW w:w="1667" w:type="dxa"/>
          </w:tcPr>
          <w:p w:rsidR="006C2CE3" w:rsidRPr="00AC71E9" w:rsidRDefault="006C2CE3" w:rsidP="006C2CE3">
            <w:pPr>
              <w:ind w:left="69" w:right="-72"/>
              <w:jc w:val="right"/>
              <w:rPr>
                <w:rFonts w:ascii="Arial" w:hAnsi="Arial" w:cs="Arial"/>
                <w:sz w:val="12"/>
                <w:szCs w:val="12"/>
                <w:lang w:val="en-GB"/>
              </w:rPr>
            </w:pPr>
          </w:p>
        </w:tc>
      </w:tr>
      <w:tr w:rsidR="006C2CE3" w:rsidRPr="00DE580E" w:rsidTr="00BA10D4">
        <w:trPr>
          <w:trHeight w:val="20"/>
        </w:trPr>
        <w:tc>
          <w:tcPr>
            <w:tcW w:w="5784" w:type="dxa"/>
            <w:vAlign w:val="center"/>
          </w:tcPr>
          <w:p w:rsidR="006C2CE3" w:rsidRPr="00DE580E" w:rsidRDefault="006C2CE3" w:rsidP="006C2CE3">
            <w:pPr>
              <w:rPr>
                <w:rFonts w:ascii="Arial" w:hAnsi="Arial" w:cs="Arial"/>
                <w:sz w:val="18"/>
                <w:szCs w:val="18"/>
                <w:cs/>
                <w:lang w:val="en-GB"/>
              </w:rPr>
            </w:pPr>
            <w:r w:rsidRPr="00DE580E">
              <w:rPr>
                <w:rFonts w:ascii="Arial" w:hAnsi="Arial" w:cs="Arial"/>
                <w:sz w:val="18"/>
                <w:szCs w:val="18"/>
                <w:cs/>
                <w:lang w:val="en-GB"/>
              </w:rPr>
              <w:t>Total</w:t>
            </w:r>
          </w:p>
        </w:tc>
        <w:tc>
          <w:tcPr>
            <w:tcW w:w="1593" w:type="dxa"/>
            <w:vAlign w:val="bottom"/>
          </w:tcPr>
          <w:p w:rsidR="006C2CE3" w:rsidRPr="00DE580E" w:rsidRDefault="006C2CE3" w:rsidP="006C2CE3">
            <w:pPr>
              <w:pBdr>
                <w:bottom w:val="double" w:sz="4" w:space="1" w:color="auto"/>
              </w:pBdr>
              <w:ind w:left="69" w:right="-72"/>
              <w:jc w:val="right"/>
              <w:rPr>
                <w:rFonts w:ascii="Arial" w:hAnsi="Arial" w:cs="Arial"/>
                <w:sz w:val="18"/>
                <w:szCs w:val="18"/>
                <w:cs/>
              </w:rPr>
            </w:pPr>
            <w:r w:rsidRPr="00DE580E">
              <w:rPr>
                <w:rFonts w:ascii="Arial" w:hAnsi="Arial" w:cs="Arial"/>
                <w:sz w:val="18"/>
                <w:szCs w:val="18"/>
                <w:lang w:val="en-GB"/>
              </w:rPr>
              <w:t>6</w:t>
            </w:r>
            <w:r w:rsidRPr="00DE580E">
              <w:rPr>
                <w:rFonts w:ascii="Arial" w:hAnsi="Arial" w:cs="Arial"/>
                <w:sz w:val="18"/>
                <w:szCs w:val="18"/>
                <w:cs/>
              </w:rPr>
              <w:t>,</w:t>
            </w:r>
            <w:r w:rsidRPr="00DE580E">
              <w:rPr>
                <w:rFonts w:ascii="Arial" w:hAnsi="Arial" w:cs="Arial"/>
                <w:sz w:val="18"/>
                <w:szCs w:val="18"/>
                <w:lang w:val="en-GB"/>
              </w:rPr>
              <w:t>000</w:t>
            </w:r>
          </w:p>
        </w:tc>
        <w:tc>
          <w:tcPr>
            <w:tcW w:w="1667" w:type="dxa"/>
            <w:vAlign w:val="bottom"/>
          </w:tcPr>
          <w:p w:rsidR="006C2CE3" w:rsidRPr="00DE580E" w:rsidRDefault="006C2CE3" w:rsidP="006C2CE3">
            <w:pPr>
              <w:pBdr>
                <w:bottom w:val="double" w:sz="4" w:space="1" w:color="auto"/>
              </w:pBdr>
              <w:ind w:left="69" w:right="-72"/>
              <w:jc w:val="right"/>
              <w:rPr>
                <w:rFonts w:ascii="Arial" w:hAnsi="Arial" w:cs="Arial"/>
                <w:sz w:val="18"/>
                <w:szCs w:val="18"/>
                <w:cs/>
              </w:rPr>
            </w:pPr>
            <w:r w:rsidRPr="00DE580E">
              <w:rPr>
                <w:rFonts w:ascii="Arial" w:hAnsi="Arial" w:cs="Arial"/>
                <w:sz w:val="18"/>
                <w:szCs w:val="18"/>
                <w:lang w:val="en-GB"/>
              </w:rPr>
              <w:t>6</w:t>
            </w:r>
            <w:r w:rsidRPr="00DE580E">
              <w:rPr>
                <w:rFonts w:ascii="Arial" w:hAnsi="Arial" w:cs="Arial"/>
                <w:sz w:val="18"/>
                <w:szCs w:val="18"/>
                <w:cs/>
              </w:rPr>
              <w:t>,</w:t>
            </w:r>
            <w:r w:rsidRPr="00DE580E">
              <w:rPr>
                <w:rFonts w:ascii="Arial" w:hAnsi="Arial" w:cs="Arial"/>
                <w:sz w:val="18"/>
                <w:szCs w:val="18"/>
                <w:lang w:val="en-GB"/>
              </w:rPr>
              <w:t>000</w:t>
            </w:r>
          </w:p>
        </w:tc>
      </w:tr>
    </w:tbl>
    <w:p w:rsidR="00E14E13" w:rsidRPr="00DE580E" w:rsidRDefault="00E14E13" w:rsidP="00DE580E">
      <w:pPr>
        <w:ind w:left="540"/>
        <w:jc w:val="thaiDistribute"/>
        <w:rPr>
          <w:rFonts w:ascii="Arial" w:hAnsi="Arial" w:cs="Arial"/>
          <w:sz w:val="18"/>
          <w:szCs w:val="18"/>
          <w:lang w:val="en-GB"/>
        </w:rPr>
      </w:pPr>
    </w:p>
    <w:p w:rsidR="00B039EE" w:rsidRPr="00DE580E" w:rsidRDefault="00B039EE" w:rsidP="00DE580E">
      <w:pPr>
        <w:ind w:left="540"/>
        <w:jc w:val="thaiDistribute"/>
        <w:rPr>
          <w:rFonts w:ascii="Arial" w:hAnsi="Arial" w:cs="Arial"/>
          <w:sz w:val="18"/>
          <w:szCs w:val="18"/>
          <w:lang w:val="en-GB"/>
        </w:rPr>
      </w:pPr>
      <w:r w:rsidRPr="00DE580E">
        <w:rPr>
          <w:rFonts w:ascii="Arial" w:hAnsi="Arial" w:cs="Arial"/>
          <w:sz w:val="18"/>
          <w:szCs w:val="18"/>
          <w:lang w:val="en-GB"/>
        </w:rPr>
        <w:t>Classified by currency and residence of customers</w:t>
      </w:r>
    </w:p>
    <w:tbl>
      <w:tblPr>
        <w:tblW w:w="9044" w:type="dxa"/>
        <w:tblInd w:w="534" w:type="dxa"/>
        <w:tblLayout w:type="fixed"/>
        <w:tblLook w:val="0000" w:firstRow="0" w:lastRow="0" w:firstColumn="0" w:lastColumn="0" w:noHBand="0" w:noVBand="0"/>
      </w:tblPr>
      <w:tblGrid>
        <w:gridCol w:w="5784"/>
        <w:gridCol w:w="1579"/>
        <w:gridCol w:w="1681"/>
      </w:tblGrid>
      <w:tr w:rsidR="0084387F" w:rsidRPr="00DE580E" w:rsidTr="00BA10D4">
        <w:tc>
          <w:tcPr>
            <w:tcW w:w="5784" w:type="dxa"/>
            <w:vAlign w:val="bottom"/>
          </w:tcPr>
          <w:p w:rsidR="00B32E9B" w:rsidRPr="00DE580E" w:rsidRDefault="00B32E9B" w:rsidP="00DE580E">
            <w:pPr>
              <w:rPr>
                <w:rFonts w:ascii="Arial" w:hAnsi="Arial" w:cs="Arial"/>
                <w:sz w:val="18"/>
                <w:szCs w:val="18"/>
                <w:cs/>
              </w:rPr>
            </w:pPr>
          </w:p>
        </w:tc>
        <w:tc>
          <w:tcPr>
            <w:tcW w:w="3260" w:type="dxa"/>
            <w:gridSpan w:val="2"/>
          </w:tcPr>
          <w:p w:rsidR="00B32E9B" w:rsidRPr="00DE580E" w:rsidRDefault="00B32E9B" w:rsidP="00DE580E">
            <w:pPr>
              <w:pBdr>
                <w:bottom w:val="single" w:sz="4" w:space="1" w:color="auto"/>
              </w:pBdr>
              <w:ind w:left="-57" w:right="-72"/>
              <w:jc w:val="center"/>
              <w:rPr>
                <w:rFonts w:ascii="Arial" w:hAnsi="Arial" w:cs="Arial"/>
                <w:b/>
                <w:bCs/>
                <w:sz w:val="18"/>
                <w:szCs w:val="18"/>
                <w:lang w:val="en-GB"/>
              </w:rPr>
            </w:pPr>
            <w:r w:rsidRPr="00DE580E">
              <w:rPr>
                <w:rFonts w:ascii="Arial" w:hAnsi="Arial" w:cs="Arial"/>
                <w:b/>
                <w:bCs/>
                <w:sz w:val="18"/>
                <w:szCs w:val="18"/>
                <w:lang w:val="en-GB"/>
              </w:rPr>
              <w:t>Consolidated financial information</w:t>
            </w:r>
          </w:p>
        </w:tc>
      </w:tr>
      <w:tr w:rsidR="00B32E9B" w:rsidRPr="00DE580E" w:rsidTr="00BA10D4">
        <w:tc>
          <w:tcPr>
            <w:tcW w:w="5784" w:type="dxa"/>
            <w:vAlign w:val="bottom"/>
          </w:tcPr>
          <w:p w:rsidR="00B32E9B" w:rsidRPr="00DE580E" w:rsidRDefault="00B32E9B" w:rsidP="00DE580E">
            <w:pPr>
              <w:rPr>
                <w:rFonts w:ascii="Arial" w:hAnsi="Arial" w:cs="Arial"/>
                <w:sz w:val="18"/>
                <w:szCs w:val="18"/>
                <w:lang w:val="en-GB"/>
              </w:rPr>
            </w:pPr>
          </w:p>
        </w:tc>
        <w:tc>
          <w:tcPr>
            <w:tcW w:w="1579" w:type="dxa"/>
            <w:vAlign w:val="bottom"/>
          </w:tcPr>
          <w:p w:rsidR="00B32E9B" w:rsidRPr="00DE580E" w:rsidRDefault="00AC71E9" w:rsidP="00DE580E">
            <w:pPr>
              <w:ind w:left="-57" w:right="-72"/>
              <w:jc w:val="right"/>
              <w:rPr>
                <w:rFonts w:ascii="Arial" w:hAnsi="Arial" w:cs="Arial"/>
                <w:b/>
                <w:bCs/>
                <w:sz w:val="18"/>
                <w:szCs w:val="18"/>
                <w:cs/>
                <w:lang w:val="en-US"/>
              </w:rPr>
            </w:pPr>
            <w:r>
              <w:rPr>
                <w:rFonts w:ascii="Arial" w:hAnsi="Arial" w:cs="Arial"/>
                <w:b/>
                <w:bCs/>
                <w:sz w:val="18"/>
                <w:szCs w:val="18"/>
                <w:lang w:val="en-US"/>
              </w:rPr>
              <w:t>30 September</w:t>
            </w:r>
          </w:p>
        </w:tc>
        <w:tc>
          <w:tcPr>
            <w:tcW w:w="1681" w:type="dxa"/>
            <w:vAlign w:val="bottom"/>
          </w:tcPr>
          <w:p w:rsidR="00B32E9B" w:rsidRPr="00DE580E" w:rsidRDefault="00B32E9B" w:rsidP="00DE580E">
            <w:pPr>
              <w:ind w:right="-72"/>
              <w:jc w:val="right"/>
              <w:rPr>
                <w:rFonts w:ascii="Arial" w:hAnsi="Arial" w:cs="Arial"/>
                <w:b/>
                <w:bCs/>
                <w:sz w:val="18"/>
                <w:szCs w:val="18"/>
                <w:cs/>
                <w:lang w:val="en-US"/>
              </w:rPr>
            </w:pPr>
            <w:r w:rsidRPr="00DE580E">
              <w:rPr>
                <w:rFonts w:ascii="Arial" w:hAnsi="Arial" w:cs="Arial"/>
                <w:b/>
                <w:bCs/>
                <w:sz w:val="18"/>
                <w:szCs w:val="18"/>
                <w:lang w:val="en-GB"/>
              </w:rPr>
              <w:t>31</w:t>
            </w:r>
            <w:r w:rsidRPr="00DE580E">
              <w:rPr>
                <w:rFonts w:ascii="Arial" w:hAnsi="Arial" w:cs="Arial"/>
                <w:b/>
                <w:bCs/>
                <w:sz w:val="18"/>
                <w:szCs w:val="18"/>
                <w:lang w:val="en-US"/>
              </w:rPr>
              <w:t xml:space="preserve"> December</w:t>
            </w:r>
          </w:p>
        </w:tc>
      </w:tr>
      <w:tr w:rsidR="00B32E9B" w:rsidRPr="00DE580E" w:rsidTr="00BA10D4">
        <w:tc>
          <w:tcPr>
            <w:tcW w:w="5784" w:type="dxa"/>
            <w:vAlign w:val="bottom"/>
          </w:tcPr>
          <w:p w:rsidR="00B32E9B" w:rsidRPr="00DE580E" w:rsidRDefault="00B32E9B" w:rsidP="00DE580E">
            <w:pPr>
              <w:rPr>
                <w:rFonts w:ascii="Arial" w:hAnsi="Arial" w:cs="Arial"/>
                <w:sz w:val="18"/>
                <w:szCs w:val="18"/>
                <w:cs/>
              </w:rPr>
            </w:pPr>
          </w:p>
        </w:tc>
        <w:tc>
          <w:tcPr>
            <w:tcW w:w="1579" w:type="dxa"/>
            <w:vAlign w:val="bottom"/>
          </w:tcPr>
          <w:p w:rsidR="00B32E9B" w:rsidRPr="00DE580E" w:rsidRDefault="004631E6" w:rsidP="00DE580E">
            <w:pPr>
              <w:pStyle w:val="a2"/>
              <w:ind w:right="-72"/>
              <w:jc w:val="right"/>
              <w:rPr>
                <w:rFonts w:ascii="Arial" w:hAnsi="Arial" w:cs="Arial"/>
                <w:b/>
                <w:bCs/>
                <w:sz w:val="18"/>
                <w:szCs w:val="18"/>
                <w:lang w:val="en-GB"/>
              </w:rPr>
            </w:pPr>
            <w:r w:rsidRPr="00DE580E">
              <w:rPr>
                <w:rFonts w:ascii="Arial" w:hAnsi="Arial" w:cs="Arial"/>
                <w:b/>
                <w:bCs/>
                <w:sz w:val="18"/>
                <w:szCs w:val="18"/>
                <w:lang w:val="en-GB"/>
              </w:rPr>
              <w:t>2019</w:t>
            </w:r>
          </w:p>
        </w:tc>
        <w:tc>
          <w:tcPr>
            <w:tcW w:w="1681" w:type="dxa"/>
            <w:vAlign w:val="bottom"/>
          </w:tcPr>
          <w:p w:rsidR="00B32E9B" w:rsidRPr="00DE580E" w:rsidRDefault="004631E6" w:rsidP="00DE580E">
            <w:pPr>
              <w:pStyle w:val="a2"/>
              <w:ind w:right="-72"/>
              <w:jc w:val="right"/>
              <w:rPr>
                <w:rFonts w:ascii="Arial" w:hAnsi="Arial" w:cs="Arial"/>
                <w:b/>
                <w:bCs/>
                <w:sz w:val="18"/>
                <w:szCs w:val="18"/>
                <w:lang w:val="en-GB"/>
              </w:rPr>
            </w:pPr>
            <w:r w:rsidRPr="00DE580E">
              <w:rPr>
                <w:rFonts w:ascii="Arial" w:hAnsi="Arial" w:cs="Arial"/>
                <w:b/>
                <w:bCs/>
                <w:sz w:val="18"/>
                <w:szCs w:val="18"/>
                <w:lang w:val="en-GB"/>
              </w:rPr>
              <w:t>2018</w:t>
            </w:r>
          </w:p>
        </w:tc>
      </w:tr>
      <w:tr w:rsidR="00B32E9B" w:rsidRPr="00DE580E" w:rsidTr="00BA10D4">
        <w:tc>
          <w:tcPr>
            <w:tcW w:w="5784" w:type="dxa"/>
            <w:vAlign w:val="bottom"/>
          </w:tcPr>
          <w:p w:rsidR="00B32E9B" w:rsidRPr="00DE580E" w:rsidRDefault="00B32E9B" w:rsidP="00DE580E">
            <w:pPr>
              <w:rPr>
                <w:rFonts w:ascii="Arial" w:hAnsi="Arial" w:cs="Arial"/>
                <w:sz w:val="18"/>
                <w:szCs w:val="18"/>
                <w:cs/>
              </w:rPr>
            </w:pPr>
          </w:p>
        </w:tc>
        <w:tc>
          <w:tcPr>
            <w:tcW w:w="1579" w:type="dxa"/>
            <w:vAlign w:val="bottom"/>
          </w:tcPr>
          <w:p w:rsidR="00B32E9B" w:rsidRPr="00DE580E" w:rsidRDefault="00B32E9B" w:rsidP="00DE580E">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Pr="00DE580E">
              <w:rPr>
                <w:rFonts w:ascii="Arial" w:hAnsi="Arial" w:cs="Arial"/>
                <w:b/>
                <w:bCs/>
                <w:sz w:val="18"/>
                <w:szCs w:val="18"/>
                <w:lang w:val="en-GB"/>
              </w:rPr>
              <w:t>000</w:t>
            </w:r>
          </w:p>
        </w:tc>
        <w:tc>
          <w:tcPr>
            <w:tcW w:w="1681" w:type="dxa"/>
            <w:vAlign w:val="bottom"/>
          </w:tcPr>
          <w:p w:rsidR="00B32E9B" w:rsidRPr="00DE580E" w:rsidRDefault="00B32E9B" w:rsidP="00DE580E">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w:t>
            </w:r>
            <w:r w:rsidRPr="00DE580E">
              <w:rPr>
                <w:rFonts w:ascii="Arial" w:hAnsi="Arial" w:cs="Arial"/>
                <w:b/>
                <w:bCs/>
                <w:sz w:val="18"/>
                <w:szCs w:val="18"/>
                <w:lang w:val="en-US"/>
              </w:rPr>
              <w:t>t’</w:t>
            </w:r>
            <w:r w:rsidRPr="00DE580E">
              <w:rPr>
                <w:rFonts w:ascii="Arial" w:hAnsi="Arial" w:cs="Arial"/>
                <w:b/>
                <w:bCs/>
                <w:sz w:val="18"/>
                <w:szCs w:val="18"/>
                <w:lang w:val="en-GB"/>
              </w:rPr>
              <w:t>000</w:t>
            </w:r>
          </w:p>
        </w:tc>
      </w:tr>
      <w:tr w:rsidR="00B32E9B" w:rsidRPr="00DE580E" w:rsidTr="00BA10D4">
        <w:trPr>
          <w:trHeight w:val="80"/>
        </w:trPr>
        <w:tc>
          <w:tcPr>
            <w:tcW w:w="5784" w:type="dxa"/>
            <w:vAlign w:val="bottom"/>
          </w:tcPr>
          <w:p w:rsidR="00B32E9B" w:rsidRPr="00DE580E" w:rsidRDefault="00B32E9B" w:rsidP="00DE580E">
            <w:pPr>
              <w:rPr>
                <w:rFonts w:ascii="Arial" w:hAnsi="Arial" w:cs="Arial"/>
                <w:sz w:val="12"/>
                <w:szCs w:val="12"/>
                <w:cs/>
              </w:rPr>
            </w:pPr>
          </w:p>
        </w:tc>
        <w:tc>
          <w:tcPr>
            <w:tcW w:w="1579" w:type="dxa"/>
          </w:tcPr>
          <w:p w:rsidR="00B32E9B" w:rsidRPr="00DE580E" w:rsidRDefault="00B32E9B" w:rsidP="00DE580E">
            <w:pPr>
              <w:ind w:right="-72"/>
              <w:jc w:val="right"/>
              <w:rPr>
                <w:rFonts w:ascii="Arial" w:hAnsi="Arial" w:cs="Arial"/>
                <w:sz w:val="12"/>
                <w:szCs w:val="12"/>
                <w:cs/>
              </w:rPr>
            </w:pPr>
          </w:p>
        </w:tc>
        <w:tc>
          <w:tcPr>
            <w:tcW w:w="1681" w:type="dxa"/>
          </w:tcPr>
          <w:p w:rsidR="00B32E9B" w:rsidRPr="00DE580E" w:rsidRDefault="00B32E9B" w:rsidP="00DE580E">
            <w:pPr>
              <w:ind w:right="-72"/>
              <w:jc w:val="right"/>
              <w:rPr>
                <w:rFonts w:ascii="Arial" w:hAnsi="Arial" w:cs="Arial"/>
                <w:sz w:val="12"/>
                <w:szCs w:val="12"/>
                <w:cs/>
              </w:rPr>
            </w:pPr>
          </w:p>
        </w:tc>
      </w:tr>
      <w:tr w:rsidR="00B32E9B" w:rsidRPr="00DE580E" w:rsidTr="00BA10D4">
        <w:trPr>
          <w:trHeight w:val="81"/>
        </w:trPr>
        <w:tc>
          <w:tcPr>
            <w:tcW w:w="5784" w:type="dxa"/>
            <w:vAlign w:val="center"/>
          </w:tcPr>
          <w:p w:rsidR="00B32E9B" w:rsidRPr="00DE580E" w:rsidRDefault="00B32E9B" w:rsidP="00DE580E">
            <w:pPr>
              <w:rPr>
                <w:rFonts w:ascii="Arial" w:hAnsi="Arial" w:cs="Arial"/>
                <w:b/>
                <w:bCs/>
                <w:sz w:val="18"/>
                <w:szCs w:val="18"/>
                <w:lang w:val="en-US"/>
              </w:rPr>
            </w:pPr>
            <w:r w:rsidRPr="00DE580E">
              <w:rPr>
                <w:rFonts w:ascii="Arial" w:hAnsi="Arial" w:cs="Arial"/>
                <w:b/>
                <w:bCs/>
                <w:sz w:val="18"/>
                <w:szCs w:val="18"/>
                <w:lang w:val="en-US"/>
              </w:rPr>
              <w:t>Domestic</w:t>
            </w:r>
          </w:p>
        </w:tc>
        <w:tc>
          <w:tcPr>
            <w:tcW w:w="1579" w:type="dxa"/>
          </w:tcPr>
          <w:p w:rsidR="00B32E9B" w:rsidRPr="00DE580E" w:rsidRDefault="00B32E9B" w:rsidP="00DE580E">
            <w:pPr>
              <w:ind w:right="-72"/>
              <w:jc w:val="right"/>
              <w:rPr>
                <w:rFonts w:ascii="Arial" w:hAnsi="Arial" w:cs="Arial"/>
                <w:sz w:val="18"/>
                <w:szCs w:val="18"/>
                <w:cs/>
                <w:lang w:val="en-GB"/>
              </w:rPr>
            </w:pPr>
          </w:p>
        </w:tc>
        <w:tc>
          <w:tcPr>
            <w:tcW w:w="1681" w:type="dxa"/>
          </w:tcPr>
          <w:p w:rsidR="00B32E9B" w:rsidRPr="00DE580E" w:rsidRDefault="00B32E9B" w:rsidP="00DE580E">
            <w:pPr>
              <w:ind w:right="-72"/>
              <w:jc w:val="right"/>
              <w:rPr>
                <w:rFonts w:ascii="Arial" w:hAnsi="Arial" w:cs="Arial"/>
                <w:sz w:val="18"/>
                <w:szCs w:val="18"/>
                <w:cs/>
                <w:lang w:val="en-GB"/>
              </w:rPr>
            </w:pPr>
          </w:p>
        </w:tc>
      </w:tr>
      <w:tr w:rsidR="006C2CE3" w:rsidRPr="00DE580E" w:rsidTr="00BA10D4">
        <w:trPr>
          <w:trHeight w:val="81"/>
        </w:trPr>
        <w:tc>
          <w:tcPr>
            <w:tcW w:w="5784" w:type="dxa"/>
            <w:vAlign w:val="center"/>
          </w:tcPr>
          <w:p w:rsidR="006C2CE3" w:rsidRPr="00DE580E" w:rsidRDefault="006C2CE3" w:rsidP="006C2CE3">
            <w:pPr>
              <w:rPr>
                <w:rFonts w:ascii="Arial" w:hAnsi="Arial" w:cs="Arial"/>
                <w:sz w:val="18"/>
                <w:szCs w:val="18"/>
                <w:lang w:val="en-GB"/>
              </w:rPr>
            </w:pPr>
            <w:r w:rsidRPr="00DE580E">
              <w:rPr>
                <w:rFonts w:ascii="Arial" w:hAnsi="Arial" w:cs="Arial"/>
                <w:sz w:val="18"/>
                <w:szCs w:val="18"/>
                <w:lang w:val="en-GB"/>
              </w:rPr>
              <w:t xml:space="preserve">   Baht</w:t>
            </w:r>
          </w:p>
        </w:tc>
        <w:tc>
          <w:tcPr>
            <w:tcW w:w="1579" w:type="dxa"/>
            <w:vAlign w:val="center"/>
          </w:tcPr>
          <w:p w:rsidR="006C2CE3" w:rsidRPr="00DE580E" w:rsidRDefault="006C2CE3" w:rsidP="006C2CE3">
            <w:pPr>
              <w:pBdr>
                <w:bottom w:val="single" w:sz="4" w:space="1" w:color="auto"/>
              </w:pBdr>
              <w:ind w:right="-72"/>
              <w:jc w:val="right"/>
              <w:rPr>
                <w:rFonts w:ascii="Arial" w:hAnsi="Arial" w:cs="Arial"/>
                <w:sz w:val="18"/>
                <w:szCs w:val="18"/>
                <w:cs/>
              </w:rPr>
            </w:pPr>
            <w:r w:rsidRPr="00DE580E">
              <w:rPr>
                <w:rFonts w:ascii="Arial" w:hAnsi="Arial" w:cs="Arial"/>
                <w:sz w:val="18"/>
                <w:szCs w:val="18"/>
                <w:lang w:val="en-GB"/>
              </w:rPr>
              <w:t>6</w:t>
            </w:r>
            <w:r w:rsidRPr="00DE580E">
              <w:rPr>
                <w:rFonts w:ascii="Arial" w:hAnsi="Arial" w:cs="Arial"/>
                <w:sz w:val="18"/>
                <w:szCs w:val="18"/>
                <w:cs/>
              </w:rPr>
              <w:t>,</w:t>
            </w:r>
            <w:r w:rsidRPr="00DE580E">
              <w:rPr>
                <w:rFonts w:ascii="Arial" w:hAnsi="Arial" w:cs="Arial"/>
                <w:sz w:val="18"/>
                <w:szCs w:val="18"/>
                <w:lang w:val="en-GB"/>
              </w:rPr>
              <w:t>000</w:t>
            </w:r>
          </w:p>
        </w:tc>
        <w:tc>
          <w:tcPr>
            <w:tcW w:w="1681" w:type="dxa"/>
            <w:vAlign w:val="center"/>
          </w:tcPr>
          <w:p w:rsidR="006C2CE3" w:rsidRPr="00DE580E" w:rsidRDefault="006C2CE3" w:rsidP="006C2CE3">
            <w:pPr>
              <w:pBdr>
                <w:bottom w:val="single" w:sz="4" w:space="1" w:color="auto"/>
              </w:pBdr>
              <w:ind w:right="-72"/>
              <w:jc w:val="right"/>
              <w:rPr>
                <w:rFonts w:ascii="Arial" w:hAnsi="Arial" w:cs="Arial"/>
                <w:sz w:val="18"/>
                <w:szCs w:val="18"/>
                <w:cs/>
              </w:rPr>
            </w:pPr>
            <w:r w:rsidRPr="00DE580E">
              <w:rPr>
                <w:rFonts w:ascii="Arial" w:hAnsi="Arial" w:cs="Arial"/>
                <w:sz w:val="18"/>
                <w:szCs w:val="18"/>
                <w:lang w:val="en-GB"/>
              </w:rPr>
              <w:t>6</w:t>
            </w:r>
            <w:r w:rsidRPr="00DE580E">
              <w:rPr>
                <w:rFonts w:ascii="Arial" w:hAnsi="Arial" w:cs="Arial"/>
                <w:sz w:val="18"/>
                <w:szCs w:val="18"/>
                <w:cs/>
              </w:rPr>
              <w:t>,</w:t>
            </w:r>
            <w:r w:rsidRPr="00DE580E">
              <w:rPr>
                <w:rFonts w:ascii="Arial" w:hAnsi="Arial" w:cs="Arial"/>
                <w:sz w:val="18"/>
                <w:szCs w:val="18"/>
                <w:lang w:val="en-GB"/>
              </w:rPr>
              <w:t>000</w:t>
            </w:r>
          </w:p>
        </w:tc>
      </w:tr>
      <w:tr w:rsidR="006C2CE3" w:rsidRPr="00DE580E" w:rsidTr="00BA10D4">
        <w:trPr>
          <w:trHeight w:val="81"/>
        </w:trPr>
        <w:tc>
          <w:tcPr>
            <w:tcW w:w="5784" w:type="dxa"/>
            <w:vAlign w:val="center"/>
          </w:tcPr>
          <w:p w:rsidR="006C2CE3" w:rsidRPr="00DE580E" w:rsidRDefault="006C2CE3" w:rsidP="006C2CE3">
            <w:pPr>
              <w:rPr>
                <w:rFonts w:ascii="Arial" w:hAnsi="Arial" w:cs="Arial"/>
                <w:sz w:val="12"/>
                <w:szCs w:val="12"/>
                <w:lang w:val="en-GB"/>
              </w:rPr>
            </w:pPr>
          </w:p>
        </w:tc>
        <w:tc>
          <w:tcPr>
            <w:tcW w:w="1579" w:type="dxa"/>
          </w:tcPr>
          <w:p w:rsidR="006C2CE3" w:rsidRPr="00DE580E" w:rsidRDefault="006C2CE3" w:rsidP="006C2CE3">
            <w:pPr>
              <w:ind w:right="-72"/>
              <w:jc w:val="right"/>
              <w:rPr>
                <w:rFonts w:ascii="Arial" w:hAnsi="Arial" w:cs="Arial"/>
                <w:sz w:val="12"/>
                <w:szCs w:val="12"/>
                <w:lang w:val="en-GB"/>
              </w:rPr>
            </w:pPr>
          </w:p>
        </w:tc>
        <w:tc>
          <w:tcPr>
            <w:tcW w:w="1681" w:type="dxa"/>
          </w:tcPr>
          <w:p w:rsidR="006C2CE3" w:rsidRPr="00DE580E" w:rsidRDefault="006C2CE3" w:rsidP="006C2CE3">
            <w:pPr>
              <w:ind w:right="-72"/>
              <w:jc w:val="right"/>
              <w:rPr>
                <w:rFonts w:ascii="Arial" w:hAnsi="Arial" w:cs="Arial"/>
                <w:sz w:val="12"/>
                <w:szCs w:val="12"/>
                <w:lang w:val="en-GB"/>
              </w:rPr>
            </w:pPr>
          </w:p>
        </w:tc>
      </w:tr>
      <w:tr w:rsidR="006C2CE3" w:rsidRPr="00DE580E" w:rsidTr="00BA10D4">
        <w:tc>
          <w:tcPr>
            <w:tcW w:w="5784" w:type="dxa"/>
            <w:vAlign w:val="center"/>
          </w:tcPr>
          <w:p w:rsidR="006C2CE3" w:rsidRPr="00DE580E" w:rsidRDefault="006C2CE3" w:rsidP="006C2CE3">
            <w:pPr>
              <w:rPr>
                <w:rFonts w:ascii="Arial" w:hAnsi="Arial" w:cs="Arial"/>
                <w:sz w:val="18"/>
                <w:szCs w:val="18"/>
                <w:cs/>
                <w:lang w:val="en-GB"/>
              </w:rPr>
            </w:pPr>
            <w:r w:rsidRPr="00DE580E">
              <w:rPr>
                <w:rFonts w:ascii="Arial" w:hAnsi="Arial" w:cs="Arial"/>
                <w:sz w:val="18"/>
                <w:szCs w:val="18"/>
                <w:cs/>
                <w:lang w:val="en-GB"/>
              </w:rPr>
              <w:t>Tot</w:t>
            </w:r>
            <w:r w:rsidRPr="00DE580E">
              <w:rPr>
                <w:rFonts w:ascii="Arial" w:hAnsi="Arial" w:cs="Arial"/>
                <w:sz w:val="18"/>
                <w:szCs w:val="18"/>
                <w:lang w:val="en-GB"/>
              </w:rPr>
              <w:t>al</w:t>
            </w:r>
          </w:p>
        </w:tc>
        <w:tc>
          <w:tcPr>
            <w:tcW w:w="1579" w:type="dxa"/>
            <w:vAlign w:val="bottom"/>
          </w:tcPr>
          <w:p w:rsidR="006C2CE3" w:rsidRPr="00DE580E" w:rsidRDefault="006C2CE3" w:rsidP="006C2CE3">
            <w:pPr>
              <w:pBdr>
                <w:bottom w:val="double" w:sz="4" w:space="1" w:color="auto"/>
              </w:pBdr>
              <w:ind w:right="-72"/>
              <w:jc w:val="right"/>
              <w:rPr>
                <w:rFonts w:ascii="Arial" w:hAnsi="Arial" w:cs="Arial"/>
                <w:sz w:val="18"/>
                <w:szCs w:val="18"/>
                <w:cs/>
              </w:rPr>
            </w:pPr>
            <w:r w:rsidRPr="00DE580E">
              <w:rPr>
                <w:rFonts w:ascii="Arial" w:hAnsi="Arial" w:cs="Arial"/>
                <w:sz w:val="18"/>
                <w:szCs w:val="18"/>
                <w:lang w:val="en-GB"/>
              </w:rPr>
              <w:t>6</w:t>
            </w:r>
            <w:r w:rsidRPr="00DE580E">
              <w:rPr>
                <w:rFonts w:ascii="Arial" w:hAnsi="Arial" w:cs="Arial"/>
                <w:sz w:val="18"/>
                <w:szCs w:val="18"/>
                <w:cs/>
              </w:rPr>
              <w:t>,</w:t>
            </w:r>
            <w:r w:rsidRPr="00DE580E">
              <w:rPr>
                <w:rFonts w:ascii="Arial" w:hAnsi="Arial" w:cs="Arial"/>
                <w:sz w:val="18"/>
                <w:szCs w:val="18"/>
                <w:lang w:val="en-GB"/>
              </w:rPr>
              <w:t>000</w:t>
            </w:r>
          </w:p>
        </w:tc>
        <w:tc>
          <w:tcPr>
            <w:tcW w:w="1681" w:type="dxa"/>
            <w:vAlign w:val="bottom"/>
          </w:tcPr>
          <w:p w:rsidR="006C2CE3" w:rsidRPr="00DE580E" w:rsidRDefault="006C2CE3" w:rsidP="006C2CE3">
            <w:pPr>
              <w:pBdr>
                <w:bottom w:val="double" w:sz="4" w:space="1" w:color="auto"/>
              </w:pBdr>
              <w:ind w:right="-72"/>
              <w:jc w:val="right"/>
              <w:rPr>
                <w:rFonts w:ascii="Arial" w:hAnsi="Arial" w:cs="Arial"/>
                <w:sz w:val="18"/>
                <w:szCs w:val="18"/>
                <w:cs/>
              </w:rPr>
            </w:pPr>
            <w:r w:rsidRPr="00DE580E">
              <w:rPr>
                <w:rFonts w:ascii="Arial" w:hAnsi="Arial" w:cs="Arial"/>
                <w:sz w:val="18"/>
                <w:szCs w:val="18"/>
                <w:lang w:val="en-GB"/>
              </w:rPr>
              <w:t>6</w:t>
            </w:r>
            <w:r w:rsidRPr="00DE580E">
              <w:rPr>
                <w:rFonts w:ascii="Arial" w:hAnsi="Arial" w:cs="Arial"/>
                <w:sz w:val="18"/>
                <w:szCs w:val="18"/>
                <w:cs/>
              </w:rPr>
              <w:t>,</w:t>
            </w:r>
            <w:r w:rsidRPr="00DE580E">
              <w:rPr>
                <w:rFonts w:ascii="Arial" w:hAnsi="Arial" w:cs="Arial"/>
                <w:sz w:val="18"/>
                <w:szCs w:val="18"/>
                <w:lang w:val="en-GB"/>
              </w:rPr>
              <w:t>000</w:t>
            </w:r>
          </w:p>
        </w:tc>
      </w:tr>
    </w:tbl>
    <w:p w:rsidR="00B039EE" w:rsidRPr="00DE580E" w:rsidRDefault="00B039EE" w:rsidP="00A35821">
      <w:pPr>
        <w:ind w:left="540"/>
        <w:jc w:val="thaiDistribute"/>
        <w:rPr>
          <w:rFonts w:ascii="Arial" w:hAnsi="Arial" w:cs="Arial"/>
          <w:sz w:val="18"/>
          <w:szCs w:val="18"/>
          <w:lang w:val="en-GB"/>
        </w:rPr>
      </w:pPr>
    </w:p>
    <w:p w:rsidR="00B039EE" w:rsidRPr="0085616D" w:rsidRDefault="00D87F5E" w:rsidP="00A35821">
      <w:pPr>
        <w:ind w:left="540"/>
        <w:jc w:val="thaiDistribute"/>
        <w:rPr>
          <w:rFonts w:ascii="Arial" w:hAnsi="Arial" w:cs="Arial"/>
          <w:sz w:val="18"/>
          <w:szCs w:val="18"/>
          <w:lang w:val="en-GB"/>
        </w:rPr>
      </w:pPr>
      <w:r w:rsidRPr="0085616D">
        <w:rPr>
          <w:rFonts w:ascii="Arial" w:hAnsi="Arial" w:cs="Arial"/>
          <w:sz w:val="18"/>
          <w:szCs w:val="18"/>
          <w:lang w:val="en-GB"/>
        </w:rPr>
        <w:t xml:space="preserve">As at </w:t>
      </w:r>
      <w:r w:rsidR="00CE5267" w:rsidRPr="0085616D">
        <w:rPr>
          <w:rFonts w:ascii="Arial" w:hAnsi="Arial" w:cs="Arial"/>
          <w:sz w:val="18"/>
          <w:szCs w:val="18"/>
          <w:lang w:val="en-GB"/>
        </w:rPr>
        <w:t>30 S</w:t>
      </w:r>
      <w:r w:rsidR="00BD204C" w:rsidRPr="0085616D">
        <w:rPr>
          <w:rFonts w:ascii="Arial" w:hAnsi="Arial" w:cs="Arial"/>
          <w:sz w:val="18"/>
          <w:szCs w:val="18"/>
          <w:lang w:val="en-GB"/>
        </w:rPr>
        <w:t>e</w:t>
      </w:r>
      <w:r w:rsidR="00CE5267" w:rsidRPr="0085616D">
        <w:rPr>
          <w:rFonts w:ascii="Arial" w:hAnsi="Arial" w:cs="Arial"/>
          <w:sz w:val="18"/>
          <w:szCs w:val="18"/>
          <w:lang w:val="en-GB"/>
        </w:rPr>
        <w:t>ptember</w:t>
      </w:r>
      <w:r w:rsidR="00BD204C" w:rsidRPr="0085616D">
        <w:rPr>
          <w:rFonts w:ascii="Arial" w:hAnsi="Arial" w:cs="Arial"/>
          <w:sz w:val="18"/>
          <w:szCs w:val="18"/>
          <w:lang w:val="en-GB"/>
        </w:rPr>
        <w:t xml:space="preserve"> </w:t>
      </w:r>
      <w:r w:rsidR="004631E6" w:rsidRPr="0085616D">
        <w:rPr>
          <w:rFonts w:ascii="Arial" w:hAnsi="Arial" w:cs="Arial"/>
          <w:sz w:val="18"/>
          <w:szCs w:val="18"/>
          <w:lang w:val="en-GB"/>
        </w:rPr>
        <w:t>2019</w:t>
      </w:r>
      <w:r w:rsidRPr="0085616D">
        <w:rPr>
          <w:rFonts w:ascii="Arial" w:hAnsi="Arial" w:cs="Arial"/>
          <w:sz w:val="18"/>
          <w:szCs w:val="18"/>
          <w:lang w:val="en-GB"/>
        </w:rPr>
        <w:t>, The Group has</w:t>
      </w:r>
      <w:r w:rsidR="00E726B4" w:rsidRPr="0085616D">
        <w:rPr>
          <w:rFonts w:ascii="Arial" w:hAnsi="Arial" w:cs="Arial"/>
          <w:sz w:val="18"/>
          <w:szCs w:val="18"/>
          <w:lang w:val="en-GB"/>
        </w:rPr>
        <w:t xml:space="preserve"> debt securi</w:t>
      </w:r>
      <w:r w:rsidR="002458A3" w:rsidRPr="0085616D">
        <w:rPr>
          <w:rFonts w:ascii="Arial" w:hAnsi="Arial" w:cs="Arial"/>
          <w:sz w:val="18"/>
          <w:szCs w:val="18"/>
          <w:lang w:val="en-GB"/>
        </w:rPr>
        <w:t xml:space="preserve">ties issued </w:t>
      </w:r>
      <w:r w:rsidR="00E60A20" w:rsidRPr="0085616D">
        <w:rPr>
          <w:rFonts w:ascii="Arial" w:hAnsi="Arial" w:cs="Arial"/>
          <w:sz w:val="18"/>
          <w:szCs w:val="18"/>
          <w:lang w:val="en-GB"/>
        </w:rPr>
        <w:t>totalling</w:t>
      </w:r>
      <w:r w:rsidR="00A45528" w:rsidRPr="0085616D">
        <w:rPr>
          <w:rFonts w:ascii="Arial" w:hAnsi="Arial" w:cs="Arial"/>
          <w:sz w:val="18"/>
          <w:szCs w:val="18"/>
          <w:lang w:val="en-GB"/>
        </w:rPr>
        <w:t xml:space="preserve"> Baht </w:t>
      </w:r>
      <w:r w:rsidR="007D782B" w:rsidRPr="0085616D">
        <w:rPr>
          <w:rFonts w:ascii="Arial" w:hAnsi="Arial" w:cs="Arial"/>
          <w:sz w:val="18"/>
          <w:szCs w:val="18"/>
          <w:lang w:val="en-GB"/>
        </w:rPr>
        <w:t>6</w:t>
      </w:r>
      <w:r w:rsidR="00197C76" w:rsidRPr="0085616D">
        <w:rPr>
          <w:rFonts w:ascii="Arial" w:hAnsi="Arial" w:cs="Arial"/>
          <w:sz w:val="18"/>
          <w:szCs w:val="18"/>
          <w:cs/>
          <w:lang w:val="en-GB"/>
        </w:rPr>
        <w:t xml:space="preserve"> </w:t>
      </w:r>
      <w:r w:rsidR="00E726B4" w:rsidRPr="0085616D">
        <w:rPr>
          <w:rFonts w:ascii="Arial" w:hAnsi="Arial" w:cs="Arial"/>
          <w:sz w:val="18"/>
          <w:szCs w:val="18"/>
          <w:lang w:val="en-GB"/>
        </w:rPr>
        <w:t xml:space="preserve">million at </w:t>
      </w:r>
      <w:r w:rsidR="007D782B" w:rsidRPr="0085616D">
        <w:rPr>
          <w:rFonts w:ascii="Arial" w:hAnsi="Arial" w:cs="Arial"/>
          <w:sz w:val="18"/>
          <w:szCs w:val="18"/>
          <w:lang w:val="en-GB"/>
        </w:rPr>
        <w:t>1.75</w:t>
      </w:r>
      <w:r w:rsidR="00E726B4" w:rsidRPr="0085616D">
        <w:rPr>
          <w:rFonts w:ascii="Arial" w:hAnsi="Arial" w:cs="Arial"/>
          <w:sz w:val="18"/>
          <w:szCs w:val="18"/>
          <w:lang w:val="en-GB"/>
        </w:rPr>
        <w:t>% per ann</w:t>
      </w:r>
      <w:r w:rsidR="00642272" w:rsidRPr="0085616D">
        <w:rPr>
          <w:rFonts w:ascii="Arial" w:hAnsi="Arial" w:cs="Arial"/>
          <w:sz w:val="18"/>
          <w:szCs w:val="18"/>
          <w:lang w:val="en-GB"/>
        </w:rPr>
        <w:t xml:space="preserve">um </w:t>
      </w:r>
      <w:r w:rsidR="0085616D">
        <w:rPr>
          <w:rFonts w:ascii="Arial" w:hAnsi="Arial" w:cs="Arial"/>
          <w:sz w:val="18"/>
          <w:szCs w:val="18"/>
          <w:lang w:val="en-GB"/>
        </w:rPr>
        <w:br/>
      </w:r>
      <w:r w:rsidR="00642272" w:rsidRPr="0085616D">
        <w:rPr>
          <w:rFonts w:ascii="Arial" w:hAnsi="Arial" w:cs="Arial"/>
          <w:sz w:val="18"/>
          <w:szCs w:val="18"/>
          <w:lang w:val="en-GB"/>
        </w:rPr>
        <w:t xml:space="preserve">(31 December </w:t>
      </w:r>
      <w:r w:rsidR="004631E6" w:rsidRPr="0085616D">
        <w:rPr>
          <w:rFonts w:ascii="Arial" w:hAnsi="Arial" w:cs="Arial"/>
          <w:sz w:val="18"/>
          <w:szCs w:val="18"/>
          <w:lang w:val="en-GB"/>
        </w:rPr>
        <w:t>2018</w:t>
      </w:r>
      <w:r w:rsidR="00642272" w:rsidRPr="0085616D">
        <w:rPr>
          <w:rFonts w:ascii="Arial" w:hAnsi="Arial" w:cs="Arial"/>
          <w:sz w:val="18"/>
          <w:szCs w:val="18"/>
          <w:lang w:val="en-GB"/>
        </w:rPr>
        <w:t xml:space="preserve">: Baht </w:t>
      </w:r>
      <w:r w:rsidR="000C04CD" w:rsidRPr="0085616D">
        <w:rPr>
          <w:rFonts w:ascii="Arial" w:hAnsi="Arial" w:cs="Arial"/>
          <w:sz w:val="18"/>
          <w:szCs w:val="18"/>
          <w:lang w:val="en-GB"/>
        </w:rPr>
        <w:t>6</w:t>
      </w:r>
      <w:r w:rsidR="00197C76" w:rsidRPr="0085616D">
        <w:rPr>
          <w:rFonts w:ascii="Arial" w:hAnsi="Arial" w:cs="Arial"/>
          <w:sz w:val="18"/>
          <w:szCs w:val="18"/>
          <w:cs/>
          <w:lang w:val="en-GB"/>
        </w:rPr>
        <w:t xml:space="preserve"> </w:t>
      </w:r>
      <w:r w:rsidR="00E726B4" w:rsidRPr="0085616D">
        <w:rPr>
          <w:rFonts w:ascii="Arial" w:hAnsi="Arial" w:cs="Arial"/>
          <w:sz w:val="18"/>
          <w:szCs w:val="18"/>
          <w:lang w:val="en-GB"/>
        </w:rPr>
        <w:t xml:space="preserve">million at </w:t>
      </w:r>
      <w:r w:rsidR="000C04CD" w:rsidRPr="0085616D">
        <w:rPr>
          <w:rFonts w:ascii="Arial" w:hAnsi="Arial" w:cs="Arial"/>
          <w:sz w:val="18"/>
          <w:szCs w:val="18"/>
          <w:lang w:val="en-GB"/>
        </w:rPr>
        <w:t>1.75</w:t>
      </w:r>
      <w:r w:rsidR="00E726B4" w:rsidRPr="0085616D">
        <w:rPr>
          <w:rFonts w:ascii="Arial" w:hAnsi="Arial" w:cs="Arial"/>
          <w:sz w:val="18"/>
          <w:szCs w:val="18"/>
          <w:lang w:val="en-GB"/>
        </w:rPr>
        <w:t>% per annum).</w:t>
      </w:r>
    </w:p>
    <w:p w:rsidR="00A35821" w:rsidRDefault="00A35821" w:rsidP="00A35821">
      <w:pPr>
        <w:ind w:left="540"/>
        <w:jc w:val="thaiDistribute"/>
        <w:rPr>
          <w:rFonts w:ascii="Arial" w:hAnsi="Arial" w:cs="Arial"/>
          <w:sz w:val="18"/>
          <w:szCs w:val="18"/>
          <w:lang w:val="en-GB"/>
        </w:rPr>
      </w:pPr>
    </w:p>
    <w:p w:rsidR="00A35821" w:rsidRPr="00DE580E" w:rsidRDefault="00A35821" w:rsidP="00A35821">
      <w:pPr>
        <w:ind w:left="540"/>
        <w:jc w:val="thaiDistribute"/>
        <w:rPr>
          <w:rFonts w:ascii="Arial" w:hAnsi="Arial" w:cs="Arial"/>
          <w:sz w:val="18"/>
          <w:szCs w:val="18"/>
          <w:lang w:val="en-GB"/>
        </w:rPr>
      </w:pPr>
    </w:p>
    <w:p w:rsidR="00AD1405" w:rsidRPr="00DE580E" w:rsidRDefault="00204A79" w:rsidP="0085616D">
      <w:pPr>
        <w:ind w:left="540" w:hanging="540"/>
        <w:rPr>
          <w:rFonts w:ascii="Arial" w:hAnsi="Arial" w:cs="Arial"/>
          <w:b/>
          <w:bCs/>
          <w:sz w:val="18"/>
          <w:szCs w:val="18"/>
          <w:lang w:val="en-GB"/>
        </w:rPr>
      </w:pPr>
      <w:r w:rsidRPr="00DE580E">
        <w:rPr>
          <w:rFonts w:ascii="Arial" w:hAnsi="Arial" w:cs="Arial"/>
          <w:b/>
          <w:bCs/>
          <w:sz w:val="18"/>
          <w:szCs w:val="18"/>
          <w:lang w:val="en-GB"/>
        </w:rPr>
        <w:t>19</w:t>
      </w:r>
      <w:r w:rsidR="00AD1405" w:rsidRPr="00DE580E">
        <w:rPr>
          <w:rFonts w:ascii="Arial" w:hAnsi="Arial" w:cs="Arial"/>
          <w:b/>
          <w:bCs/>
          <w:sz w:val="18"/>
          <w:szCs w:val="18"/>
          <w:lang w:val="en-GB"/>
        </w:rPr>
        <w:tab/>
        <w:t xml:space="preserve">Borrowings from financial institutions </w:t>
      </w:r>
    </w:p>
    <w:p w:rsidR="00AD1405" w:rsidRPr="00DE580E" w:rsidRDefault="00AD1405" w:rsidP="00DE580E">
      <w:pPr>
        <w:ind w:left="540"/>
        <w:rPr>
          <w:rFonts w:ascii="Arial" w:hAnsi="Arial" w:cs="Arial"/>
          <w:sz w:val="18"/>
          <w:szCs w:val="18"/>
          <w:lang w:val="en-US"/>
        </w:rPr>
      </w:pPr>
    </w:p>
    <w:tbl>
      <w:tblPr>
        <w:tblW w:w="9173" w:type="dxa"/>
        <w:tblInd w:w="378" w:type="dxa"/>
        <w:tblLayout w:type="fixed"/>
        <w:tblLook w:val="0000" w:firstRow="0" w:lastRow="0" w:firstColumn="0" w:lastColumn="0" w:noHBand="0" w:noVBand="0"/>
      </w:tblPr>
      <w:tblGrid>
        <w:gridCol w:w="3701"/>
        <w:gridCol w:w="1368"/>
        <w:gridCol w:w="1368"/>
        <w:gridCol w:w="1368"/>
        <w:gridCol w:w="1368"/>
      </w:tblGrid>
      <w:tr w:rsidR="0084387F" w:rsidRPr="0085616D" w:rsidTr="006C29AA">
        <w:tc>
          <w:tcPr>
            <w:tcW w:w="3701" w:type="dxa"/>
            <w:vAlign w:val="bottom"/>
          </w:tcPr>
          <w:p w:rsidR="00AD1405" w:rsidRPr="0085616D" w:rsidRDefault="00AD1405" w:rsidP="00DE580E">
            <w:pPr>
              <w:ind w:left="165"/>
              <w:rPr>
                <w:rFonts w:ascii="Arial" w:hAnsi="Arial" w:cs="Arial"/>
                <w:sz w:val="18"/>
                <w:szCs w:val="18"/>
                <w:cs/>
              </w:rPr>
            </w:pPr>
          </w:p>
        </w:tc>
        <w:tc>
          <w:tcPr>
            <w:tcW w:w="2736" w:type="dxa"/>
            <w:gridSpan w:val="2"/>
            <w:vAlign w:val="bottom"/>
          </w:tcPr>
          <w:p w:rsidR="00AD1405" w:rsidRPr="0085616D" w:rsidRDefault="00AD1405" w:rsidP="00DE580E">
            <w:pPr>
              <w:pBdr>
                <w:bottom w:val="single" w:sz="4" w:space="1" w:color="auto"/>
              </w:pBdr>
              <w:ind w:right="-72"/>
              <w:jc w:val="center"/>
              <w:rPr>
                <w:rFonts w:ascii="Arial" w:hAnsi="Arial" w:cs="Arial"/>
                <w:b/>
                <w:bCs/>
                <w:sz w:val="18"/>
                <w:szCs w:val="18"/>
                <w:cs/>
              </w:rPr>
            </w:pPr>
            <w:r w:rsidRPr="0085616D">
              <w:rPr>
                <w:rFonts w:ascii="Arial" w:hAnsi="Arial" w:cs="Arial"/>
                <w:b/>
                <w:bCs/>
                <w:sz w:val="18"/>
                <w:szCs w:val="18"/>
                <w:cs/>
              </w:rPr>
              <w:t>Consolidated</w:t>
            </w:r>
          </w:p>
          <w:p w:rsidR="00AD1405" w:rsidRPr="0085616D" w:rsidRDefault="00AD1405" w:rsidP="00DE580E">
            <w:pPr>
              <w:pBdr>
                <w:bottom w:val="single" w:sz="4" w:space="1" w:color="auto"/>
              </w:pBdr>
              <w:ind w:right="-72"/>
              <w:jc w:val="center"/>
              <w:rPr>
                <w:rFonts w:ascii="Arial" w:hAnsi="Arial" w:cs="Arial"/>
                <w:b/>
                <w:bCs/>
                <w:sz w:val="18"/>
                <w:szCs w:val="18"/>
                <w:cs/>
              </w:rPr>
            </w:pPr>
            <w:r w:rsidRPr="0085616D">
              <w:rPr>
                <w:rFonts w:ascii="Arial" w:hAnsi="Arial" w:cs="Arial"/>
                <w:b/>
                <w:bCs/>
                <w:sz w:val="18"/>
                <w:szCs w:val="18"/>
                <w:cs/>
              </w:rPr>
              <w:t>financial information</w:t>
            </w:r>
          </w:p>
        </w:tc>
        <w:tc>
          <w:tcPr>
            <w:tcW w:w="2736" w:type="dxa"/>
            <w:gridSpan w:val="2"/>
            <w:vAlign w:val="bottom"/>
          </w:tcPr>
          <w:p w:rsidR="00AD1405" w:rsidRPr="0085616D" w:rsidRDefault="00AD1405" w:rsidP="00DE580E">
            <w:pPr>
              <w:pBdr>
                <w:bottom w:val="single" w:sz="4" w:space="1" w:color="auto"/>
              </w:pBdr>
              <w:ind w:right="-72"/>
              <w:jc w:val="center"/>
              <w:rPr>
                <w:rFonts w:ascii="Arial" w:hAnsi="Arial" w:cs="Arial"/>
                <w:b/>
                <w:bCs/>
                <w:sz w:val="18"/>
                <w:szCs w:val="18"/>
                <w:cs/>
              </w:rPr>
            </w:pPr>
            <w:r w:rsidRPr="0085616D">
              <w:rPr>
                <w:rFonts w:ascii="Arial" w:hAnsi="Arial" w:cs="Arial"/>
                <w:b/>
                <w:bCs/>
                <w:sz w:val="18"/>
                <w:szCs w:val="18"/>
                <w:cs/>
              </w:rPr>
              <w:t>Separate</w:t>
            </w:r>
          </w:p>
          <w:p w:rsidR="00AD1405" w:rsidRPr="0085616D" w:rsidRDefault="00AD1405" w:rsidP="00DE580E">
            <w:pPr>
              <w:pBdr>
                <w:bottom w:val="single" w:sz="4" w:space="1" w:color="auto"/>
              </w:pBdr>
              <w:ind w:right="-72"/>
              <w:jc w:val="center"/>
              <w:rPr>
                <w:rFonts w:ascii="Arial" w:hAnsi="Arial" w:cs="Arial"/>
                <w:b/>
                <w:bCs/>
                <w:sz w:val="18"/>
                <w:szCs w:val="18"/>
                <w:cs/>
              </w:rPr>
            </w:pPr>
            <w:r w:rsidRPr="0085616D">
              <w:rPr>
                <w:rFonts w:ascii="Arial" w:hAnsi="Arial" w:cs="Arial"/>
                <w:b/>
                <w:bCs/>
                <w:sz w:val="18"/>
                <w:szCs w:val="18"/>
                <w:cs/>
              </w:rPr>
              <w:t>financial information</w:t>
            </w:r>
          </w:p>
        </w:tc>
      </w:tr>
      <w:tr w:rsidR="00AD1405" w:rsidRPr="0085616D" w:rsidTr="006C29AA">
        <w:tc>
          <w:tcPr>
            <w:tcW w:w="3701" w:type="dxa"/>
            <w:vAlign w:val="bottom"/>
          </w:tcPr>
          <w:p w:rsidR="00AD1405" w:rsidRPr="0085616D" w:rsidRDefault="00AD1405" w:rsidP="00DE580E">
            <w:pPr>
              <w:ind w:left="165"/>
              <w:rPr>
                <w:rFonts w:ascii="Arial" w:hAnsi="Arial" w:cs="Arial"/>
                <w:sz w:val="18"/>
                <w:szCs w:val="18"/>
                <w:cs/>
              </w:rPr>
            </w:pPr>
          </w:p>
        </w:tc>
        <w:tc>
          <w:tcPr>
            <w:tcW w:w="1368" w:type="dxa"/>
            <w:vAlign w:val="bottom"/>
          </w:tcPr>
          <w:p w:rsidR="00AD1405" w:rsidRPr="0085616D" w:rsidRDefault="00CE5267" w:rsidP="00DE580E">
            <w:pPr>
              <w:ind w:right="-72" w:hanging="108"/>
              <w:jc w:val="right"/>
              <w:rPr>
                <w:rFonts w:ascii="Arial" w:hAnsi="Arial" w:cs="Arial"/>
                <w:b/>
                <w:bCs/>
                <w:sz w:val="18"/>
                <w:szCs w:val="18"/>
                <w:cs/>
                <w:lang w:val="en-US"/>
              </w:rPr>
            </w:pPr>
            <w:r w:rsidRPr="0085616D">
              <w:rPr>
                <w:rFonts w:ascii="Arial" w:hAnsi="Arial" w:cs="Arial"/>
                <w:b/>
                <w:bCs/>
                <w:sz w:val="18"/>
                <w:szCs w:val="18"/>
                <w:lang w:val="en-GB"/>
              </w:rPr>
              <w:t>30 S</w:t>
            </w:r>
            <w:r w:rsidR="005E3477" w:rsidRPr="0085616D">
              <w:rPr>
                <w:rFonts w:ascii="Arial" w:hAnsi="Arial" w:cs="Arial"/>
                <w:b/>
                <w:bCs/>
                <w:sz w:val="18"/>
                <w:szCs w:val="18"/>
                <w:lang w:val="en-GB"/>
              </w:rPr>
              <w:t>e</w:t>
            </w:r>
            <w:r w:rsidRPr="0085616D">
              <w:rPr>
                <w:rFonts w:ascii="Arial" w:hAnsi="Arial" w:cs="Arial"/>
                <w:b/>
                <w:bCs/>
                <w:sz w:val="18"/>
                <w:szCs w:val="18"/>
                <w:lang w:val="en-GB"/>
              </w:rPr>
              <w:t>ptember</w:t>
            </w:r>
          </w:p>
        </w:tc>
        <w:tc>
          <w:tcPr>
            <w:tcW w:w="1368" w:type="dxa"/>
            <w:vAlign w:val="bottom"/>
          </w:tcPr>
          <w:p w:rsidR="00AD1405" w:rsidRPr="0085616D" w:rsidRDefault="00AD1405" w:rsidP="00DE580E">
            <w:pPr>
              <w:ind w:right="-72" w:hanging="18"/>
              <w:jc w:val="right"/>
              <w:rPr>
                <w:rFonts w:ascii="Arial" w:hAnsi="Arial" w:cs="Arial"/>
                <w:b/>
                <w:bCs/>
                <w:sz w:val="18"/>
                <w:szCs w:val="18"/>
                <w:cs/>
                <w:lang w:val="en-US"/>
              </w:rPr>
            </w:pPr>
            <w:r w:rsidRPr="0085616D">
              <w:rPr>
                <w:rFonts w:ascii="Arial" w:hAnsi="Arial" w:cs="Arial"/>
                <w:b/>
                <w:bCs/>
                <w:sz w:val="18"/>
                <w:szCs w:val="18"/>
                <w:lang w:val="en-GB"/>
              </w:rPr>
              <w:t>31</w:t>
            </w:r>
            <w:r w:rsidRPr="0085616D">
              <w:rPr>
                <w:rFonts w:ascii="Arial" w:hAnsi="Arial" w:cs="Arial"/>
                <w:b/>
                <w:bCs/>
                <w:sz w:val="18"/>
                <w:szCs w:val="18"/>
                <w:lang w:val="en-US"/>
              </w:rPr>
              <w:t xml:space="preserve"> December</w:t>
            </w:r>
          </w:p>
        </w:tc>
        <w:tc>
          <w:tcPr>
            <w:tcW w:w="1368" w:type="dxa"/>
            <w:vAlign w:val="bottom"/>
          </w:tcPr>
          <w:p w:rsidR="00AD1405" w:rsidRPr="0085616D" w:rsidRDefault="00CE5267" w:rsidP="00DE580E">
            <w:pPr>
              <w:ind w:right="-72" w:hanging="108"/>
              <w:jc w:val="right"/>
              <w:rPr>
                <w:rFonts w:ascii="Arial" w:hAnsi="Arial" w:cs="Arial"/>
                <w:b/>
                <w:bCs/>
                <w:sz w:val="18"/>
                <w:szCs w:val="18"/>
                <w:cs/>
                <w:lang w:val="en-US"/>
              </w:rPr>
            </w:pPr>
            <w:r w:rsidRPr="0085616D">
              <w:rPr>
                <w:rFonts w:ascii="Arial" w:hAnsi="Arial" w:cs="Arial"/>
                <w:b/>
                <w:bCs/>
                <w:sz w:val="18"/>
                <w:szCs w:val="18"/>
                <w:lang w:val="en-GB"/>
              </w:rPr>
              <w:t>30 September</w:t>
            </w:r>
          </w:p>
        </w:tc>
        <w:tc>
          <w:tcPr>
            <w:tcW w:w="1368" w:type="dxa"/>
            <w:vAlign w:val="bottom"/>
          </w:tcPr>
          <w:p w:rsidR="00AD1405" w:rsidRPr="0085616D" w:rsidRDefault="00AD1405" w:rsidP="00DE580E">
            <w:pPr>
              <w:ind w:right="-72" w:hanging="18"/>
              <w:jc w:val="right"/>
              <w:rPr>
                <w:rFonts w:ascii="Arial" w:hAnsi="Arial" w:cs="Arial"/>
                <w:b/>
                <w:bCs/>
                <w:sz w:val="18"/>
                <w:szCs w:val="18"/>
                <w:cs/>
                <w:lang w:val="en-US"/>
              </w:rPr>
            </w:pPr>
            <w:r w:rsidRPr="0085616D">
              <w:rPr>
                <w:rFonts w:ascii="Arial" w:hAnsi="Arial" w:cs="Arial"/>
                <w:b/>
                <w:bCs/>
                <w:sz w:val="18"/>
                <w:szCs w:val="18"/>
                <w:lang w:val="en-GB"/>
              </w:rPr>
              <w:t>31</w:t>
            </w:r>
            <w:r w:rsidRPr="0085616D">
              <w:rPr>
                <w:rFonts w:ascii="Arial" w:hAnsi="Arial" w:cs="Arial"/>
                <w:b/>
                <w:bCs/>
                <w:sz w:val="18"/>
                <w:szCs w:val="18"/>
                <w:lang w:val="en-US"/>
              </w:rPr>
              <w:t xml:space="preserve"> December</w:t>
            </w:r>
          </w:p>
        </w:tc>
      </w:tr>
      <w:tr w:rsidR="00AD1405" w:rsidRPr="0085616D" w:rsidTr="006C29AA">
        <w:tc>
          <w:tcPr>
            <w:tcW w:w="3701" w:type="dxa"/>
            <w:vAlign w:val="bottom"/>
          </w:tcPr>
          <w:p w:rsidR="00AD1405" w:rsidRPr="0085616D" w:rsidRDefault="00AD1405" w:rsidP="00DE580E">
            <w:pPr>
              <w:ind w:left="165"/>
              <w:rPr>
                <w:rFonts w:ascii="Arial" w:hAnsi="Arial" w:cs="Arial"/>
                <w:sz w:val="18"/>
                <w:szCs w:val="18"/>
                <w:cs/>
              </w:rPr>
            </w:pPr>
          </w:p>
        </w:tc>
        <w:tc>
          <w:tcPr>
            <w:tcW w:w="1368" w:type="dxa"/>
            <w:vAlign w:val="bottom"/>
          </w:tcPr>
          <w:p w:rsidR="00AD1405" w:rsidRPr="0085616D" w:rsidRDefault="004631E6" w:rsidP="00DE580E">
            <w:pPr>
              <w:pStyle w:val="a2"/>
              <w:ind w:right="-72"/>
              <w:jc w:val="right"/>
              <w:rPr>
                <w:rFonts w:ascii="Arial" w:hAnsi="Arial" w:cs="Arial"/>
                <w:b/>
                <w:bCs/>
                <w:sz w:val="18"/>
                <w:szCs w:val="18"/>
                <w:lang w:val="en-GB"/>
              </w:rPr>
            </w:pPr>
            <w:r w:rsidRPr="0085616D">
              <w:rPr>
                <w:rFonts w:ascii="Arial" w:hAnsi="Arial" w:cs="Arial"/>
                <w:b/>
                <w:bCs/>
                <w:sz w:val="18"/>
                <w:szCs w:val="18"/>
                <w:lang w:val="en-GB"/>
              </w:rPr>
              <w:t>2019</w:t>
            </w:r>
          </w:p>
        </w:tc>
        <w:tc>
          <w:tcPr>
            <w:tcW w:w="1368" w:type="dxa"/>
            <w:vAlign w:val="bottom"/>
          </w:tcPr>
          <w:p w:rsidR="00AD1405" w:rsidRPr="0085616D" w:rsidRDefault="004631E6" w:rsidP="00DE580E">
            <w:pPr>
              <w:pStyle w:val="a2"/>
              <w:ind w:right="-72"/>
              <w:jc w:val="right"/>
              <w:rPr>
                <w:rFonts w:ascii="Arial" w:hAnsi="Arial" w:cs="Arial"/>
                <w:b/>
                <w:bCs/>
                <w:sz w:val="18"/>
                <w:szCs w:val="18"/>
                <w:lang w:val="en-GB"/>
              </w:rPr>
            </w:pPr>
            <w:r w:rsidRPr="0085616D">
              <w:rPr>
                <w:rFonts w:ascii="Arial" w:hAnsi="Arial" w:cs="Arial"/>
                <w:b/>
                <w:bCs/>
                <w:sz w:val="18"/>
                <w:szCs w:val="18"/>
                <w:lang w:val="en-GB"/>
              </w:rPr>
              <w:t>2018</w:t>
            </w:r>
          </w:p>
        </w:tc>
        <w:tc>
          <w:tcPr>
            <w:tcW w:w="1368" w:type="dxa"/>
            <w:vAlign w:val="bottom"/>
          </w:tcPr>
          <w:p w:rsidR="00AD1405" w:rsidRPr="0085616D" w:rsidRDefault="004631E6" w:rsidP="00DE580E">
            <w:pPr>
              <w:pStyle w:val="a2"/>
              <w:ind w:right="-72"/>
              <w:jc w:val="right"/>
              <w:rPr>
                <w:rFonts w:ascii="Arial" w:hAnsi="Arial" w:cs="Arial"/>
                <w:b/>
                <w:bCs/>
                <w:sz w:val="18"/>
                <w:szCs w:val="18"/>
                <w:lang w:val="en-GB"/>
              </w:rPr>
            </w:pPr>
            <w:r w:rsidRPr="0085616D">
              <w:rPr>
                <w:rFonts w:ascii="Arial" w:hAnsi="Arial" w:cs="Arial"/>
                <w:b/>
                <w:bCs/>
                <w:sz w:val="18"/>
                <w:szCs w:val="18"/>
                <w:lang w:val="en-GB"/>
              </w:rPr>
              <w:t>2019</w:t>
            </w:r>
          </w:p>
        </w:tc>
        <w:tc>
          <w:tcPr>
            <w:tcW w:w="1368" w:type="dxa"/>
            <w:vAlign w:val="bottom"/>
          </w:tcPr>
          <w:p w:rsidR="00AD1405" w:rsidRPr="0085616D" w:rsidRDefault="004631E6" w:rsidP="00DE580E">
            <w:pPr>
              <w:pStyle w:val="a2"/>
              <w:ind w:right="-72"/>
              <w:jc w:val="right"/>
              <w:rPr>
                <w:rFonts w:ascii="Arial" w:hAnsi="Arial" w:cs="Arial"/>
                <w:b/>
                <w:bCs/>
                <w:sz w:val="18"/>
                <w:szCs w:val="18"/>
                <w:lang w:val="en-GB"/>
              </w:rPr>
            </w:pPr>
            <w:r w:rsidRPr="0085616D">
              <w:rPr>
                <w:rFonts w:ascii="Arial" w:hAnsi="Arial" w:cs="Arial"/>
                <w:b/>
                <w:bCs/>
                <w:sz w:val="18"/>
                <w:szCs w:val="18"/>
                <w:lang w:val="en-GB"/>
              </w:rPr>
              <w:t>2018</w:t>
            </w:r>
          </w:p>
        </w:tc>
      </w:tr>
      <w:tr w:rsidR="00AD1405" w:rsidRPr="0085616D" w:rsidTr="006C29AA">
        <w:tc>
          <w:tcPr>
            <w:tcW w:w="3701" w:type="dxa"/>
            <w:vAlign w:val="bottom"/>
          </w:tcPr>
          <w:p w:rsidR="00AD1405" w:rsidRPr="0085616D" w:rsidRDefault="00AD1405" w:rsidP="00DE580E">
            <w:pPr>
              <w:ind w:left="165"/>
              <w:rPr>
                <w:rFonts w:ascii="Arial" w:hAnsi="Arial" w:cs="Arial"/>
                <w:sz w:val="18"/>
                <w:szCs w:val="18"/>
                <w:cs/>
              </w:rPr>
            </w:pPr>
          </w:p>
        </w:tc>
        <w:tc>
          <w:tcPr>
            <w:tcW w:w="1368" w:type="dxa"/>
            <w:vAlign w:val="bottom"/>
          </w:tcPr>
          <w:p w:rsidR="00AD1405" w:rsidRPr="0085616D" w:rsidRDefault="00AD1405" w:rsidP="00DE580E">
            <w:pPr>
              <w:pBdr>
                <w:bottom w:val="single" w:sz="4" w:space="1" w:color="auto"/>
              </w:pBdr>
              <w:ind w:right="-72"/>
              <w:jc w:val="right"/>
              <w:rPr>
                <w:rFonts w:ascii="Arial" w:hAnsi="Arial" w:cs="Arial"/>
                <w:b/>
                <w:bCs/>
                <w:sz w:val="18"/>
                <w:szCs w:val="18"/>
                <w:lang w:val="en-US"/>
              </w:rPr>
            </w:pPr>
            <w:r w:rsidRPr="0085616D">
              <w:rPr>
                <w:rFonts w:ascii="Arial" w:hAnsi="Arial" w:cs="Arial"/>
                <w:b/>
                <w:bCs/>
                <w:sz w:val="18"/>
                <w:szCs w:val="18"/>
                <w:cs/>
              </w:rPr>
              <w:t>Baht</w:t>
            </w:r>
            <w:r w:rsidRPr="0085616D">
              <w:rPr>
                <w:rFonts w:ascii="Arial" w:hAnsi="Arial" w:cs="Arial"/>
                <w:b/>
                <w:bCs/>
                <w:sz w:val="18"/>
                <w:szCs w:val="18"/>
                <w:lang w:val="en-US"/>
              </w:rPr>
              <w:t>’</w:t>
            </w:r>
            <w:r w:rsidRPr="0085616D">
              <w:rPr>
                <w:rFonts w:ascii="Arial" w:hAnsi="Arial" w:cs="Arial"/>
                <w:b/>
                <w:bCs/>
                <w:sz w:val="18"/>
                <w:szCs w:val="18"/>
                <w:lang w:val="en-GB"/>
              </w:rPr>
              <w:t>000</w:t>
            </w:r>
          </w:p>
        </w:tc>
        <w:tc>
          <w:tcPr>
            <w:tcW w:w="1368" w:type="dxa"/>
            <w:vAlign w:val="bottom"/>
          </w:tcPr>
          <w:p w:rsidR="00AD1405" w:rsidRPr="0085616D" w:rsidRDefault="00AD1405" w:rsidP="00DE580E">
            <w:pPr>
              <w:pBdr>
                <w:bottom w:val="single" w:sz="4" w:space="1" w:color="auto"/>
              </w:pBdr>
              <w:ind w:right="-72"/>
              <w:jc w:val="right"/>
              <w:rPr>
                <w:rFonts w:ascii="Arial" w:hAnsi="Arial" w:cs="Arial"/>
                <w:b/>
                <w:bCs/>
                <w:sz w:val="18"/>
                <w:szCs w:val="18"/>
                <w:lang w:val="en-US"/>
              </w:rPr>
            </w:pPr>
            <w:r w:rsidRPr="0085616D">
              <w:rPr>
                <w:rFonts w:ascii="Arial" w:hAnsi="Arial" w:cs="Arial"/>
                <w:b/>
                <w:bCs/>
                <w:sz w:val="18"/>
                <w:szCs w:val="18"/>
                <w:cs/>
              </w:rPr>
              <w:t>Baht</w:t>
            </w:r>
            <w:r w:rsidRPr="0085616D">
              <w:rPr>
                <w:rFonts w:ascii="Arial" w:hAnsi="Arial" w:cs="Arial"/>
                <w:b/>
                <w:bCs/>
                <w:sz w:val="18"/>
                <w:szCs w:val="18"/>
                <w:lang w:val="en-US"/>
              </w:rPr>
              <w:t>’</w:t>
            </w:r>
            <w:r w:rsidRPr="0085616D">
              <w:rPr>
                <w:rFonts w:ascii="Arial" w:hAnsi="Arial" w:cs="Arial"/>
                <w:b/>
                <w:bCs/>
                <w:sz w:val="18"/>
                <w:szCs w:val="18"/>
                <w:lang w:val="en-GB"/>
              </w:rPr>
              <w:t>000</w:t>
            </w:r>
          </w:p>
        </w:tc>
        <w:tc>
          <w:tcPr>
            <w:tcW w:w="1368" w:type="dxa"/>
            <w:vAlign w:val="bottom"/>
          </w:tcPr>
          <w:p w:rsidR="00AD1405" w:rsidRPr="0085616D" w:rsidRDefault="00AD1405" w:rsidP="00DE580E">
            <w:pPr>
              <w:pBdr>
                <w:bottom w:val="single" w:sz="4" w:space="1" w:color="auto"/>
              </w:pBdr>
              <w:ind w:right="-72"/>
              <w:jc w:val="right"/>
              <w:rPr>
                <w:rFonts w:ascii="Arial" w:hAnsi="Arial" w:cs="Arial"/>
                <w:b/>
                <w:bCs/>
                <w:sz w:val="18"/>
                <w:szCs w:val="18"/>
                <w:lang w:val="en-US"/>
              </w:rPr>
            </w:pPr>
            <w:r w:rsidRPr="0085616D">
              <w:rPr>
                <w:rFonts w:ascii="Arial" w:hAnsi="Arial" w:cs="Arial"/>
                <w:b/>
                <w:bCs/>
                <w:sz w:val="18"/>
                <w:szCs w:val="18"/>
                <w:cs/>
              </w:rPr>
              <w:t>Baht</w:t>
            </w:r>
            <w:r w:rsidRPr="0085616D">
              <w:rPr>
                <w:rFonts w:ascii="Arial" w:hAnsi="Arial" w:cs="Arial"/>
                <w:b/>
                <w:bCs/>
                <w:sz w:val="18"/>
                <w:szCs w:val="18"/>
                <w:lang w:val="en-US"/>
              </w:rPr>
              <w:t>’</w:t>
            </w:r>
            <w:r w:rsidRPr="0085616D">
              <w:rPr>
                <w:rFonts w:ascii="Arial" w:hAnsi="Arial" w:cs="Arial"/>
                <w:b/>
                <w:bCs/>
                <w:sz w:val="18"/>
                <w:szCs w:val="18"/>
                <w:lang w:val="en-GB"/>
              </w:rPr>
              <w:t>000</w:t>
            </w:r>
          </w:p>
        </w:tc>
        <w:tc>
          <w:tcPr>
            <w:tcW w:w="1368" w:type="dxa"/>
            <w:vAlign w:val="bottom"/>
          </w:tcPr>
          <w:p w:rsidR="00AD1405" w:rsidRPr="0085616D" w:rsidRDefault="00AD1405" w:rsidP="00DE580E">
            <w:pPr>
              <w:pBdr>
                <w:bottom w:val="single" w:sz="4" w:space="1" w:color="auto"/>
              </w:pBdr>
              <w:ind w:right="-72"/>
              <w:jc w:val="right"/>
              <w:rPr>
                <w:rFonts w:ascii="Arial" w:hAnsi="Arial" w:cs="Arial"/>
                <w:b/>
                <w:bCs/>
                <w:sz w:val="18"/>
                <w:szCs w:val="18"/>
                <w:lang w:val="en-US"/>
              </w:rPr>
            </w:pPr>
            <w:r w:rsidRPr="0085616D">
              <w:rPr>
                <w:rFonts w:ascii="Arial" w:hAnsi="Arial" w:cs="Arial"/>
                <w:b/>
                <w:bCs/>
                <w:sz w:val="18"/>
                <w:szCs w:val="18"/>
                <w:cs/>
              </w:rPr>
              <w:t>Baht</w:t>
            </w:r>
            <w:r w:rsidRPr="0085616D">
              <w:rPr>
                <w:rFonts w:ascii="Arial" w:hAnsi="Arial" w:cs="Arial"/>
                <w:b/>
                <w:bCs/>
                <w:sz w:val="18"/>
                <w:szCs w:val="18"/>
                <w:lang w:val="en-US"/>
              </w:rPr>
              <w:t>’</w:t>
            </w:r>
            <w:r w:rsidRPr="0085616D">
              <w:rPr>
                <w:rFonts w:ascii="Arial" w:hAnsi="Arial" w:cs="Arial"/>
                <w:b/>
                <w:bCs/>
                <w:sz w:val="18"/>
                <w:szCs w:val="18"/>
                <w:lang w:val="en-GB"/>
              </w:rPr>
              <w:t>000</w:t>
            </w:r>
          </w:p>
        </w:tc>
      </w:tr>
      <w:tr w:rsidR="00AD1405" w:rsidRPr="0085616D" w:rsidTr="006C29AA">
        <w:tc>
          <w:tcPr>
            <w:tcW w:w="3701" w:type="dxa"/>
            <w:vAlign w:val="bottom"/>
          </w:tcPr>
          <w:p w:rsidR="00AD1405" w:rsidRPr="0085616D" w:rsidRDefault="00AD1405" w:rsidP="00DE580E">
            <w:pPr>
              <w:ind w:left="165"/>
              <w:rPr>
                <w:rFonts w:ascii="Arial" w:hAnsi="Arial" w:cs="Arial"/>
                <w:b/>
                <w:bCs/>
                <w:sz w:val="12"/>
                <w:szCs w:val="12"/>
                <w:lang w:val="en-US"/>
              </w:rPr>
            </w:pPr>
          </w:p>
        </w:tc>
        <w:tc>
          <w:tcPr>
            <w:tcW w:w="1368" w:type="dxa"/>
            <w:vAlign w:val="bottom"/>
          </w:tcPr>
          <w:p w:rsidR="00AD1405" w:rsidRPr="0085616D" w:rsidRDefault="00AD1405" w:rsidP="00DE580E">
            <w:pPr>
              <w:ind w:right="-72"/>
              <w:jc w:val="right"/>
              <w:rPr>
                <w:rFonts w:ascii="Arial" w:hAnsi="Arial" w:cs="Arial"/>
                <w:sz w:val="12"/>
                <w:szCs w:val="12"/>
                <w:cs/>
              </w:rPr>
            </w:pPr>
          </w:p>
        </w:tc>
        <w:tc>
          <w:tcPr>
            <w:tcW w:w="1368" w:type="dxa"/>
            <w:vAlign w:val="bottom"/>
          </w:tcPr>
          <w:p w:rsidR="00AD1405" w:rsidRPr="0085616D" w:rsidRDefault="00AD1405" w:rsidP="00DE580E">
            <w:pPr>
              <w:ind w:right="-72"/>
              <w:jc w:val="right"/>
              <w:rPr>
                <w:rFonts w:ascii="Arial" w:hAnsi="Arial" w:cs="Arial"/>
                <w:sz w:val="12"/>
                <w:szCs w:val="12"/>
                <w:cs/>
              </w:rPr>
            </w:pPr>
          </w:p>
        </w:tc>
        <w:tc>
          <w:tcPr>
            <w:tcW w:w="1368" w:type="dxa"/>
            <w:vAlign w:val="bottom"/>
          </w:tcPr>
          <w:p w:rsidR="00AD1405" w:rsidRPr="0085616D" w:rsidRDefault="00AD1405" w:rsidP="00DE580E">
            <w:pPr>
              <w:ind w:right="-72"/>
              <w:jc w:val="right"/>
              <w:rPr>
                <w:rFonts w:ascii="Arial" w:hAnsi="Arial" w:cs="Arial"/>
                <w:sz w:val="12"/>
                <w:szCs w:val="12"/>
                <w:cs/>
              </w:rPr>
            </w:pPr>
          </w:p>
        </w:tc>
        <w:tc>
          <w:tcPr>
            <w:tcW w:w="1368" w:type="dxa"/>
            <w:vAlign w:val="bottom"/>
          </w:tcPr>
          <w:p w:rsidR="00AD1405" w:rsidRPr="0085616D" w:rsidRDefault="00AD1405" w:rsidP="00DE580E">
            <w:pPr>
              <w:ind w:right="-72"/>
              <w:jc w:val="right"/>
              <w:rPr>
                <w:rFonts w:ascii="Arial" w:hAnsi="Arial" w:cs="Arial"/>
                <w:sz w:val="12"/>
                <w:szCs w:val="12"/>
                <w:cs/>
              </w:rPr>
            </w:pPr>
          </w:p>
        </w:tc>
      </w:tr>
      <w:tr w:rsidR="00AD1405" w:rsidRPr="0085616D" w:rsidTr="006C29AA">
        <w:tc>
          <w:tcPr>
            <w:tcW w:w="3701" w:type="dxa"/>
            <w:vAlign w:val="bottom"/>
          </w:tcPr>
          <w:p w:rsidR="00AD1405" w:rsidRPr="0085616D" w:rsidRDefault="00AD1405" w:rsidP="00DE580E">
            <w:pPr>
              <w:ind w:left="165"/>
              <w:rPr>
                <w:rFonts w:ascii="Arial" w:hAnsi="Arial" w:cs="Arial"/>
                <w:sz w:val="18"/>
                <w:szCs w:val="18"/>
                <w:lang w:val="en-GB"/>
              </w:rPr>
            </w:pPr>
            <w:r w:rsidRPr="0085616D">
              <w:rPr>
                <w:rFonts w:ascii="Arial" w:hAnsi="Arial" w:cs="Arial"/>
                <w:b/>
                <w:bCs/>
                <w:sz w:val="18"/>
                <w:szCs w:val="18"/>
                <w:lang w:val="en-US"/>
              </w:rPr>
              <w:t>Current</w:t>
            </w:r>
          </w:p>
        </w:tc>
        <w:tc>
          <w:tcPr>
            <w:tcW w:w="1368" w:type="dxa"/>
            <w:vAlign w:val="bottom"/>
          </w:tcPr>
          <w:p w:rsidR="00AD1405" w:rsidRPr="0085616D" w:rsidRDefault="00AD1405" w:rsidP="00DE580E">
            <w:pPr>
              <w:ind w:right="-72"/>
              <w:jc w:val="right"/>
              <w:rPr>
                <w:rFonts w:ascii="Arial" w:hAnsi="Arial" w:cs="Arial"/>
                <w:sz w:val="18"/>
                <w:szCs w:val="18"/>
                <w:cs/>
              </w:rPr>
            </w:pPr>
          </w:p>
        </w:tc>
        <w:tc>
          <w:tcPr>
            <w:tcW w:w="1368" w:type="dxa"/>
            <w:vAlign w:val="bottom"/>
          </w:tcPr>
          <w:p w:rsidR="00AD1405" w:rsidRPr="0085616D" w:rsidRDefault="00AD1405" w:rsidP="00DE580E">
            <w:pPr>
              <w:ind w:right="-72"/>
              <w:jc w:val="right"/>
              <w:rPr>
                <w:rFonts w:ascii="Arial" w:hAnsi="Arial" w:cs="Arial"/>
                <w:sz w:val="18"/>
                <w:szCs w:val="18"/>
                <w:cs/>
              </w:rPr>
            </w:pPr>
          </w:p>
        </w:tc>
        <w:tc>
          <w:tcPr>
            <w:tcW w:w="1368" w:type="dxa"/>
            <w:vAlign w:val="bottom"/>
          </w:tcPr>
          <w:p w:rsidR="00AD1405" w:rsidRPr="0085616D" w:rsidRDefault="00AD1405" w:rsidP="00DE580E">
            <w:pPr>
              <w:ind w:right="-72"/>
              <w:jc w:val="right"/>
              <w:rPr>
                <w:rFonts w:ascii="Arial" w:hAnsi="Arial" w:cs="Arial"/>
                <w:sz w:val="18"/>
                <w:szCs w:val="18"/>
                <w:cs/>
              </w:rPr>
            </w:pPr>
          </w:p>
        </w:tc>
        <w:tc>
          <w:tcPr>
            <w:tcW w:w="1368" w:type="dxa"/>
            <w:vAlign w:val="bottom"/>
          </w:tcPr>
          <w:p w:rsidR="00AD1405" w:rsidRPr="0085616D" w:rsidRDefault="00AD1405" w:rsidP="00DE580E">
            <w:pPr>
              <w:ind w:right="-72"/>
              <w:jc w:val="right"/>
              <w:rPr>
                <w:rFonts w:ascii="Arial" w:hAnsi="Arial" w:cs="Arial"/>
                <w:sz w:val="18"/>
                <w:szCs w:val="18"/>
                <w:cs/>
              </w:rPr>
            </w:pPr>
          </w:p>
        </w:tc>
      </w:tr>
      <w:tr w:rsidR="00AA69AC" w:rsidRPr="0085616D" w:rsidTr="006C29AA">
        <w:tc>
          <w:tcPr>
            <w:tcW w:w="3701" w:type="dxa"/>
            <w:vAlign w:val="bottom"/>
          </w:tcPr>
          <w:p w:rsidR="00AA69AC" w:rsidRPr="0085616D" w:rsidRDefault="00AA69AC" w:rsidP="00DE580E">
            <w:pPr>
              <w:ind w:left="165" w:right="-192"/>
              <w:rPr>
                <w:rFonts w:ascii="Arial" w:hAnsi="Arial" w:cs="Arial"/>
                <w:sz w:val="18"/>
                <w:szCs w:val="18"/>
                <w:lang w:val="en-US"/>
              </w:rPr>
            </w:pPr>
            <w:r w:rsidRPr="0085616D">
              <w:rPr>
                <w:rFonts w:ascii="Arial" w:hAnsi="Arial" w:cs="Arial"/>
                <w:sz w:val="18"/>
                <w:szCs w:val="18"/>
                <w:lang w:val="en-US"/>
              </w:rPr>
              <w:t xml:space="preserve">Short-term borrowings from </w:t>
            </w:r>
          </w:p>
          <w:p w:rsidR="00AA69AC" w:rsidRPr="0085616D" w:rsidRDefault="00AA69AC" w:rsidP="00DE580E">
            <w:pPr>
              <w:ind w:left="165" w:right="-192"/>
              <w:rPr>
                <w:rFonts w:ascii="Arial" w:hAnsi="Arial" w:cs="Arial"/>
                <w:sz w:val="18"/>
                <w:szCs w:val="18"/>
                <w:lang w:val="en-US"/>
              </w:rPr>
            </w:pPr>
            <w:r w:rsidRPr="0085616D">
              <w:rPr>
                <w:rFonts w:ascii="Arial" w:hAnsi="Arial" w:cs="Arial"/>
                <w:sz w:val="18"/>
                <w:szCs w:val="18"/>
                <w:lang w:val="en-US"/>
              </w:rPr>
              <w:t xml:space="preserve">   financial institutions</w:t>
            </w:r>
          </w:p>
        </w:tc>
        <w:tc>
          <w:tcPr>
            <w:tcW w:w="1368" w:type="dxa"/>
            <w:vAlign w:val="bottom"/>
          </w:tcPr>
          <w:p w:rsidR="00AA69AC" w:rsidRPr="0085616D" w:rsidRDefault="006C2CE3" w:rsidP="00DE580E">
            <w:pPr>
              <w:ind w:right="-72"/>
              <w:jc w:val="right"/>
              <w:rPr>
                <w:rFonts w:ascii="Arial" w:hAnsi="Arial" w:cs="Arial"/>
                <w:sz w:val="18"/>
                <w:szCs w:val="18"/>
                <w:cs/>
              </w:rPr>
            </w:pPr>
            <w:r w:rsidRPr="0085616D">
              <w:rPr>
                <w:rFonts w:ascii="Arial" w:hAnsi="Arial" w:cs="Arial"/>
                <w:color w:val="000000"/>
                <w:sz w:val="18"/>
                <w:szCs w:val="18"/>
                <w:cs/>
              </w:rPr>
              <w:t>610,000</w:t>
            </w:r>
          </w:p>
        </w:tc>
        <w:tc>
          <w:tcPr>
            <w:tcW w:w="1368" w:type="dxa"/>
            <w:vAlign w:val="bottom"/>
          </w:tcPr>
          <w:p w:rsidR="00AA69AC" w:rsidRPr="0085616D" w:rsidRDefault="00AA69AC" w:rsidP="00DE580E">
            <w:pPr>
              <w:ind w:right="-72"/>
              <w:jc w:val="right"/>
              <w:rPr>
                <w:rFonts w:ascii="Arial" w:hAnsi="Arial" w:cs="Arial"/>
                <w:sz w:val="18"/>
                <w:szCs w:val="18"/>
                <w:cs/>
                <w:lang w:val="en-GB"/>
              </w:rPr>
            </w:pPr>
            <w:r w:rsidRPr="0085616D">
              <w:rPr>
                <w:rFonts w:ascii="Arial" w:hAnsi="Arial" w:cs="Arial"/>
                <w:sz w:val="18"/>
                <w:szCs w:val="18"/>
                <w:lang w:val="en-GB"/>
              </w:rPr>
              <w:t>4,050,000</w:t>
            </w:r>
          </w:p>
        </w:tc>
        <w:tc>
          <w:tcPr>
            <w:tcW w:w="1368" w:type="dxa"/>
            <w:vAlign w:val="bottom"/>
          </w:tcPr>
          <w:p w:rsidR="00AA69AC" w:rsidRPr="0085616D" w:rsidRDefault="006C2CE3" w:rsidP="00DE580E">
            <w:pPr>
              <w:ind w:right="-72"/>
              <w:jc w:val="right"/>
              <w:rPr>
                <w:rFonts w:ascii="Arial" w:hAnsi="Arial" w:cs="Arial"/>
                <w:sz w:val="18"/>
                <w:szCs w:val="18"/>
                <w:cs/>
              </w:rPr>
            </w:pPr>
            <w:r w:rsidRPr="0085616D">
              <w:rPr>
                <w:rFonts w:ascii="Arial" w:hAnsi="Arial" w:cs="Arial"/>
                <w:color w:val="000000"/>
                <w:sz w:val="18"/>
                <w:szCs w:val="18"/>
                <w:cs/>
              </w:rPr>
              <w:t>610,000</w:t>
            </w:r>
          </w:p>
        </w:tc>
        <w:tc>
          <w:tcPr>
            <w:tcW w:w="1368" w:type="dxa"/>
            <w:vAlign w:val="bottom"/>
          </w:tcPr>
          <w:p w:rsidR="00AA69AC" w:rsidRPr="0085616D" w:rsidRDefault="00AA69AC" w:rsidP="00DE580E">
            <w:pPr>
              <w:ind w:right="-72"/>
              <w:jc w:val="right"/>
              <w:rPr>
                <w:rFonts w:ascii="Arial" w:hAnsi="Arial" w:cs="Arial"/>
                <w:sz w:val="18"/>
                <w:szCs w:val="18"/>
                <w:cs/>
                <w:lang w:val="en-GB"/>
              </w:rPr>
            </w:pPr>
            <w:r w:rsidRPr="0085616D">
              <w:rPr>
                <w:rFonts w:ascii="Arial" w:hAnsi="Arial" w:cs="Arial"/>
                <w:sz w:val="18"/>
                <w:szCs w:val="18"/>
                <w:lang w:val="en-GB"/>
              </w:rPr>
              <w:t>3,050,000</w:t>
            </w:r>
          </w:p>
        </w:tc>
      </w:tr>
      <w:tr w:rsidR="00AA69AC" w:rsidRPr="0085616D" w:rsidTr="006C29AA">
        <w:tc>
          <w:tcPr>
            <w:tcW w:w="3701" w:type="dxa"/>
            <w:vAlign w:val="bottom"/>
          </w:tcPr>
          <w:p w:rsidR="00AA69AC" w:rsidRPr="0085616D" w:rsidRDefault="00AA69AC" w:rsidP="00DE580E">
            <w:pPr>
              <w:ind w:left="165" w:right="-192"/>
              <w:rPr>
                <w:rFonts w:ascii="Arial" w:hAnsi="Arial" w:cs="Arial"/>
                <w:sz w:val="18"/>
                <w:szCs w:val="18"/>
                <w:lang w:val="en-US"/>
              </w:rPr>
            </w:pPr>
            <w:r w:rsidRPr="0085616D">
              <w:rPr>
                <w:rFonts w:ascii="Arial" w:hAnsi="Arial" w:cs="Arial"/>
                <w:sz w:val="18"/>
                <w:szCs w:val="18"/>
                <w:lang w:val="en-US"/>
              </w:rPr>
              <w:t>Short-term borrowings from</w:t>
            </w:r>
          </w:p>
        </w:tc>
        <w:tc>
          <w:tcPr>
            <w:tcW w:w="1368" w:type="dxa"/>
            <w:vAlign w:val="bottom"/>
          </w:tcPr>
          <w:p w:rsidR="00AA69AC" w:rsidRPr="0085616D" w:rsidRDefault="00AA69AC" w:rsidP="00DE580E">
            <w:pPr>
              <w:ind w:right="-72"/>
              <w:jc w:val="right"/>
              <w:rPr>
                <w:rFonts w:ascii="Arial" w:hAnsi="Arial" w:cs="Arial"/>
                <w:sz w:val="18"/>
                <w:szCs w:val="18"/>
                <w:cs/>
              </w:rPr>
            </w:pPr>
          </w:p>
        </w:tc>
        <w:tc>
          <w:tcPr>
            <w:tcW w:w="1368" w:type="dxa"/>
            <w:vAlign w:val="bottom"/>
          </w:tcPr>
          <w:p w:rsidR="00AA69AC" w:rsidRPr="0085616D" w:rsidRDefault="00AA69AC" w:rsidP="00DE580E">
            <w:pPr>
              <w:ind w:right="-72"/>
              <w:jc w:val="right"/>
              <w:rPr>
                <w:rFonts w:ascii="Arial" w:hAnsi="Arial" w:cs="Arial"/>
                <w:sz w:val="18"/>
                <w:szCs w:val="18"/>
                <w:lang w:val="en-GB"/>
              </w:rPr>
            </w:pPr>
          </w:p>
        </w:tc>
        <w:tc>
          <w:tcPr>
            <w:tcW w:w="1368" w:type="dxa"/>
            <w:vAlign w:val="bottom"/>
          </w:tcPr>
          <w:p w:rsidR="00AA69AC" w:rsidRPr="0085616D" w:rsidRDefault="00AA69AC" w:rsidP="00DE580E">
            <w:pPr>
              <w:ind w:right="-72"/>
              <w:jc w:val="right"/>
              <w:rPr>
                <w:rFonts w:ascii="Arial" w:hAnsi="Arial" w:cs="Arial"/>
                <w:sz w:val="18"/>
                <w:szCs w:val="18"/>
                <w:cs/>
              </w:rPr>
            </w:pPr>
          </w:p>
        </w:tc>
        <w:tc>
          <w:tcPr>
            <w:tcW w:w="1368" w:type="dxa"/>
            <w:vAlign w:val="bottom"/>
          </w:tcPr>
          <w:p w:rsidR="00AA69AC" w:rsidRPr="0085616D" w:rsidRDefault="00AA69AC" w:rsidP="00DE580E">
            <w:pPr>
              <w:ind w:right="-72"/>
              <w:jc w:val="right"/>
              <w:rPr>
                <w:rFonts w:ascii="Arial" w:hAnsi="Arial" w:cs="Arial"/>
                <w:sz w:val="18"/>
                <w:szCs w:val="18"/>
                <w:lang w:val="en-GB"/>
              </w:rPr>
            </w:pPr>
          </w:p>
        </w:tc>
      </w:tr>
      <w:tr w:rsidR="00AA69AC" w:rsidRPr="0085616D" w:rsidTr="006C29AA">
        <w:tc>
          <w:tcPr>
            <w:tcW w:w="3701" w:type="dxa"/>
            <w:vAlign w:val="bottom"/>
          </w:tcPr>
          <w:p w:rsidR="00AA69AC" w:rsidRPr="0085616D" w:rsidRDefault="00AA69AC" w:rsidP="00DE580E">
            <w:pPr>
              <w:ind w:left="165" w:right="-192"/>
              <w:rPr>
                <w:rFonts w:ascii="Arial" w:hAnsi="Arial" w:cs="Arial"/>
                <w:sz w:val="18"/>
                <w:szCs w:val="18"/>
                <w:lang w:val="en-US"/>
              </w:rPr>
            </w:pPr>
            <w:r w:rsidRPr="0085616D">
              <w:rPr>
                <w:rFonts w:ascii="Arial" w:hAnsi="Arial" w:cs="Arial"/>
                <w:sz w:val="18"/>
                <w:szCs w:val="18"/>
                <w:lang w:val="en-US"/>
              </w:rPr>
              <w:t xml:space="preserve">   financial institution for purchase</w:t>
            </w:r>
            <w:r w:rsidR="00CC3546" w:rsidRPr="0085616D">
              <w:rPr>
                <w:rFonts w:ascii="Arial" w:hAnsi="Arial" w:cs="Arial"/>
                <w:sz w:val="18"/>
                <w:szCs w:val="18"/>
                <w:lang w:val="en-US"/>
              </w:rPr>
              <w:t xml:space="preserve"> of</w:t>
            </w:r>
            <w:r w:rsidRPr="0085616D">
              <w:rPr>
                <w:rFonts w:ascii="Arial" w:hAnsi="Arial" w:cs="Arial"/>
                <w:sz w:val="18"/>
                <w:szCs w:val="18"/>
                <w:lang w:val="en-US"/>
              </w:rPr>
              <w:t xml:space="preserve"> loans</w:t>
            </w:r>
          </w:p>
        </w:tc>
        <w:tc>
          <w:tcPr>
            <w:tcW w:w="1368" w:type="dxa"/>
            <w:vAlign w:val="bottom"/>
          </w:tcPr>
          <w:p w:rsidR="00AA69AC" w:rsidRPr="0085616D" w:rsidRDefault="006C2CE3" w:rsidP="00DE580E">
            <w:pPr>
              <w:ind w:right="-72"/>
              <w:jc w:val="right"/>
              <w:rPr>
                <w:rFonts w:ascii="Arial" w:hAnsi="Arial" w:cs="Arial"/>
                <w:sz w:val="18"/>
                <w:szCs w:val="18"/>
                <w:lang w:val="en-US"/>
              </w:rPr>
            </w:pPr>
            <w:r w:rsidRPr="0085616D">
              <w:rPr>
                <w:rFonts w:ascii="Arial" w:hAnsi="Arial" w:cs="Arial"/>
                <w:sz w:val="18"/>
                <w:szCs w:val="18"/>
                <w:lang w:val="en-US"/>
              </w:rPr>
              <w:t>-</w:t>
            </w:r>
          </w:p>
        </w:tc>
        <w:tc>
          <w:tcPr>
            <w:tcW w:w="1368" w:type="dxa"/>
            <w:vAlign w:val="bottom"/>
          </w:tcPr>
          <w:p w:rsidR="00AA69AC" w:rsidRPr="0085616D" w:rsidRDefault="00AA69AC" w:rsidP="00DE580E">
            <w:pPr>
              <w:ind w:right="-72"/>
              <w:jc w:val="right"/>
              <w:rPr>
                <w:rFonts w:ascii="Arial" w:hAnsi="Arial" w:cs="Arial"/>
                <w:sz w:val="18"/>
                <w:szCs w:val="18"/>
                <w:lang w:val="en-GB"/>
              </w:rPr>
            </w:pPr>
            <w:r w:rsidRPr="0085616D">
              <w:rPr>
                <w:rFonts w:ascii="Arial" w:hAnsi="Arial" w:cs="Arial"/>
                <w:sz w:val="18"/>
                <w:szCs w:val="18"/>
                <w:lang w:val="en-GB"/>
              </w:rPr>
              <w:t>338,826</w:t>
            </w:r>
          </w:p>
        </w:tc>
        <w:tc>
          <w:tcPr>
            <w:tcW w:w="1368" w:type="dxa"/>
            <w:vAlign w:val="bottom"/>
          </w:tcPr>
          <w:p w:rsidR="00AA69AC" w:rsidRPr="0085616D" w:rsidRDefault="006C2CE3" w:rsidP="00DE580E">
            <w:pPr>
              <w:ind w:right="-72"/>
              <w:jc w:val="right"/>
              <w:rPr>
                <w:rFonts w:ascii="Arial" w:hAnsi="Arial" w:cs="Arial"/>
                <w:sz w:val="18"/>
                <w:szCs w:val="18"/>
                <w:lang w:val="en-GB"/>
              </w:rPr>
            </w:pPr>
            <w:r w:rsidRPr="0085616D">
              <w:rPr>
                <w:rFonts w:ascii="Arial" w:hAnsi="Arial" w:cs="Arial"/>
                <w:sz w:val="18"/>
                <w:szCs w:val="18"/>
                <w:lang w:val="en-GB"/>
              </w:rPr>
              <w:t>-</w:t>
            </w:r>
          </w:p>
        </w:tc>
        <w:tc>
          <w:tcPr>
            <w:tcW w:w="1368" w:type="dxa"/>
            <w:vAlign w:val="bottom"/>
          </w:tcPr>
          <w:p w:rsidR="00AA69AC" w:rsidRPr="0085616D" w:rsidRDefault="00AA69AC" w:rsidP="00DE580E">
            <w:pPr>
              <w:ind w:right="-72"/>
              <w:jc w:val="right"/>
              <w:rPr>
                <w:rFonts w:ascii="Arial" w:hAnsi="Arial" w:cs="Arial"/>
                <w:sz w:val="18"/>
                <w:szCs w:val="18"/>
                <w:lang w:val="en-GB"/>
              </w:rPr>
            </w:pPr>
            <w:r w:rsidRPr="0085616D">
              <w:rPr>
                <w:rFonts w:ascii="Arial" w:hAnsi="Arial" w:cs="Arial"/>
                <w:sz w:val="18"/>
                <w:szCs w:val="18"/>
                <w:lang w:val="en-GB"/>
              </w:rPr>
              <w:t>-</w:t>
            </w:r>
          </w:p>
        </w:tc>
      </w:tr>
      <w:tr w:rsidR="00AA69AC" w:rsidRPr="001E71B4" w:rsidTr="006C29AA">
        <w:tc>
          <w:tcPr>
            <w:tcW w:w="3701" w:type="dxa"/>
            <w:vAlign w:val="bottom"/>
          </w:tcPr>
          <w:p w:rsidR="00AA69AC" w:rsidRPr="0085616D" w:rsidRDefault="00AA69AC" w:rsidP="00DE580E">
            <w:pPr>
              <w:ind w:left="165"/>
              <w:rPr>
                <w:rFonts w:ascii="Arial" w:hAnsi="Arial" w:cs="Arial"/>
                <w:sz w:val="18"/>
                <w:szCs w:val="18"/>
                <w:lang w:val="en-US"/>
              </w:rPr>
            </w:pPr>
            <w:r w:rsidRPr="0085616D">
              <w:rPr>
                <w:rFonts w:ascii="Arial" w:hAnsi="Arial" w:cs="Arial"/>
                <w:sz w:val="18"/>
                <w:szCs w:val="18"/>
                <w:lang w:val="en-US"/>
              </w:rPr>
              <w:t>Current portion of long-term borrowings</w:t>
            </w:r>
          </w:p>
        </w:tc>
        <w:tc>
          <w:tcPr>
            <w:tcW w:w="1368" w:type="dxa"/>
            <w:vAlign w:val="bottom"/>
          </w:tcPr>
          <w:p w:rsidR="00AA69AC" w:rsidRPr="0085616D" w:rsidRDefault="00AA69AC" w:rsidP="00DE580E">
            <w:pPr>
              <w:ind w:right="-72"/>
              <w:jc w:val="right"/>
              <w:rPr>
                <w:rFonts w:ascii="Arial" w:hAnsi="Arial" w:cs="Arial"/>
                <w:sz w:val="18"/>
                <w:szCs w:val="18"/>
                <w:lang w:val="en-GB"/>
              </w:rPr>
            </w:pPr>
          </w:p>
        </w:tc>
        <w:tc>
          <w:tcPr>
            <w:tcW w:w="1368" w:type="dxa"/>
            <w:vAlign w:val="bottom"/>
          </w:tcPr>
          <w:p w:rsidR="00AA69AC" w:rsidRPr="0085616D" w:rsidRDefault="00AA69AC" w:rsidP="00DE580E">
            <w:pPr>
              <w:ind w:right="-72"/>
              <w:jc w:val="right"/>
              <w:rPr>
                <w:rFonts w:ascii="Arial" w:hAnsi="Arial" w:cs="Arial"/>
                <w:sz w:val="18"/>
                <w:szCs w:val="18"/>
                <w:lang w:val="en-GB"/>
              </w:rPr>
            </w:pPr>
          </w:p>
        </w:tc>
        <w:tc>
          <w:tcPr>
            <w:tcW w:w="1368" w:type="dxa"/>
            <w:vAlign w:val="bottom"/>
          </w:tcPr>
          <w:p w:rsidR="00AA69AC" w:rsidRPr="0085616D" w:rsidRDefault="00AA69AC" w:rsidP="00DE580E">
            <w:pPr>
              <w:ind w:right="-72"/>
              <w:jc w:val="right"/>
              <w:rPr>
                <w:rFonts w:ascii="Arial" w:hAnsi="Arial" w:cs="Arial"/>
                <w:sz w:val="18"/>
                <w:szCs w:val="18"/>
                <w:lang w:val="en-GB"/>
              </w:rPr>
            </w:pPr>
          </w:p>
        </w:tc>
        <w:tc>
          <w:tcPr>
            <w:tcW w:w="1368" w:type="dxa"/>
            <w:vAlign w:val="bottom"/>
          </w:tcPr>
          <w:p w:rsidR="00AA69AC" w:rsidRPr="0085616D" w:rsidRDefault="00AA69AC" w:rsidP="00DE580E">
            <w:pPr>
              <w:ind w:right="-72"/>
              <w:jc w:val="right"/>
              <w:rPr>
                <w:rFonts w:ascii="Arial" w:hAnsi="Arial" w:cs="Arial"/>
                <w:sz w:val="18"/>
                <w:szCs w:val="18"/>
                <w:lang w:val="en-GB"/>
              </w:rPr>
            </w:pPr>
          </w:p>
        </w:tc>
      </w:tr>
      <w:tr w:rsidR="00AA69AC" w:rsidRPr="0085616D" w:rsidTr="006C29AA">
        <w:tc>
          <w:tcPr>
            <w:tcW w:w="3701" w:type="dxa"/>
            <w:vAlign w:val="bottom"/>
          </w:tcPr>
          <w:p w:rsidR="00AA69AC" w:rsidRPr="0085616D" w:rsidRDefault="00AA69AC" w:rsidP="00DE580E">
            <w:pPr>
              <w:ind w:left="165"/>
              <w:rPr>
                <w:rFonts w:ascii="Arial" w:hAnsi="Arial" w:cs="Arial"/>
                <w:sz w:val="18"/>
                <w:szCs w:val="18"/>
                <w:lang w:val="en-US"/>
              </w:rPr>
            </w:pPr>
            <w:r w:rsidRPr="0085616D">
              <w:rPr>
                <w:rFonts w:ascii="Arial" w:hAnsi="Arial" w:cs="Arial"/>
                <w:sz w:val="18"/>
                <w:szCs w:val="18"/>
                <w:lang w:val="en-US"/>
              </w:rPr>
              <w:t xml:space="preserve">   from financial institutions</w:t>
            </w:r>
          </w:p>
        </w:tc>
        <w:tc>
          <w:tcPr>
            <w:tcW w:w="1368" w:type="dxa"/>
            <w:vAlign w:val="bottom"/>
          </w:tcPr>
          <w:p w:rsidR="00AA69AC" w:rsidRPr="005B0BAF" w:rsidRDefault="006C2CE3" w:rsidP="00DE580E">
            <w:pPr>
              <w:pBdr>
                <w:bottom w:val="single" w:sz="4" w:space="1" w:color="auto"/>
              </w:pBdr>
              <w:ind w:right="-72"/>
              <w:jc w:val="right"/>
              <w:rPr>
                <w:rFonts w:ascii="Arial" w:hAnsi="Arial" w:cs="Cordia New"/>
                <w:sz w:val="18"/>
                <w:szCs w:val="18"/>
                <w:lang w:val="en-US"/>
              </w:rPr>
            </w:pPr>
            <w:r w:rsidRPr="0085616D">
              <w:rPr>
                <w:rFonts w:ascii="Arial" w:hAnsi="Arial" w:cs="Arial"/>
                <w:sz w:val="18"/>
                <w:szCs w:val="18"/>
                <w:cs/>
              </w:rPr>
              <w:t>2,588,267</w:t>
            </w:r>
          </w:p>
        </w:tc>
        <w:tc>
          <w:tcPr>
            <w:tcW w:w="1368" w:type="dxa"/>
            <w:vAlign w:val="bottom"/>
          </w:tcPr>
          <w:p w:rsidR="00AA69AC" w:rsidRPr="0085616D" w:rsidRDefault="00AA69AC" w:rsidP="00DE580E">
            <w:pPr>
              <w:pBdr>
                <w:bottom w:val="single" w:sz="4" w:space="1" w:color="auto"/>
              </w:pBdr>
              <w:ind w:right="-72"/>
              <w:jc w:val="right"/>
              <w:rPr>
                <w:rFonts w:ascii="Arial" w:hAnsi="Arial" w:cs="Arial"/>
                <w:sz w:val="18"/>
                <w:szCs w:val="18"/>
                <w:cs/>
                <w:lang w:val="en-GB"/>
              </w:rPr>
            </w:pPr>
            <w:r w:rsidRPr="0085616D">
              <w:rPr>
                <w:rFonts w:ascii="Arial" w:hAnsi="Arial" w:cs="Arial"/>
                <w:sz w:val="18"/>
                <w:szCs w:val="18"/>
                <w:lang w:val="en-GB"/>
              </w:rPr>
              <w:t>2,703,889</w:t>
            </w:r>
          </w:p>
        </w:tc>
        <w:tc>
          <w:tcPr>
            <w:tcW w:w="1368" w:type="dxa"/>
            <w:vAlign w:val="bottom"/>
          </w:tcPr>
          <w:p w:rsidR="00AA69AC" w:rsidRPr="0085616D" w:rsidRDefault="006C2CE3" w:rsidP="00DE580E">
            <w:pPr>
              <w:pBdr>
                <w:bottom w:val="single" w:sz="4" w:space="1" w:color="auto"/>
              </w:pBdr>
              <w:ind w:right="-72"/>
              <w:jc w:val="right"/>
              <w:rPr>
                <w:rFonts w:ascii="Arial" w:hAnsi="Arial" w:cs="Arial"/>
                <w:sz w:val="18"/>
                <w:szCs w:val="18"/>
                <w:cs/>
              </w:rPr>
            </w:pPr>
            <w:r w:rsidRPr="0085616D">
              <w:rPr>
                <w:rFonts w:ascii="Arial" w:hAnsi="Arial" w:cs="Arial"/>
                <w:sz w:val="18"/>
                <w:szCs w:val="18"/>
                <w:cs/>
              </w:rPr>
              <w:t>566,600</w:t>
            </w:r>
          </w:p>
        </w:tc>
        <w:tc>
          <w:tcPr>
            <w:tcW w:w="1368" w:type="dxa"/>
            <w:vAlign w:val="bottom"/>
          </w:tcPr>
          <w:p w:rsidR="00AA69AC" w:rsidRPr="0085616D" w:rsidRDefault="00AA69AC" w:rsidP="00DE580E">
            <w:pPr>
              <w:pBdr>
                <w:bottom w:val="single" w:sz="4" w:space="1" w:color="auto"/>
              </w:pBdr>
              <w:ind w:right="-72"/>
              <w:jc w:val="right"/>
              <w:rPr>
                <w:rFonts w:ascii="Arial" w:hAnsi="Arial" w:cs="Arial"/>
                <w:sz w:val="18"/>
                <w:szCs w:val="18"/>
                <w:cs/>
              </w:rPr>
            </w:pPr>
            <w:r w:rsidRPr="0085616D">
              <w:rPr>
                <w:rFonts w:ascii="Arial" w:hAnsi="Arial" w:cs="Arial"/>
                <w:sz w:val="18"/>
                <w:szCs w:val="18"/>
                <w:lang w:val="en-GB"/>
              </w:rPr>
              <w:t>330</w:t>
            </w:r>
            <w:r w:rsidRPr="0085616D">
              <w:rPr>
                <w:rFonts w:ascii="Arial" w:hAnsi="Arial" w:cs="Arial"/>
                <w:sz w:val="18"/>
                <w:szCs w:val="18"/>
                <w:cs/>
              </w:rPr>
              <w:t>,</w:t>
            </w:r>
            <w:r w:rsidRPr="0085616D">
              <w:rPr>
                <w:rFonts w:ascii="Arial" w:hAnsi="Arial" w:cs="Arial"/>
                <w:sz w:val="18"/>
                <w:szCs w:val="18"/>
                <w:lang w:val="en-GB"/>
              </w:rPr>
              <w:t>556</w:t>
            </w:r>
          </w:p>
        </w:tc>
      </w:tr>
      <w:tr w:rsidR="00A93475" w:rsidRPr="0085616D" w:rsidTr="006C29AA">
        <w:tc>
          <w:tcPr>
            <w:tcW w:w="3701" w:type="dxa"/>
            <w:vAlign w:val="bottom"/>
          </w:tcPr>
          <w:p w:rsidR="00A93475" w:rsidRPr="0085616D" w:rsidRDefault="00A93475" w:rsidP="00DE580E">
            <w:pPr>
              <w:ind w:left="165"/>
              <w:rPr>
                <w:rFonts w:ascii="Arial" w:hAnsi="Arial" w:cs="Arial"/>
                <w:sz w:val="12"/>
                <w:szCs w:val="12"/>
                <w:lang w:val="en-GB"/>
              </w:rPr>
            </w:pPr>
          </w:p>
        </w:tc>
        <w:tc>
          <w:tcPr>
            <w:tcW w:w="1368" w:type="dxa"/>
            <w:vAlign w:val="bottom"/>
          </w:tcPr>
          <w:p w:rsidR="00A93475" w:rsidRPr="0085616D" w:rsidRDefault="00A93475" w:rsidP="00DE580E">
            <w:pPr>
              <w:ind w:right="-72"/>
              <w:jc w:val="right"/>
              <w:rPr>
                <w:rFonts w:ascii="Arial" w:hAnsi="Arial" w:cs="Arial"/>
                <w:sz w:val="12"/>
                <w:szCs w:val="12"/>
                <w:lang w:val="en-GB"/>
              </w:rPr>
            </w:pPr>
          </w:p>
        </w:tc>
        <w:tc>
          <w:tcPr>
            <w:tcW w:w="1368" w:type="dxa"/>
            <w:vAlign w:val="bottom"/>
          </w:tcPr>
          <w:p w:rsidR="00A93475" w:rsidRPr="0085616D" w:rsidRDefault="00A93475" w:rsidP="00DE580E">
            <w:pPr>
              <w:ind w:right="-72"/>
              <w:jc w:val="right"/>
              <w:rPr>
                <w:rFonts w:ascii="Arial" w:hAnsi="Arial" w:cs="Arial"/>
                <w:sz w:val="12"/>
                <w:szCs w:val="12"/>
                <w:lang w:val="en-GB"/>
              </w:rPr>
            </w:pPr>
          </w:p>
        </w:tc>
        <w:tc>
          <w:tcPr>
            <w:tcW w:w="1368" w:type="dxa"/>
            <w:vAlign w:val="bottom"/>
          </w:tcPr>
          <w:p w:rsidR="00A93475" w:rsidRPr="0085616D" w:rsidRDefault="00A93475" w:rsidP="00DE580E">
            <w:pPr>
              <w:ind w:right="-72"/>
              <w:jc w:val="right"/>
              <w:rPr>
                <w:rFonts w:ascii="Arial" w:hAnsi="Arial" w:cs="Arial"/>
                <w:sz w:val="12"/>
                <w:szCs w:val="12"/>
                <w:cs/>
              </w:rPr>
            </w:pPr>
          </w:p>
        </w:tc>
        <w:tc>
          <w:tcPr>
            <w:tcW w:w="1368" w:type="dxa"/>
            <w:vAlign w:val="bottom"/>
          </w:tcPr>
          <w:p w:rsidR="00A93475" w:rsidRPr="0085616D" w:rsidRDefault="00A93475" w:rsidP="00DE580E">
            <w:pPr>
              <w:ind w:right="-72"/>
              <w:jc w:val="right"/>
              <w:rPr>
                <w:rFonts w:ascii="Arial" w:hAnsi="Arial" w:cs="Arial"/>
                <w:sz w:val="12"/>
                <w:szCs w:val="12"/>
                <w:lang w:val="en-GB"/>
              </w:rPr>
            </w:pPr>
          </w:p>
        </w:tc>
      </w:tr>
      <w:tr w:rsidR="00AA69AC" w:rsidRPr="0085616D" w:rsidTr="006C29AA">
        <w:tc>
          <w:tcPr>
            <w:tcW w:w="3701" w:type="dxa"/>
            <w:vAlign w:val="bottom"/>
          </w:tcPr>
          <w:p w:rsidR="00AA69AC" w:rsidRPr="0085616D" w:rsidRDefault="00AA69AC" w:rsidP="00DE580E">
            <w:pPr>
              <w:ind w:left="165"/>
              <w:rPr>
                <w:rFonts w:ascii="Arial" w:hAnsi="Arial" w:cs="Arial"/>
                <w:sz w:val="18"/>
                <w:szCs w:val="18"/>
                <w:lang w:val="en-GB"/>
              </w:rPr>
            </w:pPr>
            <w:r w:rsidRPr="0085616D">
              <w:rPr>
                <w:rFonts w:ascii="Arial" w:hAnsi="Arial" w:cs="Arial"/>
                <w:sz w:val="18"/>
                <w:szCs w:val="18"/>
                <w:cs/>
                <w:lang w:val="en-GB"/>
              </w:rPr>
              <w:t xml:space="preserve">Total </w:t>
            </w:r>
            <w:r w:rsidRPr="0085616D">
              <w:rPr>
                <w:rFonts w:ascii="Arial" w:hAnsi="Arial" w:cs="Arial"/>
                <w:sz w:val="18"/>
                <w:szCs w:val="18"/>
                <w:lang w:val="en-GB"/>
              </w:rPr>
              <w:t>current borrowings</w:t>
            </w:r>
          </w:p>
        </w:tc>
        <w:tc>
          <w:tcPr>
            <w:tcW w:w="1368" w:type="dxa"/>
            <w:vAlign w:val="bottom"/>
          </w:tcPr>
          <w:p w:rsidR="00AA69AC" w:rsidRPr="005B0BAF" w:rsidRDefault="006C2CE3" w:rsidP="00DE580E">
            <w:pPr>
              <w:pBdr>
                <w:bottom w:val="single" w:sz="4" w:space="1" w:color="auto"/>
              </w:pBdr>
              <w:ind w:right="-72"/>
              <w:jc w:val="right"/>
              <w:rPr>
                <w:rFonts w:ascii="Arial" w:hAnsi="Arial" w:cs="Cordia New"/>
                <w:sz w:val="18"/>
                <w:szCs w:val="18"/>
                <w:cs/>
              </w:rPr>
            </w:pPr>
            <w:r w:rsidRPr="0085616D">
              <w:rPr>
                <w:rFonts w:ascii="Arial" w:hAnsi="Arial" w:cs="Arial"/>
                <w:sz w:val="18"/>
                <w:szCs w:val="18"/>
                <w:cs/>
              </w:rPr>
              <w:t>3,198,267</w:t>
            </w:r>
          </w:p>
        </w:tc>
        <w:tc>
          <w:tcPr>
            <w:tcW w:w="1368" w:type="dxa"/>
            <w:vAlign w:val="bottom"/>
          </w:tcPr>
          <w:p w:rsidR="00AA69AC" w:rsidRPr="0085616D" w:rsidRDefault="00AA69AC" w:rsidP="00DE580E">
            <w:pPr>
              <w:pBdr>
                <w:bottom w:val="single" w:sz="4" w:space="1" w:color="auto"/>
              </w:pBdr>
              <w:ind w:right="-72"/>
              <w:jc w:val="right"/>
              <w:rPr>
                <w:rFonts w:ascii="Arial" w:hAnsi="Arial" w:cs="Arial"/>
                <w:sz w:val="18"/>
                <w:szCs w:val="18"/>
                <w:cs/>
              </w:rPr>
            </w:pPr>
            <w:r w:rsidRPr="0085616D">
              <w:rPr>
                <w:rFonts w:ascii="Arial" w:hAnsi="Arial" w:cs="Arial"/>
                <w:sz w:val="18"/>
                <w:szCs w:val="18"/>
                <w:lang w:val="en-GB"/>
              </w:rPr>
              <w:t>7</w:t>
            </w:r>
            <w:r w:rsidRPr="0085616D">
              <w:rPr>
                <w:rFonts w:ascii="Arial" w:hAnsi="Arial" w:cs="Arial"/>
                <w:sz w:val="18"/>
                <w:szCs w:val="18"/>
                <w:cs/>
              </w:rPr>
              <w:t>,</w:t>
            </w:r>
            <w:r w:rsidRPr="0085616D">
              <w:rPr>
                <w:rFonts w:ascii="Arial" w:hAnsi="Arial" w:cs="Arial"/>
                <w:sz w:val="18"/>
                <w:szCs w:val="18"/>
                <w:lang w:val="en-GB"/>
              </w:rPr>
              <w:t>092</w:t>
            </w:r>
            <w:r w:rsidRPr="0085616D">
              <w:rPr>
                <w:rFonts w:ascii="Arial" w:hAnsi="Arial" w:cs="Arial"/>
                <w:sz w:val="18"/>
                <w:szCs w:val="18"/>
                <w:cs/>
              </w:rPr>
              <w:t>,</w:t>
            </w:r>
            <w:r w:rsidRPr="0085616D">
              <w:rPr>
                <w:rFonts w:ascii="Arial" w:hAnsi="Arial" w:cs="Arial"/>
                <w:sz w:val="18"/>
                <w:szCs w:val="18"/>
                <w:lang w:val="en-GB"/>
              </w:rPr>
              <w:t>715</w:t>
            </w:r>
          </w:p>
        </w:tc>
        <w:tc>
          <w:tcPr>
            <w:tcW w:w="1368" w:type="dxa"/>
            <w:vAlign w:val="bottom"/>
          </w:tcPr>
          <w:p w:rsidR="00AA69AC" w:rsidRPr="0085616D" w:rsidRDefault="006C2CE3" w:rsidP="00DE580E">
            <w:pPr>
              <w:pBdr>
                <w:bottom w:val="single" w:sz="4" w:space="1" w:color="auto"/>
              </w:pBdr>
              <w:ind w:right="-72"/>
              <w:jc w:val="right"/>
              <w:rPr>
                <w:rFonts w:ascii="Arial" w:hAnsi="Arial" w:cs="Arial"/>
                <w:sz w:val="18"/>
                <w:szCs w:val="18"/>
                <w:cs/>
              </w:rPr>
            </w:pPr>
            <w:r w:rsidRPr="0085616D">
              <w:rPr>
                <w:rFonts w:ascii="Arial" w:hAnsi="Arial" w:cs="Arial"/>
                <w:sz w:val="18"/>
                <w:szCs w:val="18"/>
                <w:cs/>
              </w:rPr>
              <w:t>1,176,600</w:t>
            </w:r>
          </w:p>
        </w:tc>
        <w:tc>
          <w:tcPr>
            <w:tcW w:w="1368" w:type="dxa"/>
            <w:vAlign w:val="bottom"/>
          </w:tcPr>
          <w:p w:rsidR="00AA69AC" w:rsidRPr="0085616D" w:rsidRDefault="00AA69AC" w:rsidP="00DE580E">
            <w:pPr>
              <w:pBdr>
                <w:bottom w:val="single" w:sz="4" w:space="1" w:color="auto"/>
              </w:pBdr>
              <w:ind w:right="-72"/>
              <w:jc w:val="right"/>
              <w:rPr>
                <w:rFonts w:ascii="Arial" w:hAnsi="Arial" w:cs="Arial"/>
                <w:sz w:val="18"/>
                <w:szCs w:val="18"/>
                <w:cs/>
              </w:rPr>
            </w:pPr>
            <w:r w:rsidRPr="0085616D">
              <w:rPr>
                <w:rFonts w:ascii="Arial" w:hAnsi="Arial" w:cs="Arial"/>
                <w:sz w:val="18"/>
                <w:szCs w:val="18"/>
                <w:lang w:val="en-GB"/>
              </w:rPr>
              <w:t>3</w:t>
            </w:r>
            <w:r w:rsidRPr="0085616D">
              <w:rPr>
                <w:rFonts w:ascii="Arial" w:hAnsi="Arial" w:cs="Arial"/>
                <w:sz w:val="18"/>
                <w:szCs w:val="18"/>
                <w:cs/>
              </w:rPr>
              <w:t>,</w:t>
            </w:r>
            <w:r w:rsidRPr="0085616D">
              <w:rPr>
                <w:rFonts w:ascii="Arial" w:hAnsi="Arial" w:cs="Arial"/>
                <w:sz w:val="18"/>
                <w:szCs w:val="18"/>
                <w:lang w:val="en-GB"/>
              </w:rPr>
              <w:t>380</w:t>
            </w:r>
            <w:r w:rsidRPr="0085616D">
              <w:rPr>
                <w:rFonts w:ascii="Arial" w:hAnsi="Arial" w:cs="Arial"/>
                <w:sz w:val="18"/>
                <w:szCs w:val="18"/>
                <w:cs/>
              </w:rPr>
              <w:t>,</w:t>
            </w:r>
            <w:r w:rsidRPr="0085616D">
              <w:rPr>
                <w:rFonts w:ascii="Arial" w:hAnsi="Arial" w:cs="Arial"/>
                <w:sz w:val="18"/>
                <w:szCs w:val="18"/>
                <w:lang w:val="en-GB"/>
              </w:rPr>
              <w:t>556</w:t>
            </w:r>
          </w:p>
        </w:tc>
      </w:tr>
      <w:tr w:rsidR="00AA69AC" w:rsidRPr="0085616D" w:rsidTr="006C29AA">
        <w:tc>
          <w:tcPr>
            <w:tcW w:w="3701" w:type="dxa"/>
            <w:vAlign w:val="bottom"/>
          </w:tcPr>
          <w:p w:rsidR="00AA69AC" w:rsidRPr="0085616D" w:rsidRDefault="00AA69AC" w:rsidP="00DE580E">
            <w:pPr>
              <w:ind w:left="165"/>
              <w:rPr>
                <w:rFonts w:ascii="Arial" w:hAnsi="Arial" w:cs="Arial"/>
                <w:b/>
                <w:bCs/>
                <w:sz w:val="18"/>
                <w:szCs w:val="18"/>
                <w:lang w:val="en-US"/>
              </w:rPr>
            </w:pPr>
          </w:p>
        </w:tc>
        <w:tc>
          <w:tcPr>
            <w:tcW w:w="1368" w:type="dxa"/>
            <w:vAlign w:val="bottom"/>
          </w:tcPr>
          <w:p w:rsidR="00AA69AC" w:rsidRPr="0085616D" w:rsidRDefault="00AA69AC" w:rsidP="00DE580E">
            <w:pPr>
              <w:ind w:right="-72"/>
              <w:jc w:val="right"/>
              <w:rPr>
                <w:rFonts w:ascii="Arial" w:hAnsi="Arial" w:cs="Arial"/>
                <w:sz w:val="18"/>
                <w:szCs w:val="18"/>
                <w:cs/>
              </w:rPr>
            </w:pPr>
          </w:p>
        </w:tc>
        <w:tc>
          <w:tcPr>
            <w:tcW w:w="1368" w:type="dxa"/>
            <w:vAlign w:val="bottom"/>
          </w:tcPr>
          <w:p w:rsidR="00AA69AC" w:rsidRPr="0085616D" w:rsidRDefault="00AA69AC" w:rsidP="00DE580E">
            <w:pPr>
              <w:ind w:right="-72"/>
              <w:jc w:val="right"/>
              <w:rPr>
                <w:rFonts w:ascii="Arial" w:hAnsi="Arial" w:cs="Arial"/>
                <w:sz w:val="18"/>
                <w:szCs w:val="18"/>
                <w:cs/>
              </w:rPr>
            </w:pPr>
          </w:p>
        </w:tc>
        <w:tc>
          <w:tcPr>
            <w:tcW w:w="1368" w:type="dxa"/>
            <w:vAlign w:val="bottom"/>
          </w:tcPr>
          <w:p w:rsidR="00AA69AC" w:rsidRPr="0085616D" w:rsidRDefault="00AA69AC" w:rsidP="00DE580E">
            <w:pPr>
              <w:ind w:right="-72"/>
              <w:jc w:val="right"/>
              <w:rPr>
                <w:rFonts w:ascii="Arial" w:hAnsi="Arial" w:cs="Arial"/>
                <w:sz w:val="18"/>
                <w:szCs w:val="18"/>
                <w:cs/>
              </w:rPr>
            </w:pPr>
          </w:p>
        </w:tc>
        <w:tc>
          <w:tcPr>
            <w:tcW w:w="1368" w:type="dxa"/>
            <w:vAlign w:val="bottom"/>
          </w:tcPr>
          <w:p w:rsidR="00AA69AC" w:rsidRPr="0085616D" w:rsidRDefault="00AA69AC" w:rsidP="00DE580E">
            <w:pPr>
              <w:ind w:right="-72"/>
              <w:jc w:val="right"/>
              <w:rPr>
                <w:rFonts w:ascii="Arial" w:hAnsi="Arial" w:cs="Arial"/>
                <w:sz w:val="18"/>
                <w:szCs w:val="18"/>
                <w:cs/>
              </w:rPr>
            </w:pPr>
          </w:p>
        </w:tc>
      </w:tr>
      <w:tr w:rsidR="00AA69AC" w:rsidRPr="0085616D" w:rsidTr="006C29AA">
        <w:tc>
          <w:tcPr>
            <w:tcW w:w="3701" w:type="dxa"/>
            <w:vAlign w:val="bottom"/>
          </w:tcPr>
          <w:p w:rsidR="00AA69AC" w:rsidRPr="0085616D" w:rsidRDefault="00AA69AC" w:rsidP="00DE580E">
            <w:pPr>
              <w:ind w:left="165"/>
              <w:rPr>
                <w:rFonts w:ascii="Arial" w:hAnsi="Arial" w:cs="Arial"/>
                <w:sz w:val="18"/>
                <w:szCs w:val="18"/>
                <w:lang w:val="en-GB"/>
              </w:rPr>
            </w:pPr>
            <w:r w:rsidRPr="0085616D">
              <w:rPr>
                <w:rFonts w:ascii="Arial" w:hAnsi="Arial" w:cs="Arial"/>
                <w:b/>
                <w:bCs/>
                <w:sz w:val="18"/>
                <w:szCs w:val="18"/>
                <w:lang w:val="en-US"/>
              </w:rPr>
              <w:t>Non-current</w:t>
            </w:r>
          </w:p>
        </w:tc>
        <w:tc>
          <w:tcPr>
            <w:tcW w:w="1368" w:type="dxa"/>
            <w:vAlign w:val="bottom"/>
          </w:tcPr>
          <w:p w:rsidR="00AA69AC" w:rsidRPr="0085616D" w:rsidRDefault="00AA69AC" w:rsidP="00DE580E">
            <w:pPr>
              <w:ind w:right="-72"/>
              <w:jc w:val="right"/>
              <w:rPr>
                <w:rFonts w:ascii="Arial" w:hAnsi="Arial" w:cs="Arial"/>
                <w:sz w:val="18"/>
                <w:szCs w:val="18"/>
                <w:cs/>
              </w:rPr>
            </w:pPr>
          </w:p>
        </w:tc>
        <w:tc>
          <w:tcPr>
            <w:tcW w:w="1368" w:type="dxa"/>
            <w:vAlign w:val="bottom"/>
          </w:tcPr>
          <w:p w:rsidR="00AA69AC" w:rsidRPr="0085616D" w:rsidRDefault="00AA69AC" w:rsidP="00DE580E">
            <w:pPr>
              <w:ind w:right="-72"/>
              <w:jc w:val="right"/>
              <w:rPr>
                <w:rFonts w:ascii="Arial" w:hAnsi="Arial" w:cs="Arial"/>
                <w:sz w:val="18"/>
                <w:szCs w:val="18"/>
                <w:cs/>
              </w:rPr>
            </w:pPr>
          </w:p>
        </w:tc>
        <w:tc>
          <w:tcPr>
            <w:tcW w:w="1368" w:type="dxa"/>
            <w:vAlign w:val="bottom"/>
          </w:tcPr>
          <w:p w:rsidR="00AA69AC" w:rsidRPr="0085616D" w:rsidRDefault="00AA69AC" w:rsidP="00DE580E">
            <w:pPr>
              <w:ind w:right="-72"/>
              <w:jc w:val="right"/>
              <w:rPr>
                <w:rFonts w:ascii="Arial" w:hAnsi="Arial" w:cs="Arial"/>
                <w:sz w:val="18"/>
                <w:szCs w:val="18"/>
                <w:cs/>
              </w:rPr>
            </w:pPr>
          </w:p>
        </w:tc>
        <w:tc>
          <w:tcPr>
            <w:tcW w:w="1368" w:type="dxa"/>
            <w:vAlign w:val="bottom"/>
          </w:tcPr>
          <w:p w:rsidR="00AA69AC" w:rsidRPr="0085616D" w:rsidRDefault="00AA69AC" w:rsidP="00DE580E">
            <w:pPr>
              <w:ind w:right="-72"/>
              <w:jc w:val="right"/>
              <w:rPr>
                <w:rFonts w:ascii="Arial" w:hAnsi="Arial" w:cs="Arial"/>
                <w:sz w:val="18"/>
                <w:szCs w:val="18"/>
                <w:cs/>
              </w:rPr>
            </w:pPr>
          </w:p>
        </w:tc>
      </w:tr>
      <w:tr w:rsidR="00AA69AC" w:rsidRPr="0085616D" w:rsidTr="006C29AA">
        <w:tc>
          <w:tcPr>
            <w:tcW w:w="3701" w:type="dxa"/>
            <w:vAlign w:val="bottom"/>
          </w:tcPr>
          <w:p w:rsidR="00AA69AC" w:rsidRPr="0085616D" w:rsidRDefault="00AA69AC" w:rsidP="00DE580E">
            <w:pPr>
              <w:ind w:left="165"/>
              <w:rPr>
                <w:rFonts w:ascii="Arial" w:hAnsi="Arial" w:cs="Arial"/>
                <w:sz w:val="18"/>
                <w:szCs w:val="18"/>
                <w:lang w:val="en-US"/>
              </w:rPr>
            </w:pPr>
            <w:r w:rsidRPr="0085616D">
              <w:rPr>
                <w:rFonts w:ascii="Arial" w:hAnsi="Arial" w:cs="Arial"/>
                <w:sz w:val="18"/>
                <w:szCs w:val="18"/>
                <w:lang w:val="en-US"/>
              </w:rPr>
              <w:t>Long-term borrowings from</w:t>
            </w:r>
          </w:p>
          <w:p w:rsidR="00AA69AC" w:rsidRPr="0085616D" w:rsidRDefault="00AA69AC" w:rsidP="00DE580E">
            <w:pPr>
              <w:ind w:left="165"/>
              <w:rPr>
                <w:rFonts w:ascii="Arial" w:hAnsi="Arial" w:cs="Arial"/>
                <w:spacing w:val="-2"/>
                <w:sz w:val="18"/>
                <w:szCs w:val="18"/>
                <w:lang w:val="en-US"/>
              </w:rPr>
            </w:pPr>
            <w:r w:rsidRPr="0085616D">
              <w:rPr>
                <w:rFonts w:ascii="Arial" w:hAnsi="Arial" w:cs="Arial"/>
                <w:sz w:val="18"/>
                <w:szCs w:val="18"/>
                <w:lang w:val="en-US"/>
              </w:rPr>
              <w:t xml:space="preserve">   financial institution</w:t>
            </w:r>
            <w:r w:rsidRPr="0085616D">
              <w:rPr>
                <w:rFonts w:ascii="Arial" w:hAnsi="Arial" w:cs="Arial"/>
                <w:spacing w:val="-2"/>
                <w:sz w:val="18"/>
                <w:szCs w:val="18"/>
                <w:lang w:val="en-US"/>
              </w:rPr>
              <w:t>s</w:t>
            </w:r>
          </w:p>
        </w:tc>
        <w:tc>
          <w:tcPr>
            <w:tcW w:w="1368" w:type="dxa"/>
            <w:vAlign w:val="bottom"/>
          </w:tcPr>
          <w:p w:rsidR="00AA69AC" w:rsidRPr="00810E1F" w:rsidRDefault="006C2CE3" w:rsidP="0085616D">
            <w:pPr>
              <w:pBdr>
                <w:bottom w:val="single" w:sz="4" w:space="1" w:color="auto"/>
              </w:pBdr>
              <w:ind w:right="-72"/>
              <w:jc w:val="right"/>
              <w:rPr>
                <w:rFonts w:ascii="Arial" w:hAnsi="Arial" w:cs="Arial"/>
                <w:sz w:val="18"/>
                <w:szCs w:val="18"/>
                <w:cs/>
                <w:lang w:val="en-US"/>
              </w:rPr>
            </w:pPr>
            <w:r w:rsidRPr="0085616D">
              <w:rPr>
                <w:rFonts w:ascii="Arial" w:hAnsi="Arial" w:cs="Arial"/>
                <w:sz w:val="18"/>
                <w:szCs w:val="18"/>
                <w:lang w:val="en-GB"/>
              </w:rPr>
              <w:t>1,294,511</w:t>
            </w:r>
          </w:p>
        </w:tc>
        <w:tc>
          <w:tcPr>
            <w:tcW w:w="1368" w:type="dxa"/>
            <w:vAlign w:val="bottom"/>
          </w:tcPr>
          <w:p w:rsidR="00AA69AC" w:rsidRPr="0085616D" w:rsidRDefault="00AA69AC" w:rsidP="00DE580E">
            <w:pPr>
              <w:pBdr>
                <w:bottom w:val="single" w:sz="4" w:space="1" w:color="auto"/>
              </w:pBdr>
              <w:ind w:right="-72"/>
              <w:jc w:val="right"/>
              <w:rPr>
                <w:rFonts w:ascii="Arial" w:hAnsi="Arial" w:cs="Arial"/>
                <w:sz w:val="18"/>
                <w:szCs w:val="18"/>
                <w:cs/>
                <w:lang w:val="en-GB"/>
              </w:rPr>
            </w:pPr>
            <w:r w:rsidRPr="0085616D">
              <w:rPr>
                <w:rFonts w:ascii="Arial" w:hAnsi="Arial" w:cs="Arial"/>
                <w:sz w:val="18"/>
                <w:szCs w:val="18"/>
                <w:lang w:val="en-GB"/>
              </w:rPr>
              <w:t>741,944</w:t>
            </w:r>
          </w:p>
        </w:tc>
        <w:tc>
          <w:tcPr>
            <w:tcW w:w="1368" w:type="dxa"/>
            <w:vAlign w:val="bottom"/>
          </w:tcPr>
          <w:p w:rsidR="00AA69AC" w:rsidRPr="0085616D" w:rsidRDefault="006C2CE3" w:rsidP="00DE580E">
            <w:pPr>
              <w:pBdr>
                <w:bottom w:val="single" w:sz="4" w:space="1" w:color="auto"/>
              </w:pBdr>
              <w:ind w:right="-72"/>
              <w:jc w:val="right"/>
              <w:rPr>
                <w:rFonts w:ascii="Arial" w:hAnsi="Arial" w:cs="Arial"/>
                <w:sz w:val="18"/>
                <w:szCs w:val="18"/>
                <w:lang w:val="en-GB"/>
              </w:rPr>
            </w:pPr>
            <w:r w:rsidRPr="0085616D">
              <w:rPr>
                <w:rFonts w:ascii="Arial" w:hAnsi="Arial" w:cs="Arial"/>
                <w:sz w:val="18"/>
                <w:szCs w:val="18"/>
                <w:lang w:val="en-GB"/>
              </w:rPr>
              <w:t>1,183,400</w:t>
            </w:r>
          </w:p>
        </w:tc>
        <w:tc>
          <w:tcPr>
            <w:tcW w:w="1368" w:type="dxa"/>
            <w:vAlign w:val="bottom"/>
          </w:tcPr>
          <w:p w:rsidR="00AA69AC" w:rsidRPr="0085616D" w:rsidRDefault="00AA69AC" w:rsidP="00DE580E">
            <w:pPr>
              <w:pBdr>
                <w:bottom w:val="single" w:sz="4" w:space="1" w:color="auto"/>
              </w:pBdr>
              <w:ind w:right="-72"/>
              <w:jc w:val="right"/>
              <w:rPr>
                <w:rFonts w:ascii="Arial" w:hAnsi="Arial" w:cs="Arial"/>
                <w:sz w:val="18"/>
                <w:szCs w:val="18"/>
                <w:lang w:val="en-GB"/>
              </w:rPr>
            </w:pPr>
            <w:r w:rsidRPr="0085616D">
              <w:rPr>
                <w:rFonts w:ascii="Arial" w:hAnsi="Arial" w:cs="Arial"/>
                <w:sz w:val="18"/>
                <w:szCs w:val="18"/>
                <w:lang w:val="en-GB"/>
              </w:rPr>
              <w:t>250,000</w:t>
            </w:r>
          </w:p>
        </w:tc>
      </w:tr>
      <w:tr w:rsidR="00AA69AC" w:rsidRPr="0085616D" w:rsidTr="006C29AA">
        <w:tc>
          <w:tcPr>
            <w:tcW w:w="3701" w:type="dxa"/>
            <w:vAlign w:val="bottom"/>
          </w:tcPr>
          <w:p w:rsidR="00AA69AC" w:rsidRPr="0085616D" w:rsidRDefault="00AA69AC" w:rsidP="00DE580E">
            <w:pPr>
              <w:ind w:left="165"/>
              <w:rPr>
                <w:rFonts w:ascii="Arial" w:hAnsi="Arial" w:cs="Arial"/>
                <w:sz w:val="12"/>
                <w:szCs w:val="12"/>
                <w:lang w:val="en-GB"/>
              </w:rPr>
            </w:pPr>
          </w:p>
        </w:tc>
        <w:tc>
          <w:tcPr>
            <w:tcW w:w="1368" w:type="dxa"/>
            <w:vAlign w:val="bottom"/>
          </w:tcPr>
          <w:p w:rsidR="00AA69AC" w:rsidRPr="0085616D" w:rsidRDefault="00AA69AC" w:rsidP="0085616D">
            <w:pPr>
              <w:ind w:right="-72"/>
              <w:jc w:val="right"/>
              <w:rPr>
                <w:rFonts w:ascii="Arial" w:hAnsi="Arial" w:cs="Arial"/>
                <w:sz w:val="12"/>
                <w:szCs w:val="12"/>
                <w:lang w:val="en-GB"/>
              </w:rPr>
            </w:pPr>
          </w:p>
        </w:tc>
        <w:tc>
          <w:tcPr>
            <w:tcW w:w="1368" w:type="dxa"/>
            <w:vAlign w:val="bottom"/>
          </w:tcPr>
          <w:p w:rsidR="00AA69AC" w:rsidRPr="0085616D" w:rsidRDefault="00AA69AC" w:rsidP="00DE580E">
            <w:pPr>
              <w:ind w:right="-72"/>
              <w:jc w:val="right"/>
              <w:rPr>
                <w:rFonts w:ascii="Arial" w:hAnsi="Arial" w:cs="Arial"/>
                <w:sz w:val="12"/>
                <w:szCs w:val="12"/>
                <w:lang w:val="en-GB"/>
              </w:rPr>
            </w:pPr>
          </w:p>
        </w:tc>
        <w:tc>
          <w:tcPr>
            <w:tcW w:w="1368" w:type="dxa"/>
            <w:vAlign w:val="bottom"/>
          </w:tcPr>
          <w:p w:rsidR="00AA69AC" w:rsidRPr="0085616D" w:rsidRDefault="00AA69AC" w:rsidP="00DE580E">
            <w:pPr>
              <w:ind w:right="-72"/>
              <w:jc w:val="right"/>
              <w:rPr>
                <w:rFonts w:ascii="Arial" w:hAnsi="Arial" w:cs="Arial"/>
                <w:sz w:val="12"/>
                <w:szCs w:val="12"/>
                <w:cs/>
              </w:rPr>
            </w:pPr>
          </w:p>
        </w:tc>
        <w:tc>
          <w:tcPr>
            <w:tcW w:w="1368" w:type="dxa"/>
            <w:vAlign w:val="bottom"/>
          </w:tcPr>
          <w:p w:rsidR="00AA69AC" w:rsidRPr="0085616D" w:rsidRDefault="00AA69AC" w:rsidP="00DE580E">
            <w:pPr>
              <w:ind w:right="-72"/>
              <w:jc w:val="right"/>
              <w:rPr>
                <w:rFonts w:ascii="Arial" w:hAnsi="Arial" w:cs="Arial"/>
                <w:sz w:val="12"/>
                <w:szCs w:val="12"/>
                <w:lang w:val="en-GB"/>
              </w:rPr>
            </w:pPr>
          </w:p>
        </w:tc>
      </w:tr>
      <w:tr w:rsidR="00AA69AC" w:rsidRPr="0085616D" w:rsidTr="006C29AA">
        <w:tc>
          <w:tcPr>
            <w:tcW w:w="3701" w:type="dxa"/>
            <w:vAlign w:val="bottom"/>
          </w:tcPr>
          <w:p w:rsidR="00AA69AC" w:rsidRPr="0085616D" w:rsidRDefault="00AA69AC" w:rsidP="00DE580E">
            <w:pPr>
              <w:ind w:left="165"/>
              <w:rPr>
                <w:rFonts w:ascii="Arial" w:hAnsi="Arial" w:cs="Arial"/>
                <w:sz w:val="18"/>
                <w:szCs w:val="18"/>
                <w:lang w:val="en-GB"/>
              </w:rPr>
            </w:pPr>
            <w:r w:rsidRPr="0085616D">
              <w:rPr>
                <w:rFonts w:ascii="Arial" w:hAnsi="Arial" w:cs="Arial"/>
                <w:sz w:val="18"/>
                <w:szCs w:val="18"/>
                <w:cs/>
                <w:lang w:val="en-GB"/>
              </w:rPr>
              <w:t xml:space="preserve">Total </w:t>
            </w:r>
            <w:r w:rsidRPr="0085616D">
              <w:rPr>
                <w:rFonts w:ascii="Arial" w:hAnsi="Arial" w:cs="Arial"/>
                <w:sz w:val="18"/>
                <w:szCs w:val="18"/>
                <w:lang w:val="en-GB"/>
              </w:rPr>
              <w:t>non-current borrowings</w:t>
            </w:r>
          </w:p>
        </w:tc>
        <w:tc>
          <w:tcPr>
            <w:tcW w:w="1368" w:type="dxa"/>
            <w:vAlign w:val="bottom"/>
          </w:tcPr>
          <w:p w:rsidR="00AA69AC" w:rsidRPr="0085616D" w:rsidRDefault="006C2CE3" w:rsidP="0085616D">
            <w:pPr>
              <w:pBdr>
                <w:bottom w:val="single" w:sz="4" w:space="1" w:color="auto"/>
              </w:pBdr>
              <w:ind w:right="-72"/>
              <w:jc w:val="right"/>
              <w:rPr>
                <w:rFonts w:ascii="Arial" w:hAnsi="Arial" w:cs="Arial"/>
                <w:sz w:val="18"/>
                <w:szCs w:val="18"/>
                <w:cs/>
              </w:rPr>
            </w:pPr>
            <w:r w:rsidRPr="0085616D">
              <w:rPr>
                <w:rFonts w:ascii="Arial" w:hAnsi="Arial" w:cs="Arial"/>
                <w:sz w:val="18"/>
                <w:szCs w:val="18"/>
                <w:cs/>
              </w:rPr>
              <w:t>1,294,511</w:t>
            </w:r>
          </w:p>
        </w:tc>
        <w:tc>
          <w:tcPr>
            <w:tcW w:w="1368" w:type="dxa"/>
            <w:vAlign w:val="bottom"/>
          </w:tcPr>
          <w:p w:rsidR="00AA69AC" w:rsidRPr="0085616D" w:rsidRDefault="00AA69AC" w:rsidP="00DE580E">
            <w:pPr>
              <w:pBdr>
                <w:bottom w:val="single" w:sz="4" w:space="1" w:color="auto"/>
              </w:pBdr>
              <w:ind w:right="-72"/>
              <w:jc w:val="right"/>
              <w:rPr>
                <w:rFonts w:ascii="Arial" w:hAnsi="Arial" w:cs="Arial"/>
                <w:sz w:val="18"/>
                <w:szCs w:val="18"/>
                <w:cs/>
              </w:rPr>
            </w:pPr>
            <w:r w:rsidRPr="0085616D">
              <w:rPr>
                <w:rFonts w:ascii="Arial" w:hAnsi="Arial" w:cs="Arial"/>
                <w:sz w:val="18"/>
                <w:szCs w:val="18"/>
                <w:lang w:val="en-GB"/>
              </w:rPr>
              <w:t>741</w:t>
            </w:r>
            <w:r w:rsidRPr="0085616D">
              <w:rPr>
                <w:rFonts w:ascii="Arial" w:hAnsi="Arial" w:cs="Arial"/>
                <w:sz w:val="18"/>
                <w:szCs w:val="18"/>
                <w:cs/>
              </w:rPr>
              <w:t>,</w:t>
            </w:r>
            <w:r w:rsidRPr="0085616D">
              <w:rPr>
                <w:rFonts w:ascii="Arial" w:hAnsi="Arial" w:cs="Arial"/>
                <w:sz w:val="18"/>
                <w:szCs w:val="18"/>
                <w:lang w:val="en-GB"/>
              </w:rPr>
              <w:t>944</w:t>
            </w:r>
          </w:p>
        </w:tc>
        <w:tc>
          <w:tcPr>
            <w:tcW w:w="1368" w:type="dxa"/>
            <w:vAlign w:val="bottom"/>
          </w:tcPr>
          <w:p w:rsidR="00AA69AC" w:rsidRPr="0085616D" w:rsidRDefault="006C2CE3" w:rsidP="00DE580E">
            <w:pPr>
              <w:pBdr>
                <w:bottom w:val="single" w:sz="4" w:space="1" w:color="auto"/>
              </w:pBdr>
              <w:ind w:right="-72"/>
              <w:jc w:val="right"/>
              <w:rPr>
                <w:rFonts w:ascii="Arial" w:hAnsi="Arial" w:cs="Arial"/>
                <w:sz w:val="18"/>
                <w:szCs w:val="18"/>
                <w:cs/>
              </w:rPr>
            </w:pPr>
            <w:r w:rsidRPr="0085616D">
              <w:rPr>
                <w:rFonts w:ascii="Arial" w:hAnsi="Arial" w:cs="Arial"/>
                <w:sz w:val="18"/>
                <w:szCs w:val="18"/>
                <w:cs/>
              </w:rPr>
              <w:t>1,183,400</w:t>
            </w:r>
          </w:p>
        </w:tc>
        <w:tc>
          <w:tcPr>
            <w:tcW w:w="1368" w:type="dxa"/>
            <w:vAlign w:val="bottom"/>
          </w:tcPr>
          <w:p w:rsidR="00AA69AC" w:rsidRPr="0085616D" w:rsidRDefault="00AA69AC" w:rsidP="00DE580E">
            <w:pPr>
              <w:pBdr>
                <w:bottom w:val="single" w:sz="4" w:space="1" w:color="auto"/>
              </w:pBdr>
              <w:ind w:right="-72"/>
              <w:jc w:val="right"/>
              <w:rPr>
                <w:rFonts w:ascii="Arial" w:hAnsi="Arial" w:cs="Arial"/>
                <w:sz w:val="18"/>
                <w:szCs w:val="18"/>
                <w:cs/>
              </w:rPr>
            </w:pPr>
            <w:r w:rsidRPr="0085616D">
              <w:rPr>
                <w:rFonts w:ascii="Arial" w:hAnsi="Arial" w:cs="Arial"/>
                <w:sz w:val="18"/>
                <w:szCs w:val="18"/>
                <w:lang w:val="en-GB"/>
              </w:rPr>
              <w:t>250</w:t>
            </w:r>
            <w:r w:rsidRPr="0085616D">
              <w:rPr>
                <w:rFonts w:ascii="Arial" w:hAnsi="Arial" w:cs="Arial"/>
                <w:sz w:val="18"/>
                <w:szCs w:val="18"/>
                <w:cs/>
              </w:rPr>
              <w:t>,</w:t>
            </w:r>
            <w:r w:rsidRPr="0085616D">
              <w:rPr>
                <w:rFonts w:ascii="Arial" w:hAnsi="Arial" w:cs="Arial"/>
                <w:sz w:val="18"/>
                <w:szCs w:val="18"/>
                <w:lang w:val="en-GB"/>
              </w:rPr>
              <w:t>000</w:t>
            </w:r>
          </w:p>
        </w:tc>
      </w:tr>
      <w:tr w:rsidR="00AA69AC" w:rsidRPr="0085616D" w:rsidTr="006C29AA">
        <w:tc>
          <w:tcPr>
            <w:tcW w:w="3701" w:type="dxa"/>
            <w:vAlign w:val="bottom"/>
          </w:tcPr>
          <w:p w:rsidR="00AA69AC" w:rsidRPr="0085616D" w:rsidRDefault="00AA69AC" w:rsidP="00DE580E">
            <w:pPr>
              <w:ind w:left="165"/>
              <w:rPr>
                <w:rFonts w:ascii="Arial" w:hAnsi="Arial" w:cs="Arial"/>
                <w:sz w:val="12"/>
                <w:szCs w:val="12"/>
                <w:cs/>
                <w:lang w:val="en-GB"/>
              </w:rPr>
            </w:pPr>
          </w:p>
        </w:tc>
        <w:tc>
          <w:tcPr>
            <w:tcW w:w="1368" w:type="dxa"/>
            <w:vAlign w:val="bottom"/>
          </w:tcPr>
          <w:p w:rsidR="00AA69AC" w:rsidRPr="0085616D" w:rsidRDefault="00AA69AC" w:rsidP="0085616D">
            <w:pPr>
              <w:ind w:right="-72"/>
              <w:jc w:val="right"/>
              <w:rPr>
                <w:rFonts w:ascii="Arial" w:hAnsi="Arial" w:cs="Arial"/>
                <w:sz w:val="12"/>
                <w:szCs w:val="12"/>
                <w:lang w:val="en-GB"/>
              </w:rPr>
            </w:pPr>
          </w:p>
        </w:tc>
        <w:tc>
          <w:tcPr>
            <w:tcW w:w="1368" w:type="dxa"/>
            <w:vAlign w:val="bottom"/>
          </w:tcPr>
          <w:p w:rsidR="00AA69AC" w:rsidRPr="0085616D" w:rsidRDefault="00AA69AC" w:rsidP="00DE580E">
            <w:pPr>
              <w:ind w:right="-72"/>
              <w:jc w:val="right"/>
              <w:rPr>
                <w:rFonts w:ascii="Arial" w:hAnsi="Arial" w:cs="Arial"/>
                <w:sz w:val="12"/>
                <w:szCs w:val="12"/>
                <w:lang w:val="en-GB"/>
              </w:rPr>
            </w:pPr>
          </w:p>
        </w:tc>
        <w:tc>
          <w:tcPr>
            <w:tcW w:w="1368" w:type="dxa"/>
            <w:vAlign w:val="bottom"/>
          </w:tcPr>
          <w:p w:rsidR="00AA69AC" w:rsidRPr="0085616D" w:rsidRDefault="00AA69AC" w:rsidP="00DE580E">
            <w:pPr>
              <w:ind w:right="-72"/>
              <w:jc w:val="right"/>
              <w:rPr>
                <w:rFonts w:ascii="Arial" w:hAnsi="Arial" w:cs="Arial"/>
                <w:sz w:val="12"/>
                <w:szCs w:val="12"/>
                <w:cs/>
              </w:rPr>
            </w:pPr>
          </w:p>
        </w:tc>
        <w:tc>
          <w:tcPr>
            <w:tcW w:w="1368" w:type="dxa"/>
            <w:vAlign w:val="bottom"/>
          </w:tcPr>
          <w:p w:rsidR="00AA69AC" w:rsidRPr="0085616D" w:rsidRDefault="00AA69AC" w:rsidP="00DE580E">
            <w:pPr>
              <w:ind w:right="-72"/>
              <w:jc w:val="right"/>
              <w:rPr>
                <w:rFonts w:ascii="Arial" w:hAnsi="Arial" w:cs="Arial"/>
                <w:sz w:val="12"/>
                <w:szCs w:val="12"/>
                <w:lang w:val="en-GB"/>
              </w:rPr>
            </w:pPr>
          </w:p>
        </w:tc>
      </w:tr>
      <w:tr w:rsidR="00AA69AC" w:rsidRPr="0085616D" w:rsidTr="006C29AA">
        <w:tc>
          <w:tcPr>
            <w:tcW w:w="3701" w:type="dxa"/>
            <w:vAlign w:val="bottom"/>
          </w:tcPr>
          <w:p w:rsidR="00AA69AC" w:rsidRPr="0085616D" w:rsidRDefault="00AA69AC" w:rsidP="00DE580E">
            <w:pPr>
              <w:ind w:left="165"/>
              <w:rPr>
                <w:rFonts w:ascii="Arial" w:hAnsi="Arial" w:cs="Arial"/>
                <w:sz w:val="18"/>
                <w:szCs w:val="18"/>
                <w:cs/>
                <w:lang w:val="en-GB"/>
              </w:rPr>
            </w:pPr>
            <w:r w:rsidRPr="0085616D">
              <w:rPr>
                <w:rFonts w:ascii="Arial" w:hAnsi="Arial" w:cs="Arial"/>
                <w:sz w:val="18"/>
                <w:szCs w:val="18"/>
                <w:cs/>
                <w:lang w:val="en-GB"/>
              </w:rPr>
              <w:t>Total</w:t>
            </w:r>
            <w:r w:rsidRPr="0085616D">
              <w:rPr>
                <w:rFonts w:ascii="Arial" w:hAnsi="Arial" w:cs="Arial"/>
                <w:sz w:val="18"/>
                <w:szCs w:val="18"/>
                <w:lang w:val="en-GB"/>
              </w:rPr>
              <w:t xml:space="preserve"> borrowings</w:t>
            </w:r>
          </w:p>
        </w:tc>
        <w:tc>
          <w:tcPr>
            <w:tcW w:w="1368" w:type="dxa"/>
            <w:vAlign w:val="bottom"/>
          </w:tcPr>
          <w:p w:rsidR="00AA69AC" w:rsidRPr="0085616D" w:rsidRDefault="006C2CE3" w:rsidP="0085616D">
            <w:pPr>
              <w:pBdr>
                <w:bottom w:val="double" w:sz="4" w:space="1" w:color="auto"/>
              </w:pBdr>
              <w:ind w:right="-72"/>
              <w:jc w:val="right"/>
              <w:rPr>
                <w:rFonts w:ascii="Arial" w:hAnsi="Arial" w:cs="Arial"/>
                <w:sz w:val="18"/>
                <w:szCs w:val="18"/>
                <w:cs/>
              </w:rPr>
            </w:pPr>
            <w:r w:rsidRPr="0085616D">
              <w:rPr>
                <w:rFonts w:ascii="Arial" w:hAnsi="Arial" w:cs="Arial"/>
                <w:sz w:val="18"/>
                <w:szCs w:val="18"/>
                <w:cs/>
              </w:rPr>
              <w:t>4,492,778</w:t>
            </w:r>
          </w:p>
        </w:tc>
        <w:tc>
          <w:tcPr>
            <w:tcW w:w="1368" w:type="dxa"/>
            <w:vAlign w:val="bottom"/>
          </w:tcPr>
          <w:p w:rsidR="00AA69AC" w:rsidRPr="0085616D" w:rsidRDefault="00AA69AC" w:rsidP="00DE580E">
            <w:pPr>
              <w:pBdr>
                <w:bottom w:val="double" w:sz="4" w:space="1" w:color="auto"/>
              </w:pBdr>
              <w:ind w:right="-72"/>
              <w:jc w:val="right"/>
              <w:rPr>
                <w:rFonts w:ascii="Arial" w:hAnsi="Arial" w:cs="Arial"/>
                <w:sz w:val="18"/>
                <w:szCs w:val="18"/>
                <w:cs/>
              </w:rPr>
            </w:pPr>
            <w:r w:rsidRPr="0085616D">
              <w:rPr>
                <w:rFonts w:ascii="Arial" w:hAnsi="Arial" w:cs="Arial"/>
                <w:sz w:val="18"/>
                <w:szCs w:val="18"/>
                <w:lang w:val="en-GB"/>
              </w:rPr>
              <w:t>7</w:t>
            </w:r>
            <w:r w:rsidRPr="0085616D">
              <w:rPr>
                <w:rFonts w:ascii="Arial" w:hAnsi="Arial" w:cs="Arial"/>
                <w:sz w:val="18"/>
                <w:szCs w:val="18"/>
                <w:cs/>
              </w:rPr>
              <w:t>,</w:t>
            </w:r>
            <w:r w:rsidRPr="0085616D">
              <w:rPr>
                <w:rFonts w:ascii="Arial" w:hAnsi="Arial" w:cs="Arial"/>
                <w:sz w:val="18"/>
                <w:szCs w:val="18"/>
                <w:lang w:val="en-GB"/>
              </w:rPr>
              <w:t>834</w:t>
            </w:r>
            <w:r w:rsidRPr="0085616D">
              <w:rPr>
                <w:rFonts w:ascii="Arial" w:hAnsi="Arial" w:cs="Arial"/>
                <w:sz w:val="18"/>
                <w:szCs w:val="18"/>
                <w:cs/>
              </w:rPr>
              <w:t>,</w:t>
            </w:r>
            <w:r w:rsidRPr="0085616D">
              <w:rPr>
                <w:rFonts w:ascii="Arial" w:hAnsi="Arial" w:cs="Arial"/>
                <w:sz w:val="18"/>
                <w:szCs w:val="18"/>
                <w:lang w:val="en-GB"/>
              </w:rPr>
              <w:t>659</w:t>
            </w:r>
          </w:p>
        </w:tc>
        <w:tc>
          <w:tcPr>
            <w:tcW w:w="1368" w:type="dxa"/>
            <w:vAlign w:val="bottom"/>
          </w:tcPr>
          <w:p w:rsidR="00AA69AC" w:rsidRPr="0085616D" w:rsidRDefault="006C2CE3" w:rsidP="00DE580E">
            <w:pPr>
              <w:pBdr>
                <w:bottom w:val="double" w:sz="4" w:space="1" w:color="auto"/>
              </w:pBdr>
              <w:ind w:right="-72"/>
              <w:jc w:val="right"/>
              <w:rPr>
                <w:rFonts w:ascii="Arial" w:hAnsi="Arial" w:cs="Arial"/>
                <w:sz w:val="18"/>
                <w:szCs w:val="18"/>
                <w:cs/>
              </w:rPr>
            </w:pPr>
            <w:r w:rsidRPr="0085616D">
              <w:rPr>
                <w:rFonts w:ascii="Arial" w:hAnsi="Arial" w:cs="Arial"/>
                <w:sz w:val="18"/>
                <w:szCs w:val="18"/>
                <w:cs/>
              </w:rPr>
              <w:t>2,360,000</w:t>
            </w:r>
          </w:p>
        </w:tc>
        <w:tc>
          <w:tcPr>
            <w:tcW w:w="1368" w:type="dxa"/>
            <w:vAlign w:val="bottom"/>
          </w:tcPr>
          <w:p w:rsidR="00AA69AC" w:rsidRPr="0085616D" w:rsidRDefault="00AA69AC" w:rsidP="00DE580E">
            <w:pPr>
              <w:pBdr>
                <w:bottom w:val="double" w:sz="4" w:space="1" w:color="auto"/>
              </w:pBdr>
              <w:ind w:right="-72"/>
              <w:jc w:val="right"/>
              <w:rPr>
                <w:rFonts w:ascii="Arial" w:hAnsi="Arial" w:cs="Arial"/>
                <w:sz w:val="18"/>
                <w:szCs w:val="18"/>
                <w:cs/>
              </w:rPr>
            </w:pPr>
            <w:r w:rsidRPr="0085616D">
              <w:rPr>
                <w:rFonts w:ascii="Arial" w:hAnsi="Arial" w:cs="Arial"/>
                <w:sz w:val="18"/>
                <w:szCs w:val="18"/>
                <w:lang w:val="en-GB"/>
              </w:rPr>
              <w:t>3</w:t>
            </w:r>
            <w:r w:rsidRPr="0085616D">
              <w:rPr>
                <w:rFonts w:ascii="Arial" w:hAnsi="Arial" w:cs="Arial"/>
                <w:sz w:val="18"/>
                <w:szCs w:val="18"/>
                <w:cs/>
              </w:rPr>
              <w:t>,</w:t>
            </w:r>
            <w:r w:rsidRPr="0085616D">
              <w:rPr>
                <w:rFonts w:ascii="Arial" w:hAnsi="Arial" w:cs="Arial"/>
                <w:sz w:val="18"/>
                <w:szCs w:val="18"/>
                <w:lang w:val="en-GB"/>
              </w:rPr>
              <w:t>630</w:t>
            </w:r>
            <w:r w:rsidRPr="0085616D">
              <w:rPr>
                <w:rFonts w:ascii="Arial" w:hAnsi="Arial" w:cs="Arial"/>
                <w:sz w:val="18"/>
                <w:szCs w:val="18"/>
                <w:cs/>
              </w:rPr>
              <w:t>,</w:t>
            </w:r>
            <w:r w:rsidRPr="0085616D">
              <w:rPr>
                <w:rFonts w:ascii="Arial" w:hAnsi="Arial" w:cs="Arial"/>
                <w:sz w:val="18"/>
                <w:szCs w:val="18"/>
                <w:lang w:val="en-GB"/>
              </w:rPr>
              <w:t>556</w:t>
            </w:r>
          </w:p>
        </w:tc>
      </w:tr>
    </w:tbl>
    <w:p w:rsidR="00AD1405" w:rsidRPr="00A35821" w:rsidRDefault="00AD1405" w:rsidP="00DE580E">
      <w:pPr>
        <w:ind w:left="1080" w:hanging="533"/>
        <w:jc w:val="thaiDistribute"/>
        <w:rPr>
          <w:rFonts w:ascii="Arial" w:hAnsi="Arial" w:cs="Arial"/>
          <w:sz w:val="18"/>
          <w:szCs w:val="18"/>
          <w:lang w:val="en-US"/>
        </w:rPr>
      </w:pPr>
    </w:p>
    <w:p w:rsidR="00A35821" w:rsidRPr="00A35821" w:rsidRDefault="00A35821" w:rsidP="00DE580E">
      <w:pPr>
        <w:ind w:left="1080" w:hanging="533"/>
        <w:jc w:val="thaiDistribute"/>
        <w:rPr>
          <w:rFonts w:ascii="Arial" w:hAnsi="Arial" w:cs="Arial"/>
          <w:sz w:val="18"/>
          <w:szCs w:val="18"/>
          <w:lang w:val="en-US"/>
        </w:rPr>
      </w:pPr>
    </w:p>
    <w:p w:rsidR="00A35821" w:rsidRPr="00DE580E" w:rsidRDefault="00A35821" w:rsidP="00A35821">
      <w:pPr>
        <w:pStyle w:val="Heading1"/>
        <w:ind w:left="547" w:hanging="547"/>
        <w:rPr>
          <w:rFonts w:ascii="Arial" w:hAnsi="Arial" w:cs="Arial"/>
          <w:sz w:val="18"/>
          <w:szCs w:val="18"/>
        </w:rPr>
      </w:pPr>
      <w:r w:rsidRPr="00A35821">
        <w:rPr>
          <w:rFonts w:ascii="Arial" w:hAnsi="Arial" w:cs="Arial"/>
          <w:sz w:val="18"/>
          <w:szCs w:val="18"/>
        </w:rPr>
        <w:br w:type="page"/>
      </w:r>
      <w:r w:rsidRPr="00DE580E">
        <w:rPr>
          <w:rFonts w:ascii="Arial" w:hAnsi="Arial" w:cs="Arial"/>
          <w:sz w:val="18"/>
          <w:szCs w:val="18"/>
          <w:lang w:val="en-GB"/>
        </w:rPr>
        <w:lastRenderedPageBreak/>
        <w:t>19</w:t>
      </w:r>
      <w:r w:rsidRPr="00DE580E">
        <w:rPr>
          <w:rFonts w:ascii="Arial" w:hAnsi="Arial" w:cs="Arial"/>
          <w:sz w:val="18"/>
          <w:szCs w:val="18"/>
        </w:rPr>
        <w:tab/>
        <w:t xml:space="preserve">Borrowings from financial institutions </w:t>
      </w:r>
      <w:r w:rsidRPr="00DE580E">
        <w:rPr>
          <w:rFonts w:ascii="Arial" w:hAnsi="Arial" w:cs="Arial"/>
          <w:b w:val="0"/>
          <w:bCs w:val="0"/>
          <w:sz w:val="18"/>
          <w:szCs w:val="18"/>
          <w:lang w:val="en-GB"/>
        </w:rPr>
        <w:t>(Cont’d)</w:t>
      </w:r>
    </w:p>
    <w:p w:rsidR="00A35821" w:rsidRDefault="00A35821" w:rsidP="00DE580E">
      <w:pPr>
        <w:ind w:left="1080" w:hanging="533"/>
        <w:jc w:val="thaiDistribute"/>
        <w:rPr>
          <w:rFonts w:ascii="Arial" w:hAnsi="Arial" w:cs="Arial"/>
          <w:sz w:val="18"/>
          <w:szCs w:val="18"/>
          <w:lang w:val="en-US"/>
        </w:rPr>
      </w:pPr>
    </w:p>
    <w:p w:rsidR="00A35821" w:rsidRPr="00A35821" w:rsidRDefault="00A35821" w:rsidP="00DE580E">
      <w:pPr>
        <w:ind w:left="1080" w:hanging="533"/>
        <w:jc w:val="thaiDistribute"/>
        <w:rPr>
          <w:rFonts w:ascii="Arial" w:hAnsi="Arial" w:cs="Arial"/>
          <w:sz w:val="18"/>
          <w:szCs w:val="18"/>
          <w:lang w:val="en-US"/>
        </w:rPr>
      </w:pPr>
    </w:p>
    <w:p w:rsidR="00AD1405" w:rsidRPr="00DE580E" w:rsidRDefault="00204A79" w:rsidP="00DE580E">
      <w:pPr>
        <w:ind w:left="1080" w:hanging="533"/>
        <w:jc w:val="thaiDistribute"/>
        <w:rPr>
          <w:rFonts w:ascii="Arial" w:hAnsi="Arial" w:cs="Arial"/>
          <w:sz w:val="18"/>
          <w:szCs w:val="18"/>
          <w:lang w:val="en-US"/>
        </w:rPr>
      </w:pPr>
      <w:r w:rsidRPr="00DE580E">
        <w:rPr>
          <w:rFonts w:ascii="Arial" w:hAnsi="Arial" w:cs="Arial"/>
          <w:sz w:val="18"/>
          <w:szCs w:val="18"/>
          <w:lang w:val="en-GB"/>
        </w:rPr>
        <w:t>19</w:t>
      </w:r>
      <w:r w:rsidR="00AD1405" w:rsidRPr="00DE580E">
        <w:rPr>
          <w:rFonts w:ascii="Arial" w:hAnsi="Arial" w:cs="Arial"/>
          <w:sz w:val="18"/>
          <w:szCs w:val="18"/>
          <w:lang w:val="en-US"/>
        </w:rPr>
        <w:t>.</w:t>
      </w:r>
      <w:r w:rsidR="00AD1405" w:rsidRPr="00DE580E">
        <w:rPr>
          <w:rFonts w:ascii="Arial" w:hAnsi="Arial" w:cs="Arial"/>
          <w:sz w:val="18"/>
          <w:szCs w:val="18"/>
          <w:lang w:val="en-GB"/>
        </w:rPr>
        <w:t>1</w:t>
      </w:r>
      <w:r w:rsidR="00543FC4" w:rsidRPr="00DE580E">
        <w:rPr>
          <w:rFonts w:ascii="Arial" w:hAnsi="Arial" w:cs="Arial"/>
          <w:sz w:val="18"/>
          <w:szCs w:val="18"/>
          <w:lang w:val="en-US"/>
        </w:rPr>
        <w:t>)</w:t>
      </w:r>
      <w:r w:rsidR="00543FC4" w:rsidRPr="00DE580E">
        <w:rPr>
          <w:rFonts w:ascii="Arial" w:hAnsi="Arial" w:cs="Arial"/>
          <w:sz w:val="18"/>
          <w:szCs w:val="18"/>
          <w:lang w:val="en-US"/>
        </w:rPr>
        <w:tab/>
      </w:r>
      <w:r w:rsidR="00543FC4" w:rsidRPr="004364E0">
        <w:rPr>
          <w:rFonts w:ascii="Arial" w:hAnsi="Arial" w:cs="Arial"/>
          <w:spacing w:val="-6"/>
          <w:sz w:val="18"/>
          <w:szCs w:val="18"/>
          <w:lang w:val="en-US"/>
        </w:rPr>
        <w:t>The movement</w:t>
      </w:r>
      <w:r w:rsidR="00AD1405" w:rsidRPr="004364E0">
        <w:rPr>
          <w:rFonts w:ascii="Arial" w:hAnsi="Arial" w:cs="Arial"/>
          <w:spacing w:val="-6"/>
          <w:sz w:val="18"/>
          <w:szCs w:val="18"/>
          <w:lang w:val="en-US"/>
        </w:rPr>
        <w:t xml:space="preserve"> of short-term borrowings from financial institutions for the </w:t>
      </w:r>
      <w:r w:rsidR="004364E0" w:rsidRPr="004364E0">
        <w:rPr>
          <w:rFonts w:ascii="Arial" w:hAnsi="Arial" w:cs="Arial"/>
          <w:spacing w:val="-6"/>
          <w:sz w:val="18"/>
          <w:szCs w:val="18"/>
          <w:lang w:val="en-US"/>
        </w:rPr>
        <w:t>nine</w:t>
      </w:r>
      <w:r w:rsidR="004631E6" w:rsidRPr="004364E0">
        <w:rPr>
          <w:rFonts w:ascii="Arial" w:hAnsi="Arial" w:cs="Arial"/>
          <w:spacing w:val="-6"/>
          <w:sz w:val="18"/>
          <w:szCs w:val="18"/>
          <w:lang w:val="en-GB"/>
        </w:rPr>
        <w:t>-month</w:t>
      </w:r>
      <w:r w:rsidR="00FE6CB9" w:rsidRPr="004364E0">
        <w:rPr>
          <w:rFonts w:ascii="Arial" w:hAnsi="Arial" w:cs="Arial"/>
          <w:spacing w:val="-6"/>
          <w:sz w:val="18"/>
          <w:szCs w:val="18"/>
          <w:lang w:val="en-US"/>
        </w:rPr>
        <w:t xml:space="preserve"> period</w:t>
      </w:r>
      <w:r w:rsidR="00AD1405" w:rsidRPr="004364E0">
        <w:rPr>
          <w:rFonts w:ascii="Arial" w:hAnsi="Arial" w:cs="Arial"/>
          <w:spacing w:val="-6"/>
          <w:sz w:val="18"/>
          <w:szCs w:val="18"/>
          <w:lang w:val="en-US"/>
        </w:rPr>
        <w:t xml:space="preserve"> ended </w:t>
      </w:r>
      <w:r w:rsidR="004364E0" w:rsidRPr="004364E0">
        <w:rPr>
          <w:rFonts w:ascii="Arial" w:hAnsi="Arial" w:cs="Arial"/>
          <w:spacing w:val="-6"/>
          <w:sz w:val="18"/>
          <w:szCs w:val="18"/>
          <w:lang w:val="en-GB"/>
        </w:rPr>
        <w:t>30 September</w:t>
      </w:r>
      <w:r w:rsidR="00BD204C" w:rsidRPr="00DE580E">
        <w:rPr>
          <w:rFonts w:ascii="Arial" w:hAnsi="Arial" w:cs="Arial"/>
          <w:sz w:val="18"/>
          <w:szCs w:val="18"/>
          <w:lang w:val="en-GB"/>
        </w:rPr>
        <w:t xml:space="preserve"> </w:t>
      </w:r>
      <w:r w:rsidR="004631E6" w:rsidRPr="00DE580E">
        <w:rPr>
          <w:rFonts w:ascii="Arial" w:hAnsi="Arial" w:cs="Arial"/>
          <w:sz w:val="18"/>
          <w:szCs w:val="18"/>
          <w:lang w:val="en-GB"/>
        </w:rPr>
        <w:t>2019</w:t>
      </w:r>
      <w:r w:rsidR="00AD1405" w:rsidRPr="00DE580E">
        <w:rPr>
          <w:rFonts w:ascii="Arial" w:hAnsi="Arial" w:cs="Arial"/>
          <w:sz w:val="18"/>
          <w:szCs w:val="18"/>
          <w:lang w:val="en-US"/>
        </w:rPr>
        <w:t xml:space="preserve"> </w:t>
      </w:r>
      <w:r w:rsidR="00543FC4" w:rsidRPr="00DE580E">
        <w:rPr>
          <w:rFonts w:ascii="Arial" w:hAnsi="Arial" w:cs="Arial"/>
          <w:sz w:val="18"/>
          <w:szCs w:val="18"/>
          <w:lang w:val="en-US"/>
        </w:rPr>
        <w:t>is as follow</w:t>
      </w:r>
      <w:r w:rsidR="00AD1405" w:rsidRPr="00DE580E">
        <w:rPr>
          <w:rFonts w:ascii="Arial" w:hAnsi="Arial" w:cs="Arial"/>
          <w:sz w:val="18"/>
          <w:szCs w:val="18"/>
          <w:lang w:val="en-US"/>
        </w:rPr>
        <w:t>:</w:t>
      </w:r>
    </w:p>
    <w:p w:rsidR="00AD1405" w:rsidRPr="00DE580E" w:rsidRDefault="00AD1405" w:rsidP="00DE580E">
      <w:pPr>
        <w:ind w:left="1080"/>
        <w:rPr>
          <w:rFonts w:ascii="Arial" w:hAnsi="Arial" w:cs="Arial"/>
          <w:sz w:val="16"/>
          <w:szCs w:val="16"/>
          <w:lang w:val="en-US"/>
        </w:rPr>
      </w:pPr>
    </w:p>
    <w:tbl>
      <w:tblPr>
        <w:tblW w:w="9254" w:type="dxa"/>
        <w:tblInd w:w="288" w:type="dxa"/>
        <w:tblLayout w:type="fixed"/>
        <w:tblLook w:val="04A0" w:firstRow="1" w:lastRow="0" w:firstColumn="1" w:lastColumn="0" w:noHBand="0" w:noVBand="1"/>
      </w:tblPr>
      <w:tblGrid>
        <w:gridCol w:w="4860"/>
        <w:gridCol w:w="2268"/>
        <w:gridCol w:w="2126"/>
      </w:tblGrid>
      <w:tr w:rsidR="0084387F" w:rsidRPr="00DE580E" w:rsidTr="00D664CB">
        <w:tc>
          <w:tcPr>
            <w:tcW w:w="4860" w:type="dxa"/>
            <w:vAlign w:val="bottom"/>
          </w:tcPr>
          <w:p w:rsidR="00F45F4A" w:rsidRPr="00DE580E" w:rsidRDefault="00F45F4A" w:rsidP="00DE580E">
            <w:pPr>
              <w:ind w:left="792"/>
              <w:rPr>
                <w:rFonts w:ascii="Arial" w:hAnsi="Arial" w:cs="Arial"/>
                <w:sz w:val="18"/>
                <w:szCs w:val="18"/>
                <w:lang w:val="en-GB"/>
              </w:rPr>
            </w:pPr>
          </w:p>
        </w:tc>
        <w:tc>
          <w:tcPr>
            <w:tcW w:w="2268" w:type="dxa"/>
            <w:vAlign w:val="bottom"/>
            <w:hideMark/>
          </w:tcPr>
          <w:p w:rsidR="00F45F4A" w:rsidRPr="00DE580E" w:rsidRDefault="00F45F4A" w:rsidP="00591BCB">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lang w:val="en-US"/>
              </w:rPr>
              <w:t>Consolidated</w:t>
            </w:r>
          </w:p>
          <w:p w:rsidR="00F45F4A" w:rsidRPr="00DE580E" w:rsidRDefault="00F45F4A" w:rsidP="00591BCB">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financial information</w:t>
            </w:r>
          </w:p>
        </w:tc>
        <w:tc>
          <w:tcPr>
            <w:tcW w:w="2126" w:type="dxa"/>
          </w:tcPr>
          <w:p w:rsidR="00F45F4A" w:rsidRPr="00DE580E" w:rsidRDefault="00F45F4A" w:rsidP="00591BCB">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lang w:val="en-US"/>
              </w:rPr>
              <w:t>Separate</w:t>
            </w:r>
          </w:p>
          <w:p w:rsidR="00F45F4A" w:rsidRPr="00DE580E" w:rsidRDefault="00F45F4A" w:rsidP="00591BCB">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lang w:val="en-US"/>
              </w:rPr>
              <w:t>financial information</w:t>
            </w:r>
          </w:p>
        </w:tc>
      </w:tr>
      <w:tr w:rsidR="00F45F4A" w:rsidRPr="00DE580E" w:rsidTr="00D664CB">
        <w:tc>
          <w:tcPr>
            <w:tcW w:w="4860" w:type="dxa"/>
            <w:vAlign w:val="bottom"/>
          </w:tcPr>
          <w:p w:rsidR="00F45F4A" w:rsidRPr="00DE580E" w:rsidRDefault="00F45F4A" w:rsidP="00DE580E">
            <w:pPr>
              <w:ind w:left="792"/>
              <w:rPr>
                <w:rFonts w:ascii="Arial" w:hAnsi="Arial" w:cs="Arial"/>
                <w:sz w:val="18"/>
                <w:szCs w:val="18"/>
                <w:cs/>
              </w:rPr>
            </w:pPr>
          </w:p>
        </w:tc>
        <w:tc>
          <w:tcPr>
            <w:tcW w:w="2268" w:type="dxa"/>
            <w:vAlign w:val="bottom"/>
            <w:hideMark/>
          </w:tcPr>
          <w:p w:rsidR="00F45F4A" w:rsidRPr="00DE580E" w:rsidRDefault="00F45F4A" w:rsidP="00DE580E">
            <w:pPr>
              <w:pBdr>
                <w:bottom w:val="single" w:sz="4" w:space="1" w:color="auto"/>
              </w:pBdr>
              <w:ind w:right="-72"/>
              <w:jc w:val="right"/>
              <w:rPr>
                <w:rFonts w:ascii="Arial" w:hAnsi="Arial" w:cs="Arial"/>
                <w:b/>
                <w:bCs/>
                <w:sz w:val="18"/>
                <w:szCs w:val="18"/>
                <w:cs/>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Pr="00DE580E">
              <w:rPr>
                <w:rFonts w:ascii="Arial" w:hAnsi="Arial" w:cs="Arial"/>
                <w:b/>
                <w:bCs/>
                <w:sz w:val="18"/>
                <w:szCs w:val="18"/>
                <w:lang w:val="en-GB"/>
              </w:rPr>
              <w:t>000</w:t>
            </w:r>
          </w:p>
        </w:tc>
        <w:tc>
          <w:tcPr>
            <w:tcW w:w="2126" w:type="dxa"/>
            <w:vAlign w:val="bottom"/>
          </w:tcPr>
          <w:p w:rsidR="00F45F4A" w:rsidRPr="00DE580E" w:rsidRDefault="00F45F4A" w:rsidP="00DE580E">
            <w:pPr>
              <w:pBdr>
                <w:bottom w:val="single" w:sz="4" w:space="1" w:color="auto"/>
              </w:pBdr>
              <w:ind w:right="-72"/>
              <w:jc w:val="right"/>
              <w:rPr>
                <w:rFonts w:ascii="Arial" w:hAnsi="Arial" w:cs="Arial"/>
                <w:b/>
                <w:bCs/>
                <w:sz w:val="18"/>
                <w:szCs w:val="18"/>
                <w:cs/>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Pr="00DE580E">
              <w:rPr>
                <w:rFonts w:ascii="Arial" w:hAnsi="Arial" w:cs="Arial"/>
                <w:b/>
                <w:bCs/>
                <w:sz w:val="18"/>
                <w:szCs w:val="18"/>
                <w:lang w:val="en-GB"/>
              </w:rPr>
              <w:t>000</w:t>
            </w:r>
          </w:p>
        </w:tc>
      </w:tr>
      <w:tr w:rsidR="00F45F4A" w:rsidRPr="00DE580E" w:rsidTr="00D664CB">
        <w:tc>
          <w:tcPr>
            <w:tcW w:w="4860" w:type="dxa"/>
            <w:vAlign w:val="bottom"/>
          </w:tcPr>
          <w:p w:rsidR="00F45F4A" w:rsidRPr="00DE580E" w:rsidRDefault="00F45F4A" w:rsidP="00DE580E">
            <w:pPr>
              <w:ind w:left="792"/>
              <w:rPr>
                <w:rFonts w:ascii="Arial" w:hAnsi="Arial" w:cs="Arial"/>
                <w:sz w:val="10"/>
                <w:szCs w:val="10"/>
                <w:cs/>
              </w:rPr>
            </w:pPr>
          </w:p>
        </w:tc>
        <w:tc>
          <w:tcPr>
            <w:tcW w:w="2268" w:type="dxa"/>
            <w:vAlign w:val="bottom"/>
          </w:tcPr>
          <w:p w:rsidR="00F45F4A" w:rsidRPr="00DE580E" w:rsidRDefault="00F45F4A" w:rsidP="00DE580E">
            <w:pPr>
              <w:ind w:right="-72"/>
              <w:jc w:val="right"/>
              <w:rPr>
                <w:rFonts w:ascii="Arial" w:hAnsi="Arial" w:cs="Arial"/>
                <w:sz w:val="10"/>
                <w:szCs w:val="10"/>
                <w:cs/>
              </w:rPr>
            </w:pPr>
          </w:p>
        </w:tc>
        <w:tc>
          <w:tcPr>
            <w:tcW w:w="2126" w:type="dxa"/>
          </w:tcPr>
          <w:p w:rsidR="00F45F4A" w:rsidRPr="00DE580E" w:rsidRDefault="00F45F4A" w:rsidP="00DE580E">
            <w:pPr>
              <w:ind w:right="-72"/>
              <w:jc w:val="right"/>
              <w:rPr>
                <w:rFonts w:ascii="Arial" w:hAnsi="Arial" w:cs="Arial"/>
                <w:sz w:val="10"/>
                <w:szCs w:val="10"/>
                <w:cs/>
              </w:rPr>
            </w:pPr>
          </w:p>
        </w:tc>
      </w:tr>
      <w:tr w:rsidR="006C2CE3" w:rsidRPr="00DE580E" w:rsidTr="009579C8">
        <w:tc>
          <w:tcPr>
            <w:tcW w:w="4860" w:type="dxa"/>
            <w:vAlign w:val="bottom"/>
            <w:hideMark/>
          </w:tcPr>
          <w:p w:rsidR="006C2CE3" w:rsidRPr="00DE580E" w:rsidRDefault="006C2CE3" w:rsidP="006C2CE3">
            <w:pPr>
              <w:ind w:left="792"/>
              <w:rPr>
                <w:rFonts w:ascii="Arial" w:hAnsi="Arial" w:cs="Arial"/>
                <w:sz w:val="18"/>
                <w:szCs w:val="18"/>
                <w:lang w:val="en-US"/>
              </w:rPr>
            </w:pPr>
            <w:r w:rsidRPr="00DE580E">
              <w:rPr>
                <w:rFonts w:ascii="Arial" w:hAnsi="Arial" w:cs="Arial"/>
                <w:sz w:val="18"/>
                <w:szCs w:val="18"/>
                <w:lang w:val="en-US"/>
              </w:rPr>
              <w:t>Opening balance as at 1 January 2019</w:t>
            </w:r>
          </w:p>
        </w:tc>
        <w:tc>
          <w:tcPr>
            <w:tcW w:w="2268" w:type="dxa"/>
          </w:tcPr>
          <w:p w:rsidR="006C2CE3" w:rsidRPr="006C2CE3" w:rsidRDefault="006C2CE3" w:rsidP="006C2CE3">
            <w:pPr>
              <w:ind w:right="-72"/>
              <w:jc w:val="right"/>
              <w:rPr>
                <w:rFonts w:ascii="Arial" w:hAnsi="Arial" w:cs="Arial"/>
                <w:color w:val="000000"/>
                <w:sz w:val="18"/>
                <w:szCs w:val="18"/>
                <w:cs/>
              </w:rPr>
            </w:pPr>
            <w:r w:rsidRPr="006C2CE3">
              <w:rPr>
                <w:rFonts w:ascii="Arial" w:hAnsi="Arial" w:cs="Arial"/>
                <w:color w:val="000000"/>
                <w:sz w:val="18"/>
                <w:szCs w:val="18"/>
                <w:cs/>
              </w:rPr>
              <w:t>4,050,000</w:t>
            </w:r>
          </w:p>
        </w:tc>
        <w:tc>
          <w:tcPr>
            <w:tcW w:w="2126" w:type="dxa"/>
          </w:tcPr>
          <w:p w:rsidR="006C2CE3" w:rsidRPr="006C2CE3" w:rsidRDefault="006C2CE3" w:rsidP="006C2CE3">
            <w:pPr>
              <w:ind w:right="-72"/>
              <w:jc w:val="right"/>
              <w:rPr>
                <w:rFonts w:ascii="Arial" w:hAnsi="Arial" w:cs="Arial"/>
                <w:color w:val="000000"/>
                <w:sz w:val="18"/>
                <w:szCs w:val="18"/>
                <w:cs/>
                <w:lang w:val="en-GB"/>
              </w:rPr>
            </w:pPr>
            <w:r w:rsidRPr="006C2CE3">
              <w:rPr>
                <w:rFonts w:ascii="Arial" w:hAnsi="Arial" w:cs="Arial"/>
                <w:color w:val="000000"/>
                <w:sz w:val="18"/>
                <w:szCs w:val="18"/>
                <w:lang w:val="en-GB"/>
              </w:rPr>
              <w:t>3,050,000</w:t>
            </w:r>
          </w:p>
        </w:tc>
      </w:tr>
      <w:tr w:rsidR="006C2CE3" w:rsidRPr="00DE580E" w:rsidTr="009579C8">
        <w:tc>
          <w:tcPr>
            <w:tcW w:w="4860" w:type="dxa"/>
            <w:vAlign w:val="bottom"/>
          </w:tcPr>
          <w:p w:rsidR="006C2CE3" w:rsidRPr="00DE580E" w:rsidRDefault="006C2CE3" w:rsidP="006C2CE3">
            <w:pPr>
              <w:ind w:left="792"/>
              <w:rPr>
                <w:rFonts w:ascii="Arial" w:hAnsi="Arial" w:cs="Arial"/>
                <w:sz w:val="18"/>
                <w:szCs w:val="18"/>
                <w:lang w:val="en-US"/>
              </w:rPr>
            </w:pPr>
            <w:r w:rsidRPr="00DE580E">
              <w:rPr>
                <w:rFonts w:ascii="Arial" w:hAnsi="Arial" w:cs="Arial"/>
                <w:sz w:val="18"/>
                <w:szCs w:val="18"/>
                <w:lang w:val="en-US"/>
              </w:rPr>
              <w:t>Additions of borrowings during the period</w:t>
            </w:r>
          </w:p>
        </w:tc>
        <w:tc>
          <w:tcPr>
            <w:tcW w:w="2268" w:type="dxa"/>
          </w:tcPr>
          <w:p w:rsidR="006C2CE3" w:rsidRPr="006C2CE3" w:rsidRDefault="006C2CE3" w:rsidP="006C2CE3">
            <w:pPr>
              <w:ind w:right="-72"/>
              <w:jc w:val="right"/>
              <w:rPr>
                <w:rFonts w:ascii="Arial" w:hAnsi="Arial" w:cs="Arial"/>
                <w:color w:val="000000"/>
                <w:sz w:val="18"/>
                <w:szCs w:val="18"/>
                <w:cs/>
              </w:rPr>
            </w:pPr>
            <w:r w:rsidRPr="006C2CE3">
              <w:rPr>
                <w:rFonts w:ascii="Arial" w:hAnsi="Arial" w:cs="Arial"/>
                <w:color w:val="000000"/>
                <w:sz w:val="18"/>
                <w:szCs w:val="18"/>
                <w:cs/>
              </w:rPr>
              <w:t>19,8</w:t>
            </w:r>
            <w:r w:rsidR="00810E1F" w:rsidRPr="00810E1F">
              <w:rPr>
                <w:rFonts w:ascii="Arial" w:hAnsi="Arial" w:cs="Arial" w:hint="cs"/>
                <w:color w:val="000000"/>
                <w:sz w:val="18"/>
                <w:szCs w:val="18"/>
                <w:cs/>
              </w:rPr>
              <w:t>0</w:t>
            </w:r>
            <w:r w:rsidRPr="006C2CE3">
              <w:rPr>
                <w:rFonts w:ascii="Arial" w:hAnsi="Arial" w:cs="Arial"/>
                <w:color w:val="000000"/>
                <w:sz w:val="18"/>
                <w:szCs w:val="18"/>
                <w:cs/>
              </w:rPr>
              <w:t>5,382</w:t>
            </w:r>
          </w:p>
        </w:tc>
        <w:tc>
          <w:tcPr>
            <w:tcW w:w="2126" w:type="dxa"/>
          </w:tcPr>
          <w:p w:rsidR="006C2CE3" w:rsidRPr="006C2CE3" w:rsidRDefault="006C2CE3" w:rsidP="006C2CE3">
            <w:pPr>
              <w:ind w:right="-72"/>
              <w:jc w:val="right"/>
              <w:rPr>
                <w:rFonts w:ascii="Arial" w:hAnsi="Arial" w:cs="Arial"/>
                <w:color w:val="000000"/>
                <w:sz w:val="18"/>
                <w:szCs w:val="18"/>
                <w:cs/>
                <w:lang w:val="en-GB"/>
              </w:rPr>
            </w:pPr>
            <w:r w:rsidRPr="006C2CE3">
              <w:rPr>
                <w:rFonts w:ascii="Arial" w:hAnsi="Arial" w:cs="Arial"/>
                <w:color w:val="000000"/>
                <w:sz w:val="18"/>
                <w:szCs w:val="18"/>
                <w:lang w:val="en-GB"/>
              </w:rPr>
              <w:t>13,8</w:t>
            </w:r>
            <w:r w:rsidR="00810E1F">
              <w:rPr>
                <w:rFonts w:ascii="Arial" w:hAnsi="Arial" w:cs="Arial"/>
                <w:color w:val="000000"/>
                <w:sz w:val="18"/>
                <w:szCs w:val="18"/>
                <w:lang w:val="en-GB"/>
              </w:rPr>
              <w:t>0</w:t>
            </w:r>
            <w:r w:rsidRPr="006C2CE3">
              <w:rPr>
                <w:rFonts w:ascii="Arial" w:hAnsi="Arial" w:cs="Arial"/>
                <w:color w:val="000000"/>
                <w:sz w:val="18"/>
                <w:szCs w:val="18"/>
                <w:lang w:val="en-GB"/>
              </w:rPr>
              <w:t>5,382</w:t>
            </w:r>
          </w:p>
        </w:tc>
      </w:tr>
      <w:tr w:rsidR="006C2CE3" w:rsidRPr="00DE580E" w:rsidTr="009579C8">
        <w:tc>
          <w:tcPr>
            <w:tcW w:w="4860" w:type="dxa"/>
            <w:vAlign w:val="bottom"/>
          </w:tcPr>
          <w:p w:rsidR="006C2CE3" w:rsidRPr="00DE580E" w:rsidRDefault="006C2CE3" w:rsidP="006C2CE3">
            <w:pPr>
              <w:ind w:left="792"/>
              <w:rPr>
                <w:rFonts w:ascii="Arial" w:hAnsi="Arial" w:cs="Arial"/>
                <w:sz w:val="18"/>
                <w:szCs w:val="18"/>
                <w:lang w:val="en-US"/>
              </w:rPr>
            </w:pPr>
            <w:r w:rsidRPr="00DE580E">
              <w:rPr>
                <w:rFonts w:ascii="Arial" w:hAnsi="Arial" w:cs="Arial"/>
                <w:sz w:val="18"/>
                <w:szCs w:val="18"/>
                <w:lang w:val="en-US"/>
              </w:rPr>
              <w:t>Repayments of borrowings during the period</w:t>
            </w:r>
          </w:p>
        </w:tc>
        <w:tc>
          <w:tcPr>
            <w:tcW w:w="2268" w:type="dxa"/>
          </w:tcPr>
          <w:p w:rsidR="006C2CE3" w:rsidRPr="006C2CE3" w:rsidRDefault="006C2CE3" w:rsidP="006C2CE3">
            <w:pPr>
              <w:pBdr>
                <w:bottom w:val="single" w:sz="4" w:space="1" w:color="auto"/>
              </w:pBdr>
              <w:ind w:right="-72"/>
              <w:jc w:val="right"/>
              <w:rPr>
                <w:rFonts w:ascii="Arial" w:hAnsi="Arial" w:cs="Arial"/>
                <w:color w:val="000000"/>
                <w:sz w:val="18"/>
                <w:szCs w:val="18"/>
                <w:cs/>
                <w:lang w:val="en-GB"/>
              </w:rPr>
            </w:pPr>
            <w:r w:rsidRPr="006C2CE3">
              <w:rPr>
                <w:rFonts w:ascii="Arial" w:hAnsi="Arial" w:cs="Arial"/>
                <w:color w:val="000000"/>
                <w:sz w:val="18"/>
                <w:szCs w:val="18"/>
                <w:lang w:val="en-GB"/>
              </w:rPr>
              <w:t>(23,2</w:t>
            </w:r>
            <w:r w:rsidR="00810E1F">
              <w:rPr>
                <w:rFonts w:ascii="Arial" w:hAnsi="Arial" w:cs="Arial"/>
                <w:color w:val="000000"/>
                <w:sz w:val="18"/>
                <w:szCs w:val="18"/>
                <w:lang w:val="en-GB"/>
              </w:rPr>
              <w:t>4</w:t>
            </w:r>
            <w:r w:rsidRPr="006C2CE3">
              <w:rPr>
                <w:rFonts w:ascii="Arial" w:hAnsi="Arial" w:cs="Arial"/>
                <w:color w:val="000000"/>
                <w:sz w:val="18"/>
                <w:szCs w:val="18"/>
                <w:lang w:val="en-GB"/>
              </w:rPr>
              <w:t>5,382)</w:t>
            </w:r>
          </w:p>
        </w:tc>
        <w:tc>
          <w:tcPr>
            <w:tcW w:w="2126" w:type="dxa"/>
          </w:tcPr>
          <w:p w:rsidR="006C2CE3" w:rsidRPr="006C2CE3" w:rsidRDefault="006C2CE3" w:rsidP="006C2CE3">
            <w:pPr>
              <w:pBdr>
                <w:bottom w:val="single" w:sz="4" w:space="1" w:color="auto"/>
              </w:pBdr>
              <w:ind w:right="-72"/>
              <w:jc w:val="right"/>
              <w:rPr>
                <w:rFonts w:ascii="Arial" w:hAnsi="Arial" w:cs="Arial"/>
                <w:color w:val="000000"/>
                <w:sz w:val="18"/>
                <w:szCs w:val="18"/>
                <w:cs/>
              </w:rPr>
            </w:pPr>
            <w:r w:rsidRPr="006C2CE3">
              <w:rPr>
                <w:rFonts w:ascii="Arial" w:hAnsi="Arial" w:cs="Arial"/>
                <w:color w:val="000000"/>
                <w:sz w:val="18"/>
                <w:szCs w:val="18"/>
                <w:lang w:val="en-GB"/>
              </w:rPr>
              <w:t>(16,2</w:t>
            </w:r>
            <w:r w:rsidR="00810E1F">
              <w:rPr>
                <w:rFonts w:ascii="Arial" w:hAnsi="Arial" w:cs="Arial"/>
                <w:color w:val="000000"/>
                <w:sz w:val="18"/>
                <w:szCs w:val="18"/>
                <w:lang w:val="en-GB"/>
              </w:rPr>
              <w:t>4</w:t>
            </w:r>
            <w:r w:rsidRPr="006C2CE3">
              <w:rPr>
                <w:rFonts w:ascii="Arial" w:hAnsi="Arial" w:cs="Arial"/>
                <w:color w:val="000000"/>
                <w:sz w:val="18"/>
                <w:szCs w:val="18"/>
                <w:lang w:val="en-GB"/>
              </w:rPr>
              <w:t>5,382)</w:t>
            </w:r>
          </w:p>
        </w:tc>
      </w:tr>
      <w:tr w:rsidR="006C2CE3" w:rsidRPr="00DE580E" w:rsidTr="00D664CB">
        <w:tc>
          <w:tcPr>
            <w:tcW w:w="4860" w:type="dxa"/>
            <w:vAlign w:val="bottom"/>
          </w:tcPr>
          <w:p w:rsidR="006C2CE3" w:rsidRPr="006C2CE3" w:rsidRDefault="006C2CE3" w:rsidP="006C2CE3">
            <w:pPr>
              <w:ind w:left="792"/>
              <w:rPr>
                <w:rFonts w:ascii="Arial" w:hAnsi="Arial" w:cs="Arial"/>
                <w:sz w:val="12"/>
                <w:szCs w:val="12"/>
                <w:cs/>
              </w:rPr>
            </w:pPr>
          </w:p>
        </w:tc>
        <w:tc>
          <w:tcPr>
            <w:tcW w:w="2268" w:type="dxa"/>
            <w:vAlign w:val="bottom"/>
          </w:tcPr>
          <w:p w:rsidR="006C2CE3" w:rsidRPr="006C2CE3" w:rsidRDefault="006C2CE3" w:rsidP="006C2CE3">
            <w:pPr>
              <w:ind w:right="-72"/>
              <w:jc w:val="right"/>
              <w:rPr>
                <w:rFonts w:ascii="Arial" w:hAnsi="Arial" w:cs="Arial"/>
                <w:sz w:val="12"/>
                <w:szCs w:val="12"/>
                <w:cs/>
              </w:rPr>
            </w:pPr>
          </w:p>
        </w:tc>
        <w:tc>
          <w:tcPr>
            <w:tcW w:w="2126" w:type="dxa"/>
          </w:tcPr>
          <w:p w:rsidR="006C2CE3" w:rsidRPr="006C2CE3" w:rsidRDefault="006C2CE3" w:rsidP="006C2CE3">
            <w:pPr>
              <w:ind w:right="-72"/>
              <w:jc w:val="right"/>
              <w:rPr>
                <w:rFonts w:ascii="Arial" w:hAnsi="Arial" w:cs="Arial"/>
                <w:sz w:val="12"/>
                <w:szCs w:val="12"/>
                <w:cs/>
              </w:rPr>
            </w:pPr>
          </w:p>
        </w:tc>
      </w:tr>
      <w:tr w:rsidR="006C2CE3" w:rsidRPr="00DE580E" w:rsidTr="00D664CB">
        <w:tc>
          <w:tcPr>
            <w:tcW w:w="4860" w:type="dxa"/>
          </w:tcPr>
          <w:p w:rsidR="006C2CE3" w:rsidRPr="00DE580E" w:rsidRDefault="006C2CE3" w:rsidP="006C2CE3">
            <w:pPr>
              <w:ind w:left="792"/>
              <w:rPr>
                <w:rFonts w:ascii="Arial" w:hAnsi="Arial" w:cs="Arial"/>
                <w:sz w:val="18"/>
                <w:szCs w:val="18"/>
                <w:lang w:val="en-US"/>
              </w:rPr>
            </w:pPr>
            <w:r w:rsidRPr="00DE580E">
              <w:rPr>
                <w:rFonts w:ascii="Arial" w:hAnsi="Arial" w:cs="Arial"/>
                <w:sz w:val="18"/>
                <w:szCs w:val="18"/>
                <w:lang w:val="en-US"/>
              </w:rPr>
              <w:t xml:space="preserve">Closing balance as at </w:t>
            </w:r>
            <w:r>
              <w:rPr>
                <w:rFonts w:ascii="Arial" w:hAnsi="Arial" w:cs="Arial"/>
                <w:sz w:val="18"/>
                <w:szCs w:val="18"/>
                <w:lang w:val="en-GB"/>
              </w:rPr>
              <w:t>30 September</w:t>
            </w:r>
            <w:r w:rsidRPr="00DE580E">
              <w:rPr>
                <w:rFonts w:ascii="Arial" w:hAnsi="Arial" w:cs="Arial"/>
                <w:sz w:val="18"/>
                <w:szCs w:val="18"/>
                <w:lang w:val="en-GB"/>
              </w:rPr>
              <w:t xml:space="preserve"> </w:t>
            </w:r>
            <w:r w:rsidRPr="00DE580E">
              <w:rPr>
                <w:rFonts w:ascii="Arial" w:hAnsi="Arial" w:cs="Arial"/>
                <w:sz w:val="18"/>
                <w:szCs w:val="18"/>
                <w:lang w:val="en-US"/>
              </w:rPr>
              <w:t>2019</w:t>
            </w:r>
          </w:p>
        </w:tc>
        <w:tc>
          <w:tcPr>
            <w:tcW w:w="2268" w:type="dxa"/>
          </w:tcPr>
          <w:p w:rsidR="006C2CE3" w:rsidRPr="006C2CE3" w:rsidRDefault="006C2CE3" w:rsidP="006C2CE3">
            <w:pPr>
              <w:pBdr>
                <w:bottom w:val="double" w:sz="4" w:space="1" w:color="auto"/>
              </w:pBdr>
              <w:ind w:right="-72"/>
              <w:jc w:val="right"/>
              <w:rPr>
                <w:rFonts w:ascii="Arial" w:hAnsi="Arial" w:cs="Arial"/>
                <w:color w:val="000000"/>
                <w:sz w:val="18"/>
                <w:szCs w:val="18"/>
                <w:cs/>
                <w:lang w:val="en-GB"/>
              </w:rPr>
            </w:pPr>
            <w:r w:rsidRPr="006C2CE3">
              <w:rPr>
                <w:rFonts w:ascii="Arial" w:hAnsi="Arial" w:cs="Arial"/>
                <w:color w:val="000000"/>
                <w:sz w:val="18"/>
                <w:szCs w:val="18"/>
                <w:lang w:val="en-GB"/>
              </w:rPr>
              <w:t>610,000</w:t>
            </w:r>
          </w:p>
        </w:tc>
        <w:tc>
          <w:tcPr>
            <w:tcW w:w="2126" w:type="dxa"/>
          </w:tcPr>
          <w:p w:rsidR="006C2CE3" w:rsidRPr="006C2CE3" w:rsidRDefault="006C2CE3" w:rsidP="006C2CE3">
            <w:pPr>
              <w:pBdr>
                <w:bottom w:val="double" w:sz="4" w:space="1" w:color="auto"/>
              </w:pBdr>
              <w:ind w:right="-72"/>
              <w:jc w:val="right"/>
              <w:rPr>
                <w:rFonts w:ascii="Arial" w:hAnsi="Arial" w:cs="Arial"/>
                <w:color w:val="000000"/>
                <w:sz w:val="18"/>
                <w:szCs w:val="18"/>
                <w:cs/>
                <w:lang w:val="en-GB"/>
              </w:rPr>
            </w:pPr>
            <w:r w:rsidRPr="006C2CE3">
              <w:rPr>
                <w:rFonts w:ascii="Arial" w:hAnsi="Arial" w:cs="Arial"/>
                <w:color w:val="000000"/>
                <w:sz w:val="18"/>
                <w:szCs w:val="18"/>
                <w:lang w:val="en-GB"/>
              </w:rPr>
              <w:t>610,000</w:t>
            </w:r>
          </w:p>
        </w:tc>
      </w:tr>
    </w:tbl>
    <w:p w:rsidR="002E692A" w:rsidRPr="00DE580E" w:rsidRDefault="002E692A" w:rsidP="00DE580E">
      <w:pPr>
        <w:ind w:left="1080"/>
        <w:rPr>
          <w:rFonts w:ascii="Arial" w:hAnsi="Arial" w:cs="Arial"/>
          <w:sz w:val="16"/>
          <w:szCs w:val="16"/>
          <w:lang w:val="en-US"/>
        </w:rPr>
      </w:pPr>
    </w:p>
    <w:p w:rsidR="00FE6CB9" w:rsidRPr="001F0BA1" w:rsidRDefault="009C2713" w:rsidP="00DE580E">
      <w:pPr>
        <w:ind w:left="1080"/>
        <w:jc w:val="both"/>
        <w:rPr>
          <w:rFonts w:ascii="Arial" w:hAnsi="Arial" w:cs="Cordia New"/>
          <w:spacing w:val="-4"/>
          <w:sz w:val="18"/>
          <w:szCs w:val="18"/>
          <w:lang w:val="en-US"/>
        </w:rPr>
      </w:pPr>
      <w:r w:rsidRPr="009C2713">
        <w:rPr>
          <w:rFonts w:ascii="Arial" w:hAnsi="Arial" w:cs="Arial"/>
          <w:spacing w:val="-4"/>
          <w:sz w:val="18"/>
          <w:szCs w:val="18"/>
          <w:lang w:val="en-US"/>
        </w:rPr>
        <w:t xml:space="preserve">Short-term borrowings from financial institutions are charged interest rate of </w:t>
      </w:r>
      <w:r w:rsidR="006C6B68">
        <w:rPr>
          <w:rFonts w:ascii="Arial" w:hAnsi="Arial" w:cs="Cordia New"/>
          <w:spacing w:val="-4"/>
          <w:sz w:val="18"/>
          <w:szCs w:val="18"/>
          <w:lang w:val="en-US"/>
        </w:rPr>
        <w:t>1.95</w:t>
      </w:r>
      <w:r w:rsidRPr="009C2713">
        <w:rPr>
          <w:rFonts w:ascii="Arial" w:hAnsi="Arial" w:cs="Arial"/>
          <w:spacing w:val="-4"/>
          <w:sz w:val="18"/>
          <w:szCs w:val="18"/>
          <w:lang w:val="en-US"/>
        </w:rPr>
        <w:t xml:space="preserve">% - </w:t>
      </w:r>
      <w:r w:rsidR="006C6B68">
        <w:rPr>
          <w:rFonts w:ascii="Arial" w:hAnsi="Arial" w:cs="Arial"/>
          <w:spacing w:val="-4"/>
          <w:sz w:val="18"/>
          <w:szCs w:val="18"/>
          <w:lang w:val="en-US"/>
        </w:rPr>
        <w:t>2.35</w:t>
      </w:r>
      <w:r w:rsidRPr="009C2713">
        <w:rPr>
          <w:rFonts w:ascii="Arial" w:hAnsi="Arial" w:cs="Arial"/>
          <w:spacing w:val="-4"/>
          <w:sz w:val="18"/>
          <w:szCs w:val="18"/>
          <w:lang w:val="en-US"/>
        </w:rPr>
        <w:t>% per annum</w:t>
      </w:r>
      <w:r w:rsidRPr="001F0BA1">
        <w:rPr>
          <w:rFonts w:ascii="Arial" w:hAnsi="Arial" w:cs="Cordia New"/>
          <w:spacing w:val="-4"/>
          <w:sz w:val="18"/>
          <w:szCs w:val="18"/>
          <w:lang w:val="en-US"/>
        </w:rPr>
        <w:br/>
        <w:t xml:space="preserve">(31 December </w:t>
      </w:r>
      <w:r w:rsidRPr="009C2713">
        <w:rPr>
          <w:rFonts w:ascii="Arial" w:hAnsi="Arial" w:cs="Arial"/>
          <w:spacing w:val="-4"/>
          <w:sz w:val="18"/>
          <w:szCs w:val="18"/>
          <w:lang w:val="en-US"/>
        </w:rPr>
        <w:t>2018: 2.10% - 2.65% per annum) and have been fully paid interest and principal at maturity date.</w:t>
      </w:r>
    </w:p>
    <w:p w:rsidR="009C2713" w:rsidRPr="001F0BA1" w:rsidRDefault="009C2713" w:rsidP="00DE580E">
      <w:pPr>
        <w:ind w:left="1080"/>
        <w:jc w:val="both"/>
        <w:rPr>
          <w:rFonts w:ascii="Arial" w:hAnsi="Arial" w:cs="Cordia New"/>
          <w:sz w:val="16"/>
          <w:szCs w:val="16"/>
          <w:lang w:val="en-US"/>
        </w:rPr>
      </w:pPr>
    </w:p>
    <w:p w:rsidR="00FE6CB9" w:rsidRPr="00DE580E" w:rsidRDefault="008C287C" w:rsidP="00816F5E">
      <w:pPr>
        <w:ind w:left="1080"/>
        <w:jc w:val="both"/>
        <w:rPr>
          <w:rFonts w:ascii="Arial" w:hAnsi="Arial" w:cs="Arial"/>
          <w:sz w:val="18"/>
          <w:szCs w:val="18"/>
          <w:lang w:val="en-US"/>
        </w:rPr>
      </w:pPr>
      <w:r w:rsidRPr="00816F5E">
        <w:rPr>
          <w:rFonts w:ascii="Arial" w:hAnsi="Arial" w:cs="Arial"/>
          <w:spacing w:val="-4"/>
          <w:sz w:val="18"/>
          <w:szCs w:val="18"/>
          <w:lang w:val="en-GB"/>
        </w:rPr>
        <w:t xml:space="preserve">As at </w:t>
      </w:r>
      <w:r w:rsidR="00BB028A" w:rsidRPr="00816F5E">
        <w:rPr>
          <w:rFonts w:ascii="Arial" w:hAnsi="Arial" w:cs="Arial"/>
          <w:spacing w:val="-4"/>
          <w:sz w:val="18"/>
          <w:szCs w:val="18"/>
          <w:lang w:val="en-GB"/>
        </w:rPr>
        <w:t>30 September 2019</w:t>
      </w:r>
      <w:r w:rsidRPr="00816F5E">
        <w:rPr>
          <w:rFonts w:ascii="Arial" w:hAnsi="Arial" w:cs="Arial"/>
          <w:spacing w:val="-4"/>
          <w:sz w:val="18"/>
          <w:szCs w:val="18"/>
          <w:lang w:val="en-GB"/>
        </w:rPr>
        <w:t>,</w:t>
      </w:r>
      <w:r w:rsidR="00FE6CB9" w:rsidRPr="00816F5E">
        <w:rPr>
          <w:rFonts w:ascii="Arial" w:hAnsi="Arial" w:cs="Arial"/>
          <w:spacing w:val="-4"/>
          <w:sz w:val="18"/>
          <w:szCs w:val="18"/>
          <w:lang w:val="en-GB"/>
        </w:rPr>
        <w:t xml:space="preserve"> </w:t>
      </w:r>
      <w:r w:rsidRPr="00816F5E">
        <w:rPr>
          <w:rFonts w:ascii="Arial" w:hAnsi="Arial" w:cs="Arial"/>
          <w:spacing w:val="-4"/>
          <w:sz w:val="18"/>
          <w:szCs w:val="22"/>
          <w:lang w:val="en-GB"/>
        </w:rPr>
        <w:t>a subsidiary</w:t>
      </w:r>
      <w:r w:rsidRPr="00816F5E">
        <w:rPr>
          <w:rFonts w:ascii="Arial" w:hAnsi="Arial" w:cs="Arial"/>
          <w:spacing w:val="-4"/>
          <w:sz w:val="18"/>
          <w:szCs w:val="18"/>
          <w:lang w:val="en-GB"/>
        </w:rPr>
        <w:t xml:space="preserve"> </w:t>
      </w:r>
      <w:r w:rsidR="00FE6CB9" w:rsidRPr="00816F5E">
        <w:rPr>
          <w:rFonts w:ascii="Arial" w:hAnsi="Arial" w:cs="Arial"/>
          <w:spacing w:val="-4"/>
          <w:sz w:val="18"/>
          <w:szCs w:val="18"/>
          <w:lang w:val="en-GB"/>
        </w:rPr>
        <w:t xml:space="preserve">has </w:t>
      </w:r>
      <w:r w:rsidR="00816F5E" w:rsidRPr="00816F5E">
        <w:rPr>
          <w:rFonts w:ascii="Arial" w:hAnsi="Arial" w:cs="Arial"/>
          <w:spacing w:val="-4"/>
          <w:sz w:val="18"/>
          <w:szCs w:val="18"/>
          <w:lang w:val="en-GB"/>
        </w:rPr>
        <w:t xml:space="preserve">no </w:t>
      </w:r>
      <w:r w:rsidR="00FE6CB9" w:rsidRPr="00816F5E">
        <w:rPr>
          <w:rFonts w:ascii="Arial" w:hAnsi="Arial" w:cs="Arial"/>
          <w:spacing w:val="-4"/>
          <w:sz w:val="18"/>
          <w:szCs w:val="18"/>
          <w:lang w:val="en-GB"/>
        </w:rPr>
        <w:t>short-term borrowings from the</w:t>
      </w:r>
      <w:r w:rsidR="00FE6CB9" w:rsidRPr="00816F5E">
        <w:rPr>
          <w:rFonts w:ascii="Arial" w:hAnsi="Arial" w:cs="Arial"/>
          <w:sz w:val="18"/>
          <w:szCs w:val="18"/>
          <w:lang w:val="en-GB"/>
        </w:rPr>
        <w:t xml:space="preserve"> financial institution guaranteed by the </w:t>
      </w:r>
      <w:r w:rsidRPr="00816F5E">
        <w:rPr>
          <w:rFonts w:ascii="Arial" w:hAnsi="Arial" w:cs="Arial"/>
          <w:sz w:val="18"/>
          <w:szCs w:val="18"/>
          <w:lang w:val="en-US"/>
        </w:rPr>
        <w:t>Company.</w:t>
      </w:r>
      <w:r w:rsidR="00816F5E" w:rsidRPr="00816F5E">
        <w:rPr>
          <w:rFonts w:ascii="Arial" w:hAnsi="Arial" w:cs="Arial"/>
          <w:sz w:val="18"/>
          <w:szCs w:val="18"/>
          <w:lang w:val="en-US"/>
        </w:rPr>
        <w:t xml:space="preserve"> (</w:t>
      </w:r>
      <w:r w:rsidR="00816F5E" w:rsidRPr="00816F5E">
        <w:rPr>
          <w:rFonts w:ascii="Arial" w:hAnsi="Arial" w:cs="Arial"/>
          <w:spacing w:val="-4"/>
          <w:sz w:val="18"/>
          <w:szCs w:val="18"/>
          <w:lang w:val="en-GB"/>
        </w:rPr>
        <w:t xml:space="preserve">As at 31 December 2018: </w:t>
      </w:r>
      <w:r w:rsidR="00816F5E" w:rsidRPr="00816F5E">
        <w:rPr>
          <w:rFonts w:ascii="Arial" w:hAnsi="Arial" w:cs="Arial"/>
          <w:spacing w:val="-4"/>
          <w:sz w:val="18"/>
          <w:szCs w:val="22"/>
          <w:lang w:val="en-GB"/>
        </w:rPr>
        <w:t>a subsidiary</w:t>
      </w:r>
      <w:r w:rsidR="00816F5E" w:rsidRPr="00816F5E">
        <w:rPr>
          <w:rFonts w:ascii="Arial" w:hAnsi="Arial" w:cs="Arial"/>
          <w:spacing w:val="-4"/>
          <w:sz w:val="18"/>
          <w:szCs w:val="18"/>
          <w:lang w:val="en-GB"/>
        </w:rPr>
        <w:t xml:space="preserve"> has short-term borrowings from the</w:t>
      </w:r>
      <w:r w:rsidR="00816F5E" w:rsidRPr="00816F5E">
        <w:rPr>
          <w:rFonts w:ascii="Arial" w:hAnsi="Arial" w:cs="Arial"/>
          <w:sz w:val="18"/>
          <w:szCs w:val="18"/>
          <w:lang w:val="en-GB"/>
        </w:rPr>
        <w:t xml:space="preserve"> financial institution amounting to Baht 1,000 million. The borrowings are guaranteed by the </w:t>
      </w:r>
      <w:r w:rsidR="00816F5E" w:rsidRPr="00816F5E">
        <w:rPr>
          <w:rFonts w:ascii="Arial" w:hAnsi="Arial" w:cs="Arial"/>
          <w:sz w:val="18"/>
          <w:szCs w:val="18"/>
          <w:lang w:val="en-US"/>
        </w:rPr>
        <w:t>Company.)</w:t>
      </w:r>
    </w:p>
    <w:p w:rsidR="00FE6CB9" w:rsidRPr="00DE580E" w:rsidRDefault="00FE6CB9" w:rsidP="00DE580E">
      <w:pPr>
        <w:ind w:left="1080"/>
        <w:jc w:val="both"/>
        <w:rPr>
          <w:rFonts w:ascii="Arial" w:hAnsi="Arial" w:cs="Arial"/>
          <w:sz w:val="16"/>
          <w:szCs w:val="16"/>
          <w:lang w:val="en-US"/>
        </w:rPr>
      </w:pPr>
    </w:p>
    <w:p w:rsidR="00064164" w:rsidRPr="00DE580E" w:rsidRDefault="00064164" w:rsidP="00DE580E">
      <w:pPr>
        <w:ind w:left="1080"/>
        <w:jc w:val="both"/>
        <w:rPr>
          <w:rFonts w:ascii="Arial" w:hAnsi="Arial" w:cs="Arial"/>
          <w:sz w:val="16"/>
          <w:szCs w:val="16"/>
          <w:lang w:val="en-US"/>
        </w:rPr>
      </w:pPr>
    </w:p>
    <w:p w:rsidR="00064164" w:rsidRPr="00DE580E" w:rsidRDefault="00204A79" w:rsidP="00DE580E">
      <w:pPr>
        <w:ind w:left="1080" w:hanging="533"/>
        <w:jc w:val="thaiDistribute"/>
        <w:rPr>
          <w:rFonts w:ascii="Arial" w:hAnsi="Arial" w:cs="Arial"/>
          <w:sz w:val="18"/>
          <w:szCs w:val="18"/>
          <w:lang w:val="en-US"/>
        </w:rPr>
      </w:pPr>
      <w:r w:rsidRPr="00DE580E">
        <w:rPr>
          <w:rFonts w:ascii="Arial" w:hAnsi="Arial" w:cs="Arial"/>
          <w:sz w:val="18"/>
          <w:szCs w:val="18"/>
          <w:lang w:val="en-GB"/>
        </w:rPr>
        <w:t>19</w:t>
      </w:r>
      <w:r w:rsidR="00064164" w:rsidRPr="00DE580E">
        <w:rPr>
          <w:rFonts w:ascii="Arial" w:hAnsi="Arial" w:cs="Arial"/>
          <w:sz w:val="18"/>
          <w:szCs w:val="18"/>
          <w:lang w:val="en-US"/>
        </w:rPr>
        <w:t>.</w:t>
      </w:r>
      <w:r w:rsidR="00064164" w:rsidRPr="00DE580E">
        <w:rPr>
          <w:rFonts w:ascii="Arial" w:hAnsi="Arial" w:cs="Arial"/>
          <w:sz w:val="18"/>
          <w:szCs w:val="18"/>
          <w:lang w:val="en-GB"/>
        </w:rPr>
        <w:t>2</w:t>
      </w:r>
      <w:r w:rsidR="00064164" w:rsidRPr="00DE580E">
        <w:rPr>
          <w:rFonts w:ascii="Arial" w:hAnsi="Arial" w:cs="Arial"/>
          <w:sz w:val="18"/>
          <w:szCs w:val="18"/>
          <w:lang w:val="en-US"/>
        </w:rPr>
        <w:t>)</w:t>
      </w:r>
      <w:r w:rsidR="00064164" w:rsidRPr="00DE580E">
        <w:rPr>
          <w:rFonts w:ascii="Arial" w:hAnsi="Arial" w:cs="Arial"/>
          <w:sz w:val="18"/>
          <w:szCs w:val="18"/>
          <w:lang w:val="en-US"/>
        </w:rPr>
        <w:tab/>
      </w:r>
      <w:r w:rsidR="0066492C" w:rsidRPr="00DE580E">
        <w:rPr>
          <w:rFonts w:ascii="Arial" w:hAnsi="Arial" w:cs="Arial"/>
          <w:sz w:val="18"/>
          <w:szCs w:val="18"/>
          <w:lang w:val="en-US"/>
        </w:rPr>
        <w:t xml:space="preserve">The </w:t>
      </w:r>
      <w:r w:rsidR="00543FC4" w:rsidRPr="00DE580E">
        <w:rPr>
          <w:rFonts w:ascii="Arial" w:hAnsi="Arial" w:cs="Arial"/>
          <w:sz w:val="18"/>
          <w:szCs w:val="18"/>
          <w:lang w:val="en-US"/>
        </w:rPr>
        <w:t>movement</w:t>
      </w:r>
      <w:r w:rsidR="00064164" w:rsidRPr="00DE580E">
        <w:rPr>
          <w:rFonts w:ascii="Arial" w:hAnsi="Arial" w:cs="Arial"/>
          <w:sz w:val="18"/>
          <w:szCs w:val="18"/>
          <w:lang w:val="en-US"/>
        </w:rPr>
        <w:t xml:space="preserve"> of </w:t>
      </w:r>
      <w:r w:rsidR="00394E16" w:rsidRPr="00DE580E">
        <w:rPr>
          <w:rFonts w:ascii="Arial" w:hAnsi="Arial" w:cs="Arial"/>
          <w:sz w:val="18"/>
          <w:szCs w:val="18"/>
          <w:lang w:val="en-US"/>
        </w:rPr>
        <w:t>s</w:t>
      </w:r>
      <w:r w:rsidR="00D97ED2" w:rsidRPr="00DE580E">
        <w:rPr>
          <w:rFonts w:ascii="Arial" w:hAnsi="Arial" w:cs="Arial"/>
          <w:sz w:val="18"/>
          <w:szCs w:val="18"/>
          <w:lang w:val="en-US"/>
        </w:rPr>
        <w:t xml:space="preserve">hort-term borrowings from financial institution for purchase </w:t>
      </w:r>
      <w:r w:rsidR="005760B1" w:rsidRPr="00DE580E">
        <w:rPr>
          <w:rFonts w:ascii="Arial" w:hAnsi="Arial" w:cs="Arial"/>
          <w:sz w:val="18"/>
          <w:szCs w:val="18"/>
          <w:lang w:val="en-US"/>
        </w:rPr>
        <w:t xml:space="preserve">of </w:t>
      </w:r>
      <w:r w:rsidR="00D97ED2" w:rsidRPr="00DE580E">
        <w:rPr>
          <w:rFonts w:ascii="Arial" w:hAnsi="Arial" w:cs="Arial"/>
          <w:sz w:val="18"/>
          <w:szCs w:val="18"/>
          <w:lang w:val="en-US"/>
        </w:rPr>
        <w:t>loans</w:t>
      </w:r>
      <w:r w:rsidR="00064164" w:rsidRPr="00DE580E">
        <w:rPr>
          <w:rFonts w:ascii="Arial" w:hAnsi="Arial" w:cs="Arial"/>
          <w:sz w:val="18"/>
          <w:szCs w:val="18"/>
          <w:lang w:val="en-US"/>
        </w:rPr>
        <w:t xml:space="preserve"> for the </w:t>
      </w:r>
      <w:r w:rsidR="00145231">
        <w:rPr>
          <w:rFonts w:ascii="Arial" w:hAnsi="Arial" w:cs="Arial"/>
          <w:sz w:val="18"/>
          <w:szCs w:val="18"/>
          <w:lang w:val="en-GB"/>
        </w:rPr>
        <w:t>nine</w:t>
      </w:r>
      <w:r w:rsidR="004631E6" w:rsidRPr="00DE580E">
        <w:rPr>
          <w:rFonts w:ascii="Arial" w:hAnsi="Arial" w:cs="Arial"/>
          <w:sz w:val="18"/>
          <w:szCs w:val="18"/>
          <w:lang w:val="en-GB"/>
        </w:rPr>
        <w:t>-month</w:t>
      </w:r>
      <w:r w:rsidR="00064164" w:rsidRPr="00DE580E">
        <w:rPr>
          <w:rFonts w:ascii="Arial" w:hAnsi="Arial" w:cs="Arial"/>
          <w:sz w:val="18"/>
          <w:szCs w:val="18"/>
          <w:lang w:val="en-US"/>
        </w:rPr>
        <w:t xml:space="preserve"> period ended </w:t>
      </w:r>
      <w:r w:rsidR="004364E0">
        <w:rPr>
          <w:rFonts w:ascii="Arial" w:hAnsi="Arial" w:cs="Arial"/>
          <w:sz w:val="18"/>
          <w:szCs w:val="18"/>
          <w:lang w:val="en-GB"/>
        </w:rPr>
        <w:t>30 September</w:t>
      </w:r>
      <w:r w:rsidR="00BD204C" w:rsidRPr="00DE580E">
        <w:rPr>
          <w:rFonts w:ascii="Arial" w:hAnsi="Arial" w:cs="Arial"/>
          <w:sz w:val="18"/>
          <w:szCs w:val="18"/>
          <w:lang w:val="en-GB"/>
        </w:rPr>
        <w:t xml:space="preserve"> </w:t>
      </w:r>
      <w:r w:rsidR="004631E6" w:rsidRPr="00DE580E">
        <w:rPr>
          <w:rFonts w:ascii="Arial" w:hAnsi="Arial" w:cs="Arial"/>
          <w:sz w:val="18"/>
          <w:szCs w:val="18"/>
          <w:lang w:val="en-GB"/>
        </w:rPr>
        <w:t>2019</w:t>
      </w:r>
      <w:r w:rsidR="00064164" w:rsidRPr="00DE580E">
        <w:rPr>
          <w:rFonts w:ascii="Arial" w:hAnsi="Arial" w:cs="Arial"/>
          <w:sz w:val="18"/>
          <w:szCs w:val="18"/>
          <w:lang w:val="en-US"/>
        </w:rPr>
        <w:t xml:space="preserve"> </w:t>
      </w:r>
      <w:r w:rsidR="00543FC4" w:rsidRPr="00DE580E">
        <w:rPr>
          <w:rFonts w:ascii="Arial" w:hAnsi="Arial" w:cs="Arial"/>
          <w:sz w:val="18"/>
          <w:szCs w:val="18"/>
          <w:lang w:val="en-US"/>
        </w:rPr>
        <w:t>is as follow</w:t>
      </w:r>
      <w:r w:rsidR="00064164" w:rsidRPr="00DE580E">
        <w:rPr>
          <w:rFonts w:ascii="Arial" w:hAnsi="Arial" w:cs="Arial"/>
          <w:sz w:val="18"/>
          <w:szCs w:val="18"/>
          <w:lang w:val="en-US"/>
        </w:rPr>
        <w:t>:</w:t>
      </w:r>
    </w:p>
    <w:p w:rsidR="009F58CD" w:rsidRPr="00DE580E" w:rsidRDefault="009F58CD" w:rsidP="00DE580E">
      <w:pPr>
        <w:ind w:left="1080"/>
        <w:rPr>
          <w:rFonts w:ascii="Arial" w:hAnsi="Arial" w:cs="Arial"/>
          <w:sz w:val="16"/>
          <w:szCs w:val="16"/>
          <w:lang w:val="en-US"/>
        </w:rPr>
      </w:pPr>
    </w:p>
    <w:tbl>
      <w:tblPr>
        <w:tblW w:w="9290" w:type="dxa"/>
        <w:tblInd w:w="288" w:type="dxa"/>
        <w:tblLayout w:type="fixed"/>
        <w:tblLook w:val="04A0" w:firstRow="1" w:lastRow="0" w:firstColumn="1" w:lastColumn="0" w:noHBand="0" w:noVBand="1"/>
      </w:tblPr>
      <w:tblGrid>
        <w:gridCol w:w="4896"/>
        <w:gridCol w:w="2268"/>
        <w:gridCol w:w="2126"/>
      </w:tblGrid>
      <w:tr w:rsidR="0084387F" w:rsidRPr="00DE580E" w:rsidTr="00BA10D4">
        <w:tc>
          <w:tcPr>
            <w:tcW w:w="4896" w:type="dxa"/>
            <w:vAlign w:val="bottom"/>
          </w:tcPr>
          <w:p w:rsidR="009F58CD" w:rsidRPr="00DE580E" w:rsidRDefault="009F58CD" w:rsidP="00DE580E">
            <w:pPr>
              <w:ind w:left="792"/>
              <w:rPr>
                <w:rFonts w:ascii="Arial" w:hAnsi="Arial" w:cs="Arial"/>
                <w:sz w:val="18"/>
                <w:szCs w:val="18"/>
                <w:cs/>
              </w:rPr>
            </w:pPr>
          </w:p>
        </w:tc>
        <w:tc>
          <w:tcPr>
            <w:tcW w:w="2268" w:type="dxa"/>
            <w:vAlign w:val="bottom"/>
            <w:hideMark/>
          </w:tcPr>
          <w:p w:rsidR="009F58CD" w:rsidRPr="00DE580E" w:rsidRDefault="009F58CD" w:rsidP="00591BCB">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lang w:val="en-US"/>
              </w:rPr>
              <w:t xml:space="preserve">Consolidated </w:t>
            </w:r>
          </w:p>
          <w:p w:rsidR="009F58CD" w:rsidRPr="00DE580E" w:rsidRDefault="009F58CD" w:rsidP="00591BCB">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financial information</w:t>
            </w:r>
          </w:p>
        </w:tc>
        <w:tc>
          <w:tcPr>
            <w:tcW w:w="2126" w:type="dxa"/>
          </w:tcPr>
          <w:p w:rsidR="009F58CD" w:rsidRPr="00DE580E" w:rsidRDefault="009F58CD" w:rsidP="00591BCB">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lang w:val="en-US"/>
              </w:rPr>
              <w:t xml:space="preserve">Separate </w:t>
            </w:r>
          </w:p>
          <w:p w:rsidR="009F58CD" w:rsidRPr="00DE580E" w:rsidRDefault="009F58CD" w:rsidP="00591BCB">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lang w:val="en-US"/>
              </w:rPr>
              <w:t>financial information</w:t>
            </w:r>
          </w:p>
        </w:tc>
      </w:tr>
      <w:tr w:rsidR="009F58CD" w:rsidRPr="00DE580E" w:rsidTr="00BA10D4">
        <w:tc>
          <w:tcPr>
            <w:tcW w:w="4896" w:type="dxa"/>
            <w:vAlign w:val="bottom"/>
          </w:tcPr>
          <w:p w:rsidR="009F58CD" w:rsidRPr="00DE580E" w:rsidRDefault="009F58CD" w:rsidP="00DE580E">
            <w:pPr>
              <w:ind w:left="792"/>
              <w:rPr>
                <w:rFonts w:ascii="Arial" w:hAnsi="Arial" w:cs="Arial"/>
                <w:sz w:val="18"/>
                <w:szCs w:val="18"/>
                <w:cs/>
              </w:rPr>
            </w:pPr>
          </w:p>
        </w:tc>
        <w:tc>
          <w:tcPr>
            <w:tcW w:w="2268" w:type="dxa"/>
            <w:vAlign w:val="bottom"/>
            <w:hideMark/>
          </w:tcPr>
          <w:p w:rsidR="009F58CD" w:rsidRPr="00DE580E" w:rsidRDefault="009F58CD" w:rsidP="00DE580E">
            <w:pPr>
              <w:pBdr>
                <w:bottom w:val="single" w:sz="4" w:space="1" w:color="auto"/>
              </w:pBdr>
              <w:ind w:right="-72"/>
              <w:jc w:val="right"/>
              <w:rPr>
                <w:rFonts w:ascii="Arial" w:hAnsi="Arial" w:cs="Arial"/>
                <w:b/>
                <w:bCs/>
                <w:sz w:val="18"/>
                <w:szCs w:val="18"/>
                <w:cs/>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Pr="00DE580E">
              <w:rPr>
                <w:rFonts w:ascii="Arial" w:hAnsi="Arial" w:cs="Arial"/>
                <w:b/>
                <w:bCs/>
                <w:sz w:val="18"/>
                <w:szCs w:val="18"/>
                <w:lang w:val="en-GB"/>
              </w:rPr>
              <w:t>000</w:t>
            </w:r>
          </w:p>
        </w:tc>
        <w:tc>
          <w:tcPr>
            <w:tcW w:w="2126" w:type="dxa"/>
            <w:vAlign w:val="bottom"/>
          </w:tcPr>
          <w:p w:rsidR="009F58CD" w:rsidRPr="00DE580E" w:rsidRDefault="009F58CD" w:rsidP="00DE580E">
            <w:pPr>
              <w:pBdr>
                <w:bottom w:val="single" w:sz="4" w:space="1" w:color="auto"/>
              </w:pBdr>
              <w:ind w:right="-72"/>
              <w:jc w:val="right"/>
              <w:rPr>
                <w:rFonts w:ascii="Arial" w:hAnsi="Arial" w:cs="Arial"/>
                <w:b/>
                <w:bCs/>
                <w:sz w:val="18"/>
                <w:szCs w:val="18"/>
                <w:cs/>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Pr="00DE580E">
              <w:rPr>
                <w:rFonts w:ascii="Arial" w:hAnsi="Arial" w:cs="Arial"/>
                <w:b/>
                <w:bCs/>
                <w:sz w:val="18"/>
                <w:szCs w:val="18"/>
                <w:lang w:val="en-GB"/>
              </w:rPr>
              <w:t>000</w:t>
            </w:r>
          </w:p>
        </w:tc>
      </w:tr>
      <w:tr w:rsidR="009F58CD" w:rsidRPr="00DE580E" w:rsidTr="00BA10D4">
        <w:tc>
          <w:tcPr>
            <w:tcW w:w="4896" w:type="dxa"/>
            <w:vAlign w:val="bottom"/>
          </w:tcPr>
          <w:p w:rsidR="009F58CD" w:rsidRPr="00DE580E" w:rsidRDefault="009F58CD" w:rsidP="00DE580E">
            <w:pPr>
              <w:ind w:left="792"/>
              <w:rPr>
                <w:rFonts w:ascii="Arial" w:hAnsi="Arial" w:cs="Arial"/>
                <w:sz w:val="10"/>
                <w:szCs w:val="10"/>
                <w:cs/>
              </w:rPr>
            </w:pPr>
          </w:p>
        </w:tc>
        <w:tc>
          <w:tcPr>
            <w:tcW w:w="2268" w:type="dxa"/>
            <w:vAlign w:val="bottom"/>
          </w:tcPr>
          <w:p w:rsidR="009F58CD" w:rsidRPr="00DE580E" w:rsidRDefault="009F58CD" w:rsidP="00DE580E">
            <w:pPr>
              <w:ind w:right="-72"/>
              <w:jc w:val="right"/>
              <w:rPr>
                <w:rFonts w:ascii="Arial" w:hAnsi="Arial" w:cs="Arial"/>
                <w:sz w:val="10"/>
                <w:szCs w:val="10"/>
                <w:cs/>
              </w:rPr>
            </w:pPr>
          </w:p>
        </w:tc>
        <w:tc>
          <w:tcPr>
            <w:tcW w:w="2126" w:type="dxa"/>
          </w:tcPr>
          <w:p w:rsidR="009F58CD" w:rsidRPr="00DE580E" w:rsidRDefault="009F58CD" w:rsidP="00DE580E">
            <w:pPr>
              <w:ind w:right="-72"/>
              <w:jc w:val="right"/>
              <w:rPr>
                <w:rFonts w:ascii="Arial" w:hAnsi="Arial" w:cs="Arial"/>
                <w:sz w:val="10"/>
                <w:szCs w:val="10"/>
                <w:cs/>
              </w:rPr>
            </w:pPr>
          </w:p>
        </w:tc>
      </w:tr>
      <w:tr w:rsidR="006C2CE3" w:rsidRPr="00DE580E" w:rsidTr="00BA10D4">
        <w:tc>
          <w:tcPr>
            <w:tcW w:w="4896" w:type="dxa"/>
            <w:vAlign w:val="bottom"/>
            <w:hideMark/>
          </w:tcPr>
          <w:p w:rsidR="006C2CE3" w:rsidRPr="00DE580E" w:rsidRDefault="006C2CE3" w:rsidP="006C2CE3">
            <w:pPr>
              <w:ind w:left="792"/>
              <w:rPr>
                <w:rFonts w:ascii="Arial" w:hAnsi="Arial" w:cs="Arial"/>
                <w:sz w:val="18"/>
                <w:szCs w:val="18"/>
                <w:lang w:val="en-US"/>
              </w:rPr>
            </w:pPr>
            <w:r w:rsidRPr="00DE580E">
              <w:rPr>
                <w:rFonts w:ascii="Arial" w:hAnsi="Arial" w:cs="Arial"/>
                <w:sz w:val="18"/>
                <w:szCs w:val="18"/>
                <w:lang w:val="en-US"/>
              </w:rPr>
              <w:t>Opening balance as at 1 January 2019</w:t>
            </w:r>
          </w:p>
        </w:tc>
        <w:tc>
          <w:tcPr>
            <w:tcW w:w="2268" w:type="dxa"/>
          </w:tcPr>
          <w:p w:rsidR="006C2CE3" w:rsidRPr="006C2CE3" w:rsidRDefault="006C2CE3" w:rsidP="006C2CE3">
            <w:pPr>
              <w:ind w:right="-72"/>
              <w:jc w:val="right"/>
              <w:rPr>
                <w:rFonts w:ascii="Arial" w:hAnsi="Arial" w:cs="Arial"/>
                <w:color w:val="000000"/>
                <w:sz w:val="18"/>
                <w:szCs w:val="18"/>
                <w:cs/>
              </w:rPr>
            </w:pPr>
            <w:r w:rsidRPr="006C2CE3">
              <w:rPr>
                <w:rFonts w:ascii="Arial" w:hAnsi="Arial" w:cs="Arial"/>
                <w:color w:val="000000"/>
                <w:sz w:val="18"/>
                <w:szCs w:val="18"/>
                <w:cs/>
              </w:rPr>
              <w:t>338,826</w:t>
            </w:r>
          </w:p>
        </w:tc>
        <w:tc>
          <w:tcPr>
            <w:tcW w:w="2126" w:type="dxa"/>
          </w:tcPr>
          <w:p w:rsidR="006C2CE3" w:rsidRPr="006C2CE3" w:rsidRDefault="006C2CE3" w:rsidP="006C2CE3">
            <w:pPr>
              <w:ind w:right="-72"/>
              <w:jc w:val="right"/>
              <w:rPr>
                <w:rFonts w:ascii="Arial" w:hAnsi="Arial" w:cs="Arial"/>
                <w:sz w:val="18"/>
                <w:szCs w:val="18"/>
                <w:cs/>
                <w:lang w:val="en-GB"/>
              </w:rPr>
            </w:pPr>
            <w:r>
              <w:rPr>
                <w:rFonts w:ascii="Arial" w:hAnsi="Arial" w:cs="Arial"/>
                <w:sz w:val="18"/>
                <w:szCs w:val="18"/>
                <w:lang w:val="en-GB"/>
              </w:rPr>
              <w:t>-</w:t>
            </w:r>
          </w:p>
        </w:tc>
      </w:tr>
      <w:tr w:rsidR="006C2CE3" w:rsidRPr="00DE580E" w:rsidTr="00BA10D4">
        <w:tc>
          <w:tcPr>
            <w:tcW w:w="4896" w:type="dxa"/>
            <w:vAlign w:val="bottom"/>
          </w:tcPr>
          <w:p w:rsidR="006C2CE3" w:rsidRPr="00DE580E" w:rsidRDefault="006C2CE3" w:rsidP="006C2CE3">
            <w:pPr>
              <w:ind w:left="792"/>
              <w:rPr>
                <w:rFonts w:ascii="Arial" w:hAnsi="Arial" w:cs="Arial"/>
                <w:sz w:val="18"/>
                <w:szCs w:val="18"/>
                <w:lang w:val="en-US"/>
              </w:rPr>
            </w:pPr>
            <w:r w:rsidRPr="00DE580E">
              <w:rPr>
                <w:rFonts w:ascii="Arial" w:hAnsi="Arial" w:cs="Arial"/>
                <w:sz w:val="18"/>
                <w:szCs w:val="18"/>
                <w:lang w:val="en-US"/>
              </w:rPr>
              <w:t>Additions of borrowings during the period</w:t>
            </w:r>
          </w:p>
        </w:tc>
        <w:tc>
          <w:tcPr>
            <w:tcW w:w="2268" w:type="dxa"/>
          </w:tcPr>
          <w:p w:rsidR="006C2CE3" w:rsidRPr="006C2CE3" w:rsidRDefault="006C2CE3" w:rsidP="006C2CE3">
            <w:pPr>
              <w:ind w:right="-72"/>
              <w:jc w:val="right"/>
              <w:rPr>
                <w:rFonts w:ascii="Arial" w:hAnsi="Arial" w:cs="Arial"/>
                <w:color w:val="000000"/>
                <w:sz w:val="18"/>
                <w:szCs w:val="18"/>
                <w:cs/>
                <w:lang w:val="en-GB"/>
              </w:rPr>
            </w:pPr>
            <w:r w:rsidRPr="006C2CE3">
              <w:rPr>
                <w:rFonts w:ascii="Arial" w:hAnsi="Arial" w:cs="Arial"/>
                <w:color w:val="000000"/>
                <w:sz w:val="18"/>
                <w:szCs w:val="18"/>
                <w:lang w:val="en-GB"/>
              </w:rPr>
              <w:t>-</w:t>
            </w:r>
          </w:p>
        </w:tc>
        <w:tc>
          <w:tcPr>
            <w:tcW w:w="2126" w:type="dxa"/>
          </w:tcPr>
          <w:p w:rsidR="006C2CE3" w:rsidRPr="006C2CE3" w:rsidRDefault="006C2CE3" w:rsidP="006C2CE3">
            <w:pPr>
              <w:ind w:right="-72"/>
              <w:jc w:val="right"/>
              <w:rPr>
                <w:rFonts w:ascii="Arial" w:hAnsi="Arial" w:cs="Arial"/>
                <w:sz w:val="18"/>
                <w:szCs w:val="18"/>
                <w:cs/>
                <w:lang w:val="en-GB"/>
              </w:rPr>
            </w:pPr>
            <w:r>
              <w:rPr>
                <w:rFonts w:ascii="Arial" w:hAnsi="Arial" w:cs="Arial"/>
                <w:sz w:val="18"/>
                <w:szCs w:val="18"/>
                <w:lang w:val="en-GB"/>
              </w:rPr>
              <w:t>-</w:t>
            </w:r>
          </w:p>
        </w:tc>
      </w:tr>
      <w:tr w:rsidR="006C2CE3" w:rsidRPr="00DE580E" w:rsidTr="00BA10D4">
        <w:tc>
          <w:tcPr>
            <w:tcW w:w="4896" w:type="dxa"/>
            <w:vAlign w:val="bottom"/>
          </w:tcPr>
          <w:p w:rsidR="006C2CE3" w:rsidRPr="00DE580E" w:rsidRDefault="006C2CE3" w:rsidP="006C2CE3">
            <w:pPr>
              <w:ind w:left="792"/>
              <w:rPr>
                <w:rFonts w:ascii="Arial" w:hAnsi="Arial" w:cs="Arial"/>
                <w:sz w:val="18"/>
                <w:szCs w:val="18"/>
                <w:lang w:val="en-US"/>
              </w:rPr>
            </w:pPr>
            <w:r w:rsidRPr="00DE580E">
              <w:rPr>
                <w:rFonts w:ascii="Arial" w:hAnsi="Arial" w:cs="Arial"/>
                <w:sz w:val="18"/>
                <w:szCs w:val="18"/>
                <w:lang w:val="en-US"/>
              </w:rPr>
              <w:t>Repayments of borrowings during the period</w:t>
            </w:r>
          </w:p>
        </w:tc>
        <w:tc>
          <w:tcPr>
            <w:tcW w:w="2268" w:type="dxa"/>
          </w:tcPr>
          <w:p w:rsidR="006C2CE3" w:rsidRPr="006C2CE3" w:rsidRDefault="006C2CE3" w:rsidP="006C2CE3">
            <w:pPr>
              <w:pBdr>
                <w:bottom w:val="single" w:sz="4" w:space="1" w:color="auto"/>
              </w:pBdr>
              <w:ind w:right="-72"/>
              <w:jc w:val="right"/>
              <w:rPr>
                <w:rFonts w:ascii="Arial" w:hAnsi="Arial" w:cs="Arial"/>
                <w:color w:val="000000"/>
                <w:sz w:val="18"/>
                <w:szCs w:val="18"/>
                <w:cs/>
              </w:rPr>
            </w:pPr>
            <w:r w:rsidRPr="006C2CE3">
              <w:rPr>
                <w:rFonts w:ascii="Arial" w:hAnsi="Arial" w:cs="Arial"/>
                <w:color w:val="000000"/>
                <w:sz w:val="18"/>
                <w:szCs w:val="18"/>
                <w:cs/>
              </w:rPr>
              <w:t>(338,826)</w:t>
            </w:r>
          </w:p>
        </w:tc>
        <w:tc>
          <w:tcPr>
            <w:tcW w:w="2126" w:type="dxa"/>
          </w:tcPr>
          <w:p w:rsidR="006C2CE3" w:rsidRPr="006C2CE3" w:rsidRDefault="006C2CE3" w:rsidP="006C2CE3">
            <w:pPr>
              <w:pBdr>
                <w:bottom w:val="single" w:sz="4" w:space="1" w:color="auto"/>
              </w:pBdr>
              <w:ind w:right="-72"/>
              <w:jc w:val="right"/>
              <w:rPr>
                <w:rFonts w:ascii="Arial" w:hAnsi="Arial" w:cs="Arial"/>
                <w:sz w:val="18"/>
                <w:szCs w:val="18"/>
                <w:cs/>
                <w:lang w:val="en-GB"/>
              </w:rPr>
            </w:pPr>
            <w:r>
              <w:rPr>
                <w:rFonts w:ascii="Arial" w:hAnsi="Arial" w:cs="Arial"/>
                <w:sz w:val="18"/>
                <w:szCs w:val="18"/>
                <w:lang w:val="en-GB"/>
              </w:rPr>
              <w:t>-</w:t>
            </w:r>
          </w:p>
        </w:tc>
      </w:tr>
      <w:tr w:rsidR="006C2CE3" w:rsidRPr="00DE580E" w:rsidTr="00BA10D4">
        <w:tc>
          <w:tcPr>
            <w:tcW w:w="4896" w:type="dxa"/>
            <w:vAlign w:val="bottom"/>
          </w:tcPr>
          <w:p w:rsidR="006C2CE3" w:rsidRPr="00DE580E" w:rsidRDefault="006C2CE3" w:rsidP="006C2CE3">
            <w:pPr>
              <w:ind w:left="792"/>
              <w:rPr>
                <w:rFonts w:ascii="Arial" w:hAnsi="Arial" w:cs="Arial"/>
                <w:sz w:val="12"/>
                <w:szCs w:val="12"/>
                <w:cs/>
              </w:rPr>
            </w:pPr>
          </w:p>
        </w:tc>
        <w:tc>
          <w:tcPr>
            <w:tcW w:w="2268" w:type="dxa"/>
            <w:vAlign w:val="bottom"/>
          </w:tcPr>
          <w:p w:rsidR="006C2CE3" w:rsidRPr="00DE580E" w:rsidRDefault="006C2CE3" w:rsidP="006C2CE3">
            <w:pPr>
              <w:ind w:right="-72"/>
              <w:jc w:val="right"/>
              <w:rPr>
                <w:rFonts w:ascii="Arial" w:hAnsi="Arial" w:cs="Arial"/>
                <w:sz w:val="12"/>
                <w:szCs w:val="12"/>
                <w:cs/>
              </w:rPr>
            </w:pPr>
          </w:p>
        </w:tc>
        <w:tc>
          <w:tcPr>
            <w:tcW w:w="2126" w:type="dxa"/>
          </w:tcPr>
          <w:p w:rsidR="006C2CE3" w:rsidRPr="00DE580E" w:rsidRDefault="006C2CE3" w:rsidP="006C2CE3">
            <w:pPr>
              <w:ind w:right="-72"/>
              <w:jc w:val="right"/>
              <w:rPr>
                <w:rFonts w:ascii="Arial" w:hAnsi="Arial" w:cs="Cordia New"/>
                <w:sz w:val="12"/>
                <w:szCs w:val="12"/>
                <w:cs/>
              </w:rPr>
            </w:pPr>
          </w:p>
        </w:tc>
      </w:tr>
      <w:tr w:rsidR="006C2CE3" w:rsidRPr="00DE580E" w:rsidTr="00BA10D4">
        <w:tc>
          <w:tcPr>
            <w:tcW w:w="4896" w:type="dxa"/>
          </w:tcPr>
          <w:p w:rsidR="006C2CE3" w:rsidRPr="00DE580E" w:rsidRDefault="006C2CE3" w:rsidP="006C2CE3">
            <w:pPr>
              <w:ind w:left="792"/>
              <w:rPr>
                <w:rFonts w:ascii="Arial" w:hAnsi="Arial" w:cs="Arial"/>
                <w:sz w:val="18"/>
                <w:szCs w:val="18"/>
                <w:lang w:val="en-US"/>
              </w:rPr>
            </w:pPr>
            <w:r w:rsidRPr="00DE580E">
              <w:rPr>
                <w:rFonts w:ascii="Arial" w:hAnsi="Arial" w:cs="Arial"/>
                <w:sz w:val="18"/>
                <w:szCs w:val="18"/>
                <w:lang w:val="en-US"/>
              </w:rPr>
              <w:t xml:space="preserve">Closing balance as at </w:t>
            </w:r>
            <w:r>
              <w:rPr>
                <w:rFonts w:ascii="Arial" w:hAnsi="Arial" w:cs="Arial"/>
                <w:sz w:val="18"/>
                <w:szCs w:val="18"/>
                <w:lang w:val="en-GB"/>
              </w:rPr>
              <w:t>30 September</w:t>
            </w:r>
            <w:r w:rsidRPr="00DE580E">
              <w:rPr>
                <w:rFonts w:ascii="Arial" w:hAnsi="Arial" w:cs="Arial"/>
                <w:sz w:val="18"/>
                <w:szCs w:val="18"/>
                <w:lang w:val="en-GB"/>
              </w:rPr>
              <w:t xml:space="preserve"> </w:t>
            </w:r>
            <w:r w:rsidRPr="00DE580E">
              <w:rPr>
                <w:rFonts w:ascii="Arial" w:hAnsi="Arial" w:cs="Arial"/>
                <w:sz w:val="18"/>
                <w:szCs w:val="18"/>
                <w:lang w:val="en-US"/>
              </w:rPr>
              <w:t>2019</w:t>
            </w:r>
          </w:p>
        </w:tc>
        <w:tc>
          <w:tcPr>
            <w:tcW w:w="2268" w:type="dxa"/>
          </w:tcPr>
          <w:p w:rsidR="006C2CE3" w:rsidRPr="006C2CE3" w:rsidRDefault="006C2CE3" w:rsidP="006C2CE3">
            <w:pPr>
              <w:pBdr>
                <w:bottom w:val="double" w:sz="4" w:space="1" w:color="auto"/>
              </w:pBdr>
              <w:ind w:right="-72"/>
              <w:jc w:val="right"/>
              <w:rPr>
                <w:rFonts w:ascii="Arial" w:hAnsi="Arial" w:cs="Arial"/>
                <w:color w:val="000000"/>
                <w:sz w:val="18"/>
                <w:szCs w:val="18"/>
                <w:cs/>
                <w:lang w:val="en-GB"/>
              </w:rPr>
            </w:pPr>
            <w:r w:rsidRPr="006C2CE3">
              <w:rPr>
                <w:rFonts w:ascii="Arial" w:hAnsi="Arial" w:cs="Arial"/>
                <w:color w:val="000000"/>
                <w:sz w:val="18"/>
                <w:szCs w:val="18"/>
                <w:lang w:val="en-GB"/>
              </w:rPr>
              <w:t>-</w:t>
            </w:r>
          </w:p>
        </w:tc>
        <w:tc>
          <w:tcPr>
            <w:tcW w:w="2126" w:type="dxa"/>
          </w:tcPr>
          <w:p w:rsidR="006C2CE3" w:rsidRPr="006C2CE3" w:rsidRDefault="006C2CE3" w:rsidP="006C2CE3">
            <w:pPr>
              <w:pBdr>
                <w:bottom w:val="double" w:sz="4" w:space="1" w:color="auto"/>
              </w:pBdr>
              <w:ind w:right="-72"/>
              <w:jc w:val="right"/>
              <w:rPr>
                <w:rFonts w:ascii="Arial" w:hAnsi="Arial" w:cs="Arial"/>
                <w:color w:val="000000"/>
                <w:sz w:val="18"/>
                <w:szCs w:val="18"/>
                <w:cs/>
                <w:lang w:val="en-GB"/>
              </w:rPr>
            </w:pPr>
            <w:r w:rsidRPr="006C2CE3">
              <w:rPr>
                <w:rFonts w:ascii="Arial" w:hAnsi="Arial" w:cs="Arial"/>
                <w:color w:val="000000"/>
                <w:sz w:val="18"/>
                <w:szCs w:val="18"/>
                <w:cs/>
                <w:lang w:val="en-GB"/>
              </w:rPr>
              <w:t>-</w:t>
            </w:r>
          </w:p>
        </w:tc>
      </w:tr>
    </w:tbl>
    <w:p w:rsidR="00D664CB" w:rsidRPr="00DE580E" w:rsidRDefault="00D664CB" w:rsidP="00A35821">
      <w:pPr>
        <w:ind w:left="1080"/>
        <w:jc w:val="both"/>
        <w:rPr>
          <w:rFonts w:ascii="Arial" w:hAnsi="Arial" w:cs="Arial"/>
          <w:sz w:val="18"/>
          <w:szCs w:val="18"/>
          <w:lang w:val="en-US"/>
        </w:rPr>
      </w:pPr>
    </w:p>
    <w:p w:rsidR="00AD1405" w:rsidRPr="00DE580E" w:rsidRDefault="00D97ED2" w:rsidP="00A35821">
      <w:pPr>
        <w:ind w:left="1080"/>
        <w:jc w:val="both"/>
        <w:rPr>
          <w:rFonts w:ascii="Arial" w:hAnsi="Arial" w:cs="Arial"/>
          <w:sz w:val="18"/>
          <w:szCs w:val="18"/>
          <w:lang w:val="en-US"/>
        </w:rPr>
      </w:pPr>
      <w:r w:rsidRPr="00DE580E">
        <w:rPr>
          <w:rFonts w:ascii="Arial" w:hAnsi="Arial" w:cs="Arial"/>
          <w:sz w:val="18"/>
          <w:szCs w:val="18"/>
          <w:lang w:val="en-US"/>
        </w:rPr>
        <w:t>Short-term borrowings from financial institution for purchase loans are non-interest bearing promissory note and have been fully paid principal at maturity date.</w:t>
      </w:r>
    </w:p>
    <w:p w:rsidR="003A0AEF" w:rsidRPr="00DE580E" w:rsidRDefault="003A0AEF" w:rsidP="00A35821">
      <w:pPr>
        <w:tabs>
          <w:tab w:val="left" w:pos="851"/>
          <w:tab w:val="left" w:pos="1134"/>
        </w:tabs>
        <w:ind w:left="1080"/>
        <w:jc w:val="thaiDistribute"/>
        <w:rPr>
          <w:rFonts w:ascii="Arial" w:hAnsi="Arial" w:cs="Arial"/>
          <w:sz w:val="18"/>
          <w:szCs w:val="18"/>
          <w:lang w:val="en-US"/>
        </w:rPr>
      </w:pPr>
    </w:p>
    <w:p w:rsidR="003A0AEF" w:rsidRPr="00DE580E" w:rsidRDefault="003A0AEF" w:rsidP="00A35821">
      <w:pPr>
        <w:tabs>
          <w:tab w:val="left" w:pos="851"/>
          <w:tab w:val="left" w:pos="1134"/>
        </w:tabs>
        <w:ind w:left="1080"/>
        <w:jc w:val="thaiDistribute"/>
        <w:rPr>
          <w:rFonts w:ascii="Arial" w:hAnsi="Arial" w:cs="Arial"/>
          <w:sz w:val="18"/>
          <w:szCs w:val="18"/>
          <w:lang w:val="en-US"/>
        </w:rPr>
      </w:pPr>
    </w:p>
    <w:p w:rsidR="009A07BB" w:rsidRPr="00DE580E" w:rsidRDefault="00204A79" w:rsidP="00DE580E">
      <w:pPr>
        <w:tabs>
          <w:tab w:val="left" w:pos="851"/>
        </w:tabs>
        <w:ind w:left="1094" w:hanging="547"/>
        <w:jc w:val="thaiDistribute"/>
        <w:rPr>
          <w:rFonts w:ascii="Arial" w:hAnsi="Arial" w:cs="Arial"/>
          <w:sz w:val="18"/>
          <w:szCs w:val="18"/>
          <w:lang w:val="en-US"/>
        </w:rPr>
      </w:pPr>
      <w:r w:rsidRPr="00DE580E">
        <w:rPr>
          <w:rFonts w:ascii="Arial" w:hAnsi="Arial" w:cs="Arial"/>
          <w:sz w:val="18"/>
          <w:szCs w:val="18"/>
          <w:lang w:val="en-US"/>
        </w:rPr>
        <w:t>19</w:t>
      </w:r>
      <w:r w:rsidR="009A07BB" w:rsidRPr="00DE580E">
        <w:rPr>
          <w:rFonts w:ascii="Arial" w:hAnsi="Arial" w:cs="Arial"/>
          <w:sz w:val="18"/>
          <w:szCs w:val="18"/>
          <w:lang w:val="en-US"/>
        </w:rPr>
        <w:t>.</w:t>
      </w:r>
      <w:r w:rsidR="009A07BB" w:rsidRPr="00DE580E">
        <w:rPr>
          <w:rFonts w:ascii="Arial" w:hAnsi="Arial" w:cs="Arial"/>
          <w:sz w:val="18"/>
          <w:szCs w:val="18"/>
          <w:lang w:val="en-GB"/>
        </w:rPr>
        <w:t>3</w:t>
      </w:r>
      <w:r w:rsidR="00543FC4" w:rsidRPr="00DE580E">
        <w:rPr>
          <w:rFonts w:ascii="Arial" w:hAnsi="Arial" w:cs="Arial"/>
          <w:sz w:val="18"/>
          <w:szCs w:val="18"/>
          <w:lang w:val="en-US"/>
        </w:rPr>
        <w:t>)</w:t>
      </w:r>
      <w:r w:rsidR="00543FC4" w:rsidRPr="00DE580E">
        <w:rPr>
          <w:rFonts w:ascii="Arial" w:hAnsi="Arial" w:cs="Arial"/>
          <w:sz w:val="18"/>
          <w:szCs w:val="18"/>
          <w:lang w:val="en-US"/>
        </w:rPr>
        <w:tab/>
        <w:t>The movement</w:t>
      </w:r>
      <w:r w:rsidR="009A07BB" w:rsidRPr="00DE580E">
        <w:rPr>
          <w:rFonts w:ascii="Arial" w:hAnsi="Arial" w:cs="Arial"/>
          <w:sz w:val="18"/>
          <w:szCs w:val="18"/>
          <w:lang w:val="en-US"/>
        </w:rPr>
        <w:t xml:space="preserve"> of long-term borrowings from financial institutions which included current por</w:t>
      </w:r>
      <w:r w:rsidR="00071DFE" w:rsidRPr="00DE580E">
        <w:rPr>
          <w:rFonts w:ascii="Arial" w:hAnsi="Arial" w:cs="Arial"/>
          <w:sz w:val="18"/>
          <w:szCs w:val="18"/>
          <w:lang w:val="en-US"/>
        </w:rPr>
        <w:t xml:space="preserve">tion for the </w:t>
      </w:r>
      <w:r w:rsidR="004364E0">
        <w:rPr>
          <w:rFonts w:ascii="Arial" w:hAnsi="Arial" w:cs="Arial"/>
          <w:sz w:val="18"/>
          <w:szCs w:val="18"/>
          <w:lang w:val="en-US"/>
        </w:rPr>
        <w:t>nine</w:t>
      </w:r>
      <w:r w:rsidR="00071DFE" w:rsidRPr="00DE580E">
        <w:rPr>
          <w:rFonts w:ascii="Arial" w:hAnsi="Arial" w:cs="Arial"/>
          <w:sz w:val="18"/>
          <w:szCs w:val="18"/>
          <w:lang w:val="en-US"/>
        </w:rPr>
        <w:t>-month period</w:t>
      </w:r>
      <w:r w:rsidR="009A07BB" w:rsidRPr="00DE580E">
        <w:rPr>
          <w:rFonts w:ascii="Arial" w:hAnsi="Arial" w:cs="Arial"/>
          <w:sz w:val="18"/>
          <w:szCs w:val="18"/>
          <w:lang w:val="en-US"/>
        </w:rPr>
        <w:t xml:space="preserve"> ended </w:t>
      </w:r>
      <w:r w:rsidR="004364E0">
        <w:rPr>
          <w:rFonts w:ascii="Arial" w:hAnsi="Arial" w:cs="Arial"/>
          <w:sz w:val="18"/>
          <w:szCs w:val="18"/>
          <w:lang w:val="en-GB"/>
        </w:rPr>
        <w:t>30 September</w:t>
      </w:r>
      <w:r w:rsidR="00BD204C" w:rsidRPr="00DE580E">
        <w:rPr>
          <w:rFonts w:ascii="Arial" w:hAnsi="Arial" w:cs="Arial"/>
          <w:sz w:val="18"/>
          <w:szCs w:val="18"/>
          <w:lang w:val="en-GB"/>
        </w:rPr>
        <w:t xml:space="preserve"> </w:t>
      </w:r>
      <w:r w:rsidR="009A07BB" w:rsidRPr="00DE580E">
        <w:rPr>
          <w:rFonts w:ascii="Arial" w:hAnsi="Arial" w:cs="Arial"/>
          <w:sz w:val="18"/>
          <w:szCs w:val="18"/>
          <w:lang w:val="en-GB"/>
        </w:rPr>
        <w:t>2019</w:t>
      </w:r>
      <w:r w:rsidR="00543FC4" w:rsidRPr="00DE580E">
        <w:rPr>
          <w:rFonts w:ascii="Arial" w:hAnsi="Arial" w:cs="Arial"/>
          <w:sz w:val="18"/>
          <w:szCs w:val="18"/>
          <w:lang w:val="en-US"/>
        </w:rPr>
        <w:t xml:space="preserve"> is as follow</w:t>
      </w:r>
      <w:r w:rsidR="009A07BB" w:rsidRPr="00DE580E">
        <w:rPr>
          <w:rFonts w:ascii="Arial" w:hAnsi="Arial" w:cs="Arial"/>
          <w:sz w:val="18"/>
          <w:szCs w:val="18"/>
          <w:lang w:val="en-US"/>
        </w:rPr>
        <w:t>:</w:t>
      </w:r>
    </w:p>
    <w:p w:rsidR="009A07BB" w:rsidRPr="00DE580E" w:rsidRDefault="009A07BB" w:rsidP="00DE580E">
      <w:pPr>
        <w:ind w:left="1080"/>
        <w:jc w:val="thaiDistribute"/>
        <w:rPr>
          <w:rFonts w:ascii="Arial" w:hAnsi="Arial" w:cs="Arial"/>
          <w:sz w:val="16"/>
          <w:szCs w:val="16"/>
          <w:u w:val="single"/>
          <w:lang w:val="en-US"/>
        </w:rPr>
      </w:pPr>
    </w:p>
    <w:tbl>
      <w:tblPr>
        <w:tblW w:w="9290" w:type="dxa"/>
        <w:tblInd w:w="288" w:type="dxa"/>
        <w:tblLayout w:type="fixed"/>
        <w:tblLook w:val="04A0" w:firstRow="1" w:lastRow="0" w:firstColumn="1" w:lastColumn="0" w:noHBand="0" w:noVBand="1"/>
      </w:tblPr>
      <w:tblGrid>
        <w:gridCol w:w="4896"/>
        <w:gridCol w:w="2268"/>
        <w:gridCol w:w="2126"/>
      </w:tblGrid>
      <w:tr w:rsidR="0084387F" w:rsidRPr="00DE580E" w:rsidTr="00361131">
        <w:tc>
          <w:tcPr>
            <w:tcW w:w="4896" w:type="dxa"/>
            <w:vAlign w:val="bottom"/>
          </w:tcPr>
          <w:p w:rsidR="009F58CD" w:rsidRPr="00DE580E" w:rsidRDefault="009F58CD" w:rsidP="00DE580E">
            <w:pPr>
              <w:ind w:left="792"/>
              <w:rPr>
                <w:rFonts w:ascii="Arial" w:hAnsi="Arial" w:cs="Arial"/>
                <w:sz w:val="18"/>
                <w:szCs w:val="18"/>
                <w:cs/>
              </w:rPr>
            </w:pPr>
          </w:p>
        </w:tc>
        <w:tc>
          <w:tcPr>
            <w:tcW w:w="2268" w:type="dxa"/>
            <w:vAlign w:val="bottom"/>
            <w:hideMark/>
          </w:tcPr>
          <w:p w:rsidR="009F58CD" w:rsidRPr="00DE580E" w:rsidRDefault="009F58CD" w:rsidP="00591BCB">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lang w:val="en-US"/>
              </w:rPr>
              <w:t xml:space="preserve">Consolidated </w:t>
            </w:r>
          </w:p>
          <w:p w:rsidR="009F58CD" w:rsidRPr="00DE580E" w:rsidRDefault="009F58CD" w:rsidP="00591BCB">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financial information</w:t>
            </w:r>
          </w:p>
        </w:tc>
        <w:tc>
          <w:tcPr>
            <w:tcW w:w="2126" w:type="dxa"/>
          </w:tcPr>
          <w:p w:rsidR="009F58CD" w:rsidRPr="00DE580E" w:rsidRDefault="009F58CD" w:rsidP="00591BCB">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lang w:val="en-US"/>
              </w:rPr>
              <w:t xml:space="preserve">Separate </w:t>
            </w:r>
          </w:p>
          <w:p w:rsidR="009F58CD" w:rsidRPr="00DE580E" w:rsidRDefault="009F58CD" w:rsidP="00591BCB">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lang w:val="en-US"/>
              </w:rPr>
              <w:t>financial information</w:t>
            </w:r>
          </w:p>
        </w:tc>
      </w:tr>
      <w:tr w:rsidR="009F58CD" w:rsidRPr="00DE580E" w:rsidTr="00361131">
        <w:tc>
          <w:tcPr>
            <w:tcW w:w="4896" w:type="dxa"/>
            <w:vAlign w:val="bottom"/>
          </w:tcPr>
          <w:p w:rsidR="009F58CD" w:rsidRPr="00DE580E" w:rsidRDefault="009F58CD" w:rsidP="00DE580E">
            <w:pPr>
              <w:ind w:left="792"/>
              <w:rPr>
                <w:rFonts w:ascii="Arial" w:hAnsi="Arial" w:cs="Arial"/>
                <w:sz w:val="18"/>
                <w:szCs w:val="18"/>
                <w:cs/>
              </w:rPr>
            </w:pPr>
          </w:p>
        </w:tc>
        <w:tc>
          <w:tcPr>
            <w:tcW w:w="2268" w:type="dxa"/>
            <w:vAlign w:val="bottom"/>
            <w:hideMark/>
          </w:tcPr>
          <w:p w:rsidR="009F58CD" w:rsidRPr="00DE580E" w:rsidRDefault="009F58CD" w:rsidP="00DE580E">
            <w:pPr>
              <w:pBdr>
                <w:bottom w:val="single" w:sz="4" w:space="1" w:color="auto"/>
              </w:pBdr>
              <w:ind w:right="-72"/>
              <w:jc w:val="right"/>
              <w:rPr>
                <w:rFonts w:ascii="Arial" w:hAnsi="Arial" w:cs="Arial"/>
                <w:b/>
                <w:bCs/>
                <w:sz w:val="18"/>
                <w:szCs w:val="18"/>
                <w:cs/>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Pr="00DE580E">
              <w:rPr>
                <w:rFonts w:ascii="Arial" w:hAnsi="Arial" w:cs="Arial"/>
                <w:b/>
                <w:bCs/>
                <w:sz w:val="18"/>
                <w:szCs w:val="18"/>
                <w:lang w:val="en-GB"/>
              </w:rPr>
              <w:t>000</w:t>
            </w:r>
          </w:p>
        </w:tc>
        <w:tc>
          <w:tcPr>
            <w:tcW w:w="2126" w:type="dxa"/>
            <w:vAlign w:val="bottom"/>
          </w:tcPr>
          <w:p w:rsidR="009F58CD" w:rsidRPr="00DE580E" w:rsidRDefault="009F58CD" w:rsidP="00DE580E">
            <w:pPr>
              <w:pBdr>
                <w:bottom w:val="single" w:sz="4" w:space="1" w:color="auto"/>
              </w:pBdr>
              <w:ind w:right="-72"/>
              <w:jc w:val="right"/>
              <w:rPr>
                <w:rFonts w:ascii="Arial" w:hAnsi="Arial" w:cs="Arial"/>
                <w:b/>
                <w:bCs/>
                <w:sz w:val="18"/>
                <w:szCs w:val="18"/>
                <w:cs/>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Pr="00DE580E">
              <w:rPr>
                <w:rFonts w:ascii="Arial" w:hAnsi="Arial" w:cs="Arial"/>
                <w:b/>
                <w:bCs/>
                <w:sz w:val="18"/>
                <w:szCs w:val="18"/>
                <w:lang w:val="en-GB"/>
              </w:rPr>
              <w:t>000</w:t>
            </w:r>
          </w:p>
        </w:tc>
      </w:tr>
      <w:tr w:rsidR="009F58CD" w:rsidRPr="00DE580E" w:rsidTr="00361131">
        <w:tc>
          <w:tcPr>
            <w:tcW w:w="4896" w:type="dxa"/>
            <w:vAlign w:val="bottom"/>
          </w:tcPr>
          <w:p w:rsidR="009F58CD" w:rsidRPr="00DE580E" w:rsidRDefault="009F58CD" w:rsidP="00DE580E">
            <w:pPr>
              <w:ind w:left="792"/>
              <w:rPr>
                <w:rFonts w:ascii="Arial" w:hAnsi="Arial" w:cs="Arial"/>
                <w:sz w:val="12"/>
                <w:szCs w:val="12"/>
                <w:cs/>
              </w:rPr>
            </w:pPr>
          </w:p>
        </w:tc>
        <w:tc>
          <w:tcPr>
            <w:tcW w:w="2268" w:type="dxa"/>
            <w:vAlign w:val="bottom"/>
          </w:tcPr>
          <w:p w:rsidR="009F58CD" w:rsidRPr="00DE580E" w:rsidRDefault="009F58CD" w:rsidP="00DE580E">
            <w:pPr>
              <w:ind w:right="-72"/>
              <w:jc w:val="right"/>
              <w:rPr>
                <w:rFonts w:ascii="Arial" w:hAnsi="Arial" w:cs="Arial"/>
                <w:sz w:val="12"/>
                <w:szCs w:val="12"/>
                <w:cs/>
              </w:rPr>
            </w:pPr>
          </w:p>
        </w:tc>
        <w:tc>
          <w:tcPr>
            <w:tcW w:w="2126" w:type="dxa"/>
          </w:tcPr>
          <w:p w:rsidR="009F58CD" w:rsidRPr="00DE580E" w:rsidRDefault="009F58CD" w:rsidP="00DE580E">
            <w:pPr>
              <w:ind w:right="-72"/>
              <w:jc w:val="right"/>
              <w:rPr>
                <w:rFonts w:ascii="Arial" w:hAnsi="Arial" w:cs="Arial"/>
                <w:sz w:val="12"/>
                <w:szCs w:val="12"/>
                <w:cs/>
              </w:rPr>
            </w:pPr>
          </w:p>
        </w:tc>
      </w:tr>
      <w:tr w:rsidR="006C2CE3" w:rsidRPr="00DE580E" w:rsidTr="00361131">
        <w:tc>
          <w:tcPr>
            <w:tcW w:w="4896" w:type="dxa"/>
            <w:vAlign w:val="bottom"/>
            <w:hideMark/>
          </w:tcPr>
          <w:p w:rsidR="006C2CE3" w:rsidRPr="00DE580E" w:rsidRDefault="006C2CE3" w:rsidP="006C2CE3">
            <w:pPr>
              <w:ind w:left="792"/>
              <w:rPr>
                <w:rFonts w:ascii="Arial" w:hAnsi="Arial" w:cs="Arial"/>
                <w:sz w:val="18"/>
                <w:szCs w:val="18"/>
                <w:lang w:val="en-US"/>
              </w:rPr>
            </w:pPr>
            <w:r w:rsidRPr="00DE580E">
              <w:rPr>
                <w:rFonts w:ascii="Arial" w:hAnsi="Arial" w:cs="Arial"/>
                <w:sz w:val="18"/>
                <w:szCs w:val="18"/>
                <w:lang w:val="en-US"/>
              </w:rPr>
              <w:t>Opening balance as at 1 January 2019</w:t>
            </w:r>
          </w:p>
        </w:tc>
        <w:tc>
          <w:tcPr>
            <w:tcW w:w="2268" w:type="dxa"/>
          </w:tcPr>
          <w:p w:rsidR="006C2CE3" w:rsidRPr="006C2CE3" w:rsidRDefault="006C2CE3" w:rsidP="006C2CE3">
            <w:pPr>
              <w:ind w:right="-72"/>
              <w:jc w:val="right"/>
              <w:rPr>
                <w:rFonts w:ascii="Arial" w:hAnsi="Arial" w:cs="Arial"/>
                <w:color w:val="000000"/>
                <w:sz w:val="18"/>
                <w:szCs w:val="18"/>
                <w:cs/>
              </w:rPr>
            </w:pPr>
            <w:r w:rsidRPr="006C2CE3">
              <w:rPr>
                <w:rFonts w:ascii="Arial" w:hAnsi="Arial" w:cs="Arial"/>
                <w:color w:val="000000"/>
                <w:sz w:val="18"/>
                <w:szCs w:val="18"/>
                <w:cs/>
              </w:rPr>
              <w:t>3,445,833</w:t>
            </w:r>
          </w:p>
        </w:tc>
        <w:tc>
          <w:tcPr>
            <w:tcW w:w="2126" w:type="dxa"/>
          </w:tcPr>
          <w:p w:rsidR="006C2CE3" w:rsidRPr="006C2CE3" w:rsidRDefault="006C2CE3" w:rsidP="006C2CE3">
            <w:pPr>
              <w:ind w:right="-72"/>
              <w:jc w:val="right"/>
              <w:rPr>
                <w:rFonts w:ascii="Arial" w:hAnsi="Arial" w:cs="Arial"/>
                <w:color w:val="000000"/>
                <w:sz w:val="18"/>
                <w:szCs w:val="18"/>
                <w:cs/>
                <w:lang w:val="en-GB"/>
              </w:rPr>
            </w:pPr>
            <w:r w:rsidRPr="006C2CE3">
              <w:rPr>
                <w:rFonts w:ascii="Arial" w:hAnsi="Arial" w:cs="Arial"/>
                <w:color w:val="000000"/>
                <w:sz w:val="18"/>
                <w:szCs w:val="18"/>
                <w:lang w:val="en-GB"/>
              </w:rPr>
              <w:t>580,556</w:t>
            </w:r>
          </w:p>
        </w:tc>
      </w:tr>
      <w:tr w:rsidR="006C2CE3" w:rsidRPr="00DE580E" w:rsidTr="00361131">
        <w:tc>
          <w:tcPr>
            <w:tcW w:w="4896" w:type="dxa"/>
            <w:vAlign w:val="bottom"/>
          </w:tcPr>
          <w:p w:rsidR="006C2CE3" w:rsidRPr="00DE580E" w:rsidRDefault="006C2CE3" w:rsidP="006C2CE3">
            <w:pPr>
              <w:ind w:left="792"/>
              <w:rPr>
                <w:rFonts w:ascii="Arial" w:hAnsi="Arial" w:cs="Arial"/>
                <w:sz w:val="18"/>
                <w:szCs w:val="18"/>
                <w:lang w:val="en-US"/>
              </w:rPr>
            </w:pPr>
            <w:r w:rsidRPr="00DE580E">
              <w:rPr>
                <w:rFonts w:ascii="Arial" w:hAnsi="Arial" w:cs="Arial"/>
                <w:sz w:val="18"/>
                <w:szCs w:val="18"/>
                <w:lang w:val="en-US"/>
              </w:rPr>
              <w:t>Additions of borrowings during the period</w:t>
            </w:r>
          </w:p>
        </w:tc>
        <w:tc>
          <w:tcPr>
            <w:tcW w:w="2268" w:type="dxa"/>
          </w:tcPr>
          <w:p w:rsidR="006C2CE3" w:rsidRPr="006C2CE3" w:rsidRDefault="006C2CE3" w:rsidP="006C2CE3">
            <w:pPr>
              <w:ind w:right="-72"/>
              <w:jc w:val="right"/>
              <w:rPr>
                <w:rFonts w:ascii="Arial" w:hAnsi="Arial" w:cs="Arial"/>
                <w:color w:val="000000"/>
                <w:sz w:val="18"/>
                <w:szCs w:val="18"/>
                <w:cs/>
                <w:lang w:val="en-GB"/>
              </w:rPr>
            </w:pPr>
            <w:r w:rsidRPr="006C2CE3">
              <w:rPr>
                <w:rFonts w:ascii="Arial" w:hAnsi="Arial" w:cs="Arial"/>
                <w:color w:val="000000"/>
                <w:sz w:val="18"/>
                <w:szCs w:val="18"/>
                <w:lang w:val="en-GB"/>
              </w:rPr>
              <w:t>1,500,000</w:t>
            </w:r>
          </w:p>
        </w:tc>
        <w:tc>
          <w:tcPr>
            <w:tcW w:w="2126" w:type="dxa"/>
          </w:tcPr>
          <w:p w:rsidR="006C2CE3" w:rsidRPr="006C2CE3" w:rsidRDefault="006C2CE3" w:rsidP="006C2CE3">
            <w:pPr>
              <w:ind w:right="-72"/>
              <w:jc w:val="right"/>
              <w:rPr>
                <w:rFonts w:ascii="Arial" w:hAnsi="Arial" w:cs="Arial"/>
                <w:color w:val="000000"/>
                <w:sz w:val="18"/>
                <w:szCs w:val="18"/>
                <w:cs/>
                <w:lang w:val="en-GB"/>
              </w:rPr>
            </w:pPr>
            <w:r w:rsidRPr="006C2CE3">
              <w:rPr>
                <w:rFonts w:ascii="Arial" w:hAnsi="Arial" w:cs="Arial"/>
                <w:color w:val="000000"/>
                <w:sz w:val="18"/>
                <w:szCs w:val="18"/>
                <w:lang w:val="en-GB"/>
              </w:rPr>
              <w:t>1,500,000</w:t>
            </w:r>
          </w:p>
        </w:tc>
      </w:tr>
      <w:tr w:rsidR="006C2CE3" w:rsidRPr="00DE580E" w:rsidTr="00361131">
        <w:tc>
          <w:tcPr>
            <w:tcW w:w="4896" w:type="dxa"/>
            <w:vAlign w:val="bottom"/>
          </w:tcPr>
          <w:p w:rsidR="006C2CE3" w:rsidRPr="00DE580E" w:rsidRDefault="006C2CE3" w:rsidP="006C2CE3">
            <w:pPr>
              <w:ind w:left="792"/>
              <w:rPr>
                <w:rFonts w:ascii="Arial" w:hAnsi="Arial" w:cs="Arial"/>
                <w:sz w:val="18"/>
                <w:szCs w:val="18"/>
                <w:lang w:val="en-US"/>
              </w:rPr>
            </w:pPr>
            <w:r w:rsidRPr="00DE580E">
              <w:rPr>
                <w:rFonts w:ascii="Arial" w:hAnsi="Arial" w:cs="Arial"/>
                <w:sz w:val="18"/>
                <w:szCs w:val="18"/>
                <w:lang w:val="en-US"/>
              </w:rPr>
              <w:t>Repayments of borrowings during the period</w:t>
            </w:r>
          </w:p>
        </w:tc>
        <w:tc>
          <w:tcPr>
            <w:tcW w:w="2268" w:type="dxa"/>
          </w:tcPr>
          <w:p w:rsidR="006C2CE3" w:rsidRPr="006C2CE3" w:rsidRDefault="006C2CE3" w:rsidP="006C2CE3">
            <w:pPr>
              <w:pBdr>
                <w:bottom w:val="single" w:sz="4" w:space="1" w:color="auto"/>
              </w:pBdr>
              <w:ind w:right="-72"/>
              <w:jc w:val="right"/>
              <w:rPr>
                <w:rFonts w:ascii="Arial" w:hAnsi="Arial" w:cs="Arial"/>
                <w:color w:val="000000"/>
                <w:sz w:val="18"/>
                <w:szCs w:val="18"/>
                <w:cs/>
                <w:lang w:val="en-GB"/>
              </w:rPr>
            </w:pPr>
            <w:r w:rsidRPr="006C2CE3">
              <w:rPr>
                <w:rFonts w:ascii="Arial" w:hAnsi="Arial" w:cs="Arial"/>
                <w:color w:val="000000"/>
                <w:sz w:val="18"/>
                <w:szCs w:val="18"/>
                <w:lang w:val="en-GB"/>
              </w:rPr>
              <w:t>(1,063,055)</w:t>
            </w:r>
          </w:p>
        </w:tc>
        <w:tc>
          <w:tcPr>
            <w:tcW w:w="2126" w:type="dxa"/>
          </w:tcPr>
          <w:p w:rsidR="006C2CE3" w:rsidRPr="006C2CE3" w:rsidRDefault="006C2CE3" w:rsidP="006C2CE3">
            <w:pPr>
              <w:pBdr>
                <w:bottom w:val="single" w:sz="4" w:space="1" w:color="auto"/>
              </w:pBdr>
              <w:ind w:right="-72"/>
              <w:jc w:val="right"/>
              <w:rPr>
                <w:rFonts w:ascii="Arial" w:hAnsi="Arial" w:cs="Arial"/>
                <w:color w:val="000000"/>
                <w:sz w:val="18"/>
                <w:szCs w:val="18"/>
                <w:cs/>
                <w:lang w:val="en-GB"/>
              </w:rPr>
            </w:pPr>
            <w:r w:rsidRPr="006C2CE3">
              <w:rPr>
                <w:rFonts w:ascii="Arial" w:hAnsi="Arial" w:cs="Arial"/>
                <w:color w:val="000000"/>
                <w:sz w:val="18"/>
                <w:szCs w:val="18"/>
                <w:lang w:val="en-GB"/>
              </w:rPr>
              <w:t>(330,556)</w:t>
            </w:r>
          </w:p>
        </w:tc>
      </w:tr>
      <w:tr w:rsidR="006C2CE3" w:rsidRPr="00DE580E" w:rsidTr="00361131">
        <w:tc>
          <w:tcPr>
            <w:tcW w:w="4896" w:type="dxa"/>
            <w:vAlign w:val="bottom"/>
          </w:tcPr>
          <w:p w:rsidR="006C2CE3" w:rsidRPr="006C2CE3" w:rsidRDefault="006C2CE3" w:rsidP="006C2CE3">
            <w:pPr>
              <w:ind w:left="792"/>
              <w:rPr>
                <w:rFonts w:ascii="Arial" w:hAnsi="Arial" w:cs="Arial"/>
                <w:sz w:val="12"/>
                <w:szCs w:val="12"/>
                <w:cs/>
              </w:rPr>
            </w:pPr>
          </w:p>
        </w:tc>
        <w:tc>
          <w:tcPr>
            <w:tcW w:w="2268" w:type="dxa"/>
            <w:vAlign w:val="bottom"/>
          </w:tcPr>
          <w:p w:rsidR="006C2CE3" w:rsidRPr="006C2CE3" w:rsidRDefault="006C2CE3" w:rsidP="006C2CE3">
            <w:pPr>
              <w:ind w:right="-72"/>
              <w:jc w:val="right"/>
              <w:rPr>
                <w:rFonts w:ascii="Arial" w:hAnsi="Arial" w:cs="Arial"/>
                <w:sz w:val="12"/>
                <w:szCs w:val="12"/>
                <w:cs/>
              </w:rPr>
            </w:pPr>
          </w:p>
        </w:tc>
        <w:tc>
          <w:tcPr>
            <w:tcW w:w="2126" w:type="dxa"/>
          </w:tcPr>
          <w:p w:rsidR="006C2CE3" w:rsidRPr="006C2CE3" w:rsidRDefault="006C2CE3" w:rsidP="006C2CE3">
            <w:pPr>
              <w:ind w:right="-72"/>
              <w:jc w:val="right"/>
              <w:rPr>
                <w:rFonts w:ascii="Arial" w:hAnsi="Arial" w:cs="Arial"/>
                <w:sz w:val="12"/>
                <w:szCs w:val="12"/>
                <w:cs/>
              </w:rPr>
            </w:pPr>
          </w:p>
        </w:tc>
      </w:tr>
      <w:tr w:rsidR="006C2CE3" w:rsidRPr="00DE580E" w:rsidTr="00361131">
        <w:tc>
          <w:tcPr>
            <w:tcW w:w="4896" w:type="dxa"/>
          </w:tcPr>
          <w:p w:rsidR="006C2CE3" w:rsidRPr="00DE580E" w:rsidRDefault="006C2CE3" w:rsidP="006C2CE3">
            <w:pPr>
              <w:ind w:left="792"/>
              <w:rPr>
                <w:rFonts w:ascii="Arial" w:hAnsi="Arial" w:cs="Arial"/>
                <w:sz w:val="18"/>
                <w:szCs w:val="18"/>
                <w:lang w:val="en-US"/>
              </w:rPr>
            </w:pPr>
            <w:r w:rsidRPr="00DE580E">
              <w:rPr>
                <w:rFonts w:ascii="Arial" w:hAnsi="Arial" w:cs="Arial"/>
                <w:sz w:val="18"/>
                <w:szCs w:val="18"/>
                <w:lang w:val="en-US"/>
              </w:rPr>
              <w:t xml:space="preserve">Closing balance as at </w:t>
            </w:r>
            <w:r w:rsidRPr="00DE580E">
              <w:rPr>
                <w:rFonts w:ascii="Arial" w:hAnsi="Arial" w:cs="Arial"/>
                <w:sz w:val="18"/>
                <w:szCs w:val="18"/>
                <w:lang w:val="en-GB"/>
              </w:rPr>
              <w:t xml:space="preserve">30 </w:t>
            </w:r>
            <w:r>
              <w:rPr>
                <w:rFonts w:ascii="Arial" w:hAnsi="Arial" w:cs="Arial"/>
                <w:sz w:val="18"/>
                <w:szCs w:val="18"/>
                <w:lang w:val="en-GB"/>
              </w:rPr>
              <w:t>S</w:t>
            </w:r>
            <w:r w:rsidRPr="00DE580E">
              <w:rPr>
                <w:rFonts w:ascii="Arial" w:hAnsi="Arial" w:cs="Arial"/>
                <w:sz w:val="18"/>
                <w:szCs w:val="18"/>
                <w:lang w:val="en-GB"/>
              </w:rPr>
              <w:t>e</w:t>
            </w:r>
            <w:r>
              <w:rPr>
                <w:rFonts w:ascii="Arial" w:hAnsi="Arial" w:cs="Arial"/>
                <w:sz w:val="18"/>
                <w:szCs w:val="18"/>
                <w:lang w:val="en-GB"/>
              </w:rPr>
              <w:t>ptember</w:t>
            </w:r>
            <w:r w:rsidRPr="00DE580E">
              <w:rPr>
                <w:rFonts w:ascii="Arial" w:hAnsi="Arial" w:cs="Arial"/>
                <w:sz w:val="18"/>
                <w:szCs w:val="18"/>
                <w:lang w:val="en-GB"/>
              </w:rPr>
              <w:t xml:space="preserve"> </w:t>
            </w:r>
            <w:r w:rsidRPr="00DE580E">
              <w:rPr>
                <w:rFonts w:ascii="Arial" w:hAnsi="Arial" w:cs="Arial"/>
                <w:sz w:val="18"/>
                <w:szCs w:val="18"/>
                <w:lang w:val="en-US"/>
              </w:rPr>
              <w:t>2019</w:t>
            </w:r>
          </w:p>
        </w:tc>
        <w:tc>
          <w:tcPr>
            <w:tcW w:w="2268" w:type="dxa"/>
          </w:tcPr>
          <w:p w:rsidR="006C2CE3" w:rsidRPr="006C2CE3" w:rsidRDefault="006C2CE3" w:rsidP="006C2CE3">
            <w:pPr>
              <w:pBdr>
                <w:bottom w:val="double" w:sz="4" w:space="1" w:color="auto"/>
              </w:pBdr>
              <w:ind w:right="-72"/>
              <w:jc w:val="right"/>
              <w:rPr>
                <w:rFonts w:ascii="Arial" w:hAnsi="Arial" w:cs="Arial"/>
                <w:color w:val="000000"/>
                <w:sz w:val="18"/>
                <w:szCs w:val="18"/>
                <w:cs/>
                <w:lang w:val="en-GB"/>
              </w:rPr>
            </w:pPr>
            <w:r w:rsidRPr="006C2CE3">
              <w:rPr>
                <w:rFonts w:ascii="Arial" w:hAnsi="Arial" w:cs="Arial"/>
                <w:color w:val="000000"/>
                <w:sz w:val="18"/>
                <w:szCs w:val="18"/>
                <w:lang w:val="en-GB"/>
              </w:rPr>
              <w:t>3,882,778</w:t>
            </w:r>
          </w:p>
        </w:tc>
        <w:tc>
          <w:tcPr>
            <w:tcW w:w="2126" w:type="dxa"/>
          </w:tcPr>
          <w:p w:rsidR="006C2CE3" w:rsidRPr="006C2CE3" w:rsidRDefault="006C2CE3" w:rsidP="006C2CE3">
            <w:pPr>
              <w:pBdr>
                <w:bottom w:val="double" w:sz="4" w:space="1" w:color="auto"/>
              </w:pBdr>
              <w:ind w:right="-72"/>
              <w:jc w:val="right"/>
              <w:rPr>
                <w:rFonts w:ascii="Arial" w:hAnsi="Arial" w:cs="Arial"/>
                <w:color w:val="000000"/>
                <w:sz w:val="18"/>
                <w:szCs w:val="18"/>
                <w:cs/>
                <w:lang w:val="en-GB"/>
              </w:rPr>
            </w:pPr>
            <w:r w:rsidRPr="006C2CE3">
              <w:rPr>
                <w:rFonts w:ascii="Arial" w:hAnsi="Arial" w:cs="Arial"/>
                <w:color w:val="000000"/>
                <w:sz w:val="18"/>
                <w:szCs w:val="18"/>
                <w:lang w:val="en-GB"/>
              </w:rPr>
              <w:t>1,750,000</w:t>
            </w:r>
          </w:p>
        </w:tc>
      </w:tr>
    </w:tbl>
    <w:p w:rsidR="009F58CD" w:rsidRPr="00DE580E" w:rsidRDefault="009F58CD" w:rsidP="00B54370">
      <w:pPr>
        <w:ind w:left="1080"/>
        <w:jc w:val="thaiDistribute"/>
        <w:rPr>
          <w:rFonts w:ascii="Arial" w:hAnsi="Arial" w:cs="Arial"/>
          <w:sz w:val="18"/>
          <w:szCs w:val="18"/>
          <w:u w:val="single"/>
          <w:lang w:val="en-US"/>
        </w:rPr>
      </w:pPr>
    </w:p>
    <w:p w:rsidR="009C2713" w:rsidRPr="00B54370" w:rsidRDefault="009C2713" w:rsidP="00B54370">
      <w:pPr>
        <w:ind w:left="1080"/>
        <w:jc w:val="both"/>
        <w:rPr>
          <w:rFonts w:ascii="Arial" w:hAnsi="Arial" w:cs="Arial"/>
          <w:color w:val="000000"/>
          <w:sz w:val="18"/>
          <w:szCs w:val="18"/>
          <w:lang w:val="en-US"/>
        </w:rPr>
      </w:pPr>
      <w:r w:rsidRPr="00B54370">
        <w:rPr>
          <w:rFonts w:ascii="Arial" w:hAnsi="Arial" w:cs="Arial"/>
          <w:color w:val="000000"/>
          <w:sz w:val="18"/>
          <w:szCs w:val="18"/>
          <w:lang w:val="en-US"/>
        </w:rPr>
        <w:t>Long-term borrowings from financial institutions are charg</w:t>
      </w:r>
      <w:r w:rsidR="00E5270A" w:rsidRPr="00B54370">
        <w:rPr>
          <w:rFonts w:ascii="Arial" w:hAnsi="Arial" w:cs="Arial"/>
          <w:color w:val="000000"/>
          <w:sz w:val="18"/>
          <w:szCs w:val="18"/>
          <w:lang w:val="en-US"/>
        </w:rPr>
        <w:t xml:space="preserve">ed interest rate of </w:t>
      </w:r>
      <w:r w:rsidR="00316332">
        <w:rPr>
          <w:rFonts w:ascii="Arial" w:hAnsi="Arial" w:cs="Arial"/>
          <w:color w:val="000000"/>
          <w:sz w:val="18"/>
          <w:szCs w:val="18"/>
          <w:lang w:val="en-US"/>
        </w:rPr>
        <w:t>3.05</w:t>
      </w:r>
      <w:r w:rsidR="006C2CE3" w:rsidRPr="00B54370">
        <w:rPr>
          <w:rFonts w:ascii="Arial" w:hAnsi="Arial" w:cs="Arial"/>
          <w:color w:val="000000"/>
          <w:sz w:val="18"/>
          <w:szCs w:val="18"/>
          <w:lang w:val="en-US"/>
        </w:rPr>
        <w:t>%</w:t>
      </w:r>
      <w:r w:rsidR="006C6B68" w:rsidRPr="00B54370">
        <w:rPr>
          <w:rFonts w:ascii="Arial" w:hAnsi="Arial" w:cs="Arial"/>
          <w:color w:val="000000"/>
          <w:sz w:val="18"/>
          <w:szCs w:val="18"/>
          <w:lang w:val="en-US"/>
        </w:rPr>
        <w:t xml:space="preserve"> - 4.15</w:t>
      </w:r>
      <w:r w:rsidR="006C2CE3" w:rsidRPr="00B54370">
        <w:rPr>
          <w:rFonts w:ascii="Arial" w:hAnsi="Arial" w:cs="Arial"/>
          <w:color w:val="000000"/>
          <w:sz w:val="18"/>
          <w:szCs w:val="18"/>
          <w:lang w:val="en-US"/>
        </w:rPr>
        <w:t>%</w:t>
      </w:r>
      <w:r w:rsidRPr="00B54370">
        <w:rPr>
          <w:rFonts w:ascii="Arial" w:hAnsi="Arial" w:cs="Arial"/>
          <w:color w:val="000000"/>
          <w:sz w:val="18"/>
          <w:szCs w:val="18"/>
          <w:lang w:val="en-US"/>
        </w:rPr>
        <w:t xml:space="preserve"> per annum (31 December </w:t>
      </w:r>
      <w:r w:rsidRPr="00B54370">
        <w:rPr>
          <w:rFonts w:ascii="Arial" w:hAnsi="Arial" w:cs="Arial"/>
          <w:color w:val="000000"/>
          <w:sz w:val="18"/>
          <w:szCs w:val="18"/>
          <w:lang w:val="en-GB"/>
        </w:rPr>
        <w:t>2018</w:t>
      </w:r>
      <w:r w:rsidRPr="00B54370">
        <w:rPr>
          <w:rFonts w:ascii="Arial" w:hAnsi="Arial" w:cs="Arial"/>
          <w:color w:val="000000"/>
          <w:sz w:val="18"/>
          <w:szCs w:val="18"/>
          <w:lang w:val="en-US"/>
        </w:rPr>
        <w:t>: 3.05% - 4.15% per annum) and have been paid interest and principal on monthly basis and at maturity date.</w:t>
      </w:r>
    </w:p>
    <w:p w:rsidR="008A7889" w:rsidRPr="00B54370" w:rsidRDefault="008A7889" w:rsidP="00B54370">
      <w:pPr>
        <w:ind w:left="1080"/>
        <w:jc w:val="both"/>
        <w:rPr>
          <w:rFonts w:ascii="Arial" w:hAnsi="Arial" w:cs="Arial"/>
          <w:sz w:val="18"/>
          <w:szCs w:val="18"/>
          <w:lang w:val="en-US"/>
        </w:rPr>
      </w:pPr>
    </w:p>
    <w:p w:rsidR="008A7889" w:rsidRPr="00B54370" w:rsidRDefault="008A7889" w:rsidP="00B54370">
      <w:pPr>
        <w:ind w:left="1080"/>
        <w:jc w:val="both"/>
        <w:rPr>
          <w:rFonts w:ascii="Arial" w:hAnsi="Arial" w:cs="Arial"/>
          <w:spacing w:val="-4"/>
          <w:sz w:val="18"/>
          <w:szCs w:val="18"/>
          <w:lang w:val="en-GB"/>
        </w:rPr>
      </w:pPr>
      <w:r w:rsidRPr="00B54370">
        <w:rPr>
          <w:rFonts w:ascii="Arial" w:hAnsi="Arial" w:cs="Arial"/>
          <w:sz w:val="18"/>
          <w:szCs w:val="18"/>
          <w:lang w:val="en-GB"/>
        </w:rPr>
        <w:t xml:space="preserve">As at </w:t>
      </w:r>
      <w:r w:rsidR="00BB028A" w:rsidRPr="00B54370">
        <w:rPr>
          <w:rFonts w:ascii="Arial" w:hAnsi="Arial" w:cs="Arial"/>
          <w:sz w:val="18"/>
          <w:szCs w:val="18"/>
          <w:lang w:val="en-GB"/>
        </w:rPr>
        <w:t>30 September 2019</w:t>
      </w:r>
      <w:r w:rsidRPr="00B54370">
        <w:rPr>
          <w:rFonts w:ascii="Arial" w:hAnsi="Arial" w:cs="Arial"/>
          <w:sz w:val="18"/>
          <w:szCs w:val="18"/>
          <w:lang w:val="en-GB"/>
        </w:rPr>
        <w:t xml:space="preserve">, </w:t>
      </w:r>
      <w:r w:rsidR="008C287C" w:rsidRPr="00B54370">
        <w:rPr>
          <w:rFonts w:ascii="Arial" w:hAnsi="Arial" w:cs="Arial"/>
          <w:spacing w:val="-4"/>
          <w:sz w:val="18"/>
          <w:szCs w:val="18"/>
          <w:lang w:val="en-GB"/>
        </w:rPr>
        <w:t xml:space="preserve">a subsidiary </w:t>
      </w:r>
      <w:r w:rsidRPr="00B54370">
        <w:rPr>
          <w:rFonts w:ascii="Arial" w:hAnsi="Arial" w:cs="Arial"/>
          <w:sz w:val="18"/>
          <w:szCs w:val="18"/>
          <w:lang w:val="en-GB"/>
        </w:rPr>
        <w:t xml:space="preserve">has long-term borrowings from the financial institution amounting </w:t>
      </w:r>
      <w:r w:rsidRPr="00B54370">
        <w:rPr>
          <w:rFonts w:ascii="Arial" w:hAnsi="Arial" w:cs="Arial"/>
          <w:spacing w:val="-4"/>
          <w:sz w:val="18"/>
          <w:szCs w:val="18"/>
          <w:lang w:val="en-GB"/>
        </w:rPr>
        <w:t xml:space="preserve">to Baht </w:t>
      </w:r>
      <w:r w:rsidR="007D782B" w:rsidRPr="00B54370">
        <w:rPr>
          <w:rFonts w:ascii="Arial" w:hAnsi="Arial" w:cs="Arial"/>
          <w:spacing w:val="-4"/>
          <w:sz w:val="18"/>
          <w:szCs w:val="18"/>
          <w:lang w:val="en-GB"/>
        </w:rPr>
        <w:t>278</w:t>
      </w:r>
      <w:r w:rsidRPr="00B54370">
        <w:rPr>
          <w:rFonts w:ascii="Arial" w:hAnsi="Arial" w:cs="Arial"/>
          <w:spacing w:val="-4"/>
          <w:sz w:val="18"/>
          <w:szCs w:val="18"/>
          <w:lang w:val="en-GB"/>
        </w:rPr>
        <w:t xml:space="preserve"> million</w:t>
      </w:r>
      <w:r w:rsidR="008D7E02" w:rsidRPr="00B54370">
        <w:rPr>
          <w:rFonts w:ascii="Arial" w:hAnsi="Arial" w:cs="Arial"/>
          <w:spacing w:val="-4"/>
          <w:sz w:val="18"/>
          <w:szCs w:val="18"/>
          <w:lang w:val="en-GB"/>
        </w:rPr>
        <w:t xml:space="preserve"> (</w:t>
      </w:r>
      <w:r w:rsidR="00AE502D" w:rsidRPr="00B54370">
        <w:rPr>
          <w:rFonts w:ascii="Arial" w:hAnsi="Arial" w:cs="Arial"/>
          <w:spacing w:val="-4"/>
          <w:sz w:val="18"/>
          <w:szCs w:val="18"/>
          <w:lang w:val="en-GB"/>
        </w:rPr>
        <w:t xml:space="preserve">31 December </w:t>
      </w:r>
      <w:r w:rsidR="008D7E02" w:rsidRPr="00B54370">
        <w:rPr>
          <w:rFonts w:ascii="Arial" w:hAnsi="Arial" w:cs="Arial"/>
          <w:spacing w:val="-4"/>
          <w:sz w:val="18"/>
          <w:szCs w:val="18"/>
          <w:lang w:val="en-GB"/>
        </w:rPr>
        <w:t xml:space="preserve">2018: Baht 416 million). </w:t>
      </w:r>
      <w:r w:rsidRPr="00B54370">
        <w:rPr>
          <w:rFonts w:ascii="Arial" w:hAnsi="Arial" w:cs="Arial"/>
          <w:spacing w:val="-4"/>
          <w:sz w:val="18"/>
          <w:szCs w:val="18"/>
          <w:lang w:val="en-GB"/>
        </w:rPr>
        <w:t xml:space="preserve">The borrowings are guaranteed by the </w:t>
      </w:r>
      <w:r w:rsidR="008C287C" w:rsidRPr="00B54370">
        <w:rPr>
          <w:rFonts w:ascii="Arial" w:hAnsi="Arial" w:cs="Arial"/>
          <w:spacing w:val="-4"/>
          <w:sz w:val="18"/>
          <w:szCs w:val="18"/>
          <w:lang w:val="en-GB"/>
        </w:rPr>
        <w:t>Company.</w:t>
      </w:r>
    </w:p>
    <w:p w:rsidR="00AD1405" w:rsidRPr="00B54370" w:rsidRDefault="00AD1405" w:rsidP="00B54370">
      <w:pPr>
        <w:ind w:left="1080"/>
        <w:jc w:val="both"/>
        <w:rPr>
          <w:rFonts w:ascii="Arial" w:hAnsi="Arial" w:cs="Arial"/>
          <w:sz w:val="18"/>
          <w:szCs w:val="18"/>
          <w:u w:val="single"/>
          <w:lang w:val="en-US"/>
        </w:rPr>
      </w:pPr>
    </w:p>
    <w:p w:rsidR="00481AE2" w:rsidRPr="00DE580E" w:rsidRDefault="00AD1405" w:rsidP="00B54370">
      <w:pPr>
        <w:ind w:left="1080"/>
        <w:jc w:val="both"/>
        <w:rPr>
          <w:rFonts w:ascii="Arial" w:hAnsi="Arial" w:cs="Arial"/>
          <w:sz w:val="18"/>
          <w:szCs w:val="18"/>
          <w:lang w:val="en-GB"/>
        </w:rPr>
      </w:pPr>
      <w:r w:rsidRPr="00B54370">
        <w:rPr>
          <w:rFonts w:ascii="Arial" w:hAnsi="Arial" w:cs="Arial"/>
          <w:spacing w:val="-4"/>
          <w:sz w:val="18"/>
          <w:szCs w:val="18"/>
          <w:lang w:val="en-GB"/>
        </w:rPr>
        <w:t>The</w:t>
      </w:r>
      <w:r w:rsidR="00394E16" w:rsidRPr="00B54370">
        <w:rPr>
          <w:rFonts w:ascii="Arial" w:hAnsi="Arial" w:cs="Arial"/>
          <w:spacing w:val="-4"/>
          <w:sz w:val="18"/>
          <w:szCs w:val="18"/>
          <w:lang w:val="en-GB"/>
        </w:rPr>
        <w:t xml:space="preserve"> Group and the Company have the </w:t>
      </w:r>
      <w:r w:rsidRPr="00B54370">
        <w:rPr>
          <w:rFonts w:ascii="Arial" w:hAnsi="Arial" w:cs="Arial"/>
          <w:spacing w:val="-4"/>
          <w:sz w:val="18"/>
          <w:szCs w:val="18"/>
          <w:lang w:val="en-GB"/>
        </w:rPr>
        <w:t>undrawn committed borrowing facilities amount of Baht</w:t>
      </w:r>
      <w:r w:rsidR="00394E16" w:rsidRPr="00B54370">
        <w:rPr>
          <w:rFonts w:ascii="Arial" w:hAnsi="Arial" w:cs="Arial"/>
          <w:spacing w:val="-4"/>
          <w:sz w:val="18"/>
          <w:szCs w:val="18"/>
          <w:lang w:val="en-GB"/>
        </w:rPr>
        <w:t xml:space="preserve"> </w:t>
      </w:r>
      <w:r w:rsidR="00C748E4" w:rsidRPr="00B54370">
        <w:rPr>
          <w:rFonts w:ascii="Arial" w:hAnsi="Arial" w:cs="Arial"/>
          <w:sz w:val="18"/>
          <w:szCs w:val="18"/>
          <w:lang w:val="en-GB"/>
        </w:rPr>
        <w:t>6,900</w:t>
      </w:r>
      <w:r w:rsidR="00195C55" w:rsidRPr="00B54370">
        <w:rPr>
          <w:rFonts w:ascii="Arial" w:hAnsi="Arial" w:cs="Arial"/>
          <w:spacing w:val="-4"/>
          <w:sz w:val="18"/>
          <w:szCs w:val="18"/>
          <w:lang w:val="en-GB"/>
        </w:rPr>
        <w:t xml:space="preserve"> </w:t>
      </w:r>
      <w:r w:rsidRPr="00B54370">
        <w:rPr>
          <w:rFonts w:ascii="Arial" w:hAnsi="Arial" w:cs="Arial"/>
          <w:spacing w:val="-4"/>
          <w:sz w:val="18"/>
          <w:szCs w:val="18"/>
          <w:lang w:val="en-GB"/>
        </w:rPr>
        <w:t>million (</w:t>
      </w:r>
      <w:r w:rsidR="00AE502D" w:rsidRPr="00B54370">
        <w:rPr>
          <w:rFonts w:ascii="Arial" w:hAnsi="Arial" w:cs="Arial"/>
          <w:spacing w:val="-4"/>
          <w:sz w:val="18"/>
          <w:szCs w:val="18"/>
          <w:lang w:val="en-GB"/>
        </w:rPr>
        <w:t xml:space="preserve">31 December </w:t>
      </w:r>
      <w:r w:rsidR="004631E6" w:rsidRPr="00B54370">
        <w:rPr>
          <w:rFonts w:ascii="Arial" w:hAnsi="Arial" w:cs="Arial"/>
          <w:spacing w:val="-4"/>
          <w:sz w:val="18"/>
          <w:szCs w:val="18"/>
          <w:lang w:val="en-GB"/>
        </w:rPr>
        <w:t>2018</w:t>
      </w:r>
      <w:r w:rsidRPr="00B54370">
        <w:rPr>
          <w:rFonts w:ascii="Arial" w:hAnsi="Arial" w:cs="Arial"/>
          <w:spacing w:val="-4"/>
          <w:sz w:val="18"/>
          <w:szCs w:val="18"/>
          <w:lang w:val="en-GB"/>
        </w:rPr>
        <w:t xml:space="preserve">: Baht </w:t>
      </w:r>
      <w:r w:rsidR="00041BF4" w:rsidRPr="00B54370">
        <w:rPr>
          <w:rFonts w:ascii="Arial" w:hAnsi="Arial" w:cs="Arial"/>
          <w:spacing w:val="-2"/>
          <w:sz w:val="18"/>
          <w:szCs w:val="18"/>
          <w:lang w:val="en-GB"/>
        </w:rPr>
        <w:t>3,500</w:t>
      </w:r>
      <w:r w:rsidR="00817E50" w:rsidRPr="00B54370">
        <w:rPr>
          <w:rFonts w:ascii="Arial" w:hAnsi="Arial" w:cs="Arial"/>
          <w:spacing w:val="-2"/>
          <w:sz w:val="18"/>
          <w:szCs w:val="18"/>
          <w:lang w:val="en-GB"/>
        </w:rPr>
        <w:t xml:space="preserve"> </w:t>
      </w:r>
      <w:r w:rsidRPr="00B54370">
        <w:rPr>
          <w:rFonts w:ascii="Arial" w:hAnsi="Arial" w:cs="Arial"/>
          <w:spacing w:val="-4"/>
          <w:sz w:val="18"/>
          <w:szCs w:val="18"/>
          <w:lang w:val="en-GB"/>
        </w:rPr>
        <w:t>million). These borrowing agreements require the Group and the Company to maintain</w:t>
      </w:r>
      <w:r w:rsidRPr="00B54370">
        <w:rPr>
          <w:rFonts w:ascii="Arial" w:hAnsi="Arial" w:cs="Arial"/>
          <w:spacing w:val="-2"/>
          <w:sz w:val="18"/>
          <w:szCs w:val="18"/>
          <w:lang w:val="en-GB"/>
        </w:rPr>
        <w:t xml:space="preserve"> </w:t>
      </w:r>
      <w:r w:rsidRPr="00B54370">
        <w:rPr>
          <w:rFonts w:ascii="Arial" w:hAnsi="Arial" w:cs="Arial"/>
          <w:sz w:val="18"/>
          <w:szCs w:val="18"/>
          <w:lang w:val="en-GB"/>
        </w:rPr>
        <w:t>debts to equity ratio by computing applies annual consolidated fina</w:t>
      </w:r>
      <w:r w:rsidR="00B3218D" w:rsidRPr="00B54370">
        <w:rPr>
          <w:rFonts w:ascii="Arial" w:hAnsi="Arial" w:cs="Arial"/>
          <w:sz w:val="18"/>
          <w:szCs w:val="18"/>
          <w:lang w:val="en-GB"/>
        </w:rPr>
        <w:t xml:space="preserve">ncial statements. The Group and </w:t>
      </w:r>
      <w:r w:rsidRPr="00B54370">
        <w:rPr>
          <w:rFonts w:ascii="Arial" w:hAnsi="Arial" w:cs="Arial"/>
          <w:sz w:val="18"/>
          <w:szCs w:val="18"/>
          <w:lang w:val="en-GB"/>
        </w:rPr>
        <w:t>the Company comply with the conditions.</w:t>
      </w:r>
    </w:p>
    <w:p w:rsidR="00B039EE" w:rsidRPr="00DE580E" w:rsidRDefault="00A35821" w:rsidP="00A35821">
      <w:pPr>
        <w:pStyle w:val="Heading1"/>
        <w:ind w:left="547" w:hanging="547"/>
        <w:rPr>
          <w:rFonts w:ascii="Arial" w:hAnsi="Arial" w:cs="Arial"/>
          <w:sz w:val="18"/>
          <w:szCs w:val="18"/>
        </w:rPr>
      </w:pPr>
      <w:r>
        <w:rPr>
          <w:rFonts w:ascii="Arial" w:hAnsi="Arial" w:cs="Arial"/>
          <w:sz w:val="18"/>
          <w:szCs w:val="18"/>
          <w:lang w:val="en-GB"/>
        </w:rPr>
        <w:br w:type="page"/>
      </w:r>
      <w:r w:rsidR="002B7710" w:rsidRPr="00DE580E">
        <w:rPr>
          <w:rFonts w:ascii="Arial" w:hAnsi="Arial" w:cs="Arial"/>
          <w:sz w:val="18"/>
          <w:szCs w:val="18"/>
        </w:rPr>
        <w:lastRenderedPageBreak/>
        <w:t>2</w:t>
      </w:r>
      <w:r w:rsidR="00204A79" w:rsidRPr="00DE580E">
        <w:rPr>
          <w:rFonts w:ascii="Arial" w:hAnsi="Arial" w:cs="Arial"/>
          <w:sz w:val="18"/>
          <w:szCs w:val="18"/>
        </w:rPr>
        <w:t>0</w:t>
      </w:r>
      <w:r w:rsidR="00B039EE" w:rsidRPr="00DE580E">
        <w:rPr>
          <w:rFonts w:ascii="Arial" w:hAnsi="Arial" w:cs="Arial"/>
          <w:sz w:val="18"/>
          <w:szCs w:val="18"/>
          <w:cs/>
        </w:rPr>
        <w:tab/>
      </w:r>
      <w:r w:rsidR="00B039EE" w:rsidRPr="00A35821">
        <w:rPr>
          <w:rFonts w:ascii="Arial" w:hAnsi="Arial" w:cs="Arial"/>
          <w:sz w:val="18"/>
          <w:szCs w:val="18"/>
          <w:cs/>
          <w:lang w:val="en-GB"/>
        </w:rPr>
        <w:t>Other</w:t>
      </w:r>
      <w:r w:rsidR="00B039EE" w:rsidRPr="00DE580E">
        <w:rPr>
          <w:rFonts w:ascii="Arial" w:hAnsi="Arial" w:cs="Arial"/>
          <w:sz w:val="18"/>
          <w:szCs w:val="18"/>
          <w:cs/>
        </w:rPr>
        <w:t xml:space="preserve"> payables</w:t>
      </w:r>
    </w:p>
    <w:p w:rsidR="00B44298" w:rsidRPr="00DE580E" w:rsidRDefault="00B44298" w:rsidP="00DE580E">
      <w:pPr>
        <w:ind w:left="540"/>
        <w:jc w:val="both"/>
        <w:rPr>
          <w:rFonts w:ascii="Arial" w:hAnsi="Arial" w:cs="Arial"/>
          <w:sz w:val="18"/>
          <w:szCs w:val="18"/>
          <w:cs/>
          <w:lang w:val="en-GB"/>
        </w:rPr>
      </w:pPr>
    </w:p>
    <w:tbl>
      <w:tblPr>
        <w:tblW w:w="9216" w:type="dxa"/>
        <w:tblInd w:w="378" w:type="dxa"/>
        <w:tblLayout w:type="fixed"/>
        <w:tblLook w:val="0000" w:firstRow="0" w:lastRow="0" w:firstColumn="0" w:lastColumn="0" w:noHBand="0" w:noVBand="0"/>
      </w:tblPr>
      <w:tblGrid>
        <w:gridCol w:w="3744"/>
        <w:gridCol w:w="1368"/>
        <w:gridCol w:w="1368"/>
        <w:gridCol w:w="1368"/>
        <w:gridCol w:w="1368"/>
      </w:tblGrid>
      <w:tr w:rsidR="0084387F" w:rsidRPr="00DE580E" w:rsidTr="006C29AA">
        <w:tc>
          <w:tcPr>
            <w:tcW w:w="3744" w:type="dxa"/>
            <w:vAlign w:val="bottom"/>
          </w:tcPr>
          <w:p w:rsidR="00B039EE" w:rsidRPr="00DE580E" w:rsidRDefault="00B039EE" w:rsidP="00DE580E">
            <w:pPr>
              <w:ind w:left="148"/>
              <w:rPr>
                <w:rFonts w:ascii="Arial" w:hAnsi="Arial" w:cs="Arial"/>
                <w:sz w:val="18"/>
                <w:szCs w:val="18"/>
                <w:cs/>
              </w:rPr>
            </w:pPr>
          </w:p>
        </w:tc>
        <w:tc>
          <w:tcPr>
            <w:tcW w:w="2736" w:type="dxa"/>
            <w:gridSpan w:val="2"/>
            <w:vAlign w:val="bottom"/>
          </w:tcPr>
          <w:p w:rsidR="006C29AA" w:rsidRPr="00DE580E" w:rsidRDefault="00B039EE" w:rsidP="00DE580E">
            <w:pPr>
              <w:pBdr>
                <w:bottom w:val="single" w:sz="4" w:space="1" w:color="auto"/>
              </w:pBdr>
              <w:ind w:right="-72"/>
              <w:jc w:val="center"/>
              <w:rPr>
                <w:rFonts w:ascii="Arial" w:hAnsi="Arial" w:cs="Arial"/>
                <w:b/>
                <w:bCs/>
                <w:sz w:val="18"/>
                <w:szCs w:val="18"/>
                <w:cs/>
              </w:rPr>
            </w:pPr>
            <w:r w:rsidRPr="00DE580E">
              <w:rPr>
                <w:rFonts w:ascii="Arial" w:hAnsi="Arial" w:cs="Arial"/>
                <w:b/>
                <w:bCs/>
                <w:sz w:val="18"/>
                <w:szCs w:val="18"/>
                <w:cs/>
              </w:rPr>
              <w:t>Consolidated</w:t>
            </w:r>
          </w:p>
          <w:p w:rsidR="00B039EE" w:rsidRPr="00DE580E" w:rsidRDefault="00B039EE" w:rsidP="00DE580E">
            <w:pPr>
              <w:pBdr>
                <w:bottom w:val="single" w:sz="4" w:space="1" w:color="auto"/>
              </w:pBdr>
              <w:ind w:right="-72"/>
              <w:jc w:val="center"/>
              <w:rPr>
                <w:rFonts w:ascii="Arial" w:hAnsi="Arial" w:cs="Arial"/>
                <w:b/>
                <w:bCs/>
                <w:sz w:val="18"/>
                <w:szCs w:val="18"/>
                <w:cs/>
                <w:lang w:val="en-US"/>
              </w:rPr>
            </w:pPr>
            <w:r w:rsidRPr="00DE580E">
              <w:rPr>
                <w:rFonts w:ascii="Arial" w:hAnsi="Arial" w:cs="Arial"/>
                <w:b/>
                <w:bCs/>
                <w:sz w:val="18"/>
                <w:szCs w:val="18"/>
                <w:cs/>
              </w:rPr>
              <w:t>financial information</w:t>
            </w:r>
          </w:p>
        </w:tc>
        <w:tc>
          <w:tcPr>
            <w:tcW w:w="2736" w:type="dxa"/>
            <w:gridSpan w:val="2"/>
            <w:vAlign w:val="bottom"/>
          </w:tcPr>
          <w:p w:rsidR="006C29AA" w:rsidRPr="00DE580E" w:rsidRDefault="00B039EE" w:rsidP="00DE580E">
            <w:pPr>
              <w:pBdr>
                <w:bottom w:val="single" w:sz="4" w:space="1" w:color="auto"/>
              </w:pBdr>
              <w:ind w:right="-72"/>
              <w:jc w:val="center"/>
              <w:rPr>
                <w:rFonts w:ascii="Arial" w:hAnsi="Arial" w:cs="Arial"/>
                <w:b/>
                <w:bCs/>
                <w:sz w:val="18"/>
                <w:szCs w:val="18"/>
                <w:cs/>
              </w:rPr>
            </w:pPr>
            <w:r w:rsidRPr="00DE580E">
              <w:rPr>
                <w:rFonts w:ascii="Arial" w:hAnsi="Arial" w:cs="Arial"/>
                <w:b/>
                <w:bCs/>
                <w:sz w:val="18"/>
                <w:szCs w:val="18"/>
                <w:cs/>
              </w:rPr>
              <w:t>Separate</w:t>
            </w:r>
          </w:p>
          <w:p w:rsidR="00B039EE" w:rsidRPr="00DE580E" w:rsidRDefault="00B039EE" w:rsidP="00DE580E">
            <w:pPr>
              <w:pBdr>
                <w:bottom w:val="single" w:sz="4" w:space="1" w:color="auto"/>
              </w:pBdr>
              <w:ind w:right="-72"/>
              <w:jc w:val="center"/>
              <w:rPr>
                <w:rFonts w:ascii="Arial" w:hAnsi="Arial" w:cs="Arial"/>
                <w:b/>
                <w:bCs/>
                <w:sz w:val="18"/>
                <w:szCs w:val="18"/>
                <w:cs/>
              </w:rPr>
            </w:pPr>
            <w:r w:rsidRPr="00DE580E">
              <w:rPr>
                <w:rFonts w:ascii="Arial" w:hAnsi="Arial" w:cs="Arial"/>
                <w:b/>
                <w:bCs/>
                <w:sz w:val="18"/>
                <w:szCs w:val="18"/>
                <w:cs/>
              </w:rPr>
              <w:t>financial information</w:t>
            </w:r>
          </w:p>
        </w:tc>
      </w:tr>
      <w:tr w:rsidR="004364E0" w:rsidRPr="00DE580E" w:rsidTr="006C29AA">
        <w:tc>
          <w:tcPr>
            <w:tcW w:w="3744" w:type="dxa"/>
            <w:vAlign w:val="bottom"/>
          </w:tcPr>
          <w:p w:rsidR="004364E0" w:rsidRPr="00DE580E" w:rsidRDefault="004364E0" w:rsidP="004364E0">
            <w:pPr>
              <w:ind w:left="148"/>
              <w:rPr>
                <w:rFonts w:ascii="Arial" w:hAnsi="Arial" w:cs="Arial"/>
                <w:sz w:val="18"/>
                <w:szCs w:val="18"/>
                <w:cs/>
              </w:rPr>
            </w:pPr>
          </w:p>
        </w:tc>
        <w:tc>
          <w:tcPr>
            <w:tcW w:w="1368" w:type="dxa"/>
            <w:vAlign w:val="bottom"/>
          </w:tcPr>
          <w:p w:rsidR="004364E0" w:rsidRPr="00DE580E" w:rsidRDefault="004364E0" w:rsidP="004364E0">
            <w:pPr>
              <w:ind w:left="-57" w:right="-72"/>
              <w:jc w:val="right"/>
              <w:rPr>
                <w:rFonts w:ascii="Arial" w:hAnsi="Arial" w:cs="Arial"/>
                <w:b/>
                <w:bCs/>
                <w:sz w:val="18"/>
                <w:szCs w:val="18"/>
                <w:cs/>
                <w:lang w:val="en-US"/>
              </w:rPr>
            </w:pPr>
            <w:r>
              <w:rPr>
                <w:rFonts w:ascii="Arial" w:hAnsi="Arial" w:cs="Arial"/>
                <w:b/>
                <w:bCs/>
                <w:sz w:val="18"/>
                <w:szCs w:val="18"/>
                <w:lang w:val="en-GB"/>
              </w:rPr>
              <w:t>30 September</w:t>
            </w:r>
          </w:p>
        </w:tc>
        <w:tc>
          <w:tcPr>
            <w:tcW w:w="1368" w:type="dxa"/>
            <w:vAlign w:val="bottom"/>
          </w:tcPr>
          <w:p w:rsidR="004364E0" w:rsidRPr="00DE580E" w:rsidRDefault="004364E0" w:rsidP="004364E0">
            <w:pPr>
              <w:ind w:right="-72"/>
              <w:jc w:val="right"/>
              <w:rPr>
                <w:rFonts w:ascii="Arial" w:hAnsi="Arial" w:cs="Arial"/>
                <w:b/>
                <w:bCs/>
                <w:sz w:val="18"/>
                <w:szCs w:val="18"/>
                <w:cs/>
                <w:lang w:val="en-US"/>
              </w:rPr>
            </w:pPr>
            <w:r w:rsidRPr="00DE580E">
              <w:rPr>
                <w:rFonts w:ascii="Arial" w:hAnsi="Arial" w:cs="Arial"/>
                <w:b/>
                <w:bCs/>
                <w:sz w:val="18"/>
                <w:szCs w:val="18"/>
                <w:lang w:val="en-GB"/>
              </w:rPr>
              <w:t>31</w:t>
            </w:r>
            <w:r w:rsidRPr="00DE580E">
              <w:rPr>
                <w:rFonts w:ascii="Arial" w:hAnsi="Arial" w:cs="Arial"/>
                <w:b/>
                <w:bCs/>
                <w:sz w:val="18"/>
                <w:szCs w:val="18"/>
                <w:lang w:val="en-US"/>
              </w:rPr>
              <w:t xml:space="preserve"> December</w:t>
            </w:r>
          </w:p>
        </w:tc>
        <w:tc>
          <w:tcPr>
            <w:tcW w:w="1368" w:type="dxa"/>
            <w:vAlign w:val="bottom"/>
          </w:tcPr>
          <w:p w:rsidR="004364E0" w:rsidRPr="00DE580E" w:rsidRDefault="004364E0" w:rsidP="004364E0">
            <w:pPr>
              <w:ind w:left="-57" w:right="-72"/>
              <w:jc w:val="right"/>
              <w:rPr>
                <w:rFonts w:ascii="Arial" w:hAnsi="Arial" w:cs="Arial"/>
                <w:b/>
                <w:bCs/>
                <w:sz w:val="18"/>
                <w:szCs w:val="18"/>
                <w:cs/>
                <w:lang w:val="en-US"/>
              </w:rPr>
            </w:pPr>
            <w:r>
              <w:rPr>
                <w:rFonts w:ascii="Arial" w:hAnsi="Arial" w:cs="Arial"/>
                <w:b/>
                <w:bCs/>
                <w:sz w:val="18"/>
                <w:szCs w:val="18"/>
                <w:lang w:val="en-GB"/>
              </w:rPr>
              <w:t>30 September</w:t>
            </w:r>
          </w:p>
        </w:tc>
        <w:tc>
          <w:tcPr>
            <w:tcW w:w="1368" w:type="dxa"/>
            <w:vAlign w:val="bottom"/>
          </w:tcPr>
          <w:p w:rsidR="004364E0" w:rsidRPr="00DE580E" w:rsidRDefault="004364E0" w:rsidP="004364E0">
            <w:pPr>
              <w:ind w:right="-72"/>
              <w:jc w:val="right"/>
              <w:rPr>
                <w:rFonts w:ascii="Arial" w:hAnsi="Arial" w:cs="Arial"/>
                <w:b/>
                <w:bCs/>
                <w:sz w:val="18"/>
                <w:szCs w:val="18"/>
                <w:cs/>
                <w:lang w:val="en-US"/>
              </w:rPr>
            </w:pPr>
            <w:r w:rsidRPr="00DE580E">
              <w:rPr>
                <w:rFonts w:ascii="Arial" w:hAnsi="Arial" w:cs="Arial"/>
                <w:b/>
                <w:bCs/>
                <w:sz w:val="18"/>
                <w:szCs w:val="18"/>
                <w:lang w:val="en-GB"/>
              </w:rPr>
              <w:t>31</w:t>
            </w:r>
            <w:r w:rsidRPr="00DE580E">
              <w:rPr>
                <w:rFonts w:ascii="Arial" w:hAnsi="Arial" w:cs="Arial"/>
                <w:b/>
                <w:bCs/>
                <w:sz w:val="18"/>
                <w:szCs w:val="18"/>
                <w:lang w:val="en-US"/>
              </w:rPr>
              <w:t xml:space="preserve"> December</w:t>
            </w:r>
          </w:p>
        </w:tc>
      </w:tr>
      <w:tr w:rsidR="00B039EE" w:rsidRPr="00DE580E" w:rsidTr="006C29AA">
        <w:tc>
          <w:tcPr>
            <w:tcW w:w="3744" w:type="dxa"/>
            <w:vAlign w:val="bottom"/>
          </w:tcPr>
          <w:p w:rsidR="00B039EE" w:rsidRPr="00DE580E" w:rsidRDefault="00B039EE" w:rsidP="00DE580E">
            <w:pPr>
              <w:ind w:left="148"/>
              <w:rPr>
                <w:rFonts w:ascii="Arial" w:hAnsi="Arial" w:cs="Arial"/>
                <w:sz w:val="18"/>
                <w:szCs w:val="18"/>
                <w:cs/>
              </w:rPr>
            </w:pPr>
          </w:p>
        </w:tc>
        <w:tc>
          <w:tcPr>
            <w:tcW w:w="1368" w:type="dxa"/>
            <w:vAlign w:val="bottom"/>
          </w:tcPr>
          <w:p w:rsidR="00B039EE" w:rsidRPr="00DE580E" w:rsidRDefault="004631E6" w:rsidP="00DE580E">
            <w:pPr>
              <w:pStyle w:val="a2"/>
              <w:ind w:right="-72"/>
              <w:jc w:val="right"/>
              <w:rPr>
                <w:rFonts w:ascii="Arial" w:hAnsi="Arial" w:cs="Arial"/>
                <w:b/>
                <w:bCs/>
                <w:sz w:val="18"/>
                <w:szCs w:val="18"/>
                <w:lang w:val="en-GB"/>
              </w:rPr>
            </w:pPr>
            <w:r w:rsidRPr="00DE580E">
              <w:rPr>
                <w:rFonts w:ascii="Arial" w:hAnsi="Arial" w:cs="Arial"/>
                <w:b/>
                <w:bCs/>
                <w:sz w:val="18"/>
                <w:szCs w:val="18"/>
                <w:lang w:val="en-GB"/>
              </w:rPr>
              <w:t>2019</w:t>
            </w:r>
          </w:p>
        </w:tc>
        <w:tc>
          <w:tcPr>
            <w:tcW w:w="1368" w:type="dxa"/>
            <w:vAlign w:val="bottom"/>
          </w:tcPr>
          <w:p w:rsidR="00B039EE" w:rsidRPr="00DE580E" w:rsidRDefault="004631E6" w:rsidP="00DE580E">
            <w:pPr>
              <w:pStyle w:val="a2"/>
              <w:ind w:right="-72"/>
              <w:jc w:val="right"/>
              <w:rPr>
                <w:rFonts w:ascii="Arial" w:hAnsi="Arial" w:cs="Arial"/>
                <w:b/>
                <w:bCs/>
                <w:sz w:val="18"/>
                <w:szCs w:val="18"/>
                <w:lang w:val="en-GB"/>
              </w:rPr>
            </w:pPr>
            <w:r w:rsidRPr="00DE580E">
              <w:rPr>
                <w:rFonts w:ascii="Arial" w:hAnsi="Arial" w:cs="Arial"/>
                <w:b/>
                <w:bCs/>
                <w:sz w:val="18"/>
                <w:szCs w:val="18"/>
                <w:lang w:val="en-GB"/>
              </w:rPr>
              <w:t>2018</w:t>
            </w:r>
          </w:p>
        </w:tc>
        <w:tc>
          <w:tcPr>
            <w:tcW w:w="1368" w:type="dxa"/>
            <w:vAlign w:val="bottom"/>
          </w:tcPr>
          <w:p w:rsidR="00B039EE" w:rsidRPr="00DE580E" w:rsidRDefault="004631E6" w:rsidP="00DE580E">
            <w:pPr>
              <w:pStyle w:val="a2"/>
              <w:ind w:right="-72"/>
              <w:jc w:val="right"/>
              <w:rPr>
                <w:rFonts w:ascii="Arial" w:hAnsi="Arial" w:cs="Arial"/>
                <w:b/>
                <w:bCs/>
                <w:sz w:val="18"/>
                <w:szCs w:val="18"/>
                <w:lang w:val="en-GB"/>
              </w:rPr>
            </w:pPr>
            <w:r w:rsidRPr="00DE580E">
              <w:rPr>
                <w:rFonts w:ascii="Arial" w:hAnsi="Arial" w:cs="Arial"/>
                <w:b/>
                <w:bCs/>
                <w:sz w:val="18"/>
                <w:szCs w:val="18"/>
                <w:lang w:val="en-GB"/>
              </w:rPr>
              <w:t>2019</w:t>
            </w:r>
          </w:p>
        </w:tc>
        <w:tc>
          <w:tcPr>
            <w:tcW w:w="1368" w:type="dxa"/>
            <w:vAlign w:val="bottom"/>
          </w:tcPr>
          <w:p w:rsidR="00B039EE" w:rsidRPr="00DE580E" w:rsidRDefault="004631E6" w:rsidP="00DE580E">
            <w:pPr>
              <w:pStyle w:val="a2"/>
              <w:ind w:right="-72"/>
              <w:jc w:val="right"/>
              <w:rPr>
                <w:rFonts w:ascii="Arial" w:hAnsi="Arial" w:cs="Arial"/>
                <w:b/>
                <w:bCs/>
                <w:sz w:val="18"/>
                <w:szCs w:val="18"/>
                <w:lang w:val="en-GB"/>
              </w:rPr>
            </w:pPr>
            <w:r w:rsidRPr="00DE580E">
              <w:rPr>
                <w:rFonts w:ascii="Arial" w:hAnsi="Arial" w:cs="Arial"/>
                <w:b/>
                <w:bCs/>
                <w:sz w:val="18"/>
                <w:szCs w:val="18"/>
                <w:lang w:val="en-GB"/>
              </w:rPr>
              <w:t>2018</w:t>
            </w:r>
          </w:p>
        </w:tc>
      </w:tr>
      <w:tr w:rsidR="00B039EE" w:rsidRPr="00DE580E" w:rsidTr="006C29AA">
        <w:tc>
          <w:tcPr>
            <w:tcW w:w="3744" w:type="dxa"/>
            <w:vAlign w:val="bottom"/>
          </w:tcPr>
          <w:p w:rsidR="00B039EE" w:rsidRPr="00DE580E" w:rsidRDefault="00B039EE" w:rsidP="00DE580E">
            <w:pPr>
              <w:ind w:left="148"/>
              <w:rPr>
                <w:rFonts w:ascii="Arial" w:hAnsi="Arial" w:cs="Arial"/>
                <w:sz w:val="18"/>
                <w:szCs w:val="18"/>
                <w:cs/>
              </w:rPr>
            </w:pPr>
          </w:p>
        </w:tc>
        <w:tc>
          <w:tcPr>
            <w:tcW w:w="1368" w:type="dxa"/>
            <w:vAlign w:val="bottom"/>
          </w:tcPr>
          <w:p w:rsidR="00B039EE" w:rsidRPr="00DE580E" w:rsidRDefault="00B039EE" w:rsidP="00DE580E">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Pr="00DE580E">
              <w:rPr>
                <w:rFonts w:ascii="Arial" w:hAnsi="Arial" w:cs="Arial"/>
                <w:b/>
                <w:bCs/>
                <w:sz w:val="18"/>
                <w:szCs w:val="18"/>
                <w:lang w:val="en-GB"/>
              </w:rPr>
              <w:t>000</w:t>
            </w:r>
          </w:p>
        </w:tc>
        <w:tc>
          <w:tcPr>
            <w:tcW w:w="1368" w:type="dxa"/>
            <w:vAlign w:val="bottom"/>
          </w:tcPr>
          <w:p w:rsidR="00B039EE" w:rsidRPr="00DE580E" w:rsidRDefault="00B039EE" w:rsidP="00DE580E">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w:t>
            </w:r>
            <w:r w:rsidRPr="00DE580E">
              <w:rPr>
                <w:rFonts w:ascii="Arial" w:hAnsi="Arial" w:cs="Arial"/>
                <w:b/>
                <w:bCs/>
                <w:sz w:val="18"/>
                <w:szCs w:val="18"/>
                <w:lang w:val="en-US"/>
              </w:rPr>
              <w:t>t’</w:t>
            </w:r>
            <w:r w:rsidRPr="00DE580E">
              <w:rPr>
                <w:rFonts w:ascii="Arial" w:hAnsi="Arial" w:cs="Arial"/>
                <w:b/>
                <w:bCs/>
                <w:sz w:val="18"/>
                <w:szCs w:val="18"/>
                <w:lang w:val="en-GB"/>
              </w:rPr>
              <w:t>000</w:t>
            </w:r>
          </w:p>
        </w:tc>
        <w:tc>
          <w:tcPr>
            <w:tcW w:w="1368" w:type="dxa"/>
            <w:vAlign w:val="bottom"/>
          </w:tcPr>
          <w:p w:rsidR="00B039EE" w:rsidRPr="00DE580E" w:rsidRDefault="00B039EE" w:rsidP="00DE580E">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Pr="00DE580E">
              <w:rPr>
                <w:rFonts w:ascii="Arial" w:hAnsi="Arial" w:cs="Arial"/>
                <w:b/>
                <w:bCs/>
                <w:sz w:val="18"/>
                <w:szCs w:val="18"/>
                <w:lang w:val="en-GB"/>
              </w:rPr>
              <w:t>000</w:t>
            </w:r>
          </w:p>
        </w:tc>
        <w:tc>
          <w:tcPr>
            <w:tcW w:w="1368" w:type="dxa"/>
            <w:vAlign w:val="bottom"/>
          </w:tcPr>
          <w:p w:rsidR="00B039EE" w:rsidRPr="00DE580E" w:rsidRDefault="00B039EE" w:rsidP="00DE580E">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Pr="00DE580E">
              <w:rPr>
                <w:rFonts w:ascii="Arial" w:hAnsi="Arial" w:cs="Arial"/>
                <w:b/>
                <w:bCs/>
                <w:sz w:val="18"/>
                <w:szCs w:val="18"/>
                <w:lang w:val="en-GB"/>
              </w:rPr>
              <w:t>000</w:t>
            </w:r>
          </w:p>
        </w:tc>
      </w:tr>
      <w:tr w:rsidR="00B039EE" w:rsidRPr="00DE580E" w:rsidTr="006C29AA">
        <w:trPr>
          <w:trHeight w:val="80"/>
        </w:trPr>
        <w:tc>
          <w:tcPr>
            <w:tcW w:w="3744" w:type="dxa"/>
            <w:vAlign w:val="bottom"/>
          </w:tcPr>
          <w:p w:rsidR="00B039EE" w:rsidRPr="00DE580E" w:rsidRDefault="00B039EE" w:rsidP="00DE580E">
            <w:pPr>
              <w:ind w:left="148"/>
              <w:rPr>
                <w:rFonts w:ascii="Arial" w:hAnsi="Arial" w:cs="Arial"/>
                <w:sz w:val="12"/>
                <w:szCs w:val="12"/>
                <w:cs/>
              </w:rPr>
            </w:pPr>
          </w:p>
        </w:tc>
        <w:tc>
          <w:tcPr>
            <w:tcW w:w="1368" w:type="dxa"/>
            <w:vAlign w:val="bottom"/>
          </w:tcPr>
          <w:p w:rsidR="00B039EE" w:rsidRPr="00DE580E" w:rsidRDefault="00B039EE" w:rsidP="00DE580E">
            <w:pPr>
              <w:ind w:right="-72"/>
              <w:jc w:val="right"/>
              <w:rPr>
                <w:rFonts w:ascii="Arial" w:hAnsi="Arial" w:cs="Arial"/>
                <w:sz w:val="12"/>
                <w:szCs w:val="12"/>
                <w:cs/>
              </w:rPr>
            </w:pPr>
          </w:p>
        </w:tc>
        <w:tc>
          <w:tcPr>
            <w:tcW w:w="1368" w:type="dxa"/>
            <w:vAlign w:val="bottom"/>
          </w:tcPr>
          <w:p w:rsidR="00B039EE" w:rsidRPr="00DE580E" w:rsidRDefault="00B039EE" w:rsidP="00DE580E">
            <w:pPr>
              <w:ind w:right="-72"/>
              <w:jc w:val="right"/>
              <w:rPr>
                <w:rFonts w:ascii="Arial" w:hAnsi="Arial" w:cs="Arial"/>
                <w:sz w:val="12"/>
                <w:szCs w:val="12"/>
                <w:cs/>
              </w:rPr>
            </w:pPr>
          </w:p>
        </w:tc>
        <w:tc>
          <w:tcPr>
            <w:tcW w:w="1368" w:type="dxa"/>
            <w:vAlign w:val="bottom"/>
          </w:tcPr>
          <w:p w:rsidR="00B039EE" w:rsidRPr="00DE580E" w:rsidRDefault="00B039EE" w:rsidP="00DE580E">
            <w:pPr>
              <w:ind w:right="-72"/>
              <w:jc w:val="right"/>
              <w:rPr>
                <w:rFonts w:ascii="Arial" w:hAnsi="Arial" w:cs="Arial"/>
                <w:sz w:val="12"/>
                <w:szCs w:val="12"/>
                <w:cs/>
              </w:rPr>
            </w:pPr>
          </w:p>
        </w:tc>
        <w:tc>
          <w:tcPr>
            <w:tcW w:w="1368" w:type="dxa"/>
            <w:vAlign w:val="bottom"/>
          </w:tcPr>
          <w:p w:rsidR="00B039EE" w:rsidRPr="00DE580E" w:rsidRDefault="00B039EE" w:rsidP="00DE580E">
            <w:pPr>
              <w:ind w:right="-72"/>
              <w:jc w:val="right"/>
              <w:rPr>
                <w:rFonts w:ascii="Arial" w:hAnsi="Arial" w:cs="Arial"/>
                <w:sz w:val="12"/>
                <w:szCs w:val="12"/>
                <w:cs/>
                <w:lang w:val="en-GB"/>
              </w:rPr>
            </w:pPr>
          </w:p>
        </w:tc>
      </w:tr>
      <w:tr w:rsidR="006C2CE3" w:rsidRPr="00DE580E" w:rsidTr="009579C8">
        <w:tc>
          <w:tcPr>
            <w:tcW w:w="3744" w:type="dxa"/>
            <w:vAlign w:val="bottom"/>
          </w:tcPr>
          <w:p w:rsidR="006C2CE3" w:rsidRPr="00DE580E" w:rsidRDefault="006C2CE3" w:rsidP="006C2CE3">
            <w:pPr>
              <w:ind w:left="148"/>
              <w:rPr>
                <w:rFonts w:ascii="Arial" w:hAnsi="Arial" w:cs="Arial"/>
                <w:sz w:val="18"/>
                <w:szCs w:val="18"/>
                <w:lang w:val="en-GB"/>
              </w:rPr>
            </w:pPr>
            <w:r w:rsidRPr="00DE580E">
              <w:rPr>
                <w:rFonts w:ascii="Arial" w:hAnsi="Arial" w:cs="Arial"/>
                <w:sz w:val="18"/>
                <w:szCs w:val="18"/>
                <w:lang w:val="en-GB"/>
              </w:rPr>
              <w:t>Other payables</w:t>
            </w:r>
          </w:p>
        </w:tc>
        <w:tc>
          <w:tcPr>
            <w:tcW w:w="1368" w:type="dxa"/>
            <w:shd w:val="clear" w:color="auto" w:fill="auto"/>
            <w:vAlign w:val="bottom"/>
          </w:tcPr>
          <w:p w:rsidR="006C2CE3" w:rsidRPr="006C2CE3" w:rsidRDefault="006C2CE3" w:rsidP="006C2CE3">
            <w:pPr>
              <w:ind w:right="-72"/>
              <w:jc w:val="right"/>
              <w:rPr>
                <w:rFonts w:ascii="Arial" w:hAnsi="Arial" w:cs="Arial"/>
                <w:sz w:val="18"/>
                <w:szCs w:val="18"/>
                <w:lang w:val="en-GB"/>
              </w:rPr>
            </w:pPr>
            <w:r w:rsidRPr="006C2CE3">
              <w:rPr>
                <w:rFonts w:ascii="Arial" w:hAnsi="Arial" w:cs="Arial"/>
                <w:sz w:val="18"/>
                <w:szCs w:val="18"/>
                <w:lang w:val="en-GB"/>
              </w:rPr>
              <w:t>296,990</w:t>
            </w:r>
          </w:p>
        </w:tc>
        <w:tc>
          <w:tcPr>
            <w:tcW w:w="1368" w:type="dxa"/>
            <w:shd w:val="clear" w:color="auto" w:fill="auto"/>
            <w:vAlign w:val="bottom"/>
          </w:tcPr>
          <w:p w:rsidR="006C2CE3" w:rsidRPr="00DE580E" w:rsidRDefault="006C2CE3" w:rsidP="006C2CE3">
            <w:pPr>
              <w:ind w:right="-72"/>
              <w:jc w:val="right"/>
              <w:rPr>
                <w:rFonts w:ascii="Arial" w:hAnsi="Arial" w:cs="Arial"/>
                <w:sz w:val="18"/>
                <w:szCs w:val="18"/>
                <w:cs/>
              </w:rPr>
            </w:pPr>
            <w:r w:rsidRPr="00DE580E">
              <w:rPr>
                <w:rFonts w:ascii="Arial" w:hAnsi="Arial" w:cs="Arial"/>
                <w:sz w:val="18"/>
                <w:szCs w:val="18"/>
                <w:lang w:val="en-GB"/>
              </w:rPr>
              <w:t>321</w:t>
            </w:r>
            <w:r w:rsidRPr="00DE580E">
              <w:rPr>
                <w:rFonts w:ascii="Arial" w:hAnsi="Arial" w:cs="Arial"/>
                <w:sz w:val="18"/>
                <w:szCs w:val="18"/>
                <w:cs/>
              </w:rPr>
              <w:t>,</w:t>
            </w:r>
            <w:r w:rsidRPr="00DE580E">
              <w:rPr>
                <w:rFonts w:ascii="Arial" w:hAnsi="Arial" w:cs="Arial"/>
                <w:sz w:val="18"/>
                <w:szCs w:val="18"/>
                <w:lang w:val="en-GB"/>
              </w:rPr>
              <w:t>980</w:t>
            </w:r>
          </w:p>
        </w:tc>
        <w:tc>
          <w:tcPr>
            <w:tcW w:w="1368" w:type="dxa"/>
            <w:shd w:val="clear" w:color="auto" w:fill="auto"/>
            <w:vAlign w:val="bottom"/>
          </w:tcPr>
          <w:p w:rsidR="006C2CE3" w:rsidRPr="006C2CE3" w:rsidRDefault="006C2CE3" w:rsidP="006C2CE3">
            <w:pPr>
              <w:ind w:right="-72"/>
              <w:jc w:val="right"/>
              <w:rPr>
                <w:rFonts w:ascii="Arial" w:hAnsi="Arial" w:cs="Arial"/>
                <w:sz w:val="18"/>
                <w:szCs w:val="18"/>
                <w:lang w:val="en-GB"/>
              </w:rPr>
            </w:pPr>
            <w:r w:rsidRPr="006C2CE3">
              <w:rPr>
                <w:rFonts w:ascii="Arial" w:hAnsi="Arial" w:cs="Arial"/>
                <w:sz w:val="18"/>
                <w:szCs w:val="18"/>
                <w:lang w:val="en-GB"/>
              </w:rPr>
              <w:t>1,027</w:t>
            </w:r>
          </w:p>
        </w:tc>
        <w:tc>
          <w:tcPr>
            <w:tcW w:w="1368" w:type="dxa"/>
            <w:vAlign w:val="bottom"/>
          </w:tcPr>
          <w:p w:rsidR="006C2CE3" w:rsidRPr="00DE580E" w:rsidRDefault="006C2CE3" w:rsidP="006C2CE3">
            <w:pPr>
              <w:ind w:right="-72"/>
              <w:jc w:val="right"/>
              <w:rPr>
                <w:rFonts w:ascii="Arial" w:hAnsi="Arial" w:cs="Arial"/>
                <w:sz w:val="18"/>
                <w:szCs w:val="18"/>
                <w:cs/>
              </w:rPr>
            </w:pPr>
            <w:r w:rsidRPr="00DE580E">
              <w:rPr>
                <w:rFonts w:ascii="Arial" w:hAnsi="Arial" w:cs="Arial"/>
                <w:sz w:val="18"/>
                <w:szCs w:val="18"/>
                <w:lang w:val="en-GB"/>
              </w:rPr>
              <w:t>2</w:t>
            </w:r>
            <w:r w:rsidRPr="00DE580E">
              <w:rPr>
                <w:rFonts w:ascii="Arial" w:hAnsi="Arial" w:cs="Arial"/>
                <w:sz w:val="18"/>
                <w:szCs w:val="18"/>
                <w:cs/>
              </w:rPr>
              <w:t>,</w:t>
            </w:r>
            <w:r w:rsidRPr="00DE580E">
              <w:rPr>
                <w:rFonts w:ascii="Arial" w:hAnsi="Arial" w:cs="Arial"/>
                <w:sz w:val="18"/>
                <w:szCs w:val="18"/>
                <w:lang w:val="en-GB"/>
              </w:rPr>
              <w:t>135</w:t>
            </w:r>
          </w:p>
        </w:tc>
      </w:tr>
      <w:tr w:rsidR="006C2CE3" w:rsidRPr="00DE580E" w:rsidTr="009579C8">
        <w:tc>
          <w:tcPr>
            <w:tcW w:w="3744" w:type="dxa"/>
            <w:vAlign w:val="bottom"/>
          </w:tcPr>
          <w:p w:rsidR="006C2CE3" w:rsidRPr="00DE580E" w:rsidRDefault="006C2CE3" w:rsidP="006C2CE3">
            <w:pPr>
              <w:ind w:left="148"/>
              <w:rPr>
                <w:rFonts w:ascii="Arial" w:hAnsi="Arial" w:cs="Arial"/>
                <w:spacing w:val="-2"/>
                <w:sz w:val="18"/>
                <w:szCs w:val="18"/>
                <w:lang w:val="en-GB"/>
              </w:rPr>
            </w:pPr>
            <w:r w:rsidRPr="00DE580E">
              <w:rPr>
                <w:rFonts w:ascii="Arial" w:hAnsi="Arial" w:cs="Arial"/>
                <w:spacing w:val="-2"/>
                <w:sz w:val="18"/>
                <w:szCs w:val="18"/>
                <w:cs/>
                <w:lang w:val="en-GB"/>
              </w:rPr>
              <w:t>Amount</w:t>
            </w:r>
            <w:r w:rsidRPr="00DE580E">
              <w:rPr>
                <w:rFonts w:ascii="Arial" w:hAnsi="Arial" w:cs="Arial"/>
                <w:spacing w:val="-2"/>
                <w:sz w:val="18"/>
                <w:szCs w:val="18"/>
                <w:lang w:val="en-GB"/>
              </w:rPr>
              <w:t>s</w:t>
            </w:r>
            <w:r w:rsidRPr="00DE580E">
              <w:rPr>
                <w:rFonts w:ascii="Arial" w:hAnsi="Arial" w:cs="Arial"/>
                <w:spacing w:val="-2"/>
                <w:sz w:val="18"/>
                <w:szCs w:val="18"/>
                <w:cs/>
                <w:lang w:val="en-GB"/>
              </w:rPr>
              <w:t xml:space="preserve"> due to related parties</w:t>
            </w:r>
            <w:r w:rsidRPr="00DE580E">
              <w:rPr>
                <w:rFonts w:ascii="Arial" w:hAnsi="Arial" w:cs="Arial"/>
                <w:spacing w:val="-2"/>
                <w:sz w:val="18"/>
                <w:szCs w:val="18"/>
                <w:lang w:val="en-GB"/>
              </w:rPr>
              <w:t xml:space="preserve"> </w:t>
            </w:r>
            <w:r w:rsidRPr="00DE580E">
              <w:rPr>
                <w:rFonts w:ascii="Arial" w:hAnsi="Arial" w:cs="Arial"/>
                <w:spacing w:val="-2"/>
                <w:sz w:val="18"/>
                <w:szCs w:val="18"/>
                <w:cs/>
                <w:lang w:val="en-GB"/>
              </w:rPr>
              <w:t xml:space="preserve">(Note </w:t>
            </w:r>
            <w:r>
              <w:rPr>
                <w:rFonts w:ascii="Arial" w:hAnsi="Arial" w:cs="Arial"/>
                <w:spacing w:val="-2"/>
                <w:sz w:val="18"/>
                <w:szCs w:val="18"/>
                <w:lang w:val="en-GB"/>
              </w:rPr>
              <w:t>25</w:t>
            </w:r>
            <w:r w:rsidRPr="00DE580E">
              <w:rPr>
                <w:rFonts w:ascii="Arial" w:hAnsi="Arial" w:cs="Arial"/>
                <w:spacing w:val="-2"/>
                <w:sz w:val="18"/>
                <w:szCs w:val="18"/>
                <w:cs/>
                <w:lang w:val="en-GB"/>
              </w:rPr>
              <w:t xml:space="preserve"> </w:t>
            </w:r>
            <w:r w:rsidRPr="00DE580E">
              <w:rPr>
                <w:rFonts w:ascii="Arial" w:hAnsi="Arial" w:cs="Arial"/>
                <w:spacing w:val="-2"/>
                <w:sz w:val="18"/>
                <w:szCs w:val="18"/>
                <w:lang w:val="en-GB"/>
              </w:rPr>
              <w:t>j))</w:t>
            </w:r>
          </w:p>
        </w:tc>
        <w:tc>
          <w:tcPr>
            <w:tcW w:w="1368" w:type="dxa"/>
            <w:shd w:val="clear" w:color="auto" w:fill="auto"/>
            <w:vAlign w:val="center"/>
          </w:tcPr>
          <w:p w:rsidR="006C2CE3" w:rsidRPr="006C2CE3" w:rsidRDefault="006C2CE3" w:rsidP="006C2CE3">
            <w:pPr>
              <w:ind w:right="-72"/>
              <w:jc w:val="right"/>
              <w:rPr>
                <w:rFonts w:ascii="Arial" w:hAnsi="Arial" w:cs="Arial"/>
                <w:sz w:val="18"/>
                <w:szCs w:val="18"/>
                <w:lang w:val="en-GB"/>
              </w:rPr>
            </w:pPr>
            <w:r w:rsidRPr="006C2CE3">
              <w:rPr>
                <w:rFonts w:ascii="Arial" w:hAnsi="Arial" w:cs="Arial"/>
                <w:sz w:val="18"/>
                <w:szCs w:val="18"/>
                <w:lang w:val="en-GB"/>
              </w:rPr>
              <w:t>5,775</w:t>
            </w:r>
          </w:p>
        </w:tc>
        <w:tc>
          <w:tcPr>
            <w:tcW w:w="1368" w:type="dxa"/>
            <w:shd w:val="clear" w:color="auto" w:fill="auto"/>
            <w:vAlign w:val="center"/>
          </w:tcPr>
          <w:p w:rsidR="006C2CE3" w:rsidRPr="00EF07CB" w:rsidRDefault="006C2CE3" w:rsidP="006C2CE3">
            <w:pPr>
              <w:ind w:right="-72"/>
              <w:jc w:val="right"/>
              <w:rPr>
                <w:rFonts w:ascii="Arial" w:hAnsi="Arial" w:cs="Arial"/>
                <w:sz w:val="18"/>
                <w:szCs w:val="18"/>
                <w:lang w:val="en-GB"/>
              </w:rPr>
            </w:pPr>
            <w:r w:rsidRPr="00DE580E">
              <w:rPr>
                <w:rFonts w:ascii="Arial" w:hAnsi="Arial" w:cs="Arial"/>
                <w:sz w:val="18"/>
                <w:szCs w:val="18"/>
                <w:lang w:val="en-GB"/>
              </w:rPr>
              <w:t>863</w:t>
            </w:r>
          </w:p>
        </w:tc>
        <w:tc>
          <w:tcPr>
            <w:tcW w:w="1368" w:type="dxa"/>
            <w:shd w:val="clear" w:color="auto" w:fill="auto"/>
            <w:vAlign w:val="center"/>
          </w:tcPr>
          <w:p w:rsidR="006C2CE3" w:rsidRPr="006C2CE3" w:rsidRDefault="006C2CE3" w:rsidP="006C2CE3">
            <w:pPr>
              <w:ind w:right="-72"/>
              <w:jc w:val="right"/>
              <w:rPr>
                <w:rFonts w:ascii="Arial" w:hAnsi="Arial" w:cs="Arial"/>
                <w:sz w:val="18"/>
                <w:szCs w:val="18"/>
                <w:lang w:val="en-GB"/>
              </w:rPr>
            </w:pPr>
            <w:r w:rsidRPr="006C2CE3">
              <w:rPr>
                <w:rFonts w:ascii="Arial" w:hAnsi="Arial" w:cs="Arial"/>
                <w:sz w:val="18"/>
                <w:szCs w:val="18"/>
                <w:lang w:val="en-GB"/>
              </w:rPr>
              <w:t>26,176</w:t>
            </w:r>
          </w:p>
        </w:tc>
        <w:tc>
          <w:tcPr>
            <w:tcW w:w="1368" w:type="dxa"/>
            <w:vAlign w:val="center"/>
          </w:tcPr>
          <w:p w:rsidR="006C2CE3" w:rsidRPr="00EF07CB" w:rsidRDefault="006C2CE3" w:rsidP="006C2CE3">
            <w:pPr>
              <w:ind w:right="-72"/>
              <w:jc w:val="right"/>
              <w:rPr>
                <w:rFonts w:ascii="Arial" w:hAnsi="Arial" w:cs="Arial"/>
                <w:sz w:val="18"/>
                <w:szCs w:val="18"/>
                <w:lang w:val="en-GB"/>
              </w:rPr>
            </w:pPr>
            <w:r w:rsidRPr="00DE580E">
              <w:rPr>
                <w:rFonts w:ascii="Arial" w:hAnsi="Arial" w:cs="Arial"/>
                <w:sz w:val="18"/>
                <w:szCs w:val="18"/>
                <w:lang w:val="en-GB"/>
              </w:rPr>
              <w:t>27</w:t>
            </w:r>
            <w:r w:rsidRPr="00EF07CB">
              <w:rPr>
                <w:rFonts w:ascii="Arial" w:hAnsi="Arial" w:cs="Arial"/>
                <w:sz w:val="18"/>
                <w:szCs w:val="18"/>
                <w:lang w:val="en-GB"/>
              </w:rPr>
              <w:t>,</w:t>
            </w:r>
            <w:r w:rsidRPr="00DE580E">
              <w:rPr>
                <w:rFonts w:ascii="Arial" w:hAnsi="Arial" w:cs="Arial"/>
                <w:sz w:val="18"/>
                <w:szCs w:val="18"/>
                <w:lang w:val="en-GB"/>
              </w:rPr>
              <w:t>145</w:t>
            </w:r>
          </w:p>
        </w:tc>
      </w:tr>
      <w:tr w:rsidR="006C2CE3" w:rsidRPr="00DE580E" w:rsidTr="009579C8">
        <w:trPr>
          <w:trHeight w:val="157"/>
        </w:trPr>
        <w:tc>
          <w:tcPr>
            <w:tcW w:w="3744" w:type="dxa"/>
            <w:vAlign w:val="bottom"/>
          </w:tcPr>
          <w:p w:rsidR="006C2CE3" w:rsidRPr="00DE580E" w:rsidRDefault="006C2CE3" w:rsidP="006C2CE3">
            <w:pPr>
              <w:ind w:left="148"/>
              <w:rPr>
                <w:rFonts w:ascii="Arial" w:hAnsi="Arial" w:cs="Arial"/>
                <w:sz w:val="18"/>
                <w:szCs w:val="18"/>
                <w:cs/>
                <w:lang w:val="en-GB"/>
              </w:rPr>
            </w:pPr>
            <w:r w:rsidRPr="00DE580E">
              <w:rPr>
                <w:rFonts w:ascii="Arial" w:hAnsi="Arial" w:cs="Arial"/>
                <w:sz w:val="18"/>
                <w:szCs w:val="18"/>
                <w:cs/>
                <w:lang w:val="en-GB"/>
              </w:rPr>
              <w:t>Accrued expenses</w:t>
            </w:r>
          </w:p>
        </w:tc>
        <w:tc>
          <w:tcPr>
            <w:tcW w:w="1368" w:type="dxa"/>
            <w:shd w:val="clear" w:color="auto" w:fill="auto"/>
            <w:vAlign w:val="center"/>
          </w:tcPr>
          <w:p w:rsidR="006C2CE3" w:rsidRPr="006C2CE3" w:rsidRDefault="00316332" w:rsidP="006C2CE3">
            <w:pPr>
              <w:ind w:right="-72"/>
              <w:jc w:val="right"/>
              <w:rPr>
                <w:rFonts w:ascii="Arial" w:hAnsi="Arial" w:cs="Arial"/>
                <w:sz w:val="18"/>
                <w:szCs w:val="18"/>
                <w:cs/>
                <w:lang w:val="en-GB"/>
              </w:rPr>
            </w:pPr>
            <w:r>
              <w:rPr>
                <w:rFonts w:ascii="Arial" w:hAnsi="Arial" w:cs="Arial"/>
                <w:sz w:val="18"/>
                <w:szCs w:val="18"/>
                <w:lang w:val="en-GB"/>
              </w:rPr>
              <w:t>189,538</w:t>
            </w:r>
          </w:p>
        </w:tc>
        <w:tc>
          <w:tcPr>
            <w:tcW w:w="1368" w:type="dxa"/>
            <w:shd w:val="clear" w:color="auto" w:fill="auto"/>
            <w:vAlign w:val="center"/>
          </w:tcPr>
          <w:p w:rsidR="006C2CE3" w:rsidRPr="00DE580E" w:rsidRDefault="006C2CE3" w:rsidP="006C2CE3">
            <w:pPr>
              <w:ind w:right="-72"/>
              <w:jc w:val="right"/>
              <w:rPr>
                <w:rFonts w:ascii="Arial" w:hAnsi="Arial" w:cs="Arial"/>
                <w:sz w:val="18"/>
                <w:szCs w:val="18"/>
                <w:cs/>
              </w:rPr>
            </w:pPr>
            <w:r w:rsidRPr="00DE580E">
              <w:rPr>
                <w:rFonts w:ascii="Arial" w:hAnsi="Arial" w:cs="Arial"/>
                <w:sz w:val="18"/>
                <w:szCs w:val="18"/>
                <w:lang w:val="en-GB"/>
              </w:rPr>
              <w:t>260,015</w:t>
            </w:r>
          </w:p>
        </w:tc>
        <w:tc>
          <w:tcPr>
            <w:tcW w:w="1368" w:type="dxa"/>
            <w:shd w:val="clear" w:color="auto" w:fill="auto"/>
            <w:vAlign w:val="center"/>
          </w:tcPr>
          <w:p w:rsidR="006C2CE3" w:rsidRPr="006C2CE3" w:rsidRDefault="007D782B" w:rsidP="006C2CE3">
            <w:pPr>
              <w:ind w:right="-72"/>
              <w:jc w:val="right"/>
              <w:rPr>
                <w:rFonts w:ascii="Arial" w:hAnsi="Arial" w:cs="Arial"/>
                <w:sz w:val="18"/>
                <w:szCs w:val="18"/>
                <w:lang w:val="en-GB"/>
              </w:rPr>
            </w:pPr>
            <w:r>
              <w:rPr>
                <w:rFonts w:ascii="Arial" w:hAnsi="Arial" w:cs="Arial"/>
                <w:sz w:val="18"/>
                <w:szCs w:val="18"/>
                <w:lang w:val="en-GB"/>
              </w:rPr>
              <w:t>4,584</w:t>
            </w:r>
          </w:p>
        </w:tc>
        <w:tc>
          <w:tcPr>
            <w:tcW w:w="1368" w:type="dxa"/>
            <w:vAlign w:val="center"/>
          </w:tcPr>
          <w:p w:rsidR="006C2CE3" w:rsidRPr="00EF07CB" w:rsidRDefault="006C2CE3" w:rsidP="006C2CE3">
            <w:pPr>
              <w:ind w:right="-72"/>
              <w:jc w:val="right"/>
              <w:rPr>
                <w:rFonts w:ascii="Arial" w:hAnsi="Arial" w:cs="Arial"/>
                <w:sz w:val="18"/>
                <w:szCs w:val="18"/>
                <w:lang w:val="en-GB"/>
              </w:rPr>
            </w:pPr>
            <w:r w:rsidRPr="00DE580E">
              <w:rPr>
                <w:rFonts w:ascii="Arial" w:hAnsi="Arial" w:cs="Arial"/>
                <w:sz w:val="18"/>
                <w:szCs w:val="18"/>
                <w:lang w:val="en-GB"/>
              </w:rPr>
              <w:t>10</w:t>
            </w:r>
            <w:r w:rsidRPr="00EF07CB">
              <w:rPr>
                <w:rFonts w:ascii="Arial" w:hAnsi="Arial" w:cs="Arial"/>
                <w:sz w:val="18"/>
                <w:szCs w:val="18"/>
                <w:lang w:val="en-GB"/>
              </w:rPr>
              <w:t>,</w:t>
            </w:r>
            <w:r w:rsidRPr="00DE580E">
              <w:rPr>
                <w:rFonts w:ascii="Arial" w:hAnsi="Arial" w:cs="Arial"/>
                <w:sz w:val="18"/>
                <w:szCs w:val="18"/>
                <w:lang w:val="en-GB"/>
              </w:rPr>
              <w:t>869</w:t>
            </w:r>
          </w:p>
        </w:tc>
      </w:tr>
      <w:tr w:rsidR="006C2CE3" w:rsidRPr="00DE580E" w:rsidTr="009579C8">
        <w:tc>
          <w:tcPr>
            <w:tcW w:w="3744" w:type="dxa"/>
            <w:vAlign w:val="bottom"/>
          </w:tcPr>
          <w:p w:rsidR="006C2CE3" w:rsidRPr="00DE580E" w:rsidRDefault="006C2CE3" w:rsidP="006C2CE3">
            <w:pPr>
              <w:ind w:left="148"/>
              <w:rPr>
                <w:rFonts w:ascii="Arial" w:hAnsi="Arial" w:cs="Arial"/>
                <w:sz w:val="18"/>
                <w:szCs w:val="18"/>
                <w:cs/>
                <w:lang w:val="en-GB"/>
              </w:rPr>
            </w:pPr>
            <w:r w:rsidRPr="00DE580E">
              <w:rPr>
                <w:rFonts w:ascii="Arial" w:hAnsi="Arial" w:cs="Arial"/>
                <w:sz w:val="18"/>
                <w:szCs w:val="18"/>
                <w:cs/>
                <w:lang w:val="en-GB"/>
              </w:rPr>
              <w:t>Accrued interest expenses</w:t>
            </w:r>
          </w:p>
        </w:tc>
        <w:tc>
          <w:tcPr>
            <w:tcW w:w="1368" w:type="dxa"/>
            <w:shd w:val="clear" w:color="auto" w:fill="auto"/>
            <w:vAlign w:val="center"/>
          </w:tcPr>
          <w:p w:rsidR="006C2CE3" w:rsidRPr="006C2CE3" w:rsidRDefault="00316332" w:rsidP="00316332">
            <w:pPr>
              <w:ind w:right="-72"/>
              <w:jc w:val="right"/>
              <w:rPr>
                <w:rFonts w:ascii="Arial" w:hAnsi="Arial" w:cs="Arial"/>
                <w:sz w:val="18"/>
                <w:szCs w:val="18"/>
                <w:cs/>
                <w:lang w:val="en-GB"/>
              </w:rPr>
            </w:pPr>
            <w:r>
              <w:rPr>
                <w:rFonts w:ascii="Arial" w:hAnsi="Arial" w:cs="Arial"/>
                <w:sz w:val="18"/>
                <w:szCs w:val="18"/>
                <w:lang w:val="en-GB"/>
              </w:rPr>
              <w:t>93</w:t>
            </w:r>
            <w:r w:rsidR="006C2CE3" w:rsidRPr="006C2CE3">
              <w:rPr>
                <w:rFonts w:ascii="Arial" w:hAnsi="Arial" w:cs="Arial"/>
                <w:sz w:val="18"/>
                <w:szCs w:val="18"/>
                <w:lang w:val="en-GB"/>
              </w:rPr>
              <w:t>,</w:t>
            </w:r>
            <w:r>
              <w:rPr>
                <w:rFonts w:ascii="Arial" w:hAnsi="Arial" w:cs="Arial"/>
                <w:sz w:val="18"/>
                <w:szCs w:val="18"/>
                <w:lang w:val="en-GB"/>
              </w:rPr>
              <w:t>132</w:t>
            </w:r>
          </w:p>
        </w:tc>
        <w:tc>
          <w:tcPr>
            <w:tcW w:w="1368" w:type="dxa"/>
            <w:shd w:val="clear" w:color="auto" w:fill="auto"/>
            <w:vAlign w:val="center"/>
          </w:tcPr>
          <w:p w:rsidR="006C2CE3" w:rsidRPr="00DE580E" w:rsidRDefault="006C2CE3" w:rsidP="006C2CE3">
            <w:pPr>
              <w:ind w:right="-72"/>
              <w:jc w:val="right"/>
              <w:rPr>
                <w:rFonts w:ascii="Arial" w:hAnsi="Arial" w:cs="Arial"/>
                <w:sz w:val="18"/>
                <w:szCs w:val="18"/>
                <w:cs/>
              </w:rPr>
            </w:pPr>
            <w:r w:rsidRPr="00DE580E">
              <w:rPr>
                <w:rFonts w:ascii="Arial" w:hAnsi="Arial" w:cs="Arial"/>
                <w:sz w:val="18"/>
                <w:szCs w:val="18"/>
                <w:lang w:val="en-GB"/>
              </w:rPr>
              <w:t>80,974</w:t>
            </w:r>
          </w:p>
        </w:tc>
        <w:tc>
          <w:tcPr>
            <w:tcW w:w="1368" w:type="dxa"/>
            <w:shd w:val="clear" w:color="auto" w:fill="auto"/>
            <w:vAlign w:val="center"/>
          </w:tcPr>
          <w:p w:rsidR="006C2CE3" w:rsidRPr="006C2CE3" w:rsidRDefault="006C2CE3" w:rsidP="006C2CE3">
            <w:pPr>
              <w:ind w:right="-72"/>
              <w:jc w:val="right"/>
              <w:rPr>
                <w:rFonts w:ascii="Arial" w:hAnsi="Arial" w:cs="Arial"/>
                <w:sz w:val="18"/>
                <w:szCs w:val="18"/>
                <w:lang w:val="en-GB"/>
              </w:rPr>
            </w:pPr>
            <w:r w:rsidRPr="006C2CE3">
              <w:rPr>
                <w:rFonts w:ascii="Arial" w:hAnsi="Arial" w:cs="Arial"/>
                <w:sz w:val="18"/>
                <w:szCs w:val="18"/>
                <w:lang w:val="en-GB"/>
              </w:rPr>
              <w:t>49,658</w:t>
            </w:r>
          </w:p>
        </w:tc>
        <w:tc>
          <w:tcPr>
            <w:tcW w:w="1368" w:type="dxa"/>
            <w:vAlign w:val="center"/>
          </w:tcPr>
          <w:p w:rsidR="006C2CE3" w:rsidRPr="00EF07CB" w:rsidRDefault="006C2CE3" w:rsidP="006C2CE3">
            <w:pPr>
              <w:ind w:right="-72"/>
              <w:jc w:val="right"/>
              <w:rPr>
                <w:rFonts w:ascii="Arial" w:hAnsi="Arial" w:cs="Arial"/>
                <w:sz w:val="18"/>
                <w:szCs w:val="18"/>
                <w:lang w:val="en-GB"/>
              </w:rPr>
            </w:pPr>
            <w:r w:rsidRPr="00DE580E">
              <w:rPr>
                <w:rFonts w:ascii="Arial" w:hAnsi="Arial" w:cs="Arial"/>
                <w:sz w:val="18"/>
                <w:szCs w:val="18"/>
                <w:lang w:val="en-GB"/>
              </w:rPr>
              <w:t>51</w:t>
            </w:r>
            <w:r w:rsidRPr="00EF07CB">
              <w:rPr>
                <w:rFonts w:ascii="Arial" w:hAnsi="Arial" w:cs="Arial"/>
                <w:sz w:val="18"/>
                <w:szCs w:val="18"/>
                <w:lang w:val="en-GB"/>
              </w:rPr>
              <w:t>,</w:t>
            </w:r>
            <w:r w:rsidRPr="00DE580E">
              <w:rPr>
                <w:rFonts w:ascii="Arial" w:hAnsi="Arial" w:cs="Arial"/>
                <w:sz w:val="18"/>
                <w:szCs w:val="18"/>
                <w:lang w:val="en-GB"/>
              </w:rPr>
              <w:t>814</w:t>
            </w:r>
          </w:p>
        </w:tc>
      </w:tr>
      <w:tr w:rsidR="006C2CE3" w:rsidRPr="00DE580E" w:rsidTr="009579C8">
        <w:tc>
          <w:tcPr>
            <w:tcW w:w="3744" w:type="dxa"/>
            <w:vAlign w:val="bottom"/>
          </w:tcPr>
          <w:p w:rsidR="006C2CE3" w:rsidRPr="00DE580E" w:rsidRDefault="006C2CE3" w:rsidP="006C2CE3">
            <w:pPr>
              <w:ind w:left="148"/>
              <w:rPr>
                <w:rFonts w:ascii="Arial" w:hAnsi="Arial" w:cs="Arial"/>
                <w:sz w:val="18"/>
                <w:szCs w:val="18"/>
                <w:cs/>
                <w:lang w:val="en-GB"/>
              </w:rPr>
            </w:pPr>
            <w:r w:rsidRPr="00DE580E">
              <w:rPr>
                <w:rFonts w:ascii="Arial" w:hAnsi="Arial" w:cs="Arial"/>
                <w:sz w:val="18"/>
                <w:szCs w:val="18"/>
                <w:lang w:val="en-GB"/>
              </w:rPr>
              <w:t>Others</w:t>
            </w:r>
          </w:p>
        </w:tc>
        <w:tc>
          <w:tcPr>
            <w:tcW w:w="1368" w:type="dxa"/>
            <w:shd w:val="clear" w:color="auto" w:fill="auto"/>
            <w:vAlign w:val="center"/>
          </w:tcPr>
          <w:p w:rsidR="006C2CE3" w:rsidRPr="006C2CE3" w:rsidRDefault="006C2CE3" w:rsidP="006C2CE3">
            <w:pPr>
              <w:pBdr>
                <w:bottom w:val="single" w:sz="4" w:space="1" w:color="auto"/>
              </w:pBdr>
              <w:ind w:right="-72"/>
              <w:jc w:val="right"/>
              <w:rPr>
                <w:rFonts w:ascii="Arial" w:hAnsi="Arial" w:cs="Arial"/>
                <w:sz w:val="18"/>
                <w:szCs w:val="18"/>
                <w:lang w:val="en-GB"/>
              </w:rPr>
            </w:pPr>
            <w:r w:rsidRPr="006C2CE3">
              <w:rPr>
                <w:rFonts w:ascii="Arial" w:hAnsi="Arial" w:cs="Arial"/>
                <w:sz w:val="18"/>
                <w:szCs w:val="18"/>
                <w:lang w:val="en-GB"/>
              </w:rPr>
              <w:t>88,101</w:t>
            </w:r>
          </w:p>
        </w:tc>
        <w:tc>
          <w:tcPr>
            <w:tcW w:w="1368" w:type="dxa"/>
            <w:shd w:val="clear" w:color="auto" w:fill="auto"/>
            <w:vAlign w:val="center"/>
          </w:tcPr>
          <w:p w:rsidR="006C2CE3" w:rsidRPr="00DE580E" w:rsidRDefault="006C2CE3" w:rsidP="006C2CE3">
            <w:pPr>
              <w:pBdr>
                <w:bottom w:val="single" w:sz="4" w:space="1" w:color="auto"/>
              </w:pBdr>
              <w:ind w:right="-72"/>
              <w:jc w:val="right"/>
              <w:rPr>
                <w:rFonts w:ascii="Arial" w:hAnsi="Arial" w:cs="Arial"/>
                <w:sz w:val="18"/>
                <w:szCs w:val="18"/>
                <w:cs/>
              </w:rPr>
            </w:pPr>
            <w:r w:rsidRPr="00DE580E">
              <w:rPr>
                <w:rFonts w:ascii="Arial" w:hAnsi="Arial" w:cs="Arial"/>
                <w:sz w:val="18"/>
                <w:szCs w:val="18"/>
                <w:lang w:val="en-GB"/>
              </w:rPr>
              <w:t>78</w:t>
            </w:r>
            <w:r w:rsidRPr="00DE580E">
              <w:rPr>
                <w:rFonts w:ascii="Arial" w:hAnsi="Arial" w:cs="Arial"/>
                <w:sz w:val="18"/>
                <w:szCs w:val="18"/>
                <w:cs/>
              </w:rPr>
              <w:t>,</w:t>
            </w:r>
            <w:r w:rsidRPr="00DE580E">
              <w:rPr>
                <w:rFonts w:ascii="Arial" w:hAnsi="Arial" w:cs="Arial"/>
                <w:sz w:val="18"/>
                <w:szCs w:val="18"/>
                <w:lang w:val="en-GB"/>
              </w:rPr>
              <w:t>635</w:t>
            </w:r>
          </w:p>
        </w:tc>
        <w:tc>
          <w:tcPr>
            <w:tcW w:w="1368" w:type="dxa"/>
            <w:shd w:val="clear" w:color="auto" w:fill="auto"/>
            <w:vAlign w:val="center"/>
          </w:tcPr>
          <w:p w:rsidR="006C2CE3" w:rsidRPr="006C2CE3" w:rsidRDefault="006C2CE3" w:rsidP="006C2CE3">
            <w:pPr>
              <w:pBdr>
                <w:bottom w:val="single" w:sz="4" w:space="1" w:color="auto"/>
              </w:pBdr>
              <w:ind w:right="-72"/>
              <w:jc w:val="right"/>
              <w:rPr>
                <w:rFonts w:ascii="Arial" w:hAnsi="Arial" w:cs="Arial"/>
                <w:sz w:val="18"/>
                <w:szCs w:val="18"/>
                <w:lang w:val="en-GB"/>
              </w:rPr>
            </w:pPr>
            <w:r w:rsidRPr="006C2CE3">
              <w:rPr>
                <w:rFonts w:ascii="Arial" w:hAnsi="Arial" w:cs="Arial"/>
                <w:sz w:val="18"/>
                <w:szCs w:val="18"/>
                <w:lang w:val="en-GB"/>
              </w:rPr>
              <w:t>1</w:t>
            </w:r>
          </w:p>
        </w:tc>
        <w:tc>
          <w:tcPr>
            <w:tcW w:w="1368" w:type="dxa"/>
            <w:vAlign w:val="center"/>
          </w:tcPr>
          <w:p w:rsidR="006C2CE3" w:rsidRPr="00DE580E" w:rsidRDefault="006C2CE3" w:rsidP="006C2CE3">
            <w:pPr>
              <w:pBdr>
                <w:bottom w:val="single" w:sz="4" w:space="1" w:color="auto"/>
              </w:pBdr>
              <w:ind w:right="-72"/>
              <w:jc w:val="right"/>
              <w:rPr>
                <w:rFonts w:ascii="Arial" w:hAnsi="Arial" w:cs="Arial"/>
                <w:sz w:val="18"/>
                <w:szCs w:val="18"/>
                <w:cs/>
              </w:rPr>
            </w:pPr>
            <w:r w:rsidRPr="00DE580E">
              <w:rPr>
                <w:rFonts w:ascii="Arial" w:hAnsi="Arial" w:cs="Arial"/>
                <w:sz w:val="18"/>
                <w:szCs w:val="18"/>
                <w:lang w:val="en-GB"/>
              </w:rPr>
              <w:t>1</w:t>
            </w:r>
          </w:p>
        </w:tc>
      </w:tr>
      <w:tr w:rsidR="006C2CE3" w:rsidRPr="00DE580E" w:rsidTr="006C29AA">
        <w:tc>
          <w:tcPr>
            <w:tcW w:w="3744" w:type="dxa"/>
            <w:vAlign w:val="bottom"/>
          </w:tcPr>
          <w:p w:rsidR="006C2CE3" w:rsidRPr="00DE580E" w:rsidRDefault="006C2CE3" w:rsidP="006C2CE3">
            <w:pPr>
              <w:ind w:left="148"/>
              <w:rPr>
                <w:rFonts w:ascii="Arial" w:hAnsi="Arial" w:cs="Arial"/>
                <w:sz w:val="12"/>
                <w:szCs w:val="12"/>
                <w:lang w:val="en-GB"/>
              </w:rPr>
            </w:pPr>
          </w:p>
        </w:tc>
        <w:tc>
          <w:tcPr>
            <w:tcW w:w="1368" w:type="dxa"/>
            <w:vAlign w:val="center"/>
          </w:tcPr>
          <w:p w:rsidR="006C2CE3" w:rsidRPr="00DE580E" w:rsidRDefault="006C2CE3" w:rsidP="006C2CE3">
            <w:pPr>
              <w:ind w:right="-72"/>
              <w:jc w:val="right"/>
              <w:rPr>
                <w:rFonts w:ascii="Arial" w:hAnsi="Arial" w:cs="Arial"/>
                <w:sz w:val="12"/>
                <w:szCs w:val="12"/>
                <w:lang w:val="en-GB"/>
              </w:rPr>
            </w:pPr>
          </w:p>
        </w:tc>
        <w:tc>
          <w:tcPr>
            <w:tcW w:w="1368" w:type="dxa"/>
            <w:vAlign w:val="center"/>
          </w:tcPr>
          <w:p w:rsidR="006C2CE3" w:rsidRPr="00DE580E" w:rsidRDefault="006C2CE3" w:rsidP="006C2CE3">
            <w:pPr>
              <w:ind w:right="-72"/>
              <w:jc w:val="right"/>
              <w:rPr>
                <w:rFonts w:ascii="Arial" w:hAnsi="Arial" w:cs="Arial"/>
                <w:sz w:val="12"/>
                <w:szCs w:val="12"/>
                <w:lang w:val="en-GB"/>
              </w:rPr>
            </w:pPr>
          </w:p>
        </w:tc>
        <w:tc>
          <w:tcPr>
            <w:tcW w:w="1368" w:type="dxa"/>
            <w:vAlign w:val="center"/>
          </w:tcPr>
          <w:p w:rsidR="006C2CE3" w:rsidRPr="00DE580E" w:rsidRDefault="006C2CE3" w:rsidP="006C2CE3">
            <w:pPr>
              <w:ind w:right="-72"/>
              <w:jc w:val="right"/>
              <w:rPr>
                <w:rFonts w:ascii="Arial" w:hAnsi="Arial" w:cs="Arial"/>
                <w:sz w:val="12"/>
                <w:szCs w:val="12"/>
                <w:lang w:val="en-GB"/>
              </w:rPr>
            </w:pPr>
          </w:p>
        </w:tc>
        <w:tc>
          <w:tcPr>
            <w:tcW w:w="1368" w:type="dxa"/>
            <w:vAlign w:val="center"/>
          </w:tcPr>
          <w:p w:rsidR="006C2CE3" w:rsidRPr="00DE580E" w:rsidRDefault="006C2CE3" w:rsidP="006C2CE3">
            <w:pPr>
              <w:ind w:right="-72"/>
              <w:jc w:val="right"/>
              <w:rPr>
                <w:rFonts w:ascii="Arial" w:hAnsi="Arial" w:cs="Arial"/>
                <w:sz w:val="12"/>
                <w:szCs w:val="12"/>
                <w:lang w:val="en-GB"/>
              </w:rPr>
            </w:pPr>
          </w:p>
        </w:tc>
      </w:tr>
      <w:tr w:rsidR="006C2CE3" w:rsidRPr="00DE580E" w:rsidTr="009579C8">
        <w:trPr>
          <w:trHeight w:val="81"/>
        </w:trPr>
        <w:tc>
          <w:tcPr>
            <w:tcW w:w="3744" w:type="dxa"/>
            <w:vAlign w:val="bottom"/>
          </w:tcPr>
          <w:p w:rsidR="006C2CE3" w:rsidRPr="00DE580E" w:rsidRDefault="006C2CE3" w:rsidP="006C2CE3">
            <w:pPr>
              <w:ind w:left="148"/>
              <w:rPr>
                <w:rFonts w:ascii="Arial" w:hAnsi="Arial" w:cs="Arial"/>
                <w:sz w:val="18"/>
                <w:szCs w:val="18"/>
                <w:cs/>
                <w:lang w:val="en-GB"/>
              </w:rPr>
            </w:pPr>
            <w:r w:rsidRPr="00DE580E">
              <w:rPr>
                <w:rFonts w:ascii="Arial" w:hAnsi="Arial" w:cs="Arial"/>
                <w:sz w:val="18"/>
                <w:szCs w:val="18"/>
                <w:cs/>
                <w:lang w:val="en-GB"/>
              </w:rPr>
              <w:t>Total</w:t>
            </w:r>
          </w:p>
        </w:tc>
        <w:tc>
          <w:tcPr>
            <w:tcW w:w="1368" w:type="dxa"/>
            <w:shd w:val="clear" w:color="auto" w:fill="auto"/>
            <w:vAlign w:val="bottom"/>
          </w:tcPr>
          <w:p w:rsidR="006C2CE3" w:rsidRPr="00A63432" w:rsidRDefault="007D782B" w:rsidP="006C2CE3">
            <w:pPr>
              <w:pBdr>
                <w:bottom w:val="double" w:sz="4" w:space="1" w:color="auto"/>
              </w:pBdr>
              <w:ind w:right="-72"/>
              <w:jc w:val="right"/>
              <w:rPr>
                <w:rFonts w:ascii="Arial" w:hAnsi="Arial" w:cs="Arial"/>
                <w:sz w:val="18"/>
                <w:szCs w:val="18"/>
                <w:cs/>
                <w:lang w:val="en-GB"/>
              </w:rPr>
            </w:pPr>
            <w:r>
              <w:rPr>
                <w:rFonts w:ascii="Arial" w:hAnsi="Arial" w:cs="Arial"/>
                <w:sz w:val="18"/>
                <w:szCs w:val="18"/>
                <w:lang w:val="en-GB"/>
              </w:rPr>
              <w:t>673</w:t>
            </w:r>
            <w:r w:rsidR="00A63432" w:rsidRPr="00A63432">
              <w:rPr>
                <w:rFonts w:ascii="Arial" w:hAnsi="Arial" w:cs="Arial"/>
                <w:sz w:val="18"/>
                <w:szCs w:val="18"/>
                <w:lang w:val="en-GB"/>
              </w:rPr>
              <w:t>,</w:t>
            </w:r>
            <w:r>
              <w:rPr>
                <w:rFonts w:ascii="Arial" w:hAnsi="Arial" w:cs="Arial"/>
                <w:sz w:val="18"/>
                <w:szCs w:val="18"/>
                <w:lang w:val="en-GB"/>
              </w:rPr>
              <w:t>536</w:t>
            </w:r>
          </w:p>
        </w:tc>
        <w:tc>
          <w:tcPr>
            <w:tcW w:w="1368" w:type="dxa"/>
            <w:shd w:val="clear" w:color="auto" w:fill="auto"/>
            <w:vAlign w:val="bottom"/>
          </w:tcPr>
          <w:p w:rsidR="006C2CE3" w:rsidRPr="00A63432" w:rsidRDefault="006C2CE3" w:rsidP="006C2CE3">
            <w:pPr>
              <w:pBdr>
                <w:bottom w:val="double" w:sz="4" w:space="1" w:color="auto"/>
              </w:pBdr>
              <w:ind w:right="-72"/>
              <w:jc w:val="right"/>
              <w:rPr>
                <w:rFonts w:ascii="Arial" w:hAnsi="Arial" w:cs="Arial"/>
                <w:sz w:val="18"/>
                <w:szCs w:val="18"/>
                <w:cs/>
                <w:lang w:val="en-GB"/>
              </w:rPr>
            </w:pPr>
            <w:r w:rsidRPr="00DE580E">
              <w:rPr>
                <w:rFonts w:ascii="Arial" w:hAnsi="Arial" w:cs="Arial"/>
                <w:sz w:val="18"/>
                <w:szCs w:val="18"/>
                <w:lang w:val="en-GB"/>
              </w:rPr>
              <w:t>742</w:t>
            </w:r>
            <w:r w:rsidRPr="00A63432">
              <w:rPr>
                <w:rFonts w:ascii="Arial" w:hAnsi="Arial" w:cs="Arial"/>
                <w:sz w:val="18"/>
                <w:szCs w:val="18"/>
                <w:lang w:val="en-GB"/>
              </w:rPr>
              <w:t>,</w:t>
            </w:r>
            <w:r w:rsidRPr="00DE580E">
              <w:rPr>
                <w:rFonts w:ascii="Arial" w:hAnsi="Arial" w:cs="Arial"/>
                <w:sz w:val="18"/>
                <w:szCs w:val="18"/>
                <w:lang w:val="en-GB"/>
              </w:rPr>
              <w:t>467</w:t>
            </w:r>
          </w:p>
        </w:tc>
        <w:tc>
          <w:tcPr>
            <w:tcW w:w="1368" w:type="dxa"/>
            <w:shd w:val="clear" w:color="auto" w:fill="auto"/>
            <w:vAlign w:val="bottom"/>
          </w:tcPr>
          <w:p w:rsidR="006C2CE3" w:rsidRPr="00A63432" w:rsidRDefault="007D782B" w:rsidP="006C2CE3">
            <w:pPr>
              <w:pBdr>
                <w:bottom w:val="double" w:sz="4" w:space="1" w:color="auto"/>
              </w:pBdr>
              <w:ind w:right="-72"/>
              <w:jc w:val="right"/>
              <w:rPr>
                <w:rFonts w:ascii="Arial" w:hAnsi="Arial" w:cs="Arial"/>
                <w:sz w:val="18"/>
                <w:szCs w:val="18"/>
                <w:lang w:val="en-GB"/>
              </w:rPr>
            </w:pPr>
            <w:r>
              <w:rPr>
                <w:rFonts w:ascii="Arial" w:hAnsi="Arial" w:cs="Arial"/>
                <w:sz w:val="18"/>
                <w:szCs w:val="18"/>
                <w:cs/>
                <w:lang w:val="en-GB"/>
              </w:rPr>
              <w:t>8</w:t>
            </w:r>
            <w:r>
              <w:rPr>
                <w:rFonts w:ascii="Arial" w:hAnsi="Arial" w:cs="Arial"/>
                <w:sz w:val="18"/>
                <w:szCs w:val="18"/>
                <w:lang w:val="en-GB"/>
              </w:rPr>
              <w:t>1</w:t>
            </w:r>
            <w:r w:rsidR="00A63432" w:rsidRPr="00A63432">
              <w:rPr>
                <w:rFonts w:ascii="Arial" w:hAnsi="Arial" w:cs="Arial"/>
                <w:sz w:val="18"/>
                <w:szCs w:val="18"/>
                <w:lang w:val="en-GB"/>
              </w:rPr>
              <w:t>,</w:t>
            </w:r>
            <w:r>
              <w:rPr>
                <w:rFonts w:ascii="Arial" w:hAnsi="Arial" w:cs="Arial"/>
                <w:sz w:val="18"/>
                <w:szCs w:val="18"/>
                <w:lang w:val="en-GB"/>
              </w:rPr>
              <w:t>446</w:t>
            </w:r>
          </w:p>
        </w:tc>
        <w:tc>
          <w:tcPr>
            <w:tcW w:w="1368" w:type="dxa"/>
            <w:vAlign w:val="bottom"/>
          </w:tcPr>
          <w:p w:rsidR="006C2CE3" w:rsidRPr="00DE580E" w:rsidRDefault="006C2CE3" w:rsidP="006C2CE3">
            <w:pPr>
              <w:pBdr>
                <w:bottom w:val="double" w:sz="4" w:space="1" w:color="auto"/>
              </w:pBdr>
              <w:ind w:right="-72"/>
              <w:jc w:val="right"/>
              <w:rPr>
                <w:rFonts w:ascii="Arial" w:hAnsi="Arial" w:cs="Arial"/>
                <w:sz w:val="18"/>
                <w:szCs w:val="18"/>
                <w:lang w:val="en-GB"/>
              </w:rPr>
            </w:pPr>
            <w:r w:rsidRPr="00DE580E">
              <w:rPr>
                <w:rFonts w:ascii="Arial" w:hAnsi="Arial" w:cs="Arial"/>
                <w:sz w:val="18"/>
                <w:szCs w:val="18"/>
                <w:lang w:val="en-GB"/>
              </w:rPr>
              <w:t>91,964</w:t>
            </w:r>
          </w:p>
        </w:tc>
      </w:tr>
    </w:tbl>
    <w:p w:rsidR="00481AE2" w:rsidRPr="00DE580E" w:rsidRDefault="00481AE2" w:rsidP="009576D6">
      <w:pPr>
        <w:ind w:left="547"/>
        <w:jc w:val="thaiDistribute"/>
        <w:rPr>
          <w:rFonts w:ascii="Arial" w:hAnsi="Arial" w:cs="Arial"/>
          <w:sz w:val="18"/>
          <w:szCs w:val="18"/>
          <w:lang w:val="en-GB"/>
        </w:rPr>
      </w:pPr>
      <w:bookmarkStart w:id="55" w:name="_Toc456267874"/>
      <w:bookmarkStart w:id="56" w:name="_Toc418764370"/>
      <w:bookmarkStart w:id="57" w:name="_Toc418775199"/>
      <w:bookmarkStart w:id="58" w:name="_Toc418849915"/>
      <w:bookmarkStart w:id="59" w:name="_Toc418850124"/>
      <w:bookmarkStart w:id="60" w:name="_Toc418850210"/>
      <w:bookmarkStart w:id="61" w:name="_Toc418850326"/>
      <w:bookmarkEnd w:id="48"/>
      <w:bookmarkEnd w:id="49"/>
      <w:bookmarkEnd w:id="50"/>
      <w:bookmarkEnd w:id="51"/>
      <w:bookmarkEnd w:id="52"/>
      <w:bookmarkEnd w:id="53"/>
      <w:bookmarkEnd w:id="54"/>
    </w:p>
    <w:p w:rsidR="006C29AA" w:rsidRPr="00DE580E" w:rsidRDefault="006C29AA" w:rsidP="009576D6">
      <w:pPr>
        <w:ind w:left="547"/>
        <w:jc w:val="thaiDistribute"/>
        <w:rPr>
          <w:rFonts w:ascii="Arial" w:hAnsi="Arial" w:cs="Arial"/>
          <w:sz w:val="18"/>
          <w:szCs w:val="18"/>
          <w:lang w:val="en-GB"/>
        </w:rPr>
      </w:pPr>
    </w:p>
    <w:p w:rsidR="009046F3" w:rsidRPr="00DE580E" w:rsidRDefault="0096688B" w:rsidP="00DE580E">
      <w:pPr>
        <w:pStyle w:val="Heading1"/>
        <w:ind w:left="547" w:hanging="547"/>
        <w:rPr>
          <w:rFonts w:ascii="Arial" w:hAnsi="Arial" w:cs="Arial"/>
          <w:sz w:val="18"/>
          <w:szCs w:val="18"/>
          <w:lang w:val="en-GB"/>
        </w:rPr>
      </w:pPr>
      <w:r w:rsidRPr="00DE580E">
        <w:rPr>
          <w:rFonts w:ascii="Arial" w:hAnsi="Arial" w:cs="Arial"/>
          <w:sz w:val="18"/>
          <w:szCs w:val="18"/>
          <w:lang w:val="en-GB"/>
        </w:rPr>
        <w:t>2</w:t>
      </w:r>
      <w:r w:rsidR="00204A79" w:rsidRPr="00DE580E">
        <w:rPr>
          <w:rFonts w:ascii="Arial" w:hAnsi="Arial" w:cs="Arial"/>
          <w:sz w:val="18"/>
          <w:szCs w:val="18"/>
          <w:lang w:val="en-GB"/>
        </w:rPr>
        <w:t>1</w:t>
      </w:r>
      <w:r w:rsidR="009046F3" w:rsidRPr="00DE580E">
        <w:rPr>
          <w:rFonts w:ascii="Arial" w:hAnsi="Arial" w:cs="Arial"/>
          <w:sz w:val="18"/>
          <w:szCs w:val="18"/>
          <w:lang w:val="en-GB"/>
        </w:rPr>
        <w:tab/>
      </w:r>
      <w:r w:rsidR="002458A3" w:rsidRPr="00DE580E">
        <w:rPr>
          <w:rFonts w:ascii="Arial" w:hAnsi="Arial" w:cs="Arial"/>
          <w:sz w:val="18"/>
          <w:szCs w:val="18"/>
          <w:cs/>
          <w:lang w:val="en-GB"/>
        </w:rPr>
        <w:t>Senior</w:t>
      </w:r>
      <w:r w:rsidR="002458A3" w:rsidRPr="00DE580E">
        <w:rPr>
          <w:rFonts w:ascii="Arial" w:hAnsi="Arial" w:cs="Arial"/>
          <w:sz w:val="18"/>
          <w:szCs w:val="18"/>
          <w:lang w:val="en-GB"/>
        </w:rPr>
        <w:t xml:space="preserve"> </w:t>
      </w:r>
      <w:r w:rsidR="009046F3" w:rsidRPr="00DE580E">
        <w:rPr>
          <w:rFonts w:ascii="Arial" w:hAnsi="Arial" w:cs="Arial"/>
          <w:sz w:val="18"/>
          <w:szCs w:val="18"/>
          <w:cs/>
          <w:lang w:val="en-GB"/>
        </w:rPr>
        <w:t>debentures</w:t>
      </w:r>
      <w:r w:rsidR="009046F3" w:rsidRPr="00DE580E">
        <w:rPr>
          <w:rFonts w:ascii="Arial" w:hAnsi="Arial" w:cs="Arial"/>
          <w:sz w:val="18"/>
          <w:szCs w:val="18"/>
          <w:lang w:val="en-GB"/>
        </w:rPr>
        <w:t xml:space="preserve"> </w:t>
      </w:r>
    </w:p>
    <w:p w:rsidR="00481AE2" w:rsidRPr="00DE580E" w:rsidRDefault="00481AE2" w:rsidP="009576D6">
      <w:pPr>
        <w:ind w:left="547"/>
        <w:jc w:val="thaiDistribute"/>
        <w:rPr>
          <w:rFonts w:ascii="Arial" w:hAnsi="Arial" w:cs="Arial"/>
          <w:sz w:val="18"/>
          <w:szCs w:val="18"/>
          <w:lang w:val="en-GB"/>
        </w:rPr>
      </w:pPr>
    </w:p>
    <w:tbl>
      <w:tblPr>
        <w:tblW w:w="9115" w:type="dxa"/>
        <w:tblInd w:w="468" w:type="dxa"/>
        <w:tblLayout w:type="fixed"/>
        <w:tblLook w:val="0000" w:firstRow="0" w:lastRow="0" w:firstColumn="0" w:lastColumn="0" w:noHBand="0" w:noVBand="0"/>
      </w:tblPr>
      <w:tblGrid>
        <w:gridCol w:w="6379"/>
        <w:gridCol w:w="1368"/>
        <w:gridCol w:w="1368"/>
      </w:tblGrid>
      <w:tr w:rsidR="0084387F" w:rsidRPr="001E71B4" w:rsidTr="00361131">
        <w:trPr>
          <w:trHeight w:val="20"/>
        </w:trPr>
        <w:tc>
          <w:tcPr>
            <w:tcW w:w="6379" w:type="dxa"/>
            <w:vAlign w:val="bottom"/>
          </w:tcPr>
          <w:p w:rsidR="00713351" w:rsidRPr="00DE580E" w:rsidRDefault="00713351" w:rsidP="00DE580E">
            <w:pPr>
              <w:ind w:left="60"/>
              <w:rPr>
                <w:rFonts w:ascii="Arial" w:hAnsi="Arial" w:cs="Arial"/>
                <w:sz w:val="18"/>
                <w:szCs w:val="18"/>
                <w:cs/>
              </w:rPr>
            </w:pPr>
          </w:p>
        </w:tc>
        <w:tc>
          <w:tcPr>
            <w:tcW w:w="2736" w:type="dxa"/>
            <w:gridSpan w:val="2"/>
            <w:vAlign w:val="bottom"/>
          </w:tcPr>
          <w:p w:rsidR="00713351" w:rsidRPr="00DE580E" w:rsidRDefault="00713351" w:rsidP="00DE580E">
            <w:pPr>
              <w:pBdr>
                <w:bottom w:val="single" w:sz="4" w:space="1" w:color="auto"/>
              </w:pBdr>
              <w:ind w:right="-72"/>
              <w:jc w:val="center"/>
              <w:rPr>
                <w:rFonts w:ascii="Arial" w:hAnsi="Arial" w:cs="Arial"/>
                <w:b/>
                <w:bCs/>
                <w:sz w:val="18"/>
                <w:szCs w:val="18"/>
                <w:lang w:val="en-US"/>
              </w:rPr>
            </w:pPr>
            <w:r w:rsidRPr="00DE580E">
              <w:rPr>
                <w:rFonts w:ascii="Arial" w:hAnsi="Arial" w:cs="Arial"/>
                <w:b/>
                <w:bCs/>
                <w:sz w:val="18"/>
                <w:szCs w:val="18"/>
                <w:cs/>
              </w:rPr>
              <w:t xml:space="preserve">Consolidated </w:t>
            </w:r>
            <w:r w:rsidRPr="00DE580E">
              <w:rPr>
                <w:rFonts w:ascii="Arial" w:hAnsi="Arial" w:cs="Arial"/>
                <w:b/>
                <w:bCs/>
                <w:sz w:val="18"/>
                <w:szCs w:val="18"/>
                <w:lang w:val="en-US"/>
              </w:rPr>
              <w:t>and Separate</w:t>
            </w:r>
          </w:p>
          <w:p w:rsidR="00713351" w:rsidRPr="00DE580E" w:rsidRDefault="00713351" w:rsidP="00DE580E">
            <w:pPr>
              <w:pBdr>
                <w:bottom w:val="single" w:sz="4" w:space="1" w:color="auto"/>
              </w:pBdr>
              <w:ind w:right="-72"/>
              <w:jc w:val="center"/>
              <w:rPr>
                <w:rFonts w:ascii="Arial" w:hAnsi="Arial" w:cs="Arial"/>
                <w:b/>
                <w:bCs/>
                <w:sz w:val="18"/>
                <w:szCs w:val="18"/>
                <w:lang w:val="en-US"/>
              </w:rPr>
            </w:pPr>
            <w:r w:rsidRPr="00DE580E">
              <w:rPr>
                <w:rFonts w:ascii="Arial" w:hAnsi="Arial" w:cs="Arial"/>
                <w:b/>
                <w:bCs/>
                <w:sz w:val="18"/>
                <w:szCs w:val="18"/>
                <w:cs/>
              </w:rPr>
              <w:t>financial information</w:t>
            </w:r>
          </w:p>
        </w:tc>
      </w:tr>
      <w:tr w:rsidR="00713351" w:rsidRPr="00DE580E" w:rsidTr="00361131">
        <w:trPr>
          <w:trHeight w:val="20"/>
        </w:trPr>
        <w:tc>
          <w:tcPr>
            <w:tcW w:w="6379" w:type="dxa"/>
            <w:vAlign w:val="bottom"/>
          </w:tcPr>
          <w:p w:rsidR="00713351" w:rsidRPr="00DE580E" w:rsidRDefault="00713351" w:rsidP="00DE580E">
            <w:pPr>
              <w:ind w:left="60"/>
              <w:rPr>
                <w:rFonts w:ascii="Arial" w:hAnsi="Arial" w:cs="Arial"/>
                <w:sz w:val="18"/>
                <w:szCs w:val="18"/>
                <w:cs/>
              </w:rPr>
            </w:pPr>
          </w:p>
        </w:tc>
        <w:tc>
          <w:tcPr>
            <w:tcW w:w="1368" w:type="dxa"/>
            <w:vAlign w:val="bottom"/>
          </w:tcPr>
          <w:p w:rsidR="00713351" w:rsidRPr="00DE580E" w:rsidRDefault="00A803A0" w:rsidP="00DE580E">
            <w:pPr>
              <w:ind w:left="-57" w:right="-72"/>
              <w:jc w:val="right"/>
              <w:rPr>
                <w:rFonts w:ascii="Arial" w:hAnsi="Arial" w:cs="Arial"/>
                <w:b/>
                <w:bCs/>
                <w:sz w:val="18"/>
                <w:szCs w:val="18"/>
                <w:cs/>
                <w:lang w:val="en-US"/>
              </w:rPr>
            </w:pPr>
            <w:r>
              <w:rPr>
                <w:rFonts w:ascii="Arial" w:hAnsi="Arial" w:cs="Arial"/>
                <w:b/>
                <w:bCs/>
                <w:sz w:val="18"/>
                <w:szCs w:val="18"/>
                <w:lang w:val="en-GB"/>
              </w:rPr>
              <w:t>30 September</w:t>
            </w:r>
          </w:p>
        </w:tc>
        <w:tc>
          <w:tcPr>
            <w:tcW w:w="1368" w:type="dxa"/>
            <w:vAlign w:val="bottom"/>
          </w:tcPr>
          <w:p w:rsidR="00713351" w:rsidRPr="00DE580E" w:rsidRDefault="00713351" w:rsidP="00DE580E">
            <w:pPr>
              <w:ind w:right="-72"/>
              <w:jc w:val="right"/>
              <w:rPr>
                <w:rFonts w:ascii="Arial" w:hAnsi="Arial" w:cs="Arial"/>
                <w:b/>
                <w:bCs/>
                <w:sz w:val="18"/>
                <w:szCs w:val="18"/>
                <w:cs/>
                <w:lang w:val="en-US"/>
              </w:rPr>
            </w:pPr>
            <w:r w:rsidRPr="00DE580E">
              <w:rPr>
                <w:rFonts w:ascii="Arial" w:hAnsi="Arial" w:cs="Arial"/>
                <w:b/>
                <w:bCs/>
                <w:sz w:val="18"/>
                <w:szCs w:val="18"/>
                <w:lang w:val="en-GB"/>
              </w:rPr>
              <w:t>31</w:t>
            </w:r>
            <w:r w:rsidRPr="00DE580E">
              <w:rPr>
                <w:rFonts w:ascii="Arial" w:hAnsi="Arial" w:cs="Arial"/>
                <w:b/>
                <w:bCs/>
                <w:sz w:val="18"/>
                <w:szCs w:val="18"/>
                <w:lang w:val="en-US"/>
              </w:rPr>
              <w:t xml:space="preserve"> December</w:t>
            </w:r>
          </w:p>
        </w:tc>
      </w:tr>
      <w:tr w:rsidR="00713351" w:rsidRPr="00DE580E" w:rsidTr="00361131">
        <w:trPr>
          <w:trHeight w:val="20"/>
        </w:trPr>
        <w:tc>
          <w:tcPr>
            <w:tcW w:w="6379" w:type="dxa"/>
            <w:vAlign w:val="bottom"/>
          </w:tcPr>
          <w:p w:rsidR="00713351" w:rsidRPr="00DE580E" w:rsidRDefault="00713351" w:rsidP="00DE580E">
            <w:pPr>
              <w:ind w:left="60"/>
              <w:rPr>
                <w:rFonts w:ascii="Arial" w:hAnsi="Arial" w:cs="Arial"/>
                <w:sz w:val="18"/>
                <w:szCs w:val="18"/>
                <w:cs/>
              </w:rPr>
            </w:pPr>
          </w:p>
        </w:tc>
        <w:tc>
          <w:tcPr>
            <w:tcW w:w="1368" w:type="dxa"/>
            <w:vAlign w:val="bottom"/>
          </w:tcPr>
          <w:p w:rsidR="00713351" w:rsidRPr="00DE580E" w:rsidRDefault="004631E6" w:rsidP="00DE580E">
            <w:pPr>
              <w:pStyle w:val="a2"/>
              <w:ind w:right="-72"/>
              <w:jc w:val="right"/>
              <w:rPr>
                <w:rFonts w:ascii="Arial" w:hAnsi="Arial" w:cs="Arial"/>
                <w:b/>
                <w:bCs/>
                <w:sz w:val="18"/>
                <w:szCs w:val="18"/>
                <w:lang w:val="en-GB"/>
              </w:rPr>
            </w:pPr>
            <w:r w:rsidRPr="00DE580E">
              <w:rPr>
                <w:rFonts w:ascii="Arial" w:hAnsi="Arial" w:cs="Arial"/>
                <w:b/>
                <w:bCs/>
                <w:sz w:val="18"/>
                <w:szCs w:val="18"/>
                <w:lang w:val="en-GB"/>
              </w:rPr>
              <w:t>2019</w:t>
            </w:r>
          </w:p>
        </w:tc>
        <w:tc>
          <w:tcPr>
            <w:tcW w:w="1368" w:type="dxa"/>
            <w:vAlign w:val="bottom"/>
          </w:tcPr>
          <w:p w:rsidR="00713351" w:rsidRPr="00DE580E" w:rsidRDefault="004631E6" w:rsidP="00DE580E">
            <w:pPr>
              <w:pStyle w:val="a2"/>
              <w:ind w:right="-72"/>
              <w:jc w:val="right"/>
              <w:rPr>
                <w:rFonts w:ascii="Arial" w:hAnsi="Arial" w:cs="Arial"/>
                <w:b/>
                <w:bCs/>
                <w:sz w:val="18"/>
                <w:szCs w:val="18"/>
                <w:lang w:val="en-GB"/>
              </w:rPr>
            </w:pPr>
            <w:r w:rsidRPr="00DE580E">
              <w:rPr>
                <w:rFonts w:ascii="Arial" w:hAnsi="Arial" w:cs="Arial"/>
                <w:b/>
                <w:bCs/>
                <w:sz w:val="18"/>
                <w:szCs w:val="18"/>
                <w:lang w:val="en-GB"/>
              </w:rPr>
              <w:t>2018</w:t>
            </w:r>
          </w:p>
        </w:tc>
      </w:tr>
      <w:tr w:rsidR="00713351" w:rsidRPr="00DE580E" w:rsidTr="00361131">
        <w:trPr>
          <w:trHeight w:val="20"/>
        </w:trPr>
        <w:tc>
          <w:tcPr>
            <w:tcW w:w="6379" w:type="dxa"/>
            <w:vAlign w:val="bottom"/>
          </w:tcPr>
          <w:p w:rsidR="00713351" w:rsidRPr="00DE580E" w:rsidRDefault="00713351" w:rsidP="00DE580E">
            <w:pPr>
              <w:ind w:left="60"/>
              <w:rPr>
                <w:rFonts w:ascii="Arial" w:hAnsi="Arial" w:cs="Arial"/>
                <w:sz w:val="18"/>
                <w:szCs w:val="18"/>
                <w:cs/>
              </w:rPr>
            </w:pPr>
          </w:p>
        </w:tc>
        <w:tc>
          <w:tcPr>
            <w:tcW w:w="1368" w:type="dxa"/>
            <w:vAlign w:val="bottom"/>
          </w:tcPr>
          <w:p w:rsidR="00713351" w:rsidRPr="00DE580E" w:rsidRDefault="00713351" w:rsidP="00DE580E">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Pr="00DE580E">
              <w:rPr>
                <w:rFonts w:ascii="Arial" w:hAnsi="Arial" w:cs="Arial"/>
                <w:b/>
                <w:bCs/>
                <w:sz w:val="18"/>
                <w:szCs w:val="18"/>
                <w:lang w:val="en-GB"/>
              </w:rPr>
              <w:t>000</w:t>
            </w:r>
          </w:p>
        </w:tc>
        <w:tc>
          <w:tcPr>
            <w:tcW w:w="1368" w:type="dxa"/>
            <w:vAlign w:val="bottom"/>
          </w:tcPr>
          <w:p w:rsidR="00713351" w:rsidRPr="00DE580E" w:rsidRDefault="00713351" w:rsidP="00DE580E">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Pr="00DE580E">
              <w:rPr>
                <w:rFonts w:ascii="Arial" w:hAnsi="Arial" w:cs="Arial"/>
                <w:b/>
                <w:bCs/>
                <w:sz w:val="18"/>
                <w:szCs w:val="18"/>
                <w:lang w:val="en-GB"/>
              </w:rPr>
              <w:t>000</w:t>
            </w:r>
          </w:p>
        </w:tc>
      </w:tr>
      <w:tr w:rsidR="00713351" w:rsidRPr="00DE580E" w:rsidTr="00361131">
        <w:trPr>
          <w:trHeight w:val="20"/>
        </w:trPr>
        <w:tc>
          <w:tcPr>
            <w:tcW w:w="6379" w:type="dxa"/>
            <w:vAlign w:val="bottom"/>
          </w:tcPr>
          <w:p w:rsidR="00713351" w:rsidRPr="00DE580E" w:rsidRDefault="00713351" w:rsidP="00DE580E">
            <w:pPr>
              <w:ind w:left="60"/>
              <w:rPr>
                <w:rFonts w:ascii="Arial" w:hAnsi="Arial" w:cs="Arial"/>
                <w:sz w:val="12"/>
                <w:szCs w:val="12"/>
                <w:cs/>
              </w:rPr>
            </w:pPr>
          </w:p>
        </w:tc>
        <w:tc>
          <w:tcPr>
            <w:tcW w:w="1368" w:type="dxa"/>
            <w:vAlign w:val="bottom"/>
          </w:tcPr>
          <w:p w:rsidR="00713351" w:rsidRPr="00DE580E" w:rsidRDefault="00713351" w:rsidP="00DE580E">
            <w:pPr>
              <w:ind w:right="-72"/>
              <w:jc w:val="right"/>
              <w:rPr>
                <w:rFonts w:ascii="Arial" w:hAnsi="Arial" w:cs="Arial"/>
                <w:sz w:val="12"/>
                <w:szCs w:val="12"/>
                <w:cs/>
              </w:rPr>
            </w:pPr>
          </w:p>
        </w:tc>
        <w:tc>
          <w:tcPr>
            <w:tcW w:w="1368" w:type="dxa"/>
            <w:vAlign w:val="bottom"/>
          </w:tcPr>
          <w:p w:rsidR="00713351" w:rsidRPr="00DE580E" w:rsidRDefault="00713351" w:rsidP="00DE580E">
            <w:pPr>
              <w:ind w:right="-72"/>
              <w:jc w:val="right"/>
              <w:rPr>
                <w:rFonts w:ascii="Arial" w:hAnsi="Arial" w:cs="Arial"/>
                <w:sz w:val="12"/>
                <w:szCs w:val="12"/>
                <w:cs/>
              </w:rPr>
            </w:pPr>
          </w:p>
        </w:tc>
      </w:tr>
      <w:tr w:rsidR="00713351" w:rsidRPr="00DE580E" w:rsidTr="00361131">
        <w:trPr>
          <w:trHeight w:val="20"/>
        </w:trPr>
        <w:tc>
          <w:tcPr>
            <w:tcW w:w="6379" w:type="dxa"/>
            <w:vAlign w:val="bottom"/>
          </w:tcPr>
          <w:p w:rsidR="00713351" w:rsidRPr="00DE580E" w:rsidRDefault="00713351" w:rsidP="00DE580E">
            <w:pPr>
              <w:ind w:left="60"/>
              <w:jc w:val="thaiDistribute"/>
              <w:rPr>
                <w:rFonts w:ascii="Arial" w:hAnsi="Arial" w:cs="Arial"/>
                <w:sz w:val="18"/>
                <w:szCs w:val="18"/>
                <w:lang w:val="en-US"/>
              </w:rPr>
            </w:pPr>
            <w:r w:rsidRPr="00DE580E">
              <w:rPr>
                <w:rFonts w:ascii="Arial" w:hAnsi="Arial" w:cs="Arial"/>
                <w:sz w:val="18"/>
                <w:szCs w:val="18"/>
                <w:lang w:val="en-US"/>
              </w:rPr>
              <w:t>Senior unsecured debentures</w:t>
            </w:r>
          </w:p>
        </w:tc>
        <w:tc>
          <w:tcPr>
            <w:tcW w:w="1368" w:type="dxa"/>
            <w:vAlign w:val="bottom"/>
          </w:tcPr>
          <w:p w:rsidR="00713351" w:rsidRPr="00DE580E" w:rsidRDefault="00713351" w:rsidP="00DE580E">
            <w:pPr>
              <w:ind w:right="-72"/>
              <w:jc w:val="right"/>
              <w:rPr>
                <w:rFonts w:ascii="Arial" w:hAnsi="Arial" w:cs="Arial"/>
                <w:sz w:val="18"/>
                <w:szCs w:val="18"/>
                <w:cs/>
                <w:lang w:val="en-US"/>
              </w:rPr>
            </w:pPr>
          </w:p>
        </w:tc>
        <w:tc>
          <w:tcPr>
            <w:tcW w:w="1368" w:type="dxa"/>
            <w:vAlign w:val="bottom"/>
          </w:tcPr>
          <w:p w:rsidR="00713351" w:rsidRPr="00DE580E" w:rsidRDefault="00713351" w:rsidP="00DE580E">
            <w:pPr>
              <w:ind w:right="-72"/>
              <w:jc w:val="right"/>
              <w:rPr>
                <w:rFonts w:ascii="Arial" w:hAnsi="Arial" w:cs="Arial"/>
                <w:sz w:val="18"/>
                <w:szCs w:val="18"/>
                <w:cs/>
                <w:lang w:val="en-US"/>
              </w:rPr>
            </w:pPr>
          </w:p>
        </w:tc>
      </w:tr>
      <w:tr w:rsidR="00A63432" w:rsidRPr="00DE580E" w:rsidTr="00361131">
        <w:trPr>
          <w:trHeight w:val="20"/>
        </w:trPr>
        <w:tc>
          <w:tcPr>
            <w:tcW w:w="6379" w:type="dxa"/>
            <w:vAlign w:val="bottom"/>
          </w:tcPr>
          <w:p w:rsidR="00A63432" w:rsidRPr="00DE580E" w:rsidRDefault="00A63432" w:rsidP="00A63432">
            <w:pPr>
              <w:ind w:left="60"/>
              <w:jc w:val="thaiDistribute"/>
              <w:rPr>
                <w:rFonts w:ascii="Arial" w:hAnsi="Arial" w:cs="Arial"/>
                <w:sz w:val="18"/>
                <w:szCs w:val="18"/>
                <w:cs/>
              </w:rPr>
            </w:pPr>
            <w:r w:rsidRPr="00DE580E">
              <w:rPr>
                <w:rFonts w:ascii="Arial" w:hAnsi="Arial" w:cs="Arial"/>
                <w:sz w:val="18"/>
                <w:szCs w:val="18"/>
                <w:lang w:val="en-GB"/>
              </w:rPr>
              <w:t xml:space="preserve">   - </w:t>
            </w:r>
            <w:r w:rsidRPr="00DE580E">
              <w:rPr>
                <w:rFonts w:ascii="Arial" w:hAnsi="Arial" w:cs="Arial"/>
                <w:sz w:val="18"/>
                <w:szCs w:val="18"/>
                <w:cs/>
              </w:rPr>
              <w:t>Expiring within one year</w:t>
            </w:r>
          </w:p>
        </w:tc>
        <w:tc>
          <w:tcPr>
            <w:tcW w:w="1368" w:type="dxa"/>
            <w:vAlign w:val="bottom"/>
          </w:tcPr>
          <w:p w:rsidR="00A63432" w:rsidRPr="00A63432" w:rsidRDefault="00A63432" w:rsidP="00A63432">
            <w:pPr>
              <w:ind w:right="-72"/>
              <w:jc w:val="right"/>
              <w:rPr>
                <w:rFonts w:ascii="Arial" w:hAnsi="Arial" w:cs="Arial"/>
                <w:sz w:val="18"/>
                <w:szCs w:val="18"/>
                <w:lang w:val="en-GB"/>
              </w:rPr>
            </w:pPr>
            <w:r w:rsidRPr="00A63432">
              <w:rPr>
                <w:rFonts w:ascii="Arial" w:hAnsi="Arial" w:cs="Arial"/>
                <w:sz w:val="18"/>
                <w:szCs w:val="18"/>
                <w:lang w:val="en-GB"/>
              </w:rPr>
              <w:t>1,166,100</w:t>
            </w:r>
          </w:p>
        </w:tc>
        <w:tc>
          <w:tcPr>
            <w:tcW w:w="1368" w:type="dxa"/>
            <w:vAlign w:val="bottom"/>
          </w:tcPr>
          <w:p w:rsidR="00A63432" w:rsidRPr="00DE580E" w:rsidRDefault="00A63432" w:rsidP="00A63432">
            <w:pPr>
              <w:ind w:right="-72"/>
              <w:jc w:val="right"/>
              <w:rPr>
                <w:rFonts w:ascii="Arial" w:hAnsi="Arial" w:cs="Arial"/>
                <w:sz w:val="18"/>
                <w:szCs w:val="18"/>
                <w:cs/>
              </w:rPr>
            </w:pPr>
            <w:r w:rsidRPr="00DE580E">
              <w:rPr>
                <w:rFonts w:ascii="Arial" w:hAnsi="Arial" w:cs="Arial"/>
                <w:sz w:val="18"/>
                <w:szCs w:val="18"/>
                <w:lang w:val="en-GB"/>
              </w:rPr>
              <w:t>1</w:t>
            </w:r>
            <w:r w:rsidRPr="00DE580E">
              <w:rPr>
                <w:rFonts w:ascii="Arial" w:hAnsi="Arial" w:cs="Arial"/>
                <w:sz w:val="18"/>
                <w:szCs w:val="18"/>
                <w:cs/>
              </w:rPr>
              <w:t>,</w:t>
            </w:r>
            <w:r w:rsidRPr="00DE580E">
              <w:rPr>
                <w:rFonts w:ascii="Arial" w:hAnsi="Arial" w:cs="Arial"/>
                <w:sz w:val="18"/>
                <w:szCs w:val="18"/>
                <w:lang w:val="en-GB"/>
              </w:rPr>
              <w:t>258</w:t>
            </w:r>
            <w:r w:rsidRPr="00DE580E">
              <w:rPr>
                <w:rFonts w:ascii="Arial" w:hAnsi="Arial" w:cs="Arial"/>
                <w:sz w:val="18"/>
                <w:szCs w:val="18"/>
                <w:cs/>
              </w:rPr>
              <w:t>,</w:t>
            </w:r>
            <w:r w:rsidRPr="00DE580E">
              <w:rPr>
                <w:rFonts w:ascii="Arial" w:hAnsi="Arial" w:cs="Arial"/>
                <w:sz w:val="18"/>
                <w:szCs w:val="18"/>
                <w:lang w:val="en-GB"/>
              </w:rPr>
              <w:t>500</w:t>
            </w:r>
          </w:p>
        </w:tc>
      </w:tr>
      <w:tr w:rsidR="00A63432" w:rsidRPr="00DE580E" w:rsidTr="00361131">
        <w:trPr>
          <w:trHeight w:val="20"/>
        </w:trPr>
        <w:tc>
          <w:tcPr>
            <w:tcW w:w="6379" w:type="dxa"/>
            <w:vAlign w:val="bottom"/>
          </w:tcPr>
          <w:p w:rsidR="00A63432" w:rsidRPr="00DE580E" w:rsidRDefault="00A63432" w:rsidP="00A63432">
            <w:pPr>
              <w:ind w:left="60"/>
              <w:jc w:val="thaiDistribute"/>
              <w:rPr>
                <w:rFonts w:ascii="Arial" w:hAnsi="Arial" w:cs="Arial"/>
                <w:sz w:val="18"/>
                <w:szCs w:val="18"/>
                <w:lang w:val="en-US"/>
              </w:rPr>
            </w:pPr>
            <w:r w:rsidRPr="00DE580E">
              <w:rPr>
                <w:rFonts w:ascii="Arial" w:hAnsi="Arial" w:cs="Arial"/>
                <w:sz w:val="18"/>
                <w:szCs w:val="18"/>
                <w:lang w:val="en-GB"/>
              </w:rPr>
              <w:t xml:space="preserve">   - Expiring</w:t>
            </w:r>
            <w:r w:rsidRPr="00DE580E">
              <w:rPr>
                <w:rFonts w:ascii="Arial" w:hAnsi="Arial" w:cs="Arial"/>
                <w:sz w:val="18"/>
                <w:szCs w:val="18"/>
                <w:cs/>
              </w:rPr>
              <w:t xml:space="preserve"> </w:t>
            </w:r>
            <w:r w:rsidRPr="00DE580E">
              <w:rPr>
                <w:rFonts w:ascii="Arial" w:hAnsi="Arial" w:cs="Arial"/>
                <w:sz w:val="18"/>
                <w:szCs w:val="18"/>
                <w:lang w:val="en-US"/>
              </w:rPr>
              <w:t>more than o</w:t>
            </w:r>
            <w:r w:rsidRPr="00DE580E">
              <w:rPr>
                <w:rFonts w:ascii="Arial" w:hAnsi="Arial" w:cs="Arial"/>
                <w:sz w:val="18"/>
                <w:szCs w:val="18"/>
                <w:lang w:val="en-GB"/>
              </w:rPr>
              <w:t>ne year</w:t>
            </w:r>
          </w:p>
        </w:tc>
        <w:tc>
          <w:tcPr>
            <w:tcW w:w="1368" w:type="dxa"/>
            <w:vAlign w:val="bottom"/>
          </w:tcPr>
          <w:p w:rsidR="00A63432" w:rsidRPr="00A63432" w:rsidRDefault="00A63432" w:rsidP="00A63432">
            <w:pPr>
              <w:ind w:right="-72"/>
              <w:jc w:val="right"/>
              <w:rPr>
                <w:rFonts w:ascii="Arial" w:hAnsi="Arial" w:cs="Arial"/>
                <w:sz w:val="18"/>
                <w:szCs w:val="18"/>
                <w:lang w:val="en-GB"/>
              </w:rPr>
            </w:pPr>
            <w:r w:rsidRPr="00A63432">
              <w:rPr>
                <w:rFonts w:ascii="Arial" w:hAnsi="Arial" w:cs="Arial"/>
                <w:sz w:val="18"/>
                <w:szCs w:val="18"/>
                <w:lang w:val="en-GB"/>
              </w:rPr>
              <w:t>2,102,100</w:t>
            </w:r>
          </w:p>
        </w:tc>
        <w:tc>
          <w:tcPr>
            <w:tcW w:w="1368" w:type="dxa"/>
            <w:vAlign w:val="bottom"/>
          </w:tcPr>
          <w:p w:rsidR="00A63432" w:rsidRPr="00DE580E" w:rsidRDefault="00A63432" w:rsidP="00A63432">
            <w:pPr>
              <w:ind w:right="-72"/>
              <w:jc w:val="right"/>
              <w:rPr>
                <w:rFonts w:ascii="Arial" w:hAnsi="Arial" w:cs="Arial"/>
                <w:sz w:val="18"/>
                <w:szCs w:val="18"/>
                <w:cs/>
              </w:rPr>
            </w:pPr>
            <w:r w:rsidRPr="00DE580E">
              <w:rPr>
                <w:rFonts w:ascii="Arial" w:hAnsi="Arial" w:cs="Arial"/>
                <w:sz w:val="18"/>
                <w:szCs w:val="18"/>
                <w:lang w:val="en-GB"/>
              </w:rPr>
              <w:t>3</w:t>
            </w:r>
            <w:r w:rsidRPr="00DE580E">
              <w:rPr>
                <w:rFonts w:ascii="Arial" w:hAnsi="Arial" w:cs="Arial"/>
                <w:sz w:val="18"/>
                <w:szCs w:val="18"/>
                <w:cs/>
              </w:rPr>
              <w:t>,</w:t>
            </w:r>
            <w:r w:rsidRPr="00DE580E">
              <w:rPr>
                <w:rFonts w:ascii="Arial" w:hAnsi="Arial" w:cs="Arial"/>
                <w:sz w:val="18"/>
                <w:szCs w:val="18"/>
                <w:lang w:val="en-GB"/>
              </w:rPr>
              <w:t>268</w:t>
            </w:r>
            <w:r w:rsidRPr="00DE580E">
              <w:rPr>
                <w:rFonts w:ascii="Arial" w:hAnsi="Arial" w:cs="Arial"/>
                <w:sz w:val="18"/>
                <w:szCs w:val="18"/>
                <w:cs/>
              </w:rPr>
              <w:t>,</w:t>
            </w:r>
            <w:r w:rsidRPr="00DE580E">
              <w:rPr>
                <w:rFonts w:ascii="Arial" w:hAnsi="Arial" w:cs="Arial"/>
                <w:sz w:val="18"/>
                <w:szCs w:val="18"/>
                <w:lang w:val="en-GB"/>
              </w:rPr>
              <w:t>200</w:t>
            </w:r>
          </w:p>
        </w:tc>
      </w:tr>
      <w:tr w:rsidR="00A63432" w:rsidRPr="00DE580E" w:rsidTr="00361131">
        <w:trPr>
          <w:trHeight w:val="20"/>
        </w:trPr>
        <w:tc>
          <w:tcPr>
            <w:tcW w:w="6379" w:type="dxa"/>
            <w:vAlign w:val="bottom"/>
          </w:tcPr>
          <w:p w:rsidR="00A63432" w:rsidRPr="00DE580E" w:rsidRDefault="00A63432" w:rsidP="00A63432">
            <w:pPr>
              <w:ind w:left="60"/>
              <w:jc w:val="thaiDistribute"/>
              <w:rPr>
                <w:rFonts w:ascii="Arial" w:hAnsi="Arial" w:cs="Arial"/>
                <w:sz w:val="18"/>
                <w:szCs w:val="18"/>
                <w:lang w:val="en-US"/>
              </w:rPr>
            </w:pPr>
            <w:r w:rsidRPr="00DE580E">
              <w:rPr>
                <w:rFonts w:ascii="Arial" w:hAnsi="Arial" w:cs="Arial"/>
                <w:sz w:val="18"/>
                <w:szCs w:val="18"/>
                <w:lang w:val="en-US"/>
              </w:rPr>
              <w:t>Senior secured debentures</w:t>
            </w:r>
          </w:p>
        </w:tc>
        <w:tc>
          <w:tcPr>
            <w:tcW w:w="1368" w:type="dxa"/>
            <w:vAlign w:val="bottom"/>
          </w:tcPr>
          <w:p w:rsidR="00A63432" w:rsidRPr="00DE580E" w:rsidRDefault="00A63432" w:rsidP="00A63432">
            <w:pPr>
              <w:ind w:right="-72"/>
              <w:jc w:val="right"/>
              <w:rPr>
                <w:rFonts w:ascii="Arial" w:hAnsi="Arial" w:cs="Arial"/>
                <w:sz w:val="18"/>
                <w:szCs w:val="18"/>
                <w:lang w:val="en-GB"/>
              </w:rPr>
            </w:pPr>
          </w:p>
        </w:tc>
        <w:tc>
          <w:tcPr>
            <w:tcW w:w="1368" w:type="dxa"/>
            <w:vAlign w:val="bottom"/>
          </w:tcPr>
          <w:p w:rsidR="00A63432" w:rsidRPr="00DE580E" w:rsidRDefault="00A63432" w:rsidP="00A63432">
            <w:pPr>
              <w:ind w:right="-72"/>
              <w:jc w:val="right"/>
              <w:rPr>
                <w:rFonts w:ascii="Arial" w:hAnsi="Arial" w:cs="Arial"/>
                <w:sz w:val="18"/>
                <w:szCs w:val="18"/>
                <w:lang w:val="en-US"/>
              </w:rPr>
            </w:pPr>
          </w:p>
        </w:tc>
      </w:tr>
      <w:tr w:rsidR="00A63432" w:rsidRPr="00DE580E" w:rsidTr="00361131">
        <w:trPr>
          <w:trHeight w:val="20"/>
        </w:trPr>
        <w:tc>
          <w:tcPr>
            <w:tcW w:w="6379" w:type="dxa"/>
            <w:vAlign w:val="bottom"/>
          </w:tcPr>
          <w:p w:rsidR="00A63432" w:rsidRPr="00DE580E" w:rsidRDefault="00A63432" w:rsidP="00A63432">
            <w:pPr>
              <w:ind w:left="60"/>
              <w:jc w:val="thaiDistribute"/>
              <w:rPr>
                <w:rFonts w:ascii="Arial" w:hAnsi="Arial" w:cs="Arial"/>
                <w:sz w:val="18"/>
                <w:szCs w:val="18"/>
                <w:lang w:val="en-US"/>
              </w:rPr>
            </w:pPr>
            <w:r w:rsidRPr="00DE580E">
              <w:rPr>
                <w:rFonts w:ascii="Arial" w:hAnsi="Arial" w:cs="Arial"/>
                <w:sz w:val="18"/>
                <w:szCs w:val="18"/>
                <w:lang w:val="en-GB"/>
              </w:rPr>
              <w:t xml:space="preserve">   - </w:t>
            </w:r>
            <w:r w:rsidRPr="00DE580E">
              <w:rPr>
                <w:rFonts w:ascii="Arial" w:hAnsi="Arial" w:cs="Arial"/>
                <w:sz w:val="18"/>
                <w:szCs w:val="18"/>
                <w:cs/>
              </w:rPr>
              <w:t>Expiring within one year</w:t>
            </w:r>
          </w:p>
        </w:tc>
        <w:tc>
          <w:tcPr>
            <w:tcW w:w="1368" w:type="dxa"/>
            <w:vAlign w:val="bottom"/>
          </w:tcPr>
          <w:p w:rsidR="00A63432" w:rsidRPr="00A63432" w:rsidRDefault="00A63432" w:rsidP="00A63432">
            <w:pPr>
              <w:ind w:right="-72"/>
              <w:jc w:val="right"/>
              <w:rPr>
                <w:rFonts w:ascii="Arial" w:hAnsi="Arial" w:cs="Arial"/>
                <w:color w:val="000000"/>
                <w:sz w:val="18"/>
                <w:szCs w:val="18"/>
                <w:cs/>
              </w:rPr>
            </w:pPr>
            <w:r w:rsidRPr="00A63432">
              <w:rPr>
                <w:rFonts w:ascii="Arial" w:hAnsi="Arial" w:cs="Arial"/>
                <w:color w:val="000000"/>
                <w:sz w:val="18"/>
                <w:szCs w:val="18"/>
                <w:cs/>
              </w:rPr>
              <w:t>1,225,000</w:t>
            </w:r>
          </w:p>
        </w:tc>
        <w:tc>
          <w:tcPr>
            <w:tcW w:w="1368" w:type="dxa"/>
            <w:vAlign w:val="bottom"/>
          </w:tcPr>
          <w:p w:rsidR="00A63432" w:rsidRPr="00A63432" w:rsidRDefault="00A63432" w:rsidP="00A63432">
            <w:pPr>
              <w:ind w:right="-72"/>
              <w:jc w:val="right"/>
              <w:rPr>
                <w:rFonts w:ascii="Arial" w:hAnsi="Arial" w:cs="Arial"/>
                <w:color w:val="000000"/>
                <w:sz w:val="18"/>
                <w:szCs w:val="18"/>
                <w:lang w:val="en-GB"/>
              </w:rPr>
            </w:pPr>
            <w:r w:rsidRPr="00A63432">
              <w:rPr>
                <w:rFonts w:ascii="Arial" w:hAnsi="Arial" w:cs="Arial"/>
                <w:color w:val="000000"/>
                <w:sz w:val="18"/>
                <w:szCs w:val="18"/>
                <w:lang w:val="en-GB"/>
              </w:rPr>
              <w:t>-</w:t>
            </w:r>
          </w:p>
        </w:tc>
      </w:tr>
      <w:tr w:rsidR="00A63432" w:rsidRPr="00DE580E" w:rsidTr="00361131">
        <w:trPr>
          <w:trHeight w:val="20"/>
        </w:trPr>
        <w:tc>
          <w:tcPr>
            <w:tcW w:w="6379" w:type="dxa"/>
            <w:vAlign w:val="bottom"/>
          </w:tcPr>
          <w:p w:rsidR="00A63432" w:rsidRPr="00DE580E" w:rsidRDefault="00A63432" w:rsidP="00A63432">
            <w:pPr>
              <w:ind w:left="60"/>
              <w:jc w:val="thaiDistribute"/>
              <w:rPr>
                <w:rFonts w:ascii="Arial" w:hAnsi="Arial" w:cs="Arial"/>
                <w:sz w:val="18"/>
                <w:szCs w:val="18"/>
                <w:lang w:val="en-US"/>
              </w:rPr>
            </w:pPr>
            <w:r w:rsidRPr="00DE580E">
              <w:rPr>
                <w:rFonts w:ascii="Arial" w:hAnsi="Arial" w:cs="Arial"/>
                <w:sz w:val="18"/>
                <w:szCs w:val="18"/>
                <w:lang w:val="en-GB"/>
              </w:rPr>
              <w:t xml:space="preserve">   - Expiring</w:t>
            </w:r>
            <w:r w:rsidRPr="00DE580E">
              <w:rPr>
                <w:rFonts w:ascii="Arial" w:hAnsi="Arial" w:cs="Arial"/>
                <w:sz w:val="18"/>
                <w:szCs w:val="18"/>
                <w:cs/>
              </w:rPr>
              <w:t xml:space="preserve"> </w:t>
            </w:r>
            <w:r w:rsidRPr="00DE580E">
              <w:rPr>
                <w:rFonts w:ascii="Arial" w:hAnsi="Arial" w:cs="Arial"/>
                <w:sz w:val="18"/>
                <w:szCs w:val="18"/>
                <w:lang w:val="en-US"/>
              </w:rPr>
              <w:t>more than o</w:t>
            </w:r>
            <w:r w:rsidRPr="00DE580E">
              <w:rPr>
                <w:rFonts w:ascii="Arial" w:hAnsi="Arial" w:cs="Arial"/>
                <w:sz w:val="18"/>
                <w:szCs w:val="18"/>
                <w:lang w:val="en-GB"/>
              </w:rPr>
              <w:t>ne year</w:t>
            </w:r>
          </w:p>
        </w:tc>
        <w:tc>
          <w:tcPr>
            <w:tcW w:w="1368" w:type="dxa"/>
            <w:vAlign w:val="bottom"/>
          </w:tcPr>
          <w:p w:rsidR="00A63432" w:rsidRPr="00A63432" w:rsidRDefault="00A63432" w:rsidP="00A63432">
            <w:pPr>
              <w:pBdr>
                <w:bottom w:val="single" w:sz="4" w:space="1" w:color="auto"/>
              </w:pBdr>
              <w:ind w:right="-72"/>
              <w:jc w:val="right"/>
              <w:rPr>
                <w:rFonts w:ascii="Arial" w:hAnsi="Arial" w:cs="Arial"/>
                <w:color w:val="000000"/>
                <w:sz w:val="18"/>
                <w:szCs w:val="18"/>
                <w:cs/>
              </w:rPr>
            </w:pPr>
            <w:r w:rsidRPr="00A63432">
              <w:rPr>
                <w:rFonts w:ascii="Arial" w:hAnsi="Arial" w:cs="Arial"/>
                <w:color w:val="000000"/>
                <w:sz w:val="18"/>
                <w:szCs w:val="18"/>
                <w:cs/>
              </w:rPr>
              <w:t>6,724,523</w:t>
            </w:r>
          </w:p>
        </w:tc>
        <w:tc>
          <w:tcPr>
            <w:tcW w:w="1368" w:type="dxa"/>
            <w:vAlign w:val="bottom"/>
          </w:tcPr>
          <w:p w:rsidR="00A63432" w:rsidRPr="00A63432" w:rsidRDefault="00A63432" w:rsidP="00A63432">
            <w:pPr>
              <w:pBdr>
                <w:bottom w:val="single" w:sz="4" w:space="1" w:color="auto"/>
              </w:pBdr>
              <w:ind w:right="-72"/>
              <w:jc w:val="right"/>
              <w:rPr>
                <w:rFonts w:ascii="Arial" w:hAnsi="Arial" w:cs="Arial"/>
                <w:color w:val="000000"/>
                <w:sz w:val="18"/>
                <w:szCs w:val="18"/>
                <w:cs/>
              </w:rPr>
            </w:pPr>
            <w:r w:rsidRPr="00A63432">
              <w:rPr>
                <w:rFonts w:ascii="Arial" w:hAnsi="Arial" w:cs="Arial"/>
                <w:color w:val="000000"/>
                <w:sz w:val="18"/>
                <w:szCs w:val="18"/>
                <w:lang w:val="en-GB"/>
              </w:rPr>
              <w:t>4</w:t>
            </w:r>
            <w:r w:rsidRPr="00A63432">
              <w:rPr>
                <w:rFonts w:ascii="Arial" w:hAnsi="Arial" w:cs="Arial"/>
                <w:color w:val="000000"/>
                <w:sz w:val="18"/>
                <w:szCs w:val="18"/>
                <w:cs/>
              </w:rPr>
              <w:t>,</w:t>
            </w:r>
            <w:r w:rsidRPr="00A63432">
              <w:rPr>
                <w:rFonts w:ascii="Arial" w:hAnsi="Arial" w:cs="Arial"/>
                <w:color w:val="000000"/>
                <w:sz w:val="18"/>
                <w:szCs w:val="18"/>
                <w:lang w:val="en-GB"/>
              </w:rPr>
              <w:t>411,383</w:t>
            </w:r>
          </w:p>
        </w:tc>
      </w:tr>
      <w:tr w:rsidR="00A63432" w:rsidRPr="00A35821" w:rsidTr="00361131">
        <w:trPr>
          <w:trHeight w:val="20"/>
        </w:trPr>
        <w:tc>
          <w:tcPr>
            <w:tcW w:w="6379" w:type="dxa"/>
            <w:vAlign w:val="bottom"/>
          </w:tcPr>
          <w:p w:rsidR="00A63432" w:rsidRPr="00A35821" w:rsidRDefault="00A63432" w:rsidP="00A63432">
            <w:pPr>
              <w:ind w:left="60"/>
              <w:jc w:val="thaiDistribute"/>
              <w:rPr>
                <w:rFonts w:ascii="Arial" w:hAnsi="Arial" w:cs="Arial"/>
                <w:sz w:val="12"/>
                <w:szCs w:val="12"/>
                <w:cs/>
              </w:rPr>
            </w:pPr>
          </w:p>
        </w:tc>
        <w:tc>
          <w:tcPr>
            <w:tcW w:w="1368" w:type="dxa"/>
            <w:vAlign w:val="bottom"/>
          </w:tcPr>
          <w:p w:rsidR="00A63432" w:rsidRPr="00A35821" w:rsidRDefault="00A63432" w:rsidP="00A63432">
            <w:pPr>
              <w:ind w:right="-72"/>
              <w:jc w:val="right"/>
              <w:rPr>
                <w:rFonts w:ascii="Arial" w:hAnsi="Arial" w:cs="Arial"/>
                <w:sz w:val="12"/>
                <w:szCs w:val="12"/>
                <w:lang w:val="en-GB"/>
              </w:rPr>
            </w:pPr>
          </w:p>
        </w:tc>
        <w:tc>
          <w:tcPr>
            <w:tcW w:w="1368" w:type="dxa"/>
            <w:vAlign w:val="bottom"/>
          </w:tcPr>
          <w:p w:rsidR="00A63432" w:rsidRPr="00A35821" w:rsidRDefault="00A63432" w:rsidP="00A63432">
            <w:pPr>
              <w:ind w:right="-72"/>
              <w:jc w:val="right"/>
              <w:rPr>
                <w:rFonts w:ascii="Arial" w:hAnsi="Arial" w:cs="Arial"/>
                <w:sz w:val="12"/>
                <w:szCs w:val="12"/>
                <w:lang w:val="en-US"/>
              </w:rPr>
            </w:pPr>
          </w:p>
        </w:tc>
      </w:tr>
      <w:tr w:rsidR="00A63432" w:rsidRPr="00DE580E" w:rsidTr="00361131">
        <w:trPr>
          <w:trHeight w:val="20"/>
        </w:trPr>
        <w:tc>
          <w:tcPr>
            <w:tcW w:w="6379" w:type="dxa"/>
            <w:vAlign w:val="bottom"/>
          </w:tcPr>
          <w:p w:rsidR="00A63432" w:rsidRPr="00DE580E" w:rsidRDefault="00A63432" w:rsidP="00A63432">
            <w:pPr>
              <w:ind w:left="60"/>
              <w:jc w:val="thaiDistribute"/>
              <w:rPr>
                <w:rFonts w:ascii="Arial" w:hAnsi="Arial" w:cs="Arial"/>
                <w:sz w:val="18"/>
                <w:szCs w:val="18"/>
                <w:cs/>
                <w:lang w:val="en-GB"/>
              </w:rPr>
            </w:pPr>
            <w:r w:rsidRPr="00DE580E">
              <w:rPr>
                <w:rFonts w:ascii="Arial" w:hAnsi="Arial" w:cs="Arial"/>
                <w:sz w:val="18"/>
                <w:szCs w:val="18"/>
                <w:lang w:val="en-US"/>
              </w:rPr>
              <w:t>Total</w:t>
            </w:r>
          </w:p>
        </w:tc>
        <w:tc>
          <w:tcPr>
            <w:tcW w:w="1368" w:type="dxa"/>
            <w:vAlign w:val="bottom"/>
          </w:tcPr>
          <w:p w:rsidR="00A63432" w:rsidRPr="00DE580E" w:rsidRDefault="00A63432" w:rsidP="00A63432">
            <w:pPr>
              <w:pBdr>
                <w:bottom w:val="double" w:sz="4" w:space="1" w:color="auto"/>
              </w:pBdr>
              <w:ind w:right="-72"/>
              <w:jc w:val="right"/>
              <w:rPr>
                <w:rFonts w:ascii="Arial" w:hAnsi="Arial" w:cs="Arial"/>
                <w:sz w:val="18"/>
                <w:szCs w:val="18"/>
                <w:lang w:val="en-GB"/>
              </w:rPr>
            </w:pPr>
            <w:r w:rsidRPr="00A63432">
              <w:rPr>
                <w:rFonts w:ascii="Arial" w:hAnsi="Arial" w:cs="Arial"/>
                <w:sz w:val="18"/>
                <w:szCs w:val="18"/>
                <w:lang w:val="en-GB"/>
              </w:rPr>
              <w:t>11,217,723</w:t>
            </w:r>
          </w:p>
        </w:tc>
        <w:tc>
          <w:tcPr>
            <w:tcW w:w="1368" w:type="dxa"/>
            <w:vAlign w:val="bottom"/>
          </w:tcPr>
          <w:p w:rsidR="00A63432" w:rsidRPr="00DE580E" w:rsidRDefault="00A63432" w:rsidP="00A63432">
            <w:pPr>
              <w:pBdr>
                <w:bottom w:val="double" w:sz="4" w:space="1" w:color="auto"/>
              </w:pBdr>
              <w:ind w:right="-72"/>
              <w:jc w:val="right"/>
              <w:rPr>
                <w:rFonts w:ascii="Arial" w:hAnsi="Arial" w:cs="Arial"/>
                <w:sz w:val="18"/>
                <w:szCs w:val="18"/>
                <w:cs/>
              </w:rPr>
            </w:pPr>
            <w:r w:rsidRPr="00DE580E">
              <w:rPr>
                <w:rFonts w:ascii="Arial" w:hAnsi="Arial" w:cs="Arial"/>
                <w:sz w:val="18"/>
                <w:szCs w:val="18"/>
                <w:lang w:val="en-GB"/>
              </w:rPr>
              <w:t>8</w:t>
            </w:r>
            <w:r w:rsidRPr="00DE580E">
              <w:rPr>
                <w:rFonts w:ascii="Arial" w:hAnsi="Arial" w:cs="Arial"/>
                <w:sz w:val="18"/>
                <w:szCs w:val="18"/>
                <w:cs/>
              </w:rPr>
              <w:t>,</w:t>
            </w:r>
            <w:r w:rsidRPr="00DE580E">
              <w:rPr>
                <w:rFonts w:ascii="Arial" w:hAnsi="Arial" w:cs="Arial"/>
                <w:sz w:val="18"/>
                <w:szCs w:val="18"/>
                <w:lang w:val="en-GB"/>
              </w:rPr>
              <w:t>938</w:t>
            </w:r>
            <w:r w:rsidRPr="00DE580E">
              <w:rPr>
                <w:rFonts w:ascii="Arial" w:hAnsi="Arial" w:cs="Arial"/>
                <w:sz w:val="18"/>
                <w:szCs w:val="18"/>
                <w:cs/>
              </w:rPr>
              <w:t>,</w:t>
            </w:r>
            <w:r w:rsidRPr="00DE580E">
              <w:rPr>
                <w:rFonts w:ascii="Arial" w:hAnsi="Arial" w:cs="Arial"/>
                <w:sz w:val="18"/>
                <w:szCs w:val="18"/>
                <w:lang w:val="en-GB"/>
              </w:rPr>
              <w:t>083</w:t>
            </w:r>
          </w:p>
        </w:tc>
      </w:tr>
    </w:tbl>
    <w:p w:rsidR="0042141E" w:rsidRDefault="0042141E" w:rsidP="00DE580E">
      <w:pPr>
        <w:ind w:left="547"/>
        <w:jc w:val="thaiDistribute"/>
        <w:rPr>
          <w:rFonts w:ascii="Arial" w:hAnsi="Arial" w:cs="Arial"/>
          <w:sz w:val="18"/>
          <w:szCs w:val="18"/>
          <w:lang w:val="en-GB"/>
        </w:rPr>
      </w:pPr>
      <w:bookmarkStart w:id="62" w:name="_Toc456267875"/>
      <w:bookmarkEnd w:id="55"/>
    </w:p>
    <w:p w:rsidR="00B54370" w:rsidRPr="00DE580E" w:rsidRDefault="00B54370" w:rsidP="00DE580E">
      <w:pPr>
        <w:ind w:left="547"/>
        <w:jc w:val="thaiDistribute"/>
        <w:rPr>
          <w:rFonts w:ascii="Arial" w:hAnsi="Arial" w:cs="Arial"/>
          <w:sz w:val="18"/>
          <w:szCs w:val="18"/>
          <w:lang w:val="en-GB"/>
        </w:rPr>
      </w:pPr>
    </w:p>
    <w:p w:rsidR="0042141E" w:rsidRPr="00DE580E" w:rsidRDefault="00543FC4" w:rsidP="00DE580E">
      <w:pPr>
        <w:ind w:left="547"/>
        <w:jc w:val="thaiDistribute"/>
        <w:rPr>
          <w:rFonts w:ascii="Arial" w:hAnsi="Arial" w:cs="Arial"/>
          <w:sz w:val="18"/>
          <w:szCs w:val="18"/>
          <w:lang w:val="en-GB"/>
        </w:rPr>
      </w:pPr>
      <w:r w:rsidRPr="00DE580E">
        <w:rPr>
          <w:rFonts w:ascii="Arial" w:hAnsi="Arial" w:cs="Arial"/>
          <w:spacing w:val="-4"/>
          <w:sz w:val="18"/>
          <w:szCs w:val="18"/>
          <w:lang w:val="en-GB"/>
        </w:rPr>
        <w:t>The movement</w:t>
      </w:r>
      <w:r w:rsidR="0042141E" w:rsidRPr="00DE580E">
        <w:rPr>
          <w:rFonts w:ascii="Arial" w:hAnsi="Arial" w:cs="Arial"/>
          <w:spacing w:val="-4"/>
          <w:sz w:val="18"/>
          <w:szCs w:val="18"/>
          <w:lang w:val="en-GB"/>
        </w:rPr>
        <w:t xml:space="preserve"> of senior debentures which included current portion for the </w:t>
      </w:r>
      <w:r w:rsidR="00A803A0">
        <w:rPr>
          <w:rFonts w:ascii="Arial" w:hAnsi="Arial" w:cs="Arial"/>
          <w:spacing w:val="-4"/>
          <w:sz w:val="18"/>
          <w:szCs w:val="18"/>
          <w:lang w:val="en-GB"/>
        </w:rPr>
        <w:t>nine</w:t>
      </w:r>
      <w:r w:rsidR="0042141E" w:rsidRPr="00DE580E">
        <w:rPr>
          <w:rFonts w:ascii="Arial" w:hAnsi="Arial" w:cs="Arial"/>
          <w:spacing w:val="-4"/>
          <w:sz w:val="18"/>
          <w:szCs w:val="18"/>
          <w:lang w:val="en-GB"/>
        </w:rPr>
        <w:t xml:space="preserve">-month period ended </w:t>
      </w:r>
      <w:r w:rsidR="00A803A0">
        <w:rPr>
          <w:rFonts w:ascii="Arial" w:hAnsi="Arial" w:cs="Arial"/>
          <w:spacing w:val="-4"/>
          <w:sz w:val="18"/>
          <w:szCs w:val="18"/>
          <w:lang w:val="en-GB"/>
        </w:rPr>
        <w:t>30 September</w:t>
      </w:r>
      <w:r w:rsidR="00BD204C" w:rsidRPr="00DE580E">
        <w:rPr>
          <w:rFonts w:ascii="Arial" w:hAnsi="Arial" w:cs="Arial"/>
          <w:spacing w:val="-4"/>
          <w:sz w:val="18"/>
          <w:szCs w:val="18"/>
          <w:lang w:val="en-GB"/>
        </w:rPr>
        <w:t xml:space="preserve"> </w:t>
      </w:r>
      <w:r w:rsidR="0042141E" w:rsidRPr="00DE580E">
        <w:rPr>
          <w:rFonts w:ascii="Arial" w:hAnsi="Arial" w:cs="Arial"/>
          <w:sz w:val="18"/>
          <w:szCs w:val="18"/>
          <w:lang w:val="en-GB"/>
        </w:rPr>
        <w:t xml:space="preserve">2019 </w:t>
      </w:r>
      <w:r w:rsidRPr="00DE580E">
        <w:rPr>
          <w:rFonts w:ascii="Arial" w:hAnsi="Arial" w:cs="Arial"/>
          <w:sz w:val="18"/>
          <w:szCs w:val="18"/>
          <w:lang w:val="en-GB"/>
        </w:rPr>
        <w:t>is as follow</w:t>
      </w:r>
      <w:r w:rsidR="0042141E" w:rsidRPr="00DE580E">
        <w:rPr>
          <w:rFonts w:ascii="Arial" w:hAnsi="Arial" w:cs="Arial"/>
          <w:sz w:val="18"/>
          <w:szCs w:val="18"/>
          <w:lang w:val="en-GB"/>
        </w:rPr>
        <w:t>:</w:t>
      </w:r>
    </w:p>
    <w:p w:rsidR="0042141E" w:rsidRPr="00DE580E" w:rsidRDefault="0042141E" w:rsidP="00DE580E">
      <w:pPr>
        <w:ind w:left="547"/>
        <w:jc w:val="thaiDistribute"/>
        <w:rPr>
          <w:rFonts w:ascii="Arial" w:hAnsi="Arial" w:cs="Arial"/>
          <w:sz w:val="18"/>
          <w:szCs w:val="18"/>
          <w:lang w:val="en-GB"/>
        </w:rPr>
      </w:pPr>
    </w:p>
    <w:tbl>
      <w:tblPr>
        <w:tblW w:w="9101" w:type="dxa"/>
        <w:tblInd w:w="468" w:type="dxa"/>
        <w:tblLayout w:type="fixed"/>
        <w:tblLook w:val="04A0" w:firstRow="1" w:lastRow="0" w:firstColumn="1" w:lastColumn="0" w:noHBand="0" w:noVBand="1"/>
      </w:tblPr>
      <w:tblGrid>
        <w:gridCol w:w="6365"/>
        <w:gridCol w:w="1368"/>
        <w:gridCol w:w="1368"/>
      </w:tblGrid>
      <w:tr w:rsidR="0084387F" w:rsidRPr="001E71B4" w:rsidTr="00C40203">
        <w:tc>
          <w:tcPr>
            <w:tcW w:w="6365" w:type="dxa"/>
            <w:vAlign w:val="bottom"/>
          </w:tcPr>
          <w:p w:rsidR="00C115E3" w:rsidRPr="00DE580E" w:rsidRDefault="00C115E3" w:rsidP="00DE580E">
            <w:pPr>
              <w:ind w:left="72"/>
              <w:rPr>
                <w:rFonts w:ascii="Arial" w:hAnsi="Arial" w:cs="Arial"/>
                <w:sz w:val="18"/>
                <w:szCs w:val="18"/>
                <w:cs/>
              </w:rPr>
            </w:pPr>
          </w:p>
        </w:tc>
        <w:tc>
          <w:tcPr>
            <w:tcW w:w="2736" w:type="dxa"/>
            <w:gridSpan w:val="2"/>
            <w:vAlign w:val="bottom"/>
            <w:hideMark/>
          </w:tcPr>
          <w:p w:rsidR="00C115E3" w:rsidRPr="00DE580E" w:rsidRDefault="00C115E3" w:rsidP="00DE580E">
            <w:pPr>
              <w:pBdr>
                <w:bottom w:val="single" w:sz="4" w:space="1" w:color="auto"/>
              </w:pBdr>
              <w:ind w:right="-72"/>
              <w:jc w:val="center"/>
              <w:rPr>
                <w:rFonts w:ascii="Arial" w:hAnsi="Arial" w:cs="Arial"/>
                <w:b/>
                <w:bCs/>
                <w:sz w:val="18"/>
                <w:szCs w:val="18"/>
                <w:cs/>
                <w:lang w:val="en-US"/>
              </w:rPr>
            </w:pPr>
            <w:r w:rsidRPr="00DE580E">
              <w:rPr>
                <w:rFonts w:ascii="Arial" w:hAnsi="Arial" w:cs="Arial"/>
                <w:b/>
                <w:bCs/>
                <w:sz w:val="18"/>
                <w:szCs w:val="18"/>
                <w:cs/>
              </w:rPr>
              <w:t xml:space="preserve">Consolidated </w:t>
            </w:r>
            <w:r w:rsidRPr="00DE580E">
              <w:rPr>
                <w:rFonts w:ascii="Arial" w:hAnsi="Arial" w:cs="Arial"/>
                <w:b/>
                <w:bCs/>
                <w:sz w:val="18"/>
                <w:szCs w:val="18"/>
                <w:lang w:val="en-US"/>
              </w:rPr>
              <w:t xml:space="preserve">and Separate </w:t>
            </w:r>
            <w:r w:rsidRPr="00DE580E">
              <w:rPr>
                <w:rFonts w:ascii="Arial" w:hAnsi="Arial" w:cs="Arial"/>
                <w:b/>
                <w:bCs/>
                <w:sz w:val="18"/>
                <w:szCs w:val="18"/>
                <w:cs/>
              </w:rPr>
              <w:t>financial information</w:t>
            </w:r>
          </w:p>
        </w:tc>
      </w:tr>
      <w:tr w:rsidR="00C115E3" w:rsidRPr="00DE580E" w:rsidTr="00C40203">
        <w:trPr>
          <w:trHeight w:val="74"/>
        </w:trPr>
        <w:tc>
          <w:tcPr>
            <w:tcW w:w="6365" w:type="dxa"/>
            <w:vAlign w:val="bottom"/>
          </w:tcPr>
          <w:p w:rsidR="00C115E3" w:rsidRPr="00DE580E" w:rsidRDefault="00C115E3" w:rsidP="00DE580E">
            <w:pPr>
              <w:ind w:left="72"/>
              <w:rPr>
                <w:rFonts w:ascii="Arial" w:hAnsi="Arial" w:cs="Arial"/>
                <w:sz w:val="18"/>
                <w:szCs w:val="18"/>
                <w:cs/>
              </w:rPr>
            </w:pPr>
          </w:p>
        </w:tc>
        <w:tc>
          <w:tcPr>
            <w:tcW w:w="1368" w:type="dxa"/>
            <w:vAlign w:val="bottom"/>
          </w:tcPr>
          <w:p w:rsidR="00C115E3" w:rsidRPr="00DE580E" w:rsidRDefault="00C115E3" w:rsidP="00DE580E">
            <w:pPr>
              <w:pStyle w:val="a2"/>
              <w:ind w:right="-72"/>
              <w:jc w:val="right"/>
              <w:rPr>
                <w:rFonts w:ascii="Arial" w:hAnsi="Arial" w:cs="Arial"/>
                <w:b/>
                <w:bCs/>
                <w:sz w:val="18"/>
                <w:szCs w:val="18"/>
                <w:lang w:val="en-GB"/>
              </w:rPr>
            </w:pPr>
            <w:r w:rsidRPr="00DE580E">
              <w:rPr>
                <w:rFonts w:ascii="Arial" w:hAnsi="Arial" w:cs="Arial"/>
                <w:b/>
                <w:bCs/>
                <w:sz w:val="18"/>
                <w:szCs w:val="18"/>
                <w:lang w:val="en-GB"/>
              </w:rPr>
              <w:t>Unsecured</w:t>
            </w:r>
          </w:p>
        </w:tc>
        <w:tc>
          <w:tcPr>
            <w:tcW w:w="1368" w:type="dxa"/>
            <w:vAlign w:val="bottom"/>
          </w:tcPr>
          <w:p w:rsidR="00C115E3" w:rsidRPr="00DE580E" w:rsidRDefault="00C115E3" w:rsidP="00DE580E">
            <w:pPr>
              <w:pStyle w:val="a2"/>
              <w:ind w:right="-72"/>
              <w:jc w:val="right"/>
              <w:rPr>
                <w:rFonts w:ascii="Arial" w:hAnsi="Arial" w:cs="Arial"/>
                <w:b/>
                <w:bCs/>
                <w:sz w:val="18"/>
                <w:szCs w:val="18"/>
                <w:lang w:val="en-GB"/>
              </w:rPr>
            </w:pPr>
            <w:r w:rsidRPr="00DE580E">
              <w:rPr>
                <w:rFonts w:ascii="Arial" w:hAnsi="Arial" w:cs="Arial"/>
                <w:b/>
                <w:bCs/>
                <w:sz w:val="18"/>
                <w:szCs w:val="18"/>
                <w:lang w:val="en-GB"/>
              </w:rPr>
              <w:t>Secured</w:t>
            </w:r>
          </w:p>
        </w:tc>
      </w:tr>
      <w:tr w:rsidR="00C115E3" w:rsidRPr="00DE580E" w:rsidTr="00C40203">
        <w:tc>
          <w:tcPr>
            <w:tcW w:w="6365" w:type="dxa"/>
            <w:vAlign w:val="bottom"/>
          </w:tcPr>
          <w:p w:rsidR="00C115E3" w:rsidRPr="00DE580E" w:rsidRDefault="00C115E3" w:rsidP="00DE580E">
            <w:pPr>
              <w:ind w:left="72"/>
              <w:rPr>
                <w:rFonts w:ascii="Arial" w:hAnsi="Arial" w:cs="Arial"/>
                <w:sz w:val="18"/>
                <w:szCs w:val="18"/>
                <w:cs/>
              </w:rPr>
            </w:pPr>
          </w:p>
        </w:tc>
        <w:tc>
          <w:tcPr>
            <w:tcW w:w="1368" w:type="dxa"/>
            <w:vAlign w:val="bottom"/>
            <w:hideMark/>
          </w:tcPr>
          <w:p w:rsidR="00C115E3" w:rsidRPr="00DE580E" w:rsidRDefault="00C115E3" w:rsidP="00DE580E">
            <w:pPr>
              <w:pBdr>
                <w:bottom w:val="single" w:sz="4" w:space="1" w:color="auto"/>
              </w:pBdr>
              <w:ind w:right="-72"/>
              <w:jc w:val="right"/>
              <w:rPr>
                <w:rFonts w:ascii="Arial" w:hAnsi="Arial" w:cs="Arial"/>
                <w:b/>
                <w:bCs/>
                <w:sz w:val="18"/>
                <w:szCs w:val="18"/>
                <w:cs/>
                <w:lang w:val="en-US"/>
              </w:rPr>
            </w:pPr>
            <w:r w:rsidRPr="00DE580E">
              <w:rPr>
                <w:rFonts w:ascii="Arial" w:hAnsi="Arial" w:cs="Arial"/>
                <w:b/>
                <w:bCs/>
                <w:sz w:val="18"/>
                <w:szCs w:val="18"/>
                <w:cs/>
              </w:rPr>
              <w:t>Bah</w:t>
            </w:r>
            <w:r w:rsidRPr="00DE580E">
              <w:rPr>
                <w:rFonts w:ascii="Arial" w:hAnsi="Arial" w:cs="Arial"/>
                <w:b/>
                <w:bCs/>
                <w:sz w:val="18"/>
                <w:szCs w:val="18"/>
                <w:lang w:val="en-US"/>
              </w:rPr>
              <w:t>t’</w:t>
            </w:r>
            <w:r w:rsidRPr="00DE580E">
              <w:rPr>
                <w:rFonts w:ascii="Arial" w:hAnsi="Arial" w:cs="Arial"/>
                <w:b/>
                <w:bCs/>
                <w:sz w:val="18"/>
                <w:szCs w:val="18"/>
                <w:lang w:val="en-GB"/>
              </w:rPr>
              <w:t>000</w:t>
            </w:r>
          </w:p>
        </w:tc>
        <w:tc>
          <w:tcPr>
            <w:tcW w:w="1368" w:type="dxa"/>
            <w:vAlign w:val="bottom"/>
            <w:hideMark/>
          </w:tcPr>
          <w:p w:rsidR="00C115E3" w:rsidRPr="00DE580E" w:rsidRDefault="00C115E3" w:rsidP="00DE580E">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Pr="00DE580E">
              <w:rPr>
                <w:rFonts w:ascii="Arial" w:hAnsi="Arial" w:cs="Arial"/>
                <w:b/>
                <w:bCs/>
                <w:sz w:val="18"/>
                <w:szCs w:val="18"/>
                <w:lang w:val="en-GB"/>
              </w:rPr>
              <w:t>000</w:t>
            </w:r>
          </w:p>
        </w:tc>
      </w:tr>
      <w:tr w:rsidR="00C115E3" w:rsidRPr="00DE580E" w:rsidTr="00C40203">
        <w:tc>
          <w:tcPr>
            <w:tcW w:w="6365" w:type="dxa"/>
            <w:vAlign w:val="bottom"/>
          </w:tcPr>
          <w:p w:rsidR="00C115E3" w:rsidRPr="00DE580E" w:rsidRDefault="00C115E3" w:rsidP="00DE580E">
            <w:pPr>
              <w:ind w:left="72"/>
              <w:rPr>
                <w:rFonts w:ascii="Arial" w:hAnsi="Arial" w:cs="Arial"/>
                <w:b/>
                <w:bCs/>
                <w:sz w:val="10"/>
                <w:szCs w:val="10"/>
                <w:lang w:val="en-US"/>
              </w:rPr>
            </w:pPr>
          </w:p>
        </w:tc>
        <w:tc>
          <w:tcPr>
            <w:tcW w:w="1368" w:type="dxa"/>
            <w:vAlign w:val="bottom"/>
          </w:tcPr>
          <w:p w:rsidR="00C115E3" w:rsidRPr="00DE580E" w:rsidRDefault="00C115E3" w:rsidP="00DE580E">
            <w:pPr>
              <w:ind w:right="-72"/>
              <w:jc w:val="right"/>
              <w:rPr>
                <w:rFonts w:ascii="Arial" w:hAnsi="Arial" w:cs="Arial"/>
                <w:sz w:val="10"/>
                <w:szCs w:val="10"/>
                <w:lang w:val="en-US"/>
              </w:rPr>
            </w:pPr>
          </w:p>
        </w:tc>
        <w:tc>
          <w:tcPr>
            <w:tcW w:w="1368" w:type="dxa"/>
            <w:vAlign w:val="bottom"/>
          </w:tcPr>
          <w:p w:rsidR="00C115E3" w:rsidRPr="00DE580E" w:rsidRDefault="00C115E3" w:rsidP="00DE580E">
            <w:pPr>
              <w:ind w:right="-72"/>
              <w:jc w:val="right"/>
              <w:rPr>
                <w:rFonts w:ascii="Arial" w:hAnsi="Arial" w:cs="Arial"/>
                <w:sz w:val="10"/>
                <w:szCs w:val="10"/>
                <w:lang w:val="en-GB"/>
              </w:rPr>
            </w:pPr>
          </w:p>
        </w:tc>
      </w:tr>
      <w:tr w:rsidR="00A63432" w:rsidRPr="00DE580E" w:rsidTr="00C40203">
        <w:tc>
          <w:tcPr>
            <w:tcW w:w="6365" w:type="dxa"/>
            <w:vAlign w:val="bottom"/>
            <w:hideMark/>
          </w:tcPr>
          <w:p w:rsidR="00A63432" w:rsidRPr="00DE580E" w:rsidRDefault="00A63432" w:rsidP="00A63432">
            <w:pPr>
              <w:ind w:left="72"/>
              <w:rPr>
                <w:rFonts w:ascii="Arial" w:hAnsi="Arial" w:cs="Arial"/>
                <w:sz w:val="18"/>
                <w:szCs w:val="18"/>
                <w:lang w:val="en-US"/>
              </w:rPr>
            </w:pPr>
            <w:r w:rsidRPr="00DE580E">
              <w:rPr>
                <w:rFonts w:ascii="Arial" w:hAnsi="Arial" w:cs="Arial"/>
                <w:sz w:val="18"/>
                <w:szCs w:val="18"/>
                <w:lang w:val="en-US"/>
              </w:rPr>
              <w:t>Opening balance as at 1 January 2019</w:t>
            </w:r>
          </w:p>
        </w:tc>
        <w:tc>
          <w:tcPr>
            <w:tcW w:w="1368" w:type="dxa"/>
            <w:vAlign w:val="bottom"/>
          </w:tcPr>
          <w:p w:rsidR="00A63432" w:rsidRPr="00A63432" w:rsidRDefault="00A63432" w:rsidP="00A63432">
            <w:pPr>
              <w:ind w:right="-72"/>
              <w:jc w:val="right"/>
              <w:rPr>
                <w:rFonts w:ascii="Arial" w:hAnsi="Arial" w:cs="Arial"/>
                <w:color w:val="000000"/>
                <w:sz w:val="18"/>
                <w:szCs w:val="18"/>
                <w:cs/>
              </w:rPr>
            </w:pPr>
            <w:r w:rsidRPr="00A63432">
              <w:rPr>
                <w:rFonts w:ascii="Arial" w:hAnsi="Arial" w:cs="Arial"/>
                <w:color w:val="000000"/>
                <w:sz w:val="18"/>
                <w:szCs w:val="18"/>
                <w:cs/>
              </w:rPr>
              <w:t>4,526,700</w:t>
            </w:r>
          </w:p>
        </w:tc>
        <w:tc>
          <w:tcPr>
            <w:tcW w:w="1368" w:type="dxa"/>
            <w:vAlign w:val="bottom"/>
          </w:tcPr>
          <w:p w:rsidR="00A63432" w:rsidRPr="00A63432" w:rsidRDefault="00A63432" w:rsidP="00A63432">
            <w:pPr>
              <w:ind w:right="-72"/>
              <w:jc w:val="right"/>
              <w:rPr>
                <w:rFonts w:ascii="Arial" w:hAnsi="Arial" w:cs="Arial"/>
                <w:color w:val="000000"/>
                <w:sz w:val="18"/>
                <w:szCs w:val="18"/>
                <w:cs/>
              </w:rPr>
            </w:pPr>
            <w:r w:rsidRPr="00A63432">
              <w:rPr>
                <w:rFonts w:ascii="Arial" w:hAnsi="Arial" w:cs="Arial"/>
                <w:color w:val="000000"/>
                <w:sz w:val="18"/>
                <w:szCs w:val="18"/>
                <w:cs/>
              </w:rPr>
              <w:t>4,411,383</w:t>
            </w:r>
          </w:p>
        </w:tc>
      </w:tr>
      <w:tr w:rsidR="00A63432" w:rsidRPr="00DE580E" w:rsidTr="00C40203">
        <w:tc>
          <w:tcPr>
            <w:tcW w:w="6365" w:type="dxa"/>
            <w:vAlign w:val="bottom"/>
            <w:hideMark/>
          </w:tcPr>
          <w:p w:rsidR="00A63432" w:rsidRPr="00DE580E" w:rsidRDefault="00A63432" w:rsidP="00A63432">
            <w:pPr>
              <w:ind w:left="72"/>
              <w:rPr>
                <w:rFonts w:ascii="Arial" w:hAnsi="Arial" w:cs="Arial"/>
                <w:sz w:val="18"/>
                <w:szCs w:val="18"/>
                <w:lang w:val="en-US"/>
              </w:rPr>
            </w:pPr>
            <w:r w:rsidRPr="00DE580E">
              <w:rPr>
                <w:rFonts w:ascii="Arial" w:hAnsi="Arial" w:cs="Arial"/>
                <w:sz w:val="18"/>
                <w:szCs w:val="18"/>
                <w:lang w:val="en-US"/>
              </w:rPr>
              <w:t>Additions</w:t>
            </w:r>
          </w:p>
        </w:tc>
        <w:tc>
          <w:tcPr>
            <w:tcW w:w="1368" w:type="dxa"/>
            <w:vAlign w:val="center"/>
          </w:tcPr>
          <w:p w:rsidR="00A63432" w:rsidRPr="00A63432" w:rsidRDefault="00A63432" w:rsidP="00A63432">
            <w:pPr>
              <w:ind w:right="-72"/>
              <w:jc w:val="right"/>
              <w:rPr>
                <w:rFonts w:ascii="Arial" w:hAnsi="Arial" w:cs="Arial"/>
                <w:color w:val="000000"/>
                <w:sz w:val="18"/>
                <w:szCs w:val="18"/>
                <w:cs/>
              </w:rPr>
            </w:pPr>
            <w:r w:rsidRPr="00A63432">
              <w:rPr>
                <w:rFonts w:ascii="Arial" w:hAnsi="Arial" w:cs="Arial"/>
                <w:color w:val="000000"/>
                <w:sz w:val="18"/>
                <w:szCs w:val="18"/>
                <w:cs/>
              </w:rPr>
              <w:t>-</w:t>
            </w:r>
          </w:p>
        </w:tc>
        <w:tc>
          <w:tcPr>
            <w:tcW w:w="1368" w:type="dxa"/>
            <w:vAlign w:val="center"/>
          </w:tcPr>
          <w:p w:rsidR="00A63432" w:rsidRPr="00A63432" w:rsidRDefault="00A63432" w:rsidP="00A63432">
            <w:pPr>
              <w:ind w:right="-72"/>
              <w:jc w:val="right"/>
              <w:rPr>
                <w:rFonts w:ascii="Arial" w:hAnsi="Arial" w:cs="Arial"/>
                <w:color w:val="000000"/>
                <w:sz w:val="18"/>
                <w:szCs w:val="18"/>
                <w:cs/>
              </w:rPr>
            </w:pPr>
            <w:r w:rsidRPr="00A63432">
              <w:rPr>
                <w:rFonts w:ascii="Arial" w:hAnsi="Arial" w:cs="Arial"/>
                <w:color w:val="000000"/>
                <w:sz w:val="18"/>
                <w:szCs w:val="18"/>
                <w:cs/>
              </w:rPr>
              <w:t>3,532,849</w:t>
            </w:r>
          </w:p>
        </w:tc>
      </w:tr>
      <w:tr w:rsidR="00A63432" w:rsidRPr="00DE580E" w:rsidTr="00C40203">
        <w:trPr>
          <w:trHeight w:val="73"/>
        </w:trPr>
        <w:tc>
          <w:tcPr>
            <w:tcW w:w="6365" w:type="dxa"/>
            <w:vAlign w:val="bottom"/>
          </w:tcPr>
          <w:p w:rsidR="00A63432" w:rsidRPr="00DE580E" w:rsidRDefault="00A63432" w:rsidP="00A63432">
            <w:pPr>
              <w:ind w:left="72"/>
              <w:rPr>
                <w:rFonts w:ascii="Arial" w:hAnsi="Arial" w:cs="Arial"/>
                <w:sz w:val="18"/>
                <w:szCs w:val="18"/>
                <w:lang w:val="en-US"/>
              </w:rPr>
            </w:pPr>
            <w:r w:rsidRPr="00DE580E">
              <w:rPr>
                <w:rFonts w:ascii="Arial" w:hAnsi="Arial" w:cs="Arial"/>
                <w:sz w:val="18"/>
                <w:szCs w:val="18"/>
                <w:lang w:val="en-US"/>
              </w:rPr>
              <w:t>Repayments</w:t>
            </w:r>
          </w:p>
        </w:tc>
        <w:tc>
          <w:tcPr>
            <w:tcW w:w="1368" w:type="dxa"/>
            <w:vAlign w:val="center"/>
          </w:tcPr>
          <w:p w:rsidR="00A63432" w:rsidRPr="00A63432" w:rsidRDefault="00A63432" w:rsidP="00A63432">
            <w:pPr>
              <w:ind w:right="-72"/>
              <w:jc w:val="right"/>
              <w:rPr>
                <w:rFonts w:ascii="Arial" w:hAnsi="Arial" w:cs="Arial"/>
                <w:color w:val="000000"/>
                <w:sz w:val="18"/>
                <w:szCs w:val="18"/>
                <w:cs/>
              </w:rPr>
            </w:pPr>
            <w:r w:rsidRPr="00A63432">
              <w:rPr>
                <w:rFonts w:ascii="Arial" w:hAnsi="Arial" w:cs="Arial"/>
                <w:color w:val="000000"/>
                <w:sz w:val="18"/>
                <w:szCs w:val="18"/>
                <w:cs/>
              </w:rPr>
              <w:t>(1,258,500)</w:t>
            </w:r>
          </w:p>
        </w:tc>
        <w:tc>
          <w:tcPr>
            <w:tcW w:w="1368" w:type="dxa"/>
            <w:vAlign w:val="center"/>
          </w:tcPr>
          <w:p w:rsidR="00A63432" w:rsidRPr="00A63432" w:rsidRDefault="00A63432" w:rsidP="00A63432">
            <w:pPr>
              <w:ind w:right="-72"/>
              <w:jc w:val="right"/>
              <w:rPr>
                <w:rFonts w:ascii="Arial" w:hAnsi="Arial" w:cs="Arial"/>
                <w:color w:val="000000"/>
                <w:sz w:val="18"/>
                <w:szCs w:val="18"/>
                <w:cs/>
              </w:rPr>
            </w:pPr>
            <w:r w:rsidRPr="00A63432">
              <w:rPr>
                <w:rFonts w:ascii="Arial" w:hAnsi="Arial" w:cs="Arial"/>
                <w:color w:val="000000"/>
                <w:sz w:val="18"/>
                <w:szCs w:val="18"/>
                <w:cs/>
              </w:rPr>
              <w:t>-</w:t>
            </w:r>
          </w:p>
        </w:tc>
      </w:tr>
      <w:tr w:rsidR="00A63432" w:rsidRPr="00DE580E" w:rsidTr="00C40203">
        <w:trPr>
          <w:trHeight w:val="73"/>
        </w:trPr>
        <w:tc>
          <w:tcPr>
            <w:tcW w:w="6365" w:type="dxa"/>
            <w:vAlign w:val="bottom"/>
            <w:hideMark/>
          </w:tcPr>
          <w:p w:rsidR="00A63432" w:rsidRPr="00DE580E" w:rsidRDefault="00A63432" w:rsidP="00A63432">
            <w:pPr>
              <w:ind w:left="72"/>
              <w:rPr>
                <w:rFonts w:ascii="Arial" w:hAnsi="Arial" w:cs="Arial"/>
                <w:sz w:val="18"/>
                <w:szCs w:val="18"/>
                <w:lang w:val="en-US"/>
              </w:rPr>
            </w:pPr>
            <w:r w:rsidRPr="00DE580E">
              <w:rPr>
                <w:rFonts w:ascii="Arial" w:hAnsi="Arial" w:cs="Arial"/>
                <w:sz w:val="18"/>
                <w:szCs w:val="18"/>
                <w:lang w:val="en-US"/>
              </w:rPr>
              <w:t>Amortisation of debt issuance costs</w:t>
            </w:r>
          </w:p>
        </w:tc>
        <w:tc>
          <w:tcPr>
            <w:tcW w:w="1368" w:type="dxa"/>
            <w:vAlign w:val="center"/>
          </w:tcPr>
          <w:p w:rsidR="00A63432" w:rsidRPr="00A63432" w:rsidRDefault="00A63432" w:rsidP="00A63432">
            <w:pPr>
              <w:pBdr>
                <w:bottom w:val="single" w:sz="4" w:space="1" w:color="auto"/>
              </w:pBdr>
              <w:ind w:right="-72"/>
              <w:jc w:val="right"/>
              <w:rPr>
                <w:rFonts w:ascii="Arial" w:hAnsi="Arial" w:cs="Arial"/>
                <w:color w:val="000000"/>
                <w:sz w:val="18"/>
                <w:szCs w:val="18"/>
                <w:cs/>
              </w:rPr>
            </w:pPr>
            <w:r w:rsidRPr="00A63432">
              <w:rPr>
                <w:rFonts w:ascii="Arial" w:hAnsi="Arial" w:cs="Arial"/>
                <w:color w:val="000000"/>
                <w:sz w:val="18"/>
                <w:szCs w:val="18"/>
                <w:cs/>
              </w:rPr>
              <w:t>-</w:t>
            </w:r>
          </w:p>
        </w:tc>
        <w:tc>
          <w:tcPr>
            <w:tcW w:w="1368" w:type="dxa"/>
            <w:vAlign w:val="center"/>
          </w:tcPr>
          <w:p w:rsidR="00A63432" w:rsidRPr="00A63432" w:rsidRDefault="00A63432" w:rsidP="00A63432">
            <w:pPr>
              <w:pBdr>
                <w:bottom w:val="single" w:sz="4" w:space="1" w:color="auto"/>
              </w:pBdr>
              <w:ind w:right="-72"/>
              <w:jc w:val="right"/>
              <w:rPr>
                <w:rFonts w:ascii="Arial" w:hAnsi="Arial" w:cs="Arial"/>
                <w:color w:val="000000"/>
                <w:sz w:val="18"/>
                <w:szCs w:val="18"/>
                <w:cs/>
              </w:rPr>
            </w:pPr>
            <w:r w:rsidRPr="00A63432">
              <w:rPr>
                <w:rFonts w:ascii="Arial" w:hAnsi="Arial" w:cs="Arial"/>
                <w:color w:val="000000"/>
                <w:sz w:val="18"/>
                <w:szCs w:val="18"/>
                <w:cs/>
              </w:rPr>
              <w:t>5,291</w:t>
            </w:r>
          </w:p>
        </w:tc>
      </w:tr>
      <w:tr w:rsidR="00A63432" w:rsidRPr="00A35821" w:rsidTr="00C40203">
        <w:trPr>
          <w:trHeight w:val="87"/>
        </w:trPr>
        <w:tc>
          <w:tcPr>
            <w:tcW w:w="6365" w:type="dxa"/>
            <w:vAlign w:val="bottom"/>
          </w:tcPr>
          <w:p w:rsidR="00A63432" w:rsidRPr="00A35821" w:rsidRDefault="00A63432" w:rsidP="00A63432">
            <w:pPr>
              <w:ind w:left="72"/>
              <w:rPr>
                <w:rFonts w:ascii="Arial" w:hAnsi="Arial" w:cs="Arial"/>
                <w:sz w:val="12"/>
                <w:szCs w:val="12"/>
                <w:cs/>
              </w:rPr>
            </w:pPr>
          </w:p>
        </w:tc>
        <w:tc>
          <w:tcPr>
            <w:tcW w:w="1368" w:type="dxa"/>
            <w:vAlign w:val="bottom"/>
          </w:tcPr>
          <w:p w:rsidR="00A63432" w:rsidRPr="00A35821" w:rsidRDefault="00A63432" w:rsidP="00A63432">
            <w:pPr>
              <w:ind w:right="-72"/>
              <w:jc w:val="right"/>
              <w:rPr>
                <w:rFonts w:ascii="Arial" w:hAnsi="Arial" w:cs="Arial"/>
                <w:sz w:val="12"/>
                <w:szCs w:val="12"/>
                <w:cs/>
              </w:rPr>
            </w:pPr>
          </w:p>
        </w:tc>
        <w:tc>
          <w:tcPr>
            <w:tcW w:w="1368" w:type="dxa"/>
            <w:vAlign w:val="bottom"/>
          </w:tcPr>
          <w:p w:rsidR="00A63432" w:rsidRPr="00A35821" w:rsidRDefault="00A63432" w:rsidP="00A63432">
            <w:pPr>
              <w:ind w:right="-72"/>
              <w:jc w:val="right"/>
              <w:rPr>
                <w:rFonts w:ascii="Arial" w:hAnsi="Arial" w:cs="Arial"/>
                <w:sz w:val="12"/>
                <w:szCs w:val="12"/>
                <w:cs/>
              </w:rPr>
            </w:pPr>
          </w:p>
        </w:tc>
      </w:tr>
      <w:tr w:rsidR="00A63432" w:rsidRPr="00DE580E" w:rsidTr="00C40203">
        <w:tc>
          <w:tcPr>
            <w:tcW w:w="6365" w:type="dxa"/>
            <w:vAlign w:val="bottom"/>
            <w:hideMark/>
          </w:tcPr>
          <w:p w:rsidR="00A63432" w:rsidRPr="00DE580E" w:rsidRDefault="00A63432" w:rsidP="00A63432">
            <w:pPr>
              <w:ind w:left="72"/>
              <w:rPr>
                <w:rFonts w:ascii="Arial" w:hAnsi="Arial" w:cs="Arial"/>
                <w:sz w:val="18"/>
                <w:szCs w:val="18"/>
                <w:lang w:val="en-US"/>
              </w:rPr>
            </w:pPr>
            <w:r w:rsidRPr="00DE580E">
              <w:rPr>
                <w:rFonts w:ascii="Arial" w:hAnsi="Arial" w:cs="Arial"/>
                <w:sz w:val="18"/>
                <w:szCs w:val="18"/>
                <w:lang w:val="en-US"/>
              </w:rPr>
              <w:t xml:space="preserve">Closing balance as at </w:t>
            </w:r>
            <w:r>
              <w:rPr>
                <w:rFonts w:ascii="Arial" w:hAnsi="Arial" w:cs="Arial"/>
                <w:sz w:val="18"/>
                <w:szCs w:val="18"/>
                <w:lang w:val="en-GB"/>
              </w:rPr>
              <w:t>30 September</w:t>
            </w:r>
            <w:r w:rsidRPr="00DE580E">
              <w:rPr>
                <w:rFonts w:ascii="Arial" w:hAnsi="Arial" w:cs="Arial"/>
                <w:sz w:val="18"/>
                <w:szCs w:val="18"/>
                <w:lang w:val="en-GB"/>
              </w:rPr>
              <w:t xml:space="preserve"> </w:t>
            </w:r>
            <w:r w:rsidRPr="00DE580E">
              <w:rPr>
                <w:rFonts w:ascii="Arial" w:hAnsi="Arial" w:cs="Arial"/>
                <w:sz w:val="18"/>
                <w:szCs w:val="18"/>
                <w:lang w:val="en-US"/>
              </w:rPr>
              <w:t>2019</w:t>
            </w:r>
          </w:p>
        </w:tc>
        <w:tc>
          <w:tcPr>
            <w:tcW w:w="1368" w:type="dxa"/>
          </w:tcPr>
          <w:p w:rsidR="00A63432" w:rsidRPr="00A63432" w:rsidRDefault="00A63432" w:rsidP="00A63432">
            <w:pPr>
              <w:pBdr>
                <w:bottom w:val="double" w:sz="4" w:space="1" w:color="auto"/>
              </w:pBdr>
              <w:ind w:right="-72"/>
              <w:jc w:val="right"/>
              <w:rPr>
                <w:rFonts w:ascii="Arial" w:hAnsi="Arial" w:cs="Arial"/>
                <w:color w:val="000000"/>
                <w:sz w:val="18"/>
                <w:szCs w:val="18"/>
                <w:cs/>
              </w:rPr>
            </w:pPr>
            <w:r w:rsidRPr="00A63432">
              <w:rPr>
                <w:rFonts w:ascii="Arial" w:hAnsi="Arial" w:cs="Arial"/>
                <w:color w:val="000000"/>
                <w:sz w:val="18"/>
                <w:szCs w:val="18"/>
                <w:cs/>
              </w:rPr>
              <w:t>3,268,200</w:t>
            </w:r>
          </w:p>
        </w:tc>
        <w:tc>
          <w:tcPr>
            <w:tcW w:w="1368" w:type="dxa"/>
          </w:tcPr>
          <w:p w:rsidR="00A63432" w:rsidRPr="00A63432" w:rsidRDefault="00A63432" w:rsidP="00A63432">
            <w:pPr>
              <w:pBdr>
                <w:bottom w:val="double" w:sz="4" w:space="1" w:color="auto"/>
              </w:pBdr>
              <w:ind w:right="-72"/>
              <w:jc w:val="right"/>
              <w:rPr>
                <w:rFonts w:ascii="Arial" w:hAnsi="Arial" w:cs="Arial"/>
                <w:color w:val="000000"/>
                <w:sz w:val="18"/>
                <w:szCs w:val="18"/>
                <w:cs/>
              </w:rPr>
            </w:pPr>
            <w:r w:rsidRPr="00A63432">
              <w:rPr>
                <w:rFonts w:ascii="Arial" w:hAnsi="Arial" w:cs="Arial"/>
                <w:color w:val="000000"/>
                <w:sz w:val="18"/>
                <w:szCs w:val="18"/>
                <w:cs/>
              </w:rPr>
              <w:t>7,949,523</w:t>
            </w:r>
          </w:p>
        </w:tc>
      </w:tr>
    </w:tbl>
    <w:p w:rsidR="003A0AEF" w:rsidRPr="00DE580E" w:rsidRDefault="003A0AEF" w:rsidP="00DE580E">
      <w:pPr>
        <w:ind w:left="547"/>
        <w:jc w:val="thaiDistribute"/>
        <w:rPr>
          <w:rFonts w:ascii="Arial" w:hAnsi="Arial" w:cs="Arial"/>
          <w:sz w:val="18"/>
          <w:szCs w:val="18"/>
          <w:lang w:val="en-GB"/>
        </w:rPr>
      </w:pPr>
    </w:p>
    <w:p w:rsidR="00B039EE" w:rsidRPr="00DE580E" w:rsidRDefault="00B039EE" w:rsidP="00DE580E">
      <w:pPr>
        <w:ind w:left="547"/>
        <w:jc w:val="thaiDistribute"/>
        <w:rPr>
          <w:rFonts w:ascii="Arial" w:hAnsi="Arial" w:cs="Arial"/>
          <w:sz w:val="18"/>
          <w:szCs w:val="18"/>
          <w:lang w:val="en-GB"/>
        </w:rPr>
      </w:pPr>
      <w:r w:rsidRPr="00DE580E">
        <w:rPr>
          <w:rFonts w:ascii="Arial" w:hAnsi="Arial" w:cs="Arial"/>
          <w:sz w:val="18"/>
          <w:szCs w:val="18"/>
          <w:lang w:val="en-GB"/>
        </w:rPr>
        <w:t xml:space="preserve">Senior debentures were charged interest </w:t>
      </w:r>
      <w:r w:rsidR="008B52BF" w:rsidRPr="00DE580E">
        <w:rPr>
          <w:rFonts w:ascii="Arial" w:hAnsi="Arial" w:cs="Arial"/>
          <w:sz w:val="18"/>
          <w:szCs w:val="18"/>
          <w:lang w:val="en-GB"/>
        </w:rPr>
        <w:t>rate of</w:t>
      </w:r>
      <w:r w:rsidRPr="00DE580E">
        <w:rPr>
          <w:rFonts w:ascii="Arial" w:hAnsi="Arial" w:cs="Arial"/>
          <w:sz w:val="18"/>
          <w:szCs w:val="18"/>
          <w:lang w:val="en-GB"/>
        </w:rPr>
        <w:t xml:space="preserve"> </w:t>
      </w:r>
      <w:r w:rsidR="00B957BE" w:rsidRPr="00B957BE">
        <w:rPr>
          <w:rFonts w:ascii="Arial" w:hAnsi="Arial" w:cs="Arial"/>
          <w:sz w:val="18"/>
          <w:szCs w:val="18"/>
          <w:lang w:val="en-GB"/>
        </w:rPr>
        <w:t xml:space="preserve">3.60 </w:t>
      </w:r>
      <w:r w:rsidR="0096688B" w:rsidRPr="00DE580E">
        <w:rPr>
          <w:rFonts w:ascii="Arial" w:hAnsi="Arial" w:cs="Arial"/>
          <w:sz w:val="18"/>
          <w:szCs w:val="18"/>
          <w:lang w:val="en-GB"/>
        </w:rPr>
        <w:t xml:space="preserve">% </w:t>
      </w:r>
      <w:r w:rsidR="00521054" w:rsidRPr="00DE580E">
        <w:rPr>
          <w:rFonts w:ascii="Arial" w:hAnsi="Arial" w:cs="Arial"/>
          <w:sz w:val="18"/>
          <w:szCs w:val="18"/>
          <w:lang w:val="en-GB"/>
        </w:rPr>
        <w:t>-</w:t>
      </w:r>
      <w:r w:rsidR="0096688B" w:rsidRPr="00DE580E">
        <w:rPr>
          <w:rFonts w:ascii="Arial" w:hAnsi="Arial" w:cs="Arial"/>
          <w:sz w:val="18"/>
          <w:szCs w:val="18"/>
          <w:lang w:val="en-GB"/>
        </w:rPr>
        <w:t xml:space="preserve"> </w:t>
      </w:r>
      <w:r w:rsidR="00B957BE" w:rsidRPr="00B957BE">
        <w:rPr>
          <w:rFonts w:ascii="Arial" w:hAnsi="Arial" w:cs="Arial"/>
          <w:sz w:val="18"/>
          <w:szCs w:val="18"/>
          <w:lang w:val="en-GB"/>
        </w:rPr>
        <w:t xml:space="preserve">4.40 </w:t>
      </w:r>
      <w:r w:rsidR="0096688B" w:rsidRPr="00DE580E">
        <w:rPr>
          <w:rFonts w:ascii="Arial" w:hAnsi="Arial" w:cs="Arial"/>
          <w:sz w:val="18"/>
          <w:szCs w:val="18"/>
          <w:lang w:val="en-GB"/>
        </w:rPr>
        <w:t>%</w:t>
      </w:r>
      <w:r w:rsidR="0096688B" w:rsidRPr="00DE580E">
        <w:rPr>
          <w:rFonts w:ascii="Arial" w:hAnsi="Arial" w:cs="Arial"/>
          <w:sz w:val="18"/>
          <w:szCs w:val="18"/>
          <w:cs/>
          <w:lang w:val="en-GB"/>
        </w:rPr>
        <w:t xml:space="preserve"> </w:t>
      </w:r>
      <w:r w:rsidRPr="00DE580E">
        <w:rPr>
          <w:rFonts w:ascii="Arial" w:hAnsi="Arial" w:cs="Arial"/>
          <w:sz w:val="18"/>
          <w:szCs w:val="18"/>
          <w:lang w:val="en-GB"/>
        </w:rPr>
        <w:t xml:space="preserve">per annum in accordance with condition of each </w:t>
      </w:r>
      <w:r w:rsidRPr="00DE580E">
        <w:rPr>
          <w:rFonts w:ascii="Arial" w:hAnsi="Arial" w:cs="Arial"/>
          <w:spacing w:val="-2"/>
          <w:sz w:val="18"/>
          <w:szCs w:val="18"/>
          <w:lang w:val="en-GB"/>
        </w:rPr>
        <w:t>debenture (</w:t>
      </w:r>
      <w:r w:rsidR="004631E6" w:rsidRPr="00DE580E">
        <w:rPr>
          <w:rFonts w:ascii="Arial" w:hAnsi="Arial" w:cs="Arial"/>
          <w:spacing w:val="-2"/>
          <w:sz w:val="18"/>
          <w:szCs w:val="18"/>
          <w:lang w:val="en-GB"/>
        </w:rPr>
        <w:t>2018</w:t>
      </w:r>
      <w:r w:rsidRPr="00DE580E">
        <w:rPr>
          <w:rFonts w:ascii="Arial" w:hAnsi="Arial" w:cs="Arial"/>
          <w:spacing w:val="-2"/>
          <w:sz w:val="18"/>
          <w:szCs w:val="18"/>
          <w:lang w:val="en-GB"/>
        </w:rPr>
        <w:t xml:space="preserve">: </w:t>
      </w:r>
      <w:r w:rsidR="00EF6ED4">
        <w:rPr>
          <w:rFonts w:ascii="Arial" w:hAnsi="Arial" w:cs="Arial"/>
          <w:spacing w:val="-2"/>
          <w:sz w:val="18"/>
          <w:szCs w:val="18"/>
          <w:lang w:val="en-GB"/>
        </w:rPr>
        <w:t>2.50</w:t>
      </w:r>
      <w:r w:rsidR="007211CF" w:rsidRPr="00DE580E">
        <w:rPr>
          <w:rFonts w:ascii="Arial" w:hAnsi="Arial" w:cs="Arial"/>
          <w:sz w:val="18"/>
          <w:szCs w:val="22"/>
          <w:lang w:val="en-GB"/>
        </w:rPr>
        <w:t>%</w:t>
      </w:r>
      <w:r w:rsidR="007211CF" w:rsidRPr="00DE580E">
        <w:rPr>
          <w:rFonts w:ascii="Arial" w:hAnsi="Arial" w:cs="Arial"/>
          <w:sz w:val="18"/>
          <w:szCs w:val="18"/>
          <w:lang w:val="en-GB"/>
        </w:rPr>
        <w:t xml:space="preserve"> - </w:t>
      </w:r>
      <w:r w:rsidR="00EF6ED4">
        <w:rPr>
          <w:rFonts w:ascii="Arial" w:hAnsi="Arial" w:cs="Arial"/>
          <w:sz w:val="18"/>
          <w:szCs w:val="18"/>
          <w:lang w:val="en-GB"/>
        </w:rPr>
        <w:t>4.50</w:t>
      </w:r>
      <w:r w:rsidR="007211CF" w:rsidRPr="00DE580E">
        <w:rPr>
          <w:rFonts w:ascii="Arial" w:hAnsi="Arial" w:cs="Arial"/>
          <w:sz w:val="18"/>
          <w:szCs w:val="18"/>
          <w:lang w:val="en-GB"/>
        </w:rPr>
        <w:t>%</w:t>
      </w:r>
      <w:r w:rsidR="007211CF" w:rsidRPr="00DE580E">
        <w:rPr>
          <w:rFonts w:ascii="Arial" w:hAnsi="Arial" w:cs="Arial"/>
          <w:sz w:val="18"/>
          <w:szCs w:val="18"/>
          <w:cs/>
          <w:lang w:val="en-GB"/>
        </w:rPr>
        <w:t xml:space="preserve"> </w:t>
      </w:r>
      <w:r w:rsidRPr="00DE580E">
        <w:rPr>
          <w:rFonts w:ascii="Arial" w:hAnsi="Arial" w:cs="Arial"/>
          <w:spacing w:val="-2"/>
          <w:sz w:val="18"/>
          <w:szCs w:val="18"/>
          <w:lang w:val="en-GB"/>
        </w:rPr>
        <w:t>per annum) and have been paid interest on a quarterly basis and paid principa</w:t>
      </w:r>
      <w:r w:rsidRPr="00DE580E">
        <w:rPr>
          <w:rFonts w:ascii="Arial" w:hAnsi="Arial" w:cs="Arial"/>
          <w:sz w:val="18"/>
          <w:szCs w:val="18"/>
          <w:lang w:val="en-GB"/>
        </w:rPr>
        <w:t>l at maturity date.</w:t>
      </w:r>
    </w:p>
    <w:p w:rsidR="00B039EE" w:rsidRPr="00DE580E" w:rsidRDefault="00B039EE" w:rsidP="00DE580E">
      <w:pPr>
        <w:ind w:left="547"/>
        <w:jc w:val="thaiDistribute"/>
        <w:rPr>
          <w:rFonts w:ascii="Arial" w:hAnsi="Arial" w:cs="Arial"/>
          <w:sz w:val="18"/>
          <w:szCs w:val="18"/>
          <w:lang w:val="en-US"/>
        </w:rPr>
      </w:pPr>
      <w:bookmarkStart w:id="63" w:name="_Toc433634633"/>
    </w:p>
    <w:p w:rsidR="00B039EE" w:rsidRDefault="00B039EE" w:rsidP="00DE580E">
      <w:pPr>
        <w:ind w:left="547"/>
        <w:jc w:val="thaiDistribute"/>
        <w:rPr>
          <w:rFonts w:ascii="Arial" w:hAnsi="Arial" w:cs="Arial"/>
          <w:sz w:val="18"/>
          <w:szCs w:val="18"/>
          <w:lang w:val="en-GB"/>
        </w:rPr>
      </w:pPr>
      <w:r w:rsidRPr="00DE580E">
        <w:rPr>
          <w:rFonts w:ascii="Arial" w:hAnsi="Arial" w:cs="Arial"/>
          <w:spacing w:val="-2"/>
          <w:sz w:val="18"/>
          <w:szCs w:val="18"/>
          <w:lang w:val="en-US"/>
        </w:rPr>
        <w:t>These debenture agreements require the Group and the Company to maintain debts to equity ratio by computing</w:t>
      </w:r>
      <w:r w:rsidRPr="00DE580E">
        <w:rPr>
          <w:rFonts w:ascii="Arial" w:hAnsi="Arial" w:cs="Arial"/>
          <w:sz w:val="18"/>
          <w:szCs w:val="18"/>
          <w:lang w:val="en-US"/>
        </w:rPr>
        <w:t xml:space="preserve"> from annual consolidated financial statements. The Group and the Company comply with the conditions</w:t>
      </w:r>
      <w:r w:rsidRPr="00DE580E">
        <w:rPr>
          <w:rFonts w:ascii="Arial" w:hAnsi="Arial" w:cs="Arial"/>
          <w:sz w:val="18"/>
          <w:szCs w:val="18"/>
          <w:lang w:val="en-GB"/>
        </w:rPr>
        <w:t>.</w:t>
      </w:r>
    </w:p>
    <w:p w:rsidR="00A803A0" w:rsidRPr="00DE580E" w:rsidRDefault="00A803A0" w:rsidP="00DE580E">
      <w:pPr>
        <w:ind w:left="547"/>
        <w:jc w:val="thaiDistribute"/>
        <w:rPr>
          <w:rFonts w:ascii="Arial" w:hAnsi="Arial" w:cs="Arial"/>
          <w:sz w:val="18"/>
          <w:szCs w:val="18"/>
          <w:lang w:val="en-GB"/>
        </w:rPr>
      </w:pPr>
    </w:p>
    <w:p w:rsidR="00B039EE" w:rsidRPr="00DE580E" w:rsidRDefault="00A35821" w:rsidP="00A35821">
      <w:pPr>
        <w:pStyle w:val="Heading1"/>
        <w:ind w:left="547" w:hanging="547"/>
        <w:rPr>
          <w:rFonts w:ascii="Arial" w:hAnsi="Arial" w:cs="Arial"/>
          <w:sz w:val="18"/>
          <w:szCs w:val="18"/>
          <w:lang w:val="en-GB"/>
        </w:rPr>
      </w:pPr>
      <w:r>
        <w:rPr>
          <w:rFonts w:ascii="Arial" w:hAnsi="Arial" w:cs="Arial"/>
          <w:sz w:val="18"/>
          <w:szCs w:val="18"/>
          <w:lang w:val="en-GB"/>
        </w:rPr>
        <w:br w:type="page"/>
      </w:r>
      <w:r w:rsidR="0096688B" w:rsidRPr="00DE580E">
        <w:rPr>
          <w:rFonts w:ascii="Arial" w:hAnsi="Arial" w:cs="Arial"/>
          <w:sz w:val="18"/>
          <w:szCs w:val="18"/>
          <w:lang w:val="en-GB"/>
        </w:rPr>
        <w:lastRenderedPageBreak/>
        <w:t>2</w:t>
      </w:r>
      <w:r w:rsidR="00204A79" w:rsidRPr="00DE580E">
        <w:rPr>
          <w:rFonts w:ascii="Arial" w:hAnsi="Arial" w:cs="Arial"/>
          <w:sz w:val="18"/>
          <w:szCs w:val="18"/>
          <w:lang w:val="en-GB"/>
        </w:rPr>
        <w:t>2</w:t>
      </w:r>
      <w:r w:rsidR="00B039EE" w:rsidRPr="00DE580E">
        <w:rPr>
          <w:rFonts w:ascii="Arial" w:hAnsi="Arial" w:cs="Arial"/>
          <w:sz w:val="18"/>
          <w:szCs w:val="18"/>
          <w:lang w:val="en-GB"/>
        </w:rPr>
        <w:tab/>
        <w:t>Share capital and premium on share capital</w:t>
      </w:r>
    </w:p>
    <w:p w:rsidR="003A0AEF" w:rsidRDefault="003A0AEF" w:rsidP="009576D6">
      <w:pPr>
        <w:ind w:left="547"/>
        <w:jc w:val="thaiDistribute"/>
        <w:rPr>
          <w:rFonts w:ascii="Arial" w:hAnsi="Arial" w:cs="Arial"/>
          <w:sz w:val="18"/>
          <w:szCs w:val="18"/>
          <w:lang w:val="en-GB"/>
        </w:rPr>
      </w:pPr>
    </w:p>
    <w:tbl>
      <w:tblPr>
        <w:tblW w:w="9408" w:type="dxa"/>
        <w:tblInd w:w="142" w:type="dxa"/>
        <w:tblLayout w:type="fixed"/>
        <w:tblLook w:val="0000" w:firstRow="0" w:lastRow="0" w:firstColumn="0" w:lastColumn="0" w:noHBand="0" w:noVBand="0"/>
      </w:tblPr>
      <w:tblGrid>
        <w:gridCol w:w="3368"/>
        <w:gridCol w:w="993"/>
        <w:gridCol w:w="1134"/>
        <w:gridCol w:w="993"/>
        <w:gridCol w:w="864"/>
        <w:gridCol w:w="1080"/>
        <w:gridCol w:w="976"/>
      </w:tblGrid>
      <w:tr w:rsidR="0084387F" w:rsidRPr="00B54370" w:rsidTr="00B54370">
        <w:trPr>
          <w:cantSplit/>
        </w:trPr>
        <w:tc>
          <w:tcPr>
            <w:tcW w:w="3368" w:type="dxa"/>
            <w:vAlign w:val="bottom"/>
          </w:tcPr>
          <w:p w:rsidR="0017637B" w:rsidRPr="00B54370" w:rsidRDefault="0017637B" w:rsidP="00B54370">
            <w:pPr>
              <w:ind w:left="401" w:right="-108"/>
              <w:rPr>
                <w:rFonts w:ascii="Arial" w:hAnsi="Arial" w:cs="Arial"/>
                <w:b/>
                <w:bCs/>
                <w:sz w:val="16"/>
                <w:szCs w:val="16"/>
                <w:lang w:val="en-US"/>
              </w:rPr>
            </w:pPr>
          </w:p>
        </w:tc>
        <w:tc>
          <w:tcPr>
            <w:tcW w:w="993" w:type="dxa"/>
            <w:vAlign w:val="bottom"/>
          </w:tcPr>
          <w:p w:rsidR="0017637B" w:rsidRPr="00B54370" w:rsidRDefault="0017637B" w:rsidP="00B5437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val="en-US"/>
              </w:rPr>
            </w:pPr>
          </w:p>
        </w:tc>
        <w:tc>
          <w:tcPr>
            <w:tcW w:w="1134" w:type="dxa"/>
            <w:vAlign w:val="bottom"/>
          </w:tcPr>
          <w:p w:rsidR="0017637B" w:rsidRPr="00B54370" w:rsidRDefault="0017637B" w:rsidP="00B5437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val="en-US"/>
              </w:rPr>
            </w:pPr>
          </w:p>
        </w:tc>
        <w:tc>
          <w:tcPr>
            <w:tcW w:w="993" w:type="dxa"/>
            <w:vAlign w:val="bottom"/>
          </w:tcPr>
          <w:p w:rsidR="0017637B" w:rsidRPr="00B54370" w:rsidRDefault="0017637B" w:rsidP="00B54370">
            <w:pPr>
              <w:ind w:right="-72"/>
              <w:jc w:val="right"/>
              <w:rPr>
                <w:rFonts w:ascii="Arial" w:hAnsi="Arial" w:cs="Arial"/>
                <w:b/>
                <w:bCs/>
                <w:sz w:val="16"/>
                <w:szCs w:val="16"/>
                <w:lang w:val="en-GB"/>
              </w:rPr>
            </w:pPr>
          </w:p>
        </w:tc>
        <w:tc>
          <w:tcPr>
            <w:tcW w:w="864" w:type="dxa"/>
            <w:vAlign w:val="bottom"/>
          </w:tcPr>
          <w:p w:rsidR="0017637B" w:rsidRPr="00B54370" w:rsidRDefault="0017637B" w:rsidP="00B54370">
            <w:pPr>
              <w:ind w:right="-72"/>
              <w:jc w:val="right"/>
              <w:rPr>
                <w:rFonts w:ascii="Arial" w:hAnsi="Arial" w:cs="Arial"/>
                <w:b/>
                <w:bCs/>
                <w:sz w:val="16"/>
                <w:szCs w:val="16"/>
                <w:lang w:val="en-US"/>
              </w:rPr>
            </w:pPr>
          </w:p>
        </w:tc>
        <w:tc>
          <w:tcPr>
            <w:tcW w:w="1080" w:type="dxa"/>
            <w:vAlign w:val="bottom"/>
          </w:tcPr>
          <w:p w:rsidR="0017637B" w:rsidRPr="00B54370" w:rsidRDefault="0017637B" w:rsidP="00B54370">
            <w:pPr>
              <w:ind w:left="-84" w:right="-72"/>
              <w:jc w:val="right"/>
              <w:rPr>
                <w:rFonts w:ascii="Arial" w:hAnsi="Arial" w:cs="Arial"/>
                <w:b/>
                <w:bCs/>
                <w:spacing w:val="-4"/>
                <w:sz w:val="16"/>
                <w:szCs w:val="16"/>
                <w:lang w:val="en-US"/>
              </w:rPr>
            </w:pPr>
            <w:r w:rsidRPr="00B54370">
              <w:rPr>
                <w:rFonts w:ascii="Arial" w:hAnsi="Arial" w:cs="Arial"/>
                <w:b/>
                <w:bCs/>
                <w:spacing w:val="-4"/>
                <w:sz w:val="16"/>
                <w:szCs w:val="16"/>
                <w:lang w:val="en-US"/>
              </w:rPr>
              <w:t>Share</w:t>
            </w:r>
          </w:p>
        </w:tc>
        <w:tc>
          <w:tcPr>
            <w:tcW w:w="976" w:type="dxa"/>
            <w:vAlign w:val="bottom"/>
          </w:tcPr>
          <w:p w:rsidR="0017637B" w:rsidRPr="00B54370" w:rsidRDefault="0017637B" w:rsidP="00B54370">
            <w:pPr>
              <w:ind w:right="-72"/>
              <w:jc w:val="right"/>
              <w:rPr>
                <w:rFonts w:ascii="Arial" w:hAnsi="Arial" w:cs="Arial"/>
                <w:b/>
                <w:bCs/>
                <w:sz w:val="16"/>
                <w:szCs w:val="16"/>
                <w:cs/>
              </w:rPr>
            </w:pPr>
          </w:p>
        </w:tc>
      </w:tr>
      <w:tr w:rsidR="00394E16" w:rsidRPr="00B54370" w:rsidTr="00B54370">
        <w:trPr>
          <w:cantSplit/>
        </w:trPr>
        <w:tc>
          <w:tcPr>
            <w:tcW w:w="3368" w:type="dxa"/>
            <w:vAlign w:val="bottom"/>
          </w:tcPr>
          <w:p w:rsidR="00394E16" w:rsidRPr="00B54370" w:rsidRDefault="00394E16" w:rsidP="00B54370">
            <w:pPr>
              <w:ind w:left="401" w:right="-108"/>
              <w:rPr>
                <w:rFonts w:ascii="Arial" w:hAnsi="Arial" w:cs="Arial"/>
                <w:b/>
                <w:bCs/>
                <w:sz w:val="16"/>
                <w:szCs w:val="16"/>
                <w:cs/>
                <w:lang w:val="en-US"/>
              </w:rPr>
            </w:pPr>
          </w:p>
        </w:tc>
        <w:tc>
          <w:tcPr>
            <w:tcW w:w="993" w:type="dxa"/>
            <w:vAlign w:val="bottom"/>
          </w:tcPr>
          <w:p w:rsidR="00394E16" w:rsidRPr="00B54370" w:rsidRDefault="00394E16" w:rsidP="00B54370">
            <w:pPr>
              <w:ind w:right="-72"/>
              <w:jc w:val="right"/>
              <w:rPr>
                <w:rFonts w:ascii="Arial" w:hAnsi="Arial" w:cs="Arial"/>
                <w:b/>
                <w:bCs/>
                <w:sz w:val="16"/>
                <w:szCs w:val="16"/>
                <w:cs/>
              </w:rPr>
            </w:pPr>
          </w:p>
        </w:tc>
        <w:tc>
          <w:tcPr>
            <w:tcW w:w="1134" w:type="dxa"/>
            <w:vAlign w:val="bottom"/>
          </w:tcPr>
          <w:p w:rsidR="00394E16" w:rsidRPr="00B54370" w:rsidRDefault="00394E16" w:rsidP="00B5437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B54370">
              <w:rPr>
                <w:rFonts w:ascii="Arial" w:hAnsi="Arial" w:cs="Arial"/>
                <w:b/>
                <w:bCs/>
                <w:sz w:val="16"/>
                <w:szCs w:val="16"/>
                <w:cs/>
              </w:rPr>
              <w:t>Number of</w:t>
            </w:r>
          </w:p>
        </w:tc>
        <w:tc>
          <w:tcPr>
            <w:tcW w:w="993" w:type="dxa"/>
            <w:vAlign w:val="bottom"/>
          </w:tcPr>
          <w:p w:rsidR="00394E16" w:rsidRPr="00B54370" w:rsidRDefault="00394E16" w:rsidP="00B54370">
            <w:pPr>
              <w:ind w:right="-72"/>
              <w:jc w:val="right"/>
              <w:rPr>
                <w:rFonts w:ascii="Arial" w:hAnsi="Arial" w:cs="Arial"/>
                <w:b/>
                <w:bCs/>
                <w:sz w:val="16"/>
                <w:szCs w:val="16"/>
                <w:cs/>
              </w:rPr>
            </w:pPr>
            <w:r w:rsidRPr="00B54370">
              <w:rPr>
                <w:rFonts w:ascii="Arial" w:hAnsi="Arial" w:cs="Arial"/>
                <w:b/>
                <w:bCs/>
                <w:sz w:val="16"/>
                <w:szCs w:val="16"/>
                <w:cs/>
              </w:rPr>
              <w:t>Issued and</w:t>
            </w:r>
          </w:p>
        </w:tc>
        <w:tc>
          <w:tcPr>
            <w:tcW w:w="864" w:type="dxa"/>
            <w:vAlign w:val="bottom"/>
          </w:tcPr>
          <w:p w:rsidR="00394E16" w:rsidRPr="00B54370" w:rsidRDefault="00394E16" w:rsidP="00B54370">
            <w:pPr>
              <w:ind w:right="-72"/>
              <w:jc w:val="right"/>
              <w:rPr>
                <w:rFonts w:ascii="Arial" w:hAnsi="Arial" w:cs="Arial"/>
                <w:b/>
                <w:bCs/>
                <w:sz w:val="16"/>
                <w:szCs w:val="16"/>
                <w:cs/>
              </w:rPr>
            </w:pPr>
          </w:p>
        </w:tc>
        <w:tc>
          <w:tcPr>
            <w:tcW w:w="1080" w:type="dxa"/>
            <w:vAlign w:val="bottom"/>
          </w:tcPr>
          <w:p w:rsidR="00394E16" w:rsidRPr="00B54370" w:rsidRDefault="00394E16" w:rsidP="00B54370">
            <w:pPr>
              <w:ind w:left="-84" w:right="-72"/>
              <w:jc w:val="right"/>
              <w:rPr>
                <w:rFonts w:ascii="Arial" w:hAnsi="Arial" w:cs="Arial"/>
                <w:b/>
                <w:bCs/>
                <w:spacing w:val="-4"/>
                <w:sz w:val="16"/>
                <w:szCs w:val="16"/>
                <w:lang w:val="en-US"/>
              </w:rPr>
            </w:pPr>
            <w:r w:rsidRPr="00B54370">
              <w:rPr>
                <w:rFonts w:ascii="Arial" w:hAnsi="Arial" w:cs="Arial"/>
                <w:b/>
                <w:bCs/>
                <w:spacing w:val="-4"/>
                <w:sz w:val="16"/>
                <w:szCs w:val="16"/>
                <w:lang w:val="en-US"/>
              </w:rPr>
              <w:t xml:space="preserve">premium </w:t>
            </w:r>
          </w:p>
        </w:tc>
        <w:tc>
          <w:tcPr>
            <w:tcW w:w="976" w:type="dxa"/>
            <w:vAlign w:val="bottom"/>
          </w:tcPr>
          <w:p w:rsidR="00394E16" w:rsidRPr="00B54370" w:rsidRDefault="00394E16" w:rsidP="00B54370">
            <w:pPr>
              <w:ind w:right="-72"/>
              <w:jc w:val="right"/>
              <w:rPr>
                <w:rFonts w:ascii="Arial" w:hAnsi="Arial" w:cs="Arial"/>
                <w:b/>
                <w:bCs/>
                <w:sz w:val="16"/>
                <w:szCs w:val="16"/>
                <w:cs/>
              </w:rPr>
            </w:pPr>
          </w:p>
        </w:tc>
      </w:tr>
      <w:tr w:rsidR="00394E16" w:rsidRPr="00B54370" w:rsidTr="00B54370">
        <w:trPr>
          <w:cantSplit/>
        </w:trPr>
        <w:tc>
          <w:tcPr>
            <w:tcW w:w="3368" w:type="dxa"/>
            <w:vAlign w:val="bottom"/>
          </w:tcPr>
          <w:p w:rsidR="00394E16" w:rsidRPr="00B54370" w:rsidRDefault="00394E16" w:rsidP="00B54370">
            <w:pPr>
              <w:ind w:left="401"/>
              <w:rPr>
                <w:rFonts w:ascii="Arial" w:hAnsi="Arial" w:cs="Arial"/>
                <w:b/>
                <w:bCs/>
                <w:sz w:val="16"/>
                <w:szCs w:val="16"/>
                <w:cs/>
              </w:rPr>
            </w:pPr>
          </w:p>
        </w:tc>
        <w:tc>
          <w:tcPr>
            <w:tcW w:w="993" w:type="dxa"/>
            <w:vAlign w:val="bottom"/>
          </w:tcPr>
          <w:p w:rsidR="00394E16" w:rsidRPr="00B54370" w:rsidRDefault="00394E16" w:rsidP="00B5437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B54370">
              <w:rPr>
                <w:rFonts w:ascii="Arial" w:hAnsi="Arial" w:cs="Arial"/>
                <w:b/>
                <w:bCs/>
                <w:sz w:val="16"/>
                <w:szCs w:val="16"/>
                <w:cs/>
              </w:rPr>
              <w:t>Number of</w:t>
            </w:r>
          </w:p>
        </w:tc>
        <w:tc>
          <w:tcPr>
            <w:tcW w:w="1134" w:type="dxa"/>
            <w:vAlign w:val="bottom"/>
          </w:tcPr>
          <w:p w:rsidR="00394E16" w:rsidRPr="00B54370" w:rsidRDefault="00394E16" w:rsidP="00B54370">
            <w:pPr>
              <w:ind w:right="-72"/>
              <w:jc w:val="right"/>
              <w:rPr>
                <w:rFonts w:ascii="Arial" w:hAnsi="Arial" w:cs="Arial"/>
                <w:b/>
                <w:bCs/>
                <w:sz w:val="16"/>
                <w:szCs w:val="16"/>
                <w:cs/>
              </w:rPr>
            </w:pPr>
            <w:r w:rsidRPr="00B54370">
              <w:rPr>
                <w:rFonts w:ascii="Arial" w:hAnsi="Arial" w:cs="Arial"/>
                <w:b/>
                <w:bCs/>
                <w:sz w:val="16"/>
                <w:szCs w:val="16"/>
                <w:cs/>
              </w:rPr>
              <w:t>issued</w:t>
            </w:r>
          </w:p>
        </w:tc>
        <w:tc>
          <w:tcPr>
            <w:tcW w:w="993" w:type="dxa"/>
            <w:vAlign w:val="bottom"/>
          </w:tcPr>
          <w:p w:rsidR="00394E16" w:rsidRPr="00B54370" w:rsidRDefault="00394E16" w:rsidP="00B54370">
            <w:pPr>
              <w:ind w:right="-72"/>
              <w:jc w:val="right"/>
              <w:rPr>
                <w:rFonts w:ascii="Arial" w:hAnsi="Arial" w:cs="Arial"/>
                <w:b/>
                <w:bCs/>
                <w:sz w:val="16"/>
                <w:szCs w:val="16"/>
                <w:cs/>
              </w:rPr>
            </w:pPr>
            <w:r w:rsidRPr="00B54370">
              <w:rPr>
                <w:rFonts w:ascii="Arial" w:hAnsi="Arial" w:cs="Arial"/>
                <w:b/>
                <w:bCs/>
                <w:sz w:val="16"/>
                <w:szCs w:val="16"/>
                <w:cs/>
              </w:rPr>
              <w:t>paid-up</w:t>
            </w:r>
          </w:p>
        </w:tc>
        <w:tc>
          <w:tcPr>
            <w:tcW w:w="864" w:type="dxa"/>
            <w:vAlign w:val="bottom"/>
          </w:tcPr>
          <w:p w:rsidR="00394E16" w:rsidRPr="00B54370" w:rsidRDefault="00394E16" w:rsidP="00B54370">
            <w:pPr>
              <w:ind w:right="-72"/>
              <w:jc w:val="right"/>
              <w:rPr>
                <w:rFonts w:ascii="Arial" w:hAnsi="Arial" w:cs="Arial"/>
                <w:b/>
                <w:bCs/>
                <w:sz w:val="16"/>
                <w:szCs w:val="16"/>
                <w:lang w:val="en-US"/>
              </w:rPr>
            </w:pPr>
          </w:p>
        </w:tc>
        <w:tc>
          <w:tcPr>
            <w:tcW w:w="1080" w:type="dxa"/>
            <w:vAlign w:val="bottom"/>
          </w:tcPr>
          <w:p w:rsidR="00394E16" w:rsidRPr="00B54370" w:rsidRDefault="00394E16" w:rsidP="00B54370">
            <w:pPr>
              <w:ind w:left="-84" w:right="-72"/>
              <w:jc w:val="right"/>
              <w:rPr>
                <w:rFonts w:ascii="Arial" w:hAnsi="Arial" w:cs="Arial"/>
                <w:b/>
                <w:bCs/>
                <w:spacing w:val="-4"/>
                <w:sz w:val="16"/>
                <w:szCs w:val="16"/>
                <w:lang w:val="en-US"/>
              </w:rPr>
            </w:pPr>
            <w:r w:rsidRPr="00B54370">
              <w:rPr>
                <w:rFonts w:ascii="Arial" w:hAnsi="Arial" w:cs="Arial"/>
                <w:b/>
                <w:bCs/>
                <w:spacing w:val="-4"/>
                <w:sz w:val="16"/>
                <w:szCs w:val="16"/>
                <w:lang w:val="en-US"/>
              </w:rPr>
              <w:t xml:space="preserve">from </w:t>
            </w:r>
          </w:p>
        </w:tc>
        <w:tc>
          <w:tcPr>
            <w:tcW w:w="976" w:type="dxa"/>
            <w:vAlign w:val="bottom"/>
          </w:tcPr>
          <w:p w:rsidR="00394E16" w:rsidRPr="00B54370" w:rsidRDefault="00394E16" w:rsidP="00B54370">
            <w:pPr>
              <w:ind w:right="-72"/>
              <w:jc w:val="right"/>
              <w:rPr>
                <w:rFonts w:ascii="Arial" w:hAnsi="Arial" w:cs="Arial"/>
                <w:b/>
                <w:bCs/>
                <w:sz w:val="16"/>
                <w:szCs w:val="16"/>
                <w:cs/>
              </w:rPr>
            </w:pPr>
          </w:p>
        </w:tc>
      </w:tr>
      <w:tr w:rsidR="00394E16" w:rsidRPr="00B54370" w:rsidTr="00B54370">
        <w:trPr>
          <w:cantSplit/>
        </w:trPr>
        <w:tc>
          <w:tcPr>
            <w:tcW w:w="3368" w:type="dxa"/>
            <w:vAlign w:val="bottom"/>
          </w:tcPr>
          <w:p w:rsidR="00394E16" w:rsidRPr="00B54370" w:rsidRDefault="00394E16" w:rsidP="00B54370">
            <w:pPr>
              <w:ind w:left="401"/>
              <w:rPr>
                <w:rFonts w:ascii="Arial" w:hAnsi="Arial" w:cs="Arial"/>
                <w:b/>
                <w:bCs/>
                <w:sz w:val="16"/>
                <w:szCs w:val="16"/>
                <w:cs/>
              </w:rPr>
            </w:pPr>
          </w:p>
        </w:tc>
        <w:tc>
          <w:tcPr>
            <w:tcW w:w="993" w:type="dxa"/>
            <w:vAlign w:val="bottom"/>
          </w:tcPr>
          <w:p w:rsidR="00394E16" w:rsidRPr="00B54370" w:rsidRDefault="00394E16" w:rsidP="00B5437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B54370">
              <w:rPr>
                <w:rFonts w:ascii="Arial" w:hAnsi="Arial" w:cs="Arial"/>
                <w:b/>
                <w:bCs/>
                <w:sz w:val="16"/>
                <w:szCs w:val="16"/>
                <w:cs/>
              </w:rPr>
              <w:t xml:space="preserve">Registered </w:t>
            </w:r>
          </w:p>
        </w:tc>
        <w:tc>
          <w:tcPr>
            <w:tcW w:w="1134" w:type="dxa"/>
            <w:vAlign w:val="bottom"/>
          </w:tcPr>
          <w:p w:rsidR="00394E16" w:rsidRPr="00B54370" w:rsidRDefault="00394E16" w:rsidP="00B54370">
            <w:pPr>
              <w:ind w:right="-72"/>
              <w:jc w:val="right"/>
              <w:rPr>
                <w:rFonts w:ascii="Arial" w:hAnsi="Arial" w:cs="Arial"/>
                <w:b/>
                <w:bCs/>
                <w:sz w:val="16"/>
                <w:szCs w:val="16"/>
                <w:cs/>
              </w:rPr>
            </w:pPr>
            <w:r w:rsidRPr="00B54370">
              <w:rPr>
                <w:rFonts w:ascii="Arial" w:hAnsi="Arial" w:cs="Arial"/>
                <w:b/>
                <w:bCs/>
                <w:sz w:val="16"/>
                <w:szCs w:val="16"/>
                <w:cs/>
              </w:rPr>
              <w:t>and paid-up</w:t>
            </w:r>
          </w:p>
        </w:tc>
        <w:tc>
          <w:tcPr>
            <w:tcW w:w="993" w:type="dxa"/>
            <w:vAlign w:val="bottom"/>
          </w:tcPr>
          <w:p w:rsidR="00394E16" w:rsidRPr="00B54370" w:rsidRDefault="00394E16" w:rsidP="00B54370">
            <w:pPr>
              <w:ind w:right="-72"/>
              <w:jc w:val="right"/>
              <w:rPr>
                <w:rFonts w:ascii="Arial" w:hAnsi="Arial" w:cs="Arial"/>
                <w:b/>
                <w:bCs/>
                <w:sz w:val="16"/>
                <w:szCs w:val="16"/>
                <w:cs/>
              </w:rPr>
            </w:pPr>
            <w:r w:rsidRPr="00B54370">
              <w:rPr>
                <w:rFonts w:ascii="Arial" w:hAnsi="Arial" w:cs="Arial"/>
                <w:b/>
                <w:bCs/>
                <w:sz w:val="16"/>
                <w:szCs w:val="16"/>
                <w:cs/>
              </w:rPr>
              <w:t>ordinary</w:t>
            </w:r>
          </w:p>
        </w:tc>
        <w:tc>
          <w:tcPr>
            <w:tcW w:w="864" w:type="dxa"/>
            <w:vAlign w:val="bottom"/>
          </w:tcPr>
          <w:p w:rsidR="00394E16" w:rsidRPr="00B54370" w:rsidRDefault="00394E16" w:rsidP="00B54370">
            <w:pPr>
              <w:ind w:right="-72"/>
              <w:jc w:val="right"/>
              <w:rPr>
                <w:rFonts w:ascii="Arial" w:hAnsi="Arial" w:cs="Arial"/>
                <w:b/>
                <w:bCs/>
                <w:sz w:val="16"/>
                <w:szCs w:val="16"/>
                <w:lang w:val="en-US"/>
              </w:rPr>
            </w:pPr>
            <w:r w:rsidRPr="00B54370">
              <w:rPr>
                <w:rFonts w:ascii="Arial" w:hAnsi="Arial" w:cs="Arial"/>
                <w:b/>
                <w:bCs/>
                <w:sz w:val="16"/>
                <w:szCs w:val="16"/>
                <w:lang w:val="en-US"/>
              </w:rPr>
              <w:t>Share</w:t>
            </w:r>
          </w:p>
        </w:tc>
        <w:tc>
          <w:tcPr>
            <w:tcW w:w="1080" w:type="dxa"/>
            <w:vAlign w:val="bottom"/>
          </w:tcPr>
          <w:p w:rsidR="00394E16" w:rsidRPr="00B54370" w:rsidRDefault="00394E16" w:rsidP="00B54370">
            <w:pPr>
              <w:ind w:left="-84" w:right="-72"/>
              <w:jc w:val="right"/>
              <w:rPr>
                <w:rFonts w:ascii="Arial" w:hAnsi="Arial" w:cs="Arial"/>
                <w:b/>
                <w:bCs/>
                <w:spacing w:val="-4"/>
                <w:sz w:val="16"/>
                <w:szCs w:val="16"/>
                <w:lang w:val="en-US"/>
              </w:rPr>
            </w:pPr>
            <w:r w:rsidRPr="00B54370">
              <w:rPr>
                <w:rFonts w:ascii="Arial" w:hAnsi="Arial" w:cs="Arial"/>
                <w:b/>
                <w:bCs/>
                <w:spacing w:val="-4"/>
                <w:sz w:val="16"/>
                <w:szCs w:val="16"/>
                <w:lang w:val="en-US"/>
              </w:rPr>
              <w:t>share-base</w:t>
            </w:r>
            <w:r w:rsidR="00071DFE" w:rsidRPr="00B54370">
              <w:rPr>
                <w:rFonts w:ascii="Arial" w:hAnsi="Arial" w:cs="Arial"/>
                <w:b/>
                <w:bCs/>
                <w:spacing w:val="-4"/>
                <w:sz w:val="16"/>
                <w:szCs w:val="16"/>
                <w:lang w:val="en-US"/>
              </w:rPr>
              <w:t>d</w:t>
            </w:r>
          </w:p>
        </w:tc>
        <w:tc>
          <w:tcPr>
            <w:tcW w:w="976" w:type="dxa"/>
            <w:vAlign w:val="bottom"/>
          </w:tcPr>
          <w:p w:rsidR="00394E16" w:rsidRPr="00B54370" w:rsidRDefault="00394E16" w:rsidP="00B54370">
            <w:pPr>
              <w:ind w:right="-72"/>
              <w:jc w:val="right"/>
              <w:rPr>
                <w:rFonts w:ascii="Arial" w:hAnsi="Arial" w:cs="Arial"/>
                <w:b/>
                <w:bCs/>
                <w:sz w:val="16"/>
                <w:szCs w:val="16"/>
                <w:cs/>
              </w:rPr>
            </w:pPr>
          </w:p>
        </w:tc>
      </w:tr>
      <w:tr w:rsidR="00394E16" w:rsidRPr="00B54370" w:rsidTr="00B54370">
        <w:trPr>
          <w:cantSplit/>
        </w:trPr>
        <w:tc>
          <w:tcPr>
            <w:tcW w:w="3368" w:type="dxa"/>
            <w:vAlign w:val="bottom"/>
          </w:tcPr>
          <w:p w:rsidR="00394E16" w:rsidRPr="00B54370" w:rsidRDefault="00394E16" w:rsidP="00B54370">
            <w:pPr>
              <w:ind w:left="401"/>
              <w:rPr>
                <w:rFonts w:ascii="Arial" w:hAnsi="Arial" w:cs="Arial"/>
                <w:b/>
                <w:bCs/>
                <w:sz w:val="16"/>
                <w:szCs w:val="16"/>
                <w:cs/>
              </w:rPr>
            </w:pPr>
          </w:p>
        </w:tc>
        <w:tc>
          <w:tcPr>
            <w:tcW w:w="993" w:type="dxa"/>
            <w:vAlign w:val="bottom"/>
          </w:tcPr>
          <w:p w:rsidR="00394E16" w:rsidRPr="00B54370" w:rsidRDefault="00394E16" w:rsidP="00B5437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B54370">
              <w:rPr>
                <w:rFonts w:ascii="Arial" w:hAnsi="Arial" w:cs="Arial"/>
                <w:b/>
                <w:bCs/>
                <w:sz w:val="16"/>
                <w:szCs w:val="16"/>
                <w:cs/>
              </w:rPr>
              <w:t>shares</w:t>
            </w:r>
          </w:p>
        </w:tc>
        <w:tc>
          <w:tcPr>
            <w:tcW w:w="1134" w:type="dxa"/>
            <w:vAlign w:val="bottom"/>
          </w:tcPr>
          <w:p w:rsidR="00394E16" w:rsidRPr="00B54370" w:rsidRDefault="00394E16" w:rsidP="00B5437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B54370">
              <w:rPr>
                <w:rFonts w:ascii="Arial" w:hAnsi="Arial" w:cs="Arial"/>
                <w:b/>
                <w:bCs/>
                <w:sz w:val="16"/>
                <w:szCs w:val="16"/>
                <w:cs/>
              </w:rPr>
              <w:t>shares</w:t>
            </w:r>
          </w:p>
        </w:tc>
        <w:tc>
          <w:tcPr>
            <w:tcW w:w="993" w:type="dxa"/>
            <w:vAlign w:val="bottom"/>
          </w:tcPr>
          <w:p w:rsidR="00394E16" w:rsidRPr="00B54370" w:rsidRDefault="00394E16" w:rsidP="00B54370">
            <w:pPr>
              <w:ind w:right="-72"/>
              <w:jc w:val="right"/>
              <w:rPr>
                <w:rFonts w:ascii="Arial" w:hAnsi="Arial" w:cs="Arial"/>
                <w:b/>
                <w:bCs/>
                <w:sz w:val="16"/>
                <w:szCs w:val="16"/>
                <w:cs/>
              </w:rPr>
            </w:pPr>
            <w:r w:rsidRPr="00B54370">
              <w:rPr>
                <w:rFonts w:ascii="Arial" w:hAnsi="Arial" w:cs="Arial"/>
                <w:b/>
                <w:bCs/>
                <w:sz w:val="16"/>
                <w:szCs w:val="16"/>
                <w:cs/>
              </w:rPr>
              <w:t>shares</w:t>
            </w:r>
          </w:p>
        </w:tc>
        <w:tc>
          <w:tcPr>
            <w:tcW w:w="864" w:type="dxa"/>
            <w:vAlign w:val="bottom"/>
          </w:tcPr>
          <w:p w:rsidR="00394E16" w:rsidRPr="00B54370" w:rsidRDefault="00394E16" w:rsidP="00B54370">
            <w:pPr>
              <w:ind w:right="-72"/>
              <w:jc w:val="right"/>
              <w:rPr>
                <w:rFonts w:ascii="Arial" w:hAnsi="Arial" w:cs="Arial"/>
                <w:b/>
                <w:bCs/>
                <w:sz w:val="16"/>
                <w:szCs w:val="16"/>
                <w:lang w:val="en-US"/>
              </w:rPr>
            </w:pPr>
            <w:r w:rsidRPr="00B54370">
              <w:rPr>
                <w:rFonts w:ascii="Arial" w:hAnsi="Arial" w:cs="Arial"/>
                <w:b/>
                <w:bCs/>
                <w:sz w:val="16"/>
                <w:szCs w:val="16"/>
                <w:lang w:val="en-US"/>
              </w:rPr>
              <w:t>premium</w:t>
            </w:r>
          </w:p>
        </w:tc>
        <w:tc>
          <w:tcPr>
            <w:tcW w:w="1080" w:type="dxa"/>
            <w:vAlign w:val="bottom"/>
          </w:tcPr>
          <w:p w:rsidR="00394E16" w:rsidRPr="00B54370" w:rsidRDefault="00394E16" w:rsidP="00B54370">
            <w:pPr>
              <w:ind w:left="-84" w:right="-72"/>
              <w:jc w:val="right"/>
              <w:rPr>
                <w:rFonts w:ascii="Arial" w:hAnsi="Arial" w:cs="Arial"/>
                <w:b/>
                <w:bCs/>
                <w:spacing w:val="-4"/>
                <w:sz w:val="16"/>
                <w:szCs w:val="16"/>
                <w:lang w:val="en-US"/>
              </w:rPr>
            </w:pPr>
            <w:r w:rsidRPr="00B54370">
              <w:rPr>
                <w:rFonts w:ascii="Arial" w:hAnsi="Arial" w:cs="Arial"/>
                <w:b/>
                <w:bCs/>
                <w:spacing w:val="-4"/>
                <w:sz w:val="16"/>
                <w:szCs w:val="16"/>
                <w:lang w:val="en-US"/>
              </w:rPr>
              <w:t>payment</w:t>
            </w:r>
          </w:p>
        </w:tc>
        <w:tc>
          <w:tcPr>
            <w:tcW w:w="976" w:type="dxa"/>
            <w:vAlign w:val="bottom"/>
          </w:tcPr>
          <w:p w:rsidR="00394E16" w:rsidRPr="00B54370" w:rsidRDefault="00394E16" w:rsidP="00B54370">
            <w:pPr>
              <w:ind w:right="-72"/>
              <w:jc w:val="right"/>
              <w:rPr>
                <w:rFonts w:ascii="Arial" w:hAnsi="Arial" w:cs="Arial"/>
                <w:b/>
                <w:bCs/>
                <w:sz w:val="16"/>
                <w:szCs w:val="16"/>
                <w:cs/>
              </w:rPr>
            </w:pPr>
            <w:r w:rsidRPr="00B54370">
              <w:rPr>
                <w:rFonts w:ascii="Arial" w:hAnsi="Arial" w:cs="Arial"/>
                <w:b/>
                <w:bCs/>
                <w:sz w:val="16"/>
                <w:szCs w:val="16"/>
                <w:cs/>
              </w:rPr>
              <w:t>Total</w:t>
            </w:r>
          </w:p>
        </w:tc>
      </w:tr>
      <w:tr w:rsidR="00394E16" w:rsidRPr="00B54370" w:rsidTr="00B54370">
        <w:trPr>
          <w:cantSplit/>
        </w:trPr>
        <w:tc>
          <w:tcPr>
            <w:tcW w:w="3368" w:type="dxa"/>
            <w:vAlign w:val="bottom"/>
          </w:tcPr>
          <w:p w:rsidR="00394E16" w:rsidRPr="00B54370" w:rsidRDefault="00394E16" w:rsidP="00B54370">
            <w:pPr>
              <w:ind w:left="401" w:right="-108"/>
              <w:rPr>
                <w:rFonts w:ascii="Arial" w:hAnsi="Arial" w:cs="Arial"/>
                <w:b/>
                <w:bCs/>
                <w:sz w:val="16"/>
                <w:szCs w:val="16"/>
                <w:cs/>
                <w:lang w:val="en-US"/>
              </w:rPr>
            </w:pPr>
            <w:r w:rsidRPr="00B54370">
              <w:rPr>
                <w:rFonts w:ascii="Arial" w:hAnsi="Arial" w:cs="Arial"/>
                <w:b/>
                <w:bCs/>
                <w:sz w:val="16"/>
                <w:szCs w:val="16"/>
                <w:cs/>
                <w:lang w:val="en-US"/>
              </w:rPr>
              <w:t xml:space="preserve">For the </w:t>
            </w:r>
            <w:r w:rsidR="00145231" w:rsidRPr="00B54370">
              <w:rPr>
                <w:rFonts w:ascii="Arial" w:hAnsi="Arial" w:cs="Arial"/>
                <w:b/>
                <w:bCs/>
                <w:sz w:val="16"/>
                <w:szCs w:val="16"/>
                <w:lang w:val="en-GB"/>
              </w:rPr>
              <w:t>nine</w:t>
            </w:r>
            <w:r w:rsidR="004631E6" w:rsidRPr="00B54370">
              <w:rPr>
                <w:rFonts w:ascii="Arial" w:hAnsi="Arial" w:cs="Arial"/>
                <w:b/>
                <w:bCs/>
                <w:sz w:val="16"/>
                <w:szCs w:val="16"/>
                <w:lang w:val="en-GB"/>
              </w:rPr>
              <w:t>-month</w:t>
            </w:r>
            <w:r w:rsidRPr="00B54370">
              <w:rPr>
                <w:rFonts w:ascii="Arial" w:hAnsi="Arial" w:cs="Arial"/>
                <w:b/>
                <w:bCs/>
                <w:sz w:val="16"/>
                <w:szCs w:val="16"/>
                <w:cs/>
                <w:lang w:val="en-US"/>
              </w:rPr>
              <w:t xml:space="preserve"> periods ended</w:t>
            </w:r>
          </w:p>
        </w:tc>
        <w:tc>
          <w:tcPr>
            <w:tcW w:w="993" w:type="dxa"/>
            <w:vAlign w:val="bottom"/>
          </w:tcPr>
          <w:p w:rsidR="00394E16" w:rsidRPr="00B54370" w:rsidRDefault="00394E16" w:rsidP="00B54370">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B54370">
              <w:rPr>
                <w:rFonts w:ascii="Arial" w:hAnsi="Arial" w:cs="Arial"/>
                <w:b/>
                <w:bCs/>
                <w:sz w:val="16"/>
                <w:szCs w:val="16"/>
                <w:cs/>
              </w:rPr>
              <w:t>Shares’</w:t>
            </w:r>
            <w:r w:rsidRPr="00B54370">
              <w:rPr>
                <w:rFonts w:ascii="Arial" w:hAnsi="Arial" w:cs="Arial"/>
                <w:b/>
                <w:bCs/>
                <w:sz w:val="16"/>
                <w:szCs w:val="16"/>
                <w:lang w:val="en-US"/>
              </w:rPr>
              <w:t>000</w:t>
            </w:r>
          </w:p>
        </w:tc>
        <w:tc>
          <w:tcPr>
            <w:tcW w:w="1134" w:type="dxa"/>
            <w:vAlign w:val="bottom"/>
          </w:tcPr>
          <w:p w:rsidR="00394E16" w:rsidRPr="00B54370" w:rsidRDefault="00394E16" w:rsidP="00B54370">
            <w:pPr>
              <w:pBdr>
                <w:bottom w:val="single" w:sz="4" w:space="1" w:color="000000"/>
              </w:pBdr>
              <w:ind w:right="-72"/>
              <w:jc w:val="right"/>
              <w:rPr>
                <w:rFonts w:ascii="Arial" w:hAnsi="Arial" w:cs="Arial"/>
                <w:b/>
                <w:bCs/>
                <w:sz w:val="16"/>
                <w:szCs w:val="16"/>
                <w:cs/>
              </w:rPr>
            </w:pPr>
            <w:r w:rsidRPr="00B54370">
              <w:rPr>
                <w:rFonts w:ascii="Arial" w:hAnsi="Arial" w:cs="Arial"/>
                <w:b/>
                <w:bCs/>
                <w:sz w:val="16"/>
                <w:szCs w:val="16"/>
                <w:cs/>
              </w:rPr>
              <w:t>Shares’</w:t>
            </w:r>
            <w:r w:rsidRPr="00B54370">
              <w:rPr>
                <w:rFonts w:ascii="Arial" w:hAnsi="Arial" w:cs="Arial"/>
                <w:b/>
                <w:bCs/>
                <w:sz w:val="16"/>
                <w:szCs w:val="16"/>
                <w:lang w:val="en-GB"/>
              </w:rPr>
              <w:t>000</w:t>
            </w:r>
          </w:p>
        </w:tc>
        <w:tc>
          <w:tcPr>
            <w:tcW w:w="993" w:type="dxa"/>
            <w:vAlign w:val="bottom"/>
          </w:tcPr>
          <w:p w:rsidR="00394E16" w:rsidRPr="00B54370" w:rsidRDefault="00394E16" w:rsidP="00B54370">
            <w:pPr>
              <w:pBdr>
                <w:bottom w:val="single" w:sz="4" w:space="1" w:color="000000"/>
              </w:pBdr>
              <w:ind w:right="-72"/>
              <w:jc w:val="right"/>
              <w:rPr>
                <w:rFonts w:ascii="Arial" w:hAnsi="Arial" w:cs="Arial"/>
                <w:b/>
                <w:bCs/>
                <w:sz w:val="16"/>
                <w:szCs w:val="16"/>
                <w:cs/>
              </w:rPr>
            </w:pPr>
            <w:r w:rsidRPr="00B54370">
              <w:rPr>
                <w:rFonts w:ascii="Arial" w:hAnsi="Arial" w:cs="Arial"/>
                <w:b/>
                <w:bCs/>
                <w:sz w:val="16"/>
                <w:szCs w:val="16"/>
                <w:cs/>
              </w:rPr>
              <w:t>Baht’</w:t>
            </w:r>
            <w:r w:rsidRPr="00B54370">
              <w:rPr>
                <w:rFonts w:ascii="Arial" w:hAnsi="Arial" w:cs="Arial"/>
                <w:b/>
                <w:bCs/>
                <w:sz w:val="16"/>
                <w:szCs w:val="16"/>
                <w:lang w:val="en-GB"/>
              </w:rPr>
              <w:t>000</w:t>
            </w:r>
          </w:p>
        </w:tc>
        <w:tc>
          <w:tcPr>
            <w:tcW w:w="864" w:type="dxa"/>
            <w:vAlign w:val="bottom"/>
          </w:tcPr>
          <w:p w:rsidR="00394E16" w:rsidRPr="00B54370" w:rsidRDefault="00394E16" w:rsidP="00B54370">
            <w:pPr>
              <w:pBdr>
                <w:bottom w:val="single" w:sz="4" w:space="1" w:color="000000"/>
              </w:pBdr>
              <w:ind w:right="-72"/>
              <w:jc w:val="right"/>
              <w:rPr>
                <w:rFonts w:ascii="Arial" w:hAnsi="Arial" w:cs="Arial"/>
                <w:b/>
                <w:bCs/>
                <w:sz w:val="16"/>
                <w:szCs w:val="16"/>
                <w:cs/>
              </w:rPr>
            </w:pPr>
            <w:r w:rsidRPr="00B54370">
              <w:rPr>
                <w:rFonts w:ascii="Arial" w:hAnsi="Arial" w:cs="Arial"/>
                <w:b/>
                <w:bCs/>
                <w:sz w:val="16"/>
                <w:szCs w:val="16"/>
                <w:cs/>
              </w:rPr>
              <w:t>Baht’</w:t>
            </w:r>
            <w:r w:rsidRPr="00B54370">
              <w:rPr>
                <w:rFonts w:ascii="Arial" w:hAnsi="Arial" w:cs="Arial"/>
                <w:b/>
                <w:bCs/>
                <w:sz w:val="16"/>
                <w:szCs w:val="16"/>
                <w:lang w:val="en-GB"/>
              </w:rPr>
              <w:t>000</w:t>
            </w:r>
          </w:p>
        </w:tc>
        <w:tc>
          <w:tcPr>
            <w:tcW w:w="1080" w:type="dxa"/>
            <w:vAlign w:val="bottom"/>
          </w:tcPr>
          <w:p w:rsidR="00394E16" w:rsidRPr="00B54370" w:rsidRDefault="00394E16" w:rsidP="00B54370">
            <w:pPr>
              <w:pBdr>
                <w:bottom w:val="single" w:sz="4" w:space="1" w:color="000000"/>
              </w:pBdr>
              <w:ind w:right="-72"/>
              <w:jc w:val="right"/>
              <w:rPr>
                <w:rFonts w:ascii="Arial" w:hAnsi="Arial" w:cs="Arial"/>
                <w:b/>
                <w:bCs/>
                <w:spacing w:val="-4"/>
                <w:sz w:val="16"/>
                <w:szCs w:val="16"/>
                <w:cs/>
              </w:rPr>
            </w:pPr>
            <w:r w:rsidRPr="00B54370">
              <w:rPr>
                <w:rFonts w:ascii="Arial" w:hAnsi="Arial" w:cs="Arial"/>
                <w:b/>
                <w:bCs/>
                <w:spacing w:val="-4"/>
                <w:sz w:val="16"/>
                <w:szCs w:val="16"/>
                <w:cs/>
              </w:rPr>
              <w:t>Baht’</w:t>
            </w:r>
            <w:r w:rsidRPr="00B54370">
              <w:rPr>
                <w:rFonts w:ascii="Arial" w:hAnsi="Arial" w:cs="Arial"/>
                <w:b/>
                <w:bCs/>
                <w:spacing w:val="-4"/>
                <w:sz w:val="16"/>
                <w:szCs w:val="16"/>
                <w:lang w:val="en-GB"/>
              </w:rPr>
              <w:t>000</w:t>
            </w:r>
          </w:p>
        </w:tc>
        <w:tc>
          <w:tcPr>
            <w:tcW w:w="976" w:type="dxa"/>
            <w:vAlign w:val="bottom"/>
          </w:tcPr>
          <w:p w:rsidR="00394E16" w:rsidRPr="00B54370" w:rsidRDefault="00394E16" w:rsidP="00B54370">
            <w:pPr>
              <w:pBdr>
                <w:bottom w:val="single" w:sz="4" w:space="1" w:color="000000"/>
              </w:pBdr>
              <w:ind w:right="-72"/>
              <w:jc w:val="right"/>
              <w:rPr>
                <w:rFonts w:ascii="Arial" w:hAnsi="Arial" w:cs="Arial"/>
                <w:b/>
                <w:bCs/>
                <w:sz w:val="16"/>
                <w:szCs w:val="16"/>
                <w:cs/>
              </w:rPr>
            </w:pPr>
            <w:r w:rsidRPr="00B54370">
              <w:rPr>
                <w:rFonts w:ascii="Arial" w:hAnsi="Arial" w:cs="Arial"/>
                <w:b/>
                <w:bCs/>
                <w:sz w:val="16"/>
                <w:szCs w:val="16"/>
                <w:cs/>
              </w:rPr>
              <w:t>Baht’</w:t>
            </w:r>
            <w:r w:rsidRPr="00B54370">
              <w:rPr>
                <w:rFonts w:ascii="Arial" w:hAnsi="Arial" w:cs="Arial"/>
                <w:b/>
                <w:bCs/>
                <w:sz w:val="16"/>
                <w:szCs w:val="16"/>
                <w:lang w:val="en-GB"/>
              </w:rPr>
              <w:t>000</w:t>
            </w:r>
          </w:p>
        </w:tc>
      </w:tr>
      <w:tr w:rsidR="00394E16" w:rsidRPr="00B54370" w:rsidTr="00B54370">
        <w:trPr>
          <w:cantSplit/>
        </w:trPr>
        <w:tc>
          <w:tcPr>
            <w:tcW w:w="3368" w:type="dxa"/>
            <w:vAlign w:val="bottom"/>
          </w:tcPr>
          <w:p w:rsidR="00394E16" w:rsidRPr="00B54370" w:rsidRDefault="00394E16" w:rsidP="00B54370">
            <w:pPr>
              <w:ind w:left="401" w:right="-108"/>
              <w:rPr>
                <w:rFonts w:ascii="Arial" w:hAnsi="Arial" w:cs="Arial"/>
                <w:sz w:val="12"/>
                <w:szCs w:val="12"/>
                <w:cs/>
              </w:rPr>
            </w:pPr>
          </w:p>
        </w:tc>
        <w:tc>
          <w:tcPr>
            <w:tcW w:w="993" w:type="dxa"/>
            <w:vAlign w:val="bottom"/>
          </w:tcPr>
          <w:p w:rsidR="00394E16" w:rsidRPr="00B54370" w:rsidRDefault="00394E16" w:rsidP="00B54370">
            <w:pPr>
              <w:ind w:left="162" w:right="-108" w:hanging="162"/>
              <w:jc w:val="right"/>
              <w:rPr>
                <w:rFonts w:ascii="Arial" w:hAnsi="Arial" w:cs="Arial"/>
                <w:sz w:val="12"/>
                <w:szCs w:val="12"/>
                <w:cs/>
              </w:rPr>
            </w:pPr>
          </w:p>
        </w:tc>
        <w:tc>
          <w:tcPr>
            <w:tcW w:w="1134" w:type="dxa"/>
            <w:vAlign w:val="bottom"/>
          </w:tcPr>
          <w:p w:rsidR="00394E16" w:rsidRPr="00B54370" w:rsidRDefault="00394E16" w:rsidP="00B54370">
            <w:pPr>
              <w:ind w:left="162" w:right="-108" w:hanging="162"/>
              <w:jc w:val="right"/>
              <w:rPr>
                <w:rFonts w:ascii="Arial" w:hAnsi="Arial" w:cs="Arial"/>
                <w:sz w:val="12"/>
                <w:szCs w:val="12"/>
                <w:cs/>
              </w:rPr>
            </w:pPr>
          </w:p>
        </w:tc>
        <w:tc>
          <w:tcPr>
            <w:tcW w:w="993" w:type="dxa"/>
            <w:vAlign w:val="bottom"/>
          </w:tcPr>
          <w:p w:rsidR="00394E16" w:rsidRPr="00B54370" w:rsidRDefault="00394E16" w:rsidP="00B54370">
            <w:pPr>
              <w:ind w:left="162" w:right="-108" w:hanging="162"/>
              <w:jc w:val="right"/>
              <w:rPr>
                <w:rFonts w:ascii="Arial" w:hAnsi="Arial" w:cs="Arial"/>
                <w:sz w:val="12"/>
                <w:szCs w:val="12"/>
                <w:cs/>
              </w:rPr>
            </w:pPr>
          </w:p>
        </w:tc>
        <w:tc>
          <w:tcPr>
            <w:tcW w:w="864" w:type="dxa"/>
            <w:vAlign w:val="bottom"/>
          </w:tcPr>
          <w:p w:rsidR="00394E16" w:rsidRPr="00B54370" w:rsidRDefault="00394E16" w:rsidP="00B54370">
            <w:pPr>
              <w:ind w:left="162" w:right="-108" w:hanging="162"/>
              <w:jc w:val="right"/>
              <w:rPr>
                <w:rFonts w:ascii="Arial" w:hAnsi="Arial" w:cs="Arial"/>
                <w:sz w:val="12"/>
                <w:szCs w:val="12"/>
                <w:cs/>
              </w:rPr>
            </w:pPr>
          </w:p>
        </w:tc>
        <w:tc>
          <w:tcPr>
            <w:tcW w:w="1080" w:type="dxa"/>
            <w:vAlign w:val="bottom"/>
          </w:tcPr>
          <w:p w:rsidR="00394E16" w:rsidRPr="00B54370" w:rsidRDefault="00394E16" w:rsidP="00B54370">
            <w:pPr>
              <w:ind w:left="162" w:right="-108" w:hanging="162"/>
              <w:jc w:val="right"/>
              <w:rPr>
                <w:rFonts w:ascii="Arial" w:hAnsi="Arial" w:cs="Arial"/>
                <w:spacing w:val="-4"/>
                <w:sz w:val="12"/>
                <w:szCs w:val="12"/>
                <w:cs/>
              </w:rPr>
            </w:pPr>
          </w:p>
        </w:tc>
        <w:tc>
          <w:tcPr>
            <w:tcW w:w="976" w:type="dxa"/>
            <w:vAlign w:val="bottom"/>
          </w:tcPr>
          <w:p w:rsidR="00394E16" w:rsidRPr="00B54370" w:rsidRDefault="00394E16" w:rsidP="00B54370">
            <w:pPr>
              <w:ind w:left="162" w:right="-108" w:hanging="162"/>
              <w:jc w:val="right"/>
              <w:rPr>
                <w:rFonts w:ascii="Arial" w:hAnsi="Arial" w:cs="Arial"/>
                <w:sz w:val="12"/>
                <w:szCs w:val="12"/>
                <w:cs/>
              </w:rPr>
            </w:pPr>
          </w:p>
        </w:tc>
      </w:tr>
      <w:tr w:rsidR="00220358" w:rsidRPr="00B54370" w:rsidTr="00B54370">
        <w:trPr>
          <w:cantSplit/>
        </w:trPr>
        <w:tc>
          <w:tcPr>
            <w:tcW w:w="3368" w:type="dxa"/>
            <w:vAlign w:val="bottom"/>
          </w:tcPr>
          <w:p w:rsidR="00220358" w:rsidRPr="00B54370" w:rsidRDefault="00220358" w:rsidP="00B54370">
            <w:pPr>
              <w:ind w:left="401" w:right="-108"/>
              <w:rPr>
                <w:rFonts w:ascii="Arial" w:hAnsi="Arial" w:cs="Arial"/>
                <w:sz w:val="16"/>
                <w:szCs w:val="16"/>
                <w:lang w:val="en-US"/>
              </w:rPr>
            </w:pPr>
            <w:r w:rsidRPr="00B54370">
              <w:rPr>
                <w:rFonts w:ascii="Arial" w:hAnsi="Arial" w:cs="Arial"/>
                <w:sz w:val="16"/>
                <w:szCs w:val="16"/>
                <w:lang w:val="en-US"/>
              </w:rPr>
              <w:t>Opening balance as at</w:t>
            </w:r>
            <w:r w:rsidRPr="00B54370">
              <w:rPr>
                <w:rFonts w:ascii="Arial" w:hAnsi="Arial" w:cs="Arial"/>
                <w:sz w:val="16"/>
                <w:szCs w:val="16"/>
                <w:cs/>
              </w:rPr>
              <w:t xml:space="preserve"> </w:t>
            </w:r>
            <w:r w:rsidRPr="00B54370">
              <w:rPr>
                <w:rFonts w:ascii="Arial" w:hAnsi="Arial" w:cs="Arial"/>
                <w:sz w:val="16"/>
                <w:szCs w:val="16"/>
                <w:lang w:val="en-GB"/>
              </w:rPr>
              <w:t>1</w:t>
            </w:r>
            <w:r w:rsidRPr="00B54370">
              <w:rPr>
                <w:rFonts w:ascii="Arial" w:hAnsi="Arial" w:cs="Arial"/>
                <w:sz w:val="16"/>
                <w:szCs w:val="16"/>
                <w:cs/>
              </w:rPr>
              <w:t xml:space="preserve"> </w:t>
            </w:r>
            <w:r w:rsidRPr="00B54370">
              <w:rPr>
                <w:rFonts w:ascii="Arial" w:hAnsi="Arial" w:cs="Arial"/>
                <w:sz w:val="16"/>
                <w:szCs w:val="16"/>
                <w:lang w:val="en-US"/>
              </w:rPr>
              <w:t xml:space="preserve">January </w:t>
            </w:r>
            <w:r w:rsidRPr="00B54370">
              <w:rPr>
                <w:rFonts w:ascii="Arial" w:hAnsi="Arial" w:cs="Arial"/>
                <w:sz w:val="16"/>
                <w:szCs w:val="16"/>
                <w:lang w:val="en-GB"/>
              </w:rPr>
              <w:t>2018</w:t>
            </w:r>
          </w:p>
        </w:tc>
        <w:tc>
          <w:tcPr>
            <w:tcW w:w="993" w:type="dxa"/>
            <w:vAlign w:val="bottom"/>
          </w:tcPr>
          <w:p w:rsidR="00220358" w:rsidRPr="00B54370" w:rsidRDefault="00AA21B0" w:rsidP="00B54370">
            <w:pPr>
              <w:ind w:right="-72"/>
              <w:jc w:val="right"/>
              <w:rPr>
                <w:rFonts w:ascii="Arial" w:hAnsi="Arial" w:cs="Arial"/>
                <w:sz w:val="16"/>
                <w:szCs w:val="16"/>
                <w:lang w:val="en-GB"/>
              </w:rPr>
            </w:pPr>
            <w:r w:rsidRPr="00B54370">
              <w:rPr>
                <w:rFonts w:ascii="Arial" w:hAnsi="Arial" w:cs="Arial"/>
                <w:sz w:val="16"/>
                <w:szCs w:val="16"/>
                <w:lang w:val="en-GB"/>
              </w:rPr>
              <w:t>1,129,952</w:t>
            </w:r>
          </w:p>
        </w:tc>
        <w:tc>
          <w:tcPr>
            <w:tcW w:w="1134" w:type="dxa"/>
            <w:vAlign w:val="bottom"/>
          </w:tcPr>
          <w:p w:rsidR="00220358" w:rsidRPr="00B54370" w:rsidRDefault="00AA21B0" w:rsidP="00B54370">
            <w:pPr>
              <w:ind w:right="-72"/>
              <w:jc w:val="right"/>
              <w:rPr>
                <w:rFonts w:ascii="Arial" w:hAnsi="Arial" w:cs="Arial"/>
                <w:sz w:val="16"/>
                <w:szCs w:val="16"/>
                <w:lang w:val="en-GB"/>
              </w:rPr>
            </w:pPr>
            <w:r w:rsidRPr="00B54370">
              <w:rPr>
                <w:rFonts w:ascii="Arial" w:hAnsi="Arial" w:cs="Arial"/>
                <w:sz w:val="16"/>
                <w:szCs w:val="16"/>
                <w:lang w:val="en-GB"/>
              </w:rPr>
              <w:t>1,087,368</w:t>
            </w:r>
          </w:p>
        </w:tc>
        <w:tc>
          <w:tcPr>
            <w:tcW w:w="993" w:type="dxa"/>
            <w:vAlign w:val="bottom"/>
          </w:tcPr>
          <w:p w:rsidR="00220358" w:rsidRPr="00B54370" w:rsidRDefault="00AA21B0" w:rsidP="00B54370">
            <w:pPr>
              <w:ind w:right="-72"/>
              <w:jc w:val="right"/>
              <w:rPr>
                <w:rFonts w:ascii="Arial" w:hAnsi="Arial" w:cs="Arial"/>
                <w:sz w:val="16"/>
                <w:szCs w:val="16"/>
                <w:lang w:val="en-GB"/>
              </w:rPr>
            </w:pPr>
            <w:r w:rsidRPr="00B54370">
              <w:rPr>
                <w:rFonts w:ascii="Arial" w:hAnsi="Arial" w:cs="Arial"/>
                <w:sz w:val="16"/>
                <w:szCs w:val="16"/>
                <w:lang w:val="en-GB"/>
              </w:rPr>
              <w:t>1,087,368</w:t>
            </w:r>
          </w:p>
        </w:tc>
        <w:tc>
          <w:tcPr>
            <w:tcW w:w="864" w:type="dxa"/>
            <w:vAlign w:val="bottom"/>
          </w:tcPr>
          <w:p w:rsidR="00220358" w:rsidRPr="00B54370" w:rsidRDefault="00AA21B0" w:rsidP="00B54370">
            <w:pPr>
              <w:ind w:right="-72"/>
              <w:jc w:val="right"/>
              <w:rPr>
                <w:rFonts w:ascii="Arial" w:hAnsi="Arial" w:cs="Arial"/>
                <w:sz w:val="16"/>
                <w:szCs w:val="16"/>
                <w:cs/>
                <w:lang w:val="en-GB"/>
              </w:rPr>
            </w:pPr>
            <w:r w:rsidRPr="00B54370">
              <w:rPr>
                <w:rFonts w:ascii="Arial" w:hAnsi="Arial" w:cs="Arial"/>
                <w:sz w:val="16"/>
                <w:szCs w:val="16"/>
                <w:lang w:val="en-GB"/>
              </w:rPr>
              <w:t>1,424,760</w:t>
            </w:r>
          </w:p>
        </w:tc>
        <w:tc>
          <w:tcPr>
            <w:tcW w:w="1080" w:type="dxa"/>
            <w:vAlign w:val="bottom"/>
          </w:tcPr>
          <w:p w:rsidR="00220358" w:rsidRPr="00B54370" w:rsidRDefault="00AA21B0" w:rsidP="00B54370">
            <w:pPr>
              <w:ind w:right="-72"/>
              <w:jc w:val="right"/>
              <w:rPr>
                <w:rFonts w:ascii="Arial" w:hAnsi="Arial" w:cs="Arial"/>
                <w:sz w:val="16"/>
                <w:szCs w:val="16"/>
                <w:cs/>
                <w:lang w:val="en-GB"/>
              </w:rPr>
            </w:pPr>
            <w:r w:rsidRPr="00B54370">
              <w:rPr>
                <w:rFonts w:ascii="Arial" w:hAnsi="Arial" w:cs="Arial"/>
                <w:sz w:val="16"/>
                <w:szCs w:val="16"/>
                <w:lang w:val="en-GB"/>
              </w:rPr>
              <w:t>36,190</w:t>
            </w:r>
          </w:p>
        </w:tc>
        <w:tc>
          <w:tcPr>
            <w:tcW w:w="976" w:type="dxa"/>
            <w:vAlign w:val="bottom"/>
          </w:tcPr>
          <w:p w:rsidR="00220358" w:rsidRPr="00B54370" w:rsidRDefault="00AA21B0" w:rsidP="00B54370">
            <w:pPr>
              <w:ind w:right="-72"/>
              <w:jc w:val="right"/>
              <w:rPr>
                <w:rFonts w:ascii="Arial" w:hAnsi="Arial" w:cs="Arial"/>
                <w:sz w:val="16"/>
                <w:szCs w:val="16"/>
                <w:cs/>
                <w:lang w:val="en-GB"/>
              </w:rPr>
            </w:pPr>
            <w:r w:rsidRPr="00B54370">
              <w:rPr>
                <w:rFonts w:ascii="Arial" w:hAnsi="Arial" w:cs="Arial"/>
                <w:sz w:val="16"/>
                <w:szCs w:val="16"/>
                <w:lang w:val="en-GB"/>
              </w:rPr>
              <w:t>2,548,318</w:t>
            </w:r>
          </w:p>
        </w:tc>
      </w:tr>
      <w:tr w:rsidR="00A314BF" w:rsidRPr="00B54370" w:rsidTr="00B54370">
        <w:trPr>
          <w:cantSplit/>
        </w:trPr>
        <w:tc>
          <w:tcPr>
            <w:tcW w:w="3368" w:type="dxa"/>
            <w:vAlign w:val="bottom"/>
          </w:tcPr>
          <w:p w:rsidR="00A314BF" w:rsidRPr="00B54370" w:rsidRDefault="006520BC" w:rsidP="00B54370">
            <w:pPr>
              <w:ind w:left="401" w:right="-108"/>
              <w:rPr>
                <w:rFonts w:ascii="Arial" w:hAnsi="Arial" w:cs="Arial"/>
                <w:sz w:val="16"/>
                <w:szCs w:val="16"/>
                <w:lang w:val="en-US"/>
              </w:rPr>
            </w:pPr>
            <w:r w:rsidRPr="00B54370">
              <w:rPr>
                <w:rFonts w:ascii="Arial" w:hAnsi="Arial" w:cs="Arial"/>
                <w:sz w:val="16"/>
                <w:szCs w:val="16"/>
                <w:lang w:val="en-US"/>
              </w:rPr>
              <w:t>Stock dividends</w:t>
            </w:r>
          </w:p>
        </w:tc>
        <w:tc>
          <w:tcPr>
            <w:tcW w:w="993" w:type="dxa"/>
            <w:vAlign w:val="bottom"/>
          </w:tcPr>
          <w:p w:rsidR="00A314BF" w:rsidRPr="00B54370" w:rsidRDefault="00AA21B0" w:rsidP="00B54370">
            <w:pPr>
              <w:pBdr>
                <w:bottom w:val="single" w:sz="4" w:space="1" w:color="auto"/>
              </w:pBdr>
              <w:ind w:right="-72"/>
              <w:jc w:val="right"/>
              <w:rPr>
                <w:rFonts w:ascii="Arial" w:hAnsi="Arial" w:cs="Arial"/>
                <w:sz w:val="16"/>
                <w:szCs w:val="16"/>
                <w:lang w:val="en-GB"/>
              </w:rPr>
            </w:pPr>
            <w:r w:rsidRPr="00B54370">
              <w:rPr>
                <w:rFonts w:ascii="Arial" w:hAnsi="Arial" w:cs="Arial"/>
                <w:sz w:val="16"/>
                <w:szCs w:val="16"/>
                <w:lang w:val="en-GB"/>
              </w:rPr>
              <w:t>62,765</w:t>
            </w:r>
          </w:p>
        </w:tc>
        <w:tc>
          <w:tcPr>
            <w:tcW w:w="1134" w:type="dxa"/>
            <w:vAlign w:val="bottom"/>
          </w:tcPr>
          <w:p w:rsidR="00A314BF" w:rsidRPr="00B54370" w:rsidRDefault="00AA21B0" w:rsidP="00B54370">
            <w:pPr>
              <w:pBdr>
                <w:bottom w:val="single" w:sz="4" w:space="1" w:color="auto"/>
              </w:pBdr>
              <w:ind w:right="-72"/>
              <w:jc w:val="right"/>
              <w:rPr>
                <w:rFonts w:ascii="Arial" w:hAnsi="Arial" w:cs="Arial"/>
                <w:sz w:val="16"/>
                <w:szCs w:val="16"/>
                <w:lang w:val="en-GB"/>
              </w:rPr>
            </w:pPr>
            <w:r w:rsidRPr="00B54370">
              <w:rPr>
                <w:rFonts w:ascii="Arial" w:hAnsi="Arial" w:cs="Arial"/>
                <w:sz w:val="16"/>
                <w:szCs w:val="16"/>
                <w:lang w:val="en-GB"/>
              </w:rPr>
              <w:t>60,404</w:t>
            </w:r>
          </w:p>
        </w:tc>
        <w:tc>
          <w:tcPr>
            <w:tcW w:w="993" w:type="dxa"/>
            <w:vAlign w:val="bottom"/>
          </w:tcPr>
          <w:p w:rsidR="00A314BF" w:rsidRPr="00B54370" w:rsidRDefault="00AA21B0" w:rsidP="00B54370">
            <w:pPr>
              <w:pBdr>
                <w:bottom w:val="single" w:sz="4" w:space="1" w:color="auto"/>
              </w:pBdr>
              <w:ind w:right="-72"/>
              <w:jc w:val="right"/>
              <w:rPr>
                <w:rFonts w:ascii="Arial" w:hAnsi="Arial" w:cs="Arial"/>
                <w:sz w:val="16"/>
                <w:szCs w:val="16"/>
                <w:lang w:val="en-GB"/>
              </w:rPr>
            </w:pPr>
            <w:r w:rsidRPr="00B54370">
              <w:rPr>
                <w:rFonts w:ascii="Arial" w:hAnsi="Arial" w:cs="Arial"/>
                <w:sz w:val="16"/>
                <w:szCs w:val="16"/>
                <w:lang w:val="en-GB"/>
              </w:rPr>
              <w:t>60,404</w:t>
            </w:r>
          </w:p>
        </w:tc>
        <w:tc>
          <w:tcPr>
            <w:tcW w:w="864" w:type="dxa"/>
            <w:vAlign w:val="bottom"/>
          </w:tcPr>
          <w:p w:rsidR="00A314BF" w:rsidRPr="00B54370" w:rsidRDefault="00AA21B0" w:rsidP="00B54370">
            <w:pPr>
              <w:pBdr>
                <w:bottom w:val="single" w:sz="4" w:space="1" w:color="auto"/>
              </w:pBdr>
              <w:ind w:right="-72"/>
              <w:jc w:val="right"/>
              <w:rPr>
                <w:rFonts w:ascii="Arial" w:hAnsi="Arial" w:cs="Arial"/>
                <w:sz w:val="16"/>
                <w:szCs w:val="16"/>
                <w:cs/>
                <w:lang w:val="en-GB"/>
              </w:rPr>
            </w:pPr>
            <w:r w:rsidRPr="00B54370">
              <w:rPr>
                <w:rFonts w:ascii="Arial" w:hAnsi="Arial" w:cs="Arial"/>
                <w:sz w:val="16"/>
                <w:szCs w:val="16"/>
                <w:lang w:val="en-GB"/>
              </w:rPr>
              <w:t>-</w:t>
            </w:r>
          </w:p>
        </w:tc>
        <w:tc>
          <w:tcPr>
            <w:tcW w:w="1080" w:type="dxa"/>
            <w:vAlign w:val="bottom"/>
          </w:tcPr>
          <w:p w:rsidR="00A314BF" w:rsidRPr="00B54370" w:rsidRDefault="00AA21B0" w:rsidP="00B54370">
            <w:pPr>
              <w:pBdr>
                <w:bottom w:val="single" w:sz="4" w:space="1" w:color="auto"/>
              </w:pBdr>
              <w:ind w:right="-72"/>
              <w:jc w:val="right"/>
              <w:rPr>
                <w:rFonts w:ascii="Arial" w:hAnsi="Arial" w:cs="Arial"/>
                <w:sz w:val="16"/>
                <w:szCs w:val="16"/>
                <w:cs/>
                <w:lang w:val="en-GB"/>
              </w:rPr>
            </w:pPr>
            <w:r w:rsidRPr="00B54370">
              <w:rPr>
                <w:rFonts w:ascii="Arial" w:hAnsi="Arial" w:cs="Arial"/>
                <w:sz w:val="16"/>
                <w:szCs w:val="16"/>
                <w:lang w:val="en-GB"/>
              </w:rPr>
              <w:t>-</w:t>
            </w:r>
          </w:p>
        </w:tc>
        <w:tc>
          <w:tcPr>
            <w:tcW w:w="976" w:type="dxa"/>
            <w:vAlign w:val="bottom"/>
          </w:tcPr>
          <w:p w:rsidR="00A314BF" w:rsidRPr="00B54370" w:rsidRDefault="00AA21B0" w:rsidP="00B54370">
            <w:pPr>
              <w:pBdr>
                <w:bottom w:val="single" w:sz="4" w:space="1" w:color="auto"/>
              </w:pBdr>
              <w:ind w:right="-72"/>
              <w:jc w:val="right"/>
              <w:rPr>
                <w:rFonts w:ascii="Arial" w:hAnsi="Arial" w:cs="Arial"/>
                <w:sz w:val="16"/>
                <w:szCs w:val="16"/>
                <w:cs/>
                <w:lang w:val="en-GB"/>
              </w:rPr>
            </w:pPr>
            <w:r w:rsidRPr="00B54370">
              <w:rPr>
                <w:rFonts w:ascii="Arial" w:hAnsi="Arial" w:cs="Arial"/>
                <w:sz w:val="16"/>
                <w:szCs w:val="16"/>
                <w:lang w:val="en-GB"/>
              </w:rPr>
              <w:t>60,404</w:t>
            </w:r>
          </w:p>
        </w:tc>
      </w:tr>
      <w:tr w:rsidR="00A314BF" w:rsidRPr="00B54370" w:rsidTr="00B54370">
        <w:trPr>
          <w:cantSplit/>
        </w:trPr>
        <w:tc>
          <w:tcPr>
            <w:tcW w:w="3368" w:type="dxa"/>
            <w:vAlign w:val="bottom"/>
          </w:tcPr>
          <w:p w:rsidR="00A314BF" w:rsidRPr="00B54370" w:rsidRDefault="00A314BF" w:rsidP="00B54370">
            <w:pPr>
              <w:ind w:left="401" w:right="-108"/>
              <w:rPr>
                <w:rFonts w:ascii="Arial" w:hAnsi="Arial" w:cs="Arial"/>
                <w:sz w:val="12"/>
                <w:szCs w:val="12"/>
                <w:cs/>
              </w:rPr>
            </w:pPr>
          </w:p>
        </w:tc>
        <w:tc>
          <w:tcPr>
            <w:tcW w:w="993" w:type="dxa"/>
            <w:vAlign w:val="bottom"/>
          </w:tcPr>
          <w:p w:rsidR="00A314BF" w:rsidRPr="00B54370" w:rsidRDefault="00A314BF" w:rsidP="00B54370">
            <w:pPr>
              <w:ind w:right="-72"/>
              <w:jc w:val="right"/>
              <w:rPr>
                <w:rFonts w:ascii="Arial" w:hAnsi="Arial" w:cs="Arial"/>
                <w:sz w:val="12"/>
                <w:szCs w:val="12"/>
                <w:cs/>
                <w:lang w:val="en-GB"/>
              </w:rPr>
            </w:pPr>
          </w:p>
        </w:tc>
        <w:tc>
          <w:tcPr>
            <w:tcW w:w="1134" w:type="dxa"/>
            <w:vAlign w:val="bottom"/>
          </w:tcPr>
          <w:p w:rsidR="00A314BF" w:rsidRPr="00B54370" w:rsidRDefault="00A314BF" w:rsidP="00B54370">
            <w:pPr>
              <w:ind w:right="-72"/>
              <w:jc w:val="right"/>
              <w:rPr>
                <w:rFonts w:ascii="Arial" w:hAnsi="Arial" w:cs="Arial"/>
                <w:sz w:val="12"/>
                <w:szCs w:val="12"/>
                <w:cs/>
                <w:lang w:val="en-GB"/>
              </w:rPr>
            </w:pPr>
          </w:p>
        </w:tc>
        <w:tc>
          <w:tcPr>
            <w:tcW w:w="993" w:type="dxa"/>
            <w:vAlign w:val="bottom"/>
          </w:tcPr>
          <w:p w:rsidR="00A314BF" w:rsidRPr="00B54370" w:rsidRDefault="00A314BF" w:rsidP="00B54370">
            <w:pPr>
              <w:ind w:right="-72"/>
              <w:jc w:val="right"/>
              <w:rPr>
                <w:rFonts w:ascii="Arial" w:hAnsi="Arial" w:cs="Arial"/>
                <w:sz w:val="12"/>
                <w:szCs w:val="12"/>
                <w:cs/>
                <w:lang w:val="en-GB"/>
              </w:rPr>
            </w:pPr>
          </w:p>
        </w:tc>
        <w:tc>
          <w:tcPr>
            <w:tcW w:w="864" w:type="dxa"/>
            <w:vAlign w:val="bottom"/>
          </w:tcPr>
          <w:p w:rsidR="00A314BF" w:rsidRPr="00B54370" w:rsidRDefault="00A314BF" w:rsidP="00B54370">
            <w:pPr>
              <w:ind w:right="-72"/>
              <w:jc w:val="right"/>
              <w:rPr>
                <w:rFonts w:ascii="Arial" w:hAnsi="Arial" w:cs="Arial"/>
                <w:sz w:val="12"/>
                <w:szCs w:val="12"/>
                <w:cs/>
                <w:lang w:val="en-GB"/>
              </w:rPr>
            </w:pPr>
          </w:p>
        </w:tc>
        <w:tc>
          <w:tcPr>
            <w:tcW w:w="1080" w:type="dxa"/>
            <w:vAlign w:val="bottom"/>
          </w:tcPr>
          <w:p w:rsidR="00A314BF" w:rsidRPr="00B54370" w:rsidRDefault="00A314BF" w:rsidP="00B54370">
            <w:pPr>
              <w:ind w:right="-72"/>
              <w:jc w:val="right"/>
              <w:rPr>
                <w:rFonts w:ascii="Arial" w:hAnsi="Arial" w:cs="Arial"/>
                <w:sz w:val="12"/>
                <w:szCs w:val="12"/>
                <w:cs/>
                <w:lang w:val="en-GB"/>
              </w:rPr>
            </w:pPr>
          </w:p>
        </w:tc>
        <w:tc>
          <w:tcPr>
            <w:tcW w:w="976" w:type="dxa"/>
            <w:vAlign w:val="bottom"/>
          </w:tcPr>
          <w:p w:rsidR="00A314BF" w:rsidRPr="00B54370" w:rsidRDefault="00A314BF" w:rsidP="00B54370">
            <w:pPr>
              <w:ind w:right="-72"/>
              <w:jc w:val="right"/>
              <w:rPr>
                <w:rFonts w:ascii="Arial" w:hAnsi="Arial" w:cs="Arial"/>
                <w:sz w:val="12"/>
                <w:szCs w:val="12"/>
                <w:cs/>
                <w:lang w:val="en-GB"/>
              </w:rPr>
            </w:pPr>
          </w:p>
        </w:tc>
      </w:tr>
      <w:tr w:rsidR="00BB7921" w:rsidRPr="00B54370" w:rsidTr="00B54370">
        <w:trPr>
          <w:cantSplit/>
        </w:trPr>
        <w:tc>
          <w:tcPr>
            <w:tcW w:w="3368" w:type="dxa"/>
            <w:vAlign w:val="bottom"/>
          </w:tcPr>
          <w:p w:rsidR="00BB7921" w:rsidRPr="00B54370" w:rsidRDefault="00BB7921" w:rsidP="00B54370">
            <w:pPr>
              <w:ind w:left="401" w:right="-108"/>
              <w:rPr>
                <w:rFonts w:ascii="Arial" w:hAnsi="Arial" w:cs="Arial"/>
                <w:spacing w:val="-4"/>
                <w:sz w:val="16"/>
                <w:szCs w:val="16"/>
                <w:cs/>
                <w:lang w:val="en-US"/>
              </w:rPr>
            </w:pPr>
            <w:r w:rsidRPr="00B54370">
              <w:rPr>
                <w:rFonts w:ascii="Arial" w:hAnsi="Arial" w:cs="Arial"/>
                <w:spacing w:val="-4"/>
                <w:sz w:val="16"/>
                <w:szCs w:val="16"/>
                <w:lang w:val="en-US"/>
              </w:rPr>
              <w:t>Closing balance as at</w:t>
            </w:r>
            <w:r w:rsidRPr="00B54370">
              <w:rPr>
                <w:rFonts w:ascii="Arial" w:hAnsi="Arial" w:cs="Arial"/>
                <w:spacing w:val="-4"/>
                <w:sz w:val="16"/>
                <w:szCs w:val="16"/>
                <w:cs/>
              </w:rPr>
              <w:t xml:space="preserve"> </w:t>
            </w:r>
            <w:r w:rsidRPr="00B54370">
              <w:rPr>
                <w:rFonts w:ascii="Arial" w:hAnsi="Arial" w:cs="Arial"/>
                <w:spacing w:val="-4"/>
                <w:sz w:val="16"/>
                <w:szCs w:val="16"/>
                <w:lang w:val="en-GB"/>
              </w:rPr>
              <w:t>30 September 2018</w:t>
            </w:r>
          </w:p>
        </w:tc>
        <w:tc>
          <w:tcPr>
            <w:tcW w:w="993" w:type="dxa"/>
            <w:vAlign w:val="bottom"/>
          </w:tcPr>
          <w:p w:rsidR="00BB7921" w:rsidRPr="00B54370" w:rsidRDefault="00BB7921" w:rsidP="00B54370">
            <w:pPr>
              <w:pBdr>
                <w:bottom w:val="double" w:sz="4" w:space="1" w:color="auto"/>
              </w:pBdr>
              <w:ind w:right="-72"/>
              <w:jc w:val="right"/>
              <w:rPr>
                <w:rFonts w:ascii="Arial" w:hAnsi="Arial" w:cs="Arial"/>
                <w:sz w:val="16"/>
                <w:szCs w:val="16"/>
                <w:lang w:val="en-GB"/>
              </w:rPr>
            </w:pPr>
            <w:r w:rsidRPr="00B54370">
              <w:rPr>
                <w:rFonts w:ascii="Arial" w:hAnsi="Arial" w:cs="Arial"/>
                <w:sz w:val="16"/>
                <w:szCs w:val="16"/>
                <w:cs/>
                <w:lang w:val="en-GB"/>
              </w:rPr>
              <w:t>1</w:t>
            </w:r>
            <w:r w:rsidRPr="00B54370">
              <w:rPr>
                <w:rFonts w:ascii="Arial" w:hAnsi="Arial" w:cs="Arial"/>
                <w:sz w:val="16"/>
                <w:szCs w:val="16"/>
                <w:lang w:val="en-GB"/>
              </w:rPr>
              <w:t>,</w:t>
            </w:r>
            <w:r w:rsidRPr="00B54370">
              <w:rPr>
                <w:rFonts w:ascii="Arial" w:hAnsi="Arial" w:cs="Arial"/>
                <w:sz w:val="16"/>
                <w:szCs w:val="16"/>
                <w:cs/>
                <w:lang w:val="en-GB"/>
              </w:rPr>
              <w:t>192</w:t>
            </w:r>
            <w:r w:rsidRPr="00B54370">
              <w:rPr>
                <w:rFonts w:ascii="Arial" w:hAnsi="Arial" w:cs="Arial"/>
                <w:sz w:val="16"/>
                <w:szCs w:val="16"/>
                <w:lang w:val="en-GB"/>
              </w:rPr>
              <w:t>,</w:t>
            </w:r>
            <w:r w:rsidRPr="00B54370">
              <w:rPr>
                <w:rFonts w:ascii="Arial" w:hAnsi="Arial" w:cs="Arial"/>
                <w:sz w:val="16"/>
                <w:szCs w:val="16"/>
                <w:cs/>
                <w:lang w:val="en-GB"/>
              </w:rPr>
              <w:t>717</w:t>
            </w:r>
          </w:p>
        </w:tc>
        <w:tc>
          <w:tcPr>
            <w:tcW w:w="1134" w:type="dxa"/>
            <w:vAlign w:val="bottom"/>
          </w:tcPr>
          <w:p w:rsidR="00BB7921" w:rsidRPr="00B54370" w:rsidRDefault="00BB7921" w:rsidP="00B54370">
            <w:pPr>
              <w:pBdr>
                <w:bottom w:val="double" w:sz="4" w:space="1" w:color="auto"/>
              </w:pBdr>
              <w:ind w:right="-72"/>
              <w:jc w:val="right"/>
              <w:rPr>
                <w:rFonts w:ascii="Arial" w:hAnsi="Arial" w:cs="Arial"/>
                <w:sz w:val="16"/>
                <w:szCs w:val="16"/>
                <w:lang w:val="en-GB"/>
              </w:rPr>
            </w:pPr>
            <w:r w:rsidRPr="00B54370">
              <w:rPr>
                <w:rFonts w:ascii="Arial" w:hAnsi="Arial" w:cs="Arial"/>
                <w:sz w:val="16"/>
                <w:szCs w:val="16"/>
                <w:cs/>
                <w:lang w:val="en-GB"/>
              </w:rPr>
              <w:t>1</w:t>
            </w:r>
            <w:r w:rsidRPr="00B54370">
              <w:rPr>
                <w:rFonts w:ascii="Arial" w:hAnsi="Arial" w:cs="Arial"/>
                <w:sz w:val="16"/>
                <w:szCs w:val="16"/>
                <w:lang w:val="en-GB"/>
              </w:rPr>
              <w:t>,</w:t>
            </w:r>
            <w:r w:rsidRPr="00B54370">
              <w:rPr>
                <w:rFonts w:ascii="Arial" w:hAnsi="Arial" w:cs="Arial"/>
                <w:sz w:val="16"/>
                <w:szCs w:val="16"/>
                <w:cs/>
                <w:lang w:val="en-GB"/>
              </w:rPr>
              <w:t>147</w:t>
            </w:r>
            <w:r w:rsidRPr="00B54370">
              <w:rPr>
                <w:rFonts w:ascii="Arial" w:hAnsi="Arial" w:cs="Arial"/>
                <w:sz w:val="16"/>
                <w:szCs w:val="16"/>
                <w:lang w:val="en-GB"/>
              </w:rPr>
              <w:t>,</w:t>
            </w:r>
            <w:r w:rsidRPr="00B54370">
              <w:rPr>
                <w:rFonts w:ascii="Arial" w:hAnsi="Arial" w:cs="Arial"/>
                <w:sz w:val="16"/>
                <w:szCs w:val="16"/>
                <w:cs/>
                <w:lang w:val="en-GB"/>
              </w:rPr>
              <w:t>772</w:t>
            </w:r>
          </w:p>
        </w:tc>
        <w:tc>
          <w:tcPr>
            <w:tcW w:w="993" w:type="dxa"/>
            <w:vAlign w:val="bottom"/>
          </w:tcPr>
          <w:p w:rsidR="00BB7921" w:rsidRPr="00B54370" w:rsidRDefault="00BB7921" w:rsidP="00B54370">
            <w:pPr>
              <w:pBdr>
                <w:bottom w:val="double" w:sz="4" w:space="1" w:color="auto"/>
              </w:pBdr>
              <w:ind w:right="-72"/>
              <w:jc w:val="right"/>
              <w:rPr>
                <w:rFonts w:ascii="Arial" w:hAnsi="Arial" w:cs="Arial"/>
                <w:sz w:val="16"/>
                <w:szCs w:val="16"/>
                <w:lang w:val="en-US"/>
              </w:rPr>
            </w:pPr>
            <w:r w:rsidRPr="00B54370">
              <w:rPr>
                <w:rFonts w:ascii="Arial" w:hAnsi="Arial" w:cs="Arial"/>
                <w:sz w:val="16"/>
                <w:szCs w:val="16"/>
                <w:lang w:val="en-GB"/>
              </w:rPr>
              <w:t>1</w:t>
            </w:r>
            <w:r w:rsidRPr="00B54370">
              <w:rPr>
                <w:rFonts w:ascii="Arial" w:hAnsi="Arial" w:cs="Arial"/>
                <w:sz w:val="16"/>
                <w:szCs w:val="16"/>
                <w:cs/>
              </w:rPr>
              <w:t>,</w:t>
            </w:r>
            <w:r w:rsidRPr="00B54370">
              <w:rPr>
                <w:rFonts w:ascii="Arial" w:hAnsi="Arial" w:cs="Arial"/>
                <w:sz w:val="16"/>
                <w:szCs w:val="16"/>
                <w:lang w:val="en-GB"/>
              </w:rPr>
              <w:t>147</w:t>
            </w:r>
            <w:r w:rsidRPr="00B54370">
              <w:rPr>
                <w:rFonts w:ascii="Arial" w:hAnsi="Arial" w:cs="Arial"/>
                <w:sz w:val="16"/>
                <w:szCs w:val="16"/>
                <w:cs/>
              </w:rPr>
              <w:t>,</w:t>
            </w:r>
            <w:r w:rsidRPr="00B54370">
              <w:rPr>
                <w:rFonts w:ascii="Arial" w:hAnsi="Arial" w:cs="Arial"/>
                <w:sz w:val="16"/>
                <w:szCs w:val="16"/>
                <w:lang w:val="en-GB"/>
              </w:rPr>
              <w:t>772</w:t>
            </w:r>
          </w:p>
        </w:tc>
        <w:tc>
          <w:tcPr>
            <w:tcW w:w="864" w:type="dxa"/>
            <w:vAlign w:val="bottom"/>
          </w:tcPr>
          <w:p w:rsidR="00BB7921" w:rsidRPr="00B54370" w:rsidRDefault="00BB7921" w:rsidP="00B54370">
            <w:pPr>
              <w:pBdr>
                <w:bottom w:val="double" w:sz="4" w:space="1" w:color="auto"/>
              </w:pBdr>
              <w:ind w:right="-72"/>
              <w:jc w:val="right"/>
              <w:rPr>
                <w:rFonts w:ascii="Arial" w:hAnsi="Arial" w:cs="Arial"/>
                <w:sz w:val="16"/>
                <w:szCs w:val="16"/>
                <w:cs/>
              </w:rPr>
            </w:pPr>
            <w:r w:rsidRPr="00B54370">
              <w:rPr>
                <w:rFonts w:ascii="Arial" w:hAnsi="Arial" w:cs="Arial"/>
                <w:sz w:val="16"/>
                <w:szCs w:val="16"/>
                <w:lang w:val="en-GB"/>
              </w:rPr>
              <w:t>1</w:t>
            </w:r>
            <w:r w:rsidRPr="00B54370">
              <w:rPr>
                <w:rFonts w:ascii="Arial" w:hAnsi="Arial" w:cs="Arial"/>
                <w:sz w:val="16"/>
                <w:szCs w:val="16"/>
                <w:cs/>
              </w:rPr>
              <w:t>,</w:t>
            </w:r>
            <w:r w:rsidRPr="00B54370">
              <w:rPr>
                <w:rFonts w:ascii="Arial" w:hAnsi="Arial" w:cs="Arial"/>
                <w:sz w:val="16"/>
                <w:szCs w:val="16"/>
                <w:lang w:val="en-GB"/>
              </w:rPr>
              <w:t>424</w:t>
            </w:r>
            <w:r w:rsidRPr="00B54370">
              <w:rPr>
                <w:rFonts w:ascii="Arial" w:hAnsi="Arial" w:cs="Arial"/>
                <w:sz w:val="16"/>
                <w:szCs w:val="16"/>
                <w:cs/>
              </w:rPr>
              <w:t>,</w:t>
            </w:r>
            <w:r w:rsidRPr="00B54370">
              <w:rPr>
                <w:rFonts w:ascii="Arial" w:hAnsi="Arial" w:cs="Arial"/>
                <w:sz w:val="16"/>
                <w:szCs w:val="16"/>
                <w:lang w:val="en-GB"/>
              </w:rPr>
              <w:t>760</w:t>
            </w:r>
          </w:p>
        </w:tc>
        <w:tc>
          <w:tcPr>
            <w:tcW w:w="1080" w:type="dxa"/>
            <w:vAlign w:val="bottom"/>
          </w:tcPr>
          <w:p w:rsidR="00BB7921" w:rsidRPr="00B54370" w:rsidRDefault="00BB7921" w:rsidP="00B54370">
            <w:pPr>
              <w:pBdr>
                <w:bottom w:val="double" w:sz="4" w:space="1" w:color="auto"/>
              </w:pBdr>
              <w:ind w:right="-72"/>
              <w:jc w:val="right"/>
              <w:rPr>
                <w:rFonts w:ascii="Arial" w:hAnsi="Arial" w:cs="Arial"/>
                <w:sz w:val="16"/>
                <w:szCs w:val="16"/>
                <w:cs/>
              </w:rPr>
            </w:pPr>
            <w:r w:rsidRPr="00B54370">
              <w:rPr>
                <w:rFonts w:ascii="Arial" w:hAnsi="Arial" w:cs="Arial"/>
                <w:sz w:val="16"/>
                <w:szCs w:val="16"/>
                <w:lang w:val="en-GB"/>
              </w:rPr>
              <w:t>36</w:t>
            </w:r>
            <w:r w:rsidRPr="00B54370">
              <w:rPr>
                <w:rFonts w:ascii="Arial" w:hAnsi="Arial" w:cs="Arial"/>
                <w:sz w:val="16"/>
                <w:szCs w:val="16"/>
                <w:cs/>
              </w:rPr>
              <w:t>,</w:t>
            </w:r>
            <w:r w:rsidRPr="00B54370">
              <w:rPr>
                <w:rFonts w:ascii="Arial" w:hAnsi="Arial" w:cs="Arial"/>
                <w:sz w:val="16"/>
                <w:szCs w:val="16"/>
                <w:lang w:val="en-GB"/>
              </w:rPr>
              <w:t>190</w:t>
            </w:r>
          </w:p>
        </w:tc>
        <w:tc>
          <w:tcPr>
            <w:tcW w:w="976" w:type="dxa"/>
            <w:vAlign w:val="bottom"/>
          </w:tcPr>
          <w:p w:rsidR="00BB7921" w:rsidRPr="00B54370" w:rsidRDefault="00BB7921" w:rsidP="00B54370">
            <w:pPr>
              <w:pBdr>
                <w:bottom w:val="double" w:sz="4" w:space="1" w:color="auto"/>
              </w:pBdr>
              <w:ind w:right="-72"/>
              <w:jc w:val="right"/>
              <w:rPr>
                <w:rFonts w:ascii="Arial" w:hAnsi="Arial" w:cs="Arial"/>
                <w:sz w:val="16"/>
                <w:szCs w:val="16"/>
                <w:cs/>
              </w:rPr>
            </w:pPr>
            <w:r w:rsidRPr="00B54370">
              <w:rPr>
                <w:rFonts w:ascii="Arial" w:hAnsi="Arial" w:cs="Arial"/>
                <w:sz w:val="16"/>
                <w:szCs w:val="16"/>
                <w:lang w:val="en-GB"/>
              </w:rPr>
              <w:t>2</w:t>
            </w:r>
            <w:r w:rsidRPr="00B54370">
              <w:rPr>
                <w:rFonts w:ascii="Arial" w:hAnsi="Arial" w:cs="Arial"/>
                <w:sz w:val="16"/>
                <w:szCs w:val="16"/>
                <w:cs/>
              </w:rPr>
              <w:t>,</w:t>
            </w:r>
            <w:r w:rsidRPr="00B54370">
              <w:rPr>
                <w:rFonts w:ascii="Arial" w:hAnsi="Arial" w:cs="Arial"/>
                <w:sz w:val="16"/>
                <w:szCs w:val="16"/>
                <w:lang w:val="en-GB"/>
              </w:rPr>
              <w:t>608</w:t>
            </w:r>
            <w:r w:rsidRPr="00B54370">
              <w:rPr>
                <w:rFonts w:ascii="Arial" w:hAnsi="Arial" w:cs="Arial"/>
                <w:sz w:val="16"/>
                <w:szCs w:val="16"/>
                <w:cs/>
              </w:rPr>
              <w:t>,</w:t>
            </w:r>
            <w:r w:rsidRPr="00B54370">
              <w:rPr>
                <w:rFonts w:ascii="Arial" w:hAnsi="Arial" w:cs="Arial"/>
                <w:sz w:val="16"/>
                <w:szCs w:val="16"/>
                <w:lang w:val="en-GB"/>
              </w:rPr>
              <w:t>722</w:t>
            </w:r>
          </w:p>
        </w:tc>
      </w:tr>
      <w:tr w:rsidR="00A314BF" w:rsidRPr="00B54370" w:rsidTr="00B54370">
        <w:trPr>
          <w:cantSplit/>
        </w:trPr>
        <w:tc>
          <w:tcPr>
            <w:tcW w:w="3368" w:type="dxa"/>
            <w:vAlign w:val="bottom"/>
          </w:tcPr>
          <w:p w:rsidR="00A314BF" w:rsidRPr="00B54370" w:rsidRDefault="00A314BF" w:rsidP="00B54370">
            <w:pPr>
              <w:ind w:left="401" w:right="-108"/>
              <w:rPr>
                <w:rFonts w:ascii="Arial" w:hAnsi="Arial" w:cs="Arial"/>
                <w:sz w:val="16"/>
                <w:szCs w:val="16"/>
                <w:cs/>
              </w:rPr>
            </w:pPr>
          </w:p>
        </w:tc>
        <w:tc>
          <w:tcPr>
            <w:tcW w:w="993" w:type="dxa"/>
            <w:vAlign w:val="bottom"/>
          </w:tcPr>
          <w:p w:rsidR="00A314BF" w:rsidRPr="00B54370" w:rsidRDefault="00A314BF" w:rsidP="00B54370">
            <w:pPr>
              <w:ind w:left="162" w:right="-108" w:hanging="162"/>
              <w:jc w:val="right"/>
              <w:rPr>
                <w:rFonts w:ascii="Arial" w:hAnsi="Arial" w:cs="Arial"/>
                <w:sz w:val="16"/>
                <w:szCs w:val="16"/>
                <w:cs/>
              </w:rPr>
            </w:pPr>
          </w:p>
        </w:tc>
        <w:tc>
          <w:tcPr>
            <w:tcW w:w="1134" w:type="dxa"/>
            <w:vAlign w:val="bottom"/>
          </w:tcPr>
          <w:p w:rsidR="00A314BF" w:rsidRPr="00B54370" w:rsidRDefault="00A314BF" w:rsidP="00B54370">
            <w:pPr>
              <w:ind w:left="162" w:right="-108" w:hanging="162"/>
              <w:jc w:val="right"/>
              <w:rPr>
                <w:rFonts w:ascii="Arial" w:hAnsi="Arial" w:cs="Arial"/>
                <w:sz w:val="16"/>
                <w:szCs w:val="16"/>
                <w:cs/>
              </w:rPr>
            </w:pPr>
          </w:p>
        </w:tc>
        <w:tc>
          <w:tcPr>
            <w:tcW w:w="993" w:type="dxa"/>
            <w:vAlign w:val="bottom"/>
          </w:tcPr>
          <w:p w:rsidR="00A314BF" w:rsidRPr="00B54370" w:rsidRDefault="00A314BF" w:rsidP="00B54370">
            <w:pPr>
              <w:ind w:left="162" w:right="-108" w:hanging="162"/>
              <w:jc w:val="right"/>
              <w:rPr>
                <w:rFonts w:ascii="Arial" w:hAnsi="Arial" w:cs="Arial"/>
                <w:sz w:val="16"/>
                <w:szCs w:val="16"/>
                <w:cs/>
              </w:rPr>
            </w:pPr>
          </w:p>
        </w:tc>
        <w:tc>
          <w:tcPr>
            <w:tcW w:w="864" w:type="dxa"/>
            <w:vAlign w:val="bottom"/>
          </w:tcPr>
          <w:p w:rsidR="00A314BF" w:rsidRPr="00B54370" w:rsidRDefault="00A314BF" w:rsidP="00B54370">
            <w:pPr>
              <w:ind w:left="162" w:right="-108" w:hanging="162"/>
              <w:jc w:val="right"/>
              <w:rPr>
                <w:rFonts w:ascii="Arial" w:hAnsi="Arial" w:cs="Arial"/>
                <w:sz w:val="16"/>
                <w:szCs w:val="16"/>
                <w:cs/>
              </w:rPr>
            </w:pPr>
          </w:p>
        </w:tc>
        <w:tc>
          <w:tcPr>
            <w:tcW w:w="1080" w:type="dxa"/>
            <w:vAlign w:val="bottom"/>
          </w:tcPr>
          <w:p w:rsidR="00A314BF" w:rsidRPr="00B54370" w:rsidRDefault="00A314BF" w:rsidP="00B54370">
            <w:pPr>
              <w:ind w:left="162" w:right="-108" w:hanging="162"/>
              <w:jc w:val="right"/>
              <w:rPr>
                <w:rFonts w:ascii="Arial" w:hAnsi="Arial" w:cs="Arial"/>
                <w:spacing w:val="-4"/>
                <w:sz w:val="16"/>
                <w:szCs w:val="16"/>
                <w:cs/>
              </w:rPr>
            </w:pPr>
          </w:p>
        </w:tc>
        <w:tc>
          <w:tcPr>
            <w:tcW w:w="976" w:type="dxa"/>
            <w:vAlign w:val="bottom"/>
          </w:tcPr>
          <w:p w:rsidR="00A314BF" w:rsidRPr="00B54370" w:rsidRDefault="00A314BF" w:rsidP="00B54370">
            <w:pPr>
              <w:ind w:left="162" w:right="-108" w:hanging="162"/>
              <w:jc w:val="right"/>
              <w:rPr>
                <w:rFonts w:ascii="Arial" w:hAnsi="Arial" w:cs="Arial"/>
                <w:sz w:val="16"/>
                <w:szCs w:val="16"/>
                <w:cs/>
              </w:rPr>
            </w:pPr>
          </w:p>
        </w:tc>
      </w:tr>
      <w:tr w:rsidR="00BB7921" w:rsidRPr="00B54370" w:rsidTr="00B54370">
        <w:trPr>
          <w:cantSplit/>
        </w:trPr>
        <w:tc>
          <w:tcPr>
            <w:tcW w:w="3368" w:type="dxa"/>
            <w:vAlign w:val="bottom"/>
          </w:tcPr>
          <w:p w:rsidR="00BB7921" w:rsidRPr="00B54370" w:rsidRDefault="00BB7921" w:rsidP="00B54370">
            <w:pPr>
              <w:ind w:left="401" w:right="-108"/>
              <w:rPr>
                <w:rFonts w:ascii="Arial" w:hAnsi="Arial" w:cs="Arial"/>
                <w:sz w:val="16"/>
                <w:szCs w:val="16"/>
                <w:lang w:val="en-US"/>
              </w:rPr>
            </w:pPr>
            <w:r w:rsidRPr="00B54370">
              <w:rPr>
                <w:rFonts w:ascii="Arial" w:hAnsi="Arial" w:cs="Arial"/>
                <w:sz w:val="16"/>
                <w:szCs w:val="16"/>
                <w:lang w:val="en-US"/>
              </w:rPr>
              <w:t>Opening balance as at</w:t>
            </w:r>
            <w:r w:rsidRPr="00B54370">
              <w:rPr>
                <w:rFonts w:ascii="Arial" w:hAnsi="Arial" w:cs="Arial"/>
                <w:sz w:val="16"/>
                <w:szCs w:val="16"/>
                <w:cs/>
              </w:rPr>
              <w:t xml:space="preserve"> </w:t>
            </w:r>
            <w:r w:rsidRPr="00B54370">
              <w:rPr>
                <w:rFonts w:ascii="Arial" w:hAnsi="Arial" w:cs="Arial"/>
                <w:sz w:val="16"/>
                <w:szCs w:val="16"/>
                <w:lang w:val="en-GB"/>
              </w:rPr>
              <w:t>1</w:t>
            </w:r>
            <w:r w:rsidRPr="00B54370">
              <w:rPr>
                <w:rFonts w:ascii="Arial" w:hAnsi="Arial" w:cs="Arial"/>
                <w:sz w:val="16"/>
                <w:szCs w:val="16"/>
                <w:cs/>
              </w:rPr>
              <w:t xml:space="preserve"> </w:t>
            </w:r>
            <w:r w:rsidRPr="00B54370">
              <w:rPr>
                <w:rFonts w:ascii="Arial" w:hAnsi="Arial" w:cs="Arial"/>
                <w:sz w:val="16"/>
                <w:szCs w:val="16"/>
                <w:lang w:val="en-US"/>
              </w:rPr>
              <w:t xml:space="preserve">January </w:t>
            </w:r>
            <w:r w:rsidRPr="00B54370">
              <w:rPr>
                <w:rFonts w:ascii="Arial" w:hAnsi="Arial" w:cs="Arial"/>
                <w:sz w:val="16"/>
                <w:szCs w:val="16"/>
                <w:lang w:val="en-GB"/>
              </w:rPr>
              <w:t>2019</w:t>
            </w:r>
          </w:p>
        </w:tc>
        <w:tc>
          <w:tcPr>
            <w:tcW w:w="993" w:type="dxa"/>
            <w:vAlign w:val="bottom"/>
          </w:tcPr>
          <w:p w:rsidR="00BB7921" w:rsidRPr="00B54370" w:rsidRDefault="00BB7921" w:rsidP="00B54370">
            <w:pPr>
              <w:ind w:right="-72"/>
              <w:jc w:val="right"/>
              <w:rPr>
                <w:rFonts w:ascii="Arial" w:hAnsi="Arial" w:cs="Arial"/>
                <w:sz w:val="16"/>
                <w:szCs w:val="16"/>
                <w:lang w:val="en-US"/>
              </w:rPr>
            </w:pPr>
            <w:r w:rsidRPr="00B54370">
              <w:rPr>
                <w:rFonts w:ascii="Arial" w:hAnsi="Arial" w:cs="Arial"/>
                <w:sz w:val="16"/>
                <w:szCs w:val="16"/>
                <w:lang w:val="en-GB"/>
              </w:rPr>
              <w:t>1</w:t>
            </w:r>
            <w:r w:rsidRPr="00B54370">
              <w:rPr>
                <w:rFonts w:ascii="Arial" w:hAnsi="Arial" w:cs="Arial"/>
                <w:sz w:val="16"/>
                <w:szCs w:val="16"/>
                <w:cs/>
              </w:rPr>
              <w:t>,</w:t>
            </w:r>
            <w:r w:rsidRPr="00B54370">
              <w:rPr>
                <w:rFonts w:ascii="Arial" w:hAnsi="Arial" w:cs="Arial"/>
                <w:sz w:val="16"/>
                <w:szCs w:val="16"/>
                <w:lang w:val="en-GB"/>
              </w:rPr>
              <w:t>249</w:t>
            </w:r>
            <w:r w:rsidRPr="00B54370">
              <w:rPr>
                <w:rFonts w:ascii="Arial" w:hAnsi="Arial" w:cs="Arial"/>
                <w:sz w:val="16"/>
                <w:szCs w:val="16"/>
                <w:cs/>
              </w:rPr>
              <w:t>,</w:t>
            </w:r>
            <w:r w:rsidRPr="00B54370">
              <w:rPr>
                <w:rFonts w:ascii="Arial" w:hAnsi="Arial" w:cs="Arial"/>
                <w:sz w:val="16"/>
                <w:szCs w:val="16"/>
                <w:lang w:val="en-GB"/>
              </w:rPr>
              <w:t>710</w:t>
            </w:r>
          </w:p>
        </w:tc>
        <w:tc>
          <w:tcPr>
            <w:tcW w:w="1134" w:type="dxa"/>
            <w:vAlign w:val="bottom"/>
          </w:tcPr>
          <w:p w:rsidR="00BB7921" w:rsidRPr="00B54370" w:rsidRDefault="00BB7921" w:rsidP="00B54370">
            <w:pPr>
              <w:ind w:right="-72"/>
              <w:jc w:val="right"/>
              <w:rPr>
                <w:rFonts w:ascii="Arial" w:hAnsi="Arial" w:cs="Arial"/>
                <w:sz w:val="16"/>
                <w:szCs w:val="16"/>
                <w:lang w:val="en-GB"/>
              </w:rPr>
            </w:pPr>
            <w:r w:rsidRPr="00B54370">
              <w:rPr>
                <w:rFonts w:ascii="Arial" w:hAnsi="Arial" w:cs="Arial"/>
                <w:sz w:val="16"/>
                <w:szCs w:val="16"/>
                <w:lang w:val="en-GB"/>
              </w:rPr>
              <w:t>1,147,772</w:t>
            </w:r>
          </w:p>
        </w:tc>
        <w:tc>
          <w:tcPr>
            <w:tcW w:w="993" w:type="dxa"/>
            <w:vAlign w:val="bottom"/>
          </w:tcPr>
          <w:p w:rsidR="00BB7921" w:rsidRPr="00B54370" w:rsidRDefault="00BB7921" w:rsidP="00B54370">
            <w:pPr>
              <w:ind w:right="-72"/>
              <w:jc w:val="right"/>
              <w:rPr>
                <w:rFonts w:ascii="Arial" w:hAnsi="Arial" w:cs="Arial"/>
                <w:sz w:val="16"/>
                <w:szCs w:val="16"/>
                <w:lang w:val="en-GB"/>
              </w:rPr>
            </w:pPr>
            <w:r w:rsidRPr="00B54370">
              <w:rPr>
                <w:rFonts w:ascii="Arial" w:hAnsi="Arial" w:cs="Arial"/>
                <w:sz w:val="16"/>
                <w:szCs w:val="16"/>
                <w:lang w:val="en-GB"/>
              </w:rPr>
              <w:t>1,147,772</w:t>
            </w:r>
          </w:p>
        </w:tc>
        <w:tc>
          <w:tcPr>
            <w:tcW w:w="864" w:type="dxa"/>
            <w:vAlign w:val="bottom"/>
          </w:tcPr>
          <w:p w:rsidR="00BB7921" w:rsidRPr="00B54370" w:rsidRDefault="00BB7921" w:rsidP="00B54370">
            <w:pPr>
              <w:ind w:right="-72"/>
              <w:jc w:val="right"/>
              <w:rPr>
                <w:rFonts w:ascii="Arial" w:hAnsi="Arial" w:cs="Arial"/>
                <w:sz w:val="16"/>
                <w:szCs w:val="16"/>
                <w:lang w:val="en-GB"/>
              </w:rPr>
            </w:pPr>
            <w:r w:rsidRPr="00B54370">
              <w:rPr>
                <w:rFonts w:ascii="Arial" w:hAnsi="Arial" w:cs="Arial"/>
                <w:sz w:val="16"/>
                <w:szCs w:val="16"/>
                <w:lang w:val="en-GB"/>
              </w:rPr>
              <w:t>1,424,760</w:t>
            </w:r>
          </w:p>
        </w:tc>
        <w:tc>
          <w:tcPr>
            <w:tcW w:w="1080" w:type="dxa"/>
            <w:vAlign w:val="bottom"/>
          </w:tcPr>
          <w:p w:rsidR="00BB7921" w:rsidRPr="00B54370" w:rsidRDefault="00BB7921" w:rsidP="00B54370">
            <w:pPr>
              <w:ind w:right="-72"/>
              <w:jc w:val="right"/>
              <w:rPr>
                <w:rFonts w:ascii="Arial" w:hAnsi="Arial" w:cs="Arial"/>
                <w:sz w:val="16"/>
                <w:szCs w:val="16"/>
                <w:cs/>
                <w:lang w:val="en-GB"/>
              </w:rPr>
            </w:pPr>
            <w:r w:rsidRPr="00B54370">
              <w:rPr>
                <w:rFonts w:ascii="Arial" w:hAnsi="Arial" w:cs="Arial"/>
                <w:sz w:val="16"/>
                <w:szCs w:val="16"/>
                <w:lang w:val="en-GB"/>
              </w:rPr>
              <w:t>36,190</w:t>
            </w:r>
          </w:p>
        </w:tc>
        <w:tc>
          <w:tcPr>
            <w:tcW w:w="976" w:type="dxa"/>
            <w:vAlign w:val="bottom"/>
          </w:tcPr>
          <w:p w:rsidR="00BB7921" w:rsidRPr="00B54370" w:rsidRDefault="00BB7921" w:rsidP="00B54370">
            <w:pPr>
              <w:ind w:right="-72"/>
              <w:jc w:val="right"/>
              <w:rPr>
                <w:rFonts w:ascii="Arial" w:hAnsi="Arial" w:cs="Arial"/>
                <w:sz w:val="16"/>
                <w:szCs w:val="16"/>
                <w:cs/>
                <w:lang w:val="en-GB"/>
              </w:rPr>
            </w:pPr>
            <w:r w:rsidRPr="00B54370">
              <w:rPr>
                <w:rFonts w:ascii="Arial" w:hAnsi="Arial" w:cs="Arial"/>
                <w:sz w:val="16"/>
                <w:szCs w:val="16"/>
                <w:lang w:val="en-GB"/>
              </w:rPr>
              <w:t>2,608,722</w:t>
            </w:r>
          </w:p>
        </w:tc>
      </w:tr>
      <w:tr w:rsidR="00BB7921" w:rsidRPr="00B54370" w:rsidTr="00B54370">
        <w:trPr>
          <w:cantSplit/>
        </w:trPr>
        <w:tc>
          <w:tcPr>
            <w:tcW w:w="3368" w:type="dxa"/>
            <w:vAlign w:val="bottom"/>
          </w:tcPr>
          <w:p w:rsidR="00BB7921" w:rsidRPr="00B54370" w:rsidRDefault="00BB7921" w:rsidP="00B54370">
            <w:pPr>
              <w:ind w:left="401" w:right="-108"/>
              <w:rPr>
                <w:rFonts w:ascii="Arial" w:hAnsi="Arial" w:cs="Arial"/>
                <w:sz w:val="16"/>
                <w:szCs w:val="16"/>
                <w:lang w:val="en-US"/>
              </w:rPr>
            </w:pPr>
            <w:r w:rsidRPr="00B54370">
              <w:rPr>
                <w:rFonts w:ascii="Arial" w:hAnsi="Arial" w:cs="Arial"/>
                <w:sz w:val="16"/>
                <w:szCs w:val="16"/>
                <w:lang w:val="en-US"/>
              </w:rPr>
              <w:t xml:space="preserve">Issuance of </w:t>
            </w:r>
            <w:r w:rsidRPr="00B54370">
              <w:rPr>
                <w:rFonts w:ascii="Arial" w:hAnsi="Arial" w:cs="Arial"/>
                <w:sz w:val="16"/>
                <w:szCs w:val="16"/>
                <w:lang w:val="en-GB"/>
              </w:rPr>
              <w:t xml:space="preserve">ordinary </w:t>
            </w:r>
            <w:r w:rsidRPr="00B54370">
              <w:rPr>
                <w:rFonts w:ascii="Arial" w:hAnsi="Arial" w:cs="Arial"/>
                <w:sz w:val="16"/>
                <w:szCs w:val="16"/>
                <w:lang w:val="en-US"/>
              </w:rPr>
              <w:t>shares</w:t>
            </w:r>
          </w:p>
        </w:tc>
        <w:tc>
          <w:tcPr>
            <w:tcW w:w="993" w:type="dxa"/>
            <w:vAlign w:val="bottom"/>
          </w:tcPr>
          <w:p w:rsidR="00BB7921" w:rsidRPr="00B54370" w:rsidRDefault="00BB7921" w:rsidP="00B54370">
            <w:pPr>
              <w:ind w:right="-72"/>
              <w:jc w:val="right"/>
              <w:rPr>
                <w:rFonts w:ascii="Arial" w:hAnsi="Arial" w:cs="Arial"/>
                <w:sz w:val="16"/>
                <w:szCs w:val="16"/>
                <w:lang w:val="en-GB"/>
              </w:rPr>
            </w:pPr>
            <w:r w:rsidRPr="00B54370">
              <w:rPr>
                <w:rFonts w:ascii="Arial" w:hAnsi="Arial" w:cs="Arial"/>
                <w:sz w:val="16"/>
                <w:szCs w:val="16"/>
                <w:lang w:val="en-GB"/>
              </w:rPr>
              <w:t>-</w:t>
            </w:r>
          </w:p>
        </w:tc>
        <w:tc>
          <w:tcPr>
            <w:tcW w:w="1134" w:type="dxa"/>
            <w:vAlign w:val="bottom"/>
          </w:tcPr>
          <w:p w:rsidR="00BB7921" w:rsidRPr="00B54370" w:rsidRDefault="00BB7921" w:rsidP="00B54370">
            <w:pPr>
              <w:ind w:right="-72"/>
              <w:jc w:val="right"/>
              <w:rPr>
                <w:rFonts w:ascii="Arial" w:hAnsi="Arial" w:cs="Arial"/>
                <w:sz w:val="16"/>
                <w:szCs w:val="16"/>
                <w:lang w:val="en-GB"/>
              </w:rPr>
            </w:pPr>
            <w:r w:rsidRPr="00B54370">
              <w:rPr>
                <w:rFonts w:ascii="Arial" w:hAnsi="Arial" w:cs="Arial"/>
                <w:sz w:val="16"/>
                <w:szCs w:val="16"/>
                <w:lang w:val="en-GB"/>
              </w:rPr>
              <w:t>57,000</w:t>
            </w:r>
          </w:p>
        </w:tc>
        <w:tc>
          <w:tcPr>
            <w:tcW w:w="993" w:type="dxa"/>
            <w:vAlign w:val="bottom"/>
          </w:tcPr>
          <w:p w:rsidR="00BB7921" w:rsidRPr="00B54370" w:rsidRDefault="00BB7921" w:rsidP="00B54370">
            <w:pPr>
              <w:ind w:right="-72"/>
              <w:jc w:val="right"/>
              <w:rPr>
                <w:rFonts w:ascii="Arial" w:hAnsi="Arial" w:cs="Arial"/>
                <w:sz w:val="16"/>
                <w:szCs w:val="16"/>
                <w:lang w:val="en-GB"/>
              </w:rPr>
            </w:pPr>
            <w:r w:rsidRPr="00B54370">
              <w:rPr>
                <w:rFonts w:ascii="Arial" w:hAnsi="Arial" w:cs="Arial"/>
                <w:sz w:val="16"/>
                <w:szCs w:val="16"/>
                <w:lang w:val="en-GB"/>
              </w:rPr>
              <w:t>57,000</w:t>
            </w:r>
          </w:p>
        </w:tc>
        <w:tc>
          <w:tcPr>
            <w:tcW w:w="864" w:type="dxa"/>
            <w:vAlign w:val="bottom"/>
          </w:tcPr>
          <w:p w:rsidR="00BB7921" w:rsidRPr="00B54370" w:rsidRDefault="00BB7921" w:rsidP="00B54370">
            <w:pPr>
              <w:ind w:right="-72"/>
              <w:jc w:val="right"/>
              <w:rPr>
                <w:rFonts w:ascii="Arial" w:hAnsi="Arial" w:cs="Arial"/>
                <w:sz w:val="16"/>
                <w:szCs w:val="16"/>
                <w:lang w:val="en-GB"/>
              </w:rPr>
            </w:pPr>
            <w:r w:rsidRPr="00B54370">
              <w:rPr>
                <w:rFonts w:ascii="Arial" w:hAnsi="Arial" w:cs="Arial"/>
                <w:sz w:val="16"/>
                <w:szCs w:val="16"/>
                <w:lang w:val="en-GB"/>
              </w:rPr>
              <w:t>2,508,000</w:t>
            </w:r>
          </w:p>
        </w:tc>
        <w:tc>
          <w:tcPr>
            <w:tcW w:w="1080" w:type="dxa"/>
            <w:vAlign w:val="bottom"/>
          </w:tcPr>
          <w:p w:rsidR="00BB7921" w:rsidRPr="00B54370" w:rsidRDefault="00BB7921" w:rsidP="00B54370">
            <w:pPr>
              <w:ind w:right="-72"/>
              <w:jc w:val="right"/>
              <w:rPr>
                <w:rFonts w:ascii="Arial" w:hAnsi="Arial" w:cs="Arial"/>
                <w:sz w:val="16"/>
                <w:szCs w:val="16"/>
                <w:lang w:val="en-GB"/>
              </w:rPr>
            </w:pPr>
            <w:r w:rsidRPr="00B54370">
              <w:rPr>
                <w:rFonts w:ascii="Arial" w:hAnsi="Arial" w:cs="Arial"/>
                <w:sz w:val="16"/>
                <w:szCs w:val="16"/>
                <w:lang w:val="en-GB"/>
              </w:rPr>
              <w:t>-</w:t>
            </w:r>
          </w:p>
        </w:tc>
        <w:tc>
          <w:tcPr>
            <w:tcW w:w="976" w:type="dxa"/>
            <w:vAlign w:val="bottom"/>
          </w:tcPr>
          <w:p w:rsidR="00BB7921" w:rsidRPr="00B54370" w:rsidRDefault="00BB7921" w:rsidP="00B54370">
            <w:pPr>
              <w:ind w:right="-72"/>
              <w:jc w:val="right"/>
              <w:rPr>
                <w:rFonts w:ascii="Arial" w:hAnsi="Arial" w:cs="Arial"/>
                <w:sz w:val="16"/>
                <w:szCs w:val="16"/>
                <w:lang w:val="en-GB"/>
              </w:rPr>
            </w:pPr>
            <w:r w:rsidRPr="00B54370">
              <w:rPr>
                <w:rFonts w:ascii="Arial" w:hAnsi="Arial" w:cs="Arial"/>
                <w:sz w:val="16"/>
                <w:szCs w:val="16"/>
                <w:lang w:val="en-GB"/>
              </w:rPr>
              <w:t>2,565,000</w:t>
            </w:r>
          </w:p>
        </w:tc>
      </w:tr>
      <w:tr w:rsidR="00BB7921" w:rsidRPr="00B54370" w:rsidTr="00B54370">
        <w:trPr>
          <w:cantSplit/>
        </w:trPr>
        <w:tc>
          <w:tcPr>
            <w:tcW w:w="3368" w:type="dxa"/>
            <w:vAlign w:val="bottom"/>
          </w:tcPr>
          <w:p w:rsidR="00BB7921" w:rsidRPr="00B54370" w:rsidRDefault="00BB7921" w:rsidP="00B54370">
            <w:pPr>
              <w:ind w:left="401" w:right="-108"/>
              <w:rPr>
                <w:rFonts w:ascii="Arial" w:hAnsi="Arial" w:cs="Arial"/>
                <w:sz w:val="16"/>
                <w:szCs w:val="16"/>
                <w:lang w:val="en-US"/>
              </w:rPr>
            </w:pPr>
            <w:r w:rsidRPr="00B54370">
              <w:rPr>
                <w:rFonts w:ascii="Arial" w:hAnsi="Arial" w:cs="Arial"/>
                <w:sz w:val="16"/>
                <w:szCs w:val="16"/>
                <w:lang w:val="en-US"/>
              </w:rPr>
              <w:t>Stock dividends</w:t>
            </w:r>
          </w:p>
        </w:tc>
        <w:tc>
          <w:tcPr>
            <w:tcW w:w="993" w:type="dxa"/>
            <w:vAlign w:val="bottom"/>
          </w:tcPr>
          <w:p w:rsidR="00BB7921" w:rsidRPr="00B54370" w:rsidRDefault="00BB7921" w:rsidP="00B54370">
            <w:pPr>
              <w:pBdr>
                <w:bottom w:val="single" w:sz="4" w:space="1" w:color="auto"/>
              </w:pBdr>
              <w:ind w:right="-72"/>
              <w:jc w:val="right"/>
              <w:rPr>
                <w:rFonts w:ascii="Arial" w:hAnsi="Arial" w:cs="Arial"/>
                <w:sz w:val="16"/>
                <w:szCs w:val="16"/>
                <w:lang w:val="en-GB"/>
              </w:rPr>
            </w:pPr>
            <w:r w:rsidRPr="00B54370">
              <w:rPr>
                <w:rFonts w:ascii="Arial" w:hAnsi="Arial" w:cs="Arial"/>
                <w:sz w:val="16"/>
                <w:szCs w:val="16"/>
                <w:lang w:val="en-GB"/>
              </w:rPr>
              <w:t>124,951</w:t>
            </w:r>
          </w:p>
        </w:tc>
        <w:tc>
          <w:tcPr>
            <w:tcW w:w="1134" w:type="dxa"/>
            <w:vAlign w:val="bottom"/>
          </w:tcPr>
          <w:p w:rsidR="00BB7921" w:rsidRPr="00B54370" w:rsidRDefault="00BB7921" w:rsidP="00B54370">
            <w:pPr>
              <w:pBdr>
                <w:bottom w:val="single" w:sz="4" w:space="1" w:color="auto"/>
              </w:pBdr>
              <w:ind w:right="-72"/>
              <w:jc w:val="right"/>
              <w:rPr>
                <w:rFonts w:ascii="Arial" w:hAnsi="Arial" w:cs="Arial"/>
                <w:sz w:val="16"/>
                <w:szCs w:val="16"/>
                <w:lang w:val="en-GB"/>
              </w:rPr>
            </w:pPr>
            <w:r w:rsidRPr="00B54370">
              <w:rPr>
                <w:rFonts w:ascii="Arial" w:hAnsi="Arial" w:cs="Arial"/>
                <w:sz w:val="16"/>
                <w:szCs w:val="16"/>
                <w:lang w:val="en-GB"/>
              </w:rPr>
              <w:t>120,474</w:t>
            </w:r>
          </w:p>
        </w:tc>
        <w:tc>
          <w:tcPr>
            <w:tcW w:w="993" w:type="dxa"/>
            <w:vAlign w:val="bottom"/>
          </w:tcPr>
          <w:p w:rsidR="00BB7921" w:rsidRPr="00B54370" w:rsidRDefault="00BB7921" w:rsidP="00B54370">
            <w:pPr>
              <w:pBdr>
                <w:bottom w:val="single" w:sz="4" w:space="1" w:color="auto"/>
              </w:pBdr>
              <w:ind w:right="-72"/>
              <w:jc w:val="right"/>
              <w:rPr>
                <w:rFonts w:ascii="Arial" w:hAnsi="Arial" w:cs="Arial"/>
                <w:sz w:val="16"/>
                <w:szCs w:val="16"/>
                <w:lang w:val="en-GB"/>
              </w:rPr>
            </w:pPr>
            <w:r w:rsidRPr="00B54370">
              <w:rPr>
                <w:rFonts w:ascii="Arial" w:hAnsi="Arial" w:cs="Arial"/>
                <w:sz w:val="16"/>
                <w:szCs w:val="16"/>
                <w:lang w:val="en-GB"/>
              </w:rPr>
              <w:t>120,474</w:t>
            </w:r>
          </w:p>
        </w:tc>
        <w:tc>
          <w:tcPr>
            <w:tcW w:w="864" w:type="dxa"/>
            <w:vAlign w:val="bottom"/>
          </w:tcPr>
          <w:p w:rsidR="00BB7921" w:rsidRPr="00B54370" w:rsidRDefault="00BB7921" w:rsidP="00B54370">
            <w:pPr>
              <w:pBdr>
                <w:bottom w:val="single" w:sz="4" w:space="1" w:color="auto"/>
              </w:pBdr>
              <w:ind w:right="-72"/>
              <w:jc w:val="right"/>
              <w:rPr>
                <w:rFonts w:ascii="Arial" w:hAnsi="Arial" w:cs="Arial"/>
                <w:sz w:val="16"/>
                <w:szCs w:val="16"/>
                <w:lang w:val="en-GB"/>
              </w:rPr>
            </w:pPr>
            <w:r w:rsidRPr="00B54370">
              <w:rPr>
                <w:rFonts w:ascii="Arial" w:hAnsi="Arial" w:cs="Arial"/>
                <w:sz w:val="16"/>
                <w:szCs w:val="16"/>
                <w:lang w:val="en-GB"/>
              </w:rPr>
              <w:t>-</w:t>
            </w:r>
          </w:p>
        </w:tc>
        <w:tc>
          <w:tcPr>
            <w:tcW w:w="1080" w:type="dxa"/>
            <w:vAlign w:val="bottom"/>
          </w:tcPr>
          <w:p w:rsidR="00BB7921" w:rsidRPr="00B54370" w:rsidRDefault="00BB7921" w:rsidP="00B54370">
            <w:pPr>
              <w:pBdr>
                <w:bottom w:val="single" w:sz="4" w:space="1" w:color="auto"/>
              </w:pBdr>
              <w:ind w:right="-72"/>
              <w:jc w:val="right"/>
              <w:rPr>
                <w:rFonts w:ascii="Arial" w:hAnsi="Arial" w:cs="Arial"/>
                <w:sz w:val="16"/>
                <w:szCs w:val="16"/>
                <w:cs/>
                <w:lang w:val="en-GB"/>
              </w:rPr>
            </w:pPr>
            <w:r w:rsidRPr="00B54370">
              <w:rPr>
                <w:rFonts w:ascii="Arial" w:hAnsi="Arial" w:cs="Arial"/>
                <w:sz w:val="16"/>
                <w:szCs w:val="16"/>
                <w:lang w:val="en-GB"/>
              </w:rPr>
              <w:t>-</w:t>
            </w:r>
          </w:p>
        </w:tc>
        <w:tc>
          <w:tcPr>
            <w:tcW w:w="976" w:type="dxa"/>
            <w:vAlign w:val="bottom"/>
          </w:tcPr>
          <w:p w:rsidR="00BB7921" w:rsidRPr="00B54370" w:rsidRDefault="00BB7921" w:rsidP="00B54370">
            <w:pPr>
              <w:pBdr>
                <w:bottom w:val="single" w:sz="4" w:space="1" w:color="auto"/>
              </w:pBdr>
              <w:ind w:right="-72"/>
              <w:jc w:val="right"/>
              <w:rPr>
                <w:rFonts w:ascii="Arial" w:hAnsi="Arial" w:cs="Arial"/>
                <w:sz w:val="16"/>
                <w:szCs w:val="16"/>
                <w:cs/>
                <w:lang w:val="en-GB"/>
              </w:rPr>
            </w:pPr>
            <w:r w:rsidRPr="00B54370">
              <w:rPr>
                <w:rFonts w:ascii="Arial" w:hAnsi="Arial" w:cs="Arial"/>
                <w:sz w:val="16"/>
                <w:szCs w:val="16"/>
                <w:lang w:val="en-GB"/>
              </w:rPr>
              <w:t>120,474</w:t>
            </w:r>
          </w:p>
        </w:tc>
      </w:tr>
      <w:tr w:rsidR="00A314BF" w:rsidRPr="00B54370" w:rsidTr="00B54370">
        <w:trPr>
          <w:cantSplit/>
        </w:trPr>
        <w:tc>
          <w:tcPr>
            <w:tcW w:w="3368" w:type="dxa"/>
            <w:vAlign w:val="bottom"/>
          </w:tcPr>
          <w:p w:rsidR="00A314BF" w:rsidRPr="00B54370" w:rsidRDefault="00A314BF" w:rsidP="00B54370">
            <w:pPr>
              <w:ind w:left="401" w:right="-108"/>
              <w:rPr>
                <w:rFonts w:ascii="Arial" w:hAnsi="Arial" w:cs="Arial"/>
                <w:sz w:val="12"/>
                <w:szCs w:val="12"/>
                <w:cs/>
              </w:rPr>
            </w:pPr>
          </w:p>
        </w:tc>
        <w:tc>
          <w:tcPr>
            <w:tcW w:w="993" w:type="dxa"/>
            <w:vAlign w:val="bottom"/>
          </w:tcPr>
          <w:p w:rsidR="00A314BF" w:rsidRPr="00B54370" w:rsidRDefault="00A314BF" w:rsidP="00B54370">
            <w:pPr>
              <w:ind w:right="-72"/>
              <w:jc w:val="right"/>
              <w:rPr>
                <w:rFonts w:ascii="Arial" w:hAnsi="Arial" w:cs="Arial"/>
                <w:sz w:val="12"/>
                <w:szCs w:val="12"/>
                <w:cs/>
                <w:lang w:val="en-GB"/>
              </w:rPr>
            </w:pPr>
          </w:p>
        </w:tc>
        <w:tc>
          <w:tcPr>
            <w:tcW w:w="1134" w:type="dxa"/>
            <w:vAlign w:val="bottom"/>
          </w:tcPr>
          <w:p w:rsidR="00A314BF" w:rsidRPr="00B54370" w:rsidRDefault="00A314BF" w:rsidP="00B54370">
            <w:pPr>
              <w:ind w:right="-72"/>
              <w:jc w:val="right"/>
              <w:rPr>
                <w:rFonts w:ascii="Arial" w:hAnsi="Arial" w:cs="Arial"/>
                <w:sz w:val="12"/>
                <w:szCs w:val="12"/>
                <w:cs/>
                <w:lang w:val="en-GB"/>
              </w:rPr>
            </w:pPr>
          </w:p>
        </w:tc>
        <w:tc>
          <w:tcPr>
            <w:tcW w:w="993" w:type="dxa"/>
            <w:vAlign w:val="bottom"/>
          </w:tcPr>
          <w:p w:rsidR="00A314BF" w:rsidRPr="00B54370" w:rsidRDefault="00A314BF" w:rsidP="00B54370">
            <w:pPr>
              <w:ind w:right="-72"/>
              <w:jc w:val="right"/>
              <w:rPr>
                <w:rFonts w:ascii="Arial" w:hAnsi="Arial" w:cs="Arial"/>
                <w:sz w:val="12"/>
                <w:szCs w:val="12"/>
                <w:cs/>
                <w:lang w:val="en-GB"/>
              </w:rPr>
            </w:pPr>
          </w:p>
        </w:tc>
        <w:tc>
          <w:tcPr>
            <w:tcW w:w="864" w:type="dxa"/>
            <w:vAlign w:val="bottom"/>
          </w:tcPr>
          <w:p w:rsidR="00A314BF" w:rsidRPr="00B54370" w:rsidRDefault="00A314BF" w:rsidP="00B54370">
            <w:pPr>
              <w:ind w:right="-72"/>
              <w:jc w:val="right"/>
              <w:rPr>
                <w:rFonts w:ascii="Arial" w:hAnsi="Arial" w:cs="Arial"/>
                <w:sz w:val="12"/>
                <w:szCs w:val="12"/>
                <w:cs/>
                <w:lang w:val="en-GB"/>
              </w:rPr>
            </w:pPr>
          </w:p>
        </w:tc>
        <w:tc>
          <w:tcPr>
            <w:tcW w:w="1080" w:type="dxa"/>
            <w:vAlign w:val="bottom"/>
          </w:tcPr>
          <w:p w:rsidR="00A314BF" w:rsidRPr="00B54370" w:rsidRDefault="00A314BF" w:rsidP="00B54370">
            <w:pPr>
              <w:ind w:right="-72"/>
              <w:jc w:val="right"/>
              <w:rPr>
                <w:rFonts w:ascii="Arial" w:hAnsi="Arial" w:cs="Arial"/>
                <w:spacing w:val="-4"/>
                <w:sz w:val="12"/>
                <w:szCs w:val="12"/>
                <w:cs/>
                <w:lang w:val="en-GB"/>
              </w:rPr>
            </w:pPr>
          </w:p>
        </w:tc>
        <w:tc>
          <w:tcPr>
            <w:tcW w:w="976" w:type="dxa"/>
            <w:vAlign w:val="bottom"/>
          </w:tcPr>
          <w:p w:rsidR="00A314BF" w:rsidRPr="00B54370" w:rsidRDefault="00A314BF" w:rsidP="00B54370">
            <w:pPr>
              <w:ind w:right="-72"/>
              <w:jc w:val="right"/>
              <w:rPr>
                <w:rFonts w:ascii="Arial" w:hAnsi="Arial" w:cs="Arial"/>
                <w:sz w:val="12"/>
                <w:szCs w:val="12"/>
                <w:cs/>
                <w:lang w:val="en-GB"/>
              </w:rPr>
            </w:pPr>
          </w:p>
        </w:tc>
      </w:tr>
      <w:tr w:rsidR="00BB7921" w:rsidRPr="00B54370" w:rsidTr="00B54370">
        <w:trPr>
          <w:cantSplit/>
        </w:trPr>
        <w:tc>
          <w:tcPr>
            <w:tcW w:w="3368" w:type="dxa"/>
            <w:vAlign w:val="bottom"/>
          </w:tcPr>
          <w:p w:rsidR="00BB7921" w:rsidRPr="00B54370" w:rsidRDefault="00BB7921" w:rsidP="00B54370">
            <w:pPr>
              <w:ind w:left="401" w:right="-108"/>
              <w:rPr>
                <w:rFonts w:ascii="Arial" w:hAnsi="Arial" w:cs="Arial"/>
                <w:spacing w:val="-4"/>
                <w:sz w:val="16"/>
                <w:szCs w:val="16"/>
                <w:cs/>
                <w:lang w:val="en-US"/>
              </w:rPr>
            </w:pPr>
            <w:r w:rsidRPr="00B54370">
              <w:rPr>
                <w:rFonts w:ascii="Arial" w:hAnsi="Arial" w:cs="Arial"/>
                <w:spacing w:val="-4"/>
                <w:sz w:val="16"/>
                <w:szCs w:val="16"/>
                <w:lang w:val="en-US"/>
              </w:rPr>
              <w:t>Closing balance as at</w:t>
            </w:r>
            <w:r w:rsidRPr="00B54370">
              <w:rPr>
                <w:rFonts w:ascii="Arial" w:hAnsi="Arial" w:cs="Arial"/>
                <w:spacing w:val="-4"/>
                <w:sz w:val="16"/>
                <w:szCs w:val="16"/>
                <w:cs/>
              </w:rPr>
              <w:t xml:space="preserve"> </w:t>
            </w:r>
            <w:r w:rsidRPr="00B54370">
              <w:rPr>
                <w:rFonts w:ascii="Arial" w:hAnsi="Arial" w:cs="Arial"/>
                <w:spacing w:val="-4"/>
                <w:sz w:val="16"/>
                <w:szCs w:val="16"/>
                <w:lang w:val="en-GB"/>
              </w:rPr>
              <w:t>30 September 2019</w:t>
            </w:r>
          </w:p>
        </w:tc>
        <w:tc>
          <w:tcPr>
            <w:tcW w:w="993" w:type="dxa"/>
            <w:vAlign w:val="bottom"/>
          </w:tcPr>
          <w:p w:rsidR="00BB7921" w:rsidRPr="00B54370" w:rsidRDefault="00BB7921" w:rsidP="00B54370">
            <w:pPr>
              <w:pBdr>
                <w:bottom w:val="double" w:sz="4" w:space="1" w:color="auto"/>
              </w:pBdr>
              <w:ind w:right="-72"/>
              <w:jc w:val="right"/>
              <w:rPr>
                <w:rFonts w:ascii="Arial" w:hAnsi="Arial" w:cs="Arial"/>
                <w:sz w:val="16"/>
                <w:szCs w:val="16"/>
                <w:lang w:val="en-US"/>
              </w:rPr>
            </w:pPr>
            <w:r w:rsidRPr="00B54370">
              <w:rPr>
                <w:rFonts w:ascii="Arial" w:hAnsi="Arial" w:cs="Arial"/>
                <w:sz w:val="16"/>
                <w:szCs w:val="16"/>
                <w:lang w:val="en-GB"/>
              </w:rPr>
              <w:t>1</w:t>
            </w:r>
            <w:r w:rsidRPr="00B54370">
              <w:rPr>
                <w:rFonts w:ascii="Arial" w:hAnsi="Arial" w:cs="Arial"/>
                <w:sz w:val="16"/>
                <w:szCs w:val="16"/>
                <w:cs/>
              </w:rPr>
              <w:t>,</w:t>
            </w:r>
            <w:r w:rsidRPr="00B54370">
              <w:rPr>
                <w:rFonts w:ascii="Arial" w:hAnsi="Arial" w:cs="Arial"/>
                <w:sz w:val="16"/>
                <w:szCs w:val="16"/>
                <w:lang w:val="en-GB"/>
              </w:rPr>
              <w:t>374</w:t>
            </w:r>
            <w:r w:rsidRPr="00B54370">
              <w:rPr>
                <w:rFonts w:ascii="Arial" w:hAnsi="Arial" w:cs="Arial"/>
                <w:sz w:val="16"/>
                <w:szCs w:val="16"/>
                <w:cs/>
              </w:rPr>
              <w:t>,</w:t>
            </w:r>
            <w:r w:rsidRPr="00B54370">
              <w:rPr>
                <w:rFonts w:ascii="Arial" w:hAnsi="Arial" w:cs="Arial"/>
                <w:sz w:val="16"/>
                <w:szCs w:val="16"/>
                <w:lang w:val="en-GB"/>
              </w:rPr>
              <w:t>661</w:t>
            </w:r>
          </w:p>
        </w:tc>
        <w:tc>
          <w:tcPr>
            <w:tcW w:w="1134" w:type="dxa"/>
            <w:vAlign w:val="bottom"/>
          </w:tcPr>
          <w:p w:rsidR="00BB7921" w:rsidRPr="00B54370" w:rsidRDefault="00BB7921" w:rsidP="00B54370">
            <w:pPr>
              <w:pBdr>
                <w:bottom w:val="double" w:sz="4" w:space="1" w:color="auto"/>
              </w:pBdr>
              <w:ind w:right="-72"/>
              <w:jc w:val="right"/>
              <w:rPr>
                <w:rFonts w:ascii="Arial" w:hAnsi="Arial" w:cs="Arial"/>
                <w:sz w:val="16"/>
                <w:szCs w:val="16"/>
                <w:cs/>
              </w:rPr>
            </w:pPr>
            <w:r w:rsidRPr="00B54370">
              <w:rPr>
                <w:rFonts w:ascii="Arial" w:hAnsi="Arial" w:cs="Arial"/>
                <w:sz w:val="16"/>
                <w:szCs w:val="16"/>
                <w:lang w:val="en-GB"/>
              </w:rPr>
              <w:t>1</w:t>
            </w:r>
            <w:r w:rsidRPr="00B54370">
              <w:rPr>
                <w:rFonts w:ascii="Arial" w:hAnsi="Arial" w:cs="Arial"/>
                <w:sz w:val="16"/>
                <w:szCs w:val="16"/>
                <w:cs/>
              </w:rPr>
              <w:t>,</w:t>
            </w:r>
            <w:r w:rsidRPr="00B54370">
              <w:rPr>
                <w:rFonts w:ascii="Arial" w:hAnsi="Arial" w:cs="Arial"/>
                <w:sz w:val="16"/>
                <w:szCs w:val="16"/>
                <w:lang w:val="en-GB"/>
              </w:rPr>
              <w:t>325</w:t>
            </w:r>
            <w:r w:rsidRPr="00B54370">
              <w:rPr>
                <w:rFonts w:ascii="Arial" w:hAnsi="Arial" w:cs="Arial"/>
                <w:sz w:val="16"/>
                <w:szCs w:val="16"/>
                <w:cs/>
              </w:rPr>
              <w:t>,</w:t>
            </w:r>
            <w:r w:rsidRPr="00B54370">
              <w:rPr>
                <w:rFonts w:ascii="Arial" w:hAnsi="Arial" w:cs="Arial"/>
                <w:sz w:val="16"/>
                <w:szCs w:val="16"/>
                <w:lang w:val="en-GB"/>
              </w:rPr>
              <w:t>246</w:t>
            </w:r>
          </w:p>
        </w:tc>
        <w:tc>
          <w:tcPr>
            <w:tcW w:w="993" w:type="dxa"/>
            <w:vAlign w:val="bottom"/>
          </w:tcPr>
          <w:p w:rsidR="00BB7921" w:rsidRPr="00B54370" w:rsidRDefault="00BB7921" w:rsidP="00B54370">
            <w:pPr>
              <w:pBdr>
                <w:bottom w:val="double" w:sz="4" w:space="1" w:color="auto"/>
              </w:pBdr>
              <w:ind w:right="-72"/>
              <w:jc w:val="right"/>
              <w:rPr>
                <w:rFonts w:ascii="Arial" w:hAnsi="Arial" w:cs="Arial"/>
                <w:sz w:val="16"/>
                <w:szCs w:val="16"/>
                <w:cs/>
              </w:rPr>
            </w:pPr>
            <w:r w:rsidRPr="00B54370">
              <w:rPr>
                <w:rFonts w:ascii="Arial" w:hAnsi="Arial" w:cs="Arial"/>
                <w:sz w:val="16"/>
                <w:szCs w:val="16"/>
                <w:lang w:val="en-GB"/>
              </w:rPr>
              <w:t>1</w:t>
            </w:r>
            <w:r w:rsidRPr="00B54370">
              <w:rPr>
                <w:rFonts w:ascii="Arial" w:hAnsi="Arial" w:cs="Arial"/>
                <w:sz w:val="16"/>
                <w:szCs w:val="16"/>
                <w:cs/>
              </w:rPr>
              <w:t>,</w:t>
            </w:r>
            <w:r w:rsidRPr="00B54370">
              <w:rPr>
                <w:rFonts w:ascii="Arial" w:hAnsi="Arial" w:cs="Arial"/>
                <w:sz w:val="16"/>
                <w:szCs w:val="16"/>
                <w:lang w:val="en-GB"/>
              </w:rPr>
              <w:t>325</w:t>
            </w:r>
            <w:r w:rsidRPr="00B54370">
              <w:rPr>
                <w:rFonts w:ascii="Arial" w:hAnsi="Arial" w:cs="Arial"/>
                <w:sz w:val="16"/>
                <w:szCs w:val="16"/>
                <w:cs/>
              </w:rPr>
              <w:t>,</w:t>
            </w:r>
            <w:r w:rsidRPr="00B54370">
              <w:rPr>
                <w:rFonts w:ascii="Arial" w:hAnsi="Arial" w:cs="Arial"/>
                <w:sz w:val="16"/>
                <w:szCs w:val="16"/>
                <w:lang w:val="en-GB"/>
              </w:rPr>
              <w:t>246</w:t>
            </w:r>
          </w:p>
        </w:tc>
        <w:tc>
          <w:tcPr>
            <w:tcW w:w="864" w:type="dxa"/>
            <w:vAlign w:val="bottom"/>
          </w:tcPr>
          <w:p w:rsidR="00BB7921" w:rsidRPr="00B54370" w:rsidRDefault="00BB7921" w:rsidP="00B54370">
            <w:pPr>
              <w:pBdr>
                <w:bottom w:val="double" w:sz="4" w:space="1" w:color="auto"/>
              </w:pBdr>
              <w:ind w:right="-72"/>
              <w:jc w:val="right"/>
              <w:rPr>
                <w:rFonts w:ascii="Arial" w:hAnsi="Arial" w:cs="Arial"/>
                <w:sz w:val="16"/>
                <w:szCs w:val="16"/>
                <w:cs/>
              </w:rPr>
            </w:pPr>
            <w:r w:rsidRPr="00B54370">
              <w:rPr>
                <w:rFonts w:ascii="Arial" w:hAnsi="Arial" w:cs="Arial"/>
                <w:sz w:val="16"/>
                <w:szCs w:val="16"/>
                <w:lang w:val="en-GB"/>
              </w:rPr>
              <w:t>3</w:t>
            </w:r>
            <w:r w:rsidRPr="00B54370">
              <w:rPr>
                <w:rFonts w:ascii="Arial" w:hAnsi="Arial" w:cs="Arial"/>
                <w:sz w:val="16"/>
                <w:szCs w:val="16"/>
                <w:cs/>
              </w:rPr>
              <w:t>,</w:t>
            </w:r>
            <w:r w:rsidRPr="00B54370">
              <w:rPr>
                <w:rFonts w:ascii="Arial" w:hAnsi="Arial" w:cs="Arial"/>
                <w:sz w:val="16"/>
                <w:szCs w:val="16"/>
                <w:lang w:val="en-GB"/>
              </w:rPr>
              <w:t>932</w:t>
            </w:r>
            <w:r w:rsidRPr="00B54370">
              <w:rPr>
                <w:rFonts w:ascii="Arial" w:hAnsi="Arial" w:cs="Arial"/>
                <w:sz w:val="16"/>
                <w:szCs w:val="16"/>
                <w:cs/>
              </w:rPr>
              <w:t>,</w:t>
            </w:r>
            <w:r w:rsidRPr="00B54370">
              <w:rPr>
                <w:rFonts w:ascii="Arial" w:hAnsi="Arial" w:cs="Arial"/>
                <w:sz w:val="16"/>
                <w:szCs w:val="16"/>
                <w:lang w:val="en-GB"/>
              </w:rPr>
              <w:t>760</w:t>
            </w:r>
          </w:p>
        </w:tc>
        <w:tc>
          <w:tcPr>
            <w:tcW w:w="1080" w:type="dxa"/>
            <w:vAlign w:val="bottom"/>
          </w:tcPr>
          <w:p w:rsidR="00BB7921" w:rsidRPr="00B54370" w:rsidRDefault="00BB7921" w:rsidP="00B54370">
            <w:pPr>
              <w:pBdr>
                <w:bottom w:val="double" w:sz="4" w:space="1" w:color="auto"/>
              </w:pBdr>
              <w:ind w:right="-72"/>
              <w:jc w:val="right"/>
              <w:rPr>
                <w:rFonts w:ascii="Arial" w:hAnsi="Arial" w:cs="Arial"/>
                <w:sz w:val="16"/>
                <w:szCs w:val="16"/>
                <w:cs/>
              </w:rPr>
            </w:pPr>
            <w:r w:rsidRPr="00B54370">
              <w:rPr>
                <w:rFonts w:ascii="Arial" w:hAnsi="Arial" w:cs="Arial"/>
                <w:sz w:val="16"/>
                <w:szCs w:val="16"/>
                <w:lang w:val="en-GB"/>
              </w:rPr>
              <w:t>36</w:t>
            </w:r>
            <w:r w:rsidRPr="00B54370">
              <w:rPr>
                <w:rFonts w:ascii="Arial" w:hAnsi="Arial" w:cs="Arial"/>
                <w:sz w:val="16"/>
                <w:szCs w:val="16"/>
                <w:cs/>
              </w:rPr>
              <w:t>,</w:t>
            </w:r>
            <w:r w:rsidRPr="00B54370">
              <w:rPr>
                <w:rFonts w:ascii="Arial" w:hAnsi="Arial" w:cs="Arial"/>
                <w:sz w:val="16"/>
                <w:szCs w:val="16"/>
                <w:lang w:val="en-GB"/>
              </w:rPr>
              <w:t>190</w:t>
            </w:r>
          </w:p>
        </w:tc>
        <w:tc>
          <w:tcPr>
            <w:tcW w:w="976" w:type="dxa"/>
            <w:vAlign w:val="bottom"/>
          </w:tcPr>
          <w:p w:rsidR="00BB7921" w:rsidRPr="00B54370" w:rsidRDefault="00BB7921" w:rsidP="00B54370">
            <w:pPr>
              <w:pBdr>
                <w:bottom w:val="double" w:sz="4" w:space="1" w:color="auto"/>
              </w:pBdr>
              <w:ind w:right="-72"/>
              <w:jc w:val="right"/>
              <w:rPr>
                <w:rFonts w:ascii="Arial" w:hAnsi="Arial" w:cs="Arial"/>
                <w:sz w:val="16"/>
                <w:szCs w:val="16"/>
                <w:cs/>
              </w:rPr>
            </w:pPr>
            <w:r w:rsidRPr="00B54370">
              <w:rPr>
                <w:rFonts w:ascii="Arial" w:hAnsi="Arial" w:cs="Arial"/>
                <w:sz w:val="16"/>
                <w:szCs w:val="16"/>
                <w:lang w:val="en-GB"/>
              </w:rPr>
              <w:t>5</w:t>
            </w:r>
            <w:r w:rsidRPr="00B54370">
              <w:rPr>
                <w:rFonts w:ascii="Arial" w:hAnsi="Arial" w:cs="Arial"/>
                <w:sz w:val="16"/>
                <w:szCs w:val="16"/>
                <w:cs/>
              </w:rPr>
              <w:t>,</w:t>
            </w:r>
            <w:r w:rsidRPr="00B54370">
              <w:rPr>
                <w:rFonts w:ascii="Arial" w:hAnsi="Arial" w:cs="Arial"/>
                <w:sz w:val="16"/>
                <w:szCs w:val="16"/>
                <w:lang w:val="en-GB"/>
              </w:rPr>
              <w:t>294</w:t>
            </w:r>
            <w:r w:rsidRPr="00B54370">
              <w:rPr>
                <w:rFonts w:ascii="Arial" w:hAnsi="Arial" w:cs="Arial"/>
                <w:sz w:val="16"/>
                <w:szCs w:val="16"/>
                <w:cs/>
              </w:rPr>
              <w:t>,</w:t>
            </w:r>
            <w:r w:rsidRPr="00B54370">
              <w:rPr>
                <w:rFonts w:ascii="Arial" w:hAnsi="Arial" w:cs="Arial"/>
                <w:sz w:val="16"/>
                <w:szCs w:val="16"/>
                <w:lang w:val="en-GB"/>
              </w:rPr>
              <w:t>196</w:t>
            </w:r>
          </w:p>
        </w:tc>
      </w:tr>
    </w:tbl>
    <w:p w:rsidR="00B5205C" w:rsidRPr="00A35821" w:rsidRDefault="00B5205C" w:rsidP="00DE580E">
      <w:pPr>
        <w:ind w:left="540"/>
        <w:jc w:val="thaiDistribute"/>
        <w:rPr>
          <w:rFonts w:ascii="Arial" w:hAnsi="Arial" w:cs="Arial"/>
          <w:sz w:val="18"/>
          <w:szCs w:val="18"/>
          <w:lang w:val="en-GB"/>
        </w:rPr>
      </w:pPr>
    </w:p>
    <w:p w:rsidR="004577B9" w:rsidRPr="00A35821" w:rsidRDefault="0000600E" w:rsidP="00DE580E">
      <w:pPr>
        <w:ind w:left="540"/>
        <w:jc w:val="thaiDistribute"/>
        <w:rPr>
          <w:rFonts w:ascii="Arial" w:hAnsi="Arial" w:cs="Arial"/>
          <w:sz w:val="18"/>
          <w:szCs w:val="18"/>
          <w:lang w:val="en-GB"/>
        </w:rPr>
      </w:pPr>
      <w:r>
        <w:rPr>
          <w:rFonts w:ascii="Arial" w:hAnsi="Arial" w:cs="Arial"/>
          <w:sz w:val="18"/>
          <w:szCs w:val="18"/>
          <w:lang w:val="en-GB"/>
        </w:rPr>
        <w:t>As at</w:t>
      </w:r>
      <w:r w:rsidR="004577B9" w:rsidRPr="00A35821">
        <w:rPr>
          <w:rFonts w:ascii="Arial" w:hAnsi="Arial" w:cs="Arial"/>
          <w:sz w:val="18"/>
          <w:szCs w:val="18"/>
          <w:lang w:val="en-GB"/>
        </w:rPr>
        <w:t xml:space="preserve"> 18 February 2019, the Company allotted and issued ordinary shares on a Private Placement basis to a shareholder 57 million shares at </w:t>
      </w:r>
      <w:r w:rsidR="0057749A" w:rsidRPr="00A35821">
        <w:rPr>
          <w:rFonts w:ascii="Arial" w:hAnsi="Arial" w:cs="Arial"/>
          <w:sz w:val="18"/>
          <w:szCs w:val="18"/>
          <w:lang w:val="en-GB"/>
        </w:rPr>
        <w:t xml:space="preserve">Baht 45 </w:t>
      </w:r>
      <w:r w:rsidR="004577B9" w:rsidRPr="00A35821">
        <w:rPr>
          <w:rFonts w:ascii="Arial" w:hAnsi="Arial" w:cs="Arial"/>
          <w:sz w:val="18"/>
          <w:szCs w:val="18"/>
          <w:lang w:val="en-GB"/>
        </w:rPr>
        <w:t>per share total</w:t>
      </w:r>
      <w:r w:rsidR="00145231">
        <w:rPr>
          <w:rFonts w:ascii="Arial" w:hAnsi="Arial" w:cs="Arial"/>
          <w:sz w:val="18"/>
          <w:szCs w:val="18"/>
          <w:lang w:val="en-GB"/>
        </w:rPr>
        <w:t>l</w:t>
      </w:r>
      <w:r w:rsidR="004577B9" w:rsidRPr="00A35821">
        <w:rPr>
          <w:rFonts w:ascii="Arial" w:hAnsi="Arial" w:cs="Arial"/>
          <w:sz w:val="18"/>
          <w:szCs w:val="18"/>
          <w:lang w:val="en-GB"/>
        </w:rPr>
        <w:t xml:space="preserve">ing Baht 2,565 </w:t>
      </w:r>
      <w:r w:rsidR="00E30FCD" w:rsidRPr="00A35821">
        <w:rPr>
          <w:rFonts w:ascii="Arial" w:hAnsi="Arial" w:cs="Arial"/>
          <w:sz w:val="18"/>
          <w:szCs w:val="18"/>
          <w:lang w:val="en-GB"/>
        </w:rPr>
        <w:t>million</w:t>
      </w:r>
      <w:r w:rsidR="00E30FCD">
        <w:rPr>
          <w:rFonts w:ascii="Arial" w:hAnsi="Arial" w:cs="Arial"/>
          <w:sz w:val="18"/>
          <w:szCs w:val="18"/>
          <w:lang w:val="en-US"/>
        </w:rPr>
        <w:t>, which consists of issued and paid-up shares for Baht 57 million and share premium for Baht 2,508 million</w:t>
      </w:r>
      <w:r w:rsidR="004577B9" w:rsidRPr="00A35821">
        <w:rPr>
          <w:rFonts w:ascii="Arial" w:hAnsi="Arial" w:cs="Arial"/>
          <w:sz w:val="18"/>
          <w:szCs w:val="18"/>
          <w:lang w:val="en-GB"/>
        </w:rPr>
        <w:t>. As a result, the proportion of investment</w:t>
      </w:r>
      <w:r w:rsidR="005A565D" w:rsidRPr="00A35821">
        <w:rPr>
          <w:rFonts w:ascii="Arial" w:hAnsi="Arial" w:cs="Arial"/>
          <w:sz w:val="18"/>
          <w:szCs w:val="18"/>
          <w:lang w:val="en-GB"/>
        </w:rPr>
        <w:t xml:space="preserve"> of a shareholder</w:t>
      </w:r>
      <w:r w:rsidR="004577B9" w:rsidRPr="00A35821">
        <w:rPr>
          <w:rFonts w:ascii="Arial" w:hAnsi="Arial" w:cs="Arial"/>
          <w:sz w:val="18"/>
          <w:szCs w:val="18"/>
          <w:lang w:val="en-GB"/>
        </w:rPr>
        <w:t xml:space="preserve"> has been changed from 4.99% to 9.49%.</w:t>
      </w:r>
    </w:p>
    <w:p w:rsidR="00B5205C" w:rsidRPr="00A35821" w:rsidRDefault="00B5205C" w:rsidP="00DE580E">
      <w:pPr>
        <w:ind w:left="540"/>
        <w:jc w:val="thaiDistribute"/>
        <w:rPr>
          <w:rFonts w:ascii="Arial" w:hAnsi="Arial" w:cs="Arial"/>
          <w:sz w:val="18"/>
          <w:szCs w:val="18"/>
          <w:lang w:val="en-GB"/>
        </w:rPr>
      </w:pPr>
    </w:p>
    <w:p w:rsidR="00481AE2" w:rsidRPr="00A35821" w:rsidRDefault="00986AF6" w:rsidP="00DE580E">
      <w:pPr>
        <w:ind w:left="540"/>
        <w:jc w:val="thaiDistribute"/>
        <w:rPr>
          <w:rFonts w:ascii="Arial" w:hAnsi="Arial" w:cs="Arial"/>
          <w:sz w:val="18"/>
          <w:szCs w:val="18"/>
          <w:lang w:val="en-GB"/>
        </w:rPr>
      </w:pPr>
      <w:r w:rsidRPr="00A35821">
        <w:rPr>
          <w:rFonts w:ascii="Arial" w:hAnsi="Arial" w:cs="Arial"/>
          <w:sz w:val="18"/>
          <w:szCs w:val="18"/>
          <w:lang w:val="en-GB"/>
        </w:rPr>
        <w:t xml:space="preserve">As at </w:t>
      </w:r>
      <w:r w:rsidR="00BB028A">
        <w:rPr>
          <w:rFonts w:ascii="Arial" w:hAnsi="Arial" w:cs="Arial"/>
          <w:sz w:val="18"/>
          <w:szCs w:val="18"/>
          <w:lang w:val="en-GB"/>
        </w:rPr>
        <w:t>30 September 2019</w:t>
      </w:r>
      <w:r w:rsidRPr="00A35821">
        <w:rPr>
          <w:rFonts w:ascii="Arial" w:hAnsi="Arial" w:cs="Arial"/>
          <w:sz w:val="18"/>
          <w:szCs w:val="18"/>
          <w:lang w:val="en-GB"/>
        </w:rPr>
        <w:t>, to</w:t>
      </w:r>
      <w:r w:rsidR="00FC1F01" w:rsidRPr="00A35821">
        <w:rPr>
          <w:rFonts w:ascii="Arial" w:hAnsi="Arial" w:cs="Arial"/>
          <w:sz w:val="18"/>
          <w:szCs w:val="18"/>
          <w:lang w:val="en-GB"/>
        </w:rPr>
        <w:t>t</w:t>
      </w:r>
      <w:r w:rsidR="00EF6ED4">
        <w:rPr>
          <w:rFonts w:ascii="Arial" w:hAnsi="Arial" w:cs="Arial"/>
          <w:sz w:val="18"/>
          <w:szCs w:val="18"/>
          <w:lang w:val="en-GB"/>
        </w:rPr>
        <w:t xml:space="preserve">al registered share capital is </w:t>
      </w:r>
      <w:r w:rsidR="00145231" w:rsidRPr="00BB7921">
        <w:rPr>
          <w:rFonts w:ascii="Arial" w:hAnsi="Arial" w:cs="Arial"/>
          <w:sz w:val="18"/>
          <w:szCs w:val="18"/>
          <w:lang w:val="en-GB"/>
        </w:rPr>
        <w:t xml:space="preserve">1,374.66 </w:t>
      </w:r>
      <w:r w:rsidR="00145231" w:rsidRPr="00A35821">
        <w:rPr>
          <w:rFonts w:ascii="Arial" w:hAnsi="Arial" w:cs="Arial"/>
          <w:sz w:val="18"/>
          <w:szCs w:val="18"/>
          <w:lang w:val="en-GB"/>
        </w:rPr>
        <w:t>million</w:t>
      </w:r>
      <w:r w:rsidR="00353041" w:rsidRPr="00A35821">
        <w:rPr>
          <w:rFonts w:ascii="Arial" w:hAnsi="Arial" w:cs="Arial"/>
          <w:sz w:val="18"/>
          <w:szCs w:val="18"/>
          <w:lang w:val="en-US"/>
        </w:rPr>
        <w:t xml:space="preserve"> </w:t>
      </w:r>
      <w:r w:rsidRPr="00A35821">
        <w:rPr>
          <w:rFonts w:ascii="Arial" w:hAnsi="Arial" w:cs="Arial"/>
          <w:sz w:val="18"/>
          <w:szCs w:val="18"/>
          <w:lang w:val="en-GB"/>
        </w:rPr>
        <w:t xml:space="preserve">shares with a par value of Baht </w:t>
      </w:r>
      <w:r w:rsidR="00B5205C" w:rsidRPr="00A35821">
        <w:rPr>
          <w:rFonts w:ascii="Arial" w:hAnsi="Arial" w:cs="Arial"/>
          <w:sz w:val="18"/>
          <w:szCs w:val="18"/>
          <w:lang w:val="en-GB"/>
        </w:rPr>
        <w:t>1</w:t>
      </w:r>
      <w:r w:rsidR="002D74EB" w:rsidRPr="00A35821">
        <w:rPr>
          <w:rFonts w:ascii="Arial" w:hAnsi="Arial" w:cs="Arial"/>
          <w:sz w:val="18"/>
          <w:szCs w:val="18"/>
          <w:lang w:val="en-GB"/>
        </w:rPr>
        <w:t xml:space="preserve"> </w:t>
      </w:r>
      <w:r w:rsidRPr="00A35821">
        <w:rPr>
          <w:rFonts w:ascii="Arial" w:hAnsi="Arial" w:cs="Arial"/>
          <w:sz w:val="18"/>
          <w:szCs w:val="18"/>
          <w:lang w:val="en-GB"/>
        </w:rPr>
        <w:t>per share (</w:t>
      </w:r>
      <w:r w:rsidR="00F069C0" w:rsidRPr="00A35821">
        <w:rPr>
          <w:rFonts w:ascii="Arial" w:hAnsi="Arial" w:cs="Arial"/>
          <w:sz w:val="18"/>
          <w:szCs w:val="18"/>
          <w:lang w:val="en-GB"/>
        </w:rPr>
        <w:t xml:space="preserve">31 December </w:t>
      </w:r>
      <w:r w:rsidR="004631E6" w:rsidRPr="00A35821">
        <w:rPr>
          <w:rFonts w:ascii="Arial" w:hAnsi="Arial" w:cs="Arial"/>
          <w:sz w:val="18"/>
          <w:szCs w:val="18"/>
          <w:lang w:val="en-GB"/>
        </w:rPr>
        <w:t>2018</w:t>
      </w:r>
      <w:r w:rsidRPr="00A35821">
        <w:rPr>
          <w:rFonts w:ascii="Arial" w:hAnsi="Arial" w:cs="Arial"/>
          <w:sz w:val="18"/>
          <w:szCs w:val="18"/>
          <w:lang w:val="en-GB"/>
        </w:rPr>
        <w:t xml:space="preserve">: </w:t>
      </w:r>
      <w:r w:rsidR="00B5205C" w:rsidRPr="00A35821">
        <w:rPr>
          <w:rFonts w:ascii="Arial" w:hAnsi="Arial" w:cs="Arial"/>
          <w:sz w:val="18"/>
          <w:szCs w:val="18"/>
          <w:lang w:val="en-GB"/>
        </w:rPr>
        <w:t xml:space="preserve">1,249.71 </w:t>
      </w:r>
      <w:r w:rsidRPr="00A35821">
        <w:rPr>
          <w:rFonts w:ascii="Arial" w:hAnsi="Arial" w:cs="Arial"/>
          <w:sz w:val="18"/>
          <w:szCs w:val="18"/>
          <w:lang w:val="en-GB"/>
        </w:rPr>
        <w:t xml:space="preserve">shares with a par value of Baht </w:t>
      </w:r>
      <w:r w:rsidR="00B5205C" w:rsidRPr="00A35821">
        <w:rPr>
          <w:rFonts w:ascii="Arial" w:hAnsi="Arial" w:cs="Arial"/>
          <w:sz w:val="18"/>
          <w:szCs w:val="18"/>
          <w:lang w:val="en-GB"/>
        </w:rPr>
        <w:t xml:space="preserve">1 </w:t>
      </w:r>
      <w:r w:rsidRPr="00A35821">
        <w:rPr>
          <w:rFonts w:ascii="Arial" w:hAnsi="Arial" w:cs="Arial"/>
          <w:sz w:val="18"/>
          <w:szCs w:val="18"/>
          <w:lang w:val="en-GB"/>
        </w:rPr>
        <w:t xml:space="preserve">per share). Total issued and paid-up share capital is </w:t>
      </w:r>
      <w:r w:rsidR="00BB7921" w:rsidRPr="00BB7921">
        <w:rPr>
          <w:rFonts w:ascii="Arial" w:hAnsi="Arial" w:cs="Arial"/>
          <w:sz w:val="18"/>
          <w:szCs w:val="18"/>
          <w:lang w:val="en-GB"/>
        </w:rPr>
        <w:t xml:space="preserve">1,325.25 </w:t>
      </w:r>
      <w:r w:rsidR="00B5205C" w:rsidRPr="00A35821">
        <w:rPr>
          <w:rFonts w:ascii="Arial" w:hAnsi="Arial" w:cs="Arial"/>
          <w:sz w:val="18"/>
          <w:szCs w:val="18"/>
          <w:lang w:val="en-GB"/>
        </w:rPr>
        <w:t>million</w:t>
      </w:r>
      <w:r w:rsidR="002D74EB" w:rsidRPr="00A35821">
        <w:rPr>
          <w:rFonts w:ascii="Arial" w:hAnsi="Arial" w:cs="Arial"/>
          <w:sz w:val="18"/>
          <w:szCs w:val="18"/>
          <w:lang w:val="en-US"/>
        </w:rPr>
        <w:t xml:space="preserve"> </w:t>
      </w:r>
      <w:r w:rsidRPr="00A35821">
        <w:rPr>
          <w:rFonts w:ascii="Arial" w:hAnsi="Arial" w:cs="Arial"/>
          <w:sz w:val="18"/>
          <w:szCs w:val="18"/>
          <w:lang w:val="en-GB"/>
        </w:rPr>
        <w:t xml:space="preserve">shares with the paid-up of Baht </w:t>
      </w:r>
      <w:r w:rsidR="00B5205C" w:rsidRPr="00A35821">
        <w:rPr>
          <w:rFonts w:ascii="Arial" w:hAnsi="Arial" w:cs="Arial"/>
          <w:sz w:val="18"/>
          <w:szCs w:val="18"/>
          <w:lang w:val="en-GB"/>
        </w:rPr>
        <w:t>1</w:t>
      </w:r>
      <w:r w:rsidR="002D74EB" w:rsidRPr="00A35821">
        <w:rPr>
          <w:rFonts w:ascii="Arial" w:hAnsi="Arial" w:cs="Arial"/>
          <w:sz w:val="18"/>
          <w:szCs w:val="18"/>
          <w:lang w:val="en-GB"/>
        </w:rPr>
        <w:t xml:space="preserve"> </w:t>
      </w:r>
      <w:r w:rsidRPr="00A35821">
        <w:rPr>
          <w:rFonts w:ascii="Arial" w:hAnsi="Arial" w:cs="Arial"/>
          <w:sz w:val="18"/>
          <w:szCs w:val="18"/>
          <w:lang w:val="en-GB"/>
        </w:rPr>
        <w:t>per share (</w:t>
      </w:r>
      <w:r w:rsidR="00083B38" w:rsidRPr="00A35821">
        <w:rPr>
          <w:rFonts w:ascii="Arial" w:hAnsi="Arial" w:cs="Arial"/>
          <w:sz w:val="18"/>
          <w:szCs w:val="18"/>
          <w:lang w:val="en-GB"/>
        </w:rPr>
        <w:t xml:space="preserve">31 December </w:t>
      </w:r>
      <w:r w:rsidR="004631E6" w:rsidRPr="00A35821">
        <w:rPr>
          <w:rFonts w:ascii="Arial" w:hAnsi="Arial" w:cs="Arial"/>
          <w:sz w:val="18"/>
          <w:szCs w:val="18"/>
          <w:lang w:val="en-GB"/>
        </w:rPr>
        <w:t>2018</w:t>
      </w:r>
      <w:r w:rsidRPr="00A35821">
        <w:rPr>
          <w:rFonts w:ascii="Arial" w:hAnsi="Arial" w:cs="Arial"/>
          <w:sz w:val="18"/>
          <w:szCs w:val="18"/>
          <w:lang w:val="en-GB"/>
        </w:rPr>
        <w:t xml:space="preserve">: </w:t>
      </w:r>
      <w:r w:rsidR="00B5205C" w:rsidRPr="00A35821">
        <w:rPr>
          <w:rFonts w:ascii="Arial" w:hAnsi="Arial" w:cs="Arial"/>
          <w:sz w:val="18"/>
          <w:szCs w:val="18"/>
          <w:lang w:val="en-GB"/>
        </w:rPr>
        <w:t>1,147.77 million</w:t>
      </w:r>
      <w:r w:rsidR="002D74EB" w:rsidRPr="00A35821">
        <w:rPr>
          <w:rFonts w:ascii="Arial" w:hAnsi="Arial" w:cs="Arial"/>
          <w:sz w:val="18"/>
          <w:szCs w:val="18"/>
          <w:lang w:val="en-US"/>
        </w:rPr>
        <w:t xml:space="preserve"> </w:t>
      </w:r>
      <w:r w:rsidRPr="00A35821">
        <w:rPr>
          <w:rFonts w:ascii="Arial" w:hAnsi="Arial" w:cs="Arial"/>
          <w:sz w:val="18"/>
          <w:szCs w:val="18"/>
          <w:lang w:val="en-GB"/>
        </w:rPr>
        <w:t xml:space="preserve">shares with a paid-up of Baht </w:t>
      </w:r>
      <w:r w:rsidR="00B5205C" w:rsidRPr="00A35821">
        <w:rPr>
          <w:rFonts w:ascii="Arial" w:hAnsi="Arial" w:cs="Arial"/>
          <w:sz w:val="18"/>
          <w:szCs w:val="18"/>
          <w:lang w:val="en-GB"/>
        </w:rPr>
        <w:t>1</w:t>
      </w:r>
      <w:r w:rsidR="002D74EB" w:rsidRPr="00A35821">
        <w:rPr>
          <w:rFonts w:ascii="Arial" w:hAnsi="Arial" w:cs="Arial"/>
          <w:sz w:val="18"/>
          <w:szCs w:val="18"/>
          <w:lang w:val="en-GB"/>
        </w:rPr>
        <w:t xml:space="preserve"> </w:t>
      </w:r>
      <w:r w:rsidRPr="00A35821">
        <w:rPr>
          <w:rFonts w:ascii="Arial" w:hAnsi="Arial" w:cs="Arial"/>
          <w:sz w:val="18"/>
          <w:szCs w:val="18"/>
          <w:lang w:val="en-GB"/>
        </w:rPr>
        <w:t>per share).</w:t>
      </w:r>
    </w:p>
    <w:p w:rsidR="004E4A84" w:rsidRPr="00A35821" w:rsidRDefault="004E4A84" w:rsidP="00DE580E">
      <w:pPr>
        <w:ind w:left="540"/>
        <w:jc w:val="thaiDistribute"/>
        <w:rPr>
          <w:rFonts w:ascii="Arial" w:hAnsi="Arial" w:cs="Arial"/>
          <w:sz w:val="18"/>
          <w:szCs w:val="18"/>
          <w:lang w:val="en-GB"/>
        </w:rPr>
      </w:pPr>
    </w:p>
    <w:p w:rsidR="00A35821" w:rsidRPr="00A35821" w:rsidRDefault="00A35821" w:rsidP="00DE580E">
      <w:pPr>
        <w:ind w:left="540"/>
        <w:jc w:val="thaiDistribute"/>
        <w:rPr>
          <w:rFonts w:ascii="Arial" w:hAnsi="Arial" w:cs="Arial"/>
          <w:sz w:val="18"/>
          <w:szCs w:val="18"/>
          <w:cs/>
          <w:lang w:val="en-GB"/>
        </w:rPr>
      </w:pPr>
    </w:p>
    <w:p w:rsidR="004E4A84" w:rsidRPr="00A35821" w:rsidRDefault="004E4A84" w:rsidP="004E4A84">
      <w:pPr>
        <w:ind w:left="540" w:hanging="540"/>
        <w:rPr>
          <w:rFonts w:ascii="Arial" w:hAnsi="Arial" w:cs="Arial"/>
          <w:b/>
          <w:bCs/>
          <w:sz w:val="18"/>
          <w:szCs w:val="18"/>
          <w:lang w:val="en-GB"/>
        </w:rPr>
      </w:pPr>
      <w:r w:rsidRPr="00A35821">
        <w:rPr>
          <w:rFonts w:ascii="Arial" w:hAnsi="Arial" w:cs="Arial"/>
          <w:b/>
          <w:bCs/>
          <w:sz w:val="18"/>
          <w:szCs w:val="18"/>
          <w:lang w:val="en-GB"/>
        </w:rPr>
        <w:t>23</w:t>
      </w:r>
      <w:r w:rsidRPr="00A35821">
        <w:rPr>
          <w:rFonts w:ascii="Arial" w:hAnsi="Arial" w:cs="Arial"/>
          <w:b/>
          <w:bCs/>
          <w:sz w:val="18"/>
          <w:szCs w:val="18"/>
          <w:lang w:val="en-GB"/>
        </w:rPr>
        <w:tab/>
        <w:t>Dividend</w:t>
      </w:r>
    </w:p>
    <w:p w:rsidR="004E4A84" w:rsidRDefault="004E4A84" w:rsidP="004E4A84">
      <w:pPr>
        <w:ind w:left="540"/>
        <w:jc w:val="thaiDistribute"/>
        <w:rPr>
          <w:rFonts w:ascii="Arial" w:hAnsi="Arial" w:cs="Arial"/>
          <w:sz w:val="18"/>
          <w:szCs w:val="18"/>
          <w:lang w:val="en-GB"/>
        </w:rPr>
      </w:pPr>
    </w:p>
    <w:p w:rsidR="00A35821" w:rsidRPr="00A35821" w:rsidRDefault="00A35821" w:rsidP="004E4A84">
      <w:pPr>
        <w:ind w:left="540"/>
        <w:jc w:val="thaiDistribute"/>
        <w:rPr>
          <w:rFonts w:ascii="Arial" w:hAnsi="Arial" w:cs="Arial"/>
          <w:sz w:val="18"/>
          <w:szCs w:val="18"/>
          <w:lang w:val="en-GB"/>
        </w:rPr>
      </w:pPr>
    </w:p>
    <w:p w:rsidR="004E4A84" w:rsidRPr="00A35821" w:rsidRDefault="004E4A84" w:rsidP="004E4A84">
      <w:pPr>
        <w:ind w:left="540"/>
        <w:jc w:val="thaiDistribute"/>
        <w:rPr>
          <w:rFonts w:ascii="Arial" w:hAnsi="Arial" w:cs="Arial"/>
          <w:sz w:val="18"/>
          <w:szCs w:val="18"/>
          <w:lang w:val="en-US"/>
        </w:rPr>
      </w:pPr>
      <w:r w:rsidRPr="00A35821">
        <w:rPr>
          <w:rFonts w:ascii="Arial" w:hAnsi="Arial" w:cs="Arial"/>
          <w:sz w:val="18"/>
          <w:szCs w:val="18"/>
          <w:lang w:val="en-GB"/>
        </w:rPr>
        <w:t>On 24</w:t>
      </w:r>
      <w:r w:rsidRPr="00A35821">
        <w:rPr>
          <w:rFonts w:ascii="Arial" w:hAnsi="Arial" w:cs="Arial"/>
          <w:sz w:val="18"/>
          <w:szCs w:val="18"/>
          <w:lang w:val="en-US"/>
        </w:rPr>
        <w:t xml:space="preserve"> April </w:t>
      </w:r>
      <w:r w:rsidRPr="00A35821">
        <w:rPr>
          <w:rFonts w:ascii="Arial" w:hAnsi="Arial" w:cs="Arial"/>
          <w:sz w:val="18"/>
          <w:szCs w:val="18"/>
          <w:lang w:val="en-GB"/>
        </w:rPr>
        <w:t>2019</w:t>
      </w:r>
      <w:r w:rsidRPr="00A35821">
        <w:rPr>
          <w:rFonts w:ascii="Arial" w:hAnsi="Arial" w:cs="Arial"/>
          <w:sz w:val="18"/>
          <w:szCs w:val="18"/>
          <w:lang w:val="en-US"/>
        </w:rPr>
        <w:t xml:space="preserve">, the Annual General Meeting of Shareholders for the year </w:t>
      </w:r>
      <w:r w:rsidRPr="00A35821">
        <w:rPr>
          <w:rFonts w:ascii="Arial" w:hAnsi="Arial" w:cs="Arial"/>
          <w:sz w:val="18"/>
          <w:szCs w:val="18"/>
          <w:lang w:val="en-GB"/>
        </w:rPr>
        <w:t>2019</w:t>
      </w:r>
      <w:r w:rsidRPr="00A35821">
        <w:rPr>
          <w:rFonts w:ascii="Arial" w:hAnsi="Arial" w:cs="Arial"/>
          <w:sz w:val="18"/>
          <w:szCs w:val="18"/>
          <w:lang w:val="en-US"/>
        </w:rPr>
        <w:t xml:space="preserve"> approved dividend payment for the year </w:t>
      </w:r>
      <w:r w:rsidRPr="00A35821">
        <w:rPr>
          <w:rFonts w:ascii="Arial" w:hAnsi="Arial" w:cs="Arial"/>
          <w:sz w:val="18"/>
          <w:szCs w:val="18"/>
          <w:lang w:val="en-GB"/>
        </w:rPr>
        <w:t>2018</w:t>
      </w:r>
      <w:r w:rsidRPr="00A35821">
        <w:rPr>
          <w:rFonts w:ascii="Arial" w:hAnsi="Arial" w:cs="Arial"/>
          <w:sz w:val="18"/>
          <w:szCs w:val="18"/>
          <w:lang w:val="en-US"/>
        </w:rPr>
        <w:t xml:space="preserve"> to the shareholders amounting to Baht </w:t>
      </w:r>
      <w:r w:rsidR="00CD50E0" w:rsidRPr="00A35821">
        <w:rPr>
          <w:rFonts w:ascii="Arial" w:hAnsi="Arial" w:cs="Arial"/>
          <w:sz w:val="18"/>
          <w:szCs w:val="18"/>
          <w:lang w:val="en-GB"/>
        </w:rPr>
        <w:t>134.9</w:t>
      </w:r>
      <w:r w:rsidRPr="00A35821">
        <w:rPr>
          <w:rFonts w:ascii="Arial" w:hAnsi="Arial" w:cs="Arial"/>
          <w:sz w:val="18"/>
          <w:szCs w:val="18"/>
          <w:lang w:val="en-GB"/>
        </w:rPr>
        <w:t xml:space="preserve"> </w:t>
      </w:r>
      <w:r w:rsidRPr="00A35821">
        <w:rPr>
          <w:rFonts w:ascii="Arial" w:hAnsi="Arial" w:cs="Arial"/>
          <w:sz w:val="18"/>
          <w:szCs w:val="18"/>
          <w:lang w:val="en-US"/>
        </w:rPr>
        <w:t>million. The dividend payment will be paid in cash and ordinary shares on the following basis:</w:t>
      </w:r>
    </w:p>
    <w:p w:rsidR="004E4A84" w:rsidRPr="00A35821" w:rsidRDefault="004E4A84" w:rsidP="004E4A84">
      <w:pPr>
        <w:ind w:left="540"/>
        <w:jc w:val="thaiDistribute"/>
        <w:rPr>
          <w:rFonts w:ascii="Arial" w:hAnsi="Arial" w:cs="Arial"/>
          <w:sz w:val="18"/>
          <w:szCs w:val="18"/>
          <w:lang w:val="en-US"/>
        </w:rPr>
      </w:pPr>
    </w:p>
    <w:p w:rsidR="004E4A84" w:rsidRPr="00A35821" w:rsidRDefault="004E4A84" w:rsidP="004E4A84">
      <w:pPr>
        <w:pStyle w:val="ListParagraph"/>
        <w:numPr>
          <w:ilvl w:val="0"/>
          <w:numId w:val="4"/>
        </w:numPr>
        <w:tabs>
          <w:tab w:val="left" w:pos="810"/>
        </w:tabs>
        <w:spacing w:after="0" w:line="240" w:lineRule="auto"/>
        <w:ind w:left="810" w:hanging="263"/>
        <w:jc w:val="thaiDistribute"/>
        <w:rPr>
          <w:rFonts w:ascii="Arial" w:hAnsi="Arial" w:cs="Arial"/>
          <w:sz w:val="18"/>
          <w:szCs w:val="18"/>
        </w:rPr>
      </w:pPr>
      <w:r w:rsidRPr="00A35821">
        <w:rPr>
          <w:rFonts w:ascii="Arial" w:hAnsi="Arial" w:cs="Arial"/>
          <w:sz w:val="18"/>
          <w:szCs w:val="18"/>
        </w:rPr>
        <w:t xml:space="preserve">Payment of cash dividend at the rate of Baht </w:t>
      </w:r>
      <w:r w:rsidR="00CD50E0" w:rsidRPr="00A35821">
        <w:rPr>
          <w:rFonts w:ascii="Arial" w:hAnsi="Arial" w:cs="Arial"/>
          <w:sz w:val="18"/>
          <w:szCs w:val="18"/>
          <w:lang w:val="en-GB"/>
        </w:rPr>
        <w:t>0.012</w:t>
      </w:r>
      <w:r w:rsidRPr="00A35821">
        <w:rPr>
          <w:rFonts w:ascii="Arial" w:hAnsi="Arial" w:cs="Arial"/>
          <w:sz w:val="18"/>
          <w:szCs w:val="18"/>
        </w:rPr>
        <w:t xml:space="preserve"> per share amounting to Baht </w:t>
      </w:r>
      <w:r w:rsidR="00CD50E0" w:rsidRPr="00A35821">
        <w:rPr>
          <w:rFonts w:ascii="Arial" w:hAnsi="Arial" w:cs="Arial"/>
          <w:sz w:val="18"/>
          <w:szCs w:val="18"/>
          <w:lang w:val="en-GB"/>
        </w:rPr>
        <w:t>14,457,260</w:t>
      </w:r>
      <w:r w:rsidRPr="00A35821">
        <w:rPr>
          <w:rFonts w:ascii="Arial" w:hAnsi="Arial" w:cs="Arial"/>
          <w:sz w:val="18"/>
          <w:szCs w:val="18"/>
        </w:rPr>
        <w:t>.</w:t>
      </w:r>
    </w:p>
    <w:p w:rsidR="004E4A84" w:rsidRPr="00A35821" w:rsidRDefault="004E4A84" w:rsidP="004E4A84">
      <w:pPr>
        <w:pStyle w:val="ListParagraph"/>
        <w:numPr>
          <w:ilvl w:val="0"/>
          <w:numId w:val="4"/>
        </w:numPr>
        <w:tabs>
          <w:tab w:val="left" w:pos="810"/>
        </w:tabs>
        <w:spacing w:after="0" w:line="240" w:lineRule="auto"/>
        <w:ind w:left="810" w:hanging="263"/>
        <w:jc w:val="thaiDistribute"/>
        <w:rPr>
          <w:rFonts w:ascii="Arial" w:hAnsi="Arial" w:cs="Arial"/>
          <w:sz w:val="18"/>
          <w:szCs w:val="18"/>
        </w:rPr>
      </w:pPr>
      <w:r w:rsidRPr="00A35821">
        <w:rPr>
          <w:rFonts w:ascii="Arial" w:hAnsi="Arial" w:cs="Arial"/>
          <w:spacing w:val="-4"/>
          <w:sz w:val="18"/>
          <w:szCs w:val="18"/>
        </w:rPr>
        <w:t xml:space="preserve">Payment of ordinary shares dividend of </w:t>
      </w:r>
      <w:r w:rsidR="00CD50E0" w:rsidRPr="00A35821">
        <w:rPr>
          <w:rFonts w:ascii="Arial" w:hAnsi="Arial" w:cs="Arial"/>
          <w:spacing w:val="-4"/>
          <w:sz w:val="18"/>
          <w:szCs w:val="18"/>
          <w:lang w:val="en-GB"/>
        </w:rPr>
        <w:t>120,477,158</w:t>
      </w:r>
      <w:r w:rsidRPr="00A35821">
        <w:rPr>
          <w:rFonts w:ascii="Arial" w:hAnsi="Arial" w:cs="Arial"/>
          <w:spacing w:val="-4"/>
          <w:sz w:val="18"/>
          <w:szCs w:val="18"/>
        </w:rPr>
        <w:t xml:space="preserve"> shares at par value of Baht </w:t>
      </w:r>
      <w:r w:rsidRPr="00A35821">
        <w:rPr>
          <w:rFonts w:ascii="Arial" w:hAnsi="Arial" w:cs="Arial"/>
          <w:spacing w:val="-4"/>
          <w:sz w:val="18"/>
          <w:szCs w:val="18"/>
          <w:lang w:val="en-GB"/>
        </w:rPr>
        <w:t>1</w:t>
      </w:r>
      <w:r w:rsidRPr="00A35821">
        <w:rPr>
          <w:rFonts w:ascii="Arial" w:hAnsi="Arial" w:cs="Arial"/>
          <w:spacing w:val="-4"/>
          <w:sz w:val="18"/>
          <w:szCs w:val="18"/>
        </w:rPr>
        <w:t xml:space="preserve"> per share to the shareholders</w:t>
      </w:r>
      <w:r w:rsidRPr="00A35821">
        <w:rPr>
          <w:rFonts w:ascii="Arial" w:hAnsi="Arial" w:cs="Arial"/>
          <w:sz w:val="18"/>
          <w:szCs w:val="18"/>
        </w:rPr>
        <w:t xml:space="preserve"> at the rate of </w:t>
      </w:r>
      <w:r w:rsidRPr="00A35821">
        <w:rPr>
          <w:rFonts w:ascii="Arial" w:hAnsi="Arial" w:cs="Arial"/>
          <w:sz w:val="18"/>
          <w:szCs w:val="18"/>
          <w:lang w:val="en-GB"/>
        </w:rPr>
        <w:t>1</w:t>
      </w:r>
      <w:r w:rsidR="00CD50E0" w:rsidRPr="00A35821">
        <w:rPr>
          <w:rFonts w:ascii="Arial" w:hAnsi="Arial" w:cs="Arial"/>
          <w:sz w:val="18"/>
          <w:szCs w:val="18"/>
          <w:lang w:val="en-GB"/>
        </w:rPr>
        <w:t>0</w:t>
      </w:r>
      <w:r w:rsidRPr="00A35821">
        <w:rPr>
          <w:rFonts w:ascii="Arial" w:hAnsi="Arial" w:cs="Arial"/>
          <w:sz w:val="18"/>
          <w:szCs w:val="18"/>
        </w:rPr>
        <w:t xml:space="preserve"> ordinary shares per </w:t>
      </w:r>
      <w:r w:rsidRPr="00A35821">
        <w:rPr>
          <w:rFonts w:ascii="Arial" w:hAnsi="Arial" w:cs="Arial"/>
          <w:sz w:val="18"/>
          <w:szCs w:val="18"/>
          <w:lang w:val="en-GB"/>
        </w:rPr>
        <w:t>1</w:t>
      </w:r>
      <w:r w:rsidRPr="00A35821">
        <w:rPr>
          <w:rFonts w:ascii="Arial" w:hAnsi="Arial" w:cs="Arial"/>
          <w:sz w:val="18"/>
          <w:szCs w:val="18"/>
        </w:rPr>
        <w:t xml:space="preserve"> ordinary share dividend totaling Baht </w:t>
      </w:r>
      <w:r w:rsidR="00CD50E0" w:rsidRPr="00A35821">
        <w:rPr>
          <w:rFonts w:ascii="Arial" w:hAnsi="Arial" w:cs="Arial"/>
          <w:sz w:val="18"/>
          <w:szCs w:val="18"/>
          <w:lang w:val="en-GB"/>
        </w:rPr>
        <w:t>120,477,158</w:t>
      </w:r>
      <w:r w:rsidRPr="00A35821">
        <w:rPr>
          <w:rFonts w:ascii="Arial" w:hAnsi="Arial" w:cs="Arial"/>
          <w:sz w:val="18"/>
          <w:szCs w:val="18"/>
          <w:lang w:val="en-GB"/>
        </w:rPr>
        <w:t xml:space="preserve"> </w:t>
      </w:r>
      <w:r w:rsidR="00781F02">
        <w:rPr>
          <w:rFonts w:ascii="Arial" w:hAnsi="Arial" w:cs="Arial"/>
          <w:sz w:val="18"/>
          <w:szCs w:val="18"/>
          <w:lang w:val="en-GB"/>
        </w:rPr>
        <w:t xml:space="preserve">based on </w:t>
      </w:r>
      <w:r w:rsidR="001B5098">
        <w:rPr>
          <w:rFonts w:ascii="Arial" w:hAnsi="Arial" w:cs="Arial"/>
          <w:sz w:val="18"/>
          <w:szCs w:val="18"/>
          <w:lang w:val="en-GB"/>
        </w:rPr>
        <w:br/>
      </w:r>
      <w:r w:rsidRPr="00A35821">
        <w:rPr>
          <w:rFonts w:ascii="Arial" w:hAnsi="Arial" w:cs="Arial"/>
          <w:sz w:val="18"/>
          <w:szCs w:val="18"/>
        </w:rPr>
        <w:t xml:space="preserve">a dividend of Baht </w:t>
      </w:r>
      <w:r w:rsidRPr="00A35821">
        <w:rPr>
          <w:rFonts w:ascii="Arial" w:hAnsi="Arial" w:cs="Arial"/>
          <w:sz w:val="18"/>
          <w:szCs w:val="18"/>
          <w:lang w:val="en-GB"/>
        </w:rPr>
        <w:t>0</w:t>
      </w:r>
      <w:r w:rsidRPr="00A35821">
        <w:rPr>
          <w:rFonts w:ascii="Arial" w:hAnsi="Arial" w:cs="Arial"/>
          <w:sz w:val="18"/>
          <w:szCs w:val="18"/>
        </w:rPr>
        <w:t>.</w:t>
      </w:r>
      <w:r w:rsidR="00AE41E2">
        <w:rPr>
          <w:rFonts w:ascii="Arial" w:hAnsi="Arial" w:cs="Arial"/>
          <w:sz w:val="18"/>
          <w:szCs w:val="18"/>
          <w:lang w:val="en-GB"/>
        </w:rPr>
        <w:t>10</w:t>
      </w:r>
      <w:r w:rsidRPr="00A35821">
        <w:rPr>
          <w:rFonts w:ascii="Arial" w:hAnsi="Arial" w:cs="Arial"/>
          <w:sz w:val="18"/>
          <w:szCs w:val="18"/>
        </w:rPr>
        <w:t xml:space="preserve"> per share. In the case of a fraction of shares, the Company will pay cash dividend instead of stock dividend</w:t>
      </w:r>
      <w:r w:rsidR="00CD50E0" w:rsidRPr="00A35821">
        <w:rPr>
          <w:rFonts w:ascii="Arial" w:hAnsi="Arial" w:cs="Arial"/>
          <w:sz w:val="18"/>
          <w:szCs w:val="18"/>
        </w:rPr>
        <w:t xml:space="preserve"> payment at the rate of Baht 0.10</w:t>
      </w:r>
      <w:r w:rsidRPr="00A35821">
        <w:rPr>
          <w:rFonts w:ascii="Arial" w:hAnsi="Arial" w:cs="Arial"/>
          <w:sz w:val="18"/>
          <w:szCs w:val="18"/>
        </w:rPr>
        <w:t xml:space="preserve"> per share.</w:t>
      </w:r>
    </w:p>
    <w:p w:rsidR="004E4A84" w:rsidRPr="00A35821" w:rsidRDefault="004E4A84" w:rsidP="004E4A84">
      <w:pPr>
        <w:pStyle w:val="ListParagraph"/>
        <w:tabs>
          <w:tab w:val="left" w:pos="810"/>
        </w:tabs>
        <w:spacing w:after="0" w:line="240" w:lineRule="auto"/>
        <w:ind w:left="810" w:hanging="263"/>
        <w:jc w:val="thaiDistribute"/>
        <w:rPr>
          <w:rFonts w:ascii="Arial" w:hAnsi="Arial" w:cs="Arial"/>
          <w:sz w:val="18"/>
          <w:szCs w:val="18"/>
        </w:rPr>
      </w:pPr>
    </w:p>
    <w:p w:rsidR="004E4A84" w:rsidRPr="00A35821" w:rsidRDefault="004E4A84" w:rsidP="004E4A84">
      <w:pPr>
        <w:ind w:left="547"/>
        <w:jc w:val="thaiDistribute"/>
        <w:rPr>
          <w:rFonts w:ascii="Arial" w:hAnsi="Arial" w:cs="Arial"/>
          <w:sz w:val="18"/>
          <w:szCs w:val="18"/>
          <w:lang w:val="en-GB"/>
        </w:rPr>
      </w:pPr>
      <w:r w:rsidRPr="00A35821">
        <w:rPr>
          <w:rFonts w:ascii="Arial" w:hAnsi="Arial" w:cs="Arial"/>
          <w:sz w:val="18"/>
          <w:szCs w:val="18"/>
          <w:lang w:val="en-GB"/>
        </w:rPr>
        <w:t>The Company paid dividend to shareholders on 2</w:t>
      </w:r>
      <w:r w:rsidR="00CD50E0" w:rsidRPr="00A35821">
        <w:rPr>
          <w:rFonts w:ascii="Arial" w:hAnsi="Arial" w:cs="Arial"/>
          <w:sz w:val="18"/>
          <w:szCs w:val="18"/>
          <w:lang w:val="en-GB"/>
        </w:rPr>
        <w:t>2 May 2019</w:t>
      </w:r>
    </w:p>
    <w:p w:rsidR="004E4A84" w:rsidRPr="00A35821" w:rsidRDefault="004E4A84" w:rsidP="004E4A84">
      <w:pPr>
        <w:ind w:left="540"/>
        <w:jc w:val="thaiDistribute"/>
        <w:rPr>
          <w:rFonts w:ascii="Arial" w:hAnsi="Arial" w:cs="Arial"/>
          <w:sz w:val="18"/>
          <w:szCs w:val="18"/>
          <w:lang w:val="en-GB"/>
        </w:rPr>
      </w:pPr>
    </w:p>
    <w:p w:rsidR="004E4A84" w:rsidRPr="00A35821" w:rsidRDefault="004E4A84" w:rsidP="004E4A84">
      <w:pPr>
        <w:ind w:left="540"/>
        <w:jc w:val="thaiDistribute"/>
        <w:rPr>
          <w:rFonts w:ascii="Arial" w:hAnsi="Arial" w:cs="Arial"/>
          <w:sz w:val="18"/>
          <w:szCs w:val="18"/>
          <w:lang w:val="en-US"/>
        </w:rPr>
      </w:pPr>
      <w:r w:rsidRPr="00A35821">
        <w:rPr>
          <w:rFonts w:ascii="Arial" w:hAnsi="Arial" w:cs="Arial"/>
          <w:sz w:val="18"/>
          <w:szCs w:val="18"/>
          <w:lang w:val="en-GB"/>
        </w:rPr>
        <w:t>On 24</w:t>
      </w:r>
      <w:r w:rsidRPr="00A35821">
        <w:rPr>
          <w:rFonts w:ascii="Arial" w:hAnsi="Arial" w:cs="Arial"/>
          <w:sz w:val="18"/>
          <w:szCs w:val="18"/>
          <w:lang w:val="en-US"/>
        </w:rPr>
        <w:t xml:space="preserve"> April </w:t>
      </w:r>
      <w:r w:rsidRPr="00A35821">
        <w:rPr>
          <w:rFonts w:ascii="Arial" w:hAnsi="Arial" w:cs="Arial"/>
          <w:sz w:val="18"/>
          <w:szCs w:val="18"/>
          <w:lang w:val="en-GB"/>
        </w:rPr>
        <w:t>2018</w:t>
      </w:r>
      <w:r w:rsidRPr="00A35821">
        <w:rPr>
          <w:rFonts w:ascii="Arial" w:hAnsi="Arial" w:cs="Arial"/>
          <w:sz w:val="18"/>
          <w:szCs w:val="18"/>
          <w:lang w:val="en-US"/>
        </w:rPr>
        <w:t xml:space="preserve">, the Annual General Meeting of Shareholders for the year </w:t>
      </w:r>
      <w:r w:rsidRPr="00A35821">
        <w:rPr>
          <w:rFonts w:ascii="Arial" w:hAnsi="Arial" w:cs="Arial"/>
          <w:sz w:val="18"/>
          <w:szCs w:val="18"/>
          <w:lang w:val="en-GB"/>
        </w:rPr>
        <w:t>2018</w:t>
      </w:r>
      <w:r w:rsidRPr="00A35821">
        <w:rPr>
          <w:rFonts w:ascii="Arial" w:hAnsi="Arial" w:cs="Arial"/>
          <w:sz w:val="18"/>
          <w:szCs w:val="18"/>
          <w:lang w:val="en-US"/>
        </w:rPr>
        <w:t xml:space="preserve"> approved dividend payment for the year </w:t>
      </w:r>
      <w:r w:rsidRPr="00A35821">
        <w:rPr>
          <w:rFonts w:ascii="Arial" w:hAnsi="Arial" w:cs="Arial"/>
          <w:sz w:val="18"/>
          <w:szCs w:val="18"/>
          <w:lang w:val="en-GB"/>
        </w:rPr>
        <w:t>2017</w:t>
      </w:r>
      <w:r w:rsidRPr="00A35821">
        <w:rPr>
          <w:rFonts w:ascii="Arial" w:hAnsi="Arial" w:cs="Arial"/>
          <w:sz w:val="18"/>
          <w:szCs w:val="18"/>
          <w:lang w:val="en-US"/>
        </w:rPr>
        <w:t xml:space="preserve"> to the shareholders amounting to Baht </w:t>
      </w:r>
      <w:r w:rsidRPr="00A35821">
        <w:rPr>
          <w:rFonts w:ascii="Arial" w:hAnsi="Arial" w:cs="Arial"/>
          <w:sz w:val="18"/>
          <w:szCs w:val="18"/>
          <w:lang w:val="en-GB"/>
        </w:rPr>
        <w:t xml:space="preserve">68.5 </w:t>
      </w:r>
      <w:r w:rsidRPr="00A35821">
        <w:rPr>
          <w:rFonts w:ascii="Arial" w:hAnsi="Arial" w:cs="Arial"/>
          <w:sz w:val="18"/>
          <w:szCs w:val="18"/>
          <w:lang w:val="en-US"/>
        </w:rPr>
        <w:t xml:space="preserve">million. The dividend payment </w:t>
      </w:r>
      <w:r w:rsidR="001B6A73">
        <w:rPr>
          <w:rFonts w:ascii="Arial" w:hAnsi="Arial" w:cs="Arial"/>
          <w:sz w:val="18"/>
          <w:szCs w:val="18"/>
          <w:lang w:val="en-US"/>
        </w:rPr>
        <w:t xml:space="preserve">was </w:t>
      </w:r>
      <w:r w:rsidRPr="00A35821">
        <w:rPr>
          <w:rFonts w:ascii="Arial" w:hAnsi="Arial" w:cs="Arial"/>
          <w:sz w:val="18"/>
          <w:szCs w:val="18"/>
          <w:lang w:val="en-US"/>
        </w:rPr>
        <w:t>paid in cash and ordinary shares on the following basis:</w:t>
      </w:r>
    </w:p>
    <w:p w:rsidR="004E4A84" w:rsidRPr="00A35821" w:rsidRDefault="004E4A84" w:rsidP="004E4A84">
      <w:pPr>
        <w:ind w:left="540"/>
        <w:jc w:val="thaiDistribute"/>
        <w:rPr>
          <w:rFonts w:ascii="Arial" w:hAnsi="Arial" w:cs="Arial"/>
          <w:sz w:val="18"/>
          <w:szCs w:val="18"/>
          <w:lang w:val="en-US"/>
        </w:rPr>
      </w:pPr>
    </w:p>
    <w:p w:rsidR="004E4A84" w:rsidRPr="00A35821" w:rsidRDefault="004E4A84" w:rsidP="00CD50E0">
      <w:pPr>
        <w:pStyle w:val="ListParagraph"/>
        <w:numPr>
          <w:ilvl w:val="0"/>
          <w:numId w:val="6"/>
        </w:numPr>
        <w:tabs>
          <w:tab w:val="left" w:pos="810"/>
        </w:tabs>
        <w:spacing w:after="0" w:line="240" w:lineRule="auto"/>
        <w:jc w:val="thaiDistribute"/>
        <w:rPr>
          <w:rFonts w:ascii="Arial" w:hAnsi="Arial" w:cs="Arial"/>
          <w:sz w:val="18"/>
          <w:szCs w:val="18"/>
        </w:rPr>
      </w:pPr>
      <w:r w:rsidRPr="00A35821">
        <w:rPr>
          <w:rFonts w:ascii="Arial" w:hAnsi="Arial" w:cs="Arial"/>
          <w:sz w:val="18"/>
          <w:szCs w:val="18"/>
        </w:rPr>
        <w:t xml:space="preserve">Payment of cash dividend at the rate of Baht </w:t>
      </w:r>
      <w:r w:rsidRPr="00A35821">
        <w:rPr>
          <w:rFonts w:ascii="Arial" w:hAnsi="Arial" w:cs="Arial"/>
          <w:sz w:val="18"/>
          <w:szCs w:val="18"/>
          <w:lang w:val="en-GB"/>
        </w:rPr>
        <w:t>0</w:t>
      </w:r>
      <w:r w:rsidRPr="00A35821">
        <w:rPr>
          <w:rFonts w:ascii="Arial" w:hAnsi="Arial" w:cs="Arial"/>
          <w:sz w:val="18"/>
          <w:szCs w:val="18"/>
        </w:rPr>
        <w:t>.</w:t>
      </w:r>
      <w:r w:rsidRPr="00A35821">
        <w:rPr>
          <w:rFonts w:ascii="Arial" w:hAnsi="Arial" w:cs="Arial"/>
          <w:sz w:val="18"/>
          <w:szCs w:val="18"/>
          <w:lang w:val="en-GB"/>
        </w:rPr>
        <w:t>007</w:t>
      </w:r>
      <w:r w:rsidRPr="00A35821">
        <w:rPr>
          <w:rFonts w:ascii="Arial" w:hAnsi="Arial" w:cs="Arial"/>
          <w:sz w:val="18"/>
          <w:szCs w:val="18"/>
        </w:rPr>
        <w:t xml:space="preserve"> per share amounting to Baht </w:t>
      </w:r>
      <w:r w:rsidRPr="00A35821">
        <w:rPr>
          <w:rFonts w:ascii="Arial" w:hAnsi="Arial" w:cs="Arial"/>
          <w:sz w:val="18"/>
          <w:szCs w:val="18"/>
          <w:lang w:val="en-GB"/>
        </w:rPr>
        <w:t>7,611,583</w:t>
      </w:r>
      <w:r w:rsidRPr="00A35821">
        <w:rPr>
          <w:rFonts w:ascii="Arial" w:hAnsi="Arial" w:cs="Arial"/>
          <w:sz w:val="18"/>
          <w:szCs w:val="18"/>
        </w:rPr>
        <w:t>.</w:t>
      </w:r>
    </w:p>
    <w:p w:rsidR="004E4A84" w:rsidRPr="00A35821" w:rsidRDefault="004E4A84" w:rsidP="00CD50E0">
      <w:pPr>
        <w:pStyle w:val="ListParagraph"/>
        <w:numPr>
          <w:ilvl w:val="0"/>
          <w:numId w:val="6"/>
        </w:numPr>
        <w:tabs>
          <w:tab w:val="left" w:pos="810"/>
        </w:tabs>
        <w:spacing w:after="0" w:line="240" w:lineRule="auto"/>
        <w:ind w:left="810" w:hanging="263"/>
        <w:jc w:val="thaiDistribute"/>
        <w:rPr>
          <w:rFonts w:ascii="Arial" w:hAnsi="Arial" w:cs="Arial"/>
          <w:sz w:val="18"/>
          <w:szCs w:val="18"/>
        </w:rPr>
      </w:pPr>
      <w:r w:rsidRPr="00A35821">
        <w:rPr>
          <w:rFonts w:ascii="Arial" w:hAnsi="Arial" w:cs="Arial"/>
          <w:sz w:val="18"/>
          <w:szCs w:val="18"/>
        </w:rPr>
        <w:t xml:space="preserve">Payment of ordinary shares dividend of </w:t>
      </w:r>
      <w:r w:rsidRPr="00A35821">
        <w:rPr>
          <w:rFonts w:ascii="Arial" w:hAnsi="Arial" w:cs="Arial"/>
          <w:sz w:val="18"/>
          <w:szCs w:val="18"/>
          <w:lang w:val="en-GB"/>
        </w:rPr>
        <w:t>60,409,383</w:t>
      </w:r>
      <w:r w:rsidRPr="00A35821">
        <w:rPr>
          <w:rFonts w:ascii="Arial" w:hAnsi="Arial" w:cs="Arial"/>
          <w:sz w:val="18"/>
          <w:szCs w:val="18"/>
        </w:rPr>
        <w:t xml:space="preserve"> shares at par value of Baht </w:t>
      </w:r>
      <w:r w:rsidRPr="00A35821">
        <w:rPr>
          <w:rFonts w:ascii="Arial" w:hAnsi="Arial" w:cs="Arial"/>
          <w:sz w:val="18"/>
          <w:szCs w:val="18"/>
          <w:lang w:val="en-GB"/>
        </w:rPr>
        <w:t>1</w:t>
      </w:r>
      <w:r w:rsidRPr="00A35821">
        <w:rPr>
          <w:rFonts w:ascii="Arial" w:hAnsi="Arial" w:cs="Arial"/>
          <w:sz w:val="18"/>
          <w:szCs w:val="18"/>
        </w:rPr>
        <w:t xml:space="preserve"> per share to the shareholders at the rate of </w:t>
      </w:r>
      <w:r w:rsidRPr="00A35821">
        <w:rPr>
          <w:rFonts w:ascii="Arial" w:hAnsi="Arial" w:cs="Arial"/>
          <w:sz w:val="18"/>
          <w:szCs w:val="18"/>
          <w:lang w:val="en-GB"/>
        </w:rPr>
        <w:t>18</w:t>
      </w:r>
      <w:r w:rsidRPr="00A35821">
        <w:rPr>
          <w:rFonts w:ascii="Arial" w:hAnsi="Arial" w:cs="Arial"/>
          <w:sz w:val="18"/>
          <w:szCs w:val="18"/>
        </w:rPr>
        <w:t xml:space="preserve"> ordinary shares per </w:t>
      </w:r>
      <w:r w:rsidRPr="00A35821">
        <w:rPr>
          <w:rFonts w:ascii="Arial" w:hAnsi="Arial" w:cs="Arial"/>
          <w:sz w:val="18"/>
          <w:szCs w:val="18"/>
          <w:lang w:val="en-GB"/>
        </w:rPr>
        <w:t>1</w:t>
      </w:r>
      <w:r w:rsidRPr="00A35821">
        <w:rPr>
          <w:rFonts w:ascii="Arial" w:hAnsi="Arial" w:cs="Arial"/>
          <w:sz w:val="18"/>
          <w:szCs w:val="18"/>
        </w:rPr>
        <w:t xml:space="preserve"> ordinary share dividend totaling Baht </w:t>
      </w:r>
      <w:r w:rsidRPr="00A35821">
        <w:rPr>
          <w:rFonts w:ascii="Arial" w:hAnsi="Arial" w:cs="Arial"/>
          <w:sz w:val="18"/>
          <w:szCs w:val="18"/>
          <w:lang w:val="en-GB"/>
        </w:rPr>
        <w:t xml:space="preserve">60,409,383 </w:t>
      </w:r>
      <w:r w:rsidR="00781F02">
        <w:rPr>
          <w:rFonts w:ascii="Arial" w:hAnsi="Arial" w:cs="Arial"/>
          <w:sz w:val="18"/>
          <w:szCs w:val="18"/>
          <w:lang w:val="en-GB"/>
        </w:rPr>
        <w:br/>
        <w:t xml:space="preserve">based on </w:t>
      </w:r>
      <w:r w:rsidRPr="00A35821">
        <w:rPr>
          <w:rFonts w:ascii="Arial" w:hAnsi="Arial" w:cs="Arial"/>
          <w:sz w:val="18"/>
          <w:szCs w:val="18"/>
        </w:rPr>
        <w:t xml:space="preserve">a dividend of Baht </w:t>
      </w:r>
      <w:r w:rsidRPr="00A35821">
        <w:rPr>
          <w:rFonts w:ascii="Arial" w:hAnsi="Arial" w:cs="Arial"/>
          <w:sz w:val="18"/>
          <w:szCs w:val="18"/>
          <w:lang w:val="en-GB"/>
        </w:rPr>
        <w:t>0</w:t>
      </w:r>
      <w:r w:rsidRPr="00A35821">
        <w:rPr>
          <w:rFonts w:ascii="Arial" w:hAnsi="Arial" w:cs="Arial"/>
          <w:sz w:val="18"/>
          <w:szCs w:val="18"/>
        </w:rPr>
        <w:t>.</w:t>
      </w:r>
      <w:r w:rsidRPr="00A35821">
        <w:rPr>
          <w:rFonts w:ascii="Arial" w:hAnsi="Arial" w:cs="Arial"/>
          <w:sz w:val="18"/>
          <w:szCs w:val="18"/>
          <w:lang w:val="en-GB"/>
        </w:rPr>
        <w:t>056</w:t>
      </w:r>
      <w:r w:rsidRPr="00A35821">
        <w:rPr>
          <w:rFonts w:ascii="Arial" w:hAnsi="Arial" w:cs="Arial"/>
          <w:sz w:val="18"/>
          <w:szCs w:val="18"/>
        </w:rPr>
        <w:t xml:space="preserve"> per share. In the case of a fraction of shares, the Company will pay cash dividend instead of stock dividend payment at the rate of Baht 0.056 per share.</w:t>
      </w:r>
    </w:p>
    <w:p w:rsidR="004E4A84" w:rsidRPr="00A35821" w:rsidRDefault="004E4A84" w:rsidP="004E4A84">
      <w:pPr>
        <w:pStyle w:val="ListParagraph"/>
        <w:tabs>
          <w:tab w:val="left" w:pos="810"/>
        </w:tabs>
        <w:spacing w:after="0" w:line="240" w:lineRule="auto"/>
        <w:ind w:left="810" w:hanging="263"/>
        <w:jc w:val="thaiDistribute"/>
        <w:rPr>
          <w:rFonts w:ascii="Arial" w:hAnsi="Arial" w:cs="Arial"/>
          <w:sz w:val="18"/>
          <w:szCs w:val="18"/>
        </w:rPr>
      </w:pPr>
    </w:p>
    <w:p w:rsidR="004E4A84" w:rsidRPr="00A35821" w:rsidRDefault="004E4A84" w:rsidP="004E4A84">
      <w:pPr>
        <w:ind w:left="547"/>
        <w:jc w:val="thaiDistribute"/>
        <w:rPr>
          <w:rFonts w:ascii="Arial" w:hAnsi="Arial" w:cs="Arial"/>
          <w:sz w:val="18"/>
          <w:szCs w:val="18"/>
          <w:lang w:val="en-GB"/>
        </w:rPr>
      </w:pPr>
      <w:r w:rsidRPr="00A35821">
        <w:rPr>
          <w:rFonts w:ascii="Arial" w:hAnsi="Arial" w:cs="Arial"/>
          <w:sz w:val="18"/>
          <w:szCs w:val="18"/>
          <w:lang w:val="en-GB"/>
        </w:rPr>
        <w:t>The Company paid dividend to shareholders on 21 May 2018</w:t>
      </w:r>
    </w:p>
    <w:p w:rsidR="004E4A84" w:rsidRPr="00A35821" w:rsidRDefault="004E4A84" w:rsidP="004E4A84">
      <w:pPr>
        <w:ind w:left="547"/>
        <w:jc w:val="thaiDistribute"/>
        <w:rPr>
          <w:rFonts w:ascii="Arial" w:hAnsi="Arial" w:cs="Arial"/>
          <w:sz w:val="18"/>
          <w:szCs w:val="18"/>
          <w:lang w:val="en-GB"/>
        </w:rPr>
      </w:pPr>
    </w:p>
    <w:p w:rsidR="006C5259" w:rsidRPr="00DE580E" w:rsidRDefault="00DB5185" w:rsidP="00DE580E">
      <w:pPr>
        <w:pStyle w:val="Heading1"/>
        <w:ind w:left="547" w:hanging="547"/>
        <w:rPr>
          <w:rFonts w:ascii="Arial" w:hAnsi="Arial" w:cs="Arial"/>
          <w:sz w:val="18"/>
          <w:szCs w:val="18"/>
        </w:rPr>
      </w:pPr>
      <w:r w:rsidRPr="00A35821">
        <w:rPr>
          <w:rFonts w:ascii="Arial" w:hAnsi="Arial" w:cs="Arial"/>
          <w:sz w:val="18"/>
          <w:szCs w:val="18"/>
          <w:lang w:val="en-GB"/>
        </w:rPr>
        <w:br w:type="page"/>
      </w:r>
      <w:r w:rsidR="006C5259" w:rsidRPr="00BB7921">
        <w:rPr>
          <w:rFonts w:ascii="Arial" w:hAnsi="Arial" w:cs="Arial"/>
          <w:sz w:val="18"/>
          <w:szCs w:val="18"/>
          <w:lang w:val="en-GB"/>
        </w:rPr>
        <w:lastRenderedPageBreak/>
        <w:t>2</w:t>
      </w:r>
      <w:r w:rsidR="00127C0F" w:rsidRPr="00BB7921">
        <w:rPr>
          <w:rFonts w:ascii="Arial" w:hAnsi="Arial" w:cs="Arial"/>
          <w:sz w:val="18"/>
          <w:szCs w:val="18"/>
          <w:lang w:val="en-GB"/>
        </w:rPr>
        <w:t>4</w:t>
      </w:r>
      <w:r w:rsidR="006C5259" w:rsidRPr="00BB7921">
        <w:rPr>
          <w:rFonts w:ascii="Arial" w:hAnsi="Arial" w:cs="Arial"/>
          <w:sz w:val="18"/>
          <w:szCs w:val="18"/>
          <w:cs/>
          <w:lang w:val="en-GB"/>
        </w:rPr>
        <w:tab/>
      </w:r>
      <w:r w:rsidR="006C5259" w:rsidRPr="00BB7921">
        <w:rPr>
          <w:rFonts w:ascii="Arial" w:hAnsi="Arial" w:cs="Arial"/>
          <w:sz w:val="18"/>
          <w:szCs w:val="18"/>
          <w:lang w:val="en-GB"/>
        </w:rPr>
        <w:t>Earnings per share</w:t>
      </w:r>
    </w:p>
    <w:p w:rsidR="006C5259" w:rsidRPr="00DE580E" w:rsidRDefault="006C5259" w:rsidP="00DE580E">
      <w:pPr>
        <w:ind w:left="547"/>
        <w:jc w:val="thaiDistribute"/>
        <w:rPr>
          <w:rFonts w:ascii="Arial" w:hAnsi="Arial" w:cs="Arial"/>
          <w:sz w:val="18"/>
          <w:szCs w:val="18"/>
          <w:lang w:val="en-GB"/>
        </w:rPr>
      </w:pPr>
    </w:p>
    <w:p w:rsidR="006C5259" w:rsidRPr="00DE580E" w:rsidRDefault="006C5259" w:rsidP="00DE580E">
      <w:pPr>
        <w:ind w:left="547"/>
        <w:jc w:val="thaiDistribute"/>
        <w:rPr>
          <w:rFonts w:ascii="Arial" w:hAnsi="Arial" w:cs="Arial"/>
          <w:sz w:val="18"/>
          <w:szCs w:val="18"/>
          <w:lang w:val="en-GB"/>
        </w:rPr>
      </w:pPr>
    </w:p>
    <w:p w:rsidR="006C5259" w:rsidRPr="00DE580E" w:rsidRDefault="006C5259" w:rsidP="00DE580E">
      <w:pPr>
        <w:ind w:left="547"/>
        <w:jc w:val="both"/>
        <w:rPr>
          <w:rFonts w:ascii="Arial" w:eastAsia="Arial Unicode MS" w:hAnsi="Arial" w:cs="Arial"/>
          <w:sz w:val="18"/>
          <w:szCs w:val="22"/>
          <w:lang w:val="en-US"/>
        </w:rPr>
      </w:pPr>
      <w:r w:rsidRPr="00DE580E">
        <w:rPr>
          <w:rFonts w:ascii="Arial" w:eastAsia="Arial Unicode MS" w:hAnsi="Arial" w:cs="Arial"/>
          <w:sz w:val="18"/>
          <w:szCs w:val="18"/>
          <w:lang w:val="en-US"/>
        </w:rPr>
        <w:t>Basic earnings per share is calculated by dividing the net profit attributable to shareholders of the Company by the weighted average number of ordinary shares outstanding</w:t>
      </w:r>
      <w:r w:rsidRPr="00DE580E">
        <w:rPr>
          <w:rFonts w:ascii="Arial" w:eastAsia="Arial Unicode MS" w:hAnsi="Arial" w:cs="Arial"/>
          <w:sz w:val="18"/>
          <w:szCs w:val="22"/>
          <w:lang w:val="en-US"/>
        </w:rPr>
        <w:t>.</w:t>
      </w:r>
    </w:p>
    <w:p w:rsidR="006C5259" w:rsidRPr="00DE580E" w:rsidRDefault="006C5259" w:rsidP="00DE580E">
      <w:pPr>
        <w:ind w:left="547"/>
        <w:jc w:val="thaiDistribute"/>
        <w:rPr>
          <w:rFonts w:ascii="Arial" w:hAnsi="Arial" w:cs="Arial"/>
          <w:sz w:val="18"/>
          <w:szCs w:val="18"/>
          <w:lang w:val="en-US"/>
        </w:rPr>
      </w:pPr>
    </w:p>
    <w:tbl>
      <w:tblPr>
        <w:tblW w:w="9452" w:type="dxa"/>
        <w:tblInd w:w="108" w:type="dxa"/>
        <w:tblLayout w:type="fixed"/>
        <w:tblLook w:val="0000" w:firstRow="0" w:lastRow="0" w:firstColumn="0" w:lastColumn="0" w:noHBand="0" w:noVBand="0"/>
      </w:tblPr>
      <w:tblGrid>
        <w:gridCol w:w="4349"/>
        <w:gridCol w:w="1276"/>
        <w:gridCol w:w="1276"/>
        <w:gridCol w:w="1276"/>
        <w:gridCol w:w="1275"/>
      </w:tblGrid>
      <w:tr w:rsidR="0084387F" w:rsidRPr="009E3796" w:rsidTr="009E3796">
        <w:tc>
          <w:tcPr>
            <w:tcW w:w="4349" w:type="dxa"/>
            <w:vAlign w:val="bottom"/>
          </w:tcPr>
          <w:p w:rsidR="006C5259" w:rsidRPr="009E3796" w:rsidRDefault="006C5259" w:rsidP="009E3796">
            <w:pPr>
              <w:pStyle w:val="a2"/>
              <w:ind w:left="432" w:right="-108"/>
              <w:rPr>
                <w:rFonts w:ascii="Arial" w:hAnsi="Arial" w:cs="Arial"/>
                <w:sz w:val="18"/>
                <w:szCs w:val="18"/>
                <w:lang w:val="en-US"/>
              </w:rPr>
            </w:pPr>
          </w:p>
        </w:tc>
        <w:tc>
          <w:tcPr>
            <w:tcW w:w="2552" w:type="dxa"/>
            <w:gridSpan w:val="2"/>
            <w:vAlign w:val="bottom"/>
          </w:tcPr>
          <w:p w:rsidR="006C5259" w:rsidRPr="009E3796" w:rsidRDefault="006C5259" w:rsidP="009E3796">
            <w:pPr>
              <w:pStyle w:val="a2"/>
              <w:pBdr>
                <w:bottom w:val="single" w:sz="4" w:space="1" w:color="auto"/>
              </w:pBdr>
              <w:ind w:right="-221"/>
              <w:jc w:val="center"/>
              <w:rPr>
                <w:rFonts w:ascii="Arial" w:hAnsi="Arial" w:cs="Arial"/>
                <w:b/>
                <w:bCs/>
                <w:sz w:val="18"/>
                <w:szCs w:val="18"/>
                <w:lang w:val="en-US"/>
              </w:rPr>
            </w:pPr>
            <w:r w:rsidRPr="009E3796">
              <w:rPr>
                <w:rFonts w:ascii="Arial" w:hAnsi="Arial" w:cs="Arial"/>
                <w:b/>
                <w:bCs/>
                <w:sz w:val="18"/>
                <w:szCs w:val="18"/>
                <w:lang w:val="en-US"/>
              </w:rPr>
              <w:t>Consolidated</w:t>
            </w:r>
          </w:p>
          <w:p w:rsidR="006C5259" w:rsidRPr="009E3796" w:rsidRDefault="006C5259" w:rsidP="009E3796">
            <w:pPr>
              <w:pStyle w:val="a2"/>
              <w:pBdr>
                <w:bottom w:val="single" w:sz="4" w:space="1" w:color="auto"/>
              </w:pBdr>
              <w:ind w:right="-221"/>
              <w:jc w:val="center"/>
              <w:rPr>
                <w:rFonts w:ascii="Arial" w:hAnsi="Arial" w:cs="Arial"/>
                <w:b/>
                <w:bCs/>
                <w:sz w:val="18"/>
                <w:szCs w:val="18"/>
                <w:cs/>
                <w:lang w:val="en-US"/>
              </w:rPr>
            </w:pPr>
            <w:r w:rsidRPr="009E3796">
              <w:rPr>
                <w:rFonts w:ascii="Arial" w:hAnsi="Arial" w:cs="Arial"/>
                <w:b/>
                <w:bCs/>
                <w:sz w:val="18"/>
                <w:szCs w:val="18"/>
                <w:lang w:val="en-US"/>
              </w:rPr>
              <w:t>financial information</w:t>
            </w:r>
          </w:p>
        </w:tc>
        <w:tc>
          <w:tcPr>
            <w:tcW w:w="2551" w:type="dxa"/>
            <w:gridSpan w:val="2"/>
            <w:vAlign w:val="bottom"/>
          </w:tcPr>
          <w:p w:rsidR="006C5259" w:rsidRPr="009E3796" w:rsidRDefault="006C5259" w:rsidP="009E3796">
            <w:pPr>
              <w:pStyle w:val="a2"/>
              <w:pBdr>
                <w:bottom w:val="single" w:sz="4" w:space="1" w:color="auto"/>
              </w:pBdr>
              <w:ind w:right="-221"/>
              <w:jc w:val="center"/>
              <w:rPr>
                <w:rFonts w:ascii="Arial" w:hAnsi="Arial" w:cs="Arial"/>
                <w:b/>
                <w:bCs/>
                <w:sz w:val="18"/>
                <w:szCs w:val="18"/>
                <w:lang w:val="en-US"/>
              </w:rPr>
            </w:pPr>
            <w:r w:rsidRPr="009E3796">
              <w:rPr>
                <w:rFonts w:ascii="Arial" w:hAnsi="Arial" w:cs="Arial"/>
                <w:b/>
                <w:bCs/>
                <w:sz w:val="18"/>
                <w:szCs w:val="18"/>
                <w:lang w:val="en-US"/>
              </w:rPr>
              <w:t>Separate</w:t>
            </w:r>
          </w:p>
          <w:p w:rsidR="006C5259" w:rsidRPr="009E3796" w:rsidRDefault="006C5259" w:rsidP="009E3796">
            <w:pPr>
              <w:pStyle w:val="a2"/>
              <w:pBdr>
                <w:bottom w:val="single" w:sz="4" w:space="1" w:color="auto"/>
              </w:pBdr>
              <w:ind w:right="-221"/>
              <w:jc w:val="center"/>
              <w:rPr>
                <w:rFonts w:ascii="Arial" w:hAnsi="Arial" w:cs="Arial"/>
                <w:b/>
                <w:bCs/>
                <w:sz w:val="18"/>
                <w:szCs w:val="18"/>
                <w:cs/>
                <w:lang w:val="en-US"/>
              </w:rPr>
            </w:pPr>
            <w:r w:rsidRPr="009E3796">
              <w:rPr>
                <w:rFonts w:ascii="Arial" w:hAnsi="Arial" w:cs="Arial"/>
                <w:b/>
                <w:bCs/>
                <w:sz w:val="18"/>
                <w:szCs w:val="18"/>
                <w:lang w:val="en-US"/>
              </w:rPr>
              <w:t>financial information</w:t>
            </w:r>
          </w:p>
        </w:tc>
      </w:tr>
      <w:tr w:rsidR="00EF6ED4" w:rsidRPr="009E3796" w:rsidTr="009E3796">
        <w:tc>
          <w:tcPr>
            <w:tcW w:w="4349" w:type="dxa"/>
            <w:shd w:val="clear" w:color="auto" w:fill="auto"/>
            <w:vAlign w:val="bottom"/>
          </w:tcPr>
          <w:p w:rsidR="00EF6ED4" w:rsidRPr="009E3796" w:rsidRDefault="00EF6ED4" w:rsidP="009E3796">
            <w:pPr>
              <w:pStyle w:val="a2"/>
              <w:ind w:left="432" w:right="-108"/>
              <w:rPr>
                <w:rFonts w:ascii="Arial" w:hAnsi="Arial" w:cs="Arial"/>
                <w:b/>
                <w:bCs/>
                <w:sz w:val="18"/>
                <w:szCs w:val="18"/>
                <w:highlight w:val="yellow"/>
                <w:lang w:val="en-GB"/>
              </w:rPr>
            </w:pPr>
          </w:p>
        </w:tc>
        <w:tc>
          <w:tcPr>
            <w:tcW w:w="1276" w:type="dxa"/>
            <w:vAlign w:val="bottom"/>
          </w:tcPr>
          <w:p w:rsidR="00EF6ED4" w:rsidRPr="009E3796" w:rsidRDefault="00EF6ED4" w:rsidP="009E3796">
            <w:pPr>
              <w:ind w:left="-57" w:right="-72"/>
              <w:jc w:val="right"/>
              <w:rPr>
                <w:rFonts w:ascii="Arial" w:hAnsi="Arial" w:cs="Arial"/>
                <w:b/>
                <w:bCs/>
                <w:sz w:val="18"/>
                <w:szCs w:val="18"/>
                <w:lang w:val="en-US"/>
              </w:rPr>
            </w:pPr>
            <w:r w:rsidRPr="009E3796">
              <w:rPr>
                <w:rFonts w:ascii="Arial" w:hAnsi="Arial" w:cs="Arial"/>
                <w:b/>
                <w:bCs/>
                <w:sz w:val="18"/>
                <w:szCs w:val="18"/>
                <w:lang w:val="en-US"/>
              </w:rPr>
              <w:t>30 September</w:t>
            </w:r>
          </w:p>
        </w:tc>
        <w:tc>
          <w:tcPr>
            <w:tcW w:w="1276" w:type="dxa"/>
            <w:vAlign w:val="bottom"/>
          </w:tcPr>
          <w:p w:rsidR="00EF6ED4" w:rsidRPr="009E3796" w:rsidRDefault="00EF6ED4" w:rsidP="009E3796">
            <w:pPr>
              <w:ind w:left="-57" w:right="-72"/>
              <w:jc w:val="right"/>
              <w:rPr>
                <w:rFonts w:ascii="Arial" w:hAnsi="Arial" w:cs="Arial"/>
                <w:b/>
                <w:bCs/>
                <w:sz w:val="18"/>
                <w:szCs w:val="18"/>
                <w:lang w:val="en-US"/>
              </w:rPr>
            </w:pPr>
            <w:r w:rsidRPr="009E3796">
              <w:rPr>
                <w:rFonts w:ascii="Arial" w:hAnsi="Arial" w:cs="Arial"/>
                <w:b/>
                <w:bCs/>
                <w:sz w:val="18"/>
                <w:szCs w:val="18"/>
                <w:lang w:val="en-US"/>
              </w:rPr>
              <w:t>30 September</w:t>
            </w:r>
          </w:p>
        </w:tc>
        <w:tc>
          <w:tcPr>
            <w:tcW w:w="1276" w:type="dxa"/>
            <w:vAlign w:val="bottom"/>
          </w:tcPr>
          <w:p w:rsidR="00EF6ED4" w:rsidRPr="009E3796" w:rsidRDefault="00EF6ED4" w:rsidP="009E3796">
            <w:pPr>
              <w:ind w:left="-57" w:right="-72"/>
              <w:jc w:val="right"/>
              <w:rPr>
                <w:rFonts w:ascii="Arial" w:hAnsi="Arial" w:cs="Arial"/>
                <w:b/>
                <w:bCs/>
                <w:sz w:val="18"/>
                <w:szCs w:val="18"/>
                <w:lang w:val="en-US"/>
              </w:rPr>
            </w:pPr>
            <w:r w:rsidRPr="009E3796">
              <w:rPr>
                <w:rFonts w:ascii="Arial" w:hAnsi="Arial" w:cs="Arial"/>
                <w:b/>
                <w:bCs/>
                <w:sz w:val="18"/>
                <w:szCs w:val="18"/>
                <w:lang w:val="en-US"/>
              </w:rPr>
              <w:t>30 September</w:t>
            </w:r>
          </w:p>
        </w:tc>
        <w:tc>
          <w:tcPr>
            <w:tcW w:w="1275" w:type="dxa"/>
            <w:vAlign w:val="bottom"/>
          </w:tcPr>
          <w:p w:rsidR="00EF6ED4" w:rsidRPr="009E3796" w:rsidRDefault="00EF6ED4" w:rsidP="009E3796">
            <w:pPr>
              <w:ind w:left="-57" w:right="-72"/>
              <w:jc w:val="right"/>
              <w:rPr>
                <w:rFonts w:ascii="Arial" w:hAnsi="Arial" w:cs="Arial"/>
                <w:b/>
                <w:bCs/>
                <w:sz w:val="18"/>
                <w:szCs w:val="18"/>
                <w:lang w:val="en-US"/>
              </w:rPr>
            </w:pPr>
            <w:r w:rsidRPr="009E3796">
              <w:rPr>
                <w:rFonts w:ascii="Arial" w:hAnsi="Arial" w:cs="Arial"/>
                <w:b/>
                <w:bCs/>
                <w:sz w:val="18"/>
                <w:szCs w:val="18"/>
                <w:lang w:val="en-US"/>
              </w:rPr>
              <w:t>30 September</w:t>
            </w:r>
          </w:p>
        </w:tc>
      </w:tr>
      <w:tr w:rsidR="00EF6ED4" w:rsidRPr="009E3796" w:rsidTr="009E3796">
        <w:tc>
          <w:tcPr>
            <w:tcW w:w="4349" w:type="dxa"/>
            <w:shd w:val="clear" w:color="auto" w:fill="auto"/>
            <w:vAlign w:val="bottom"/>
          </w:tcPr>
          <w:p w:rsidR="00EF6ED4" w:rsidRPr="009E3796" w:rsidRDefault="00EF6ED4" w:rsidP="009E3796">
            <w:pPr>
              <w:pStyle w:val="a2"/>
              <w:ind w:left="432" w:right="-108"/>
              <w:rPr>
                <w:rFonts w:ascii="Arial" w:hAnsi="Arial" w:cs="Arial"/>
                <w:b/>
                <w:bCs/>
                <w:sz w:val="18"/>
                <w:szCs w:val="18"/>
                <w:lang w:val="en-GB"/>
              </w:rPr>
            </w:pPr>
            <w:r w:rsidRPr="009E3796">
              <w:rPr>
                <w:rFonts w:ascii="Arial" w:hAnsi="Arial" w:cs="Arial"/>
                <w:b/>
                <w:bCs/>
                <w:sz w:val="18"/>
                <w:szCs w:val="18"/>
                <w:lang w:val="en-GB"/>
              </w:rPr>
              <w:t>For the three-month period ended</w:t>
            </w:r>
          </w:p>
        </w:tc>
        <w:tc>
          <w:tcPr>
            <w:tcW w:w="1276" w:type="dxa"/>
            <w:vAlign w:val="bottom"/>
          </w:tcPr>
          <w:p w:rsidR="00EF6ED4" w:rsidRPr="009E3796" w:rsidRDefault="00EF6ED4" w:rsidP="009E3796">
            <w:pPr>
              <w:pStyle w:val="a2"/>
              <w:pBdr>
                <w:bottom w:val="single" w:sz="4" w:space="1" w:color="auto"/>
              </w:pBdr>
              <w:ind w:right="-72"/>
              <w:jc w:val="right"/>
              <w:rPr>
                <w:rFonts w:ascii="Arial" w:hAnsi="Arial" w:cs="Arial"/>
                <w:b/>
                <w:bCs/>
                <w:sz w:val="18"/>
                <w:szCs w:val="18"/>
                <w:lang w:val="en-US"/>
              </w:rPr>
            </w:pPr>
            <w:r w:rsidRPr="009E3796">
              <w:rPr>
                <w:rFonts w:ascii="Arial" w:hAnsi="Arial" w:cs="Arial"/>
                <w:b/>
                <w:bCs/>
                <w:sz w:val="18"/>
                <w:szCs w:val="18"/>
                <w:lang w:val="en-US"/>
              </w:rPr>
              <w:t>2019</w:t>
            </w:r>
          </w:p>
        </w:tc>
        <w:tc>
          <w:tcPr>
            <w:tcW w:w="1276" w:type="dxa"/>
            <w:vAlign w:val="bottom"/>
          </w:tcPr>
          <w:p w:rsidR="00EF6ED4" w:rsidRPr="009E3796" w:rsidRDefault="00EF6ED4" w:rsidP="009E3796">
            <w:pPr>
              <w:pStyle w:val="a2"/>
              <w:pBdr>
                <w:bottom w:val="single" w:sz="4" w:space="1" w:color="auto"/>
              </w:pBdr>
              <w:ind w:right="-72"/>
              <w:jc w:val="right"/>
              <w:rPr>
                <w:rFonts w:ascii="Arial" w:hAnsi="Arial" w:cs="Arial"/>
                <w:b/>
                <w:bCs/>
                <w:sz w:val="18"/>
                <w:szCs w:val="18"/>
                <w:lang w:val="en-US"/>
              </w:rPr>
            </w:pPr>
            <w:r w:rsidRPr="009E3796">
              <w:rPr>
                <w:rFonts w:ascii="Arial" w:hAnsi="Arial" w:cs="Arial"/>
                <w:b/>
                <w:bCs/>
                <w:sz w:val="18"/>
                <w:szCs w:val="18"/>
                <w:lang w:val="en-US"/>
              </w:rPr>
              <w:t>2018</w:t>
            </w:r>
          </w:p>
        </w:tc>
        <w:tc>
          <w:tcPr>
            <w:tcW w:w="1276" w:type="dxa"/>
            <w:vAlign w:val="bottom"/>
          </w:tcPr>
          <w:p w:rsidR="00EF6ED4" w:rsidRPr="009E3796" w:rsidRDefault="00EF6ED4" w:rsidP="009E3796">
            <w:pPr>
              <w:pStyle w:val="a2"/>
              <w:pBdr>
                <w:bottom w:val="single" w:sz="4" w:space="1" w:color="auto"/>
              </w:pBdr>
              <w:ind w:right="-72"/>
              <w:jc w:val="right"/>
              <w:rPr>
                <w:rFonts w:ascii="Arial" w:hAnsi="Arial" w:cs="Arial"/>
                <w:b/>
                <w:bCs/>
                <w:sz w:val="18"/>
                <w:szCs w:val="18"/>
                <w:lang w:val="en-US"/>
              </w:rPr>
            </w:pPr>
            <w:r w:rsidRPr="009E3796">
              <w:rPr>
                <w:rFonts w:ascii="Arial" w:hAnsi="Arial" w:cs="Arial"/>
                <w:b/>
                <w:bCs/>
                <w:sz w:val="18"/>
                <w:szCs w:val="18"/>
                <w:lang w:val="en-US"/>
              </w:rPr>
              <w:t>2019</w:t>
            </w:r>
          </w:p>
        </w:tc>
        <w:tc>
          <w:tcPr>
            <w:tcW w:w="1275" w:type="dxa"/>
            <w:vAlign w:val="bottom"/>
          </w:tcPr>
          <w:p w:rsidR="00EF6ED4" w:rsidRPr="009E3796" w:rsidRDefault="00EF6ED4" w:rsidP="009E3796">
            <w:pPr>
              <w:pStyle w:val="a2"/>
              <w:pBdr>
                <w:bottom w:val="single" w:sz="4" w:space="1" w:color="auto"/>
              </w:pBdr>
              <w:ind w:right="-72"/>
              <w:jc w:val="right"/>
              <w:rPr>
                <w:rFonts w:ascii="Arial" w:hAnsi="Arial" w:cs="Arial"/>
                <w:b/>
                <w:bCs/>
                <w:sz w:val="18"/>
                <w:szCs w:val="18"/>
                <w:lang w:val="en-US"/>
              </w:rPr>
            </w:pPr>
            <w:r w:rsidRPr="009E3796">
              <w:rPr>
                <w:rFonts w:ascii="Arial" w:hAnsi="Arial" w:cs="Arial"/>
                <w:b/>
                <w:bCs/>
                <w:sz w:val="18"/>
                <w:szCs w:val="18"/>
                <w:lang w:val="en-US"/>
              </w:rPr>
              <w:t>2018</w:t>
            </w:r>
          </w:p>
        </w:tc>
      </w:tr>
      <w:tr w:rsidR="00EF6ED4" w:rsidRPr="009E3796" w:rsidTr="009E3796">
        <w:tc>
          <w:tcPr>
            <w:tcW w:w="4349" w:type="dxa"/>
            <w:shd w:val="clear" w:color="auto" w:fill="auto"/>
            <w:vAlign w:val="bottom"/>
          </w:tcPr>
          <w:p w:rsidR="00EF6ED4" w:rsidRPr="009E3796" w:rsidRDefault="00EF6ED4" w:rsidP="009E3796">
            <w:pPr>
              <w:ind w:left="432" w:right="-108"/>
              <w:rPr>
                <w:rFonts w:ascii="Arial" w:hAnsi="Arial" w:cs="Arial"/>
                <w:sz w:val="12"/>
                <w:szCs w:val="12"/>
                <w:cs/>
                <w:lang w:val="en-US"/>
              </w:rPr>
            </w:pPr>
          </w:p>
        </w:tc>
        <w:tc>
          <w:tcPr>
            <w:tcW w:w="1276" w:type="dxa"/>
            <w:vAlign w:val="bottom"/>
          </w:tcPr>
          <w:p w:rsidR="00EF6ED4" w:rsidRPr="009E3796" w:rsidRDefault="00EF6ED4" w:rsidP="009E3796">
            <w:pPr>
              <w:ind w:right="-72"/>
              <w:jc w:val="right"/>
              <w:rPr>
                <w:rFonts w:ascii="Arial" w:hAnsi="Arial" w:cs="Arial"/>
                <w:sz w:val="12"/>
                <w:szCs w:val="12"/>
                <w:highlight w:val="yellow"/>
                <w:cs/>
                <w:lang w:val="en-US"/>
              </w:rPr>
            </w:pPr>
          </w:p>
        </w:tc>
        <w:tc>
          <w:tcPr>
            <w:tcW w:w="1276" w:type="dxa"/>
            <w:vAlign w:val="bottom"/>
          </w:tcPr>
          <w:p w:rsidR="00EF6ED4" w:rsidRPr="009E3796" w:rsidRDefault="00EF6ED4" w:rsidP="009E3796">
            <w:pPr>
              <w:ind w:right="-72"/>
              <w:jc w:val="right"/>
              <w:rPr>
                <w:rFonts w:ascii="Arial" w:hAnsi="Arial" w:cs="Arial"/>
                <w:sz w:val="12"/>
                <w:szCs w:val="12"/>
                <w:highlight w:val="yellow"/>
                <w:cs/>
                <w:lang w:val="en-US"/>
              </w:rPr>
            </w:pPr>
          </w:p>
        </w:tc>
        <w:tc>
          <w:tcPr>
            <w:tcW w:w="1276" w:type="dxa"/>
            <w:vAlign w:val="bottom"/>
          </w:tcPr>
          <w:p w:rsidR="00EF6ED4" w:rsidRPr="009E3796" w:rsidRDefault="00EF6ED4" w:rsidP="009E3796">
            <w:pPr>
              <w:ind w:right="-72"/>
              <w:jc w:val="right"/>
              <w:rPr>
                <w:rFonts w:ascii="Arial" w:hAnsi="Arial" w:cs="Arial"/>
                <w:sz w:val="12"/>
                <w:szCs w:val="12"/>
                <w:highlight w:val="yellow"/>
                <w:cs/>
                <w:lang w:val="en-US"/>
              </w:rPr>
            </w:pPr>
          </w:p>
        </w:tc>
        <w:tc>
          <w:tcPr>
            <w:tcW w:w="1275" w:type="dxa"/>
            <w:vAlign w:val="bottom"/>
          </w:tcPr>
          <w:p w:rsidR="00EF6ED4" w:rsidRPr="009E3796" w:rsidRDefault="00EF6ED4" w:rsidP="009E3796">
            <w:pPr>
              <w:ind w:right="-72"/>
              <w:jc w:val="right"/>
              <w:rPr>
                <w:rFonts w:ascii="Arial" w:hAnsi="Arial" w:cs="Arial"/>
                <w:sz w:val="12"/>
                <w:szCs w:val="12"/>
                <w:highlight w:val="yellow"/>
                <w:cs/>
                <w:lang w:val="en-US"/>
              </w:rPr>
            </w:pPr>
          </w:p>
        </w:tc>
      </w:tr>
      <w:tr w:rsidR="009E3796" w:rsidRPr="001E71B4" w:rsidTr="009E3796">
        <w:tc>
          <w:tcPr>
            <w:tcW w:w="4349" w:type="dxa"/>
            <w:shd w:val="clear" w:color="auto" w:fill="auto"/>
            <w:vAlign w:val="bottom"/>
          </w:tcPr>
          <w:p w:rsidR="009E3796" w:rsidRPr="009E3796" w:rsidRDefault="009E3796" w:rsidP="009E3796">
            <w:pPr>
              <w:ind w:left="432" w:right="-108"/>
              <w:rPr>
                <w:rFonts w:ascii="Arial" w:hAnsi="Arial" w:cs="Arial"/>
                <w:sz w:val="18"/>
                <w:szCs w:val="18"/>
                <w:cs/>
                <w:lang w:val="en-US"/>
              </w:rPr>
            </w:pPr>
            <w:r w:rsidRPr="009E3796">
              <w:rPr>
                <w:rFonts w:ascii="Arial" w:hAnsi="Arial" w:cs="Arial"/>
                <w:sz w:val="18"/>
                <w:szCs w:val="18"/>
                <w:lang w:val="en-US"/>
              </w:rPr>
              <w:t>Net profit attributable to ordinary shareholders</w:t>
            </w:r>
          </w:p>
        </w:tc>
        <w:tc>
          <w:tcPr>
            <w:tcW w:w="1276" w:type="dxa"/>
            <w:vAlign w:val="bottom"/>
          </w:tcPr>
          <w:p w:rsidR="009E3796" w:rsidRPr="009E3796" w:rsidRDefault="009E3796" w:rsidP="009E3796">
            <w:pPr>
              <w:ind w:right="-72"/>
              <w:jc w:val="right"/>
              <w:rPr>
                <w:rFonts w:ascii="Arial" w:hAnsi="Arial" w:cs="Arial"/>
                <w:sz w:val="18"/>
                <w:szCs w:val="18"/>
                <w:highlight w:val="yellow"/>
                <w:cs/>
                <w:lang w:val="en-US"/>
              </w:rPr>
            </w:pPr>
          </w:p>
        </w:tc>
        <w:tc>
          <w:tcPr>
            <w:tcW w:w="1276" w:type="dxa"/>
            <w:vAlign w:val="bottom"/>
          </w:tcPr>
          <w:p w:rsidR="009E3796" w:rsidRPr="009E3796" w:rsidRDefault="009E3796" w:rsidP="009E3796">
            <w:pPr>
              <w:ind w:right="-72"/>
              <w:jc w:val="right"/>
              <w:rPr>
                <w:rFonts w:ascii="Arial" w:hAnsi="Arial" w:cs="Arial"/>
                <w:sz w:val="18"/>
                <w:szCs w:val="18"/>
                <w:highlight w:val="yellow"/>
                <w:cs/>
                <w:lang w:val="en-US"/>
              </w:rPr>
            </w:pPr>
          </w:p>
        </w:tc>
        <w:tc>
          <w:tcPr>
            <w:tcW w:w="1276" w:type="dxa"/>
            <w:vAlign w:val="bottom"/>
          </w:tcPr>
          <w:p w:rsidR="009E3796" w:rsidRPr="009E3796" w:rsidRDefault="009E3796" w:rsidP="009E3796">
            <w:pPr>
              <w:ind w:right="-72"/>
              <w:jc w:val="right"/>
              <w:rPr>
                <w:rFonts w:ascii="Arial" w:hAnsi="Arial" w:cs="Arial"/>
                <w:sz w:val="18"/>
                <w:szCs w:val="18"/>
                <w:highlight w:val="yellow"/>
                <w:cs/>
                <w:lang w:val="en-US"/>
              </w:rPr>
            </w:pPr>
          </w:p>
        </w:tc>
        <w:tc>
          <w:tcPr>
            <w:tcW w:w="1275" w:type="dxa"/>
            <w:vAlign w:val="bottom"/>
          </w:tcPr>
          <w:p w:rsidR="009E3796" w:rsidRPr="009E3796" w:rsidRDefault="009E3796" w:rsidP="009E3796">
            <w:pPr>
              <w:ind w:right="-72"/>
              <w:jc w:val="right"/>
              <w:rPr>
                <w:rFonts w:ascii="Arial" w:hAnsi="Arial" w:cs="Arial"/>
                <w:sz w:val="18"/>
                <w:szCs w:val="18"/>
                <w:highlight w:val="yellow"/>
                <w:cs/>
                <w:lang w:val="en-US"/>
              </w:rPr>
            </w:pPr>
          </w:p>
        </w:tc>
      </w:tr>
      <w:tr w:rsidR="00BB7921" w:rsidRPr="009E3796" w:rsidTr="009E3796">
        <w:tc>
          <w:tcPr>
            <w:tcW w:w="4349" w:type="dxa"/>
            <w:shd w:val="clear" w:color="auto" w:fill="auto"/>
            <w:vAlign w:val="bottom"/>
          </w:tcPr>
          <w:p w:rsidR="00BB7921" w:rsidRPr="009E3796" w:rsidRDefault="00BB7921" w:rsidP="009E3796">
            <w:pPr>
              <w:ind w:left="432" w:right="-108"/>
              <w:rPr>
                <w:rFonts w:ascii="Arial" w:hAnsi="Arial" w:cs="Arial"/>
                <w:sz w:val="18"/>
                <w:szCs w:val="18"/>
                <w:cs/>
                <w:lang w:val="en-US"/>
              </w:rPr>
            </w:pPr>
            <w:r w:rsidRPr="009E3796">
              <w:rPr>
                <w:rFonts w:ascii="Arial" w:hAnsi="Arial" w:cs="Arial"/>
                <w:sz w:val="18"/>
                <w:szCs w:val="18"/>
                <w:lang w:val="en-US"/>
              </w:rPr>
              <w:t xml:space="preserve">   of the Company (Thousand Baht)</w:t>
            </w:r>
          </w:p>
        </w:tc>
        <w:tc>
          <w:tcPr>
            <w:tcW w:w="1276" w:type="dxa"/>
            <w:vAlign w:val="bottom"/>
          </w:tcPr>
          <w:p w:rsidR="00BB7921" w:rsidRPr="009E3796" w:rsidRDefault="007D782B" w:rsidP="009E3796">
            <w:pPr>
              <w:pStyle w:val="a2"/>
              <w:ind w:right="-72"/>
              <w:jc w:val="right"/>
              <w:rPr>
                <w:rFonts w:ascii="Arial" w:hAnsi="Arial" w:cs="Arial"/>
                <w:color w:val="000000"/>
                <w:sz w:val="18"/>
                <w:szCs w:val="18"/>
                <w:lang w:val="en-US"/>
              </w:rPr>
            </w:pPr>
            <w:r w:rsidRPr="009E3796">
              <w:rPr>
                <w:rFonts w:ascii="Arial" w:hAnsi="Arial" w:cs="Arial"/>
                <w:color w:val="000000"/>
                <w:sz w:val="18"/>
                <w:szCs w:val="18"/>
                <w:lang w:val="en-GB"/>
              </w:rPr>
              <w:t>947,155</w:t>
            </w:r>
          </w:p>
        </w:tc>
        <w:tc>
          <w:tcPr>
            <w:tcW w:w="1276" w:type="dxa"/>
            <w:vAlign w:val="bottom"/>
          </w:tcPr>
          <w:p w:rsidR="00BB7921" w:rsidRPr="009E3796" w:rsidRDefault="00BB7921" w:rsidP="009E3796">
            <w:pPr>
              <w:pStyle w:val="a2"/>
              <w:ind w:right="-72"/>
              <w:jc w:val="right"/>
              <w:rPr>
                <w:rFonts w:ascii="Arial" w:hAnsi="Arial" w:cs="Arial"/>
                <w:color w:val="000000"/>
                <w:sz w:val="18"/>
                <w:szCs w:val="18"/>
                <w:lang w:val="en-GB"/>
              </w:rPr>
            </w:pPr>
            <w:r w:rsidRPr="009E3796">
              <w:rPr>
                <w:rFonts w:ascii="Arial" w:hAnsi="Arial" w:cs="Arial"/>
                <w:color w:val="000000"/>
                <w:sz w:val="18"/>
                <w:szCs w:val="18"/>
                <w:lang w:val="en-GB"/>
              </w:rPr>
              <w:t>766,330</w:t>
            </w:r>
          </w:p>
        </w:tc>
        <w:tc>
          <w:tcPr>
            <w:tcW w:w="1276" w:type="dxa"/>
            <w:vAlign w:val="bottom"/>
          </w:tcPr>
          <w:p w:rsidR="00BB7921" w:rsidRPr="009E3796" w:rsidRDefault="007D782B" w:rsidP="009E3796">
            <w:pPr>
              <w:pStyle w:val="a2"/>
              <w:ind w:right="-72"/>
              <w:jc w:val="right"/>
              <w:rPr>
                <w:rFonts w:ascii="Arial" w:hAnsi="Arial" w:cs="Arial"/>
                <w:color w:val="000000"/>
                <w:sz w:val="18"/>
                <w:szCs w:val="18"/>
                <w:cs/>
                <w:lang w:val="en-US"/>
              </w:rPr>
            </w:pPr>
            <w:r w:rsidRPr="009E3796">
              <w:rPr>
                <w:rFonts w:ascii="Arial" w:hAnsi="Arial" w:cs="Arial"/>
                <w:color w:val="000000"/>
                <w:sz w:val="18"/>
                <w:szCs w:val="18"/>
                <w:lang w:val="en-US"/>
              </w:rPr>
              <w:t>139</w:t>
            </w:r>
          </w:p>
        </w:tc>
        <w:tc>
          <w:tcPr>
            <w:tcW w:w="1275" w:type="dxa"/>
            <w:vAlign w:val="bottom"/>
          </w:tcPr>
          <w:p w:rsidR="00BB7921" w:rsidRPr="009E3796" w:rsidRDefault="00BB7921" w:rsidP="009E3796">
            <w:pPr>
              <w:pStyle w:val="a2"/>
              <w:ind w:right="-72"/>
              <w:jc w:val="right"/>
              <w:rPr>
                <w:rFonts w:ascii="Arial" w:hAnsi="Arial" w:cs="Arial"/>
                <w:color w:val="000000"/>
                <w:sz w:val="18"/>
                <w:szCs w:val="18"/>
                <w:lang w:val="en-GB"/>
              </w:rPr>
            </w:pPr>
            <w:r w:rsidRPr="009E3796">
              <w:rPr>
                <w:rFonts w:ascii="Arial" w:hAnsi="Arial" w:cs="Arial"/>
                <w:color w:val="000000"/>
                <w:sz w:val="18"/>
                <w:szCs w:val="18"/>
                <w:lang w:val="en-GB"/>
              </w:rPr>
              <w:t>41,324</w:t>
            </w:r>
          </w:p>
        </w:tc>
      </w:tr>
      <w:tr w:rsidR="00EF6ED4" w:rsidRPr="001E71B4" w:rsidTr="009E3796">
        <w:tc>
          <w:tcPr>
            <w:tcW w:w="4349" w:type="dxa"/>
            <w:shd w:val="clear" w:color="auto" w:fill="auto"/>
            <w:vAlign w:val="bottom"/>
          </w:tcPr>
          <w:p w:rsidR="00EF6ED4" w:rsidRPr="009E3796" w:rsidRDefault="00EF6ED4" w:rsidP="009E3796">
            <w:pPr>
              <w:ind w:left="432" w:right="-108"/>
              <w:rPr>
                <w:rFonts w:ascii="Arial" w:hAnsi="Arial" w:cs="Arial"/>
                <w:sz w:val="18"/>
                <w:szCs w:val="18"/>
                <w:cs/>
                <w:lang w:val="en-US"/>
              </w:rPr>
            </w:pPr>
            <w:r w:rsidRPr="009E3796">
              <w:rPr>
                <w:rFonts w:ascii="Arial" w:hAnsi="Arial" w:cs="Arial"/>
                <w:sz w:val="18"/>
                <w:szCs w:val="18"/>
                <w:lang w:val="en-US"/>
              </w:rPr>
              <w:t>Weighted average number of ordinary</w:t>
            </w:r>
            <w:r w:rsidRPr="009E3796">
              <w:rPr>
                <w:rFonts w:ascii="Arial" w:hAnsi="Arial" w:cs="Arial"/>
                <w:sz w:val="18"/>
                <w:szCs w:val="18"/>
                <w:cs/>
                <w:lang w:val="en-US"/>
              </w:rPr>
              <w:t xml:space="preserve"> shares</w:t>
            </w:r>
          </w:p>
        </w:tc>
        <w:tc>
          <w:tcPr>
            <w:tcW w:w="1276" w:type="dxa"/>
            <w:vAlign w:val="bottom"/>
          </w:tcPr>
          <w:p w:rsidR="00EF6ED4" w:rsidRPr="009E3796" w:rsidRDefault="00EF6ED4" w:rsidP="009E3796">
            <w:pPr>
              <w:pStyle w:val="a2"/>
              <w:ind w:right="-72"/>
              <w:jc w:val="right"/>
              <w:rPr>
                <w:rFonts w:ascii="Arial" w:hAnsi="Arial" w:cs="Arial"/>
                <w:sz w:val="18"/>
                <w:szCs w:val="18"/>
                <w:highlight w:val="yellow"/>
                <w:lang w:val="en-US"/>
              </w:rPr>
            </w:pPr>
          </w:p>
        </w:tc>
        <w:tc>
          <w:tcPr>
            <w:tcW w:w="1276" w:type="dxa"/>
            <w:vAlign w:val="bottom"/>
          </w:tcPr>
          <w:p w:rsidR="00EF6ED4" w:rsidRPr="009E3796" w:rsidRDefault="00EF6ED4" w:rsidP="009E3796">
            <w:pPr>
              <w:pStyle w:val="a2"/>
              <w:ind w:right="-72"/>
              <w:jc w:val="right"/>
              <w:rPr>
                <w:rFonts w:ascii="Arial" w:hAnsi="Arial" w:cs="Arial"/>
                <w:sz w:val="18"/>
                <w:szCs w:val="18"/>
                <w:highlight w:val="yellow"/>
                <w:lang w:val="en-US"/>
              </w:rPr>
            </w:pPr>
          </w:p>
        </w:tc>
        <w:tc>
          <w:tcPr>
            <w:tcW w:w="1276" w:type="dxa"/>
            <w:vAlign w:val="bottom"/>
          </w:tcPr>
          <w:p w:rsidR="00EF6ED4" w:rsidRPr="009E3796" w:rsidRDefault="00EF6ED4" w:rsidP="009E3796">
            <w:pPr>
              <w:pStyle w:val="a2"/>
              <w:ind w:right="-72"/>
              <w:jc w:val="right"/>
              <w:rPr>
                <w:rFonts w:ascii="Arial" w:hAnsi="Arial" w:cs="Arial"/>
                <w:sz w:val="18"/>
                <w:szCs w:val="18"/>
                <w:highlight w:val="yellow"/>
                <w:lang w:val="en-US"/>
              </w:rPr>
            </w:pPr>
          </w:p>
        </w:tc>
        <w:tc>
          <w:tcPr>
            <w:tcW w:w="1275" w:type="dxa"/>
            <w:vAlign w:val="bottom"/>
          </w:tcPr>
          <w:p w:rsidR="00EF6ED4" w:rsidRPr="009E3796" w:rsidRDefault="00EF6ED4" w:rsidP="009E3796">
            <w:pPr>
              <w:pStyle w:val="a2"/>
              <w:ind w:right="-72"/>
              <w:jc w:val="right"/>
              <w:rPr>
                <w:rFonts w:ascii="Arial" w:hAnsi="Arial" w:cs="Arial"/>
                <w:sz w:val="18"/>
                <w:szCs w:val="18"/>
                <w:highlight w:val="yellow"/>
                <w:lang w:val="en-US"/>
              </w:rPr>
            </w:pPr>
          </w:p>
        </w:tc>
      </w:tr>
      <w:tr w:rsidR="00BB7921" w:rsidRPr="009E3796" w:rsidTr="009E3796">
        <w:tc>
          <w:tcPr>
            <w:tcW w:w="4349" w:type="dxa"/>
            <w:shd w:val="clear" w:color="auto" w:fill="auto"/>
            <w:vAlign w:val="bottom"/>
          </w:tcPr>
          <w:p w:rsidR="00BB7921" w:rsidRPr="009E3796" w:rsidRDefault="00BB7921" w:rsidP="009E3796">
            <w:pPr>
              <w:ind w:left="432" w:right="-108"/>
              <w:rPr>
                <w:rFonts w:ascii="Arial" w:hAnsi="Arial" w:cs="Arial"/>
                <w:sz w:val="18"/>
                <w:szCs w:val="18"/>
                <w:cs/>
                <w:lang w:val="en-US"/>
              </w:rPr>
            </w:pPr>
            <w:r w:rsidRPr="009E3796">
              <w:rPr>
                <w:rFonts w:ascii="Arial" w:hAnsi="Arial" w:cs="Arial"/>
                <w:sz w:val="18"/>
                <w:szCs w:val="18"/>
                <w:lang w:val="en-US"/>
              </w:rPr>
              <w:t xml:space="preserve">   </w:t>
            </w:r>
            <w:r w:rsidRPr="009E3796">
              <w:rPr>
                <w:rFonts w:ascii="Arial" w:hAnsi="Arial" w:cs="Arial"/>
                <w:sz w:val="18"/>
                <w:szCs w:val="18"/>
                <w:cs/>
                <w:lang w:val="en-US"/>
              </w:rPr>
              <w:t>outstanding (Thousand Shares)</w:t>
            </w:r>
          </w:p>
        </w:tc>
        <w:tc>
          <w:tcPr>
            <w:tcW w:w="1276" w:type="dxa"/>
            <w:vAlign w:val="bottom"/>
          </w:tcPr>
          <w:p w:rsidR="00BB7921" w:rsidRPr="009E3796" w:rsidRDefault="00BB7921" w:rsidP="009E3796">
            <w:pPr>
              <w:pStyle w:val="a2"/>
              <w:pBdr>
                <w:bottom w:val="single" w:sz="4" w:space="1" w:color="auto"/>
              </w:pBdr>
              <w:ind w:right="-72"/>
              <w:jc w:val="right"/>
              <w:rPr>
                <w:rFonts w:ascii="Arial" w:hAnsi="Arial" w:cs="Arial"/>
                <w:color w:val="000000"/>
                <w:sz w:val="18"/>
                <w:szCs w:val="18"/>
                <w:lang w:val="en-GB"/>
              </w:rPr>
            </w:pPr>
            <w:r w:rsidRPr="009E3796">
              <w:rPr>
                <w:rFonts w:ascii="Arial" w:hAnsi="Arial" w:cs="Arial"/>
                <w:color w:val="000000"/>
                <w:sz w:val="18"/>
                <w:szCs w:val="18"/>
                <w:lang w:val="en-GB"/>
              </w:rPr>
              <w:t>1,325,246</w:t>
            </w:r>
          </w:p>
        </w:tc>
        <w:tc>
          <w:tcPr>
            <w:tcW w:w="1276" w:type="dxa"/>
            <w:vAlign w:val="bottom"/>
          </w:tcPr>
          <w:p w:rsidR="00BB7921" w:rsidRPr="009E3796" w:rsidRDefault="00BB7921" w:rsidP="009E3796">
            <w:pPr>
              <w:pStyle w:val="a2"/>
              <w:pBdr>
                <w:bottom w:val="single" w:sz="4" w:space="1" w:color="auto"/>
              </w:pBdr>
              <w:ind w:right="-72"/>
              <w:jc w:val="right"/>
              <w:rPr>
                <w:rFonts w:ascii="Arial" w:hAnsi="Arial" w:cs="Arial"/>
                <w:color w:val="000000"/>
                <w:sz w:val="18"/>
                <w:szCs w:val="18"/>
                <w:lang w:val="en-GB"/>
              </w:rPr>
            </w:pPr>
            <w:r w:rsidRPr="009E3796">
              <w:rPr>
                <w:rFonts w:ascii="Arial" w:hAnsi="Arial" w:cs="Arial"/>
                <w:color w:val="000000"/>
                <w:sz w:val="18"/>
                <w:szCs w:val="18"/>
                <w:lang w:val="en-GB"/>
              </w:rPr>
              <w:t>1,262,546</w:t>
            </w:r>
          </w:p>
        </w:tc>
        <w:tc>
          <w:tcPr>
            <w:tcW w:w="1276" w:type="dxa"/>
            <w:vAlign w:val="bottom"/>
          </w:tcPr>
          <w:p w:rsidR="00BB7921" w:rsidRPr="009E3796" w:rsidRDefault="00BB7921" w:rsidP="009E3796">
            <w:pPr>
              <w:pStyle w:val="a2"/>
              <w:pBdr>
                <w:bottom w:val="single" w:sz="4" w:space="1" w:color="auto"/>
              </w:pBdr>
              <w:ind w:right="-72"/>
              <w:jc w:val="right"/>
              <w:rPr>
                <w:rFonts w:ascii="Arial" w:hAnsi="Arial" w:cs="Arial"/>
                <w:color w:val="000000"/>
                <w:sz w:val="18"/>
                <w:szCs w:val="18"/>
                <w:lang w:val="en-GB"/>
              </w:rPr>
            </w:pPr>
            <w:r w:rsidRPr="009E3796">
              <w:rPr>
                <w:rFonts w:ascii="Arial" w:hAnsi="Arial" w:cs="Arial"/>
                <w:color w:val="000000"/>
                <w:sz w:val="18"/>
                <w:szCs w:val="18"/>
                <w:lang w:val="en-GB"/>
              </w:rPr>
              <w:t>1,325,246</w:t>
            </w:r>
          </w:p>
        </w:tc>
        <w:tc>
          <w:tcPr>
            <w:tcW w:w="1275" w:type="dxa"/>
            <w:vAlign w:val="bottom"/>
          </w:tcPr>
          <w:p w:rsidR="00BB7921" w:rsidRPr="009E3796" w:rsidRDefault="00BB7921" w:rsidP="009E3796">
            <w:pPr>
              <w:pStyle w:val="a2"/>
              <w:pBdr>
                <w:bottom w:val="single" w:sz="4" w:space="1" w:color="auto"/>
              </w:pBdr>
              <w:ind w:right="-72"/>
              <w:jc w:val="right"/>
              <w:rPr>
                <w:rFonts w:ascii="Arial" w:hAnsi="Arial" w:cs="Arial"/>
                <w:color w:val="000000"/>
                <w:sz w:val="18"/>
                <w:szCs w:val="18"/>
                <w:lang w:val="en-GB"/>
              </w:rPr>
            </w:pPr>
            <w:r w:rsidRPr="009E3796">
              <w:rPr>
                <w:rFonts w:ascii="Arial" w:hAnsi="Arial" w:cs="Arial"/>
                <w:color w:val="000000"/>
                <w:sz w:val="18"/>
                <w:szCs w:val="18"/>
                <w:lang w:val="en-GB"/>
              </w:rPr>
              <w:t>1,262,546</w:t>
            </w:r>
          </w:p>
        </w:tc>
      </w:tr>
      <w:tr w:rsidR="00EF6ED4" w:rsidRPr="009E3796" w:rsidTr="009E3796">
        <w:tc>
          <w:tcPr>
            <w:tcW w:w="4349" w:type="dxa"/>
            <w:shd w:val="clear" w:color="auto" w:fill="auto"/>
            <w:vAlign w:val="bottom"/>
          </w:tcPr>
          <w:p w:rsidR="00EF6ED4" w:rsidRPr="009E3796" w:rsidRDefault="00EF6ED4" w:rsidP="009E3796">
            <w:pPr>
              <w:ind w:left="432" w:right="-108"/>
              <w:rPr>
                <w:rFonts w:ascii="Arial" w:hAnsi="Arial" w:cs="Arial"/>
                <w:sz w:val="12"/>
                <w:szCs w:val="12"/>
                <w:cs/>
                <w:lang w:val="en-US"/>
              </w:rPr>
            </w:pPr>
          </w:p>
        </w:tc>
        <w:tc>
          <w:tcPr>
            <w:tcW w:w="1276" w:type="dxa"/>
            <w:vAlign w:val="bottom"/>
          </w:tcPr>
          <w:p w:rsidR="00EF6ED4" w:rsidRPr="009E3796" w:rsidRDefault="00EF6ED4" w:rsidP="009E3796">
            <w:pPr>
              <w:ind w:right="-72"/>
              <w:jc w:val="right"/>
              <w:rPr>
                <w:rFonts w:ascii="Arial" w:hAnsi="Arial" w:cs="Arial"/>
                <w:sz w:val="12"/>
                <w:szCs w:val="12"/>
                <w:highlight w:val="yellow"/>
                <w:cs/>
                <w:lang w:val="en-US"/>
              </w:rPr>
            </w:pPr>
          </w:p>
        </w:tc>
        <w:tc>
          <w:tcPr>
            <w:tcW w:w="1276" w:type="dxa"/>
            <w:vAlign w:val="bottom"/>
          </w:tcPr>
          <w:p w:rsidR="00EF6ED4" w:rsidRPr="009E3796" w:rsidRDefault="00EF6ED4" w:rsidP="009E3796">
            <w:pPr>
              <w:ind w:right="-72"/>
              <w:jc w:val="right"/>
              <w:rPr>
                <w:rFonts w:ascii="Arial" w:hAnsi="Arial" w:cs="Arial"/>
                <w:sz w:val="12"/>
                <w:szCs w:val="12"/>
                <w:highlight w:val="yellow"/>
                <w:cs/>
                <w:lang w:val="en-US"/>
              </w:rPr>
            </w:pPr>
          </w:p>
        </w:tc>
        <w:tc>
          <w:tcPr>
            <w:tcW w:w="1276" w:type="dxa"/>
            <w:vAlign w:val="bottom"/>
          </w:tcPr>
          <w:p w:rsidR="00EF6ED4" w:rsidRPr="009E3796" w:rsidRDefault="00EF6ED4" w:rsidP="009E3796">
            <w:pPr>
              <w:ind w:right="-72"/>
              <w:jc w:val="right"/>
              <w:rPr>
                <w:rFonts w:ascii="Arial" w:hAnsi="Arial" w:cs="Arial"/>
                <w:sz w:val="12"/>
                <w:szCs w:val="12"/>
                <w:highlight w:val="yellow"/>
                <w:cs/>
                <w:lang w:val="en-US"/>
              </w:rPr>
            </w:pPr>
          </w:p>
        </w:tc>
        <w:tc>
          <w:tcPr>
            <w:tcW w:w="1275" w:type="dxa"/>
            <w:vAlign w:val="bottom"/>
          </w:tcPr>
          <w:p w:rsidR="00EF6ED4" w:rsidRPr="009E3796" w:rsidRDefault="00EF6ED4" w:rsidP="009E3796">
            <w:pPr>
              <w:ind w:right="-72"/>
              <w:jc w:val="right"/>
              <w:rPr>
                <w:rFonts w:ascii="Arial" w:hAnsi="Arial" w:cs="Arial"/>
                <w:sz w:val="12"/>
                <w:szCs w:val="12"/>
                <w:highlight w:val="yellow"/>
                <w:cs/>
                <w:lang w:val="en-US"/>
              </w:rPr>
            </w:pPr>
          </w:p>
        </w:tc>
      </w:tr>
      <w:tr w:rsidR="00BB7921" w:rsidRPr="009E3796" w:rsidTr="009E3796">
        <w:tc>
          <w:tcPr>
            <w:tcW w:w="4349" w:type="dxa"/>
            <w:shd w:val="clear" w:color="auto" w:fill="auto"/>
            <w:vAlign w:val="bottom"/>
          </w:tcPr>
          <w:p w:rsidR="00BB7921" w:rsidRPr="009E3796" w:rsidRDefault="00BB7921" w:rsidP="009E3796">
            <w:pPr>
              <w:ind w:left="432" w:right="-108"/>
              <w:rPr>
                <w:rFonts w:ascii="Arial" w:hAnsi="Arial" w:cs="Arial"/>
                <w:sz w:val="18"/>
                <w:szCs w:val="18"/>
                <w:cs/>
                <w:lang w:val="en-US"/>
              </w:rPr>
            </w:pPr>
            <w:r w:rsidRPr="009E3796">
              <w:rPr>
                <w:rFonts w:ascii="Arial" w:hAnsi="Arial" w:cs="Arial"/>
                <w:sz w:val="18"/>
                <w:szCs w:val="18"/>
                <w:lang w:val="en-US"/>
              </w:rPr>
              <w:t>Basic earnings per share (Baht per share)</w:t>
            </w:r>
          </w:p>
        </w:tc>
        <w:tc>
          <w:tcPr>
            <w:tcW w:w="1276" w:type="dxa"/>
            <w:vAlign w:val="bottom"/>
          </w:tcPr>
          <w:p w:rsidR="00BB7921" w:rsidRPr="009E3796" w:rsidRDefault="007D782B" w:rsidP="009E3796">
            <w:pPr>
              <w:pStyle w:val="a2"/>
              <w:pBdr>
                <w:bottom w:val="double" w:sz="4" w:space="1" w:color="auto"/>
              </w:pBdr>
              <w:ind w:right="-72"/>
              <w:jc w:val="right"/>
              <w:rPr>
                <w:rFonts w:ascii="Arial" w:hAnsi="Arial" w:cs="Arial"/>
                <w:color w:val="000000"/>
                <w:sz w:val="18"/>
                <w:szCs w:val="18"/>
                <w:lang w:val="en-GB"/>
              </w:rPr>
            </w:pPr>
            <w:r w:rsidRPr="009E3796">
              <w:rPr>
                <w:rFonts w:ascii="Arial" w:hAnsi="Arial" w:cs="Arial"/>
                <w:color w:val="000000"/>
                <w:sz w:val="18"/>
                <w:szCs w:val="18"/>
                <w:lang w:val="en-GB"/>
              </w:rPr>
              <w:t>0.71</w:t>
            </w:r>
          </w:p>
        </w:tc>
        <w:tc>
          <w:tcPr>
            <w:tcW w:w="1276" w:type="dxa"/>
            <w:vAlign w:val="bottom"/>
          </w:tcPr>
          <w:p w:rsidR="00BB7921" w:rsidRPr="009E3796" w:rsidRDefault="00BB7921" w:rsidP="009E3796">
            <w:pPr>
              <w:pStyle w:val="a2"/>
              <w:pBdr>
                <w:bottom w:val="double" w:sz="4" w:space="1" w:color="auto"/>
              </w:pBdr>
              <w:ind w:right="-72"/>
              <w:jc w:val="right"/>
              <w:rPr>
                <w:rFonts w:ascii="Arial" w:hAnsi="Arial" w:cs="Arial"/>
                <w:color w:val="000000"/>
                <w:sz w:val="18"/>
                <w:szCs w:val="18"/>
                <w:lang w:val="en-GB"/>
              </w:rPr>
            </w:pPr>
            <w:r w:rsidRPr="009E3796">
              <w:rPr>
                <w:rFonts w:ascii="Arial" w:hAnsi="Arial" w:cs="Arial"/>
                <w:color w:val="000000"/>
                <w:sz w:val="18"/>
                <w:szCs w:val="18"/>
                <w:lang w:val="en-GB"/>
              </w:rPr>
              <w:t>0.61</w:t>
            </w:r>
          </w:p>
        </w:tc>
        <w:tc>
          <w:tcPr>
            <w:tcW w:w="1276" w:type="dxa"/>
            <w:vAlign w:val="bottom"/>
          </w:tcPr>
          <w:p w:rsidR="00BB7921" w:rsidRPr="009E3796" w:rsidRDefault="00664096" w:rsidP="009E3796">
            <w:pPr>
              <w:pStyle w:val="a2"/>
              <w:pBdr>
                <w:bottom w:val="double" w:sz="4" w:space="1" w:color="auto"/>
              </w:pBdr>
              <w:ind w:right="-72"/>
              <w:jc w:val="right"/>
              <w:rPr>
                <w:rFonts w:ascii="Arial" w:hAnsi="Arial" w:cs="Arial"/>
                <w:color w:val="000000"/>
                <w:sz w:val="18"/>
                <w:szCs w:val="18"/>
                <w:lang w:val="en-GB"/>
              </w:rPr>
            </w:pPr>
            <w:r w:rsidRPr="009E3796">
              <w:rPr>
                <w:rFonts w:ascii="Arial" w:hAnsi="Arial" w:cs="Arial"/>
                <w:color w:val="000000"/>
                <w:sz w:val="18"/>
                <w:szCs w:val="18"/>
                <w:lang w:val="en-GB"/>
              </w:rPr>
              <w:t>0.00</w:t>
            </w:r>
          </w:p>
        </w:tc>
        <w:tc>
          <w:tcPr>
            <w:tcW w:w="1275" w:type="dxa"/>
            <w:vAlign w:val="bottom"/>
          </w:tcPr>
          <w:p w:rsidR="00BB7921" w:rsidRPr="009E3796" w:rsidRDefault="00BB7921" w:rsidP="009E3796">
            <w:pPr>
              <w:pStyle w:val="a2"/>
              <w:pBdr>
                <w:bottom w:val="double" w:sz="4" w:space="1" w:color="auto"/>
              </w:pBdr>
              <w:ind w:right="-72"/>
              <w:jc w:val="right"/>
              <w:rPr>
                <w:rFonts w:ascii="Arial" w:hAnsi="Arial" w:cs="Arial"/>
                <w:color w:val="000000"/>
                <w:sz w:val="18"/>
                <w:szCs w:val="18"/>
                <w:cs/>
                <w:lang w:val="en-US"/>
              </w:rPr>
            </w:pPr>
            <w:r w:rsidRPr="009E3796">
              <w:rPr>
                <w:rFonts w:ascii="Arial" w:hAnsi="Arial" w:cs="Arial"/>
                <w:color w:val="000000"/>
                <w:sz w:val="18"/>
                <w:szCs w:val="18"/>
                <w:lang w:val="en-US"/>
              </w:rPr>
              <w:t>0.03</w:t>
            </w:r>
          </w:p>
        </w:tc>
      </w:tr>
      <w:tr w:rsidR="00EF6ED4" w:rsidRPr="009E3796" w:rsidTr="009E3796">
        <w:tc>
          <w:tcPr>
            <w:tcW w:w="4349" w:type="dxa"/>
            <w:shd w:val="clear" w:color="auto" w:fill="auto"/>
            <w:vAlign w:val="bottom"/>
          </w:tcPr>
          <w:p w:rsidR="00EF6ED4" w:rsidRPr="009E3796" w:rsidRDefault="00EF6ED4" w:rsidP="009E3796">
            <w:pPr>
              <w:pStyle w:val="Heading7"/>
              <w:ind w:left="432"/>
              <w:rPr>
                <w:rFonts w:ascii="Arial" w:hAnsi="Arial" w:cs="Arial"/>
                <w:sz w:val="18"/>
                <w:szCs w:val="18"/>
              </w:rPr>
            </w:pPr>
          </w:p>
        </w:tc>
        <w:tc>
          <w:tcPr>
            <w:tcW w:w="1276" w:type="dxa"/>
            <w:vAlign w:val="bottom"/>
          </w:tcPr>
          <w:p w:rsidR="00EF6ED4" w:rsidRPr="009E3796" w:rsidRDefault="00EF6ED4" w:rsidP="009E3796">
            <w:pPr>
              <w:pStyle w:val="a2"/>
              <w:ind w:right="-72"/>
              <w:jc w:val="right"/>
              <w:rPr>
                <w:rFonts w:ascii="Arial" w:hAnsi="Arial" w:cs="Arial"/>
                <w:sz w:val="18"/>
                <w:szCs w:val="18"/>
                <w:highlight w:val="yellow"/>
                <w:lang w:val="en-US"/>
              </w:rPr>
            </w:pPr>
          </w:p>
        </w:tc>
        <w:tc>
          <w:tcPr>
            <w:tcW w:w="1276" w:type="dxa"/>
            <w:vAlign w:val="bottom"/>
          </w:tcPr>
          <w:p w:rsidR="00EF6ED4" w:rsidRPr="009E3796" w:rsidRDefault="00EF6ED4" w:rsidP="009E3796">
            <w:pPr>
              <w:pStyle w:val="a2"/>
              <w:ind w:right="-72"/>
              <w:jc w:val="right"/>
              <w:rPr>
                <w:rFonts w:ascii="Arial" w:hAnsi="Arial" w:cs="Arial"/>
                <w:sz w:val="18"/>
                <w:szCs w:val="18"/>
                <w:highlight w:val="yellow"/>
                <w:lang w:val="en-US"/>
              </w:rPr>
            </w:pPr>
          </w:p>
        </w:tc>
        <w:tc>
          <w:tcPr>
            <w:tcW w:w="1276" w:type="dxa"/>
            <w:vAlign w:val="bottom"/>
          </w:tcPr>
          <w:p w:rsidR="00EF6ED4" w:rsidRPr="009E3796" w:rsidRDefault="00EF6ED4" w:rsidP="009E3796">
            <w:pPr>
              <w:pStyle w:val="a2"/>
              <w:ind w:right="-72"/>
              <w:jc w:val="right"/>
              <w:rPr>
                <w:rFonts w:ascii="Arial" w:hAnsi="Arial" w:cs="Arial"/>
                <w:sz w:val="18"/>
                <w:szCs w:val="18"/>
                <w:highlight w:val="yellow"/>
                <w:lang w:val="en-US"/>
              </w:rPr>
            </w:pPr>
          </w:p>
        </w:tc>
        <w:tc>
          <w:tcPr>
            <w:tcW w:w="1275" w:type="dxa"/>
            <w:vAlign w:val="bottom"/>
          </w:tcPr>
          <w:p w:rsidR="00EF6ED4" w:rsidRPr="009E3796" w:rsidRDefault="00EF6ED4" w:rsidP="009E3796">
            <w:pPr>
              <w:pStyle w:val="a2"/>
              <w:ind w:right="-72"/>
              <w:jc w:val="right"/>
              <w:rPr>
                <w:rFonts w:ascii="Arial" w:hAnsi="Arial" w:cs="Arial"/>
                <w:sz w:val="18"/>
                <w:szCs w:val="18"/>
                <w:highlight w:val="yellow"/>
                <w:lang w:val="en-US"/>
              </w:rPr>
            </w:pPr>
          </w:p>
        </w:tc>
      </w:tr>
      <w:tr w:rsidR="00EF6ED4" w:rsidRPr="001E71B4" w:rsidTr="009E3796">
        <w:tc>
          <w:tcPr>
            <w:tcW w:w="4349" w:type="dxa"/>
            <w:shd w:val="clear" w:color="auto" w:fill="auto"/>
            <w:vAlign w:val="bottom"/>
          </w:tcPr>
          <w:p w:rsidR="00EF6ED4" w:rsidRPr="009E3796" w:rsidRDefault="00EF6ED4" w:rsidP="009E3796">
            <w:pPr>
              <w:ind w:left="432" w:right="-108"/>
              <w:rPr>
                <w:rFonts w:ascii="Arial" w:hAnsi="Arial" w:cs="Arial"/>
                <w:sz w:val="18"/>
                <w:szCs w:val="18"/>
                <w:lang w:val="en-US"/>
              </w:rPr>
            </w:pPr>
            <w:r w:rsidRPr="009E3796">
              <w:rPr>
                <w:rFonts w:ascii="Arial" w:hAnsi="Arial" w:cs="Arial"/>
                <w:sz w:val="18"/>
                <w:szCs w:val="18"/>
                <w:lang w:val="en-US"/>
              </w:rPr>
              <w:t>Basic earnings per share before adjustment</w:t>
            </w:r>
          </w:p>
        </w:tc>
        <w:tc>
          <w:tcPr>
            <w:tcW w:w="1276" w:type="dxa"/>
            <w:vAlign w:val="bottom"/>
          </w:tcPr>
          <w:p w:rsidR="00EF6ED4" w:rsidRPr="009E3796" w:rsidRDefault="00EF6ED4" w:rsidP="009E3796">
            <w:pPr>
              <w:pStyle w:val="a2"/>
              <w:ind w:right="-72"/>
              <w:jc w:val="right"/>
              <w:rPr>
                <w:rFonts w:ascii="Arial" w:hAnsi="Arial" w:cs="Arial"/>
                <w:sz w:val="18"/>
                <w:szCs w:val="18"/>
                <w:highlight w:val="yellow"/>
                <w:lang w:val="en-US"/>
              </w:rPr>
            </w:pPr>
          </w:p>
        </w:tc>
        <w:tc>
          <w:tcPr>
            <w:tcW w:w="1276" w:type="dxa"/>
            <w:vAlign w:val="bottom"/>
          </w:tcPr>
          <w:p w:rsidR="00EF6ED4" w:rsidRPr="009E3796" w:rsidRDefault="00EF6ED4" w:rsidP="009E3796">
            <w:pPr>
              <w:pStyle w:val="a2"/>
              <w:ind w:right="-72"/>
              <w:jc w:val="right"/>
              <w:rPr>
                <w:rFonts w:ascii="Arial" w:hAnsi="Arial" w:cs="Arial"/>
                <w:sz w:val="18"/>
                <w:szCs w:val="18"/>
                <w:highlight w:val="yellow"/>
                <w:lang w:val="en-US"/>
              </w:rPr>
            </w:pPr>
          </w:p>
        </w:tc>
        <w:tc>
          <w:tcPr>
            <w:tcW w:w="1276" w:type="dxa"/>
            <w:vAlign w:val="bottom"/>
          </w:tcPr>
          <w:p w:rsidR="00EF6ED4" w:rsidRPr="009E3796" w:rsidRDefault="00EF6ED4" w:rsidP="009E3796">
            <w:pPr>
              <w:pStyle w:val="a2"/>
              <w:ind w:right="-72"/>
              <w:jc w:val="right"/>
              <w:rPr>
                <w:rFonts w:ascii="Arial" w:hAnsi="Arial" w:cs="Arial"/>
                <w:sz w:val="18"/>
                <w:szCs w:val="18"/>
                <w:highlight w:val="yellow"/>
                <w:lang w:val="en-US"/>
              </w:rPr>
            </w:pPr>
          </w:p>
        </w:tc>
        <w:tc>
          <w:tcPr>
            <w:tcW w:w="1275" w:type="dxa"/>
            <w:vAlign w:val="bottom"/>
          </w:tcPr>
          <w:p w:rsidR="00EF6ED4" w:rsidRPr="009E3796" w:rsidRDefault="00EF6ED4" w:rsidP="009E3796">
            <w:pPr>
              <w:pStyle w:val="a2"/>
              <w:ind w:right="-72"/>
              <w:jc w:val="right"/>
              <w:rPr>
                <w:rFonts w:ascii="Arial" w:hAnsi="Arial" w:cs="Arial"/>
                <w:sz w:val="18"/>
                <w:szCs w:val="18"/>
                <w:highlight w:val="yellow"/>
                <w:lang w:val="en-US"/>
              </w:rPr>
            </w:pPr>
          </w:p>
        </w:tc>
      </w:tr>
      <w:tr w:rsidR="00BB7921" w:rsidRPr="009E3796" w:rsidTr="009E3796">
        <w:tc>
          <w:tcPr>
            <w:tcW w:w="4349" w:type="dxa"/>
            <w:shd w:val="clear" w:color="auto" w:fill="auto"/>
            <w:vAlign w:val="bottom"/>
          </w:tcPr>
          <w:p w:rsidR="00BB7921" w:rsidRPr="009E3796" w:rsidRDefault="00BB7921" w:rsidP="009E3796">
            <w:pPr>
              <w:ind w:left="432" w:right="-108"/>
              <w:rPr>
                <w:rFonts w:ascii="Arial" w:hAnsi="Arial" w:cs="Arial"/>
                <w:sz w:val="18"/>
                <w:szCs w:val="18"/>
                <w:lang w:val="en-US"/>
              </w:rPr>
            </w:pPr>
            <w:r w:rsidRPr="009E3796">
              <w:rPr>
                <w:rFonts w:ascii="Arial" w:hAnsi="Arial" w:cs="Arial"/>
                <w:sz w:val="18"/>
                <w:szCs w:val="18"/>
                <w:lang w:val="en-US"/>
              </w:rPr>
              <w:t xml:space="preserve">   (Baht per share)</w:t>
            </w:r>
          </w:p>
        </w:tc>
        <w:tc>
          <w:tcPr>
            <w:tcW w:w="1276" w:type="dxa"/>
            <w:vAlign w:val="bottom"/>
          </w:tcPr>
          <w:p w:rsidR="00BB7921" w:rsidRPr="009E3796" w:rsidRDefault="00BB7921" w:rsidP="00316332">
            <w:pPr>
              <w:pStyle w:val="a2"/>
              <w:ind w:right="-72"/>
              <w:jc w:val="right"/>
              <w:rPr>
                <w:rFonts w:ascii="Arial" w:hAnsi="Arial" w:cs="Arial"/>
                <w:color w:val="000000"/>
                <w:sz w:val="18"/>
                <w:szCs w:val="18"/>
                <w:lang w:val="en-GB"/>
              </w:rPr>
            </w:pPr>
          </w:p>
        </w:tc>
        <w:tc>
          <w:tcPr>
            <w:tcW w:w="1276" w:type="dxa"/>
            <w:vAlign w:val="bottom"/>
          </w:tcPr>
          <w:p w:rsidR="00BB7921" w:rsidRPr="009E3796" w:rsidRDefault="00BB7921" w:rsidP="009E3796">
            <w:pPr>
              <w:pStyle w:val="a2"/>
              <w:pBdr>
                <w:bottom w:val="double" w:sz="4" w:space="1" w:color="auto"/>
              </w:pBdr>
              <w:ind w:right="-72"/>
              <w:jc w:val="right"/>
              <w:rPr>
                <w:rFonts w:ascii="Arial" w:hAnsi="Arial" w:cs="Arial"/>
                <w:color w:val="000000"/>
                <w:sz w:val="18"/>
                <w:szCs w:val="18"/>
                <w:lang w:val="en-GB"/>
              </w:rPr>
            </w:pPr>
            <w:r w:rsidRPr="009E3796">
              <w:rPr>
                <w:rFonts w:ascii="Arial" w:hAnsi="Arial" w:cs="Arial"/>
                <w:color w:val="000000"/>
                <w:sz w:val="18"/>
                <w:szCs w:val="18"/>
                <w:lang w:val="en-GB"/>
              </w:rPr>
              <w:t>0.67</w:t>
            </w:r>
          </w:p>
        </w:tc>
        <w:tc>
          <w:tcPr>
            <w:tcW w:w="1276" w:type="dxa"/>
            <w:vAlign w:val="bottom"/>
          </w:tcPr>
          <w:p w:rsidR="00BB7921" w:rsidRPr="009E3796" w:rsidRDefault="00BB7921" w:rsidP="00316332">
            <w:pPr>
              <w:pStyle w:val="a2"/>
              <w:ind w:right="-72"/>
              <w:jc w:val="right"/>
              <w:rPr>
                <w:rFonts w:ascii="Arial" w:hAnsi="Arial" w:cs="Arial"/>
                <w:color w:val="000000"/>
                <w:sz w:val="18"/>
                <w:szCs w:val="18"/>
                <w:lang w:val="en-GB"/>
              </w:rPr>
            </w:pPr>
          </w:p>
        </w:tc>
        <w:tc>
          <w:tcPr>
            <w:tcW w:w="1275" w:type="dxa"/>
            <w:vAlign w:val="bottom"/>
          </w:tcPr>
          <w:p w:rsidR="00BB7921" w:rsidRPr="009E3796" w:rsidRDefault="00BB7921" w:rsidP="009E3796">
            <w:pPr>
              <w:pStyle w:val="a2"/>
              <w:pBdr>
                <w:bottom w:val="double" w:sz="4" w:space="1" w:color="auto"/>
              </w:pBdr>
              <w:ind w:right="-72"/>
              <w:jc w:val="right"/>
              <w:rPr>
                <w:rFonts w:ascii="Arial" w:hAnsi="Arial" w:cs="Arial"/>
                <w:color w:val="000000"/>
                <w:sz w:val="18"/>
                <w:szCs w:val="18"/>
                <w:cs/>
                <w:lang w:val="en-US"/>
              </w:rPr>
            </w:pPr>
            <w:r w:rsidRPr="009E3796">
              <w:rPr>
                <w:rFonts w:ascii="Arial" w:hAnsi="Arial" w:cs="Arial"/>
                <w:color w:val="000000"/>
                <w:sz w:val="18"/>
                <w:szCs w:val="18"/>
                <w:lang w:val="en-US"/>
              </w:rPr>
              <w:t>0.04</w:t>
            </w:r>
          </w:p>
        </w:tc>
      </w:tr>
    </w:tbl>
    <w:p w:rsidR="006C5259" w:rsidRPr="00DE580E" w:rsidRDefault="006C5259" w:rsidP="00DE580E">
      <w:pPr>
        <w:ind w:left="540"/>
        <w:rPr>
          <w:rFonts w:ascii="Arial" w:hAnsi="Arial" w:cs="Arial"/>
          <w:sz w:val="18"/>
          <w:szCs w:val="18"/>
          <w:lang w:val="en-US"/>
        </w:rPr>
      </w:pPr>
    </w:p>
    <w:tbl>
      <w:tblPr>
        <w:tblW w:w="9452" w:type="dxa"/>
        <w:tblInd w:w="108" w:type="dxa"/>
        <w:tblLayout w:type="fixed"/>
        <w:tblLook w:val="0000" w:firstRow="0" w:lastRow="0" w:firstColumn="0" w:lastColumn="0" w:noHBand="0" w:noVBand="0"/>
      </w:tblPr>
      <w:tblGrid>
        <w:gridCol w:w="4349"/>
        <w:gridCol w:w="1276"/>
        <w:gridCol w:w="1276"/>
        <w:gridCol w:w="1276"/>
        <w:gridCol w:w="1275"/>
      </w:tblGrid>
      <w:tr w:rsidR="00FC1F01" w:rsidRPr="009E3796" w:rsidTr="009E3796">
        <w:tc>
          <w:tcPr>
            <w:tcW w:w="4349" w:type="dxa"/>
            <w:vAlign w:val="bottom"/>
          </w:tcPr>
          <w:p w:rsidR="00FC1F01" w:rsidRPr="009E3796" w:rsidRDefault="00FC1F01" w:rsidP="009E3796">
            <w:pPr>
              <w:pStyle w:val="a2"/>
              <w:ind w:left="432" w:right="-108"/>
              <w:rPr>
                <w:rFonts w:ascii="Arial" w:hAnsi="Arial" w:cs="Arial"/>
                <w:sz w:val="18"/>
                <w:szCs w:val="18"/>
                <w:lang w:val="en-US"/>
              </w:rPr>
            </w:pPr>
          </w:p>
        </w:tc>
        <w:tc>
          <w:tcPr>
            <w:tcW w:w="2552" w:type="dxa"/>
            <w:gridSpan w:val="2"/>
            <w:vAlign w:val="bottom"/>
          </w:tcPr>
          <w:p w:rsidR="00FC1F01" w:rsidRPr="009E3796" w:rsidRDefault="00FC1F01" w:rsidP="009E3796">
            <w:pPr>
              <w:pStyle w:val="a2"/>
              <w:pBdr>
                <w:bottom w:val="single" w:sz="4" w:space="1" w:color="auto"/>
              </w:pBdr>
              <w:ind w:right="-221"/>
              <w:jc w:val="center"/>
              <w:rPr>
                <w:rFonts w:ascii="Arial" w:hAnsi="Arial" w:cs="Arial"/>
                <w:b/>
                <w:bCs/>
                <w:sz w:val="18"/>
                <w:szCs w:val="18"/>
                <w:lang w:val="en-US"/>
              </w:rPr>
            </w:pPr>
            <w:r w:rsidRPr="009E3796">
              <w:rPr>
                <w:rFonts w:ascii="Arial" w:hAnsi="Arial" w:cs="Arial"/>
                <w:b/>
                <w:bCs/>
                <w:sz w:val="18"/>
                <w:szCs w:val="18"/>
                <w:lang w:val="en-US"/>
              </w:rPr>
              <w:t>Consolidated</w:t>
            </w:r>
          </w:p>
          <w:p w:rsidR="00FC1F01" w:rsidRPr="009E3796" w:rsidRDefault="00FC1F01" w:rsidP="009E3796">
            <w:pPr>
              <w:pStyle w:val="a2"/>
              <w:pBdr>
                <w:bottom w:val="single" w:sz="4" w:space="1" w:color="auto"/>
              </w:pBdr>
              <w:ind w:right="-221"/>
              <w:jc w:val="center"/>
              <w:rPr>
                <w:rFonts w:ascii="Arial" w:hAnsi="Arial" w:cs="Arial"/>
                <w:b/>
                <w:bCs/>
                <w:sz w:val="18"/>
                <w:szCs w:val="18"/>
                <w:cs/>
                <w:lang w:val="en-US"/>
              </w:rPr>
            </w:pPr>
            <w:r w:rsidRPr="009E3796">
              <w:rPr>
                <w:rFonts w:ascii="Arial" w:hAnsi="Arial" w:cs="Arial"/>
                <w:b/>
                <w:bCs/>
                <w:sz w:val="18"/>
                <w:szCs w:val="18"/>
                <w:lang w:val="en-US"/>
              </w:rPr>
              <w:t>financial information</w:t>
            </w:r>
          </w:p>
        </w:tc>
        <w:tc>
          <w:tcPr>
            <w:tcW w:w="2551" w:type="dxa"/>
            <w:gridSpan w:val="2"/>
            <w:vAlign w:val="bottom"/>
          </w:tcPr>
          <w:p w:rsidR="00FC1F01" w:rsidRPr="009E3796" w:rsidRDefault="00FC1F01" w:rsidP="009E3796">
            <w:pPr>
              <w:pStyle w:val="a2"/>
              <w:pBdr>
                <w:bottom w:val="single" w:sz="4" w:space="1" w:color="auto"/>
              </w:pBdr>
              <w:ind w:right="-221"/>
              <w:jc w:val="center"/>
              <w:rPr>
                <w:rFonts w:ascii="Arial" w:hAnsi="Arial" w:cs="Arial"/>
                <w:b/>
                <w:bCs/>
                <w:sz w:val="18"/>
                <w:szCs w:val="18"/>
                <w:lang w:val="en-US"/>
              </w:rPr>
            </w:pPr>
            <w:r w:rsidRPr="009E3796">
              <w:rPr>
                <w:rFonts w:ascii="Arial" w:hAnsi="Arial" w:cs="Arial"/>
                <w:b/>
                <w:bCs/>
                <w:sz w:val="18"/>
                <w:szCs w:val="18"/>
                <w:lang w:val="en-US"/>
              </w:rPr>
              <w:t>Separate</w:t>
            </w:r>
          </w:p>
          <w:p w:rsidR="00FC1F01" w:rsidRPr="009E3796" w:rsidRDefault="00FC1F01" w:rsidP="009E3796">
            <w:pPr>
              <w:pStyle w:val="a2"/>
              <w:pBdr>
                <w:bottom w:val="single" w:sz="4" w:space="1" w:color="auto"/>
              </w:pBdr>
              <w:ind w:right="-221"/>
              <w:jc w:val="center"/>
              <w:rPr>
                <w:rFonts w:ascii="Arial" w:hAnsi="Arial" w:cs="Arial"/>
                <w:b/>
                <w:bCs/>
                <w:sz w:val="18"/>
                <w:szCs w:val="18"/>
                <w:cs/>
                <w:lang w:val="en-US"/>
              </w:rPr>
            </w:pPr>
            <w:r w:rsidRPr="009E3796">
              <w:rPr>
                <w:rFonts w:ascii="Arial" w:hAnsi="Arial" w:cs="Arial"/>
                <w:b/>
                <w:bCs/>
                <w:sz w:val="18"/>
                <w:szCs w:val="18"/>
                <w:lang w:val="en-US"/>
              </w:rPr>
              <w:t>financial information</w:t>
            </w:r>
          </w:p>
        </w:tc>
      </w:tr>
      <w:tr w:rsidR="00785E60" w:rsidRPr="009E3796" w:rsidTr="009E3796">
        <w:tc>
          <w:tcPr>
            <w:tcW w:w="4349" w:type="dxa"/>
            <w:shd w:val="clear" w:color="auto" w:fill="auto"/>
            <w:vAlign w:val="bottom"/>
          </w:tcPr>
          <w:p w:rsidR="00785E60" w:rsidRPr="009E3796" w:rsidRDefault="00785E60" w:rsidP="009E3796">
            <w:pPr>
              <w:pStyle w:val="a2"/>
              <w:ind w:left="432" w:right="-108"/>
              <w:rPr>
                <w:rFonts w:ascii="Arial" w:hAnsi="Arial" w:cs="Arial"/>
                <w:b/>
                <w:bCs/>
                <w:sz w:val="18"/>
                <w:szCs w:val="18"/>
                <w:lang w:val="en-GB"/>
              </w:rPr>
            </w:pPr>
          </w:p>
        </w:tc>
        <w:tc>
          <w:tcPr>
            <w:tcW w:w="1276" w:type="dxa"/>
            <w:vAlign w:val="bottom"/>
          </w:tcPr>
          <w:p w:rsidR="00785E60" w:rsidRPr="009E3796" w:rsidRDefault="00EF6ED4" w:rsidP="009E3796">
            <w:pPr>
              <w:ind w:left="-57" w:right="-72"/>
              <w:jc w:val="right"/>
              <w:rPr>
                <w:rFonts w:ascii="Arial" w:hAnsi="Arial" w:cs="Arial"/>
                <w:b/>
                <w:bCs/>
                <w:sz w:val="18"/>
                <w:szCs w:val="18"/>
                <w:lang w:val="en-US"/>
              </w:rPr>
            </w:pPr>
            <w:r w:rsidRPr="009E3796">
              <w:rPr>
                <w:rFonts w:ascii="Arial" w:hAnsi="Arial" w:cs="Arial"/>
                <w:b/>
                <w:bCs/>
                <w:sz w:val="18"/>
                <w:szCs w:val="18"/>
                <w:lang w:val="en-US"/>
              </w:rPr>
              <w:t>30 September</w:t>
            </w:r>
          </w:p>
        </w:tc>
        <w:tc>
          <w:tcPr>
            <w:tcW w:w="1276" w:type="dxa"/>
            <w:vAlign w:val="bottom"/>
          </w:tcPr>
          <w:p w:rsidR="00785E60" w:rsidRPr="009E3796" w:rsidRDefault="00785E60" w:rsidP="009E3796">
            <w:pPr>
              <w:ind w:left="-57" w:right="-72"/>
              <w:jc w:val="right"/>
              <w:rPr>
                <w:rFonts w:ascii="Arial" w:hAnsi="Arial" w:cs="Arial"/>
                <w:b/>
                <w:bCs/>
                <w:sz w:val="18"/>
                <w:szCs w:val="18"/>
                <w:lang w:val="en-US"/>
              </w:rPr>
            </w:pPr>
            <w:r w:rsidRPr="009E3796">
              <w:rPr>
                <w:rFonts w:ascii="Arial" w:hAnsi="Arial" w:cs="Arial"/>
                <w:b/>
                <w:bCs/>
                <w:sz w:val="18"/>
                <w:szCs w:val="18"/>
                <w:lang w:val="en-US"/>
              </w:rPr>
              <w:t xml:space="preserve">30 </w:t>
            </w:r>
            <w:r w:rsidR="00EF6ED4" w:rsidRPr="009E3796">
              <w:rPr>
                <w:rFonts w:ascii="Arial" w:hAnsi="Arial" w:cs="Arial"/>
                <w:b/>
                <w:bCs/>
                <w:sz w:val="18"/>
                <w:szCs w:val="18"/>
                <w:lang w:val="en-US"/>
              </w:rPr>
              <w:t>September</w:t>
            </w:r>
          </w:p>
        </w:tc>
        <w:tc>
          <w:tcPr>
            <w:tcW w:w="1276" w:type="dxa"/>
            <w:vAlign w:val="bottom"/>
          </w:tcPr>
          <w:p w:rsidR="00785E60" w:rsidRPr="009E3796" w:rsidRDefault="00785E60" w:rsidP="009E3796">
            <w:pPr>
              <w:ind w:left="-57" w:right="-72"/>
              <w:jc w:val="right"/>
              <w:rPr>
                <w:rFonts w:ascii="Arial" w:hAnsi="Arial" w:cs="Arial"/>
                <w:b/>
                <w:bCs/>
                <w:sz w:val="18"/>
                <w:szCs w:val="18"/>
                <w:lang w:val="en-US"/>
              </w:rPr>
            </w:pPr>
            <w:r w:rsidRPr="009E3796">
              <w:rPr>
                <w:rFonts w:ascii="Arial" w:hAnsi="Arial" w:cs="Arial"/>
                <w:b/>
                <w:bCs/>
                <w:sz w:val="18"/>
                <w:szCs w:val="18"/>
                <w:lang w:val="en-US"/>
              </w:rPr>
              <w:t xml:space="preserve">30 </w:t>
            </w:r>
            <w:r w:rsidR="00EF6ED4" w:rsidRPr="009E3796">
              <w:rPr>
                <w:rFonts w:ascii="Arial" w:hAnsi="Arial" w:cs="Arial"/>
                <w:b/>
                <w:bCs/>
                <w:sz w:val="18"/>
                <w:szCs w:val="18"/>
                <w:lang w:val="en-US"/>
              </w:rPr>
              <w:t>September</w:t>
            </w:r>
          </w:p>
        </w:tc>
        <w:tc>
          <w:tcPr>
            <w:tcW w:w="1275" w:type="dxa"/>
            <w:vAlign w:val="bottom"/>
          </w:tcPr>
          <w:p w:rsidR="00785E60" w:rsidRPr="009E3796" w:rsidRDefault="00785E60" w:rsidP="009E3796">
            <w:pPr>
              <w:ind w:left="-57" w:right="-72"/>
              <w:jc w:val="right"/>
              <w:rPr>
                <w:rFonts w:ascii="Arial" w:hAnsi="Arial" w:cs="Arial"/>
                <w:b/>
                <w:bCs/>
                <w:sz w:val="18"/>
                <w:szCs w:val="18"/>
                <w:lang w:val="en-US"/>
              </w:rPr>
            </w:pPr>
            <w:r w:rsidRPr="009E3796">
              <w:rPr>
                <w:rFonts w:ascii="Arial" w:hAnsi="Arial" w:cs="Arial"/>
                <w:b/>
                <w:bCs/>
                <w:sz w:val="18"/>
                <w:szCs w:val="18"/>
                <w:lang w:val="en-US"/>
              </w:rPr>
              <w:t xml:space="preserve">30 </w:t>
            </w:r>
            <w:r w:rsidR="00EF6ED4" w:rsidRPr="009E3796">
              <w:rPr>
                <w:rFonts w:ascii="Arial" w:hAnsi="Arial" w:cs="Arial"/>
                <w:b/>
                <w:bCs/>
                <w:sz w:val="18"/>
                <w:szCs w:val="18"/>
                <w:lang w:val="en-US"/>
              </w:rPr>
              <w:t>September</w:t>
            </w:r>
          </w:p>
        </w:tc>
      </w:tr>
      <w:tr w:rsidR="00FC1F01" w:rsidRPr="009E3796" w:rsidTr="009E3796">
        <w:tc>
          <w:tcPr>
            <w:tcW w:w="4349" w:type="dxa"/>
            <w:shd w:val="clear" w:color="auto" w:fill="auto"/>
            <w:vAlign w:val="bottom"/>
          </w:tcPr>
          <w:p w:rsidR="00FC1F01" w:rsidRPr="009E3796" w:rsidRDefault="000E7675" w:rsidP="009E3796">
            <w:pPr>
              <w:pStyle w:val="a2"/>
              <w:ind w:left="432" w:right="-108"/>
              <w:rPr>
                <w:rFonts w:ascii="Arial" w:hAnsi="Arial" w:cs="Arial"/>
                <w:b/>
                <w:bCs/>
                <w:sz w:val="18"/>
                <w:szCs w:val="18"/>
                <w:cs/>
                <w:lang w:val="en-GB"/>
              </w:rPr>
            </w:pPr>
            <w:r w:rsidRPr="009E3796">
              <w:rPr>
                <w:rFonts w:ascii="Arial" w:hAnsi="Arial" w:cs="Arial"/>
                <w:b/>
                <w:bCs/>
                <w:sz w:val="18"/>
                <w:szCs w:val="18"/>
                <w:lang w:val="en-GB"/>
              </w:rPr>
              <w:t>For the nine</w:t>
            </w:r>
            <w:r w:rsidR="00854044" w:rsidRPr="009E3796">
              <w:rPr>
                <w:rFonts w:ascii="Arial" w:hAnsi="Arial" w:cs="Arial"/>
                <w:b/>
                <w:bCs/>
                <w:sz w:val="18"/>
                <w:szCs w:val="18"/>
                <w:lang w:val="en-GB"/>
              </w:rPr>
              <w:t>-month period ended</w:t>
            </w:r>
          </w:p>
        </w:tc>
        <w:tc>
          <w:tcPr>
            <w:tcW w:w="1276" w:type="dxa"/>
            <w:vAlign w:val="bottom"/>
          </w:tcPr>
          <w:p w:rsidR="00FC1F01" w:rsidRPr="009E3796" w:rsidRDefault="00FC1F01" w:rsidP="009E3796">
            <w:pPr>
              <w:pStyle w:val="a2"/>
              <w:pBdr>
                <w:bottom w:val="single" w:sz="4" w:space="1" w:color="auto"/>
              </w:pBdr>
              <w:ind w:right="-72"/>
              <w:jc w:val="right"/>
              <w:rPr>
                <w:rFonts w:ascii="Arial" w:hAnsi="Arial" w:cs="Arial"/>
                <w:b/>
                <w:bCs/>
                <w:sz w:val="18"/>
                <w:szCs w:val="18"/>
                <w:lang w:val="en-US"/>
              </w:rPr>
            </w:pPr>
            <w:r w:rsidRPr="009E3796">
              <w:rPr>
                <w:rFonts w:ascii="Arial" w:hAnsi="Arial" w:cs="Arial"/>
                <w:b/>
                <w:bCs/>
                <w:sz w:val="18"/>
                <w:szCs w:val="18"/>
                <w:lang w:val="en-US"/>
              </w:rPr>
              <w:t>2019</w:t>
            </w:r>
          </w:p>
        </w:tc>
        <w:tc>
          <w:tcPr>
            <w:tcW w:w="1276" w:type="dxa"/>
            <w:vAlign w:val="bottom"/>
          </w:tcPr>
          <w:p w:rsidR="00FC1F01" w:rsidRPr="009E3796" w:rsidRDefault="00FC1F01" w:rsidP="009E3796">
            <w:pPr>
              <w:pStyle w:val="a2"/>
              <w:pBdr>
                <w:bottom w:val="single" w:sz="4" w:space="1" w:color="auto"/>
              </w:pBdr>
              <w:ind w:right="-72"/>
              <w:jc w:val="right"/>
              <w:rPr>
                <w:rFonts w:ascii="Arial" w:hAnsi="Arial" w:cs="Arial"/>
                <w:b/>
                <w:bCs/>
                <w:sz w:val="18"/>
                <w:szCs w:val="18"/>
                <w:lang w:val="en-US"/>
              </w:rPr>
            </w:pPr>
            <w:r w:rsidRPr="009E3796">
              <w:rPr>
                <w:rFonts w:ascii="Arial" w:hAnsi="Arial" w:cs="Arial"/>
                <w:b/>
                <w:bCs/>
                <w:sz w:val="18"/>
                <w:szCs w:val="18"/>
                <w:lang w:val="en-US"/>
              </w:rPr>
              <w:t>2018</w:t>
            </w:r>
          </w:p>
        </w:tc>
        <w:tc>
          <w:tcPr>
            <w:tcW w:w="1276" w:type="dxa"/>
            <w:vAlign w:val="bottom"/>
          </w:tcPr>
          <w:p w:rsidR="00FC1F01" w:rsidRPr="009E3796" w:rsidRDefault="00FC1F01" w:rsidP="009E3796">
            <w:pPr>
              <w:pStyle w:val="a2"/>
              <w:pBdr>
                <w:bottom w:val="single" w:sz="4" w:space="1" w:color="auto"/>
              </w:pBdr>
              <w:ind w:right="-72"/>
              <w:jc w:val="right"/>
              <w:rPr>
                <w:rFonts w:ascii="Arial" w:hAnsi="Arial" w:cs="Arial"/>
                <w:b/>
                <w:bCs/>
                <w:sz w:val="18"/>
                <w:szCs w:val="18"/>
                <w:lang w:val="en-US"/>
              </w:rPr>
            </w:pPr>
            <w:r w:rsidRPr="009E3796">
              <w:rPr>
                <w:rFonts w:ascii="Arial" w:hAnsi="Arial" w:cs="Arial"/>
                <w:b/>
                <w:bCs/>
                <w:sz w:val="18"/>
                <w:szCs w:val="18"/>
                <w:lang w:val="en-US"/>
              </w:rPr>
              <w:t>2019</w:t>
            </w:r>
          </w:p>
        </w:tc>
        <w:tc>
          <w:tcPr>
            <w:tcW w:w="1275" w:type="dxa"/>
            <w:vAlign w:val="bottom"/>
          </w:tcPr>
          <w:p w:rsidR="00FC1F01" w:rsidRPr="009E3796" w:rsidRDefault="00FC1F01" w:rsidP="009E3796">
            <w:pPr>
              <w:pStyle w:val="a2"/>
              <w:pBdr>
                <w:bottom w:val="single" w:sz="4" w:space="1" w:color="auto"/>
              </w:pBdr>
              <w:ind w:right="-72"/>
              <w:jc w:val="right"/>
              <w:rPr>
                <w:rFonts w:ascii="Arial" w:hAnsi="Arial" w:cs="Arial"/>
                <w:b/>
                <w:bCs/>
                <w:sz w:val="18"/>
                <w:szCs w:val="18"/>
                <w:lang w:val="en-US"/>
              </w:rPr>
            </w:pPr>
            <w:r w:rsidRPr="009E3796">
              <w:rPr>
                <w:rFonts w:ascii="Arial" w:hAnsi="Arial" w:cs="Arial"/>
                <w:b/>
                <w:bCs/>
                <w:sz w:val="18"/>
                <w:szCs w:val="18"/>
                <w:lang w:val="en-US"/>
              </w:rPr>
              <w:t>2018</w:t>
            </w:r>
          </w:p>
        </w:tc>
      </w:tr>
      <w:tr w:rsidR="00FC1F01" w:rsidRPr="009E3796" w:rsidTr="009E3796">
        <w:tc>
          <w:tcPr>
            <w:tcW w:w="4349" w:type="dxa"/>
            <w:shd w:val="clear" w:color="auto" w:fill="auto"/>
            <w:vAlign w:val="bottom"/>
          </w:tcPr>
          <w:p w:rsidR="00FC1F01" w:rsidRPr="009E3796" w:rsidRDefault="00FC1F01" w:rsidP="009E3796">
            <w:pPr>
              <w:ind w:left="432" w:right="-108"/>
              <w:rPr>
                <w:rFonts w:ascii="Arial" w:hAnsi="Arial" w:cs="Arial"/>
                <w:sz w:val="12"/>
                <w:szCs w:val="12"/>
                <w:cs/>
                <w:lang w:val="en-US"/>
              </w:rPr>
            </w:pPr>
          </w:p>
        </w:tc>
        <w:tc>
          <w:tcPr>
            <w:tcW w:w="1276" w:type="dxa"/>
            <w:vAlign w:val="bottom"/>
          </w:tcPr>
          <w:p w:rsidR="00FC1F01" w:rsidRPr="009E3796" w:rsidRDefault="00FC1F01" w:rsidP="009E3796">
            <w:pPr>
              <w:ind w:right="-72"/>
              <w:jc w:val="right"/>
              <w:rPr>
                <w:rFonts w:ascii="Arial" w:hAnsi="Arial" w:cs="Arial"/>
                <w:sz w:val="12"/>
                <w:szCs w:val="12"/>
                <w:cs/>
                <w:lang w:val="en-US"/>
              </w:rPr>
            </w:pPr>
          </w:p>
        </w:tc>
        <w:tc>
          <w:tcPr>
            <w:tcW w:w="1276" w:type="dxa"/>
            <w:vAlign w:val="bottom"/>
          </w:tcPr>
          <w:p w:rsidR="00FC1F01" w:rsidRPr="009E3796" w:rsidRDefault="00FC1F01" w:rsidP="009E3796">
            <w:pPr>
              <w:ind w:right="-72"/>
              <w:jc w:val="right"/>
              <w:rPr>
                <w:rFonts w:ascii="Arial" w:hAnsi="Arial" w:cs="Arial"/>
                <w:sz w:val="12"/>
                <w:szCs w:val="12"/>
                <w:cs/>
                <w:lang w:val="en-US"/>
              </w:rPr>
            </w:pPr>
          </w:p>
        </w:tc>
        <w:tc>
          <w:tcPr>
            <w:tcW w:w="1276" w:type="dxa"/>
            <w:vAlign w:val="bottom"/>
          </w:tcPr>
          <w:p w:rsidR="00FC1F01" w:rsidRPr="009E3796" w:rsidRDefault="00FC1F01" w:rsidP="009E3796">
            <w:pPr>
              <w:ind w:right="-72"/>
              <w:jc w:val="right"/>
              <w:rPr>
                <w:rFonts w:ascii="Arial" w:hAnsi="Arial" w:cs="Arial"/>
                <w:sz w:val="12"/>
                <w:szCs w:val="12"/>
                <w:cs/>
                <w:lang w:val="en-US"/>
              </w:rPr>
            </w:pPr>
          </w:p>
        </w:tc>
        <w:tc>
          <w:tcPr>
            <w:tcW w:w="1275" w:type="dxa"/>
            <w:vAlign w:val="bottom"/>
          </w:tcPr>
          <w:p w:rsidR="00FC1F01" w:rsidRPr="009E3796" w:rsidRDefault="00FC1F01" w:rsidP="009E3796">
            <w:pPr>
              <w:ind w:right="-72"/>
              <w:jc w:val="right"/>
              <w:rPr>
                <w:rFonts w:ascii="Arial" w:hAnsi="Arial" w:cs="Arial"/>
                <w:sz w:val="12"/>
                <w:szCs w:val="12"/>
                <w:cs/>
                <w:lang w:val="en-US"/>
              </w:rPr>
            </w:pPr>
          </w:p>
        </w:tc>
      </w:tr>
      <w:tr w:rsidR="009E3796" w:rsidRPr="001E71B4" w:rsidTr="009E3796">
        <w:tc>
          <w:tcPr>
            <w:tcW w:w="4349" w:type="dxa"/>
            <w:shd w:val="clear" w:color="auto" w:fill="auto"/>
            <w:vAlign w:val="bottom"/>
          </w:tcPr>
          <w:p w:rsidR="009E3796" w:rsidRPr="009E3796" w:rsidRDefault="009E3796" w:rsidP="009E3796">
            <w:pPr>
              <w:ind w:left="432" w:right="-108"/>
              <w:rPr>
                <w:rFonts w:ascii="Arial" w:hAnsi="Arial" w:cs="Arial"/>
                <w:sz w:val="18"/>
                <w:szCs w:val="18"/>
                <w:cs/>
                <w:lang w:val="en-US"/>
              </w:rPr>
            </w:pPr>
            <w:r w:rsidRPr="009E3796">
              <w:rPr>
                <w:rFonts w:ascii="Arial" w:hAnsi="Arial" w:cs="Arial"/>
                <w:sz w:val="18"/>
                <w:szCs w:val="18"/>
                <w:lang w:val="en-US"/>
              </w:rPr>
              <w:t>Net profit attributable to ordinary shareholders</w:t>
            </w:r>
          </w:p>
        </w:tc>
        <w:tc>
          <w:tcPr>
            <w:tcW w:w="1276" w:type="dxa"/>
            <w:vAlign w:val="bottom"/>
          </w:tcPr>
          <w:p w:rsidR="009E3796" w:rsidRPr="009E3796" w:rsidRDefault="009E3796" w:rsidP="009E3796">
            <w:pPr>
              <w:ind w:right="-72"/>
              <w:jc w:val="right"/>
              <w:rPr>
                <w:rFonts w:ascii="Arial" w:hAnsi="Arial" w:cs="Arial"/>
                <w:sz w:val="18"/>
                <w:szCs w:val="18"/>
                <w:cs/>
                <w:lang w:val="en-US"/>
              </w:rPr>
            </w:pPr>
          </w:p>
        </w:tc>
        <w:tc>
          <w:tcPr>
            <w:tcW w:w="1276" w:type="dxa"/>
            <w:vAlign w:val="bottom"/>
          </w:tcPr>
          <w:p w:rsidR="009E3796" w:rsidRPr="009E3796" w:rsidRDefault="009E3796" w:rsidP="009E3796">
            <w:pPr>
              <w:ind w:right="-72"/>
              <w:jc w:val="right"/>
              <w:rPr>
                <w:rFonts w:ascii="Arial" w:hAnsi="Arial" w:cs="Arial"/>
                <w:sz w:val="18"/>
                <w:szCs w:val="18"/>
                <w:cs/>
                <w:lang w:val="en-US"/>
              </w:rPr>
            </w:pPr>
          </w:p>
        </w:tc>
        <w:tc>
          <w:tcPr>
            <w:tcW w:w="1276" w:type="dxa"/>
            <w:vAlign w:val="bottom"/>
          </w:tcPr>
          <w:p w:rsidR="009E3796" w:rsidRPr="009E3796" w:rsidRDefault="009E3796" w:rsidP="009E3796">
            <w:pPr>
              <w:ind w:right="-72"/>
              <w:jc w:val="right"/>
              <w:rPr>
                <w:rFonts w:ascii="Arial" w:hAnsi="Arial" w:cs="Arial"/>
                <w:sz w:val="18"/>
                <w:szCs w:val="18"/>
                <w:cs/>
                <w:lang w:val="en-US"/>
              </w:rPr>
            </w:pPr>
          </w:p>
        </w:tc>
        <w:tc>
          <w:tcPr>
            <w:tcW w:w="1275" w:type="dxa"/>
            <w:vAlign w:val="bottom"/>
          </w:tcPr>
          <w:p w:rsidR="009E3796" w:rsidRPr="009E3796" w:rsidRDefault="009E3796" w:rsidP="009E3796">
            <w:pPr>
              <w:ind w:right="-72"/>
              <w:jc w:val="right"/>
              <w:rPr>
                <w:rFonts w:ascii="Arial" w:hAnsi="Arial" w:cs="Arial"/>
                <w:sz w:val="18"/>
                <w:szCs w:val="18"/>
                <w:cs/>
                <w:lang w:val="en-US"/>
              </w:rPr>
            </w:pPr>
          </w:p>
        </w:tc>
      </w:tr>
      <w:tr w:rsidR="00BB7921" w:rsidRPr="009E3796" w:rsidTr="009E3796">
        <w:tc>
          <w:tcPr>
            <w:tcW w:w="4349" w:type="dxa"/>
            <w:shd w:val="clear" w:color="auto" w:fill="auto"/>
            <w:vAlign w:val="bottom"/>
          </w:tcPr>
          <w:p w:rsidR="00BB7921" w:rsidRPr="009E3796" w:rsidRDefault="00BB7921" w:rsidP="009E3796">
            <w:pPr>
              <w:ind w:left="432" w:right="-108"/>
              <w:rPr>
                <w:rFonts w:ascii="Arial" w:hAnsi="Arial" w:cs="Arial"/>
                <w:sz w:val="18"/>
                <w:szCs w:val="18"/>
                <w:cs/>
                <w:lang w:val="en-US"/>
              </w:rPr>
            </w:pPr>
            <w:r w:rsidRPr="009E3796">
              <w:rPr>
                <w:rFonts w:ascii="Arial" w:hAnsi="Arial" w:cs="Arial"/>
                <w:sz w:val="18"/>
                <w:szCs w:val="18"/>
                <w:lang w:val="en-US"/>
              </w:rPr>
              <w:t xml:space="preserve">   of the Company (Thousand Baht)</w:t>
            </w:r>
          </w:p>
        </w:tc>
        <w:tc>
          <w:tcPr>
            <w:tcW w:w="1276" w:type="dxa"/>
            <w:vAlign w:val="bottom"/>
          </w:tcPr>
          <w:p w:rsidR="00BB7921" w:rsidRPr="009E3796" w:rsidRDefault="00BB7921" w:rsidP="009E3796">
            <w:pPr>
              <w:pStyle w:val="a2"/>
              <w:ind w:right="-72"/>
              <w:jc w:val="right"/>
              <w:rPr>
                <w:rFonts w:ascii="Arial" w:hAnsi="Arial" w:cs="Arial"/>
                <w:color w:val="000000"/>
                <w:sz w:val="18"/>
                <w:szCs w:val="18"/>
                <w:cs/>
                <w:lang w:val="en-GB"/>
              </w:rPr>
            </w:pPr>
            <w:r w:rsidRPr="009E3796">
              <w:rPr>
                <w:rFonts w:ascii="Arial" w:hAnsi="Arial" w:cs="Arial"/>
                <w:color w:val="000000"/>
                <w:sz w:val="18"/>
                <w:szCs w:val="18"/>
                <w:lang w:val="en-GB"/>
              </w:rPr>
              <w:t>2,6</w:t>
            </w:r>
            <w:r w:rsidR="007D782B" w:rsidRPr="009E3796">
              <w:rPr>
                <w:rFonts w:ascii="Arial" w:hAnsi="Arial" w:cs="Arial"/>
                <w:color w:val="000000"/>
                <w:sz w:val="18"/>
                <w:szCs w:val="18"/>
                <w:lang w:val="en-GB"/>
              </w:rPr>
              <w:t>63,901</w:t>
            </w:r>
          </w:p>
        </w:tc>
        <w:tc>
          <w:tcPr>
            <w:tcW w:w="1276" w:type="dxa"/>
            <w:vAlign w:val="bottom"/>
          </w:tcPr>
          <w:p w:rsidR="00BB7921" w:rsidRPr="009E3796" w:rsidRDefault="00BB7921" w:rsidP="009E3796">
            <w:pPr>
              <w:pStyle w:val="a2"/>
              <w:ind w:right="-72"/>
              <w:jc w:val="right"/>
              <w:rPr>
                <w:rFonts w:ascii="Arial" w:hAnsi="Arial" w:cs="Arial"/>
                <w:color w:val="000000"/>
                <w:sz w:val="18"/>
                <w:szCs w:val="18"/>
                <w:cs/>
                <w:lang w:val="en-GB"/>
              </w:rPr>
            </w:pPr>
            <w:r w:rsidRPr="009E3796">
              <w:rPr>
                <w:rFonts w:ascii="Arial" w:hAnsi="Arial" w:cs="Arial"/>
                <w:color w:val="000000"/>
                <w:sz w:val="18"/>
                <w:szCs w:val="18"/>
                <w:lang w:val="en-GB"/>
              </w:rPr>
              <w:t>1,937,743</w:t>
            </w:r>
          </w:p>
        </w:tc>
        <w:tc>
          <w:tcPr>
            <w:tcW w:w="1276" w:type="dxa"/>
            <w:vAlign w:val="bottom"/>
          </w:tcPr>
          <w:p w:rsidR="00BB7921" w:rsidRPr="009E3796" w:rsidRDefault="007D782B" w:rsidP="009E3796">
            <w:pPr>
              <w:pStyle w:val="a2"/>
              <w:ind w:right="-72"/>
              <w:jc w:val="right"/>
              <w:rPr>
                <w:rFonts w:ascii="Arial" w:hAnsi="Arial" w:cs="Arial"/>
                <w:color w:val="000000"/>
                <w:sz w:val="18"/>
                <w:szCs w:val="18"/>
                <w:cs/>
                <w:lang w:val="en-US"/>
              </w:rPr>
            </w:pPr>
            <w:r w:rsidRPr="009E3796">
              <w:rPr>
                <w:rFonts w:ascii="Arial" w:hAnsi="Arial" w:cs="Arial"/>
                <w:color w:val="000000"/>
                <w:sz w:val="18"/>
                <w:szCs w:val="18"/>
                <w:lang w:val="en-US"/>
              </w:rPr>
              <w:t>104,783</w:t>
            </w:r>
          </w:p>
        </w:tc>
        <w:tc>
          <w:tcPr>
            <w:tcW w:w="1275" w:type="dxa"/>
            <w:vAlign w:val="bottom"/>
          </w:tcPr>
          <w:p w:rsidR="00BB7921" w:rsidRPr="009E3796" w:rsidRDefault="00BB7921" w:rsidP="009E3796">
            <w:pPr>
              <w:pStyle w:val="a2"/>
              <w:ind w:right="-72"/>
              <w:jc w:val="right"/>
              <w:rPr>
                <w:rFonts w:ascii="Arial" w:hAnsi="Arial" w:cs="Arial"/>
                <w:color w:val="000000"/>
                <w:sz w:val="18"/>
                <w:szCs w:val="18"/>
                <w:lang w:val="en-GB"/>
              </w:rPr>
            </w:pPr>
            <w:r w:rsidRPr="009E3796">
              <w:rPr>
                <w:rFonts w:ascii="Arial" w:hAnsi="Arial" w:cs="Arial"/>
                <w:color w:val="000000"/>
                <w:sz w:val="18"/>
                <w:szCs w:val="18"/>
                <w:lang w:val="en-GB"/>
              </w:rPr>
              <w:t>292,733</w:t>
            </w:r>
          </w:p>
        </w:tc>
      </w:tr>
      <w:tr w:rsidR="00FC1F01" w:rsidRPr="001E71B4" w:rsidTr="009E3796">
        <w:tc>
          <w:tcPr>
            <w:tcW w:w="4349" w:type="dxa"/>
            <w:shd w:val="clear" w:color="auto" w:fill="auto"/>
            <w:vAlign w:val="bottom"/>
          </w:tcPr>
          <w:p w:rsidR="00FC1F01" w:rsidRPr="009E3796" w:rsidRDefault="00FC1F01" w:rsidP="009E3796">
            <w:pPr>
              <w:ind w:left="432" w:right="-108"/>
              <w:rPr>
                <w:rFonts w:ascii="Arial" w:hAnsi="Arial" w:cs="Arial"/>
                <w:sz w:val="18"/>
                <w:szCs w:val="18"/>
                <w:cs/>
                <w:lang w:val="en-US"/>
              </w:rPr>
            </w:pPr>
            <w:r w:rsidRPr="009E3796">
              <w:rPr>
                <w:rFonts w:ascii="Arial" w:hAnsi="Arial" w:cs="Arial"/>
                <w:sz w:val="18"/>
                <w:szCs w:val="18"/>
                <w:lang w:val="en-US"/>
              </w:rPr>
              <w:t xml:space="preserve">Weighted average number of </w:t>
            </w:r>
            <w:r w:rsidR="00EF6ED4" w:rsidRPr="009E3796">
              <w:rPr>
                <w:rFonts w:ascii="Arial" w:hAnsi="Arial" w:cs="Arial"/>
                <w:sz w:val="18"/>
                <w:szCs w:val="18"/>
                <w:lang w:val="en-US"/>
              </w:rPr>
              <w:t>ordinary shares</w:t>
            </w:r>
          </w:p>
        </w:tc>
        <w:tc>
          <w:tcPr>
            <w:tcW w:w="1276" w:type="dxa"/>
            <w:vAlign w:val="bottom"/>
          </w:tcPr>
          <w:p w:rsidR="00FC1F01" w:rsidRPr="009E3796" w:rsidRDefault="00FC1F01" w:rsidP="009E3796">
            <w:pPr>
              <w:pStyle w:val="a2"/>
              <w:ind w:right="-72"/>
              <w:jc w:val="right"/>
              <w:rPr>
                <w:rFonts w:ascii="Arial" w:hAnsi="Arial" w:cs="Arial"/>
                <w:sz w:val="18"/>
                <w:szCs w:val="18"/>
                <w:lang w:val="en-US"/>
              </w:rPr>
            </w:pPr>
          </w:p>
        </w:tc>
        <w:tc>
          <w:tcPr>
            <w:tcW w:w="1276" w:type="dxa"/>
            <w:vAlign w:val="bottom"/>
          </w:tcPr>
          <w:p w:rsidR="00FC1F01" w:rsidRPr="009E3796" w:rsidRDefault="00FC1F01" w:rsidP="009E3796">
            <w:pPr>
              <w:pStyle w:val="a2"/>
              <w:ind w:right="-72"/>
              <w:jc w:val="right"/>
              <w:rPr>
                <w:rFonts w:ascii="Arial" w:hAnsi="Arial" w:cs="Arial"/>
                <w:sz w:val="18"/>
                <w:szCs w:val="18"/>
                <w:lang w:val="en-US"/>
              </w:rPr>
            </w:pPr>
          </w:p>
        </w:tc>
        <w:tc>
          <w:tcPr>
            <w:tcW w:w="1276" w:type="dxa"/>
            <w:vAlign w:val="bottom"/>
          </w:tcPr>
          <w:p w:rsidR="00FC1F01" w:rsidRPr="009E3796" w:rsidRDefault="00FC1F01" w:rsidP="009E3796">
            <w:pPr>
              <w:pStyle w:val="a2"/>
              <w:ind w:right="-72"/>
              <w:jc w:val="right"/>
              <w:rPr>
                <w:rFonts w:ascii="Arial" w:hAnsi="Arial" w:cs="Arial"/>
                <w:sz w:val="18"/>
                <w:szCs w:val="18"/>
                <w:lang w:val="en-US"/>
              </w:rPr>
            </w:pPr>
          </w:p>
        </w:tc>
        <w:tc>
          <w:tcPr>
            <w:tcW w:w="1275" w:type="dxa"/>
            <w:vAlign w:val="bottom"/>
          </w:tcPr>
          <w:p w:rsidR="00FC1F01" w:rsidRPr="009E3796" w:rsidRDefault="00FC1F01" w:rsidP="009E3796">
            <w:pPr>
              <w:pStyle w:val="a2"/>
              <w:ind w:right="-72"/>
              <w:jc w:val="right"/>
              <w:rPr>
                <w:rFonts w:ascii="Arial" w:hAnsi="Arial" w:cs="Arial"/>
                <w:sz w:val="18"/>
                <w:szCs w:val="18"/>
                <w:lang w:val="en-US"/>
              </w:rPr>
            </w:pPr>
          </w:p>
        </w:tc>
      </w:tr>
      <w:tr w:rsidR="00BB7921" w:rsidRPr="009E3796" w:rsidTr="009E3796">
        <w:tc>
          <w:tcPr>
            <w:tcW w:w="4349" w:type="dxa"/>
            <w:shd w:val="clear" w:color="auto" w:fill="auto"/>
            <w:vAlign w:val="bottom"/>
          </w:tcPr>
          <w:p w:rsidR="00BB7921" w:rsidRPr="009E3796" w:rsidRDefault="00BB7921" w:rsidP="009E3796">
            <w:pPr>
              <w:ind w:left="432" w:right="-108"/>
              <w:rPr>
                <w:rFonts w:ascii="Arial" w:hAnsi="Arial" w:cs="Arial"/>
                <w:sz w:val="18"/>
                <w:szCs w:val="18"/>
                <w:cs/>
                <w:lang w:val="en-US"/>
              </w:rPr>
            </w:pPr>
            <w:r w:rsidRPr="009E3796">
              <w:rPr>
                <w:rFonts w:ascii="Arial" w:hAnsi="Arial" w:cs="Arial"/>
                <w:sz w:val="18"/>
                <w:szCs w:val="18"/>
                <w:lang w:val="en-US"/>
              </w:rPr>
              <w:t xml:space="preserve">   </w:t>
            </w:r>
            <w:r w:rsidRPr="009E3796">
              <w:rPr>
                <w:rFonts w:ascii="Arial" w:hAnsi="Arial" w:cs="Arial"/>
                <w:sz w:val="18"/>
                <w:szCs w:val="18"/>
                <w:cs/>
                <w:lang w:val="en-US"/>
              </w:rPr>
              <w:t>outstanding (Thousand Shares)</w:t>
            </w:r>
          </w:p>
        </w:tc>
        <w:tc>
          <w:tcPr>
            <w:tcW w:w="1276" w:type="dxa"/>
            <w:vAlign w:val="bottom"/>
          </w:tcPr>
          <w:p w:rsidR="00BB7921" w:rsidRPr="009E3796" w:rsidRDefault="00BB7921" w:rsidP="009E3796">
            <w:pPr>
              <w:pStyle w:val="a2"/>
              <w:pBdr>
                <w:bottom w:val="single" w:sz="4" w:space="1" w:color="auto"/>
              </w:pBdr>
              <w:ind w:right="-72"/>
              <w:jc w:val="right"/>
              <w:rPr>
                <w:rFonts w:ascii="Arial" w:hAnsi="Arial" w:cs="Arial"/>
                <w:color w:val="000000"/>
                <w:sz w:val="18"/>
                <w:szCs w:val="18"/>
                <w:lang w:val="en-GB"/>
              </w:rPr>
            </w:pPr>
            <w:r w:rsidRPr="009E3796">
              <w:rPr>
                <w:rFonts w:ascii="Arial" w:hAnsi="Arial" w:cs="Arial"/>
                <w:color w:val="000000"/>
                <w:sz w:val="18"/>
                <w:szCs w:val="18"/>
                <w:lang w:val="en-GB"/>
              </w:rPr>
              <w:t>1,315,600</w:t>
            </w:r>
          </w:p>
        </w:tc>
        <w:tc>
          <w:tcPr>
            <w:tcW w:w="1276" w:type="dxa"/>
            <w:vAlign w:val="bottom"/>
          </w:tcPr>
          <w:p w:rsidR="00BB7921" w:rsidRPr="009E3796" w:rsidRDefault="00BB7921" w:rsidP="009E3796">
            <w:pPr>
              <w:pStyle w:val="a2"/>
              <w:pBdr>
                <w:bottom w:val="single" w:sz="4" w:space="1" w:color="auto"/>
              </w:pBdr>
              <w:ind w:right="-72"/>
              <w:jc w:val="right"/>
              <w:rPr>
                <w:rFonts w:ascii="Arial" w:hAnsi="Arial" w:cs="Arial"/>
                <w:color w:val="000000"/>
                <w:sz w:val="18"/>
                <w:szCs w:val="18"/>
                <w:lang w:val="en-GB"/>
              </w:rPr>
            </w:pPr>
            <w:r w:rsidRPr="009E3796">
              <w:rPr>
                <w:rFonts w:ascii="Arial" w:hAnsi="Arial" w:cs="Arial"/>
                <w:color w:val="000000"/>
                <w:sz w:val="18"/>
                <w:szCs w:val="18"/>
                <w:lang w:val="en-GB"/>
              </w:rPr>
              <w:t>1,262,546</w:t>
            </w:r>
          </w:p>
        </w:tc>
        <w:tc>
          <w:tcPr>
            <w:tcW w:w="1276" w:type="dxa"/>
            <w:vAlign w:val="bottom"/>
          </w:tcPr>
          <w:p w:rsidR="00BB7921" w:rsidRPr="009E3796" w:rsidRDefault="00BB7921" w:rsidP="009E3796">
            <w:pPr>
              <w:pStyle w:val="a2"/>
              <w:pBdr>
                <w:bottom w:val="single" w:sz="4" w:space="1" w:color="auto"/>
              </w:pBdr>
              <w:ind w:right="-72"/>
              <w:jc w:val="right"/>
              <w:rPr>
                <w:rFonts w:ascii="Arial" w:hAnsi="Arial" w:cs="Arial"/>
                <w:color w:val="000000"/>
                <w:sz w:val="18"/>
                <w:szCs w:val="18"/>
                <w:lang w:val="en-GB"/>
              </w:rPr>
            </w:pPr>
            <w:r w:rsidRPr="009E3796">
              <w:rPr>
                <w:rFonts w:ascii="Arial" w:hAnsi="Arial" w:cs="Arial"/>
                <w:color w:val="000000"/>
                <w:sz w:val="18"/>
                <w:szCs w:val="18"/>
                <w:lang w:val="en-GB"/>
              </w:rPr>
              <w:t>1,315,600</w:t>
            </w:r>
          </w:p>
        </w:tc>
        <w:tc>
          <w:tcPr>
            <w:tcW w:w="1275" w:type="dxa"/>
            <w:vAlign w:val="bottom"/>
          </w:tcPr>
          <w:p w:rsidR="00BB7921" w:rsidRPr="009E3796" w:rsidRDefault="00BB7921" w:rsidP="009E3796">
            <w:pPr>
              <w:pStyle w:val="a2"/>
              <w:pBdr>
                <w:bottom w:val="single" w:sz="4" w:space="1" w:color="auto"/>
              </w:pBdr>
              <w:ind w:right="-72"/>
              <w:jc w:val="right"/>
              <w:rPr>
                <w:rFonts w:ascii="Arial" w:hAnsi="Arial" w:cs="Arial"/>
                <w:color w:val="000000"/>
                <w:sz w:val="18"/>
                <w:szCs w:val="18"/>
                <w:lang w:val="en-GB"/>
              </w:rPr>
            </w:pPr>
            <w:r w:rsidRPr="009E3796">
              <w:rPr>
                <w:rFonts w:ascii="Arial" w:hAnsi="Arial" w:cs="Arial"/>
                <w:color w:val="000000"/>
                <w:sz w:val="18"/>
                <w:szCs w:val="18"/>
                <w:lang w:val="en-GB"/>
              </w:rPr>
              <w:t>1,262,546</w:t>
            </w:r>
          </w:p>
        </w:tc>
      </w:tr>
      <w:tr w:rsidR="00FC1F01" w:rsidRPr="009E3796" w:rsidTr="009E3796">
        <w:tc>
          <w:tcPr>
            <w:tcW w:w="4349" w:type="dxa"/>
            <w:shd w:val="clear" w:color="auto" w:fill="auto"/>
            <w:vAlign w:val="bottom"/>
          </w:tcPr>
          <w:p w:rsidR="00FC1F01" w:rsidRPr="009E3796" w:rsidRDefault="00FC1F01" w:rsidP="009E3796">
            <w:pPr>
              <w:ind w:left="432" w:right="-108"/>
              <w:rPr>
                <w:rFonts w:ascii="Arial" w:hAnsi="Arial" w:cs="Arial"/>
                <w:sz w:val="12"/>
                <w:szCs w:val="12"/>
                <w:cs/>
                <w:lang w:val="en-US"/>
              </w:rPr>
            </w:pPr>
          </w:p>
        </w:tc>
        <w:tc>
          <w:tcPr>
            <w:tcW w:w="1276" w:type="dxa"/>
            <w:vAlign w:val="bottom"/>
          </w:tcPr>
          <w:p w:rsidR="00FC1F01" w:rsidRPr="009E3796" w:rsidRDefault="00FC1F01" w:rsidP="009E3796">
            <w:pPr>
              <w:pStyle w:val="a2"/>
              <w:ind w:right="-72"/>
              <w:jc w:val="right"/>
              <w:rPr>
                <w:rFonts w:ascii="Arial" w:hAnsi="Arial" w:cs="Arial"/>
                <w:sz w:val="12"/>
                <w:szCs w:val="12"/>
                <w:cs/>
                <w:lang w:val="en-US"/>
              </w:rPr>
            </w:pPr>
          </w:p>
        </w:tc>
        <w:tc>
          <w:tcPr>
            <w:tcW w:w="1276" w:type="dxa"/>
            <w:vAlign w:val="bottom"/>
          </w:tcPr>
          <w:p w:rsidR="00FC1F01" w:rsidRPr="009E3796" w:rsidRDefault="00FC1F01" w:rsidP="009E3796">
            <w:pPr>
              <w:pStyle w:val="a2"/>
              <w:ind w:right="-72"/>
              <w:jc w:val="right"/>
              <w:rPr>
                <w:rFonts w:ascii="Arial" w:hAnsi="Arial" w:cs="Arial"/>
                <w:sz w:val="12"/>
                <w:szCs w:val="12"/>
                <w:cs/>
                <w:lang w:val="en-US"/>
              </w:rPr>
            </w:pPr>
          </w:p>
        </w:tc>
        <w:tc>
          <w:tcPr>
            <w:tcW w:w="1276" w:type="dxa"/>
            <w:vAlign w:val="bottom"/>
          </w:tcPr>
          <w:p w:rsidR="00FC1F01" w:rsidRPr="009E3796" w:rsidRDefault="00FC1F01" w:rsidP="009E3796">
            <w:pPr>
              <w:pStyle w:val="a2"/>
              <w:ind w:right="-72"/>
              <w:jc w:val="right"/>
              <w:rPr>
                <w:rFonts w:ascii="Arial" w:hAnsi="Arial" w:cs="Arial"/>
                <w:sz w:val="12"/>
                <w:szCs w:val="12"/>
                <w:cs/>
                <w:lang w:val="en-US"/>
              </w:rPr>
            </w:pPr>
          </w:p>
        </w:tc>
        <w:tc>
          <w:tcPr>
            <w:tcW w:w="1275" w:type="dxa"/>
            <w:vAlign w:val="bottom"/>
          </w:tcPr>
          <w:p w:rsidR="00FC1F01" w:rsidRPr="009E3796" w:rsidRDefault="00FC1F01" w:rsidP="009E3796">
            <w:pPr>
              <w:pStyle w:val="a2"/>
              <w:ind w:right="-72"/>
              <w:jc w:val="right"/>
              <w:rPr>
                <w:rFonts w:ascii="Arial" w:hAnsi="Arial" w:cs="Arial"/>
                <w:sz w:val="12"/>
                <w:szCs w:val="12"/>
                <w:cs/>
                <w:lang w:val="en-US"/>
              </w:rPr>
            </w:pPr>
          </w:p>
        </w:tc>
      </w:tr>
      <w:tr w:rsidR="00BB7921" w:rsidRPr="009E3796" w:rsidTr="009E3796">
        <w:tc>
          <w:tcPr>
            <w:tcW w:w="4349" w:type="dxa"/>
            <w:shd w:val="clear" w:color="auto" w:fill="auto"/>
            <w:vAlign w:val="bottom"/>
          </w:tcPr>
          <w:p w:rsidR="00BB7921" w:rsidRPr="009E3796" w:rsidRDefault="00BB7921" w:rsidP="009E3796">
            <w:pPr>
              <w:ind w:left="432" w:right="-108"/>
              <w:rPr>
                <w:rFonts w:ascii="Arial" w:hAnsi="Arial" w:cs="Arial"/>
                <w:sz w:val="18"/>
                <w:szCs w:val="18"/>
                <w:cs/>
                <w:lang w:val="en-US"/>
              </w:rPr>
            </w:pPr>
            <w:r w:rsidRPr="009E3796">
              <w:rPr>
                <w:rFonts w:ascii="Arial" w:hAnsi="Arial" w:cs="Arial"/>
                <w:sz w:val="18"/>
                <w:szCs w:val="18"/>
                <w:lang w:val="en-US"/>
              </w:rPr>
              <w:t>Basic earnings per share (Baht per share)</w:t>
            </w:r>
          </w:p>
        </w:tc>
        <w:tc>
          <w:tcPr>
            <w:tcW w:w="1276" w:type="dxa"/>
            <w:vAlign w:val="bottom"/>
          </w:tcPr>
          <w:p w:rsidR="00BB7921" w:rsidRPr="009E3796" w:rsidRDefault="007D782B" w:rsidP="009E3796">
            <w:pPr>
              <w:pStyle w:val="a2"/>
              <w:pBdr>
                <w:bottom w:val="double" w:sz="4" w:space="1" w:color="auto"/>
              </w:pBdr>
              <w:ind w:right="-72"/>
              <w:jc w:val="right"/>
              <w:rPr>
                <w:rFonts w:ascii="Arial" w:hAnsi="Arial" w:cs="Arial"/>
                <w:color w:val="000000"/>
                <w:sz w:val="18"/>
                <w:szCs w:val="18"/>
                <w:cs/>
                <w:lang w:val="en-GB"/>
              </w:rPr>
            </w:pPr>
            <w:r w:rsidRPr="009E3796">
              <w:rPr>
                <w:rFonts w:ascii="Arial" w:hAnsi="Arial" w:cs="Arial"/>
                <w:color w:val="000000"/>
                <w:sz w:val="18"/>
                <w:szCs w:val="18"/>
                <w:lang w:val="en-GB"/>
              </w:rPr>
              <w:t>2.02</w:t>
            </w:r>
          </w:p>
        </w:tc>
        <w:tc>
          <w:tcPr>
            <w:tcW w:w="1276" w:type="dxa"/>
            <w:vAlign w:val="bottom"/>
          </w:tcPr>
          <w:p w:rsidR="00BB7921" w:rsidRPr="009E3796" w:rsidRDefault="00BB7921" w:rsidP="009E3796">
            <w:pPr>
              <w:pStyle w:val="a2"/>
              <w:pBdr>
                <w:bottom w:val="double" w:sz="4" w:space="1" w:color="auto"/>
              </w:pBdr>
              <w:ind w:right="-72"/>
              <w:jc w:val="right"/>
              <w:rPr>
                <w:rFonts w:ascii="Arial" w:hAnsi="Arial" w:cs="Arial"/>
                <w:color w:val="000000"/>
                <w:sz w:val="18"/>
                <w:szCs w:val="18"/>
                <w:lang w:val="en-GB"/>
              </w:rPr>
            </w:pPr>
            <w:r w:rsidRPr="009E3796">
              <w:rPr>
                <w:rFonts w:ascii="Arial" w:hAnsi="Arial" w:cs="Arial"/>
                <w:color w:val="000000"/>
                <w:sz w:val="18"/>
                <w:szCs w:val="18"/>
                <w:lang w:val="en-GB"/>
              </w:rPr>
              <w:t>1.53</w:t>
            </w:r>
          </w:p>
        </w:tc>
        <w:tc>
          <w:tcPr>
            <w:tcW w:w="1276" w:type="dxa"/>
            <w:vAlign w:val="bottom"/>
          </w:tcPr>
          <w:p w:rsidR="00BB7921" w:rsidRPr="009E3796" w:rsidRDefault="00BB7921" w:rsidP="009E3796">
            <w:pPr>
              <w:pStyle w:val="a2"/>
              <w:pBdr>
                <w:bottom w:val="double" w:sz="4" w:space="1" w:color="auto"/>
              </w:pBdr>
              <w:ind w:right="-72"/>
              <w:jc w:val="right"/>
              <w:rPr>
                <w:rFonts w:ascii="Arial" w:hAnsi="Arial" w:cs="Arial"/>
                <w:color w:val="000000"/>
                <w:sz w:val="18"/>
                <w:szCs w:val="18"/>
                <w:lang w:val="en-GB"/>
              </w:rPr>
            </w:pPr>
            <w:r w:rsidRPr="009E3796">
              <w:rPr>
                <w:rFonts w:ascii="Arial" w:hAnsi="Arial" w:cs="Arial"/>
                <w:color w:val="000000"/>
                <w:sz w:val="18"/>
                <w:szCs w:val="18"/>
                <w:lang w:val="en-GB"/>
              </w:rPr>
              <w:t>0.08</w:t>
            </w:r>
          </w:p>
        </w:tc>
        <w:tc>
          <w:tcPr>
            <w:tcW w:w="1275" w:type="dxa"/>
            <w:vAlign w:val="bottom"/>
          </w:tcPr>
          <w:p w:rsidR="00BB7921" w:rsidRPr="009E3796" w:rsidRDefault="00BB7921" w:rsidP="009E3796">
            <w:pPr>
              <w:pStyle w:val="a2"/>
              <w:pBdr>
                <w:bottom w:val="double" w:sz="4" w:space="1" w:color="auto"/>
              </w:pBdr>
              <w:ind w:right="-72"/>
              <w:jc w:val="right"/>
              <w:rPr>
                <w:rFonts w:ascii="Arial" w:hAnsi="Arial" w:cs="Arial"/>
                <w:color w:val="000000"/>
                <w:sz w:val="18"/>
                <w:szCs w:val="18"/>
                <w:cs/>
                <w:lang w:val="en-US"/>
              </w:rPr>
            </w:pPr>
            <w:r w:rsidRPr="009E3796">
              <w:rPr>
                <w:rFonts w:ascii="Arial" w:hAnsi="Arial" w:cs="Arial"/>
                <w:color w:val="000000"/>
                <w:sz w:val="18"/>
                <w:szCs w:val="18"/>
                <w:lang w:val="en-US"/>
              </w:rPr>
              <w:t>0.23</w:t>
            </w:r>
          </w:p>
        </w:tc>
      </w:tr>
      <w:tr w:rsidR="00FC1F01" w:rsidRPr="009E3796" w:rsidTr="009E3796">
        <w:tc>
          <w:tcPr>
            <w:tcW w:w="4349" w:type="dxa"/>
            <w:shd w:val="clear" w:color="auto" w:fill="auto"/>
            <w:vAlign w:val="bottom"/>
          </w:tcPr>
          <w:p w:rsidR="00FC1F01" w:rsidRPr="009E3796" w:rsidRDefault="00FC1F01" w:rsidP="009E3796">
            <w:pPr>
              <w:ind w:left="432" w:right="-108"/>
              <w:rPr>
                <w:rFonts w:ascii="Arial" w:hAnsi="Arial" w:cs="Arial"/>
                <w:sz w:val="18"/>
                <w:szCs w:val="18"/>
                <w:lang w:val="en-US"/>
              </w:rPr>
            </w:pPr>
          </w:p>
        </w:tc>
        <w:tc>
          <w:tcPr>
            <w:tcW w:w="1276" w:type="dxa"/>
            <w:vAlign w:val="bottom"/>
          </w:tcPr>
          <w:p w:rsidR="00FC1F01" w:rsidRPr="009E3796" w:rsidRDefault="00FC1F01" w:rsidP="009E3796">
            <w:pPr>
              <w:pStyle w:val="a2"/>
              <w:ind w:right="-72"/>
              <w:jc w:val="right"/>
              <w:rPr>
                <w:rFonts w:ascii="Arial" w:hAnsi="Arial" w:cs="Arial"/>
                <w:sz w:val="18"/>
                <w:szCs w:val="18"/>
                <w:lang w:val="en-US"/>
              </w:rPr>
            </w:pPr>
          </w:p>
        </w:tc>
        <w:tc>
          <w:tcPr>
            <w:tcW w:w="1276" w:type="dxa"/>
            <w:vAlign w:val="bottom"/>
          </w:tcPr>
          <w:p w:rsidR="00FC1F01" w:rsidRPr="009E3796" w:rsidRDefault="00FC1F01" w:rsidP="009E3796">
            <w:pPr>
              <w:pStyle w:val="a2"/>
              <w:ind w:right="-72"/>
              <w:jc w:val="right"/>
              <w:rPr>
                <w:rFonts w:ascii="Arial" w:hAnsi="Arial" w:cs="Arial"/>
                <w:sz w:val="18"/>
                <w:szCs w:val="18"/>
                <w:lang w:val="en-US"/>
              </w:rPr>
            </w:pPr>
          </w:p>
        </w:tc>
        <w:tc>
          <w:tcPr>
            <w:tcW w:w="1276" w:type="dxa"/>
            <w:vAlign w:val="bottom"/>
          </w:tcPr>
          <w:p w:rsidR="00FC1F01" w:rsidRPr="009E3796" w:rsidRDefault="00FC1F01" w:rsidP="009E3796">
            <w:pPr>
              <w:pStyle w:val="a2"/>
              <w:ind w:right="-72"/>
              <w:jc w:val="right"/>
              <w:rPr>
                <w:rFonts w:ascii="Arial" w:hAnsi="Arial" w:cs="Arial"/>
                <w:sz w:val="18"/>
                <w:szCs w:val="18"/>
                <w:lang w:val="en-US"/>
              </w:rPr>
            </w:pPr>
          </w:p>
        </w:tc>
        <w:tc>
          <w:tcPr>
            <w:tcW w:w="1275" w:type="dxa"/>
            <w:vAlign w:val="bottom"/>
          </w:tcPr>
          <w:p w:rsidR="00FC1F01" w:rsidRPr="009E3796" w:rsidRDefault="00FC1F01" w:rsidP="009E3796">
            <w:pPr>
              <w:pStyle w:val="a2"/>
              <w:ind w:right="-72"/>
              <w:jc w:val="right"/>
              <w:rPr>
                <w:rFonts w:ascii="Arial" w:hAnsi="Arial" w:cs="Arial"/>
                <w:sz w:val="18"/>
                <w:szCs w:val="18"/>
                <w:lang w:val="en-US"/>
              </w:rPr>
            </w:pPr>
          </w:p>
        </w:tc>
      </w:tr>
      <w:tr w:rsidR="00FC1F01" w:rsidRPr="001E71B4" w:rsidTr="009E3796">
        <w:tc>
          <w:tcPr>
            <w:tcW w:w="4349" w:type="dxa"/>
            <w:shd w:val="clear" w:color="auto" w:fill="auto"/>
            <w:vAlign w:val="bottom"/>
          </w:tcPr>
          <w:p w:rsidR="00FC1F01" w:rsidRPr="009E3796" w:rsidRDefault="00FC1F01" w:rsidP="009E3796">
            <w:pPr>
              <w:ind w:left="432" w:right="-108"/>
              <w:rPr>
                <w:rFonts w:ascii="Arial" w:hAnsi="Arial" w:cs="Arial"/>
                <w:sz w:val="18"/>
                <w:szCs w:val="18"/>
                <w:lang w:val="en-US"/>
              </w:rPr>
            </w:pPr>
            <w:r w:rsidRPr="009E3796">
              <w:rPr>
                <w:rFonts w:ascii="Arial" w:hAnsi="Arial" w:cs="Arial"/>
                <w:sz w:val="18"/>
                <w:szCs w:val="18"/>
                <w:lang w:val="en-US"/>
              </w:rPr>
              <w:t>Basic earnings per share before adjustment</w:t>
            </w:r>
          </w:p>
        </w:tc>
        <w:tc>
          <w:tcPr>
            <w:tcW w:w="1276" w:type="dxa"/>
            <w:vAlign w:val="bottom"/>
          </w:tcPr>
          <w:p w:rsidR="00FC1F01" w:rsidRPr="009E3796" w:rsidRDefault="00FC1F01" w:rsidP="009E3796">
            <w:pPr>
              <w:pStyle w:val="a2"/>
              <w:ind w:right="-72"/>
              <w:jc w:val="right"/>
              <w:rPr>
                <w:rFonts w:ascii="Arial" w:hAnsi="Arial" w:cs="Arial"/>
                <w:sz w:val="18"/>
                <w:szCs w:val="18"/>
                <w:lang w:val="en-US"/>
              </w:rPr>
            </w:pPr>
          </w:p>
        </w:tc>
        <w:tc>
          <w:tcPr>
            <w:tcW w:w="1276" w:type="dxa"/>
            <w:vAlign w:val="bottom"/>
          </w:tcPr>
          <w:p w:rsidR="00FC1F01" w:rsidRPr="009E3796" w:rsidRDefault="00FC1F01" w:rsidP="009E3796">
            <w:pPr>
              <w:pStyle w:val="a2"/>
              <w:ind w:right="-72"/>
              <w:jc w:val="right"/>
              <w:rPr>
                <w:rFonts w:ascii="Arial" w:hAnsi="Arial" w:cs="Arial"/>
                <w:sz w:val="18"/>
                <w:szCs w:val="18"/>
                <w:lang w:val="en-US"/>
              </w:rPr>
            </w:pPr>
          </w:p>
        </w:tc>
        <w:tc>
          <w:tcPr>
            <w:tcW w:w="1276" w:type="dxa"/>
            <w:vAlign w:val="bottom"/>
          </w:tcPr>
          <w:p w:rsidR="00FC1F01" w:rsidRPr="009E3796" w:rsidRDefault="00FC1F01" w:rsidP="009E3796">
            <w:pPr>
              <w:pStyle w:val="a2"/>
              <w:ind w:right="-72"/>
              <w:jc w:val="right"/>
              <w:rPr>
                <w:rFonts w:ascii="Arial" w:hAnsi="Arial" w:cs="Arial"/>
                <w:sz w:val="18"/>
                <w:szCs w:val="18"/>
                <w:lang w:val="en-US"/>
              </w:rPr>
            </w:pPr>
          </w:p>
        </w:tc>
        <w:tc>
          <w:tcPr>
            <w:tcW w:w="1275" w:type="dxa"/>
            <w:vAlign w:val="bottom"/>
          </w:tcPr>
          <w:p w:rsidR="00FC1F01" w:rsidRPr="009E3796" w:rsidRDefault="00FC1F01" w:rsidP="009E3796">
            <w:pPr>
              <w:pStyle w:val="a2"/>
              <w:ind w:right="-72"/>
              <w:jc w:val="right"/>
              <w:rPr>
                <w:rFonts w:ascii="Arial" w:hAnsi="Arial" w:cs="Arial"/>
                <w:sz w:val="18"/>
                <w:szCs w:val="18"/>
                <w:lang w:val="en-US"/>
              </w:rPr>
            </w:pPr>
          </w:p>
        </w:tc>
      </w:tr>
      <w:tr w:rsidR="00BB7921" w:rsidRPr="009E3796" w:rsidTr="009E3796">
        <w:tc>
          <w:tcPr>
            <w:tcW w:w="4349" w:type="dxa"/>
            <w:shd w:val="clear" w:color="auto" w:fill="auto"/>
            <w:vAlign w:val="bottom"/>
          </w:tcPr>
          <w:p w:rsidR="00BB7921" w:rsidRPr="009E3796" w:rsidRDefault="00BB7921" w:rsidP="009E3796">
            <w:pPr>
              <w:ind w:left="432" w:right="-108"/>
              <w:rPr>
                <w:rFonts w:ascii="Arial" w:hAnsi="Arial" w:cs="Arial"/>
                <w:sz w:val="18"/>
                <w:szCs w:val="18"/>
                <w:lang w:val="en-US"/>
              </w:rPr>
            </w:pPr>
            <w:r w:rsidRPr="009E3796">
              <w:rPr>
                <w:rFonts w:ascii="Arial" w:hAnsi="Arial" w:cs="Arial"/>
                <w:sz w:val="18"/>
                <w:szCs w:val="18"/>
                <w:lang w:val="en-US"/>
              </w:rPr>
              <w:t xml:space="preserve">   (Baht per share)</w:t>
            </w:r>
          </w:p>
        </w:tc>
        <w:tc>
          <w:tcPr>
            <w:tcW w:w="1276" w:type="dxa"/>
            <w:vAlign w:val="bottom"/>
          </w:tcPr>
          <w:p w:rsidR="00BB7921" w:rsidRPr="009E3796" w:rsidRDefault="00BB7921" w:rsidP="00316332">
            <w:pPr>
              <w:pStyle w:val="a2"/>
              <w:ind w:right="-72"/>
              <w:jc w:val="right"/>
              <w:rPr>
                <w:rFonts w:ascii="Arial" w:hAnsi="Arial" w:cs="Arial"/>
                <w:color w:val="000000"/>
                <w:sz w:val="18"/>
                <w:szCs w:val="18"/>
                <w:lang w:val="en-GB"/>
              </w:rPr>
            </w:pPr>
          </w:p>
        </w:tc>
        <w:tc>
          <w:tcPr>
            <w:tcW w:w="1276" w:type="dxa"/>
            <w:vAlign w:val="bottom"/>
          </w:tcPr>
          <w:p w:rsidR="00BB7921" w:rsidRPr="009E3796" w:rsidRDefault="00BB7921" w:rsidP="009E3796">
            <w:pPr>
              <w:pStyle w:val="a2"/>
              <w:pBdr>
                <w:bottom w:val="double" w:sz="4" w:space="1" w:color="auto"/>
              </w:pBdr>
              <w:ind w:right="-72"/>
              <w:jc w:val="right"/>
              <w:rPr>
                <w:rFonts w:ascii="Arial" w:hAnsi="Arial" w:cs="Arial"/>
                <w:color w:val="000000"/>
                <w:sz w:val="18"/>
                <w:szCs w:val="18"/>
                <w:lang w:val="en-GB"/>
              </w:rPr>
            </w:pPr>
            <w:r w:rsidRPr="009E3796">
              <w:rPr>
                <w:rFonts w:ascii="Arial" w:hAnsi="Arial" w:cs="Arial"/>
                <w:color w:val="000000"/>
                <w:sz w:val="18"/>
                <w:szCs w:val="18"/>
                <w:lang w:val="en-GB"/>
              </w:rPr>
              <w:t>1.69</w:t>
            </w:r>
          </w:p>
        </w:tc>
        <w:tc>
          <w:tcPr>
            <w:tcW w:w="1276" w:type="dxa"/>
            <w:vAlign w:val="bottom"/>
          </w:tcPr>
          <w:p w:rsidR="00BB7921" w:rsidRPr="009E3796" w:rsidRDefault="00BB7921" w:rsidP="00316332">
            <w:pPr>
              <w:pStyle w:val="a2"/>
              <w:ind w:right="-72"/>
              <w:jc w:val="right"/>
              <w:rPr>
                <w:rFonts w:ascii="Arial" w:hAnsi="Arial" w:cs="Arial"/>
                <w:color w:val="000000"/>
                <w:sz w:val="18"/>
                <w:szCs w:val="18"/>
                <w:lang w:val="en-GB"/>
              </w:rPr>
            </w:pPr>
          </w:p>
        </w:tc>
        <w:tc>
          <w:tcPr>
            <w:tcW w:w="1275" w:type="dxa"/>
            <w:vAlign w:val="bottom"/>
          </w:tcPr>
          <w:p w:rsidR="00BB7921" w:rsidRPr="009E3796" w:rsidRDefault="00BB7921" w:rsidP="009E3796">
            <w:pPr>
              <w:pStyle w:val="a2"/>
              <w:pBdr>
                <w:bottom w:val="double" w:sz="4" w:space="1" w:color="auto"/>
              </w:pBdr>
              <w:ind w:right="-72"/>
              <w:jc w:val="right"/>
              <w:rPr>
                <w:rFonts w:ascii="Arial" w:hAnsi="Arial" w:cs="Arial"/>
                <w:color w:val="000000"/>
                <w:sz w:val="18"/>
                <w:szCs w:val="18"/>
                <w:cs/>
                <w:lang w:val="en-US"/>
              </w:rPr>
            </w:pPr>
            <w:r w:rsidRPr="009E3796">
              <w:rPr>
                <w:rFonts w:ascii="Arial" w:hAnsi="Arial" w:cs="Arial"/>
                <w:color w:val="000000"/>
                <w:sz w:val="18"/>
                <w:szCs w:val="18"/>
                <w:lang w:val="en-US"/>
              </w:rPr>
              <w:t>0.26</w:t>
            </w:r>
          </w:p>
        </w:tc>
      </w:tr>
    </w:tbl>
    <w:p w:rsidR="00FC1F01" w:rsidRPr="00DE580E" w:rsidRDefault="00FC1F01" w:rsidP="009E3796">
      <w:pPr>
        <w:ind w:left="540"/>
        <w:rPr>
          <w:rFonts w:ascii="Arial" w:hAnsi="Arial" w:cs="Arial"/>
          <w:sz w:val="18"/>
          <w:szCs w:val="18"/>
          <w:lang w:val="en-US"/>
        </w:rPr>
      </w:pPr>
    </w:p>
    <w:p w:rsidR="006C5259" w:rsidRPr="00DE580E" w:rsidRDefault="006C5259" w:rsidP="009E3796">
      <w:pPr>
        <w:ind w:left="540"/>
        <w:jc w:val="both"/>
        <w:rPr>
          <w:rFonts w:ascii="Arial" w:eastAsia="Arial Unicode MS" w:hAnsi="Arial" w:cs="Arial"/>
          <w:sz w:val="18"/>
          <w:szCs w:val="18"/>
          <w:lang w:val="en-US"/>
        </w:rPr>
      </w:pPr>
      <w:r w:rsidRPr="00DE580E">
        <w:rPr>
          <w:rFonts w:ascii="Arial" w:eastAsia="Arial Unicode MS" w:hAnsi="Arial" w:cs="Arial"/>
          <w:sz w:val="18"/>
          <w:szCs w:val="18"/>
          <w:lang w:val="en-US"/>
        </w:rPr>
        <w:t>Annual General Meeting of the shareholders held on 24 April 2019 approved the shares dividends to the shareholders at the rate of 10 shares per 1 share (Note 2</w:t>
      </w:r>
      <w:r w:rsidR="00A27E43">
        <w:rPr>
          <w:rFonts w:ascii="Arial" w:eastAsia="Arial Unicode MS" w:hAnsi="Arial" w:cs="Arial"/>
          <w:sz w:val="18"/>
          <w:szCs w:val="18"/>
          <w:lang w:val="en-US"/>
        </w:rPr>
        <w:t>3</w:t>
      </w:r>
      <w:r w:rsidRPr="00DE580E">
        <w:rPr>
          <w:rFonts w:ascii="Arial" w:eastAsia="Arial Unicode MS" w:hAnsi="Arial" w:cs="Arial"/>
          <w:sz w:val="18"/>
          <w:szCs w:val="18"/>
          <w:lang w:val="en-US"/>
        </w:rPr>
        <w:t>). The Company adjusted the number of outstanding ordinary shares to reflect the shares dividends as if the event has occurred at the beginning of the period presented. The weighted average number of shares in 2018 was also adjusted, as</w:t>
      </w:r>
      <w:r w:rsidR="0034109B">
        <w:rPr>
          <w:rFonts w:ascii="Arial" w:eastAsia="Arial Unicode MS" w:hAnsi="Arial" w:cs="Arial"/>
          <w:sz w:val="18"/>
          <w:szCs w:val="18"/>
          <w:lang w:val="en-US"/>
        </w:rPr>
        <w:t xml:space="preserve"> a result </w:t>
      </w:r>
      <w:r w:rsidR="00126E39" w:rsidRPr="00126E39">
        <w:rPr>
          <w:rFonts w:ascii="Arial" w:eastAsia="Arial Unicode MS" w:hAnsi="Arial" w:cs="Arial"/>
          <w:sz w:val="18"/>
          <w:szCs w:val="18"/>
          <w:lang w:val="en-US"/>
        </w:rPr>
        <w:t>the basic earning per for the th</w:t>
      </w:r>
      <w:r w:rsidR="00664096">
        <w:rPr>
          <w:rFonts w:ascii="Arial" w:eastAsia="Arial Unicode MS" w:hAnsi="Arial" w:cs="Arial"/>
          <w:sz w:val="18"/>
          <w:szCs w:val="18"/>
          <w:lang w:val="en-US"/>
        </w:rPr>
        <w:t>ree-month period ended from 0.67 Baht per share and 0.04 Baht per share changed to 0.61</w:t>
      </w:r>
      <w:r w:rsidR="00126E39" w:rsidRPr="00126E39">
        <w:rPr>
          <w:rFonts w:ascii="Arial" w:eastAsia="Arial Unicode MS" w:hAnsi="Arial" w:cs="Arial"/>
          <w:sz w:val="18"/>
          <w:szCs w:val="18"/>
          <w:lang w:val="en-US"/>
        </w:rPr>
        <w:t xml:space="preserve"> Baht</w:t>
      </w:r>
      <w:r w:rsidR="00664096">
        <w:rPr>
          <w:rFonts w:ascii="Arial" w:eastAsia="Arial Unicode MS" w:hAnsi="Arial" w:cs="Arial"/>
          <w:sz w:val="18"/>
          <w:szCs w:val="18"/>
          <w:lang w:val="en-US"/>
        </w:rPr>
        <w:t xml:space="preserve"> per share and 0.03</w:t>
      </w:r>
      <w:r w:rsidR="00126E39" w:rsidRPr="00126E39">
        <w:rPr>
          <w:rFonts w:ascii="Arial" w:eastAsia="Arial Unicode MS" w:hAnsi="Arial" w:cs="Arial"/>
          <w:sz w:val="18"/>
          <w:szCs w:val="18"/>
          <w:lang w:val="en-US"/>
        </w:rPr>
        <w:t xml:space="preserve"> Baht per share</w:t>
      </w:r>
      <w:r w:rsidR="00126E39">
        <w:rPr>
          <w:rFonts w:ascii="Arial" w:eastAsia="Arial Unicode MS" w:hAnsi="Arial" w:cs="Arial"/>
          <w:sz w:val="18"/>
          <w:szCs w:val="18"/>
          <w:lang w:val="en-US"/>
        </w:rPr>
        <w:t xml:space="preserve"> and </w:t>
      </w:r>
      <w:r w:rsidR="0034109B">
        <w:rPr>
          <w:rFonts w:ascii="Arial" w:eastAsia="Arial Unicode MS" w:hAnsi="Arial" w:cs="Arial"/>
          <w:sz w:val="18"/>
          <w:szCs w:val="18"/>
          <w:lang w:val="en-US"/>
        </w:rPr>
        <w:t>the basic earning</w:t>
      </w:r>
      <w:r w:rsidR="003D3B7F">
        <w:rPr>
          <w:rFonts w:ascii="Arial" w:eastAsia="Arial Unicode MS" w:hAnsi="Arial" w:cs="Arial"/>
          <w:sz w:val="18"/>
          <w:szCs w:val="18"/>
          <w:lang w:val="en-US"/>
        </w:rPr>
        <w:t>s</w:t>
      </w:r>
      <w:r w:rsidR="0034109B">
        <w:rPr>
          <w:rFonts w:ascii="Arial" w:eastAsia="Arial Unicode MS" w:hAnsi="Arial" w:cs="Arial"/>
          <w:sz w:val="18"/>
          <w:szCs w:val="18"/>
          <w:lang w:val="en-US"/>
        </w:rPr>
        <w:t xml:space="preserve"> per</w:t>
      </w:r>
      <w:r w:rsidR="0034109B" w:rsidRPr="00EA4694">
        <w:rPr>
          <w:rFonts w:ascii="Arial" w:eastAsia="Arial Unicode MS" w:hAnsi="Arial" w:cs="Cordia New" w:hint="cs"/>
          <w:sz w:val="18"/>
          <w:szCs w:val="18"/>
          <w:cs/>
          <w:lang w:val="en-US"/>
        </w:rPr>
        <w:t xml:space="preserve"> </w:t>
      </w:r>
      <w:r w:rsidRPr="00DE580E">
        <w:rPr>
          <w:rFonts w:ascii="Arial" w:eastAsia="Arial Unicode MS" w:hAnsi="Arial" w:cs="Arial"/>
          <w:sz w:val="18"/>
          <w:szCs w:val="18"/>
          <w:lang w:val="en-US"/>
        </w:rPr>
        <w:t>share</w:t>
      </w:r>
      <w:r w:rsidR="004C313F" w:rsidRPr="00215FBB">
        <w:rPr>
          <w:rFonts w:ascii="Arial" w:eastAsia="Arial Unicode MS" w:hAnsi="Arial" w:cs="Arial" w:hint="cs"/>
          <w:sz w:val="18"/>
          <w:szCs w:val="18"/>
          <w:cs/>
          <w:lang w:val="en-US"/>
        </w:rPr>
        <w:t xml:space="preserve"> </w:t>
      </w:r>
      <w:r w:rsidR="00664096">
        <w:rPr>
          <w:rFonts w:ascii="Arial" w:eastAsia="Arial Unicode MS" w:hAnsi="Arial" w:cs="Arial"/>
          <w:sz w:val="18"/>
          <w:szCs w:val="18"/>
          <w:lang w:val="en-US"/>
        </w:rPr>
        <w:t>for the nine</w:t>
      </w:r>
      <w:r w:rsidR="006F5F61">
        <w:rPr>
          <w:rFonts w:ascii="Arial" w:eastAsia="Arial Unicode MS" w:hAnsi="Arial" w:cs="Arial"/>
          <w:sz w:val="18"/>
          <w:szCs w:val="18"/>
          <w:lang w:val="en-US"/>
        </w:rPr>
        <w:t>-month period ended</w:t>
      </w:r>
      <w:r w:rsidRPr="00DE580E">
        <w:rPr>
          <w:rFonts w:ascii="Arial" w:eastAsia="Arial Unicode MS" w:hAnsi="Arial" w:cs="Arial"/>
          <w:sz w:val="18"/>
          <w:szCs w:val="18"/>
          <w:lang w:val="en-US"/>
        </w:rPr>
        <w:t xml:space="preserve"> </w:t>
      </w:r>
      <w:r w:rsidR="0034109B">
        <w:rPr>
          <w:rFonts w:ascii="Arial" w:eastAsia="Arial Unicode MS" w:hAnsi="Arial" w:cs="Arial"/>
          <w:sz w:val="18"/>
          <w:szCs w:val="18"/>
          <w:lang w:val="en-US"/>
        </w:rPr>
        <w:t>from</w:t>
      </w:r>
      <w:r w:rsidR="0034109B" w:rsidRPr="00EA4694">
        <w:rPr>
          <w:rFonts w:ascii="Arial" w:eastAsia="Arial Unicode MS" w:hAnsi="Arial" w:cs="Cordia New" w:hint="cs"/>
          <w:sz w:val="18"/>
          <w:szCs w:val="18"/>
          <w:cs/>
          <w:lang w:val="en-US"/>
        </w:rPr>
        <w:t xml:space="preserve"> </w:t>
      </w:r>
      <w:r w:rsidR="00664096">
        <w:rPr>
          <w:rFonts w:ascii="Arial" w:eastAsia="Arial Unicode MS" w:hAnsi="Arial" w:cs="Arial"/>
          <w:sz w:val="18"/>
          <w:szCs w:val="18"/>
          <w:lang w:val="en-US"/>
        </w:rPr>
        <w:t>Baht 1.69 per share and Baht 0.26 per share change to Baht 1.53 per share and Baht 0.23</w:t>
      </w:r>
      <w:r w:rsidR="0034109B" w:rsidRPr="00215FBB">
        <w:rPr>
          <w:rFonts w:ascii="Arial" w:eastAsia="Arial Unicode MS" w:hAnsi="Arial" w:cs="Arial"/>
          <w:sz w:val="18"/>
          <w:szCs w:val="18"/>
          <w:lang w:val="en-US"/>
        </w:rPr>
        <w:t xml:space="preserve"> Baht per share</w:t>
      </w:r>
      <w:r w:rsidR="00126E39">
        <w:rPr>
          <w:rFonts w:ascii="Arial" w:eastAsia="Arial Unicode MS" w:hAnsi="Arial" w:cs="Arial"/>
          <w:sz w:val="18"/>
          <w:szCs w:val="18"/>
          <w:lang w:val="en-US"/>
        </w:rPr>
        <w:t xml:space="preserve"> </w:t>
      </w:r>
      <w:r w:rsidRPr="00DE580E">
        <w:rPr>
          <w:rFonts w:ascii="Arial" w:eastAsia="Arial Unicode MS" w:hAnsi="Arial" w:cs="Arial"/>
          <w:sz w:val="18"/>
          <w:szCs w:val="18"/>
          <w:lang w:val="en-US"/>
        </w:rPr>
        <w:t xml:space="preserve">for the </w:t>
      </w:r>
      <w:r w:rsidRPr="009E3796">
        <w:rPr>
          <w:rFonts w:ascii="Arial" w:eastAsia="Arial Unicode MS" w:hAnsi="Arial" w:cs="Arial"/>
          <w:spacing w:val="-4"/>
          <w:sz w:val="18"/>
          <w:szCs w:val="18"/>
          <w:lang w:val="en-US"/>
        </w:rPr>
        <w:t>consolidated financial information and separate financial information respectively for the purposes of comparable</w:t>
      </w:r>
      <w:r w:rsidRPr="00DE580E">
        <w:rPr>
          <w:rFonts w:ascii="Arial" w:eastAsia="Arial Unicode MS" w:hAnsi="Arial" w:cs="Arial"/>
          <w:sz w:val="18"/>
          <w:szCs w:val="18"/>
          <w:lang w:val="en-US"/>
        </w:rPr>
        <w:t xml:space="preserve"> earnings per share.</w:t>
      </w:r>
    </w:p>
    <w:p w:rsidR="006C5259" w:rsidRPr="00DE580E" w:rsidRDefault="006C5259" w:rsidP="009E3796">
      <w:pPr>
        <w:ind w:left="540"/>
        <w:jc w:val="both"/>
        <w:rPr>
          <w:rFonts w:ascii="Arial" w:eastAsia="Arial Unicode MS" w:hAnsi="Arial" w:cs="Arial"/>
          <w:sz w:val="18"/>
          <w:szCs w:val="18"/>
          <w:lang w:val="en-US"/>
        </w:rPr>
      </w:pPr>
    </w:p>
    <w:p w:rsidR="006C5259" w:rsidRPr="009E3796" w:rsidRDefault="000E7675" w:rsidP="009E3796">
      <w:pPr>
        <w:ind w:left="540"/>
        <w:jc w:val="both"/>
        <w:rPr>
          <w:rFonts w:ascii="Arial" w:eastAsia="Arial Unicode MS" w:hAnsi="Arial" w:cs="Arial"/>
          <w:spacing w:val="-2"/>
          <w:sz w:val="18"/>
          <w:szCs w:val="18"/>
          <w:lang w:val="en-US"/>
        </w:rPr>
      </w:pPr>
      <w:r w:rsidRPr="009E3796">
        <w:rPr>
          <w:rFonts w:ascii="Arial" w:eastAsia="Arial Unicode MS" w:hAnsi="Arial" w:cs="Arial"/>
          <w:spacing w:val="-2"/>
          <w:sz w:val="18"/>
          <w:szCs w:val="18"/>
          <w:lang w:val="en-US"/>
        </w:rPr>
        <w:t>During the nine</w:t>
      </w:r>
      <w:r w:rsidR="006C5259" w:rsidRPr="009E3796">
        <w:rPr>
          <w:rFonts w:ascii="Arial" w:eastAsia="Arial Unicode MS" w:hAnsi="Arial" w:cs="Arial"/>
          <w:spacing w:val="-2"/>
          <w:sz w:val="18"/>
          <w:szCs w:val="18"/>
          <w:lang w:val="en-US"/>
        </w:rPr>
        <w:t xml:space="preserve">-month period ended </w:t>
      </w:r>
      <w:r w:rsidR="00BB028A" w:rsidRPr="009E3796">
        <w:rPr>
          <w:rFonts w:ascii="Arial" w:eastAsia="Arial Unicode MS" w:hAnsi="Arial" w:cs="Arial"/>
          <w:spacing w:val="-2"/>
          <w:sz w:val="18"/>
          <w:szCs w:val="18"/>
          <w:lang w:val="en-US"/>
        </w:rPr>
        <w:t>30 September 2019</w:t>
      </w:r>
      <w:r w:rsidR="00C95EDB" w:rsidRPr="009E3796">
        <w:rPr>
          <w:rFonts w:ascii="Arial" w:eastAsia="Arial Unicode MS" w:hAnsi="Arial" w:cs="Arial"/>
          <w:spacing w:val="-2"/>
          <w:sz w:val="18"/>
          <w:szCs w:val="18"/>
          <w:lang w:val="en-US"/>
        </w:rPr>
        <w:t xml:space="preserve"> and 2018, the Company has no </w:t>
      </w:r>
      <w:r w:rsidR="006C5259" w:rsidRPr="009E3796">
        <w:rPr>
          <w:rFonts w:ascii="Arial" w:eastAsia="Arial Unicode MS" w:hAnsi="Arial" w:cs="Arial"/>
          <w:spacing w:val="-2"/>
          <w:sz w:val="18"/>
          <w:szCs w:val="18"/>
          <w:lang w:val="en-US"/>
        </w:rPr>
        <w:t>dilutive ordinary share</w:t>
      </w:r>
      <w:r w:rsidR="00C95EDB" w:rsidRPr="009E3796">
        <w:rPr>
          <w:rFonts w:ascii="Arial" w:eastAsia="Arial Unicode MS" w:hAnsi="Arial" w:cs="Arial"/>
          <w:spacing w:val="-2"/>
          <w:sz w:val="18"/>
          <w:szCs w:val="18"/>
          <w:lang w:val="en-US"/>
        </w:rPr>
        <w:t>s</w:t>
      </w:r>
      <w:r w:rsidR="006C5259" w:rsidRPr="009E3796">
        <w:rPr>
          <w:rFonts w:ascii="Arial" w:eastAsia="Arial Unicode MS" w:hAnsi="Arial" w:cs="Arial"/>
          <w:spacing w:val="-2"/>
          <w:sz w:val="18"/>
          <w:szCs w:val="18"/>
          <w:lang w:val="en-US"/>
        </w:rPr>
        <w:t>.</w:t>
      </w:r>
    </w:p>
    <w:p w:rsidR="00A35821" w:rsidRDefault="00A35821" w:rsidP="009E3796">
      <w:pPr>
        <w:ind w:left="540"/>
        <w:jc w:val="both"/>
        <w:rPr>
          <w:rFonts w:ascii="Arial" w:eastAsia="Arial Unicode MS" w:hAnsi="Arial" w:cs="Arial"/>
          <w:sz w:val="18"/>
          <w:szCs w:val="18"/>
          <w:lang w:val="en-US"/>
        </w:rPr>
      </w:pPr>
    </w:p>
    <w:p w:rsidR="00CB6BF7" w:rsidRDefault="00CB6BF7" w:rsidP="009E3796">
      <w:pPr>
        <w:ind w:left="540"/>
        <w:jc w:val="both"/>
        <w:rPr>
          <w:rFonts w:ascii="Arial" w:eastAsia="Arial Unicode MS" w:hAnsi="Arial" w:cs="Arial"/>
          <w:sz w:val="18"/>
          <w:szCs w:val="18"/>
          <w:lang w:val="en-US"/>
        </w:rPr>
      </w:pPr>
    </w:p>
    <w:p w:rsidR="00B039EE" w:rsidRPr="00DE580E" w:rsidRDefault="000065C1" w:rsidP="00DE580E">
      <w:pPr>
        <w:ind w:left="540" w:hanging="540"/>
        <w:rPr>
          <w:rFonts w:ascii="Arial" w:hAnsi="Arial" w:cs="Arial"/>
          <w:b/>
          <w:bCs/>
          <w:sz w:val="18"/>
          <w:szCs w:val="18"/>
          <w:cs/>
          <w:lang w:val="en-GB"/>
        </w:rPr>
      </w:pPr>
      <w:bookmarkStart w:id="64" w:name="_Toc418775203"/>
      <w:bookmarkStart w:id="65" w:name="_Toc418849919"/>
      <w:bookmarkStart w:id="66" w:name="_Toc418850128"/>
      <w:bookmarkStart w:id="67" w:name="_Toc418850214"/>
      <w:bookmarkStart w:id="68" w:name="_Toc418850330"/>
      <w:bookmarkStart w:id="69" w:name="_Toc456267880"/>
      <w:bookmarkStart w:id="70" w:name="_Toc418764374"/>
      <w:bookmarkStart w:id="71" w:name="_Toc456267877"/>
      <w:bookmarkEnd w:id="62"/>
      <w:bookmarkEnd w:id="63"/>
      <w:r w:rsidRPr="00DE580E">
        <w:rPr>
          <w:rFonts w:ascii="Arial" w:hAnsi="Arial" w:cs="Arial"/>
          <w:b/>
          <w:bCs/>
          <w:sz w:val="18"/>
          <w:szCs w:val="18"/>
          <w:lang w:val="en-GB"/>
        </w:rPr>
        <w:t>2</w:t>
      </w:r>
      <w:r w:rsidR="00127C0F">
        <w:rPr>
          <w:rFonts w:ascii="Arial" w:hAnsi="Arial" w:cs="Arial"/>
          <w:b/>
          <w:bCs/>
          <w:sz w:val="18"/>
          <w:szCs w:val="22"/>
          <w:lang w:val="en-GB"/>
        </w:rPr>
        <w:t>5</w:t>
      </w:r>
      <w:r w:rsidR="00340E18" w:rsidRPr="00DE580E">
        <w:rPr>
          <w:rFonts w:ascii="Arial" w:hAnsi="Arial" w:cs="Arial"/>
          <w:b/>
          <w:bCs/>
          <w:sz w:val="18"/>
          <w:szCs w:val="18"/>
          <w:lang w:val="en-GB"/>
        </w:rPr>
        <w:tab/>
      </w:r>
      <w:r w:rsidR="00B039EE" w:rsidRPr="00DE580E">
        <w:rPr>
          <w:rFonts w:ascii="Arial" w:hAnsi="Arial" w:cs="Arial"/>
          <w:b/>
          <w:bCs/>
          <w:sz w:val="18"/>
          <w:szCs w:val="18"/>
          <w:lang w:val="en-GB"/>
        </w:rPr>
        <w:t>Related party transactions</w:t>
      </w:r>
      <w:bookmarkEnd w:id="64"/>
      <w:bookmarkEnd w:id="65"/>
      <w:bookmarkEnd w:id="66"/>
      <w:bookmarkEnd w:id="67"/>
      <w:bookmarkEnd w:id="68"/>
      <w:bookmarkEnd w:id="69"/>
    </w:p>
    <w:p w:rsidR="00B039EE" w:rsidRPr="00DE580E" w:rsidRDefault="00B039EE" w:rsidP="00DE580E">
      <w:pPr>
        <w:ind w:left="540" w:right="-7"/>
        <w:jc w:val="both"/>
        <w:rPr>
          <w:rFonts w:ascii="Arial" w:eastAsia="Arial Unicode MS" w:hAnsi="Arial" w:cs="Arial"/>
          <w:sz w:val="18"/>
          <w:szCs w:val="18"/>
          <w:lang w:val="en-US"/>
        </w:rPr>
      </w:pPr>
    </w:p>
    <w:p w:rsidR="00B039EE" w:rsidRPr="00DE580E" w:rsidRDefault="00B039EE" w:rsidP="00DE580E">
      <w:pPr>
        <w:ind w:left="540" w:right="-7"/>
        <w:jc w:val="both"/>
        <w:rPr>
          <w:rFonts w:ascii="Arial" w:eastAsia="Arial Unicode MS" w:hAnsi="Arial" w:cs="Arial"/>
          <w:sz w:val="18"/>
          <w:szCs w:val="18"/>
          <w:lang w:val="en-US"/>
        </w:rPr>
      </w:pPr>
    </w:p>
    <w:bookmarkEnd w:id="70"/>
    <w:p w:rsidR="00B039EE" w:rsidRPr="00DE580E" w:rsidRDefault="00615863" w:rsidP="00DE580E">
      <w:pPr>
        <w:ind w:left="547"/>
        <w:jc w:val="both"/>
        <w:rPr>
          <w:rFonts w:ascii="Arial" w:eastAsia="Arial Unicode MS" w:hAnsi="Arial" w:cs="Arial"/>
          <w:spacing w:val="-6"/>
          <w:sz w:val="18"/>
          <w:szCs w:val="18"/>
          <w:lang w:val="en-US"/>
        </w:rPr>
      </w:pPr>
      <w:r w:rsidRPr="00DE580E">
        <w:rPr>
          <w:rFonts w:ascii="Arial" w:eastAsia="Arial Unicode MS" w:hAnsi="Arial" w:cs="Arial"/>
          <w:spacing w:val="-6"/>
          <w:sz w:val="18"/>
          <w:szCs w:val="18"/>
          <w:lang w:val="en-US"/>
        </w:rPr>
        <w:t>Related parties are e</w:t>
      </w:r>
      <w:r w:rsidR="00B039EE" w:rsidRPr="00DE580E">
        <w:rPr>
          <w:rFonts w:ascii="Arial" w:eastAsia="Arial Unicode MS" w:hAnsi="Arial" w:cs="Arial"/>
          <w:spacing w:val="-6"/>
          <w:sz w:val="18"/>
          <w:szCs w:val="18"/>
          <w:lang w:val="en-US"/>
        </w:rPr>
        <w:t>nterprises and individuals that, directly or indirectly, through one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and subsidiaries that gives them significant influence over the enterprise, key management personnel, including directors and officers of the Company and subsidiaries and close members of the family of these individuals and companies associated with these individuals also constitute related parties.</w:t>
      </w:r>
    </w:p>
    <w:p w:rsidR="00B039EE" w:rsidRPr="00DE580E" w:rsidRDefault="00B039EE" w:rsidP="00DE580E">
      <w:pPr>
        <w:ind w:left="547"/>
        <w:jc w:val="both"/>
        <w:rPr>
          <w:rFonts w:ascii="Arial" w:eastAsia="Arial Unicode MS" w:hAnsi="Arial" w:cs="Arial"/>
          <w:sz w:val="18"/>
          <w:szCs w:val="18"/>
          <w:lang w:val="en-US"/>
        </w:rPr>
      </w:pPr>
    </w:p>
    <w:p w:rsidR="00B039EE" w:rsidRPr="00DE580E" w:rsidRDefault="00B039EE" w:rsidP="00DE580E">
      <w:pPr>
        <w:ind w:left="547"/>
        <w:jc w:val="both"/>
        <w:rPr>
          <w:rFonts w:ascii="Arial" w:eastAsia="Arial Unicode MS" w:hAnsi="Arial" w:cs="Arial"/>
          <w:sz w:val="18"/>
          <w:szCs w:val="18"/>
          <w:lang w:val="en-US"/>
        </w:rPr>
      </w:pPr>
      <w:r w:rsidRPr="00DE580E">
        <w:rPr>
          <w:rFonts w:ascii="Arial" w:eastAsia="Arial Unicode MS" w:hAnsi="Arial" w:cs="Arial"/>
          <w:sz w:val="18"/>
          <w:szCs w:val="18"/>
          <w:lang w:val="en-US"/>
        </w:rPr>
        <w:t>In considering each possible related-party relationship, attention is directed to the substance of the relationship, and not merely the legal form.</w:t>
      </w:r>
    </w:p>
    <w:p w:rsidR="00A35821" w:rsidRDefault="00A35821" w:rsidP="00DE580E">
      <w:pPr>
        <w:ind w:left="547"/>
        <w:jc w:val="both"/>
        <w:rPr>
          <w:rFonts w:ascii="Arial" w:eastAsia="Arial Unicode MS" w:hAnsi="Arial" w:cs="Arial"/>
          <w:spacing w:val="-2"/>
          <w:sz w:val="18"/>
          <w:szCs w:val="18"/>
          <w:lang w:val="en-US"/>
        </w:rPr>
      </w:pPr>
    </w:p>
    <w:p w:rsidR="00A35821" w:rsidRPr="005D1A9D" w:rsidRDefault="00A35821" w:rsidP="00A35821">
      <w:pPr>
        <w:pStyle w:val="Heading1"/>
        <w:ind w:left="547" w:hanging="547"/>
        <w:rPr>
          <w:rFonts w:ascii="Arial" w:hAnsi="Arial" w:cs="Arial"/>
          <w:sz w:val="18"/>
          <w:szCs w:val="18"/>
          <w:cs/>
        </w:rPr>
      </w:pPr>
      <w:r>
        <w:rPr>
          <w:rFonts w:ascii="Arial" w:eastAsia="Arial Unicode MS" w:hAnsi="Arial" w:cs="Arial"/>
          <w:spacing w:val="-2"/>
          <w:sz w:val="18"/>
          <w:szCs w:val="18"/>
        </w:rPr>
        <w:br w:type="page"/>
      </w:r>
      <w:r w:rsidRPr="005D1A9D">
        <w:rPr>
          <w:rFonts w:ascii="Arial" w:hAnsi="Arial" w:cs="Arial"/>
          <w:sz w:val="18"/>
          <w:szCs w:val="18"/>
          <w:lang w:val="en-GB"/>
        </w:rPr>
        <w:lastRenderedPageBreak/>
        <w:t>25</w:t>
      </w:r>
      <w:r w:rsidRPr="005D1A9D">
        <w:rPr>
          <w:rFonts w:ascii="Arial" w:hAnsi="Arial" w:cs="Arial"/>
          <w:sz w:val="18"/>
          <w:szCs w:val="18"/>
          <w:cs/>
        </w:rPr>
        <w:tab/>
      </w:r>
      <w:r w:rsidRPr="005D1A9D">
        <w:rPr>
          <w:rFonts w:ascii="Arial" w:hAnsi="Arial" w:cs="Arial"/>
          <w:sz w:val="18"/>
          <w:szCs w:val="18"/>
        </w:rPr>
        <w:t xml:space="preserve">Related party transactions </w:t>
      </w:r>
      <w:r w:rsidRPr="005D1A9D">
        <w:rPr>
          <w:rFonts w:ascii="Arial" w:hAnsi="Arial" w:cs="Arial"/>
          <w:b w:val="0"/>
          <w:bCs w:val="0"/>
          <w:sz w:val="18"/>
          <w:szCs w:val="18"/>
        </w:rPr>
        <w:t>(Cont’d)</w:t>
      </w:r>
    </w:p>
    <w:p w:rsidR="00A35821" w:rsidRPr="005D1A9D" w:rsidRDefault="00A35821" w:rsidP="00DE580E">
      <w:pPr>
        <w:ind w:left="547"/>
        <w:jc w:val="both"/>
        <w:rPr>
          <w:rFonts w:ascii="Arial" w:eastAsia="Arial Unicode MS" w:hAnsi="Arial" w:cs="Arial"/>
          <w:spacing w:val="-2"/>
          <w:sz w:val="18"/>
          <w:szCs w:val="18"/>
          <w:lang w:val="en-US"/>
        </w:rPr>
      </w:pPr>
    </w:p>
    <w:p w:rsidR="00A35821" w:rsidRPr="005D1A9D" w:rsidRDefault="00A35821" w:rsidP="00DE580E">
      <w:pPr>
        <w:ind w:left="547"/>
        <w:jc w:val="both"/>
        <w:rPr>
          <w:rFonts w:ascii="Arial" w:eastAsia="Arial Unicode MS" w:hAnsi="Arial" w:cs="Arial"/>
          <w:spacing w:val="-2"/>
          <w:sz w:val="18"/>
          <w:szCs w:val="18"/>
          <w:lang w:val="en-US"/>
        </w:rPr>
      </w:pPr>
    </w:p>
    <w:p w:rsidR="00B039EE" w:rsidRPr="005D1A9D" w:rsidRDefault="00B039EE" w:rsidP="00DE580E">
      <w:pPr>
        <w:ind w:left="547"/>
        <w:jc w:val="both"/>
        <w:rPr>
          <w:rFonts w:ascii="Arial" w:eastAsia="Arial Unicode MS" w:hAnsi="Arial" w:cs="Arial"/>
          <w:sz w:val="18"/>
          <w:szCs w:val="18"/>
          <w:lang w:val="en-US"/>
        </w:rPr>
      </w:pPr>
      <w:r w:rsidRPr="005D1A9D">
        <w:rPr>
          <w:rFonts w:ascii="Arial" w:eastAsia="Arial Unicode MS" w:hAnsi="Arial" w:cs="Arial"/>
          <w:spacing w:val="-2"/>
          <w:sz w:val="18"/>
          <w:szCs w:val="18"/>
          <w:lang w:val="en-US"/>
        </w:rPr>
        <w:t>During the period, the Company had significant business transactions with its related parties. These transactions</w:t>
      </w:r>
      <w:r w:rsidRPr="005D1A9D">
        <w:rPr>
          <w:rFonts w:ascii="Arial" w:eastAsia="Arial Unicode MS" w:hAnsi="Arial" w:cs="Arial"/>
          <w:sz w:val="18"/>
          <w:szCs w:val="18"/>
          <w:lang w:val="en-US"/>
        </w:rPr>
        <w:t xml:space="preserve"> </w:t>
      </w:r>
      <w:r w:rsidRPr="005D1A9D">
        <w:rPr>
          <w:rFonts w:ascii="Arial" w:eastAsia="Arial Unicode MS" w:hAnsi="Arial" w:cs="Arial"/>
          <w:spacing w:val="-6"/>
          <w:sz w:val="18"/>
          <w:szCs w:val="18"/>
          <w:lang w:val="en-US"/>
        </w:rPr>
        <w:t>have been conducted based on agreed upon contracts. The relationship and significant transactions can be summarised</w:t>
      </w:r>
      <w:r w:rsidRPr="005D1A9D">
        <w:rPr>
          <w:rFonts w:ascii="Arial" w:eastAsia="Arial Unicode MS" w:hAnsi="Arial" w:cs="Arial"/>
          <w:sz w:val="18"/>
          <w:szCs w:val="18"/>
          <w:lang w:val="en-US"/>
        </w:rPr>
        <w:t xml:space="preserve"> as below:</w:t>
      </w:r>
    </w:p>
    <w:tbl>
      <w:tblPr>
        <w:tblW w:w="9214" w:type="dxa"/>
        <w:tblInd w:w="378" w:type="dxa"/>
        <w:tblLook w:val="0000" w:firstRow="0" w:lastRow="0" w:firstColumn="0" w:lastColumn="0" w:noHBand="0" w:noVBand="0"/>
      </w:tblPr>
      <w:tblGrid>
        <w:gridCol w:w="5220"/>
        <w:gridCol w:w="3994"/>
      </w:tblGrid>
      <w:tr w:rsidR="0084387F" w:rsidRPr="005D1A9D" w:rsidTr="00D92905">
        <w:tc>
          <w:tcPr>
            <w:tcW w:w="5220" w:type="dxa"/>
            <w:vAlign w:val="bottom"/>
          </w:tcPr>
          <w:p w:rsidR="00B039EE" w:rsidRPr="005D1A9D" w:rsidRDefault="00B039EE" w:rsidP="00DE580E">
            <w:pPr>
              <w:pStyle w:val="a"/>
              <w:tabs>
                <w:tab w:val="right" w:pos="7200"/>
                <w:tab w:val="right" w:pos="9000"/>
              </w:tabs>
              <w:ind w:left="176" w:right="-72"/>
              <w:rPr>
                <w:rFonts w:ascii="Arial" w:hAnsi="Arial" w:cs="Arial"/>
                <w:sz w:val="18"/>
                <w:szCs w:val="18"/>
                <w:lang w:val="en-GB"/>
              </w:rPr>
            </w:pPr>
          </w:p>
        </w:tc>
        <w:tc>
          <w:tcPr>
            <w:tcW w:w="3994" w:type="dxa"/>
            <w:vAlign w:val="bottom"/>
          </w:tcPr>
          <w:p w:rsidR="00B039EE" w:rsidRPr="005D1A9D" w:rsidRDefault="00B039EE" w:rsidP="00DE580E">
            <w:pPr>
              <w:pStyle w:val="a"/>
              <w:pBdr>
                <w:bottom w:val="single" w:sz="4" w:space="1" w:color="auto"/>
              </w:pBdr>
              <w:tabs>
                <w:tab w:val="right" w:pos="7200"/>
                <w:tab w:val="right" w:pos="9000"/>
              </w:tabs>
              <w:ind w:right="-72"/>
              <w:jc w:val="right"/>
              <w:rPr>
                <w:rFonts w:ascii="Arial" w:hAnsi="Arial" w:cs="Arial"/>
                <w:b/>
                <w:bCs/>
                <w:sz w:val="18"/>
                <w:szCs w:val="18"/>
                <w:lang w:val="en-GB"/>
              </w:rPr>
            </w:pPr>
            <w:r w:rsidRPr="005D1A9D">
              <w:rPr>
                <w:rFonts w:ascii="Arial" w:hAnsi="Arial" w:cs="Arial"/>
                <w:b/>
                <w:bCs/>
                <w:sz w:val="18"/>
                <w:szCs w:val="18"/>
                <w:lang w:val="en-US"/>
              </w:rPr>
              <w:t>Relationship</w:t>
            </w:r>
          </w:p>
        </w:tc>
      </w:tr>
      <w:tr w:rsidR="00BA10D4" w:rsidRPr="005D1A9D" w:rsidTr="00D92905">
        <w:tc>
          <w:tcPr>
            <w:tcW w:w="5220" w:type="dxa"/>
            <w:shd w:val="clear" w:color="auto" w:fill="auto"/>
            <w:vAlign w:val="bottom"/>
          </w:tcPr>
          <w:p w:rsidR="00BA10D4" w:rsidRPr="005D1A9D" w:rsidRDefault="00BA10D4" w:rsidP="00DE580E">
            <w:pPr>
              <w:pStyle w:val="a"/>
              <w:tabs>
                <w:tab w:val="right" w:pos="7200"/>
                <w:tab w:val="right" w:pos="9000"/>
              </w:tabs>
              <w:ind w:left="176" w:right="-72"/>
              <w:rPr>
                <w:rFonts w:ascii="Arial" w:hAnsi="Arial" w:cs="Arial"/>
                <w:sz w:val="12"/>
                <w:szCs w:val="12"/>
                <w:lang w:val="en-GB"/>
              </w:rPr>
            </w:pPr>
          </w:p>
        </w:tc>
        <w:tc>
          <w:tcPr>
            <w:tcW w:w="3994" w:type="dxa"/>
            <w:shd w:val="clear" w:color="auto" w:fill="auto"/>
            <w:vAlign w:val="bottom"/>
          </w:tcPr>
          <w:p w:rsidR="00BA10D4" w:rsidRPr="005D1A9D" w:rsidRDefault="00BA10D4" w:rsidP="00DE580E">
            <w:pPr>
              <w:pStyle w:val="a"/>
              <w:tabs>
                <w:tab w:val="right" w:pos="7200"/>
                <w:tab w:val="right" w:pos="9000"/>
              </w:tabs>
              <w:ind w:left="176" w:right="-72"/>
              <w:jc w:val="right"/>
              <w:rPr>
                <w:rFonts w:ascii="Arial" w:hAnsi="Arial" w:cs="Arial"/>
                <w:sz w:val="12"/>
                <w:szCs w:val="12"/>
                <w:lang w:val="en-GB"/>
              </w:rPr>
            </w:pPr>
          </w:p>
        </w:tc>
      </w:tr>
      <w:tr w:rsidR="000065C1" w:rsidRPr="005D1A9D" w:rsidTr="00D92905">
        <w:tc>
          <w:tcPr>
            <w:tcW w:w="5220" w:type="dxa"/>
            <w:shd w:val="clear" w:color="auto" w:fill="auto"/>
            <w:vAlign w:val="bottom"/>
          </w:tcPr>
          <w:p w:rsidR="000065C1" w:rsidRPr="005D1A9D" w:rsidRDefault="000065C1" w:rsidP="00DE580E">
            <w:pPr>
              <w:pStyle w:val="a"/>
              <w:tabs>
                <w:tab w:val="right" w:pos="7200"/>
                <w:tab w:val="right" w:pos="9000"/>
              </w:tabs>
              <w:ind w:left="176" w:right="-72"/>
              <w:rPr>
                <w:rFonts w:ascii="Arial" w:hAnsi="Arial" w:cs="Arial"/>
                <w:sz w:val="18"/>
                <w:szCs w:val="18"/>
                <w:lang w:val="en-GB"/>
              </w:rPr>
            </w:pPr>
            <w:r w:rsidRPr="005D1A9D">
              <w:rPr>
                <w:rFonts w:ascii="Arial" w:hAnsi="Arial" w:cs="Arial"/>
                <w:sz w:val="18"/>
                <w:szCs w:val="18"/>
                <w:lang w:val="en-GB"/>
              </w:rPr>
              <w:t xml:space="preserve">Srisawad Finance Public Company Limited </w:t>
            </w:r>
          </w:p>
        </w:tc>
        <w:tc>
          <w:tcPr>
            <w:tcW w:w="3994" w:type="dxa"/>
            <w:shd w:val="clear" w:color="auto" w:fill="auto"/>
            <w:vAlign w:val="bottom"/>
          </w:tcPr>
          <w:p w:rsidR="000065C1" w:rsidRPr="005D1A9D" w:rsidRDefault="00DB1F9D" w:rsidP="00DE580E">
            <w:pPr>
              <w:pStyle w:val="a"/>
              <w:tabs>
                <w:tab w:val="right" w:pos="7200"/>
                <w:tab w:val="right" w:pos="9000"/>
              </w:tabs>
              <w:ind w:left="176" w:right="-72"/>
              <w:jc w:val="right"/>
              <w:rPr>
                <w:rFonts w:ascii="Arial" w:hAnsi="Arial" w:cs="Arial"/>
                <w:sz w:val="18"/>
                <w:szCs w:val="18"/>
                <w:lang w:val="en-GB"/>
              </w:rPr>
            </w:pPr>
            <w:r w:rsidRPr="005D1A9D">
              <w:rPr>
                <w:rFonts w:ascii="Arial" w:hAnsi="Arial" w:cs="Arial"/>
                <w:sz w:val="18"/>
                <w:szCs w:val="18"/>
                <w:lang w:val="en-GB"/>
              </w:rPr>
              <w:t>Subsidiary</w:t>
            </w:r>
          </w:p>
        </w:tc>
      </w:tr>
      <w:tr w:rsidR="00F667D7" w:rsidRPr="005D1A9D" w:rsidTr="00D92905">
        <w:tc>
          <w:tcPr>
            <w:tcW w:w="5220" w:type="dxa"/>
            <w:vAlign w:val="bottom"/>
          </w:tcPr>
          <w:p w:rsidR="00B039EE" w:rsidRPr="005D1A9D" w:rsidRDefault="00B039EE" w:rsidP="00DE580E">
            <w:pPr>
              <w:pStyle w:val="a"/>
              <w:tabs>
                <w:tab w:val="right" w:pos="7200"/>
                <w:tab w:val="right" w:pos="9000"/>
              </w:tabs>
              <w:ind w:left="176" w:right="-72"/>
              <w:rPr>
                <w:rFonts w:ascii="Arial" w:hAnsi="Arial" w:cs="Arial"/>
                <w:sz w:val="18"/>
                <w:szCs w:val="18"/>
                <w:cs/>
                <w:lang w:val="en-GB"/>
              </w:rPr>
            </w:pPr>
            <w:r w:rsidRPr="005D1A9D">
              <w:rPr>
                <w:rFonts w:ascii="Arial" w:hAnsi="Arial" w:cs="Arial"/>
                <w:sz w:val="18"/>
                <w:szCs w:val="18"/>
                <w:lang w:val="en-GB"/>
              </w:rPr>
              <w:t>Fast Money Co., Ltd.</w:t>
            </w:r>
          </w:p>
        </w:tc>
        <w:tc>
          <w:tcPr>
            <w:tcW w:w="3994" w:type="dxa"/>
            <w:vAlign w:val="bottom"/>
          </w:tcPr>
          <w:p w:rsidR="00B039EE" w:rsidRPr="005D1A9D" w:rsidRDefault="00B039EE" w:rsidP="00DE580E">
            <w:pPr>
              <w:pStyle w:val="a"/>
              <w:tabs>
                <w:tab w:val="right" w:pos="7200"/>
                <w:tab w:val="right" w:pos="9000"/>
              </w:tabs>
              <w:ind w:left="176" w:right="-72"/>
              <w:jc w:val="right"/>
              <w:rPr>
                <w:rFonts w:ascii="Arial" w:hAnsi="Arial" w:cs="Arial"/>
                <w:sz w:val="18"/>
                <w:szCs w:val="18"/>
                <w:cs/>
                <w:lang w:val="en-US"/>
              </w:rPr>
            </w:pPr>
            <w:r w:rsidRPr="005D1A9D">
              <w:rPr>
                <w:rFonts w:ascii="Arial" w:hAnsi="Arial" w:cs="Arial"/>
                <w:sz w:val="18"/>
                <w:szCs w:val="18"/>
                <w:lang w:val="en-GB"/>
              </w:rPr>
              <w:t>Subsidiary</w:t>
            </w:r>
          </w:p>
        </w:tc>
      </w:tr>
      <w:tr w:rsidR="00F667D7" w:rsidRPr="005D1A9D" w:rsidTr="00D92905">
        <w:tc>
          <w:tcPr>
            <w:tcW w:w="5220" w:type="dxa"/>
            <w:vAlign w:val="bottom"/>
          </w:tcPr>
          <w:p w:rsidR="00B039EE" w:rsidRPr="005D1A9D" w:rsidRDefault="00B039EE" w:rsidP="00DE580E">
            <w:pPr>
              <w:pStyle w:val="a"/>
              <w:tabs>
                <w:tab w:val="right" w:pos="7200"/>
                <w:tab w:val="right" w:pos="9000"/>
              </w:tabs>
              <w:ind w:left="176" w:right="-72"/>
              <w:rPr>
                <w:rFonts w:ascii="Arial" w:hAnsi="Arial" w:cs="Arial"/>
                <w:sz w:val="18"/>
                <w:szCs w:val="18"/>
                <w:lang w:val="en-GB"/>
              </w:rPr>
            </w:pPr>
            <w:r w:rsidRPr="005D1A9D">
              <w:rPr>
                <w:rFonts w:ascii="Arial" w:hAnsi="Arial" w:cs="Arial"/>
                <w:sz w:val="18"/>
                <w:szCs w:val="18"/>
                <w:lang w:val="en-GB"/>
              </w:rPr>
              <w:t xml:space="preserve">SWP Asset Management Co., Ltd. </w:t>
            </w:r>
          </w:p>
        </w:tc>
        <w:tc>
          <w:tcPr>
            <w:tcW w:w="3994" w:type="dxa"/>
            <w:vAlign w:val="bottom"/>
          </w:tcPr>
          <w:p w:rsidR="00B039EE" w:rsidRPr="005D1A9D" w:rsidRDefault="00B039EE" w:rsidP="00DE580E">
            <w:pPr>
              <w:pStyle w:val="a"/>
              <w:tabs>
                <w:tab w:val="right" w:pos="7200"/>
                <w:tab w:val="right" w:pos="9000"/>
              </w:tabs>
              <w:ind w:left="176" w:right="-72"/>
              <w:jc w:val="right"/>
              <w:rPr>
                <w:rFonts w:ascii="Arial" w:hAnsi="Arial" w:cs="Arial"/>
                <w:sz w:val="18"/>
                <w:szCs w:val="18"/>
                <w:lang w:val="en-GB"/>
              </w:rPr>
            </w:pPr>
            <w:r w:rsidRPr="005D1A9D">
              <w:rPr>
                <w:rFonts w:ascii="Arial" w:hAnsi="Arial" w:cs="Arial"/>
                <w:sz w:val="18"/>
                <w:szCs w:val="18"/>
                <w:lang w:val="en-GB"/>
              </w:rPr>
              <w:t>Subsidiary</w:t>
            </w:r>
          </w:p>
        </w:tc>
      </w:tr>
      <w:tr w:rsidR="00F667D7" w:rsidRPr="005D1A9D" w:rsidTr="00D92905">
        <w:tc>
          <w:tcPr>
            <w:tcW w:w="5220" w:type="dxa"/>
            <w:shd w:val="clear" w:color="auto" w:fill="auto"/>
            <w:vAlign w:val="bottom"/>
          </w:tcPr>
          <w:p w:rsidR="00B039EE" w:rsidRPr="005D1A9D" w:rsidRDefault="00B039EE" w:rsidP="00DE580E">
            <w:pPr>
              <w:pStyle w:val="a"/>
              <w:tabs>
                <w:tab w:val="right" w:pos="7200"/>
                <w:tab w:val="right" w:pos="9000"/>
              </w:tabs>
              <w:ind w:left="176" w:right="-72"/>
              <w:rPr>
                <w:rFonts w:ascii="Arial" w:hAnsi="Arial" w:cs="Arial"/>
                <w:sz w:val="18"/>
                <w:szCs w:val="18"/>
                <w:lang w:val="en-GB"/>
              </w:rPr>
            </w:pPr>
            <w:r w:rsidRPr="005D1A9D">
              <w:rPr>
                <w:rFonts w:ascii="Arial" w:hAnsi="Arial" w:cs="Arial"/>
                <w:sz w:val="18"/>
                <w:szCs w:val="18"/>
                <w:lang w:val="en-GB"/>
              </w:rPr>
              <w:t>Srisawad International Holding Co., Ltd.</w:t>
            </w:r>
          </w:p>
        </w:tc>
        <w:tc>
          <w:tcPr>
            <w:tcW w:w="3994" w:type="dxa"/>
            <w:shd w:val="clear" w:color="auto" w:fill="auto"/>
            <w:vAlign w:val="bottom"/>
          </w:tcPr>
          <w:p w:rsidR="00B039EE" w:rsidRPr="005D1A9D" w:rsidRDefault="00B039EE" w:rsidP="00DE580E">
            <w:pPr>
              <w:pStyle w:val="a"/>
              <w:tabs>
                <w:tab w:val="right" w:pos="7200"/>
                <w:tab w:val="right" w:pos="9000"/>
              </w:tabs>
              <w:ind w:left="176" w:right="-72"/>
              <w:jc w:val="right"/>
              <w:rPr>
                <w:rFonts w:ascii="Arial" w:hAnsi="Arial" w:cs="Arial"/>
                <w:sz w:val="18"/>
                <w:szCs w:val="18"/>
                <w:lang w:val="en-GB"/>
              </w:rPr>
            </w:pPr>
            <w:r w:rsidRPr="005D1A9D">
              <w:rPr>
                <w:rFonts w:ascii="Arial" w:hAnsi="Arial" w:cs="Arial"/>
                <w:sz w:val="18"/>
                <w:szCs w:val="18"/>
                <w:lang w:val="en-GB"/>
              </w:rPr>
              <w:t>Subsidiary</w:t>
            </w:r>
          </w:p>
        </w:tc>
      </w:tr>
      <w:tr w:rsidR="00B942AF" w:rsidRPr="005D1A9D" w:rsidTr="00D92905">
        <w:tc>
          <w:tcPr>
            <w:tcW w:w="5220" w:type="dxa"/>
            <w:shd w:val="clear" w:color="auto" w:fill="auto"/>
            <w:vAlign w:val="bottom"/>
          </w:tcPr>
          <w:p w:rsidR="00B942AF" w:rsidRPr="005D1A9D" w:rsidRDefault="00B942AF" w:rsidP="00DE580E">
            <w:pPr>
              <w:pStyle w:val="a"/>
              <w:tabs>
                <w:tab w:val="right" w:pos="7200"/>
                <w:tab w:val="right" w:pos="9000"/>
              </w:tabs>
              <w:ind w:left="176" w:right="-72"/>
              <w:rPr>
                <w:rFonts w:ascii="Arial" w:hAnsi="Arial" w:cs="Arial"/>
                <w:sz w:val="18"/>
                <w:szCs w:val="18"/>
                <w:lang w:val="en-GB"/>
              </w:rPr>
            </w:pPr>
            <w:r w:rsidRPr="005D1A9D">
              <w:rPr>
                <w:rFonts w:ascii="Arial" w:hAnsi="Arial" w:cs="Arial"/>
                <w:sz w:val="18"/>
                <w:szCs w:val="18"/>
                <w:lang w:val="en-GB"/>
              </w:rPr>
              <w:t>P Lending Co., Ltd.</w:t>
            </w:r>
          </w:p>
        </w:tc>
        <w:tc>
          <w:tcPr>
            <w:tcW w:w="3994" w:type="dxa"/>
            <w:shd w:val="clear" w:color="auto" w:fill="auto"/>
            <w:vAlign w:val="bottom"/>
          </w:tcPr>
          <w:p w:rsidR="00B942AF" w:rsidRPr="005D1A9D" w:rsidRDefault="00B942AF" w:rsidP="00DE580E">
            <w:pPr>
              <w:pStyle w:val="a"/>
              <w:tabs>
                <w:tab w:val="right" w:pos="7200"/>
                <w:tab w:val="right" w:pos="9000"/>
              </w:tabs>
              <w:ind w:left="176" w:right="-72"/>
              <w:jc w:val="right"/>
              <w:rPr>
                <w:rFonts w:ascii="Arial" w:hAnsi="Arial" w:cs="Arial"/>
                <w:sz w:val="18"/>
                <w:szCs w:val="18"/>
                <w:lang w:val="en-GB"/>
              </w:rPr>
            </w:pPr>
            <w:r w:rsidRPr="005D1A9D">
              <w:rPr>
                <w:rFonts w:ascii="Arial" w:hAnsi="Arial" w:cs="Arial"/>
                <w:sz w:val="18"/>
                <w:szCs w:val="18"/>
                <w:lang w:val="en-GB"/>
              </w:rPr>
              <w:t>Subsidiary</w:t>
            </w:r>
          </w:p>
        </w:tc>
      </w:tr>
      <w:tr w:rsidR="00F667D7" w:rsidRPr="005D1A9D" w:rsidTr="00D92905">
        <w:tc>
          <w:tcPr>
            <w:tcW w:w="5220" w:type="dxa"/>
            <w:shd w:val="clear" w:color="auto" w:fill="auto"/>
            <w:vAlign w:val="bottom"/>
          </w:tcPr>
          <w:p w:rsidR="00B039EE" w:rsidRPr="005D1A9D" w:rsidRDefault="00B039EE" w:rsidP="00DE580E">
            <w:pPr>
              <w:pStyle w:val="a"/>
              <w:tabs>
                <w:tab w:val="right" w:pos="7200"/>
                <w:tab w:val="right" w:pos="9000"/>
              </w:tabs>
              <w:ind w:left="176" w:right="-72"/>
              <w:rPr>
                <w:rFonts w:ascii="Arial" w:hAnsi="Arial" w:cs="Arial"/>
                <w:sz w:val="18"/>
                <w:szCs w:val="18"/>
                <w:lang w:val="en-GB"/>
              </w:rPr>
            </w:pPr>
            <w:r w:rsidRPr="005D1A9D">
              <w:rPr>
                <w:rFonts w:ascii="Arial" w:hAnsi="Arial" w:cs="Arial"/>
                <w:sz w:val="18"/>
                <w:szCs w:val="18"/>
                <w:lang w:val="en-GB"/>
              </w:rPr>
              <w:t>Srisawad Power 2014 Co., Ltd.</w:t>
            </w:r>
          </w:p>
        </w:tc>
        <w:tc>
          <w:tcPr>
            <w:tcW w:w="3994" w:type="dxa"/>
            <w:shd w:val="clear" w:color="auto" w:fill="auto"/>
            <w:vAlign w:val="bottom"/>
          </w:tcPr>
          <w:p w:rsidR="00B039EE" w:rsidRPr="005D1A9D" w:rsidRDefault="00B039EE" w:rsidP="00DE580E">
            <w:pPr>
              <w:pStyle w:val="a"/>
              <w:tabs>
                <w:tab w:val="right" w:pos="7200"/>
                <w:tab w:val="right" w:pos="9000"/>
              </w:tabs>
              <w:ind w:left="176" w:right="-72"/>
              <w:jc w:val="right"/>
              <w:rPr>
                <w:rFonts w:ascii="Arial" w:hAnsi="Arial" w:cs="Arial"/>
                <w:sz w:val="18"/>
                <w:szCs w:val="18"/>
                <w:lang w:val="en-GB"/>
              </w:rPr>
            </w:pPr>
            <w:r w:rsidRPr="005D1A9D">
              <w:rPr>
                <w:rFonts w:ascii="Arial" w:hAnsi="Arial" w:cs="Arial"/>
                <w:sz w:val="18"/>
                <w:szCs w:val="18"/>
                <w:lang w:val="en-GB"/>
              </w:rPr>
              <w:t>Subsidiary</w:t>
            </w:r>
          </w:p>
        </w:tc>
      </w:tr>
      <w:tr w:rsidR="001D4E14" w:rsidRPr="005D1A9D" w:rsidTr="008C2289">
        <w:tc>
          <w:tcPr>
            <w:tcW w:w="5220" w:type="dxa"/>
            <w:shd w:val="clear" w:color="auto" w:fill="auto"/>
            <w:vAlign w:val="bottom"/>
          </w:tcPr>
          <w:p w:rsidR="001D4E14" w:rsidRPr="005D1A9D" w:rsidRDefault="001D4E14" w:rsidP="00DE580E">
            <w:pPr>
              <w:pStyle w:val="a"/>
              <w:tabs>
                <w:tab w:val="right" w:pos="7200"/>
                <w:tab w:val="right" w:pos="9000"/>
              </w:tabs>
              <w:ind w:left="176" w:right="-72"/>
              <w:rPr>
                <w:rFonts w:ascii="Arial" w:hAnsi="Arial" w:cs="Arial"/>
                <w:sz w:val="18"/>
                <w:szCs w:val="18"/>
                <w:lang w:val="en-GB"/>
              </w:rPr>
            </w:pPr>
            <w:r w:rsidRPr="005D1A9D">
              <w:rPr>
                <w:rFonts w:ascii="Arial" w:hAnsi="Arial" w:cs="Arial"/>
                <w:sz w:val="18"/>
                <w:szCs w:val="18"/>
                <w:lang w:val="en-GB"/>
              </w:rPr>
              <w:t>Srisawad Leasing Lao Co., Ltd.</w:t>
            </w:r>
          </w:p>
        </w:tc>
        <w:tc>
          <w:tcPr>
            <w:tcW w:w="3994" w:type="dxa"/>
            <w:shd w:val="clear" w:color="auto" w:fill="auto"/>
            <w:vAlign w:val="bottom"/>
          </w:tcPr>
          <w:p w:rsidR="001D4E14" w:rsidRPr="005D1A9D" w:rsidRDefault="001D4E14" w:rsidP="00DE580E">
            <w:pPr>
              <w:pStyle w:val="a"/>
              <w:tabs>
                <w:tab w:val="right" w:pos="7200"/>
                <w:tab w:val="right" w:pos="9000"/>
              </w:tabs>
              <w:ind w:left="176" w:right="-72"/>
              <w:jc w:val="right"/>
              <w:rPr>
                <w:rFonts w:ascii="Arial" w:hAnsi="Arial" w:cs="Arial"/>
                <w:sz w:val="18"/>
                <w:szCs w:val="18"/>
                <w:lang w:val="en-GB"/>
              </w:rPr>
            </w:pPr>
            <w:r w:rsidRPr="005D1A9D">
              <w:rPr>
                <w:rFonts w:ascii="Arial" w:hAnsi="Arial" w:cs="Arial"/>
                <w:sz w:val="18"/>
                <w:szCs w:val="18"/>
                <w:lang w:val="en-GB"/>
              </w:rPr>
              <w:t>Subsidiary</w:t>
            </w:r>
          </w:p>
        </w:tc>
      </w:tr>
      <w:tr w:rsidR="001D4E14" w:rsidRPr="005D1A9D" w:rsidTr="008C2289">
        <w:tc>
          <w:tcPr>
            <w:tcW w:w="5220" w:type="dxa"/>
            <w:shd w:val="clear" w:color="auto" w:fill="auto"/>
            <w:vAlign w:val="bottom"/>
          </w:tcPr>
          <w:p w:rsidR="001D4E14" w:rsidRPr="005D1A9D" w:rsidRDefault="001D4E14" w:rsidP="00DE580E">
            <w:pPr>
              <w:pStyle w:val="a"/>
              <w:tabs>
                <w:tab w:val="right" w:pos="7200"/>
                <w:tab w:val="right" w:pos="9000"/>
              </w:tabs>
              <w:ind w:left="176" w:right="-72"/>
              <w:rPr>
                <w:rFonts w:ascii="Arial" w:hAnsi="Arial" w:cs="Arial"/>
                <w:sz w:val="18"/>
                <w:szCs w:val="18"/>
                <w:lang w:val="en-GB"/>
              </w:rPr>
            </w:pPr>
            <w:r w:rsidRPr="005D1A9D">
              <w:rPr>
                <w:rFonts w:ascii="Arial" w:hAnsi="Arial" w:cs="Arial"/>
                <w:sz w:val="18"/>
                <w:szCs w:val="18"/>
                <w:lang w:val="en-GB"/>
              </w:rPr>
              <w:t>Srisawad Vietnam LLC</w:t>
            </w:r>
          </w:p>
        </w:tc>
        <w:tc>
          <w:tcPr>
            <w:tcW w:w="3994" w:type="dxa"/>
            <w:shd w:val="clear" w:color="auto" w:fill="auto"/>
            <w:vAlign w:val="bottom"/>
          </w:tcPr>
          <w:p w:rsidR="001D4E14" w:rsidRPr="005D1A9D" w:rsidRDefault="001D4E14" w:rsidP="00DE580E">
            <w:pPr>
              <w:pStyle w:val="a"/>
              <w:tabs>
                <w:tab w:val="right" w:pos="7200"/>
                <w:tab w:val="right" w:pos="9000"/>
              </w:tabs>
              <w:ind w:left="176" w:right="-72"/>
              <w:jc w:val="right"/>
              <w:rPr>
                <w:rFonts w:ascii="Arial" w:hAnsi="Arial" w:cs="Arial"/>
                <w:sz w:val="18"/>
                <w:szCs w:val="18"/>
                <w:lang w:val="en-GB"/>
              </w:rPr>
            </w:pPr>
            <w:r w:rsidRPr="005D1A9D">
              <w:rPr>
                <w:rFonts w:ascii="Arial" w:hAnsi="Arial" w:cs="Arial"/>
                <w:sz w:val="18"/>
                <w:szCs w:val="18"/>
                <w:lang w:val="en-GB"/>
              </w:rPr>
              <w:t>Subsidiary</w:t>
            </w:r>
          </w:p>
        </w:tc>
      </w:tr>
      <w:tr w:rsidR="001D4E14" w:rsidRPr="005D1A9D" w:rsidTr="008C2289">
        <w:tc>
          <w:tcPr>
            <w:tcW w:w="5220" w:type="dxa"/>
            <w:shd w:val="clear" w:color="auto" w:fill="auto"/>
            <w:vAlign w:val="bottom"/>
          </w:tcPr>
          <w:p w:rsidR="001D4E14" w:rsidRPr="005D1A9D" w:rsidRDefault="001D4E14" w:rsidP="00DE580E">
            <w:pPr>
              <w:pStyle w:val="a"/>
              <w:tabs>
                <w:tab w:val="right" w:pos="7200"/>
                <w:tab w:val="right" w:pos="9000"/>
              </w:tabs>
              <w:ind w:left="176" w:right="-72"/>
              <w:rPr>
                <w:rFonts w:ascii="Arial" w:hAnsi="Arial" w:cs="Arial"/>
                <w:sz w:val="18"/>
                <w:szCs w:val="18"/>
                <w:lang w:val="en-GB"/>
              </w:rPr>
            </w:pPr>
            <w:r w:rsidRPr="005D1A9D">
              <w:rPr>
                <w:rFonts w:ascii="Arial" w:hAnsi="Arial" w:cs="Arial"/>
                <w:sz w:val="18"/>
                <w:szCs w:val="18"/>
                <w:lang w:val="en-GB"/>
              </w:rPr>
              <w:t>SWP Services Co., Ltd.</w:t>
            </w:r>
          </w:p>
        </w:tc>
        <w:tc>
          <w:tcPr>
            <w:tcW w:w="3994" w:type="dxa"/>
            <w:shd w:val="clear" w:color="auto" w:fill="auto"/>
            <w:vAlign w:val="bottom"/>
          </w:tcPr>
          <w:p w:rsidR="001D4E14" w:rsidRPr="005D1A9D" w:rsidRDefault="001D4E14" w:rsidP="00DE580E">
            <w:pPr>
              <w:pStyle w:val="a"/>
              <w:tabs>
                <w:tab w:val="right" w:pos="7200"/>
                <w:tab w:val="right" w:pos="9000"/>
              </w:tabs>
              <w:ind w:left="176" w:right="-72"/>
              <w:jc w:val="right"/>
              <w:rPr>
                <w:rFonts w:ascii="Arial" w:hAnsi="Arial" w:cs="Arial"/>
                <w:sz w:val="18"/>
                <w:szCs w:val="18"/>
                <w:lang w:val="en-GB"/>
              </w:rPr>
            </w:pPr>
            <w:r w:rsidRPr="005D1A9D">
              <w:rPr>
                <w:rFonts w:ascii="Arial" w:hAnsi="Arial" w:cs="Arial"/>
                <w:sz w:val="18"/>
                <w:szCs w:val="18"/>
                <w:lang w:val="en-GB"/>
              </w:rPr>
              <w:t>Subsidiary</w:t>
            </w:r>
          </w:p>
        </w:tc>
      </w:tr>
      <w:tr w:rsidR="00F667D7" w:rsidRPr="001E71B4" w:rsidTr="00D92905">
        <w:tc>
          <w:tcPr>
            <w:tcW w:w="5220" w:type="dxa"/>
            <w:vAlign w:val="bottom"/>
          </w:tcPr>
          <w:p w:rsidR="00B039EE" w:rsidRPr="005D1A9D" w:rsidRDefault="00B039EE" w:rsidP="00DE580E">
            <w:pPr>
              <w:pStyle w:val="a"/>
              <w:tabs>
                <w:tab w:val="right" w:pos="7200"/>
                <w:tab w:val="right" w:pos="9000"/>
              </w:tabs>
              <w:ind w:left="176" w:right="-72"/>
              <w:rPr>
                <w:rFonts w:ascii="Arial" w:hAnsi="Arial" w:cs="Arial"/>
                <w:sz w:val="18"/>
                <w:szCs w:val="18"/>
                <w:lang w:val="en-GB"/>
              </w:rPr>
            </w:pPr>
            <w:r w:rsidRPr="005D1A9D">
              <w:rPr>
                <w:rFonts w:ascii="Arial" w:hAnsi="Arial" w:cs="Arial"/>
                <w:sz w:val="18"/>
                <w:szCs w:val="18"/>
                <w:lang w:val="en-GB"/>
              </w:rPr>
              <w:t>Srisawad Power Co., Ltd.</w:t>
            </w:r>
          </w:p>
        </w:tc>
        <w:tc>
          <w:tcPr>
            <w:tcW w:w="3994" w:type="dxa"/>
            <w:vAlign w:val="bottom"/>
          </w:tcPr>
          <w:p w:rsidR="00B039EE" w:rsidRPr="005D1A9D" w:rsidRDefault="00F168EA" w:rsidP="00DE580E">
            <w:pPr>
              <w:pStyle w:val="a"/>
              <w:tabs>
                <w:tab w:val="right" w:pos="7200"/>
                <w:tab w:val="right" w:pos="9000"/>
              </w:tabs>
              <w:ind w:left="176" w:right="-72"/>
              <w:jc w:val="right"/>
              <w:rPr>
                <w:rFonts w:ascii="Arial" w:hAnsi="Arial" w:cs="Arial"/>
                <w:sz w:val="18"/>
                <w:szCs w:val="18"/>
                <w:lang w:val="en-GB"/>
              </w:rPr>
            </w:pPr>
            <w:r w:rsidRPr="005D1A9D">
              <w:rPr>
                <w:rFonts w:ascii="Arial" w:hAnsi="Arial" w:cs="Arial"/>
                <w:sz w:val="18"/>
                <w:szCs w:val="18"/>
                <w:lang w:val="en-GB"/>
              </w:rPr>
              <w:t>Related party (Having the common directors)</w:t>
            </w:r>
          </w:p>
        </w:tc>
      </w:tr>
      <w:tr w:rsidR="00F168EA" w:rsidRPr="001E71B4" w:rsidTr="008C2289">
        <w:tc>
          <w:tcPr>
            <w:tcW w:w="5220" w:type="dxa"/>
            <w:vAlign w:val="bottom"/>
          </w:tcPr>
          <w:p w:rsidR="00F168EA" w:rsidRPr="005D1A9D" w:rsidRDefault="00F168EA" w:rsidP="00DE580E">
            <w:pPr>
              <w:pStyle w:val="a"/>
              <w:tabs>
                <w:tab w:val="right" w:pos="7200"/>
                <w:tab w:val="right" w:pos="9000"/>
              </w:tabs>
              <w:ind w:left="176" w:right="-72"/>
              <w:rPr>
                <w:rFonts w:ascii="Arial" w:hAnsi="Arial" w:cs="Arial"/>
                <w:sz w:val="18"/>
                <w:szCs w:val="18"/>
                <w:lang w:val="en-GB"/>
              </w:rPr>
            </w:pPr>
            <w:r w:rsidRPr="005D1A9D">
              <w:rPr>
                <w:rFonts w:ascii="Arial" w:hAnsi="Arial" w:cs="Arial"/>
                <w:sz w:val="18"/>
                <w:szCs w:val="18"/>
                <w:cs/>
                <w:lang w:val="en-GB"/>
              </w:rPr>
              <w:t>Sr</w:t>
            </w:r>
            <w:r w:rsidRPr="005D1A9D">
              <w:rPr>
                <w:rFonts w:ascii="Arial" w:hAnsi="Arial" w:cs="Arial"/>
                <w:sz w:val="18"/>
                <w:szCs w:val="18"/>
                <w:lang w:val="en-GB"/>
              </w:rPr>
              <w:t>isamarn Condotel</w:t>
            </w:r>
            <w:r w:rsidRPr="005D1A9D">
              <w:rPr>
                <w:rFonts w:ascii="Arial" w:hAnsi="Arial" w:cs="Arial"/>
                <w:sz w:val="18"/>
                <w:szCs w:val="18"/>
                <w:cs/>
                <w:lang w:val="en-GB"/>
              </w:rPr>
              <w:t xml:space="preserve"> Co., </w:t>
            </w:r>
            <w:r w:rsidRPr="005D1A9D">
              <w:rPr>
                <w:rFonts w:ascii="Arial" w:hAnsi="Arial" w:cs="Arial"/>
                <w:sz w:val="18"/>
                <w:szCs w:val="18"/>
                <w:lang w:val="en-GB"/>
              </w:rPr>
              <w:t>Ltd</w:t>
            </w:r>
            <w:r w:rsidRPr="005D1A9D">
              <w:rPr>
                <w:rFonts w:ascii="Arial" w:hAnsi="Arial" w:cs="Arial"/>
                <w:sz w:val="18"/>
                <w:szCs w:val="18"/>
                <w:cs/>
                <w:lang w:val="en-GB"/>
              </w:rPr>
              <w:t>.</w:t>
            </w:r>
          </w:p>
        </w:tc>
        <w:tc>
          <w:tcPr>
            <w:tcW w:w="3994" w:type="dxa"/>
            <w:vAlign w:val="bottom"/>
          </w:tcPr>
          <w:p w:rsidR="00F168EA" w:rsidRPr="005D1A9D" w:rsidRDefault="00F168EA" w:rsidP="00DE580E">
            <w:pPr>
              <w:pStyle w:val="a"/>
              <w:tabs>
                <w:tab w:val="right" w:pos="7200"/>
                <w:tab w:val="right" w:pos="9000"/>
              </w:tabs>
              <w:ind w:left="176" w:right="-72"/>
              <w:jc w:val="right"/>
              <w:rPr>
                <w:rFonts w:ascii="Arial" w:hAnsi="Arial" w:cs="Arial"/>
                <w:sz w:val="18"/>
                <w:szCs w:val="18"/>
                <w:lang w:val="en-GB"/>
              </w:rPr>
            </w:pPr>
            <w:r w:rsidRPr="005D1A9D">
              <w:rPr>
                <w:rFonts w:ascii="Arial" w:hAnsi="Arial" w:cs="Arial"/>
                <w:sz w:val="18"/>
                <w:szCs w:val="18"/>
                <w:lang w:val="en-GB"/>
              </w:rPr>
              <w:t>Related party (Having the common directors)</w:t>
            </w:r>
          </w:p>
        </w:tc>
      </w:tr>
      <w:tr w:rsidR="00F168EA" w:rsidRPr="001E71B4" w:rsidTr="008C2289">
        <w:tc>
          <w:tcPr>
            <w:tcW w:w="5220" w:type="dxa"/>
            <w:vAlign w:val="bottom"/>
          </w:tcPr>
          <w:p w:rsidR="00F168EA" w:rsidRPr="005D1A9D" w:rsidRDefault="00F168EA" w:rsidP="00DE580E">
            <w:pPr>
              <w:pStyle w:val="a"/>
              <w:tabs>
                <w:tab w:val="right" w:pos="7200"/>
                <w:tab w:val="right" w:pos="9000"/>
              </w:tabs>
              <w:ind w:left="176" w:right="-72"/>
              <w:rPr>
                <w:rFonts w:ascii="Arial" w:hAnsi="Arial" w:cs="Arial"/>
                <w:sz w:val="18"/>
                <w:szCs w:val="18"/>
                <w:lang w:val="en-GB"/>
              </w:rPr>
            </w:pPr>
            <w:r w:rsidRPr="005D1A9D">
              <w:rPr>
                <w:rFonts w:ascii="Arial" w:hAnsi="Arial" w:cs="Arial"/>
                <w:sz w:val="18"/>
                <w:szCs w:val="18"/>
                <w:lang w:val="en-GB"/>
              </w:rPr>
              <w:t>Srisamarn Bangkok Co., Ltd.</w:t>
            </w:r>
          </w:p>
        </w:tc>
        <w:tc>
          <w:tcPr>
            <w:tcW w:w="3994" w:type="dxa"/>
            <w:vAlign w:val="bottom"/>
          </w:tcPr>
          <w:p w:rsidR="00F168EA" w:rsidRPr="005D1A9D" w:rsidRDefault="00F168EA" w:rsidP="00DE580E">
            <w:pPr>
              <w:pStyle w:val="a"/>
              <w:tabs>
                <w:tab w:val="right" w:pos="7200"/>
                <w:tab w:val="right" w:pos="9000"/>
              </w:tabs>
              <w:ind w:left="176" w:right="-72"/>
              <w:jc w:val="right"/>
              <w:rPr>
                <w:rFonts w:ascii="Arial" w:hAnsi="Arial" w:cs="Arial"/>
                <w:sz w:val="18"/>
                <w:szCs w:val="18"/>
                <w:lang w:val="en-GB"/>
              </w:rPr>
            </w:pPr>
            <w:r w:rsidRPr="005D1A9D">
              <w:rPr>
                <w:rFonts w:ascii="Arial" w:hAnsi="Arial" w:cs="Arial"/>
                <w:sz w:val="18"/>
                <w:szCs w:val="18"/>
                <w:lang w:val="en-GB"/>
              </w:rPr>
              <w:t>Related party (Having the common directors)</w:t>
            </w:r>
          </w:p>
        </w:tc>
      </w:tr>
      <w:tr w:rsidR="00F168EA" w:rsidRPr="001E71B4" w:rsidTr="008C2289">
        <w:tc>
          <w:tcPr>
            <w:tcW w:w="5220" w:type="dxa"/>
            <w:vAlign w:val="bottom"/>
          </w:tcPr>
          <w:p w:rsidR="00F168EA" w:rsidRPr="005D1A9D" w:rsidRDefault="00F168EA" w:rsidP="00DE580E">
            <w:pPr>
              <w:pStyle w:val="a"/>
              <w:tabs>
                <w:tab w:val="right" w:pos="7200"/>
                <w:tab w:val="right" w:pos="9000"/>
              </w:tabs>
              <w:ind w:left="176" w:right="-72"/>
              <w:rPr>
                <w:rFonts w:ascii="Arial" w:hAnsi="Arial" w:cs="Arial"/>
                <w:sz w:val="18"/>
                <w:szCs w:val="18"/>
                <w:lang w:val="en-GB"/>
              </w:rPr>
            </w:pPr>
            <w:r w:rsidRPr="005D1A9D">
              <w:rPr>
                <w:rFonts w:ascii="Arial" w:hAnsi="Arial" w:cs="Arial"/>
                <w:sz w:val="18"/>
                <w:szCs w:val="18"/>
                <w:lang w:val="en-GB"/>
              </w:rPr>
              <w:t>I.D. 2007 Co., Ltd.</w:t>
            </w:r>
          </w:p>
        </w:tc>
        <w:tc>
          <w:tcPr>
            <w:tcW w:w="3994" w:type="dxa"/>
            <w:vAlign w:val="bottom"/>
          </w:tcPr>
          <w:p w:rsidR="00F168EA" w:rsidRPr="005D1A9D" w:rsidRDefault="00F168EA" w:rsidP="00DE580E">
            <w:pPr>
              <w:pStyle w:val="a"/>
              <w:tabs>
                <w:tab w:val="right" w:pos="7200"/>
                <w:tab w:val="right" w:pos="9000"/>
              </w:tabs>
              <w:ind w:left="176" w:right="-72"/>
              <w:jc w:val="right"/>
              <w:rPr>
                <w:rFonts w:ascii="Arial" w:hAnsi="Arial" w:cs="Arial"/>
                <w:sz w:val="18"/>
                <w:szCs w:val="18"/>
                <w:lang w:val="en-GB"/>
              </w:rPr>
            </w:pPr>
            <w:r w:rsidRPr="005D1A9D">
              <w:rPr>
                <w:rFonts w:ascii="Arial" w:hAnsi="Arial" w:cs="Arial"/>
                <w:sz w:val="18"/>
                <w:szCs w:val="18"/>
                <w:lang w:val="en-GB"/>
              </w:rPr>
              <w:t>Related party (Having the common directors)</w:t>
            </w:r>
          </w:p>
        </w:tc>
      </w:tr>
    </w:tbl>
    <w:p w:rsidR="006C5259" w:rsidRPr="005D1A9D" w:rsidRDefault="006C5259" w:rsidP="00DE580E">
      <w:pPr>
        <w:pStyle w:val="ListParagraph"/>
        <w:spacing w:after="0" w:line="240" w:lineRule="auto"/>
        <w:ind w:left="540"/>
        <w:rPr>
          <w:rFonts w:ascii="Arial" w:eastAsia="Arial Unicode MS" w:hAnsi="Arial" w:cs="Arial"/>
          <w:sz w:val="18"/>
          <w:szCs w:val="18"/>
        </w:rPr>
      </w:pPr>
    </w:p>
    <w:p w:rsidR="00DC2750" w:rsidRPr="005D1A9D" w:rsidRDefault="00DC2750" w:rsidP="00DE580E">
      <w:pPr>
        <w:pStyle w:val="ListParagraph"/>
        <w:spacing w:after="0" w:line="240" w:lineRule="auto"/>
        <w:ind w:left="540"/>
        <w:rPr>
          <w:rFonts w:ascii="Arial" w:eastAsia="Arial Unicode MS" w:hAnsi="Arial" w:cs="Arial"/>
          <w:sz w:val="18"/>
          <w:szCs w:val="18"/>
        </w:rPr>
      </w:pPr>
      <w:r w:rsidRPr="005D1A9D">
        <w:rPr>
          <w:rFonts w:ascii="Arial" w:eastAsia="Arial Unicode MS" w:hAnsi="Arial" w:cs="Arial"/>
          <w:sz w:val="18"/>
          <w:szCs w:val="18"/>
        </w:rPr>
        <w:t>The transaction</w:t>
      </w:r>
      <w:r w:rsidR="001B6A73" w:rsidRPr="005D1A9D">
        <w:rPr>
          <w:rFonts w:ascii="Arial" w:eastAsia="Arial Unicode MS" w:hAnsi="Arial" w:cs="Arial"/>
          <w:sz w:val="18"/>
          <w:szCs w:val="18"/>
        </w:rPr>
        <w:t>s</w:t>
      </w:r>
      <w:r w:rsidRPr="005D1A9D">
        <w:rPr>
          <w:rFonts w:ascii="Arial" w:eastAsia="Arial Unicode MS" w:hAnsi="Arial" w:cs="Arial"/>
          <w:sz w:val="18"/>
          <w:szCs w:val="18"/>
        </w:rPr>
        <w:t xml:space="preserve"> with its related parties can be summarised as below:</w:t>
      </w:r>
    </w:p>
    <w:p w:rsidR="00361131" w:rsidRPr="005D1A9D" w:rsidRDefault="00361131" w:rsidP="00DE580E">
      <w:pPr>
        <w:pStyle w:val="ListParagraph"/>
        <w:spacing w:after="0" w:line="240" w:lineRule="auto"/>
        <w:ind w:left="540"/>
        <w:rPr>
          <w:rFonts w:ascii="Arial" w:eastAsia="Arial Unicode MS" w:hAnsi="Arial" w:cs="Arial"/>
          <w:sz w:val="18"/>
          <w:szCs w:val="18"/>
        </w:rPr>
      </w:pPr>
    </w:p>
    <w:p w:rsidR="00361131" w:rsidRPr="005D1A9D" w:rsidRDefault="00361131" w:rsidP="00DE580E">
      <w:pPr>
        <w:pStyle w:val="ListParagraph"/>
        <w:spacing w:after="0" w:line="240" w:lineRule="auto"/>
        <w:ind w:left="540"/>
        <w:rPr>
          <w:rFonts w:ascii="Arial" w:eastAsia="Arial Unicode MS" w:hAnsi="Arial" w:cs="Arial"/>
          <w:sz w:val="18"/>
          <w:szCs w:val="18"/>
        </w:rPr>
      </w:pPr>
    </w:p>
    <w:p w:rsidR="00DC2750" w:rsidRPr="005D1A9D" w:rsidRDefault="00DC2750" w:rsidP="009A5CDD">
      <w:pPr>
        <w:pStyle w:val="ListParagraph"/>
        <w:numPr>
          <w:ilvl w:val="0"/>
          <w:numId w:val="7"/>
        </w:numPr>
        <w:tabs>
          <w:tab w:val="left" w:pos="1080"/>
        </w:tabs>
        <w:spacing w:after="0" w:line="240" w:lineRule="auto"/>
        <w:jc w:val="thaiDistribute"/>
        <w:rPr>
          <w:rFonts w:ascii="Arial" w:eastAsia="Arial Unicode MS" w:hAnsi="Arial" w:cs="Arial"/>
          <w:b/>
          <w:bCs/>
          <w:sz w:val="18"/>
          <w:szCs w:val="18"/>
          <w:lang w:val="en-GB"/>
        </w:rPr>
      </w:pPr>
      <w:r w:rsidRPr="005D1A9D">
        <w:rPr>
          <w:rFonts w:ascii="Arial" w:eastAsia="Arial Unicode MS" w:hAnsi="Arial" w:cs="Arial"/>
          <w:b/>
          <w:bCs/>
          <w:sz w:val="18"/>
          <w:szCs w:val="18"/>
        </w:rPr>
        <w:t xml:space="preserve">Interest income and </w:t>
      </w:r>
      <w:r w:rsidRPr="005D1A9D">
        <w:rPr>
          <w:rFonts w:ascii="Arial" w:eastAsia="Arial Unicode MS" w:hAnsi="Arial" w:cs="Arial"/>
          <w:b/>
          <w:bCs/>
          <w:sz w:val="18"/>
          <w:szCs w:val="18"/>
          <w:lang w:val="en-GB"/>
        </w:rPr>
        <w:t xml:space="preserve">finance costs </w:t>
      </w:r>
    </w:p>
    <w:p w:rsidR="009A5CDD" w:rsidRPr="005D1A9D" w:rsidRDefault="009A5CDD" w:rsidP="009A5CDD">
      <w:pPr>
        <w:pStyle w:val="ListParagraph"/>
        <w:spacing w:after="0" w:line="240" w:lineRule="auto"/>
        <w:ind w:left="1080"/>
        <w:jc w:val="thaiDistribute"/>
        <w:rPr>
          <w:rFonts w:ascii="Arial" w:eastAsia="Arial Unicode MS" w:hAnsi="Arial" w:cs="Arial"/>
          <w:b/>
          <w:bCs/>
          <w:sz w:val="18"/>
          <w:szCs w:val="18"/>
          <w:lang w:val="en-GB"/>
        </w:rPr>
      </w:pPr>
    </w:p>
    <w:tbl>
      <w:tblPr>
        <w:tblW w:w="8998" w:type="dxa"/>
        <w:tblInd w:w="558" w:type="dxa"/>
        <w:tblLayout w:type="fixed"/>
        <w:tblLook w:val="04A0" w:firstRow="1" w:lastRow="0" w:firstColumn="1" w:lastColumn="0" w:noHBand="0" w:noVBand="1"/>
      </w:tblPr>
      <w:tblGrid>
        <w:gridCol w:w="2736"/>
        <w:gridCol w:w="1366"/>
        <w:gridCol w:w="1224"/>
        <w:gridCol w:w="1224"/>
        <w:gridCol w:w="1224"/>
        <w:gridCol w:w="1224"/>
      </w:tblGrid>
      <w:tr w:rsidR="00010F83" w:rsidRPr="005D1A9D" w:rsidTr="005D1A9D">
        <w:tc>
          <w:tcPr>
            <w:tcW w:w="2736" w:type="dxa"/>
            <w:vAlign w:val="bottom"/>
          </w:tcPr>
          <w:p w:rsidR="009A5CDD" w:rsidRPr="005D1A9D" w:rsidRDefault="009A5CDD" w:rsidP="00AA0F61">
            <w:pPr>
              <w:spacing w:line="200" w:lineRule="exact"/>
              <w:ind w:left="525"/>
              <w:jc w:val="thaiDistribute"/>
              <w:rPr>
                <w:rFonts w:ascii="Arial" w:hAnsi="Arial" w:cs="Arial"/>
                <w:sz w:val="18"/>
                <w:szCs w:val="18"/>
                <w:cs/>
              </w:rPr>
            </w:pPr>
          </w:p>
        </w:tc>
        <w:tc>
          <w:tcPr>
            <w:tcW w:w="1366" w:type="dxa"/>
            <w:vAlign w:val="bottom"/>
          </w:tcPr>
          <w:p w:rsidR="009A5CDD" w:rsidRPr="005D1A9D" w:rsidRDefault="009A5CDD" w:rsidP="00AA0F61">
            <w:pPr>
              <w:spacing w:line="200" w:lineRule="exact"/>
              <w:ind w:right="-72"/>
              <w:jc w:val="right"/>
              <w:rPr>
                <w:rFonts w:ascii="Arial" w:hAnsi="Arial" w:cs="Arial"/>
                <w:b/>
                <w:bCs/>
                <w:sz w:val="18"/>
                <w:szCs w:val="18"/>
                <w:cs/>
              </w:rPr>
            </w:pPr>
          </w:p>
        </w:tc>
        <w:tc>
          <w:tcPr>
            <w:tcW w:w="2448" w:type="dxa"/>
            <w:gridSpan w:val="2"/>
            <w:vAlign w:val="bottom"/>
            <w:hideMark/>
          </w:tcPr>
          <w:p w:rsidR="009A5CDD" w:rsidRPr="005D1A9D" w:rsidRDefault="009A5CDD" w:rsidP="00AA0F61">
            <w:pPr>
              <w:pBdr>
                <w:bottom w:val="single" w:sz="4" w:space="1" w:color="auto"/>
              </w:pBdr>
              <w:spacing w:line="200" w:lineRule="exact"/>
              <w:ind w:right="-72"/>
              <w:jc w:val="center"/>
              <w:rPr>
                <w:rFonts w:ascii="Arial" w:hAnsi="Arial" w:cs="Arial"/>
                <w:b/>
                <w:bCs/>
                <w:sz w:val="18"/>
                <w:szCs w:val="18"/>
                <w:cs/>
              </w:rPr>
            </w:pPr>
            <w:r w:rsidRPr="005D1A9D">
              <w:rPr>
                <w:rFonts w:ascii="Arial" w:hAnsi="Arial" w:cs="Arial"/>
                <w:b/>
                <w:bCs/>
                <w:sz w:val="18"/>
                <w:szCs w:val="18"/>
                <w:cs/>
              </w:rPr>
              <w:t>Consolidated</w:t>
            </w:r>
          </w:p>
          <w:p w:rsidR="009A5CDD" w:rsidRPr="005D1A9D" w:rsidRDefault="009A5CDD" w:rsidP="00AA0F61">
            <w:pPr>
              <w:pBdr>
                <w:bottom w:val="single" w:sz="4" w:space="1" w:color="auto"/>
              </w:pBdr>
              <w:spacing w:line="200" w:lineRule="exact"/>
              <w:ind w:right="-72"/>
              <w:jc w:val="center"/>
              <w:rPr>
                <w:rFonts w:ascii="Arial" w:hAnsi="Arial" w:cs="Arial"/>
                <w:b/>
                <w:bCs/>
                <w:sz w:val="18"/>
                <w:szCs w:val="18"/>
                <w:cs/>
              </w:rPr>
            </w:pPr>
            <w:r w:rsidRPr="005D1A9D">
              <w:rPr>
                <w:rFonts w:ascii="Arial" w:hAnsi="Arial" w:cs="Arial"/>
                <w:b/>
                <w:bCs/>
                <w:sz w:val="18"/>
                <w:szCs w:val="18"/>
                <w:cs/>
              </w:rPr>
              <w:t>financial information</w:t>
            </w:r>
          </w:p>
        </w:tc>
        <w:tc>
          <w:tcPr>
            <w:tcW w:w="2448" w:type="dxa"/>
            <w:gridSpan w:val="2"/>
            <w:vAlign w:val="bottom"/>
            <w:hideMark/>
          </w:tcPr>
          <w:p w:rsidR="009A5CDD" w:rsidRPr="005D1A9D" w:rsidRDefault="009A5CDD" w:rsidP="00AA0F61">
            <w:pPr>
              <w:pBdr>
                <w:bottom w:val="single" w:sz="4" w:space="1" w:color="auto"/>
              </w:pBdr>
              <w:spacing w:line="200" w:lineRule="exact"/>
              <w:ind w:right="-72"/>
              <w:jc w:val="center"/>
              <w:rPr>
                <w:rFonts w:ascii="Arial" w:hAnsi="Arial" w:cs="Arial"/>
                <w:b/>
                <w:bCs/>
                <w:sz w:val="18"/>
                <w:szCs w:val="18"/>
                <w:cs/>
              </w:rPr>
            </w:pPr>
            <w:r w:rsidRPr="005D1A9D">
              <w:rPr>
                <w:rFonts w:ascii="Arial" w:hAnsi="Arial" w:cs="Arial"/>
                <w:b/>
                <w:bCs/>
                <w:sz w:val="18"/>
                <w:szCs w:val="18"/>
                <w:cs/>
              </w:rPr>
              <w:t>Separate</w:t>
            </w:r>
          </w:p>
          <w:p w:rsidR="009A5CDD" w:rsidRPr="005D1A9D" w:rsidRDefault="009A5CDD" w:rsidP="00AA0F61">
            <w:pPr>
              <w:pBdr>
                <w:bottom w:val="single" w:sz="4" w:space="1" w:color="auto"/>
              </w:pBdr>
              <w:spacing w:line="200" w:lineRule="exact"/>
              <w:ind w:right="-72"/>
              <w:jc w:val="center"/>
              <w:rPr>
                <w:rFonts w:ascii="Arial" w:hAnsi="Arial" w:cs="Arial"/>
                <w:b/>
                <w:bCs/>
                <w:sz w:val="18"/>
                <w:szCs w:val="18"/>
                <w:cs/>
              </w:rPr>
            </w:pPr>
            <w:r w:rsidRPr="005D1A9D">
              <w:rPr>
                <w:rFonts w:ascii="Arial" w:hAnsi="Arial" w:cs="Arial"/>
                <w:b/>
                <w:bCs/>
                <w:sz w:val="18"/>
                <w:szCs w:val="18"/>
                <w:cs/>
              </w:rPr>
              <w:t xml:space="preserve">financial information </w:t>
            </w:r>
          </w:p>
        </w:tc>
      </w:tr>
      <w:tr w:rsidR="00010F83" w:rsidRPr="005D1A9D" w:rsidTr="005D1A9D">
        <w:tc>
          <w:tcPr>
            <w:tcW w:w="2736" w:type="dxa"/>
            <w:vAlign w:val="bottom"/>
            <w:hideMark/>
          </w:tcPr>
          <w:p w:rsidR="009A5CDD" w:rsidRPr="005D1A9D" w:rsidRDefault="009A5CDD" w:rsidP="00AA0F61">
            <w:pPr>
              <w:spacing w:line="200" w:lineRule="exact"/>
              <w:ind w:left="525"/>
              <w:jc w:val="thaiDistribute"/>
              <w:rPr>
                <w:rFonts w:ascii="Arial" w:hAnsi="Arial" w:cs="Arial"/>
                <w:sz w:val="18"/>
                <w:szCs w:val="18"/>
                <w:cs/>
              </w:rPr>
            </w:pPr>
            <w:r w:rsidRPr="005D1A9D">
              <w:rPr>
                <w:rFonts w:ascii="Arial" w:hAnsi="Arial" w:cs="Arial"/>
                <w:b/>
                <w:bCs/>
                <w:sz w:val="18"/>
                <w:szCs w:val="18"/>
                <w:lang w:val="en-GB"/>
              </w:rPr>
              <w:t>For the nine-month</w:t>
            </w:r>
          </w:p>
        </w:tc>
        <w:tc>
          <w:tcPr>
            <w:tcW w:w="1366" w:type="dxa"/>
            <w:vAlign w:val="bottom"/>
          </w:tcPr>
          <w:p w:rsidR="009A5CDD" w:rsidRPr="005D1A9D" w:rsidRDefault="009A5CDD" w:rsidP="00AA0F61">
            <w:pPr>
              <w:spacing w:line="200" w:lineRule="exact"/>
              <w:ind w:right="-72"/>
              <w:jc w:val="right"/>
              <w:rPr>
                <w:rFonts w:ascii="Arial" w:hAnsi="Arial" w:cs="Arial"/>
                <w:b/>
                <w:bCs/>
                <w:sz w:val="18"/>
                <w:szCs w:val="18"/>
                <w:cs/>
              </w:rPr>
            </w:pPr>
          </w:p>
        </w:tc>
        <w:tc>
          <w:tcPr>
            <w:tcW w:w="1224" w:type="dxa"/>
            <w:vAlign w:val="bottom"/>
          </w:tcPr>
          <w:p w:rsidR="009A5CDD" w:rsidRPr="005D1A9D" w:rsidRDefault="009A5CDD" w:rsidP="00AA0F61">
            <w:pPr>
              <w:spacing w:line="200" w:lineRule="exact"/>
              <w:ind w:left="-57" w:right="-72"/>
              <w:jc w:val="right"/>
              <w:rPr>
                <w:rFonts w:ascii="Arial" w:hAnsi="Arial" w:cs="Arial"/>
                <w:b/>
                <w:bCs/>
                <w:sz w:val="18"/>
                <w:szCs w:val="18"/>
                <w:cs/>
                <w:lang w:val="en-US"/>
              </w:rPr>
            </w:pPr>
            <w:r w:rsidRPr="005D1A9D">
              <w:rPr>
                <w:rFonts w:ascii="Arial" w:hAnsi="Arial" w:cs="Arial"/>
                <w:b/>
                <w:bCs/>
                <w:spacing w:val="-6"/>
                <w:sz w:val="18"/>
                <w:szCs w:val="18"/>
                <w:lang w:val="en-US"/>
              </w:rPr>
              <w:t>30 September</w:t>
            </w:r>
          </w:p>
        </w:tc>
        <w:tc>
          <w:tcPr>
            <w:tcW w:w="1224" w:type="dxa"/>
            <w:vAlign w:val="bottom"/>
          </w:tcPr>
          <w:p w:rsidR="009A5CDD" w:rsidRPr="005D1A9D" w:rsidRDefault="009A5CDD" w:rsidP="00AA0F61">
            <w:pPr>
              <w:spacing w:line="200" w:lineRule="exact"/>
              <w:ind w:left="-57" w:right="-72"/>
              <w:jc w:val="right"/>
              <w:rPr>
                <w:rFonts w:ascii="Arial" w:hAnsi="Arial" w:cs="Arial"/>
                <w:b/>
                <w:bCs/>
                <w:sz w:val="18"/>
                <w:szCs w:val="18"/>
                <w:cs/>
                <w:lang w:val="en-US"/>
              </w:rPr>
            </w:pPr>
            <w:r w:rsidRPr="005D1A9D">
              <w:rPr>
                <w:rFonts w:ascii="Arial" w:hAnsi="Arial" w:cs="Arial"/>
                <w:b/>
                <w:bCs/>
                <w:spacing w:val="-6"/>
                <w:sz w:val="18"/>
                <w:szCs w:val="18"/>
                <w:lang w:val="en-US"/>
              </w:rPr>
              <w:t>30 September</w:t>
            </w:r>
          </w:p>
        </w:tc>
        <w:tc>
          <w:tcPr>
            <w:tcW w:w="1224" w:type="dxa"/>
            <w:vAlign w:val="bottom"/>
          </w:tcPr>
          <w:p w:rsidR="009A5CDD" w:rsidRPr="005D1A9D" w:rsidRDefault="009A5CDD" w:rsidP="00AA0F61">
            <w:pPr>
              <w:spacing w:line="200" w:lineRule="exact"/>
              <w:ind w:left="-57" w:right="-72"/>
              <w:jc w:val="right"/>
              <w:rPr>
                <w:rFonts w:ascii="Arial" w:hAnsi="Arial" w:cs="Arial"/>
                <w:b/>
                <w:bCs/>
                <w:sz w:val="18"/>
                <w:szCs w:val="18"/>
                <w:cs/>
                <w:lang w:val="en-US"/>
              </w:rPr>
            </w:pPr>
            <w:r w:rsidRPr="005D1A9D">
              <w:rPr>
                <w:rFonts w:ascii="Arial" w:hAnsi="Arial" w:cs="Arial"/>
                <w:b/>
                <w:bCs/>
                <w:spacing w:val="-6"/>
                <w:sz w:val="18"/>
                <w:szCs w:val="18"/>
                <w:lang w:val="en-US"/>
              </w:rPr>
              <w:t>30 September</w:t>
            </w:r>
          </w:p>
        </w:tc>
        <w:tc>
          <w:tcPr>
            <w:tcW w:w="1224" w:type="dxa"/>
            <w:vAlign w:val="bottom"/>
          </w:tcPr>
          <w:p w:rsidR="009A5CDD" w:rsidRPr="005D1A9D" w:rsidRDefault="009A5CDD" w:rsidP="00AA0F61">
            <w:pPr>
              <w:spacing w:line="200" w:lineRule="exact"/>
              <w:ind w:left="-57" w:right="-72"/>
              <w:jc w:val="right"/>
              <w:rPr>
                <w:rFonts w:ascii="Arial" w:hAnsi="Arial" w:cs="Arial"/>
                <w:b/>
                <w:bCs/>
                <w:sz w:val="18"/>
                <w:szCs w:val="18"/>
                <w:cs/>
                <w:lang w:val="en-US"/>
              </w:rPr>
            </w:pPr>
            <w:r w:rsidRPr="005D1A9D">
              <w:rPr>
                <w:rFonts w:ascii="Arial" w:hAnsi="Arial" w:cs="Arial"/>
                <w:b/>
                <w:bCs/>
                <w:spacing w:val="-6"/>
                <w:sz w:val="18"/>
                <w:szCs w:val="18"/>
                <w:lang w:val="en-US"/>
              </w:rPr>
              <w:t>30 September</w:t>
            </w:r>
          </w:p>
        </w:tc>
      </w:tr>
      <w:tr w:rsidR="009A5CDD" w:rsidRPr="005D1A9D" w:rsidTr="005D1A9D">
        <w:tc>
          <w:tcPr>
            <w:tcW w:w="2736" w:type="dxa"/>
            <w:vAlign w:val="bottom"/>
            <w:hideMark/>
          </w:tcPr>
          <w:p w:rsidR="009A5CDD" w:rsidRPr="005D1A9D" w:rsidRDefault="009A5CDD" w:rsidP="009A5CDD">
            <w:pPr>
              <w:spacing w:line="200" w:lineRule="exact"/>
              <w:ind w:left="525"/>
              <w:jc w:val="thaiDistribute"/>
              <w:rPr>
                <w:rFonts w:ascii="Arial" w:hAnsi="Arial" w:cs="Arial"/>
                <w:b/>
                <w:bCs/>
                <w:sz w:val="18"/>
                <w:szCs w:val="18"/>
                <w:cs/>
                <w:lang w:val="en-GB"/>
              </w:rPr>
            </w:pPr>
            <w:r w:rsidRPr="005D1A9D">
              <w:rPr>
                <w:rFonts w:ascii="Arial" w:hAnsi="Arial" w:cs="Arial"/>
                <w:b/>
                <w:bCs/>
                <w:sz w:val="18"/>
                <w:szCs w:val="18"/>
                <w:lang w:val="en-GB"/>
              </w:rPr>
              <w:t xml:space="preserve">   periods ended</w:t>
            </w:r>
          </w:p>
        </w:tc>
        <w:tc>
          <w:tcPr>
            <w:tcW w:w="1366" w:type="dxa"/>
            <w:vAlign w:val="bottom"/>
          </w:tcPr>
          <w:p w:rsidR="009A5CDD" w:rsidRPr="005D1A9D" w:rsidRDefault="009A5CDD" w:rsidP="009A5CDD">
            <w:pPr>
              <w:spacing w:line="200" w:lineRule="exact"/>
              <w:ind w:right="-72"/>
              <w:jc w:val="right"/>
              <w:rPr>
                <w:rFonts w:ascii="Arial" w:hAnsi="Arial" w:cs="Arial"/>
                <w:b/>
                <w:bCs/>
                <w:sz w:val="18"/>
                <w:szCs w:val="18"/>
                <w:cs/>
              </w:rPr>
            </w:pPr>
          </w:p>
        </w:tc>
        <w:tc>
          <w:tcPr>
            <w:tcW w:w="1224" w:type="dxa"/>
            <w:vAlign w:val="bottom"/>
            <w:hideMark/>
          </w:tcPr>
          <w:p w:rsidR="009A5CDD" w:rsidRPr="005D1A9D" w:rsidRDefault="009A5CDD" w:rsidP="009A5CDD">
            <w:pPr>
              <w:ind w:right="-72"/>
              <w:jc w:val="right"/>
              <w:rPr>
                <w:rFonts w:ascii="Arial" w:hAnsi="Arial" w:cs="Arial"/>
                <w:b/>
                <w:bCs/>
                <w:sz w:val="18"/>
                <w:szCs w:val="18"/>
                <w:lang w:val="en-GB"/>
              </w:rPr>
            </w:pPr>
            <w:r w:rsidRPr="005D1A9D">
              <w:rPr>
                <w:rFonts w:ascii="Arial" w:hAnsi="Arial" w:cs="Arial"/>
                <w:b/>
                <w:bCs/>
                <w:sz w:val="18"/>
                <w:szCs w:val="18"/>
                <w:lang w:val="en-GB"/>
              </w:rPr>
              <w:t>2019</w:t>
            </w:r>
          </w:p>
        </w:tc>
        <w:tc>
          <w:tcPr>
            <w:tcW w:w="1224" w:type="dxa"/>
            <w:vAlign w:val="bottom"/>
            <w:hideMark/>
          </w:tcPr>
          <w:p w:rsidR="009A5CDD" w:rsidRPr="005D1A9D" w:rsidRDefault="009A5CDD" w:rsidP="009A5CDD">
            <w:pPr>
              <w:ind w:right="-72"/>
              <w:jc w:val="right"/>
              <w:rPr>
                <w:rFonts w:ascii="Arial" w:hAnsi="Arial" w:cs="Arial"/>
                <w:b/>
                <w:bCs/>
                <w:sz w:val="18"/>
                <w:szCs w:val="18"/>
                <w:cs/>
                <w:lang w:val="en-GB"/>
              </w:rPr>
            </w:pPr>
            <w:r w:rsidRPr="005D1A9D">
              <w:rPr>
                <w:rFonts w:ascii="Arial" w:hAnsi="Arial" w:cs="Arial"/>
                <w:b/>
                <w:bCs/>
                <w:sz w:val="18"/>
                <w:szCs w:val="18"/>
                <w:lang w:val="en-GB"/>
              </w:rPr>
              <w:t>2018</w:t>
            </w:r>
          </w:p>
        </w:tc>
        <w:tc>
          <w:tcPr>
            <w:tcW w:w="1224" w:type="dxa"/>
            <w:vAlign w:val="bottom"/>
            <w:hideMark/>
          </w:tcPr>
          <w:p w:rsidR="009A5CDD" w:rsidRPr="005D1A9D" w:rsidRDefault="009A5CDD" w:rsidP="009A5CDD">
            <w:pPr>
              <w:ind w:right="-72"/>
              <w:jc w:val="right"/>
              <w:rPr>
                <w:rFonts w:ascii="Arial" w:hAnsi="Arial" w:cs="Arial"/>
                <w:b/>
                <w:bCs/>
                <w:sz w:val="18"/>
                <w:szCs w:val="18"/>
                <w:lang w:val="en-GB"/>
              </w:rPr>
            </w:pPr>
            <w:r w:rsidRPr="005D1A9D">
              <w:rPr>
                <w:rFonts w:ascii="Arial" w:hAnsi="Arial" w:cs="Arial"/>
                <w:b/>
                <w:bCs/>
                <w:sz w:val="18"/>
                <w:szCs w:val="18"/>
                <w:lang w:val="en-GB"/>
              </w:rPr>
              <w:t>2019</w:t>
            </w:r>
          </w:p>
        </w:tc>
        <w:tc>
          <w:tcPr>
            <w:tcW w:w="1224" w:type="dxa"/>
            <w:vAlign w:val="bottom"/>
            <w:hideMark/>
          </w:tcPr>
          <w:p w:rsidR="009A5CDD" w:rsidRPr="005D1A9D" w:rsidRDefault="009A5CDD" w:rsidP="009A5CDD">
            <w:pPr>
              <w:ind w:right="-72"/>
              <w:jc w:val="right"/>
              <w:rPr>
                <w:rFonts w:ascii="Arial" w:hAnsi="Arial" w:cs="Arial"/>
                <w:b/>
                <w:bCs/>
                <w:sz w:val="18"/>
                <w:szCs w:val="18"/>
                <w:cs/>
                <w:lang w:val="en-GB"/>
              </w:rPr>
            </w:pPr>
            <w:r w:rsidRPr="005D1A9D">
              <w:rPr>
                <w:rFonts w:ascii="Arial" w:hAnsi="Arial" w:cs="Arial"/>
                <w:b/>
                <w:bCs/>
                <w:sz w:val="18"/>
                <w:szCs w:val="18"/>
                <w:lang w:val="en-GB"/>
              </w:rPr>
              <w:t>2018</w:t>
            </w:r>
          </w:p>
        </w:tc>
      </w:tr>
      <w:tr w:rsidR="00010F83" w:rsidRPr="005D1A9D" w:rsidTr="005D1A9D">
        <w:tc>
          <w:tcPr>
            <w:tcW w:w="2736" w:type="dxa"/>
            <w:vAlign w:val="bottom"/>
          </w:tcPr>
          <w:p w:rsidR="009A5CDD" w:rsidRPr="005D1A9D" w:rsidRDefault="009A5CDD" w:rsidP="00AA0F61">
            <w:pPr>
              <w:spacing w:line="200" w:lineRule="exact"/>
              <w:ind w:left="525"/>
              <w:jc w:val="thaiDistribute"/>
              <w:rPr>
                <w:rFonts w:ascii="Arial" w:hAnsi="Arial" w:cs="Arial"/>
                <w:sz w:val="18"/>
                <w:szCs w:val="18"/>
                <w:lang w:val="en-GB"/>
              </w:rPr>
            </w:pPr>
          </w:p>
        </w:tc>
        <w:tc>
          <w:tcPr>
            <w:tcW w:w="1366" w:type="dxa"/>
            <w:vAlign w:val="bottom"/>
            <w:hideMark/>
          </w:tcPr>
          <w:p w:rsidR="009A5CDD" w:rsidRPr="005D1A9D" w:rsidRDefault="009A5CDD" w:rsidP="00AA0F61">
            <w:pPr>
              <w:pBdr>
                <w:bottom w:val="single" w:sz="4" w:space="1" w:color="auto"/>
              </w:pBdr>
              <w:spacing w:line="200" w:lineRule="exact"/>
              <w:ind w:right="-72"/>
              <w:jc w:val="center"/>
              <w:rPr>
                <w:rFonts w:ascii="Arial" w:hAnsi="Arial" w:cs="Arial"/>
                <w:b/>
                <w:bCs/>
                <w:sz w:val="18"/>
                <w:szCs w:val="18"/>
                <w:cs/>
                <w:lang w:val="en-US"/>
              </w:rPr>
            </w:pPr>
            <w:r w:rsidRPr="005D1A9D">
              <w:rPr>
                <w:rFonts w:ascii="Arial" w:hAnsi="Arial" w:cs="Arial"/>
                <w:b/>
                <w:bCs/>
                <w:sz w:val="18"/>
                <w:szCs w:val="18"/>
                <w:lang w:val="en-US"/>
              </w:rPr>
              <w:t>Pricing policy</w:t>
            </w:r>
          </w:p>
        </w:tc>
        <w:tc>
          <w:tcPr>
            <w:tcW w:w="1224" w:type="dxa"/>
            <w:vAlign w:val="bottom"/>
            <w:hideMark/>
          </w:tcPr>
          <w:p w:rsidR="009A5CDD" w:rsidRPr="005D1A9D" w:rsidRDefault="009A5CDD" w:rsidP="00AA0F61">
            <w:pPr>
              <w:pBdr>
                <w:bottom w:val="single" w:sz="4" w:space="1" w:color="auto"/>
              </w:pBdr>
              <w:spacing w:line="200" w:lineRule="exact"/>
              <w:ind w:right="-72"/>
              <w:jc w:val="right"/>
              <w:rPr>
                <w:rFonts w:ascii="Arial" w:hAnsi="Arial" w:cs="Arial"/>
                <w:b/>
                <w:bCs/>
                <w:sz w:val="18"/>
                <w:szCs w:val="18"/>
                <w:cs/>
                <w:lang w:val="en-US"/>
              </w:rPr>
            </w:pPr>
            <w:r w:rsidRPr="005D1A9D">
              <w:rPr>
                <w:rFonts w:ascii="Arial" w:hAnsi="Arial" w:cs="Arial"/>
                <w:b/>
                <w:bCs/>
                <w:sz w:val="18"/>
                <w:szCs w:val="18"/>
                <w:lang w:val="en-GB"/>
              </w:rPr>
              <w:t>Baht</w:t>
            </w:r>
            <w:r w:rsidRPr="005D1A9D">
              <w:rPr>
                <w:rFonts w:ascii="Arial" w:hAnsi="Arial" w:cs="Arial"/>
                <w:b/>
                <w:bCs/>
                <w:sz w:val="18"/>
                <w:szCs w:val="18"/>
                <w:lang w:val="en-US"/>
              </w:rPr>
              <w:t>’</w:t>
            </w:r>
            <w:r w:rsidRPr="005D1A9D">
              <w:rPr>
                <w:rFonts w:ascii="Arial" w:hAnsi="Arial" w:cs="Arial"/>
                <w:b/>
                <w:bCs/>
                <w:sz w:val="18"/>
                <w:szCs w:val="18"/>
                <w:lang w:val="en-GB"/>
              </w:rPr>
              <w:t>000</w:t>
            </w:r>
          </w:p>
        </w:tc>
        <w:tc>
          <w:tcPr>
            <w:tcW w:w="1224" w:type="dxa"/>
            <w:vAlign w:val="bottom"/>
            <w:hideMark/>
          </w:tcPr>
          <w:p w:rsidR="009A5CDD" w:rsidRPr="005D1A9D" w:rsidRDefault="009A5CDD" w:rsidP="00AA0F61">
            <w:pPr>
              <w:pBdr>
                <w:bottom w:val="single" w:sz="4" w:space="1" w:color="auto"/>
              </w:pBdr>
              <w:spacing w:line="200" w:lineRule="exact"/>
              <w:ind w:right="-72"/>
              <w:jc w:val="right"/>
              <w:rPr>
                <w:rFonts w:ascii="Arial" w:hAnsi="Arial" w:cs="Arial"/>
                <w:b/>
                <w:bCs/>
                <w:sz w:val="18"/>
                <w:szCs w:val="18"/>
                <w:lang w:val="en-US"/>
              </w:rPr>
            </w:pPr>
            <w:r w:rsidRPr="005D1A9D">
              <w:rPr>
                <w:rFonts w:ascii="Arial" w:hAnsi="Arial" w:cs="Arial"/>
                <w:b/>
                <w:bCs/>
                <w:sz w:val="18"/>
                <w:szCs w:val="18"/>
                <w:lang w:val="en-GB"/>
              </w:rPr>
              <w:t>Baht’000</w:t>
            </w:r>
          </w:p>
        </w:tc>
        <w:tc>
          <w:tcPr>
            <w:tcW w:w="1224" w:type="dxa"/>
            <w:vAlign w:val="bottom"/>
            <w:hideMark/>
          </w:tcPr>
          <w:p w:rsidR="009A5CDD" w:rsidRPr="005D1A9D" w:rsidRDefault="009A5CDD" w:rsidP="00AA0F61">
            <w:pPr>
              <w:pBdr>
                <w:bottom w:val="single" w:sz="4" w:space="1" w:color="auto"/>
              </w:pBdr>
              <w:spacing w:line="200" w:lineRule="exact"/>
              <w:ind w:right="-72"/>
              <w:jc w:val="right"/>
              <w:rPr>
                <w:rFonts w:ascii="Arial" w:hAnsi="Arial" w:cs="Arial"/>
                <w:b/>
                <w:bCs/>
                <w:sz w:val="18"/>
                <w:szCs w:val="18"/>
                <w:lang w:val="en-GB"/>
              </w:rPr>
            </w:pPr>
            <w:r w:rsidRPr="005D1A9D">
              <w:rPr>
                <w:rFonts w:ascii="Arial" w:hAnsi="Arial" w:cs="Arial"/>
                <w:b/>
                <w:bCs/>
                <w:sz w:val="18"/>
                <w:szCs w:val="18"/>
                <w:lang w:val="en-GB"/>
              </w:rPr>
              <w:t>Baht’000</w:t>
            </w:r>
          </w:p>
        </w:tc>
        <w:tc>
          <w:tcPr>
            <w:tcW w:w="1224" w:type="dxa"/>
            <w:vAlign w:val="bottom"/>
            <w:hideMark/>
          </w:tcPr>
          <w:p w:rsidR="009A5CDD" w:rsidRPr="005D1A9D" w:rsidRDefault="009A5CDD" w:rsidP="00AA0F61">
            <w:pPr>
              <w:pBdr>
                <w:bottom w:val="single" w:sz="4" w:space="1" w:color="auto"/>
              </w:pBdr>
              <w:spacing w:line="200" w:lineRule="exact"/>
              <w:ind w:right="-72"/>
              <w:jc w:val="right"/>
              <w:rPr>
                <w:rFonts w:ascii="Arial" w:hAnsi="Arial" w:cs="Arial"/>
                <w:b/>
                <w:bCs/>
                <w:sz w:val="18"/>
                <w:szCs w:val="18"/>
                <w:cs/>
                <w:lang w:val="en-GB"/>
              </w:rPr>
            </w:pPr>
            <w:r w:rsidRPr="005D1A9D">
              <w:rPr>
                <w:rFonts w:ascii="Arial" w:hAnsi="Arial" w:cs="Arial"/>
                <w:b/>
                <w:bCs/>
                <w:sz w:val="18"/>
                <w:szCs w:val="18"/>
                <w:lang w:val="en-GB"/>
              </w:rPr>
              <w:t>Baht’000</w:t>
            </w:r>
          </w:p>
        </w:tc>
      </w:tr>
      <w:tr w:rsidR="00010F83" w:rsidRPr="005D1A9D" w:rsidTr="005D1A9D">
        <w:tc>
          <w:tcPr>
            <w:tcW w:w="2736" w:type="dxa"/>
            <w:vAlign w:val="bottom"/>
            <w:hideMark/>
          </w:tcPr>
          <w:p w:rsidR="009A5CDD" w:rsidRPr="005D1A9D" w:rsidRDefault="009A5CDD" w:rsidP="00AA0F61">
            <w:pPr>
              <w:spacing w:line="200" w:lineRule="exact"/>
              <w:ind w:left="525"/>
              <w:rPr>
                <w:rFonts w:ascii="Arial" w:hAnsi="Arial" w:cs="Arial"/>
                <w:b/>
                <w:bCs/>
                <w:sz w:val="18"/>
                <w:szCs w:val="18"/>
                <w:cs/>
                <w:lang w:val="en-GB"/>
              </w:rPr>
            </w:pPr>
            <w:r w:rsidRPr="005D1A9D">
              <w:rPr>
                <w:rFonts w:ascii="Arial" w:hAnsi="Arial" w:cs="Arial"/>
                <w:b/>
                <w:bCs/>
                <w:sz w:val="18"/>
                <w:szCs w:val="18"/>
                <w:lang w:val="en-GB"/>
              </w:rPr>
              <w:t>Interest income</w:t>
            </w:r>
          </w:p>
        </w:tc>
        <w:tc>
          <w:tcPr>
            <w:tcW w:w="1366" w:type="dxa"/>
            <w:vAlign w:val="bottom"/>
          </w:tcPr>
          <w:p w:rsidR="009A5CDD" w:rsidRPr="005D1A9D" w:rsidRDefault="009A5CDD" w:rsidP="00AA0F61">
            <w:pPr>
              <w:spacing w:line="200" w:lineRule="exact"/>
              <w:ind w:right="-72"/>
              <w:jc w:val="right"/>
              <w:rPr>
                <w:rFonts w:ascii="Arial" w:hAnsi="Arial" w:cs="Arial"/>
                <w:sz w:val="18"/>
                <w:szCs w:val="18"/>
                <w:lang w:val="en-GB"/>
              </w:rPr>
            </w:pPr>
          </w:p>
        </w:tc>
        <w:tc>
          <w:tcPr>
            <w:tcW w:w="1224" w:type="dxa"/>
            <w:vAlign w:val="bottom"/>
          </w:tcPr>
          <w:p w:rsidR="009A5CDD" w:rsidRPr="005D1A9D" w:rsidRDefault="009A5CDD" w:rsidP="00AA0F61">
            <w:pPr>
              <w:spacing w:line="200" w:lineRule="exact"/>
              <w:ind w:right="-72"/>
              <w:jc w:val="right"/>
              <w:rPr>
                <w:rFonts w:ascii="Arial" w:hAnsi="Arial" w:cs="Arial"/>
                <w:sz w:val="18"/>
                <w:szCs w:val="18"/>
                <w:lang w:val="en-GB"/>
              </w:rPr>
            </w:pPr>
          </w:p>
        </w:tc>
        <w:tc>
          <w:tcPr>
            <w:tcW w:w="1224" w:type="dxa"/>
            <w:vAlign w:val="bottom"/>
          </w:tcPr>
          <w:p w:rsidR="009A5CDD" w:rsidRPr="005D1A9D" w:rsidRDefault="009A5CDD" w:rsidP="00AA0F61">
            <w:pPr>
              <w:spacing w:line="200" w:lineRule="exact"/>
              <w:ind w:right="-72"/>
              <w:jc w:val="right"/>
              <w:rPr>
                <w:rFonts w:ascii="Arial" w:hAnsi="Arial" w:cs="Arial"/>
                <w:sz w:val="18"/>
                <w:szCs w:val="18"/>
                <w:lang w:val="en-GB"/>
              </w:rPr>
            </w:pPr>
          </w:p>
        </w:tc>
        <w:tc>
          <w:tcPr>
            <w:tcW w:w="1224" w:type="dxa"/>
            <w:vAlign w:val="bottom"/>
          </w:tcPr>
          <w:p w:rsidR="009A5CDD" w:rsidRPr="005D1A9D" w:rsidRDefault="009A5CDD" w:rsidP="00AA0F61">
            <w:pPr>
              <w:spacing w:line="200" w:lineRule="exact"/>
              <w:ind w:right="-72"/>
              <w:jc w:val="right"/>
              <w:rPr>
                <w:rFonts w:ascii="Arial" w:hAnsi="Arial" w:cs="Arial"/>
                <w:sz w:val="18"/>
                <w:szCs w:val="18"/>
                <w:lang w:val="en-GB"/>
              </w:rPr>
            </w:pPr>
          </w:p>
        </w:tc>
        <w:tc>
          <w:tcPr>
            <w:tcW w:w="1224" w:type="dxa"/>
            <w:vAlign w:val="bottom"/>
          </w:tcPr>
          <w:p w:rsidR="009A5CDD" w:rsidRPr="005D1A9D" w:rsidRDefault="009A5CDD" w:rsidP="00AA0F61">
            <w:pPr>
              <w:spacing w:line="200" w:lineRule="exact"/>
              <w:ind w:right="-72"/>
              <w:jc w:val="right"/>
              <w:rPr>
                <w:rFonts w:ascii="Arial" w:hAnsi="Arial" w:cs="Arial"/>
                <w:sz w:val="18"/>
                <w:szCs w:val="18"/>
                <w:lang w:val="en-GB"/>
              </w:rPr>
            </w:pPr>
          </w:p>
        </w:tc>
      </w:tr>
      <w:tr w:rsidR="00010F83" w:rsidRPr="005D1A9D" w:rsidTr="005D1A9D">
        <w:tc>
          <w:tcPr>
            <w:tcW w:w="2736" w:type="dxa"/>
            <w:vAlign w:val="bottom"/>
            <w:hideMark/>
          </w:tcPr>
          <w:p w:rsidR="009A5CDD" w:rsidRPr="005D1A9D" w:rsidRDefault="009A5CDD" w:rsidP="00AA0F61">
            <w:pPr>
              <w:spacing w:line="200" w:lineRule="exact"/>
              <w:ind w:left="525"/>
              <w:rPr>
                <w:rFonts w:ascii="Arial" w:hAnsi="Arial" w:cs="Arial"/>
                <w:sz w:val="18"/>
                <w:szCs w:val="18"/>
                <w:lang w:val="en-US"/>
              </w:rPr>
            </w:pPr>
            <w:r w:rsidRPr="005D1A9D">
              <w:rPr>
                <w:rFonts w:ascii="Arial" w:hAnsi="Arial" w:cs="Arial"/>
                <w:sz w:val="18"/>
                <w:szCs w:val="18"/>
                <w:lang w:val="en-US"/>
              </w:rPr>
              <w:t>Subsidiaries</w:t>
            </w:r>
          </w:p>
        </w:tc>
        <w:tc>
          <w:tcPr>
            <w:tcW w:w="1366" w:type="dxa"/>
            <w:vAlign w:val="bottom"/>
            <w:hideMark/>
          </w:tcPr>
          <w:p w:rsidR="009A5CDD" w:rsidRPr="005D1A9D" w:rsidRDefault="009A5CDD" w:rsidP="00AA0F61">
            <w:pPr>
              <w:spacing w:line="200" w:lineRule="exact"/>
              <w:ind w:right="-72"/>
              <w:rPr>
                <w:rFonts w:ascii="Arial" w:hAnsi="Arial" w:cs="Arial"/>
                <w:sz w:val="18"/>
                <w:szCs w:val="18"/>
                <w:lang w:val="en-GB"/>
              </w:rPr>
            </w:pPr>
            <w:r w:rsidRPr="005D1A9D">
              <w:rPr>
                <w:rFonts w:ascii="Arial" w:hAnsi="Arial" w:cs="Arial"/>
                <w:sz w:val="18"/>
                <w:szCs w:val="18"/>
                <w:lang w:val="en-GB"/>
              </w:rPr>
              <w:t>Agreed rate</w:t>
            </w:r>
          </w:p>
        </w:tc>
        <w:tc>
          <w:tcPr>
            <w:tcW w:w="1224" w:type="dxa"/>
            <w:vAlign w:val="bottom"/>
          </w:tcPr>
          <w:p w:rsidR="009A5CDD" w:rsidRPr="005D1A9D" w:rsidRDefault="009A5CDD" w:rsidP="00AA0F61">
            <w:pPr>
              <w:spacing w:line="200" w:lineRule="exact"/>
              <w:ind w:right="-72"/>
              <w:jc w:val="right"/>
              <w:rPr>
                <w:rFonts w:ascii="Arial" w:hAnsi="Arial" w:cs="Arial"/>
                <w:sz w:val="18"/>
                <w:szCs w:val="18"/>
                <w:lang w:val="en-GB"/>
              </w:rPr>
            </w:pPr>
          </w:p>
        </w:tc>
        <w:tc>
          <w:tcPr>
            <w:tcW w:w="1224" w:type="dxa"/>
            <w:vAlign w:val="bottom"/>
          </w:tcPr>
          <w:p w:rsidR="009A5CDD" w:rsidRPr="005D1A9D" w:rsidRDefault="009A5CDD" w:rsidP="00AA0F61">
            <w:pPr>
              <w:spacing w:line="200" w:lineRule="exact"/>
              <w:ind w:right="-72"/>
              <w:jc w:val="right"/>
              <w:rPr>
                <w:rFonts w:ascii="Arial" w:hAnsi="Arial" w:cs="Arial"/>
                <w:sz w:val="18"/>
                <w:szCs w:val="18"/>
                <w:lang w:val="en-GB"/>
              </w:rPr>
            </w:pPr>
          </w:p>
        </w:tc>
        <w:tc>
          <w:tcPr>
            <w:tcW w:w="1224" w:type="dxa"/>
            <w:vAlign w:val="bottom"/>
          </w:tcPr>
          <w:p w:rsidR="009A5CDD" w:rsidRPr="005D1A9D" w:rsidRDefault="009A5CDD" w:rsidP="00AA0F61">
            <w:pPr>
              <w:spacing w:line="200" w:lineRule="exact"/>
              <w:ind w:right="-72"/>
              <w:jc w:val="right"/>
              <w:rPr>
                <w:rFonts w:ascii="Arial" w:hAnsi="Arial" w:cs="Arial"/>
                <w:sz w:val="18"/>
                <w:szCs w:val="18"/>
                <w:lang w:val="en-GB"/>
              </w:rPr>
            </w:pPr>
          </w:p>
        </w:tc>
        <w:tc>
          <w:tcPr>
            <w:tcW w:w="1224" w:type="dxa"/>
            <w:vAlign w:val="bottom"/>
          </w:tcPr>
          <w:p w:rsidR="009A5CDD" w:rsidRPr="005D1A9D" w:rsidRDefault="009A5CDD" w:rsidP="00AA0F61">
            <w:pPr>
              <w:spacing w:line="200" w:lineRule="exact"/>
              <w:ind w:right="-72"/>
              <w:jc w:val="right"/>
              <w:rPr>
                <w:rFonts w:ascii="Arial" w:hAnsi="Arial" w:cs="Arial"/>
                <w:sz w:val="18"/>
                <w:szCs w:val="18"/>
                <w:lang w:val="en-GB"/>
              </w:rPr>
            </w:pPr>
          </w:p>
        </w:tc>
      </w:tr>
      <w:tr w:rsidR="001B3AF4" w:rsidRPr="005D1A9D" w:rsidTr="005D1A9D">
        <w:tc>
          <w:tcPr>
            <w:tcW w:w="2736" w:type="dxa"/>
            <w:vAlign w:val="bottom"/>
          </w:tcPr>
          <w:p w:rsidR="001B3AF4" w:rsidRPr="005D1A9D" w:rsidRDefault="001B3AF4" w:rsidP="001B3AF4">
            <w:pPr>
              <w:spacing w:line="200" w:lineRule="exact"/>
              <w:ind w:left="525"/>
              <w:rPr>
                <w:rFonts w:ascii="Arial" w:hAnsi="Arial" w:cs="Arial"/>
                <w:sz w:val="18"/>
                <w:szCs w:val="18"/>
                <w:cs/>
                <w:lang w:val="en-GB"/>
              </w:rPr>
            </w:pPr>
          </w:p>
        </w:tc>
        <w:tc>
          <w:tcPr>
            <w:tcW w:w="1366" w:type="dxa"/>
            <w:vAlign w:val="bottom"/>
            <w:hideMark/>
          </w:tcPr>
          <w:p w:rsidR="001B3AF4" w:rsidRPr="005D1A9D" w:rsidRDefault="001B3AF4" w:rsidP="001B3AF4">
            <w:pPr>
              <w:spacing w:line="200" w:lineRule="exact"/>
              <w:ind w:right="-72"/>
              <w:rPr>
                <w:rFonts w:ascii="Arial" w:hAnsi="Arial" w:cs="Arial"/>
                <w:sz w:val="18"/>
                <w:szCs w:val="18"/>
                <w:lang w:val="en-GB"/>
              </w:rPr>
            </w:pPr>
            <w:r w:rsidRPr="005D1A9D">
              <w:rPr>
                <w:rFonts w:ascii="Arial" w:hAnsi="Arial" w:cs="Arial"/>
                <w:sz w:val="18"/>
                <w:szCs w:val="18"/>
                <w:lang w:val="en-GB"/>
              </w:rPr>
              <w:t xml:space="preserve">   per contract </w:t>
            </w:r>
          </w:p>
        </w:tc>
        <w:tc>
          <w:tcPr>
            <w:tcW w:w="1224" w:type="dxa"/>
            <w:vAlign w:val="bottom"/>
          </w:tcPr>
          <w:p w:rsidR="001B3AF4" w:rsidRPr="005D1A9D" w:rsidRDefault="001B3AF4" w:rsidP="001B3AF4">
            <w:pPr>
              <w:ind w:right="-72"/>
              <w:jc w:val="right"/>
              <w:rPr>
                <w:rFonts w:ascii="Arial" w:hAnsi="Arial" w:cs="Arial"/>
                <w:color w:val="000000"/>
                <w:sz w:val="18"/>
                <w:szCs w:val="18"/>
                <w:lang w:val="en-GB"/>
              </w:rPr>
            </w:pPr>
            <w:r w:rsidRPr="005D1A9D">
              <w:rPr>
                <w:rFonts w:ascii="Arial" w:hAnsi="Arial" w:cs="Arial"/>
                <w:color w:val="000000"/>
                <w:sz w:val="18"/>
                <w:szCs w:val="18"/>
                <w:cs/>
                <w:lang w:val="en-GB"/>
              </w:rPr>
              <w:t>-</w:t>
            </w:r>
          </w:p>
        </w:tc>
        <w:tc>
          <w:tcPr>
            <w:tcW w:w="1224" w:type="dxa"/>
            <w:vAlign w:val="bottom"/>
          </w:tcPr>
          <w:p w:rsidR="001B3AF4" w:rsidRPr="005D1A9D" w:rsidRDefault="001B3AF4" w:rsidP="001B3AF4">
            <w:pPr>
              <w:ind w:right="-72"/>
              <w:jc w:val="right"/>
              <w:rPr>
                <w:rFonts w:ascii="Arial" w:hAnsi="Arial" w:cs="Arial"/>
                <w:color w:val="000000"/>
                <w:sz w:val="18"/>
                <w:szCs w:val="18"/>
                <w:cs/>
                <w:lang w:val="en-GB"/>
              </w:rPr>
            </w:pPr>
            <w:r w:rsidRPr="005D1A9D">
              <w:rPr>
                <w:rFonts w:ascii="Arial" w:hAnsi="Arial" w:cs="Arial"/>
                <w:color w:val="000000"/>
                <w:sz w:val="18"/>
                <w:szCs w:val="18"/>
                <w:cs/>
                <w:lang w:val="en-GB"/>
              </w:rPr>
              <w:t>-</w:t>
            </w:r>
          </w:p>
        </w:tc>
        <w:tc>
          <w:tcPr>
            <w:tcW w:w="1224" w:type="dxa"/>
            <w:vAlign w:val="bottom"/>
          </w:tcPr>
          <w:p w:rsidR="001B3AF4" w:rsidRPr="005D1A9D" w:rsidRDefault="001B3AF4" w:rsidP="001B3AF4">
            <w:pPr>
              <w:ind w:right="-72"/>
              <w:jc w:val="right"/>
              <w:rPr>
                <w:rFonts w:ascii="Arial" w:hAnsi="Arial" w:cs="Arial"/>
                <w:color w:val="000000"/>
                <w:sz w:val="18"/>
                <w:szCs w:val="18"/>
                <w:lang w:val="en-US"/>
              </w:rPr>
            </w:pPr>
            <w:r w:rsidRPr="005D1A9D">
              <w:rPr>
                <w:rFonts w:ascii="Arial" w:hAnsi="Arial" w:cs="Arial"/>
                <w:color w:val="000000"/>
                <w:sz w:val="18"/>
                <w:szCs w:val="18"/>
                <w:cs/>
              </w:rPr>
              <w:t>529,291</w:t>
            </w:r>
          </w:p>
        </w:tc>
        <w:tc>
          <w:tcPr>
            <w:tcW w:w="1224" w:type="dxa"/>
            <w:vAlign w:val="bottom"/>
          </w:tcPr>
          <w:p w:rsidR="001B3AF4" w:rsidRPr="005D1A9D" w:rsidRDefault="001B3AF4" w:rsidP="001B3AF4">
            <w:pPr>
              <w:ind w:right="-72"/>
              <w:jc w:val="right"/>
              <w:rPr>
                <w:rFonts w:ascii="Arial" w:hAnsi="Arial" w:cs="Arial"/>
                <w:color w:val="000000"/>
                <w:sz w:val="18"/>
                <w:szCs w:val="18"/>
                <w:lang w:val="en-GB"/>
              </w:rPr>
            </w:pPr>
            <w:r w:rsidRPr="005D1A9D">
              <w:rPr>
                <w:rFonts w:ascii="Arial" w:hAnsi="Arial" w:cs="Arial"/>
                <w:color w:val="000000"/>
                <w:sz w:val="18"/>
                <w:szCs w:val="18"/>
                <w:lang w:val="en-GB"/>
              </w:rPr>
              <w:t>500,835</w:t>
            </w:r>
          </w:p>
        </w:tc>
      </w:tr>
      <w:tr w:rsidR="00010F83" w:rsidRPr="005D1A9D" w:rsidTr="005D1A9D">
        <w:tc>
          <w:tcPr>
            <w:tcW w:w="2736" w:type="dxa"/>
            <w:vAlign w:val="bottom"/>
          </w:tcPr>
          <w:p w:rsidR="009A5CDD" w:rsidRPr="005D1A9D" w:rsidRDefault="009A5CDD" w:rsidP="00010F83">
            <w:pPr>
              <w:spacing w:line="140" w:lineRule="exact"/>
              <w:ind w:left="525"/>
              <w:rPr>
                <w:rFonts w:ascii="Arial" w:hAnsi="Arial" w:cs="Arial"/>
                <w:b/>
                <w:bCs/>
                <w:sz w:val="18"/>
                <w:szCs w:val="18"/>
                <w:lang w:val="en-GB"/>
              </w:rPr>
            </w:pPr>
          </w:p>
        </w:tc>
        <w:tc>
          <w:tcPr>
            <w:tcW w:w="1366" w:type="dxa"/>
            <w:vAlign w:val="bottom"/>
          </w:tcPr>
          <w:p w:rsidR="009A5CDD" w:rsidRPr="005D1A9D" w:rsidRDefault="009A5CDD" w:rsidP="00010F83">
            <w:pPr>
              <w:spacing w:line="140" w:lineRule="exact"/>
              <w:ind w:right="-72"/>
              <w:jc w:val="center"/>
              <w:rPr>
                <w:rFonts w:ascii="Arial" w:hAnsi="Arial" w:cs="Arial"/>
                <w:sz w:val="18"/>
                <w:szCs w:val="18"/>
                <w:lang w:val="en-GB"/>
              </w:rPr>
            </w:pPr>
          </w:p>
        </w:tc>
        <w:tc>
          <w:tcPr>
            <w:tcW w:w="1224" w:type="dxa"/>
            <w:vAlign w:val="bottom"/>
          </w:tcPr>
          <w:p w:rsidR="009A5CDD" w:rsidRPr="005D1A9D" w:rsidRDefault="009A5CDD" w:rsidP="00010F83">
            <w:pPr>
              <w:spacing w:line="140" w:lineRule="exact"/>
              <w:ind w:right="-72"/>
              <w:jc w:val="right"/>
              <w:rPr>
                <w:rFonts w:ascii="Arial" w:hAnsi="Arial" w:cs="Arial"/>
                <w:sz w:val="18"/>
                <w:szCs w:val="18"/>
                <w:lang w:val="en-GB"/>
              </w:rPr>
            </w:pPr>
          </w:p>
        </w:tc>
        <w:tc>
          <w:tcPr>
            <w:tcW w:w="1224" w:type="dxa"/>
            <w:vAlign w:val="bottom"/>
          </w:tcPr>
          <w:p w:rsidR="009A5CDD" w:rsidRPr="005D1A9D" w:rsidRDefault="009A5CDD" w:rsidP="00010F83">
            <w:pPr>
              <w:spacing w:line="140" w:lineRule="exact"/>
              <w:ind w:right="-72"/>
              <w:jc w:val="right"/>
              <w:rPr>
                <w:rFonts w:ascii="Arial" w:hAnsi="Arial" w:cs="Arial"/>
                <w:sz w:val="18"/>
                <w:szCs w:val="18"/>
                <w:lang w:val="en-GB"/>
              </w:rPr>
            </w:pPr>
          </w:p>
        </w:tc>
        <w:tc>
          <w:tcPr>
            <w:tcW w:w="1224" w:type="dxa"/>
            <w:vAlign w:val="bottom"/>
          </w:tcPr>
          <w:p w:rsidR="009A5CDD" w:rsidRPr="005D1A9D" w:rsidRDefault="009A5CDD" w:rsidP="00010F83">
            <w:pPr>
              <w:spacing w:line="140" w:lineRule="exact"/>
              <w:ind w:right="-72"/>
              <w:jc w:val="right"/>
              <w:rPr>
                <w:rFonts w:ascii="Arial" w:hAnsi="Arial" w:cs="Arial"/>
                <w:sz w:val="18"/>
                <w:szCs w:val="18"/>
                <w:lang w:val="en-GB"/>
              </w:rPr>
            </w:pPr>
          </w:p>
        </w:tc>
        <w:tc>
          <w:tcPr>
            <w:tcW w:w="1224" w:type="dxa"/>
            <w:vAlign w:val="bottom"/>
          </w:tcPr>
          <w:p w:rsidR="009A5CDD" w:rsidRPr="005D1A9D" w:rsidRDefault="009A5CDD" w:rsidP="00010F83">
            <w:pPr>
              <w:spacing w:line="140" w:lineRule="exact"/>
              <w:ind w:right="-72"/>
              <w:jc w:val="right"/>
              <w:rPr>
                <w:rFonts w:ascii="Arial" w:hAnsi="Arial" w:cs="Arial"/>
                <w:sz w:val="18"/>
                <w:szCs w:val="18"/>
                <w:lang w:val="en-GB"/>
              </w:rPr>
            </w:pPr>
          </w:p>
        </w:tc>
      </w:tr>
      <w:tr w:rsidR="00010F83" w:rsidRPr="005D1A9D" w:rsidTr="005D1A9D">
        <w:tc>
          <w:tcPr>
            <w:tcW w:w="2736" w:type="dxa"/>
            <w:vAlign w:val="bottom"/>
            <w:hideMark/>
          </w:tcPr>
          <w:p w:rsidR="009A5CDD" w:rsidRPr="005D1A9D" w:rsidRDefault="009A5CDD" w:rsidP="009A5CDD">
            <w:pPr>
              <w:spacing w:line="200" w:lineRule="exact"/>
              <w:ind w:left="525"/>
              <w:rPr>
                <w:rFonts w:ascii="Arial" w:hAnsi="Arial" w:cs="Arial"/>
                <w:b/>
                <w:bCs/>
                <w:sz w:val="18"/>
                <w:szCs w:val="18"/>
                <w:cs/>
                <w:lang w:val="en-GB"/>
              </w:rPr>
            </w:pPr>
            <w:r w:rsidRPr="005D1A9D">
              <w:rPr>
                <w:rFonts w:ascii="Arial" w:hAnsi="Arial" w:cs="Arial"/>
                <w:b/>
                <w:bCs/>
                <w:sz w:val="18"/>
                <w:szCs w:val="18"/>
                <w:lang w:val="en-GB"/>
              </w:rPr>
              <w:t xml:space="preserve">Finance costs </w:t>
            </w:r>
          </w:p>
        </w:tc>
        <w:tc>
          <w:tcPr>
            <w:tcW w:w="1366" w:type="dxa"/>
            <w:vAlign w:val="bottom"/>
          </w:tcPr>
          <w:p w:rsidR="009A5CDD" w:rsidRPr="005D1A9D" w:rsidRDefault="009A5CDD" w:rsidP="009A5CDD">
            <w:pPr>
              <w:spacing w:line="200" w:lineRule="exact"/>
              <w:ind w:right="-72"/>
              <w:jc w:val="center"/>
              <w:rPr>
                <w:rFonts w:ascii="Arial" w:hAnsi="Arial" w:cs="Arial"/>
                <w:sz w:val="18"/>
                <w:szCs w:val="18"/>
                <w:lang w:val="en-GB"/>
              </w:rPr>
            </w:pPr>
          </w:p>
        </w:tc>
        <w:tc>
          <w:tcPr>
            <w:tcW w:w="1224" w:type="dxa"/>
            <w:vAlign w:val="bottom"/>
          </w:tcPr>
          <w:p w:rsidR="009A5CDD" w:rsidRPr="005D1A9D" w:rsidRDefault="009A5CDD" w:rsidP="009A5CDD">
            <w:pPr>
              <w:spacing w:line="200" w:lineRule="exact"/>
              <w:ind w:right="-72"/>
              <w:jc w:val="right"/>
              <w:rPr>
                <w:rFonts w:ascii="Arial" w:hAnsi="Arial" w:cs="Arial"/>
                <w:sz w:val="18"/>
                <w:szCs w:val="18"/>
                <w:lang w:val="en-GB"/>
              </w:rPr>
            </w:pPr>
          </w:p>
        </w:tc>
        <w:tc>
          <w:tcPr>
            <w:tcW w:w="1224" w:type="dxa"/>
            <w:vAlign w:val="bottom"/>
          </w:tcPr>
          <w:p w:rsidR="009A5CDD" w:rsidRPr="005D1A9D" w:rsidRDefault="009A5CDD" w:rsidP="009A5CDD">
            <w:pPr>
              <w:spacing w:line="200" w:lineRule="exact"/>
              <w:ind w:right="-72"/>
              <w:jc w:val="right"/>
              <w:rPr>
                <w:rFonts w:ascii="Arial" w:hAnsi="Arial" w:cs="Arial"/>
                <w:sz w:val="18"/>
                <w:szCs w:val="18"/>
                <w:lang w:val="en-GB"/>
              </w:rPr>
            </w:pPr>
          </w:p>
        </w:tc>
        <w:tc>
          <w:tcPr>
            <w:tcW w:w="1224" w:type="dxa"/>
            <w:vAlign w:val="bottom"/>
          </w:tcPr>
          <w:p w:rsidR="009A5CDD" w:rsidRPr="005D1A9D" w:rsidRDefault="009A5CDD" w:rsidP="009A5CDD">
            <w:pPr>
              <w:spacing w:line="200" w:lineRule="exact"/>
              <w:ind w:right="-72"/>
              <w:jc w:val="right"/>
              <w:rPr>
                <w:rFonts w:ascii="Arial" w:hAnsi="Arial" w:cs="Arial"/>
                <w:sz w:val="18"/>
                <w:szCs w:val="18"/>
                <w:lang w:val="en-GB"/>
              </w:rPr>
            </w:pPr>
          </w:p>
        </w:tc>
        <w:tc>
          <w:tcPr>
            <w:tcW w:w="1224" w:type="dxa"/>
            <w:vAlign w:val="bottom"/>
          </w:tcPr>
          <w:p w:rsidR="009A5CDD" w:rsidRPr="005D1A9D" w:rsidRDefault="009A5CDD" w:rsidP="009A5CDD">
            <w:pPr>
              <w:spacing w:line="200" w:lineRule="exact"/>
              <w:ind w:right="-72"/>
              <w:jc w:val="right"/>
              <w:rPr>
                <w:rFonts w:ascii="Arial" w:hAnsi="Arial" w:cs="Arial"/>
                <w:sz w:val="18"/>
                <w:szCs w:val="18"/>
                <w:lang w:val="en-GB"/>
              </w:rPr>
            </w:pPr>
          </w:p>
        </w:tc>
      </w:tr>
      <w:tr w:rsidR="00010F83" w:rsidRPr="005D1A9D" w:rsidTr="005D1A9D">
        <w:tc>
          <w:tcPr>
            <w:tcW w:w="2736" w:type="dxa"/>
            <w:vAlign w:val="bottom"/>
            <w:hideMark/>
          </w:tcPr>
          <w:p w:rsidR="009A5CDD" w:rsidRPr="005D1A9D" w:rsidRDefault="009A5CDD" w:rsidP="009A5CDD">
            <w:pPr>
              <w:tabs>
                <w:tab w:val="left" w:pos="1134"/>
                <w:tab w:val="left" w:pos="1276"/>
                <w:tab w:val="center" w:pos="3402"/>
                <w:tab w:val="center" w:pos="4536"/>
                <w:tab w:val="center" w:pos="5670"/>
                <w:tab w:val="center" w:pos="6804"/>
                <w:tab w:val="right" w:pos="7655"/>
              </w:tabs>
              <w:spacing w:line="200" w:lineRule="exact"/>
              <w:ind w:left="525"/>
              <w:rPr>
                <w:rFonts w:ascii="Arial" w:hAnsi="Arial" w:cs="Arial"/>
                <w:sz w:val="18"/>
                <w:szCs w:val="18"/>
                <w:cs/>
              </w:rPr>
            </w:pPr>
            <w:r w:rsidRPr="005D1A9D">
              <w:rPr>
                <w:rFonts w:ascii="Arial" w:hAnsi="Arial" w:cs="Arial"/>
                <w:sz w:val="18"/>
                <w:szCs w:val="18"/>
                <w:cs/>
              </w:rPr>
              <w:t>Other related parties</w:t>
            </w:r>
          </w:p>
        </w:tc>
        <w:tc>
          <w:tcPr>
            <w:tcW w:w="1366" w:type="dxa"/>
            <w:vAlign w:val="bottom"/>
          </w:tcPr>
          <w:p w:rsidR="009A5CDD" w:rsidRPr="005D1A9D" w:rsidRDefault="009A5CDD" w:rsidP="009A5CDD">
            <w:pPr>
              <w:spacing w:line="200" w:lineRule="exact"/>
              <w:ind w:right="-72"/>
              <w:rPr>
                <w:rFonts w:ascii="Arial" w:hAnsi="Arial" w:cs="Arial"/>
                <w:sz w:val="18"/>
                <w:szCs w:val="18"/>
                <w:lang w:val="en-GB"/>
              </w:rPr>
            </w:pPr>
          </w:p>
        </w:tc>
        <w:tc>
          <w:tcPr>
            <w:tcW w:w="1224" w:type="dxa"/>
            <w:vAlign w:val="bottom"/>
          </w:tcPr>
          <w:p w:rsidR="009A5CDD" w:rsidRPr="005D1A9D" w:rsidRDefault="009A5CDD" w:rsidP="009A5CDD">
            <w:pPr>
              <w:spacing w:line="200" w:lineRule="exact"/>
              <w:ind w:right="-72"/>
              <w:jc w:val="right"/>
              <w:rPr>
                <w:rFonts w:ascii="Arial" w:hAnsi="Arial" w:cs="Arial"/>
                <w:sz w:val="18"/>
                <w:szCs w:val="18"/>
                <w:lang w:val="en-GB"/>
              </w:rPr>
            </w:pPr>
          </w:p>
        </w:tc>
        <w:tc>
          <w:tcPr>
            <w:tcW w:w="1224" w:type="dxa"/>
            <w:vAlign w:val="bottom"/>
          </w:tcPr>
          <w:p w:rsidR="009A5CDD" w:rsidRPr="005D1A9D" w:rsidRDefault="009A5CDD" w:rsidP="009A5CDD">
            <w:pPr>
              <w:spacing w:line="200" w:lineRule="exact"/>
              <w:ind w:right="-72"/>
              <w:jc w:val="right"/>
              <w:rPr>
                <w:rFonts w:ascii="Arial" w:hAnsi="Arial" w:cs="Arial"/>
                <w:sz w:val="18"/>
                <w:szCs w:val="18"/>
                <w:lang w:val="en-GB"/>
              </w:rPr>
            </w:pPr>
          </w:p>
        </w:tc>
        <w:tc>
          <w:tcPr>
            <w:tcW w:w="1224" w:type="dxa"/>
            <w:vAlign w:val="bottom"/>
          </w:tcPr>
          <w:p w:rsidR="009A5CDD" w:rsidRPr="005D1A9D" w:rsidRDefault="009A5CDD" w:rsidP="009A5CDD">
            <w:pPr>
              <w:spacing w:line="200" w:lineRule="exact"/>
              <w:ind w:right="-72"/>
              <w:jc w:val="right"/>
              <w:rPr>
                <w:rFonts w:ascii="Arial" w:hAnsi="Arial" w:cs="Arial"/>
                <w:sz w:val="18"/>
                <w:szCs w:val="18"/>
                <w:lang w:val="en-GB"/>
              </w:rPr>
            </w:pPr>
          </w:p>
        </w:tc>
        <w:tc>
          <w:tcPr>
            <w:tcW w:w="1224" w:type="dxa"/>
            <w:vAlign w:val="bottom"/>
          </w:tcPr>
          <w:p w:rsidR="009A5CDD" w:rsidRPr="005D1A9D" w:rsidRDefault="009A5CDD" w:rsidP="009A5CDD">
            <w:pPr>
              <w:spacing w:line="200" w:lineRule="exact"/>
              <w:ind w:right="-72"/>
              <w:jc w:val="right"/>
              <w:rPr>
                <w:rFonts w:ascii="Arial" w:hAnsi="Arial" w:cs="Arial"/>
                <w:sz w:val="18"/>
                <w:szCs w:val="18"/>
                <w:lang w:val="en-GB"/>
              </w:rPr>
            </w:pPr>
          </w:p>
        </w:tc>
      </w:tr>
      <w:tr w:rsidR="00010F83" w:rsidRPr="005D1A9D" w:rsidTr="005D1A9D">
        <w:tc>
          <w:tcPr>
            <w:tcW w:w="2736" w:type="dxa"/>
            <w:vAlign w:val="bottom"/>
          </w:tcPr>
          <w:p w:rsidR="009A5CDD" w:rsidRPr="005D1A9D" w:rsidRDefault="009A5CDD" w:rsidP="009A5CDD">
            <w:pPr>
              <w:tabs>
                <w:tab w:val="left" w:pos="1134"/>
                <w:tab w:val="left" w:pos="1276"/>
                <w:tab w:val="center" w:pos="3402"/>
                <w:tab w:val="center" w:pos="4536"/>
                <w:tab w:val="center" w:pos="5670"/>
                <w:tab w:val="center" w:pos="6804"/>
                <w:tab w:val="right" w:pos="7655"/>
              </w:tabs>
              <w:spacing w:line="200" w:lineRule="exact"/>
              <w:ind w:left="525"/>
              <w:rPr>
                <w:rFonts w:ascii="Arial" w:hAnsi="Arial" w:cs="Arial"/>
                <w:sz w:val="18"/>
                <w:szCs w:val="18"/>
                <w:cs/>
              </w:rPr>
            </w:pPr>
            <w:r w:rsidRPr="005D1A9D">
              <w:rPr>
                <w:rFonts w:ascii="Arial" w:hAnsi="Arial" w:cs="Arial"/>
                <w:sz w:val="18"/>
                <w:szCs w:val="18"/>
                <w:lang w:val="en-GB"/>
              </w:rPr>
              <w:t xml:space="preserve">   (Having the </w:t>
            </w:r>
            <w:r w:rsidRPr="005D1A9D">
              <w:rPr>
                <w:rFonts w:ascii="Arial" w:hAnsi="Arial" w:cs="Arial"/>
                <w:sz w:val="18"/>
                <w:szCs w:val="18"/>
                <w:cs/>
              </w:rPr>
              <w:t>common</w:t>
            </w:r>
          </w:p>
        </w:tc>
        <w:tc>
          <w:tcPr>
            <w:tcW w:w="1366" w:type="dxa"/>
            <w:vAlign w:val="bottom"/>
          </w:tcPr>
          <w:p w:rsidR="009A5CDD" w:rsidRPr="005D1A9D" w:rsidRDefault="009A5CDD" w:rsidP="009A5CDD">
            <w:pPr>
              <w:spacing w:line="200" w:lineRule="exact"/>
              <w:ind w:right="-72"/>
              <w:rPr>
                <w:rFonts w:ascii="Arial" w:hAnsi="Arial" w:cs="Arial"/>
                <w:sz w:val="18"/>
                <w:szCs w:val="18"/>
                <w:lang w:val="en-GB"/>
              </w:rPr>
            </w:pPr>
            <w:r w:rsidRPr="005D1A9D">
              <w:rPr>
                <w:rFonts w:ascii="Arial" w:hAnsi="Arial" w:cs="Arial"/>
                <w:sz w:val="18"/>
                <w:szCs w:val="18"/>
                <w:lang w:val="en-GB"/>
              </w:rPr>
              <w:t>Agreed rate</w:t>
            </w:r>
          </w:p>
        </w:tc>
        <w:tc>
          <w:tcPr>
            <w:tcW w:w="1224" w:type="dxa"/>
            <w:vAlign w:val="bottom"/>
          </w:tcPr>
          <w:p w:rsidR="009A5CDD" w:rsidRPr="005D1A9D" w:rsidRDefault="009A5CDD" w:rsidP="009A5CDD">
            <w:pPr>
              <w:spacing w:line="200" w:lineRule="exact"/>
              <w:ind w:right="-72"/>
              <w:jc w:val="right"/>
              <w:rPr>
                <w:rFonts w:ascii="Arial" w:hAnsi="Arial" w:cs="Arial"/>
                <w:sz w:val="18"/>
                <w:szCs w:val="18"/>
                <w:lang w:val="en-GB"/>
              </w:rPr>
            </w:pPr>
          </w:p>
        </w:tc>
        <w:tc>
          <w:tcPr>
            <w:tcW w:w="1224" w:type="dxa"/>
            <w:vAlign w:val="bottom"/>
          </w:tcPr>
          <w:p w:rsidR="009A5CDD" w:rsidRPr="005D1A9D" w:rsidRDefault="009A5CDD" w:rsidP="009A5CDD">
            <w:pPr>
              <w:spacing w:line="200" w:lineRule="exact"/>
              <w:ind w:right="-72"/>
              <w:jc w:val="right"/>
              <w:rPr>
                <w:rFonts w:ascii="Arial" w:hAnsi="Arial" w:cs="Arial"/>
                <w:sz w:val="18"/>
                <w:szCs w:val="18"/>
                <w:lang w:val="en-GB"/>
              </w:rPr>
            </w:pPr>
          </w:p>
        </w:tc>
        <w:tc>
          <w:tcPr>
            <w:tcW w:w="1224" w:type="dxa"/>
            <w:vAlign w:val="bottom"/>
          </w:tcPr>
          <w:p w:rsidR="009A5CDD" w:rsidRPr="005D1A9D" w:rsidRDefault="009A5CDD" w:rsidP="009A5CDD">
            <w:pPr>
              <w:spacing w:line="200" w:lineRule="exact"/>
              <w:ind w:right="-72"/>
              <w:jc w:val="right"/>
              <w:rPr>
                <w:rFonts w:ascii="Arial" w:hAnsi="Arial" w:cs="Arial"/>
                <w:sz w:val="18"/>
                <w:szCs w:val="18"/>
                <w:lang w:val="en-GB"/>
              </w:rPr>
            </w:pPr>
          </w:p>
        </w:tc>
        <w:tc>
          <w:tcPr>
            <w:tcW w:w="1224" w:type="dxa"/>
            <w:vAlign w:val="bottom"/>
          </w:tcPr>
          <w:p w:rsidR="009A5CDD" w:rsidRPr="005D1A9D" w:rsidRDefault="009A5CDD" w:rsidP="009A5CDD">
            <w:pPr>
              <w:spacing w:line="200" w:lineRule="exact"/>
              <w:ind w:right="-72"/>
              <w:jc w:val="right"/>
              <w:rPr>
                <w:rFonts w:ascii="Arial" w:hAnsi="Arial" w:cs="Arial"/>
                <w:sz w:val="18"/>
                <w:szCs w:val="18"/>
                <w:lang w:val="en-GB"/>
              </w:rPr>
            </w:pPr>
          </w:p>
        </w:tc>
      </w:tr>
      <w:tr w:rsidR="001B3AF4" w:rsidRPr="005D1A9D" w:rsidTr="005D1A9D">
        <w:tc>
          <w:tcPr>
            <w:tcW w:w="2736" w:type="dxa"/>
            <w:vAlign w:val="bottom"/>
            <w:hideMark/>
          </w:tcPr>
          <w:p w:rsidR="001B3AF4" w:rsidRPr="005D1A9D" w:rsidRDefault="001B3AF4" w:rsidP="001B3AF4">
            <w:pPr>
              <w:tabs>
                <w:tab w:val="left" w:pos="1134"/>
                <w:tab w:val="left" w:pos="1276"/>
                <w:tab w:val="center" w:pos="3402"/>
                <w:tab w:val="center" w:pos="4536"/>
                <w:tab w:val="center" w:pos="5670"/>
                <w:tab w:val="center" w:pos="6804"/>
                <w:tab w:val="right" w:pos="7655"/>
              </w:tabs>
              <w:spacing w:line="200" w:lineRule="exact"/>
              <w:ind w:left="525"/>
              <w:rPr>
                <w:rFonts w:ascii="Arial" w:hAnsi="Arial" w:cs="Arial"/>
                <w:sz w:val="18"/>
                <w:szCs w:val="18"/>
                <w:cs/>
              </w:rPr>
            </w:pPr>
            <w:r w:rsidRPr="005D1A9D">
              <w:rPr>
                <w:rFonts w:ascii="Arial" w:hAnsi="Arial" w:cs="Arial"/>
                <w:sz w:val="18"/>
                <w:szCs w:val="18"/>
                <w:cs/>
              </w:rPr>
              <w:t xml:space="preserve">     directors)</w:t>
            </w:r>
          </w:p>
        </w:tc>
        <w:tc>
          <w:tcPr>
            <w:tcW w:w="1366" w:type="dxa"/>
            <w:vAlign w:val="bottom"/>
            <w:hideMark/>
          </w:tcPr>
          <w:p w:rsidR="001B3AF4" w:rsidRPr="005D1A9D" w:rsidRDefault="001B3AF4" w:rsidP="001B3AF4">
            <w:pPr>
              <w:spacing w:line="200" w:lineRule="exact"/>
              <w:ind w:right="-72"/>
              <w:rPr>
                <w:rFonts w:ascii="Arial" w:hAnsi="Arial" w:cs="Arial"/>
                <w:sz w:val="18"/>
                <w:szCs w:val="18"/>
                <w:lang w:val="en-GB"/>
              </w:rPr>
            </w:pPr>
            <w:r w:rsidRPr="005D1A9D">
              <w:rPr>
                <w:rFonts w:ascii="Arial" w:hAnsi="Arial" w:cs="Arial"/>
                <w:sz w:val="18"/>
                <w:szCs w:val="18"/>
                <w:lang w:val="en-GB"/>
              </w:rPr>
              <w:t xml:space="preserve">   per contract </w:t>
            </w:r>
          </w:p>
        </w:tc>
        <w:tc>
          <w:tcPr>
            <w:tcW w:w="1224" w:type="dxa"/>
            <w:vAlign w:val="bottom"/>
          </w:tcPr>
          <w:p w:rsidR="001B3AF4" w:rsidRPr="005D1A9D" w:rsidRDefault="001B3AF4" w:rsidP="001B3AF4">
            <w:pPr>
              <w:ind w:right="-72"/>
              <w:jc w:val="right"/>
              <w:rPr>
                <w:rFonts w:ascii="Arial" w:hAnsi="Arial" w:cs="Arial"/>
                <w:b/>
                <w:bCs/>
                <w:color w:val="000000"/>
                <w:sz w:val="18"/>
                <w:szCs w:val="18"/>
                <w:lang w:val="en-US"/>
              </w:rPr>
            </w:pPr>
            <w:r w:rsidRPr="005D1A9D">
              <w:rPr>
                <w:rFonts w:ascii="Arial" w:hAnsi="Arial" w:cs="Arial"/>
                <w:b/>
                <w:bCs/>
                <w:color w:val="000000"/>
                <w:sz w:val="18"/>
                <w:szCs w:val="18"/>
                <w:cs/>
              </w:rPr>
              <w:t>-</w:t>
            </w:r>
          </w:p>
        </w:tc>
        <w:tc>
          <w:tcPr>
            <w:tcW w:w="1224" w:type="dxa"/>
            <w:vAlign w:val="bottom"/>
          </w:tcPr>
          <w:p w:rsidR="001B3AF4" w:rsidRPr="005D1A9D" w:rsidRDefault="001B3AF4" w:rsidP="001B3AF4">
            <w:pPr>
              <w:ind w:right="-72"/>
              <w:jc w:val="right"/>
              <w:rPr>
                <w:rFonts w:ascii="Arial" w:hAnsi="Arial" w:cs="Arial"/>
                <w:b/>
                <w:bCs/>
                <w:color w:val="000000"/>
                <w:sz w:val="18"/>
                <w:szCs w:val="18"/>
                <w:cs/>
              </w:rPr>
            </w:pPr>
            <w:r w:rsidRPr="005D1A9D">
              <w:rPr>
                <w:rFonts w:ascii="Arial" w:hAnsi="Arial" w:cs="Arial"/>
                <w:color w:val="000000"/>
                <w:sz w:val="18"/>
                <w:szCs w:val="18"/>
                <w:cs/>
                <w:lang w:val="en-GB"/>
              </w:rPr>
              <w:t>-</w:t>
            </w:r>
          </w:p>
        </w:tc>
        <w:tc>
          <w:tcPr>
            <w:tcW w:w="1224" w:type="dxa"/>
            <w:vAlign w:val="bottom"/>
          </w:tcPr>
          <w:p w:rsidR="001B3AF4" w:rsidRPr="005D1A9D" w:rsidRDefault="001B3AF4" w:rsidP="001B3AF4">
            <w:pPr>
              <w:ind w:right="-72"/>
              <w:jc w:val="right"/>
              <w:rPr>
                <w:rFonts w:ascii="Arial" w:hAnsi="Arial" w:cs="Arial"/>
                <w:color w:val="000000"/>
                <w:sz w:val="18"/>
                <w:szCs w:val="18"/>
                <w:cs/>
              </w:rPr>
            </w:pPr>
            <w:r w:rsidRPr="005D1A9D">
              <w:rPr>
                <w:rFonts w:ascii="Arial" w:hAnsi="Arial" w:cs="Arial"/>
                <w:color w:val="000000"/>
                <w:sz w:val="18"/>
                <w:szCs w:val="18"/>
                <w:cs/>
              </w:rPr>
              <w:t>5</w:t>
            </w:r>
          </w:p>
        </w:tc>
        <w:tc>
          <w:tcPr>
            <w:tcW w:w="1224" w:type="dxa"/>
            <w:vAlign w:val="bottom"/>
          </w:tcPr>
          <w:p w:rsidR="001B3AF4" w:rsidRPr="005D1A9D" w:rsidRDefault="001B3AF4" w:rsidP="001B3AF4">
            <w:pPr>
              <w:ind w:right="-72"/>
              <w:jc w:val="right"/>
              <w:rPr>
                <w:rFonts w:ascii="Arial" w:hAnsi="Arial" w:cs="Arial"/>
                <w:b/>
                <w:bCs/>
                <w:color w:val="000000"/>
                <w:sz w:val="18"/>
                <w:szCs w:val="18"/>
                <w:cs/>
              </w:rPr>
            </w:pPr>
            <w:r w:rsidRPr="005D1A9D">
              <w:rPr>
                <w:rFonts w:ascii="Arial" w:hAnsi="Arial" w:cs="Arial"/>
                <w:color w:val="000000"/>
                <w:sz w:val="18"/>
                <w:szCs w:val="18"/>
                <w:cs/>
                <w:lang w:val="en-GB"/>
              </w:rPr>
              <w:t>-</w:t>
            </w:r>
          </w:p>
        </w:tc>
      </w:tr>
      <w:tr w:rsidR="009A5CDD" w:rsidRPr="005D1A9D" w:rsidTr="005D1A9D">
        <w:tc>
          <w:tcPr>
            <w:tcW w:w="2736" w:type="dxa"/>
            <w:vAlign w:val="bottom"/>
          </w:tcPr>
          <w:p w:rsidR="009A5CDD" w:rsidRPr="005D1A9D" w:rsidRDefault="009A5CDD" w:rsidP="00010F83">
            <w:pPr>
              <w:tabs>
                <w:tab w:val="left" w:pos="1134"/>
                <w:tab w:val="left" w:pos="1276"/>
                <w:tab w:val="center" w:pos="3402"/>
                <w:tab w:val="center" w:pos="4536"/>
                <w:tab w:val="center" w:pos="5670"/>
                <w:tab w:val="center" w:pos="6804"/>
                <w:tab w:val="right" w:pos="7655"/>
              </w:tabs>
              <w:spacing w:line="140" w:lineRule="exact"/>
              <w:ind w:left="525"/>
              <w:rPr>
                <w:rFonts w:ascii="Arial" w:hAnsi="Arial" w:cs="Arial"/>
                <w:sz w:val="18"/>
                <w:szCs w:val="18"/>
                <w:cs/>
              </w:rPr>
            </w:pPr>
          </w:p>
        </w:tc>
        <w:tc>
          <w:tcPr>
            <w:tcW w:w="1366" w:type="dxa"/>
            <w:vAlign w:val="bottom"/>
          </w:tcPr>
          <w:p w:rsidR="009A5CDD" w:rsidRPr="005D1A9D" w:rsidRDefault="009A5CDD" w:rsidP="00010F83">
            <w:pPr>
              <w:spacing w:line="140" w:lineRule="exact"/>
              <w:ind w:right="-72"/>
              <w:rPr>
                <w:rFonts w:ascii="Arial" w:hAnsi="Arial" w:cs="Arial"/>
                <w:sz w:val="18"/>
                <w:szCs w:val="18"/>
                <w:lang w:val="en-GB"/>
              </w:rPr>
            </w:pPr>
          </w:p>
        </w:tc>
        <w:tc>
          <w:tcPr>
            <w:tcW w:w="1224" w:type="dxa"/>
            <w:vAlign w:val="bottom"/>
          </w:tcPr>
          <w:p w:rsidR="009A5CDD" w:rsidRPr="005D1A9D" w:rsidRDefault="009A5CDD" w:rsidP="00010F83">
            <w:pPr>
              <w:spacing w:line="140" w:lineRule="exact"/>
              <w:ind w:right="-72"/>
              <w:jc w:val="right"/>
              <w:rPr>
                <w:rFonts w:ascii="Arial" w:hAnsi="Arial" w:cs="Arial"/>
                <w:sz w:val="18"/>
                <w:szCs w:val="18"/>
                <w:cs/>
                <w:lang w:val="en-GB"/>
              </w:rPr>
            </w:pPr>
          </w:p>
        </w:tc>
        <w:tc>
          <w:tcPr>
            <w:tcW w:w="1224" w:type="dxa"/>
            <w:vAlign w:val="bottom"/>
          </w:tcPr>
          <w:p w:rsidR="009A5CDD" w:rsidRPr="005D1A9D" w:rsidRDefault="009A5CDD" w:rsidP="00010F83">
            <w:pPr>
              <w:spacing w:line="140" w:lineRule="exact"/>
              <w:ind w:right="-72"/>
              <w:jc w:val="right"/>
              <w:rPr>
                <w:rFonts w:ascii="Arial" w:hAnsi="Arial" w:cs="Arial"/>
                <w:sz w:val="18"/>
                <w:szCs w:val="18"/>
                <w:cs/>
                <w:lang w:val="en-GB"/>
              </w:rPr>
            </w:pPr>
          </w:p>
        </w:tc>
        <w:tc>
          <w:tcPr>
            <w:tcW w:w="1224" w:type="dxa"/>
            <w:vAlign w:val="bottom"/>
          </w:tcPr>
          <w:p w:rsidR="009A5CDD" w:rsidRPr="005D1A9D" w:rsidRDefault="009A5CDD" w:rsidP="00010F83">
            <w:pPr>
              <w:spacing w:line="140" w:lineRule="exact"/>
              <w:ind w:right="-72"/>
              <w:jc w:val="right"/>
              <w:rPr>
                <w:rFonts w:ascii="Arial" w:hAnsi="Arial" w:cs="Arial"/>
                <w:sz w:val="18"/>
                <w:szCs w:val="18"/>
                <w:lang w:val="en-GB"/>
              </w:rPr>
            </w:pPr>
          </w:p>
        </w:tc>
        <w:tc>
          <w:tcPr>
            <w:tcW w:w="1224" w:type="dxa"/>
            <w:vAlign w:val="bottom"/>
          </w:tcPr>
          <w:p w:rsidR="009A5CDD" w:rsidRPr="005D1A9D" w:rsidRDefault="009A5CDD" w:rsidP="00010F83">
            <w:pPr>
              <w:spacing w:line="140" w:lineRule="exact"/>
              <w:ind w:right="-72"/>
              <w:jc w:val="right"/>
              <w:rPr>
                <w:rFonts w:ascii="Arial" w:hAnsi="Arial" w:cs="Arial"/>
                <w:sz w:val="18"/>
                <w:szCs w:val="18"/>
                <w:cs/>
                <w:lang w:val="en-GB"/>
              </w:rPr>
            </w:pPr>
          </w:p>
        </w:tc>
      </w:tr>
      <w:tr w:rsidR="00010F83" w:rsidRPr="005D1A9D" w:rsidTr="005D1A9D">
        <w:tc>
          <w:tcPr>
            <w:tcW w:w="2736" w:type="dxa"/>
            <w:vAlign w:val="bottom"/>
            <w:hideMark/>
          </w:tcPr>
          <w:p w:rsidR="009A5CDD" w:rsidRPr="005D1A9D" w:rsidRDefault="009A5CDD" w:rsidP="009A5CDD">
            <w:pPr>
              <w:tabs>
                <w:tab w:val="left" w:pos="1134"/>
                <w:tab w:val="left" w:pos="1276"/>
                <w:tab w:val="center" w:pos="3402"/>
                <w:tab w:val="center" w:pos="4536"/>
                <w:tab w:val="center" w:pos="5670"/>
                <w:tab w:val="center" w:pos="6804"/>
                <w:tab w:val="right" w:pos="7655"/>
              </w:tabs>
              <w:spacing w:line="200" w:lineRule="exact"/>
              <w:ind w:left="525"/>
              <w:rPr>
                <w:rFonts w:ascii="Arial" w:hAnsi="Arial" w:cs="Arial"/>
                <w:b/>
                <w:bCs/>
                <w:sz w:val="18"/>
                <w:szCs w:val="18"/>
                <w:lang w:val="en-US"/>
              </w:rPr>
            </w:pPr>
            <w:r w:rsidRPr="005D1A9D">
              <w:rPr>
                <w:rFonts w:ascii="Arial" w:hAnsi="Arial" w:cs="Arial"/>
                <w:b/>
                <w:bCs/>
                <w:sz w:val="18"/>
                <w:szCs w:val="18"/>
                <w:lang w:val="en-US"/>
              </w:rPr>
              <w:t xml:space="preserve">Interest expense </w:t>
            </w:r>
          </w:p>
          <w:p w:rsidR="009A5CDD" w:rsidRPr="005D1A9D" w:rsidRDefault="009A5CDD" w:rsidP="009A5CDD">
            <w:pPr>
              <w:tabs>
                <w:tab w:val="left" w:pos="1134"/>
                <w:tab w:val="left" w:pos="1276"/>
                <w:tab w:val="center" w:pos="3402"/>
                <w:tab w:val="center" w:pos="4536"/>
                <w:tab w:val="center" w:pos="5670"/>
                <w:tab w:val="center" w:pos="6804"/>
                <w:tab w:val="right" w:pos="7655"/>
              </w:tabs>
              <w:spacing w:line="200" w:lineRule="exact"/>
              <w:ind w:left="525"/>
              <w:rPr>
                <w:rFonts w:ascii="Arial" w:hAnsi="Arial" w:cs="Arial"/>
                <w:b/>
                <w:bCs/>
                <w:sz w:val="18"/>
                <w:szCs w:val="18"/>
                <w:cs/>
              </w:rPr>
            </w:pPr>
            <w:r w:rsidRPr="005D1A9D">
              <w:rPr>
                <w:rFonts w:ascii="Arial" w:hAnsi="Arial" w:cs="Arial"/>
                <w:b/>
                <w:bCs/>
                <w:sz w:val="18"/>
                <w:szCs w:val="18"/>
                <w:lang w:val="en-US"/>
              </w:rPr>
              <w:t xml:space="preserve">   </w:t>
            </w:r>
            <w:r w:rsidRPr="005D1A9D">
              <w:rPr>
                <w:rFonts w:ascii="Arial" w:hAnsi="Arial" w:cs="Arial"/>
                <w:b/>
                <w:bCs/>
                <w:sz w:val="18"/>
                <w:szCs w:val="18"/>
                <w:cs/>
              </w:rPr>
              <w:t>-</w:t>
            </w:r>
            <w:r w:rsidRPr="005D1A9D">
              <w:rPr>
                <w:rFonts w:ascii="Arial" w:hAnsi="Arial" w:cs="Arial"/>
                <w:b/>
                <w:bCs/>
                <w:sz w:val="18"/>
                <w:szCs w:val="18"/>
                <w:lang w:val="en-US"/>
              </w:rPr>
              <w:t xml:space="preserve"> </w:t>
            </w:r>
            <w:r w:rsidRPr="005D1A9D">
              <w:rPr>
                <w:rFonts w:ascii="Arial" w:hAnsi="Arial" w:cs="Arial"/>
                <w:b/>
                <w:bCs/>
                <w:sz w:val="18"/>
                <w:szCs w:val="18"/>
                <w:lang w:val="en-GB"/>
              </w:rPr>
              <w:t>d</w:t>
            </w:r>
            <w:r w:rsidRPr="005D1A9D">
              <w:rPr>
                <w:rFonts w:ascii="Arial" w:hAnsi="Arial" w:cs="Arial"/>
                <w:b/>
                <w:bCs/>
                <w:sz w:val="18"/>
                <w:szCs w:val="18"/>
                <w:lang w:val="en-US"/>
              </w:rPr>
              <w:t>eposit</w:t>
            </w:r>
          </w:p>
        </w:tc>
        <w:tc>
          <w:tcPr>
            <w:tcW w:w="1366" w:type="dxa"/>
            <w:vAlign w:val="bottom"/>
            <w:hideMark/>
          </w:tcPr>
          <w:p w:rsidR="009A5CDD" w:rsidRPr="005D1A9D" w:rsidRDefault="009A5CDD" w:rsidP="009A5CDD">
            <w:pPr>
              <w:spacing w:line="200" w:lineRule="exact"/>
              <w:ind w:right="-72"/>
              <w:rPr>
                <w:rFonts w:ascii="Arial" w:hAnsi="Arial" w:cs="Arial"/>
                <w:sz w:val="18"/>
                <w:szCs w:val="18"/>
                <w:lang w:val="en-GB"/>
              </w:rPr>
            </w:pPr>
          </w:p>
        </w:tc>
        <w:tc>
          <w:tcPr>
            <w:tcW w:w="1224" w:type="dxa"/>
            <w:vAlign w:val="bottom"/>
          </w:tcPr>
          <w:p w:rsidR="009A5CDD" w:rsidRPr="005D1A9D" w:rsidRDefault="009A5CDD" w:rsidP="009A5CDD">
            <w:pPr>
              <w:spacing w:line="200" w:lineRule="exact"/>
              <w:ind w:right="-72"/>
              <w:jc w:val="right"/>
              <w:rPr>
                <w:rFonts w:ascii="Arial" w:hAnsi="Arial" w:cs="Arial"/>
                <w:sz w:val="18"/>
                <w:szCs w:val="18"/>
                <w:cs/>
                <w:lang w:val="en-GB"/>
              </w:rPr>
            </w:pPr>
          </w:p>
        </w:tc>
        <w:tc>
          <w:tcPr>
            <w:tcW w:w="1224" w:type="dxa"/>
            <w:vAlign w:val="bottom"/>
          </w:tcPr>
          <w:p w:rsidR="009A5CDD" w:rsidRPr="005D1A9D" w:rsidRDefault="009A5CDD" w:rsidP="009A5CDD">
            <w:pPr>
              <w:spacing w:line="200" w:lineRule="exact"/>
              <w:ind w:right="-72"/>
              <w:jc w:val="right"/>
              <w:rPr>
                <w:rFonts w:ascii="Arial" w:hAnsi="Arial" w:cs="Arial"/>
                <w:sz w:val="18"/>
                <w:szCs w:val="18"/>
                <w:cs/>
                <w:lang w:val="en-GB"/>
              </w:rPr>
            </w:pPr>
          </w:p>
        </w:tc>
        <w:tc>
          <w:tcPr>
            <w:tcW w:w="1224" w:type="dxa"/>
            <w:vAlign w:val="bottom"/>
          </w:tcPr>
          <w:p w:rsidR="009A5CDD" w:rsidRPr="005D1A9D" w:rsidRDefault="009A5CDD" w:rsidP="009A5CDD">
            <w:pPr>
              <w:spacing w:line="200" w:lineRule="exact"/>
              <w:ind w:right="-72"/>
              <w:jc w:val="right"/>
              <w:rPr>
                <w:rFonts w:ascii="Arial" w:hAnsi="Arial" w:cs="Arial"/>
                <w:sz w:val="18"/>
                <w:szCs w:val="18"/>
                <w:lang w:val="en-US"/>
              </w:rPr>
            </w:pPr>
          </w:p>
        </w:tc>
        <w:tc>
          <w:tcPr>
            <w:tcW w:w="1224" w:type="dxa"/>
            <w:vAlign w:val="bottom"/>
          </w:tcPr>
          <w:p w:rsidR="009A5CDD" w:rsidRPr="005D1A9D" w:rsidRDefault="009A5CDD" w:rsidP="009A5CDD">
            <w:pPr>
              <w:spacing w:line="200" w:lineRule="exact"/>
              <w:ind w:right="-72"/>
              <w:jc w:val="right"/>
              <w:rPr>
                <w:rFonts w:ascii="Arial" w:hAnsi="Arial" w:cs="Arial"/>
                <w:sz w:val="18"/>
                <w:szCs w:val="18"/>
                <w:cs/>
                <w:lang w:val="en-GB"/>
              </w:rPr>
            </w:pPr>
          </w:p>
        </w:tc>
      </w:tr>
      <w:tr w:rsidR="00010F83" w:rsidRPr="005D1A9D" w:rsidTr="005D1A9D">
        <w:tc>
          <w:tcPr>
            <w:tcW w:w="2736" w:type="dxa"/>
            <w:vAlign w:val="bottom"/>
            <w:hideMark/>
          </w:tcPr>
          <w:p w:rsidR="009A5CDD" w:rsidRPr="005D1A9D" w:rsidRDefault="009A5CDD" w:rsidP="009A5CDD">
            <w:pPr>
              <w:tabs>
                <w:tab w:val="left" w:pos="1134"/>
                <w:tab w:val="left" w:pos="1276"/>
                <w:tab w:val="center" w:pos="3402"/>
                <w:tab w:val="center" w:pos="4536"/>
                <w:tab w:val="center" w:pos="5670"/>
                <w:tab w:val="center" w:pos="6804"/>
                <w:tab w:val="right" w:pos="7655"/>
              </w:tabs>
              <w:spacing w:line="200" w:lineRule="exact"/>
              <w:ind w:left="525"/>
              <w:rPr>
                <w:rFonts w:ascii="Arial" w:hAnsi="Arial" w:cs="Arial"/>
                <w:sz w:val="18"/>
                <w:szCs w:val="18"/>
                <w:cs/>
              </w:rPr>
            </w:pPr>
            <w:r w:rsidRPr="005D1A9D">
              <w:rPr>
                <w:rFonts w:ascii="Arial" w:hAnsi="Arial" w:cs="Arial"/>
                <w:sz w:val="18"/>
                <w:szCs w:val="18"/>
                <w:cs/>
              </w:rPr>
              <w:t>Other related parties</w:t>
            </w:r>
          </w:p>
        </w:tc>
        <w:tc>
          <w:tcPr>
            <w:tcW w:w="1366" w:type="dxa"/>
            <w:vAlign w:val="bottom"/>
            <w:hideMark/>
          </w:tcPr>
          <w:p w:rsidR="009A5CDD" w:rsidRPr="005D1A9D" w:rsidRDefault="009A5CDD" w:rsidP="009A5CDD">
            <w:pPr>
              <w:spacing w:line="200" w:lineRule="exact"/>
              <w:ind w:right="-72"/>
              <w:rPr>
                <w:rFonts w:ascii="Arial" w:hAnsi="Arial" w:cs="Arial"/>
                <w:sz w:val="18"/>
                <w:szCs w:val="18"/>
                <w:lang w:val="en-GB"/>
              </w:rPr>
            </w:pPr>
          </w:p>
        </w:tc>
        <w:tc>
          <w:tcPr>
            <w:tcW w:w="1224" w:type="dxa"/>
            <w:vAlign w:val="bottom"/>
          </w:tcPr>
          <w:p w:rsidR="009A5CDD" w:rsidRPr="005D1A9D" w:rsidRDefault="009A5CDD" w:rsidP="009A5CDD">
            <w:pPr>
              <w:spacing w:line="200" w:lineRule="exact"/>
              <w:ind w:right="-72"/>
              <w:jc w:val="right"/>
              <w:rPr>
                <w:rFonts w:ascii="Arial" w:hAnsi="Arial" w:cs="Arial"/>
                <w:sz w:val="18"/>
                <w:szCs w:val="18"/>
                <w:cs/>
                <w:lang w:val="en-GB"/>
              </w:rPr>
            </w:pPr>
          </w:p>
        </w:tc>
        <w:tc>
          <w:tcPr>
            <w:tcW w:w="1224" w:type="dxa"/>
            <w:vAlign w:val="bottom"/>
          </w:tcPr>
          <w:p w:rsidR="009A5CDD" w:rsidRPr="005D1A9D" w:rsidRDefault="009A5CDD" w:rsidP="009A5CDD">
            <w:pPr>
              <w:spacing w:line="200" w:lineRule="exact"/>
              <w:ind w:right="-72"/>
              <w:jc w:val="right"/>
              <w:rPr>
                <w:rFonts w:ascii="Arial" w:hAnsi="Arial" w:cs="Arial"/>
                <w:sz w:val="18"/>
                <w:szCs w:val="18"/>
                <w:cs/>
                <w:lang w:val="en-GB"/>
              </w:rPr>
            </w:pPr>
          </w:p>
        </w:tc>
        <w:tc>
          <w:tcPr>
            <w:tcW w:w="1224" w:type="dxa"/>
            <w:vAlign w:val="bottom"/>
          </w:tcPr>
          <w:p w:rsidR="009A5CDD" w:rsidRPr="005D1A9D" w:rsidRDefault="009A5CDD" w:rsidP="009A5CDD">
            <w:pPr>
              <w:spacing w:line="200" w:lineRule="exact"/>
              <w:ind w:right="-72"/>
              <w:jc w:val="right"/>
              <w:rPr>
                <w:rFonts w:ascii="Arial" w:hAnsi="Arial" w:cs="Arial"/>
                <w:sz w:val="18"/>
                <w:szCs w:val="18"/>
                <w:cs/>
                <w:lang w:val="en-GB"/>
              </w:rPr>
            </w:pPr>
          </w:p>
        </w:tc>
        <w:tc>
          <w:tcPr>
            <w:tcW w:w="1224" w:type="dxa"/>
            <w:vAlign w:val="bottom"/>
          </w:tcPr>
          <w:p w:rsidR="009A5CDD" w:rsidRPr="005D1A9D" w:rsidRDefault="009A5CDD" w:rsidP="009A5CDD">
            <w:pPr>
              <w:spacing w:line="200" w:lineRule="exact"/>
              <w:ind w:right="-72"/>
              <w:jc w:val="right"/>
              <w:rPr>
                <w:rFonts w:ascii="Arial" w:hAnsi="Arial" w:cs="Arial"/>
                <w:sz w:val="18"/>
                <w:szCs w:val="18"/>
                <w:cs/>
                <w:lang w:val="en-GB"/>
              </w:rPr>
            </w:pPr>
          </w:p>
        </w:tc>
      </w:tr>
      <w:tr w:rsidR="00010F83" w:rsidRPr="005D1A9D" w:rsidTr="005D1A9D">
        <w:tc>
          <w:tcPr>
            <w:tcW w:w="2736" w:type="dxa"/>
            <w:vAlign w:val="bottom"/>
            <w:hideMark/>
          </w:tcPr>
          <w:p w:rsidR="009A5CDD" w:rsidRPr="005D1A9D" w:rsidRDefault="009A5CDD" w:rsidP="009A5CDD">
            <w:pPr>
              <w:tabs>
                <w:tab w:val="left" w:pos="1134"/>
                <w:tab w:val="left" w:pos="1276"/>
                <w:tab w:val="center" w:pos="3402"/>
                <w:tab w:val="center" w:pos="4536"/>
                <w:tab w:val="center" w:pos="5670"/>
                <w:tab w:val="center" w:pos="6804"/>
                <w:tab w:val="right" w:pos="7655"/>
              </w:tabs>
              <w:spacing w:line="200" w:lineRule="exact"/>
              <w:ind w:left="525"/>
              <w:rPr>
                <w:rFonts w:ascii="Arial" w:hAnsi="Arial" w:cs="Arial"/>
                <w:sz w:val="18"/>
                <w:szCs w:val="18"/>
                <w:cs/>
              </w:rPr>
            </w:pPr>
            <w:r w:rsidRPr="005D1A9D">
              <w:rPr>
                <w:rFonts w:ascii="Arial" w:hAnsi="Arial" w:cs="Arial"/>
                <w:sz w:val="18"/>
                <w:szCs w:val="18"/>
                <w:lang w:val="en-US"/>
              </w:rPr>
              <w:t xml:space="preserve">   (Having the </w:t>
            </w:r>
            <w:r w:rsidRPr="005D1A9D">
              <w:rPr>
                <w:rFonts w:ascii="Arial" w:hAnsi="Arial" w:cs="Arial"/>
                <w:sz w:val="18"/>
                <w:szCs w:val="18"/>
                <w:cs/>
              </w:rPr>
              <w:t>common</w:t>
            </w:r>
          </w:p>
        </w:tc>
        <w:tc>
          <w:tcPr>
            <w:tcW w:w="1366" w:type="dxa"/>
            <w:vAlign w:val="bottom"/>
            <w:hideMark/>
          </w:tcPr>
          <w:p w:rsidR="009A5CDD" w:rsidRPr="005D1A9D" w:rsidRDefault="009A5CDD" w:rsidP="009A5CDD">
            <w:pPr>
              <w:spacing w:line="200" w:lineRule="exact"/>
              <w:ind w:right="-72"/>
              <w:rPr>
                <w:rFonts w:ascii="Arial" w:hAnsi="Arial" w:cs="Arial"/>
                <w:sz w:val="18"/>
                <w:szCs w:val="18"/>
                <w:lang w:val="en-GB"/>
              </w:rPr>
            </w:pPr>
            <w:r w:rsidRPr="005D1A9D">
              <w:rPr>
                <w:rFonts w:ascii="Arial" w:hAnsi="Arial" w:cs="Arial"/>
                <w:sz w:val="18"/>
                <w:szCs w:val="18"/>
                <w:lang w:val="en-GB"/>
              </w:rPr>
              <w:t>Agreed rate</w:t>
            </w:r>
          </w:p>
        </w:tc>
        <w:tc>
          <w:tcPr>
            <w:tcW w:w="1224" w:type="dxa"/>
            <w:vAlign w:val="bottom"/>
          </w:tcPr>
          <w:p w:rsidR="009A5CDD" w:rsidRPr="005D1A9D" w:rsidRDefault="009A5CDD" w:rsidP="009A5CDD">
            <w:pPr>
              <w:spacing w:line="200" w:lineRule="exact"/>
              <w:ind w:right="-72"/>
              <w:jc w:val="right"/>
              <w:rPr>
                <w:rFonts w:ascii="Arial" w:hAnsi="Arial" w:cs="Arial"/>
                <w:sz w:val="18"/>
                <w:szCs w:val="18"/>
                <w:cs/>
                <w:lang w:val="en-GB"/>
              </w:rPr>
            </w:pPr>
          </w:p>
        </w:tc>
        <w:tc>
          <w:tcPr>
            <w:tcW w:w="1224" w:type="dxa"/>
            <w:vAlign w:val="bottom"/>
          </w:tcPr>
          <w:p w:rsidR="009A5CDD" w:rsidRPr="005D1A9D" w:rsidRDefault="009A5CDD" w:rsidP="009A5CDD">
            <w:pPr>
              <w:spacing w:line="200" w:lineRule="exact"/>
              <w:ind w:right="-72"/>
              <w:jc w:val="right"/>
              <w:rPr>
                <w:rFonts w:ascii="Arial" w:hAnsi="Arial" w:cs="Arial"/>
                <w:sz w:val="18"/>
                <w:szCs w:val="18"/>
                <w:cs/>
                <w:lang w:val="en-GB"/>
              </w:rPr>
            </w:pPr>
          </w:p>
        </w:tc>
        <w:tc>
          <w:tcPr>
            <w:tcW w:w="1224" w:type="dxa"/>
            <w:vAlign w:val="bottom"/>
          </w:tcPr>
          <w:p w:rsidR="009A5CDD" w:rsidRPr="005D1A9D" w:rsidRDefault="009A5CDD" w:rsidP="009A5CDD">
            <w:pPr>
              <w:spacing w:line="200" w:lineRule="exact"/>
              <w:ind w:right="-72"/>
              <w:jc w:val="right"/>
              <w:rPr>
                <w:rFonts w:ascii="Arial" w:hAnsi="Arial" w:cs="Arial"/>
                <w:sz w:val="18"/>
                <w:szCs w:val="18"/>
                <w:cs/>
                <w:lang w:val="en-GB"/>
              </w:rPr>
            </w:pPr>
          </w:p>
        </w:tc>
        <w:tc>
          <w:tcPr>
            <w:tcW w:w="1224" w:type="dxa"/>
            <w:vAlign w:val="bottom"/>
          </w:tcPr>
          <w:p w:rsidR="009A5CDD" w:rsidRPr="005D1A9D" w:rsidRDefault="009A5CDD" w:rsidP="009A5CDD">
            <w:pPr>
              <w:spacing w:line="200" w:lineRule="exact"/>
              <w:ind w:right="-72"/>
              <w:jc w:val="right"/>
              <w:rPr>
                <w:rFonts w:ascii="Arial" w:hAnsi="Arial" w:cs="Arial"/>
                <w:sz w:val="18"/>
                <w:szCs w:val="18"/>
                <w:cs/>
                <w:lang w:val="en-GB"/>
              </w:rPr>
            </w:pPr>
          </w:p>
        </w:tc>
      </w:tr>
      <w:tr w:rsidR="001B3AF4" w:rsidRPr="005D1A9D" w:rsidTr="005D1A9D">
        <w:tc>
          <w:tcPr>
            <w:tcW w:w="2736" w:type="dxa"/>
            <w:vAlign w:val="bottom"/>
            <w:hideMark/>
          </w:tcPr>
          <w:p w:rsidR="001B3AF4" w:rsidRPr="005D1A9D" w:rsidRDefault="001B3AF4" w:rsidP="001B3AF4">
            <w:pPr>
              <w:tabs>
                <w:tab w:val="left" w:pos="1134"/>
                <w:tab w:val="left" w:pos="1276"/>
                <w:tab w:val="center" w:pos="3402"/>
                <w:tab w:val="center" w:pos="4536"/>
                <w:tab w:val="center" w:pos="5670"/>
                <w:tab w:val="center" w:pos="6804"/>
                <w:tab w:val="right" w:pos="7655"/>
              </w:tabs>
              <w:spacing w:line="200" w:lineRule="exact"/>
              <w:ind w:left="525"/>
              <w:rPr>
                <w:rFonts w:ascii="Arial" w:hAnsi="Arial" w:cs="Arial"/>
                <w:sz w:val="18"/>
                <w:szCs w:val="18"/>
                <w:cs/>
              </w:rPr>
            </w:pPr>
            <w:r w:rsidRPr="005D1A9D">
              <w:rPr>
                <w:rFonts w:ascii="Arial" w:hAnsi="Arial" w:cs="Arial"/>
                <w:sz w:val="18"/>
                <w:szCs w:val="18"/>
                <w:cs/>
              </w:rPr>
              <w:t xml:space="preserve">     directors)</w:t>
            </w:r>
          </w:p>
        </w:tc>
        <w:tc>
          <w:tcPr>
            <w:tcW w:w="1366" w:type="dxa"/>
            <w:vAlign w:val="bottom"/>
            <w:hideMark/>
          </w:tcPr>
          <w:p w:rsidR="001B3AF4" w:rsidRPr="005D1A9D" w:rsidRDefault="001B3AF4" w:rsidP="001B3AF4">
            <w:pPr>
              <w:spacing w:line="200" w:lineRule="exact"/>
              <w:ind w:right="-72"/>
              <w:rPr>
                <w:rFonts w:ascii="Arial" w:hAnsi="Arial" w:cs="Arial"/>
                <w:sz w:val="18"/>
                <w:szCs w:val="18"/>
                <w:lang w:val="en-GB"/>
              </w:rPr>
            </w:pPr>
            <w:r w:rsidRPr="005D1A9D">
              <w:rPr>
                <w:rFonts w:ascii="Arial" w:hAnsi="Arial" w:cs="Arial"/>
                <w:sz w:val="18"/>
                <w:szCs w:val="18"/>
                <w:lang w:val="en-GB"/>
              </w:rPr>
              <w:t xml:space="preserve">   per contract</w:t>
            </w:r>
          </w:p>
        </w:tc>
        <w:tc>
          <w:tcPr>
            <w:tcW w:w="1224" w:type="dxa"/>
            <w:vAlign w:val="bottom"/>
          </w:tcPr>
          <w:p w:rsidR="001B3AF4" w:rsidRPr="005D1A9D" w:rsidRDefault="001B3AF4" w:rsidP="001B3AF4">
            <w:pPr>
              <w:ind w:right="-72"/>
              <w:jc w:val="right"/>
              <w:rPr>
                <w:rFonts w:ascii="Arial" w:hAnsi="Arial" w:cs="Arial"/>
                <w:color w:val="000000"/>
                <w:sz w:val="18"/>
                <w:szCs w:val="18"/>
                <w:lang w:val="en-GB"/>
              </w:rPr>
            </w:pPr>
            <w:r w:rsidRPr="005D1A9D">
              <w:rPr>
                <w:rFonts w:ascii="Arial" w:hAnsi="Arial" w:cs="Arial"/>
                <w:color w:val="000000"/>
                <w:sz w:val="18"/>
                <w:szCs w:val="18"/>
                <w:lang w:val="en-GB"/>
              </w:rPr>
              <w:t>37,415</w:t>
            </w:r>
          </w:p>
        </w:tc>
        <w:tc>
          <w:tcPr>
            <w:tcW w:w="1224" w:type="dxa"/>
            <w:vAlign w:val="bottom"/>
          </w:tcPr>
          <w:p w:rsidR="001B3AF4" w:rsidRPr="005D1A9D" w:rsidRDefault="001B3AF4" w:rsidP="001B3AF4">
            <w:pPr>
              <w:ind w:right="-72"/>
              <w:jc w:val="right"/>
              <w:rPr>
                <w:rFonts w:ascii="Arial" w:hAnsi="Arial" w:cs="Arial"/>
                <w:color w:val="000000"/>
                <w:sz w:val="18"/>
                <w:szCs w:val="18"/>
                <w:lang w:val="en-GB"/>
              </w:rPr>
            </w:pPr>
            <w:r w:rsidRPr="005D1A9D">
              <w:rPr>
                <w:rFonts w:ascii="Arial" w:hAnsi="Arial" w:cs="Arial"/>
                <w:color w:val="000000"/>
                <w:sz w:val="18"/>
                <w:szCs w:val="18"/>
                <w:lang w:val="en-GB"/>
              </w:rPr>
              <w:t>36,968</w:t>
            </w:r>
          </w:p>
        </w:tc>
        <w:tc>
          <w:tcPr>
            <w:tcW w:w="1224" w:type="dxa"/>
            <w:vAlign w:val="bottom"/>
          </w:tcPr>
          <w:p w:rsidR="001B3AF4" w:rsidRPr="005D1A9D" w:rsidRDefault="001B3AF4" w:rsidP="001B3AF4">
            <w:pPr>
              <w:ind w:right="-72"/>
              <w:jc w:val="right"/>
              <w:rPr>
                <w:rFonts w:ascii="Arial" w:hAnsi="Arial" w:cs="Arial"/>
                <w:color w:val="000000"/>
                <w:sz w:val="18"/>
                <w:szCs w:val="18"/>
                <w:lang w:val="en-GB"/>
              </w:rPr>
            </w:pPr>
            <w:r w:rsidRPr="005D1A9D">
              <w:rPr>
                <w:rFonts w:ascii="Arial" w:hAnsi="Arial" w:cs="Arial"/>
                <w:color w:val="000000"/>
                <w:sz w:val="18"/>
                <w:szCs w:val="18"/>
                <w:lang w:val="en-GB"/>
              </w:rPr>
              <w:t>-</w:t>
            </w:r>
          </w:p>
        </w:tc>
        <w:tc>
          <w:tcPr>
            <w:tcW w:w="1224" w:type="dxa"/>
            <w:vAlign w:val="bottom"/>
          </w:tcPr>
          <w:p w:rsidR="001B3AF4" w:rsidRPr="005D1A9D" w:rsidRDefault="001B3AF4" w:rsidP="001B3AF4">
            <w:pPr>
              <w:ind w:right="-72"/>
              <w:jc w:val="right"/>
              <w:rPr>
                <w:rFonts w:ascii="Arial" w:hAnsi="Arial" w:cs="Arial"/>
                <w:color w:val="000000"/>
                <w:sz w:val="18"/>
                <w:szCs w:val="18"/>
                <w:lang w:val="en-GB"/>
              </w:rPr>
            </w:pPr>
            <w:r w:rsidRPr="005D1A9D">
              <w:rPr>
                <w:rFonts w:ascii="Arial" w:hAnsi="Arial" w:cs="Arial"/>
                <w:color w:val="000000"/>
                <w:sz w:val="18"/>
                <w:szCs w:val="18"/>
                <w:lang w:val="en-GB"/>
              </w:rPr>
              <w:t>-</w:t>
            </w:r>
          </w:p>
        </w:tc>
      </w:tr>
      <w:tr w:rsidR="00010F83" w:rsidRPr="005D1A9D" w:rsidTr="005D1A9D">
        <w:tc>
          <w:tcPr>
            <w:tcW w:w="2736" w:type="dxa"/>
            <w:vAlign w:val="bottom"/>
            <w:hideMark/>
          </w:tcPr>
          <w:p w:rsidR="009A5CDD" w:rsidRPr="005D1A9D" w:rsidRDefault="009A5CDD" w:rsidP="009A5CDD">
            <w:pPr>
              <w:tabs>
                <w:tab w:val="left" w:pos="1134"/>
                <w:tab w:val="left" w:pos="1276"/>
                <w:tab w:val="center" w:pos="3402"/>
                <w:tab w:val="center" w:pos="4536"/>
                <w:tab w:val="center" w:pos="5670"/>
                <w:tab w:val="center" w:pos="6804"/>
                <w:tab w:val="right" w:pos="7655"/>
              </w:tabs>
              <w:spacing w:line="200" w:lineRule="exact"/>
              <w:ind w:left="525"/>
              <w:rPr>
                <w:rFonts w:ascii="Arial" w:hAnsi="Arial" w:cs="Arial"/>
                <w:sz w:val="18"/>
                <w:szCs w:val="18"/>
                <w:cs/>
              </w:rPr>
            </w:pPr>
            <w:r w:rsidRPr="005D1A9D">
              <w:rPr>
                <w:rFonts w:ascii="Arial" w:hAnsi="Arial" w:cs="Arial"/>
                <w:sz w:val="18"/>
                <w:szCs w:val="18"/>
                <w:lang w:val="en-US"/>
              </w:rPr>
              <w:t>Dir</w:t>
            </w:r>
            <w:r w:rsidRPr="005D1A9D">
              <w:rPr>
                <w:rFonts w:ascii="Arial" w:hAnsi="Arial" w:cs="Arial"/>
                <w:sz w:val="18"/>
                <w:szCs w:val="18"/>
                <w:cs/>
              </w:rPr>
              <w:t xml:space="preserve">ectors and </w:t>
            </w:r>
          </w:p>
        </w:tc>
        <w:tc>
          <w:tcPr>
            <w:tcW w:w="1366" w:type="dxa"/>
            <w:vAlign w:val="bottom"/>
            <w:hideMark/>
          </w:tcPr>
          <w:p w:rsidR="009A5CDD" w:rsidRPr="005D1A9D" w:rsidRDefault="009A5CDD" w:rsidP="009A5CDD">
            <w:pPr>
              <w:spacing w:line="200" w:lineRule="exact"/>
              <w:ind w:right="-72"/>
              <w:rPr>
                <w:rFonts w:ascii="Arial" w:hAnsi="Arial" w:cs="Arial"/>
                <w:sz w:val="18"/>
                <w:szCs w:val="18"/>
                <w:lang w:val="en-GB"/>
              </w:rPr>
            </w:pPr>
            <w:r w:rsidRPr="005D1A9D">
              <w:rPr>
                <w:rFonts w:ascii="Arial" w:hAnsi="Arial" w:cs="Arial"/>
                <w:sz w:val="18"/>
                <w:szCs w:val="18"/>
                <w:lang w:val="en-GB"/>
              </w:rPr>
              <w:t>Agreed rate</w:t>
            </w:r>
          </w:p>
        </w:tc>
        <w:tc>
          <w:tcPr>
            <w:tcW w:w="1224" w:type="dxa"/>
            <w:vAlign w:val="bottom"/>
          </w:tcPr>
          <w:p w:rsidR="009A5CDD" w:rsidRPr="005D1A9D" w:rsidRDefault="009A5CDD" w:rsidP="009A5CDD">
            <w:pPr>
              <w:spacing w:line="200" w:lineRule="exact"/>
              <w:ind w:right="-72"/>
              <w:jc w:val="right"/>
              <w:rPr>
                <w:rFonts w:ascii="Arial" w:hAnsi="Arial" w:cs="Arial"/>
                <w:sz w:val="18"/>
                <w:szCs w:val="18"/>
                <w:cs/>
                <w:lang w:val="en-GB"/>
              </w:rPr>
            </w:pPr>
          </w:p>
        </w:tc>
        <w:tc>
          <w:tcPr>
            <w:tcW w:w="1224" w:type="dxa"/>
            <w:vAlign w:val="bottom"/>
          </w:tcPr>
          <w:p w:rsidR="009A5CDD" w:rsidRPr="005D1A9D" w:rsidRDefault="009A5CDD" w:rsidP="009A5CDD">
            <w:pPr>
              <w:spacing w:line="200" w:lineRule="exact"/>
              <w:ind w:right="-72"/>
              <w:jc w:val="right"/>
              <w:rPr>
                <w:rFonts w:ascii="Arial" w:hAnsi="Arial" w:cs="Arial"/>
                <w:sz w:val="18"/>
                <w:szCs w:val="18"/>
                <w:cs/>
                <w:lang w:val="en-GB"/>
              </w:rPr>
            </w:pPr>
          </w:p>
        </w:tc>
        <w:tc>
          <w:tcPr>
            <w:tcW w:w="1224" w:type="dxa"/>
            <w:vAlign w:val="bottom"/>
          </w:tcPr>
          <w:p w:rsidR="009A5CDD" w:rsidRPr="005D1A9D" w:rsidRDefault="009A5CDD" w:rsidP="009A5CDD">
            <w:pPr>
              <w:spacing w:line="200" w:lineRule="exact"/>
              <w:ind w:right="-72"/>
              <w:jc w:val="right"/>
              <w:rPr>
                <w:rFonts w:ascii="Arial" w:hAnsi="Arial" w:cs="Arial"/>
                <w:sz w:val="18"/>
                <w:szCs w:val="18"/>
                <w:cs/>
                <w:lang w:val="en-GB"/>
              </w:rPr>
            </w:pPr>
          </w:p>
        </w:tc>
        <w:tc>
          <w:tcPr>
            <w:tcW w:w="1224" w:type="dxa"/>
            <w:vAlign w:val="bottom"/>
          </w:tcPr>
          <w:p w:rsidR="009A5CDD" w:rsidRPr="005D1A9D" w:rsidRDefault="009A5CDD" w:rsidP="009A5CDD">
            <w:pPr>
              <w:spacing w:line="200" w:lineRule="exact"/>
              <w:ind w:right="-72"/>
              <w:jc w:val="right"/>
              <w:rPr>
                <w:rFonts w:ascii="Arial" w:hAnsi="Arial" w:cs="Arial"/>
                <w:sz w:val="18"/>
                <w:szCs w:val="18"/>
                <w:cs/>
                <w:lang w:val="en-GB"/>
              </w:rPr>
            </w:pPr>
          </w:p>
        </w:tc>
      </w:tr>
      <w:tr w:rsidR="001B3AF4" w:rsidRPr="005D1A9D" w:rsidTr="005D1A9D">
        <w:tc>
          <w:tcPr>
            <w:tcW w:w="2736" w:type="dxa"/>
            <w:vAlign w:val="bottom"/>
            <w:hideMark/>
          </w:tcPr>
          <w:p w:rsidR="001B3AF4" w:rsidRPr="005D1A9D" w:rsidRDefault="001B3AF4" w:rsidP="001B3AF4">
            <w:pPr>
              <w:tabs>
                <w:tab w:val="left" w:pos="1134"/>
                <w:tab w:val="left" w:pos="1276"/>
                <w:tab w:val="center" w:pos="3402"/>
                <w:tab w:val="center" w:pos="4536"/>
                <w:tab w:val="center" w:pos="5670"/>
                <w:tab w:val="center" w:pos="6804"/>
                <w:tab w:val="right" w:pos="7655"/>
              </w:tabs>
              <w:spacing w:line="200" w:lineRule="exact"/>
              <w:ind w:left="525"/>
              <w:rPr>
                <w:rFonts w:ascii="Arial" w:hAnsi="Arial" w:cs="Arial"/>
                <w:sz w:val="18"/>
                <w:szCs w:val="18"/>
                <w:cs/>
              </w:rPr>
            </w:pPr>
            <w:r w:rsidRPr="005D1A9D">
              <w:rPr>
                <w:rFonts w:ascii="Arial" w:hAnsi="Arial" w:cs="Arial"/>
                <w:sz w:val="18"/>
                <w:szCs w:val="18"/>
                <w:cs/>
              </w:rPr>
              <w:t xml:space="preserve">   management</w:t>
            </w:r>
          </w:p>
        </w:tc>
        <w:tc>
          <w:tcPr>
            <w:tcW w:w="1366" w:type="dxa"/>
            <w:vAlign w:val="bottom"/>
            <w:hideMark/>
          </w:tcPr>
          <w:p w:rsidR="001B3AF4" w:rsidRPr="005D1A9D" w:rsidRDefault="001B3AF4" w:rsidP="001B3AF4">
            <w:pPr>
              <w:spacing w:line="200" w:lineRule="exact"/>
              <w:ind w:right="-72"/>
              <w:rPr>
                <w:rFonts w:ascii="Arial" w:hAnsi="Arial" w:cs="Arial"/>
                <w:sz w:val="18"/>
                <w:szCs w:val="18"/>
                <w:lang w:val="en-GB"/>
              </w:rPr>
            </w:pPr>
            <w:r w:rsidRPr="005D1A9D">
              <w:rPr>
                <w:rFonts w:ascii="Arial" w:hAnsi="Arial" w:cs="Arial"/>
                <w:sz w:val="18"/>
                <w:szCs w:val="18"/>
                <w:lang w:val="en-GB"/>
              </w:rPr>
              <w:t xml:space="preserve">   per contract</w:t>
            </w:r>
          </w:p>
        </w:tc>
        <w:tc>
          <w:tcPr>
            <w:tcW w:w="1224" w:type="dxa"/>
            <w:vAlign w:val="bottom"/>
          </w:tcPr>
          <w:p w:rsidR="001B3AF4" w:rsidRPr="005D1A9D" w:rsidRDefault="001B3AF4" w:rsidP="001B3AF4">
            <w:pPr>
              <w:ind w:right="-72"/>
              <w:jc w:val="right"/>
              <w:rPr>
                <w:rFonts w:ascii="Arial" w:hAnsi="Arial" w:cs="Arial"/>
                <w:color w:val="000000"/>
                <w:sz w:val="18"/>
                <w:szCs w:val="18"/>
                <w:lang w:val="en-GB"/>
              </w:rPr>
            </w:pPr>
            <w:r w:rsidRPr="005D1A9D">
              <w:rPr>
                <w:rFonts w:ascii="Arial" w:hAnsi="Arial" w:cs="Arial"/>
                <w:color w:val="000000"/>
                <w:sz w:val="18"/>
                <w:szCs w:val="18"/>
                <w:lang w:val="en-GB"/>
              </w:rPr>
              <w:t>3,616</w:t>
            </w:r>
          </w:p>
        </w:tc>
        <w:tc>
          <w:tcPr>
            <w:tcW w:w="1224" w:type="dxa"/>
            <w:vAlign w:val="bottom"/>
          </w:tcPr>
          <w:p w:rsidR="001B3AF4" w:rsidRPr="005D1A9D" w:rsidRDefault="001B3AF4" w:rsidP="001B3AF4">
            <w:pPr>
              <w:ind w:right="-72"/>
              <w:jc w:val="right"/>
              <w:rPr>
                <w:rFonts w:ascii="Arial" w:hAnsi="Arial" w:cs="Arial"/>
                <w:color w:val="000000"/>
                <w:sz w:val="18"/>
                <w:szCs w:val="18"/>
                <w:cs/>
                <w:lang w:val="en-GB"/>
              </w:rPr>
            </w:pPr>
            <w:r w:rsidRPr="005D1A9D">
              <w:rPr>
                <w:rFonts w:ascii="Arial" w:hAnsi="Arial" w:cs="Arial"/>
                <w:color w:val="000000"/>
                <w:sz w:val="18"/>
                <w:szCs w:val="18"/>
                <w:lang w:val="en-GB"/>
              </w:rPr>
              <w:t>1,090</w:t>
            </w:r>
          </w:p>
        </w:tc>
        <w:tc>
          <w:tcPr>
            <w:tcW w:w="1224" w:type="dxa"/>
            <w:vAlign w:val="bottom"/>
          </w:tcPr>
          <w:p w:rsidR="001B3AF4" w:rsidRPr="005D1A9D" w:rsidRDefault="001B3AF4" w:rsidP="001B3AF4">
            <w:pPr>
              <w:ind w:right="-72"/>
              <w:jc w:val="right"/>
              <w:rPr>
                <w:rFonts w:ascii="Arial" w:hAnsi="Arial" w:cs="Arial"/>
                <w:color w:val="000000"/>
                <w:sz w:val="18"/>
                <w:szCs w:val="18"/>
                <w:lang w:val="en-GB"/>
              </w:rPr>
            </w:pPr>
            <w:r w:rsidRPr="005D1A9D">
              <w:rPr>
                <w:rFonts w:ascii="Arial" w:hAnsi="Arial" w:cs="Arial"/>
                <w:color w:val="000000"/>
                <w:sz w:val="18"/>
                <w:szCs w:val="18"/>
                <w:lang w:val="en-GB"/>
              </w:rPr>
              <w:t>-</w:t>
            </w:r>
          </w:p>
        </w:tc>
        <w:tc>
          <w:tcPr>
            <w:tcW w:w="1224" w:type="dxa"/>
            <w:vAlign w:val="bottom"/>
          </w:tcPr>
          <w:p w:rsidR="001B3AF4" w:rsidRPr="005D1A9D" w:rsidRDefault="001B3AF4" w:rsidP="001B3AF4">
            <w:pPr>
              <w:ind w:right="-72"/>
              <w:jc w:val="right"/>
              <w:rPr>
                <w:rFonts w:ascii="Arial" w:hAnsi="Arial" w:cs="Arial"/>
                <w:color w:val="000000"/>
                <w:sz w:val="18"/>
                <w:szCs w:val="18"/>
                <w:lang w:val="en-GB"/>
              </w:rPr>
            </w:pPr>
            <w:r w:rsidRPr="005D1A9D">
              <w:rPr>
                <w:rFonts w:ascii="Arial" w:hAnsi="Arial" w:cs="Arial"/>
                <w:color w:val="000000"/>
                <w:sz w:val="18"/>
                <w:szCs w:val="18"/>
                <w:lang w:val="en-GB"/>
              </w:rPr>
              <w:t>-</w:t>
            </w:r>
          </w:p>
        </w:tc>
      </w:tr>
    </w:tbl>
    <w:p w:rsidR="000E7675" w:rsidRPr="00211C60" w:rsidRDefault="000E7675" w:rsidP="000E7675">
      <w:pPr>
        <w:pStyle w:val="ListParagraph"/>
        <w:tabs>
          <w:tab w:val="left" w:pos="1080"/>
        </w:tabs>
        <w:spacing w:after="0" w:line="240" w:lineRule="auto"/>
        <w:ind w:left="1087"/>
        <w:jc w:val="thaiDistribute"/>
        <w:rPr>
          <w:rFonts w:ascii="Arial" w:eastAsia="Arial Unicode MS" w:hAnsi="Arial" w:cs="Arial"/>
          <w:b/>
          <w:bCs/>
          <w:sz w:val="18"/>
          <w:szCs w:val="18"/>
        </w:rPr>
      </w:pPr>
    </w:p>
    <w:p w:rsidR="000E7675" w:rsidRPr="00211C60" w:rsidRDefault="000E7675" w:rsidP="000E7675">
      <w:pPr>
        <w:pStyle w:val="ListParagraph"/>
        <w:tabs>
          <w:tab w:val="left" w:pos="1080"/>
        </w:tabs>
        <w:spacing w:after="0" w:line="240" w:lineRule="auto"/>
        <w:ind w:left="1087"/>
        <w:jc w:val="thaiDistribute"/>
        <w:rPr>
          <w:rFonts w:ascii="Arial" w:eastAsia="Arial Unicode MS" w:hAnsi="Arial" w:cs="Arial"/>
          <w:b/>
          <w:bCs/>
          <w:sz w:val="18"/>
          <w:szCs w:val="18"/>
        </w:rPr>
      </w:pPr>
    </w:p>
    <w:p w:rsidR="000E7675" w:rsidRPr="00211C60" w:rsidRDefault="000E7675" w:rsidP="000E7675">
      <w:pPr>
        <w:pStyle w:val="ListParagraph"/>
        <w:numPr>
          <w:ilvl w:val="0"/>
          <w:numId w:val="7"/>
        </w:numPr>
        <w:tabs>
          <w:tab w:val="left" w:pos="1080"/>
        </w:tabs>
        <w:spacing w:after="0" w:line="240" w:lineRule="auto"/>
        <w:jc w:val="thaiDistribute"/>
        <w:rPr>
          <w:rFonts w:ascii="Arial" w:eastAsia="Arial Unicode MS" w:hAnsi="Arial" w:cs="Arial"/>
          <w:b/>
          <w:bCs/>
          <w:sz w:val="18"/>
          <w:szCs w:val="18"/>
        </w:rPr>
      </w:pPr>
      <w:r w:rsidRPr="00211C60">
        <w:rPr>
          <w:rFonts w:ascii="Arial" w:eastAsia="Arial Unicode MS" w:hAnsi="Arial" w:cs="Arial"/>
          <w:b/>
          <w:bCs/>
          <w:sz w:val="18"/>
          <w:szCs w:val="18"/>
        </w:rPr>
        <w:t>Other income</w:t>
      </w:r>
    </w:p>
    <w:p w:rsidR="000E7675" w:rsidRPr="00211C60" w:rsidRDefault="000E7675" w:rsidP="000E7675">
      <w:pPr>
        <w:pStyle w:val="ListParagraph"/>
        <w:spacing w:after="0" w:line="240" w:lineRule="auto"/>
        <w:ind w:left="1080"/>
        <w:jc w:val="thaiDistribute"/>
        <w:rPr>
          <w:rFonts w:ascii="Arial" w:eastAsia="Arial Unicode MS" w:hAnsi="Arial" w:cs="Arial"/>
          <w:b/>
          <w:bCs/>
          <w:sz w:val="18"/>
          <w:szCs w:val="18"/>
        </w:rPr>
      </w:pPr>
    </w:p>
    <w:tbl>
      <w:tblPr>
        <w:tblW w:w="8998" w:type="dxa"/>
        <w:tblInd w:w="558" w:type="dxa"/>
        <w:tblLayout w:type="fixed"/>
        <w:tblLook w:val="04A0" w:firstRow="1" w:lastRow="0" w:firstColumn="1" w:lastColumn="0" w:noHBand="0" w:noVBand="1"/>
      </w:tblPr>
      <w:tblGrid>
        <w:gridCol w:w="2736"/>
        <w:gridCol w:w="1366"/>
        <w:gridCol w:w="1224"/>
        <w:gridCol w:w="1224"/>
        <w:gridCol w:w="1224"/>
        <w:gridCol w:w="1224"/>
      </w:tblGrid>
      <w:tr w:rsidR="000E7675" w:rsidRPr="005D1A9D" w:rsidTr="005D1A9D">
        <w:tc>
          <w:tcPr>
            <w:tcW w:w="2736" w:type="dxa"/>
            <w:vAlign w:val="bottom"/>
          </w:tcPr>
          <w:p w:rsidR="000E7675" w:rsidRPr="005D1A9D" w:rsidRDefault="000E7675" w:rsidP="00610ACF">
            <w:pPr>
              <w:spacing w:line="200" w:lineRule="exact"/>
              <w:ind w:left="525"/>
              <w:jc w:val="thaiDistribute"/>
              <w:rPr>
                <w:rFonts w:ascii="Arial" w:hAnsi="Arial" w:cs="Arial"/>
                <w:sz w:val="18"/>
                <w:szCs w:val="18"/>
                <w:cs/>
              </w:rPr>
            </w:pPr>
          </w:p>
        </w:tc>
        <w:tc>
          <w:tcPr>
            <w:tcW w:w="1366" w:type="dxa"/>
            <w:vAlign w:val="bottom"/>
          </w:tcPr>
          <w:p w:rsidR="000E7675" w:rsidRPr="005D1A9D" w:rsidRDefault="000E7675" w:rsidP="00610ACF">
            <w:pPr>
              <w:spacing w:line="200" w:lineRule="exact"/>
              <w:ind w:right="-72"/>
              <w:jc w:val="right"/>
              <w:rPr>
                <w:rFonts w:ascii="Arial" w:hAnsi="Arial" w:cs="Arial"/>
                <w:b/>
                <w:bCs/>
                <w:sz w:val="18"/>
                <w:szCs w:val="18"/>
                <w:cs/>
              </w:rPr>
            </w:pPr>
          </w:p>
        </w:tc>
        <w:tc>
          <w:tcPr>
            <w:tcW w:w="2448" w:type="dxa"/>
            <w:gridSpan w:val="2"/>
            <w:vAlign w:val="bottom"/>
            <w:hideMark/>
          </w:tcPr>
          <w:p w:rsidR="000E7675" w:rsidRPr="005D1A9D" w:rsidRDefault="000E7675" w:rsidP="00610ACF">
            <w:pPr>
              <w:pBdr>
                <w:bottom w:val="single" w:sz="4" w:space="1" w:color="auto"/>
              </w:pBdr>
              <w:spacing w:line="200" w:lineRule="exact"/>
              <w:ind w:right="-72"/>
              <w:jc w:val="center"/>
              <w:rPr>
                <w:rFonts w:ascii="Arial" w:hAnsi="Arial" w:cs="Arial"/>
                <w:b/>
                <w:bCs/>
                <w:sz w:val="18"/>
                <w:szCs w:val="18"/>
                <w:cs/>
              </w:rPr>
            </w:pPr>
            <w:r w:rsidRPr="005D1A9D">
              <w:rPr>
                <w:rFonts w:ascii="Arial" w:hAnsi="Arial" w:cs="Arial"/>
                <w:b/>
                <w:bCs/>
                <w:sz w:val="18"/>
                <w:szCs w:val="18"/>
                <w:cs/>
              </w:rPr>
              <w:t>Consolidated</w:t>
            </w:r>
          </w:p>
          <w:p w:rsidR="000E7675" w:rsidRPr="005D1A9D" w:rsidRDefault="000E7675" w:rsidP="00610ACF">
            <w:pPr>
              <w:pBdr>
                <w:bottom w:val="single" w:sz="4" w:space="1" w:color="auto"/>
              </w:pBdr>
              <w:spacing w:line="200" w:lineRule="exact"/>
              <w:ind w:right="-72"/>
              <w:jc w:val="center"/>
              <w:rPr>
                <w:rFonts w:ascii="Arial" w:hAnsi="Arial" w:cs="Arial"/>
                <w:b/>
                <w:bCs/>
                <w:sz w:val="18"/>
                <w:szCs w:val="18"/>
                <w:cs/>
              </w:rPr>
            </w:pPr>
            <w:r w:rsidRPr="005D1A9D">
              <w:rPr>
                <w:rFonts w:ascii="Arial" w:hAnsi="Arial" w:cs="Arial"/>
                <w:b/>
                <w:bCs/>
                <w:sz w:val="18"/>
                <w:szCs w:val="18"/>
                <w:cs/>
              </w:rPr>
              <w:t>financial information</w:t>
            </w:r>
          </w:p>
        </w:tc>
        <w:tc>
          <w:tcPr>
            <w:tcW w:w="2448" w:type="dxa"/>
            <w:gridSpan w:val="2"/>
            <w:vAlign w:val="bottom"/>
            <w:hideMark/>
          </w:tcPr>
          <w:p w:rsidR="000E7675" w:rsidRPr="005D1A9D" w:rsidRDefault="000E7675" w:rsidP="00610ACF">
            <w:pPr>
              <w:pBdr>
                <w:bottom w:val="single" w:sz="4" w:space="1" w:color="auto"/>
              </w:pBdr>
              <w:spacing w:line="200" w:lineRule="exact"/>
              <w:ind w:right="-72"/>
              <w:jc w:val="center"/>
              <w:rPr>
                <w:rFonts w:ascii="Arial" w:hAnsi="Arial" w:cs="Arial"/>
                <w:b/>
                <w:bCs/>
                <w:sz w:val="18"/>
                <w:szCs w:val="18"/>
                <w:cs/>
              </w:rPr>
            </w:pPr>
            <w:r w:rsidRPr="005D1A9D">
              <w:rPr>
                <w:rFonts w:ascii="Arial" w:hAnsi="Arial" w:cs="Arial"/>
                <w:b/>
                <w:bCs/>
                <w:sz w:val="18"/>
                <w:szCs w:val="18"/>
                <w:cs/>
              </w:rPr>
              <w:t>Separate</w:t>
            </w:r>
          </w:p>
          <w:p w:rsidR="000E7675" w:rsidRPr="005D1A9D" w:rsidRDefault="000E7675" w:rsidP="00610ACF">
            <w:pPr>
              <w:pBdr>
                <w:bottom w:val="single" w:sz="4" w:space="1" w:color="auto"/>
              </w:pBdr>
              <w:spacing w:line="200" w:lineRule="exact"/>
              <w:ind w:right="-72"/>
              <w:jc w:val="center"/>
              <w:rPr>
                <w:rFonts w:ascii="Arial" w:hAnsi="Arial" w:cs="Arial"/>
                <w:b/>
                <w:bCs/>
                <w:sz w:val="18"/>
                <w:szCs w:val="18"/>
                <w:cs/>
              </w:rPr>
            </w:pPr>
            <w:r w:rsidRPr="005D1A9D">
              <w:rPr>
                <w:rFonts w:ascii="Arial" w:hAnsi="Arial" w:cs="Arial"/>
                <w:b/>
                <w:bCs/>
                <w:sz w:val="18"/>
                <w:szCs w:val="18"/>
                <w:cs/>
              </w:rPr>
              <w:t xml:space="preserve">financial information </w:t>
            </w:r>
          </w:p>
        </w:tc>
      </w:tr>
      <w:tr w:rsidR="000E7675" w:rsidRPr="005D1A9D" w:rsidTr="005D1A9D">
        <w:tc>
          <w:tcPr>
            <w:tcW w:w="2736" w:type="dxa"/>
            <w:vAlign w:val="bottom"/>
            <w:hideMark/>
          </w:tcPr>
          <w:p w:rsidR="000E7675" w:rsidRPr="005D1A9D" w:rsidRDefault="000E7675" w:rsidP="00610ACF">
            <w:pPr>
              <w:spacing w:line="200" w:lineRule="exact"/>
              <w:ind w:left="525"/>
              <w:jc w:val="thaiDistribute"/>
              <w:rPr>
                <w:rFonts w:ascii="Arial" w:hAnsi="Arial" w:cs="Arial"/>
                <w:sz w:val="18"/>
                <w:szCs w:val="18"/>
                <w:cs/>
              </w:rPr>
            </w:pPr>
            <w:r w:rsidRPr="005D1A9D">
              <w:rPr>
                <w:rFonts w:ascii="Arial" w:hAnsi="Arial" w:cs="Arial"/>
                <w:b/>
                <w:bCs/>
                <w:sz w:val="18"/>
                <w:szCs w:val="18"/>
                <w:lang w:val="en-GB"/>
              </w:rPr>
              <w:t>For the nine-month</w:t>
            </w:r>
          </w:p>
        </w:tc>
        <w:tc>
          <w:tcPr>
            <w:tcW w:w="1366" w:type="dxa"/>
            <w:vAlign w:val="bottom"/>
          </w:tcPr>
          <w:p w:rsidR="000E7675" w:rsidRPr="005D1A9D" w:rsidRDefault="000E7675" w:rsidP="00610ACF">
            <w:pPr>
              <w:spacing w:line="200" w:lineRule="exact"/>
              <w:ind w:right="-72"/>
              <w:jc w:val="right"/>
              <w:rPr>
                <w:rFonts w:ascii="Arial" w:hAnsi="Arial" w:cs="Arial"/>
                <w:b/>
                <w:bCs/>
                <w:sz w:val="18"/>
                <w:szCs w:val="18"/>
                <w:cs/>
              </w:rPr>
            </w:pPr>
          </w:p>
        </w:tc>
        <w:tc>
          <w:tcPr>
            <w:tcW w:w="1224" w:type="dxa"/>
            <w:vAlign w:val="bottom"/>
          </w:tcPr>
          <w:p w:rsidR="000E7675" w:rsidRPr="005D1A9D" w:rsidRDefault="000E7675" w:rsidP="00610ACF">
            <w:pPr>
              <w:spacing w:line="200" w:lineRule="exact"/>
              <w:ind w:left="-57" w:right="-72"/>
              <w:jc w:val="right"/>
              <w:rPr>
                <w:rFonts w:ascii="Arial" w:hAnsi="Arial" w:cs="Arial"/>
                <w:b/>
                <w:bCs/>
                <w:sz w:val="18"/>
                <w:szCs w:val="18"/>
                <w:cs/>
                <w:lang w:val="en-US"/>
              </w:rPr>
            </w:pPr>
            <w:r w:rsidRPr="005D1A9D">
              <w:rPr>
                <w:rFonts w:ascii="Arial" w:hAnsi="Arial" w:cs="Arial"/>
                <w:b/>
                <w:bCs/>
                <w:spacing w:val="-6"/>
                <w:sz w:val="18"/>
                <w:szCs w:val="18"/>
                <w:lang w:val="en-US"/>
              </w:rPr>
              <w:t>30 September</w:t>
            </w:r>
          </w:p>
        </w:tc>
        <w:tc>
          <w:tcPr>
            <w:tcW w:w="1224" w:type="dxa"/>
            <w:vAlign w:val="bottom"/>
          </w:tcPr>
          <w:p w:rsidR="000E7675" w:rsidRPr="005D1A9D" w:rsidRDefault="000E7675" w:rsidP="00610ACF">
            <w:pPr>
              <w:spacing w:line="200" w:lineRule="exact"/>
              <w:ind w:left="-57" w:right="-72"/>
              <w:jc w:val="right"/>
              <w:rPr>
                <w:rFonts w:ascii="Arial" w:hAnsi="Arial" w:cs="Arial"/>
                <w:b/>
                <w:bCs/>
                <w:sz w:val="18"/>
                <w:szCs w:val="18"/>
                <w:cs/>
                <w:lang w:val="en-US"/>
              </w:rPr>
            </w:pPr>
            <w:r w:rsidRPr="005D1A9D">
              <w:rPr>
                <w:rFonts w:ascii="Arial" w:hAnsi="Arial" w:cs="Arial"/>
                <w:b/>
                <w:bCs/>
                <w:spacing w:val="-6"/>
                <w:sz w:val="18"/>
                <w:szCs w:val="18"/>
                <w:lang w:val="en-US"/>
              </w:rPr>
              <w:t>30 September</w:t>
            </w:r>
          </w:p>
        </w:tc>
        <w:tc>
          <w:tcPr>
            <w:tcW w:w="1224" w:type="dxa"/>
            <w:vAlign w:val="bottom"/>
          </w:tcPr>
          <w:p w:rsidR="000E7675" w:rsidRPr="005D1A9D" w:rsidRDefault="000E7675" w:rsidP="00610ACF">
            <w:pPr>
              <w:spacing w:line="200" w:lineRule="exact"/>
              <w:ind w:left="-57" w:right="-72"/>
              <w:jc w:val="right"/>
              <w:rPr>
                <w:rFonts w:ascii="Arial" w:hAnsi="Arial" w:cs="Arial"/>
                <w:b/>
                <w:bCs/>
                <w:sz w:val="18"/>
                <w:szCs w:val="18"/>
                <w:cs/>
                <w:lang w:val="en-US"/>
              </w:rPr>
            </w:pPr>
            <w:r w:rsidRPr="005D1A9D">
              <w:rPr>
                <w:rFonts w:ascii="Arial" w:hAnsi="Arial" w:cs="Arial"/>
                <w:b/>
                <w:bCs/>
                <w:spacing w:val="-6"/>
                <w:sz w:val="18"/>
                <w:szCs w:val="18"/>
                <w:lang w:val="en-US"/>
              </w:rPr>
              <w:t>30 September</w:t>
            </w:r>
          </w:p>
        </w:tc>
        <w:tc>
          <w:tcPr>
            <w:tcW w:w="1224" w:type="dxa"/>
            <w:vAlign w:val="bottom"/>
          </w:tcPr>
          <w:p w:rsidR="000E7675" w:rsidRPr="005D1A9D" w:rsidRDefault="000E7675" w:rsidP="00610ACF">
            <w:pPr>
              <w:spacing w:line="200" w:lineRule="exact"/>
              <w:ind w:left="-57" w:right="-72"/>
              <w:jc w:val="right"/>
              <w:rPr>
                <w:rFonts w:ascii="Arial" w:hAnsi="Arial" w:cs="Arial"/>
                <w:b/>
                <w:bCs/>
                <w:sz w:val="18"/>
                <w:szCs w:val="18"/>
                <w:cs/>
                <w:lang w:val="en-US"/>
              </w:rPr>
            </w:pPr>
            <w:r w:rsidRPr="005D1A9D">
              <w:rPr>
                <w:rFonts w:ascii="Arial" w:hAnsi="Arial" w:cs="Arial"/>
                <w:b/>
                <w:bCs/>
                <w:spacing w:val="-6"/>
                <w:sz w:val="18"/>
                <w:szCs w:val="18"/>
                <w:lang w:val="en-US"/>
              </w:rPr>
              <w:t>30 September</w:t>
            </w:r>
          </w:p>
        </w:tc>
      </w:tr>
      <w:tr w:rsidR="000E7675" w:rsidRPr="005D1A9D" w:rsidTr="005D1A9D">
        <w:tc>
          <w:tcPr>
            <w:tcW w:w="2736" w:type="dxa"/>
            <w:vAlign w:val="bottom"/>
            <w:hideMark/>
          </w:tcPr>
          <w:p w:rsidR="000E7675" w:rsidRPr="005D1A9D" w:rsidRDefault="000E7675" w:rsidP="00610ACF">
            <w:pPr>
              <w:spacing w:line="200" w:lineRule="exact"/>
              <w:ind w:left="525"/>
              <w:jc w:val="thaiDistribute"/>
              <w:rPr>
                <w:rFonts w:ascii="Arial" w:hAnsi="Arial" w:cs="Arial"/>
                <w:b/>
                <w:bCs/>
                <w:sz w:val="18"/>
                <w:szCs w:val="18"/>
                <w:cs/>
                <w:lang w:val="en-GB"/>
              </w:rPr>
            </w:pPr>
            <w:r w:rsidRPr="005D1A9D">
              <w:rPr>
                <w:rFonts w:ascii="Arial" w:hAnsi="Arial" w:cs="Arial"/>
                <w:b/>
                <w:bCs/>
                <w:sz w:val="18"/>
                <w:szCs w:val="18"/>
                <w:lang w:val="en-GB"/>
              </w:rPr>
              <w:t xml:space="preserve">   periods ended</w:t>
            </w:r>
          </w:p>
        </w:tc>
        <w:tc>
          <w:tcPr>
            <w:tcW w:w="1366" w:type="dxa"/>
            <w:vAlign w:val="bottom"/>
          </w:tcPr>
          <w:p w:rsidR="000E7675" w:rsidRPr="005D1A9D" w:rsidRDefault="000E7675" w:rsidP="00610ACF">
            <w:pPr>
              <w:spacing w:line="200" w:lineRule="exact"/>
              <w:ind w:right="-72"/>
              <w:jc w:val="right"/>
              <w:rPr>
                <w:rFonts w:ascii="Arial" w:hAnsi="Arial" w:cs="Arial"/>
                <w:b/>
                <w:bCs/>
                <w:sz w:val="18"/>
                <w:szCs w:val="18"/>
                <w:cs/>
              </w:rPr>
            </w:pPr>
          </w:p>
        </w:tc>
        <w:tc>
          <w:tcPr>
            <w:tcW w:w="1224" w:type="dxa"/>
            <w:vAlign w:val="bottom"/>
            <w:hideMark/>
          </w:tcPr>
          <w:p w:rsidR="000E7675" w:rsidRPr="005D1A9D" w:rsidRDefault="000E7675" w:rsidP="00610ACF">
            <w:pPr>
              <w:ind w:right="-72"/>
              <w:jc w:val="right"/>
              <w:rPr>
                <w:rFonts w:ascii="Arial" w:hAnsi="Arial" w:cs="Arial"/>
                <w:b/>
                <w:bCs/>
                <w:sz w:val="18"/>
                <w:szCs w:val="18"/>
                <w:lang w:val="en-GB"/>
              </w:rPr>
            </w:pPr>
            <w:r w:rsidRPr="005D1A9D">
              <w:rPr>
                <w:rFonts w:ascii="Arial" w:hAnsi="Arial" w:cs="Arial"/>
                <w:b/>
                <w:bCs/>
                <w:sz w:val="18"/>
                <w:szCs w:val="18"/>
                <w:lang w:val="en-GB"/>
              </w:rPr>
              <w:t>2019</w:t>
            </w:r>
          </w:p>
        </w:tc>
        <w:tc>
          <w:tcPr>
            <w:tcW w:w="1224" w:type="dxa"/>
            <w:vAlign w:val="bottom"/>
            <w:hideMark/>
          </w:tcPr>
          <w:p w:rsidR="000E7675" w:rsidRPr="005D1A9D" w:rsidRDefault="000E7675" w:rsidP="00610ACF">
            <w:pPr>
              <w:ind w:right="-72"/>
              <w:jc w:val="right"/>
              <w:rPr>
                <w:rFonts w:ascii="Arial" w:hAnsi="Arial" w:cs="Arial"/>
                <w:b/>
                <w:bCs/>
                <w:sz w:val="18"/>
                <w:szCs w:val="18"/>
                <w:cs/>
                <w:lang w:val="en-GB"/>
              </w:rPr>
            </w:pPr>
            <w:r w:rsidRPr="005D1A9D">
              <w:rPr>
                <w:rFonts w:ascii="Arial" w:hAnsi="Arial" w:cs="Arial"/>
                <w:b/>
                <w:bCs/>
                <w:sz w:val="18"/>
                <w:szCs w:val="18"/>
                <w:lang w:val="en-GB"/>
              </w:rPr>
              <w:t>2018</w:t>
            </w:r>
          </w:p>
        </w:tc>
        <w:tc>
          <w:tcPr>
            <w:tcW w:w="1224" w:type="dxa"/>
            <w:vAlign w:val="bottom"/>
            <w:hideMark/>
          </w:tcPr>
          <w:p w:rsidR="000E7675" w:rsidRPr="005D1A9D" w:rsidRDefault="000E7675" w:rsidP="00610ACF">
            <w:pPr>
              <w:ind w:right="-72"/>
              <w:jc w:val="right"/>
              <w:rPr>
                <w:rFonts w:ascii="Arial" w:hAnsi="Arial" w:cs="Arial"/>
                <w:b/>
                <w:bCs/>
                <w:sz w:val="18"/>
                <w:szCs w:val="18"/>
                <w:lang w:val="en-GB"/>
              </w:rPr>
            </w:pPr>
            <w:r w:rsidRPr="005D1A9D">
              <w:rPr>
                <w:rFonts w:ascii="Arial" w:hAnsi="Arial" w:cs="Arial"/>
                <w:b/>
                <w:bCs/>
                <w:sz w:val="18"/>
                <w:szCs w:val="18"/>
                <w:lang w:val="en-GB"/>
              </w:rPr>
              <w:t>2019</w:t>
            </w:r>
          </w:p>
        </w:tc>
        <w:tc>
          <w:tcPr>
            <w:tcW w:w="1224" w:type="dxa"/>
            <w:vAlign w:val="bottom"/>
            <w:hideMark/>
          </w:tcPr>
          <w:p w:rsidR="000E7675" w:rsidRPr="005D1A9D" w:rsidRDefault="000E7675" w:rsidP="00610ACF">
            <w:pPr>
              <w:ind w:right="-72"/>
              <w:jc w:val="right"/>
              <w:rPr>
                <w:rFonts w:ascii="Arial" w:hAnsi="Arial" w:cs="Arial"/>
                <w:b/>
                <w:bCs/>
                <w:sz w:val="18"/>
                <w:szCs w:val="18"/>
                <w:cs/>
                <w:lang w:val="en-GB"/>
              </w:rPr>
            </w:pPr>
            <w:r w:rsidRPr="005D1A9D">
              <w:rPr>
                <w:rFonts w:ascii="Arial" w:hAnsi="Arial" w:cs="Arial"/>
                <w:b/>
                <w:bCs/>
                <w:sz w:val="18"/>
                <w:szCs w:val="18"/>
                <w:lang w:val="en-GB"/>
              </w:rPr>
              <w:t>2018</w:t>
            </w:r>
          </w:p>
        </w:tc>
      </w:tr>
      <w:tr w:rsidR="000E7675" w:rsidRPr="005D1A9D" w:rsidTr="005D1A9D">
        <w:tc>
          <w:tcPr>
            <w:tcW w:w="2736" w:type="dxa"/>
            <w:vAlign w:val="bottom"/>
          </w:tcPr>
          <w:p w:rsidR="000E7675" w:rsidRPr="005D1A9D" w:rsidRDefault="000E7675" w:rsidP="00610ACF">
            <w:pPr>
              <w:spacing w:line="200" w:lineRule="exact"/>
              <w:ind w:left="525"/>
              <w:jc w:val="thaiDistribute"/>
              <w:rPr>
                <w:rFonts w:ascii="Arial" w:hAnsi="Arial" w:cs="Arial"/>
                <w:sz w:val="18"/>
                <w:szCs w:val="18"/>
                <w:lang w:val="en-GB"/>
              </w:rPr>
            </w:pPr>
          </w:p>
        </w:tc>
        <w:tc>
          <w:tcPr>
            <w:tcW w:w="1366" w:type="dxa"/>
            <w:vAlign w:val="bottom"/>
            <w:hideMark/>
          </w:tcPr>
          <w:p w:rsidR="000E7675" w:rsidRPr="005D1A9D" w:rsidRDefault="000E7675" w:rsidP="00610ACF">
            <w:pPr>
              <w:pBdr>
                <w:bottom w:val="single" w:sz="4" w:space="1" w:color="auto"/>
              </w:pBdr>
              <w:spacing w:line="200" w:lineRule="exact"/>
              <w:ind w:right="-72"/>
              <w:jc w:val="center"/>
              <w:rPr>
                <w:rFonts w:ascii="Arial" w:hAnsi="Arial" w:cs="Arial"/>
                <w:b/>
                <w:bCs/>
                <w:sz w:val="18"/>
                <w:szCs w:val="18"/>
                <w:cs/>
                <w:lang w:val="en-US"/>
              </w:rPr>
            </w:pPr>
            <w:r w:rsidRPr="005D1A9D">
              <w:rPr>
                <w:rFonts w:ascii="Arial" w:hAnsi="Arial" w:cs="Arial"/>
                <w:b/>
                <w:bCs/>
                <w:sz w:val="18"/>
                <w:szCs w:val="18"/>
                <w:lang w:val="en-US"/>
              </w:rPr>
              <w:t>Pricing policy</w:t>
            </w:r>
          </w:p>
        </w:tc>
        <w:tc>
          <w:tcPr>
            <w:tcW w:w="1224" w:type="dxa"/>
            <w:vAlign w:val="bottom"/>
            <w:hideMark/>
          </w:tcPr>
          <w:p w:rsidR="000E7675" w:rsidRPr="005D1A9D" w:rsidRDefault="000E7675" w:rsidP="00610ACF">
            <w:pPr>
              <w:pBdr>
                <w:bottom w:val="single" w:sz="4" w:space="1" w:color="auto"/>
              </w:pBdr>
              <w:spacing w:line="200" w:lineRule="exact"/>
              <w:ind w:right="-72"/>
              <w:jc w:val="right"/>
              <w:rPr>
                <w:rFonts w:ascii="Arial" w:hAnsi="Arial" w:cs="Arial"/>
                <w:b/>
                <w:bCs/>
                <w:sz w:val="18"/>
                <w:szCs w:val="18"/>
                <w:cs/>
                <w:lang w:val="en-US"/>
              </w:rPr>
            </w:pPr>
            <w:r w:rsidRPr="005D1A9D">
              <w:rPr>
                <w:rFonts w:ascii="Arial" w:hAnsi="Arial" w:cs="Arial"/>
                <w:b/>
                <w:bCs/>
                <w:sz w:val="18"/>
                <w:szCs w:val="18"/>
                <w:lang w:val="en-GB"/>
              </w:rPr>
              <w:t>Baht</w:t>
            </w:r>
            <w:r w:rsidRPr="005D1A9D">
              <w:rPr>
                <w:rFonts w:ascii="Arial" w:hAnsi="Arial" w:cs="Arial"/>
                <w:b/>
                <w:bCs/>
                <w:sz w:val="18"/>
                <w:szCs w:val="18"/>
                <w:lang w:val="en-US"/>
              </w:rPr>
              <w:t>’</w:t>
            </w:r>
            <w:r w:rsidRPr="005D1A9D">
              <w:rPr>
                <w:rFonts w:ascii="Arial" w:hAnsi="Arial" w:cs="Arial"/>
                <w:b/>
                <w:bCs/>
                <w:sz w:val="18"/>
                <w:szCs w:val="18"/>
                <w:lang w:val="en-GB"/>
              </w:rPr>
              <w:t>000</w:t>
            </w:r>
          </w:p>
        </w:tc>
        <w:tc>
          <w:tcPr>
            <w:tcW w:w="1224" w:type="dxa"/>
            <w:vAlign w:val="bottom"/>
            <w:hideMark/>
          </w:tcPr>
          <w:p w:rsidR="000E7675" w:rsidRPr="005D1A9D" w:rsidRDefault="000E7675" w:rsidP="00610ACF">
            <w:pPr>
              <w:pBdr>
                <w:bottom w:val="single" w:sz="4" w:space="1" w:color="auto"/>
              </w:pBdr>
              <w:spacing w:line="200" w:lineRule="exact"/>
              <w:ind w:right="-72"/>
              <w:jc w:val="right"/>
              <w:rPr>
                <w:rFonts w:ascii="Arial" w:hAnsi="Arial" w:cs="Arial"/>
                <w:b/>
                <w:bCs/>
                <w:sz w:val="18"/>
                <w:szCs w:val="18"/>
                <w:lang w:val="en-US"/>
              </w:rPr>
            </w:pPr>
            <w:r w:rsidRPr="005D1A9D">
              <w:rPr>
                <w:rFonts w:ascii="Arial" w:hAnsi="Arial" w:cs="Arial"/>
                <w:b/>
                <w:bCs/>
                <w:sz w:val="18"/>
                <w:szCs w:val="18"/>
                <w:lang w:val="en-GB"/>
              </w:rPr>
              <w:t>Baht’000</w:t>
            </w:r>
          </w:p>
        </w:tc>
        <w:tc>
          <w:tcPr>
            <w:tcW w:w="1224" w:type="dxa"/>
            <w:vAlign w:val="bottom"/>
            <w:hideMark/>
          </w:tcPr>
          <w:p w:rsidR="000E7675" w:rsidRPr="005D1A9D" w:rsidRDefault="000E7675" w:rsidP="00610ACF">
            <w:pPr>
              <w:pBdr>
                <w:bottom w:val="single" w:sz="4" w:space="1" w:color="auto"/>
              </w:pBdr>
              <w:spacing w:line="200" w:lineRule="exact"/>
              <w:ind w:right="-72"/>
              <w:jc w:val="right"/>
              <w:rPr>
                <w:rFonts w:ascii="Arial" w:hAnsi="Arial" w:cs="Arial"/>
                <w:b/>
                <w:bCs/>
                <w:sz w:val="18"/>
                <w:szCs w:val="18"/>
                <w:lang w:val="en-GB"/>
              </w:rPr>
            </w:pPr>
            <w:r w:rsidRPr="005D1A9D">
              <w:rPr>
                <w:rFonts w:ascii="Arial" w:hAnsi="Arial" w:cs="Arial"/>
                <w:b/>
                <w:bCs/>
                <w:sz w:val="18"/>
                <w:szCs w:val="18"/>
                <w:lang w:val="en-GB"/>
              </w:rPr>
              <w:t>Baht’000</w:t>
            </w:r>
          </w:p>
        </w:tc>
        <w:tc>
          <w:tcPr>
            <w:tcW w:w="1224" w:type="dxa"/>
            <w:vAlign w:val="bottom"/>
            <w:hideMark/>
          </w:tcPr>
          <w:p w:rsidR="000E7675" w:rsidRPr="005D1A9D" w:rsidRDefault="000E7675" w:rsidP="00610ACF">
            <w:pPr>
              <w:pBdr>
                <w:bottom w:val="single" w:sz="4" w:space="1" w:color="auto"/>
              </w:pBdr>
              <w:spacing w:line="200" w:lineRule="exact"/>
              <w:ind w:right="-72"/>
              <w:jc w:val="right"/>
              <w:rPr>
                <w:rFonts w:ascii="Arial" w:hAnsi="Arial" w:cs="Arial"/>
                <w:b/>
                <w:bCs/>
                <w:sz w:val="18"/>
                <w:szCs w:val="18"/>
                <w:cs/>
                <w:lang w:val="en-GB"/>
              </w:rPr>
            </w:pPr>
            <w:r w:rsidRPr="005D1A9D">
              <w:rPr>
                <w:rFonts w:ascii="Arial" w:hAnsi="Arial" w:cs="Arial"/>
                <w:b/>
                <w:bCs/>
                <w:sz w:val="18"/>
                <w:szCs w:val="18"/>
                <w:lang w:val="en-GB"/>
              </w:rPr>
              <w:t>Baht’000</w:t>
            </w:r>
          </w:p>
        </w:tc>
      </w:tr>
      <w:tr w:rsidR="000E7675" w:rsidRPr="005D1A9D" w:rsidTr="005D1A9D">
        <w:trPr>
          <w:trHeight w:val="68"/>
        </w:trPr>
        <w:tc>
          <w:tcPr>
            <w:tcW w:w="2736" w:type="dxa"/>
            <w:vAlign w:val="bottom"/>
          </w:tcPr>
          <w:p w:rsidR="000E7675" w:rsidRPr="005D1A9D" w:rsidRDefault="000E7675" w:rsidP="00610ACF">
            <w:pPr>
              <w:ind w:left="525"/>
              <w:rPr>
                <w:rFonts w:ascii="Arial" w:hAnsi="Arial" w:cs="Arial"/>
                <w:b/>
                <w:bCs/>
                <w:sz w:val="12"/>
                <w:szCs w:val="12"/>
                <w:lang w:val="en-GB"/>
              </w:rPr>
            </w:pPr>
          </w:p>
        </w:tc>
        <w:tc>
          <w:tcPr>
            <w:tcW w:w="1366" w:type="dxa"/>
            <w:vAlign w:val="bottom"/>
          </w:tcPr>
          <w:p w:rsidR="000E7675" w:rsidRPr="005D1A9D" w:rsidRDefault="000E7675" w:rsidP="00610ACF">
            <w:pPr>
              <w:ind w:right="-72"/>
              <w:jc w:val="right"/>
              <w:rPr>
                <w:rFonts w:ascii="Arial" w:hAnsi="Arial" w:cs="Arial"/>
                <w:sz w:val="12"/>
                <w:szCs w:val="12"/>
                <w:lang w:val="en-GB"/>
              </w:rPr>
            </w:pPr>
          </w:p>
        </w:tc>
        <w:tc>
          <w:tcPr>
            <w:tcW w:w="1224" w:type="dxa"/>
            <w:vAlign w:val="bottom"/>
          </w:tcPr>
          <w:p w:rsidR="000E7675" w:rsidRPr="005D1A9D" w:rsidRDefault="000E7675" w:rsidP="00610ACF">
            <w:pPr>
              <w:ind w:right="-72"/>
              <w:jc w:val="right"/>
              <w:rPr>
                <w:rFonts w:ascii="Arial" w:hAnsi="Arial" w:cs="Arial"/>
                <w:sz w:val="12"/>
                <w:szCs w:val="12"/>
                <w:lang w:val="en-GB"/>
              </w:rPr>
            </w:pPr>
          </w:p>
        </w:tc>
        <w:tc>
          <w:tcPr>
            <w:tcW w:w="1224" w:type="dxa"/>
            <w:vAlign w:val="bottom"/>
          </w:tcPr>
          <w:p w:rsidR="000E7675" w:rsidRPr="005D1A9D" w:rsidRDefault="000E7675" w:rsidP="00610ACF">
            <w:pPr>
              <w:ind w:right="-72"/>
              <w:jc w:val="right"/>
              <w:rPr>
                <w:rFonts w:ascii="Arial" w:hAnsi="Arial" w:cs="Arial"/>
                <w:sz w:val="12"/>
                <w:szCs w:val="12"/>
                <w:lang w:val="en-GB"/>
              </w:rPr>
            </w:pPr>
          </w:p>
        </w:tc>
        <w:tc>
          <w:tcPr>
            <w:tcW w:w="1224" w:type="dxa"/>
            <w:vAlign w:val="bottom"/>
          </w:tcPr>
          <w:p w:rsidR="000E7675" w:rsidRPr="005D1A9D" w:rsidRDefault="000E7675" w:rsidP="00610ACF">
            <w:pPr>
              <w:ind w:right="-72"/>
              <w:jc w:val="right"/>
              <w:rPr>
                <w:rFonts w:ascii="Arial" w:hAnsi="Arial" w:cs="Arial"/>
                <w:sz w:val="12"/>
                <w:szCs w:val="12"/>
                <w:lang w:val="en-GB"/>
              </w:rPr>
            </w:pPr>
          </w:p>
        </w:tc>
        <w:tc>
          <w:tcPr>
            <w:tcW w:w="1224" w:type="dxa"/>
            <w:vAlign w:val="bottom"/>
          </w:tcPr>
          <w:p w:rsidR="000E7675" w:rsidRPr="005D1A9D" w:rsidRDefault="000E7675" w:rsidP="00610ACF">
            <w:pPr>
              <w:ind w:right="-72"/>
              <w:jc w:val="right"/>
              <w:rPr>
                <w:rFonts w:ascii="Arial" w:hAnsi="Arial" w:cs="Arial"/>
                <w:sz w:val="12"/>
                <w:szCs w:val="12"/>
                <w:lang w:val="en-GB"/>
              </w:rPr>
            </w:pPr>
          </w:p>
        </w:tc>
      </w:tr>
      <w:tr w:rsidR="000E7675" w:rsidRPr="005D1A9D" w:rsidTr="005D1A9D">
        <w:trPr>
          <w:trHeight w:val="80"/>
        </w:trPr>
        <w:tc>
          <w:tcPr>
            <w:tcW w:w="2736" w:type="dxa"/>
            <w:vAlign w:val="bottom"/>
            <w:hideMark/>
          </w:tcPr>
          <w:p w:rsidR="000E7675" w:rsidRPr="005D1A9D" w:rsidRDefault="000E7675" w:rsidP="00610ACF">
            <w:pPr>
              <w:spacing w:line="200" w:lineRule="exact"/>
              <w:ind w:left="525"/>
              <w:rPr>
                <w:rFonts w:ascii="Arial" w:hAnsi="Arial" w:cs="Arial"/>
                <w:b/>
                <w:bCs/>
                <w:sz w:val="18"/>
                <w:szCs w:val="18"/>
                <w:lang w:val="en-GB"/>
              </w:rPr>
            </w:pPr>
            <w:r w:rsidRPr="005D1A9D">
              <w:rPr>
                <w:rFonts w:ascii="Arial" w:hAnsi="Arial" w:cs="Arial"/>
                <w:b/>
                <w:bCs/>
                <w:sz w:val="18"/>
                <w:szCs w:val="18"/>
                <w:lang w:val="en-GB"/>
              </w:rPr>
              <w:t xml:space="preserve">Rental and </w:t>
            </w:r>
          </w:p>
        </w:tc>
        <w:tc>
          <w:tcPr>
            <w:tcW w:w="1366" w:type="dxa"/>
            <w:vAlign w:val="bottom"/>
          </w:tcPr>
          <w:p w:rsidR="000E7675" w:rsidRPr="005D1A9D" w:rsidRDefault="000E7675" w:rsidP="00610ACF">
            <w:pPr>
              <w:spacing w:line="200" w:lineRule="exact"/>
              <w:ind w:right="-72"/>
              <w:rPr>
                <w:rFonts w:ascii="Arial" w:hAnsi="Arial" w:cs="Arial"/>
                <w:sz w:val="18"/>
                <w:szCs w:val="18"/>
                <w:lang w:val="en-GB"/>
              </w:rPr>
            </w:pPr>
          </w:p>
        </w:tc>
        <w:tc>
          <w:tcPr>
            <w:tcW w:w="1224" w:type="dxa"/>
            <w:vAlign w:val="bottom"/>
          </w:tcPr>
          <w:p w:rsidR="000E7675" w:rsidRPr="005D1A9D" w:rsidRDefault="000E7675" w:rsidP="00610ACF">
            <w:pPr>
              <w:spacing w:line="200" w:lineRule="exact"/>
              <w:ind w:right="-72"/>
              <w:jc w:val="right"/>
              <w:rPr>
                <w:rFonts w:ascii="Arial" w:hAnsi="Arial" w:cs="Arial"/>
                <w:sz w:val="18"/>
                <w:szCs w:val="18"/>
                <w:lang w:val="en-GB"/>
              </w:rPr>
            </w:pPr>
          </w:p>
        </w:tc>
        <w:tc>
          <w:tcPr>
            <w:tcW w:w="1224" w:type="dxa"/>
            <w:vAlign w:val="bottom"/>
          </w:tcPr>
          <w:p w:rsidR="000E7675" w:rsidRPr="005D1A9D" w:rsidRDefault="000E7675" w:rsidP="00610ACF">
            <w:pPr>
              <w:spacing w:line="200" w:lineRule="exact"/>
              <w:ind w:right="-72"/>
              <w:jc w:val="right"/>
              <w:rPr>
                <w:rFonts w:ascii="Arial" w:hAnsi="Arial" w:cs="Arial"/>
                <w:sz w:val="18"/>
                <w:szCs w:val="18"/>
                <w:lang w:val="en-GB"/>
              </w:rPr>
            </w:pPr>
          </w:p>
        </w:tc>
        <w:tc>
          <w:tcPr>
            <w:tcW w:w="1224" w:type="dxa"/>
            <w:vAlign w:val="bottom"/>
          </w:tcPr>
          <w:p w:rsidR="000E7675" w:rsidRPr="005D1A9D" w:rsidRDefault="000E7675" w:rsidP="00610ACF">
            <w:pPr>
              <w:spacing w:line="200" w:lineRule="exact"/>
              <w:ind w:right="-72"/>
              <w:jc w:val="right"/>
              <w:rPr>
                <w:rFonts w:ascii="Arial" w:hAnsi="Arial" w:cs="Arial"/>
                <w:sz w:val="18"/>
                <w:szCs w:val="18"/>
                <w:lang w:val="en-GB"/>
              </w:rPr>
            </w:pPr>
          </w:p>
        </w:tc>
        <w:tc>
          <w:tcPr>
            <w:tcW w:w="1224" w:type="dxa"/>
            <w:vAlign w:val="bottom"/>
          </w:tcPr>
          <w:p w:rsidR="000E7675" w:rsidRPr="005D1A9D" w:rsidRDefault="000E7675" w:rsidP="00610ACF">
            <w:pPr>
              <w:spacing w:line="200" w:lineRule="exact"/>
              <w:ind w:right="-72"/>
              <w:jc w:val="right"/>
              <w:rPr>
                <w:rFonts w:ascii="Arial" w:hAnsi="Arial" w:cs="Arial"/>
                <w:sz w:val="18"/>
                <w:szCs w:val="18"/>
                <w:lang w:val="en-GB"/>
              </w:rPr>
            </w:pPr>
          </w:p>
        </w:tc>
      </w:tr>
      <w:tr w:rsidR="000E7675" w:rsidRPr="005D1A9D" w:rsidTr="005D1A9D">
        <w:trPr>
          <w:trHeight w:val="74"/>
        </w:trPr>
        <w:tc>
          <w:tcPr>
            <w:tcW w:w="2736" w:type="dxa"/>
            <w:vAlign w:val="bottom"/>
            <w:hideMark/>
          </w:tcPr>
          <w:p w:rsidR="000E7675" w:rsidRPr="005D1A9D" w:rsidRDefault="000E7675" w:rsidP="00610ACF">
            <w:pPr>
              <w:spacing w:line="200" w:lineRule="exact"/>
              <w:ind w:left="525"/>
              <w:rPr>
                <w:rFonts w:ascii="Arial" w:hAnsi="Arial" w:cs="Arial"/>
                <w:b/>
                <w:bCs/>
                <w:sz w:val="18"/>
                <w:szCs w:val="18"/>
                <w:lang w:val="en-GB"/>
              </w:rPr>
            </w:pPr>
            <w:r w:rsidRPr="005D1A9D">
              <w:rPr>
                <w:rFonts w:ascii="Arial" w:hAnsi="Arial" w:cs="Arial"/>
                <w:b/>
                <w:bCs/>
                <w:sz w:val="18"/>
                <w:szCs w:val="18"/>
                <w:lang w:val="en-GB"/>
              </w:rPr>
              <w:t xml:space="preserve">   service revenue</w:t>
            </w:r>
          </w:p>
        </w:tc>
        <w:tc>
          <w:tcPr>
            <w:tcW w:w="1366" w:type="dxa"/>
            <w:vAlign w:val="bottom"/>
            <w:hideMark/>
          </w:tcPr>
          <w:p w:rsidR="000E7675" w:rsidRPr="005D1A9D" w:rsidRDefault="000E7675" w:rsidP="00610ACF">
            <w:pPr>
              <w:spacing w:line="200" w:lineRule="exact"/>
              <w:ind w:right="-72"/>
              <w:rPr>
                <w:rFonts w:ascii="Arial" w:hAnsi="Arial" w:cs="Arial"/>
                <w:sz w:val="18"/>
                <w:szCs w:val="18"/>
                <w:lang w:val="en-GB"/>
              </w:rPr>
            </w:pPr>
          </w:p>
        </w:tc>
        <w:tc>
          <w:tcPr>
            <w:tcW w:w="1224" w:type="dxa"/>
            <w:vAlign w:val="bottom"/>
          </w:tcPr>
          <w:p w:rsidR="000E7675" w:rsidRPr="005D1A9D" w:rsidRDefault="000E7675" w:rsidP="00610ACF">
            <w:pPr>
              <w:spacing w:line="200" w:lineRule="exact"/>
              <w:ind w:right="-72"/>
              <w:jc w:val="right"/>
              <w:rPr>
                <w:rFonts w:ascii="Arial" w:hAnsi="Arial" w:cs="Arial"/>
                <w:sz w:val="18"/>
                <w:szCs w:val="18"/>
                <w:lang w:val="en-GB"/>
              </w:rPr>
            </w:pPr>
          </w:p>
        </w:tc>
        <w:tc>
          <w:tcPr>
            <w:tcW w:w="1224" w:type="dxa"/>
            <w:vAlign w:val="bottom"/>
          </w:tcPr>
          <w:p w:rsidR="000E7675" w:rsidRPr="005D1A9D" w:rsidRDefault="000E7675" w:rsidP="00610ACF">
            <w:pPr>
              <w:spacing w:line="200" w:lineRule="exact"/>
              <w:ind w:right="-72"/>
              <w:jc w:val="right"/>
              <w:rPr>
                <w:rFonts w:ascii="Arial" w:hAnsi="Arial" w:cs="Arial"/>
                <w:sz w:val="18"/>
                <w:szCs w:val="18"/>
                <w:lang w:val="en-GB"/>
              </w:rPr>
            </w:pPr>
          </w:p>
        </w:tc>
        <w:tc>
          <w:tcPr>
            <w:tcW w:w="1224" w:type="dxa"/>
            <w:vAlign w:val="bottom"/>
          </w:tcPr>
          <w:p w:rsidR="000E7675" w:rsidRPr="005D1A9D" w:rsidRDefault="000E7675" w:rsidP="00610ACF">
            <w:pPr>
              <w:spacing w:line="200" w:lineRule="exact"/>
              <w:ind w:right="-72"/>
              <w:jc w:val="right"/>
              <w:rPr>
                <w:rFonts w:ascii="Arial" w:hAnsi="Arial" w:cs="Arial"/>
                <w:sz w:val="18"/>
                <w:szCs w:val="18"/>
                <w:lang w:val="en-GB"/>
              </w:rPr>
            </w:pPr>
          </w:p>
        </w:tc>
        <w:tc>
          <w:tcPr>
            <w:tcW w:w="1224" w:type="dxa"/>
            <w:vAlign w:val="bottom"/>
          </w:tcPr>
          <w:p w:rsidR="000E7675" w:rsidRPr="005D1A9D" w:rsidRDefault="000E7675" w:rsidP="00610ACF">
            <w:pPr>
              <w:spacing w:line="200" w:lineRule="exact"/>
              <w:ind w:right="-72"/>
              <w:jc w:val="right"/>
              <w:rPr>
                <w:rFonts w:ascii="Arial" w:hAnsi="Arial" w:cs="Arial"/>
                <w:sz w:val="18"/>
                <w:szCs w:val="18"/>
                <w:lang w:val="en-GB"/>
              </w:rPr>
            </w:pPr>
          </w:p>
        </w:tc>
      </w:tr>
      <w:tr w:rsidR="000E7675" w:rsidRPr="005D1A9D" w:rsidTr="005D1A9D">
        <w:trPr>
          <w:trHeight w:val="74"/>
        </w:trPr>
        <w:tc>
          <w:tcPr>
            <w:tcW w:w="2736" w:type="dxa"/>
            <w:vAlign w:val="bottom"/>
          </w:tcPr>
          <w:p w:rsidR="000E7675" w:rsidRPr="005D1A9D" w:rsidRDefault="000E7675" w:rsidP="00610ACF">
            <w:pPr>
              <w:spacing w:line="200" w:lineRule="exact"/>
              <w:ind w:left="525"/>
              <w:rPr>
                <w:rFonts w:ascii="Arial" w:hAnsi="Arial" w:cs="Arial"/>
                <w:sz w:val="18"/>
                <w:szCs w:val="18"/>
                <w:lang w:val="en-GB"/>
              </w:rPr>
            </w:pPr>
            <w:r w:rsidRPr="005D1A9D">
              <w:rPr>
                <w:rFonts w:ascii="Arial" w:hAnsi="Arial" w:cs="Arial"/>
                <w:sz w:val="18"/>
                <w:szCs w:val="18"/>
                <w:lang w:val="en-GB"/>
              </w:rPr>
              <w:t xml:space="preserve">   Subsidiaries</w:t>
            </w:r>
          </w:p>
        </w:tc>
        <w:tc>
          <w:tcPr>
            <w:tcW w:w="1366" w:type="dxa"/>
            <w:vAlign w:val="bottom"/>
            <w:hideMark/>
          </w:tcPr>
          <w:p w:rsidR="000E7675" w:rsidRPr="005D1A9D" w:rsidRDefault="000E7675" w:rsidP="00610ACF">
            <w:pPr>
              <w:spacing w:line="200" w:lineRule="exact"/>
              <w:ind w:right="-72"/>
              <w:rPr>
                <w:rFonts w:ascii="Arial" w:hAnsi="Arial" w:cs="Arial"/>
                <w:sz w:val="18"/>
                <w:szCs w:val="18"/>
                <w:lang w:val="en-GB"/>
              </w:rPr>
            </w:pPr>
            <w:r w:rsidRPr="005D1A9D">
              <w:rPr>
                <w:rFonts w:ascii="Arial" w:hAnsi="Arial" w:cs="Arial"/>
                <w:sz w:val="18"/>
                <w:szCs w:val="18"/>
                <w:lang w:val="en-GB"/>
              </w:rPr>
              <w:t>Agreed rate</w:t>
            </w:r>
          </w:p>
        </w:tc>
        <w:tc>
          <w:tcPr>
            <w:tcW w:w="1224" w:type="dxa"/>
            <w:vAlign w:val="bottom"/>
          </w:tcPr>
          <w:p w:rsidR="000E7675" w:rsidRPr="005D1A9D" w:rsidRDefault="000E7675" w:rsidP="00610ACF">
            <w:pPr>
              <w:spacing w:line="200" w:lineRule="exact"/>
              <w:ind w:right="-72"/>
              <w:jc w:val="right"/>
              <w:rPr>
                <w:rFonts w:ascii="Arial" w:hAnsi="Arial" w:cs="Arial"/>
                <w:sz w:val="18"/>
                <w:szCs w:val="18"/>
                <w:lang w:val="en-GB"/>
              </w:rPr>
            </w:pPr>
          </w:p>
        </w:tc>
        <w:tc>
          <w:tcPr>
            <w:tcW w:w="1224" w:type="dxa"/>
            <w:vAlign w:val="bottom"/>
          </w:tcPr>
          <w:p w:rsidR="000E7675" w:rsidRPr="005D1A9D" w:rsidRDefault="000E7675" w:rsidP="00610ACF">
            <w:pPr>
              <w:spacing w:line="200" w:lineRule="exact"/>
              <w:ind w:right="-72"/>
              <w:jc w:val="right"/>
              <w:rPr>
                <w:rFonts w:ascii="Arial" w:hAnsi="Arial" w:cs="Arial"/>
                <w:sz w:val="18"/>
                <w:szCs w:val="18"/>
                <w:lang w:val="en-GB"/>
              </w:rPr>
            </w:pPr>
          </w:p>
        </w:tc>
        <w:tc>
          <w:tcPr>
            <w:tcW w:w="1224" w:type="dxa"/>
            <w:vAlign w:val="bottom"/>
          </w:tcPr>
          <w:p w:rsidR="000E7675" w:rsidRPr="005D1A9D" w:rsidRDefault="000E7675" w:rsidP="00610ACF">
            <w:pPr>
              <w:spacing w:line="200" w:lineRule="exact"/>
              <w:ind w:right="-72"/>
              <w:jc w:val="right"/>
              <w:rPr>
                <w:rFonts w:ascii="Arial" w:hAnsi="Arial" w:cs="Arial"/>
                <w:sz w:val="18"/>
                <w:szCs w:val="18"/>
                <w:lang w:val="en-US"/>
              </w:rPr>
            </w:pPr>
          </w:p>
        </w:tc>
        <w:tc>
          <w:tcPr>
            <w:tcW w:w="1224" w:type="dxa"/>
            <w:vAlign w:val="bottom"/>
          </w:tcPr>
          <w:p w:rsidR="000E7675" w:rsidRPr="005D1A9D" w:rsidRDefault="000E7675" w:rsidP="00610ACF">
            <w:pPr>
              <w:spacing w:line="200" w:lineRule="exact"/>
              <w:ind w:right="-72"/>
              <w:jc w:val="right"/>
              <w:rPr>
                <w:rFonts w:ascii="Arial" w:hAnsi="Arial" w:cs="Arial"/>
                <w:sz w:val="18"/>
                <w:szCs w:val="18"/>
                <w:lang w:val="en-US"/>
              </w:rPr>
            </w:pPr>
          </w:p>
        </w:tc>
      </w:tr>
      <w:tr w:rsidR="000E7675" w:rsidRPr="005D1A9D" w:rsidTr="005D1A9D">
        <w:trPr>
          <w:trHeight w:val="74"/>
        </w:trPr>
        <w:tc>
          <w:tcPr>
            <w:tcW w:w="2736" w:type="dxa"/>
            <w:vAlign w:val="bottom"/>
          </w:tcPr>
          <w:p w:rsidR="000E7675" w:rsidRPr="005D1A9D" w:rsidRDefault="000E7675" w:rsidP="00610ACF">
            <w:pPr>
              <w:spacing w:line="200" w:lineRule="exact"/>
              <w:ind w:left="525"/>
              <w:rPr>
                <w:rFonts w:ascii="Arial" w:hAnsi="Arial" w:cs="Arial"/>
                <w:sz w:val="18"/>
                <w:szCs w:val="18"/>
                <w:lang w:val="en-GB"/>
              </w:rPr>
            </w:pPr>
          </w:p>
        </w:tc>
        <w:tc>
          <w:tcPr>
            <w:tcW w:w="1366" w:type="dxa"/>
            <w:vAlign w:val="bottom"/>
          </w:tcPr>
          <w:p w:rsidR="000E7675" w:rsidRPr="005D1A9D" w:rsidRDefault="000E7675" w:rsidP="00610ACF">
            <w:pPr>
              <w:spacing w:line="200" w:lineRule="exact"/>
              <w:ind w:right="-72"/>
              <w:rPr>
                <w:rFonts w:ascii="Arial" w:hAnsi="Arial" w:cs="Arial"/>
                <w:sz w:val="18"/>
                <w:szCs w:val="18"/>
                <w:lang w:val="en-GB"/>
              </w:rPr>
            </w:pPr>
            <w:r w:rsidRPr="005D1A9D">
              <w:rPr>
                <w:rFonts w:ascii="Arial" w:hAnsi="Arial" w:cs="Arial"/>
                <w:sz w:val="18"/>
                <w:szCs w:val="18"/>
                <w:lang w:val="en-GB"/>
              </w:rPr>
              <w:t xml:space="preserve">   per contract </w:t>
            </w:r>
          </w:p>
        </w:tc>
        <w:tc>
          <w:tcPr>
            <w:tcW w:w="1224" w:type="dxa"/>
            <w:vAlign w:val="bottom"/>
          </w:tcPr>
          <w:p w:rsidR="000E7675" w:rsidRPr="005D1A9D" w:rsidRDefault="000E7675" w:rsidP="00610ACF">
            <w:pPr>
              <w:spacing w:line="200" w:lineRule="exact"/>
              <w:ind w:right="-72"/>
              <w:jc w:val="right"/>
              <w:rPr>
                <w:rFonts w:ascii="Arial" w:hAnsi="Arial" w:cs="Arial"/>
                <w:sz w:val="18"/>
                <w:szCs w:val="18"/>
                <w:lang w:val="en-GB"/>
              </w:rPr>
            </w:pPr>
            <w:r w:rsidRPr="005D1A9D">
              <w:rPr>
                <w:rFonts w:ascii="Arial" w:hAnsi="Arial" w:cs="Arial"/>
                <w:sz w:val="18"/>
                <w:szCs w:val="18"/>
                <w:lang w:val="en-GB"/>
              </w:rPr>
              <w:t>-</w:t>
            </w:r>
          </w:p>
        </w:tc>
        <w:tc>
          <w:tcPr>
            <w:tcW w:w="1224" w:type="dxa"/>
            <w:vAlign w:val="bottom"/>
          </w:tcPr>
          <w:p w:rsidR="000E7675" w:rsidRPr="005D1A9D" w:rsidRDefault="000E7675" w:rsidP="00610ACF">
            <w:pPr>
              <w:spacing w:line="200" w:lineRule="exact"/>
              <w:ind w:right="-72"/>
              <w:jc w:val="right"/>
              <w:rPr>
                <w:rFonts w:ascii="Arial" w:hAnsi="Arial" w:cs="Arial"/>
                <w:sz w:val="18"/>
                <w:szCs w:val="18"/>
                <w:lang w:val="en-GB"/>
              </w:rPr>
            </w:pPr>
            <w:r w:rsidRPr="005D1A9D">
              <w:rPr>
                <w:rFonts w:ascii="Arial" w:hAnsi="Arial" w:cs="Arial"/>
                <w:sz w:val="18"/>
                <w:szCs w:val="18"/>
                <w:lang w:val="en-GB"/>
              </w:rPr>
              <w:t>-</w:t>
            </w:r>
          </w:p>
        </w:tc>
        <w:tc>
          <w:tcPr>
            <w:tcW w:w="1224" w:type="dxa"/>
            <w:vAlign w:val="bottom"/>
          </w:tcPr>
          <w:p w:rsidR="000E7675" w:rsidRPr="005D1A9D" w:rsidRDefault="007568B0" w:rsidP="00610ACF">
            <w:pPr>
              <w:spacing w:line="200" w:lineRule="exact"/>
              <w:ind w:right="-72"/>
              <w:jc w:val="right"/>
              <w:rPr>
                <w:rFonts w:ascii="Arial" w:hAnsi="Arial" w:cs="Arial"/>
                <w:sz w:val="18"/>
                <w:szCs w:val="18"/>
                <w:cs/>
                <w:lang w:val="en-GB"/>
              </w:rPr>
            </w:pPr>
            <w:r w:rsidRPr="005D1A9D">
              <w:rPr>
                <w:rFonts w:ascii="Arial" w:hAnsi="Arial" w:cs="Arial"/>
                <w:sz w:val="18"/>
                <w:szCs w:val="18"/>
                <w:lang w:val="en-GB"/>
              </w:rPr>
              <w:t>-</w:t>
            </w:r>
          </w:p>
        </w:tc>
        <w:tc>
          <w:tcPr>
            <w:tcW w:w="1224" w:type="dxa"/>
            <w:vAlign w:val="bottom"/>
          </w:tcPr>
          <w:p w:rsidR="000E7675" w:rsidRPr="005D1A9D" w:rsidRDefault="000E7675" w:rsidP="00610ACF">
            <w:pPr>
              <w:spacing w:line="200" w:lineRule="exact"/>
              <w:ind w:right="-72"/>
              <w:jc w:val="right"/>
              <w:rPr>
                <w:rFonts w:ascii="Arial" w:hAnsi="Arial" w:cs="Arial"/>
                <w:sz w:val="18"/>
                <w:szCs w:val="18"/>
                <w:cs/>
                <w:lang w:val="en-GB"/>
              </w:rPr>
            </w:pPr>
            <w:r w:rsidRPr="005D1A9D">
              <w:rPr>
                <w:rFonts w:ascii="Arial" w:hAnsi="Arial" w:cs="Arial"/>
                <w:sz w:val="18"/>
                <w:szCs w:val="18"/>
                <w:lang w:val="en-US"/>
              </w:rPr>
              <w:t>454</w:t>
            </w:r>
          </w:p>
        </w:tc>
      </w:tr>
    </w:tbl>
    <w:p w:rsidR="00A35821" w:rsidRPr="00DE580E" w:rsidRDefault="00A35821" w:rsidP="00A35821">
      <w:pPr>
        <w:pStyle w:val="Heading1"/>
        <w:ind w:left="547" w:hanging="547"/>
        <w:rPr>
          <w:rFonts w:ascii="Arial" w:hAnsi="Arial" w:cs="Arial"/>
          <w:sz w:val="18"/>
          <w:szCs w:val="18"/>
          <w:cs/>
        </w:rPr>
      </w:pPr>
      <w:r>
        <w:rPr>
          <w:rFonts w:ascii="Arial" w:eastAsia="Arial Unicode MS" w:hAnsi="Arial" w:cs="Arial"/>
          <w:sz w:val="18"/>
          <w:szCs w:val="18"/>
        </w:rPr>
        <w:br w:type="page"/>
      </w:r>
      <w:r w:rsidRPr="00DE580E">
        <w:rPr>
          <w:rFonts w:ascii="Arial" w:hAnsi="Arial" w:cs="Arial"/>
          <w:sz w:val="18"/>
          <w:szCs w:val="18"/>
          <w:lang w:val="en-GB"/>
        </w:rPr>
        <w:lastRenderedPageBreak/>
        <w:t>2</w:t>
      </w:r>
      <w:r>
        <w:rPr>
          <w:rFonts w:ascii="Arial" w:hAnsi="Arial" w:cs="Arial"/>
          <w:sz w:val="18"/>
          <w:szCs w:val="22"/>
          <w:lang w:val="en-GB"/>
        </w:rPr>
        <w:t>5</w:t>
      </w:r>
      <w:r w:rsidRPr="00DE580E">
        <w:rPr>
          <w:rFonts w:ascii="Arial" w:hAnsi="Arial" w:cs="Arial"/>
          <w:sz w:val="18"/>
          <w:szCs w:val="18"/>
          <w:cs/>
        </w:rPr>
        <w:tab/>
      </w:r>
      <w:r w:rsidRPr="00DE580E">
        <w:rPr>
          <w:rFonts w:ascii="Arial" w:hAnsi="Arial" w:cs="Arial"/>
          <w:sz w:val="18"/>
          <w:szCs w:val="18"/>
        </w:rPr>
        <w:t xml:space="preserve">Related party transactions </w:t>
      </w:r>
      <w:r w:rsidRPr="00DE580E">
        <w:rPr>
          <w:rFonts w:ascii="Arial" w:hAnsi="Arial" w:cs="Arial"/>
          <w:b w:val="0"/>
          <w:bCs w:val="0"/>
          <w:sz w:val="18"/>
          <w:szCs w:val="18"/>
        </w:rPr>
        <w:t>(Cont’d)</w:t>
      </w:r>
    </w:p>
    <w:p w:rsidR="00CB5B81" w:rsidRDefault="00CB5B81" w:rsidP="005D1A9D">
      <w:pPr>
        <w:ind w:left="547"/>
        <w:rPr>
          <w:rFonts w:ascii="Arial" w:eastAsia="Arial Unicode MS" w:hAnsi="Arial" w:cs="Arial"/>
          <w:sz w:val="18"/>
          <w:szCs w:val="18"/>
          <w:lang w:val="en-US"/>
        </w:rPr>
      </w:pPr>
    </w:p>
    <w:p w:rsidR="00A35821" w:rsidRDefault="00A35821" w:rsidP="005D1A9D">
      <w:pPr>
        <w:ind w:left="547"/>
        <w:rPr>
          <w:rFonts w:ascii="Arial" w:eastAsia="Arial Unicode MS" w:hAnsi="Arial" w:cs="Arial"/>
          <w:sz w:val="18"/>
          <w:szCs w:val="18"/>
          <w:lang w:val="en-US"/>
        </w:rPr>
      </w:pPr>
    </w:p>
    <w:p w:rsidR="00A35821" w:rsidRPr="00DE580E" w:rsidRDefault="00A35821" w:rsidP="005D1A9D">
      <w:pPr>
        <w:ind w:left="547"/>
        <w:rPr>
          <w:rFonts w:ascii="Arial" w:eastAsia="Arial Unicode MS" w:hAnsi="Arial" w:cs="Arial"/>
          <w:sz w:val="18"/>
          <w:szCs w:val="18"/>
          <w:lang w:val="en-US"/>
        </w:rPr>
      </w:pPr>
      <w:r w:rsidRPr="00DE580E">
        <w:rPr>
          <w:rFonts w:ascii="Arial" w:eastAsia="Arial Unicode MS" w:hAnsi="Arial" w:cs="Arial"/>
          <w:sz w:val="18"/>
          <w:szCs w:val="18"/>
          <w:lang w:val="en-US"/>
        </w:rPr>
        <w:t xml:space="preserve">The transaction with its related parties can be summarised as below: </w:t>
      </w:r>
      <w:r w:rsidRPr="00DE580E">
        <w:rPr>
          <w:rFonts w:ascii="Arial" w:hAnsi="Arial" w:cs="Arial"/>
          <w:sz w:val="18"/>
          <w:szCs w:val="18"/>
          <w:lang w:val="en-US"/>
        </w:rPr>
        <w:t>(Cont’d)</w:t>
      </w:r>
    </w:p>
    <w:p w:rsidR="00A35821" w:rsidRDefault="00A35821" w:rsidP="005D1A9D">
      <w:pPr>
        <w:ind w:left="547"/>
        <w:rPr>
          <w:rFonts w:ascii="Arial" w:eastAsia="Arial Unicode MS" w:hAnsi="Arial" w:cs="Arial"/>
          <w:sz w:val="18"/>
          <w:szCs w:val="18"/>
          <w:lang w:val="en-US"/>
        </w:rPr>
      </w:pPr>
    </w:p>
    <w:p w:rsidR="00A35821" w:rsidRDefault="00A35821" w:rsidP="005D1A9D">
      <w:pPr>
        <w:ind w:left="547"/>
        <w:rPr>
          <w:rFonts w:ascii="Arial" w:eastAsia="Arial Unicode MS" w:hAnsi="Arial" w:cs="Arial"/>
          <w:sz w:val="18"/>
          <w:szCs w:val="18"/>
          <w:lang w:val="en-US"/>
        </w:rPr>
      </w:pPr>
    </w:p>
    <w:p w:rsidR="00214877" w:rsidRPr="00211C60" w:rsidRDefault="00214877" w:rsidP="000E7675">
      <w:pPr>
        <w:pStyle w:val="ListParagraph"/>
        <w:numPr>
          <w:ilvl w:val="0"/>
          <w:numId w:val="7"/>
        </w:numPr>
        <w:tabs>
          <w:tab w:val="left" w:pos="1080"/>
        </w:tabs>
        <w:spacing w:after="0" w:line="240" w:lineRule="auto"/>
        <w:jc w:val="thaiDistribute"/>
        <w:rPr>
          <w:rFonts w:ascii="Arial" w:eastAsia="Arial Unicode MS" w:hAnsi="Arial" w:cs="Arial"/>
          <w:b/>
          <w:bCs/>
          <w:sz w:val="18"/>
          <w:szCs w:val="18"/>
        </w:rPr>
      </w:pPr>
      <w:bookmarkStart w:id="72" w:name="_Toc456267882"/>
      <w:r w:rsidRPr="00211C60">
        <w:rPr>
          <w:rFonts w:ascii="Arial" w:eastAsia="Arial Unicode MS" w:hAnsi="Arial" w:cs="Arial"/>
          <w:b/>
          <w:bCs/>
          <w:sz w:val="18"/>
          <w:szCs w:val="18"/>
        </w:rPr>
        <w:t>Expenses</w:t>
      </w:r>
    </w:p>
    <w:p w:rsidR="00A251B7" w:rsidRPr="00211C60" w:rsidRDefault="00A251B7" w:rsidP="00A251B7">
      <w:pPr>
        <w:pStyle w:val="ListParagraph"/>
        <w:spacing w:after="0" w:line="240" w:lineRule="auto"/>
        <w:ind w:left="1080"/>
        <w:jc w:val="thaiDistribute"/>
        <w:rPr>
          <w:rFonts w:ascii="Arial" w:eastAsia="Arial Unicode MS" w:hAnsi="Arial" w:cs="Arial"/>
          <w:sz w:val="18"/>
          <w:szCs w:val="18"/>
        </w:rPr>
      </w:pPr>
    </w:p>
    <w:tbl>
      <w:tblPr>
        <w:tblW w:w="8928" w:type="dxa"/>
        <w:tblInd w:w="648" w:type="dxa"/>
        <w:tblLayout w:type="fixed"/>
        <w:tblLook w:val="04A0" w:firstRow="1" w:lastRow="0" w:firstColumn="1" w:lastColumn="0" w:noHBand="0" w:noVBand="1"/>
      </w:tblPr>
      <w:tblGrid>
        <w:gridCol w:w="2592"/>
        <w:gridCol w:w="1440"/>
        <w:gridCol w:w="1224"/>
        <w:gridCol w:w="1224"/>
        <w:gridCol w:w="1224"/>
        <w:gridCol w:w="1224"/>
      </w:tblGrid>
      <w:tr w:rsidR="00A251B7" w:rsidRPr="00211C60" w:rsidTr="00AA0F61">
        <w:trPr>
          <w:trHeight w:val="20"/>
        </w:trPr>
        <w:tc>
          <w:tcPr>
            <w:tcW w:w="2592" w:type="dxa"/>
            <w:vAlign w:val="bottom"/>
          </w:tcPr>
          <w:p w:rsidR="00A251B7" w:rsidRPr="00211C60" w:rsidRDefault="00A251B7" w:rsidP="00AA0F61">
            <w:pPr>
              <w:ind w:left="435"/>
              <w:jc w:val="thaiDistribute"/>
              <w:rPr>
                <w:rFonts w:ascii="Arial" w:hAnsi="Arial" w:cs="Arial"/>
                <w:sz w:val="18"/>
                <w:szCs w:val="18"/>
                <w:cs/>
              </w:rPr>
            </w:pPr>
          </w:p>
        </w:tc>
        <w:tc>
          <w:tcPr>
            <w:tcW w:w="1440" w:type="dxa"/>
            <w:vAlign w:val="bottom"/>
          </w:tcPr>
          <w:p w:rsidR="00A251B7" w:rsidRPr="00211C60" w:rsidRDefault="00A251B7" w:rsidP="00AA0F61">
            <w:pPr>
              <w:ind w:right="-72"/>
              <w:jc w:val="right"/>
              <w:rPr>
                <w:rFonts w:ascii="Arial" w:hAnsi="Arial" w:cs="Arial"/>
                <w:b/>
                <w:bCs/>
                <w:sz w:val="18"/>
                <w:szCs w:val="18"/>
                <w:cs/>
              </w:rPr>
            </w:pPr>
          </w:p>
        </w:tc>
        <w:tc>
          <w:tcPr>
            <w:tcW w:w="2448" w:type="dxa"/>
            <w:gridSpan w:val="2"/>
            <w:hideMark/>
          </w:tcPr>
          <w:p w:rsidR="00A251B7" w:rsidRPr="00211C60" w:rsidRDefault="00A251B7" w:rsidP="00AA0F61">
            <w:pPr>
              <w:pBdr>
                <w:bottom w:val="single" w:sz="4" w:space="1" w:color="auto"/>
              </w:pBdr>
              <w:ind w:right="-72"/>
              <w:jc w:val="center"/>
              <w:rPr>
                <w:rFonts w:ascii="Arial" w:hAnsi="Arial" w:cs="Arial"/>
                <w:b/>
                <w:bCs/>
                <w:sz w:val="18"/>
                <w:szCs w:val="18"/>
                <w:cs/>
              </w:rPr>
            </w:pPr>
            <w:r w:rsidRPr="00211C60">
              <w:rPr>
                <w:rFonts w:ascii="Arial" w:hAnsi="Arial" w:cs="Arial"/>
                <w:b/>
                <w:bCs/>
                <w:sz w:val="18"/>
                <w:szCs w:val="18"/>
                <w:cs/>
              </w:rPr>
              <w:t>Consolidated</w:t>
            </w:r>
          </w:p>
          <w:p w:rsidR="00A251B7" w:rsidRPr="00211C60" w:rsidRDefault="00A251B7" w:rsidP="00AA0F61">
            <w:pPr>
              <w:pBdr>
                <w:bottom w:val="single" w:sz="4" w:space="1" w:color="auto"/>
              </w:pBdr>
              <w:ind w:right="-72"/>
              <w:jc w:val="center"/>
              <w:rPr>
                <w:rFonts w:ascii="Arial" w:hAnsi="Arial" w:cs="Arial"/>
                <w:b/>
                <w:bCs/>
                <w:sz w:val="18"/>
                <w:szCs w:val="18"/>
                <w:cs/>
              </w:rPr>
            </w:pPr>
            <w:r w:rsidRPr="00211C60">
              <w:rPr>
                <w:rFonts w:ascii="Arial" w:hAnsi="Arial" w:cs="Arial"/>
                <w:b/>
                <w:bCs/>
                <w:sz w:val="18"/>
                <w:szCs w:val="18"/>
                <w:cs/>
              </w:rPr>
              <w:t>financial information</w:t>
            </w:r>
          </w:p>
        </w:tc>
        <w:tc>
          <w:tcPr>
            <w:tcW w:w="2448" w:type="dxa"/>
            <w:gridSpan w:val="2"/>
            <w:vAlign w:val="bottom"/>
            <w:hideMark/>
          </w:tcPr>
          <w:p w:rsidR="00A251B7" w:rsidRPr="00211C60" w:rsidRDefault="00A251B7" w:rsidP="00AA0F61">
            <w:pPr>
              <w:pBdr>
                <w:bottom w:val="single" w:sz="4" w:space="1" w:color="auto"/>
              </w:pBdr>
              <w:ind w:right="-72"/>
              <w:jc w:val="center"/>
              <w:rPr>
                <w:rFonts w:ascii="Arial" w:hAnsi="Arial" w:cs="Arial"/>
                <w:b/>
                <w:bCs/>
                <w:sz w:val="18"/>
                <w:szCs w:val="18"/>
                <w:cs/>
              </w:rPr>
            </w:pPr>
            <w:r w:rsidRPr="00211C60">
              <w:rPr>
                <w:rFonts w:ascii="Arial" w:hAnsi="Arial" w:cs="Arial"/>
                <w:b/>
                <w:bCs/>
                <w:sz w:val="18"/>
                <w:szCs w:val="18"/>
                <w:cs/>
              </w:rPr>
              <w:t>Separate</w:t>
            </w:r>
          </w:p>
          <w:p w:rsidR="00A251B7" w:rsidRPr="00211C60" w:rsidRDefault="00A251B7" w:rsidP="00AA0F61">
            <w:pPr>
              <w:pBdr>
                <w:bottom w:val="single" w:sz="4" w:space="1" w:color="auto"/>
              </w:pBdr>
              <w:ind w:right="-72"/>
              <w:jc w:val="center"/>
              <w:rPr>
                <w:rFonts w:ascii="Arial" w:hAnsi="Arial" w:cs="Arial"/>
                <w:b/>
                <w:bCs/>
                <w:sz w:val="18"/>
                <w:szCs w:val="18"/>
                <w:cs/>
              </w:rPr>
            </w:pPr>
            <w:r w:rsidRPr="00211C60">
              <w:rPr>
                <w:rFonts w:ascii="Arial" w:hAnsi="Arial" w:cs="Arial"/>
                <w:b/>
                <w:bCs/>
                <w:sz w:val="18"/>
                <w:szCs w:val="18"/>
                <w:cs/>
              </w:rPr>
              <w:t xml:space="preserve">financial information </w:t>
            </w:r>
          </w:p>
        </w:tc>
      </w:tr>
      <w:tr w:rsidR="00A251B7" w:rsidRPr="00211C60" w:rsidTr="00AA0F61">
        <w:trPr>
          <w:trHeight w:val="20"/>
        </w:trPr>
        <w:tc>
          <w:tcPr>
            <w:tcW w:w="2592" w:type="dxa"/>
            <w:vAlign w:val="bottom"/>
            <w:hideMark/>
          </w:tcPr>
          <w:p w:rsidR="00A251B7" w:rsidRPr="00211C60" w:rsidRDefault="00A251B7" w:rsidP="00AA0F61">
            <w:pPr>
              <w:ind w:left="435"/>
              <w:jc w:val="thaiDistribute"/>
              <w:rPr>
                <w:rFonts w:ascii="Arial" w:hAnsi="Arial" w:cs="Arial"/>
                <w:sz w:val="18"/>
                <w:szCs w:val="18"/>
                <w:cs/>
              </w:rPr>
            </w:pPr>
            <w:r w:rsidRPr="00211C60">
              <w:rPr>
                <w:rFonts w:ascii="Arial" w:hAnsi="Arial" w:cs="Arial"/>
                <w:b/>
                <w:bCs/>
                <w:sz w:val="18"/>
                <w:szCs w:val="18"/>
                <w:lang w:val="en-GB"/>
              </w:rPr>
              <w:t>For the nine-month</w:t>
            </w:r>
          </w:p>
        </w:tc>
        <w:tc>
          <w:tcPr>
            <w:tcW w:w="1440" w:type="dxa"/>
            <w:vAlign w:val="bottom"/>
          </w:tcPr>
          <w:p w:rsidR="00A251B7" w:rsidRPr="00211C60" w:rsidRDefault="00A251B7" w:rsidP="00AA0F61">
            <w:pPr>
              <w:ind w:right="-72"/>
              <w:jc w:val="right"/>
              <w:rPr>
                <w:rFonts w:ascii="Arial" w:hAnsi="Arial" w:cs="Arial"/>
                <w:b/>
                <w:bCs/>
                <w:sz w:val="18"/>
                <w:szCs w:val="18"/>
                <w:cs/>
              </w:rPr>
            </w:pPr>
          </w:p>
        </w:tc>
        <w:tc>
          <w:tcPr>
            <w:tcW w:w="1224" w:type="dxa"/>
            <w:vAlign w:val="bottom"/>
          </w:tcPr>
          <w:p w:rsidR="00A251B7" w:rsidRPr="00211C60" w:rsidRDefault="00A251B7" w:rsidP="00AA0F61">
            <w:pPr>
              <w:ind w:left="-57" w:right="-72" w:hanging="51"/>
              <w:jc w:val="right"/>
              <w:rPr>
                <w:rFonts w:ascii="Arial" w:hAnsi="Arial" w:cs="Arial"/>
                <w:b/>
                <w:bCs/>
                <w:sz w:val="18"/>
                <w:szCs w:val="18"/>
                <w:cs/>
                <w:lang w:val="en-US"/>
              </w:rPr>
            </w:pPr>
            <w:r w:rsidRPr="00211C60">
              <w:rPr>
                <w:rFonts w:ascii="Arial" w:hAnsi="Arial" w:cs="Arial"/>
                <w:b/>
                <w:bCs/>
                <w:spacing w:val="-6"/>
                <w:sz w:val="18"/>
                <w:szCs w:val="18"/>
                <w:lang w:val="en-US"/>
              </w:rPr>
              <w:t>30 September</w:t>
            </w:r>
          </w:p>
        </w:tc>
        <w:tc>
          <w:tcPr>
            <w:tcW w:w="1224" w:type="dxa"/>
            <w:vAlign w:val="bottom"/>
          </w:tcPr>
          <w:p w:rsidR="00A251B7" w:rsidRPr="00211C60" w:rsidRDefault="00A251B7" w:rsidP="00AA0F61">
            <w:pPr>
              <w:ind w:left="-57" w:right="-72" w:hanging="51"/>
              <w:jc w:val="right"/>
              <w:rPr>
                <w:rFonts w:ascii="Arial" w:hAnsi="Arial" w:cs="Arial"/>
                <w:b/>
                <w:bCs/>
                <w:sz w:val="18"/>
                <w:szCs w:val="18"/>
                <w:cs/>
                <w:lang w:val="en-US"/>
              </w:rPr>
            </w:pPr>
            <w:r w:rsidRPr="00211C60">
              <w:rPr>
                <w:rFonts w:ascii="Arial" w:hAnsi="Arial" w:cs="Arial"/>
                <w:b/>
                <w:bCs/>
                <w:spacing w:val="-6"/>
                <w:sz w:val="18"/>
                <w:szCs w:val="18"/>
                <w:lang w:val="en-US"/>
              </w:rPr>
              <w:t>30 September</w:t>
            </w:r>
          </w:p>
        </w:tc>
        <w:tc>
          <w:tcPr>
            <w:tcW w:w="1224" w:type="dxa"/>
            <w:vAlign w:val="bottom"/>
          </w:tcPr>
          <w:p w:rsidR="00A251B7" w:rsidRPr="00211C60" w:rsidRDefault="00A251B7" w:rsidP="00AA0F61">
            <w:pPr>
              <w:ind w:left="-57" w:right="-72" w:hanging="51"/>
              <w:jc w:val="right"/>
              <w:rPr>
                <w:rFonts w:ascii="Arial" w:hAnsi="Arial" w:cs="Arial"/>
                <w:b/>
                <w:bCs/>
                <w:sz w:val="18"/>
                <w:szCs w:val="18"/>
                <w:cs/>
                <w:lang w:val="en-US"/>
              </w:rPr>
            </w:pPr>
            <w:r w:rsidRPr="00211C60">
              <w:rPr>
                <w:rFonts w:ascii="Arial" w:hAnsi="Arial" w:cs="Arial"/>
                <w:b/>
                <w:bCs/>
                <w:spacing w:val="-6"/>
                <w:sz w:val="18"/>
                <w:szCs w:val="18"/>
                <w:lang w:val="en-US"/>
              </w:rPr>
              <w:t>30 September</w:t>
            </w:r>
          </w:p>
        </w:tc>
        <w:tc>
          <w:tcPr>
            <w:tcW w:w="1224" w:type="dxa"/>
            <w:vAlign w:val="bottom"/>
          </w:tcPr>
          <w:p w:rsidR="00A251B7" w:rsidRPr="00211C60" w:rsidRDefault="00A251B7" w:rsidP="00AA0F61">
            <w:pPr>
              <w:ind w:left="-57" w:right="-72" w:hanging="51"/>
              <w:jc w:val="right"/>
              <w:rPr>
                <w:rFonts w:ascii="Arial" w:hAnsi="Arial" w:cs="Arial"/>
                <w:b/>
                <w:bCs/>
                <w:sz w:val="18"/>
                <w:szCs w:val="18"/>
                <w:cs/>
                <w:lang w:val="en-US"/>
              </w:rPr>
            </w:pPr>
            <w:r w:rsidRPr="00211C60">
              <w:rPr>
                <w:rFonts w:ascii="Arial" w:hAnsi="Arial" w:cs="Arial"/>
                <w:b/>
                <w:bCs/>
                <w:spacing w:val="-6"/>
                <w:sz w:val="18"/>
                <w:szCs w:val="18"/>
                <w:lang w:val="en-US"/>
              </w:rPr>
              <w:t>30 September</w:t>
            </w:r>
          </w:p>
        </w:tc>
      </w:tr>
      <w:tr w:rsidR="00A251B7" w:rsidRPr="00211C60" w:rsidTr="00AA0F61">
        <w:trPr>
          <w:trHeight w:val="20"/>
        </w:trPr>
        <w:tc>
          <w:tcPr>
            <w:tcW w:w="2592" w:type="dxa"/>
            <w:vAlign w:val="bottom"/>
            <w:hideMark/>
          </w:tcPr>
          <w:p w:rsidR="00A251B7" w:rsidRPr="00211C60" w:rsidRDefault="00A251B7" w:rsidP="00A251B7">
            <w:pPr>
              <w:ind w:left="435"/>
              <w:jc w:val="thaiDistribute"/>
              <w:rPr>
                <w:rFonts w:ascii="Arial" w:hAnsi="Arial" w:cs="Arial"/>
                <w:sz w:val="18"/>
                <w:szCs w:val="18"/>
                <w:cs/>
              </w:rPr>
            </w:pPr>
            <w:r w:rsidRPr="00211C60">
              <w:rPr>
                <w:rFonts w:ascii="Arial" w:hAnsi="Arial" w:cs="Arial"/>
                <w:b/>
                <w:bCs/>
                <w:sz w:val="18"/>
                <w:szCs w:val="18"/>
                <w:lang w:val="en-GB"/>
              </w:rPr>
              <w:t xml:space="preserve">   periods ended</w:t>
            </w:r>
          </w:p>
        </w:tc>
        <w:tc>
          <w:tcPr>
            <w:tcW w:w="1440" w:type="dxa"/>
            <w:vAlign w:val="bottom"/>
          </w:tcPr>
          <w:p w:rsidR="00A251B7" w:rsidRPr="00211C60" w:rsidRDefault="00A251B7" w:rsidP="00A251B7">
            <w:pPr>
              <w:ind w:right="-72"/>
              <w:jc w:val="right"/>
              <w:rPr>
                <w:rFonts w:ascii="Arial" w:hAnsi="Arial" w:cs="Arial"/>
                <w:b/>
                <w:bCs/>
                <w:sz w:val="18"/>
                <w:szCs w:val="18"/>
                <w:cs/>
              </w:rPr>
            </w:pPr>
          </w:p>
        </w:tc>
        <w:tc>
          <w:tcPr>
            <w:tcW w:w="1224" w:type="dxa"/>
            <w:vAlign w:val="bottom"/>
            <w:hideMark/>
          </w:tcPr>
          <w:p w:rsidR="00A251B7" w:rsidRPr="00211C60" w:rsidRDefault="00A251B7" w:rsidP="00A251B7">
            <w:pPr>
              <w:ind w:right="-72"/>
              <w:jc w:val="right"/>
              <w:rPr>
                <w:rFonts w:ascii="Arial" w:hAnsi="Arial" w:cs="Arial"/>
                <w:b/>
                <w:bCs/>
                <w:sz w:val="18"/>
                <w:szCs w:val="18"/>
                <w:cs/>
                <w:lang w:val="en-GB"/>
              </w:rPr>
            </w:pPr>
            <w:r w:rsidRPr="00211C60">
              <w:rPr>
                <w:rFonts w:ascii="Arial" w:hAnsi="Arial" w:cs="Arial"/>
                <w:b/>
                <w:bCs/>
                <w:sz w:val="18"/>
                <w:szCs w:val="18"/>
                <w:lang w:val="en-GB"/>
              </w:rPr>
              <w:t>2019</w:t>
            </w:r>
          </w:p>
        </w:tc>
        <w:tc>
          <w:tcPr>
            <w:tcW w:w="1224" w:type="dxa"/>
            <w:vAlign w:val="bottom"/>
            <w:hideMark/>
          </w:tcPr>
          <w:p w:rsidR="00A251B7" w:rsidRPr="00211C60" w:rsidRDefault="00A251B7" w:rsidP="00A251B7">
            <w:pPr>
              <w:ind w:right="-72"/>
              <w:jc w:val="right"/>
              <w:rPr>
                <w:rFonts w:ascii="Arial" w:hAnsi="Arial" w:cs="Arial"/>
                <w:b/>
                <w:bCs/>
                <w:sz w:val="18"/>
                <w:szCs w:val="18"/>
                <w:cs/>
                <w:lang w:val="en-GB"/>
              </w:rPr>
            </w:pPr>
            <w:r w:rsidRPr="00211C60">
              <w:rPr>
                <w:rFonts w:ascii="Arial" w:hAnsi="Arial" w:cs="Arial"/>
                <w:b/>
                <w:bCs/>
                <w:sz w:val="18"/>
                <w:szCs w:val="18"/>
                <w:lang w:val="en-GB"/>
              </w:rPr>
              <w:t>2018</w:t>
            </w:r>
          </w:p>
        </w:tc>
        <w:tc>
          <w:tcPr>
            <w:tcW w:w="1224" w:type="dxa"/>
            <w:vAlign w:val="bottom"/>
            <w:hideMark/>
          </w:tcPr>
          <w:p w:rsidR="00A251B7" w:rsidRPr="00211C60" w:rsidRDefault="00A251B7" w:rsidP="00A251B7">
            <w:pPr>
              <w:ind w:right="-72"/>
              <w:jc w:val="right"/>
              <w:rPr>
                <w:rFonts w:ascii="Arial" w:hAnsi="Arial" w:cs="Arial"/>
                <w:b/>
                <w:bCs/>
                <w:sz w:val="18"/>
                <w:szCs w:val="18"/>
                <w:cs/>
                <w:lang w:val="en-GB"/>
              </w:rPr>
            </w:pPr>
            <w:r w:rsidRPr="00211C60">
              <w:rPr>
                <w:rFonts w:ascii="Arial" w:hAnsi="Arial" w:cs="Arial"/>
                <w:b/>
                <w:bCs/>
                <w:sz w:val="18"/>
                <w:szCs w:val="18"/>
                <w:lang w:val="en-GB"/>
              </w:rPr>
              <w:t>2019</w:t>
            </w:r>
          </w:p>
        </w:tc>
        <w:tc>
          <w:tcPr>
            <w:tcW w:w="1224" w:type="dxa"/>
            <w:vAlign w:val="bottom"/>
            <w:hideMark/>
          </w:tcPr>
          <w:p w:rsidR="00A251B7" w:rsidRPr="00211C60" w:rsidRDefault="00A251B7" w:rsidP="00A251B7">
            <w:pPr>
              <w:ind w:right="-72"/>
              <w:jc w:val="right"/>
              <w:rPr>
                <w:rFonts w:ascii="Arial" w:hAnsi="Arial" w:cs="Arial"/>
                <w:b/>
                <w:bCs/>
                <w:sz w:val="18"/>
                <w:szCs w:val="18"/>
                <w:cs/>
                <w:lang w:val="en-GB"/>
              </w:rPr>
            </w:pPr>
            <w:r w:rsidRPr="00211C60">
              <w:rPr>
                <w:rFonts w:ascii="Arial" w:hAnsi="Arial" w:cs="Arial"/>
                <w:b/>
                <w:bCs/>
                <w:sz w:val="18"/>
                <w:szCs w:val="18"/>
                <w:lang w:val="en-GB"/>
              </w:rPr>
              <w:t>2018</w:t>
            </w:r>
          </w:p>
        </w:tc>
      </w:tr>
      <w:tr w:rsidR="00A251B7" w:rsidRPr="00211C60" w:rsidTr="00AA0F61">
        <w:trPr>
          <w:trHeight w:val="20"/>
        </w:trPr>
        <w:tc>
          <w:tcPr>
            <w:tcW w:w="2592" w:type="dxa"/>
            <w:vAlign w:val="bottom"/>
          </w:tcPr>
          <w:p w:rsidR="00A251B7" w:rsidRPr="00211C60" w:rsidRDefault="00A251B7" w:rsidP="00AA0F61">
            <w:pPr>
              <w:ind w:left="435"/>
              <w:jc w:val="thaiDistribute"/>
              <w:rPr>
                <w:rFonts w:ascii="Arial" w:hAnsi="Arial" w:cs="Arial"/>
                <w:sz w:val="18"/>
                <w:szCs w:val="18"/>
                <w:cs/>
              </w:rPr>
            </w:pPr>
          </w:p>
        </w:tc>
        <w:tc>
          <w:tcPr>
            <w:tcW w:w="1440" w:type="dxa"/>
            <w:vAlign w:val="bottom"/>
            <w:hideMark/>
          </w:tcPr>
          <w:p w:rsidR="00A251B7" w:rsidRPr="00211C60" w:rsidRDefault="00A251B7" w:rsidP="00AA0F61">
            <w:pPr>
              <w:pBdr>
                <w:bottom w:val="single" w:sz="4" w:space="1" w:color="auto"/>
              </w:pBdr>
              <w:ind w:right="-72"/>
              <w:jc w:val="center"/>
              <w:rPr>
                <w:rFonts w:ascii="Arial" w:hAnsi="Arial" w:cs="Arial"/>
                <w:b/>
                <w:bCs/>
                <w:sz w:val="18"/>
                <w:szCs w:val="18"/>
                <w:cs/>
                <w:lang w:val="en-US"/>
              </w:rPr>
            </w:pPr>
            <w:r w:rsidRPr="00211C60">
              <w:rPr>
                <w:rFonts w:ascii="Arial" w:hAnsi="Arial" w:cs="Arial"/>
                <w:b/>
                <w:bCs/>
                <w:sz w:val="18"/>
                <w:szCs w:val="18"/>
                <w:lang w:val="en-US"/>
              </w:rPr>
              <w:t>Pricing policy</w:t>
            </w:r>
          </w:p>
        </w:tc>
        <w:tc>
          <w:tcPr>
            <w:tcW w:w="1224" w:type="dxa"/>
            <w:vAlign w:val="bottom"/>
            <w:hideMark/>
          </w:tcPr>
          <w:p w:rsidR="00A251B7" w:rsidRPr="00211C60" w:rsidRDefault="00A251B7" w:rsidP="00AA0F61">
            <w:pPr>
              <w:pBdr>
                <w:bottom w:val="single" w:sz="4" w:space="1" w:color="auto"/>
              </w:pBdr>
              <w:ind w:right="-72"/>
              <w:jc w:val="right"/>
              <w:rPr>
                <w:rFonts w:ascii="Arial" w:hAnsi="Arial" w:cs="Arial"/>
                <w:b/>
                <w:bCs/>
                <w:sz w:val="18"/>
                <w:szCs w:val="18"/>
                <w:cs/>
                <w:lang w:val="en-GB"/>
              </w:rPr>
            </w:pPr>
            <w:r w:rsidRPr="00211C60">
              <w:rPr>
                <w:rFonts w:ascii="Arial" w:hAnsi="Arial" w:cs="Arial"/>
                <w:b/>
                <w:bCs/>
                <w:sz w:val="18"/>
                <w:szCs w:val="18"/>
                <w:lang w:val="en-GB"/>
              </w:rPr>
              <w:t>Baht’000</w:t>
            </w:r>
          </w:p>
        </w:tc>
        <w:tc>
          <w:tcPr>
            <w:tcW w:w="1224" w:type="dxa"/>
            <w:vAlign w:val="bottom"/>
            <w:hideMark/>
          </w:tcPr>
          <w:p w:rsidR="00A251B7" w:rsidRPr="00211C60" w:rsidRDefault="00A251B7" w:rsidP="00AA0F61">
            <w:pPr>
              <w:pBdr>
                <w:bottom w:val="single" w:sz="4" w:space="1" w:color="auto"/>
              </w:pBdr>
              <w:ind w:right="-72"/>
              <w:jc w:val="right"/>
              <w:rPr>
                <w:rFonts w:ascii="Arial" w:hAnsi="Arial" w:cs="Arial"/>
                <w:b/>
                <w:bCs/>
                <w:sz w:val="18"/>
                <w:szCs w:val="18"/>
                <w:cs/>
                <w:lang w:val="en-GB"/>
              </w:rPr>
            </w:pPr>
            <w:r w:rsidRPr="00211C60">
              <w:rPr>
                <w:rFonts w:ascii="Arial" w:hAnsi="Arial" w:cs="Arial"/>
                <w:b/>
                <w:bCs/>
                <w:sz w:val="18"/>
                <w:szCs w:val="18"/>
                <w:lang w:val="en-GB"/>
              </w:rPr>
              <w:t>Baht’000</w:t>
            </w:r>
          </w:p>
        </w:tc>
        <w:tc>
          <w:tcPr>
            <w:tcW w:w="1224" w:type="dxa"/>
            <w:vAlign w:val="bottom"/>
            <w:hideMark/>
          </w:tcPr>
          <w:p w:rsidR="00A251B7" w:rsidRPr="00211C60" w:rsidRDefault="00A251B7" w:rsidP="00AA0F61">
            <w:pPr>
              <w:pBdr>
                <w:bottom w:val="single" w:sz="4" w:space="1" w:color="auto"/>
              </w:pBdr>
              <w:ind w:right="-72"/>
              <w:jc w:val="right"/>
              <w:rPr>
                <w:rFonts w:ascii="Arial" w:hAnsi="Arial" w:cs="Arial"/>
                <w:b/>
                <w:bCs/>
                <w:sz w:val="18"/>
                <w:szCs w:val="18"/>
                <w:cs/>
                <w:lang w:val="en-GB"/>
              </w:rPr>
            </w:pPr>
            <w:r w:rsidRPr="00211C60">
              <w:rPr>
                <w:rFonts w:ascii="Arial" w:hAnsi="Arial" w:cs="Arial"/>
                <w:b/>
                <w:bCs/>
                <w:sz w:val="18"/>
                <w:szCs w:val="18"/>
                <w:lang w:val="en-GB"/>
              </w:rPr>
              <w:t>Baht’000</w:t>
            </w:r>
          </w:p>
        </w:tc>
        <w:tc>
          <w:tcPr>
            <w:tcW w:w="1224" w:type="dxa"/>
            <w:vAlign w:val="bottom"/>
            <w:hideMark/>
          </w:tcPr>
          <w:p w:rsidR="00A251B7" w:rsidRPr="00211C60" w:rsidRDefault="00A251B7" w:rsidP="00AA0F61">
            <w:pPr>
              <w:pBdr>
                <w:bottom w:val="single" w:sz="4" w:space="1" w:color="auto"/>
              </w:pBdr>
              <w:ind w:right="-72"/>
              <w:jc w:val="right"/>
              <w:rPr>
                <w:rFonts w:ascii="Arial" w:hAnsi="Arial" w:cs="Arial"/>
                <w:b/>
                <w:bCs/>
                <w:sz w:val="18"/>
                <w:szCs w:val="18"/>
                <w:cs/>
                <w:lang w:val="en-GB"/>
              </w:rPr>
            </w:pPr>
            <w:r w:rsidRPr="00211C60">
              <w:rPr>
                <w:rFonts w:ascii="Arial" w:hAnsi="Arial" w:cs="Arial"/>
                <w:b/>
                <w:bCs/>
                <w:sz w:val="18"/>
                <w:szCs w:val="18"/>
                <w:lang w:val="en-GB"/>
              </w:rPr>
              <w:t>Baht’000</w:t>
            </w:r>
          </w:p>
        </w:tc>
      </w:tr>
      <w:tr w:rsidR="00A251B7" w:rsidRPr="00211C60" w:rsidTr="00AA0F61">
        <w:trPr>
          <w:trHeight w:val="20"/>
        </w:trPr>
        <w:tc>
          <w:tcPr>
            <w:tcW w:w="2592" w:type="dxa"/>
            <w:vAlign w:val="bottom"/>
          </w:tcPr>
          <w:p w:rsidR="00A251B7" w:rsidRPr="00211C60" w:rsidRDefault="00A251B7" w:rsidP="00AA0F61">
            <w:pPr>
              <w:ind w:left="435"/>
              <w:jc w:val="thaiDistribute"/>
              <w:rPr>
                <w:rFonts w:ascii="Arial" w:hAnsi="Arial" w:cs="Arial"/>
                <w:sz w:val="12"/>
                <w:szCs w:val="12"/>
                <w:cs/>
              </w:rPr>
            </w:pPr>
          </w:p>
        </w:tc>
        <w:tc>
          <w:tcPr>
            <w:tcW w:w="1440" w:type="dxa"/>
            <w:vAlign w:val="bottom"/>
          </w:tcPr>
          <w:p w:rsidR="00A251B7" w:rsidRPr="00211C60" w:rsidRDefault="00A251B7" w:rsidP="00AA0F61">
            <w:pPr>
              <w:ind w:right="-72"/>
              <w:jc w:val="right"/>
              <w:rPr>
                <w:rFonts w:ascii="Arial" w:hAnsi="Arial" w:cs="Arial"/>
                <w:sz w:val="12"/>
                <w:szCs w:val="12"/>
                <w:cs/>
              </w:rPr>
            </w:pPr>
          </w:p>
        </w:tc>
        <w:tc>
          <w:tcPr>
            <w:tcW w:w="1224" w:type="dxa"/>
            <w:vAlign w:val="bottom"/>
          </w:tcPr>
          <w:p w:rsidR="00A251B7" w:rsidRPr="00211C60" w:rsidRDefault="00A251B7" w:rsidP="00AA0F61">
            <w:pPr>
              <w:ind w:right="-72"/>
              <w:jc w:val="right"/>
              <w:rPr>
                <w:rFonts w:ascii="Arial" w:hAnsi="Arial" w:cs="Arial"/>
                <w:sz w:val="12"/>
                <w:szCs w:val="12"/>
                <w:cs/>
              </w:rPr>
            </w:pPr>
          </w:p>
        </w:tc>
        <w:tc>
          <w:tcPr>
            <w:tcW w:w="1224" w:type="dxa"/>
            <w:vAlign w:val="bottom"/>
          </w:tcPr>
          <w:p w:rsidR="00A251B7" w:rsidRPr="00211C60" w:rsidRDefault="00A251B7" w:rsidP="00AA0F61">
            <w:pPr>
              <w:ind w:right="-72"/>
              <w:jc w:val="right"/>
              <w:rPr>
                <w:rFonts w:ascii="Arial" w:hAnsi="Arial" w:cs="Arial"/>
                <w:sz w:val="12"/>
                <w:szCs w:val="12"/>
                <w:cs/>
              </w:rPr>
            </w:pPr>
          </w:p>
        </w:tc>
        <w:tc>
          <w:tcPr>
            <w:tcW w:w="1224" w:type="dxa"/>
            <w:vAlign w:val="bottom"/>
          </w:tcPr>
          <w:p w:rsidR="00A251B7" w:rsidRPr="00211C60" w:rsidRDefault="00A251B7" w:rsidP="00AA0F61">
            <w:pPr>
              <w:ind w:right="-72"/>
              <w:jc w:val="right"/>
              <w:rPr>
                <w:rFonts w:ascii="Arial" w:hAnsi="Arial" w:cs="Arial"/>
                <w:sz w:val="12"/>
                <w:szCs w:val="12"/>
                <w:cs/>
              </w:rPr>
            </w:pPr>
          </w:p>
        </w:tc>
        <w:tc>
          <w:tcPr>
            <w:tcW w:w="1224" w:type="dxa"/>
            <w:vAlign w:val="bottom"/>
          </w:tcPr>
          <w:p w:rsidR="00A251B7" w:rsidRPr="00211C60" w:rsidRDefault="00A251B7" w:rsidP="00AA0F61">
            <w:pPr>
              <w:ind w:right="-72"/>
              <w:jc w:val="right"/>
              <w:rPr>
                <w:rFonts w:ascii="Arial" w:hAnsi="Arial" w:cs="Arial"/>
                <w:sz w:val="12"/>
                <w:szCs w:val="12"/>
                <w:cs/>
                <w:lang w:val="en-GB"/>
              </w:rPr>
            </w:pPr>
          </w:p>
        </w:tc>
      </w:tr>
      <w:tr w:rsidR="00A251B7" w:rsidRPr="00211C60" w:rsidTr="00AA0F61">
        <w:trPr>
          <w:trHeight w:val="20"/>
        </w:trPr>
        <w:tc>
          <w:tcPr>
            <w:tcW w:w="2592" w:type="dxa"/>
          </w:tcPr>
          <w:p w:rsidR="00A251B7" w:rsidRPr="00211C60" w:rsidRDefault="00A251B7" w:rsidP="00AA0F61">
            <w:pPr>
              <w:ind w:left="435"/>
              <w:rPr>
                <w:rFonts w:ascii="Arial" w:hAnsi="Arial" w:cs="Arial"/>
                <w:spacing w:val="-6"/>
                <w:sz w:val="18"/>
                <w:szCs w:val="18"/>
                <w:cs/>
                <w:lang w:val="en-GB"/>
              </w:rPr>
            </w:pPr>
            <w:r w:rsidRPr="00211C60">
              <w:rPr>
                <w:rFonts w:ascii="Arial" w:hAnsi="Arial" w:cs="Arial"/>
                <w:b/>
                <w:bCs/>
                <w:spacing w:val="-6"/>
                <w:sz w:val="18"/>
                <w:szCs w:val="18"/>
                <w:lang w:val="en-US"/>
              </w:rPr>
              <w:t>Rent</w:t>
            </w:r>
          </w:p>
        </w:tc>
        <w:tc>
          <w:tcPr>
            <w:tcW w:w="1440" w:type="dxa"/>
          </w:tcPr>
          <w:p w:rsidR="00A251B7" w:rsidRPr="00211C60" w:rsidRDefault="00A251B7" w:rsidP="00AA0F61">
            <w:pPr>
              <w:pStyle w:val="a2"/>
              <w:ind w:right="-72"/>
              <w:jc w:val="center"/>
              <w:rPr>
                <w:rFonts w:ascii="Arial" w:hAnsi="Arial" w:cs="Arial"/>
                <w:sz w:val="18"/>
                <w:szCs w:val="18"/>
                <w:lang w:val="en-GB"/>
              </w:rPr>
            </w:pPr>
          </w:p>
        </w:tc>
        <w:tc>
          <w:tcPr>
            <w:tcW w:w="1224" w:type="dxa"/>
          </w:tcPr>
          <w:p w:rsidR="00A251B7" w:rsidRPr="00211C60" w:rsidRDefault="00A251B7" w:rsidP="00AA0F61">
            <w:pPr>
              <w:ind w:right="-72"/>
              <w:jc w:val="right"/>
              <w:rPr>
                <w:rFonts w:ascii="Arial" w:hAnsi="Arial" w:cs="Arial"/>
                <w:sz w:val="18"/>
                <w:szCs w:val="18"/>
                <w:lang w:val="en-GB"/>
              </w:rPr>
            </w:pPr>
          </w:p>
        </w:tc>
        <w:tc>
          <w:tcPr>
            <w:tcW w:w="1224" w:type="dxa"/>
          </w:tcPr>
          <w:p w:rsidR="00A251B7" w:rsidRPr="00211C60" w:rsidRDefault="00A251B7" w:rsidP="00AA0F61">
            <w:pPr>
              <w:ind w:right="-72"/>
              <w:jc w:val="right"/>
              <w:rPr>
                <w:rFonts w:ascii="Arial" w:hAnsi="Arial" w:cs="Arial"/>
                <w:sz w:val="18"/>
                <w:szCs w:val="18"/>
                <w:lang w:val="en-GB"/>
              </w:rPr>
            </w:pPr>
          </w:p>
        </w:tc>
        <w:tc>
          <w:tcPr>
            <w:tcW w:w="1224" w:type="dxa"/>
          </w:tcPr>
          <w:p w:rsidR="00A251B7" w:rsidRPr="00211C60" w:rsidRDefault="00A251B7" w:rsidP="00AA0F61">
            <w:pPr>
              <w:ind w:right="-72"/>
              <w:jc w:val="right"/>
              <w:rPr>
                <w:rFonts w:ascii="Arial" w:hAnsi="Arial" w:cs="Arial"/>
                <w:sz w:val="18"/>
                <w:szCs w:val="18"/>
                <w:lang w:val="en-US"/>
              </w:rPr>
            </w:pPr>
          </w:p>
        </w:tc>
        <w:tc>
          <w:tcPr>
            <w:tcW w:w="1224" w:type="dxa"/>
          </w:tcPr>
          <w:p w:rsidR="00A251B7" w:rsidRPr="00211C60" w:rsidRDefault="00A251B7" w:rsidP="00AA0F61">
            <w:pPr>
              <w:ind w:right="-72"/>
              <w:jc w:val="right"/>
              <w:rPr>
                <w:rFonts w:ascii="Arial" w:hAnsi="Arial" w:cs="Arial"/>
                <w:sz w:val="18"/>
                <w:szCs w:val="18"/>
                <w:lang w:val="en-US"/>
              </w:rPr>
            </w:pPr>
          </w:p>
        </w:tc>
      </w:tr>
      <w:tr w:rsidR="00A251B7" w:rsidRPr="00211C60" w:rsidTr="00AA0F61">
        <w:trPr>
          <w:trHeight w:val="20"/>
        </w:trPr>
        <w:tc>
          <w:tcPr>
            <w:tcW w:w="2592" w:type="dxa"/>
            <w:vAlign w:val="bottom"/>
          </w:tcPr>
          <w:p w:rsidR="00A251B7" w:rsidRPr="00211C60" w:rsidRDefault="00A251B7" w:rsidP="00AA0F61">
            <w:pPr>
              <w:tabs>
                <w:tab w:val="left" w:pos="1134"/>
                <w:tab w:val="left" w:pos="1276"/>
                <w:tab w:val="center" w:pos="3402"/>
                <w:tab w:val="center" w:pos="4536"/>
                <w:tab w:val="center" w:pos="5670"/>
                <w:tab w:val="center" w:pos="6804"/>
                <w:tab w:val="right" w:pos="7655"/>
              </w:tabs>
              <w:ind w:left="435"/>
              <w:rPr>
                <w:rFonts w:ascii="Arial" w:hAnsi="Arial" w:cs="Arial"/>
                <w:sz w:val="18"/>
                <w:szCs w:val="18"/>
                <w:cs/>
              </w:rPr>
            </w:pPr>
            <w:r w:rsidRPr="00211C60">
              <w:rPr>
                <w:rFonts w:ascii="Arial" w:hAnsi="Arial" w:cs="Arial"/>
                <w:sz w:val="18"/>
                <w:szCs w:val="18"/>
                <w:cs/>
              </w:rPr>
              <w:t>Other related parties</w:t>
            </w:r>
          </w:p>
        </w:tc>
        <w:tc>
          <w:tcPr>
            <w:tcW w:w="1440" w:type="dxa"/>
            <w:vAlign w:val="bottom"/>
          </w:tcPr>
          <w:p w:rsidR="00A251B7" w:rsidRPr="00211C60" w:rsidRDefault="00A251B7" w:rsidP="00AA0F61">
            <w:pPr>
              <w:ind w:right="-72"/>
              <w:rPr>
                <w:rFonts w:ascii="Arial" w:hAnsi="Arial" w:cs="Arial"/>
                <w:sz w:val="18"/>
                <w:szCs w:val="18"/>
                <w:lang w:val="en-GB"/>
              </w:rPr>
            </w:pPr>
          </w:p>
        </w:tc>
        <w:tc>
          <w:tcPr>
            <w:tcW w:w="1224" w:type="dxa"/>
          </w:tcPr>
          <w:p w:rsidR="00A251B7" w:rsidRPr="00211C60" w:rsidRDefault="00A251B7" w:rsidP="00AA0F61">
            <w:pPr>
              <w:ind w:right="-72"/>
              <w:jc w:val="right"/>
              <w:rPr>
                <w:rFonts w:ascii="Arial" w:hAnsi="Arial" w:cs="Arial"/>
                <w:sz w:val="18"/>
                <w:szCs w:val="18"/>
                <w:lang w:val="en-GB"/>
              </w:rPr>
            </w:pPr>
          </w:p>
        </w:tc>
        <w:tc>
          <w:tcPr>
            <w:tcW w:w="1224" w:type="dxa"/>
          </w:tcPr>
          <w:p w:rsidR="00A251B7" w:rsidRPr="00211C60" w:rsidRDefault="00A251B7" w:rsidP="00AA0F61">
            <w:pPr>
              <w:ind w:right="-72"/>
              <w:jc w:val="right"/>
              <w:rPr>
                <w:rFonts w:ascii="Arial" w:hAnsi="Arial" w:cs="Arial"/>
                <w:sz w:val="18"/>
                <w:szCs w:val="18"/>
                <w:lang w:val="en-GB"/>
              </w:rPr>
            </w:pPr>
          </w:p>
        </w:tc>
        <w:tc>
          <w:tcPr>
            <w:tcW w:w="1224" w:type="dxa"/>
          </w:tcPr>
          <w:p w:rsidR="00A251B7" w:rsidRPr="00211C60" w:rsidRDefault="00A251B7" w:rsidP="00AA0F61">
            <w:pPr>
              <w:ind w:right="-72"/>
              <w:jc w:val="right"/>
              <w:rPr>
                <w:rFonts w:ascii="Arial" w:hAnsi="Arial" w:cs="Arial"/>
                <w:sz w:val="18"/>
                <w:szCs w:val="18"/>
                <w:lang w:val="en-GB"/>
              </w:rPr>
            </w:pPr>
          </w:p>
        </w:tc>
        <w:tc>
          <w:tcPr>
            <w:tcW w:w="1224" w:type="dxa"/>
          </w:tcPr>
          <w:p w:rsidR="00A251B7" w:rsidRPr="00211C60" w:rsidRDefault="00A251B7" w:rsidP="00AA0F61">
            <w:pPr>
              <w:ind w:right="-72"/>
              <w:jc w:val="right"/>
              <w:rPr>
                <w:rFonts w:ascii="Arial" w:hAnsi="Arial" w:cs="Arial"/>
                <w:sz w:val="18"/>
                <w:szCs w:val="18"/>
                <w:lang w:val="en-GB"/>
              </w:rPr>
            </w:pPr>
          </w:p>
        </w:tc>
      </w:tr>
      <w:tr w:rsidR="001B3AF4" w:rsidRPr="00211C60" w:rsidTr="00310C77">
        <w:trPr>
          <w:trHeight w:val="20"/>
        </w:trPr>
        <w:tc>
          <w:tcPr>
            <w:tcW w:w="2592" w:type="dxa"/>
            <w:vAlign w:val="bottom"/>
          </w:tcPr>
          <w:p w:rsidR="001B3AF4" w:rsidRPr="00211C60" w:rsidRDefault="001B3AF4" w:rsidP="001B3AF4">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GB"/>
              </w:rPr>
            </w:pPr>
            <w:r w:rsidRPr="00211C60">
              <w:rPr>
                <w:rFonts w:ascii="Arial" w:hAnsi="Arial" w:cs="Arial"/>
                <w:sz w:val="18"/>
                <w:szCs w:val="18"/>
                <w:lang w:val="en-GB"/>
              </w:rPr>
              <w:t xml:space="preserve">   (Having the</w:t>
            </w:r>
            <w:r w:rsidRPr="00211C60">
              <w:rPr>
                <w:rFonts w:ascii="Arial" w:hAnsi="Arial" w:cs="Arial"/>
                <w:sz w:val="18"/>
                <w:szCs w:val="18"/>
                <w:lang w:val="en-US"/>
              </w:rPr>
              <w:t xml:space="preserve"> common</w:t>
            </w:r>
          </w:p>
          <w:p w:rsidR="001B3AF4" w:rsidRPr="00211C60" w:rsidRDefault="001B3AF4" w:rsidP="001B3AF4">
            <w:pPr>
              <w:tabs>
                <w:tab w:val="left" w:pos="1134"/>
                <w:tab w:val="left" w:pos="1276"/>
                <w:tab w:val="center" w:pos="3402"/>
                <w:tab w:val="center" w:pos="4536"/>
                <w:tab w:val="center" w:pos="5670"/>
                <w:tab w:val="center" w:pos="6804"/>
                <w:tab w:val="right" w:pos="7655"/>
              </w:tabs>
              <w:ind w:left="435"/>
              <w:rPr>
                <w:rFonts w:ascii="Arial" w:hAnsi="Arial" w:cs="Arial"/>
                <w:sz w:val="18"/>
                <w:szCs w:val="18"/>
                <w:cs/>
              </w:rPr>
            </w:pPr>
            <w:r w:rsidRPr="00211C60">
              <w:rPr>
                <w:rFonts w:ascii="Arial" w:hAnsi="Arial" w:cs="Arial"/>
                <w:sz w:val="18"/>
                <w:szCs w:val="18"/>
                <w:lang w:val="en-GB"/>
              </w:rPr>
              <w:t xml:space="preserve">       </w:t>
            </w:r>
            <w:r w:rsidRPr="00211C60">
              <w:rPr>
                <w:rFonts w:ascii="Arial" w:hAnsi="Arial" w:cs="Arial"/>
                <w:sz w:val="18"/>
                <w:szCs w:val="18"/>
                <w:lang w:val="en-US"/>
              </w:rPr>
              <w:t>directors)</w:t>
            </w:r>
          </w:p>
        </w:tc>
        <w:tc>
          <w:tcPr>
            <w:tcW w:w="1440" w:type="dxa"/>
            <w:vAlign w:val="bottom"/>
          </w:tcPr>
          <w:p w:rsidR="001B3AF4" w:rsidRPr="00211C60" w:rsidRDefault="001B3AF4" w:rsidP="001B3AF4">
            <w:pPr>
              <w:ind w:right="-72"/>
              <w:rPr>
                <w:rFonts w:ascii="Arial" w:hAnsi="Arial" w:cs="Arial"/>
                <w:sz w:val="18"/>
                <w:szCs w:val="18"/>
                <w:lang w:val="en-GB"/>
              </w:rPr>
            </w:pPr>
            <w:r w:rsidRPr="00211C60">
              <w:rPr>
                <w:rFonts w:ascii="Arial" w:hAnsi="Arial" w:cs="Arial"/>
                <w:sz w:val="18"/>
                <w:szCs w:val="18"/>
                <w:lang w:val="en-GB"/>
              </w:rPr>
              <w:t>Agreed rate</w:t>
            </w:r>
          </w:p>
          <w:p w:rsidR="001B3AF4" w:rsidRPr="00211C60" w:rsidRDefault="001B3AF4" w:rsidP="001B3AF4">
            <w:pPr>
              <w:ind w:right="-72"/>
              <w:rPr>
                <w:rFonts w:ascii="Arial" w:hAnsi="Arial" w:cs="Arial"/>
                <w:sz w:val="18"/>
                <w:szCs w:val="18"/>
                <w:lang w:val="en-GB"/>
              </w:rPr>
            </w:pPr>
            <w:r w:rsidRPr="00211C60">
              <w:rPr>
                <w:rFonts w:ascii="Arial" w:hAnsi="Arial" w:cs="Arial"/>
                <w:sz w:val="18"/>
                <w:szCs w:val="18"/>
                <w:lang w:val="en-GB"/>
              </w:rPr>
              <w:t xml:space="preserve">   per contract</w:t>
            </w:r>
          </w:p>
        </w:tc>
        <w:tc>
          <w:tcPr>
            <w:tcW w:w="1224" w:type="dxa"/>
            <w:vAlign w:val="bottom"/>
          </w:tcPr>
          <w:p w:rsidR="001B3AF4" w:rsidRPr="001B3AF4" w:rsidRDefault="001B3AF4" w:rsidP="001B3AF4">
            <w:pPr>
              <w:ind w:right="-72"/>
              <w:jc w:val="right"/>
              <w:rPr>
                <w:rFonts w:ascii="Arial" w:hAnsi="Arial" w:cs="Arial"/>
                <w:color w:val="000000"/>
                <w:sz w:val="18"/>
                <w:szCs w:val="18"/>
                <w:lang w:val="en-GB"/>
              </w:rPr>
            </w:pPr>
            <w:r w:rsidRPr="001B3AF4">
              <w:rPr>
                <w:rFonts w:ascii="Arial" w:hAnsi="Arial" w:cs="Arial"/>
                <w:color w:val="000000"/>
                <w:sz w:val="18"/>
                <w:szCs w:val="18"/>
                <w:lang w:val="en-GB"/>
              </w:rPr>
              <w:t>42,996</w:t>
            </w:r>
          </w:p>
        </w:tc>
        <w:tc>
          <w:tcPr>
            <w:tcW w:w="1224" w:type="dxa"/>
            <w:vAlign w:val="bottom"/>
          </w:tcPr>
          <w:p w:rsidR="001B3AF4" w:rsidRPr="001B3AF4" w:rsidRDefault="001B3AF4" w:rsidP="001B3AF4">
            <w:pPr>
              <w:ind w:right="-72"/>
              <w:jc w:val="right"/>
              <w:rPr>
                <w:rFonts w:ascii="Arial" w:hAnsi="Arial" w:cs="Arial"/>
                <w:color w:val="000000"/>
                <w:sz w:val="18"/>
                <w:szCs w:val="18"/>
                <w:lang w:val="en-GB"/>
              </w:rPr>
            </w:pPr>
            <w:r w:rsidRPr="001B3AF4">
              <w:rPr>
                <w:rFonts w:ascii="Arial" w:hAnsi="Arial" w:cs="Arial"/>
                <w:color w:val="000000"/>
                <w:sz w:val="18"/>
                <w:szCs w:val="18"/>
                <w:lang w:val="en-GB"/>
              </w:rPr>
              <w:t>23,172</w:t>
            </w:r>
          </w:p>
        </w:tc>
        <w:tc>
          <w:tcPr>
            <w:tcW w:w="1224" w:type="dxa"/>
            <w:vAlign w:val="bottom"/>
          </w:tcPr>
          <w:p w:rsidR="001B3AF4" w:rsidRPr="001B3AF4" w:rsidRDefault="001B3AF4" w:rsidP="001B3AF4">
            <w:pPr>
              <w:ind w:right="-72"/>
              <w:jc w:val="right"/>
              <w:rPr>
                <w:rFonts w:ascii="Arial" w:hAnsi="Arial" w:cs="Arial"/>
                <w:color w:val="000000"/>
                <w:sz w:val="18"/>
                <w:szCs w:val="18"/>
                <w:lang w:val="en-US"/>
              </w:rPr>
            </w:pPr>
            <w:r w:rsidRPr="001B3AF4">
              <w:rPr>
                <w:rFonts w:ascii="Arial" w:hAnsi="Arial" w:cs="Arial"/>
                <w:color w:val="000000"/>
                <w:sz w:val="18"/>
                <w:szCs w:val="18"/>
                <w:cs/>
              </w:rPr>
              <w:t>2,606</w:t>
            </w:r>
          </w:p>
        </w:tc>
        <w:tc>
          <w:tcPr>
            <w:tcW w:w="1224" w:type="dxa"/>
            <w:vAlign w:val="bottom"/>
          </w:tcPr>
          <w:p w:rsidR="001B3AF4" w:rsidRPr="001B3AF4" w:rsidRDefault="001B3AF4" w:rsidP="001B3AF4">
            <w:pPr>
              <w:ind w:right="-72"/>
              <w:jc w:val="right"/>
              <w:rPr>
                <w:rFonts w:ascii="Arial" w:hAnsi="Arial" w:cs="Arial"/>
                <w:color w:val="000000"/>
                <w:sz w:val="18"/>
                <w:szCs w:val="18"/>
                <w:lang w:val="en-GB"/>
              </w:rPr>
            </w:pPr>
            <w:r w:rsidRPr="001B3AF4">
              <w:rPr>
                <w:rFonts w:ascii="Arial" w:hAnsi="Arial" w:cs="Arial"/>
                <w:color w:val="000000"/>
                <w:sz w:val="18"/>
                <w:szCs w:val="18"/>
                <w:lang w:val="en-GB"/>
              </w:rPr>
              <w:t>1,147</w:t>
            </w:r>
          </w:p>
        </w:tc>
      </w:tr>
      <w:tr w:rsidR="00A251B7" w:rsidRPr="00211C60" w:rsidTr="00AA0F61">
        <w:trPr>
          <w:trHeight w:val="20"/>
        </w:trPr>
        <w:tc>
          <w:tcPr>
            <w:tcW w:w="2592" w:type="dxa"/>
          </w:tcPr>
          <w:p w:rsidR="00A251B7" w:rsidRPr="00211C60" w:rsidRDefault="00A251B7" w:rsidP="00A251B7">
            <w:pPr>
              <w:ind w:left="435"/>
              <w:rPr>
                <w:rFonts w:ascii="Arial" w:hAnsi="Arial" w:cs="Arial"/>
                <w:spacing w:val="-6"/>
                <w:sz w:val="18"/>
                <w:szCs w:val="18"/>
                <w:lang w:val="en-US"/>
              </w:rPr>
            </w:pPr>
            <w:r w:rsidRPr="00211C60">
              <w:rPr>
                <w:rFonts w:ascii="Arial" w:hAnsi="Arial" w:cs="Arial"/>
                <w:sz w:val="18"/>
                <w:szCs w:val="18"/>
                <w:lang w:val="en-US"/>
              </w:rPr>
              <w:t>Directors</w:t>
            </w:r>
          </w:p>
        </w:tc>
        <w:tc>
          <w:tcPr>
            <w:tcW w:w="1440" w:type="dxa"/>
            <w:vAlign w:val="bottom"/>
          </w:tcPr>
          <w:p w:rsidR="00A251B7" w:rsidRPr="00211C60" w:rsidRDefault="00A251B7" w:rsidP="00A251B7">
            <w:pPr>
              <w:ind w:right="-72"/>
              <w:rPr>
                <w:rFonts w:ascii="Arial" w:hAnsi="Arial" w:cs="Arial"/>
                <w:sz w:val="18"/>
                <w:szCs w:val="18"/>
                <w:lang w:val="en-GB"/>
              </w:rPr>
            </w:pPr>
            <w:r w:rsidRPr="00211C60">
              <w:rPr>
                <w:rFonts w:ascii="Arial" w:hAnsi="Arial" w:cs="Arial"/>
                <w:sz w:val="18"/>
                <w:szCs w:val="18"/>
                <w:lang w:val="en-GB"/>
              </w:rPr>
              <w:t>Agreed rate</w:t>
            </w:r>
          </w:p>
        </w:tc>
        <w:tc>
          <w:tcPr>
            <w:tcW w:w="1224" w:type="dxa"/>
          </w:tcPr>
          <w:p w:rsidR="00A251B7" w:rsidRPr="001B3AF4" w:rsidRDefault="00A251B7" w:rsidP="00A251B7">
            <w:pPr>
              <w:ind w:right="-72"/>
              <w:jc w:val="right"/>
              <w:rPr>
                <w:rFonts w:ascii="Arial" w:hAnsi="Arial" w:cs="Arial"/>
                <w:sz w:val="18"/>
                <w:szCs w:val="18"/>
                <w:lang w:val="en-GB"/>
              </w:rPr>
            </w:pPr>
          </w:p>
        </w:tc>
        <w:tc>
          <w:tcPr>
            <w:tcW w:w="1224" w:type="dxa"/>
          </w:tcPr>
          <w:p w:rsidR="00A251B7" w:rsidRPr="001B3AF4" w:rsidRDefault="00A251B7" w:rsidP="00A251B7">
            <w:pPr>
              <w:ind w:right="-72"/>
              <w:jc w:val="right"/>
              <w:rPr>
                <w:rFonts w:ascii="Arial" w:hAnsi="Arial" w:cs="Arial"/>
                <w:sz w:val="18"/>
                <w:szCs w:val="18"/>
                <w:lang w:val="en-GB"/>
              </w:rPr>
            </w:pPr>
          </w:p>
        </w:tc>
        <w:tc>
          <w:tcPr>
            <w:tcW w:w="1224" w:type="dxa"/>
          </w:tcPr>
          <w:p w:rsidR="00A251B7" w:rsidRPr="001B3AF4" w:rsidRDefault="00A251B7" w:rsidP="00A251B7">
            <w:pPr>
              <w:ind w:right="-72"/>
              <w:jc w:val="right"/>
              <w:rPr>
                <w:rFonts w:ascii="Arial" w:hAnsi="Arial" w:cs="Arial"/>
                <w:sz w:val="18"/>
                <w:szCs w:val="18"/>
                <w:lang w:val="en-GB"/>
              </w:rPr>
            </w:pPr>
          </w:p>
        </w:tc>
        <w:tc>
          <w:tcPr>
            <w:tcW w:w="1224" w:type="dxa"/>
          </w:tcPr>
          <w:p w:rsidR="00A251B7" w:rsidRPr="001B3AF4" w:rsidRDefault="00A251B7" w:rsidP="00A251B7">
            <w:pPr>
              <w:ind w:right="-72"/>
              <w:jc w:val="right"/>
              <w:rPr>
                <w:rFonts w:ascii="Arial" w:hAnsi="Arial" w:cs="Arial"/>
                <w:sz w:val="18"/>
                <w:szCs w:val="18"/>
                <w:lang w:val="en-GB"/>
              </w:rPr>
            </w:pPr>
          </w:p>
        </w:tc>
      </w:tr>
      <w:tr w:rsidR="001B3AF4" w:rsidRPr="00211C60" w:rsidTr="00310C77">
        <w:trPr>
          <w:trHeight w:val="20"/>
        </w:trPr>
        <w:tc>
          <w:tcPr>
            <w:tcW w:w="2592" w:type="dxa"/>
          </w:tcPr>
          <w:p w:rsidR="001B3AF4" w:rsidRPr="00211C60" w:rsidRDefault="001B3AF4" w:rsidP="001B3AF4">
            <w:pPr>
              <w:ind w:left="435"/>
              <w:rPr>
                <w:rFonts w:ascii="Arial" w:hAnsi="Arial" w:cs="Arial"/>
                <w:spacing w:val="-6"/>
                <w:sz w:val="18"/>
                <w:szCs w:val="18"/>
                <w:cs/>
                <w:lang w:val="en-US"/>
              </w:rPr>
            </w:pPr>
          </w:p>
        </w:tc>
        <w:tc>
          <w:tcPr>
            <w:tcW w:w="1440" w:type="dxa"/>
            <w:vAlign w:val="bottom"/>
          </w:tcPr>
          <w:p w:rsidR="001B3AF4" w:rsidRPr="00211C60" w:rsidRDefault="001B3AF4" w:rsidP="001B3AF4">
            <w:pPr>
              <w:ind w:right="-72"/>
              <w:rPr>
                <w:rFonts w:ascii="Arial" w:hAnsi="Arial" w:cs="Arial"/>
                <w:sz w:val="18"/>
                <w:szCs w:val="18"/>
                <w:lang w:val="en-GB"/>
              </w:rPr>
            </w:pPr>
            <w:r w:rsidRPr="00211C60">
              <w:rPr>
                <w:rFonts w:ascii="Arial" w:hAnsi="Arial" w:cs="Arial"/>
                <w:sz w:val="18"/>
                <w:szCs w:val="18"/>
                <w:lang w:val="en-GB"/>
              </w:rPr>
              <w:t xml:space="preserve">   per contract </w:t>
            </w:r>
          </w:p>
        </w:tc>
        <w:tc>
          <w:tcPr>
            <w:tcW w:w="1224" w:type="dxa"/>
            <w:vAlign w:val="center"/>
          </w:tcPr>
          <w:p w:rsidR="001B3AF4" w:rsidRPr="001B3AF4" w:rsidRDefault="001B3AF4" w:rsidP="001B3AF4">
            <w:pPr>
              <w:ind w:right="-72"/>
              <w:jc w:val="right"/>
              <w:rPr>
                <w:rFonts w:ascii="Arial" w:hAnsi="Arial" w:cs="Arial"/>
                <w:color w:val="000000"/>
                <w:sz w:val="18"/>
                <w:szCs w:val="18"/>
                <w:lang w:val="en-GB"/>
              </w:rPr>
            </w:pPr>
            <w:r w:rsidRPr="001B3AF4">
              <w:rPr>
                <w:rFonts w:ascii="Arial" w:hAnsi="Arial" w:cs="Arial"/>
                <w:color w:val="000000"/>
                <w:sz w:val="18"/>
                <w:szCs w:val="18"/>
                <w:lang w:val="en-GB"/>
              </w:rPr>
              <w:t>4,244</w:t>
            </w:r>
          </w:p>
        </w:tc>
        <w:tc>
          <w:tcPr>
            <w:tcW w:w="1224" w:type="dxa"/>
            <w:vAlign w:val="center"/>
          </w:tcPr>
          <w:p w:rsidR="001B3AF4" w:rsidRPr="001B3AF4" w:rsidRDefault="001B3AF4" w:rsidP="001B3AF4">
            <w:pPr>
              <w:ind w:right="-72"/>
              <w:jc w:val="right"/>
              <w:rPr>
                <w:rFonts w:ascii="Arial" w:hAnsi="Arial" w:cs="Arial"/>
                <w:color w:val="000000"/>
                <w:sz w:val="18"/>
                <w:szCs w:val="18"/>
                <w:cs/>
                <w:lang w:val="en-GB"/>
              </w:rPr>
            </w:pPr>
            <w:r w:rsidRPr="001B3AF4">
              <w:rPr>
                <w:rFonts w:ascii="Arial" w:hAnsi="Arial" w:cs="Arial"/>
                <w:color w:val="000000"/>
                <w:sz w:val="18"/>
                <w:szCs w:val="18"/>
                <w:lang w:val="en-GB"/>
              </w:rPr>
              <w:t>4,045</w:t>
            </w:r>
          </w:p>
        </w:tc>
        <w:tc>
          <w:tcPr>
            <w:tcW w:w="1224" w:type="dxa"/>
            <w:vAlign w:val="center"/>
          </w:tcPr>
          <w:p w:rsidR="001B3AF4" w:rsidRPr="001B3AF4" w:rsidRDefault="001B3AF4" w:rsidP="001B3AF4">
            <w:pPr>
              <w:ind w:right="-72"/>
              <w:jc w:val="right"/>
              <w:rPr>
                <w:rFonts w:ascii="Arial" w:hAnsi="Arial" w:cs="Arial"/>
                <w:color w:val="000000"/>
                <w:sz w:val="18"/>
                <w:szCs w:val="18"/>
                <w:cs/>
                <w:lang w:val="en-GB"/>
              </w:rPr>
            </w:pPr>
            <w:r w:rsidRPr="001B3AF4">
              <w:rPr>
                <w:rFonts w:ascii="Arial" w:hAnsi="Arial" w:cs="Arial"/>
                <w:color w:val="000000"/>
                <w:sz w:val="18"/>
                <w:szCs w:val="18"/>
                <w:lang w:val="en-GB"/>
              </w:rPr>
              <w:t>-</w:t>
            </w:r>
          </w:p>
        </w:tc>
        <w:tc>
          <w:tcPr>
            <w:tcW w:w="1224" w:type="dxa"/>
            <w:vAlign w:val="center"/>
          </w:tcPr>
          <w:p w:rsidR="001B3AF4" w:rsidRPr="001B3AF4" w:rsidRDefault="001B3AF4" w:rsidP="001B3AF4">
            <w:pPr>
              <w:ind w:right="-72"/>
              <w:jc w:val="right"/>
              <w:rPr>
                <w:rFonts w:ascii="Arial" w:hAnsi="Arial" w:cs="Arial"/>
                <w:color w:val="000000"/>
                <w:sz w:val="18"/>
                <w:szCs w:val="18"/>
                <w:cs/>
                <w:lang w:val="en-GB"/>
              </w:rPr>
            </w:pPr>
            <w:r w:rsidRPr="001B3AF4">
              <w:rPr>
                <w:rFonts w:ascii="Arial" w:hAnsi="Arial" w:cs="Arial"/>
                <w:color w:val="000000"/>
                <w:sz w:val="18"/>
                <w:szCs w:val="18"/>
                <w:cs/>
                <w:lang w:val="en-GB"/>
              </w:rPr>
              <w:t>-</w:t>
            </w:r>
          </w:p>
        </w:tc>
      </w:tr>
      <w:tr w:rsidR="00A251B7" w:rsidRPr="00211C60" w:rsidTr="00AA0F61">
        <w:trPr>
          <w:trHeight w:val="20"/>
        </w:trPr>
        <w:tc>
          <w:tcPr>
            <w:tcW w:w="2592" w:type="dxa"/>
          </w:tcPr>
          <w:p w:rsidR="00A251B7" w:rsidRPr="00211C60" w:rsidRDefault="00A251B7" w:rsidP="00A251B7">
            <w:pPr>
              <w:ind w:left="435"/>
              <w:rPr>
                <w:rFonts w:ascii="Arial" w:hAnsi="Arial" w:cs="Arial"/>
                <w:spacing w:val="-6"/>
                <w:sz w:val="18"/>
                <w:szCs w:val="18"/>
                <w:cs/>
                <w:lang w:val="en-US"/>
              </w:rPr>
            </w:pPr>
          </w:p>
        </w:tc>
        <w:tc>
          <w:tcPr>
            <w:tcW w:w="1440" w:type="dxa"/>
            <w:vAlign w:val="bottom"/>
          </w:tcPr>
          <w:p w:rsidR="00A251B7" w:rsidRPr="00211C60" w:rsidRDefault="00A251B7" w:rsidP="00A251B7">
            <w:pPr>
              <w:ind w:right="-72"/>
              <w:rPr>
                <w:rFonts w:ascii="Arial" w:hAnsi="Arial" w:cs="Arial"/>
                <w:sz w:val="18"/>
                <w:szCs w:val="18"/>
                <w:lang w:val="en-GB"/>
              </w:rPr>
            </w:pPr>
          </w:p>
        </w:tc>
        <w:tc>
          <w:tcPr>
            <w:tcW w:w="1224" w:type="dxa"/>
          </w:tcPr>
          <w:p w:rsidR="00A251B7" w:rsidRPr="001B3AF4" w:rsidRDefault="00A251B7" w:rsidP="00A251B7">
            <w:pPr>
              <w:ind w:right="-72"/>
              <w:jc w:val="right"/>
              <w:rPr>
                <w:rFonts w:ascii="Arial" w:hAnsi="Arial" w:cs="Arial"/>
                <w:sz w:val="18"/>
                <w:szCs w:val="18"/>
                <w:lang w:val="en-GB"/>
              </w:rPr>
            </w:pPr>
          </w:p>
        </w:tc>
        <w:tc>
          <w:tcPr>
            <w:tcW w:w="1224" w:type="dxa"/>
          </w:tcPr>
          <w:p w:rsidR="00A251B7" w:rsidRPr="001B3AF4" w:rsidRDefault="00A251B7" w:rsidP="00A251B7">
            <w:pPr>
              <w:ind w:right="-72"/>
              <w:jc w:val="right"/>
              <w:rPr>
                <w:rFonts w:ascii="Arial" w:hAnsi="Arial" w:cs="Arial"/>
                <w:sz w:val="18"/>
                <w:szCs w:val="18"/>
                <w:lang w:val="en-GB"/>
              </w:rPr>
            </w:pPr>
          </w:p>
        </w:tc>
        <w:tc>
          <w:tcPr>
            <w:tcW w:w="1224" w:type="dxa"/>
          </w:tcPr>
          <w:p w:rsidR="00A251B7" w:rsidRPr="001B3AF4" w:rsidRDefault="00A251B7" w:rsidP="00A251B7">
            <w:pPr>
              <w:ind w:right="-72"/>
              <w:jc w:val="right"/>
              <w:rPr>
                <w:rFonts w:ascii="Arial" w:hAnsi="Arial" w:cs="Arial"/>
                <w:sz w:val="18"/>
                <w:szCs w:val="18"/>
                <w:lang w:val="en-GB"/>
              </w:rPr>
            </w:pPr>
          </w:p>
        </w:tc>
        <w:tc>
          <w:tcPr>
            <w:tcW w:w="1224" w:type="dxa"/>
          </w:tcPr>
          <w:p w:rsidR="00A251B7" w:rsidRPr="001B3AF4" w:rsidRDefault="00A251B7" w:rsidP="00A251B7">
            <w:pPr>
              <w:ind w:right="-72"/>
              <w:jc w:val="right"/>
              <w:rPr>
                <w:rFonts w:ascii="Arial" w:hAnsi="Arial" w:cs="Arial"/>
                <w:sz w:val="18"/>
                <w:szCs w:val="18"/>
                <w:lang w:val="en-GB"/>
              </w:rPr>
            </w:pPr>
          </w:p>
        </w:tc>
      </w:tr>
      <w:tr w:rsidR="00A251B7" w:rsidRPr="00211C60" w:rsidTr="00AA0F61">
        <w:trPr>
          <w:trHeight w:val="20"/>
        </w:trPr>
        <w:tc>
          <w:tcPr>
            <w:tcW w:w="2592" w:type="dxa"/>
          </w:tcPr>
          <w:p w:rsidR="00A251B7" w:rsidRPr="00211C60" w:rsidRDefault="00A251B7" w:rsidP="00A251B7">
            <w:pPr>
              <w:ind w:left="435"/>
              <w:rPr>
                <w:rFonts w:ascii="Arial" w:hAnsi="Arial" w:cs="Arial"/>
                <w:spacing w:val="-6"/>
                <w:sz w:val="18"/>
                <w:szCs w:val="18"/>
                <w:cs/>
                <w:lang w:val="en-GB"/>
              </w:rPr>
            </w:pPr>
            <w:r w:rsidRPr="00211C60">
              <w:rPr>
                <w:rFonts w:ascii="Arial" w:hAnsi="Arial" w:cs="Arial"/>
                <w:b/>
                <w:bCs/>
                <w:spacing w:val="-6"/>
                <w:sz w:val="18"/>
                <w:szCs w:val="18"/>
                <w:lang w:val="en-US"/>
              </w:rPr>
              <w:t>Administrative expense</w:t>
            </w:r>
          </w:p>
        </w:tc>
        <w:tc>
          <w:tcPr>
            <w:tcW w:w="1440" w:type="dxa"/>
          </w:tcPr>
          <w:p w:rsidR="00A251B7" w:rsidRPr="00211C60" w:rsidRDefault="00A251B7" w:rsidP="00A251B7">
            <w:pPr>
              <w:pStyle w:val="a2"/>
              <w:ind w:right="-72"/>
              <w:jc w:val="center"/>
              <w:rPr>
                <w:rFonts w:ascii="Arial" w:hAnsi="Arial" w:cs="Arial"/>
                <w:sz w:val="18"/>
                <w:szCs w:val="18"/>
                <w:lang w:val="en-GB"/>
              </w:rPr>
            </w:pPr>
          </w:p>
        </w:tc>
        <w:tc>
          <w:tcPr>
            <w:tcW w:w="1224" w:type="dxa"/>
          </w:tcPr>
          <w:p w:rsidR="00A251B7" w:rsidRPr="001B3AF4" w:rsidRDefault="00A251B7" w:rsidP="00A251B7">
            <w:pPr>
              <w:ind w:right="-72"/>
              <w:jc w:val="right"/>
              <w:rPr>
                <w:rFonts w:ascii="Arial" w:hAnsi="Arial" w:cs="Arial"/>
                <w:sz w:val="18"/>
                <w:szCs w:val="18"/>
                <w:lang w:val="en-GB"/>
              </w:rPr>
            </w:pPr>
          </w:p>
        </w:tc>
        <w:tc>
          <w:tcPr>
            <w:tcW w:w="1224" w:type="dxa"/>
          </w:tcPr>
          <w:p w:rsidR="00A251B7" w:rsidRPr="001B3AF4" w:rsidRDefault="00A251B7" w:rsidP="00A251B7">
            <w:pPr>
              <w:ind w:right="-72"/>
              <w:jc w:val="right"/>
              <w:rPr>
                <w:rFonts w:ascii="Arial" w:hAnsi="Arial" w:cs="Arial"/>
                <w:sz w:val="18"/>
                <w:szCs w:val="18"/>
                <w:lang w:val="en-GB"/>
              </w:rPr>
            </w:pPr>
          </w:p>
        </w:tc>
        <w:tc>
          <w:tcPr>
            <w:tcW w:w="1224" w:type="dxa"/>
          </w:tcPr>
          <w:p w:rsidR="00A251B7" w:rsidRPr="001B3AF4" w:rsidRDefault="00A251B7" w:rsidP="00A251B7">
            <w:pPr>
              <w:ind w:right="-72"/>
              <w:jc w:val="right"/>
              <w:rPr>
                <w:rFonts w:ascii="Arial" w:hAnsi="Arial" w:cs="Arial"/>
                <w:sz w:val="18"/>
                <w:szCs w:val="18"/>
                <w:lang w:val="en-US"/>
              </w:rPr>
            </w:pPr>
          </w:p>
        </w:tc>
        <w:tc>
          <w:tcPr>
            <w:tcW w:w="1224" w:type="dxa"/>
          </w:tcPr>
          <w:p w:rsidR="00A251B7" w:rsidRPr="001B3AF4" w:rsidRDefault="00A251B7" w:rsidP="00A251B7">
            <w:pPr>
              <w:ind w:right="-72"/>
              <w:jc w:val="right"/>
              <w:rPr>
                <w:rFonts w:ascii="Arial" w:hAnsi="Arial" w:cs="Arial"/>
                <w:sz w:val="18"/>
                <w:szCs w:val="18"/>
                <w:lang w:val="en-US"/>
              </w:rPr>
            </w:pPr>
          </w:p>
        </w:tc>
      </w:tr>
      <w:tr w:rsidR="00A251B7" w:rsidRPr="00211C60" w:rsidTr="00AA0F61">
        <w:trPr>
          <w:trHeight w:val="20"/>
        </w:trPr>
        <w:tc>
          <w:tcPr>
            <w:tcW w:w="2592" w:type="dxa"/>
            <w:vAlign w:val="bottom"/>
          </w:tcPr>
          <w:p w:rsidR="00A251B7" w:rsidRPr="00211C60" w:rsidRDefault="00A251B7" w:rsidP="00A251B7">
            <w:pPr>
              <w:tabs>
                <w:tab w:val="left" w:pos="1134"/>
                <w:tab w:val="left" w:pos="1276"/>
                <w:tab w:val="center" w:pos="3402"/>
                <w:tab w:val="center" w:pos="4536"/>
                <w:tab w:val="center" w:pos="5670"/>
                <w:tab w:val="center" w:pos="6804"/>
                <w:tab w:val="right" w:pos="7655"/>
              </w:tabs>
              <w:ind w:left="435"/>
              <w:rPr>
                <w:rFonts w:ascii="Arial" w:hAnsi="Arial" w:cs="Arial"/>
                <w:sz w:val="18"/>
                <w:szCs w:val="18"/>
                <w:cs/>
              </w:rPr>
            </w:pPr>
            <w:r w:rsidRPr="00211C60">
              <w:rPr>
                <w:rFonts w:ascii="Arial" w:hAnsi="Arial" w:cs="Arial"/>
                <w:sz w:val="18"/>
                <w:szCs w:val="18"/>
                <w:cs/>
              </w:rPr>
              <w:t>Other related parties</w:t>
            </w:r>
          </w:p>
        </w:tc>
        <w:tc>
          <w:tcPr>
            <w:tcW w:w="1440" w:type="dxa"/>
            <w:vAlign w:val="bottom"/>
          </w:tcPr>
          <w:p w:rsidR="00A251B7" w:rsidRPr="00211C60" w:rsidRDefault="00A251B7" w:rsidP="00A251B7">
            <w:pPr>
              <w:ind w:right="-72"/>
              <w:rPr>
                <w:rFonts w:ascii="Arial" w:hAnsi="Arial" w:cs="Arial"/>
                <w:sz w:val="18"/>
                <w:szCs w:val="18"/>
                <w:lang w:val="en-GB"/>
              </w:rPr>
            </w:pPr>
          </w:p>
        </w:tc>
        <w:tc>
          <w:tcPr>
            <w:tcW w:w="1224" w:type="dxa"/>
          </w:tcPr>
          <w:p w:rsidR="00A251B7" w:rsidRPr="001B3AF4" w:rsidRDefault="00A251B7" w:rsidP="00A251B7">
            <w:pPr>
              <w:ind w:right="-72"/>
              <w:jc w:val="right"/>
              <w:rPr>
                <w:rFonts w:ascii="Arial" w:hAnsi="Arial" w:cs="Arial"/>
                <w:sz w:val="18"/>
                <w:szCs w:val="18"/>
                <w:lang w:val="en-GB"/>
              </w:rPr>
            </w:pPr>
          </w:p>
        </w:tc>
        <w:tc>
          <w:tcPr>
            <w:tcW w:w="1224" w:type="dxa"/>
          </w:tcPr>
          <w:p w:rsidR="00A251B7" w:rsidRPr="001B3AF4" w:rsidRDefault="00A251B7" w:rsidP="00A251B7">
            <w:pPr>
              <w:ind w:right="-72"/>
              <w:jc w:val="right"/>
              <w:rPr>
                <w:rFonts w:ascii="Arial" w:hAnsi="Arial" w:cs="Arial"/>
                <w:sz w:val="18"/>
                <w:szCs w:val="18"/>
                <w:lang w:val="en-GB"/>
              </w:rPr>
            </w:pPr>
          </w:p>
        </w:tc>
        <w:tc>
          <w:tcPr>
            <w:tcW w:w="1224" w:type="dxa"/>
          </w:tcPr>
          <w:p w:rsidR="00A251B7" w:rsidRPr="001B3AF4" w:rsidRDefault="00A251B7" w:rsidP="00A251B7">
            <w:pPr>
              <w:ind w:right="-72"/>
              <w:jc w:val="right"/>
              <w:rPr>
                <w:rFonts w:ascii="Arial" w:hAnsi="Arial" w:cs="Arial"/>
                <w:sz w:val="18"/>
                <w:szCs w:val="18"/>
                <w:lang w:val="en-GB"/>
              </w:rPr>
            </w:pPr>
          </w:p>
        </w:tc>
        <w:tc>
          <w:tcPr>
            <w:tcW w:w="1224" w:type="dxa"/>
          </w:tcPr>
          <w:p w:rsidR="00A251B7" w:rsidRPr="001B3AF4" w:rsidRDefault="00A251B7" w:rsidP="00A251B7">
            <w:pPr>
              <w:ind w:right="-72"/>
              <w:jc w:val="right"/>
              <w:rPr>
                <w:rFonts w:ascii="Arial" w:hAnsi="Arial" w:cs="Arial"/>
                <w:sz w:val="18"/>
                <w:szCs w:val="18"/>
                <w:lang w:val="en-GB"/>
              </w:rPr>
            </w:pPr>
          </w:p>
        </w:tc>
      </w:tr>
      <w:tr w:rsidR="001B3AF4" w:rsidRPr="00211C60" w:rsidTr="00310C77">
        <w:trPr>
          <w:trHeight w:val="20"/>
        </w:trPr>
        <w:tc>
          <w:tcPr>
            <w:tcW w:w="2592" w:type="dxa"/>
            <w:vAlign w:val="bottom"/>
          </w:tcPr>
          <w:p w:rsidR="001B3AF4" w:rsidRPr="00211C60" w:rsidRDefault="001B3AF4" w:rsidP="001B3AF4">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GB"/>
              </w:rPr>
            </w:pPr>
            <w:r w:rsidRPr="00211C60">
              <w:rPr>
                <w:rFonts w:ascii="Arial" w:hAnsi="Arial" w:cs="Arial"/>
                <w:sz w:val="18"/>
                <w:szCs w:val="18"/>
                <w:lang w:val="en-GB"/>
              </w:rPr>
              <w:t xml:space="preserve">   (Having the</w:t>
            </w:r>
            <w:r w:rsidRPr="00211C60">
              <w:rPr>
                <w:rFonts w:ascii="Arial" w:hAnsi="Arial" w:cs="Arial"/>
                <w:sz w:val="18"/>
                <w:szCs w:val="18"/>
                <w:lang w:val="en-US"/>
              </w:rPr>
              <w:t xml:space="preserve"> common</w:t>
            </w:r>
          </w:p>
          <w:p w:rsidR="001B3AF4" w:rsidRPr="00211C60" w:rsidRDefault="001B3AF4" w:rsidP="001B3AF4">
            <w:pPr>
              <w:tabs>
                <w:tab w:val="left" w:pos="1134"/>
                <w:tab w:val="left" w:pos="1276"/>
                <w:tab w:val="center" w:pos="3402"/>
                <w:tab w:val="center" w:pos="4536"/>
                <w:tab w:val="center" w:pos="5670"/>
                <w:tab w:val="center" w:pos="6804"/>
                <w:tab w:val="right" w:pos="7655"/>
              </w:tabs>
              <w:ind w:left="435"/>
              <w:rPr>
                <w:rFonts w:ascii="Arial" w:hAnsi="Arial" w:cs="Arial"/>
                <w:sz w:val="18"/>
                <w:szCs w:val="18"/>
                <w:cs/>
              </w:rPr>
            </w:pPr>
            <w:r w:rsidRPr="00211C60">
              <w:rPr>
                <w:rFonts w:ascii="Arial" w:hAnsi="Arial" w:cs="Arial"/>
                <w:sz w:val="18"/>
                <w:szCs w:val="18"/>
                <w:lang w:val="en-GB"/>
              </w:rPr>
              <w:t xml:space="preserve">       </w:t>
            </w:r>
            <w:r w:rsidRPr="00211C60">
              <w:rPr>
                <w:rFonts w:ascii="Arial" w:hAnsi="Arial" w:cs="Arial"/>
                <w:sz w:val="18"/>
                <w:szCs w:val="18"/>
                <w:lang w:val="en-US"/>
              </w:rPr>
              <w:t>directors)</w:t>
            </w:r>
          </w:p>
        </w:tc>
        <w:tc>
          <w:tcPr>
            <w:tcW w:w="1440" w:type="dxa"/>
            <w:vAlign w:val="bottom"/>
          </w:tcPr>
          <w:p w:rsidR="001B3AF4" w:rsidRPr="00211C60" w:rsidRDefault="001B3AF4" w:rsidP="001B3AF4">
            <w:pPr>
              <w:ind w:right="-72"/>
              <w:rPr>
                <w:rFonts w:ascii="Arial" w:hAnsi="Arial" w:cs="Arial"/>
                <w:sz w:val="18"/>
                <w:szCs w:val="18"/>
                <w:lang w:val="en-GB"/>
              </w:rPr>
            </w:pPr>
            <w:r w:rsidRPr="00211C60">
              <w:rPr>
                <w:rFonts w:ascii="Arial" w:hAnsi="Arial" w:cs="Arial"/>
                <w:sz w:val="18"/>
                <w:szCs w:val="18"/>
                <w:lang w:val="en-GB"/>
              </w:rPr>
              <w:t>Agreed rate</w:t>
            </w:r>
          </w:p>
          <w:p w:rsidR="001B3AF4" w:rsidRPr="00211C60" w:rsidRDefault="001B3AF4" w:rsidP="001B3AF4">
            <w:pPr>
              <w:ind w:right="-72"/>
              <w:rPr>
                <w:rFonts w:ascii="Arial" w:hAnsi="Arial" w:cs="Arial"/>
                <w:sz w:val="18"/>
                <w:szCs w:val="18"/>
                <w:lang w:val="en-GB"/>
              </w:rPr>
            </w:pPr>
            <w:r w:rsidRPr="00211C60">
              <w:rPr>
                <w:rFonts w:ascii="Arial" w:hAnsi="Arial" w:cs="Arial"/>
                <w:sz w:val="18"/>
                <w:szCs w:val="18"/>
                <w:lang w:val="en-GB"/>
              </w:rPr>
              <w:t xml:space="preserve">   per contract</w:t>
            </w:r>
          </w:p>
        </w:tc>
        <w:tc>
          <w:tcPr>
            <w:tcW w:w="1224" w:type="dxa"/>
            <w:vAlign w:val="bottom"/>
          </w:tcPr>
          <w:p w:rsidR="001B3AF4" w:rsidRPr="001B3AF4" w:rsidRDefault="001B3AF4" w:rsidP="001B3AF4">
            <w:pPr>
              <w:ind w:right="-72"/>
              <w:jc w:val="right"/>
              <w:rPr>
                <w:rFonts w:ascii="Arial" w:hAnsi="Arial" w:cs="Arial"/>
                <w:color w:val="000000"/>
                <w:sz w:val="18"/>
                <w:szCs w:val="18"/>
                <w:lang w:val="en-GB"/>
              </w:rPr>
            </w:pPr>
            <w:r w:rsidRPr="001B3AF4">
              <w:rPr>
                <w:rFonts w:ascii="Arial" w:hAnsi="Arial" w:cs="Arial"/>
                <w:color w:val="000000"/>
                <w:sz w:val="18"/>
                <w:szCs w:val="18"/>
                <w:lang w:val="en-GB"/>
              </w:rPr>
              <w:t>947</w:t>
            </w:r>
          </w:p>
        </w:tc>
        <w:tc>
          <w:tcPr>
            <w:tcW w:w="1224" w:type="dxa"/>
            <w:vAlign w:val="bottom"/>
          </w:tcPr>
          <w:p w:rsidR="001B3AF4" w:rsidRPr="001B3AF4" w:rsidRDefault="001B3AF4" w:rsidP="001B3AF4">
            <w:pPr>
              <w:ind w:right="-72"/>
              <w:jc w:val="right"/>
              <w:rPr>
                <w:rFonts w:ascii="Arial" w:hAnsi="Arial" w:cs="Arial"/>
                <w:color w:val="000000"/>
                <w:sz w:val="18"/>
                <w:szCs w:val="18"/>
                <w:lang w:val="en-GB"/>
              </w:rPr>
            </w:pPr>
            <w:r w:rsidRPr="001B3AF4">
              <w:rPr>
                <w:rFonts w:ascii="Arial" w:hAnsi="Arial" w:cs="Arial"/>
                <w:color w:val="000000"/>
                <w:sz w:val="18"/>
                <w:szCs w:val="18"/>
                <w:lang w:val="en-GB"/>
              </w:rPr>
              <w:t>176</w:t>
            </w:r>
          </w:p>
        </w:tc>
        <w:tc>
          <w:tcPr>
            <w:tcW w:w="1224" w:type="dxa"/>
            <w:vAlign w:val="center"/>
          </w:tcPr>
          <w:p w:rsidR="001B3AF4" w:rsidRPr="001B3AF4" w:rsidRDefault="001B3AF4" w:rsidP="001B3AF4">
            <w:pPr>
              <w:ind w:right="-72"/>
              <w:jc w:val="right"/>
              <w:rPr>
                <w:rFonts w:ascii="Arial" w:hAnsi="Arial" w:cs="Arial"/>
                <w:color w:val="000000"/>
                <w:sz w:val="18"/>
                <w:szCs w:val="18"/>
                <w:lang w:val="en-GB"/>
              </w:rPr>
            </w:pPr>
            <w:r w:rsidRPr="001B3AF4">
              <w:rPr>
                <w:rFonts w:ascii="Arial" w:hAnsi="Arial" w:cs="Arial"/>
                <w:color w:val="000000"/>
                <w:sz w:val="18"/>
                <w:szCs w:val="18"/>
                <w:lang w:val="en-GB"/>
              </w:rPr>
              <w:t>-</w:t>
            </w:r>
          </w:p>
        </w:tc>
        <w:tc>
          <w:tcPr>
            <w:tcW w:w="1224" w:type="dxa"/>
            <w:vAlign w:val="center"/>
          </w:tcPr>
          <w:p w:rsidR="001B3AF4" w:rsidRPr="001B3AF4" w:rsidRDefault="001B3AF4" w:rsidP="001B3AF4">
            <w:pPr>
              <w:ind w:right="-72"/>
              <w:jc w:val="right"/>
              <w:rPr>
                <w:rFonts w:ascii="Arial" w:hAnsi="Arial" w:cs="Arial"/>
                <w:color w:val="000000"/>
                <w:sz w:val="18"/>
                <w:szCs w:val="18"/>
                <w:cs/>
                <w:lang w:val="en-GB"/>
              </w:rPr>
            </w:pPr>
            <w:r w:rsidRPr="001B3AF4">
              <w:rPr>
                <w:rFonts w:ascii="Arial" w:hAnsi="Arial" w:cs="Arial"/>
                <w:color w:val="000000"/>
                <w:sz w:val="18"/>
                <w:szCs w:val="18"/>
                <w:lang w:val="en-GB"/>
              </w:rPr>
              <w:t>-</w:t>
            </w:r>
          </w:p>
        </w:tc>
      </w:tr>
      <w:tr w:rsidR="00A251B7" w:rsidRPr="00211C60" w:rsidTr="00AA0F61">
        <w:trPr>
          <w:trHeight w:val="20"/>
        </w:trPr>
        <w:tc>
          <w:tcPr>
            <w:tcW w:w="2592" w:type="dxa"/>
            <w:vAlign w:val="bottom"/>
          </w:tcPr>
          <w:p w:rsidR="00A251B7" w:rsidRPr="00211C60" w:rsidRDefault="00A251B7" w:rsidP="00A251B7">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GB"/>
              </w:rPr>
            </w:pPr>
          </w:p>
        </w:tc>
        <w:tc>
          <w:tcPr>
            <w:tcW w:w="1440" w:type="dxa"/>
            <w:vAlign w:val="bottom"/>
          </w:tcPr>
          <w:p w:rsidR="00A251B7" w:rsidRPr="00211C60" w:rsidRDefault="00A251B7" w:rsidP="00A251B7">
            <w:pPr>
              <w:ind w:right="-72"/>
              <w:rPr>
                <w:rFonts w:ascii="Arial" w:hAnsi="Arial" w:cs="Arial"/>
                <w:sz w:val="18"/>
                <w:szCs w:val="18"/>
                <w:lang w:val="en-GB"/>
              </w:rPr>
            </w:pPr>
          </w:p>
        </w:tc>
        <w:tc>
          <w:tcPr>
            <w:tcW w:w="1224" w:type="dxa"/>
            <w:vAlign w:val="center"/>
          </w:tcPr>
          <w:p w:rsidR="00A251B7" w:rsidRPr="001B3AF4" w:rsidRDefault="00A251B7" w:rsidP="00A251B7">
            <w:pPr>
              <w:ind w:right="-72"/>
              <w:jc w:val="right"/>
              <w:rPr>
                <w:rFonts w:ascii="Arial" w:hAnsi="Arial" w:cs="Arial"/>
                <w:sz w:val="18"/>
                <w:szCs w:val="18"/>
                <w:lang w:val="en-GB"/>
              </w:rPr>
            </w:pPr>
          </w:p>
        </w:tc>
        <w:tc>
          <w:tcPr>
            <w:tcW w:w="1224" w:type="dxa"/>
            <w:vAlign w:val="center"/>
          </w:tcPr>
          <w:p w:rsidR="00A251B7" w:rsidRPr="001B3AF4" w:rsidRDefault="00A251B7" w:rsidP="00A251B7">
            <w:pPr>
              <w:ind w:right="-72"/>
              <w:jc w:val="right"/>
              <w:rPr>
                <w:rFonts w:ascii="Arial" w:hAnsi="Arial" w:cs="Arial"/>
                <w:sz w:val="18"/>
                <w:szCs w:val="18"/>
                <w:lang w:val="en-GB"/>
              </w:rPr>
            </w:pPr>
          </w:p>
        </w:tc>
        <w:tc>
          <w:tcPr>
            <w:tcW w:w="1224" w:type="dxa"/>
            <w:vAlign w:val="center"/>
          </w:tcPr>
          <w:p w:rsidR="00A251B7" w:rsidRPr="001B3AF4" w:rsidRDefault="00A251B7" w:rsidP="00A251B7">
            <w:pPr>
              <w:ind w:right="-72"/>
              <w:jc w:val="right"/>
              <w:rPr>
                <w:rFonts w:ascii="Arial" w:hAnsi="Arial" w:cs="Arial"/>
                <w:sz w:val="18"/>
                <w:szCs w:val="18"/>
                <w:lang w:val="en-GB"/>
              </w:rPr>
            </w:pPr>
          </w:p>
        </w:tc>
        <w:tc>
          <w:tcPr>
            <w:tcW w:w="1224" w:type="dxa"/>
            <w:vAlign w:val="center"/>
          </w:tcPr>
          <w:p w:rsidR="00A251B7" w:rsidRPr="001B3AF4" w:rsidRDefault="00A251B7" w:rsidP="00A251B7">
            <w:pPr>
              <w:ind w:right="-72"/>
              <w:jc w:val="right"/>
              <w:rPr>
                <w:rFonts w:ascii="Arial" w:hAnsi="Arial" w:cs="Arial"/>
                <w:sz w:val="18"/>
                <w:szCs w:val="18"/>
                <w:lang w:val="en-GB"/>
              </w:rPr>
            </w:pPr>
          </w:p>
        </w:tc>
      </w:tr>
    </w:tbl>
    <w:p w:rsidR="00A251B7" w:rsidRDefault="00A251B7" w:rsidP="00A251B7">
      <w:pPr>
        <w:pStyle w:val="ListParagraph"/>
        <w:spacing w:after="0" w:line="240" w:lineRule="auto"/>
        <w:ind w:left="1080"/>
        <w:jc w:val="thaiDistribute"/>
        <w:rPr>
          <w:rFonts w:ascii="Arial" w:eastAsia="Arial Unicode MS" w:hAnsi="Arial" w:cs="Arial"/>
          <w:sz w:val="18"/>
          <w:szCs w:val="18"/>
        </w:rPr>
      </w:pPr>
    </w:p>
    <w:p w:rsidR="00145231" w:rsidRPr="00211C60" w:rsidRDefault="00145231" w:rsidP="00A251B7">
      <w:pPr>
        <w:pStyle w:val="ListParagraph"/>
        <w:spacing w:after="0" w:line="240" w:lineRule="auto"/>
        <w:ind w:left="1080"/>
        <w:jc w:val="thaiDistribute"/>
        <w:rPr>
          <w:rFonts w:ascii="Arial" w:eastAsia="Arial Unicode MS" w:hAnsi="Arial" w:cs="Arial"/>
          <w:sz w:val="18"/>
          <w:szCs w:val="18"/>
        </w:rPr>
      </w:pPr>
    </w:p>
    <w:p w:rsidR="00211C60" w:rsidRPr="00DE580E" w:rsidRDefault="00211C60" w:rsidP="00211C60">
      <w:pPr>
        <w:pStyle w:val="ListParagraph"/>
        <w:spacing w:line="240" w:lineRule="auto"/>
        <w:ind w:left="1080" w:hanging="540"/>
        <w:jc w:val="thaiDistribute"/>
        <w:rPr>
          <w:rFonts w:ascii="Arial" w:eastAsia="Arial Unicode MS" w:hAnsi="Arial" w:cs="Arial"/>
          <w:b/>
          <w:bCs/>
          <w:sz w:val="18"/>
          <w:szCs w:val="18"/>
        </w:rPr>
      </w:pPr>
      <w:r w:rsidRPr="00C748E4">
        <w:rPr>
          <w:rFonts w:ascii="Arial" w:eastAsia="Arial Unicode MS" w:hAnsi="Arial" w:cs="Arial"/>
          <w:b/>
          <w:bCs/>
          <w:sz w:val="18"/>
          <w:szCs w:val="18"/>
        </w:rPr>
        <w:t>d)</w:t>
      </w:r>
      <w:r w:rsidRPr="00C748E4">
        <w:rPr>
          <w:rFonts w:ascii="Arial" w:eastAsia="Arial Unicode MS" w:hAnsi="Arial" w:cs="Arial"/>
          <w:b/>
          <w:bCs/>
          <w:sz w:val="18"/>
          <w:szCs w:val="18"/>
        </w:rPr>
        <w:tab/>
      </w:r>
      <w:r w:rsidRPr="00C748E4">
        <w:rPr>
          <w:rFonts w:ascii="Arial" w:eastAsia="Arial Unicode MS" w:hAnsi="Arial" w:cs="Arial"/>
          <w:b/>
          <w:bCs/>
          <w:sz w:val="18"/>
          <w:szCs w:val="18"/>
          <w:cs/>
        </w:rPr>
        <w:t xml:space="preserve">Key management </w:t>
      </w:r>
      <w:r w:rsidRPr="00C748E4">
        <w:rPr>
          <w:rFonts w:ascii="Arial" w:eastAsia="Arial Unicode MS" w:hAnsi="Arial" w:cs="Arial"/>
          <w:b/>
          <w:bCs/>
          <w:sz w:val="18"/>
          <w:szCs w:val="18"/>
        </w:rPr>
        <w:t>and director’s compensation</w:t>
      </w:r>
    </w:p>
    <w:p w:rsidR="00211C60" w:rsidRDefault="00211C60" w:rsidP="00211C60">
      <w:pPr>
        <w:pStyle w:val="ListParagraph"/>
        <w:spacing w:after="0" w:line="240" w:lineRule="auto"/>
        <w:ind w:left="1080"/>
        <w:jc w:val="thaiDistribute"/>
        <w:rPr>
          <w:rFonts w:ascii="Arial" w:eastAsia="Arial Unicode MS" w:hAnsi="Arial" w:cs="Arial"/>
          <w:sz w:val="18"/>
          <w:szCs w:val="18"/>
        </w:rPr>
      </w:pPr>
    </w:p>
    <w:tbl>
      <w:tblPr>
        <w:tblW w:w="9101" w:type="dxa"/>
        <w:tblInd w:w="468" w:type="dxa"/>
        <w:tblLayout w:type="fixed"/>
        <w:tblLook w:val="04A0" w:firstRow="1" w:lastRow="0" w:firstColumn="1" w:lastColumn="0" w:noHBand="0" w:noVBand="1"/>
      </w:tblPr>
      <w:tblGrid>
        <w:gridCol w:w="3571"/>
        <w:gridCol w:w="1382"/>
        <w:gridCol w:w="1383"/>
        <w:gridCol w:w="1382"/>
        <w:gridCol w:w="1383"/>
      </w:tblGrid>
      <w:tr w:rsidR="00211C60" w:rsidRPr="00211C60" w:rsidTr="00610ACF">
        <w:trPr>
          <w:trHeight w:val="83"/>
        </w:trPr>
        <w:tc>
          <w:tcPr>
            <w:tcW w:w="3571" w:type="dxa"/>
            <w:vAlign w:val="bottom"/>
          </w:tcPr>
          <w:p w:rsidR="00211C60" w:rsidRPr="00211C60" w:rsidRDefault="00211C60" w:rsidP="00610ACF">
            <w:pPr>
              <w:ind w:left="615"/>
              <w:jc w:val="thaiDistribute"/>
              <w:rPr>
                <w:rFonts w:ascii="Arial" w:hAnsi="Arial" w:cs="Arial"/>
                <w:sz w:val="18"/>
                <w:szCs w:val="18"/>
                <w:lang w:val="en-US"/>
              </w:rPr>
            </w:pPr>
          </w:p>
        </w:tc>
        <w:tc>
          <w:tcPr>
            <w:tcW w:w="2765" w:type="dxa"/>
            <w:gridSpan w:val="2"/>
            <w:vAlign w:val="center"/>
            <w:hideMark/>
          </w:tcPr>
          <w:p w:rsidR="00211C60" w:rsidRPr="00211C60" w:rsidRDefault="00211C60" w:rsidP="00610ACF">
            <w:pPr>
              <w:pBdr>
                <w:bottom w:val="single" w:sz="4" w:space="1" w:color="auto"/>
              </w:pBdr>
              <w:ind w:right="-72"/>
              <w:jc w:val="center"/>
              <w:rPr>
                <w:rFonts w:ascii="Arial" w:hAnsi="Arial" w:cs="Arial"/>
                <w:b/>
                <w:bCs/>
                <w:sz w:val="18"/>
                <w:szCs w:val="18"/>
                <w:cs/>
              </w:rPr>
            </w:pPr>
            <w:r w:rsidRPr="00211C60">
              <w:rPr>
                <w:rFonts w:ascii="Arial" w:hAnsi="Arial" w:cs="Arial"/>
                <w:b/>
                <w:bCs/>
                <w:sz w:val="18"/>
                <w:szCs w:val="18"/>
                <w:cs/>
              </w:rPr>
              <w:t>Consolidated</w:t>
            </w:r>
          </w:p>
          <w:p w:rsidR="00211C60" w:rsidRPr="00211C60" w:rsidRDefault="00211C60" w:rsidP="00610ACF">
            <w:pPr>
              <w:pBdr>
                <w:bottom w:val="single" w:sz="4" w:space="1" w:color="auto"/>
              </w:pBdr>
              <w:ind w:right="-72"/>
              <w:jc w:val="center"/>
              <w:rPr>
                <w:rFonts w:ascii="Arial" w:hAnsi="Arial" w:cs="Arial"/>
                <w:b/>
                <w:bCs/>
                <w:sz w:val="18"/>
                <w:szCs w:val="18"/>
                <w:cs/>
                <w:lang w:val="en-US"/>
              </w:rPr>
            </w:pPr>
            <w:r w:rsidRPr="00211C60">
              <w:rPr>
                <w:rFonts w:ascii="Arial" w:hAnsi="Arial" w:cs="Arial"/>
                <w:b/>
                <w:bCs/>
                <w:sz w:val="18"/>
                <w:szCs w:val="18"/>
                <w:cs/>
              </w:rPr>
              <w:t>financial information</w:t>
            </w:r>
          </w:p>
        </w:tc>
        <w:tc>
          <w:tcPr>
            <w:tcW w:w="2765" w:type="dxa"/>
            <w:gridSpan w:val="2"/>
            <w:vAlign w:val="center"/>
            <w:hideMark/>
          </w:tcPr>
          <w:p w:rsidR="00211C60" w:rsidRPr="00211C60" w:rsidRDefault="00211C60" w:rsidP="00610ACF">
            <w:pPr>
              <w:pBdr>
                <w:bottom w:val="single" w:sz="4" w:space="1" w:color="auto"/>
              </w:pBdr>
              <w:ind w:right="-72"/>
              <w:jc w:val="center"/>
              <w:rPr>
                <w:rFonts w:ascii="Arial" w:hAnsi="Arial" w:cs="Arial"/>
                <w:b/>
                <w:bCs/>
                <w:sz w:val="18"/>
                <w:szCs w:val="18"/>
                <w:lang w:val="en-US"/>
              </w:rPr>
            </w:pPr>
            <w:r w:rsidRPr="00211C60">
              <w:rPr>
                <w:rFonts w:ascii="Arial" w:hAnsi="Arial" w:cs="Arial"/>
                <w:b/>
                <w:bCs/>
                <w:sz w:val="18"/>
                <w:szCs w:val="18"/>
                <w:lang w:val="en-US"/>
              </w:rPr>
              <w:t>Separate</w:t>
            </w:r>
          </w:p>
          <w:p w:rsidR="00211C60" w:rsidRPr="00211C60" w:rsidRDefault="00211C60" w:rsidP="00610ACF">
            <w:pPr>
              <w:pBdr>
                <w:bottom w:val="single" w:sz="4" w:space="1" w:color="auto"/>
              </w:pBdr>
              <w:ind w:right="-72"/>
              <w:jc w:val="center"/>
              <w:rPr>
                <w:rFonts w:ascii="Arial" w:hAnsi="Arial" w:cs="Arial"/>
                <w:b/>
                <w:bCs/>
                <w:sz w:val="18"/>
                <w:szCs w:val="18"/>
                <w:cs/>
                <w:lang w:val="en-US"/>
              </w:rPr>
            </w:pPr>
            <w:r w:rsidRPr="00211C60">
              <w:rPr>
                <w:rFonts w:ascii="Arial" w:hAnsi="Arial" w:cs="Arial"/>
                <w:b/>
                <w:bCs/>
                <w:sz w:val="18"/>
                <w:szCs w:val="18"/>
                <w:cs/>
              </w:rPr>
              <w:t>financial information</w:t>
            </w:r>
          </w:p>
        </w:tc>
      </w:tr>
      <w:tr w:rsidR="00211C60" w:rsidRPr="00211C60" w:rsidTr="00610ACF">
        <w:trPr>
          <w:trHeight w:val="83"/>
        </w:trPr>
        <w:tc>
          <w:tcPr>
            <w:tcW w:w="3571" w:type="dxa"/>
            <w:vAlign w:val="bottom"/>
            <w:hideMark/>
          </w:tcPr>
          <w:p w:rsidR="00211C60" w:rsidRPr="00211C60" w:rsidRDefault="00211C60" w:rsidP="00610ACF">
            <w:pPr>
              <w:ind w:left="615"/>
              <w:jc w:val="thaiDistribute"/>
              <w:rPr>
                <w:rFonts w:ascii="Arial" w:hAnsi="Arial" w:cs="Arial"/>
                <w:sz w:val="18"/>
                <w:szCs w:val="18"/>
                <w:cs/>
              </w:rPr>
            </w:pPr>
            <w:r w:rsidRPr="00211C60">
              <w:rPr>
                <w:rFonts w:ascii="Arial" w:hAnsi="Arial" w:cs="Arial"/>
                <w:b/>
                <w:bCs/>
                <w:sz w:val="18"/>
                <w:szCs w:val="18"/>
                <w:lang w:val="en-GB"/>
              </w:rPr>
              <w:t>For the nine-month</w:t>
            </w:r>
          </w:p>
        </w:tc>
        <w:tc>
          <w:tcPr>
            <w:tcW w:w="1382" w:type="dxa"/>
            <w:vAlign w:val="bottom"/>
          </w:tcPr>
          <w:p w:rsidR="00211C60" w:rsidRPr="00211C60" w:rsidRDefault="00211C60" w:rsidP="00610ACF">
            <w:pPr>
              <w:ind w:right="-72"/>
              <w:jc w:val="right"/>
              <w:rPr>
                <w:rFonts w:ascii="Arial" w:hAnsi="Arial" w:cs="Arial"/>
                <w:b/>
                <w:bCs/>
                <w:sz w:val="18"/>
                <w:szCs w:val="18"/>
                <w:cs/>
                <w:lang w:val="en-GB"/>
              </w:rPr>
            </w:pPr>
            <w:r w:rsidRPr="00211C60">
              <w:rPr>
                <w:rFonts w:ascii="Arial" w:hAnsi="Arial" w:cs="Arial"/>
                <w:b/>
                <w:bCs/>
                <w:spacing w:val="-6"/>
                <w:sz w:val="18"/>
                <w:szCs w:val="18"/>
                <w:lang w:val="en-US"/>
              </w:rPr>
              <w:t>30 September</w:t>
            </w:r>
          </w:p>
        </w:tc>
        <w:tc>
          <w:tcPr>
            <w:tcW w:w="1383" w:type="dxa"/>
            <w:vAlign w:val="bottom"/>
          </w:tcPr>
          <w:p w:rsidR="00211C60" w:rsidRPr="00211C60" w:rsidRDefault="00211C60" w:rsidP="00610ACF">
            <w:pPr>
              <w:ind w:right="-72"/>
              <w:jc w:val="right"/>
              <w:rPr>
                <w:rFonts w:ascii="Arial" w:hAnsi="Arial" w:cs="Arial"/>
                <w:b/>
                <w:bCs/>
                <w:sz w:val="18"/>
                <w:szCs w:val="18"/>
                <w:cs/>
                <w:lang w:val="en-GB"/>
              </w:rPr>
            </w:pPr>
            <w:r w:rsidRPr="00211C60">
              <w:rPr>
                <w:rFonts w:ascii="Arial" w:hAnsi="Arial" w:cs="Arial"/>
                <w:b/>
                <w:bCs/>
                <w:spacing w:val="-6"/>
                <w:sz w:val="18"/>
                <w:szCs w:val="18"/>
                <w:lang w:val="en-US"/>
              </w:rPr>
              <w:t>30 September</w:t>
            </w:r>
          </w:p>
        </w:tc>
        <w:tc>
          <w:tcPr>
            <w:tcW w:w="1382" w:type="dxa"/>
            <w:vAlign w:val="bottom"/>
          </w:tcPr>
          <w:p w:rsidR="00211C60" w:rsidRPr="00211C60" w:rsidRDefault="00211C60" w:rsidP="00610ACF">
            <w:pPr>
              <w:ind w:right="-72"/>
              <w:jc w:val="right"/>
              <w:rPr>
                <w:rFonts w:ascii="Arial" w:hAnsi="Arial" w:cs="Arial"/>
                <w:b/>
                <w:bCs/>
                <w:sz w:val="18"/>
                <w:szCs w:val="18"/>
                <w:cs/>
                <w:lang w:val="en-GB"/>
              </w:rPr>
            </w:pPr>
            <w:r w:rsidRPr="00211C60">
              <w:rPr>
                <w:rFonts w:ascii="Arial" w:hAnsi="Arial" w:cs="Arial"/>
                <w:b/>
                <w:bCs/>
                <w:spacing w:val="-6"/>
                <w:sz w:val="18"/>
                <w:szCs w:val="18"/>
                <w:lang w:val="en-US"/>
              </w:rPr>
              <w:t>30 September</w:t>
            </w:r>
          </w:p>
        </w:tc>
        <w:tc>
          <w:tcPr>
            <w:tcW w:w="1383" w:type="dxa"/>
            <w:vAlign w:val="bottom"/>
          </w:tcPr>
          <w:p w:rsidR="00211C60" w:rsidRPr="00211C60" w:rsidRDefault="00211C60" w:rsidP="00610ACF">
            <w:pPr>
              <w:ind w:right="-72"/>
              <w:jc w:val="right"/>
              <w:rPr>
                <w:rFonts w:ascii="Arial" w:hAnsi="Arial" w:cs="Arial"/>
                <w:b/>
                <w:bCs/>
                <w:sz w:val="18"/>
                <w:szCs w:val="18"/>
                <w:cs/>
                <w:lang w:val="en-GB"/>
              </w:rPr>
            </w:pPr>
            <w:r w:rsidRPr="00211C60">
              <w:rPr>
                <w:rFonts w:ascii="Arial" w:hAnsi="Arial" w:cs="Arial"/>
                <w:b/>
                <w:bCs/>
                <w:spacing w:val="-6"/>
                <w:sz w:val="18"/>
                <w:szCs w:val="18"/>
                <w:lang w:val="en-US"/>
              </w:rPr>
              <w:t>30 September</w:t>
            </w:r>
          </w:p>
        </w:tc>
      </w:tr>
      <w:tr w:rsidR="00211C60" w:rsidRPr="00211C60" w:rsidTr="00610ACF">
        <w:trPr>
          <w:trHeight w:val="83"/>
        </w:trPr>
        <w:tc>
          <w:tcPr>
            <w:tcW w:w="3571" w:type="dxa"/>
            <w:vAlign w:val="bottom"/>
            <w:hideMark/>
          </w:tcPr>
          <w:p w:rsidR="00211C60" w:rsidRPr="00211C60" w:rsidRDefault="00211C60" w:rsidP="00610ACF">
            <w:pPr>
              <w:ind w:left="615"/>
              <w:jc w:val="thaiDistribute"/>
              <w:rPr>
                <w:rFonts w:ascii="Arial" w:hAnsi="Arial" w:cs="Arial"/>
                <w:sz w:val="18"/>
                <w:szCs w:val="18"/>
                <w:cs/>
              </w:rPr>
            </w:pPr>
            <w:r w:rsidRPr="00211C60">
              <w:rPr>
                <w:rFonts w:ascii="Arial" w:hAnsi="Arial" w:cs="Arial"/>
                <w:b/>
                <w:bCs/>
                <w:sz w:val="18"/>
                <w:szCs w:val="18"/>
                <w:lang w:val="en-GB"/>
              </w:rPr>
              <w:t xml:space="preserve">   periods ended</w:t>
            </w:r>
          </w:p>
        </w:tc>
        <w:tc>
          <w:tcPr>
            <w:tcW w:w="1382" w:type="dxa"/>
            <w:vAlign w:val="bottom"/>
            <w:hideMark/>
          </w:tcPr>
          <w:p w:rsidR="00211C60" w:rsidRPr="00211C60" w:rsidRDefault="00211C60" w:rsidP="00610ACF">
            <w:pPr>
              <w:ind w:right="-72"/>
              <w:jc w:val="right"/>
              <w:rPr>
                <w:rFonts w:ascii="Arial" w:hAnsi="Arial" w:cs="Arial"/>
                <w:b/>
                <w:bCs/>
                <w:sz w:val="18"/>
                <w:szCs w:val="18"/>
                <w:cs/>
                <w:lang w:val="en-GB"/>
              </w:rPr>
            </w:pPr>
            <w:r w:rsidRPr="00211C60">
              <w:rPr>
                <w:rFonts w:ascii="Arial" w:hAnsi="Arial" w:cs="Arial"/>
                <w:b/>
                <w:bCs/>
                <w:sz w:val="18"/>
                <w:szCs w:val="18"/>
                <w:lang w:val="en-GB"/>
              </w:rPr>
              <w:t>2019</w:t>
            </w:r>
          </w:p>
        </w:tc>
        <w:tc>
          <w:tcPr>
            <w:tcW w:w="1383" w:type="dxa"/>
            <w:vAlign w:val="bottom"/>
            <w:hideMark/>
          </w:tcPr>
          <w:p w:rsidR="00211C60" w:rsidRPr="00211C60" w:rsidRDefault="00211C60" w:rsidP="00610ACF">
            <w:pPr>
              <w:ind w:right="-72"/>
              <w:jc w:val="right"/>
              <w:rPr>
                <w:rFonts w:ascii="Arial" w:hAnsi="Arial" w:cs="Arial"/>
                <w:b/>
                <w:bCs/>
                <w:sz w:val="18"/>
                <w:szCs w:val="18"/>
                <w:cs/>
                <w:lang w:val="en-GB"/>
              </w:rPr>
            </w:pPr>
            <w:r w:rsidRPr="00211C60">
              <w:rPr>
                <w:rFonts w:ascii="Arial" w:hAnsi="Arial" w:cs="Arial"/>
                <w:b/>
                <w:bCs/>
                <w:sz w:val="18"/>
                <w:szCs w:val="18"/>
                <w:lang w:val="en-GB"/>
              </w:rPr>
              <w:t>2018</w:t>
            </w:r>
          </w:p>
        </w:tc>
        <w:tc>
          <w:tcPr>
            <w:tcW w:w="1382" w:type="dxa"/>
            <w:vAlign w:val="bottom"/>
            <w:hideMark/>
          </w:tcPr>
          <w:p w:rsidR="00211C60" w:rsidRPr="00211C60" w:rsidRDefault="00211C60" w:rsidP="00610ACF">
            <w:pPr>
              <w:ind w:right="-72"/>
              <w:jc w:val="right"/>
              <w:rPr>
                <w:rFonts w:ascii="Arial" w:hAnsi="Arial" w:cs="Arial"/>
                <w:b/>
                <w:bCs/>
                <w:sz w:val="18"/>
                <w:szCs w:val="18"/>
                <w:cs/>
                <w:lang w:val="en-GB"/>
              </w:rPr>
            </w:pPr>
            <w:r w:rsidRPr="00211C60">
              <w:rPr>
                <w:rFonts w:ascii="Arial" w:hAnsi="Arial" w:cs="Arial"/>
                <w:b/>
                <w:bCs/>
                <w:sz w:val="18"/>
                <w:szCs w:val="18"/>
                <w:lang w:val="en-GB"/>
              </w:rPr>
              <w:t>2019</w:t>
            </w:r>
          </w:p>
        </w:tc>
        <w:tc>
          <w:tcPr>
            <w:tcW w:w="1383" w:type="dxa"/>
            <w:vAlign w:val="bottom"/>
            <w:hideMark/>
          </w:tcPr>
          <w:p w:rsidR="00211C60" w:rsidRPr="00211C60" w:rsidRDefault="00211C60" w:rsidP="00610ACF">
            <w:pPr>
              <w:ind w:right="-72"/>
              <w:jc w:val="right"/>
              <w:rPr>
                <w:rFonts w:ascii="Arial" w:hAnsi="Arial" w:cs="Arial"/>
                <w:b/>
                <w:bCs/>
                <w:sz w:val="18"/>
                <w:szCs w:val="18"/>
                <w:cs/>
                <w:lang w:val="en-GB"/>
              </w:rPr>
            </w:pPr>
            <w:r w:rsidRPr="00211C60">
              <w:rPr>
                <w:rFonts w:ascii="Arial" w:hAnsi="Arial" w:cs="Arial"/>
                <w:b/>
                <w:bCs/>
                <w:sz w:val="18"/>
                <w:szCs w:val="18"/>
                <w:lang w:val="en-GB"/>
              </w:rPr>
              <w:t>2018</w:t>
            </w:r>
          </w:p>
        </w:tc>
      </w:tr>
      <w:tr w:rsidR="00211C60" w:rsidRPr="00211C60" w:rsidTr="00610ACF">
        <w:trPr>
          <w:trHeight w:val="83"/>
        </w:trPr>
        <w:tc>
          <w:tcPr>
            <w:tcW w:w="3571" w:type="dxa"/>
            <w:vAlign w:val="bottom"/>
          </w:tcPr>
          <w:p w:rsidR="00211C60" w:rsidRPr="00211C60" w:rsidRDefault="00211C60" w:rsidP="00610ACF">
            <w:pPr>
              <w:ind w:left="615"/>
              <w:jc w:val="thaiDistribute"/>
              <w:rPr>
                <w:rFonts w:ascii="Arial" w:hAnsi="Arial" w:cs="Arial"/>
                <w:sz w:val="18"/>
                <w:szCs w:val="18"/>
                <w:cs/>
              </w:rPr>
            </w:pPr>
          </w:p>
        </w:tc>
        <w:tc>
          <w:tcPr>
            <w:tcW w:w="1382" w:type="dxa"/>
            <w:vAlign w:val="bottom"/>
            <w:hideMark/>
          </w:tcPr>
          <w:p w:rsidR="00211C60" w:rsidRPr="00211C60" w:rsidRDefault="00211C60" w:rsidP="00610ACF">
            <w:pPr>
              <w:pBdr>
                <w:bottom w:val="single" w:sz="4" w:space="1" w:color="auto"/>
              </w:pBdr>
              <w:ind w:right="-72"/>
              <w:jc w:val="right"/>
              <w:rPr>
                <w:rFonts w:ascii="Arial" w:hAnsi="Arial" w:cs="Arial"/>
                <w:b/>
                <w:bCs/>
                <w:sz w:val="18"/>
                <w:szCs w:val="18"/>
                <w:cs/>
                <w:lang w:val="en-US"/>
              </w:rPr>
            </w:pPr>
            <w:r w:rsidRPr="00211C60">
              <w:rPr>
                <w:rFonts w:ascii="Arial" w:hAnsi="Arial" w:cs="Arial"/>
                <w:b/>
                <w:bCs/>
                <w:sz w:val="18"/>
                <w:szCs w:val="18"/>
                <w:cs/>
              </w:rPr>
              <w:t>Baht</w:t>
            </w:r>
            <w:r w:rsidRPr="00211C60">
              <w:rPr>
                <w:rFonts w:ascii="Arial" w:hAnsi="Arial" w:cs="Arial"/>
                <w:b/>
                <w:bCs/>
                <w:sz w:val="18"/>
                <w:szCs w:val="18"/>
                <w:lang w:val="en-US"/>
              </w:rPr>
              <w:t>’</w:t>
            </w:r>
            <w:r w:rsidRPr="00211C60">
              <w:rPr>
                <w:rFonts w:ascii="Arial" w:hAnsi="Arial" w:cs="Arial"/>
                <w:b/>
                <w:bCs/>
                <w:sz w:val="18"/>
                <w:szCs w:val="18"/>
                <w:lang w:val="en-GB"/>
              </w:rPr>
              <w:t>000</w:t>
            </w:r>
          </w:p>
        </w:tc>
        <w:tc>
          <w:tcPr>
            <w:tcW w:w="1383" w:type="dxa"/>
            <w:vAlign w:val="bottom"/>
            <w:hideMark/>
          </w:tcPr>
          <w:p w:rsidR="00211C60" w:rsidRPr="00211C60" w:rsidRDefault="00211C60" w:rsidP="00610ACF">
            <w:pPr>
              <w:pBdr>
                <w:bottom w:val="single" w:sz="4" w:space="1" w:color="auto"/>
              </w:pBdr>
              <w:ind w:right="-72"/>
              <w:jc w:val="right"/>
              <w:rPr>
                <w:rFonts w:ascii="Arial" w:hAnsi="Arial" w:cs="Arial"/>
                <w:b/>
                <w:bCs/>
                <w:sz w:val="18"/>
                <w:szCs w:val="18"/>
                <w:lang w:val="en-US"/>
              </w:rPr>
            </w:pPr>
            <w:r w:rsidRPr="00211C60">
              <w:rPr>
                <w:rFonts w:ascii="Arial" w:hAnsi="Arial" w:cs="Arial"/>
                <w:b/>
                <w:bCs/>
                <w:sz w:val="18"/>
                <w:szCs w:val="18"/>
                <w:cs/>
              </w:rPr>
              <w:t>Baht</w:t>
            </w:r>
            <w:r w:rsidRPr="00211C60">
              <w:rPr>
                <w:rFonts w:ascii="Arial" w:hAnsi="Arial" w:cs="Arial"/>
                <w:b/>
                <w:bCs/>
                <w:sz w:val="18"/>
                <w:szCs w:val="18"/>
                <w:lang w:val="en-US"/>
              </w:rPr>
              <w:t>’</w:t>
            </w:r>
            <w:r w:rsidRPr="00211C60">
              <w:rPr>
                <w:rFonts w:ascii="Arial" w:hAnsi="Arial" w:cs="Arial"/>
                <w:b/>
                <w:bCs/>
                <w:sz w:val="18"/>
                <w:szCs w:val="18"/>
                <w:lang w:val="en-GB"/>
              </w:rPr>
              <w:t>000</w:t>
            </w:r>
          </w:p>
        </w:tc>
        <w:tc>
          <w:tcPr>
            <w:tcW w:w="1382" w:type="dxa"/>
            <w:vAlign w:val="bottom"/>
            <w:hideMark/>
          </w:tcPr>
          <w:p w:rsidR="00211C60" w:rsidRPr="00211C60" w:rsidRDefault="00211C60" w:rsidP="00610ACF">
            <w:pPr>
              <w:pBdr>
                <w:bottom w:val="single" w:sz="4" w:space="1" w:color="auto"/>
              </w:pBdr>
              <w:ind w:right="-72"/>
              <w:jc w:val="right"/>
              <w:rPr>
                <w:rFonts w:ascii="Arial" w:hAnsi="Arial" w:cs="Arial"/>
                <w:b/>
                <w:bCs/>
                <w:sz w:val="18"/>
                <w:szCs w:val="18"/>
                <w:lang w:val="en-US"/>
              </w:rPr>
            </w:pPr>
            <w:r w:rsidRPr="00211C60">
              <w:rPr>
                <w:rFonts w:ascii="Arial" w:hAnsi="Arial" w:cs="Arial"/>
                <w:b/>
                <w:bCs/>
                <w:sz w:val="18"/>
                <w:szCs w:val="18"/>
                <w:cs/>
              </w:rPr>
              <w:t>Baht</w:t>
            </w:r>
            <w:r w:rsidRPr="00211C60">
              <w:rPr>
                <w:rFonts w:ascii="Arial" w:hAnsi="Arial" w:cs="Arial"/>
                <w:b/>
                <w:bCs/>
                <w:sz w:val="18"/>
                <w:szCs w:val="18"/>
                <w:lang w:val="en-US"/>
              </w:rPr>
              <w:t>’</w:t>
            </w:r>
            <w:r w:rsidRPr="00211C60">
              <w:rPr>
                <w:rFonts w:ascii="Arial" w:hAnsi="Arial" w:cs="Arial"/>
                <w:b/>
                <w:bCs/>
                <w:sz w:val="18"/>
                <w:szCs w:val="18"/>
                <w:lang w:val="en-GB"/>
              </w:rPr>
              <w:t>000</w:t>
            </w:r>
          </w:p>
        </w:tc>
        <w:tc>
          <w:tcPr>
            <w:tcW w:w="1383" w:type="dxa"/>
            <w:vAlign w:val="bottom"/>
            <w:hideMark/>
          </w:tcPr>
          <w:p w:rsidR="00211C60" w:rsidRPr="00211C60" w:rsidRDefault="00211C60" w:rsidP="00610ACF">
            <w:pPr>
              <w:pBdr>
                <w:bottom w:val="single" w:sz="4" w:space="1" w:color="auto"/>
              </w:pBdr>
              <w:ind w:right="-72"/>
              <w:jc w:val="right"/>
              <w:rPr>
                <w:rFonts w:ascii="Arial" w:hAnsi="Arial" w:cs="Arial"/>
                <w:b/>
                <w:bCs/>
                <w:sz w:val="18"/>
                <w:szCs w:val="18"/>
                <w:lang w:val="en-US"/>
              </w:rPr>
            </w:pPr>
            <w:r w:rsidRPr="00211C60">
              <w:rPr>
                <w:rFonts w:ascii="Arial" w:hAnsi="Arial" w:cs="Arial"/>
                <w:b/>
                <w:bCs/>
                <w:sz w:val="18"/>
                <w:szCs w:val="18"/>
                <w:cs/>
              </w:rPr>
              <w:t>Baht</w:t>
            </w:r>
            <w:r w:rsidRPr="00211C60">
              <w:rPr>
                <w:rFonts w:ascii="Arial" w:hAnsi="Arial" w:cs="Arial"/>
                <w:b/>
                <w:bCs/>
                <w:sz w:val="18"/>
                <w:szCs w:val="18"/>
                <w:lang w:val="en-US"/>
              </w:rPr>
              <w:t>’</w:t>
            </w:r>
            <w:r w:rsidRPr="00211C60">
              <w:rPr>
                <w:rFonts w:ascii="Arial" w:hAnsi="Arial" w:cs="Arial"/>
                <w:b/>
                <w:bCs/>
                <w:sz w:val="18"/>
                <w:szCs w:val="18"/>
                <w:lang w:val="en-GB"/>
              </w:rPr>
              <w:t>000</w:t>
            </w:r>
          </w:p>
        </w:tc>
      </w:tr>
      <w:tr w:rsidR="00211C60" w:rsidRPr="00211C60" w:rsidTr="00610ACF">
        <w:trPr>
          <w:trHeight w:val="83"/>
        </w:trPr>
        <w:tc>
          <w:tcPr>
            <w:tcW w:w="3571" w:type="dxa"/>
            <w:vAlign w:val="bottom"/>
          </w:tcPr>
          <w:p w:rsidR="00211C60" w:rsidRPr="00211C60" w:rsidRDefault="00211C60" w:rsidP="00610ACF">
            <w:pPr>
              <w:ind w:left="615"/>
              <w:jc w:val="thaiDistribute"/>
              <w:rPr>
                <w:rFonts w:ascii="Arial" w:hAnsi="Arial" w:cs="Arial"/>
                <w:sz w:val="12"/>
                <w:szCs w:val="12"/>
                <w:cs/>
              </w:rPr>
            </w:pPr>
          </w:p>
        </w:tc>
        <w:tc>
          <w:tcPr>
            <w:tcW w:w="1382" w:type="dxa"/>
            <w:vAlign w:val="bottom"/>
          </w:tcPr>
          <w:p w:rsidR="00211C60" w:rsidRPr="00211C60" w:rsidRDefault="00211C60" w:rsidP="00610ACF">
            <w:pPr>
              <w:ind w:right="-72"/>
              <w:jc w:val="right"/>
              <w:rPr>
                <w:rFonts w:ascii="Arial" w:hAnsi="Arial" w:cs="Arial"/>
                <w:sz w:val="12"/>
                <w:szCs w:val="12"/>
                <w:cs/>
              </w:rPr>
            </w:pPr>
          </w:p>
        </w:tc>
        <w:tc>
          <w:tcPr>
            <w:tcW w:w="1383" w:type="dxa"/>
            <w:vAlign w:val="bottom"/>
          </w:tcPr>
          <w:p w:rsidR="00211C60" w:rsidRPr="00211C60" w:rsidRDefault="00211C60" w:rsidP="00610ACF">
            <w:pPr>
              <w:ind w:right="-72"/>
              <w:jc w:val="right"/>
              <w:rPr>
                <w:rFonts w:ascii="Arial" w:hAnsi="Arial" w:cs="Arial"/>
                <w:sz w:val="12"/>
                <w:szCs w:val="12"/>
                <w:cs/>
              </w:rPr>
            </w:pPr>
          </w:p>
        </w:tc>
        <w:tc>
          <w:tcPr>
            <w:tcW w:w="1382" w:type="dxa"/>
            <w:vAlign w:val="bottom"/>
          </w:tcPr>
          <w:p w:rsidR="00211C60" w:rsidRPr="00211C60" w:rsidRDefault="00211C60" w:rsidP="00610ACF">
            <w:pPr>
              <w:ind w:right="-72"/>
              <w:jc w:val="right"/>
              <w:rPr>
                <w:rFonts w:ascii="Arial" w:hAnsi="Arial" w:cs="Arial"/>
                <w:sz w:val="12"/>
                <w:szCs w:val="12"/>
                <w:cs/>
              </w:rPr>
            </w:pPr>
          </w:p>
        </w:tc>
        <w:tc>
          <w:tcPr>
            <w:tcW w:w="1383" w:type="dxa"/>
            <w:vAlign w:val="bottom"/>
          </w:tcPr>
          <w:p w:rsidR="00211C60" w:rsidRPr="00211C60" w:rsidRDefault="00211C60" w:rsidP="00610ACF">
            <w:pPr>
              <w:ind w:right="-72"/>
              <w:jc w:val="right"/>
              <w:rPr>
                <w:rFonts w:ascii="Arial" w:hAnsi="Arial" w:cs="Arial"/>
                <w:sz w:val="12"/>
                <w:szCs w:val="12"/>
                <w:cs/>
                <w:lang w:val="en-GB"/>
              </w:rPr>
            </w:pPr>
          </w:p>
        </w:tc>
      </w:tr>
      <w:tr w:rsidR="00211C60" w:rsidRPr="00211C60" w:rsidTr="00610ACF">
        <w:trPr>
          <w:trHeight w:val="83"/>
        </w:trPr>
        <w:tc>
          <w:tcPr>
            <w:tcW w:w="3571" w:type="dxa"/>
            <w:vAlign w:val="bottom"/>
            <w:hideMark/>
          </w:tcPr>
          <w:p w:rsidR="00211C60" w:rsidRPr="00211C60" w:rsidRDefault="00211C60" w:rsidP="00610ACF">
            <w:pPr>
              <w:tabs>
                <w:tab w:val="left" w:pos="1134"/>
                <w:tab w:val="left" w:pos="1276"/>
                <w:tab w:val="center" w:pos="3402"/>
                <w:tab w:val="center" w:pos="4536"/>
                <w:tab w:val="center" w:pos="5670"/>
                <w:tab w:val="center" w:pos="6804"/>
                <w:tab w:val="right" w:pos="7655"/>
              </w:tabs>
              <w:ind w:left="615"/>
              <w:rPr>
                <w:rFonts w:ascii="Arial" w:hAnsi="Arial" w:cs="Arial"/>
                <w:sz w:val="18"/>
                <w:szCs w:val="18"/>
                <w:cs/>
              </w:rPr>
            </w:pPr>
            <w:r w:rsidRPr="00211C60">
              <w:rPr>
                <w:rFonts w:ascii="Arial" w:hAnsi="Arial" w:cs="Arial"/>
                <w:sz w:val="18"/>
                <w:szCs w:val="18"/>
                <w:cs/>
              </w:rPr>
              <w:t>Short-term employee benefits</w:t>
            </w:r>
          </w:p>
        </w:tc>
        <w:tc>
          <w:tcPr>
            <w:tcW w:w="1382" w:type="dxa"/>
            <w:vAlign w:val="bottom"/>
          </w:tcPr>
          <w:p w:rsidR="00211C60" w:rsidRPr="00316F7C" w:rsidRDefault="00C748E4" w:rsidP="00610ACF">
            <w:pPr>
              <w:pStyle w:val="a"/>
              <w:ind w:right="-72"/>
              <w:jc w:val="right"/>
              <w:rPr>
                <w:rFonts w:ascii="Arial" w:hAnsi="Arial" w:cs="Arial"/>
                <w:sz w:val="18"/>
                <w:szCs w:val="18"/>
                <w:cs/>
                <w:lang w:val="en-GB"/>
              </w:rPr>
            </w:pPr>
            <w:r>
              <w:rPr>
                <w:rFonts w:ascii="Arial" w:hAnsi="Arial" w:cs="Arial"/>
                <w:sz w:val="18"/>
                <w:szCs w:val="18"/>
                <w:lang w:val="en-GB"/>
              </w:rPr>
              <w:t>60,737</w:t>
            </w:r>
          </w:p>
        </w:tc>
        <w:tc>
          <w:tcPr>
            <w:tcW w:w="1383" w:type="dxa"/>
            <w:vAlign w:val="bottom"/>
          </w:tcPr>
          <w:p w:rsidR="00211C60" w:rsidRPr="00211C60" w:rsidRDefault="00211C60" w:rsidP="00610ACF">
            <w:pPr>
              <w:pStyle w:val="a"/>
              <w:ind w:right="-72"/>
              <w:jc w:val="right"/>
              <w:rPr>
                <w:rFonts w:ascii="Arial" w:hAnsi="Arial" w:cs="Arial"/>
                <w:sz w:val="18"/>
                <w:szCs w:val="18"/>
                <w:cs/>
                <w:lang w:val="en-GB"/>
              </w:rPr>
            </w:pPr>
            <w:r w:rsidRPr="00211C60">
              <w:rPr>
                <w:rFonts w:ascii="Arial" w:hAnsi="Arial" w:cs="Arial"/>
                <w:sz w:val="18"/>
                <w:szCs w:val="18"/>
                <w:lang w:val="en-GB"/>
              </w:rPr>
              <w:t>53,611</w:t>
            </w:r>
          </w:p>
        </w:tc>
        <w:tc>
          <w:tcPr>
            <w:tcW w:w="1382" w:type="dxa"/>
            <w:vAlign w:val="bottom"/>
          </w:tcPr>
          <w:p w:rsidR="00211C60" w:rsidRPr="00211C60" w:rsidRDefault="00C748E4" w:rsidP="00610ACF">
            <w:pPr>
              <w:pStyle w:val="a"/>
              <w:ind w:right="-72"/>
              <w:jc w:val="right"/>
              <w:rPr>
                <w:rFonts w:ascii="Arial" w:hAnsi="Arial" w:cs="Arial"/>
                <w:sz w:val="18"/>
                <w:szCs w:val="18"/>
                <w:cs/>
                <w:lang w:val="en-GB"/>
              </w:rPr>
            </w:pPr>
            <w:r>
              <w:rPr>
                <w:rFonts w:ascii="Arial" w:hAnsi="Arial" w:cs="Arial"/>
                <w:sz w:val="18"/>
                <w:szCs w:val="18"/>
                <w:lang w:val="en-GB"/>
              </w:rPr>
              <w:t>20,325</w:t>
            </w:r>
          </w:p>
        </w:tc>
        <w:tc>
          <w:tcPr>
            <w:tcW w:w="1383" w:type="dxa"/>
            <w:vAlign w:val="bottom"/>
          </w:tcPr>
          <w:p w:rsidR="00211C60" w:rsidRPr="00211C60" w:rsidRDefault="00211C60" w:rsidP="00610ACF">
            <w:pPr>
              <w:pStyle w:val="a"/>
              <w:ind w:right="-72"/>
              <w:jc w:val="right"/>
              <w:rPr>
                <w:rFonts w:ascii="Arial" w:hAnsi="Arial" w:cs="Arial"/>
                <w:sz w:val="18"/>
                <w:szCs w:val="18"/>
                <w:cs/>
                <w:lang w:val="en-GB"/>
              </w:rPr>
            </w:pPr>
            <w:r w:rsidRPr="00211C60">
              <w:rPr>
                <w:rFonts w:ascii="Arial" w:hAnsi="Arial" w:cs="Arial"/>
                <w:sz w:val="18"/>
                <w:szCs w:val="18"/>
                <w:lang w:val="en-GB"/>
              </w:rPr>
              <w:t>18,627</w:t>
            </w:r>
          </w:p>
        </w:tc>
      </w:tr>
      <w:tr w:rsidR="00211C60" w:rsidRPr="00211C60" w:rsidTr="00610ACF">
        <w:trPr>
          <w:trHeight w:val="83"/>
        </w:trPr>
        <w:tc>
          <w:tcPr>
            <w:tcW w:w="3571" w:type="dxa"/>
            <w:vAlign w:val="bottom"/>
            <w:hideMark/>
          </w:tcPr>
          <w:p w:rsidR="00211C60" w:rsidRPr="00211C60" w:rsidRDefault="00211C60" w:rsidP="00610ACF">
            <w:pPr>
              <w:tabs>
                <w:tab w:val="left" w:pos="1134"/>
                <w:tab w:val="left" w:pos="1276"/>
                <w:tab w:val="center" w:pos="3402"/>
                <w:tab w:val="center" w:pos="4536"/>
                <w:tab w:val="center" w:pos="5670"/>
                <w:tab w:val="center" w:pos="6804"/>
                <w:tab w:val="right" w:pos="7655"/>
              </w:tabs>
              <w:ind w:left="615"/>
              <w:rPr>
                <w:rFonts w:ascii="Arial" w:hAnsi="Arial" w:cs="Arial"/>
                <w:sz w:val="18"/>
                <w:szCs w:val="18"/>
                <w:cs/>
              </w:rPr>
            </w:pPr>
            <w:r w:rsidRPr="00211C60">
              <w:rPr>
                <w:rFonts w:ascii="Arial" w:hAnsi="Arial" w:cs="Arial"/>
                <w:sz w:val="18"/>
                <w:szCs w:val="18"/>
                <w:cs/>
              </w:rPr>
              <w:t>Post-</w:t>
            </w:r>
            <w:r w:rsidRPr="00211C60">
              <w:rPr>
                <w:rFonts w:ascii="Arial" w:hAnsi="Arial" w:cs="Arial"/>
                <w:sz w:val="18"/>
                <w:szCs w:val="18"/>
                <w:lang w:val="en-US"/>
              </w:rPr>
              <w:t>employment</w:t>
            </w:r>
            <w:r w:rsidRPr="00211C60">
              <w:rPr>
                <w:rFonts w:ascii="Arial" w:hAnsi="Arial" w:cs="Arial"/>
                <w:sz w:val="18"/>
                <w:szCs w:val="18"/>
                <w:cs/>
              </w:rPr>
              <w:t xml:space="preserve"> benefits</w:t>
            </w:r>
          </w:p>
        </w:tc>
        <w:tc>
          <w:tcPr>
            <w:tcW w:w="1382" w:type="dxa"/>
            <w:vAlign w:val="bottom"/>
          </w:tcPr>
          <w:p w:rsidR="00211C60" w:rsidRPr="00316F7C" w:rsidRDefault="00C748E4" w:rsidP="00610ACF">
            <w:pPr>
              <w:pStyle w:val="a"/>
              <w:pBdr>
                <w:bottom w:val="single" w:sz="4" w:space="1" w:color="auto"/>
              </w:pBdr>
              <w:ind w:right="-72"/>
              <w:jc w:val="right"/>
              <w:rPr>
                <w:rFonts w:ascii="Arial" w:hAnsi="Arial" w:cs="Arial"/>
                <w:sz w:val="18"/>
                <w:szCs w:val="18"/>
                <w:lang w:val="en-GB"/>
              </w:rPr>
            </w:pPr>
            <w:r>
              <w:rPr>
                <w:rFonts w:ascii="Arial" w:hAnsi="Arial" w:cs="Arial"/>
                <w:sz w:val="18"/>
                <w:szCs w:val="18"/>
                <w:lang w:val="en-GB"/>
              </w:rPr>
              <w:t>2,891</w:t>
            </w:r>
          </w:p>
        </w:tc>
        <w:tc>
          <w:tcPr>
            <w:tcW w:w="1383" w:type="dxa"/>
            <w:vAlign w:val="bottom"/>
          </w:tcPr>
          <w:p w:rsidR="00211C60" w:rsidRPr="00211C60" w:rsidRDefault="00211C60" w:rsidP="00610ACF">
            <w:pPr>
              <w:pStyle w:val="a"/>
              <w:pBdr>
                <w:bottom w:val="single" w:sz="4" w:space="1" w:color="auto"/>
              </w:pBdr>
              <w:ind w:right="-72"/>
              <w:jc w:val="right"/>
              <w:rPr>
                <w:rFonts w:ascii="Arial" w:hAnsi="Arial" w:cs="Arial"/>
                <w:sz w:val="18"/>
                <w:szCs w:val="18"/>
                <w:lang w:val="en-GB"/>
              </w:rPr>
            </w:pPr>
            <w:r w:rsidRPr="00211C60">
              <w:rPr>
                <w:rFonts w:ascii="Arial" w:hAnsi="Arial" w:cs="Arial"/>
                <w:sz w:val="18"/>
                <w:szCs w:val="18"/>
                <w:lang w:val="en-GB"/>
              </w:rPr>
              <w:t>5,497</w:t>
            </w:r>
          </w:p>
        </w:tc>
        <w:tc>
          <w:tcPr>
            <w:tcW w:w="1382" w:type="dxa"/>
            <w:vAlign w:val="bottom"/>
          </w:tcPr>
          <w:p w:rsidR="00211C60" w:rsidRPr="00211C60" w:rsidRDefault="00C748E4" w:rsidP="00610ACF">
            <w:pPr>
              <w:pStyle w:val="a"/>
              <w:pBdr>
                <w:bottom w:val="single" w:sz="4" w:space="1" w:color="auto"/>
              </w:pBdr>
              <w:ind w:right="-72"/>
              <w:jc w:val="right"/>
              <w:rPr>
                <w:rFonts w:ascii="Arial" w:hAnsi="Arial" w:cs="Arial"/>
                <w:sz w:val="18"/>
                <w:szCs w:val="18"/>
                <w:lang w:val="en-GB"/>
              </w:rPr>
            </w:pPr>
            <w:r>
              <w:rPr>
                <w:rFonts w:ascii="Arial" w:hAnsi="Arial" w:cs="Arial"/>
                <w:sz w:val="18"/>
                <w:szCs w:val="18"/>
                <w:lang w:val="en-GB"/>
              </w:rPr>
              <w:t>1,416</w:t>
            </w:r>
          </w:p>
        </w:tc>
        <w:tc>
          <w:tcPr>
            <w:tcW w:w="1383" w:type="dxa"/>
            <w:vAlign w:val="bottom"/>
          </w:tcPr>
          <w:p w:rsidR="00211C60" w:rsidRPr="00211C60" w:rsidRDefault="00211C60" w:rsidP="00610ACF">
            <w:pPr>
              <w:pStyle w:val="a"/>
              <w:pBdr>
                <w:bottom w:val="single" w:sz="4" w:space="1" w:color="auto"/>
              </w:pBdr>
              <w:ind w:right="-72"/>
              <w:jc w:val="right"/>
              <w:rPr>
                <w:rFonts w:ascii="Arial" w:hAnsi="Arial" w:cs="Arial"/>
                <w:sz w:val="18"/>
                <w:szCs w:val="18"/>
                <w:lang w:val="en-GB"/>
              </w:rPr>
            </w:pPr>
            <w:r w:rsidRPr="00211C60">
              <w:rPr>
                <w:rFonts w:ascii="Arial" w:hAnsi="Arial" w:cs="Arial"/>
                <w:sz w:val="18"/>
                <w:szCs w:val="18"/>
                <w:lang w:val="en-GB"/>
              </w:rPr>
              <w:t>1,576</w:t>
            </w:r>
          </w:p>
        </w:tc>
      </w:tr>
      <w:tr w:rsidR="00211C60" w:rsidRPr="00211C60" w:rsidTr="00610ACF">
        <w:trPr>
          <w:trHeight w:val="83"/>
        </w:trPr>
        <w:tc>
          <w:tcPr>
            <w:tcW w:w="3571" w:type="dxa"/>
            <w:vAlign w:val="bottom"/>
          </w:tcPr>
          <w:p w:rsidR="00211C60" w:rsidRPr="00211C60" w:rsidRDefault="00211C60" w:rsidP="00610ACF">
            <w:pPr>
              <w:ind w:left="615"/>
              <w:jc w:val="thaiDistribute"/>
              <w:rPr>
                <w:rFonts w:ascii="Arial" w:hAnsi="Arial" w:cs="Arial"/>
                <w:sz w:val="12"/>
                <w:szCs w:val="12"/>
                <w:cs/>
              </w:rPr>
            </w:pPr>
          </w:p>
        </w:tc>
        <w:tc>
          <w:tcPr>
            <w:tcW w:w="1382" w:type="dxa"/>
            <w:vAlign w:val="center"/>
          </w:tcPr>
          <w:p w:rsidR="00211C60" w:rsidRPr="00316F7C" w:rsidRDefault="00211C60" w:rsidP="00610ACF">
            <w:pPr>
              <w:pStyle w:val="a"/>
              <w:ind w:right="-72"/>
              <w:jc w:val="right"/>
              <w:rPr>
                <w:rFonts w:ascii="Arial" w:hAnsi="Arial" w:cs="Arial"/>
                <w:sz w:val="12"/>
                <w:szCs w:val="12"/>
                <w:cs/>
                <w:lang w:val="en-GB"/>
              </w:rPr>
            </w:pPr>
          </w:p>
        </w:tc>
        <w:tc>
          <w:tcPr>
            <w:tcW w:w="1383" w:type="dxa"/>
            <w:vAlign w:val="center"/>
          </w:tcPr>
          <w:p w:rsidR="00211C60" w:rsidRPr="00211C60" w:rsidRDefault="00211C60" w:rsidP="00610ACF">
            <w:pPr>
              <w:pStyle w:val="a"/>
              <w:ind w:right="-72"/>
              <w:jc w:val="right"/>
              <w:rPr>
                <w:rFonts w:ascii="Arial" w:hAnsi="Arial" w:cs="Arial"/>
                <w:sz w:val="12"/>
                <w:szCs w:val="12"/>
                <w:cs/>
                <w:lang w:val="en-GB"/>
              </w:rPr>
            </w:pPr>
          </w:p>
        </w:tc>
        <w:tc>
          <w:tcPr>
            <w:tcW w:w="1382" w:type="dxa"/>
            <w:vAlign w:val="center"/>
          </w:tcPr>
          <w:p w:rsidR="00211C60" w:rsidRPr="00211C60" w:rsidRDefault="00211C60" w:rsidP="00610ACF">
            <w:pPr>
              <w:pStyle w:val="a"/>
              <w:ind w:right="-72"/>
              <w:jc w:val="right"/>
              <w:rPr>
                <w:rFonts w:ascii="Arial" w:hAnsi="Arial" w:cs="Arial"/>
                <w:sz w:val="12"/>
                <w:szCs w:val="12"/>
                <w:cs/>
                <w:lang w:val="en-GB"/>
              </w:rPr>
            </w:pPr>
          </w:p>
        </w:tc>
        <w:tc>
          <w:tcPr>
            <w:tcW w:w="1383" w:type="dxa"/>
            <w:vAlign w:val="center"/>
          </w:tcPr>
          <w:p w:rsidR="00211C60" w:rsidRPr="00211C60" w:rsidRDefault="00211C60" w:rsidP="00610ACF">
            <w:pPr>
              <w:pStyle w:val="a"/>
              <w:ind w:right="-72"/>
              <w:jc w:val="right"/>
              <w:rPr>
                <w:rFonts w:ascii="Arial" w:hAnsi="Arial" w:cs="Arial"/>
                <w:sz w:val="12"/>
                <w:szCs w:val="12"/>
                <w:cs/>
                <w:lang w:val="en-GB"/>
              </w:rPr>
            </w:pPr>
          </w:p>
        </w:tc>
      </w:tr>
      <w:tr w:rsidR="00211C60" w:rsidRPr="00211C60" w:rsidTr="00610ACF">
        <w:trPr>
          <w:trHeight w:val="83"/>
        </w:trPr>
        <w:tc>
          <w:tcPr>
            <w:tcW w:w="3571" w:type="dxa"/>
            <w:hideMark/>
          </w:tcPr>
          <w:p w:rsidR="00211C60" w:rsidRPr="00211C60" w:rsidRDefault="00211C60" w:rsidP="00610ACF">
            <w:pPr>
              <w:ind w:left="615"/>
              <w:rPr>
                <w:rFonts w:ascii="Arial" w:hAnsi="Arial" w:cs="Arial"/>
                <w:spacing w:val="-6"/>
                <w:sz w:val="18"/>
                <w:szCs w:val="18"/>
                <w:cs/>
                <w:lang w:val="en-GB"/>
              </w:rPr>
            </w:pPr>
            <w:r w:rsidRPr="00211C60">
              <w:rPr>
                <w:rFonts w:ascii="Arial" w:hAnsi="Arial" w:cs="Arial"/>
                <w:sz w:val="18"/>
                <w:szCs w:val="18"/>
                <w:lang w:val="en-US"/>
              </w:rPr>
              <w:t xml:space="preserve">Total </w:t>
            </w:r>
          </w:p>
        </w:tc>
        <w:tc>
          <w:tcPr>
            <w:tcW w:w="1382" w:type="dxa"/>
          </w:tcPr>
          <w:p w:rsidR="00211C60" w:rsidRPr="00316F7C" w:rsidRDefault="00C748E4" w:rsidP="00610ACF">
            <w:pPr>
              <w:pStyle w:val="a"/>
              <w:pBdr>
                <w:bottom w:val="double" w:sz="4" w:space="1" w:color="auto"/>
              </w:pBdr>
              <w:ind w:right="-72"/>
              <w:jc w:val="right"/>
              <w:rPr>
                <w:rFonts w:ascii="Arial" w:hAnsi="Arial" w:cs="Arial"/>
                <w:sz w:val="18"/>
                <w:szCs w:val="18"/>
                <w:lang w:val="en-GB"/>
              </w:rPr>
            </w:pPr>
            <w:r>
              <w:rPr>
                <w:rFonts w:ascii="Arial" w:hAnsi="Arial" w:cs="Arial"/>
                <w:sz w:val="18"/>
                <w:szCs w:val="18"/>
                <w:lang w:val="en-GB"/>
              </w:rPr>
              <w:t>63,628</w:t>
            </w:r>
          </w:p>
        </w:tc>
        <w:tc>
          <w:tcPr>
            <w:tcW w:w="1383" w:type="dxa"/>
          </w:tcPr>
          <w:p w:rsidR="00211C60" w:rsidRPr="00211C60" w:rsidRDefault="00211C60" w:rsidP="00610ACF">
            <w:pPr>
              <w:pStyle w:val="a"/>
              <w:pBdr>
                <w:bottom w:val="double" w:sz="4" w:space="1" w:color="auto"/>
              </w:pBdr>
              <w:ind w:right="-72"/>
              <w:jc w:val="right"/>
              <w:rPr>
                <w:rFonts w:ascii="Arial" w:hAnsi="Arial" w:cs="Arial"/>
                <w:sz w:val="18"/>
                <w:szCs w:val="18"/>
                <w:lang w:val="en-GB"/>
              </w:rPr>
            </w:pPr>
            <w:r w:rsidRPr="00211C60">
              <w:rPr>
                <w:rFonts w:ascii="Arial" w:hAnsi="Arial" w:cs="Arial"/>
                <w:sz w:val="18"/>
                <w:szCs w:val="18"/>
                <w:lang w:val="en-GB"/>
              </w:rPr>
              <w:t>59,108</w:t>
            </w:r>
          </w:p>
        </w:tc>
        <w:tc>
          <w:tcPr>
            <w:tcW w:w="1382" w:type="dxa"/>
          </w:tcPr>
          <w:p w:rsidR="00211C60" w:rsidRPr="00211C60" w:rsidRDefault="00C748E4" w:rsidP="00610ACF">
            <w:pPr>
              <w:pStyle w:val="a"/>
              <w:pBdr>
                <w:bottom w:val="double" w:sz="4" w:space="1" w:color="auto"/>
              </w:pBdr>
              <w:ind w:right="-72"/>
              <w:jc w:val="right"/>
              <w:rPr>
                <w:rFonts w:ascii="Arial" w:hAnsi="Arial" w:cs="Arial"/>
                <w:sz w:val="18"/>
                <w:szCs w:val="18"/>
                <w:lang w:val="en-GB"/>
              </w:rPr>
            </w:pPr>
            <w:r>
              <w:rPr>
                <w:rFonts w:ascii="Arial" w:hAnsi="Arial" w:cs="Arial"/>
                <w:sz w:val="18"/>
                <w:szCs w:val="18"/>
                <w:lang w:val="en-GB"/>
              </w:rPr>
              <w:t>21,741</w:t>
            </w:r>
          </w:p>
        </w:tc>
        <w:tc>
          <w:tcPr>
            <w:tcW w:w="1383" w:type="dxa"/>
          </w:tcPr>
          <w:p w:rsidR="00211C60" w:rsidRPr="00211C60" w:rsidRDefault="00211C60" w:rsidP="00610ACF">
            <w:pPr>
              <w:pStyle w:val="a"/>
              <w:pBdr>
                <w:bottom w:val="double" w:sz="4" w:space="1" w:color="auto"/>
              </w:pBdr>
              <w:ind w:right="-72"/>
              <w:jc w:val="right"/>
              <w:rPr>
                <w:rFonts w:ascii="Arial" w:hAnsi="Arial" w:cs="Arial"/>
                <w:sz w:val="18"/>
                <w:szCs w:val="18"/>
                <w:lang w:val="en-GB"/>
              </w:rPr>
            </w:pPr>
            <w:r w:rsidRPr="00211C60">
              <w:rPr>
                <w:rFonts w:ascii="Arial" w:hAnsi="Arial" w:cs="Arial"/>
                <w:sz w:val="18"/>
                <w:szCs w:val="18"/>
                <w:lang w:val="en-GB"/>
              </w:rPr>
              <w:t>20,203</w:t>
            </w:r>
          </w:p>
        </w:tc>
      </w:tr>
    </w:tbl>
    <w:p w:rsidR="00211C60" w:rsidRDefault="00211C60" w:rsidP="00211C60">
      <w:pPr>
        <w:pStyle w:val="ListParagraph"/>
        <w:spacing w:after="0" w:line="240" w:lineRule="auto"/>
        <w:ind w:left="1080"/>
        <w:jc w:val="thaiDistribute"/>
        <w:rPr>
          <w:rFonts w:ascii="Arial" w:hAnsi="Arial" w:cs="Arial"/>
          <w:sz w:val="18"/>
          <w:szCs w:val="18"/>
        </w:rPr>
      </w:pPr>
    </w:p>
    <w:p w:rsidR="005D1A9D" w:rsidRDefault="005D1A9D" w:rsidP="00211C60">
      <w:pPr>
        <w:pStyle w:val="ListParagraph"/>
        <w:spacing w:after="0" w:line="240" w:lineRule="auto"/>
        <w:ind w:left="1080"/>
        <w:jc w:val="thaiDistribute"/>
        <w:rPr>
          <w:rFonts w:ascii="Arial" w:hAnsi="Arial" w:cs="Arial"/>
          <w:sz w:val="18"/>
          <w:szCs w:val="18"/>
        </w:rPr>
      </w:pPr>
    </w:p>
    <w:p w:rsidR="00DC2750" w:rsidRPr="00DE580E" w:rsidRDefault="00DC2750" w:rsidP="00DE580E">
      <w:pPr>
        <w:pStyle w:val="ListParagraph"/>
        <w:spacing w:after="0" w:line="240" w:lineRule="auto"/>
        <w:ind w:left="1080" w:hanging="540"/>
        <w:jc w:val="thaiDistribute"/>
        <w:rPr>
          <w:rFonts w:ascii="Arial" w:hAnsi="Arial" w:cs="Arial"/>
          <w:b/>
          <w:bCs/>
          <w:sz w:val="18"/>
          <w:szCs w:val="18"/>
        </w:rPr>
      </w:pPr>
      <w:r w:rsidRPr="00DE580E">
        <w:rPr>
          <w:rFonts w:ascii="Arial" w:hAnsi="Arial" w:cs="Arial"/>
          <w:b/>
          <w:bCs/>
          <w:sz w:val="18"/>
          <w:szCs w:val="18"/>
        </w:rPr>
        <w:t>e)</w:t>
      </w:r>
      <w:r w:rsidRPr="00DE580E">
        <w:rPr>
          <w:rFonts w:ascii="Arial" w:hAnsi="Arial" w:cs="Arial"/>
          <w:b/>
          <w:bCs/>
          <w:sz w:val="18"/>
          <w:szCs w:val="18"/>
        </w:rPr>
        <w:tab/>
        <w:t>Amounts due from related parties</w:t>
      </w:r>
    </w:p>
    <w:p w:rsidR="00DC2750" w:rsidRPr="00DE580E" w:rsidRDefault="00DC2750" w:rsidP="00DE580E">
      <w:pPr>
        <w:pStyle w:val="ListParagraph"/>
        <w:spacing w:after="0" w:line="240" w:lineRule="auto"/>
        <w:ind w:left="1080"/>
        <w:jc w:val="thaiDistribute"/>
        <w:rPr>
          <w:rFonts w:ascii="Arial" w:hAnsi="Arial" w:cs="Arial"/>
          <w:sz w:val="18"/>
          <w:szCs w:val="18"/>
        </w:rPr>
      </w:pPr>
    </w:p>
    <w:tbl>
      <w:tblPr>
        <w:tblW w:w="9290" w:type="dxa"/>
        <w:tblInd w:w="288" w:type="dxa"/>
        <w:tblLayout w:type="fixed"/>
        <w:tblLook w:val="0000" w:firstRow="0" w:lastRow="0" w:firstColumn="0" w:lastColumn="0" w:noHBand="0" w:noVBand="0"/>
      </w:tblPr>
      <w:tblGrid>
        <w:gridCol w:w="3730"/>
        <w:gridCol w:w="1390"/>
        <w:gridCol w:w="1390"/>
        <w:gridCol w:w="1390"/>
        <w:gridCol w:w="1390"/>
      </w:tblGrid>
      <w:tr w:rsidR="0084387F" w:rsidRPr="00DE580E" w:rsidTr="009579C8">
        <w:tc>
          <w:tcPr>
            <w:tcW w:w="3730" w:type="dxa"/>
            <w:vAlign w:val="center"/>
          </w:tcPr>
          <w:p w:rsidR="00DC2750" w:rsidRPr="00DE580E" w:rsidRDefault="00DC2750" w:rsidP="00DE580E">
            <w:pPr>
              <w:ind w:left="795"/>
              <w:jc w:val="thaiDistribute"/>
              <w:rPr>
                <w:rFonts w:ascii="Arial" w:hAnsi="Arial" w:cs="Arial"/>
                <w:sz w:val="18"/>
                <w:szCs w:val="18"/>
                <w:cs/>
                <w:lang w:val="en-US"/>
              </w:rPr>
            </w:pPr>
          </w:p>
        </w:tc>
        <w:tc>
          <w:tcPr>
            <w:tcW w:w="2780" w:type="dxa"/>
            <w:gridSpan w:val="2"/>
            <w:vAlign w:val="center"/>
          </w:tcPr>
          <w:p w:rsidR="00DC2750" w:rsidRPr="00DE580E" w:rsidRDefault="00DC2750" w:rsidP="00DE580E">
            <w:pPr>
              <w:pBdr>
                <w:bottom w:val="single" w:sz="4" w:space="1" w:color="auto"/>
              </w:pBdr>
              <w:ind w:right="-72"/>
              <w:jc w:val="center"/>
              <w:rPr>
                <w:rFonts w:ascii="Arial" w:hAnsi="Arial" w:cs="Arial"/>
                <w:b/>
                <w:bCs/>
                <w:sz w:val="18"/>
                <w:szCs w:val="18"/>
                <w:cs/>
              </w:rPr>
            </w:pPr>
            <w:r w:rsidRPr="00DE580E">
              <w:rPr>
                <w:rFonts w:ascii="Arial" w:hAnsi="Arial" w:cs="Arial"/>
                <w:b/>
                <w:bCs/>
                <w:sz w:val="18"/>
                <w:szCs w:val="18"/>
                <w:cs/>
              </w:rPr>
              <w:t>Consolidated</w:t>
            </w:r>
          </w:p>
          <w:p w:rsidR="00DC2750" w:rsidRPr="00DE580E" w:rsidRDefault="00DC2750" w:rsidP="00DE580E">
            <w:pPr>
              <w:pBdr>
                <w:bottom w:val="single" w:sz="4" w:space="1" w:color="auto"/>
              </w:pBdr>
              <w:ind w:right="-72"/>
              <w:jc w:val="center"/>
              <w:rPr>
                <w:rFonts w:ascii="Arial" w:hAnsi="Arial" w:cs="Arial"/>
                <w:b/>
                <w:bCs/>
                <w:sz w:val="18"/>
                <w:szCs w:val="18"/>
                <w:cs/>
                <w:lang w:val="en-US"/>
              </w:rPr>
            </w:pPr>
            <w:r w:rsidRPr="00DE580E">
              <w:rPr>
                <w:rFonts w:ascii="Arial" w:hAnsi="Arial" w:cs="Arial"/>
                <w:b/>
                <w:bCs/>
                <w:sz w:val="18"/>
                <w:szCs w:val="18"/>
                <w:cs/>
              </w:rPr>
              <w:t>financial information</w:t>
            </w:r>
          </w:p>
        </w:tc>
        <w:tc>
          <w:tcPr>
            <w:tcW w:w="2780" w:type="dxa"/>
            <w:gridSpan w:val="2"/>
            <w:vAlign w:val="center"/>
          </w:tcPr>
          <w:p w:rsidR="00DC2750" w:rsidRPr="00DE580E" w:rsidRDefault="00DC2750" w:rsidP="00DE580E">
            <w:pPr>
              <w:pBdr>
                <w:bottom w:val="single" w:sz="4" w:space="1" w:color="auto"/>
              </w:pBdr>
              <w:ind w:right="-72"/>
              <w:jc w:val="center"/>
              <w:rPr>
                <w:rFonts w:ascii="Arial" w:hAnsi="Arial" w:cs="Arial"/>
                <w:b/>
                <w:bCs/>
                <w:sz w:val="18"/>
                <w:szCs w:val="18"/>
                <w:lang w:val="en-US"/>
              </w:rPr>
            </w:pPr>
            <w:r w:rsidRPr="00DE580E">
              <w:rPr>
                <w:rFonts w:ascii="Arial" w:hAnsi="Arial" w:cs="Arial"/>
                <w:b/>
                <w:bCs/>
                <w:sz w:val="18"/>
                <w:szCs w:val="18"/>
                <w:lang w:val="en-US"/>
              </w:rPr>
              <w:t>Separate</w:t>
            </w:r>
          </w:p>
          <w:p w:rsidR="00DC2750" w:rsidRPr="00DE580E" w:rsidRDefault="00DC2750" w:rsidP="00DE580E">
            <w:pPr>
              <w:pBdr>
                <w:bottom w:val="single" w:sz="4" w:space="1" w:color="auto"/>
              </w:pBdr>
              <w:ind w:right="-72"/>
              <w:jc w:val="center"/>
              <w:rPr>
                <w:rFonts w:ascii="Arial" w:hAnsi="Arial" w:cs="Arial"/>
                <w:b/>
                <w:bCs/>
                <w:sz w:val="18"/>
                <w:szCs w:val="18"/>
                <w:cs/>
                <w:lang w:val="en-US"/>
              </w:rPr>
            </w:pPr>
            <w:r w:rsidRPr="00DE580E">
              <w:rPr>
                <w:rFonts w:ascii="Arial" w:hAnsi="Arial" w:cs="Arial"/>
                <w:b/>
                <w:bCs/>
                <w:sz w:val="18"/>
                <w:szCs w:val="18"/>
                <w:cs/>
              </w:rPr>
              <w:t>financial information</w:t>
            </w:r>
          </w:p>
        </w:tc>
      </w:tr>
      <w:tr w:rsidR="00EF7DFA" w:rsidRPr="00DE580E" w:rsidTr="0005788A">
        <w:tc>
          <w:tcPr>
            <w:tcW w:w="3730" w:type="dxa"/>
            <w:vAlign w:val="center"/>
          </w:tcPr>
          <w:p w:rsidR="00EF7DFA" w:rsidRPr="00DE580E" w:rsidRDefault="00EF7DFA" w:rsidP="00EF7DFA">
            <w:pPr>
              <w:ind w:left="795"/>
              <w:jc w:val="thaiDistribute"/>
              <w:rPr>
                <w:rFonts w:ascii="Arial" w:hAnsi="Arial" w:cs="Arial"/>
                <w:sz w:val="18"/>
                <w:szCs w:val="18"/>
                <w:cs/>
              </w:rPr>
            </w:pPr>
          </w:p>
        </w:tc>
        <w:tc>
          <w:tcPr>
            <w:tcW w:w="1390" w:type="dxa"/>
            <w:vAlign w:val="bottom"/>
          </w:tcPr>
          <w:p w:rsidR="00EF7DFA" w:rsidRPr="00EF7DFA" w:rsidRDefault="00EF7DFA" w:rsidP="00EF7DFA">
            <w:pPr>
              <w:ind w:right="-72"/>
              <w:jc w:val="right"/>
              <w:rPr>
                <w:rFonts w:ascii="Arial" w:hAnsi="Arial" w:cs="Arial"/>
                <w:b/>
                <w:bCs/>
                <w:sz w:val="18"/>
                <w:szCs w:val="18"/>
                <w:cs/>
                <w:lang w:val="en-US"/>
              </w:rPr>
            </w:pPr>
            <w:r w:rsidRPr="00EF7DFA">
              <w:rPr>
                <w:rFonts w:ascii="Arial" w:hAnsi="Arial" w:cs="Arial"/>
                <w:b/>
                <w:bCs/>
                <w:sz w:val="18"/>
                <w:szCs w:val="18"/>
                <w:lang w:val="en-US"/>
              </w:rPr>
              <w:t>30 September</w:t>
            </w:r>
          </w:p>
        </w:tc>
        <w:tc>
          <w:tcPr>
            <w:tcW w:w="1390" w:type="dxa"/>
            <w:vAlign w:val="center"/>
          </w:tcPr>
          <w:p w:rsidR="00EF7DFA" w:rsidRPr="00DE580E" w:rsidRDefault="00EF7DFA" w:rsidP="00EF7DFA">
            <w:pPr>
              <w:ind w:right="-72"/>
              <w:jc w:val="right"/>
              <w:rPr>
                <w:rFonts w:ascii="Arial" w:hAnsi="Arial" w:cs="Arial"/>
                <w:b/>
                <w:bCs/>
                <w:sz w:val="18"/>
                <w:szCs w:val="18"/>
                <w:cs/>
                <w:lang w:val="en-US"/>
              </w:rPr>
            </w:pPr>
            <w:r w:rsidRPr="00DE580E">
              <w:rPr>
                <w:rFonts w:ascii="Arial" w:hAnsi="Arial" w:cs="Arial"/>
                <w:b/>
                <w:bCs/>
                <w:sz w:val="18"/>
                <w:szCs w:val="18"/>
                <w:lang w:val="en-GB"/>
              </w:rPr>
              <w:t>31</w:t>
            </w:r>
            <w:r w:rsidRPr="00DE580E">
              <w:rPr>
                <w:rFonts w:ascii="Arial" w:hAnsi="Arial" w:cs="Arial"/>
                <w:b/>
                <w:bCs/>
                <w:sz w:val="18"/>
                <w:szCs w:val="18"/>
                <w:lang w:val="en-US"/>
              </w:rPr>
              <w:t xml:space="preserve"> December</w:t>
            </w:r>
          </w:p>
        </w:tc>
        <w:tc>
          <w:tcPr>
            <w:tcW w:w="1390" w:type="dxa"/>
            <w:vAlign w:val="bottom"/>
          </w:tcPr>
          <w:p w:rsidR="00EF7DFA" w:rsidRPr="00EF7DFA" w:rsidRDefault="00EF7DFA" w:rsidP="00EF7DFA">
            <w:pPr>
              <w:ind w:right="-72"/>
              <w:jc w:val="right"/>
              <w:rPr>
                <w:rFonts w:ascii="Arial" w:hAnsi="Arial" w:cs="Arial"/>
                <w:b/>
                <w:bCs/>
                <w:sz w:val="18"/>
                <w:szCs w:val="18"/>
                <w:cs/>
                <w:lang w:val="en-US"/>
              </w:rPr>
            </w:pPr>
            <w:r w:rsidRPr="00EF7DFA">
              <w:rPr>
                <w:rFonts w:ascii="Arial" w:hAnsi="Arial" w:cs="Arial"/>
                <w:b/>
                <w:bCs/>
                <w:sz w:val="18"/>
                <w:szCs w:val="18"/>
                <w:lang w:val="en-US"/>
              </w:rPr>
              <w:t>30 September</w:t>
            </w:r>
          </w:p>
        </w:tc>
        <w:tc>
          <w:tcPr>
            <w:tcW w:w="1390" w:type="dxa"/>
            <w:vAlign w:val="center"/>
          </w:tcPr>
          <w:p w:rsidR="00EF7DFA" w:rsidRPr="00DE580E" w:rsidRDefault="00EF7DFA" w:rsidP="00EF7DFA">
            <w:pPr>
              <w:ind w:right="-72"/>
              <w:jc w:val="right"/>
              <w:rPr>
                <w:rFonts w:ascii="Arial" w:hAnsi="Arial" w:cs="Arial"/>
                <w:b/>
                <w:bCs/>
                <w:sz w:val="18"/>
                <w:szCs w:val="18"/>
                <w:cs/>
                <w:lang w:val="en-US"/>
              </w:rPr>
            </w:pPr>
            <w:r w:rsidRPr="00DE580E">
              <w:rPr>
                <w:rFonts w:ascii="Arial" w:hAnsi="Arial" w:cs="Arial"/>
                <w:b/>
                <w:bCs/>
                <w:sz w:val="18"/>
                <w:szCs w:val="18"/>
                <w:lang w:val="en-GB"/>
              </w:rPr>
              <w:t>31</w:t>
            </w:r>
            <w:r w:rsidRPr="00DE580E">
              <w:rPr>
                <w:rFonts w:ascii="Arial" w:hAnsi="Arial" w:cs="Arial"/>
                <w:b/>
                <w:bCs/>
                <w:sz w:val="18"/>
                <w:szCs w:val="18"/>
                <w:lang w:val="en-US"/>
              </w:rPr>
              <w:t xml:space="preserve"> December</w:t>
            </w:r>
          </w:p>
        </w:tc>
      </w:tr>
      <w:tr w:rsidR="00F35DDB" w:rsidRPr="00DE580E" w:rsidTr="009579C8">
        <w:tc>
          <w:tcPr>
            <w:tcW w:w="3730" w:type="dxa"/>
            <w:vAlign w:val="center"/>
          </w:tcPr>
          <w:p w:rsidR="00F35DDB" w:rsidRPr="00DE580E" w:rsidRDefault="00F35DDB" w:rsidP="00DE580E">
            <w:pPr>
              <w:ind w:left="795"/>
              <w:jc w:val="thaiDistribute"/>
              <w:rPr>
                <w:rFonts w:ascii="Arial" w:hAnsi="Arial" w:cs="Arial"/>
                <w:sz w:val="18"/>
                <w:szCs w:val="18"/>
                <w:cs/>
              </w:rPr>
            </w:pPr>
          </w:p>
        </w:tc>
        <w:tc>
          <w:tcPr>
            <w:tcW w:w="1390" w:type="dxa"/>
            <w:vAlign w:val="bottom"/>
          </w:tcPr>
          <w:p w:rsidR="00F35DDB" w:rsidRPr="00DE580E" w:rsidRDefault="00F35DDB" w:rsidP="00DE580E">
            <w:pPr>
              <w:pStyle w:val="a2"/>
              <w:ind w:right="-72"/>
              <w:jc w:val="right"/>
              <w:rPr>
                <w:rFonts w:ascii="Arial" w:hAnsi="Arial" w:cs="Arial"/>
                <w:b/>
                <w:bCs/>
                <w:sz w:val="18"/>
                <w:szCs w:val="18"/>
                <w:lang w:val="en-GB"/>
              </w:rPr>
            </w:pPr>
            <w:r w:rsidRPr="00DE580E">
              <w:rPr>
                <w:rFonts w:ascii="Arial" w:hAnsi="Arial" w:cs="Arial"/>
                <w:b/>
                <w:bCs/>
                <w:sz w:val="18"/>
                <w:szCs w:val="18"/>
                <w:lang w:val="en-GB"/>
              </w:rPr>
              <w:t>2019</w:t>
            </w:r>
          </w:p>
        </w:tc>
        <w:tc>
          <w:tcPr>
            <w:tcW w:w="1390" w:type="dxa"/>
            <w:vAlign w:val="bottom"/>
          </w:tcPr>
          <w:p w:rsidR="00F35DDB" w:rsidRPr="00DE580E" w:rsidRDefault="00F35DDB" w:rsidP="00DE580E">
            <w:pPr>
              <w:pStyle w:val="a2"/>
              <w:ind w:right="-72"/>
              <w:jc w:val="right"/>
              <w:rPr>
                <w:rFonts w:ascii="Arial" w:hAnsi="Arial" w:cs="Arial"/>
                <w:b/>
                <w:bCs/>
                <w:sz w:val="18"/>
                <w:szCs w:val="18"/>
                <w:lang w:val="en-GB"/>
              </w:rPr>
            </w:pPr>
            <w:r w:rsidRPr="00DE580E">
              <w:rPr>
                <w:rFonts w:ascii="Arial" w:hAnsi="Arial" w:cs="Arial"/>
                <w:b/>
                <w:bCs/>
                <w:sz w:val="18"/>
                <w:szCs w:val="18"/>
                <w:lang w:val="en-GB"/>
              </w:rPr>
              <w:t>2018</w:t>
            </w:r>
          </w:p>
        </w:tc>
        <w:tc>
          <w:tcPr>
            <w:tcW w:w="1390" w:type="dxa"/>
            <w:vAlign w:val="bottom"/>
          </w:tcPr>
          <w:p w:rsidR="00F35DDB" w:rsidRPr="00DE580E" w:rsidRDefault="00F35DDB" w:rsidP="00DE580E">
            <w:pPr>
              <w:pStyle w:val="a2"/>
              <w:ind w:right="-72"/>
              <w:jc w:val="right"/>
              <w:rPr>
                <w:rFonts w:ascii="Arial" w:hAnsi="Arial" w:cs="Arial"/>
                <w:b/>
                <w:bCs/>
                <w:sz w:val="18"/>
                <w:szCs w:val="18"/>
                <w:lang w:val="en-GB"/>
              </w:rPr>
            </w:pPr>
            <w:r w:rsidRPr="00DE580E">
              <w:rPr>
                <w:rFonts w:ascii="Arial" w:hAnsi="Arial" w:cs="Arial"/>
                <w:b/>
                <w:bCs/>
                <w:sz w:val="18"/>
                <w:szCs w:val="18"/>
                <w:lang w:val="en-GB"/>
              </w:rPr>
              <w:t>2019</w:t>
            </w:r>
          </w:p>
        </w:tc>
        <w:tc>
          <w:tcPr>
            <w:tcW w:w="1390" w:type="dxa"/>
            <w:vAlign w:val="bottom"/>
          </w:tcPr>
          <w:p w:rsidR="00F35DDB" w:rsidRPr="00DE580E" w:rsidRDefault="00F35DDB" w:rsidP="00DE580E">
            <w:pPr>
              <w:pStyle w:val="a2"/>
              <w:ind w:right="-72"/>
              <w:jc w:val="right"/>
              <w:rPr>
                <w:rFonts w:ascii="Arial" w:hAnsi="Arial" w:cs="Arial"/>
                <w:b/>
                <w:bCs/>
                <w:sz w:val="18"/>
                <w:szCs w:val="18"/>
                <w:lang w:val="en-GB"/>
              </w:rPr>
            </w:pPr>
            <w:r w:rsidRPr="00DE580E">
              <w:rPr>
                <w:rFonts w:ascii="Arial" w:hAnsi="Arial" w:cs="Arial"/>
                <w:b/>
                <w:bCs/>
                <w:sz w:val="18"/>
                <w:szCs w:val="18"/>
                <w:lang w:val="en-GB"/>
              </w:rPr>
              <w:t>2018</w:t>
            </w:r>
          </w:p>
        </w:tc>
      </w:tr>
      <w:tr w:rsidR="00F35DDB" w:rsidRPr="00DE580E" w:rsidTr="009579C8">
        <w:tc>
          <w:tcPr>
            <w:tcW w:w="3730" w:type="dxa"/>
            <w:vAlign w:val="center"/>
          </w:tcPr>
          <w:p w:rsidR="00F35DDB" w:rsidRPr="00DE580E" w:rsidRDefault="00F35DDB" w:rsidP="00DE580E">
            <w:pPr>
              <w:ind w:left="795"/>
              <w:jc w:val="thaiDistribute"/>
              <w:rPr>
                <w:rFonts w:ascii="Arial" w:hAnsi="Arial" w:cs="Arial"/>
                <w:sz w:val="18"/>
                <w:szCs w:val="18"/>
                <w:cs/>
              </w:rPr>
            </w:pPr>
          </w:p>
        </w:tc>
        <w:tc>
          <w:tcPr>
            <w:tcW w:w="1390" w:type="dxa"/>
            <w:vAlign w:val="center"/>
          </w:tcPr>
          <w:p w:rsidR="00F35DDB" w:rsidRPr="00DE580E" w:rsidRDefault="00F35DDB" w:rsidP="00DE580E">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Pr="00DE580E">
              <w:rPr>
                <w:rFonts w:ascii="Arial" w:hAnsi="Arial" w:cs="Arial"/>
                <w:b/>
                <w:bCs/>
                <w:sz w:val="18"/>
                <w:szCs w:val="18"/>
                <w:lang w:val="en-GB"/>
              </w:rPr>
              <w:t>000</w:t>
            </w:r>
          </w:p>
        </w:tc>
        <w:tc>
          <w:tcPr>
            <w:tcW w:w="1390" w:type="dxa"/>
            <w:vAlign w:val="center"/>
          </w:tcPr>
          <w:p w:rsidR="00F35DDB" w:rsidRPr="00DE580E" w:rsidRDefault="00F35DDB" w:rsidP="00DE580E">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Pr="00DE580E">
              <w:rPr>
                <w:rFonts w:ascii="Arial" w:hAnsi="Arial" w:cs="Arial"/>
                <w:b/>
                <w:bCs/>
                <w:sz w:val="18"/>
                <w:szCs w:val="18"/>
                <w:lang w:val="en-GB"/>
              </w:rPr>
              <w:t>000</w:t>
            </w:r>
          </w:p>
        </w:tc>
        <w:tc>
          <w:tcPr>
            <w:tcW w:w="1390" w:type="dxa"/>
            <w:vAlign w:val="center"/>
          </w:tcPr>
          <w:p w:rsidR="00F35DDB" w:rsidRPr="00DE580E" w:rsidRDefault="00F35DDB" w:rsidP="00DE580E">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Pr="00DE580E">
              <w:rPr>
                <w:rFonts w:ascii="Arial" w:hAnsi="Arial" w:cs="Arial"/>
                <w:b/>
                <w:bCs/>
                <w:sz w:val="18"/>
                <w:szCs w:val="18"/>
                <w:lang w:val="en-GB"/>
              </w:rPr>
              <w:t>000</w:t>
            </w:r>
          </w:p>
        </w:tc>
        <w:tc>
          <w:tcPr>
            <w:tcW w:w="1390" w:type="dxa"/>
            <w:vAlign w:val="center"/>
          </w:tcPr>
          <w:p w:rsidR="00F35DDB" w:rsidRPr="00DE580E" w:rsidRDefault="00F35DDB" w:rsidP="00DE580E">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Pr="00DE580E">
              <w:rPr>
                <w:rFonts w:ascii="Arial" w:hAnsi="Arial" w:cs="Arial"/>
                <w:b/>
                <w:bCs/>
                <w:sz w:val="18"/>
                <w:szCs w:val="18"/>
                <w:lang w:val="en-GB"/>
              </w:rPr>
              <w:t>000</w:t>
            </w:r>
          </w:p>
        </w:tc>
      </w:tr>
      <w:tr w:rsidR="00F35DDB" w:rsidRPr="00DE580E" w:rsidTr="009579C8">
        <w:tc>
          <w:tcPr>
            <w:tcW w:w="3730" w:type="dxa"/>
            <w:vAlign w:val="center"/>
          </w:tcPr>
          <w:p w:rsidR="00F35DDB" w:rsidRPr="00DE580E" w:rsidRDefault="00F35DDB" w:rsidP="00DE580E">
            <w:pPr>
              <w:ind w:left="795"/>
              <w:jc w:val="thaiDistribute"/>
              <w:rPr>
                <w:rFonts w:ascii="Arial" w:hAnsi="Arial" w:cs="Arial"/>
                <w:sz w:val="12"/>
                <w:szCs w:val="12"/>
                <w:cs/>
              </w:rPr>
            </w:pPr>
          </w:p>
        </w:tc>
        <w:tc>
          <w:tcPr>
            <w:tcW w:w="1390" w:type="dxa"/>
            <w:vAlign w:val="center"/>
          </w:tcPr>
          <w:p w:rsidR="00F35DDB" w:rsidRPr="00DE580E" w:rsidRDefault="00F35DDB" w:rsidP="00DE580E">
            <w:pPr>
              <w:ind w:right="-72"/>
              <w:jc w:val="right"/>
              <w:rPr>
                <w:rFonts w:ascii="Arial" w:hAnsi="Arial" w:cs="Arial"/>
                <w:sz w:val="12"/>
                <w:szCs w:val="12"/>
                <w:cs/>
              </w:rPr>
            </w:pPr>
          </w:p>
        </w:tc>
        <w:tc>
          <w:tcPr>
            <w:tcW w:w="1390" w:type="dxa"/>
            <w:vAlign w:val="center"/>
          </w:tcPr>
          <w:p w:rsidR="00F35DDB" w:rsidRPr="00DE580E" w:rsidRDefault="00F35DDB" w:rsidP="00DE580E">
            <w:pPr>
              <w:ind w:right="-72"/>
              <w:jc w:val="right"/>
              <w:rPr>
                <w:rFonts w:ascii="Arial" w:hAnsi="Arial" w:cs="Arial"/>
                <w:sz w:val="12"/>
                <w:szCs w:val="12"/>
                <w:cs/>
              </w:rPr>
            </w:pPr>
          </w:p>
        </w:tc>
        <w:tc>
          <w:tcPr>
            <w:tcW w:w="1390" w:type="dxa"/>
            <w:vAlign w:val="center"/>
          </w:tcPr>
          <w:p w:rsidR="00F35DDB" w:rsidRPr="00DE580E" w:rsidRDefault="00F35DDB" w:rsidP="00DE580E">
            <w:pPr>
              <w:ind w:right="-72"/>
              <w:jc w:val="right"/>
              <w:rPr>
                <w:rFonts w:ascii="Arial" w:hAnsi="Arial" w:cs="Arial"/>
                <w:sz w:val="12"/>
                <w:szCs w:val="12"/>
                <w:cs/>
              </w:rPr>
            </w:pPr>
          </w:p>
        </w:tc>
        <w:tc>
          <w:tcPr>
            <w:tcW w:w="1390" w:type="dxa"/>
            <w:vAlign w:val="center"/>
          </w:tcPr>
          <w:p w:rsidR="00F35DDB" w:rsidRPr="00DE580E" w:rsidRDefault="00F35DDB" w:rsidP="00DE580E">
            <w:pPr>
              <w:ind w:right="-72"/>
              <w:jc w:val="right"/>
              <w:rPr>
                <w:rFonts w:ascii="Arial" w:hAnsi="Arial" w:cs="Arial"/>
                <w:sz w:val="12"/>
                <w:szCs w:val="12"/>
                <w:cs/>
                <w:lang w:val="en-GB"/>
              </w:rPr>
            </w:pPr>
          </w:p>
        </w:tc>
      </w:tr>
      <w:tr w:rsidR="001B3AF4" w:rsidRPr="00DE580E" w:rsidTr="009579C8">
        <w:tc>
          <w:tcPr>
            <w:tcW w:w="3730" w:type="dxa"/>
            <w:vAlign w:val="bottom"/>
          </w:tcPr>
          <w:p w:rsidR="001B3AF4" w:rsidRPr="00DE580E" w:rsidRDefault="001B3AF4" w:rsidP="001B3AF4">
            <w:pPr>
              <w:tabs>
                <w:tab w:val="left" w:pos="1134"/>
                <w:tab w:val="left" w:pos="1276"/>
                <w:tab w:val="center" w:pos="3402"/>
                <w:tab w:val="center" w:pos="4536"/>
                <w:tab w:val="center" w:pos="5670"/>
                <w:tab w:val="center" w:pos="6804"/>
                <w:tab w:val="right" w:pos="7655"/>
              </w:tabs>
              <w:ind w:left="795"/>
              <w:rPr>
                <w:rFonts w:ascii="Arial" w:hAnsi="Arial" w:cs="Arial"/>
                <w:sz w:val="18"/>
                <w:szCs w:val="18"/>
                <w:cs/>
              </w:rPr>
            </w:pPr>
            <w:r w:rsidRPr="00DE580E">
              <w:rPr>
                <w:rFonts w:ascii="Arial" w:hAnsi="Arial" w:cs="Arial"/>
                <w:sz w:val="18"/>
                <w:szCs w:val="18"/>
                <w:cs/>
              </w:rPr>
              <w:t>Subsidiaries</w:t>
            </w:r>
          </w:p>
        </w:tc>
        <w:tc>
          <w:tcPr>
            <w:tcW w:w="1390" w:type="dxa"/>
            <w:vAlign w:val="bottom"/>
          </w:tcPr>
          <w:p w:rsidR="001B3AF4" w:rsidRPr="00871FE1" w:rsidRDefault="001B3AF4" w:rsidP="001B3AF4">
            <w:pPr>
              <w:ind w:right="-72"/>
              <w:jc w:val="right"/>
              <w:rPr>
                <w:rFonts w:ascii="Arial" w:hAnsi="Arial" w:cs="Arial"/>
                <w:color w:val="000000"/>
                <w:sz w:val="18"/>
                <w:szCs w:val="18"/>
                <w:lang w:val="en-US"/>
              </w:rPr>
            </w:pPr>
            <w:r w:rsidRPr="00871FE1">
              <w:rPr>
                <w:rFonts w:ascii="Arial" w:hAnsi="Arial" w:cs="Arial"/>
                <w:color w:val="000000"/>
                <w:sz w:val="18"/>
                <w:szCs w:val="18"/>
                <w:cs/>
              </w:rPr>
              <w:t>-</w:t>
            </w:r>
          </w:p>
        </w:tc>
        <w:tc>
          <w:tcPr>
            <w:tcW w:w="1390" w:type="dxa"/>
            <w:shd w:val="clear" w:color="auto" w:fill="auto"/>
            <w:vAlign w:val="bottom"/>
          </w:tcPr>
          <w:p w:rsidR="001B3AF4" w:rsidRPr="00871FE1" w:rsidRDefault="001B3AF4" w:rsidP="001B3AF4">
            <w:pPr>
              <w:ind w:right="-72"/>
              <w:jc w:val="right"/>
              <w:rPr>
                <w:rFonts w:ascii="Arial" w:hAnsi="Arial" w:cs="Arial"/>
                <w:color w:val="000000"/>
                <w:sz w:val="18"/>
                <w:szCs w:val="18"/>
                <w:cs/>
              </w:rPr>
            </w:pPr>
            <w:r w:rsidRPr="00871FE1">
              <w:rPr>
                <w:rFonts w:ascii="Arial" w:hAnsi="Arial" w:cs="Arial"/>
                <w:color w:val="000000"/>
                <w:sz w:val="18"/>
                <w:szCs w:val="18"/>
                <w:cs/>
              </w:rPr>
              <w:t>-</w:t>
            </w:r>
          </w:p>
        </w:tc>
        <w:tc>
          <w:tcPr>
            <w:tcW w:w="1390" w:type="dxa"/>
            <w:shd w:val="clear" w:color="auto" w:fill="auto"/>
            <w:vAlign w:val="bottom"/>
          </w:tcPr>
          <w:p w:rsidR="001B3AF4" w:rsidRPr="00871FE1" w:rsidRDefault="001B3AF4" w:rsidP="001B3AF4">
            <w:pPr>
              <w:ind w:right="-72"/>
              <w:jc w:val="right"/>
              <w:rPr>
                <w:rFonts w:ascii="Arial" w:hAnsi="Arial" w:cs="Arial"/>
                <w:color w:val="000000"/>
                <w:sz w:val="18"/>
                <w:szCs w:val="18"/>
                <w:cs/>
              </w:rPr>
            </w:pPr>
            <w:r w:rsidRPr="00871FE1">
              <w:rPr>
                <w:rFonts w:ascii="Arial" w:hAnsi="Arial" w:cs="Arial"/>
                <w:color w:val="000000"/>
                <w:sz w:val="18"/>
                <w:szCs w:val="18"/>
                <w:cs/>
              </w:rPr>
              <w:t>3,997</w:t>
            </w:r>
          </w:p>
        </w:tc>
        <w:tc>
          <w:tcPr>
            <w:tcW w:w="1390" w:type="dxa"/>
            <w:shd w:val="clear" w:color="auto" w:fill="auto"/>
            <w:vAlign w:val="bottom"/>
          </w:tcPr>
          <w:p w:rsidR="001B3AF4" w:rsidRPr="00871FE1" w:rsidRDefault="001B3AF4" w:rsidP="001B3AF4">
            <w:pPr>
              <w:ind w:right="-72"/>
              <w:jc w:val="right"/>
              <w:rPr>
                <w:rFonts w:ascii="Arial" w:hAnsi="Arial" w:cs="Arial"/>
                <w:color w:val="000000"/>
                <w:sz w:val="18"/>
                <w:szCs w:val="18"/>
                <w:lang w:val="en-GB"/>
              </w:rPr>
            </w:pPr>
            <w:r w:rsidRPr="00871FE1">
              <w:rPr>
                <w:rFonts w:ascii="Arial" w:hAnsi="Arial" w:cs="Arial"/>
                <w:color w:val="000000"/>
                <w:sz w:val="18"/>
                <w:szCs w:val="18"/>
                <w:lang w:val="en-GB"/>
              </w:rPr>
              <w:t>8,861</w:t>
            </w:r>
          </w:p>
        </w:tc>
      </w:tr>
      <w:tr w:rsidR="001B3AF4" w:rsidRPr="00DE580E" w:rsidTr="009579C8">
        <w:tc>
          <w:tcPr>
            <w:tcW w:w="3730" w:type="dxa"/>
            <w:vAlign w:val="bottom"/>
          </w:tcPr>
          <w:p w:rsidR="001B3AF4" w:rsidRPr="00DE580E" w:rsidRDefault="001B3AF4" w:rsidP="001B3AF4">
            <w:pPr>
              <w:tabs>
                <w:tab w:val="left" w:pos="1134"/>
                <w:tab w:val="left" w:pos="1276"/>
                <w:tab w:val="center" w:pos="3402"/>
                <w:tab w:val="center" w:pos="4536"/>
                <w:tab w:val="center" w:pos="5670"/>
                <w:tab w:val="center" w:pos="6804"/>
                <w:tab w:val="right" w:pos="7655"/>
              </w:tabs>
              <w:ind w:left="795"/>
              <w:rPr>
                <w:rFonts w:ascii="Arial" w:hAnsi="Arial" w:cs="Arial"/>
                <w:sz w:val="18"/>
                <w:szCs w:val="18"/>
                <w:cs/>
              </w:rPr>
            </w:pPr>
            <w:r w:rsidRPr="00DE580E">
              <w:rPr>
                <w:rFonts w:ascii="Arial" w:hAnsi="Arial" w:cs="Arial"/>
                <w:sz w:val="18"/>
                <w:szCs w:val="18"/>
                <w:cs/>
              </w:rPr>
              <w:t xml:space="preserve">Other related parties </w:t>
            </w:r>
          </w:p>
          <w:p w:rsidR="001B3AF4" w:rsidRPr="00DE580E" w:rsidRDefault="001B3AF4" w:rsidP="001B3AF4">
            <w:pPr>
              <w:tabs>
                <w:tab w:val="left" w:pos="1134"/>
                <w:tab w:val="left" w:pos="1276"/>
                <w:tab w:val="center" w:pos="3402"/>
                <w:tab w:val="center" w:pos="4536"/>
                <w:tab w:val="center" w:pos="5670"/>
                <w:tab w:val="center" w:pos="6804"/>
                <w:tab w:val="right" w:pos="7655"/>
              </w:tabs>
              <w:ind w:left="795"/>
              <w:rPr>
                <w:rFonts w:ascii="Arial" w:hAnsi="Arial" w:cs="Arial"/>
                <w:sz w:val="18"/>
                <w:szCs w:val="18"/>
                <w:cs/>
              </w:rPr>
            </w:pPr>
            <w:r w:rsidRPr="00DE580E">
              <w:rPr>
                <w:rFonts w:ascii="Arial" w:hAnsi="Arial" w:cs="Arial"/>
                <w:sz w:val="18"/>
                <w:szCs w:val="18"/>
                <w:cs/>
              </w:rPr>
              <w:t xml:space="preserve">   (Having the common directors)</w:t>
            </w:r>
          </w:p>
        </w:tc>
        <w:tc>
          <w:tcPr>
            <w:tcW w:w="1390" w:type="dxa"/>
            <w:vAlign w:val="bottom"/>
          </w:tcPr>
          <w:p w:rsidR="001B3AF4" w:rsidRPr="00871FE1" w:rsidRDefault="001B3AF4" w:rsidP="001B3AF4">
            <w:pPr>
              <w:pBdr>
                <w:bottom w:val="single" w:sz="4" w:space="1" w:color="auto"/>
              </w:pBdr>
              <w:ind w:right="-72"/>
              <w:jc w:val="right"/>
              <w:rPr>
                <w:rFonts w:ascii="Arial" w:hAnsi="Arial" w:cs="Arial"/>
                <w:color w:val="000000"/>
                <w:sz w:val="18"/>
                <w:szCs w:val="18"/>
                <w:lang w:val="en-US"/>
              </w:rPr>
            </w:pPr>
            <w:r w:rsidRPr="00871FE1">
              <w:rPr>
                <w:rFonts w:ascii="Arial" w:hAnsi="Arial" w:cs="Arial"/>
                <w:color w:val="000000"/>
                <w:sz w:val="18"/>
                <w:szCs w:val="18"/>
                <w:cs/>
              </w:rPr>
              <w:t>33</w:t>
            </w:r>
          </w:p>
        </w:tc>
        <w:tc>
          <w:tcPr>
            <w:tcW w:w="1390" w:type="dxa"/>
            <w:shd w:val="clear" w:color="auto" w:fill="auto"/>
            <w:vAlign w:val="bottom"/>
          </w:tcPr>
          <w:p w:rsidR="001B3AF4" w:rsidRPr="00871FE1" w:rsidRDefault="001B3AF4" w:rsidP="001B3AF4">
            <w:pPr>
              <w:pBdr>
                <w:bottom w:val="single" w:sz="4" w:space="1" w:color="auto"/>
              </w:pBdr>
              <w:ind w:right="-72"/>
              <w:jc w:val="right"/>
              <w:rPr>
                <w:rFonts w:ascii="Arial" w:hAnsi="Arial" w:cs="Arial"/>
                <w:color w:val="000000"/>
                <w:sz w:val="18"/>
                <w:szCs w:val="18"/>
                <w:lang w:val="en-GB"/>
              </w:rPr>
            </w:pPr>
            <w:r w:rsidRPr="00871FE1">
              <w:rPr>
                <w:rFonts w:ascii="Arial" w:hAnsi="Arial" w:cs="Arial"/>
                <w:color w:val="000000"/>
                <w:sz w:val="18"/>
                <w:szCs w:val="18"/>
                <w:lang w:val="en-GB"/>
              </w:rPr>
              <w:t>216</w:t>
            </w:r>
          </w:p>
        </w:tc>
        <w:tc>
          <w:tcPr>
            <w:tcW w:w="1390" w:type="dxa"/>
            <w:shd w:val="clear" w:color="auto" w:fill="auto"/>
            <w:vAlign w:val="bottom"/>
          </w:tcPr>
          <w:p w:rsidR="001B3AF4" w:rsidRPr="00871FE1" w:rsidRDefault="001B3AF4" w:rsidP="001B3AF4">
            <w:pPr>
              <w:pBdr>
                <w:bottom w:val="single" w:sz="4" w:space="1" w:color="auto"/>
              </w:pBdr>
              <w:ind w:right="-72"/>
              <w:jc w:val="right"/>
              <w:rPr>
                <w:rFonts w:ascii="Arial" w:hAnsi="Arial" w:cs="Arial"/>
                <w:color w:val="000000"/>
                <w:sz w:val="18"/>
                <w:szCs w:val="18"/>
                <w:lang w:val="en-GB"/>
              </w:rPr>
            </w:pPr>
            <w:r w:rsidRPr="00871FE1">
              <w:rPr>
                <w:rFonts w:ascii="Arial" w:hAnsi="Arial" w:cs="Arial"/>
                <w:color w:val="000000"/>
                <w:sz w:val="18"/>
                <w:szCs w:val="18"/>
                <w:lang w:val="en-GB"/>
              </w:rPr>
              <w:t>-</w:t>
            </w:r>
          </w:p>
        </w:tc>
        <w:tc>
          <w:tcPr>
            <w:tcW w:w="1390" w:type="dxa"/>
            <w:shd w:val="clear" w:color="auto" w:fill="auto"/>
            <w:vAlign w:val="bottom"/>
          </w:tcPr>
          <w:p w:rsidR="001B3AF4" w:rsidRPr="00871FE1" w:rsidRDefault="001B3AF4" w:rsidP="001B3AF4">
            <w:pPr>
              <w:pBdr>
                <w:bottom w:val="single" w:sz="4" w:space="1" w:color="auto"/>
              </w:pBdr>
              <w:ind w:right="-72"/>
              <w:jc w:val="right"/>
              <w:rPr>
                <w:rFonts w:ascii="Arial" w:hAnsi="Arial" w:cs="Arial"/>
                <w:color w:val="000000"/>
                <w:sz w:val="18"/>
                <w:szCs w:val="18"/>
                <w:lang w:val="en-GB"/>
              </w:rPr>
            </w:pPr>
            <w:r w:rsidRPr="00871FE1">
              <w:rPr>
                <w:rFonts w:ascii="Arial" w:hAnsi="Arial" w:cs="Arial"/>
                <w:color w:val="000000"/>
                <w:sz w:val="18"/>
                <w:szCs w:val="18"/>
                <w:cs/>
                <w:lang w:val="en-GB"/>
              </w:rPr>
              <w:t>-</w:t>
            </w:r>
          </w:p>
        </w:tc>
      </w:tr>
      <w:tr w:rsidR="00F35DDB" w:rsidRPr="00776119" w:rsidTr="009579C8">
        <w:tc>
          <w:tcPr>
            <w:tcW w:w="3730" w:type="dxa"/>
            <w:vAlign w:val="bottom"/>
          </w:tcPr>
          <w:p w:rsidR="00F35DDB" w:rsidRPr="00776119" w:rsidRDefault="00F35DDB" w:rsidP="00DE580E">
            <w:pPr>
              <w:ind w:left="795" w:right="-58"/>
              <w:jc w:val="thaiDistribute"/>
              <w:rPr>
                <w:rFonts w:ascii="Arial" w:hAnsi="Arial" w:cs="Arial"/>
                <w:sz w:val="12"/>
                <w:szCs w:val="12"/>
                <w:cs/>
              </w:rPr>
            </w:pPr>
          </w:p>
        </w:tc>
        <w:tc>
          <w:tcPr>
            <w:tcW w:w="1390" w:type="dxa"/>
            <w:vAlign w:val="bottom"/>
          </w:tcPr>
          <w:p w:rsidR="00F35DDB" w:rsidRPr="00776119" w:rsidRDefault="00F35DDB" w:rsidP="00DE580E">
            <w:pPr>
              <w:ind w:left="420" w:right="-72"/>
              <w:jc w:val="right"/>
              <w:rPr>
                <w:rFonts w:ascii="Arial" w:hAnsi="Arial" w:cs="Arial"/>
                <w:sz w:val="12"/>
                <w:szCs w:val="12"/>
                <w:cs/>
              </w:rPr>
            </w:pPr>
          </w:p>
        </w:tc>
        <w:tc>
          <w:tcPr>
            <w:tcW w:w="1390" w:type="dxa"/>
            <w:shd w:val="clear" w:color="auto" w:fill="auto"/>
            <w:vAlign w:val="bottom"/>
          </w:tcPr>
          <w:p w:rsidR="00F35DDB" w:rsidRPr="00776119" w:rsidRDefault="00F35DDB" w:rsidP="00DE580E">
            <w:pPr>
              <w:ind w:left="420" w:right="-72"/>
              <w:jc w:val="right"/>
              <w:rPr>
                <w:rFonts w:ascii="Arial" w:hAnsi="Arial" w:cs="Arial"/>
                <w:sz w:val="12"/>
                <w:szCs w:val="12"/>
                <w:cs/>
              </w:rPr>
            </w:pPr>
          </w:p>
        </w:tc>
        <w:tc>
          <w:tcPr>
            <w:tcW w:w="1390" w:type="dxa"/>
            <w:shd w:val="clear" w:color="auto" w:fill="auto"/>
            <w:vAlign w:val="bottom"/>
          </w:tcPr>
          <w:p w:rsidR="00F35DDB" w:rsidRPr="00776119" w:rsidRDefault="00F35DDB" w:rsidP="00DE580E">
            <w:pPr>
              <w:ind w:left="420" w:right="-72"/>
              <w:jc w:val="right"/>
              <w:rPr>
                <w:rFonts w:ascii="Arial" w:hAnsi="Arial" w:cs="Arial"/>
                <w:sz w:val="12"/>
                <w:szCs w:val="12"/>
                <w:cs/>
              </w:rPr>
            </w:pPr>
          </w:p>
        </w:tc>
        <w:tc>
          <w:tcPr>
            <w:tcW w:w="1390" w:type="dxa"/>
            <w:shd w:val="clear" w:color="auto" w:fill="auto"/>
            <w:vAlign w:val="bottom"/>
          </w:tcPr>
          <w:p w:rsidR="00F35DDB" w:rsidRPr="00776119" w:rsidRDefault="00F35DDB" w:rsidP="00DE580E">
            <w:pPr>
              <w:ind w:left="420" w:right="-72"/>
              <w:jc w:val="right"/>
              <w:rPr>
                <w:rFonts w:ascii="Arial" w:hAnsi="Arial" w:cs="Arial"/>
                <w:sz w:val="12"/>
                <w:szCs w:val="12"/>
                <w:cs/>
              </w:rPr>
            </w:pPr>
          </w:p>
        </w:tc>
      </w:tr>
      <w:tr w:rsidR="001B3AF4" w:rsidRPr="00DE580E" w:rsidTr="009579C8">
        <w:tc>
          <w:tcPr>
            <w:tcW w:w="3730" w:type="dxa"/>
          </w:tcPr>
          <w:p w:rsidR="001B3AF4" w:rsidRPr="00DE580E" w:rsidRDefault="001B3AF4" w:rsidP="001B3AF4">
            <w:pPr>
              <w:ind w:left="795"/>
              <w:rPr>
                <w:rFonts w:ascii="Arial" w:hAnsi="Arial" w:cs="Arial"/>
                <w:spacing w:val="-6"/>
                <w:sz w:val="18"/>
                <w:szCs w:val="18"/>
                <w:cs/>
                <w:lang w:val="en-GB"/>
              </w:rPr>
            </w:pPr>
            <w:r w:rsidRPr="00DE580E">
              <w:rPr>
                <w:rFonts w:ascii="Arial" w:hAnsi="Arial" w:cs="Arial"/>
                <w:sz w:val="18"/>
                <w:szCs w:val="18"/>
                <w:lang w:val="en-GB"/>
              </w:rPr>
              <w:t>Total (Note 10)</w:t>
            </w:r>
          </w:p>
        </w:tc>
        <w:tc>
          <w:tcPr>
            <w:tcW w:w="1390" w:type="dxa"/>
            <w:vAlign w:val="bottom"/>
          </w:tcPr>
          <w:p w:rsidR="001B3AF4" w:rsidRPr="00871FE1" w:rsidRDefault="001B3AF4" w:rsidP="001B3AF4">
            <w:pPr>
              <w:pBdr>
                <w:bottom w:val="double" w:sz="4" w:space="1" w:color="auto"/>
              </w:pBdr>
              <w:ind w:right="-72"/>
              <w:jc w:val="right"/>
              <w:rPr>
                <w:rFonts w:ascii="Arial" w:hAnsi="Arial" w:cs="Arial"/>
                <w:color w:val="000000"/>
                <w:sz w:val="18"/>
                <w:szCs w:val="18"/>
                <w:lang w:val="en-US"/>
              </w:rPr>
            </w:pPr>
            <w:r w:rsidRPr="00871FE1">
              <w:rPr>
                <w:rFonts w:ascii="Arial" w:hAnsi="Arial" w:cs="Arial"/>
                <w:color w:val="000000"/>
                <w:sz w:val="18"/>
                <w:szCs w:val="18"/>
                <w:cs/>
              </w:rPr>
              <w:t>33</w:t>
            </w:r>
          </w:p>
        </w:tc>
        <w:tc>
          <w:tcPr>
            <w:tcW w:w="1390" w:type="dxa"/>
            <w:shd w:val="clear" w:color="auto" w:fill="auto"/>
            <w:vAlign w:val="bottom"/>
          </w:tcPr>
          <w:p w:rsidR="001B3AF4" w:rsidRPr="00871FE1" w:rsidRDefault="001B3AF4" w:rsidP="001B3AF4">
            <w:pPr>
              <w:pBdr>
                <w:bottom w:val="double" w:sz="4" w:space="1" w:color="auto"/>
              </w:pBdr>
              <w:ind w:right="-72"/>
              <w:jc w:val="right"/>
              <w:rPr>
                <w:rFonts w:ascii="Arial" w:hAnsi="Arial" w:cs="Arial"/>
                <w:color w:val="000000"/>
                <w:sz w:val="18"/>
                <w:szCs w:val="18"/>
                <w:lang w:val="en-GB"/>
              </w:rPr>
            </w:pPr>
            <w:r w:rsidRPr="00871FE1">
              <w:rPr>
                <w:rFonts w:ascii="Arial" w:hAnsi="Arial" w:cs="Arial"/>
                <w:color w:val="000000"/>
                <w:sz w:val="18"/>
                <w:szCs w:val="18"/>
                <w:lang w:val="en-GB"/>
              </w:rPr>
              <w:t>216</w:t>
            </w:r>
          </w:p>
        </w:tc>
        <w:tc>
          <w:tcPr>
            <w:tcW w:w="1390" w:type="dxa"/>
            <w:shd w:val="clear" w:color="auto" w:fill="auto"/>
            <w:vAlign w:val="bottom"/>
          </w:tcPr>
          <w:p w:rsidR="001B3AF4" w:rsidRPr="00871FE1" w:rsidRDefault="001B3AF4" w:rsidP="001B3AF4">
            <w:pPr>
              <w:pBdr>
                <w:bottom w:val="double" w:sz="4" w:space="1" w:color="auto"/>
              </w:pBdr>
              <w:ind w:right="-72"/>
              <w:jc w:val="right"/>
              <w:rPr>
                <w:rFonts w:ascii="Arial" w:hAnsi="Arial" w:cs="Arial"/>
                <w:color w:val="000000"/>
                <w:sz w:val="18"/>
                <w:szCs w:val="18"/>
                <w:cs/>
                <w:lang w:val="en-GB"/>
              </w:rPr>
            </w:pPr>
            <w:r w:rsidRPr="00871FE1">
              <w:rPr>
                <w:rFonts w:ascii="Arial" w:hAnsi="Arial" w:cs="Arial"/>
                <w:color w:val="000000"/>
                <w:sz w:val="18"/>
                <w:szCs w:val="18"/>
                <w:lang w:val="en-GB"/>
              </w:rPr>
              <w:t>3,997</w:t>
            </w:r>
          </w:p>
        </w:tc>
        <w:tc>
          <w:tcPr>
            <w:tcW w:w="1390" w:type="dxa"/>
            <w:shd w:val="clear" w:color="auto" w:fill="auto"/>
            <w:vAlign w:val="bottom"/>
          </w:tcPr>
          <w:p w:rsidR="001B3AF4" w:rsidRPr="00871FE1" w:rsidRDefault="001B3AF4" w:rsidP="001B3AF4">
            <w:pPr>
              <w:pBdr>
                <w:bottom w:val="double" w:sz="4" w:space="1" w:color="auto"/>
              </w:pBdr>
              <w:ind w:right="-72"/>
              <w:jc w:val="right"/>
              <w:rPr>
                <w:rFonts w:ascii="Arial" w:hAnsi="Arial" w:cs="Arial"/>
                <w:color w:val="000000"/>
                <w:sz w:val="18"/>
                <w:szCs w:val="18"/>
                <w:cs/>
                <w:lang w:val="en-GB"/>
              </w:rPr>
            </w:pPr>
            <w:r w:rsidRPr="00871FE1">
              <w:rPr>
                <w:rFonts w:ascii="Arial" w:hAnsi="Arial" w:cs="Arial"/>
                <w:color w:val="000000"/>
                <w:sz w:val="18"/>
                <w:szCs w:val="18"/>
                <w:lang w:val="en-GB"/>
              </w:rPr>
              <w:t>8,861</w:t>
            </w:r>
          </w:p>
        </w:tc>
      </w:tr>
    </w:tbl>
    <w:p w:rsidR="00DC2750" w:rsidRPr="00D14E7F" w:rsidRDefault="00DC2750" w:rsidP="00D14E7F">
      <w:pPr>
        <w:pStyle w:val="ListParagraph"/>
        <w:spacing w:after="0" w:line="240" w:lineRule="auto"/>
        <w:ind w:left="1080"/>
        <w:jc w:val="thaiDistribute"/>
        <w:rPr>
          <w:rFonts w:ascii="Arial" w:hAnsi="Arial" w:cs="Arial"/>
          <w:sz w:val="18"/>
          <w:szCs w:val="18"/>
        </w:rPr>
      </w:pPr>
    </w:p>
    <w:p w:rsidR="005C121E" w:rsidRPr="00D14E7F" w:rsidRDefault="005C121E" w:rsidP="00D14E7F">
      <w:pPr>
        <w:pStyle w:val="ListParagraph"/>
        <w:spacing w:after="0" w:line="240" w:lineRule="auto"/>
        <w:ind w:left="1080"/>
        <w:jc w:val="thaiDistribute"/>
        <w:rPr>
          <w:rFonts w:ascii="Arial" w:hAnsi="Arial" w:cs="Arial"/>
          <w:sz w:val="18"/>
          <w:szCs w:val="18"/>
        </w:rPr>
      </w:pPr>
    </w:p>
    <w:p w:rsidR="00DC2750" w:rsidRPr="00DE580E" w:rsidRDefault="00DC2750" w:rsidP="00DE580E">
      <w:pPr>
        <w:pStyle w:val="ListParagraph"/>
        <w:spacing w:after="0" w:line="240" w:lineRule="auto"/>
        <w:ind w:left="1080" w:hanging="540"/>
        <w:jc w:val="thaiDistribute"/>
        <w:rPr>
          <w:rFonts w:ascii="Arial" w:hAnsi="Arial" w:cs="Arial"/>
          <w:b/>
          <w:bCs/>
          <w:sz w:val="18"/>
          <w:szCs w:val="18"/>
        </w:rPr>
      </w:pPr>
      <w:r w:rsidRPr="00DE580E">
        <w:rPr>
          <w:rFonts w:ascii="Arial" w:hAnsi="Arial" w:cs="Arial"/>
          <w:b/>
          <w:bCs/>
          <w:sz w:val="18"/>
          <w:szCs w:val="18"/>
        </w:rPr>
        <w:t>f)</w:t>
      </w:r>
      <w:r w:rsidRPr="00DE580E">
        <w:rPr>
          <w:rFonts w:ascii="Arial" w:hAnsi="Arial" w:cs="Arial"/>
          <w:b/>
          <w:bCs/>
          <w:sz w:val="18"/>
          <w:szCs w:val="18"/>
        </w:rPr>
        <w:tab/>
        <w:t>Rent deposits</w:t>
      </w:r>
    </w:p>
    <w:p w:rsidR="00DC2750" w:rsidRPr="00DE580E" w:rsidRDefault="00DC2750" w:rsidP="00D14E7F">
      <w:pPr>
        <w:pStyle w:val="ListParagraph"/>
        <w:spacing w:after="0" w:line="240" w:lineRule="auto"/>
        <w:ind w:left="1080"/>
        <w:jc w:val="thaiDistribute"/>
        <w:rPr>
          <w:rFonts w:ascii="Arial" w:hAnsi="Arial" w:cs="Arial"/>
          <w:sz w:val="18"/>
          <w:szCs w:val="18"/>
        </w:rPr>
      </w:pPr>
    </w:p>
    <w:tbl>
      <w:tblPr>
        <w:tblW w:w="9290" w:type="dxa"/>
        <w:tblInd w:w="288" w:type="dxa"/>
        <w:tblLayout w:type="fixed"/>
        <w:tblLook w:val="0000" w:firstRow="0" w:lastRow="0" w:firstColumn="0" w:lastColumn="0" w:noHBand="0" w:noVBand="0"/>
      </w:tblPr>
      <w:tblGrid>
        <w:gridCol w:w="3730"/>
        <w:gridCol w:w="1390"/>
        <w:gridCol w:w="1390"/>
        <w:gridCol w:w="1390"/>
        <w:gridCol w:w="1390"/>
      </w:tblGrid>
      <w:tr w:rsidR="0084387F" w:rsidRPr="00DE580E" w:rsidTr="009579C8">
        <w:tc>
          <w:tcPr>
            <w:tcW w:w="3730" w:type="dxa"/>
            <w:vAlign w:val="center"/>
          </w:tcPr>
          <w:p w:rsidR="00DC2750" w:rsidRPr="00DE580E" w:rsidRDefault="00DC2750" w:rsidP="00DE580E">
            <w:pPr>
              <w:ind w:left="795"/>
              <w:jc w:val="thaiDistribute"/>
              <w:rPr>
                <w:rFonts w:ascii="Arial" w:hAnsi="Arial" w:cs="Arial"/>
                <w:sz w:val="18"/>
                <w:szCs w:val="18"/>
                <w:cs/>
                <w:lang w:val="en-US"/>
              </w:rPr>
            </w:pPr>
          </w:p>
        </w:tc>
        <w:tc>
          <w:tcPr>
            <w:tcW w:w="2780" w:type="dxa"/>
            <w:gridSpan w:val="2"/>
            <w:vAlign w:val="center"/>
          </w:tcPr>
          <w:p w:rsidR="00DC2750" w:rsidRPr="00DE580E" w:rsidRDefault="00DC2750" w:rsidP="00DE580E">
            <w:pPr>
              <w:pBdr>
                <w:bottom w:val="single" w:sz="4" w:space="1" w:color="auto"/>
              </w:pBdr>
              <w:ind w:right="-72"/>
              <w:jc w:val="center"/>
              <w:rPr>
                <w:rFonts w:ascii="Arial" w:hAnsi="Arial" w:cs="Arial"/>
                <w:b/>
                <w:bCs/>
                <w:sz w:val="18"/>
                <w:szCs w:val="18"/>
                <w:cs/>
              </w:rPr>
            </w:pPr>
            <w:r w:rsidRPr="00DE580E">
              <w:rPr>
                <w:rFonts w:ascii="Arial" w:hAnsi="Arial" w:cs="Arial"/>
                <w:b/>
                <w:bCs/>
                <w:sz w:val="18"/>
                <w:szCs w:val="18"/>
                <w:cs/>
              </w:rPr>
              <w:t>Consolidated</w:t>
            </w:r>
          </w:p>
          <w:p w:rsidR="00DC2750" w:rsidRPr="00DE580E" w:rsidRDefault="00DC2750" w:rsidP="00DE580E">
            <w:pPr>
              <w:pBdr>
                <w:bottom w:val="single" w:sz="4" w:space="1" w:color="auto"/>
              </w:pBdr>
              <w:ind w:right="-72"/>
              <w:jc w:val="center"/>
              <w:rPr>
                <w:rFonts w:ascii="Arial" w:hAnsi="Arial" w:cs="Arial"/>
                <w:b/>
                <w:bCs/>
                <w:sz w:val="18"/>
                <w:szCs w:val="18"/>
                <w:cs/>
                <w:lang w:val="en-US"/>
              </w:rPr>
            </w:pPr>
            <w:r w:rsidRPr="00DE580E">
              <w:rPr>
                <w:rFonts w:ascii="Arial" w:hAnsi="Arial" w:cs="Arial"/>
                <w:b/>
                <w:bCs/>
                <w:sz w:val="18"/>
                <w:szCs w:val="18"/>
                <w:cs/>
              </w:rPr>
              <w:t>financial information</w:t>
            </w:r>
          </w:p>
        </w:tc>
        <w:tc>
          <w:tcPr>
            <w:tcW w:w="2780" w:type="dxa"/>
            <w:gridSpan w:val="2"/>
            <w:vAlign w:val="center"/>
          </w:tcPr>
          <w:p w:rsidR="00DC2750" w:rsidRPr="00DE580E" w:rsidRDefault="00DC2750" w:rsidP="00DE580E">
            <w:pPr>
              <w:pBdr>
                <w:bottom w:val="single" w:sz="4" w:space="1" w:color="auto"/>
              </w:pBdr>
              <w:ind w:right="-72"/>
              <w:jc w:val="center"/>
              <w:rPr>
                <w:rFonts w:ascii="Arial" w:hAnsi="Arial" w:cs="Arial"/>
                <w:b/>
                <w:bCs/>
                <w:sz w:val="18"/>
                <w:szCs w:val="18"/>
                <w:lang w:val="en-US"/>
              </w:rPr>
            </w:pPr>
            <w:r w:rsidRPr="00DE580E">
              <w:rPr>
                <w:rFonts w:ascii="Arial" w:hAnsi="Arial" w:cs="Arial"/>
                <w:b/>
                <w:bCs/>
                <w:sz w:val="18"/>
                <w:szCs w:val="18"/>
                <w:lang w:val="en-US"/>
              </w:rPr>
              <w:t>Separate</w:t>
            </w:r>
          </w:p>
          <w:p w:rsidR="00DC2750" w:rsidRPr="00DE580E" w:rsidRDefault="00DC2750" w:rsidP="00DE580E">
            <w:pPr>
              <w:pBdr>
                <w:bottom w:val="single" w:sz="4" w:space="1" w:color="auto"/>
              </w:pBdr>
              <w:ind w:right="-72"/>
              <w:jc w:val="center"/>
              <w:rPr>
                <w:rFonts w:ascii="Arial" w:hAnsi="Arial" w:cs="Arial"/>
                <w:b/>
                <w:bCs/>
                <w:sz w:val="18"/>
                <w:szCs w:val="18"/>
                <w:cs/>
                <w:lang w:val="en-US"/>
              </w:rPr>
            </w:pPr>
            <w:r w:rsidRPr="00DE580E">
              <w:rPr>
                <w:rFonts w:ascii="Arial" w:hAnsi="Arial" w:cs="Arial"/>
                <w:b/>
                <w:bCs/>
                <w:sz w:val="18"/>
                <w:szCs w:val="18"/>
                <w:cs/>
              </w:rPr>
              <w:t>financial information</w:t>
            </w:r>
          </w:p>
        </w:tc>
      </w:tr>
      <w:tr w:rsidR="00EF7DFA" w:rsidRPr="00DE580E" w:rsidTr="0005788A">
        <w:tc>
          <w:tcPr>
            <w:tcW w:w="3730" w:type="dxa"/>
            <w:vAlign w:val="center"/>
          </w:tcPr>
          <w:p w:rsidR="00EF7DFA" w:rsidRPr="00DE580E" w:rsidRDefault="00EF7DFA" w:rsidP="00EF7DFA">
            <w:pPr>
              <w:ind w:left="795"/>
              <w:jc w:val="thaiDistribute"/>
              <w:rPr>
                <w:rFonts w:ascii="Arial" w:hAnsi="Arial" w:cs="Arial"/>
                <w:sz w:val="18"/>
                <w:szCs w:val="18"/>
                <w:cs/>
              </w:rPr>
            </w:pPr>
          </w:p>
        </w:tc>
        <w:tc>
          <w:tcPr>
            <w:tcW w:w="1390" w:type="dxa"/>
            <w:vAlign w:val="bottom"/>
          </w:tcPr>
          <w:p w:rsidR="00EF7DFA" w:rsidRPr="00EF7DFA" w:rsidRDefault="00EF7DFA" w:rsidP="00EF7DFA">
            <w:pPr>
              <w:ind w:right="-72"/>
              <w:jc w:val="right"/>
              <w:rPr>
                <w:rFonts w:ascii="Arial" w:hAnsi="Arial" w:cs="Arial"/>
                <w:b/>
                <w:bCs/>
                <w:sz w:val="18"/>
                <w:szCs w:val="18"/>
                <w:cs/>
                <w:lang w:val="en-US"/>
              </w:rPr>
            </w:pPr>
            <w:r w:rsidRPr="00EF7DFA">
              <w:rPr>
                <w:rFonts w:ascii="Arial" w:hAnsi="Arial" w:cs="Arial"/>
                <w:b/>
                <w:bCs/>
                <w:sz w:val="18"/>
                <w:szCs w:val="18"/>
                <w:lang w:val="en-US"/>
              </w:rPr>
              <w:t>30 September</w:t>
            </w:r>
          </w:p>
        </w:tc>
        <w:tc>
          <w:tcPr>
            <w:tcW w:w="1390" w:type="dxa"/>
            <w:vAlign w:val="center"/>
          </w:tcPr>
          <w:p w:rsidR="00EF7DFA" w:rsidRPr="00DE580E" w:rsidRDefault="00EF7DFA" w:rsidP="00EF7DFA">
            <w:pPr>
              <w:ind w:right="-72"/>
              <w:jc w:val="right"/>
              <w:rPr>
                <w:rFonts w:ascii="Arial" w:hAnsi="Arial" w:cs="Arial"/>
                <w:b/>
                <w:bCs/>
                <w:sz w:val="18"/>
                <w:szCs w:val="18"/>
                <w:cs/>
                <w:lang w:val="en-US"/>
              </w:rPr>
            </w:pPr>
            <w:r w:rsidRPr="00DE580E">
              <w:rPr>
                <w:rFonts w:ascii="Arial" w:hAnsi="Arial" w:cs="Arial"/>
                <w:b/>
                <w:bCs/>
                <w:sz w:val="18"/>
                <w:szCs w:val="18"/>
                <w:lang w:val="en-GB"/>
              </w:rPr>
              <w:t>31</w:t>
            </w:r>
            <w:r w:rsidRPr="00DE580E">
              <w:rPr>
                <w:rFonts w:ascii="Arial" w:hAnsi="Arial" w:cs="Arial"/>
                <w:b/>
                <w:bCs/>
                <w:sz w:val="18"/>
                <w:szCs w:val="18"/>
                <w:lang w:val="en-US"/>
              </w:rPr>
              <w:t xml:space="preserve"> December</w:t>
            </w:r>
          </w:p>
        </w:tc>
        <w:tc>
          <w:tcPr>
            <w:tcW w:w="1390" w:type="dxa"/>
            <w:vAlign w:val="bottom"/>
          </w:tcPr>
          <w:p w:rsidR="00EF7DFA" w:rsidRPr="00EF7DFA" w:rsidRDefault="00EF7DFA" w:rsidP="00EF7DFA">
            <w:pPr>
              <w:ind w:right="-72"/>
              <w:jc w:val="right"/>
              <w:rPr>
                <w:rFonts w:ascii="Arial" w:hAnsi="Arial" w:cs="Arial"/>
                <w:b/>
                <w:bCs/>
                <w:sz w:val="18"/>
                <w:szCs w:val="18"/>
                <w:cs/>
                <w:lang w:val="en-US"/>
              </w:rPr>
            </w:pPr>
            <w:r w:rsidRPr="00EF7DFA">
              <w:rPr>
                <w:rFonts w:ascii="Arial" w:hAnsi="Arial" w:cs="Arial"/>
                <w:b/>
                <w:bCs/>
                <w:sz w:val="18"/>
                <w:szCs w:val="18"/>
                <w:lang w:val="en-US"/>
              </w:rPr>
              <w:t>30 September</w:t>
            </w:r>
          </w:p>
        </w:tc>
        <w:tc>
          <w:tcPr>
            <w:tcW w:w="1390" w:type="dxa"/>
            <w:vAlign w:val="center"/>
          </w:tcPr>
          <w:p w:rsidR="00EF7DFA" w:rsidRPr="00DE580E" w:rsidRDefault="00EF7DFA" w:rsidP="00EF7DFA">
            <w:pPr>
              <w:ind w:right="-72"/>
              <w:jc w:val="right"/>
              <w:rPr>
                <w:rFonts w:ascii="Arial" w:hAnsi="Arial" w:cs="Arial"/>
                <w:b/>
                <w:bCs/>
                <w:sz w:val="18"/>
                <w:szCs w:val="18"/>
                <w:cs/>
                <w:lang w:val="en-US"/>
              </w:rPr>
            </w:pPr>
            <w:r w:rsidRPr="00DE580E">
              <w:rPr>
                <w:rFonts w:ascii="Arial" w:hAnsi="Arial" w:cs="Arial"/>
                <w:b/>
                <w:bCs/>
                <w:sz w:val="18"/>
                <w:szCs w:val="18"/>
                <w:lang w:val="en-GB"/>
              </w:rPr>
              <w:t>31</w:t>
            </w:r>
            <w:r w:rsidRPr="00DE580E">
              <w:rPr>
                <w:rFonts w:ascii="Arial" w:hAnsi="Arial" w:cs="Arial"/>
                <w:b/>
                <w:bCs/>
                <w:sz w:val="18"/>
                <w:szCs w:val="18"/>
                <w:lang w:val="en-US"/>
              </w:rPr>
              <w:t xml:space="preserve"> December</w:t>
            </w:r>
          </w:p>
        </w:tc>
      </w:tr>
      <w:tr w:rsidR="00F35DDB" w:rsidRPr="00DE580E" w:rsidTr="009579C8">
        <w:tc>
          <w:tcPr>
            <w:tcW w:w="3730" w:type="dxa"/>
            <w:vAlign w:val="center"/>
          </w:tcPr>
          <w:p w:rsidR="00F35DDB" w:rsidRPr="00DE580E" w:rsidRDefault="00F35DDB" w:rsidP="00DE580E">
            <w:pPr>
              <w:ind w:left="795"/>
              <w:jc w:val="thaiDistribute"/>
              <w:rPr>
                <w:rFonts w:ascii="Arial" w:hAnsi="Arial" w:cs="Arial"/>
                <w:sz w:val="18"/>
                <w:szCs w:val="18"/>
                <w:cs/>
              </w:rPr>
            </w:pPr>
          </w:p>
        </w:tc>
        <w:tc>
          <w:tcPr>
            <w:tcW w:w="1390" w:type="dxa"/>
            <w:vAlign w:val="bottom"/>
          </w:tcPr>
          <w:p w:rsidR="00F35DDB" w:rsidRPr="00DE580E" w:rsidRDefault="00F35DDB" w:rsidP="00DE580E">
            <w:pPr>
              <w:pStyle w:val="a2"/>
              <w:ind w:right="-72"/>
              <w:jc w:val="right"/>
              <w:rPr>
                <w:rFonts w:ascii="Arial" w:hAnsi="Arial" w:cs="Arial"/>
                <w:b/>
                <w:bCs/>
                <w:sz w:val="18"/>
                <w:szCs w:val="18"/>
                <w:lang w:val="en-GB"/>
              </w:rPr>
            </w:pPr>
            <w:r w:rsidRPr="00DE580E">
              <w:rPr>
                <w:rFonts w:ascii="Arial" w:hAnsi="Arial" w:cs="Arial"/>
                <w:b/>
                <w:bCs/>
                <w:sz w:val="18"/>
                <w:szCs w:val="18"/>
                <w:lang w:val="en-GB"/>
              </w:rPr>
              <w:t>2019</w:t>
            </w:r>
          </w:p>
        </w:tc>
        <w:tc>
          <w:tcPr>
            <w:tcW w:w="1390" w:type="dxa"/>
            <w:vAlign w:val="bottom"/>
          </w:tcPr>
          <w:p w:rsidR="00F35DDB" w:rsidRPr="00DE580E" w:rsidRDefault="00F35DDB" w:rsidP="00DE580E">
            <w:pPr>
              <w:pStyle w:val="a2"/>
              <w:ind w:right="-72"/>
              <w:jc w:val="right"/>
              <w:rPr>
                <w:rFonts w:ascii="Arial" w:hAnsi="Arial" w:cs="Arial"/>
                <w:b/>
                <w:bCs/>
                <w:sz w:val="18"/>
                <w:szCs w:val="18"/>
                <w:lang w:val="en-GB"/>
              </w:rPr>
            </w:pPr>
            <w:r w:rsidRPr="00DE580E">
              <w:rPr>
                <w:rFonts w:ascii="Arial" w:hAnsi="Arial" w:cs="Arial"/>
                <w:b/>
                <w:bCs/>
                <w:sz w:val="18"/>
                <w:szCs w:val="18"/>
                <w:lang w:val="en-GB"/>
              </w:rPr>
              <w:t>2018</w:t>
            </w:r>
          </w:p>
        </w:tc>
        <w:tc>
          <w:tcPr>
            <w:tcW w:w="1390" w:type="dxa"/>
            <w:vAlign w:val="bottom"/>
          </w:tcPr>
          <w:p w:rsidR="00F35DDB" w:rsidRPr="00DE580E" w:rsidRDefault="00F35DDB" w:rsidP="00DE580E">
            <w:pPr>
              <w:pStyle w:val="a2"/>
              <w:ind w:right="-72"/>
              <w:jc w:val="right"/>
              <w:rPr>
                <w:rFonts w:ascii="Arial" w:hAnsi="Arial" w:cs="Arial"/>
                <w:b/>
                <w:bCs/>
                <w:sz w:val="18"/>
                <w:szCs w:val="18"/>
                <w:lang w:val="en-GB"/>
              </w:rPr>
            </w:pPr>
            <w:r w:rsidRPr="00DE580E">
              <w:rPr>
                <w:rFonts w:ascii="Arial" w:hAnsi="Arial" w:cs="Arial"/>
                <w:b/>
                <w:bCs/>
                <w:sz w:val="18"/>
                <w:szCs w:val="18"/>
                <w:lang w:val="en-GB"/>
              </w:rPr>
              <w:t>2019</w:t>
            </w:r>
          </w:p>
        </w:tc>
        <w:tc>
          <w:tcPr>
            <w:tcW w:w="1390" w:type="dxa"/>
            <w:vAlign w:val="bottom"/>
          </w:tcPr>
          <w:p w:rsidR="00F35DDB" w:rsidRPr="00DE580E" w:rsidRDefault="00F35DDB" w:rsidP="00DE580E">
            <w:pPr>
              <w:pStyle w:val="a2"/>
              <w:ind w:right="-72"/>
              <w:jc w:val="right"/>
              <w:rPr>
                <w:rFonts w:ascii="Arial" w:hAnsi="Arial" w:cs="Arial"/>
                <w:b/>
                <w:bCs/>
                <w:sz w:val="18"/>
                <w:szCs w:val="18"/>
                <w:lang w:val="en-GB"/>
              </w:rPr>
            </w:pPr>
            <w:r w:rsidRPr="00DE580E">
              <w:rPr>
                <w:rFonts w:ascii="Arial" w:hAnsi="Arial" w:cs="Arial"/>
                <w:b/>
                <w:bCs/>
                <w:sz w:val="18"/>
                <w:szCs w:val="18"/>
                <w:lang w:val="en-GB"/>
              </w:rPr>
              <w:t>2018</w:t>
            </w:r>
          </w:p>
        </w:tc>
      </w:tr>
      <w:tr w:rsidR="00F35DDB" w:rsidRPr="00DE580E" w:rsidTr="009579C8">
        <w:tc>
          <w:tcPr>
            <w:tcW w:w="3730" w:type="dxa"/>
            <w:vAlign w:val="center"/>
          </w:tcPr>
          <w:p w:rsidR="00F35DDB" w:rsidRPr="00DE580E" w:rsidRDefault="00F35DDB" w:rsidP="00DE580E">
            <w:pPr>
              <w:ind w:left="795"/>
              <w:jc w:val="thaiDistribute"/>
              <w:rPr>
                <w:rFonts w:ascii="Arial" w:hAnsi="Arial" w:cs="Arial"/>
                <w:sz w:val="18"/>
                <w:szCs w:val="18"/>
                <w:cs/>
              </w:rPr>
            </w:pPr>
          </w:p>
        </w:tc>
        <w:tc>
          <w:tcPr>
            <w:tcW w:w="1390" w:type="dxa"/>
            <w:vAlign w:val="center"/>
          </w:tcPr>
          <w:p w:rsidR="00F35DDB" w:rsidRPr="00DE580E" w:rsidRDefault="00F35DDB" w:rsidP="00DE580E">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Pr="00DE580E">
              <w:rPr>
                <w:rFonts w:ascii="Arial" w:hAnsi="Arial" w:cs="Arial"/>
                <w:b/>
                <w:bCs/>
                <w:sz w:val="18"/>
                <w:szCs w:val="18"/>
                <w:lang w:val="en-GB"/>
              </w:rPr>
              <w:t>000</w:t>
            </w:r>
          </w:p>
        </w:tc>
        <w:tc>
          <w:tcPr>
            <w:tcW w:w="1390" w:type="dxa"/>
            <w:vAlign w:val="center"/>
          </w:tcPr>
          <w:p w:rsidR="00F35DDB" w:rsidRPr="00DE580E" w:rsidRDefault="00F35DDB" w:rsidP="00DE580E">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Pr="00DE580E">
              <w:rPr>
                <w:rFonts w:ascii="Arial" w:hAnsi="Arial" w:cs="Arial"/>
                <w:b/>
                <w:bCs/>
                <w:sz w:val="18"/>
                <w:szCs w:val="18"/>
                <w:lang w:val="en-GB"/>
              </w:rPr>
              <w:t>000</w:t>
            </w:r>
          </w:p>
        </w:tc>
        <w:tc>
          <w:tcPr>
            <w:tcW w:w="1390" w:type="dxa"/>
            <w:vAlign w:val="center"/>
          </w:tcPr>
          <w:p w:rsidR="00F35DDB" w:rsidRPr="00DE580E" w:rsidRDefault="00F35DDB" w:rsidP="00DE580E">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Pr="00DE580E">
              <w:rPr>
                <w:rFonts w:ascii="Arial" w:hAnsi="Arial" w:cs="Arial"/>
                <w:b/>
                <w:bCs/>
                <w:sz w:val="18"/>
                <w:szCs w:val="18"/>
                <w:lang w:val="en-GB"/>
              </w:rPr>
              <w:t>000</w:t>
            </w:r>
          </w:p>
        </w:tc>
        <w:tc>
          <w:tcPr>
            <w:tcW w:w="1390" w:type="dxa"/>
            <w:vAlign w:val="center"/>
          </w:tcPr>
          <w:p w:rsidR="00F35DDB" w:rsidRPr="00DE580E" w:rsidRDefault="00F35DDB" w:rsidP="00DE580E">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Pr="00DE580E">
              <w:rPr>
                <w:rFonts w:ascii="Arial" w:hAnsi="Arial" w:cs="Arial"/>
                <w:b/>
                <w:bCs/>
                <w:sz w:val="18"/>
                <w:szCs w:val="18"/>
                <w:lang w:val="en-GB"/>
              </w:rPr>
              <w:t>000</w:t>
            </w:r>
          </w:p>
        </w:tc>
      </w:tr>
      <w:tr w:rsidR="00F35DDB" w:rsidRPr="00DE580E" w:rsidTr="009579C8">
        <w:tc>
          <w:tcPr>
            <w:tcW w:w="3730" w:type="dxa"/>
            <w:vAlign w:val="center"/>
          </w:tcPr>
          <w:p w:rsidR="00F35DDB" w:rsidRPr="00DE580E" w:rsidRDefault="00F35DDB" w:rsidP="00DE580E">
            <w:pPr>
              <w:ind w:left="795"/>
              <w:jc w:val="thaiDistribute"/>
              <w:rPr>
                <w:rFonts w:ascii="Arial" w:hAnsi="Arial" w:cs="Arial"/>
                <w:sz w:val="12"/>
                <w:szCs w:val="12"/>
                <w:cs/>
              </w:rPr>
            </w:pPr>
          </w:p>
        </w:tc>
        <w:tc>
          <w:tcPr>
            <w:tcW w:w="1390" w:type="dxa"/>
            <w:vAlign w:val="center"/>
          </w:tcPr>
          <w:p w:rsidR="00F35DDB" w:rsidRPr="00DE580E" w:rsidRDefault="00F35DDB" w:rsidP="00DE580E">
            <w:pPr>
              <w:ind w:right="-72"/>
              <w:jc w:val="right"/>
              <w:rPr>
                <w:rFonts w:ascii="Arial" w:hAnsi="Arial" w:cs="Arial"/>
                <w:sz w:val="12"/>
                <w:szCs w:val="12"/>
                <w:cs/>
              </w:rPr>
            </w:pPr>
          </w:p>
        </w:tc>
        <w:tc>
          <w:tcPr>
            <w:tcW w:w="1390" w:type="dxa"/>
            <w:vAlign w:val="center"/>
          </w:tcPr>
          <w:p w:rsidR="00F35DDB" w:rsidRPr="00DE580E" w:rsidRDefault="00F35DDB" w:rsidP="00DE580E">
            <w:pPr>
              <w:ind w:right="-72"/>
              <w:jc w:val="right"/>
              <w:rPr>
                <w:rFonts w:ascii="Arial" w:hAnsi="Arial" w:cs="Arial"/>
                <w:sz w:val="12"/>
                <w:szCs w:val="12"/>
                <w:cs/>
              </w:rPr>
            </w:pPr>
          </w:p>
        </w:tc>
        <w:tc>
          <w:tcPr>
            <w:tcW w:w="1390" w:type="dxa"/>
            <w:vAlign w:val="center"/>
          </w:tcPr>
          <w:p w:rsidR="00F35DDB" w:rsidRPr="00DE580E" w:rsidRDefault="00F35DDB" w:rsidP="00DE580E">
            <w:pPr>
              <w:ind w:right="-72"/>
              <w:jc w:val="right"/>
              <w:rPr>
                <w:rFonts w:ascii="Arial" w:hAnsi="Arial" w:cs="Arial"/>
                <w:sz w:val="12"/>
                <w:szCs w:val="12"/>
                <w:cs/>
              </w:rPr>
            </w:pPr>
          </w:p>
        </w:tc>
        <w:tc>
          <w:tcPr>
            <w:tcW w:w="1390" w:type="dxa"/>
            <w:vAlign w:val="center"/>
          </w:tcPr>
          <w:p w:rsidR="00F35DDB" w:rsidRPr="00DE580E" w:rsidRDefault="00F35DDB" w:rsidP="00DE580E">
            <w:pPr>
              <w:ind w:right="-72"/>
              <w:jc w:val="right"/>
              <w:rPr>
                <w:rFonts w:ascii="Arial" w:hAnsi="Arial" w:cs="Arial"/>
                <w:sz w:val="12"/>
                <w:szCs w:val="12"/>
                <w:cs/>
                <w:lang w:val="en-GB"/>
              </w:rPr>
            </w:pPr>
          </w:p>
        </w:tc>
      </w:tr>
      <w:tr w:rsidR="00F35DDB" w:rsidRPr="00DE580E" w:rsidTr="009579C8">
        <w:tc>
          <w:tcPr>
            <w:tcW w:w="3730" w:type="dxa"/>
            <w:vAlign w:val="bottom"/>
          </w:tcPr>
          <w:p w:rsidR="00F35DDB" w:rsidRPr="00DE580E" w:rsidRDefault="00F35DDB" w:rsidP="00DE580E">
            <w:pPr>
              <w:tabs>
                <w:tab w:val="left" w:pos="1134"/>
                <w:tab w:val="left" w:pos="1276"/>
                <w:tab w:val="center" w:pos="3402"/>
                <w:tab w:val="center" w:pos="4536"/>
                <w:tab w:val="center" w:pos="5670"/>
                <w:tab w:val="center" w:pos="6804"/>
                <w:tab w:val="right" w:pos="7655"/>
              </w:tabs>
              <w:ind w:left="795"/>
              <w:rPr>
                <w:rFonts w:ascii="Arial" w:hAnsi="Arial" w:cs="Arial"/>
                <w:sz w:val="18"/>
                <w:szCs w:val="18"/>
                <w:cs/>
              </w:rPr>
            </w:pPr>
            <w:r w:rsidRPr="00DE580E">
              <w:rPr>
                <w:rFonts w:ascii="Arial" w:hAnsi="Arial" w:cs="Arial"/>
                <w:sz w:val="18"/>
                <w:szCs w:val="18"/>
                <w:cs/>
              </w:rPr>
              <w:t xml:space="preserve">Other related parties </w:t>
            </w:r>
          </w:p>
        </w:tc>
        <w:tc>
          <w:tcPr>
            <w:tcW w:w="1390" w:type="dxa"/>
            <w:vAlign w:val="bottom"/>
          </w:tcPr>
          <w:p w:rsidR="00F35DDB" w:rsidRPr="00DE580E" w:rsidRDefault="00F35DDB" w:rsidP="00DE580E">
            <w:pPr>
              <w:ind w:right="-72"/>
              <w:jc w:val="right"/>
              <w:rPr>
                <w:rFonts w:ascii="Arial" w:hAnsi="Arial" w:cs="Arial"/>
                <w:sz w:val="18"/>
                <w:szCs w:val="18"/>
                <w:lang w:val="en-GB"/>
              </w:rPr>
            </w:pPr>
          </w:p>
        </w:tc>
        <w:tc>
          <w:tcPr>
            <w:tcW w:w="1390" w:type="dxa"/>
            <w:shd w:val="clear" w:color="auto" w:fill="auto"/>
            <w:vAlign w:val="bottom"/>
          </w:tcPr>
          <w:p w:rsidR="00F35DDB" w:rsidRPr="00DE580E" w:rsidRDefault="00F35DDB" w:rsidP="00DE580E">
            <w:pPr>
              <w:ind w:right="-72"/>
              <w:jc w:val="right"/>
              <w:rPr>
                <w:rFonts w:ascii="Arial" w:hAnsi="Arial" w:cs="Arial"/>
                <w:sz w:val="18"/>
                <w:szCs w:val="18"/>
                <w:lang w:val="en-GB"/>
              </w:rPr>
            </w:pPr>
          </w:p>
        </w:tc>
        <w:tc>
          <w:tcPr>
            <w:tcW w:w="1390" w:type="dxa"/>
            <w:shd w:val="clear" w:color="auto" w:fill="auto"/>
            <w:vAlign w:val="bottom"/>
          </w:tcPr>
          <w:p w:rsidR="00F35DDB" w:rsidRPr="00DE580E" w:rsidRDefault="00F35DDB" w:rsidP="00DE580E">
            <w:pPr>
              <w:ind w:right="-72"/>
              <w:jc w:val="right"/>
              <w:rPr>
                <w:rFonts w:ascii="Arial" w:hAnsi="Arial" w:cs="Arial"/>
                <w:sz w:val="18"/>
                <w:szCs w:val="18"/>
                <w:cs/>
                <w:lang w:val="en-GB"/>
              </w:rPr>
            </w:pPr>
          </w:p>
        </w:tc>
        <w:tc>
          <w:tcPr>
            <w:tcW w:w="1390" w:type="dxa"/>
            <w:shd w:val="clear" w:color="auto" w:fill="auto"/>
            <w:vAlign w:val="bottom"/>
          </w:tcPr>
          <w:p w:rsidR="00F35DDB" w:rsidRPr="00DE580E" w:rsidRDefault="00F35DDB" w:rsidP="00DE580E">
            <w:pPr>
              <w:ind w:right="-72"/>
              <w:jc w:val="right"/>
              <w:rPr>
                <w:rFonts w:ascii="Arial" w:hAnsi="Arial" w:cs="Arial"/>
                <w:sz w:val="18"/>
                <w:szCs w:val="18"/>
                <w:cs/>
                <w:lang w:val="en-GB"/>
              </w:rPr>
            </w:pPr>
          </w:p>
        </w:tc>
      </w:tr>
      <w:tr w:rsidR="00871FE1" w:rsidRPr="00DE580E" w:rsidTr="009579C8">
        <w:tc>
          <w:tcPr>
            <w:tcW w:w="3730" w:type="dxa"/>
            <w:vAlign w:val="bottom"/>
          </w:tcPr>
          <w:p w:rsidR="00871FE1" w:rsidRPr="00DE580E" w:rsidRDefault="00871FE1" w:rsidP="00871FE1">
            <w:pPr>
              <w:tabs>
                <w:tab w:val="left" w:pos="1134"/>
                <w:tab w:val="left" w:pos="1276"/>
                <w:tab w:val="center" w:pos="3402"/>
                <w:tab w:val="center" w:pos="4536"/>
                <w:tab w:val="center" w:pos="5670"/>
                <w:tab w:val="center" w:pos="6804"/>
                <w:tab w:val="right" w:pos="7655"/>
              </w:tabs>
              <w:ind w:left="795"/>
              <w:rPr>
                <w:rFonts w:ascii="Arial" w:hAnsi="Arial" w:cs="Arial"/>
                <w:sz w:val="18"/>
                <w:szCs w:val="18"/>
                <w:cs/>
              </w:rPr>
            </w:pPr>
            <w:r w:rsidRPr="00DE580E">
              <w:rPr>
                <w:rFonts w:ascii="Arial" w:hAnsi="Arial" w:cs="Arial"/>
                <w:sz w:val="18"/>
                <w:szCs w:val="18"/>
                <w:cs/>
              </w:rPr>
              <w:t xml:space="preserve">   (Having the common directors)</w:t>
            </w:r>
          </w:p>
        </w:tc>
        <w:tc>
          <w:tcPr>
            <w:tcW w:w="1390" w:type="dxa"/>
            <w:vAlign w:val="bottom"/>
          </w:tcPr>
          <w:p w:rsidR="00871FE1" w:rsidRPr="00871FE1" w:rsidRDefault="00871FE1" w:rsidP="00871FE1">
            <w:pPr>
              <w:tabs>
                <w:tab w:val="left" w:pos="1467"/>
              </w:tabs>
              <w:ind w:right="-72"/>
              <w:jc w:val="right"/>
              <w:rPr>
                <w:rFonts w:ascii="Arial" w:hAnsi="Arial" w:cs="Arial"/>
                <w:color w:val="000000"/>
                <w:sz w:val="18"/>
                <w:szCs w:val="18"/>
                <w:lang w:val="en-US"/>
              </w:rPr>
            </w:pPr>
            <w:r w:rsidRPr="00871FE1">
              <w:rPr>
                <w:rFonts w:ascii="Arial" w:hAnsi="Arial" w:cs="Arial"/>
                <w:color w:val="000000"/>
                <w:sz w:val="18"/>
                <w:szCs w:val="18"/>
                <w:cs/>
              </w:rPr>
              <w:t>4,047</w:t>
            </w:r>
          </w:p>
        </w:tc>
        <w:tc>
          <w:tcPr>
            <w:tcW w:w="1390" w:type="dxa"/>
            <w:shd w:val="clear" w:color="auto" w:fill="auto"/>
            <w:vAlign w:val="bottom"/>
          </w:tcPr>
          <w:p w:rsidR="00871FE1" w:rsidRPr="00871FE1" w:rsidRDefault="00871FE1" w:rsidP="00871FE1">
            <w:pPr>
              <w:tabs>
                <w:tab w:val="left" w:pos="1467"/>
              </w:tabs>
              <w:ind w:right="-72"/>
              <w:jc w:val="right"/>
              <w:rPr>
                <w:rFonts w:ascii="Arial" w:hAnsi="Arial" w:cs="Arial"/>
                <w:color w:val="000000"/>
                <w:sz w:val="18"/>
                <w:szCs w:val="18"/>
                <w:lang w:val="en-GB"/>
              </w:rPr>
            </w:pPr>
            <w:r w:rsidRPr="00871FE1">
              <w:rPr>
                <w:rFonts w:ascii="Arial" w:hAnsi="Arial" w:cs="Arial"/>
                <w:color w:val="000000"/>
                <w:sz w:val="18"/>
                <w:szCs w:val="18"/>
                <w:lang w:val="en-GB"/>
              </w:rPr>
              <w:t>4,047</w:t>
            </w:r>
          </w:p>
        </w:tc>
        <w:tc>
          <w:tcPr>
            <w:tcW w:w="1390" w:type="dxa"/>
            <w:shd w:val="clear" w:color="auto" w:fill="auto"/>
            <w:vAlign w:val="bottom"/>
          </w:tcPr>
          <w:p w:rsidR="00871FE1" w:rsidRPr="00871FE1" w:rsidRDefault="00871FE1" w:rsidP="00871FE1">
            <w:pPr>
              <w:tabs>
                <w:tab w:val="left" w:pos="1467"/>
              </w:tabs>
              <w:ind w:right="-72"/>
              <w:jc w:val="right"/>
              <w:rPr>
                <w:rFonts w:ascii="Arial" w:hAnsi="Arial" w:cs="Arial"/>
                <w:color w:val="000000"/>
                <w:sz w:val="18"/>
                <w:szCs w:val="18"/>
                <w:cs/>
                <w:lang w:val="en-US"/>
              </w:rPr>
            </w:pPr>
            <w:r w:rsidRPr="00871FE1">
              <w:rPr>
                <w:rFonts w:ascii="Arial" w:hAnsi="Arial" w:cs="Arial"/>
                <w:color w:val="000000"/>
                <w:sz w:val="18"/>
                <w:szCs w:val="18"/>
                <w:cs/>
              </w:rPr>
              <w:t>287</w:t>
            </w:r>
          </w:p>
        </w:tc>
        <w:tc>
          <w:tcPr>
            <w:tcW w:w="1390" w:type="dxa"/>
            <w:shd w:val="clear" w:color="auto" w:fill="auto"/>
            <w:vAlign w:val="bottom"/>
          </w:tcPr>
          <w:p w:rsidR="00871FE1" w:rsidRPr="00871FE1" w:rsidRDefault="00871FE1" w:rsidP="00871FE1">
            <w:pPr>
              <w:tabs>
                <w:tab w:val="left" w:pos="1467"/>
              </w:tabs>
              <w:ind w:right="-72"/>
              <w:jc w:val="right"/>
              <w:rPr>
                <w:rFonts w:ascii="Arial" w:hAnsi="Arial" w:cs="Arial"/>
                <w:color w:val="000000"/>
                <w:sz w:val="18"/>
                <w:szCs w:val="18"/>
                <w:cs/>
              </w:rPr>
            </w:pPr>
            <w:r w:rsidRPr="00871FE1">
              <w:rPr>
                <w:rFonts w:ascii="Arial" w:hAnsi="Arial" w:cs="Arial"/>
                <w:color w:val="000000"/>
                <w:sz w:val="18"/>
                <w:szCs w:val="18"/>
                <w:lang w:val="en-GB"/>
              </w:rPr>
              <w:t>287</w:t>
            </w:r>
          </w:p>
        </w:tc>
      </w:tr>
      <w:bookmarkEnd w:id="72"/>
    </w:tbl>
    <w:p w:rsidR="005D1A9D" w:rsidRPr="00502B76" w:rsidRDefault="005D1A9D" w:rsidP="005D1A9D">
      <w:pPr>
        <w:pStyle w:val="Heading1"/>
        <w:ind w:left="547" w:hanging="547"/>
        <w:rPr>
          <w:rFonts w:ascii="Arial" w:hAnsi="Arial" w:cs="Arial"/>
          <w:sz w:val="18"/>
          <w:szCs w:val="18"/>
          <w:cs/>
        </w:rPr>
      </w:pPr>
      <w:r>
        <w:br w:type="page"/>
      </w:r>
      <w:r w:rsidRPr="00502B76">
        <w:rPr>
          <w:rFonts w:ascii="Arial" w:hAnsi="Arial" w:cs="Arial"/>
          <w:sz w:val="18"/>
          <w:szCs w:val="18"/>
          <w:lang w:val="en-GB"/>
        </w:rPr>
        <w:lastRenderedPageBreak/>
        <w:t>25</w:t>
      </w:r>
      <w:r w:rsidRPr="00502B76">
        <w:rPr>
          <w:rFonts w:ascii="Arial" w:hAnsi="Arial" w:cs="Arial"/>
          <w:sz w:val="18"/>
          <w:szCs w:val="18"/>
          <w:cs/>
        </w:rPr>
        <w:tab/>
      </w:r>
      <w:r w:rsidRPr="00502B76">
        <w:rPr>
          <w:rFonts w:ascii="Arial" w:hAnsi="Arial" w:cs="Arial"/>
          <w:sz w:val="18"/>
          <w:szCs w:val="18"/>
        </w:rPr>
        <w:t xml:space="preserve">Related party transactions </w:t>
      </w:r>
      <w:r w:rsidRPr="00502B76">
        <w:rPr>
          <w:rFonts w:ascii="Arial" w:hAnsi="Arial" w:cs="Arial"/>
          <w:b w:val="0"/>
          <w:bCs w:val="0"/>
          <w:sz w:val="18"/>
          <w:szCs w:val="18"/>
        </w:rPr>
        <w:t>(Cont’d)</w:t>
      </w:r>
    </w:p>
    <w:p w:rsidR="005D1A9D" w:rsidRPr="00502B76" w:rsidRDefault="005D1A9D" w:rsidP="005D1A9D">
      <w:pPr>
        <w:ind w:left="547"/>
        <w:rPr>
          <w:rFonts w:ascii="Arial" w:eastAsia="Arial Unicode MS" w:hAnsi="Arial" w:cs="Arial"/>
          <w:sz w:val="18"/>
          <w:szCs w:val="18"/>
          <w:lang w:val="en-US"/>
        </w:rPr>
      </w:pPr>
    </w:p>
    <w:p w:rsidR="005D1A9D" w:rsidRPr="00502B76" w:rsidRDefault="005D1A9D" w:rsidP="005D1A9D">
      <w:pPr>
        <w:ind w:left="547"/>
        <w:rPr>
          <w:rFonts w:ascii="Arial" w:eastAsia="Arial Unicode MS" w:hAnsi="Arial" w:cs="Arial"/>
          <w:sz w:val="18"/>
          <w:szCs w:val="18"/>
          <w:lang w:val="en-US"/>
        </w:rPr>
      </w:pPr>
    </w:p>
    <w:p w:rsidR="005D1A9D" w:rsidRPr="00502B76" w:rsidRDefault="005D1A9D" w:rsidP="005D1A9D">
      <w:pPr>
        <w:ind w:left="547"/>
        <w:rPr>
          <w:rFonts w:ascii="Arial" w:eastAsia="Arial Unicode MS" w:hAnsi="Arial" w:cs="Arial"/>
          <w:sz w:val="18"/>
          <w:szCs w:val="18"/>
          <w:lang w:val="en-US"/>
        </w:rPr>
      </w:pPr>
      <w:r w:rsidRPr="00502B76">
        <w:rPr>
          <w:rFonts w:ascii="Arial" w:eastAsia="Arial Unicode MS" w:hAnsi="Arial" w:cs="Arial"/>
          <w:sz w:val="18"/>
          <w:szCs w:val="18"/>
          <w:lang w:val="en-US"/>
        </w:rPr>
        <w:t xml:space="preserve">The transaction with its related parties can be summarised as below: </w:t>
      </w:r>
      <w:r w:rsidRPr="00502B76">
        <w:rPr>
          <w:rFonts w:ascii="Arial" w:hAnsi="Arial" w:cs="Arial"/>
          <w:sz w:val="18"/>
          <w:szCs w:val="18"/>
          <w:lang w:val="en-US"/>
        </w:rPr>
        <w:t>(Cont’d)</w:t>
      </w:r>
    </w:p>
    <w:p w:rsidR="005D1A9D" w:rsidRPr="00502B76" w:rsidRDefault="005D1A9D" w:rsidP="005D1A9D">
      <w:pPr>
        <w:ind w:left="547"/>
        <w:rPr>
          <w:rFonts w:ascii="Arial" w:eastAsia="Arial Unicode MS" w:hAnsi="Arial" w:cs="Arial"/>
          <w:sz w:val="18"/>
          <w:szCs w:val="18"/>
          <w:lang w:val="en-US"/>
        </w:rPr>
      </w:pPr>
    </w:p>
    <w:p w:rsidR="005D1A9D" w:rsidRPr="00502B76" w:rsidRDefault="005D1A9D" w:rsidP="005D1A9D">
      <w:pPr>
        <w:ind w:left="547"/>
        <w:rPr>
          <w:rFonts w:ascii="Arial" w:eastAsia="Arial Unicode MS" w:hAnsi="Arial" w:cs="Arial"/>
          <w:sz w:val="18"/>
          <w:szCs w:val="18"/>
          <w:lang w:val="en-US"/>
        </w:rPr>
      </w:pPr>
    </w:p>
    <w:p w:rsidR="00000CF8" w:rsidRPr="00502B76" w:rsidRDefault="00000CF8" w:rsidP="00000CF8">
      <w:pPr>
        <w:pStyle w:val="ListParagraph"/>
        <w:spacing w:after="0" w:line="240" w:lineRule="auto"/>
        <w:ind w:left="1080" w:hanging="540"/>
        <w:jc w:val="thaiDistribute"/>
        <w:rPr>
          <w:rFonts w:ascii="Arial" w:hAnsi="Arial" w:cs="Arial"/>
          <w:b/>
          <w:bCs/>
          <w:sz w:val="18"/>
          <w:szCs w:val="18"/>
        </w:rPr>
      </w:pPr>
      <w:r w:rsidRPr="00502B76">
        <w:rPr>
          <w:rFonts w:ascii="Arial" w:hAnsi="Arial" w:cs="Arial"/>
          <w:b/>
          <w:bCs/>
          <w:sz w:val="18"/>
          <w:szCs w:val="18"/>
        </w:rPr>
        <w:t>g)</w:t>
      </w:r>
      <w:r w:rsidRPr="00502B76">
        <w:rPr>
          <w:rFonts w:ascii="Arial" w:hAnsi="Arial" w:cs="Arial"/>
          <w:b/>
          <w:bCs/>
          <w:sz w:val="18"/>
          <w:szCs w:val="18"/>
        </w:rPr>
        <w:tab/>
        <w:t>Receivable from related party from sales of loans receivable, net</w:t>
      </w:r>
    </w:p>
    <w:p w:rsidR="00000CF8" w:rsidRPr="00502B76" w:rsidRDefault="00000CF8" w:rsidP="00000CF8">
      <w:pPr>
        <w:pStyle w:val="ListParagraph"/>
        <w:spacing w:after="0" w:line="240" w:lineRule="auto"/>
        <w:ind w:left="1080"/>
        <w:jc w:val="both"/>
        <w:rPr>
          <w:rFonts w:ascii="Arial" w:hAnsi="Arial" w:cs="Arial"/>
          <w:sz w:val="18"/>
          <w:szCs w:val="18"/>
        </w:rPr>
      </w:pPr>
    </w:p>
    <w:tbl>
      <w:tblPr>
        <w:tblW w:w="9290" w:type="dxa"/>
        <w:tblInd w:w="288" w:type="dxa"/>
        <w:tblLayout w:type="fixed"/>
        <w:tblLook w:val="0000" w:firstRow="0" w:lastRow="0" w:firstColumn="0" w:lastColumn="0" w:noHBand="0" w:noVBand="0"/>
      </w:tblPr>
      <w:tblGrid>
        <w:gridCol w:w="3730"/>
        <w:gridCol w:w="1390"/>
        <w:gridCol w:w="1390"/>
        <w:gridCol w:w="1390"/>
        <w:gridCol w:w="1390"/>
      </w:tblGrid>
      <w:tr w:rsidR="00000CF8" w:rsidRPr="00502B76" w:rsidTr="00610ACF">
        <w:tc>
          <w:tcPr>
            <w:tcW w:w="3730" w:type="dxa"/>
            <w:vAlign w:val="center"/>
          </w:tcPr>
          <w:p w:rsidR="00000CF8" w:rsidRPr="00502B76" w:rsidRDefault="00000CF8" w:rsidP="00502B76">
            <w:pPr>
              <w:ind w:left="795"/>
              <w:rPr>
                <w:rFonts w:ascii="Arial" w:hAnsi="Arial" w:cs="Arial"/>
                <w:sz w:val="18"/>
                <w:szCs w:val="18"/>
                <w:cs/>
                <w:lang w:val="en-US"/>
              </w:rPr>
            </w:pPr>
          </w:p>
        </w:tc>
        <w:tc>
          <w:tcPr>
            <w:tcW w:w="2780" w:type="dxa"/>
            <w:gridSpan w:val="2"/>
            <w:vAlign w:val="center"/>
          </w:tcPr>
          <w:p w:rsidR="00000CF8" w:rsidRPr="00502B76" w:rsidRDefault="00000CF8" w:rsidP="00610ACF">
            <w:pPr>
              <w:pBdr>
                <w:bottom w:val="single" w:sz="4" w:space="1" w:color="auto"/>
              </w:pBdr>
              <w:ind w:right="-72"/>
              <w:jc w:val="center"/>
              <w:rPr>
                <w:rFonts w:ascii="Arial" w:hAnsi="Arial" w:cs="Arial"/>
                <w:b/>
                <w:bCs/>
                <w:sz w:val="18"/>
                <w:szCs w:val="18"/>
                <w:cs/>
              </w:rPr>
            </w:pPr>
            <w:r w:rsidRPr="00502B76">
              <w:rPr>
                <w:rFonts w:ascii="Arial" w:hAnsi="Arial" w:cs="Arial"/>
                <w:b/>
                <w:bCs/>
                <w:sz w:val="18"/>
                <w:szCs w:val="18"/>
                <w:cs/>
              </w:rPr>
              <w:t>Consolidated</w:t>
            </w:r>
          </w:p>
          <w:p w:rsidR="00000CF8" w:rsidRPr="00502B76" w:rsidRDefault="00000CF8" w:rsidP="00610ACF">
            <w:pPr>
              <w:pBdr>
                <w:bottom w:val="single" w:sz="4" w:space="1" w:color="auto"/>
              </w:pBdr>
              <w:ind w:right="-72"/>
              <w:jc w:val="center"/>
              <w:rPr>
                <w:rFonts w:ascii="Arial" w:hAnsi="Arial" w:cs="Arial"/>
                <w:b/>
                <w:bCs/>
                <w:sz w:val="18"/>
                <w:szCs w:val="18"/>
                <w:cs/>
                <w:lang w:val="en-US"/>
              </w:rPr>
            </w:pPr>
            <w:r w:rsidRPr="00502B76">
              <w:rPr>
                <w:rFonts w:ascii="Arial" w:hAnsi="Arial" w:cs="Arial"/>
                <w:b/>
                <w:bCs/>
                <w:sz w:val="18"/>
                <w:szCs w:val="18"/>
                <w:cs/>
              </w:rPr>
              <w:t>financial information</w:t>
            </w:r>
          </w:p>
        </w:tc>
        <w:tc>
          <w:tcPr>
            <w:tcW w:w="2780" w:type="dxa"/>
            <w:gridSpan w:val="2"/>
            <w:vAlign w:val="center"/>
          </w:tcPr>
          <w:p w:rsidR="00000CF8" w:rsidRPr="00502B76" w:rsidRDefault="00000CF8" w:rsidP="00610ACF">
            <w:pPr>
              <w:pBdr>
                <w:bottom w:val="single" w:sz="4" w:space="1" w:color="auto"/>
              </w:pBdr>
              <w:ind w:right="-72"/>
              <w:jc w:val="center"/>
              <w:rPr>
                <w:rFonts w:ascii="Arial" w:hAnsi="Arial" w:cs="Arial"/>
                <w:b/>
                <w:bCs/>
                <w:sz w:val="18"/>
                <w:szCs w:val="18"/>
                <w:lang w:val="en-US"/>
              </w:rPr>
            </w:pPr>
            <w:r w:rsidRPr="00502B76">
              <w:rPr>
                <w:rFonts w:ascii="Arial" w:hAnsi="Arial" w:cs="Arial"/>
                <w:b/>
                <w:bCs/>
                <w:sz w:val="18"/>
                <w:szCs w:val="18"/>
                <w:lang w:val="en-US"/>
              </w:rPr>
              <w:t>Separate</w:t>
            </w:r>
          </w:p>
          <w:p w:rsidR="00000CF8" w:rsidRPr="00502B76" w:rsidRDefault="00000CF8" w:rsidP="00610ACF">
            <w:pPr>
              <w:pBdr>
                <w:bottom w:val="single" w:sz="4" w:space="1" w:color="auto"/>
              </w:pBdr>
              <w:ind w:right="-72"/>
              <w:jc w:val="center"/>
              <w:rPr>
                <w:rFonts w:ascii="Arial" w:hAnsi="Arial" w:cs="Arial"/>
                <w:b/>
                <w:bCs/>
                <w:sz w:val="18"/>
                <w:szCs w:val="18"/>
                <w:cs/>
                <w:lang w:val="en-US"/>
              </w:rPr>
            </w:pPr>
            <w:r w:rsidRPr="00502B76">
              <w:rPr>
                <w:rFonts w:ascii="Arial" w:hAnsi="Arial" w:cs="Arial"/>
                <w:b/>
                <w:bCs/>
                <w:sz w:val="18"/>
                <w:szCs w:val="18"/>
                <w:cs/>
              </w:rPr>
              <w:t>financial information</w:t>
            </w:r>
          </w:p>
        </w:tc>
      </w:tr>
      <w:tr w:rsidR="00000CF8" w:rsidRPr="00502B76" w:rsidTr="00610ACF">
        <w:tc>
          <w:tcPr>
            <w:tcW w:w="3730" w:type="dxa"/>
            <w:vAlign w:val="center"/>
          </w:tcPr>
          <w:p w:rsidR="00000CF8" w:rsidRPr="00502B76" w:rsidRDefault="00000CF8" w:rsidP="00502B76">
            <w:pPr>
              <w:ind w:left="795"/>
              <w:rPr>
                <w:rFonts w:ascii="Arial" w:hAnsi="Arial" w:cs="Arial"/>
                <w:sz w:val="18"/>
                <w:szCs w:val="18"/>
                <w:cs/>
              </w:rPr>
            </w:pPr>
          </w:p>
        </w:tc>
        <w:tc>
          <w:tcPr>
            <w:tcW w:w="1390" w:type="dxa"/>
            <w:vAlign w:val="bottom"/>
          </w:tcPr>
          <w:p w:rsidR="00000CF8" w:rsidRPr="00502B76" w:rsidRDefault="00000CF8" w:rsidP="00610ACF">
            <w:pPr>
              <w:ind w:right="-72"/>
              <w:jc w:val="right"/>
              <w:rPr>
                <w:rFonts w:ascii="Arial" w:hAnsi="Arial" w:cs="Arial"/>
                <w:b/>
                <w:bCs/>
                <w:sz w:val="18"/>
                <w:szCs w:val="18"/>
                <w:cs/>
                <w:lang w:val="en-US"/>
              </w:rPr>
            </w:pPr>
            <w:r w:rsidRPr="00502B76">
              <w:rPr>
                <w:rFonts w:ascii="Arial" w:hAnsi="Arial" w:cs="Arial"/>
                <w:b/>
                <w:bCs/>
                <w:sz w:val="18"/>
                <w:szCs w:val="18"/>
                <w:lang w:val="en-US"/>
              </w:rPr>
              <w:t>30 September</w:t>
            </w:r>
          </w:p>
        </w:tc>
        <w:tc>
          <w:tcPr>
            <w:tcW w:w="1390" w:type="dxa"/>
            <w:vAlign w:val="center"/>
          </w:tcPr>
          <w:p w:rsidR="00000CF8" w:rsidRPr="00502B76" w:rsidRDefault="00000CF8" w:rsidP="00610ACF">
            <w:pPr>
              <w:ind w:right="-72"/>
              <w:jc w:val="right"/>
              <w:rPr>
                <w:rFonts w:ascii="Arial" w:hAnsi="Arial" w:cs="Arial"/>
                <w:b/>
                <w:bCs/>
                <w:sz w:val="18"/>
                <w:szCs w:val="18"/>
                <w:cs/>
                <w:lang w:val="en-US"/>
              </w:rPr>
            </w:pPr>
            <w:r w:rsidRPr="00502B76">
              <w:rPr>
                <w:rFonts w:ascii="Arial" w:hAnsi="Arial" w:cs="Arial"/>
                <w:b/>
                <w:bCs/>
                <w:sz w:val="18"/>
                <w:szCs w:val="18"/>
                <w:lang w:val="en-GB"/>
              </w:rPr>
              <w:t>31</w:t>
            </w:r>
            <w:r w:rsidRPr="00502B76">
              <w:rPr>
                <w:rFonts w:ascii="Arial" w:hAnsi="Arial" w:cs="Arial"/>
                <w:b/>
                <w:bCs/>
                <w:sz w:val="18"/>
                <w:szCs w:val="18"/>
                <w:lang w:val="en-US"/>
              </w:rPr>
              <w:t xml:space="preserve"> December</w:t>
            </w:r>
          </w:p>
        </w:tc>
        <w:tc>
          <w:tcPr>
            <w:tcW w:w="1390" w:type="dxa"/>
            <w:vAlign w:val="bottom"/>
          </w:tcPr>
          <w:p w:rsidR="00000CF8" w:rsidRPr="00502B76" w:rsidRDefault="00000CF8" w:rsidP="00610ACF">
            <w:pPr>
              <w:ind w:right="-72"/>
              <w:jc w:val="right"/>
              <w:rPr>
                <w:rFonts w:ascii="Arial" w:hAnsi="Arial" w:cs="Arial"/>
                <w:b/>
                <w:bCs/>
                <w:sz w:val="18"/>
                <w:szCs w:val="18"/>
                <w:cs/>
                <w:lang w:val="en-US"/>
              </w:rPr>
            </w:pPr>
            <w:r w:rsidRPr="00502B76">
              <w:rPr>
                <w:rFonts w:ascii="Arial" w:hAnsi="Arial" w:cs="Arial"/>
                <w:b/>
                <w:bCs/>
                <w:sz w:val="18"/>
                <w:szCs w:val="18"/>
                <w:lang w:val="en-US"/>
              </w:rPr>
              <w:t>30 September</w:t>
            </w:r>
          </w:p>
        </w:tc>
        <w:tc>
          <w:tcPr>
            <w:tcW w:w="1390" w:type="dxa"/>
            <w:vAlign w:val="center"/>
          </w:tcPr>
          <w:p w:rsidR="00000CF8" w:rsidRPr="00502B76" w:rsidRDefault="00000CF8" w:rsidP="00610ACF">
            <w:pPr>
              <w:ind w:right="-72"/>
              <w:jc w:val="right"/>
              <w:rPr>
                <w:rFonts w:ascii="Arial" w:hAnsi="Arial" w:cs="Arial"/>
                <w:b/>
                <w:bCs/>
                <w:sz w:val="18"/>
                <w:szCs w:val="18"/>
                <w:cs/>
                <w:lang w:val="en-US"/>
              </w:rPr>
            </w:pPr>
            <w:r w:rsidRPr="00502B76">
              <w:rPr>
                <w:rFonts w:ascii="Arial" w:hAnsi="Arial" w:cs="Arial"/>
                <w:b/>
                <w:bCs/>
                <w:sz w:val="18"/>
                <w:szCs w:val="18"/>
                <w:lang w:val="en-GB"/>
              </w:rPr>
              <w:t>31</w:t>
            </w:r>
            <w:r w:rsidRPr="00502B76">
              <w:rPr>
                <w:rFonts w:ascii="Arial" w:hAnsi="Arial" w:cs="Arial"/>
                <w:b/>
                <w:bCs/>
                <w:sz w:val="18"/>
                <w:szCs w:val="18"/>
                <w:lang w:val="en-US"/>
              </w:rPr>
              <w:t xml:space="preserve"> December</w:t>
            </w:r>
          </w:p>
        </w:tc>
      </w:tr>
      <w:tr w:rsidR="00000CF8" w:rsidRPr="00502B76" w:rsidTr="00610ACF">
        <w:tc>
          <w:tcPr>
            <w:tcW w:w="3730" w:type="dxa"/>
            <w:vAlign w:val="center"/>
          </w:tcPr>
          <w:p w:rsidR="00000CF8" w:rsidRPr="00502B76" w:rsidRDefault="00000CF8" w:rsidP="00502B76">
            <w:pPr>
              <w:ind w:left="795"/>
              <w:rPr>
                <w:rFonts w:ascii="Arial" w:hAnsi="Arial" w:cs="Arial"/>
                <w:sz w:val="18"/>
                <w:szCs w:val="18"/>
                <w:cs/>
              </w:rPr>
            </w:pPr>
          </w:p>
        </w:tc>
        <w:tc>
          <w:tcPr>
            <w:tcW w:w="1390" w:type="dxa"/>
            <w:vAlign w:val="bottom"/>
          </w:tcPr>
          <w:p w:rsidR="00000CF8" w:rsidRPr="00502B76" w:rsidRDefault="00000CF8" w:rsidP="00610ACF">
            <w:pPr>
              <w:pStyle w:val="a2"/>
              <w:ind w:right="-72"/>
              <w:jc w:val="right"/>
              <w:rPr>
                <w:rFonts w:ascii="Arial" w:hAnsi="Arial" w:cs="Arial"/>
                <w:b/>
                <w:bCs/>
                <w:sz w:val="18"/>
                <w:szCs w:val="18"/>
                <w:lang w:val="en-GB"/>
              </w:rPr>
            </w:pPr>
            <w:r w:rsidRPr="00502B76">
              <w:rPr>
                <w:rFonts w:ascii="Arial" w:hAnsi="Arial" w:cs="Arial"/>
                <w:b/>
                <w:bCs/>
                <w:sz w:val="18"/>
                <w:szCs w:val="18"/>
                <w:lang w:val="en-GB"/>
              </w:rPr>
              <w:t>2019</w:t>
            </w:r>
          </w:p>
        </w:tc>
        <w:tc>
          <w:tcPr>
            <w:tcW w:w="1390" w:type="dxa"/>
            <w:vAlign w:val="bottom"/>
          </w:tcPr>
          <w:p w:rsidR="00000CF8" w:rsidRPr="00502B76" w:rsidRDefault="00000CF8" w:rsidP="00610ACF">
            <w:pPr>
              <w:pStyle w:val="a2"/>
              <w:ind w:right="-72"/>
              <w:jc w:val="right"/>
              <w:rPr>
                <w:rFonts w:ascii="Arial" w:hAnsi="Arial" w:cs="Arial"/>
                <w:b/>
                <w:bCs/>
                <w:sz w:val="18"/>
                <w:szCs w:val="18"/>
                <w:lang w:val="en-GB"/>
              </w:rPr>
            </w:pPr>
            <w:r w:rsidRPr="00502B76">
              <w:rPr>
                <w:rFonts w:ascii="Arial" w:hAnsi="Arial" w:cs="Arial"/>
                <w:b/>
                <w:bCs/>
                <w:sz w:val="18"/>
                <w:szCs w:val="18"/>
                <w:lang w:val="en-GB"/>
              </w:rPr>
              <w:t>2018</w:t>
            </w:r>
          </w:p>
        </w:tc>
        <w:tc>
          <w:tcPr>
            <w:tcW w:w="1390" w:type="dxa"/>
            <w:vAlign w:val="bottom"/>
          </w:tcPr>
          <w:p w:rsidR="00000CF8" w:rsidRPr="00502B76" w:rsidRDefault="00000CF8" w:rsidP="00610ACF">
            <w:pPr>
              <w:pStyle w:val="a2"/>
              <w:ind w:right="-72"/>
              <w:jc w:val="right"/>
              <w:rPr>
                <w:rFonts w:ascii="Arial" w:hAnsi="Arial" w:cs="Arial"/>
                <w:b/>
                <w:bCs/>
                <w:sz w:val="18"/>
                <w:szCs w:val="18"/>
                <w:lang w:val="en-GB"/>
              </w:rPr>
            </w:pPr>
            <w:r w:rsidRPr="00502B76">
              <w:rPr>
                <w:rFonts w:ascii="Arial" w:hAnsi="Arial" w:cs="Arial"/>
                <w:b/>
                <w:bCs/>
                <w:sz w:val="18"/>
                <w:szCs w:val="18"/>
                <w:lang w:val="en-GB"/>
              </w:rPr>
              <w:t>2019</w:t>
            </w:r>
          </w:p>
        </w:tc>
        <w:tc>
          <w:tcPr>
            <w:tcW w:w="1390" w:type="dxa"/>
            <w:vAlign w:val="bottom"/>
          </w:tcPr>
          <w:p w:rsidR="00000CF8" w:rsidRPr="00502B76" w:rsidRDefault="00000CF8" w:rsidP="00610ACF">
            <w:pPr>
              <w:pStyle w:val="a2"/>
              <w:ind w:right="-72"/>
              <w:jc w:val="right"/>
              <w:rPr>
                <w:rFonts w:ascii="Arial" w:hAnsi="Arial" w:cs="Arial"/>
                <w:b/>
                <w:bCs/>
                <w:sz w:val="18"/>
                <w:szCs w:val="18"/>
                <w:lang w:val="en-GB"/>
              </w:rPr>
            </w:pPr>
            <w:r w:rsidRPr="00502B76">
              <w:rPr>
                <w:rFonts w:ascii="Arial" w:hAnsi="Arial" w:cs="Arial"/>
                <w:b/>
                <w:bCs/>
                <w:sz w:val="18"/>
                <w:szCs w:val="18"/>
                <w:lang w:val="en-GB"/>
              </w:rPr>
              <w:t>2018</w:t>
            </w:r>
          </w:p>
        </w:tc>
      </w:tr>
      <w:tr w:rsidR="00000CF8" w:rsidRPr="00502B76" w:rsidTr="00610ACF">
        <w:tc>
          <w:tcPr>
            <w:tcW w:w="3730" w:type="dxa"/>
            <w:vAlign w:val="center"/>
          </w:tcPr>
          <w:p w:rsidR="00000CF8" w:rsidRPr="00502B76" w:rsidRDefault="00000CF8" w:rsidP="00502B76">
            <w:pPr>
              <w:ind w:left="795"/>
              <w:rPr>
                <w:rFonts w:ascii="Arial" w:hAnsi="Arial" w:cs="Arial"/>
                <w:sz w:val="18"/>
                <w:szCs w:val="18"/>
                <w:cs/>
              </w:rPr>
            </w:pPr>
          </w:p>
        </w:tc>
        <w:tc>
          <w:tcPr>
            <w:tcW w:w="1390" w:type="dxa"/>
            <w:vAlign w:val="center"/>
          </w:tcPr>
          <w:p w:rsidR="00000CF8" w:rsidRPr="00502B76" w:rsidRDefault="00000CF8" w:rsidP="00610ACF">
            <w:pPr>
              <w:pBdr>
                <w:bottom w:val="single" w:sz="4" w:space="1" w:color="auto"/>
              </w:pBdr>
              <w:ind w:right="-72"/>
              <w:jc w:val="right"/>
              <w:rPr>
                <w:rFonts w:ascii="Arial" w:hAnsi="Arial" w:cs="Arial"/>
                <w:b/>
                <w:bCs/>
                <w:sz w:val="18"/>
                <w:szCs w:val="18"/>
                <w:lang w:val="en-US"/>
              </w:rPr>
            </w:pPr>
            <w:r w:rsidRPr="00502B76">
              <w:rPr>
                <w:rFonts w:ascii="Arial" w:hAnsi="Arial" w:cs="Arial"/>
                <w:b/>
                <w:bCs/>
                <w:sz w:val="18"/>
                <w:szCs w:val="18"/>
                <w:cs/>
              </w:rPr>
              <w:t>Baht</w:t>
            </w:r>
            <w:r w:rsidRPr="00502B76">
              <w:rPr>
                <w:rFonts w:ascii="Arial" w:hAnsi="Arial" w:cs="Arial"/>
                <w:b/>
                <w:bCs/>
                <w:sz w:val="18"/>
                <w:szCs w:val="18"/>
                <w:lang w:val="en-US"/>
              </w:rPr>
              <w:t>’</w:t>
            </w:r>
            <w:r w:rsidRPr="00502B76">
              <w:rPr>
                <w:rFonts w:ascii="Arial" w:hAnsi="Arial" w:cs="Arial"/>
                <w:b/>
                <w:bCs/>
                <w:sz w:val="18"/>
                <w:szCs w:val="18"/>
                <w:lang w:val="en-GB"/>
              </w:rPr>
              <w:t>000</w:t>
            </w:r>
          </w:p>
        </w:tc>
        <w:tc>
          <w:tcPr>
            <w:tcW w:w="1390" w:type="dxa"/>
            <w:vAlign w:val="center"/>
          </w:tcPr>
          <w:p w:rsidR="00000CF8" w:rsidRPr="00502B76" w:rsidRDefault="00000CF8" w:rsidP="00610ACF">
            <w:pPr>
              <w:pBdr>
                <w:bottom w:val="single" w:sz="4" w:space="1" w:color="auto"/>
              </w:pBdr>
              <w:ind w:right="-72"/>
              <w:jc w:val="right"/>
              <w:rPr>
                <w:rFonts w:ascii="Arial" w:hAnsi="Arial" w:cs="Arial"/>
                <w:b/>
                <w:bCs/>
                <w:sz w:val="18"/>
                <w:szCs w:val="18"/>
                <w:lang w:val="en-US"/>
              </w:rPr>
            </w:pPr>
            <w:r w:rsidRPr="00502B76">
              <w:rPr>
                <w:rFonts w:ascii="Arial" w:hAnsi="Arial" w:cs="Arial"/>
                <w:b/>
                <w:bCs/>
                <w:sz w:val="18"/>
                <w:szCs w:val="18"/>
                <w:cs/>
              </w:rPr>
              <w:t>Baht</w:t>
            </w:r>
            <w:r w:rsidRPr="00502B76">
              <w:rPr>
                <w:rFonts w:ascii="Arial" w:hAnsi="Arial" w:cs="Arial"/>
                <w:b/>
                <w:bCs/>
                <w:sz w:val="18"/>
                <w:szCs w:val="18"/>
                <w:lang w:val="en-US"/>
              </w:rPr>
              <w:t>’</w:t>
            </w:r>
            <w:r w:rsidRPr="00502B76">
              <w:rPr>
                <w:rFonts w:ascii="Arial" w:hAnsi="Arial" w:cs="Arial"/>
                <w:b/>
                <w:bCs/>
                <w:sz w:val="18"/>
                <w:szCs w:val="18"/>
                <w:lang w:val="en-GB"/>
              </w:rPr>
              <w:t>000</w:t>
            </w:r>
          </w:p>
        </w:tc>
        <w:tc>
          <w:tcPr>
            <w:tcW w:w="1390" w:type="dxa"/>
            <w:vAlign w:val="center"/>
          </w:tcPr>
          <w:p w:rsidR="00000CF8" w:rsidRPr="00502B76" w:rsidRDefault="00000CF8" w:rsidP="00610ACF">
            <w:pPr>
              <w:pBdr>
                <w:bottom w:val="single" w:sz="4" w:space="1" w:color="auto"/>
              </w:pBdr>
              <w:ind w:right="-72"/>
              <w:jc w:val="right"/>
              <w:rPr>
                <w:rFonts w:ascii="Arial" w:hAnsi="Arial" w:cs="Arial"/>
                <w:b/>
                <w:bCs/>
                <w:sz w:val="18"/>
                <w:szCs w:val="18"/>
                <w:lang w:val="en-US"/>
              </w:rPr>
            </w:pPr>
            <w:r w:rsidRPr="00502B76">
              <w:rPr>
                <w:rFonts w:ascii="Arial" w:hAnsi="Arial" w:cs="Arial"/>
                <w:b/>
                <w:bCs/>
                <w:sz w:val="18"/>
                <w:szCs w:val="18"/>
                <w:cs/>
              </w:rPr>
              <w:t>Baht</w:t>
            </w:r>
            <w:r w:rsidRPr="00502B76">
              <w:rPr>
                <w:rFonts w:ascii="Arial" w:hAnsi="Arial" w:cs="Arial"/>
                <w:b/>
                <w:bCs/>
                <w:sz w:val="18"/>
                <w:szCs w:val="18"/>
                <w:lang w:val="en-US"/>
              </w:rPr>
              <w:t>’</w:t>
            </w:r>
            <w:r w:rsidRPr="00502B76">
              <w:rPr>
                <w:rFonts w:ascii="Arial" w:hAnsi="Arial" w:cs="Arial"/>
                <w:b/>
                <w:bCs/>
                <w:sz w:val="18"/>
                <w:szCs w:val="18"/>
                <w:lang w:val="en-GB"/>
              </w:rPr>
              <w:t>000</w:t>
            </w:r>
          </w:p>
        </w:tc>
        <w:tc>
          <w:tcPr>
            <w:tcW w:w="1390" w:type="dxa"/>
            <w:vAlign w:val="center"/>
          </w:tcPr>
          <w:p w:rsidR="00000CF8" w:rsidRPr="00502B76" w:rsidRDefault="00000CF8" w:rsidP="00610ACF">
            <w:pPr>
              <w:pBdr>
                <w:bottom w:val="single" w:sz="4" w:space="1" w:color="auto"/>
              </w:pBdr>
              <w:ind w:right="-72"/>
              <w:jc w:val="right"/>
              <w:rPr>
                <w:rFonts w:ascii="Arial" w:hAnsi="Arial" w:cs="Arial"/>
                <w:b/>
                <w:bCs/>
                <w:sz w:val="18"/>
                <w:szCs w:val="18"/>
                <w:lang w:val="en-US"/>
              </w:rPr>
            </w:pPr>
            <w:r w:rsidRPr="00502B76">
              <w:rPr>
                <w:rFonts w:ascii="Arial" w:hAnsi="Arial" w:cs="Arial"/>
                <w:b/>
                <w:bCs/>
                <w:sz w:val="18"/>
                <w:szCs w:val="18"/>
                <w:cs/>
              </w:rPr>
              <w:t>Baht</w:t>
            </w:r>
            <w:r w:rsidRPr="00502B76">
              <w:rPr>
                <w:rFonts w:ascii="Arial" w:hAnsi="Arial" w:cs="Arial"/>
                <w:b/>
                <w:bCs/>
                <w:sz w:val="18"/>
                <w:szCs w:val="18"/>
                <w:lang w:val="en-US"/>
              </w:rPr>
              <w:t>’</w:t>
            </w:r>
            <w:r w:rsidRPr="00502B76">
              <w:rPr>
                <w:rFonts w:ascii="Arial" w:hAnsi="Arial" w:cs="Arial"/>
                <w:b/>
                <w:bCs/>
                <w:sz w:val="18"/>
                <w:szCs w:val="18"/>
                <w:lang w:val="en-GB"/>
              </w:rPr>
              <w:t>000</w:t>
            </w:r>
          </w:p>
        </w:tc>
      </w:tr>
      <w:tr w:rsidR="00000CF8" w:rsidRPr="00502B76" w:rsidTr="00610ACF">
        <w:tc>
          <w:tcPr>
            <w:tcW w:w="3730" w:type="dxa"/>
            <w:vAlign w:val="center"/>
          </w:tcPr>
          <w:p w:rsidR="00000CF8" w:rsidRPr="00502B76" w:rsidRDefault="00000CF8" w:rsidP="00502B76">
            <w:pPr>
              <w:ind w:left="795"/>
              <w:rPr>
                <w:rFonts w:ascii="Arial" w:hAnsi="Arial" w:cs="Arial"/>
                <w:sz w:val="12"/>
                <w:szCs w:val="12"/>
                <w:cs/>
              </w:rPr>
            </w:pPr>
          </w:p>
        </w:tc>
        <w:tc>
          <w:tcPr>
            <w:tcW w:w="1390" w:type="dxa"/>
            <w:vAlign w:val="center"/>
          </w:tcPr>
          <w:p w:rsidR="00000CF8" w:rsidRPr="00502B76" w:rsidRDefault="00000CF8" w:rsidP="00610ACF">
            <w:pPr>
              <w:ind w:right="-72"/>
              <w:jc w:val="right"/>
              <w:rPr>
                <w:rFonts w:ascii="Arial" w:hAnsi="Arial" w:cs="Arial"/>
                <w:sz w:val="12"/>
                <w:szCs w:val="12"/>
                <w:cs/>
              </w:rPr>
            </w:pPr>
          </w:p>
        </w:tc>
        <w:tc>
          <w:tcPr>
            <w:tcW w:w="1390" w:type="dxa"/>
            <w:vAlign w:val="center"/>
          </w:tcPr>
          <w:p w:rsidR="00000CF8" w:rsidRPr="00502B76" w:rsidRDefault="00000CF8" w:rsidP="00610ACF">
            <w:pPr>
              <w:ind w:right="-72"/>
              <w:jc w:val="right"/>
              <w:rPr>
                <w:rFonts w:ascii="Arial" w:hAnsi="Arial" w:cs="Arial"/>
                <w:sz w:val="12"/>
                <w:szCs w:val="12"/>
                <w:cs/>
              </w:rPr>
            </w:pPr>
          </w:p>
        </w:tc>
        <w:tc>
          <w:tcPr>
            <w:tcW w:w="1390" w:type="dxa"/>
            <w:vAlign w:val="center"/>
          </w:tcPr>
          <w:p w:rsidR="00000CF8" w:rsidRPr="00502B76" w:rsidRDefault="00000CF8" w:rsidP="00610ACF">
            <w:pPr>
              <w:ind w:right="-72"/>
              <w:jc w:val="right"/>
              <w:rPr>
                <w:rFonts w:ascii="Arial" w:hAnsi="Arial" w:cs="Arial"/>
                <w:sz w:val="12"/>
                <w:szCs w:val="12"/>
                <w:cs/>
              </w:rPr>
            </w:pPr>
          </w:p>
        </w:tc>
        <w:tc>
          <w:tcPr>
            <w:tcW w:w="1390" w:type="dxa"/>
            <w:vAlign w:val="center"/>
          </w:tcPr>
          <w:p w:rsidR="00000CF8" w:rsidRPr="00502B76" w:rsidRDefault="00000CF8" w:rsidP="00610ACF">
            <w:pPr>
              <w:ind w:right="-72"/>
              <w:jc w:val="right"/>
              <w:rPr>
                <w:rFonts w:ascii="Arial" w:hAnsi="Arial" w:cs="Arial"/>
                <w:sz w:val="12"/>
                <w:szCs w:val="12"/>
                <w:cs/>
                <w:lang w:val="en-GB"/>
              </w:rPr>
            </w:pPr>
          </w:p>
        </w:tc>
      </w:tr>
      <w:tr w:rsidR="00000CF8" w:rsidRPr="00502B76" w:rsidTr="00610ACF">
        <w:tc>
          <w:tcPr>
            <w:tcW w:w="3730" w:type="dxa"/>
            <w:vAlign w:val="bottom"/>
          </w:tcPr>
          <w:p w:rsidR="00000CF8" w:rsidRPr="00502B76" w:rsidRDefault="00000CF8" w:rsidP="00502B76">
            <w:pPr>
              <w:tabs>
                <w:tab w:val="left" w:pos="1134"/>
                <w:tab w:val="left" w:pos="1276"/>
                <w:tab w:val="center" w:pos="3402"/>
                <w:tab w:val="center" w:pos="4536"/>
                <w:tab w:val="center" w:pos="5670"/>
                <w:tab w:val="center" w:pos="6804"/>
                <w:tab w:val="right" w:pos="7655"/>
              </w:tabs>
              <w:ind w:left="795"/>
              <w:rPr>
                <w:rFonts w:ascii="Arial" w:hAnsi="Arial" w:cs="Arial"/>
                <w:sz w:val="18"/>
                <w:szCs w:val="18"/>
                <w:cs/>
              </w:rPr>
            </w:pPr>
            <w:r w:rsidRPr="00502B76">
              <w:rPr>
                <w:rFonts w:ascii="Arial" w:hAnsi="Arial" w:cs="Arial"/>
                <w:sz w:val="18"/>
                <w:szCs w:val="18"/>
                <w:cs/>
              </w:rPr>
              <w:t>Subsidiaries</w:t>
            </w:r>
          </w:p>
        </w:tc>
        <w:tc>
          <w:tcPr>
            <w:tcW w:w="1390" w:type="dxa"/>
            <w:vAlign w:val="bottom"/>
          </w:tcPr>
          <w:p w:rsidR="00000CF8" w:rsidRPr="00502B76" w:rsidRDefault="00000CF8" w:rsidP="00610ACF">
            <w:pPr>
              <w:ind w:right="-72"/>
              <w:jc w:val="right"/>
              <w:rPr>
                <w:rFonts w:ascii="Arial" w:hAnsi="Arial" w:cs="Arial"/>
                <w:sz w:val="18"/>
                <w:szCs w:val="18"/>
                <w:cs/>
              </w:rPr>
            </w:pPr>
          </w:p>
        </w:tc>
        <w:tc>
          <w:tcPr>
            <w:tcW w:w="1390" w:type="dxa"/>
            <w:vAlign w:val="bottom"/>
          </w:tcPr>
          <w:p w:rsidR="00000CF8" w:rsidRPr="00502B76" w:rsidRDefault="00000CF8" w:rsidP="00610ACF">
            <w:pPr>
              <w:ind w:right="-72"/>
              <w:jc w:val="right"/>
              <w:rPr>
                <w:rFonts w:ascii="Arial" w:hAnsi="Arial" w:cs="Arial"/>
                <w:sz w:val="18"/>
                <w:szCs w:val="18"/>
                <w:cs/>
              </w:rPr>
            </w:pPr>
          </w:p>
        </w:tc>
        <w:tc>
          <w:tcPr>
            <w:tcW w:w="1390" w:type="dxa"/>
            <w:vAlign w:val="bottom"/>
          </w:tcPr>
          <w:p w:rsidR="00000CF8" w:rsidRPr="00502B76" w:rsidRDefault="00000CF8" w:rsidP="00610ACF">
            <w:pPr>
              <w:ind w:right="-72"/>
              <w:jc w:val="right"/>
              <w:rPr>
                <w:rFonts w:ascii="Arial" w:hAnsi="Arial" w:cs="Arial"/>
                <w:sz w:val="18"/>
                <w:szCs w:val="18"/>
                <w:cs/>
                <w:lang w:val="en-GB"/>
              </w:rPr>
            </w:pPr>
          </w:p>
        </w:tc>
        <w:tc>
          <w:tcPr>
            <w:tcW w:w="1390" w:type="dxa"/>
            <w:vAlign w:val="bottom"/>
          </w:tcPr>
          <w:p w:rsidR="00000CF8" w:rsidRPr="00502B76" w:rsidRDefault="00000CF8" w:rsidP="00610ACF">
            <w:pPr>
              <w:ind w:right="-72"/>
              <w:jc w:val="right"/>
              <w:rPr>
                <w:rFonts w:ascii="Arial" w:hAnsi="Arial" w:cs="Arial"/>
                <w:sz w:val="18"/>
                <w:szCs w:val="18"/>
                <w:lang w:val="en-GB"/>
              </w:rPr>
            </w:pPr>
          </w:p>
        </w:tc>
      </w:tr>
      <w:tr w:rsidR="00000CF8" w:rsidRPr="00502B76" w:rsidTr="00610ACF">
        <w:tc>
          <w:tcPr>
            <w:tcW w:w="3730" w:type="dxa"/>
            <w:vAlign w:val="bottom"/>
          </w:tcPr>
          <w:p w:rsidR="00000CF8" w:rsidRPr="00502B76" w:rsidRDefault="00000CF8" w:rsidP="00502B76">
            <w:pPr>
              <w:tabs>
                <w:tab w:val="left" w:pos="1134"/>
                <w:tab w:val="left" w:pos="1276"/>
                <w:tab w:val="center" w:pos="3402"/>
                <w:tab w:val="center" w:pos="4536"/>
                <w:tab w:val="center" w:pos="5670"/>
                <w:tab w:val="center" w:pos="6804"/>
                <w:tab w:val="right" w:pos="7655"/>
              </w:tabs>
              <w:ind w:left="795"/>
              <w:rPr>
                <w:rFonts w:ascii="Arial" w:hAnsi="Arial" w:cs="Arial"/>
                <w:sz w:val="18"/>
                <w:szCs w:val="18"/>
                <w:lang w:val="en-GB"/>
              </w:rPr>
            </w:pPr>
            <w:r w:rsidRPr="00502B76">
              <w:rPr>
                <w:rFonts w:ascii="Arial" w:hAnsi="Arial" w:cs="Arial"/>
                <w:spacing w:val="-2"/>
                <w:sz w:val="18"/>
                <w:szCs w:val="18"/>
                <w:lang w:val="en-US"/>
              </w:rPr>
              <w:t xml:space="preserve">   Receivables from related party</w:t>
            </w:r>
          </w:p>
        </w:tc>
        <w:tc>
          <w:tcPr>
            <w:tcW w:w="1390" w:type="dxa"/>
            <w:vAlign w:val="bottom"/>
          </w:tcPr>
          <w:p w:rsidR="00000CF8" w:rsidRPr="00502B76" w:rsidRDefault="00000CF8" w:rsidP="00610ACF">
            <w:pPr>
              <w:ind w:right="-72"/>
              <w:jc w:val="right"/>
              <w:rPr>
                <w:rFonts w:ascii="Arial" w:hAnsi="Arial" w:cs="Arial"/>
                <w:sz w:val="18"/>
                <w:szCs w:val="18"/>
                <w:lang w:val="en-GB"/>
              </w:rPr>
            </w:pPr>
          </w:p>
        </w:tc>
        <w:tc>
          <w:tcPr>
            <w:tcW w:w="1390" w:type="dxa"/>
            <w:vAlign w:val="bottom"/>
          </w:tcPr>
          <w:p w:rsidR="00000CF8" w:rsidRPr="00502B76" w:rsidRDefault="00000CF8" w:rsidP="00610ACF">
            <w:pPr>
              <w:ind w:right="-72"/>
              <w:jc w:val="right"/>
              <w:rPr>
                <w:rFonts w:ascii="Arial" w:hAnsi="Arial" w:cs="Arial"/>
                <w:sz w:val="18"/>
                <w:szCs w:val="18"/>
                <w:cs/>
                <w:lang w:val="en-GB"/>
              </w:rPr>
            </w:pPr>
          </w:p>
        </w:tc>
        <w:tc>
          <w:tcPr>
            <w:tcW w:w="1390" w:type="dxa"/>
            <w:vAlign w:val="bottom"/>
          </w:tcPr>
          <w:p w:rsidR="00000CF8" w:rsidRPr="00502B76" w:rsidRDefault="00000CF8" w:rsidP="00610ACF">
            <w:pPr>
              <w:ind w:right="-72"/>
              <w:jc w:val="right"/>
              <w:rPr>
                <w:rFonts w:ascii="Arial" w:hAnsi="Arial" w:cs="Arial"/>
                <w:sz w:val="18"/>
                <w:szCs w:val="18"/>
                <w:cs/>
                <w:lang w:val="en-GB"/>
              </w:rPr>
            </w:pPr>
          </w:p>
        </w:tc>
        <w:tc>
          <w:tcPr>
            <w:tcW w:w="1390" w:type="dxa"/>
            <w:vAlign w:val="bottom"/>
          </w:tcPr>
          <w:p w:rsidR="00000CF8" w:rsidRPr="00502B76" w:rsidRDefault="00000CF8" w:rsidP="00610ACF">
            <w:pPr>
              <w:ind w:right="-72"/>
              <w:jc w:val="right"/>
              <w:rPr>
                <w:rFonts w:ascii="Arial" w:hAnsi="Arial" w:cs="Arial"/>
                <w:sz w:val="18"/>
                <w:szCs w:val="18"/>
                <w:cs/>
                <w:lang w:val="en-GB"/>
              </w:rPr>
            </w:pPr>
          </w:p>
        </w:tc>
      </w:tr>
      <w:tr w:rsidR="00871FE1" w:rsidRPr="00502B76" w:rsidTr="00610ACF">
        <w:tc>
          <w:tcPr>
            <w:tcW w:w="3730" w:type="dxa"/>
            <w:vAlign w:val="bottom"/>
          </w:tcPr>
          <w:p w:rsidR="00871FE1" w:rsidRPr="00502B76" w:rsidRDefault="00871FE1" w:rsidP="00502B76">
            <w:pPr>
              <w:tabs>
                <w:tab w:val="left" w:pos="1134"/>
                <w:tab w:val="left" w:pos="1276"/>
                <w:tab w:val="center" w:pos="3402"/>
                <w:tab w:val="center" w:pos="4536"/>
                <w:tab w:val="center" w:pos="5670"/>
                <w:tab w:val="center" w:pos="6804"/>
                <w:tab w:val="right" w:pos="7655"/>
              </w:tabs>
              <w:ind w:left="795"/>
              <w:rPr>
                <w:rFonts w:ascii="Arial" w:hAnsi="Arial" w:cs="Arial"/>
                <w:sz w:val="18"/>
                <w:szCs w:val="18"/>
                <w:cs/>
                <w:lang w:val="en-GB"/>
              </w:rPr>
            </w:pPr>
            <w:r w:rsidRPr="00502B76">
              <w:rPr>
                <w:rFonts w:ascii="Arial" w:hAnsi="Arial" w:cs="Arial"/>
                <w:spacing w:val="-2"/>
                <w:sz w:val="18"/>
                <w:szCs w:val="18"/>
                <w:lang w:val="en-US"/>
              </w:rPr>
              <w:t xml:space="preserve">      from sales of loans receivable</w:t>
            </w:r>
          </w:p>
        </w:tc>
        <w:tc>
          <w:tcPr>
            <w:tcW w:w="1390" w:type="dxa"/>
            <w:vAlign w:val="bottom"/>
          </w:tcPr>
          <w:p w:rsidR="00871FE1" w:rsidRPr="00502B76" w:rsidRDefault="00871FE1" w:rsidP="00871FE1">
            <w:pPr>
              <w:tabs>
                <w:tab w:val="left" w:pos="1467"/>
              </w:tabs>
              <w:ind w:right="-72"/>
              <w:jc w:val="right"/>
              <w:rPr>
                <w:rFonts w:ascii="Arial" w:hAnsi="Arial" w:cs="Arial"/>
                <w:color w:val="000000"/>
                <w:sz w:val="18"/>
                <w:szCs w:val="18"/>
                <w:lang w:val="en-GB"/>
              </w:rPr>
            </w:pPr>
            <w:r w:rsidRPr="00502B76">
              <w:rPr>
                <w:rFonts w:ascii="Arial" w:hAnsi="Arial" w:cs="Arial"/>
                <w:color w:val="000000"/>
                <w:sz w:val="18"/>
                <w:szCs w:val="18"/>
                <w:lang w:val="en-GB"/>
              </w:rPr>
              <w:t>-</w:t>
            </w:r>
          </w:p>
        </w:tc>
        <w:tc>
          <w:tcPr>
            <w:tcW w:w="1390" w:type="dxa"/>
            <w:vAlign w:val="bottom"/>
          </w:tcPr>
          <w:p w:rsidR="00871FE1" w:rsidRPr="00502B76" w:rsidRDefault="00871FE1" w:rsidP="00871FE1">
            <w:pPr>
              <w:tabs>
                <w:tab w:val="left" w:pos="1467"/>
              </w:tabs>
              <w:ind w:right="-72"/>
              <w:jc w:val="right"/>
              <w:rPr>
                <w:rFonts w:ascii="Arial" w:hAnsi="Arial" w:cs="Arial"/>
                <w:color w:val="000000"/>
                <w:sz w:val="18"/>
                <w:szCs w:val="18"/>
                <w:cs/>
                <w:lang w:val="en-GB"/>
              </w:rPr>
            </w:pPr>
            <w:r w:rsidRPr="00502B76">
              <w:rPr>
                <w:rFonts w:ascii="Arial" w:hAnsi="Arial" w:cs="Arial"/>
                <w:color w:val="000000"/>
                <w:sz w:val="18"/>
                <w:szCs w:val="18"/>
                <w:cs/>
                <w:lang w:val="en-GB"/>
              </w:rPr>
              <w:t>-</w:t>
            </w:r>
          </w:p>
        </w:tc>
        <w:tc>
          <w:tcPr>
            <w:tcW w:w="1390" w:type="dxa"/>
            <w:vAlign w:val="bottom"/>
          </w:tcPr>
          <w:p w:rsidR="00871FE1" w:rsidRPr="00502B76" w:rsidRDefault="00871FE1" w:rsidP="00871FE1">
            <w:pPr>
              <w:tabs>
                <w:tab w:val="left" w:pos="1467"/>
              </w:tabs>
              <w:ind w:right="-72"/>
              <w:jc w:val="right"/>
              <w:rPr>
                <w:rFonts w:ascii="Arial" w:hAnsi="Arial" w:cs="Arial"/>
                <w:color w:val="000000"/>
                <w:sz w:val="18"/>
                <w:szCs w:val="18"/>
                <w:cs/>
                <w:lang w:val="en-US"/>
              </w:rPr>
            </w:pPr>
            <w:r w:rsidRPr="00502B76">
              <w:rPr>
                <w:rFonts w:ascii="Arial" w:hAnsi="Arial" w:cs="Arial"/>
                <w:color w:val="000000"/>
                <w:sz w:val="18"/>
                <w:szCs w:val="18"/>
                <w:cs/>
              </w:rPr>
              <w:t>3,010,205</w:t>
            </w:r>
          </w:p>
        </w:tc>
        <w:tc>
          <w:tcPr>
            <w:tcW w:w="1390" w:type="dxa"/>
            <w:vAlign w:val="bottom"/>
          </w:tcPr>
          <w:p w:rsidR="00871FE1" w:rsidRPr="00502B76" w:rsidRDefault="00871FE1" w:rsidP="00871FE1">
            <w:pPr>
              <w:tabs>
                <w:tab w:val="left" w:pos="1467"/>
              </w:tabs>
              <w:ind w:right="-72"/>
              <w:jc w:val="right"/>
              <w:rPr>
                <w:rFonts w:ascii="Arial" w:hAnsi="Arial" w:cs="Arial"/>
                <w:color w:val="000000"/>
                <w:sz w:val="18"/>
                <w:szCs w:val="18"/>
                <w:lang w:val="en-GB"/>
              </w:rPr>
            </w:pPr>
            <w:r w:rsidRPr="00502B76">
              <w:rPr>
                <w:rFonts w:ascii="Arial" w:hAnsi="Arial" w:cs="Arial"/>
                <w:color w:val="000000"/>
                <w:sz w:val="18"/>
                <w:szCs w:val="18"/>
                <w:lang w:val="en-GB"/>
              </w:rPr>
              <w:t>3,110,205</w:t>
            </w:r>
          </w:p>
        </w:tc>
      </w:tr>
      <w:tr w:rsidR="00000CF8" w:rsidRPr="00502B76" w:rsidTr="00610ACF">
        <w:tc>
          <w:tcPr>
            <w:tcW w:w="3730" w:type="dxa"/>
            <w:vAlign w:val="bottom"/>
          </w:tcPr>
          <w:p w:rsidR="00000CF8" w:rsidRPr="00502B76" w:rsidRDefault="00000CF8" w:rsidP="00502B76">
            <w:pPr>
              <w:tabs>
                <w:tab w:val="left" w:pos="1134"/>
                <w:tab w:val="left" w:pos="1276"/>
                <w:tab w:val="center" w:pos="3402"/>
                <w:tab w:val="center" w:pos="4536"/>
                <w:tab w:val="center" w:pos="5670"/>
                <w:tab w:val="center" w:pos="6804"/>
                <w:tab w:val="right" w:pos="7655"/>
              </w:tabs>
              <w:ind w:left="795"/>
              <w:rPr>
                <w:rFonts w:ascii="Arial" w:hAnsi="Arial" w:cs="Arial"/>
                <w:sz w:val="18"/>
                <w:szCs w:val="18"/>
                <w:cs/>
              </w:rPr>
            </w:pPr>
            <w:r w:rsidRPr="00502B76">
              <w:rPr>
                <w:rFonts w:ascii="Arial" w:hAnsi="Arial" w:cs="Arial"/>
                <w:sz w:val="18"/>
                <w:szCs w:val="18"/>
                <w:lang w:val="en-GB"/>
              </w:rPr>
              <w:t xml:space="preserve">   </w:t>
            </w:r>
            <w:r w:rsidRPr="00502B76">
              <w:rPr>
                <w:rFonts w:ascii="Arial" w:hAnsi="Arial" w:cs="Arial"/>
                <w:sz w:val="18"/>
                <w:szCs w:val="18"/>
                <w:cs/>
                <w:lang w:val="en-GB"/>
              </w:rPr>
              <w:t>Accrued interest receivable</w:t>
            </w:r>
          </w:p>
        </w:tc>
        <w:tc>
          <w:tcPr>
            <w:tcW w:w="1390" w:type="dxa"/>
            <w:vAlign w:val="bottom"/>
          </w:tcPr>
          <w:p w:rsidR="00000CF8" w:rsidRPr="00502B76" w:rsidRDefault="00000CF8" w:rsidP="00610ACF">
            <w:pPr>
              <w:ind w:right="-72"/>
              <w:jc w:val="right"/>
              <w:rPr>
                <w:rFonts w:ascii="Arial" w:hAnsi="Arial" w:cs="Arial"/>
                <w:sz w:val="18"/>
                <w:szCs w:val="18"/>
                <w:cs/>
                <w:lang w:val="en-GB"/>
              </w:rPr>
            </w:pPr>
          </w:p>
        </w:tc>
        <w:tc>
          <w:tcPr>
            <w:tcW w:w="1390" w:type="dxa"/>
            <w:vAlign w:val="bottom"/>
          </w:tcPr>
          <w:p w:rsidR="00000CF8" w:rsidRPr="00502B76" w:rsidRDefault="00000CF8" w:rsidP="00610ACF">
            <w:pPr>
              <w:ind w:right="-72"/>
              <w:jc w:val="right"/>
              <w:rPr>
                <w:rFonts w:ascii="Arial" w:hAnsi="Arial" w:cs="Arial"/>
                <w:sz w:val="18"/>
                <w:szCs w:val="18"/>
                <w:cs/>
                <w:lang w:val="en-GB"/>
              </w:rPr>
            </w:pPr>
          </w:p>
        </w:tc>
        <w:tc>
          <w:tcPr>
            <w:tcW w:w="1390" w:type="dxa"/>
            <w:vAlign w:val="bottom"/>
          </w:tcPr>
          <w:p w:rsidR="00000CF8" w:rsidRPr="00502B76" w:rsidRDefault="00000CF8" w:rsidP="00610ACF">
            <w:pPr>
              <w:ind w:right="-72"/>
              <w:jc w:val="right"/>
              <w:rPr>
                <w:rFonts w:ascii="Arial" w:hAnsi="Arial" w:cs="Arial"/>
                <w:sz w:val="18"/>
                <w:szCs w:val="18"/>
                <w:cs/>
                <w:lang w:val="en-GB"/>
              </w:rPr>
            </w:pPr>
          </w:p>
        </w:tc>
        <w:tc>
          <w:tcPr>
            <w:tcW w:w="1390" w:type="dxa"/>
            <w:vAlign w:val="bottom"/>
          </w:tcPr>
          <w:p w:rsidR="00000CF8" w:rsidRPr="00502B76" w:rsidRDefault="00000CF8" w:rsidP="00610ACF">
            <w:pPr>
              <w:ind w:right="-72"/>
              <w:jc w:val="right"/>
              <w:rPr>
                <w:rFonts w:ascii="Arial" w:hAnsi="Arial" w:cs="Arial"/>
                <w:sz w:val="18"/>
                <w:szCs w:val="18"/>
                <w:cs/>
                <w:lang w:val="en-GB"/>
              </w:rPr>
            </w:pPr>
          </w:p>
        </w:tc>
      </w:tr>
      <w:tr w:rsidR="00871FE1" w:rsidRPr="00502B76" w:rsidTr="00610ACF">
        <w:tc>
          <w:tcPr>
            <w:tcW w:w="3730" w:type="dxa"/>
            <w:vAlign w:val="bottom"/>
          </w:tcPr>
          <w:p w:rsidR="00871FE1" w:rsidRPr="00502B76" w:rsidRDefault="00871FE1" w:rsidP="00502B76">
            <w:pPr>
              <w:tabs>
                <w:tab w:val="left" w:pos="1134"/>
                <w:tab w:val="left" w:pos="1276"/>
                <w:tab w:val="center" w:pos="3402"/>
                <w:tab w:val="center" w:pos="4536"/>
                <w:tab w:val="center" w:pos="5670"/>
                <w:tab w:val="center" w:pos="6804"/>
                <w:tab w:val="right" w:pos="7655"/>
              </w:tabs>
              <w:ind w:left="795"/>
              <w:rPr>
                <w:rFonts w:ascii="Arial" w:hAnsi="Arial" w:cs="Arial"/>
                <w:sz w:val="18"/>
                <w:szCs w:val="18"/>
                <w:cs/>
                <w:lang w:val="en-GB"/>
              </w:rPr>
            </w:pPr>
            <w:r w:rsidRPr="00502B76">
              <w:rPr>
                <w:rFonts w:ascii="Arial" w:hAnsi="Arial" w:cs="Arial"/>
                <w:spacing w:val="-2"/>
                <w:sz w:val="18"/>
                <w:szCs w:val="18"/>
                <w:lang w:val="en-US"/>
              </w:rPr>
              <w:t xml:space="preserve">      from sales of loans receivable</w:t>
            </w:r>
          </w:p>
        </w:tc>
        <w:tc>
          <w:tcPr>
            <w:tcW w:w="1390" w:type="dxa"/>
            <w:vAlign w:val="bottom"/>
          </w:tcPr>
          <w:p w:rsidR="00871FE1" w:rsidRPr="00502B76" w:rsidRDefault="00871FE1" w:rsidP="00871FE1">
            <w:pPr>
              <w:pBdr>
                <w:bottom w:val="single" w:sz="4" w:space="1" w:color="auto"/>
              </w:pBdr>
              <w:tabs>
                <w:tab w:val="left" w:pos="1467"/>
              </w:tabs>
              <w:ind w:right="-72"/>
              <w:jc w:val="right"/>
              <w:rPr>
                <w:rFonts w:ascii="Arial" w:hAnsi="Arial" w:cs="Arial"/>
                <w:color w:val="000000"/>
                <w:sz w:val="18"/>
                <w:szCs w:val="18"/>
                <w:lang w:val="en-GB"/>
              </w:rPr>
            </w:pPr>
            <w:r w:rsidRPr="00502B76">
              <w:rPr>
                <w:rFonts w:ascii="Arial" w:hAnsi="Arial" w:cs="Arial"/>
                <w:color w:val="000000"/>
                <w:sz w:val="18"/>
                <w:szCs w:val="18"/>
                <w:lang w:val="en-GB"/>
              </w:rPr>
              <w:t>-</w:t>
            </w:r>
          </w:p>
        </w:tc>
        <w:tc>
          <w:tcPr>
            <w:tcW w:w="1390" w:type="dxa"/>
            <w:vAlign w:val="bottom"/>
          </w:tcPr>
          <w:p w:rsidR="00871FE1" w:rsidRPr="00502B76" w:rsidRDefault="00871FE1" w:rsidP="00871FE1">
            <w:pPr>
              <w:pBdr>
                <w:bottom w:val="single" w:sz="4" w:space="1" w:color="auto"/>
              </w:pBdr>
              <w:tabs>
                <w:tab w:val="left" w:pos="1467"/>
              </w:tabs>
              <w:ind w:right="-72"/>
              <w:jc w:val="right"/>
              <w:rPr>
                <w:rFonts w:ascii="Arial" w:hAnsi="Arial" w:cs="Arial"/>
                <w:color w:val="000000"/>
                <w:sz w:val="18"/>
                <w:szCs w:val="18"/>
                <w:cs/>
                <w:lang w:val="en-GB"/>
              </w:rPr>
            </w:pPr>
            <w:r w:rsidRPr="00502B76">
              <w:rPr>
                <w:rFonts w:ascii="Arial" w:hAnsi="Arial" w:cs="Arial"/>
                <w:color w:val="000000"/>
                <w:sz w:val="18"/>
                <w:szCs w:val="18"/>
                <w:cs/>
                <w:lang w:val="en-GB"/>
              </w:rPr>
              <w:t>-</w:t>
            </w:r>
          </w:p>
        </w:tc>
        <w:tc>
          <w:tcPr>
            <w:tcW w:w="1390" w:type="dxa"/>
            <w:vAlign w:val="bottom"/>
          </w:tcPr>
          <w:p w:rsidR="00871FE1" w:rsidRPr="00502B76" w:rsidRDefault="00871FE1" w:rsidP="00871FE1">
            <w:pPr>
              <w:pBdr>
                <w:bottom w:val="single" w:sz="4" w:space="1" w:color="auto"/>
              </w:pBdr>
              <w:tabs>
                <w:tab w:val="left" w:pos="1467"/>
              </w:tabs>
              <w:ind w:right="-72"/>
              <w:jc w:val="right"/>
              <w:rPr>
                <w:rFonts w:ascii="Arial" w:hAnsi="Arial" w:cs="Arial"/>
                <w:color w:val="000000"/>
                <w:sz w:val="18"/>
                <w:szCs w:val="18"/>
                <w:cs/>
                <w:lang w:val="en-US"/>
              </w:rPr>
            </w:pPr>
            <w:r w:rsidRPr="00502B76">
              <w:rPr>
                <w:rFonts w:ascii="Arial" w:hAnsi="Arial" w:cs="Arial"/>
                <w:color w:val="000000"/>
                <w:sz w:val="18"/>
                <w:szCs w:val="18"/>
                <w:cs/>
              </w:rPr>
              <w:t>33,195</w:t>
            </w:r>
          </w:p>
        </w:tc>
        <w:tc>
          <w:tcPr>
            <w:tcW w:w="1390" w:type="dxa"/>
            <w:vAlign w:val="bottom"/>
          </w:tcPr>
          <w:p w:rsidR="00871FE1" w:rsidRPr="00502B76" w:rsidRDefault="00871FE1" w:rsidP="00871FE1">
            <w:pPr>
              <w:pBdr>
                <w:bottom w:val="single" w:sz="4" w:space="1" w:color="auto"/>
              </w:pBdr>
              <w:tabs>
                <w:tab w:val="left" w:pos="1467"/>
              </w:tabs>
              <w:ind w:right="-72"/>
              <w:jc w:val="right"/>
              <w:rPr>
                <w:rFonts w:ascii="Arial" w:hAnsi="Arial" w:cs="Arial"/>
                <w:color w:val="000000"/>
                <w:sz w:val="18"/>
                <w:szCs w:val="18"/>
                <w:cs/>
              </w:rPr>
            </w:pPr>
            <w:r w:rsidRPr="00502B76">
              <w:rPr>
                <w:rFonts w:ascii="Arial" w:hAnsi="Arial" w:cs="Arial"/>
                <w:color w:val="000000"/>
                <w:sz w:val="18"/>
                <w:szCs w:val="18"/>
                <w:cs/>
              </w:rPr>
              <w:t>-</w:t>
            </w:r>
          </w:p>
        </w:tc>
      </w:tr>
      <w:tr w:rsidR="00000CF8" w:rsidRPr="00502B76" w:rsidTr="00610ACF">
        <w:tc>
          <w:tcPr>
            <w:tcW w:w="3730" w:type="dxa"/>
            <w:vAlign w:val="bottom"/>
          </w:tcPr>
          <w:p w:rsidR="00000CF8" w:rsidRPr="00502B76" w:rsidRDefault="00000CF8" w:rsidP="00502B76">
            <w:pPr>
              <w:tabs>
                <w:tab w:val="left" w:pos="1134"/>
                <w:tab w:val="left" w:pos="1276"/>
                <w:tab w:val="center" w:pos="3402"/>
                <w:tab w:val="center" w:pos="4536"/>
                <w:tab w:val="center" w:pos="5670"/>
                <w:tab w:val="center" w:pos="6804"/>
                <w:tab w:val="right" w:pos="7655"/>
              </w:tabs>
              <w:ind w:left="795"/>
              <w:rPr>
                <w:rFonts w:ascii="Arial" w:hAnsi="Arial" w:cs="Arial"/>
                <w:spacing w:val="-2"/>
                <w:sz w:val="12"/>
                <w:szCs w:val="12"/>
                <w:lang w:val="en-US"/>
              </w:rPr>
            </w:pPr>
          </w:p>
        </w:tc>
        <w:tc>
          <w:tcPr>
            <w:tcW w:w="1390" w:type="dxa"/>
            <w:vAlign w:val="bottom"/>
          </w:tcPr>
          <w:p w:rsidR="00000CF8" w:rsidRPr="00502B76" w:rsidRDefault="00000CF8" w:rsidP="00610ACF">
            <w:pPr>
              <w:ind w:right="-72"/>
              <w:jc w:val="right"/>
              <w:rPr>
                <w:rFonts w:ascii="Arial" w:hAnsi="Arial" w:cs="Arial"/>
                <w:sz w:val="12"/>
                <w:szCs w:val="12"/>
                <w:lang w:val="en-GB"/>
              </w:rPr>
            </w:pPr>
          </w:p>
        </w:tc>
        <w:tc>
          <w:tcPr>
            <w:tcW w:w="1390" w:type="dxa"/>
            <w:vAlign w:val="bottom"/>
          </w:tcPr>
          <w:p w:rsidR="00000CF8" w:rsidRPr="00502B76" w:rsidRDefault="00000CF8" w:rsidP="00610ACF">
            <w:pPr>
              <w:ind w:right="-72"/>
              <w:jc w:val="right"/>
              <w:rPr>
                <w:rFonts w:ascii="Arial" w:hAnsi="Arial" w:cs="Arial"/>
                <w:sz w:val="12"/>
                <w:szCs w:val="12"/>
                <w:lang w:val="en-GB"/>
              </w:rPr>
            </w:pPr>
          </w:p>
        </w:tc>
        <w:tc>
          <w:tcPr>
            <w:tcW w:w="1390" w:type="dxa"/>
            <w:vAlign w:val="bottom"/>
          </w:tcPr>
          <w:p w:rsidR="00000CF8" w:rsidRPr="00502B76" w:rsidRDefault="00000CF8" w:rsidP="00610ACF">
            <w:pPr>
              <w:ind w:right="-72"/>
              <w:jc w:val="right"/>
              <w:rPr>
                <w:rFonts w:ascii="Arial" w:hAnsi="Arial" w:cs="Arial"/>
                <w:sz w:val="12"/>
                <w:szCs w:val="12"/>
                <w:lang w:val="en-GB"/>
              </w:rPr>
            </w:pPr>
          </w:p>
        </w:tc>
        <w:tc>
          <w:tcPr>
            <w:tcW w:w="1390" w:type="dxa"/>
            <w:vAlign w:val="bottom"/>
          </w:tcPr>
          <w:p w:rsidR="00000CF8" w:rsidRPr="00502B76" w:rsidRDefault="00000CF8" w:rsidP="00610ACF">
            <w:pPr>
              <w:ind w:right="-72"/>
              <w:jc w:val="right"/>
              <w:rPr>
                <w:rFonts w:ascii="Arial" w:hAnsi="Arial" w:cs="Arial"/>
                <w:sz w:val="12"/>
                <w:szCs w:val="12"/>
                <w:lang w:val="en-GB"/>
              </w:rPr>
            </w:pPr>
          </w:p>
        </w:tc>
      </w:tr>
      <w:tr w:rsidR="00871FE1" w:rsidRPr="00502B76" w:rsidTr="00610ACF">
        <w:tc>
          <w:tcPr>
            <w:tcW w:w="3730" w:type="dxa"/>
            <w:vAlign w:val="bottom"/>
          </w:tcPr>
          <w:p w:rsidR="00871FE1" w:rsidRPr="00502B76" w:rsidRDefault="00871FE1" w:rsidP="00502B76">
            <w:pPr>
              <w:tabs>
                <w:tab w:val="left" w:pos="1134"/>
                <w:tab w:val="left" w:pos="1276"/>
                <w:tab w:val="center" w:pos="3402"/>
                <w:tab w:val="center" w:pos="4536"/>
                <w:tab w:val="center" w:pos="5670"/>
                <w:tab w:val="center" w:pos="6804"/>
                <w:tab w:val="right" w:pos="7655"/>
              </w:tabs>
              <w:ind w:left="795"/>
              <w:rPr>
                <w:rFonts w:ascii="Arial" w:hAnsi="Arial" w:cs="Arial"/>
                <w:sz w:val="18"/>
                <w:szCs w:val="18"/>
                <w:cs/>
              </w:rPr>
            </w:pPr>
            <w:r w:rsidRPr="00502B76">
              <w:rPr>
                <w:rFonts w:ascii="Arial" w:hAnsi="Arial" w:cs="Arial"/>
                <w:sz w:val="18"/>
                <w:szCs w:val="18"/>
                <w:cs/>
              </w:rPr>
              <w:t>Total</w:t>
            </w:r>
          </w:p>
        </w:tc>
        <w:tc>
          <w:tcPr>
            <w:tcW w:w="1390" w:type="dxa"/>
            <w:vAlign w:val="bottom"/>
          </w:tcPr>
          <w:p w:rsidR="00871FE1" w:rsidRPr="00502B76" w:rsidRDefault="00871FE1" w:rsidP="00871FE1">
            <w:pPr>
              <w:pBdr>
                <w:bottom w:val="double" w:sz="4" w:space="1" w:color="auto"/>
              </w:pBdr>
              <w:tabs>
                <w:tab w:val="left" w:pos="1467"/>
              </w:tabs>
              <w:ind w:right="-72"/>
              <w:jc w:val="right"/>
              <w:rPr>
                <w:rFonts w:ascii="Arial" w:hAnsi="Arial" w:cs="Arial"/>
                <w:color w:val="000000"/>
                <w:sz w:val="18"/>
                <w:szCs w:val="18"/>
                <w:lang w:val="en-GB"/>
              </w:rPr>
            </w:pPr>
            <w:r w:rsidRPr="00502B76">
              <w:rPr>
                <w:rFonts w:ascii="Arial" w:hAnsi="Arial" w:cs="Arial"/>
                <w:color w:val="000000"/>
                <w:sz w:val="18"/>
                <w:szCs w:val="18"/>
                <w:lang w:val="en-GB"/>
              </w:rPr>
              <w:t>-</w:t>
            </w:r>
          </w:p>
        </w:tc>
        <w:tc>
          <w:tcPr>
            <w:tcW w:w="1390" w:type="dxa"/>
            <w:vAlign w:val="bottom"/>
          </w:tcPr>
          <w:p w:rsidR="00871FE1" w:rsidRPr="00502B76" w:rsidRDefault="00871FE1" w:rsidP="00871FE1">
            <w:pPr>
              <w:pBdr>
                <w:bottom w:val="double" w:sz="4" w:space="1" w:color="auto"/>
              </w:pBdr>
              <w:tabs>
                <w:tab w:val="left" w:pos="1467"/>
              </w:tabs>
              <w:ind w:right="-72"/>
              <w:jc w:val="right"/>
              <w:rPr>
                <w:rFonts w:ascii="Arial" w:hAnsi="Arial" w:cs="Arial"/>
                <w:color w:val="000000"/>
                <w:sz w:val="18"/>
                <w:szCs w:val="18"/>
                <w:cs/>
                <w:lang w:val="en-GB"/>
              </w:rPr>
            </w:pPr>
            <w:r w:rsidRPr="00502B76">
              <w:rPr>
                <w:rFonts w:ascii="Arial" w:hAnsi="Arial" w:cs="Arial"/>
                <w:color w:val="000000"/>
                <w:sz w:val="18"/>
                <w:szCs w:val="18"/>
                <w:cs/>
                <w:lang w:val="en-GB"/>
              </w:rPr>
              <w:t>-</w:t>
            </w:r>
          </w:p>
        </w:tc>
        <w:tc>
          <w:tcPr>
            <w:tcW w:w="1390" w:type="dxa"/>
            <w:vAlign w:val="bottom"/>
          </w:tcPr>
          <w:p w:rsidR="00871FE1" w:rsidRPr="00502B76" w:rsidRDefault="00871FE1" w:rsidP="00871FE1">
            <w:pPr>
              <w:pBdr>
                <w:bottom w:val="double" w:sz="4" w:space="1" w:color="auto"/>
              </w:pBdr>
              <w:tabs>
                <w:tab w:val="left" w:pos="1467"/>
              </w:tabs>
              <w:ind w:right="-72"/>
              <w:jc w:val="right"/>
              <w:rPr>
                <w:rFonts w:ascii="Arial" w:hAnsi="Arial" w:cs="Arial"/>
                <w:color w:val="000000"/>
                <w:sz w:val="18"/>
                <w:szCs w:val="18"/>
                <w:lang w:val="en-US"/>
              </w:rPr>
            </w:pPr>
            <w:r w:rsidRPr="00502B76">
              <w:rPr>
                <w:rFonts w:ascii="Arial" w:hAnsi="Arial" w:cs="Arial"/>
                <w:color w:val="000000"/>
                <w:sz w:val="18"/>
                <w:szCs w:val="18"/>
                <w:cs/>
              </w:rPr>
              <w:t>3,043,400</w:t>
            </w:r>
          </w:p>
        </w:tc>
        <w:tc>
          <w:tcPr>
            <w:tcW w:w="1390" w:type="dxa"/>
            <w:vAlign w:val="bottom"/>
          </w:tcPr>
          <w:p w:rsidR="00871FE1" w:rsidRPr="00502B76" w:rsidRDefault="00871FE1" w:rsidP="00871FE1">
            <w:pPr>
              <w:pBdr>
                <w:bottom w:val="double" w:sz="4" w:space="1" w:color="auto"/>
              </w:pBdr>
              <w:tabs>
                <w:tab w:val="left" w:pos="1467"/>
              </w:tabs>
              <w:ind w:right="-72"/>
              <w:jc w:val="right"/>
              <w:rPr>
                <w:rFonts w:ascii="Arial" w:hAnsi="Arial" w:cs="Arial"/>
                <w:color w:val="000000"/>
                <w:sz w:val="18"/>
                <w:szCs w:val="18"/>
                <w:lang w:val="en-GB"/>
              </w:rPr>
            </w:pPr>
            <w:r w:rsidRPr="00502B76">
              <w:rPr>
                <w:rFonts w:ascii="Arial" w:hAnsi="Arial" w:cs="Arial"/>
                <w:color w:val="000000"/>
                <w:sz w:val="18"/>
                <w:szCs w:val="18"/>
                <w:lang w:val="en-GB"/>
              </w:rPr>
              <w:t>3,110,205</w:t>
            </w:r>
          </w:p>
        </w:tc>
      </w:tr>
    </w:tbl>
    <w:p w:rsidR="00000CF8" w:rsidRPr="00502B76" w:rsidRDefault="00000CF8" w:rsidP="00000CF8">
      <w:pPr>
        <w:ind w:left="1080"/>
        <w:jc w:val="both"/>
        <w:rPr>
          <w:rFonts w:ascii="Arial" w:hAnsi="Arial" w:cs="Arial"/>
          <w:spacing w:val="-4"/>
          <w:sz w:val="18"/>
          <w:szCs w:val="18"/>
          <w:lang w:val="en-US"/>
        </w:rPr>
      </w:pPr>
    </w:p>
    <w:p w:rsidR="00000CF8" w:rsidRPr="00502B76" w:rsidRDefault="00000CF8" w:rsidP="00000CF8">
      <w:pPr>
        <w:ind w:left="1080"/>
        <w:jc w:val="both"/>
        <w:rPr>
          <w:rFonts w:ascii="Arial" w:hAnsi="Arial" w:cs="Arial"/>
          <w:spacing w:val="-4"/>
          <w:sz w:val="18"/>
          <w:szCs w:val="18"/>
          <w:lang w:val="en-US"/>
        </w:rPr>
      </w:pPr>
    </w:p>
    <w:p w:rsidR="00000CF8" w:rsidRPr="00502B76" w:rsidRDefault="00000CF8" w:rsidP="00000CF8">
      <w:pPr>
        <w:pStyle w:val="ListParagraph"/>
        <w:spacing w:after="0" w:line="240" w:lineRule="auto"/>
        <w:ind w:left="1080" w:hanging="540"/>
        <w:jc w:val="thaiDistribute"/>
        <w:rPr>
          <w:rFonts w:ascii="Arial" w:hAnsi="Arial" w:cs="Arial"/>
          <w:b/>
          <w:bCs/>
          <w:sz w:val="18"/>
          <w:szCs w:val="18"/>
        </w:rPr>
      </w:pPr>
      <w:r w:rsidRPr="00502B76">
        <w:rPr>
          <w:rFonts w:ascii="Arial" w:hAnsi="Arial" w:cs="Arial"/>
          <w:b/>
          <w:bCs/>
          <w:sz w:val="18"/>
          <w:szCs w:val="18"/>
        </w:rPr>
        <w:t>h)</w:t>
      </w:r>
      <w:r w:rsidRPr="00502B76">
        <w:rPr>
          <w:rFonts w:ascii="Arial" w:hAnsi="Arial" w:cs="Arial"/>
          <w:b/>
          <w:bCs/>
          <w:sz w:val="18"/>
          <w:szCs w:val="18"/>
        </w:rPr>
        <w:tab/>
        <w:t xml:space="preserve">Short-term loans to related parties, net </w:t>
      </w:r>
    </w:p>
    <w:p w:rsidR="00000CF8" w:rsidRPr="00502B76" w:rsidRDefault="00000CF8" w:rsidP="00000CF8">
      <w:pPr>
        <w:pStyle w:val="ListParagraph"/>
        <w:spacing w:after="0" w:line="240" w:lineRule="auto"/>
        <w:ind w:left="1080"/>
        <w:jc w:val="both"/>
        <w:rPr>
          <w:rFonts w:ascii="Arial" w:hAnsi="Arial" w:cs="Arial"/>
          <w:sz w:val="18"/>
          <w:szCs w:val="18"/>
        </w:rPr>
      </w:pPr>
    </w:p>
    <w:tbl>
      <w:tblPr>
        <w:tblW w:w="9288" w:type="dxa"/>
        <w:tblInd w:w="288" w:type="dxa"/>
        <w:tblLayout w:type="fixed"/>
        <w:tblLook w:val="0000" w:firstRow="0" w:lastRow="0" w:firstColumn="0" w:lastColumn="0" w:noHBand="0" w:noVBand="0"/>
      </w:tblPr>
      <w:tblGrid>
        <w:gridCol w:w="3816"/>
        <w:gridCol w:w="1368"/>
        <w:gridCol w:w="1368"/>
        <w:gridCol w:w="1368"/>
        <w:gridCol w:w="1368"/>
      </w:tblGrid>
      <w:tr w:rsidR="00000CF8" w:rsidRPr="00502B76" w:rsidTr="00610ACF">
        <w:tc>
          <w:tcPr>
            <w:tcW w:w="3816" w:type="dxa"/>
            <w:vAlign w:val="center"/>
          </w:tcPr>
          <w:p w:rsidR="00000CF8" w:rsidRPr="00502B76" w:rsidRDefault="00000CF8" w:rsidP="00502B76">
            <w:pPr>
              <w:ind w:left="795"/>
              <w:rPr>
                <w:rFonts w:ascii="Arial" w:hAnsi="Arial" w:cs="Arial"/>
                <w:sz w:val="18"/>
                <w:szCs w:val="18"/>
                <w:cs/>
                <w:lang w:val="en-US"/>
              </w:rPr>
            </w:pPr>
          </w:p>
        </w:tc>
        <w:tc>
          <w:tcPr>
            <w:tcW w:w="2736" w:type="dxa"/>
            <w:gridSpan w:val="2"/>
            <w:vAlign w:val="center"/>
          </w:tcPr>
          <w:p w:rsidR="00000CF8" w:rsidRPr="00502B76" w:rsidRDefault="00000CF8" w:rsidP="00610ACF">
            <w:pPr>
              <w:pBdr>
                <w:bottom w:val="single" w:sz="4" w:space="1" w:color="auto"/>
              </w:pBdr>
              <w:ind w:right="-72"/>
              <w:jc w:val="center"/>
              <w:rPr>
                <w:rFonts w:ascii="Arial" w:hAnsi="Arial" w:cs="Arial"/>
                <w:b/>
                <w:bCs/>
                <w:sz w:val="18"/>
                <w:szCs w:val="18"/>
                <w:cs/>
              </w:rPr>
            </w:pPr>
            <w:r w:rsidRPr="00502B76">
              <w:rPr>
                <w:rFonts w:ascii="Arial" w:hAnsi="Arial" w:cs="Arial"/>
                <w:b/>
                <w:bCs/>
                <w:sz w:val="18"/>
                <w:szCs w:val="18"/>
                <w:cs/>
              </w:rPr>
              <w:t>Consolidated</w:t>
            </w:r>
          </w:p>
          <w:p w:rsidR="00000CF8" w:rsidRPr="00502B76" w:rsidRDefault="00000CF8" w:rsidP="00610ACF">
            <w:pPr>
              <w:pBdr>
                <w:bottom w:val="single" w:sz="4" w:space="1" w:color="auto"/>
              </w:pBdr>
              <w:ind w:right="-72"/>
              <w:jc w:val="center"/>
              <w:rPr>
                <w:rFonts w:ascii="Arial" w:hAnsi="Arial" w:cs="Arial"/>
                <w:b/>
                <w:bCs/>
                <w:sz w:val="18"/>
                <w:szCs w:val="18"/>
                <w:cs/>
                <w:lang w:val="en-US"/>
              </w:rPr>
            </w:pPr>
            <w:r w:rsidRPr="00502B76">
              <w:rPr>
                <w:rFonts w:ascii="Arial" w:hAnsi="Arial" w:cs="Arial"/>
                <w:b/>
                <w:bCs/>
                <w:sz w:val="18"/>
                <w:szCs w:val="18"/>
                <w:cs/>
              </w:rPr>
              <w:t>financial information</w:t>
            </w:r>
          </w:p>
        </w:tc>
        <w:tc>
          <w:tcPr>
            <w:tcW w:w="2736" w:type="dxa"/>
            <w:gridSpan w:val="2"/>
            <w:vAlign w:val="center"/>
          </w:tcPr>
          <w:p w:rsidR="00000CF8" w:rsidRPr="00502B76" w:rsidRDefault="00000CF8" w:rsidP="00610ACF">
            <w:pPr>
              <w:pBdr>
                <w:bottom w:val="single" w:sz="4" w:space="1" w:color="auto"/>
              </w:pBdr>
              <w:ind w:right="-72"/>
              <w:jc w:val="center"/>
              <w:rPr>
                <w:rFonts w:ascii="Arial" w:hAnsi="Arial" w:cs="Arial"/>
                <w:b/>
                <w:bCs/>
                <w:sz w:val="18"/>
                <w:szCs w:val="18"/>
                <w:lang w:val="en-US"/>
              </w:rPr>
            </w:pPr>
            <w:r w:rsidRPr="00502B76">
              <w:rPr>
                <w:rFonts w:ascii="Arial" w:hAnsi="Arial" w:cs="Arial"/>
                <w:b/>
                <w:bCs/>
                <w:sz w:val="18"/>
                <w:szCs w:val="18"/>
                <w:lang w:val="en-US"/>
              </w:rPr>
              <w:t>Separate</w:t>
            </w:r>
          </w:p>
          <w:p w:rsidR="00000CF8" w:rsidRPr="00502B76" w:rsidRDefault="00000CF8" w:rsidP="00610ACF">
            <w:pPr>
              <w:pBdr>
                <w:bottom w:val="single" w:sz="4" w:space="1" w:color="auto"/>
              </w:pBdr>
              <w:ind w:right="-72"/>
              <w:jc w:val="center"/>
              <w:rPr>
                <w:rFonts w:ascii="Arial" w:hAnsi="Arial" w:cs="Arial"/>
                <w:b/>
                <w:bCs/>
                <w:sz w:val="18"/>
                <w:szCs w:val="18"/>
                <w:cs/>
                <w:lang w:val="en-US"/>
              </w:rPr>
            </w:pPr>
            <w:r w:rsidRPr="00502B76">
              <w:rPr>
                <w:rFonts w:ascii="Arial" w:hAnsi="Arial" w:cs="Arial"/>
                <w:b/>
                <w:bCs/>
                <w:sz w:val="18"/>
                <w:szCs w:val="18"/>
                <w:cs/>
              </w:rPr>
              <w:t>financial information</w:t>
            </w:r>
          </w:p>
        </w:tc>
      </w:tr>
      <w:tr w:rsidR="00000CF8" w:rsidRPr="00502B76" w:rsidTr="00610ACF">
        <w:tc>
          <w:tcPr>
            <w:tcW w:w="3816" w:type="dxa"/>
            <w:vAlign w:val="center"/>
          </w:tcPr>
          <w:p w:rsidR="00000CF8" w:rsidRPr="00502B76" w:rsidRDefault="00000CF8" w:rsidP="00502B76">
            <w:pPr>
              <w:ind w:left="795"/>
              <w:rPr>
                <w:rFonts w:ascii="Arial" w:hAnsi="Arial" w:cs="Arial"/>
                <w:sz w:val="18"/>
                <w:szCs w:val="18"/>
                <w:cs/>
              </w:rPr>
            </w:pPr>
          </w:p>
        </w:tc>
        <w:tc>
          <w:tcPr>
            <w:tcW w:w="1368" w:type="dxa"/>
            <w:vAlign w:val="bottom"/>
          </w:tcPr>
          <w:p w:rsidR="00000CF8" w:rsidRPr="00502B76" w:rsidRDefault="00000CF8" w:rsidP="00610ACF">
            <w:pPr>
              <w:ind w:right="-72"/>
              <w:jc w:val="right"/>
              <w:rPr>
                <w:rFonts w:ascii="Arial" w:hAnsi="Arial" w:cs="Arial"/>
                <w:b/>
                <w:bCs/>
                <w:sz w:val="18"/>
                <w:szCs w:val="18"/>
                <w:cs/>
                <w:lang w:val="en-US"/>
              </w:rPr>
            </w:pPr>
            <w:r w:rsidRPr="00502B76">
              <w:rPr>
                <w:rFonts w:ascii="Arial" w:hAnsi="Arial" w:cs="Arial"/>
                <w:b/>
                <w:bCs/>
                <w:sz w:val="18"/>
                <w:szCs w:val="18"/>
                <w:lang w:val="en-US"/>
              </w:rPr>
              <w:t>30 September</w:t>
            </w:r>
          </w:p>
        </w:tc>
        <w:tc>
          <w:tcPr>
            <w:tcW w:w="1368" w:type="dxa"/>
            <w:vAlign w:val="center"/>
          </w:tcPr>
          <w:p w:rsidR="00000CF8" w:rsidRPr="00502B76" w:rsidRDefault="00000CF8" w:rsidP="00610ACF">
            <w:pPr>
              <w:ind w:right="-72"/>
              <w:jc w:val="right"/>
              <w:rPr>
                <w:rFonts w:ascii="Arial" w:hAnsi="Arial" w:cs="Arial"/>
                <w:b/>
                <w:bCs/>
                <w:sz w:val="18"/>
                <w:szCs w:val="18"/>
                <w:cs/>
                <w:lang w:val="en-US"/>
              </w:rPr>
            </w:pPr>
            <w:r w:rsidRPr="00502B76">
              <w:rPr>
                <w:rFonts w:ascii="Arial" w:hAnsi="Arial" w:cs="Arial"/>
                <w:b/>
                <w:bCs/>
                <w:sz w:val="18"/>
                <w:szCs w:val="18"/>
                <w:lang w:val="en-GB"/>
              </w:rPr>
              <w:t>31</w:t>
            </w:r>
            <w:r w:rsidRPr="00502B76">
              <w:rPr>
                <w:rFonts w:ascii="Arial" w:hAnsi="Arial" w:cs="Arial"/>
                <w:b/>
                <w:bCs/>
                <w:sz w:val="18"/>
                <w:szCs w:val="18"/>
                <w:lang w:val="en-US"/>
              </w:rPr>
              <w:t xml:space="preserve"> December</w:t>
            </w:r>
          </w:p>
        </w:tc>
        <w:tc>
          <w:tcPr>
            <w:tcW w:w="1368" w:type="dxa"/>
            <w:vAlign w:val="bottom"/>
          </w:tcPr>
          <w:p w:rsidR="00000CF8" w:rsidRPr="00502B76" w:rsidRDefault="00000CF8" w:rsidP="00610ACF">
            <w:pPr>
              <w:ind w:right="-72"/>
              <w:jc w:val="right"/>
              <w:rPr>
                <w:rFonts w:ascii="Arial" w:hAnsi="Arial" w:cs="Arial"/>
                <w:b/>
                <w:bCs/>
                <w:sz w:val="18"/>
                <w:szCs w:val="18"/>
                <w:cs/>
                <w:lang w:val="en-US"/>
              </w:rPr>
            </w:pPr>
            <w:bookmarkStart w:id="73" w:name="_Hlk17797442"/>
            <w:r w:rsidRPr="00502B76">
              <w:rPr>
                <w:rFonts w:ascii="Arial" w:hAnsi="Arial" w:cs="Arial"/>
                <w:b/>
                <w:bCs/>
                <w:sz w:val="18"/>
                <w:szCs w:val="18"/>
                <w:lang w:val="en-US"/>
              </w:rPr>
              <w:t>30 September</w:t>
            </w:r>
            <w:bookmarkEnd w:id="73"/>
          </w:p>
        </w:tc>
        <w:tc>
          <w:tcPr>
            <w:tcW w:w="1368" w:type="dxa"/>
            <w:vAlign w:val="center"/>
          </w:tcPr>
          <w:p w:rsidR="00000CF8" w:rsidRPr="00502B76" w:rsidRDefault="00000CF8" w:rsidP="00610ACF">
            <w:pPr>
              <w:ind w:right="-72"/>
              <w:jc w:val="right"/>
              <w:rPr>
                <w:rFonts w:ascii="Arial" w:hAnsi="Arial" w:cs="Arial"/>
                <w:b/>
                <w:bCs/>
                <w:sz w:val="18"/>
                <w:szCs w:val="18"/>
                <w:cs/>
                <w:lang w:val="en-US"/>
              </w:rPr>
            </w:pPr>
            <w:r w:rsidRPr="00502B76">
              <w:rPr>
                <w:rFonts w:ascii="Arial" w:hAnsi="Arial" w:cs="Arial"/>
                <w:b/>
                <w:bCs/>
                <w:sz w:val="18"/>
                <w:szCs w:val="18"/>
                <w:lang w:val="en-GB"/>
              </w:rPr>
              <w:t>31</w:t>
            </w:r>
            <w:r w:rsidRPr="00502B76">
              <w:rPr>
                <w:rFonts w:ascii="Arial" w:hAnsi="Arial" w:cs="Arial"/>
                <w:b/>
                <w:bCs/>
                <w:sz w:val="18"/>
                <w:szCs w:val="18"/>
                <w:lang w:val="en-US"/>
              </w:rPr>
              <w:t xml:space="preserve"> December</w:t>
            </w:r>
          </w:p>
        </w:tc>
      </w:tr>
      <w:tr w:rsidR="00000CF8" w:rsidRPr="00502B76" w:rsidTr="00610ACF">
        <w:tc>
          <w:tcPr>
            <w:tcW w:w="3816" w:type="dxa"/>
            <w:vAlign w:val="center"/>
          </w:tcPr>
          <w:p w:rsidR="00000CF8" w:rsidRPr="00502B76" w:rsidRDefault="00000CF8" w:rsidP="00502B76">
            <w:pPr>
              <w:ind w:left="795"/>
              <w:rPr>
                <w:rFonts w:ascii="Arial" w:hAnsi="Arial" w:cs="Arial"/>
                <w:sz w:val="18"/>
                <w:szCs w:val="18"/>
                <w:cs/>
              </w:rPr>
            </w:pPr>
          </w:p>
        </w:tc>
        <w:tc>
          <w:tcPr>
            <w:tcW w:w="1368" w:type="dxa"/>
            <w:vAlign w:val="bottom"/>
          </w:tcPr>
          <w:p w:rsidR="00000CF8" w:rsidRPr="00502B76" w:rsidRDefault="00000CF8" w:rsidP="00610ACF">
            <w:pPr>
              <w:pStyle w:val="a2"/>
              <w:ind w:right="-72"/>
              <w:jc w:val="right"/>
              <w:rPr>
                <w:rFonts w:ascii="Arial" w:hAnsi="Arial" w:cs="Arial"/>
                <w:b/>
                <w:bCs/>
                <w:sz w:val="18"/>
                <w:szCs w:val="18"/>
                <w:lang w:val="en-GB"/>
              </w:rPr>
            </w:pPr>
            <w:r w:rsidRPr="00502B76">
              <w:rPr>
                <w:rFonts w:ascii="Arial" w:hAnsi="Arial" w:cs="Arial"/>
                <w:b/>
                <w:bCs/>
                <w:sz w:val="18"/>
                <w:szCs w:val="18"/>
                <w:lang w:val="en-GB"/>
              </w:rPr>
              <w:t>2019</w:t>
            </w:r>
          </w:p>
        </w:tc>
        <w:tc>
          <w:tcPr>
            <w:tcW w:w="1368" w:type="dxa"/>
            <w:vAlign w:val="bottom"/>
          </w:tcPr>
          <w:p w:rsidR="00000CF8" w:rsidRPr="00502B76" w:rsidRDefault="00000CF8" w:rsidP="00610ACF">
            <w:pPr>
              <w:pStyle w:val="a2"/>
              <w:ind w:right="-72"/>
              <w:jc w:val="right"/>
              <w:rPr>
                <w:rFonts w:ascii="Arial" w:hAnsi="Arial" w:cs="Arial"/>
                <w:b/>
                <w:bCs/>
                <w:sz w:val="18"/>
                <w:szCs w:val="18"/>
                <w:lang w:val="en-GB"/>
              </w:rPr>
            </w:pPr>
            <w:r w:rsidRPr="00502B76">
              <w:rPr>
                <w:rFonts w:ascii="Arial" w:hAnsi="Arial" w:cs="Arial"/>
                <w:b/>
                <w:bCs/>
                <w:sz w:val="18"/>
                <w:szCs w:val="18"/>
                <w:lang w:val="en-GB"/>
              </w:rPr>
              <w:t>2018</w:t>
            </w:r>
          </w:p>
        </w:tc>
        <w:tc>
          <w:tcPr>
            <w:tcW w:w="1368" w:type="dxa"/>
            <w:vAlign w:val="bottom"/>
          </w:tcPr>
          <w:p w:rsidR="00000CF8" w:rsidRPr="00502B76" w:rsidRDefault="00000CF8" w:rsidP="00610ACF">
            <w:pPr>
              <w:pStyle w:val="a2"/>
              <w:ind w:right="-72"/>
              <w:jc w:val="right"/>
              <w:rPr>
                <w:rFonts w:ascii="Arial" w:hAnsi="Arial" w:cs="Arial"/>
                <w:b/>
                <w:bCs/>
                <w:sz w:val="18"/>
                <w:szCs w:val="18"/>
                <w:lang w:val="en-GB"/>
              </w:rPr>
            </w:pPr>
            <w:r w:rsidRPr="00502B76">
              <w:rPr>
                <w:rFonts w:ascii="Arial" w:hAnsi="Arial" w:cs="Arial"/>
                <w:b/>
                <w:bCs/>
                <w:sz w:val="18"/>
                <w:szCs w:val="18"/>
                <w:lang w:val="en-GB"/>
              </w:rPr>
              <w:t>2019</w:t>
            </w:r>
          </w:p>
        </w:tc>
        <w:tc>
          <w:tcPr>
            <w:tcW w:w="1368" w:type="dxa"/>
            <w:vAlign w:val="bottom"/>
          </w:tcPr>
          <w:p w:rsidR="00000CF8" w:rsidRPr="00502B76" w:rsidRDefault="00000CF8" w:rsidP="00610ACF">
            <w:pPr>
              <w:pStyle w:val="a2"/>
              <w:ind w:right="-72"/>
              <w:jc w:val="right"/>
              <w:rPr>
                <w:rFonts w:ascii="Arial" w:hAnsi="Arial" w:cs="Arial"/>
                <w:b/>
                <w:bCs/>
                <w:sz w:val="18"/>
                <w:szCs w:val="18"/>
                <w:lang w:val="en-GB"/>
              </w:rPr>
            </w:pPr>
            <w:r w:rsidRPr="00502B76">
              <w:rPr>
                <w:rFonts w:ascii="Arial" w:hAnsi="Arial" w:cs="Arial"/>
                <w:b/>
                <w:bCs/>
                <w:sz w:val="18"/>
                <w:szCs w:val="18"/>
                <w:lang w:val="en-GB"/>
              </w:rPr>
              <w:t>2018</w:t>
            </w:r>
          </w:p>
        </w:tc>
      </w:tr>
      <w:tr w:rsidR="00000CF8" w:rsidRPr="00502B76" w:rsidTr="00610ACF">
        <w:tc>
          <w:tcPr>
            <w:tcW w:w="3816" w:type="dxa"/>
            <w:vAlign w:val="center"/>
          </w:tcPr>
          <w:p w:rsidR="00000CF8" w:rsidRPr="00502B76" w:rsidRDefault="00000CF8" w:rsidP="00502B76">
            <w:pPr>
              <w:ind w:left="795"/>
              <w:rPr>
                <w:rFonts w:ascii="Arial" w:hAnsi="Arial" w:cs="Arial"/>
                <w:sz w:val="18"/>
                <w:szCs w:val="18"/>
                <w:cs/>
              </w:rPr>
            </w:pPr>
          </w:p>
        </w:tc>
        <w:tc>
          <w:tcPr>
            <w:tcW w:w="1368" w:type="dxa"/>
            <w:vAlign w:val="center"/>
          </w:tcPr>
          <w:p w:rsidR="00000CF8" w:rsidRPr="00502B76" w:rsidRDefault="00000CF8" w:rsidP="00610ACF">
            <w:pPr>
              <w:pBdr>
                <w:bottom w:val="single" w:sz="4" w:space="1" w:color="auto"/>
              </w:pBdr>
              <w:ind w:right="-72"/>
              <w:jc w:val="right"/>
              <w:rPr>
                <w:rFonts w:ascii="Arial" w:hAnsi="Arial" w:cs="Arial"/>
                <w:b/>
                <w:bCs/>
                <w:sz w:val="18"/>
                <w:szCs w:val="18"/>
                <w:lang w:val="en-US"/>
              </w:rPr>
            </w:pPr>
            <w:r w:rsidRPr="00502B76">
              <w:rPr>
                <w:rFonts w:ascii="Arial" w:hAnsi="Arial" w:cs="Arial"/>
                <w:b/>
                <w:bCs/>
                <w:sz w:val="18"/>
                <w:szCs w:val="18"/>
                <w:cs/>
              </w:rPr>
              <w:t>Baht</w:t>
            </w:r>
            <w:r w:rsidRPr="00502B76">
              <w:rPr>
                <w:rFonts w:ascii="Arial" w:hAnsi="Arial" w:cs="Arial"/>
                <w:b/>
                <w:bCs/>
                <w:sz w:val="18"/>
                <w:szCs w:val="18"/>
                <w:lang w:val="en-US"/>
              </w:rPr>
              <w:t>’</w:t>
            </w:r>
            <w:r w:rsidRPr="00502B76">
              <w:rPr>
                <w:rFonts w:ascii="Arial" w:hAnsi="Arial" w:cs="Arial"/>
                <w:b/>
                <w:bCs/>
                <w:sz w:val="18"/>
                <w:szCs w:val="18"/>
                <w:lang w:val="en-GB"/>
              </w:rPr>
              <w:t>000</w:t>
            </w:r>
          </w:p>
        </w:tc>
        <w:tc>
          <w:tcPr>
            <w:tcW w:w="1368" w:type="dxa"/>
            <w:vAlign w:val="center"/>
          </w:tcPr>
          <w:p w:rsidR="00000CF8" w:rsidRPr="00502B76" w:rsidRDefault="00000CF8" w:rsidP="00610ACF">
            <w:pPr>
              <w:pBdr>
                <w:bottom w:val="single" w:sz="4" w:space="1" w:color="auto"/>
              </w:pBdr>
              <w:ind w:right="-72"/>
              <w:jc w:val="right"/>
              <w:rPr>
                <w:rFonts w:ascii="Arial" w:hAnsi="Arial" w:cs="Arial"/>
                <w:b/>
                <w:bCs/>
                <w:sz w:val="18"/>
                <w:szCs w:val="18"/>
                <w:lang w:val="en-US"/>
              </w:rPr>
            </w:pPr>
            <w:r w:rsidRPr="00502B76">
              <w:rPr>
                <w:rFonts w:ascii="Arial" w:hAnsi="Arial" w:cs="Arial"/>
                <w:b/>
                <w:bCs/>
                <w:sz w:val="18"/>
                <w:szCs w:val="18"/>
                <w:cs/>
              </w:rPr>
              <w:t>Baht</w:t>
            </w:r>
            <w:r w:rsidRPr="00502B76">
              <w:rPr>
                <w:rFonts w:ascii="Arial" w:hAnsi="Arial" w:cs="Arial"/>
                <w:b/>
                <w:bCs/>
                <w:sz w:val="18"/>
                <w:szCs w:val="18"/>
                <w:lang w:val="en-US"/>
              </w:rPr>
              <w:t>’</w:t>
            </w:r>
            <w:r w:rsidRPr="00502B76">
              <w:rPr>
                <w:rFonts w:ascii="Arial" w:hAnsi="Arial" w:cs="Arial"/>
                <w:b/>
                <w:bCs/>
                <w:sz w:val="18"/>
                <w:szCs w:val="18"/>
                <w:lang w:val="en-GB"/>
              </w:rPr>
              <w:t>000</w:t>
            </w:r>
          </w:p>
        </w:tc>
        <w:tc>
          <w:tcPr>
            <w:tcW w:w="1368" w:type="dxa"/>
            <w:vAlign w:val="center"/>
          </w:tcPr>
          <w:p w:rsidR="00000CF8" w:rsidRPr="00502B76" w:rsidRDefault="00000CF8" w:rsidP="00610ACF">
            <w:pPr>
              <w:pBdr>
                <w:bottom w:val="single" w:sz="4" w:space="1" w:color="auto"/>
              </w:pBdr>
              <w:ind w:right="-72"/>
              <w:jc w:val="right"/>
              <w:rPr>
                <w:rFonts w:ascii="Arial" w:hAnsi="Arial" w:cs="Arial"/>
                <w:b/>
                <w:bCs/>
                <w:sz w:val="18"/>
                <w:szCs w:val="18"/>
                <w:lang w:val="en-US"/>
              </w:rPr>
            </w:pPr>
            <w:r w:rsidRPr="00502B76">
              <w:rPr>
                <w:rFonts w:ascii="Arial" w:hAnsi="Arial" w:cs="Arial"/>
                <w:b/>
                <w:bCs/>
                <w:sz w:val="18"/>
                <w:szCs w:val="18"/>
                <w:cs/>
              </w:rPr>
              <w:t>Baht</w:t>
            </w:r>
            <w:r w:rsidRPr="00502B76">
              <w:rPr>
                <w:rFonts w:ascii="Arial" w:hAnsi="Arial" w:cs="Arial"/>
                <w:b/>
                <w:bCs/>
                <w:sz w:val="18"/>
                <w:szCs w:val="18"/>
                <w:lang w:val="en-US"/>
              </w:rPr>
              <w:t>’</w:t>
            </w:r>
            <w:r w:rsidRPr="00502B76">
              <w:rPr>
                <w:rFonts w:ascii="Arial" w:hAnsi="Arial" w:cs="Arial"/>
                <w:b/>
                <w:bCs/>
                <w:sz w:val="18"/>
                <w:szCs w:val="18"/>
                <w:lang w:val="en-GB"/>
              </w:rPr>
              <w:t>000</w:t>
            </w:r>
          </w:p>
        </w:tc>
        <w:tc>
          <w:tcPr>
            <w:tcW w:w="1368" w:type="dxa"/>
            <w:vAlign w:val="center"/>
          </w:tcPr>
          <w:p w:rsidR="00000CF8" w:rsidRPr="00502B76" w:rsidRDefault="00000CF8" w:rsidP="00610ACF">
            <w:pPr>
              <w:pBdr>
                <w:bottom w:val="single" w:sz="4" w:space="1" w:color="auto"/>
              </w:pBdr>
              <w:ind w:right="-72"/>
              <w:jc w:val="right"/>
              <w:rPr>
                <w:rFonts w:ascii="Arial" w:hAnsi="Arial" w:cs="Arial"/>
                <w:b/>
                <w:bCs/>
                <w:sz w:val="18"/>
                <w:szCs w:val="18"/>
                <w:lang w:val="en-US"/>
              </w:rPr>
            </w:pPr>
            <w:r w:rsidRPr="00502B76">
              <w:rPr>
                <w:rFonts w:ascii="Arial" w:hAnsi="Arial" w:cs="Arial"/>
                <w:b/>
                <w:bCs/>
                <w:sz w:val="18"/>
                <w:szCs w:val="18"/>
                <w:cs/>
              </w:rPr>
              <w:t>Baht</w:t>
            </w:r>
            <w:r w:rsidRPr="00502B76">
              <w:rPr>
                <w:rFonts w:ascii="Arial" w:hAnsi="Arial" w:cs="Arial"/>
                <w:b/>
                <w:bCs/>
                <w:sz w:val="18"/>
                <w:szCs w:val="18"/>
                <w:lang w:val="en-US"/>
              </w:rPr>
              <w:t>’</w:t>
            </w:r>
            <w:r w:rsidRPr="00502B76">
              <w:rPr>
                <w:rFonts w:ascii="Arial" w:hAnsi="Arial" w:cs="Arial"/>
                <w:b/>
                <w:bCs/>
                <w:sz w:val="18"/>
                <w:szCs w:val="18"/>
                <w:lang w:val="en-GB"/>
              </w:rPr>
              <w:t>000</w:t>
            </w:r>
          </w:p>
        </w:tc>
      </w:tr>
      <w:tr w:rsidR="00502B76" w:rsidRPr="00502B76" w:rsidTr="00610ACF">
        <w:tc>
          <w:tcPr>
            <w:tcW w:w="3816" w:type="dxa"/>
            <w:vAlign w:val="bottom"/>
          </w:tcPr>
          <w:p w:rsidR="00502B76" w:rsidRPr="00502B76" w:rsidRDefault="00502B76" w:rsidP="00502B76">
            <w:pPr>
              <w:tabs>
                <w:tab w:val="left" w:pos="1134"/>
                <w:tab w:val="left" w:pos="1276"/>
                <w:tab w:val="center" w:pos="3402"/>
                <w:tab w:val="center" w:pos="4536"/>
                <w:tab w:val="center" w:pos="5670"/>
                <w:tab w:val="center" w:pos="6804"/>
                <w:tab w:val="right" w:pos="7655"/>
              </w:tabs>
              <w:ind w:left="795"/>
              <w:rPr>
                <w:rFonts w:ascii="Arial" w:hAnsi="Arial" w:cs="Arial"/>
                <w:sz w:val="12"/>
                <w:szCs w:val="12"/>
                <w:cs/>
              </w:rPr>
            </w:pPr>
          </w:p>
        </w:tc>
        <w:tc>
          <w:tcPr>
            <w:tcW w:w="1368" w:type="dxa"/>
          </w:tcPr>
          <w:p w:rsidR="00502B76" w:rsidRPr="00502B76" w:rsidRDefault="00502B76" w:rsidP="00610ACF">
            <w:pPr>
              <w:pStyle w:val="a"/>
              <w:ind w:right="-72"/>
              <w:jc w:val="right"/>
              <w:rPr>
                <w:rFonts w:ascii="Arial" w:hAnsi="Arial" w:cs="Arial"/>
                <w:sz w:val="12"/>
                <w:szCs w:val="12"/>
                <w:lang w:val="en-GB"/>
              </w:rPr>
            </w:pPr>
          </w:p>
        </w:tc>
        <w:tc>
          <w:tcPr>
            <w:tcW w:w="1368" w:type="dxa"/>
          </w:tcPr>
          <w:p w:rsidR="00502B76" w:rsidRPr="00502B76" w:rsidRDefault="00502B76" w:rsidP="00610ACF">
            <w:pPr>
              <w:pStyle w:val="a"/>
              <w:ind w:right="-72"/>
              <w:jc w:val="right"/>
              <w:rPr>
                <w:rFonts w:ascii="Arial" w:hAnsi="Arial" w:cs="Arial"/>
                <w:sz w:val="12"/>
                <w:szCs w:val="12"/>
                <w:lang w:val="en-GB"/>
              </w:rPr>
            </w:pPr>
          </w:p>
        </w:tc>
        <w:tc>
          <w:tcPr>
            <w:tcW w:w="1368" w:type="dxa"/>
            <w:vAlign w:val="bottom"/>
          </w:tcPr>
          <w:p w:rsidR="00502B76" w:rsidRPr="00502B76" w:rsidRDefault="00502B76" w:rsidP="00610ACF">
            <w:pPr>
              <w:pStyle w:val="a"/>
              <w:ind w:right="-72"/>
              <w:jc w:val="right"/>
              <w:rPr>
                <w:rFonts w:ascii="Arial" w:hAnsi="Arial" w:cs="Arial"/>
                <w:sz w:val="12"/>
                <w:szCs w:val="12"/>
                <w:lang w:val="en-GB"/>
              </w:rPr>
            </w:pPr>
          </w:p>
        </w:tc>
        <w:tc>
          <w:tcPr>
            <w:tcW w:w="1368" w:type="dxa"/>
            <w:vAlign w:val="bottom"/>
          </w:tcPr>
          <w:p w:rsidR="00502B76" w:rsidRPr="00502B76" w:rsidRDefault="00502B76" w:rsidP="00610ACF">
            <w:pPr>
              <w:pStyle w:val="a"/>
              <w:ind w:right="-72"/>
              <w:jc w:val="right"/>
              <w:rPr>
                <w:rFonts w:ascii="Arial" w:hAnsi="Arial" w:cs="Arial"/>
                <w:sz w:val="12"/>
                <w:szCs w:val="12"/>
                <w:lang w:val="en-GB"/>
              </w:rPr>
            </w:pPr>
          </w:p>
        </w:tc>
      </w:tr>
      <w:tr w:rsidR="00000CF8" w:rsidRPr="00502B76" w:rsidTr="00610ACF">
        <w:tc>
          <w:tcPr>
            <w:tcW w:w="3816" w:type="dxa"/>
            <w:vAlign w:val="bottom"/>
          </w:tcPr>
          <w:p w:rsidR="00000CF8" w:rsidRPr="00502B76" w:rsidRDefault="00000CF8" w:rsidP="00502B76">
            <w:pPr>
              <w:tabs>
                <w:tab w:val="left" w:pos="1134"/>
                <w:tab w:val="left" w:pos="1276"/>
                <w:tab w:val="center" w:pos="3402"/>
                <w:tab w:val="center" w:pos="4536"/>
                <w:tab w:val="center" w:pos="5670"/>
                <w:tab w:val="center" w:pos="6804"/>
                <w:tab w:val="right" w:pos="7655"/>
              </w:tabs>
              <w:ind w:left="795"/>
              <w:rPr>
                <w:rFonts w:ascii="Arial" w:hAnsi="Arial" w:cs="Arial"/>
                <w:sz w:val="18"/>
                <w:szCs w:val="18"/>
                <w:cs/>
              </w:rPr>
            </w:pPr>
            <w:r w:rsidRPr="00502B76">
              <w:rPr>
                <w:rFonts w:ascii="Arial" w:hAnsi="Arial" w:cs="Arial"/>
                <w:sz w:val="18"/>
                <w:szCs w:val="18"/>
                <w:cs/>
              </w:rPr>
              <w:t>Subsidiaries</w:t>
            </w:r>
          </w:p>
        </w:tc>
        <w:tc>
          <w:tcPr>
            <w:tcW w:w="1368" w:type="dxa"/>
          </w:tcPr>
          <w:p w:rsidR="00000CF8" w:rsidRPr="00502B76" w:rsidRDefault="00000CF8" w:rsidP="00610ACF">
            <w:pPr>
              <w:pStyle w:val="a"/>
              <w:ind w:right="-72"/>
              <w:jc w:val="right"/>
              <w:rPr>
                <w:rFonts w:ascii="Arial" w:hAnsi="Arial" w:cs="Arial"/>
                <w:sz w:val="18"/>
                <w:szCs w:val="18"/>
                <w:lang w:val="en-GB"/>
              </w:rPr>
            </w:pPr>
          </w:p>
        </w:tc>
        <w:tc>
          <w:tcPr>
            <w:tcW w:w="1368" w:type="dxa"/>
          </w:tcPr>
          <w:p w:rsidR="00000CF8" w:rsidRPr="00502B76" w:rsidRDefault="00000CF8" w:rsidP="00610ACF">
            <w:pPr>
              <w:pStyle w:val="a"/>
              <w:ind w:right="-72"/>
              <w:jc w:val="right"/>
              <w:rPr>
                <w:rFonts w:ascii="Arial" w:hAnsi="Arial" w:cs="Arial"/>
                <w:sz w:val="18"/>
                <w:szCs w:val="18"/>
                <w:lang w:val="en-GB"/>
              </w:rPr>
            </w:pPr>
          </w:p>
        </w:tc>
        <w:tc>
          <w:tcPr>
            <w:tcW w:w="1368" w:type="dxa"/>
            <w:vAlign w:val="bottom"/>
          </w:tcPr>
          <w:p w:rsidR="00000CF8" w:rsidRPr="00502B76" w:rsidRDefault="00000CF8" w:rsidP="00610ACF">
            <w:pPr>
              <w:pStyle w:val="a"/>
              <w:ind w:right="-72"/>
              <w:jc w:val="right"/>
              <w:rPr>
                <w:rFonts w:ascii="Arial" w:hAnsi="Arial" w:cs="Arial"/>
                <w:sz w:val="18"/>
                <w:szCs w:val="18"/>
                <w:lang w:val="en-GB"/>
              </w:rPr>
            </w:pPr>
          </w:p>
        </w:tc>
        <w:tc>
          <w:tcPr>
            <w:tcW w:w="1368" w:type="dxa"/>
            <w:vAlign w:val="bottom"/>
          </w:tcPr>
          <w:p w:rsidR="00000CF8" w:rsidRPr="00502B76" w:rsidRDefault="00000CF8" w:rsidP="00610ACF">
            <w:pPr>
              <w:pStyle w:val="a"/>
              <w:ind w:right="-72"/>
              <w:jc w:val="right"/>
              <w:rPr>
                <w:rFonts w:ascii="Arial" w:hAnsi="Arial" w:cs="Arial"/>
                <w:sz w:val="18"/>
                <w:szCs w:val="18"/>
                <w:lang w:val="en-GB"/>
              </w:rPr>
            </w:pPr>
          </w:p>
        </w:tc>
      </w:tr>
      <w:tr w:rsidR="00871FE1" w:rsidRPr="00502B76" w:rsidTr="00310C77">
        <w:tc>
          <w:tcPr>
            <w:tcW w:w="3816" w:type="dxa"/>
            <w:vAlign w:val="bottom"/>
          </w:tcPr>
          <w:p w:rsidR="00871FE1" w:rsidRPr="00502B76" w:rsidRDefault="00871FE1" w:rsidP="00502B76">
            <w:pPr>
              <w:tabs>
                <w:tab w:val="left" w:pos="1134"/>
                <w:tab w:val="left" w:pos="1276"/>
                <w:tab w:val="center" w:pos="3402"/>
                <w:tab w:val="center" w:pos="4536"/>
                <w:tab w:val="center" w:pos="5670"/>
                <w:tab w:val="center" w:pos="6804"/>
                <w:tab w:val="right" w:pos="7655"/>
              </w:tabs>
              <w:ind w:left="795"/>
              <w:rPr>
                <w:rFonts w:ascii="Arial" w:hAnsi="Arial" w:cs="Arial"/>
                <w:sz w:val="18"/>
                <w:szCs w:val="18"/>
                <w:lang w:val="en-GB"/>
              </w:rPr>
            </w:pPr>
            <w:r w:rsidRPr="00502B76">
              <w:rPr>
                <w:rFonts w:ascii="Arial" w:hAnsi="Arial" w:cs="Arial"/>
                <w:sz w:val="18"/>
                <w:szCs w:val="18"/>
                <w:lang w:val="en-GB"/>
              </w:rPr>
              <w:t xml:space="preserve">   Short-term loans</w:t>
            </w:r>
          </w:p>
        </w:tc>
        <w:tc>
          <w:tcPr>
            <w:tcW w:w="1368" w:type="dxa"/>
            <w:vAlign w:val="bottom"/>
          </w:tcPr>
          <w:p w:rsidR="00871FE1" w:rsidRPr="00502B76" w:rsidRDefault="00871FE1" w:rsidP="00871FE1">
            <w:pPr>
              <w:tabs>
                <w:tab w:val="left" w:pos="1467"/>
              </w:tabs>
              <w:ind w:right="-72"/>
              <w:jc w:val="right"/>
              <w:rPr>
                <w:rFonts w:ascii="Arial" w:hAnsi="Arial" w:cs="Arial"/>
                <w:color w:val="000000"/>
                <w:sz w:val="18"/>
                <w:szCs w:val="18"/>
                <w:lang w:val="en-GB"/>
              </w:rPr>
            </w:pPr>
            <w:r w:rsidRPr="00502B76">
              <w:rPr>
                <w:rFonts w:ascii="Arial" w:hAnsi="Arial" w:cs="Arial"/>
                <w:color w:val="000000"/>
                <w:sz w:val="18"/>
                <w:szCs w:val="18"/>
                <w:lang w:val="en-GB"/>
              </w:rPr>
              <w:t>-</w:t>
            </w:r>
          </w:p>
        </w:tc>
        <w:tc>
          <w:tcPr>
            <w:tcW w:w="1368" w:type="dxa"/>
            <w:vAlign w:val="bottom"/>
          </w:tcPr>
          <w:p w:rsidR="00871FE1" w:rsidRPr="00502B76" w:rsidRDefault="00871FE1" w:rsidP="00871FE1">
            <w:pPr>
              <w:tabs>
                <w:tab w:val="left" w:pos="1467"/>
              </w:tabs>
              <w:ind w:right="-72"/>
              <w:jc w:val="right"/>
              <w:rPr>
                <w:rFonts w:ascii="Arial" w:hAnsi="Arial" w:cs="Arial"/>
                <w:color w:val="000000"/>
                <w:sz w:val="18"/>
                <w:szCs w:val="18"/>
                <w:lang w:val="en-GB"/>
              </w:rPr>
            </w:pPr>
            <w:r w:rsidRPr="00502B76">
              <w:rPr>
                <w:rFonts w:ascii="Arial" w:hAnsi="Arial" w:cs="Arial"/>
                <w:color w:val="000000"/>
                <w:sz w:val="18"/>
                <w:szCs w:val="18"/>
                <w:cs/>
                <w:lang w:val="en-GB"/>
              </w:rPr>
              <w:t>-</w:t>
            </w:r>
          </w:p>
        </w:tc>
        <w:tc>
          <w:tcPr>
            <w:tcW w:w="1368" w:type="dxa"/>
            <w:vAlign w:val="bottom"/>
          </w:tcPr>
          <w:p w:rsidR="00871FE1" w:rsidRPr="00502B76" w:rsidRDefault="00871FE1" w:rsidP="00871FE1">
            <w:pPr>
              <w:tabs>
                <w:tab w:val="left" w:pos="1467"/>
              </w:tabs>
              <w:ind w:right="-72"/>
              <w:jc w:val="right"/>
              <w:rPr>
                <w:rFonts w:ascii="Arial" w:hAnsi="Arial" w:cs="Arial"/>
                <w:color w:val="000000"/>
                <w:sz w:val="18"/>
                <w:szCs w:val="18"/>
                <w:lang w:val="en-US"/>
              </w:rPr>
            </w:pPr>
            <w:r w:rsidRPr="00502B76">
              <w:rPr>
                <w:rFonts w:ascii="Arial" w:hAnsi="Arial" w:cs="Arial"/>
                <w:color w:val="000000"/>
                <w:sz w:val="18"/>
                <w:szCs w:val="18"/>
                <w:cs/>
              </w:rPr>
              <w:t>9,106,000</w:t>
            </w:r>
          </w:p>
        </w:tc>
        <w:tc>
          <w:tcPr>
            <w:tcW w:w="1368" w:type="dxa"/>
            <w:vAlign w:val="bottom"/>
          </w:tcPr>
          <w:p w:rsidR="00871FE1" w:rsidRPr="00502B76" w:rsidRDefault="00871FE1" w:rsidP="00871FE1">
            <w:pPr>
              <w:tabs>
                <w:tab w:val="left" w:pos="1467"/>
              </w:tabs>
              <w:ind w:right="-72"/>
              <w:jc w:val="right"/>
              <w:rPr>
                <w:rFonts w:ascii="Arial" w:hAnsi="Arial" w:cs="Arial"/>
                <w:color w:val="000000"/>
                <w:sz w:val="18"/>
                <w:szCs w:val="18"/>
                <w:lang w:val="en-GB"/>
              </w:rPr>
            </w:pPr>
            <w:r w:rsidRPr="00502B76">
              <w:rPr>
                <w:rFonts w:ascii="Arial" w:hAnsi="Arial" w:cs="Arial"/>
                <w:color w:val="000000"/>
                <w:sz w:val="18"/>
                <w:szCs w:val="18"/>
                <w:lang w:val="en-GB"/>
              </w:rPr>
              <w:t>5,358,967</w:t>
            </w:r>
          </w:p>
        </w:tc>
      </w:tr>
      <w:tr w:rsidR="00000CF8" w:rsidRPr="00502B76" w:rsidTr="00610ACF">
        <w:tc>
          <w:tcPr>
            <w:tcW w:w="3816" w:type="dxa"/>
            <w:vAlign w:val="bottom"/>
          </w:tcPr>
          <w:p w:rsidR="00000CF8" w:rsidRPr="00502B76" w:rsidRDefault="00000CF8" w:rsidP="00502B76">
            <w:pPr>
              <w:tabs>
                <w:tab w:val="left" w:pos="1134"/>
                <w:tab w:val="left" w:pos="1276"/>
                <w:tab w:val="center" w:pos="3402"/>
                <w:tab w:val="center" w:pos="4536"/>
                <w:tab w:val="center" w:pos="5670"/>
                <w:tab w:val="center" w:pos="6804"/>
                <w:tab w:val="right" w:pos="7655"/>
              </w:tabs>
              <w:ind w:left="795"/>
              <w:rPr>
                <w:rFonts w:ascii="Arial" w:hAnsi="Arial" w:cs="Arial"/>
                <w:sz w:val="18"/>
                <w:szCs w:val="18"/>
                <w:lang w:val="en-GB"/>
              </w:rPr>
            </w:pPr>
            <w:r w:rsidRPr="00502B76">
              <w:rPr>
                <w:rFonts w:ascii="Arial" w:hAnsi="Arial" w:cs="Arial"/>
                <w:sz w:val="18"/>
                <w:szCs w:val="18"/>
                <w:cs/>
              </w:rPr>
              <w:t xml:space="preserve">   Accrued interest receivable</w:t>
            </w:r>
            <w:r w:rsidRPr="00502B76">
              <w:rPr>
                <w:rFonts w:ascii="Arial" w:hAnsi="Arial" w:cs="Arial"/>
                <w:sz w:val="18"/>
                <w:szCs w:val="18"/>
                <w:lang w:val="en-GB"/>
              </w:rPr>
              <w:t xml:space="preserve">   </w:t>
            </w:r>
          </w:p>
        </w:tc>
        <w:tc>
          <w:tcPr>
            <w:tcW w:w="1368" w:type="dxa"/>
          </w:tcPr>
          <w:p w:rsidR="00000CF8" w:rsidRPr="00502B76" w:rsidRDefault="00000CF8" w:rsidP="00610ACF">
            <w:pPr>
              <w:ind w:right="-72"/>
              <w:jc w:val="right"/>
              <w:rPr>
                <w:rFonts w:ascii="Arial" w:hAnsi="Arial" w:cs="Arial"/>
                <w:sz w:val="18"/>
                <w:szCs w:val="18"/>
                <w:lang w:val="en-GB"/>
              </w:rPr>
            </w:pPr>
          </w:p>
        </w:tc>
        <w:tc>
          <w:tcPr>
            <w:tcW w:w="1368" w:type="dxa"/>
          </w:tcPr>
          <w:p w:rsidR="00000CF8" w:rsidRPr="00502B76" w:rsidRDefault="00000CF8" w:rsidP="00610ACF">
            <w:pPr>
              <w:ind w:right="-72"/>
              <w:jc w:val="right"/>
              <w:rPr>
                <w:rFonts w:ascii="Arial" w:hAnsi="Arial" w:cs="Arial"/>
                <w:sz w:val="18"/>
                <w:szCs w:val="18"/>
                <w:lang w:val="en-GB"/>
              </w:rPr>
            </w:pPr>
          </w:p>
        </w:tc>
        <w:tc>
          <w:tcPr>
            <w:tcW w:w="1368" w:type="dxa"/>
            <w:vAlign w:val="bottom"/>
          </w:tcPr>
          <w:p w:rsidR="00000CF8" w:rsidRPr="00502B76" w:rsidRDefault="00000CF8" w:rsidP="00610ACF">
            <w:pPr>
              <w:ind w:right="-72"/>
              <w:jc w:val="right"/>
              <w:rPr>
                <w:rFonts w:ascii="Arial" w:hAnsi="Arial" w:cs="Arial"/>
                <w:sz w:val="18"/>
                <w:szCs w:val="18"/>
                <w:lang w:val="en-GB"/>
              </w:rPr>
            </w:pPr>
          </w:p>
        </w:tc>
        <w:tc>
          <w:tcPr>
            <w:tcW w:w="1368" w:type="dxa"/>
            <w:vAlign w:val="bottom"/>
          </w:tcPr>
          <w:p w:rsidR="00000CF8" w:rsidRPr="00502B76" w:rsidRDefault="00000CF8" w:rsidP="00610ACF">
            <w:pPr>
              <w:tabs>
                <w:tab w:val="left" w:pos="1467"/>
              </w:tabs>
              <w:ind w:right="-72"/>
              <w:jc w:val="right"/>
              <w:rPr>
                <w:rFonts w:ascii="Arial" w:hAnsi="Arial" w:cs="Arial"/>
                <w:sz w:val="18"/>
                <w:szCs w:val="18"/>
                <w:lang w:val="en-GB"/>
              </w:rPr>
            </w:pPr>
          </w:p>
        </w:tc>
      </w:tr>
      <w:tr w:rsidR="00871FE1" w:rsidRPr="00502B76" w:rsidTr="00310C77">
        <w:tc>
          <w:tcPr>
            <w:tcW w:w="3816" w:type="dxa"/>
            <w:vAlign w:val="bottom"/>
          </w:tcPr>
          <w:p w:rsidR="00871FE1" w:rsidRPr="00502B76" w:rsidRDefault="00871FE1" w:rsidP="00502B76">
            <w:pPr>
              <w:ind w:left="795"/>
              <w:rPr>
                <w:rFonts w:ascii="Arial" w:hAnsi="Arial" w:cs="Arial"/>
                <w:sz w:val="18"/>
                <w:szCs w:val="18"/>
                <w:cs/>
                <w:lang w:val="en-GB"/>
              </w:rPr>
            </w:pPr>
            <w:r w:rsidRPr="00502B76">
              <w:rPr>
                <w:rFonts w:ascii="Arial" w:hAnsi="Arial" w:cs="Arial"/>
                <w:sz w:val="18"/>
                <w:szCs w:val="18"/>
                <w:lang w:val="en-GB"/>
              </w:rPr>
              <w:t xml:space="preserve">     from short-term loans</w:t>
            </w:r>
          </w:p>
        </w:tc>
        <w:tc>
          <w:tcPr>
            <w:tcW w:w="1368" w:type="dxa"/>
            <w:vAlign w:val="bottom"/>
          </w:tcPr>
          <w:p w:rsidR="00871FE1" w:rsidRPr="00502B76" w:rsidRDefault="00871FE1" w:rsidP="00871FE1">
            <w:pPr>
              <w:pBdr>
                <w:bottom w:val="single" w:sz="4" w:space="1" w:color="auto"/>
              </w:pBdr>
              <w:tabs>
                <w:tab w:val="left" w:pos="1467"/>
              </w:tabs>
              <w:ind w:right="-72"/>
              <w:jc w:val="right"/>
              <w:rPr>
                <w:rFonts w:ascii="Arial" w:hAnsi="Arial" w:cs="Arial"/>
                <w:color w:val="000000"/>
                <w:sz w:val="18"/>
                <w:szCs w:val="18"/>
                <w:lang w:val="en-GB"/>
              </w:rPr>
            </w:pPr>
            <w:r w:rsidRPr="00502B76">
              <w:rPr>
                <w:rFonts w:ascii="Arial" w:hAnsi="Arial" w:cs="Arial"/>
                <w:color w:val="000000"/>
                <w:sz w:val="18"/>
                <w:szCs w:val="18"/>
                <w:lang w:val="en-GB"/>
              </w:rPr>
              <w:t>-</w:t>
            </w:r>
          </w:p>
        </w:tc>
        <w:tc>
          <w:tcPr>
            <w:tcW w:w="1368" w:type="dxa"/>
            <w:vAlign w:val="bottom"/>
          </w:tcPr>
          <w:p w:rsidR="00871FE1" w:rsidRPr="00502B76" w:rsidRDefault="00871FE1" w:rsidP="00871FE1">
            <w:pPr>
              <w:pBdr>
                <w:bottom w:val="single" w:sz="4" w:space="1" w:color="auto"/>
              </w:pBdr>
              <w:tabs>
                <w:tab w:val="left" w:pos="1467"/>
              </w:tabs>
              <w:ind w:right="-72"/>
              <w:jc w:val="right"/>
              <w:rPr>
                <w:rFonts w:ascii="Arial" w:hAnsi="Arial" w:cs="Arial"/>
                <w:color w:val="000000"/>
                <w:sz w:val="18"/>
                <w:szCs w:val="18"/>
                <w:lang w:val="en-GB"/>
              </w:rPr>
            </w:pPr>
            <w:r w:rsidRPr="00502B76">
              <w:rPr>
                <w:rFonts w:ascii="Arial" w:hAnsi="Arial" w:cs="Arial"/>
                <w:color w:val="000000"/>
                <w:sz w:val="18"/>
                <w:szCs w:val="18"/>
                <w:cs/>
                <w:lang w:val="en-GB"/>
              </w:rPr>
              <w:t>-</w:t>
            </w:r>
          </w:p>
        </w:tc>
        <w:tc>
          <w:tcPr>
            <w:tcW w:w="1368" w:type="dxa"/>
            <w:vAlign w:val="bottom"/>
          </w:tcPr>
          <w:p w:rsidR="00871FE1" w:rsidRPr="00502B76" w:rsidRDefault="00871FE1" w:rsidP="00871FE1">
            <w:pPr>
              <w:pBdr>
                <w:bottom w:val="single" w:sz="4" w:space="1" w:color="auto"/>
              </w:pBdr>
              <w:tabs>
                <w:tab w:val="left" w:pos="1467"/>
              </w:tabs>
              <w:ind w:right="-72"/>
              <w:jc w:val="right"/>
              <w:rPr>
                <w:rFonts w:ascii="Arial" w:hAnsi="Arial" w:cs="Arial"/>
                <w:color w:val="000000"/>
                <w:sz w:val="18"/>
                <w:szCs w:val="18"/>
                <w:lang w:val="en-GB"/>
              </w:rPr>
            </w:pPr>
            <w:r w:rsidRPr="00502B76">
              <w:rPr>
                <w:rFonts w:ascii="Arial" w:hAnsi="Arial" w:cs="Arial"/>
                <w:color w:val="000000"/>
                <w:sz w:val="18"/>
                <w:szCs w:val="18"/>
                <w:lang w:val="en-GB"/>
              </w:rPr>
              <w:t>191,711</w:t>
            </w:r>
          </w:p>
        </w:tc>
        <w:tc>
          <w:tcPr>
            <w:tcW w:w="1368" w:type="dxa"/>
            <w:vAlign w:val="bottom"/>
          </w:tcPr>
          <w:p w:rsidR="00871FE1" w:rsidRPr="00502B76" w:rsidRDefault="00871FE1" w:rsidP="00871FE1">
            <w:pPr>
              <w:pBdr>
                <w:bottom w:val="single" w:sz="4" w:space="1" w:color="auto"/>
              </w:pBdr>
              <w:tabs>
                <w:tab w:val="left" w:pos="1467"/>
              </w:tabs>
              <w:ind w:right="-72"/>
              <w:jc w:val="right"/>
              <w:rPr>
                <w:rFonts w:ascii="Arial" w:hAnsi="Arial" w:cs="Arial"/>
                <w:color w:val="000000"/>
                <w:sz w:val="18"/>
                <w:szCs w:val="18"/>
                <w:lang w:val="en-GB"/>
              </w:rPr>
            </w:pPr>
            <w:r w:rsidRPr="00502B76">
              <w:rPr>
                <w:rFonts w:ascii="Arial" w:hAnsi="Arial" w:cs="Arial"/>
                <w:color w:val="000000"/>
                <w:sz w:val="18"/>
                <w:szCs w:val="18"/>
                <w:lang w:val="en-GB"/>
              </w:rPr>
              <w:t>42,856</w:t>
            </w:r>
          </w:p>
        </w:tc>
      </w:tr>
      <w:tr w:rsidR="00000CF8" w:rsidRPr="00502B76" w:rsidTr="00610ACF">
        <w:tc>
          <w:tcPr>
            <w:tcW w:w="3816" w:type="dxa"/>
            <w:vAlign w:val="bottom"/>
          </w:tcPr>
          <w:p w:rsidR="00000CF8" w:rsidRPr="00502B76" w:rsidRDefault="00000CF8" w:rsidP="00502B76">
            <w:pPr>
              <w:tabs>
                <w:tab w:val="left" w:pos="1134"/>
                <w:tab w:val="left" w:pos="1276"/>
                <w:tab w:val="center" w:pos="3402"/>
                <w:tab w:val="center" w:pos="4536"/>
                <w:tab w:val="center" w:pos="5670"/>
                <w:tab w:val="center" w:pos="6804"/>
                <w:tab w:val="right" w:pos="7655"/>
              </w:tabs>
              <w:ind w:left="795"/>
              <w:rPr>
                <w:rFonts w:ascii="Arial" w:hAnsi="Arial" w:cs="Arial"/>
                <w:sz w:val="12"/>
                <w:szCs w:val="12"/>
                <w:cs/>
              </w:rPr>
            </w:pPr>
          </w:p>
        </w:tc>
        <w:tc>
          <w:tcPr>
            <w:tcW w:w="1368" w:type="dxa"/>
          </w:tcPr>
          <w:p w:rsidR="00000CF8" w:rsidRPr="00502B76" w:rsidRDefault="00000CF8" w:rsidP="00610ACF">
            <w:pPr>
              <w:ind w:right="-72"/>
              <w:jc w:val="right"/>
              <w:rPr>
                <w:rFonts w:ascii="Arial" w:hAnsi="Arial" w:cs="Arial"/>
                <w:sz w:val="12"/>
                <w:szCs w:val="12"/>
                <w:lang w:val="en-GB"/>
              </w:rPr>
            </w:pPr>
          </w:p>
        </w:tc>
        <w:tc>
          <w:tcPr>
            <w:tcW w:w="1368" w:type="dxa"/>
          </w:tcPr>
          <w:p w:rsidR="00000CF8" w:rsidRPr="00502B76" w:rsidRDefault="00000CF8" w:rsidP="00610ACF">
            <w:pPr>
              <w:ind w:right="-72"/>
              <w:jc w:val="right"/>
              <w:rPr>
                <w:rFonts w:ascii="Arial" w:hAnsi="Arial" w:cs="Arial"/>
                <w:sz w:val="12"/>
                <w:szCs w:val="12"/>
                <w:lang w:val="en-GB"/>
              </w:rPr>
            </w:pPr>
          </w:p>
        </w:tc>
        <w:tc>
          <w:tcPr>
            <w:tcW w:w="1368" w:type="dxa"/>
            <w:vAlign w:val="bottom"/>
          </w:tcPr>
          <w:p w:rsidR="00000CF8" w:rsidRPr="00502B76" w:rsidRDefault="00000CF8" w:rsidP="00610ACF">
            <w:pPr>
              <w:ind w:right="-72"/>
              <w:jc w:val="right"/>
              <w:rPr>
                <w:rFonts w:ascii="Arial" w:hAnsi="Arial" w:cs="Arial"/>
                <w:sz w:val="12"/>
                <w:szCs w:val="12"/>
                <w:lang w:val="en-GB"/>
              </w:rPr>
            </w:pPr>
          </w:p>
        </w:tc>
        <w:tc>
          <w:tcPr>
            <w:tcW w:w="1368" w:type="dxa"/>
            <w:vAlign w:val="bottom"/>
          </w:tcPr>
          <w:p w:rsidR="00000CF8" w:rsidRPr="00502B76" w:rsidRDefault="00000CF8" w:rsidP="00610ACF">
            <w:pPr>
              <w:ind w:right="-72"/>
              <w:jc w:val="right"/>
              <w:rPr>
                <w:rFonts w:ascii="Arial" w:hAnsi="Arial" w:cs="Arial"/>
                <w:sz w:val="12"/>
                <w:szCs w:val="12"/>
                <w:lang w:val="en-GB"/>
              </w:rPr>
            </w:pPr>
          </w:p>
        </w:tc>
      </w:tr>
      <w:tr w:rsidR="00871FE1" w:rsidRPr="00502B76" w:rsidTr="00610ACF">
        <w:tc>
          <w:tcPr>
            <w:tcW w:w="3816" w:type="dxa"/>
            <w:vAlign w:val="bottom"/>
          </w:tcPr>
          <w:p w:rsidR="00871FE1" w:rsidRPr="00502B76" w:rsidRDefault="00871FE1" w:rsidP="00502B76">
            <w:pPr>
              <w:tabs>
                <w:tab w:val="left" w:pos="1134"/>
                <w:tab w:val="left" w:pos="1276"/>
                <w:tab w:val="center" w:pos="3402"/>
                <w:tab w:val="center" w:pos="4536"/>
                <w:tab w:val="center" w:pos="5670"/>
                <w:tab w:val="center" w:pos="6804"/>
                <w:tab w:val="right" w:pos="7655"/>
              </w:tabs>
              <w:ind w:left="795"/>
              <w:rPr>
                <w:rFonts w:ascii="Arial" w:hAnsi="Arial" w:cs="Arial"/>
                <w:sz w:val="18"/>
                <w:szCs w:val="18"/>
                <w:cs/>
              </w:rPr>
            </w:pPr>
            <w:r w:rsidRPr="00502B76">
              <w:rPr>
                <w:rFonts w:ascii="Arial" w:hAnsi="Arial" w:cs="Arial"/>
                <w:sz w:val="18"/>
                <w:szCs w:val="18"/>
                <w:cs/>
              </w:rPr>
              <w:t>Total</w:t>
            </w:r>
          </w:p>
        </w:tc>
        <w:tc>
          <w:tcPr>
            <w:tcW w:w="1368" w:type="dxa"/>
            <w:vAlign w:val="bottom"/>
          </w:tcPr>
          <w:p w:rsidR="00871FE1" w:rsidRPr="00502B76" w:rsidRDefault="00871FE1" w:rsidP="00871FE1">
            <w:pPr>
              <w:pBdr>
                <w:bottom w:val="double" w:sz="4" w:space="1" w:color="auto"/>
              </w:pBdr>
              <w:tabs>
                <w:tab w:val="left" w:pos="1467"/>
              </w:tabs>
              <w:ind w:right="-72"/>
              <w:jc w:val="right"/>
              <w:rPr>
                <w:rFonts w:ascii="Arial" w:hAnsi="Arial" w:cs="Arial"/>
                <w:color w:val="000000"/>
                <w:sz w:val="18"/>
                <w:szCs w:val="18"/>
                <w:lang w:val="en-GB"/>
              </w:rPr>
            </w:pPr>
            <w:r w:rsidRPr="00502B76">
              <w:rPr>
                <w:rFonts w:ascii="Arial" w:hAnsi="Arial" w:cs="Arial"/>
                <w:color w:val="000000"/>
                <w:sz w:val="18"/>
                <w:szCs w:val="18"/>
                <w:lang w:val="en-GB"/>
              </w:rPr>
              <w:t>-</w:t>
            </w:r>
          </w:p>
        </w:tc>
        <w:tc>
          <w:tcPr>
            <w:tcW w:w="1368" w:type="dxa"/>
            <w:vAlign w:val="bottom"/>
          </w:tcPr>
          <w:p w:rsidR="00871FE1" w:rsidRPr="00502B76" w:rsidRDefault="00871FE1" w:rsidP="00871FE1">
            <w:pPr>
              <w:pBdr>
                <w:bottom w:val="double" w:sz="4" w:space="1" w:color="auto"/>
              </w:pBdr>
              <w:tabs>
                <w:tab w:val="left" w:pos="1467"/>
              </w:tabs>
              <w:ind w:right="-72"/>
              <w:jc w:val="right"/>
              <w:rPr>
                <w:rFonts w:ascii="Arial" w:hAnsi="Arial" w:cs="Arial"/>
                <w:color w:val="000000"/>
                <w:sz w:val="18"/>
                <w:szCs w:val="18"/>
                <w:cs/>
                <w:lang w:val="en-GB"/>
              </w:rPr>
            </w:pPr>
            <w:r w:rsidRPr="00502B76">
              <w:rPr>
                <w:rFonts w:ascii="Arial" w:hAnsi="Arial" w:cs="Arial"/>
                <w:color w:val="000000"/>
                <w:sz w:val="18"/>
                <w:szCs w:val="18"/>
                <w:cs/>
                <w:lang w:val="en-GB"/>
              </w:rPr>
              <w:t>-</w:t>
            </w:r>
          </w:p>
        </w:tc>
        <w:tc>
          <w:tcPr>
            <w:tcW w:w="1368" w:type="dxa"/>
            <w:vAlign w:val="bottom"/>
          </w:tcPr>
          <w:p w:rsidR="00871FE1" w:rsidRPr="00502B76" w:rsidRDefault="00871FE1" w:rsidP="00871FE1">
            <w:pPr>
              <w:pBdr>
                <w:bottom w:val="double" w:sz="4" w:space="1" w:color="auto"/>
              </w:pBdr>
              <w:tabs>
                <w:tab w:val="left" w:pos="1467"/>
              </w:tabs>
              <w:ind w:right="-72"/>
              <w:jc w:val="right"/>
              <w:rPr>
                <w:rFonts w:ascii="Arial" w:hAnsi="Arial" w:cs="Arial"/>
                <w:color w:val="000000"/>
                <w:sz w:val="18"/>
                <w:szCs w:val="18"/>
                <w:lang w:val="en-GB"/>
              </w:rPr>
            </w:pPr>
            <w:r w:rsidRPr="00502B76">
              <w:rPr>
                <w:rFonts w:ascii="Arial" w:hAnsi="Arial" w:cs="Arial"/>
                <w:color w:val="000000"/>
                <w:sz w:val="18"/>
                <w:szCs w:val="18"/>
                <w:lang w:val="en-GB"/>
              </w:rPr>
              <w:t>9,297,711</w:t>
            </w:r>
          </w:p>
        </w:tc>
        <w:tc>
          <w:tcPr>
            <w:tcW w:w="1368" w:type="dxa"/>
            <w:vAlign w:val="bottom"/>
          </w:tcPr>
          <w:p w:rsidR="00871FE1" w:rsidRPr="00502B76" w:rsidRDefault="00871FE1" w:rsidP="00871FE1">
            <w:pPr>
              <w:pBdr>
                <w:bottom w:val="double" w:sz="4" w:space="1" w:color="auto"/>
              </w:pBdr>
              <w:tabs>
                <w:tab w:val="left" w:pos="1467"/>
              </w:tabs>
              <w:ind w:right="-72"/>
              <w:jc w:val="right"/>
              <w:rPr>
                <w:rFonts w:ascii="Arial" w:hAnsi="Arial" w:cs="Arial"/>
                <w:color w:val="000000"/>
                <w:sz w:val="18"/>
                <w:szCs w:val="18"/>
                <w:cs/>
                <w:lang w:val="en-GB"/>
              </w:rPr>
            </w:pPr>
            <w:r w:rsidRPr="00502B76">
              <w:rPr>
                <w:rFonts w:ascii="Arial" w:hAnsi="Arial" w:cs="Arial"/>
                <w:color w:val="000000"/>
                <w:sz w:val="18"/>
                <w:szCs w:val="18"/>
                <w:lang w:val="en-GB"/>
              </w:rPr>
              <w:t>5,401,823</w:t>
            </w:r>
          </w:p>
        </w:tc>
      </w:tr>
    </w:tbl>
    <w:p w:rsidR="00A26B06" w:rsidRPr="00522275" w:rsidRDefault="00A26B06" w:rsidP="00DE580E">
      <w:pPr>
        <w:ind w:left="1080"/>
        <w:jc w:val="thaiDistribute"/>
        <w:rPr>
          <w:rFonts w:ascii="Arial" w:hAnsi="Arial" w:cs="Arial"/>
          <w:sz w:val="18"/>
          <w:szCs w:val="18"/>
          <w:lang w:val="en-US" w:eastAsia="en-GB"/>
        </w:rPr>
      </w:pPr>
    </w:p>
    <w:p w:rsidR="006405EF" w:rsidRPr="00522275" w:rsidRDefault="005810CC" w:rsidP="00DE580E">
      <w:pPr>
        <w:ind w:left="1080"/>
        <w:jc w:val="thaiDistribute"/>
        <w:rPr>
          <w:rFonts w:ascii="Arial" w:hAnsi="Arial" w:cs="Arial"/>
          <w:sz w:val="18"/>
          <w:szCs w:val="18"/>
          <w:lang w:val="en-GB" w:eastAsia="en-GB"/>
        </w:rPr>
      </w:pPr>
      <w:r w:rsidRPr="00522275">
        <w:rPr>
          <w:rFonts w:ascii="Arial" w:hAnsi="Arial" w:cs="Arial"/>
          <w:sz w:val="18"/>
          <w:szCs w:val="18"/>
          <w:lang w:val="en-GB" w:eastAsia="en-GB"/>
        </w:rPr>
        <w:t>The movement of short</w:t>
      </w:r>
      <w:r w:rsidR="006405EF" w:rsidRPr="00522275">
        <w:rPr>
          <w:rFonts w:ascii="Arial" w:hAnsi="Arial" w:cs="Arial"/>
          <w:sz w:val="18"/>
          <w:szCs w:val="18"/>
          <w:lang w:val="en-GB" w:eastAsia="en-GB"/>
        </w:rPr>
        <w:t xml:space="preserve">-term loans to related party for the </w:t>
      </w:r>
      <w:r w:rsidR="00495A2C" w:rsidRPr="00522275">
        <w:rPr>
          <w:rFonts w:ascii="Arial" w:hAnsi="Arial" w:cs="Arial"/>
          <w:sz w:val="18"/>
          <w:szCs w:val="18"/>
          <w:lang w:val="en-GB" w:eastAsia="en-GB"/>
        </w:rPr>
        <w:t>nine</w:t>
      </w:r>
      <w:r w:rsidR="004631E6" w:rsidRPr="00522275">
        <w:rPr>
          <w:rFonts w:ascii="Arial" w:hAnsi="Arial" w:cs="Arial"/>
          <w:sz w:val="18"/>
          <w:szCs w:val="18"/>
          <w:lang w:val="en-GB"/>
        </w:rPr>
        <w:t>-month</w:t>
      </w:r>
      <w:r w:rsidR="006405EF" w:rsidRPr="00522275">
        <w:rPr>
          <w:rFonts w:ascii="Arial" w:hAnsi="Arial" w:cs="Arial"/>
          <w:sz w:val="18"/>
          <w:szCs w:val="18"/>
          <w:lang w:val="en-GB"/>
        </w:rPr>
        <w:t xml:space="preserve"> </w:t>
      </w:r>
      <w:r w:rsidR="006405EF" w:rsidRPr="00522275">
        <w:rPr>
          <w:rFonts w:ascii="Arial" w:hAnsi="Arial" w:cs="Arial"/>
          <w:sz w:val="18"/>
          <w:szCs w:val="18"/>
          <w:lang w:val="en-GB" w:eastAsia="en-GB"/>
        </w:rPr>
        <w:t xml:space="preserve">period ended </w:t>
      </w:r>
      <w:r w:rsidR="00495A2C" w:rsidRPr="00522275">
        <w:rPr>
          <w:rFonts w:ascii="Arial" w:hAnsi="Arial" w:cs="Arial"/>
          <w:sz w:val="18"/>
          <w:szCs w:val="18"/>
          <w:lang w:val="en-US"/>
        </w:rPr>
        <w:t>30 September</w:t>
      </w:r>
      <w:r w:rsidR="00495A2C" w:rsidRPr="00522275">
        <w:rPr>
          <w:rFonts w:ascii="Arial" w:hAnsi="Arial" w:cs="Arial"/>
          <w:sz w:val="18"/>
          <w:szCs w:val="18"/>
          <w:lang w:val="en-GB" w:eastAsia="en-GB"/>
        </w:rPr>
        <w:t xml:space="preserve"> </w:t>
      </w:r>
      <w:r w:rsidR="004631E6" w:rsidRPr="00522275">
        <w:rPr>
          <w:rFonts w:ascii="Arial" w:hAnsi="Arial" w:cs="Arial"/>
          <w:sz w:val="18"/>
          <w:szCs w:val="18"/>
          <w:lang w:val="en-GB" w:eastAsia="en-GB"/>
        </w:rPr>
        <w:t>2019</w:t>
      </w:r>
      <w:r w:rsidR="00F069C0" w:rsidRPr="00522275">
        <w:rPr>
          <w:rFonts w:ascii="Arial" w:hAnsi="Arial" w:cs="Arial"/>
          <w:sz w:val="18"/>
          <w:szCs w:val="18"/>
          <w:lang w:val="en-GB" w:eastAsia="en-GB"/>
        </w:rPr>
        <w:t xml:space="preserve"> is</w:t>
      </w:r>
      <w:r w:rsidR="006405EF" w:rsidRPr="00522275">
        <w:rPr>
          <w:rFonts w:ascii="Arial" w:hAnsi="Arial" w:cs="Arial"/>
          <w:sz w:val="18"/>
          <w:szCs w:val="18"/>
          <w:lang w:val="en-GB" w:eastAsia="en-GB"/>
        </w:rPr>
        <w:t xml:space="preserve"> as follows:</w:t>
      </w:r>
    </w:p>
    <w:p w:rsidR="00776119" w:rsidRPr="00A35821" w:rsidRDefault="00776119" w:rsidP="00DE580E">
      <w:pPr>
        <w:ind w:left="1080"/>
        <w:jc w:val="thaiDistribute"/>
        <w:rPr>
          <w:rFonts w:ascii="Arial" w:hAnsi="Arial" w:cs="Arial"/>
          <w:spacing w:val="-6"/>
          <w:sz w:val="18"/>
          <w:szCs w:val="18"/>
          <w:lang w:val="en-GB" w:eastAsia="en-GB"/>
        </w:rPr>
      </w:pPr>
    </w:p>
    <w:tbl>
      <w:tblPr>
        <w:tblW w:w="9464" w:type="dxa"/>
        <w:tblInd w:w="108" w:type="dxa"/>
        <w:tblLayout w:type="fixed"/>
        <w:tblLook w:val="04A0" w:firstRow="1" w:lastRow="0" w:firstColumn="1" w:lastColumn="0" w:noHBand="0" w:noVBand="1"/>
      </w:tblPr>
      <w:tblGrid>
        <w:gridCol w:w="5490"/>
        <w:gridCol w:w="1987"/>
        <w:gridCol w:w="1987"/>
      </w:tblGrid>
      <w:tr w:rsidR="00211C60" w:rsidTr="00871FE1">
        <w:tc>
          <w:tcPr>
            <w:tcW w:w="5490" w:type="dxa"/>
            <w:vAlign w:val="bottom"/>
          </w:tcPr>
          <w:p w:rsidR="00211C60" w:rsidRDefault="00211C60" w:rsidP="00522275">
            <w:pPr>
              <w:pStyle w:val="a2"/>
              <w:ind w:left="975" w:right="0"/>
              <w:rPr>
                <w:rFonts w:ascii="Arial" w:hAnsi="Arial" w:cs="Arial"/>
                <w:b/>
                <w:bCs/>
                <w:sz w:val="18"/>
                <w:szCs w:val="18"/>
                <w:lang w:val="en-GB"/>
              </w:rPr>
            </w:pPr>
          </w:p>
        </w:tc>
        <w:tc>
          <w:tcPr>
            <w:tcW w:w="1987" w:type="dxa"/>
            <w:vAlign w:val="center"/>
            <w:hideMark/>
          </w:tcPr>
          <w:p w:rsidR="00211C60" w:rsidRDefault="00211C60" w:rsidP="00522275">
            <w:pPr>
              <w:pBdr>
                <w:bottom w:val="single" w:sz="4" w:space="1" w:color="auto"/>
              </w:pBdr>
              <w:ind w:right="-72"/>
              <w:jc w:val="center"/>
              <w:rPr>
                <w:rFonts w:ascii="Arial" w:hAnsi="Arial" w:cs="Arial"/>
                <w:b/>
                <w:bCs/>
                <w:sz w:val="18"/>
                <w:szCs w:val="18"/>
                <w:cs/>
              </w:rPr>
            </w:pPr>
            <w:r>
              <w:rPr>
                <w:rFonts w:ascii="Arial" w:hAnsi="Arial" w:cs="Arial"/>
                <w:b/>
                <w:bCs/>
                <w:sz w:val="18"/>
                <w:szCs w:val="18"/>
                <w:cs/>
              </w:rPr>
              <w:t>Consolidated</w:t>
            </w:r>
            <w:r>
              <w:rPr>
                <w:rFonts w:ascii="Arial" w:hAnsi="Arial" w:cs="Angsana New"/>
                <w:b/>
                <w:bCs/>
                <w:sz w:val="18"/>
                <w:szCs w:val="18"/>
                <w:cs/>
              </w:rPr>
              <w:t xml:space="preserve"> </w:t>
            </w:r>
          </w:p>
          <w:p w:rsidR="00211C60" w:rsidRDefault="00211C60" w:rsidP="00522275">
            <w:pPr>
              <w:pBdr>
                <w:bottom w:val="single" w:sz="4" w:space="1" w:color="auto"/>
              </w:pBdr>
              <w:ind w:right="-72"/>
              <w:jc w:val="center"/>
              <w:rPr>
                <w:rFonts w:ascii="Arial" w:hAnsi="Arial" w:cs="Arial"/>
                <w:b/>
                <w:bCs/>
                <w:sz w:val="18"/>
                <w:szCs w:val="18"/>
                <w:cs/>
              </w:rPr>
            </w:pPr>
            <w:r>
              <w:rPr>
                <w:rFonts w:ascii="Arial" w:hAnsi="Arial" w:cs="Arial"/>
                <w:b/>
                <w:bCs/>
                <w:sz w:val="18"/>
                <w:szCs w:val="18"/>
                <w:cs/>
              </w:rPr>
              <w:t>financial</w:t>
            </w:r>
            <w:r>
              <w:rPr>
                <w:rFonts w:ascii="Arial" w:hAnsi="Arial" w:cs="Angsana New"/>
                <w:b/>
                <w:bCs/>
                <w:sz w:val="18"/>
                <w:szCs w:val="18"/>
                <w:cs/>
              </w:rPr>
              <w:t xml:space="preserve"> </w:t>
            </w:r>
            <w:r>
              <w:rPr>
                <w:rFonts w:ascii="Arial" w:hAnsi="Arial" w:cs="Arial"/>
                <w:b/>
                <w:bCs/>
                <w:sz w:val="18"/>
                <w:szCs w:val="18"/>
                <w:cs/>
              </w:rPr>
              <w:t>information</w:t>
            </w:r>
          </w:p>
        </w:tc>
        <w:tc>
          <w:tcPr>
            <w:tcW w:w="1987" w:type="dxa"/>
            <w:vAlign w:val="center"/>
            <w:hideMark/>
          </w:tcPr>
          <w:p w:rsidR="00211C60" w:rsidRDefault="00211C60" w:rsidP="00522275">
            <w:pPr>
              <w:pBdr>
                <w:bottom w:val="single" w:sz="4" w:space="1" w:color="auto"/>
              </w:pBdr>
              <w:ind w:right="-72"/>
              <w:jc w:val="center"/>
              <w:rPr>
                <w:rFonts w:ascii="Arial" w:hAnsi="Arial" w:cs="Arial"/>
                <w:b/>
                <w:bCs/>
                <w:sz w:val="18"/>
                <w:szCs w:val="18"/>
                <w:cs/>
                <w:lang w:val="en-US"/>
              </w:rPr>
            </w:pPr>
            <w:r>
              <w:rPr>
                <w:rFonts w:ascii="Arial" w:hAnsi="Arial" w:cs="Arial"/>
                <w:b/>
                <w:bCs/>
                <w:sz w:val="18"/>
                <w:szCs w:val="18"/>
                <w:lang w:val="en-US"/>
              </w:rPr>
              <w:t xml:space="preserve">Separate </w:t>
            </w:r>
          </w:p>
          <w:p w:rsidR="00211C60" w:rsidRDefault="00211C60" w:rsidP="00522275">
            <w:pPr>
              <w:pBdr>
                <w:bottom w:val="single" w:sz="4" w:space="1" w:color="auto"/>
              </w:pBdr>
              <w:ind w:right="-72"/>
              <w:jc w:val="center"/>
              <w:rPr>
                <w:rFonts w:ascii="Arial" w:hAnsi="Arial" w:cs="Arial"/>
                <w:b/>
                <w:bCs/>
                <w:sz w:val="18"/>
                <w:szCs w:val="18"/>
                <w:lang w:val="en-US"/>
              </w:rPr>
            </w:pPr>
            <w:r>
              <w:rPr>
                <w:rFonts w:ascii="Arial" w:hAnsi="Arial" w:cs="Arial"/>
                <w:b/>
                <w:bCs/>
                <w:sz w:val="18"/>
                <w:szCs w:val="18"/>
                <w:cs/>
              </w:rPr>
              <w:t>financial</w:t>
            </w:r>
            <w:r>
              <w:rPr>
                <w:rFonts w:ascii="Arial" w:hAnsi="Arial" w:cs="Angsana New"/>
                <w:b/>
                <w:bCs/>
                <w:sz w:val="18"/>
                <w:szCs w:val="18"/>
                <w:cs/>
              </w:rPr>
              <w:t xml:space="preserve"> </w:t>
            </w:r>
            <w:r>
              <w:rPr>
                <w:rFonts w:ascii="Arial" w:hAnsi="Arial" w:cs="Arial"/>
                <w:b/>
                <w:bCs/>
                <w:sz w:val="18"/>
                <w:szCs w:val="18"/>
                <w:cs/>
              </w:rPr>
              <w:t>information</w:t>
            </w:r>
          </w:p>
        </w:tc>
      </w:tr>
      <w:tr w:rsidR="00211C60" w:rsidTr="00871FE1">
        <w:tc>
          <w:tcPr>
            <w:tcW w:w="5490" w:type="dxa"/>
            <w:vAlign w:val="bottom"/>
            <w:hideMark/>
          </w:tcPr>
          <w:p w:rsidR="00211C60" w:rsidRPr="004E758D" w:rsidRDefault="00211C60" w:rsidP="00522275">
            <w:pPr>
              <w:ind w:left="975"/>
              <w:jc w:val="thaiDistribute"/>
              <w:rPr>
                <w:rFonts w:ascii="Arial" w:hAnsi="Arial" w:cs="Arial"/>
                <w:b/>
                <w:bCs/>
                <w:spacing w:val="-6"/>
                <w:sz w:val="18"/>
                <w:szCs w:val="18"/>
                <w:lang w:val="en-US"/>
              </w:rPr>
            </w:pPr>
            <w:r w:rsidRPr="004E758D">
              <w:rPr>
                <w:rFonts w:ascii="Arial" w:hAnsi="Arial" w:cs="Arial"/>
                <w:b/>
                <w:bCs/>
                <w:spacing w:val="-6"/>
                <w:sz w:val="18"/>
                <w:szCs w:val="18"/>
                <w:lang w:val="en-US"/>
              </w:rPr>
              <w:t xml:space="preserve">For the </w:t>
            </w:r>
            <w:r w:rsidRPr="004E758D">
              <w:rPr>
                <w:rFonts w:ascii="Arial" w:hAnsi="Arial" w:cs="Arial"/>
                <w:b/>
                <w:bCs/>
                <w:spacing w:val="-6"/>
                <w:sz w:val="18"/>
                <w:szCs w:val="22"/>
                <w:lang w:val="en-US"/>
              </w:rPr>
              <w:t>nine</w:t>
            </w:r>
            <w:r w:rsidRPr="004E758D">
              <w:rPr>
                <w:rFonts w:ascii="Arial" w:hAnsi="Arial" w:cs="Arial"/>
                <w:b/>
                <w:bCs/>
                <w:spacing w:val="-6"/>
                <w:sz w:val="18"/>
                <w:szCs w:val="18"/>
                <w:lang w:val="en-US"/>
              </w:rPr>
              <w:t>-month period ended</w:t>
            </w:r>
          </w:p>
        </w:tc>
        <w:tc>
          <w:tcPr>
            <w:tcW w:w="1987" w:type="dxa"/>
            <w:vAlign w:val="bottom"/>
            <w:hideMark/>
          </w:tcPr>
          <w:p w:rsidR="00211C60" w:rsidRDefault="00211C60" w:rsidP="00522275">
            <w:pPr>
              <w:pStyle w:val="Heading1"/>
              <w:ind w:right="-72"/>
              <w:jc w:val="right"/>
              <w:rPr>
                <w:rFonts w:ascii="Arial" w:hAnsi="Arial" w:cs="Arial"/>
                <w:sz w:val="18"/>
                <w:szCs w:val="18"/>
                <w:cs/>
              </w:rPr>
            </w:pPr>
            <w:r>
              <w:rPr>
                <w:rFonts w:ascii="Arial" w:hAnsi="Arial" w:cs="Arial"/>
                <w:sz w:val="18"/>
                <w:szCs w:val="18"/>
              </w:rPr>
              <w:t>30 September</w:t>
            </w:r>
          </w:p>
        </w:tc>
        <w:tc>
          <w:tcPr>
            <w:tcW w:w="1987" w:type="dxa"/>
            <w:vAlign w:val="bottom"/>
            <w:hideMark/>
          </w:tcPr>
          <w:p w:rsidR="00211C60" w:rsidRDefault="00211C60" w:rsidP="00522275">
            <w:pPr>
              <w:pStyle w:val="Heading1"/>
              <w:ind w:right="-72"/>
              <w:jc w:val="right"/>
              <w:rPr>
                <w:rFonts w:ascii="Arial" w:hAnsi="Arial" w:cs="Arial"/>
                <w:sz w:val="18"/>
                <w:szCs w:val="18"/>
                <w:cs/>
              </w:rPr>
            </w:pPr>
            <w:r>
              <w:rPr>
                <w:rFonts w:ascii="Arial" w:hAnsi="Arial" w:cs="Arial"/>
                <w:sz w:val="18"/>
                <w:szCs w:val="18"/>
              </w:rPr>
              <w:t>30 September</w:t>
            </w:r>
          </w:p>
        </w:tc>
      </w:tr>
      <w:tr w:rsidR="00211C60" w:rsidTr="00871FE1">
        <w:tc>
          <w:tcPr>
            <w:tcW w:w="5490" w:type="dxa"/>
            <w:vAlign w:val="bottom"/>
          </w:tcPr>
          <w:p w:rsidR="00211C60" w:rsidRDefault="00211C60" w:rsidP="00522275">
            <w:pPr>
              <w:ind w:left="975"/>
              <w:jc w:val="thaiDistribute"/>
              <w:rPr>
                <w:rFonts w:ascii="Arial" w:hAnsi="Arial" w:cs="Arial"/>
                <w:sz w:val="18"/>
                <w:szCs w:val="18"/>
                <w:cs/>
              </w:rPr>
            </w:pPr>
          </w:p>
        </w:tc>
        <w:tc>
          <w:tcPr>
            <w:tcW w:w="1987" w:type="dxa"/>
            <w:vAlign w:val="bottom"/>
            <w:hideMark/>
          </w:tcPr>
          <w:p w:rsidR="00211C60" w:rsidRDefault="00211C60" w:rsidP="00522275">
            <w:pPr>
              <w:pStyle w:val="Heading1"/>
              <w:ind w:right="-72"/>
              <w:jc w:val="right"/>
              <w:rPr>
                <w:rFonts w:ascii="Arial" w:hAnsi="Arial" w:cs="Arial"/>
                <w:sz w:val="18"/>
                <w:szCs w:val="18"/>
                <w:cs/>
              </w:rPr>
            </w:pPr>
            <w:r>
              <w:rPr>
                <w:rFonts w:ascii="Arial" w:hAnsi="Arial" w:cs="Arial"/>
                <w:sz w:val="18"/>
                <w:szCs w:val="18"/>
                <w:lang w:val="en-GB"/>
              </w:rPr>
              <w:t>2019</w:t>
            </w:r>
          </w:p>
        </w:tc>
        <w:tc>
          <w:tcPr>
            <w:tcW w:w="1987" w:type="dxa"/>
            <w:vAlign w:val="bottom"/>
            <w:hideMark/>
          </w:tcPr>
          <w:p w:rsidR="00211C60" w:rsidRDefault="00211C60" w:rsidP="00522275">
            <w:pPr>
              <w:pStyle w:val="Heading1"/>
              <w:ind w:right="-72"/>
              <w:jc w:val="right"/>
              <w:rPr>
                <w:rFonts w:ascii="Arial" w:hAnsi="Arial" w:cs="Arial"/>
                <w:sz w:val="18"/>
                <w:szCs w:val="18"/>
              </w:rPr>
            </w:pPr>
            <w:r>
              <w:rPr>
                <w:rFonts w:ascii="Arial" w:hAnsi="Arial" w:cs="Arial"/>
                <w:sz w:val="18"/>
                <w:szCs w:val="18"/>
                <w:lang w:val="en-GB"/>
              </w:rPr>
              <w:t>2019</w:t>
            </w:r>
          </w:p>
        </w:tc>
      </w:tr>
      <w:tr w:rsidR="00211C60" w:rsidTr="00871FE1">
        <w:tc>
          <w:tcPr>
            <w:tcW w:w="5490" w:type="dxa"/>
            <w:vAlign w:val="bottom"/>
          </w:tcPr>
          <w:p w:rsidR="00211C60" w:rsidRDefault="00211C60" w:rsidP="00522275">
            <w:pPr>
              <w:pStyle w:val="a2"/>
              <w:ind w:left="975" w:right="0"/>
              <w:rPr>
                <w:rFonts w:ascii="Arial" w:hAnsi="Arial" w:cs="Arial"/>
                <w:b/>
                <w:bCs/>
                <w:sz w:val="18"/>
                <w:szCs w:val="18"/>
                <w:lang w:val="en-GB"/>
              </w:rPr>
            </w:pPr>
          </w:p>
        </w:tc>
        <w:tc>
          <w:tcPr>
            <w:tcW w:w="1987" w:type="dxa"/>
            <w:vAlign w:val="bottom"/>
            <w:hideMark/>
          </w:tcPr>
          <w:p w:rsidR="00211C60" w:rsidRDefault="00211C60" w:rsidP="00522275">
            <w:pPr>
              <w:pStyle w:val="Heading1"/>
              <w:pBdr>
                <w:bottom w:val="single" w:sz="4" w:space="1" w:color="auto"/>
              </w:pBdr>
              <w:ind w:right="-72"/>
              <w:jc w:val="right"/>
              <w:rPr>
                <w:rFonts w:ascii="Arial" w:hAnsi="Arial" w:cs="Arial"/>
                <w:sz w:val="18"/>
                <w:szCs w:val="18"/>
              </w:rPr>
            </w:pPr>
            <w:r>
              <w:rPr>
                <w:rFonts w:ascii="Arial" w:hAnsi="Arial" w:cs="Arial"/>
                <w:sz w:val="18"/>
                <w:szCs w:val="18"/>
              </w:rPr>
              <w:t>Baht’</w:t>
            </w:r>
            <w:r>
              <w:rPr>
                <w:rFonts w:ascii="Arial" w:hAnsi="Arial" w:cs="Arial"/>
                <w:sz w:val="18"/>
                <w:szCs w:val="18"/>
                <w:lang w:val="en-GB"/>
              </w:rPr>
              <w:t>000</w:t>
            </w:r>
          </w:p>
        </w:tc>
        <w:tc>
          <w:tcPr>
            <w:tcW w:w="1987" w:type="dxa"/>
            <w:vAlign w:val="bottom"/>
            <w:hideMark/>
          </w:tcPr>
          <w:p w:rsidR="00211C60" w:rsidRDefault="00211C60" w:rsidP="00522275">
            <w:pPr>
              <w:pStyle w:val="Heading1"/>
              <w:pBdr>
                <w:bottom w:val="single" w:sz="4" w:space="1" w:color="auto"/>
              </w:pBdr>
              <w:ind w:right="-72"/>
              <w:jc w:val="right"/>
              <w:rPr>
                <w:rFonts w:ascii="Arial" w:hAnsi="Arial" w:cs="Arial"/>
                <w:sz w:val="18"/>
                <w:szCs w:val="18"/>
              </w:rPr>
            </w:pPr>
            <w:r>
              <w:rPr>
                <w:rFonts w:ascii="Arial" w:hAnsi="Arial" w:cs="Arial"/>
                <w:sz w:val="18"/>
                <w:szCs w:val="18"/>
              </w:rPr>
              <w:t>Baht’</w:t>
            </w:r>
            <w:r>
              <w:rPr>
                <w:rFonts w:ascii="Arial" w:hAnsi="Arial" w:cs="Arial"/>
                <w:sz w:val="18"/>
                <w:szCs w:val="18"/>
                <w:lang w:val="en-GB"/>
              </w:rPr>
              <w:t>000</w:t>
            </w:r>
          </w:p>
        </w:tc>
      </w:tr>
      <w:tr w:rsidR="00522275" w:rsidRPr="00522275" w:rsidTr="00871FE1">
        <w:tc>
          <w:tcPr>
            <w:tcW w:w="5490" w:type="dxa"/>
            <w:vAlign w:val="bottom"/>
          </w:tcPr>
          <w:p w:rsidR="00522275" w:rsidRPr="00522275" w:rsidRDefault="00522275" w:rsidP="00522275">
            <w:pPr>
              <w:ind w:left="975"/>
              <w:rPr>
                <w:rFonts w:ascii="Arial" w:hAnsi="Arial" w:cs="Arial"/>
                <w:sz w:val="12"/>
                <w:szCs w:val="12"/>
                <w:lang w:val="en-US"/>
              </w:rPr>
            </w:pPr>
          </w:p>
        </w:tc>
        <w:tc>
          <w:tcPr>
            <w:tcW w:w="1987" w:type="dxa"/>
            <w:vAlign w:val="bottom"/>
          </w:tcPr>
          <w:p w:rsidR="00522275" w:rsidRPr="00522275" w:rsidRDefault="00522275" w:rsidP="0052227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lang w:val="en-GB"/>
              </w:rPr>
            </w:pPr>
          </w:p>
        </w:tc>
        <w:tc>
          <w:tcPr>
            <w:tcW w:w="1987" w:type="dxa"/>
            <w:vAlign w:val="bottom"/>
          </w:tcPr>
          <w:p w:rsidR="00522275" w:rsidRPr="00522275" w:rsidRDefault="00522275" w:rsidP="0052227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r>
      <w:tr w:rsidR="00211C60" w:rsidTr="00871FE1">
        <w:tc>
          <w:tcPr>
            <w:tcW w:w="5490" w:type="dxa"/>
            <w:vAlign w:val="bottom"/>
            <w:hideMark/>
          </w:tcPr>
          <w:p w:rsidR="00211C60" w:rsidRDefault="00211C60" w:rsidP="00522275">
            <w:pPr>
              <w:ind w:left="975"/>
              <w:rPr>
                <w:rFonts w:ascii="Arial" w:hAnsi="Arial" w:cs="Arial"/>
                <w:sz w:val="18"/>
                <w:szCs w:val="18"/>
                <w:cs/>
              </w:rPr>
            </w:pPr>
            <w:r>
              <w:rPr>
                <w:rFonts w:ascii="Arial" w:hAnsi="Arial" w:cs="Arial"/>
                <w:sz w:val="18"/>
                <w:szCs w:val="18"/>
                <w:lang w:val="en-US"/>
              </w:rPr>
              <w:t>Subsidiaries</w:t>
            </w:r>
          </w:p>
        </w:tc>
        <w:tc>
          <w:tcPr>
            <w:tcW w:w="1987" w:type="dxa"/>
            <w:vAlign w:val="bottom"/>
          </w:tcPr>
          <w:p w:rsidR="00211C60" w:rsidRDefault="00211C60" w:rsidP="005222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p>
        </w:tc>
        <w:tc>
          <w:tcPr>
            <w:tcW w:w="1987" w:type="dxa"/>
            <w:vAlign w:val="bottom"/>
          </w:tcPr>
          <w:p w:rsidR="00211C60" w:rsidRPr="00631658" w:rsidRDefault="00211C60" w:rsidP="005222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211C60" w:rsidTr="00871FE1">
        <w:tc>
          <w:tcPr>
            <w:tcW w:w="5490" w:type="dxa"/>
            <w:vAlign w:val="bottom"/>
            <w:hideMark/>
          </w:tcPr>
          <w:p w:rsidR="00211C60" w:rsidRDefault="00211C60" w:rsidP="00522275">
            <w:pPr>
              <w:ind w:left="975"/>
              <w:rPr>
                <w:rFonts w:ascii="Arial" w:hAnsi="Arial" w:cs="Arial"/>
                <w:sz w:val="18"/>
                <w:szCs w:val="18"/>
                <w:cs/>
                <w:lang w:val="en-GB"/>
              </w:rPr>
            </w:pPr>
            <w:r>
              <w:rPr>
                <w:rFonts w:ascii="Arial" w:hAnsi="Arial" w:cs="Arial"/>
                <w:sz w:val="18"/>
                <w:szCs w:val="18"/>
                <w:lang w:val="en-US"/>
              </w:rPr>
              <w:t xml:space="preserve">   Opening balance </w:t>
            </w:r>
          </w:p>
        </w:tc>
        <w:tc>
          <w:tcPr>
            <w:tcW w:w="1987" w:type="dxa"/>
            <w:vAlign w:val="bottom"/>
            <w:hideMark/>
          </w:tcPr>
          <w:p w:rsidR="00211C60" w:rsidRPr="00871FE1" w:rsidRDefault="00211C60" w:rsidP="005222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871FE1">
              <w:rPr>
                <w:rFonts w:ascii="Arial" w:hAnsi="Arial" w:cs="Arial"/>
                <w:sz w:val="18"/>
                <w:szCs w:val="18"/>
                <w:cs/>
              </w:rPr>
              <w:t>-</w:t>
            </w:r>
          </w:p>
        </w:tc>
        <w:tc>
          <w:tcPr>
            <w:tcW w:w="1987" w:type="dxa"/>
            <w:vAlign w:val="bottom"/>
            <w:hideMark/>
          </w:tcPr>
          <w:p w:rsidR="00211C60" w:rsidRPr="00871FE1" w:rsidRDefault="00211C60" w:rsidP="00522275">
            <w:pPr>
              <w:tabs>
                <w:tab w:val="left" w:pos="1467"/>
              </w:tabs>
              <w:ind w:right="-72"/>
              <w:jc w:val="right"/>
              <w:rPr>
                <w:rFonts w:ascii="Arial" w:hAnsi="Arial" w:cs="Arial"/>
                <w:sz w:val="18"/>
                <w:szCs w:val="18"/>
                <w:cs/>
                <w:lang w:val="en-GB"/>
              </w:rPr>
            </w:pPr>
            <w:r w:rsidRPr="00871FE1">
              <w:rPr>
                <w:rFonts w:ascii="Arial" w:hAnsi="Arial" w:cs="Arial"/>
                <w:sz w:val="18"/>
                <w:szCs w:val="18"/>
                <w:cs/>
              </w:rPr>
              <w:t>5,401,82</w:t>
            </w:r>
            <w:r w:rsidRPr="00871FE1">
              <w:rPr>
                <w:rFonts w:ascii="Arial" w:hAnsi="Arial" w:cs="Arial"/>
                <w:sz w:val="18"/>
                <w:szCs w:val="18"/>
                <w:lang w:val="en-GB"/>
              </w:rPr>
              <w:t>3</w:t>
            </w:r>
          </w:p>
        </w:tc>
      </w:tr>
      <w:tr w:rsidR="00871FE1" w:rsidTr="00871FE1">
        <w:tc>
          <w:tcPr>
            <w:tcW w:w="5490" w:type="dxa"/>
            <w:vAlign w:val="bottom"/>
            <w:hideMark/>
          </w:tcPr>
          <w:p w:rsidR="00871FE1" w:rsidRDefault="00871FE1" w:rsidP="00522275">
            <w:pPr>
              <w:ind w:left="975"/>
              <w:rPr>
                <w:rFonts w:ascii="Arial" w:hAnsi="Arial" w:cs="Arial"/>
                <w:spacing w:val="-4"/>
                <w:sz w:val="18"/>
                <w:szCs w:val="18"/>
                <w:lang w:val="en-GB"/>
              </w:rPr>
            </w:pPr>
            <w:r>
              <w:rPr>
                <w:rFonts w:ascii="Arial" w:hAnsi="Arial" w:cs="Arial"/>
                <w:sz w:val="18"/>
                <w:szCs w:val="18"/>
                <w:lang w:val="en-GB"/>
              </w:rPr>
              <w:t xml:space="preserve">   </w:t>
            </w:r>
            <w:r>
              <w:rPr>
                <w:rFonts w:ascii="Arial" w:hAnsi="Arial" w:cs="Arial"/>
                <w:spacing w:val="-4"/>
                <w:sz w:val="18"/>
                <w:szCs w:val="18"/>
                <w:lang w:val="en-GB"/>
              </w:rPr>
              <w:t>Loans advanced during the period</w:t>
            </w:r>
          </w:p>
        </w:tc>
        <w:tc>
          <w:tcPr>
            <w:tcW w:w="1987" w:type="dxa"/>
            <w:vAlign w:val="bottom"/>
            <w:hideMark/>
          </w:tcPr>
          <w:p w:rsidR="00871FE1" w:rsidRPr="00871FE1" w:rsidRDefault="00871FE1" w:rsidP="00522275">
            <w:pPr>
              <w:pBdr>
                <w:bottom w:val="single" w:sz="4" w:space="1" w:color="FFFFFF"/>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871FE1">
              <w:rPr>
                <w:rFonts w:ascii="Arial" w:hAnsi="Arial" w:cs="Arial"/>
                <w:sz w:val="18"/>
                <w:szCs w:val="18"/>
                <w:cs/>
              </w:rPr>
              <w:t>-</w:t>
            </w:r>
          </w:p>
        </w:tc>
        <w:tc>
          <w:tcPr>
            <w:tcW w:w="1987" w:type="dxa"/>
            <w:vAlign w:val="bottom"/>
            <w:hideMark/>
          </w:tcPr>
          <w:p w:rsidR="00871FE1" w:rsidRPr="00871FE1" w:rsidRDefault="00871FE1" w:rsidP="00522275">
            <w:pPr>
              <w:tabs>
                <w:tab w:val="left" w:pos="1467"/>
              </w:tabs>
              <w:ind w:right="-72"/>
              <w:jc w:val="right"/>
              <w:rPr>
                <w:rFonts w:ascii="Arial" w:hAnsi="Arial" w:cs="Arial"/>
                <w:color w:val="000000"/>
                <w:sz w:val="18"/>
                <w:szCs w:val="18"/>
                <w:lang w:val="en-US"/>
              </w:rPr>
            </w:pPr>
            <w:r w:rsidRPr="00871FE1">
              <w:rPr>
                <w:rFonts w:ascii="Arial" w:hAnsi="Arial" w:cs="Arial"/>
                <w:color w:val="000000"/>
                <w:sz w:val="18"/>
                <w:szCs w:val="18"/>
                <w:cs/>
              </w:rPr>
              <w:t>5,325,000</w:t>
            </w:r>
          </w:p>
        </w:tc>
      </w:tr>
      <w:tr w:rsidR="00871FE1" w:rsidTr="00871FE1">
        <w:tc>
          <w:tcPr>
            <w:tcW w:w="5490" w:type="dxa"/>
            <w:vAlign w:val="bottom"/>
            <w:hideMark/>
          </w:tcPr>
          <w:p w:rsidR="00871FE1" w:rsidRDefault="00871FE1" w:rsidP="00522275">
            <w:pPr>
              <w:ind w:left="975"/>
              <w:rPr>
                <w:rFonts w:ascii="Arial" w:hAnsi="Arial" w:cs="Arial"/>
                <w:sz w:val="18"/>
                <w:szCs w:val="18"/>
                <w:cs/>
                <w:lang w:val="en-GB"/>
              </w:rPr>
            </w:pPr>
            <w:r>
              <w:rPr>
                <w:rFonts w:ascii="Arial" w:hAnsi="Arial" w:cs="Arial"/>
                <w:sz w:val="18"/>
                <w:szCs w:val="18"/>
                <w:lang w:val="en-GB"/>
              </w:rPr>
              <w:t xml:space="preserve">   Interest income during the period</w:t>
            </w:r>
          </w:p>
        </w:tc>
        <w:tc>
          <w:tcPr>
            <w:tcW w:w="1987" w:type="dxa"/>
            <w:vAlign w:val="bottom"/>
            <w:hideMark/>
          </w:tcPr>
          <w:p w:rsidR="00871FE1" w:rsidRPr="00871FE1" w:rsidRDefault="00871FE1" w:rsidP="00522275">
            <w:pPr>
              <w:pBdr>
                <w:bottom w:val="single" w:sz="4" w:space="1" w:color="FFFFFF"/>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871FE1">
              <w:rPr>
                <w:rFonts w:ascii="Arial" w:hAnsi="Arial" w:cs="Arial"/>
                <w:sz w:val="18"/>
                <w:szCs w:val="18"/>
                <w:cs/>
              </w:rPr>
              <w:t>-</w:t>
            </w:r>
          </w:p>
        </w:tc>
        <w:tc>
          <w:tcPr>
            <w:tcW w:w="1987" w:type="dxa"/>
            <w:vAlign w:val="bottom"/>
            <w:hideMark/>
          </w:tcPr>
          <w:p w:rsidR="00871FE1" w:rsidRPr="00871FE1" w:rsidRDefault="00871FE1" w:rsidP="00522275">
            <w:pPr>
              <w:tabs>
                <w:tab w:val="left" w:pos="1467"/>
              </w:tabs>
              <w:ind w:right="-72"/>
              <w:jc w:val="right"/>
              <w:rPr>
                <w:rFonts w:ascii="Arial" w:hAnsi="Arial" w:cs="Arial"/>
                <w:color w:val="000000"/>
                <w:sz w:val="18"/>
                <w:szCs w:val="18"/>
                <w:lang w:val="en-GB"/>
              </w:rPr>
            </w:pPr>
            <w:r w:rsidRPr="00871FE1">
              <w:rPr>
                <w:rFonts w:ascii="Arial" w:hAnsi="Arial" w:cs="Arial"/>
                <w:color w:val="000000"/>
                <w:sz w:val="18"/>
                <w:szCs w:val="18"/>
                <w:lang w:val="en-GB"/>
              </w:rPr>
              <w:t>232,917</w:t>
            </w:r>
          </w:p>
        </w:tc>
      </w:tr>
      <w:tr w:rsidR="00871FE1" w:rsidTr="00871FE1">
        <w:tc>
          <w:tcPr>
            <w:tcW w:w="5490" w:type="dxa"/>
            <w:vAlign w:val="bottom"/>
            <w:hideMark/>
          </w:tcPr>
          <w:p w:rsidR="00871FE1" w:rsidRDefault="00871FE1" w:rsidP="00522275">
            <w:pPr>
              <w:ind w:left="975"/>
              <w:rPr>
                <w:rFonts w:ascii="Arial" w:hAnsi="Arial" w:cs="Arial"/>
                <w:sz w:val="18"/>
                <w:szCs w:val="18"/>
                <w:lang w:val="en-GB"/>
              </w:rPr>
            </w:pPr>
            <w:r>
              <w:rPr>
                <w:rFonts w:ascii="Arial" w:hAnsi="Arial" w:cs="Arial"/>
                <w:sz w:val="18"/>
                <w:szCs w:val="18"/>
                <w:lang w:val="en-GB"/>
              </w:rPr>
              <w:t xml:space="preserve">   Repayments</w:t>
            </w:r>
            <w:r>
              <w:rPr>
                <w:rFonts w:ascii="Arial" w:hAnsi="Arial" w:cs="Angsana New"/>
                <w:sz w:val="18"/>
                <w:szCs w:val="18"/>
                <w:cs/>
                <w:lang w:val="en-GB"/>
              </w:rPr>
              <w:t xml:space="preserve"> </w:t>
            </w:r>
            <w:r>
              <w:rPr>
                <w:rFonts w:ascii="Arial" w:hAnsi="Arial" w:cs="Arial"/>
                <w:sz w:val="18"/>
                <w:szCs w:val="18"/>
                <w:lang w:val="en-GB"/>
              </w:rPr>
              <w:t>received during the period</w:t>
            </w:r>
          </w:p>
        </w:tc>
        <w:tc>
          <w:tcPr>
            <w:tcW w:w="1987" w:type="dxa"/>
            <w:vAlign w:val="bottom"/>
            <w:hideMark/>
          </w:tcPr>
          <w:p w:rsidR="00871FE1" w:rsidRPr="00871FE1" w:rsidRDefault="00871FE1" w:rsidP="00522275">
            <w:pPr>
              <w:pBdr>
                <w:bottom w:val="single" w:sz="4" w:space="1" w:color="FFFFFF"/>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871FE1">
              <w:rPr>
                <w:rFonts w:ascii="Arial" w:hAnsi="Arial" w:cs="Arial"/>
                <w:sz w:val="18"/>
                <w:szCs w:val="18"/>
                <w:cs/>
              </w:rPr>
              <w:t>-</w:t>
            </w:r>
          </w:p>
        </w:tc>
        <w:tc>
          <w:tcPr>
            <w:tcW w:w="1987" w:type="dxa"/>
            <w:vAlign w:val="bottom"/>
            <w:hideMark/>
          </w:tcPr>
          <w:p w:rsidR="00871FE1" w:rsidRPr="00871FE1" w:rsidRDefault="00871FE1" w:rsidP="00522275">
            <w:pPr>
              <w:tabs>
                <w:tab w:val="left" w:pos="1467"/>
              </w:tabs>
              <w:ind w:right="-72"/>
              <w:jc w:val="right"/>
              <w:rPr>
                <w:rFonts w:ascii="Arial" w:hAnsi="Arial" w:cs="Arial"/>
                <w:color w:val="000000"/>
                <w:sz w:val="18"/>
                <w:szCs w:val="18"/>
                <w:lang w:val="en-GB"/>
              </w:rPr>
            </w:pPr>
            <w:r w:rsidRPr="00871FE1">
              <w:rPr>
                <w:rFonts w:ascii="Arial" w:hAnsi="Arial" w:cs="Arial"/>
                <w:color w:val="000000"/>
                <w:sz w:val="18"/>
                <w:szCs w:val="18"/>
                <w:lang w:val="en-GB"/>
              </w:rPr>
              <w:t>(1,577,967)</w:t>
            </w:r>
          </w:p>
        </w:tc>
      </w:tr>
      <w:tr w:rsidR="00871FE1" w:rsidTr="00871FE1">
        <w:tc>
          <w:tcPr>
            <w:tcW w:w="5490" w:type="dxa"/>
            <w:vAlign w:val="bottom"/>
            <w:hideMark/>
          </w:tcPr>
          <w:p w:rsidR="00871FE1" w:rsidRPr="00211C60" w:rsidRDefault="00871FE1" w:rsidP="00522275">
            <w:pPr>
              <w:ind w:left="975"/>
              <w:rPr>
                <w:rFonts w:ascii="Arial" w:hAnsi="Arial" w:cs="Arial"/>
                <w:spacing w:val="-4"/>
                <w:sz w:val="18"/>
                <w:szCs w:val="18"/>
                <w:lang w:val="en-US"/>
              </w:rPr>
            </w:pPr>
            <w:r>
              <w:rPr>
                <w:rFonts w:ascii="Arial" w:hAnsi="Arial" w:cs="Arial"/>
                <w:sz w:val="18"/>
                <w:szCs w:val="18"/>
                <w:lang w:val="en-GB"/>
              </w:rPr>
              <w:t xml:space="preserve">   </w:t>
            </w:r>
            <w:r>
              <w:rPr>
                <w:rFonts w:ascii="Arial" w:hAnsi="Arial" w:cs="Arial"/>
                <w:spacing w:val="-4"/>
                <w:sz w:val="18"/>
                <w:szCs w:val="18"/>
                <w:lang w:val="en-GB"/>
              </w:rPr>
              <w:t>Interest received during the period</w:t>
            </w:r>
          </w:p>
        </w:tc>
        <w:tc>
          <w:tcPr>
            <w:tcW w:w="1987" w:type="dxa"/>
            <w:vAlign w:val="bottom"/>
            <w:hideMark/>
          </w:tcPr>
          <w:p w:rsidR="00871FE1" w:rsidRPr="00871FE1" w:rsidRDefault="00871FE1" w:rsidP="0052227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871FE1">
              <w:rPr>
                <w:rFonts w:ascii="Arial" w:hAnsi="Arial" w:cs="Arial"/>
                <w:sz w:val="18"/>
                <w:szCs w:val="18"/>
                <w:cs/>
              </w:rPr>
              <w:t>-</w:t>
            </w:r>
          </w:p>
        </w:tc>
        <w:tc>
          <w:tcPr>
            <w:tcW w:w="1987" w:type="dxa"/>
            <w:vAlign w:val="bottom"/>
            <w:hideMark/>
          </w:tcPr>
          <w:p w:rsidR="00871FE1" w:rsidRPr="00871FE1" w:rsidRDefault="00871FE1" w:rsidP="00522275">
            <w:pPr>
              <w:pBdr>
                <w:bottom w:val="single" w:sz="4" w:space="1" w:color="auto"/>
              </w:pBdr>
              <w:tabs>
                <w:tab w:val="left" w:pos="1467"/>
              </w:tabs>
              <w:ind w:right="-72"/>
              <w:jc w:val="right"/>
              <w:rPr>
                <w:rFonts w:ascii="Arial" w:hAnsi="Arial" w:cs="Arial"/>
                <w:color w:val="000000"/>
                <w:sz w:val="18"/>
                <w:szCs w:val="18"/>
                <w:lang w:val="en-GB"/>
              </w:rPr>
            </w:pPr>
            <w:r w:rsidRPr="00871FE1">
              <w:rPr>
                <w:rFonts w:ascii="Arial" w:hAnsi="Arial" w:cs="Arial"/>
                <w:color w:val="000000"/>
                <w:sz w:val="18"/>
                <w:szCs w:val="18"/>
                <w:lang w:val="en-GB"/>
              </w:rPr>
              <w:t>(84,062)</w:t>
            </w:r>
          </w:p>
        </w:tc>
      </w:tr>
      <w:tr w:rsidR="00211C60" w:rsidRPr="00522275" w:rsidTr="00871FE1">
        <w:tc>
          <w:tcPr>
            <w:tcW w:w="5490" w:type="dxa"/>
            <w:vAlign w:val="bottom"/>
          </w:tcPr>
          <w:p w:rsidR="00211C60" w:rsidRPr="00522275" w:rsidRDefault="00211C60" w:rsidP="00522275">
            <w:pPr>
              <w:tabs>
                <w:tab w:val="left" w:pos="1134"/>
                <w:tab w:val="left" w:pos="1276"/>
                <w:tab w:val="center" w:pos="3402"/>
                <w:tab w:val="center" w:pos="4536"/>
                <w:tab w:val="center" w:pos="5670"/>
                <w:tab w:val="center" w:pos="6804"/>
                <w:tab w:val="right" w:pos="7655"/>
              </w:tabs>
              <w:ind w:left="975"/>
              <w:rPr>
                <w:rFonts w:ascii="Arial" w:hAnsi="Arial" w:cs="Arial"/>
                <w:spacing w:val="-2"/>
                <w:sz w:val="12"/>
                <w:szCs w:val="12"/>
                <w:lang w:val="en-US"/>
              </w:rPr>
            </w:pPr>
          </w:p>
        </w:tc>
        <w:tc>
          <w:tcPr>
            <w:tcW w:w="1987" w:type="dxa"/>
            <w:vAlign w:val="bottom"/>
          </w:tcPr>
          <w:p w:rsidR="00211C60" w:rsidRPr="00522275" w:rsidRDefault="00211C60" w:rsidP="00522275">
            <w:pPr>
              <w:ind w:right="-72"/>
              <w:jc w:val="right"/>
              <w:rPr>
                <w:rFonts w:ascii="Arial" w:hAnsi="Arial" w:cs="Arial"/>
                <w:sz w:val="12"/>
                <w:szCs w:val="12"/>
                <w:lang w:val="en-GB"/>
              </w:rPr>
            </w:pPr>
          </w:p>
        </w:tc>
        <w:tc>
          <w:tcPr>
            <w:tcW w:w="1987" w:type="dxa"/>
            <w:vAlign w:val="bottom"/>
          </w:tcPr>
          <w:p w:rsidR="00211C60" w:rsidRPr="00522275" w:rsidRDefault="00211C60" w:rsidP="00522275">
            <w:pPr>
              <w:ind w:right="-72"/>
              <w:jc w:val="right"/>
              <w:rPr>
                <w:rFonts w:ascii="Arial" w:hAnsi="Arial" w:cs="Arial"/>
                <w:sz w:val="12"/>
                <w:szCs w:val="12"/>
                <w:lang w:val="en-GB"/>
              </w:rPr>
            </w:pPr>
          </w:p>
        </w:tc>
      </w:tr>
      <w:tr w:rsidR="00211C60" w:rsidTr="00871FE1">
        <w:tc>
          <w:tcPr>
            <w:tcW w:w="5490" w:type="dxa"/>
            <w:vAlign w:val="bottom"/>
            <w:hideMark/>
          </w:tcPr>
          <w:p w:rsidR="00211C60" w:rsidRDefault="00211C60" w:rsidP="00522275">
            <w:pPr>
              <w:pBdr>
                <w:bottom w:val="single" w:sz="4" w:space="1" w:color="FFFFFF"/>
              </w:pBdr>
              <w:ind w:left="975"/>
              <w:rPr>
                <w:rFonts w:ascii="Arial" w:hAnsi="Arial" w:cs="Arial"/>
                <w:sz w:val="18"/>
                <w:szCs w:val="18"/>
                <w:cs/>
              </w:rPr>
            </w:pPr>
            <w:r>
              <w:rPr>
                <w:rFonts w:ascii="Arial" w:hAnsi="Arial" w:cs="Arial"/>
                <w:sz w:val="18"/>
                <w:szCs w:val="18"/>
                <w:lang w:val="en-US"/>
              </w:rPr>
              <w:t xml:space="preserve">   Closing balance </w:t>
            </w:r>
          </w:p>
        </w:tc>
        <w:tc>
          <w:tcPr>
            <w:tcW w:w="1987" w:type="dxa"/>
            <w:vAlign w:val="bottom"/>
            <w:hideMark/>
          </w:tcPr>
          <w:p w:rsidR="00211C60" w:rsidRPr="00871FE1" w:rsidRDefault="00211C60" w:rsidP="0052227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871FE1">
              <w:rPr>
                <w:rFonts w:ascii="Arial" w:hAnsi="Arial" w:cs="Arial"/>
                <w:sz w:val="18"/>
                <w:szCs w:val="18"/>
                <w:cs/>
              </w:rPr>
              <w:t>-</w:t>
            </w:r>
          </w:p>
        </w:tc>
        <w:tc>
          <w:tcPr>
            <w:tcW w:w="1987" w:type="dxa"/>
            <w:vAlign w:val="bottom"/>
            <w:hideMark/>
          </w:tcPr>
          <w:p w:rsidR="00211C60" w:rsidRPr="00871FE1" w:rsidRDefault="00871FE1" w:rsidP="0052227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871FE1">
              <w:rPr>
                <w:rFonts w:ascii="Arial" w:hAnsi="Arial" w:cs="Arial"/>
                <w:color w:val="000000"/>
                <w:sz w:val="18"/>
                <w:szCs w:val="18"/>
                <w:cs/>
              </w:rPr>
              <w:t>9,297,711</w:t>
            </w:r>
          </w:p>
        </w:tc>
      </w:tr>
    </w:tbl>
    <w:p w:rsidR="00211C60" w:rsidRDefault="00211C60" w:rsidP="00DE580E">
      <w:pPr>
        <w:ind w:left="1080"/>
        <w:jc w:val="thaiDistribute"/>
        <w:rPr>
          <w:rFonts w:ascii="Arial" w:hAnsi="Arial" w:cs="Arial"/>
          <w:spacing w:val="-2"/>
          <w:sz w:val="18"/>
          <w:szCs w:val="18"/>
          <w:lang w:val="en-GB"/>
        </w:rPr>
      </w:pPr>
    </w:p>
    <w:p w:rsidR="006405EF" w:rsidRDefault="006405EF" w:rsidP="00DE580E">
      <w:pPr>
        <w:ind w:left="1080"/>
        <w:jc w:val="thaiDistribute"/>
        <w:rPr>
          <w:rFonts w:ascii="Arial" w:hAnsi="Arial" w:cs="Arial"/>
          <w:sz w:val="18"/>
          <w:szCs w:val="18"/>
          <w:lang w:val="en-GB" w:eastAsia="en-GB"/>
        </w:rPr>
      </w:pPr>
      <w:r w:rsidRPr="00A35821">
        <w:rPr>
          <w:rFonts w:ascii="Arial" w:hAnsi="Arial" w:cs="Arial"/>
          <w:spacing w:val="-2"/>
          <w:sz w:val="18"/>
          <w:szCs w:val="18"/>
          <w:lang w:val="en-GB"/>
        </w:rPr>
        <w:t xml:space="preserve">Short-term loans to related parties </w:t>
      </w:r>
      <w:r w:rsidRPr="00A35821">
        <w:rPr>
          <w:rFonts w:ascii="Arial" w:hAnsi="Arial" w:cs="Arial"/>
          <w:sz w:val="18"/>
          <w:szCs w:val="18"/>
          <w:lang w:val="en-GB" w:eastAsia="en-GB"/>
        </w:rPr>
        <w:t>are due at call. The loans bear interest of</w:t>
      </w:r>
      <w:r w:rsidR="009263E8" w:rsidRPr="003527DD">
        <w:rPr>
          <w:rFonts w:ascii="Arial" w:hAnsi="Arial" w:cs="Cordia New" w:hint="cs"/>
          <w:sz w:val="18"/>
          <w:szCs w:val="18"/>
          <w:cs/>
          <w:lang w:val="en-GB" w:eastAsia="en-GB"/>
        </w:rPr>
        <w:t xml:space="preserve"> </w:t>
      </w:r>
      <w:r w:rsidR="00997B46" w:rsidRPr="00997B46">
        <w:rPr>
          <w:rFonts w:ascii="Arial" w:hAnsi="Arial" w:cs="Cordia New"/>
          <w:sz w:val="18"/>
          <w:szCs w:val="18"/>
          <w:lang w:val="en-GB" w:eastAsia="en-GB"/>
        </w:rPr>
        <w:t>3.00</w:t>
      </w:r>
      <w:r w:rsidRPr="00997B46">
        <w:rPr>
          <w:rFonts w:ascii="Arial" w:hAnsi="Arial" w:cs="Arial"/>
          <w:sz w:val="18"/>
          <w:szCs w:val="18"/>
          <w:lang w:val="en-GB" w:eastAsia="en-GB"/>
        </w:rPr>
        <w:t xml:space="preserve">% - </w:t>
      </w:r>
      <w:r w:rsidR="00997B46" w:rsidRPr="00997B46">
        <w:rPr>
          <w:rFonts w:ascii="Arial" w:hAnsi="Arial" w:cs="Arial"/>
          <w:sz w:val="18"/>
          <w:szCs w:val="18"/>
          <w:lang w:val="en-GB" w:eastAsia="en-GB"/>
        </w:rPr>
        <w:t>4.50</w:t>
      </w:r>
      <w:r w:rsidRPr="00997B46">
        <w:rPr>
          <w:rFonts w:ascii="Arial" w:hAnsi="Arial" w:cs="Arial"/>
          <w:sz w:val="18"/>
          <w:szCs w:val="18"/>
          <w:lang w:val="en-GB" w:eastAsia="en-GB"/>
        </w:rPr>
        <w:t>%</w:t>
      </w:r>
      <w:r w:rsidRPr="00A35821">
        <w:rPr>
          <w:rFonts w:ascii="Arial" w:hAnsi="Arial" w:cs="Arial"/>
          <w:sz w:val="18"/>
          <w:szCs w:val="18"/>
          <w:lang w:val="en-GB" w:eastAsia="en-GB"/>
        </w:rPr>
        <w:t xml:space="preserve"> per annum (</w:t>
      </w:r>
      <w:r w:rsidR="004631E6" w:rsidRPr="00A35821">
        <w:rPr>
          <w:rFonts w:ascii="Arial" w:hAnsi="Arial" w:cs="Arial"/>
          <w:sz w:val="18"/>
          <w:szCs w:val="18"/>
          <w:lang w:val="en-GB" w:eastAsia="en-GB"/>
        </w:rPr>
        <w:t>2018</w:t>
      </w:r>
      <w:r w:rsidRPr="00A35821">
        <w:rPr>
          <w:rFonts w:ascii="Arial" w:hAnsi="Arial" w:cs="Arial"/>
          <w:sz w:val="18"/>
          <w:szCs w:val="18"/>
          <w:lang w:val="en-GB" w:eastAsia="en-GB"/>
        </w:rPr>
        <w:t xml:space="preserve">: </w:t>
      </w:r>
      <w:r w:rsidR="00F35DDB" w:rsidRPr="00A35821">
        <w:rPr>
          <w:rFonts w:ascii="Arial" w:hAnsi="Arial" w:cs="Arial"/>
          <w:sz w:val="18"/>
          <w:szCs w:val="18"/>
          <w:lang w:val="en-GB" w:eastAsia="en-GB"/>
        </w:rPr>
        <w:t>2.30% - 4.50</w:t>
      </w:r>
      <w:r w:rsidR="00B943C5" w:rsidRPr="00A35821">
        <w:rPr>
          <w:rFonts w:ascii="Arial" w:hAnsi="Arial" w:cs="Arial"/>
          <w:sz w:val="18"/>
          <w:szCs w:val="18"/>
          <w:lang w:val="en-GB" w:eastAsia="en-GB"/>
        </w:rPr>
        <w:t xml:space="preserve">% </w:t>
      </w:r>
      <w:r w:rsidRPr="00A35821">
        <w:rPr>
          <w:rFonts w:ascii="Arial" w:hAnsi="Arial" w:cs="Arial"/>
          <w:sz w:val="18"/>
          <w:szCs w:val="18"/>
          <w:lang w:val="en-GB" w:eastAsia="en-GB"/>
        </w:rPr>
        <w:t>per annum).</w:t>
      </w:r>
    </w:p>
    <w:p w:rsidR="00522275" w:rsidRDefault="00522275" w:rsidP="00DE580E">
      <w:pPr>
        <w:ind w:left="1080"/>
        <w:jc w:val="thaiDistribute"/>
        <w:rPr>
          <w:rFonts w:ascii="Arial" w:hAnsi="Arial" w:cs="Arial"/>
          <w:sz w:val="18"/>
          <w:szCs w:val="18"/>
          <w:lang w:val="en-GB" w:eastAsia="en-GB"/>
        </w:rPr>
      </w:pPr>
    </w:p>
    <w:p w:rsidR="00BC7E78" w:rsidRPr="00A35821" w:rsidRDefault="00BC7E78" w:rsidP="00DE580E">
      <w:pPr>
        <w:ind w:left="1080"/>
        <w:jc w:val="thaiDistribute"/>
        <w:rPr>
          <w:rFonts w:ascii="Arial" w:hAnsi="Arial" w:cs="Arial"/>
          <w:sz w:val="18"/>
          <w:szCs w:val="18"/>
          <w:lang w:val="en-GB" w:eastAsia="en-GB"/>
        </w:rPr>
      </w:pPr>
    </w:p>
    <w:p w:rsidR="00BC7E78" w:rsidRPr="00502B76" w:rsidRDefault="00522275" w:rsidP="00BC7E78">
      <w:pPr>
        <w:pStyle w:val="Heading1"/>
        <w:ind w:left="547" w:hanging="547"/>
        <w:rPr>
          <w:rFonts w:ascii="Arial" w:hAnsi="Arial" w:cs="Arial"/>
          <w:sz w:val="18"/>
          <w:szCs w:val="18"/>
          <w:cs/>
        </w:rPr>
      </w:pPr>
      <w:r>
        <w:rPr>
          <w:rFonts w:ascii="Arial" w:hAnsi="Arial" w:cs="Arial"/>
          <w:sz w:val="18"/>
          <w:szCs w:val="18"/>
          <w:lang w:val="en-GB" w:eastAsia="en-GB"/>
        </w:rPr>
        <w:br w:type="page"/>
      </w:r>
      <w:r w:rsidR="00BC7E78" w:rsidRPr="00502B76">
        <w:rPr>
          <w:rFonts w:ascii="Arial" w:hAnsi="Arial" w:cs="Arial"/>
          <w:sz w:val="18"/>
          <w:szCs w:val="18"/>
          <w:lang w:val="en-GB"/>
        </w:rPr>
        <w:lastRenderedPageBreak/>
        <w:t>25</w:t>
      </w:r>
      <w:r w:rsidR="00BC7E78" w:rsidRPr="00502B76">
        <w:rPr>
          <w:rFonts w:ascii="Arial" w:hAnsi="Arial" w:cs="Arial"/>
          <w:sz w:val="18"/>
          <w:szCs w:val="18"/>
          <w:cs/>
        </w:rPr>
        <w:tab/>
      </w:r>
      <w:r w:rsidR="00BC7E78" w:rsidRPr="00502B76">
        <w:rPr>
          <w:rFonts w:ascii="Arial" w:hAnsi="Arial" w:cs="Arial"/>
          <w:sz w:val="18"/>
          <w:szCs w:val="18"/>
        </w:rPr>
        <w:t xml:space="preserve">Related party transactions </w:t>
      </w:r>
      <w:r w:rsidR="00BC7E78" w:rsidRPr="00502B76">
        <w:rPr>
          <w:rFonts w:ascii="Arial" w:hAnsi="Arial" w:cs="Arial"/>
          <w:b w:val="0"/>
          <w:bCs w:val="0"/>
          <w:sz w:val="18"/>
          <w:szCs w:val="18"/>
        </w:rPr>
        <w:t>(Cont’d)</w:t>
      </w:r>
    </w:p>
    <w:p w:rsidR="00BC7E78" w:rsidRPr="00502B76" w:rsidRDefault="00BC7E78" w:rsidP="00BC7E78">
      <w:pPr>
        <w:ind w:left="547"/>
        <w:rPr>
          <w:rFonts w:ascii="Arial" w:eastAsia="Arial Unicode MS" w:hAnsi="Arial" w:cs="Arial"/>
          <w:sz w:val="18"/>
          <w:szCs w:val="18"/>
          <w:lang w:val="en-US"/>
        </w:rPr>
      </w:pPr>
    </w:p>
    <w:p w:rsidR="00BC7E78" w:rsidRPr="00502B76" w:rsidRDefault="00BC7E78" w:rsidP="00BC7E78">
      <w:pPr>
        <w:ind w:left="547"/>
        <w:rPr>
          <w:rFonts w:ascii="Arial" w:eastAsia="Arial Unicode MS" w:hAnsi="Arial" w:cs="Arial"/>
          <w:sz w:val="18"/>
          <w:szCs w:val="18"/>
          <w:lang w:val="en-US"/>
        </w:rPr>
      </w:pPr>
    </w:p>
    <w:p w:rsidR="00BC7E78" w:rsidRPr="00502B76" w:rsidRDefault="00BC7E78" w:rsidP="00BC7E78">
      <w:pPr>
        <w:ind w:left="547"/>
        <w:rPr>
          <w:rFonts w:ascii="Arial" w:eastAsia="Arial Unicode MS" w:hAnsi="Arial" w:cs="Arial"/>
          <w:sz w:val="18"/>
          <w:szCs w:val="18"/>
          <w:lang w:val="en-US"/>
        </w:rPr>
      </w:pPr>
      <w:r w:rsidRPr="00502B76">
        <w:rPr>
          <w:rFonts w:ascii="Arial" w:eastAsia="Arial Unicode MS" w:hAnsi="Arial" w:cs="Arial"/>
          <w:sz w:val="18"/>
          <w:szCs w:val="18"/>
          <w:lang w:val="en-US"/>
        </w:rPr>
        <w:t xml:space="preserve">The transaction with its related parties can be summarised as below: </w:t>
      </w:r>
      <w:r w:rsidRPr="00502B76">
        <w:rPr>
          <w:rFonts w:ascii="Arial" w:hAnsi="Arial" w:cs="Arial"/>
          <w:sz w:val="18"/>
          <w:szCs w:val="18"/>
          <w:lang w:val="en-US"/>
        </w:rPr>
        <w:t>(Cont’d)</w:t>
      </w:r>
    </w:p>
    <w:p w:rsidR="00BC7E78" w:rsidRPr="00502B76" w:rsidRDefault="00BC7E78" w:rsidP="00BC7E78">
      <w:pPr>
        <w:ind w:left="547"/>
        <w:rPr>
          <w:rFonts w:ascii="Arial" w:eastAsia="Arial Unicode MS" w:hAnsi="Arial" w:cs="Arial"/>
          <w:sz w:val="18"/>
          <w:szCs w:val="18"/>
          <w:lang w:val="en-US"/>
        </w:rPr>
      </w:pPr>
    </w:p>
    <w:p w:rsidR="00BC7E78" w:rsidRPr="00502B76" w:rsidRDefault="00BC7E78" w:rsidP="00BC7E78">
      <w:pPr>
        <w:ind w:left="547"/>
        <w:rPr>
          <w:rFonts w:ascii="Arial" w:eastAsia="Arial Unicode MS" w:hAnsi="Arial" w:cs="Arial"/>
          <w:sz w:val="18"/>
          <w:szCs w:val="18"/>
          <w:lang w:val="en-US"/>
        </w:rPr>
      </w:pPr>
    </w:p>
    <w:p w:rsidR="00631658" w:rsidRPr="00A35821" w:rsidRDefault="00631658" w:rsidP="00631658">
      <w:pPr>
        <w:ind w:left="1080" w:right="-7" w:hanging="540"/>
        <w:jc w:val="both"/>
        <w:rPr>
          <w:rFonts w:ascii="Arial" w:hAnsi="Arial" w:cs="Arial"/>
          <w:b/>
          <w:bCs/>
          <w:sz w:val="18"/>
          <w:szCs w:val="18"/>
          <w:lang w:val="en-GB" w:eastAsia="en-GB"/>
        </w:rPr>
      </w:pPr>
      <w:r w:rsidRPr="00A35821">
        <w:rPr>
          <w:rFonts w:ascii="Arial" w:hAnsi="Arial" w:cs="Arial"/>
          <w:b/>
          <w:bCs/>
          <w:sz w:val="18"/>
          <w:szCs w:val="18"/>
          <w:lang w:val="en-GB" w:eastAsia="en-GB"/>
        </w:rPr>
        <w:t>i)</w:t>
      </w:r>
      <w:r w:rsidRPr="00A35821">
        <w:rPr>
          <w:rFonts w:ascii="Arial" w:hAnsi="Arial" w:cs="Arial"/>
          <w:b/>
          <w:bCs/>
          <w:sz w:val="18"/>
          <w:szCs w:val="18"/>
          <w:lang w:val="en-GB" w:eastAsia="en-GB"/>
        </w:rPr>
        <w:tab/>
        <w:t>Long-term loans to related party, net</w:t>
      </w:r>
    </w:p>
    <w:p w:rsidR="00631658" w:rsidRPr="00A35821" w:rsidRDefault="00631658" w:rsidP="00631658">
      <w:pPr>
        <w:ind w:left="1080"/>
        <w:jc w:val="thaiDistribute"/>
        <w:rPr>
          <w:rFonts w:ascii="Arial" w:hAnsi="Arial" w:cs="Arial"/>
          <w:sz w:val="18"/>
          <w:szCs w:val="18"/>
          <w:lang w:val="en-GB" w:eastAsia="en-GB"/>
        </w:rPr>
      </w:pPr>
    </w:p>
    <w:tbl>
      <w:tblPr>
        <w:tblW w:w="9216" w:type="dxa"/>
        <w:tblInd w:w="360" w:type="dxa"/>
        <w:tblLayout w:type="fixed"/>
        <w:tblLook w:val="0000" w:firstRow="0" w:lastRow="0" w:firstColumn="0" w:lastColumn="0" w:noHBand="0" w:noVBand="0"/>
      </w:tblPr>
      <w:tblGrid>
        <w:gridCol w:w="3744"/>
        <w:gridCol w:w="1368"/>
        <w:gridCol w:w="1368"/>
        <w:gridCol w:w="1368"/>
        <w:gridCol w:w="1368"/>
      </w:tblGrid>
      <w:tr w:rsidR="00631658" w:rsidRPr="00DE580E" w:rsidTr="00610ACF">
        <w:trPr>
          <w:trHeight w:val="83"/>
        </w:trPr>
        <w:tc>
          <w:tcPr>
            <w:tcW w:w="3744" w:type="dxa"/>
            <w:vAlign w:val="bottom"/>
          </w:tcPr>
          <w:p w:rsidR="00631658" w:rsidRPr="00DE580E" w:rsidRDefault="00631658" w:rsidP="00610ACF">
            <w:pPr>
              <w:ind w:left="720"/>
              <w:jc w:val="thaiDistribute"/>
              <w:rPr>
                <w:rFonts w:ascii="Arial" w:hAnsi="Arial" w:cs="Arial"/>
                <w:sz w:val="18"/>
                <w:szCs w:val="18"/>
                <w:cs/>
                <w:lang w:val="en-US"/>
              </w:rPr>
            </w:pPr>
          </w:p>
        </w:tc>
        <w:tc>
          <w:tcPr>
            <w:tcW w:w="2736" w:type="dxa"/>
            <w:gridSpan w:val="2"/>
            <w:vAlign w:val="bottom"/>
          </w:tcPr>
          <w:p w:rsidR="00631658" w:rsidRPr="00DE580E" w:rsidRDefault="00631658" w:rsidP="00610ACF">
            <w:pPr>
              <w:pBdr>
                <w:bottom w:val="single" w:sz="4" w:space="1" w:color="auto"/>
              </w:pBdr>
              <w:ind w:right="-72"/>
              <w:jc w:val="center"/>
              <w:rPr>
                <w:rFonts w:ascii="Arial" w:hAnsi="Arial" w:cs="Arial"/>
                <w:b/>
                <w:bCs/>
                <w:sz w:val="18"/>
                <w:szCs w:val="18"/>
                <w:lang w:val="en-US"/>
              </w:rPr>
            </w:pPr>
            <w:r w:rsidRPr="00DE580E">
              <w:rPr>
                <w:rFonts w:ascii="Arial" w:hAnsi="Arial" w:cs="Arial"/>
                <w:b/>
                <w:bCs/>
                <w:sz w:val="18"/>
                <w:szCs w:val="18"/>
                <w:lang w:val="en-US"/>
              </w:rPr>
              <w:t xml:space="preserve">Consolidated </w:t>
            </w:r>
          </w:p>
          <w:p w:rsidR="00631658" w:rsidRPr="00DE580E" w:rsidRDefault="00631658" w:rsidP="00610ACF">
            <w:pPr>
              <w:pBdr>
                <w:bottom w:val="single" w:sz="4" w:space="1" w:color="auto"/>
              </w:pBdr>
              <w:ind w:right="-72"/>
              <w:jc w:val="center"/>
              <w:rPr>
                <w:rFonts w:ascii="Arial" w:hAnsi="Arial" w:cs="Arial"/>
                <w:b/>
                <w:bCs/>
                <w:sz w:val="18"/>
                <w:szCs w:val="18"/>
                <w:cs/>
                <w:lang w:val="en-US"/>
              </w:rPr>
            </w:pPr>
            <w:r w:rsidRPr="00DE580E">
              <w:rPr>
                <w:rFonts w:ascii="Arial" w:hAnsi="Arial" w:cs="Arial"/>
                <w:b/>
                <w:bCs/>
                <w:sz w:val="18"/>
                <w:szCs w:val="18"/>
                <w:lang w:val="en-US"/>
              </w:rPr>
              <w:t>financial information</w:t>
            </w:r>
          </w:p>
        </w:tc>
        <w:tc>
          <w:tcPr>
            <w:tcW w:w="2736" w:type="dxa"/>
            <w:gridSpan w:val="2"/>
            <w:vAlign w:val="bottom"/>
          </w:tcPr>
          <w:p w:rsidR="00631658" w:rsidRPr="00DE580E" w:rsidRDefault="00631658" w:rsidP="00610ACF">
            <w:pPr>
              <w:pStyle w:val="Heading1"/>
              <w:pBdr>
                <w:bottom w:val="single" w:sz="4" w:space="1" w:color="auto"/>
              </w:pBdr>
              <w:ind w:right="-72"/>
              <w:jc w:val="center"/>
              <w:rPr>
                <w:rFonts w:ascii="Arial" w:hAnsi="Arial" w:cs="Arial"/>
                <w:sz w:val="18"/>
                <w:szCs w:val="18"/>
              </w:rPr>
            </w:pPr>
            <w:r w:rsidRPr="00DE580E">
              <w:rPr>
                <w:rFonts w:ascii="Arial" w:hAnsi="Arial" w:cs="Arial"/>
                <w:sz w:val="18"/>
                <w:szCs w:val="18"/>
              </w:rPr>
              <w:t xml:space="preserve">Separate </w:t>
            </w:r>
          </w:p>
          <w:p w:rsidR="00631658" w:rsidRPr="00DE580E" w:rsidRDefault="00631658" w:rsidP="00610ACF">
            <w:pPr>
              <w:pStyle w:val="Heading1"/>
              <w:pBdr>
                <w:bottom w:val="single" w:sz="4" w:space="1" w:color="auto"/>
              </w:pBdr>
              <w:ind w:right="-72"/>
              <w:jc w:val="center"/>
              <w:rPr>
                <w:rFonts w:ascii="Arial" w:hAnsi="Arial" w:cs="Arial"/>
                <w:sz w:val="18"/>
                <w:szCs w:val="18"/>
                <w:cs/>
              </w:rPr>
            </w:pPr>
            <w:r w:rsidRPr="00DE580E">
              <w:rPr>
                <w:rFonts w:ascii="Arial" w:hAnsi="Arial" w:cs="Arial"/>
                <w:sz w:val="18"/>
                <w:szCs w:val="18"/>
              </w:rPr>
              <w:t>financial information</w:t>
            </w:r>
          </w:p>
        </w:tc>
      </w:tr>
      <w:tr w:rsidR="00631658" w:rsidRPr="00DE580E" w:rsidTr="00610ACF">
        <w:trPr>
          <w:trHeight w:val="83"/>
        </w:trPr>
        <w:tc>
          <w:tcPr>
            <w:tcW w:w="3744" w:type="dxa"/>
            <w:vAlign w:val="bottom"/>
          </w:tcPr>
          <w:p w:rsidR="00631658" w:rsidRPr="00DE580E" w:rsidRDefault="00631658" w:rsidP="00610ACF">
            <w:pPr>
              <w:ind w:left="720"/>
              <w:jc w:val="thaiDistribute"/>
              <w:rPr>
                <w:rFonts w:ascii="Arial" w:hAnsi="Arial" w:cs="Arial"/>
                <w:sz w:val="18"/>
                <w:szCs w:val="18"/>
                <w:cs/>
              </w:rPr>
            </w:pPr>
          </w:p>
        </w:tc>
        <w:tc>
          <w:tcPr>
            <w:tcW w:w="1368" w:type="dxa"/>
            <w:vAlign w:val="bottom"/>
          </w:tcPr>
          <w:p w:rsidR="00631658" w:rsidRPr="00DE580E" w:rsidRDefault="00631658" w:rsidP="00610ACF">
            <w:pPr>
              <w:pStyle w:val="a2"/>
              <w:ind w:right="-72"/>
              <w:jc w:val="right"/>
              <w:rPr>
                <w:rFonts w:ascii="Arial" w:hAnsi="Arial" w:cs="Arial"/>
                <w:b/>
                <w:bCs/>
                <w:sz w:val="18"/>
                <w:szCs w:val="18"/>
                <w:lang w:val="en-GB"/>
              </w:rPr>
            </w:pPr>
            <w:r>
              <w:rPr>
                <w:rFonts w:ascii="Arial" w:hAnsi="Arial" w:cs="Arial"/>
                <w:b/>
                <w:bCs/>
                <w:sz w:val="18"/>
                <w:szCs w:val="18"/>
                <w:lang w:val="en-US"/>
              </w:rPr>
              <w:t>30 September</w:t>
            </w:r>
          </w:p>
        </w:tc>
        <w:tc>
          <w:tcPr>
            <w:tcW w:w="1368" w:type="dxa"/>
            <w:vAlign w:val="bottom"/>
          </w:tcPr>
          <w:p w:rsidR="00631658" w:rsidRPr="00DE580E" w:rsidRDefault="00631658" w:rsidP="00610ACF">
            <w:pPr>
              <w:pStyle w:val="a2"/>
              <w:ind w:right="-72"/>
              <w:jc w:val="right"/>
              <w:rPr>
                <w:rFonts w:ascii="Arial" w:hAnsi="Arial" w:cs="Arial"/>
                <w:b/>
                <w:bCs/>
                <w:sz w:val="18"/>
                <w:szCs w:val="18"/>
                <w:lang w:val="en-GB"/>
              </w:rPr>
            </w:pPr>
            <w:r w:rsidRPr="00DE580E">
              <w:rPr>
                <w:rFonts w:ascii="Arial" w:hAnsi="Arial" w:cs="Arial"/>
                <w:b/>
                <w:bCs/>
                <w:sz w:val="18"/>
                <w:szCs w:val="18"/>
                <w:lang w:val="en-GB"/>
              </w:rPr>
              <w:t>31 December</w:t>
            </w:r>
          </w:p>
        </w:tc>
        <w:tc>
          <w:tcPr>
            <w:tcW w:w="1368" w:type="dxa"/>
            <w:vAlign w:val="bottom"/>
          </w:tcPr>
          <w:p w:rsidR="00631658" w:rsidRPr="00DE580E" w:rsidRDefault="00631658" w:rsidP="00610ACF">
            <w:pPr>
              <w:pStyle w:val="a2"/>
              <w:ind w:right="-72"/>
              <w:jc w:val="right"/>
              <w:rPr>
                <w:rFonts w:ascii="Arial" w:hAnsi="Arial" w:cs="Arial"/>
                <w:b/>
                <w:bCs/>
                <w:sz w:val="18"/>
                <w:szCs w:val="18"/>
                <w:lang w:val="en-GB"/>
              </w:rPr>
            </w:pPr>
            <w:r>
              <w:rPr>
                <w:rFonts w:ascii="Arial" w:hAnsi="Arial" w:cs="Arial"/>
                <w:b/>
                <w:bCs/>
                <w:sz w:val="18"/>
                <w:szCs w:val="18"/>
                <w:lang w:val="en-US"/>
              </w:rPr>
              <w:t>30 September</w:t>
            </w:r>
          </w:p>
        </w:tc>
        <w:tc>
          <w:tcPr>
            <w:tcW w:w="1368" w:type="dxa"/>
            <w:vAlign w:val="bottom"/>
          </w:tcPr>
          <w:p w:rsidR="00631658" w:rsidRPr="00DE580E" w:rsidRDefault="00631658" w:rsidP="00610ACF">
            <w:pPr>
              <w:pStyle w:val="a2"/>
              <w:ind w:right="-72"/>
              <w:jc w:val="right"/>
              <w:rPr>
                <w:rFonts w:ascii="Arial" w:hAnsi="Arial" w:cs="Arial"/>
                <w:b/>
                <w:bCs/>
                <w:sz w:val="18"/>
                <w:szCs w:val="18"/>
                <w:lang w:val="en-GB"/>
              </w:rPr>
            </w:pPr>
            <w:r w:rsidRPr="00DE580E">
              <w:rPr>
                <w:rFonts w:ascii="Arial" w:hAnsi="Arial" w:cs="Arial"/>
                <w:b/>
                <w:bCs/>
                <w:sz w:val="18"/>
                <w:szCs w:val="18"/>
                <w:lang w:val="en-GB"/>
              </w:rPr>
              <w:t>31 December</w:t>
            </w:r>
          </w:p>
        </w:tc>
      </w:tr>
      <w:tr w:rsidR="00631658" w:rsidRPr="00DE580E" w:rsidTr="00610ACF">
        <w:trPr>
          <w:trHeight w:val="83"/>
        </w:trPr>
        <w:tc>
          <w:tcPr>
            <w:tcW w:w="3744" w:type="dxa"/>
            <w:vAlign w:val="bottom"/>
          </w:tcPr>
          <w:p w:rsidR="00631658" w:rsidRPr="00DE580E" w:rsidRDefault="00631658" w:rsidP="00610ACF">
            <w:pPr>
              <w:ind w:left="720"/>
              <w:jc w:val="thaiDistribute"/>
              <w:rPr>
                <w:rFonts w:ascii="Arial" w:hAnsi="Arial" w:cs="Arial"/>
                <w:sz w:val="18"/>
                <w:szCs w:val="18"/>
                <w:cs/>
              </w:rPr>
            </w:pPr>
          </w:p>
        </w:tc>
        <w:tc>
          <w:tcPr>
            <w:tcW w:w="1368" w:type="dxa"/>
            <w:vAlign w:val="bottom"/>
          </w:tcPr>
          <w:p w:rsidR="00631658" w:rsidRPr="00DE580E" w:rsidRDefault="00631658" w:rsidP="00610ACF">
            <w:pPr>
              <w:pStyle w:val="a2"/>
              <w:ind w:right="-72"/>
              <w:jc w:val="right"/>
              <w:rPr>
                <w:rFonts w:ascii="Arial" w:hAnsi="Arial" w:cs="Arial"/>
                <w:b/>
                <w:bCs/>
                <w:sz w:val="18"/>
                <w:szCs w:val="18"/>
                <w:lang w:val="en-GB"/>
              </w:rPr>
            </w:pPr>
            <w:r w:rsidRPr="00DE580E">
              <w:rPr>
                <w:rFonts w:ascii="Arial" w:hAnsi="Arial" w:cs="Arial"/>
                <w:b/>
                <w:bCs/>
                <w:sz w:val="18"/>
                <w:szCs w:val="18"/>
                <w:lang w:val="en-GB"/>
              </w:rPr>
              <w:t>2019</w:t>
            </w:r>
          </w:p>
        </w:tc>
        <w:tc>
          <w:tcPr>
            <w:tcW w:w="1368" w:type="dxa"/>
            <w:vAlign w:val="bottom"/>
          </w:tcPr>
          <w:p w:rsidR="00631658" w:rsidRPr="00DE580E" w:rsidRDefault="00631658" w:rsidP="00610ACF">
            <w:pPr>
              <w:pStyle w:val="a2"/>
              <w:ind w:right="-72"/>
              <w:jc w:val="right"/>
              <w:rPr>
                <w:rFonts w:ascii="Arial" w:hAnsi="Arial" w:cs="Arial"/>
                <w:b/>
                <w:bCs/>
                <w:sz w:val="18"/>
                <w:szCs w:val="18"/>
                <w:lang w:val="en-GB"/>
              </w:rPr>
            </w:pPr>
            <w:r w:rsidRPr="00DE580E">
              <w:rPr>
                <w:rFonts w:ascii="Arial" w:hAnsi="Arial" w:cs="Arial"/>
                <w:b/>
                <w:bCs/>
                <w:sz w:val="18"/>
                <w:szCs w:val="18"/>
                <w:lang w:val="en-GB"/>
              </w:rPr>
              <w:t>2018</w:t>
            </w:r>
          </w:p>
        </w:tc>
        <w:tc>
          <w:tcPr>
            <w:tcW w:w="1368" w:type="dxa"/>
            <w:vAlign w:val="bottom"/>
          </w:tcPr>
          <w:p w:rsidR="00631658" w:rsidRPr="00DE580E" w:rsidRDefault="00631658" w:rsidP="00610ACF">
            <w:pPr>
              <w:pStyle w:val="a2"/>
              <w:ind w:right="-72"/>
              <w:jc w:val="right"/>
              <w:rPr>
                <w:rFonts w:ascii="Arial" w:hAnsi="Arial" w:cs="Arial"/>
                <w:b/>
                <w:bCs/>
                <w:sz w:val="18"/>
                <w:szCs w:val="18"/>
                <w:lang w:val="en-GB"/>
              </w:rPr>
            </w:pPr>
            <w:r w:rsidRPr="00DE580E">
              <w:rPr>
                <w:rFonts w:ascii="Arial" w:hAnsi="Arial" w:cs="Arial"/>
                <w:b/>
                <w:bCs/>
                <w:sz w:val="18"/>
                <w:szCs w:val="18"/>
                <w:lang w:val="en-GB"/>
              </w:rPr>
              <w:t>2019</w:t>
            </w:r>
          </w:p>
        </w:tc>
        <w:tc>
          <w:tcPr>
            <w:tcW w:w="1368" w:type="dxa"/>
            <w:vAlign w:val="bottom"/>
          </w:tcPr>
          <w:p w:rsidR="00631658" w:rsidRPr="00DE580E" w:rsidRDefault="00631658" w:rsidP="00610ACF">
            <w:pPr>
              <w:pStyle w:val="a2"/>
              <w:ind w:right="-72"/>
              <w:jc w:val="right"/>
              <w:rPr>
                <w:rFonts w:ascii="Arial" w:hAnsi="Arial" w:cs="Arial"/>
                <w:b/>
                <w:bCs/>
                <w:sz w:val="18"/>
                <w:szCs w:val="18"/>
                <w:lang w:val="en-GB"/>
              </w:rPr>
            </w:pPr>
            <w:r w:rsidRPr="00DE580E">
              <w:rPr>
                <w:rFonts w:ascii="Arial" w:hAnsi="Arial" w:cs="Arial"/>
                <w:b/>
                <w:bCs/>
                <w:sz w:val="18"/>
                <w:szCs w:val="18"/>
                <w:lang w:val="en-GB"/>
              </w:rPr>
              <w:t>2018</w:t>
            </w:r>
          </w:p>
        </w:tc>
      </w:tr>
      <w:tr w:rsidR="00631658" w:rsidRPr="00DE580E" w:rsidTr="00610ACF">
        <w:trPr>
          <w:trHeight w:val="83"/>
        </w:trPr>
        <w:tc>
          <w:tcPr>
            <w:tcW w:w="3744" w:type="dxa"/>
            <w:vAlign w:val="bottom"/>
          </w:tcPr>
          <w:p w:rsidR="00631658" w:rsidRPr="00DE580E" w:rsidRDefault="00631658" w:rsidP="00610ACF">
            <w:pPr>
              <w:ind w:left="720"/>
              <w:jc w:val="thaiDistribute"/>
              <w:rPr>
                <w:rFonts w:ascii="Arial" w:hAnsi="Arial" w:cs="Arial"/>
                <w:sz w:val="18"/>
                <w:szCs w:val="18"/>
                <w:cs/>
              </w:rPr>
            </w:pPr>
          </w:p>
        </w:tc>
        <w:tc>
          <w:tcPr>
            <w:tcW w:w="1368" w:type="dxa"/>
            <w:vAlign w:val="bottom"/>
          </w:tcPr>
          <w:p w:rsidR="00631658" w:rsidRPr="00DE580E" w:rsidRDefault="00631658" w:rsidP="00610ACF">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Pr="00DE580E">
              <w:rPr>
                <w:rFonts w:ascii="Arial" w:hAnsi="Arial" w:cs="Arial"/>
                <w:b/>
                <w:bCs/>
                <w:sz w:val="18"/>
                <w:szCs w:val="18"/>
                <w:lang w:val="en-GB"/>
              </w:rPr>
              <w:t>000</w:t>
            </w:r>
          </w:p>
        </w:tc>
        <w:tc>
          <w:tcPr>
            <w:tcW w:w="1368" w:type="dxa"/>
            <w:vAlign w:val="bottom"/>
          </w:tcPr>
          <w:p w:rsidR="00631658" w:rsidRPr="00DE580E" w:rsidRDefault="00631658" w:rsidP="00610ACF">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Pr="00DE580E">
              <w:rPr>
                <w:rFonts w:ascii="Arial" w:hAnsi="Arial" w:cs="Arial"/>
                <w:b/>
                <w:bCs/>
                <w:sz w:val="18"/>
                <w:szCs w:val="18"/>
                <w:lang w:val="en-GB"/>
              </w:rPr>
              <w:t>000</w:t>
            </w:r>
          </w:p>
        </w:tc>
        <w:tc>
          <w:tcPr>
            <w:tcW w:w="1368" w:type="dxa"/>
            <w:vAlign w:val="bottom"/>
          </w:tcPr>
          <w:p w:rsidR="00631658" w:rsidRPr="00DE580E" w:rsidRDefault="00631658" w:rsidP="00610ACF">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Pr="00DE580E">
              <w:rPr>
                <w:rFonts w:ascii="Arial" w:hAnsi="Arial" w:cs="Arial"/>
                <w:b/>
                <w:bCs/>
                <w:sz w:val="18"/>
                <w:szCs w:val="18"/>
                <w:lang w:val="en-GB"/>
              </w:rPr>
              <w:t>000</w:t>
            </w:r>
          </w:p>
        </w:tc>
        <w:tc>
          <w:tcPr>
            <w:tcW w:w="1368" w:type="dxa"/>
            <w:vAlign w:val="bottom"/>
          </w:tcPr>
          <w:p w:rsidR="00631658" w:rsidRPr="00DE580E" w:rsidRDefault="00631658" w:rsidP="00610ACF">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Pr="00DE580E">
              <w:rPr>
                <w:rFonts w:ascii="Arial" w:hAnsi="Arial" w:cs="Arial"/>
                <w:b/>
                <w:bCs/>
                <w:sz w:val="18"/>
                <w:szCs w:val="18"/>
                <w:lang w:val="en-GB"/>
              </w:rPr>
              <w:t>000</w:t>
            </w:r>
          </w:p>
        </w:tc>
      </w:tr>
      <w:tr w:rsidR="00BC7E78" w:rsidRPr="00BC7E78" w:rsidTr="00610ACF">
        <w:trPr>
          <w:trHeight w:val="83"/>
        </w:trPr>
        <w:tc>
          <w:tcPr>
            <w:tcW w:w="3744" w:type="dxa"/>
            <w:vAlign w:val="bottom"/>
          </w:tcPr>
          <w:p w:rsidR="00BC7E78" w:rsidRPr="00BC7E78" w:rsidRDefault="00BC7E78" w:rsidP="00610ACF">
            <w:pPr>
              <w:ind w:left="720"/>
              <w:jc w:val="thaiDistribute"/>
              <w:rPr>
                <w:rFonts w:ascii="Arial" w:hAnsi="Arial" w:cs="Arial"/>
                <w:sz w:val="12"/>
                <w:szCs w:val="12"/>
                <w:lang w:val="en-GB"/>
              </w:rPr>
            </w:pPr>
          </w:p>
        </w:tc>
        <w:tc>
          <w:tcPr>
            <w:tcW w:w="1368" w:type="dxa"/>
            <w:vAlign w:val="bottom"/>
          </w:tcPr>
          <w:p w:rsidR="00BC7E78" w:rsidRPr="00BC7E78" w:rsidRDefault="00BC7E78" w:rsidP="00610ACF">
            <w:pPr>
              <w:ind w:right="-72"/>
              <w:jc w:val="right"/>
              <w:rPr>
                <w:rFonts w:ascii="Arial" w:hAnsi="Arial" w:cs="Arial"/>
                <w:sz w:val="12"/>
                <w:szCs w:val="12"/>
                <w:lang w:val="en-GB"/>
              </w:rPr>
            </w:pPr>
          </w:p>
        </w:tc>
        <w:tc>
          <w:tcPr>
            <w:tcW w:w="1368" w:type="dxa"/>
            <w:vAlign w:val="bottom"/>
          </w:tcPr>
          <w:p w:rsidR="00BC7E78" w:rsidRPr="00BC7E78" w:rsidRDefault="00BC7E78" w:rsidP="00610ACF">
            <w:pPr>
              <w:ind w:right="-72"/>
              <w:jc w:val="right"/>
              <w:rPr>
                <w:rFonts w:ascii="Arial" w:hAnsi="Arial" w:cs="Arial"/>
                <w:sz w:val="12"/>
                <w:szCs w:val="12"/>
                <w:cs/>
                <w:lang w:val="en-GB"/>
              </w:rPr>
            </w:pPr>
          </w:p>
        </w:tc>
        <w:tc>
          <w:tcPr>
            <w:tcW w:w="1368" w:type="dxa"/>
            <w:vAlign w:val="bottom"/>
          </w:tcPr>
          <w:p w:rsidR="00BC7E78" w:rsidRPr="00BC7E78" w:rsidRDefault="00BC7E78" w:rsidP="00610ACF">
            <w:pPr>
              <w:ind w:right="-72"/>
              <w:jc w:val="right"/>
              <w:rPr>
                <w:rFonts w:ascii="Arial" w:hAnsi="Arial" w:cs="Arial"/>
                <w:sz w:val="12"/>
                <w:szCs w:val="12"/>
                <w:cs/>
                <w:lang w:val="en-GB"/>
              </w:rPr>
            </w:pPr>
          </w:p>
        </w:tc>
        <w:tc>
          <w:tcPr>
            <w:tcW w:w="1368" w:type="dxa"/>
            <w:vAlign w:val="bottom"/>
          </w:tcPr>
          <w:p w:rsidR="00BC7E78" w:rsidRPr="00BC7E78" w:rsidRDefault="00BC7E78" w:rsidP="00610ACF">
            <w:pPr>
              <w:ind w:right="-72"/>
              <w:jc w:val="right"/>
              <w:rPr>
                <w:rFonts w:ascii="Arial" w:hAnsi="Arial" w:cs="Arial"/>
                <w:sz w:val="12"/>
                <w:szCs w:val="12"/>
                <w:lang w:val="en-US"/>
              </w:rPr>
            </w:pPr>
          </w:p>
        </w:tc>
      </w:tr>
      <w:tr w:rsidR="00631658" w:rsidRPr="00DE580E" w:rsidTr="00610ACF">
        <w:trPr>
          <w:trHeight w:val="83"/>
        </w:trPr>
        <w:tc>
          <w:tcPr>
            <w:tcW w:w="3744" w:type="dxa"/>
            <w:vAlign w:val="bottom"/>
          </w:tcPr>
          <w:p w:rsidR="00631658" w:rsidRPr="00DE580E" w:rsidRDefault="00631658" w:rsidP="00610ACF">
            <w:pPr>
              <w:ind w:left="720"/>
              <w:jc w:val="thaiDistribute"/>
              <w:rPr>
                <w:rFonts w:ascii="Arial" w:hAnsi="Arial" w:cs="Arial"/>
                <w:sz w:val="18"/>
                <w:szCs w:val="18"/>
                <w:lang w:val="en-GB"/>
              </w:rPr>
            </w:pPr>
            <w:r w:rsidRPr="00DE580E">
              <w:rPr>
                <w:rFonts w:ascii="Arial" w:hAnsi="Arial" w:cs="Arial"/>
                <w:sz w:val="18"/>
                <w:szCs w:val="18"/>
                <w:lang w:val="en-GB"/>
              </w:rPr>
              <w:t>Subsidiaries</w:t>
            </w:r>
          </w:p>
        </w:tc>
        <w:tc>
          <w:tcPr>
            <w:tcW w:w="1368" w:type="dxa"/>
            <w:vAlign w:val="bottom"/>
          </w:tcPr>
          <w:p w:rsidR="00631658" w:rsidRPr="00DE580E" w:rsidRDefault="00631658" w:rsidP="00610ACF">
            <w:pPr>
              <w:ind w:right="-72"/>
              <w:jc w:val="right"/>
              <w:rPr>
                <w:rFonts w:ascii="Arial" w:hAnsi="Arial" w:cs="Arial"/>
                <w:sz w:val="18"/>
                <w:szCs w:val="18"/>
                <w:lang w:val="en-GB"/>
              </w:rPr>
            </w:pPr>
          </w:p>
        </w:tc>
        <w:tc>
          <w:tcPr>
            <w:tcW w:w="1368" w:type="dxa"/>
            <w:vAlign w:val="bottom"/>
          </w:tcPr>
          <w:p w:rsidR="00631658" w:rsidRPr="00DE580E" w:rsidRDefault="00631658" w:rsidP="00610ACF">
            <w:pPr>
              <w:ind w:right="-72"/>
              <w:jc w:val="right"/>
              <w:rPr>
                <w:rFonts w:ascii="Arial" w:hAnsi="Arial" w:cs="Arial"/>
                <w:sz w:val="18"/>
                <w:szCs w:val="18"/>
                <w:cs/>
                <w:lang w:val="en-GB"/>
              </w:rPr>
            </w:pPr>
          </w:p>
        </w:tc>
        <w:tc>
          <w:tcPr>
            <w:tcW w:w="1368" w:type="dxa"/>
            <w:vAlign w:val="bottom"/>
          </w:tcPr>
          <w:p w:rsidR="00631658" w:rsidRPr="00DE580E" w:rsidRDefault="00631658" w:rsidP="00610ACF">
            <w:pPr>
              <w:ind w:right="-72"/>
              <w:jc w:val="right"/>
              <w:rPr>
                <w:rFonts w:ascii="Arial" w:hAnsi="Arial" w:cs="Arial"/>
                <w:sz w:val="18"/>
                <w:szCs w:val="18"/>
                <w:cs/>
                <w:lang w:val="en-GB"/>
              </w:rPr>
            </w:pPr>
          </w:p>
        </w:tc>
        <w:tc>
          <w:tcPr>
            <w:tcW w:w="1368" w:type="dxa"/>
            <w:vAlign w:val="bottom"/>
          </w:tcPr>
          <w:p w:rsidR="00631658" w:rsidRPr="00DE580E" w:rsidRDefault="00631658" w:rsidP="00610ACF">
            <w:pPr>
              <w:ind w:right="-72"/>
              <w:jc w:val="right"/>
              <w:rPr>
                <w:rFonts w:ascii="Arial" w:hAnsi="Arial" w:cs="Arial"/>
                <w:sz w:val="18"/>
                <w:szCs w:val="18"/>
                <w:lang w:val="en-US"/>
              </w:rPr>
            </w:pPr>
          </w:p>
        </w:tc>
      </w:tr>
      <w:tr w:rsidR="00871FE1" w:rsidRPr="00DE580E" w:rsidTr="00610ACF">
        <w:trPr>
          <w:trHeight w:val="83"/>
        </w:trPr>
        <w:tc>
          <w:tcPr>
            <w:tcW w:w="3744" w:type="dxa"/>
            <w:vAlign w:val="bottom"/>
          </w:tcPr>
          <w:p w:rsidR="00871FE1" w:rsidRPr="00DE580E" w:rsidRDefault="00871FE1" w:rsidP="00871FE1">
            <w:pPr>
              <w:ind w:left="720"/>
              <w:jc w:val="thaiDistribute"/>
              <w:rPr>
                <w:rFonts w:ascii="Arial" w:hAnsi="Arial" w:cs="Arial"/>
                <w:sz w:val="18"/>
                <w:szCs w:val="18"/>
                <w:cs/>
                <w:lang w:val="en-GB"/>
              </w:rPr>
            </w:pPr>
            <w:r w:rsidRPr="00DE580E">
              <w:rPr>
                <w:rFonts w:ascii="Arial" w:hAnsi="Arial" w:cs="Arial"/>
                <w:sz w:val="18"/>
                <w:szCs w:val="18"/>
                <w:lang w:val="en-GB"/>
              </w:rPr>
              <w:t xml:space="preserve">   Long-term loans</w:t>
            </w:r>
          </w:p>
        </w:tc>
        <w:tc>
          <w:tcPr>
            <w:tcW w:w="1368" w:type="dxa"/>
            <w:vAlign w:val="bottom"/>
          </w:tcPr>
          <w:p w:rsidR="00871FE1" w:rsidRPr="00871FE1" w:rsidRDefault="00871FE1" w:rsidP="00871FE1">
            <w:pPr>
              <w:tabs>
                <w:tab w:val="left" w:pos="1467"/>
              </w:tabs>
              <w:ind w:right="-72"/>
              <w:jc w:val="right"/>
              <w:rPr>
                <w:rFonts w:ascii="Arial" w:hAnsi="Arial" w:cs="Arial"/>
                <w:color w:val="000000"/>
                <w:sz w:val="18"/>
                <w:szCs w:val="18"/>
                <w:lang w:val="en-GB"/>
              </w:rPr>
            </w:pPr>
            <w:r w:rsidRPr="00871FE1">
              <w:rPr>
                <w:rFonts w:ascii="Arial" w:hAnsi="Arial" w:cs="Arial"/>
                <w:color w:val="000000"/>
                <w:sz w:val="18"/>
                <w:szCs w:val="18"/>
                <w:lang w:val="en-GB"/>
              </w:rPr>
              <w:t>-</w:t>
            </w:r>
          </w:p>
        </w:tc>
        <w:tc>
          <w:tcPr>
            <w:tcW w:w="1368" w:type="dxa"/>
            <w:vAlign w:val="bottom"/>
          </w:tcPr>
          <w:p w:rsidR="00871FE1" w:rsidRPr="00871FE1" w:rsidRDefault="00871FE1" w:rsidP="00871FE1">
            <w:pPr>
              <w:tabs>
                <w:tab w:val="left" w:pos="1467"/>
              </w:tabs>
              <w:ind w:right="-72"/>
              <w:jc w:val="right"/>
              <w:rPr>
                <w:rFonts w:ascii="Arial" w:hAnsi="Arial" w:cs="Arial"/>
                <w:color w:val="000000"/>
                <w:sz w:val="18"/>
                <w:szCs w:val="18"/>
                <w:cs/>
                <w:lang w:val="en-GB"/>
              </w:rPr>
            </w:pPr>
            <w:r w:rsidRPr="00871FE1">
              <w:rPr>
                <w:rFonts w:ascii="Arial" w:hAnsi="Arial" w:cs="Arial"/>
                <w:color w:val="000000"/>
                <w:sz w:val="18"/>
                <w:szCs w:val="18"/>
                <w:cs/>
                <w:lang w:val="en-GB"/>
              </w:rPr>
              <w:t>-</w:t>
            </w:r>
          </w:p>
        </w:tc>
        <w:tc>
          <w:tcPr>
            <w:tcW w:w="1368" w:type="dxa"/>
            <w:vAlign w:val="bottom"/>
          </w:tcPr>
          <w:p w:rsidR="00871FE1" w:rsidRPr="00871FE1" w:rsidRDefault="00871FE1" w:rsidP="00871FE1">
            <w:pPr>
              <w:tabs>
                <w:tab w:val="left" w:pos="1467"/>
              </w:tabs>
              <w:ind w:right="-72"/>
              <w:jc w:val="right"/>
              <w:rPr>
                <w:rFonts w:ascii="Arial" w:hAnsi="Arial" w:cs="Arial"/>
                <w:color w:val="000000"/>
                <w:sz w:val="18"/>
                <w:szCs w:val="18"/>
                <w:cs/>
                <w:lang w:val="en-US"/>
              </w:rPr>
            </w:pPr>
            <w:r w:rsidRPr="00871FE1">
              <w:rPr>
                <w:rFonts w:ascii="Arial" w:hAnsi="Arial" w:cs="Arial"/>
                <w:color w:val="000000"/>
                <w:sz w:val="18"/>
                <w:szCs w:val="18"/>
                <w:cs/>
              </w:rPr>
              <w:t>2,000,000</w:t>
            </w:r>
          </w:p>
        </w:tc>
        <w:tc>
          <w:tcPr>
            <w:tcW w:w="1368" w:type="dxa"/>
            <w:vAlign w:val="bottom"/>
          </w:tcPr>
          <w:p w:rsidR="00871FE1" w:rsidRPr="00871FE1" w:rsidRDefault="00871FE1" w:rsidP="00871FE1">
            <w:pPr>
              <w:tabs>
                <w:tab w:val="left" w:pos="1467"/>
              </w:tabs>
              <w:ind w:right="-72"/>
              <w:jc w:val="right"/>
              <w:rPr>
                <w:rFonts w:ascii="Arial" w:hAnsi="Arial" w:cs="Arial"/>
                <w:color w:val="000000"/>
                <w:sz w:val="18"/>
                <w:szCs w:val="18"/>
                <w:lang w:val="en-GB"/>
              </w:rPr>
            </w:pPr>
            <w:r w:rsidRPr="00871FE1">
              <w:rPr>
                <w:rFonts w:ascii="Arial" w:hAnsi="Arial" w:cs="Arial"/>
                <w:color w:val="000000"/>
                <w:sz w:val="18"/>
                <w:szCs w:val="18"/>
                <w:lang w:val="en-GB"/>
              </w:rPr>
              <w:t>8,000,000</w:t>
            </w:r>
          </w:p>
        </w:tc>
      </w:tr>
      <w:tr w:rsidR="00871FE1" w:rsidRPr="00DE580E" w:rsidTr="00610ACF">
        <w:trPr>
          <w:trHeight w:val="83"/>
        </w:trPr>
        <w:tc>
          <w:tcPr>
            <w:tcW w:w="3744" w:type="dxa"/>
            <w:vAlign w:val="bottom"/>
          </w:tcPr>
          <w:p w:rsidR="00871FE1" w:rsidRPr="00DE580E" w:rsidRDefault="00871FE1" w:rsidP="00871FE1">
            <w:pPr>
              <w:ind w:left="720"/>
              <w:jc w:val="thaiDistribute"/>
              <w:rPr>
                <w:rFonts w:ascii="Arial" w:hAnsi="Arial" w:cs="Arial"/>
                <w:sz w:val="18"/>
                <w:szCs w:val="18"/>
                <w:lang w:val="en-US"/>
              </w:rPr>
            </w:pPr>
            <w:r w:rsidRPr="00DE580E">
              <w:rPr>
                <w:rFonts w:ascii="Arial" w:hAnsi="Arial" w:cs="Arial"/>
                <w:sz w:val="18"/>
                <w:szCs w:val="18"/>
                <w:lang w:val="en-US"/>
              </w:rPr>
              <w:t xml:space="preserve">   Accrued interest receivable from </w:t>
            </w:r>
          </w:p>
          <w:p w:rsidR="00871FE1" w:rsidRPr="00DE580E" w:rsidRDefault="00871FE1" w:rsidP="00871FE1">
            <w:pPr>
              <w:ind w:left="720"/>
              <w:jc w:val="thaiDistribute"/>
              <w:rPr>
                <w:rFonts w:ascii="Arial" w:hAnsi="Arial" w:cs="Arial"/>
                <w:sz w:val="18"/>
                <w:szCs w:val="18"/>
                <w:lang w:val="en-US"/>
              </w:rPr>
            </w:pPr>
            <w:r w:rsidRPr="00DE580E">
              <w:rPr>
                <w:rFonts w:ascii="Arial" w:hAnsi="Arial" w:cs="Arial"/>
                <w:sz w:val="18"/>
                <w:szCs w:val="18"/>
                <w:lang w:val="en-US"/>
              </w:rPr>
              <w:t xml:space="preserve">      long-term loans</w:t>
            </w:r>
          </w:p>
        </w:tc>
        <w:tc>
          <w:tcPr>
            <w:tcW w:w="1368" w:type="dxa"/>
            <w:vAlign w:val="bottom"/>
          </w:tcPr>
          <w:p w:rsidR="00871FE1" w:rsidRPr="00871FE1" w:rsidRDefault="00871FE1" w:rsidP="00871FE1">
            <w:pPr>
              <w:pBdr>
                <w:bottom w:val="single" w:sz="4" w:space="1" w:color="auto"/>
              </w:pBdr>
              <w:tabs>
                <w:tab w:val="left" w:pos="1467"/>
              </w:tabs>
              <w:ind w:right="-72"/>
              <w:jc w:val="right"/>
              <w:rPr>
                <w:rFonts w:ascii="Arial" w:hAnsi="Arial" w:cs="Arial"/>
                <w:color w:val="000000"/>
                <w:sz w:val="18"/>
                <w:szCs w:val="18"/>
                <w:lang w:val="en-GB"/>
              </w:rPr>
            </w:pPr>
            <w:r w:rsidRPr="00871FE1">
              <w:rPr>
                <w:rFonts w:ascii="Arial" w:hAnsi="Arial" w:cs="Arial"/>
                <w:color w:val="000000"/>
                <w:sz w:val="18"/>
                <w:szCs w:val="18"/>
                <w:lang w:val="en-GB"/>
              </w:rPr>
              <w:t>-</w:t>
            </w:r>
          </w:p>
        </w:tc>
        <w:tc>
          <w:tcPr>
            <w:tcW w:w="1368" w:type="dxa"/>
            <w:vAlign w:val="bottom"/>
          </w:tcPr>
          <w:p w:rsidR="00871FE1" w:rsidRPr="00871FE1" w:rsidRDefault="00871FE1" w:rsidP="00871FE1">
            <w:pPr>
              <w:pBdr>
                <w:bottom w:val="single" w:sz="4" w:space="1" w:color="auto"/>
              </w:pBdr>
              <w:tabs>
                <w:tab w:val="left" w:pos="1467"/>
              </w:tabs>
              <w:ind w:right="-72"/>
              <w:jc w:val="right"/>
              <w:rPr>
                <w:rFonts w:ascii="Arial" w:hAnsi="Arial" w:cs="Arial"/>
                <w:color w:val="000000"/>
                <w:sz w:val="18"/>
                <w:szCs w:val="18"/>
                <w:cs/>
                <w:lang w:val="en-GB"/>
              </w:rPr>
            </w:pPr>
            <w:r w:rsidRPr="00871FE1">
              <w:rPr>
                <w:rFonts w:ascii="Arial" w:hAnsi="Arial" w:cs="Arial"/>
                <w:color w:val="000000"/>
                <w:sz w:val="18"/>
                <w:szCs w:val="18"/>
                <w:cs/>
                <w:lang w:val="en-GB"/>
              </w:rPr>
              <w:t>-</w:t>
            </w:r>
          </w:p>
        </w:tc>
        <w:tc>
          <w:tcPr>
            <w:tcW w:w="1368" w:type="dxa"/>
            <w:vAlign w:val="bottom"/>
          </w:tcPr>
          <w:p w:rsidR="00871FE1" w:rsidRPr="00871FE1" w:rsidRDefault="00871FE1" w:rsidP="00871FE1">
            <w:pPr>
              <w:pBdr>
                <w:bottom w:val="single" w:sz="4" w:space="1" w:color="auto"/>
              </w:pBdr>
              <w:tabs>
                <w:tab w:val="left" w:pos="1467"/>
              </w:tabs>
              <w:ind w:right="-72"/>
              <w:jc w:val="right"/>
              <w:rPr>
                <w:rFonts w:ascii="Arial" w:hAnsi="Arial" w:cs="Arial"/>
                <w:color w:val="000000"/>
                <w:sz w:val="18"/>
                <w:szCs w:val="18"/>
                <w:cs/>
                <w:lang w:val="en-US"/>
              </w:rPr>
            </w:pPr>
            <w:r w:rsidRPr="00871FE1">
              <w:rPr>
                <w:rFonts w:ascii="Arial" w:hAnsi="Arial" w:cs="Arial"/>
                <w:color w:val="000000"/>
                <w:sz w:val="18"/>
                <w:szCs w:val="18"/>
                <w:cs/>
              </w:rPr>
              <w:t>6,932</w:t>
            </w:r>
          </w:p>
        </w:tc>
        <w:tc>
          <w:tcPr>
            <w:tcW w:w="1368" w:type="dxa"/>
            <w:vAlign w:val="bottom"/>
          </w:tcPr>
          <w:p w:rsidR="00871FE1" w:rsidRPr="00871FE1" w:rsidRDefault="00871FE1" w:rsidP="00871FE1">
            <w:pPr>
              <w:pBdr>
                <w:bottom w:val="single" w:sz="4" w:space="1" w:color="auto"/>
              </w:pBdr>
              <w:tabs>
                <w:tab w:val="left" w:pos="1467"/>
              </w:tabs>
              <w:ind w:right="-72"/>
              <w:jc w:val="right"/>
              <w:rPr>
                <w:rFonts w:ascii="Arial" w:hAnsi="Arial" w:cs="Arial"/>
                <w:color w:val="000000"/>
                <w:sz w:val="18"/>
                <w:szCs w:val="18"/>
                <w:lang w:val="en-GB"/>
              </w:rPr>
            </w:pPr>
            <w:r w:rsidRPr="00871FE1">
              <w:rPr>
                <w:rFonts w:ascii="Arial" w:hAnsi="Arial" w:cs="Arial"/>
                <w:color w:val="000000"/>
                <w:sz w:val="18"/>
                <w:szCs w:val="18"/>
                <w:lang w:val="en-GB"/>
              </w:rPr>
              <w:t>17,082</w:t>
            </w:r>
          </w:p>
        </w:tc>
      </w:tr>
      <w:tr w:rsidR="00631658" w:rsidRPr="00BC7E78" w:rsidTr="00610ACF">
        <w:trPr>
          <w:trHeight w:val="83"/>
        </w:trPr>
        <w:tc>
          <w:tcPr>
            <w:tcW w:w="3744" w:type="dxa"/>
            <w:vAlign w:val="bottom"/>
          </w:tcPr>
          <w:p w:rsidR="00631658" w:rsidRPr="00BC7E78" w:rsidRDefault="00631658" w:rsidP="00610ACF">
            <w:pPr>
              <w:ind w:left="720"/>
              <w:jc w:val="thaiDistribute"/>
              <w:rPr>
                <w:rFonts w:ascii="Arial" w:hAnsi="Arial" w:cs="Arial"/>
                <w:sz w:val="12"/>
                <w:szCs w:val="12"/>
                <w:lang w:val="en-US"/>
              </w:rPr>
            </w:pPr>
          </w:p>
        </w:tc>
        <w:tc>
          <w:tcPr>
            <w:tcW w:w="1368" w:type="dxa"/>
            <w:vAlign w:val="bottom"/>
          </w:tcPr>
          <w:p w:rsidR="00631658" w:rsidRPr="00BC7E78" w:rsidRDefault="00631658" w:rsidP="00610ACF">
            <w:pPr>
              <w:ind w:right="-72"/>
              <w:jc w:val="right"/>
              <w:rPr>
                <w:rFonts w:ascii="Arial" w:hAnsi="Arial" w:cs="Arial"/>
                <w:sz w:val="12"/>
                <w:szCs w:val="12"/>
                <w:lang w:val="en-GB"/>
              </w:rPr>
            </w:pPr>
          </w:p>
        </w:tc>
        <w:tc>
          <w:tcPr>
            <w:tcW w:w="1368" w:type="dxa"/>
            <w:vAlign w:val="bottom"/>
          </w:tcPr>
          <w:p w:rsidR="00631658" w:rsidRPr="00BC7E78" w:rsidRDefault="00631658" w:rsidP="00610ACF">
            <w:pPr>
              <w:ind w:right="-72"/>
              <w:jc w:val="right"/>
              <w:rPr>
                <w:rFonts w:ascii="Arial" w:hAnsi="Arial" w:cs="Arial"/>
                <w:sz w:val="12"/>
                <w:szCs w:val="12"/>
                <w:lang w:val="en-GB"/>
              </w:rPr>
            </w:pPr>
          </w:p>
        </w:tc>
        <w:tc>
          <w:tcPr>
            <w:tcW w:w="1368" w:type="dxa"/>
            <w:vAlign w:val="bottom"/>
          </w:tcPr>
          <w:p w:rsidR="00631658" w:rsidRPr="00BC7E78" w:rsidRDefault="00631658" w:rsidP="00610ACF">
            <w:pPr>
              <w:ind w:right="-72"/>
              <w:jc w:val="right"/>
              <w:rPr>
                <w:rFonts w:ascii="Arial" w:hAnsi="Arial" w:cs="Arial"/>
                <w:sz w:val="12"/>
                <w:szCs w:val="12"/>
                <w:lang w:val="en-GB"/>
              </w:rPr>
            </w:pPr>
          </w:p>
        </w:tc>
        <w:tc>
          <w:tcPr>
            <w:tcW w:w="1368" w:type="dxa"/>
            <w:vAlign w:val="bottom"/>
          </w:tcPr>
          <w:p w:rsidR="00631658" w:rsidRPr="00BC7E78" w:rsidRDefault="00631658" w:rsidP="00610ACF">
            <w:pPr>
              <w:ind w:right="-72"/>
              <w:jc w:val="right"/>
              <w:rPr>
                <w:rFonts w:ascii="Arial" w:hAnsi="Arial" w:cs="Arial"/>
                <w:sz w:val="12"/>
                <w:szCs w:val="12"/>
                <w:lang w:val="en-GB"/>
              </w:rPr>
            </w:pPr>
          </w:p>
        </w:tc>
      </w:tr>
      <w:tr w:rsidR="00871FE1" w:rsidRPr="00DE580E" w:rsidTr="00610ACF">
        <w:trPr>
          <w:trHeight w:val="83"/>
        </w:trPr>
        <w:tc>
          <w:tcPr>
            <w:tcW w:w="3744" w:type="dxa"/>
            <w:vAlign w:val="bottom"/>
          </w:tcPr>
          <w:p w:rsidR="00871FE1" w:rsidRPr="00DE580E" w:rsidRDefault="00871FE1" w:rsidP="00871FE1">
            <w:pPr>
              <w:ind w:left="720"/>
              <w:jc w:val="thaiDistribute"/>
              <w:rPr>
                <w:rFonts w:ascii="Arial" w:hAnsi="Arial" w:cs="Arial"/>
                <w:sz w:val="18"/>
                <w:szCs w:val="18"/>
                <w:lang w:val="en-US"/>
              </w:rPr>
            </w:pPr>
            <w:r w:rsidRPr="00DE580E">
              <w:rPr>
                <w:rFonts w:ascii="Arial" w:hAnsi="Arial" w:cs="Arial"/>
                <w:sz w:val="18"/>
                <w:szCs w:val="18"/>
                <w:lang w:val="en-US"/>
              </w:rPr>
              <w:t>Total</w:t>
            </w:r>
          </w:p>
        </w:tc>
        <w:tc>
          <w:tcPr>
            <w:tcW w:w="1368" w:type="dxa"/>
            <w:vAlign w:val="bottom"/>
          </w:tcPr>
          <w:p w:rsidR="00871FE1" w:rsidRPr="00871FE1" w:rsidRDefault="00871FE1" w:rsidP="00871FE1">
            <w:pPr>
              <w:pBdr>
                <w:bottom w:val="double" w:sz="4" w:space="1" w:color="auto"/>
              </w:pBdr>
              <w:tabs>
                <w:tab w:val="left" w:pos="1467"/>
              </w:tabs>
              <w:ind w:right="-72"/>
              <w:jc w:val="right"/>
              <w:rPr>
                <w:rFonts w:ascii="Arial" w:hAnsi="Arial" w:cs="Arial"/>
                <w:color w:val="000000"/>
                <w:sz w:val="18"/>
                <w:szCs w:val="18"/>
                <w:lang w:val="en-GB"/>
              </w:rPr>
            </w:pPr>
            <w:r w:rsidRPr="00871FE1">
              <w:rPr>
                <w:rFonts w:ascii="Arial" w:hAnsi="Arial" w:cs="Arial"/>
                <w:color w:val="000000"/>
                <w:sz w:val="18"/>
                <w:szCs w:val="18"/>
                <w:lang w:val="en-GB"/>
              </w:rPr>
              <w:t>-</w:t>
            </w:r>
          </w:p>
        </w:tc>
        <w:tc>
          <w:tcPr>
            <w:tcW w:w="1368" w:type="dxa"/>
            <w:vAlign w:val="bottom"/>
          </w:tcPr>
          <w:p w:rsidR="00871FE1" w:rsidRPr="00871FE1" w:rsidRDefault="00871FE1" w:rsidP="00871FE1">
            <w:pPr>
              <w:pBdr>
                <w:bottom w:val="double" w:sz="4" w:space="1" w:color="auto"/>
              </w:pBdr>
              <w:tabs>
                <w:tab w:val="left" w:pos="1467"/>
              </w:tabs>
              <w:ind w:right="-72"/>
              <w:jc w:val="right"/>
              <w:rPr>
                <w:rFonts w:ascii="Arial" w:hAnsi="Arial" w:cs="Arial"/>
                <w:color w:val="000000"/>
                <w:sz w:val="18"/>
                <w:szCs w:val="18"/>
                <w:cs/>
                <w:lang w:val="en-GB"/>
              </w:rPr>
            </w:pPr>
            <w:r w:rsidRPr="00871FE1">
              <w:rPr>
                <w:rFonts w:ascii="Arial" w:hAnsi="Arial" w:cs="Arial"/>
                <w:color w:val="000000"/>
                <w:sz w:val="18"/>
                <w:szCs w:val="18"/>
                <w:cs/>
                <w:lang w:val="en-GB"/>
              </w:rPr>
              <w:t>-</w:t>
            </w:r>
          </w:p>
        </w:tc>
        <w:tc>
          <w:tcPr>
            <w:tcW w:w="1368" w:type="dxa"/>
            <w:vAlign w:val="bottom"/>
          </w:tcPr>
          <w:p w:rsidR="00871FE1" w:rsidRPr="00871FE1" w:rsidRDefault="00871FE1" w:rsidP="00871FE1">
            <w:pPr>
              <w:pBdr>
                <w:bottom w:val="double" w:sz="4" w:space="1" w:color="auto"/>
              </w:pBdr>
              <w:tabs>
                <w:tab w:val="left" w:pos="1467"/>
              </w:tabs>
              <w:ind w:right="-72"/>
              <w:jc w:val="right"/>
              <w:rPr>
                <w:rFonts w:ascii="Arial" w:hAnsi="Arial" w:cs="Arial"/>
                <w:color w:val="000000"/>
                <w:sz w:val="18"/>
                <w:szCs w:val="18"/>
                <w:lang w:val="en-GB"/>
              </w:rPr>
            </w:pPr>
            <w:r w:rsidRPr="00871FE1">
              <w:rPr>
                <w:rFonts w:ascii="Arial" w:hAnsi="Arial" w:cs="Arial"/>
                <w:color w:val="000000"/>
                <w:sz w:val="18"/>
                <w:szCs w:val="18"/>
                <w:lang w:val="en-GB"/>
              </w:rPr>
              <w:t>2,006,932</w:t>
            </w:r>
          </w:p>
        </w:tc>
        <w:tc>
          <w:tcPr>
            <w:tcW w:w="1368" w:type="dxa"/>
            <w:vAlign w:val="bottom"/>
          </w:tcPr>
          <w:p w:rsidR="00871FE1" w:rsidRPr="00871FE1" w:rsidRDefault="00871FE1" w:rsidP="00871FE1">
            <w:pPr>
              <w:pBdr>
                <w:bottom w:val="double" w:sz="4" w:space="1" w:color="auto"/>
              </w:pBdr>
              <w:tabs>
                <w:tab w:val="left" w:pos="1467"/>
              </w:tabs>
              <w:ind w:right="-72"/>
              <w:jc w:val="right"/>
              <w:rPr>
                <w:rFonts w:ascii="Arial" w:hAnsi="Arial" w:cs="Arial"/>
                <w:color w:val="000000"/>
                <w:sz w:val="18"/>
                <w:szCs w:val="18"/>
                <w:cs/>
                <w:lang w:val="en-GB"/>
              </w:rPr>
            </w:pPr>
            <w:r w:rsidRPr="00871FE1">
              <w:rPr>
                <w:rFonts w:ascii="Arial" w:hAnsi="Arial" w:cs="Arial"/>
                <w:color w:val="000000"/>
                <w:sz w:val="18"/>
                <w:szCs w:val="18"/>
                <w:lang w:val="en-GB"/>
              </w:rPr>
              <w:t>8,017,082</w:t>
            </w:r>
          </w:p>
        </w:tc>
      </w:tr>
    </w:tbl>
    <w:p w:rsidR="00631658" w:rsidRPr="00DE580E" w:rsidRDefault="00631658" w:rsidP="00631658">
      <w:pPr>
        <w:ind w:left="1080"/>
        <w:jc w:val="thaiDistribute"/>
        <w:rPr>
          <w:rFonts w:ascii="Arial" w:hAnsi="Arial" w:cs="Arial"/>
          <w:spacing w:val="-4"/>
          <w:sz w:val="18"/>
          <w:szCs w:val="18"/>
          <w:lang w:val="en-US" w:eastAsia="en-GB"/>
        </w:rPr>
      </w:pPr>
    </w:p>
    <w:p w:rsidR="00631658" w:rsidRPr="00DE580E" w:rsidRDefault="00631658" w:rsidP="00631658">
      <w:pPr>
        <w:ind w:left="1080"/>
        <w:jc w:val="thaiDistribute"/>
        <w:rPr>
          <w:rFonts w:ascii="Arial" w:hAnsi="Arial" w:cs="Arial"/>
          <w:spacing w:val="-4"/>
          <w:sz w:val="18"/>
          <w:szCs w:val="18"/>
          <w:lang w:val="en-GB" w:eastAsia="en-GB"/>
        </w:rPr>
      </w:pPr>
      <w:r w:rsidRPr="00DE580E">
        <w:rPr>
          <w:rFonts w:ascii="Arial" w:hAnsi="Arial" w:cs="Arial"/>
          <w:spacing w:val="-4"/>
          <w:sz w:val="18"/>
          <w:szCs w:val="18"/>
          <w:lang w:val="en-GB" w:eastAsia="en-GB"/>
        </w:rPr>
        <w:t xml:space="preserve">The movement of long-term loans to related party for the </w:t>
      </w:r>
      <w:r>
        <w:rPr>
          <w:rFonts w:ascii="Arial" w:hAnsi="Arial" w:cs="Arial"/>
          <w:spacing w:val="-4"/>
          <w:sz w:val="18"/>
          <w:szCs w:val="18"/>
          <w:lang w:val="en-GB"/>
        </w:rPr>
        <w:t>nine</w:t>
      </w:r>
      <w:r w:rsidRPr="00DE580E">
        <w:rPr>
          <w:rFonts w:ascii="Arial" w:hAnsi="Arial" w:cs="Arial"/>
          <w:spacing w:val="-4"/>
          <w:sz w:val="18"/>
          <w:szCs w:val="18"/>
          <w:lang w:val="en-GB"/>
        </w:rPr>
        <w:t xml:space="preserve">-month </w:t>
      </w:r>
      <w:r w:rsidRPr="00DE580E">
        <w:rPr>
          <w:rFonts w:ascii="Arial" w:hAnsi="Arial" w:cs="Arial"/>
          <w:spacing w:val="-4"/>
          <w:sz w:val="18"/>
          <w:szCs w:val="18"/>
          <w:lang w:val="en-GB" w:eastAsia="en-GB"/>
        </w:rPr>
        <w:t xml:space="preserve">period ended 30 </w:t>
      </w:r>
      <w:r>
        <w:rPr>
          <w:rFonts w:ascii="Arial" w:hAnsi="Arial" w:cs="Arial"/>
          <w:spacing w:val="-4"/>
          <w:sz w:val="18"/>
          <w:szCs w:val="18"/>
          <w:lang w:val="en-GB" w:eastAsia="en-GB"/>
        </w:rPr>
        <w:t>S</w:t>
      </w:r>
      <w:r w:rsidRPr="00DE580E">
        <w:rPr>
          <w:rFonts w:ascii="Arial" w:hAnsi="Arial" w:cs="Arial"/>
          <w:spacing w:val="-4"/>
          <w:sz w:val="18"/>
          <w:szCs w:val="18"/>
          <w:lang w:val="en-GB" w:eastAsia="en-GB"/>
        </w:rPr>
        <w:t>e</w:t>
      </w:r>
      <w:r>
        <w:rPr>
          <w:rFonts w:ascii="Arial" w:hAnsi="Arial" w:cs="Arial"/>
          <w:spacing w:val="-4"/>
          <w:sz w:val="18"/>
          <w:szCs w:val="18"/>
          <w:lang w:val="en-GB" w:eastAsia="en-GB"/>
        </w:rPr>
        <w:t>ptember</w:t>
      </w:r>
      <w:r w:rsidRPr="00DE580E">
        <w:rPr>
          <w:rFonts w:ascii="Arial" w:hAnsi="Arial" w:cs="Arial"/>
          <w:spacing w:val="-4"/>
          <w:sz w:val="18"/>
          <w:szCs w:val="18"/>
          <w:lang w:val="en-GB" w:eastAsia="en-GB"/>
        </w:rPr>
        <w:t xml:space="preserve"> 2019 is as follows:</w:t>
      </w:r>
    </w:p>
    <w:p w:rsidR="00631658" w:rsidRDefault="00631658" w:rsidP="00631658">
      <w:pPr>
        <w:ind w:left="1080"/>
        <w:jc w:val="thaiDistribute"/>
        <w:rPr>
          <w:rFonts w:ascii="Arial" w:hAnsi="Arial" w:cs="Arial"/>
          <w:spacing w:val="-2"/>
          <w:sz w:val="18"/>
          <w:szCs w:val="18"/>
          <w:lang w:val="en-GB" w:eastAsia="en-GB"/>
        </w:rPr>
      </w:pPr>
    </w:p>
    <w:tbl>
      <w:tblPr>
        <w:tblW w:w="9210" w:type="dxa"/>
        <w:tblInd w:w="360" w:type="dxa"/>
        <w:tblLayout w:type="fixed"/>
        <w:tblLook w:val="0000" w:firstRow="0" w:lastRow="0" w:firstColumn="0" w:lastColumn="0" w:noHBand="0" w:noVBand="0"/>
      </w:tblPr>
      <w:tblGrid>
        <w:gridCol w:w="5238"/>
        <w:gridCol w:w="1985"/>
        <w:gridCol w:w="1987"/>
      </w:tblGrid>
      <w:tr w:rsidR="00631658" w:rsidRPr="00DE580E" w:rsidTr="00610ACF">
        <w:trPr>
          <w:trHeight w:val="83"/>
        </w:trPr>
        <w:tc>
          <w:tcPr>
            <w:tcW w:w="5238" w:type="dxa"/>
            <w:vAlign w:val="bottom"/>
          </w:tcPr>
          <w:p w:rsidR="00631658" w:rsidRPr="00DE580E" w:rsidRDefault="00631658" w:rsidP="00610ACF">
            <w:pPr>
              <w:ind w:left="720"/>
              <w:jc w:val="thaiDistribute"/>
              <w:rPr>
                <w:rFonts w:ascii="Arial" w:hAnsi="Arial" w:cs="Arial"/>
                <w:sz w:val="18"/>
                <w:szCs w:val="18"/>
                <w:cs/>
                <w:lang w:val="en-US"/>
              </w:rPr>
            </w:pPr>
          </w:p>
        </w:tc>
        <w:tc>
          <w:tcPr>
            <w:tcW w:w="1985" w:type="dxa"/>
            <w:vAlign w:val="center"/>
          </w:tcPr>
          <w:p w:rsidR="00631658" w:rsidRPr="00DE580E" w:rsidRDefault="00631658" w:rsidP="00610ACF">
            <w:pPr>
              <w:pBdr>
                <w:bottom w:val="single" w:sz="4" w:space="1" w:color="auto"/>
              </w:pBdr>
              <w:ind w:right="-72"/>
              <w:jc w:val="center"/>
              <w:rPr>
                <w:rFonts w:ascii="Arial" w:hAnsi="Arial" w:cs="Arial"/>
                <w:b/>
                <w:bCs/>
                <w:sz w:val="18"/>
                <w:szCs w:val="18"/>
                <w:cs/>
              </w:rPr>
            </w:pPr>
            <w:r w:rsidRPr="00DE580E">
              <w:rPr>
                <w:rFonts w:ascii="Arial" w:hAnsi="Arial" w:cs="Arial"/>
                <w:b/>
                <w:bCs/>
                <w:sz w:val="18"/>
                <w:szCs w:val="18"/>
                <w:cs/>
              </w:rPr>
              <w:t>Consolidated financial information</w:t>
            </w:r>
          </w:p>
        </w:tc>
        <w:tc>
          <w:tcPr>
            <w:tcW w:w="1987" w:type="dxa"/>
            <w:vAlign w:val="center"/>
          </w:tcPr>
          <w:p w:rsidR="00631658" w:rsidRPr="00DE580E" w:rsidRDefault="00631658" w:rsidP="00610ACF">
            <w:pPr>
              <w:pStyle w:val="a2"/>
              <w:pBdr>
                <w:bottom w:val="single" w:sz="4" w:space="1" w:color="auto"/>
              </w:pBdr>
              <w:ind w:right="-72"/>
              <w:jc w:val="center"/>
              <w:rPr>
                <w:rFonts w:ascii="Arial" w:hAnsi="Arial" w:cs="Arial"/>
                <w:b/>
                <w:bCs/>
                <w:sz w:val="18"/>
                <w:szCs w:val="18"/>
                <w:lang w:val="en-US"/>
              </w:rPr>
            </w:pPr>
            <w:r w:rsidRPr="00DE580E">
              <w:rPr>
                <w:rFonts w:ascii="Arial" w:hAnsi="Arial" w:cs="Arial"/>
                <w:b/>
                <w:bCs/>
                <w:sz w:val="18"/>
                <w:szCs w:val="18"/>
                <w:lang w:val="en-US"/>
              </w:rPr>
              <w:t xml:space="preserve">Separate </w:t>
            </w:r>
          </w:p>
          <w:p w:rsidR="00631658" w:rsidRPr="00DE580E" w:rsidRDefault="00631658" w:rsidP="00610ACF">
            <w:pPr>
              <w:pStyle w:val="a2"/>
              <w:pBdr>
                <w:bottom w:val="single" w:sz="4" w:space="1" w:color="auto"/>
              </w:pBdr>
              <w:ind w:right="-72"/>
              <w:jc w:val="center"/>
              <w:rPr>
                <w:rFonts w:ascii="Arial" w:hAnsi="Arial" w:cs="Arial"/>
                <w:b/>
                <w:bCs/>
                <w:sz w:val="18"/>
                <w:szCs w:val="18"/>
                <w:lang w:val="en-US"/>
              </w:rPr>
            </w:pPr>
            <w:r w:rsidRPr="00DE580E">
              <w:rPr>
                <w:rFonts w:ascii="Arial" w:hAnsi="Arial" w:cs="Arial"/>
                <w:b/>
                <w:bCs/>
                <w:sz w:val="18"/>
                <w:szCs w:val="18"/>
                <w:cs/>
              </w:rPr>
              <w:t>financial information</w:t>
            </w:r>
          </w:p>
        </w:tc>
      </w:tr>
      <w:tr w:rsidR="00631658" w:rsidRPr="00DE580E" w:rsidTr="00610ACF">
        <w:trPr>
          <w:trHeight w:val="83"/>
        </w:trPr>
        <w:tc>
          <w:tcPr>
            <w:tcW w:w="5238" w:type="dxa"/>
            <w:vAlign w:val="bottom"/>
          </w:tcPr>
          <w:p w:rsidR="00631658" w:rsidRPr="004E758D" w:rsidRDefault="00631658" w:rsidP="00631658">
            <w:pPr>
              <w:ind w:left="720"/>
              <w:jc w:val="thaiDistribute"/>
              <w:rPr>
                <w:rFonts w:ascii="Arial" w:hAnsi="Arial" w:cs="Arial"/>
                <w:b/>
                <w:bCs/>
                <w:sz w:val="18"/>
                <w:szCs w:val="18"/>
                <w:cs/>
                <w:lang w:val="en-US"/>
              </w:rPr>
            </w:pPr>
            <w:r w:rsidRPr="004E758D">
              <w:rPr>
                <w:rFonts w:ascii="Arial" w:hAnsi="Arial" w:cs="Arial"/>
                <w:b/>
                <w:bCs/>
                <w:sz w:val="18"/>
                <w:szCs w:val="18"/>
                <w:lang w:val="en-US"/>
              </w:rPr>
              <w:t xml:space="preserve">For the </w:t>
            </w:r>
            <w:r w:rsidRPr="004E758D">
              <w:rPr>
                <w:rFonts w:ascii="Arial" w:hAnsi="Arial" w:cs="Arial"/>
                <w:b/>
                <w:bCs/>
                <w:sz w:val="18"/>
                <w:szCs w:val="22"/>
                <w:lang w:val="en-US"/>
              </w:rPr>
              <w:t>nine</w:t>
            </w:r>
            <w:r w:rsidRPr="004E758D">
              <w:rPr>
                <w:rFonts w:ascii="Arial" w:hAnsi="Arial" w:cs="Arial"/>
                <w:b/>
                <w:bCs/>
                <w:sz w:val="18"/>
                <w:szCs w:val="18"/>
                <w:lang w:val="en-US"/>
              </w:rPr>
              <w:t>-month period ended</w:t>
            </w:r>
          </w:p>
        </w:tc>
        <w:tc>
          <w:tcPr>
            <w:tcW w:w="1985" w:type="dxa"/>
            <w:vAlign w:val="bottom"/>
          </w:tcPr>
          <w:p w:rsidR="00631658" w:rsidRPr="00DE580E" w:rsidRDefault="00631658" w:rsidP="00610ACF">
            <w:pPr>
              <w:pStyle w:val="a2"/>
              <w:ind w:right="-72"/>
              <w:jc w:val="right"/>
              <w:rPr>
                <w:rFonts w:ascii="Arial" w:hAnsi="Arial" w:cs="Arial"/>
                <w:b/>
                <w:bCs/>
                <w:sz w:val="18"/>
                <w:szCs w:val="18"/>
                <w:lang w:val="en-GB"/>
              </w:rPr>
            </w:pPr>
            <w:r>
              <w:rPr>
                <w:rFonts w:ascii="Arial" w:hAnsi="Arial" w:cs="Arial"/>
                <w:b/>
                <w:bCs/>
                <w:sz w:val="18"/>
                <w:szCs w:val="18"/>
                <w:lang w:val="en-US"/>
              </w:rPr>
              <w:t>30 September</w:t>
            </w:r>
          </w:p>
        </w:tc>
        <w:tc>
          <w:tcPr>
            <w:tcW w:w="1987" w:type="dxa"/>
            <w:vAlign w:val="bottom"/>
          </w:tcPr>
          <w:p w:rsidR="00631658" w:rsidRPr="00DE580E" w:rsidRDefault="00631658" w:rsidP="00610ACF">
            <w:pPr>
              <w:pStyle w:val="a2"/>
              <w:ind w:right="-72"/>
              <w:jc w:val="right"/>
              <w:rPr>
                <w:rFonts w:ascii="Arial" w:hAnsi="Arial" w:cs="Arial"/>
                <w:b/>
                <w:bCs/>
                <w:sz w:val="18"/>
                <w:szCs w:val="18"/>
                <w:lang w:val="en-GB"/>
              </w:rPr>
            </w:pPr>
            <w:r>
              <w:rPr>
                <w:rFonts w:ascii="Arial" w:hAnsi="Arial" w:cs="Arial"/>
                <w:b/>
                <w:bCs/>
                <w:sz w:val="18"/>
                <w:szCs w:val="18"/>
                <w:lang w:val="en-US"/>
              </w:rPr>
              <w:t>30 September</w:t>
            </w:r>
          </w:p>
        </w:tc>
      </w:tr>
      <w:tr w:rsidR="00631658" w:rsidRPr="00DE580E" w:rsidTr="00610ACF">
        <w:trPr>
          <w:trHeight w:val="83"/>
        </w:trPr>
        <w:tc>
          <w:tcPr>
            <w:tcW w:w="5238" w:type="dxa"/>
            <w:vAlign w:val="bottom"/>
          </w:tcPr>
          <w:p w:rsidR="00631658" w:rsidRPr="00DE580E" w:rsidRDefault="00631658" w:rsidP="00610ACF">
            <w:pPr>
              <w:ind w:left="720"/>
              <w:jc w:val="thaiDistribute"/>
              <w:rPr>
                <w:rFonts w:ascii="Arial" w:hAnsi="Arial" w:cs="Arial"/>
                <w:sz w:val="18"/>
                <w:szCs w:val="18"/>
                <w:cs/>
              </w:rPr>
            </w:pPr>
          </w:p>
        </w:tc>
        <w:tc>
          <w:tcPr>
            <w:tcW w:w="1985" w:type="dxa"/>
            <w:vAlign w:val="bottom"/>
          </w:tcPr>
          <w:p w:rsidR="00631658" w:rsidRPr="00DE580E" w:rsidRDefault="00631658" w:rsidP="00610ACF">
            <w:pPr>
              <w:pStyle w:val="Heading1"/>
              <w:ind w:right="-72"/>
              <w:jc w:val="right"/>
              <w:rPr>
                <w:rFonts w:ascii="Arial" w:hAnsi="Arial" w:cs="Arial"/>
                <w:sz w:val="18"/>
                <w:szCs w:val="18"/>
              </w:rPr>
            </w:pPr>
            <w:r w:rsidRPr="00DE580E">
              <w:rPr>
                <w:rFonts w:ascii="Arial" w:hAnsi="Arial" w:cs="Arial"/>
                <w:sz w:val="18"/>
                <w:szCs w:val="18"/>
                <w:lang w:val="en-GB"/>
              </w:rPr>
              <w:t>2019</w:t>
            </w:r>
          </w:p>
        </w:tc>
        <w:tc>
          <w:tcPr>
            <w:tcW w:w="1987" w:type="dxa"/>
            <w:vAlign w:val="bottom"/>
          </w:tcPr>
          <w:p w:rsidR="00631658" w:rsidRPr="00DE580E" w:rsidRDefault="00631658" w:rsidP="00610ACF">
            <w:pPr>
              <w:pStyle w:val="Heading1"/>
              <w:ind w:right="-72"/>
              <w:jc w:val="right"/>
              <w:rPr>
                <w:rFonts w:ascii="Arial" w:hAnsi="Arial" w:cs="Arial"/>
                <w:sz w:val="18"/>
                <w:szCs w:val="18"/>
              </w:rPr>
            </w:pPr>
            <w:r w:rsidRPr="00DE580E">
              <w:rPr>
                <w:rFonts w:ascii="Arial" w:hAnsi="Arial" w:cs="Arial"/>
                <w:sz w:val="18"/>
                <w:szCs w:val="18"/>
                <w:lang w:val="en-GB"/>
              </w:rPr>
              <w:t>2019</w:t>
            </w:r>
          </w:p>
        </w:tc>
      </w:tr>
      <w:tr w:rsidR="00631658" w:rsidRPr="00DE580E" w:rsidTr="00610ACF">
        <w:trPr>
          <w:trHeight w:val="243"/>
        </w:trPr>
        <w:tc>
          <w:tcPr>
            <w:tcW w:w="5238" w:type="dxa"/>
            <w:vAlign w:val="bottom"/>
          </w:tcPr>
          <w:p w:rsidR="00631658" w:rsidRPr="00DE580E" w:rsidRDefault="00631658" w:rsidP="00610ACF">
            <w:pPr>
              <w:ind w:left="720"/>
              <w:jc w:val="thaiDistribute"/>
              <w:rPr>
                <w:rFonts w:ascii="Arial" w:hAnsi="Arial" w:cs="Arial"/>
                <w:sz w:val="18"/>
                <w:szCs w:val="18"/>
                <w:cs/>
              </w:rPr>
            </w:pPr>
          </w:p>
        </w:tc>
        <w:tc>
          <w:tcPr>
            <w:tcW w:w="1985" w:type="dxa"/>
            <w:vAlign w:val="bottom"/>
          </w:tcPr>
          <w:p w:rsidR="00631658" w:rsidRPr="00DE580E" w:rsidRDefault="00631658" w:rsidP="00610ACF">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Pr="00DE580E">
              <w:rPr>
                <w:rFonts w:ascii="Arial" w:hAnsi="Arial" w:cs="Arial"/>
                <w:b/>
                <w:bCs/>
                <w:sz w:val="18"/>
                <w:szCs w:val="18"/>
                <w:lang w:val="en-GB"/>
              </w:rPr>
              <w:t>000</w:t>
            </w:r>
          </w:p>
        </w:tc>
        <w:tc>
          <w:tcPr>
            <w:tcW w:w="1987" w:type="dxa"/>
            <w:vAlign w:val="bottom"/>
          </w:tcPr>
          <w:p w:rsidR="00631658" w:rsidRPr="00DE580E" w:rsidRDefault="00631658" w:rsidP="00610ACF">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Pr="00DE580E">
              <w:rPr>
                <w:rFonts w:ascii="Arial" w:hAnsi="Arial" w:cs="Arial"/>
                <w:b/>
                <w:bCs/>
                <w:sz w:val="18"/>
                <w:szCs w:val="18"/>
                <w:lang w:val="en-GB"/>
              </w:rPr>
              <w:t>000</w:t>
            </w:r>
          </w:p>
        </w:tc>
      </w:tr>
      <w:tr w:rsidR="00BC7E78" w:rsidRPr="00BC7E78" w:rsidTr="00610ACF">
        <w:trPr>
          <w:trHeight w:val="83"/>
        </w:trPr>
        <w:tc>
          <w:tcPr>
            <w:tcW w:w="5238" w:type="dxa"/>
            <w:vAlign w:val="bottom"/>
          </w:tcPr>
          <w:p w:rsidR="00BC7E78" w:rsidRPr="00BC7E78" w:rsidRDefault="00BC7E78" w:rsidP="00610ACF">
            <w:pPr>
              <w:ind w:left="720"/>
              <w:jc w:val="thaiDistribute"/>
              <w:rPr>
                <w:rFonts w:ascii="Arial" w:hAnsi="Arial" w:cs="Arial"/>
                <w:sz w:val="12"/>
                <w:szCs w:val="12"/>
                <w:lang w:val="en-GB"/>
              </w:rPr>
            </w:pPr>
          </w:p>
        </w:tc>
        <w:tc>
          <w:tcPr>
            <w:tcW w:w="1985" w:type="dxa"/>
            <w:vAlign w:val="bottom"/>
          </w:tcPr>
          <w:p w:rsidR="00BC7E78" w:rsidRPr="00BC7E78" w:rsidRDefault="00BC7E78" w:rsidP="00610ACF">
            <w:pPr>
              <w:ind w:right="-72"/>
              <w:jc w:val="right"/>
              <w:rPr>
                <w:rFonts w:ascii="Arial" w:hAnsi="Arial" w:cs="Arial"/>
                <w:sz w:val="12"/>
                <w:szCs w:val="12"/>
                <w:lang w:val="en-GB"/>
              </w:rPr>
            </w:pPr>
          </w:p>
        </w:tc>
        <w:tc>
          <w:tcPr>
            <w:tcW w:w="1987" w:type="dxa"/>
            <w:vAlign w:val="bottom"/>
          </w:tcPr>
          <w:p w:rsidR="00BC7E78" w:rsidRPr="00BC7E78" w:rsidRDefault="00BC7E78" w:rsidP="00610ACF">
            <w:pPr>
              <w:ind w:right="-72"/>
              <w:jc w:val="right"/>
              <w:rPr>
                <w:rFonts w:ascii="Arial" w:hAnsi="Arial" w:cs="Arial"/>
                <w:sz w:val="12"/>
                <w:szCs w:val="12"/>
                <w:cs/>
                <w:lang w:val="en-GB"/>
              </w:rPr>
            </w:pPr>
          </w:p>
        </w:tc>
      </w:tr>
      <w:tr w:rsidR="00631658" w:rsidRPr="00DE580E" w:rsidTr="00610ACF">
        <w:trPr>
          <w:trHeight w:val="83"/>
        </w:trPr>
        <w:tc>
          <w:tcPr>
            <w:tcW w:w="5238" w:type="dxa"/>
            <w:vAlign w:val="bottom"/>
          </w:tcPr>
          <w:p w:rsidR="00631658" w:rsidRPr="00DE580E" w:rsidRDefault="00631658" w:rsidP="00610ACF">
            <w:pPr>
              <w:ind w:left="720"/>
              <w:jc w:val="thaiDistribute"/>
              <w:rPr>
                <w:rFonts w:ascii="Arial" w:hAnsi="Arial" w:cs="Arial"/>
                <w:sz w:val="18"/>
                <w:szCs w:val="18"/>
                <w:lang w:val="en-GB"/>
              </w:rPr>
            </w:pPr>
            <w:r w:rsidRPr="00DE580E">
              <w:rPr>
                <w:rFonts w:ascii="Arial" w:hAnsi="Arial" w:cs="Arial"/>
                <w:sz w:val="18"/>
                <w:szCs w:val="18"/>
                <w:lang w:val="en-GB"/>
              </w:rPr>
              <w:t>Subsidiaries</w:t>
            </w:r>
          </w:p>
        </w:tc>
        <w:tc>
          <w:tcPr>
            <w:tcW w:w="1985" w:type="dxa"/>
            <w:vAlign w:val="bottom"/>
          </w:tcPr>
          <w:p w:rsidR="00631658" w:rsidRPr="00DE580E" w:rsidRDefault="00631658" w:rsidP="00610ACF">
            <w:pPr>
              <w:ind w:right="-72"/>
              <w:jc w:val="right"/>
              <w:rPr>
                <w:rFonts w:ascii="Arial" w:hAnsi="Arial" w:cs="Arial"/>
                <w:sz w:val="18"/>
                <w:szCs w:val="18"/>
                <w:lang w:val="en-GB"/>
              </w:rPr>
            </w:pPr>
          </w:p>
        </w:tc>
        <w:tc>
          <w:tcPr>
            <w:tcW w:w="1987" w:type="dxa"/>
            <w:vAlign w:val="bottom"/>
          </w:tcPr>
          <w:p w:rsidR="00631658" w:rsidRPr="00DE580E" w:rsidRDefault="00631658" w:rsidP="00610ACF">
            <w:pPr>
              <w:ind w:right="-72"/>
              <w:jc w:val="right"/>
              <w:rPr>
                <w:rFonts w:ascii="Arial" w:hAnsi="Arial" w:cs="Arial"/>
                <w:sz w:val="18"/>
                <w:szCs w:val="18"/>
                <w:cs/>
                <w:lang w:val="en-GB"/>
              </w:rPr>
            </w:pPr>
          </w:p>
        </w:tc>
      </w:tr>
      <w:tr w:rsidR="00871FE1" w:rsidRPr="00DE580E" w:rsidTr="00610ACF">
        <w:trPr>
          <w:trHeight w:val="83"/>
        </w:trPr>
        <w:tc>
          <w:tcPr>
            <w:tcW w:w="5238" w:type="dxa"/>
            <w:vAlign w:val="bottom"/>
          </w:tcPr>
          <w:p w:rsidR="00871FE1" w:rsidRPr="00DE580E" w:rsidRDefault="00871FE1" w:rsidP="00871FE1">
            <w:pPr>
              <w:ind w:left="720"/>
              <w:jc w:val="thaiDistribute"/>
              <w:rPr>
                <w:rFonts w:ascii="Arial" w:hAnsi="Arial" w:cs="Arial"/>
                <w:sz w:val="18"/>
                <w:szCs w:val="18"/>
                <w:cs/>
                <w:lang w:val="en-GB"/>
              </w:rPr>
            </w:pPr>
            <w:r w:rsidRPr="00DE580E">
              <w:rPr>
                <w:rFonts w:ascii="Arial" w:hAnsi="Arial" w:cs="Arial"/>
                <w:sz w:val="18"/>
                <w:szCs w:val="18"/>
                <w:lang w:val="en-GB"/>
              </w:rPr>
              <w:t xml:space="preserve">   </w:t>
            </w:r>
            <w:r w:rsidRPr="00DE580E">
              <w:rPr>
                <w:rFonts w:ascii="Arial" w:hAnsi="Arial" w:cs="Arial"/>
                <w:sz w:val="18"/>
                <w:szCs w:val="18"/>
                <w:lang w:val="en-US"/>
              </w:rPr>
              <w:t xml:space="preserve">Opening balance </w:t>
            </w:r>
          </w:p>
        </w:tc>
        <w:tc>
          <w:tcPr>
            <w:tcW w:w="1985" w:type="dxa"/>
            <w:vAlign w:val="bottom"/>
          </w:tcPr>
          <w:p w:rsidR="00871FE1" w:rsidRPr="00871FE1" w:rsidRDefault="00871FE1" w:rsidP="00871FE1">
            <w:pPr>
              <w:tabs>
                <w:tab w:val="left" w:pos="1467"/>
              </w:tabs>
              <w:ind w:right="-72"/>
              <w:jc w:val="right"/>
              <w:rPr>
                <w:rFonts w:ascii="Arial" w:hAnsi="Arial" w:cs="Arial"/>
                <w:color w:val="000000"/>
                <w:sz w:val="18"/>
                <w:szCs w:val="18"/>
                <w:lang w:val="en-GB"/>
              </w:rPr>
            </w:pPr>
            <w:r w:rsidRPr="00871FE1">
              <w:rPr>
                <w:rFonts w:ascii="Arial" w:hAnsi="Arial" w:cs="Arial"/>
                <w:color w:val="000000"/>
                <w:sz w:val="18"/>
                <w:szCs w:val="18"/>
                <w:lang w:val="en-GB"/>
              </w:rPr>
              <w:t>-</w:t>
            </w:r>
          </w:p>
        </w:tc>
        <w:tc>
          <w:tcPr>
            <w:tcW w:w="1987" w:type="dxa"/>
            <w:vAlign w:val="bottom"/>
          </w:tcPr>
          <w:p w:rsidR="00871FE1" w:rsidRPr="00871FE1" w:rsidRDefault="00871FE1" w:rsidP="00871FE1">
            <w:pPr>
              <w:tabs>
                <w:tab w:val="left" w:pos="1467"/>
              </w:tabs>
              <w:ind w:right="-72"/>
              <w:jc w:val="right"/>
              <w:rPr>
                <w:rFonts w:ascii="Arial" w:hAnsi="Arial" w:cs="Arial"/>
                <w:color w:val="000000"/>
                <w:sz w:val="18"/>
                <w:szCs w:val="18"/>
                <w:lang w:val="en-US"/>
              </w:rPr>
            </w:pPr>
            <w:r w:rsidRPr="00871FE1">
              <w:rPr>
                <w:rFonts w:ascii="Arial" w:hAnsi="Arial" w:cs="Arial"/>
                <w:color w:val="000000"/>
                <w:sz w:val="18"/>
                <w:szCs w:val="18"/>
                <w:cs/>
              </w:rPr>
              <w:t>8,017,082</w:t>
            </w:r>
          </w:p>
        </w:tc>
      </w:tr>
      <w:tr w:rsidR="00871FE1" w:rsidRPr="00DE580E" w:rsidTr="00610ACF">
        <w:trPr>
          <w:trHeight w:val="83"/>
        </w:trPr>
        <w:tc>
          <w:tcPr>
            <w:tcW w:w="5238" w:type="dxa"/>
            <w:vAlign w:val="bottom"/>
          </w:tcPr>
          <w:p w:rsidR="00871FE1" w:rsidRPr="00DE580E" w:rsidRDefault="00871FE1" w:rsidP="00871FE1">
            <w:pPr>
              <w:ind w:left="720"/>
              <w:jc w:val="thaiDistribute"/>
              <w:rPr>
                <w:rFonts w:ascii="Arial" w:hAnsi="Arial" w:cs="Arial"/>
                <w:sz w:val="18"/>
                <w:szCs w:val="18"/>
                <w:lang w:val="en-GB"/>
              </w:rPr>
            </w:pPr>
            <w:r w:rsidRPr="00DE580E">
              <w:rPr>
                <w:rFonts w:ascii="Arial" w:hAnsi="Arial" w:cs="Arial"/>
                <w:sz w:val="18"/>
                <w:szCs w:val="18"/>
                <w:lang w:val="en-GB"/>
              </w:rPr>
              <w:t xml:space="preserve">   R</w:t>
            </w:r>
            <w:r w:rsidRPr="00DE580E">
              <w:rPr>
                <w:rFonts w:ascii="Arial" w:hAnsi="Arial" w:cs="Arial"/>
                <w:sz w:val="18"/>
                <w:szCs w:val="18"/>
                <w:cs/>
                <w:lang w:val="en-GB"/>
              </w:rPr>
              <w:t>epayments received</w:t>
            </w:r>
            <w:r w:rsidRPr="00DE580E">
              <w:rPr>
                <w:rFonts w:ascii="Arial" w:hAnsi="Arial" w:cs="Arial"/>
                <w:sz w:val="18"/>
                <w:szCs w:val="18"/>
                <w:lang w:val="en-GB"/>
              </w:rPr>
              <w:t xml:space="preserve"> during the period</w:t>
            </w:r>
          </w:p>
        </w:tc>
        <w:tc>
          <w:tcPr>
            <w:tcW w:w="1985" w:type="dxa"/>
            <w:vAlign w:val="bottom"/>
          </w:tcPr>
          <w:p w:rsidR="00871FE1" w:rsidRPr="00871FE1" w:rsidRDefault="00871FE1" w:rsidP="00871FE1">
            <w:pPr>
              <w:tabs>
                <w:tab w:val="left" w:pos="1467"/>
              </w:tabs>
              <w:ind w:right="-72"/>
              <w:jc w:val="right"/>
              <w:rPr>
                <w:rFonts w:ascii="Arial" w:hAnsi="Arial" w:cs="Arial"/>
                <w:color w:val="000000"/>
                <w:sz w:val="18"/>
                <w:szCs w:val="18"/>
                <w:lang w:val="en-GB"/>
              </w:rPr>
            </w:pPr>
            <w:r w:rsidRPr="00871FE1">
              <w:rPr>
                <w:rFonts w:ascii="Arial" w:hAnsi="Arial" w:cs="Arial"/>
                <w:color w:val="000000"/>
                <w:sz w:val="18"/>
                <w:szCs w:val="18"/>
                <w:lang w:val="en-GB"/>
              </w:rPr>
              <w:t>-</w:t>
            </w:r>
          </w:p>
        </w:tc>
        <w:tc>
          <w:tcPr>
            <w:tcW w:w="1987" w:type="dxa"/>
            <w:vAlign w:val="bottom"/>
          </w:tcPr>
          <w:p w:rsidR="00871FE1" w:rsidRPr="00871FE1" w:rsidRDefault="00871FE1" w:rsidP="00871FE1">
            <w:pPr>
              <w:tabs>
                <w:tab w:val="left" w:pos="1467"/>
              </w:tabs>
              <w:ind w:right="-72"/>
              <w:jc w:val="right"/>
              <w:rPr>
                <w:rFonts w:ascii="Arial" w:hAnsi="Arial" w:cs="Arial"/>
                <w:color w:val="000000"/>
                <w:sz w:val="18"/>
                <w:szCs w:val="18"/>
                <w:lang w:val="en-GB"/>
              </w:rPr>
            </w:pPr>
            <w:r w:rsidRPr="00871FE1">
              <w:rPr>
                <w:rFonts w:ascii="Arial" w:hAnsi="Arial" w:cs="Arial"/>
                <w:color w:val="000000"/>
                <w:sz w:val="18"/>
                <w:szCs w:val="18"/>
                <w:lang w:val="en-GB"/>
              </w:rPr>
              <w:t>(6,000,000)</w:t>
            </w:r>
          </w:p>
        </w:tc>
      </w:tr>
      <w:tr w:rsidR="00871FE1" w:rsidRPr="00DE580E" w:rsidTr="00610ACF">
        <w:trPr>
          <w:trHeight w:val="83"/>
        </w:trPr>
        <w:tc>
          <w:tcPr>
            <w:tcW w:w="5238" w:type="dxa"/>
            <w:vAlign w:val="bottom"/>
          </w:tcPr>
          <w:p w:rsidR="00871FE1" w:rsidRPr="00DE580E" w:rsidRDefault="00871FE1" w:rsidP="00871FE1">
            <w:pPr>
              <w:ind w:left="720"/>
              <w:jc w:val="thaiDistribute"/>
              <w:rPr>
                <w:rFonts w:ascii="Arial" w:hAnsi="Arial" w:cs="Arial"/>
                <w:sz w:val="18"/>
                <w:szCs w:val="18"/>
                <w:cs/>
                <w:lang w:val="en-US"/>
              </w:rPr>
            </w:pPr>
            <w:r w:rsidRPr="00DE580E">
              <w:rPr>
                <w:rFonts w:ascii="Arial" w:hAnsi="Arial" w:cs="Arial"/>
                <w:sz w:val="18"/>
                <w:szCs w:val="18"/>
                <w:lang w:val="en-US"/>
              </w:rPr>
              <w:t xml:space="preserve">   Interest income during the period</w:t>
            </w:r>
          </w:p>
        </w:tc>
        <w:tc>
          <w:tcPr>
            <w:tcW w:w="1985" w:type="dxa"/>
            <w:vAlign w:val="bottom"/>
          </w:tcPr>
          <w:p w:rsidR="00871FE1" w:rsidRPr="00871FE1" w:rsidRDefault="00871FE1" w:rsidP="00871FE1">
            <w:pPr>
              <w:tabs>
                <w:tab w:val="left" w:pos="1467"/>
              </w:tabs>
              <w:ind w:right="-72"/>
              <w:jc w:val="right"/>
              <w:rPr>
                <w:rFonts w:ascii="Arial" w:hAnsi="Arial" w:cs="Arial"/>
                <w:color w:val="000000"/>
                <w:sz w:val="18"/>
                <w:szCs w:val="18"/>
                <w:lang w:val="en-GB"/>
              </w:rPr>
            </w:pPr>
            <w:r w:rsidRPr="00871FE1">
              <w:rPr>
                <w:rFonts w:ascii="Arial" w:hAnsi="Arial" w:cs="Arial"/>
                <w:color w:val="000000"/>
                <w:sz w:val="18"/>
                <w:szCs w:val="18"/>
                <w:lang w:val="en-GB"/>
              </w:rPr>
              <w:t>-</w:t>
            </w:r>
          </w:p>
        </w:tc>
        <w:tc>
          <w:tcPr>
            <w:tcW w:w="1987" w:type="dxa"/>
            <w:vAlign w:val="bottom"/>
          </w:tcPr>
          <w:p w:rsidR="00871FE1" w:rsidRPr="00871FE1" w:rsidRDefault="00871FE1" w:rsidP="00871FE1">
            <w:pPr>
              <w:tabs>
                <w:tab w:val="left" w:pos="1467"/>
              </w:tabs>
              <w:ind w:right="-72"/>
              <w:jc w:val="right"/>
              <w:rPr>
                <w:rFonts w:ascii="Arial" w:hAnsi="Arial" w:cs="Arial"/>
                <w:color w:val="000000"/>
                <w:sz w:val="18"/>
                <w:szCs w:val="18"/>
                <w:lang w:val="en-GB"/>
              </w:rPr>
            </w:pPr>
            <w:r w:rsidRPr="00871FE1">
              <w:rPr>
                <w:rFonts w:ascii="Arial" w:hAnsi="Arial" w:cs="Arial"/>
                <w:color w:val="000000"/>
                <w:sz w:val="18"/>
                <w:szCs w:val="18"/>
                <w:lang w:val="en-GB"/>
              </w:rPr>
              <w:t>197,692</w:t>
            </w:r>
          </w:p>
        </w:tc>
      </w:tr>
      <w:tr w:rsidR="00871FE1" w:rsidRPr="00DE580E" w:rsidTr="00610ACF">
        <w:trPr>
          <w:trHeight w:val="83"/>
        </w:trPr>
        <w:tc>
          <w:tcPr>
            <w:tcW w:w="5238" w:type="dxa"/>
            <w:vAlign w:val="bottom"/>
          </w:tcPr>
          <w:p w:rsidR="00871FE1" w:rsidRPr="00DE580E" w:rsidRDefault="00871FE1" w:rsidP="00871FE1">
            <w:pPr>
              <w:ind w:left="720" w:right="-85"/>
              <w:jc w:val="thaiDistribute"/>
              <w:rPr>
                <w:rFonts w:ascii="Arial" w:hAnsi="Arial" w:cs="Arial"/>
                <w:sz w:val="18"/>
                <w:szCs w:val="18"/>
                <w:lang w:val="en-US"/>
              </w:rPr>
            </w:pPr>
            <w:r w:rsidRPr="00DE580E">
              <w:rPr>
                <w:rFonts w:ascii="Arial" w:hAnsi="Arial" w:cs="Arial"/>
                <w:sz w:val="18"/>
                <w:szCs w:val="18"/>
                <w:lang w:val="en-US"/>
              </w:rPr>
              <w:t xml:space="preserve">   Interest received during the period</w:t>
            </w:r>
          </w:p>
        </w:tc>
        <w:tc>
          <w:tcPr>
            <w:tcW w:w="1985" w:type="dxa"/>
            <w:vAlign w:val="bottom"/>
          </w:tcPr>
          <w:p w:rsidR="00871FE1" w:rsidRPr="00871FE1" w:rsidRDefault="00871FE1" w:rsidP="00871FE1">
            <w:pPr>
              <w:pBdr>
                <w:bottom w:val="single" w:sz="4" w:space="1" w:color="auto"/>
              </w:pBdr>
              <w:tabs>
                <w:tab w:val="left" w:pos="1467"/>
              </w:tabs>
              <w:ind w:right="-72"/>
              <w:jc w:val="right"/>
              <w:rPr>
                <w:rFonts w:ascii="Arial" w:hAnsi="Arial" w:cs="Arial"/>
                <w:color w:val="000000"/>
                <w:sz w:val="18"/>
                <w:szCs w:val="18"/>
                <w:lang w:val="en-GB"/>
              </w:rPr>
            </w:pPr>
            <w:r w:rsidRPr="00871FE1">
              <w:rPr>
                <w:rFonts w:ascii="Arial" w:hAnsi="Arial" w:cs="Arial"/>
                <w:color w:val="000000"/>
                <w:sz w:val="18"/>
                <w:szCs w:val="18"/>
                <w:lang w:val="en-GB"/>
              </w:rPr>
              <w:t>-</w:t>
            </w:r>
          </w:p>
        </w:tc>
        <w:tc>
          <w:tcPr>
            <w:tcW w:w="1987" w:type="dxa"/>
            <w:vAlign w:val="bottom"/>
          </w:tcPr>
          <w:p w:rsidR="00871FE1" w:rsidRPr="00871FE1" w:rsidRDefault="00871FE1" w:rsidP="00871FE1">
            <w:pPr>
              <w:pBdr>
                <w:bottom w:val="single" w:sz="4" w:space="1" w:color="auto"/>
              </w:pBdr>
              <w:tabs>
                <w:tab w:val="left" w:pos="1467"/>
              </w:tabs>
              <w:ind w:right="-72"/>
              <w:jc w:val="right"/>
              <w:rPr>
                <w:rFonts w:ascii="Arial" w:hAnsi="Arial" w:cs="Arial"/>
                <w:color w:val="000000"/>
                <w:sz w:val="18"/>
                <w:szCs w:val="18"/>
                <w:cs/>
                <w:lang w:val="en-GB"/>
              </w:rPr>
            </w:pPr>
            <w:r w:rsidRPr="00871FE1">
              <w:rPr>
                <w:rFonts w:ascii="Arial" w:hAnsi="Arial" w:cs="Arial"/>
                <w:color w:val="000000"/>
                <w:sz w:val="18"/>
                <w:szCs w:val="18"/>
                <w:lang w:val="en-GB"/>
              </w:rPr>
              <w:t>(207,842)</w:t>
            </w:r>
          </w:p>
        </w:tc>
      </w:tr>
      <w:tr w:rsidR="00631658" w:rsidRPr="00BC7E78" w:rsidTr="00610ACF">
        <w:trPr>
          <w:trHeight w:val="83"/>
        </w:trPr>
        <w:tc>
          <w:tcPr>
            <w:tcW w:w="5238" w:type="dxa"/>
            <w:vAlign w:val="bottom"/>
          </w:tcPr>
          <w:p w:rsidR="00631658" w:rsidRPr="00BC7E78" w:rsidRDefault="00631658" w:rsidP="00610ACF">
            <w:pPr>
              <w:ind w:left="720"/>
              <w:jc w:val="thaiDistribute"/>
              <w:rPr>
                <w:rFonts w:ascii="Arial" w:hAnsi="Arial" w:cs="Arial"/>
                <w:sz w:val="12"/>
                <w:szCs w:val="12"/>
                <w:cs/>
                <w:lang w:val="en-GB"/>
              </w:rPr>
            </w:pPr>
          </w:p>
        </w:tc>
        <w:tc>
          <w:tcPr>
            <w:tcW w:w="1985" w:type="dxa"/>
            <w:vAlign w:val="bottom"/>
          </w:tcPr>
          <w:p w:rsidR="00631658" w:rsidRPr="00BC7E78" w:rsidRDefault="00631658" w:rsidP="00610ACF">
            <w:pPr>
              <w:ind w:right="-72"/>
              <w:jc w:val="right"/>
              <w:rPr>
                <w:rFonts w:ascii="Arial" w:hAnsi="Arial" w:cs="Arial"/>
                <w:sz w:val="12"/>
                <w:szCs w:val="12"/>
                <w:lang w:val="en-US"/>
              </w:rPr>
            </w:pPr>
          </w:p>
        </w:tc>
        <w:tc>
          <w:tcPr>
            <w:tcW w:w="1987" w:type="dxa"/>
            <w:vAlign w:val="bottom"/>
          </w:tcPr>
          <w:p w:rsidR="00631658" w:rsidRPr="00BC7E78" w:rsidRDefault="00631658" w:rsidP="00610ACF">
            <w:pPr>
              <w:ind w:right="-72"/>
              <w:jc w:val="right"/>
              <w:rPr>
                <w:rFonts w:ascii="Arial" w:hAnsi="Arial" w:cs="Arial"/>
                <w:sz w:val="12"/>
                <w:szCs w:val="12"/>
                <w:lang w:val="en-US"/>
              </w:rPr>
            </w:pPr>
          </w:p>
        </w:tc>
      </w:tr>
      <w:tr w:rsidR="00871FE1" w:rsidRPr="00DE580E" w:rsidTr="00610ACF">
        <w:trPr>
          <w:trHeight w:val="83"/>
        </w:trPr>
        <w:tc>
          <w:tcPr>
            <w:tcW w:w="5238" w:type="dxa"/>
            <w:vAlign w:val="bottom"/>
          </w:tcPr>
          <w:p w:rsidR="00871FE1" w:rsidRPr="00DE580E" w:rsidRDefault="00871FE1" w:rsidP="00871FE1">
            <w:pPr>
              <w:ind w:left="720"/>
              <w:jc w:val="thaiDistribute"/>
              <w:rPr>
                <w:rFonts w:ascii="Arial" w:hAnsi="Arial" w:cs="Arial"/>
                <w:sz w:val="18"/>
                <w:szCs w:val="18"/>
                <w:cs/>
                <w:lang w:val="en-GB"/>
              </w:rPr>
            </w:pPr>
            <w:r w:rsidRPr="00DE580E">
              <w:rPr>
                <w:rFonts w:ascii="Arial" w:hAnsi="Arial" w:cs="Arial"/>
                <w:sz w:val="18"/>
                <w:szCs w:val="18"/>
                <w:lang w:val="en-GB"/>
              </w:rPr>
              <w:t xml:space="preserve">   </w:t>
            </w:r>
            <w:r w:rsidRPr="00DE580E">
              <w:rPr>
                <w:rFonts w:ascii="Arial" w:hAnsi="Arial" w:cs="Arial"/>
                <w:sz w:val="18"/>
                <w:szCs w:val="18"/>
                <w:lang w:val="en-US"/>
              </w:rPr>
              <w:t xml:space="preserve">Closing balance </w:t>
            </w:r>
          </w:p>
        </w:tc>
        <w:tc>
          <w:tcPr>
            <w:tcW w:w="1985" w:type="dxa"/>
            <w:vAlign w:val="bottom"/>
          </w:tcPr>
          <w:p w:rsidR="00871FE1" w:rsidRPr="00871FE1" w:rsidRDefault="00871FE1" w:rsidP="00871FE1">
            <w:pPr>
              <w:pBdr>
                <w:bottom w:val="double" w:sz="4" w:space="1" w:color="auto"/>
              </w:pBdr>
              <w:tabs>
                <w:tab w:val="left" w:pos="1467"/>
              </w:tabs>
              <w:ind w:right="-72"/>
              <w:jc w:val="right"/>
              <w:rPr>
                <w:rFonts w:ascii="Arial" w:hAnsi="Arial" w:cs="Arial"/>
                <w:color w:val="000000"/>
                <w:sz w:val="18"/>
                <w:szCs w:val="18"/>
                <w:lang w:val="en-GB"/>
              </w:rPr>
            </w:pPr>
            <w:r w:rsidRPr="00871FE1">
              <w:rPr>
                <w:rFonts w:ascii="Arial" w:hAnsi="Arial" w:cs="Arial"/>
                <w:color w:val="000000"/>
                <w:sz w:val="18"/>
                <w:szCs w:val="18"/>
                <w:lang w:val="en-GB"/>
              </w:rPr>
              <w:t>-</w:t>
            </w:r>
          </w:p>
        </w:tc>
        <w:tc>
          <w:tcPr>
            <w:tcW w:w="1987" w:type="dxa"/>
            <w:vAlign w:val="bottom"/>
          </w:tcPr>
          <w:p w:rsidR="00871FE1" w:rsidRPr="00871FE1" w:rsidRDefault="00871FE1" w:rsidP="00871FE1">
            <w:pPr>
              <w:pBdr>
                <w:bottom w:val="double" w:sz="4" w:space="1" w:color="auto"/>
              </w:pBdr>
              <w:tabs>
                <w:tab w:val="left" w:pos="1467"/>
              </w:tabs>
              <w:ind w:right="-72"/>
              <w:jc w:val="right"/>
              <w:rPr>
                <w:rFonts w:ascii="Arial" w:hAnsi="Arial" w:cs="Arial"/>
                <w:color w:val="000000"/>
                <w:sz w:val="18"/>
                <w:szCs w:val="18"/>
                <w:cs/>
                <w:lang w:val="en-GB"/>
              </w:rPr>
            </w:pPr>
            <w:r w:rsidRPr="00871FE1">
              <w:rPr>
                <w:rFonts w:ascii="Arial" w:hAnsi="Arial" w:cs="Arial"/>
                <w:color w:val="000000"/>
                <w:sz w:val="18"/>
                <w:szCs w:val="18"/>
                <w:lang w:val="en-GB"/>
              </w:rPr>
              <w:t>2,006,932</w:t>
            </w:r>
          </w:p>
        </w:tc>
      </w:tr>
    </w:tbl>
    <w:p w:rsidR="00631658" w:rsidRPr="00DE580E" w:rsidRDefault="00631658" w:rsidP="00631658">
      <w:pPr>
        <w:ind w:left="1080"/>
        <w:rPr>
          <w:rFonts w:ascii="Arial" w:hAnsi="Arial" w:cs="Arial"/>
          <w:sz w:val="18"/>
          <w:szCs w:val="18"/>
          <w:lang w:val="en-GB" w:eastAsia="en-GB"/>
        </w:rPr>
      </w:pPr>
    </w:p>
    <w:p w:rsidR="00631658" w:rsidRPr="00DE580E" w:rsidRDefault="00631658" w:rsidP="00631658">
      <w:pPr>
        <w:ind w:left="1080"/>
        <w:jc w:val="both"/>
        <w:rPr>
          <w:rFonts w:ascii="Arial" w:hAnsi="Arial" w:cs="Arial"/>
          <w:spacing w:val="-4"/>
          <w:sz w:val="18"/>
          <w:szCs w:val="18"/>
          <w:cs/>
          <w:lang w:val="en-GB" w:eastAsia="en-GB"/>
        </w:rPr>
      </w:pPr>
      <w:r w:rsidRPr="00D14E7F">
        <w:rPr>
          <w:rFonts w:ascii="Arial" w:hAnsi="Arial" w:cs="Arial"/>
          <w:spacing w:val="-6"/>
          <w:sz w:val="18"/>
          <w:szCs w:val="18"/>
          <w:lang w:val="en-GB" w:eastAsia="en-GB"/>
        </w:rPr>
        <w:t xml:space="preserve">Long-term loans to related party is matured with 3 - 4 years. The loans bear interest </w:t>
      </w:r>
      <w:r w:rsidRPr="00997B46">
        <w:rPr>
          <w:rFonts w:ascii="Arial" w:hAnsi="Arial" w:cs="Arial"/>
          <w:spacing w:val="-6"/>
          <w:sz w:val="18"/>
          <w:szCs w:val="18"/>
          <w:lang w:val="en-GB" w:eastAsia="en-GB"/>
        </w:rPr>
        <w:t xml:space="preserve">of </w:t>
      </w:r>
      <w:r w:rsidR="00997B46" w:rsidRPr="00997B46">
        <w:rPr>
          <w:rFonts w:ascii="Arial" w:hAnsi="Arial" w:cs="Arial"/>
          <w:spacing w:val="-6"/>
          <w:sz w:val="18"/>
          <w:szCs w:val="18"/>
          <w:lang w:val="en-GB" w:eastAsia="en-GB"/>
        </w:rPr>
        <w:t>4.75</w:t>
      </w:r>
      <w:bookmarkStart w:id="74" w:name="_GoBack"/>
      <w:bookmarkEnd w:id="74"/>
      <w:r w:rsidR="00997B46" w:rsidRPr="00997B46">
        <w:rPr>
          <w:rFonts w:ascii="Arial" w:hAnsi="Arial" w:cs="Arial"/>
          <w:spacing w:val="-6"/>
          <w:sz w:val="18"/>
          <w:szCs w:val="18"/>
          <w:lang w:val="en-GB" w:eastAsia="en-GB"/>
        </w:rPr>
        <w:t>% - 5.50</w:t>
      </w:r>
      <w:r w:rsidRPr="00997B46">
        <w:rPr>
          <w:rFonts w:ascii="Arial" w:hAnsi="Arial" w:cs="Arial"/>
          <w:spacing w:val="-6"/>
          <w:sz w:val="18"/>
          <w:szCs w:val="18"/>
          <w:lang w:val="en-GB" w:eastAsia="en-GB"/>
        </w:rPr>
        <w:t>%</w:t>
      </w:r>
      <w:r w:rsidRPr="00D14E7F">
        <w:rPr>
          <w:rFonts w:ascii="Arial" w:hAnsi="Arial" w:cs="Arial"/>
          <w:spacing w:val="-6"/>
          <w:sz w:val="18"/>
          <w:szCs w:val="18"/>
          <w:lang w:val="en-GB" w:eastAsia="en-GB"/>
        </w:rPr>
        <w:t xml:space="preserve"> per annum</w:t>
      </w:r>
      <w:r w:rsidRPr="00DE580E">
        <w:rPr>
          <w:rFonts w:ascii="Arial" w:hAnsi="Arial" w:cs="Arial"/>
          <w:spacing w:val="-4"/>
          <w:sz w:val="18"/>
          <w:szCs w:val="18"/>
          <w:lang w:val="en-GB" w:eastAsia="en-GB"/>
        </w:rPr>
        <w:t xml:space="preserve"> (2018: </w:t>
      </w:r>
      <w:r w:rsidRPr="00DE580E">
        <w:rPr>
          <w:rFonts w:ascii="Arial" w:hAnsi="Arial" w:cs="Arial"/>
          <w:sz w:val="18"/>
          <w:szCs w:val="18"/>
          <w:lang w:val="en-GB" w:eastAsia="en-GB"/>
        </w:rPr>
        <w:t>4.75</w:t>
      </w:r>
      <w:r w:rsidRPr="00DE580E">
        <w:rPr>
          <w:rFonts w:ascii="Arial" w:hAnsi="Arial" w:cs="Arial"/>
          <w:color w:val="000000"/>
          <w:sz w:val="18"/>
          <w:szCs w:val="18"/>
          <w:lang w:val="en-GB" w:eastAsia="en-GB"/>
        </w:rPr>
        <w:t>%</w:t>
      </w:r>
      <w:r>
        <w:rPr>
          <w:rFonts w:ascii="Arial" w:hAnsi="Arial" w:cs="Arial"/>
          <w:color w:val="000000"/>
          <w:sz w:val="18"/>
          <w:szCs w:val="18"/>
          <w:lang w:val="en-GB" w:eastAsia="en-GB"/>
        </w:rPr>
        <w:t xml:space="preserve"> - 5.50%</w:t>
      </w:r>
      <w:r w:rsidRPr="00DE580E">
        <w:rPr>
          <w:rFonts w:ascii="Arial" w:hAnsi="Arial" w:cs="Arial"/>
          <w:color w:val="000000"/>
          <w:sz w:val="18"/>
          <w:szCs w:val="18"/>
          <w:lang w:val="en-GB" w:eastAsia="en-GB"/>
        </w:rPr>
        <w:t xml:space="preserve"> </w:t>
      </w:r>
      <w:r w:rsidRPr="00DE580E">
        <w:rPr>
          <w:rFonts w:ascii="Arial" w:hAnsi="Arial" w:cs="Arial"/>
          <w:spacing w:val="-4"/>
          <w:sz w:val="18"/>
          <w:szCs w:val="18"/>
          <w:lang w:val="en-GB" w:eastAsia="en-GB"/>
        </w:rPr>
        <w:t>per annum).</w:t>
      </w:r>
    </w:p>
    <w:p w:rsidR="00631658" w:rsidRDefault="00631658" w:rsidP="00631658">
      <w:pPr>
        <w:ind w:left="1080"/>
        <w:rPr>
          <w:rFonts w:ascii="Arial" w:hAnsi="Arial" w:cs="Arial"/>
          <w:sz w:val="18"/>
          <w:szCs w:val="18"/>
          <w:lang w:val="en-GB"/>
        </w:rPr>
      </w:pPr>
    </w:p>
    <w:p w:rsidR="00BC7E78" w:rsidRPr="00DE580E" w:rsidRDefault="00BC7E78" w:rsidP="00631658">
      <w:pPr>
        <w:ind w:left="1080"/>
        <w:rPr>
          <w:rFonts w:ascii="Arial" w:hAnsi="Arial" w:cs="Arial"/>
          <w:sz w:val="18"/>
          <w:szCs w:val="18"/>
          <w:lang w:val="en-GB"/>
        </w:rPr>
      </w:pPr>
    </w:p>
    <w:p w:rsidR="006405EF" w:rsidRPr="00DE580E" w:rsidRDefault="006405EF" w:rsidP="00DE580E">
      <w:pPr>
        <w:pStyle w:val="ListParagraph"/>
        <w:spacing w:after="0" w:line="240" w:lineRule="auto"/>
        <w:ind w:left="1080" w:hanging="533"/>
        <w:rPr>
          <w:rFonts w:ascii="Arial" w:hAnsi="Arial" w:cs="Arial"/>
          <w:b/>
          <w:bCs/>
          <w:sz w:val="18"/>
          <w:szCs w:val="18"/>
        </w:rPr>
      </w:pPr>
      <w:r w:rsidRPr="00DE580E">
        <w:rPr>
          <w:rFonts w:ascii="Arial" w:hAnsi="Arial" w:cs="Arial"/>
          <w:b/>
          <w:bCs/>
          <w:sz w:val="18"/>
          <w:szCs w:val="18"/>
        </w:rPr>
        <w:t>j)</w:t>
      </w:r>
      <w:r w:rsidRPr="00DE580E">
        <w:rPr>
          <w:rFonts w:ascii="Arial" w:hAnsi="Arial" w:cs="Arial"/>
          <w:b/>
          <w:bCs/>
          <w:sz w:val="18"/>
          <w:szCs w:val="18"/>
        </w:rPr>
        <w:tab/>
        <w:t>Amounts due to related parties</w:t>
      </w:r>
    </w:p>
    <w:p w:rsidR="006405EF" w:rsidRPr="00DE580E" w:rsidRDefault="006405EF" w:rsidP="00DE580E">
      <w:pPr>
        <w:pStyle w:val="ListParagraph"/>
        <w:spacing w:after="0" w:line="240" w:lineRule="auto"/>
        <w:ind w:left="1080"/>
        <w:rPr>
          <w:rFonts w:ascii="Arial" w:hAnsi="Arial" w:cs="Arial"/>
          <w:b/>
          <w:bCs/>
          <w:sz w:val="18"/>
          <w:szCs w:val="18"/>
        </w:rPr>
      </w:pPr>
    </w:p>
    <w:tbl>
      <w:tblPr>
        <w:tblW w:w="9216" w:type="dxa"/>
        <w:tblInd w:w="360" w:type="dxa"/>
        <w:tblLayout w:type="fixed"/>
        <w:tblLook w:val="0000" w:firstRow="0" w:lastRow="0" w:firstColumn="0" w:lastColumn="0" w:noHBand="0" w:noVBand="0"/>
      </w:tblPr>
      <w:tblGrid>
        <w:gridCol w:w="3744"/>
        <w:gridCol w:w="1368"/>
        <w:gridCol w:w="1368"/>
        <w:gridCol w:w="1368"/>
        <w:gridCol w:w="1368"/>
      </w:tblGrid>
      <w:tr w:rsidR="0084387F" w:rsidRPr="00DE580E" w:rsidTr="00F4366E">
        <w:trPr>
          <w:trHeight w:val="83"/>
        </w:trPr>
        <w:tc>
          <w:tcPr>
            <w:tcW w:w="3744" w:type="dxa"/>
            <w:vAlign w:val="bottom"/>
          </w:tcPr>
          <w:p w:rsidR="006405EF" w:rsidRPr="00DE580E" w:rsidRDefault="006405EF" w:rsidP="00DE580E">
            <w:pPr>
              <w:pStyle w:val="a2"/>
              <w:ind w:left="720" w:right="0"/>
              <w:rPr>
                <w:rFonts w:ascii="Arial" w:hAnsi="Arial" w:cs="Arial"/>
                <w:b/>
                <w:bCs/>
                <w:sz w:val="18"/>
                <w:szCs w:val="18"/>
                <w:lang w:val="en-GB"/>
              </w:rPr>
            </w:pPr>
          </w:p>
        </w:tc>
        <w:tc>
          <w:tcPr>
            <w:tcW w:w="2736" w:type="dxa"/>
            <w:gridSpan w:val="2"/>
            <w:vAlign w:val="center"/>
          </w:tcPr>
          <w:p w:rsidR="006405EF" w:rsidRPr="00DE580E" w:rsidRDefault="006405EF" w:rsidP="00DE580E">
            <w:pPr>
              <w:pBdr>
                <w:bottom w:val="single" w:sz="4" w:space="1" w:color="auto"/>
              </w:pBdr>
              <w:ind w:right="-72"/>
              <w:jc w:val="center"/>
              <w:rPr>
                <w:rFonts w:ascii="Arial" w:hAnsi="Arial" w:cs="Arial"/>
                <w:b/>
                <w:bCs/>
                <w:sz w:val="18"/>
                <w:szCs w:val="18"/>
                <w:cs/>
              </w:rPr>
            </w:pPr>
            <w:r w:rsidRPr="00DE580E">
              <w:rPr>
                <w:rFonts w:ascii="Arial" w:hAnsi="Arial" w:cs="Arial"/>
                <w:b/>
                <w:bCs/>
                <w:sz w:val="18"/>
                <w:szCs w:val="18"/>
                <w:cs/>
              </w:rPr>
              <w:t>Consolidated</w:t>
            </w:r>
          </w:p>
          <w:p w:rsidR="006405EF" w:rsidRPr="00DE580E" w:rsidRDefault="006405EF" w:rsidP="00DE580E">
            <w:pPr>
              <w:pBdr>
                <w:bottom w:val="single" w:sz="4" w:space="1" w:color="auto"/>
              </w:pBdr>
              <w:ind w:right="-72"/>
              <w:jc w:val="center"/>
              <w:rPr>
                <w:rFonts w:ascii="Arial" w:hAnsi="Arial" w:cs="Arial"/>
                <w:b/>
                <w:bCs/>
                <w:sz w:val="18"/>
                <w:szCs w:val="18"/>
                <w:cs/>
                <w:lang w:val="en-US"/>
              </w:rPr>
            </w:pPr>
            <w:r w:rsidRPr="00DE580E">
              <w:rPr>
                <w:rFonts w:ascii="Arial" w:hAnsi="Arial" w:cs="Arial"/>
                <w:b/>
                <w:bCs/>
                <w:sz w:val="18"/>
                <w:szCs w:val="18"/>
                <w:cs/>
              </w:rPr>
              <w:t>financial information</w:t>
            </w:r>
          </w:p>
        </w:tc>
        <w:tc>
          <w:tcPr>
            <w:tcW w:w="2736" w:type="dxa"/>
            <w:gridSpan w:val="2"/>
            <w:vAlign w:val="center"/>
          </w:tcPr>
          <w:p w:rsidR="006405EF" w:rsidRPr="00DE580E" w:rsidRDefault="006405EF" w:rsidP="00DE580E">
            <w:pPr>
              <w:pBdr>
                <w:bottom w:val="single" w:sz="4" w:space="1" w:color="auto"/>
              </w:pBdr>
              <w:ind w:right="-72"/>
              <w:jc w:val="center"/>
              <w:rPr>
                <w:rFonts w:ascii="Arial" w:hAnsi="Arial" w:cs="Arial"/>
                <w:b/>
                <w:bCs/>
                <w:sz w:val="18"/>
                <w:szCs w:val="18"/>
                <w:lang w:val="en-US"/>
              </w:rPr>
            </w:pPr>
            <w:r w:rsidRPr="00DE580E">
              <w:rPr>
                <w:rFonts w:ascii="Arial" w:hAnsi="Arial" w:cs="Arial"/>
                <w:b/>
                <w:bCs/>
                <w:sz w:val="18"/>
                <w:szCs w:val="18"/>
                <w:lang w:val="en-US"/>
              </w:rPr>
              <w:t>Separate</w:t>
            </w:r>
          </w:p>
          <w:p w:rsidR="006405EF" w:rsidRPr="00DE580E" w:rsidRDefault="006405EF" w:rsidP="00DE580E">
            <w:pPr>
              <w:pBdr>
                <w:bottom w:val="single" w:sz="4" w:space="1" w:color="auto"/>
              </w:pBdr>
              <w:ind w:right="-72"/>
              <w:jc w:val="center"/>
              <w:rPr>
                <w:rFonts w:ascii="Arial" w:hAnsi="Arial" w:cs="Arial"/>
                <w:b/>
                <w:bCs/>
                <w:sz w:val="18"/>
                <w:szCs w:val="18"/>
                <w:cs/>
                <w:lang w:val="en-US"/>
              </w:rPr>
            </w:pPr>
            <w:r w:rsidRPr="00DE580E">
              <w:rPr>
                <w:rFonts w:ascii="Arial" w:hAnsi="Arial" w:cs="Arial"/>
                <w:b/>
                <w:bCs/>
                <w:sz w:val="18"/>
                <w:szCs w:val="18"/>
                <w:cs/>
              </w:rPr>
              <w:t>financial information</w:t>
            </w:r>
          </w:p>
        </w:tc>
      </w:tr>
      <w:tr w:rsidR="00F86CE3" w:rsidRPr="00DE580E" w:rsidTr="00F4366E">
        <w:trPr>
          <w:trHeight w:val="83"/>
        </w:trPr>
        <w:tc>
          <w:tcPr>
            <w:tcW w:w="3744" w:type="dxa"/>
            <w:vAlign w:val="bottom"/>
          </w:tcPr>
          <w:p w:rsidR="00F86CE3" w:rsidRPr="00DE580E" w:rsidRDefault="00F86CE3" w:rsidP="00F86CE3">
            <w:pPr>
              <w:pStyle w:val="a2"/>
              <w:ind w:left="720" w:right="0"/>
              <w:rPr>
                <w:rFonts w:ascii="Arial" w:hAnsi="Arial" w:cs="Arial"/>
                <w:b/>
                <w:bCs/>
                <w:sz w:val="18"/>
                <w:szCs w:val="18"/>
                <w:lang w:val="en-GB"/>
              </w:rPr>
            </w:pPr>
          </w:p>
        </w:tc>
        <w:tc>
          <w:tcPr>
            <w:tcW w:w="1368" w:type="dxa"/>
            <w:vAlign w:val="bottom"/>
          </w:tcPr>
          <w:p w:rsidR="00F86CE3" w:rsidRPr="00DE580E" w:rsidRDefault="00F86CE3" w:rsidP="00F86CE3">
            <w:pPr>
              <w:pStyle w:val="a2"/>
              <w:ind w:right="-72"/>
              <w:jc w:val="right"/>
              <w:rPr>
                <w:rFonts w:ascii="Arial" w:hAnsi="Arial" w:cs="Arial"/>
                <w:b/>
                <w:bCs/>
                <w:sz w:val="18"/>
                <w:szCs w:val="18"/>
                <w:lang w:val="en-GB"/>
              </w:rPr>
            </w:pPr>
            <w:r>
              <w:rPr>
                <w:rFonts w:ascii="Arial" w:hAnsi="Arial" w:cs="Arial"/>
                <w:b/>
                <w:bCs/>
                <w:sz w:val="18"/>
                <w:szCs w:val="18"/>
                <w:lang w:val="en-US"/>
              </w:rPr>
              <w:t>30 September</w:t>
            </w:r>
          </w:p>
        </w:tc>
        <w:tc>
          <w:tcPr>
            <w:tcW w:w="1368" w:type="dxa"/>
            <w:vAlign w:val="bottom"/>
          </w:tcPr>
          <w:p w:rsidR="00F86CE3" w:rsidRPr="00DE580E" w:rsidRDefault="00F86CE3" w:rsidP="00F86CE3">
            <w:pPr>
              <w:pStyle w:val="a2"/>
              <w:ind w:right="-72"/>
              <w:jc w:val="right"/>
              <w:rPr>
                <w:rFonts w:ascii="Arial" w:hAnsi="Arial" w:cs="Arial"/>
                <w:b/>
                <w:bCs/>
                <w:sz w:val="18"/>
                <w:szCs w:val="18"/>
                <w:lang w:val="en-GB"/>
              </w:rPr>
            </w:pPr>
            <w:r w:rsidRPr="00DE580E">
              <w:rPr>
                <w:rFonts w:ascii="Arial" w:hAnsi="Arial" w:cs="Arial"/>
                <w:b/>
                <w:bCs/>
                <w:sz w:val="18"/>
                <w:szCs w:val="18"/>
                <w:lang w:val="en-GB"/>
              </w:rPr>
              <w:t>31 December</w:t>
            </w:r>
          </w:p>
        </w:tc>
        <w:tc>
          <w:tcPr>
            <w:tcW w:w="1368" w:type="dxa"/>
            <w:vAlign w:val="bottom"/>
          </w:tcPr>
          <w:p w:rsidR="00F86CE3" w:rsidRPr="00DE580E" w:rsidRDefault="00F86CE3" w:rsidP="00F86CE3">
            <w:pPr>
              <w:pStyle w:val="a2"/>
              <w:ind w:right="-72"/>
              <w:jc w:val="right"/>
              <w:rPr>
                <w:rFonts w:ascii="Arial" w:hAnsi="Arial" w:cs="Arial"/>
                <w:b/>
                <w:bCs/>
                <w:sz w:val="18"/>
                <w:szCs w:val="18"/>
                <w:lang w:val="en-GB"/>
              </w:rPr>
            </w:pPr>
            <w:r>
              <w:rPr>
                <w:rFonts w:ascii="Arial" w:hAnsi="Arial" w:cs="Arial"/>
                <w:b/>
                <w:bCs/>
                <w:sz w:val="18"/>
                <w:szCs w:val="18"/>
                <w:lang w:val="en-US"/>
              </w:rPr>
              <w:t>30 September</w:t>
            </w:r>
          </w:p>
        </w:tc>
        <w:tc>
          <w:tcPr>
            <w:tcW w:w="1368" w:type="dxa"/>
            <w:vAlign w:val="bottom"/>
          </w:tcPr>
          <w:p w:rsidR="00F86CE3" w:rsidRPr="00DE580E" w:rsidRDefault="00F86CE3" w:rsidP="00F86CE3">
            <w:pPr>
              <w:pStyle w:val="Heading1"/>
              <w:ind w:right="-72"/>
              <w:jc w:val="right"/>
              <w:rPr>
                <w:rFonts w:ascii="Arial" w:hAnsi="Arial" w:cs="Arial"/>
                <w:sz w:val="18"/>
                <w:szCs w:val="18"/>
                <w:cs/>
              </w:rPr>
            </w:pPr>
            <w:r w:rsidRPr="00DE580E">
              <w:rPr>
                <w:rFonts w:ascii="Arial" w:hAnsi="Arial" w:cs="Arial"/>
                <w:sz w:val="18"/>
                <w:szCs w:val="18"/>
                <w:lang w:val="en-GB"/>
              </w:rPr>
              <w:t>31 December</w:t>
            </w:r>
          </w:p>
        </w:tc>
      </w:tr>
      <w:tr w:rsidR="0084387F" w:rsidRPr="00DE580E" w:rsidTr="00F4366E">
        <w:trPr>
          <w:trHeight w:val="83"/>
        </w:trPr>
        <w:tc>
          <w:tcPr>
            <w:tcW w:w="3744" w:type="dxa"/>
            <w:vAlign w:val="bottom"/>
          </w:tcPr>
          <w:p w:rsidR="0084387F" w:rsidRPr="00DE580E" w:rsidRDefault="0084387F" w:rsidP="00DE580E">
            <w:pPr>
              <w:pStyle w:val="a2"/>
              <w:ind w:left="720" w:right="0"/>
              <w:rPr>
                <w:rFonts w:ascii="Arial" w:hAnsi="Arial" w:cs="Arial"/>
                <w:b/>
                <w:bCs/>
                <w:sz w:val="18"/>
                <w:szCs w:val="18"/>
                <w:lang w:val="en-GB"/>
              </w:rPr>
            </w:pPr>
          </w:p>
        </w:tc>
        <w:tc>
          <w:tcPr>
            <w:tcW w:w="1368" w:type="dxa"/>
            <w:vAlign w:val="bottom"/>
          </w:tcPr>
          <w:p w:rsidR="0084387F" w:rsidRPr="00DE580E" w:rsidRDefault="0084387F" w:rsidP="00DE580E">
            <w:pPr>
              <w:pStyle w:val="Heading1"/>
              <w:ind w:right="-72"/>
              <w:jc w:val="right"/>
              <w:rPr>
                <w:rFonts w:ascii="Arial" w:hAnsi="Arial" w:cs="Arial"/>
                <w:sz w:val="18"/>
                <w:szCs w:val="18"/>
              </w:rPr>
            </w:pPr>
            <w:r w:rsidRPr="00DE580E">
              <w:rPr>
                <w:rFonts w:ascii="Arial" w:hAnsi="Arial" w:cs="Arial"/>
                <w:sz w:val="18"/>
                <w:szCs w:val="18"/>
                <w:lang w:val="en-GB"/>
              </w:rPr>
              <w:t>2019</w:t>
            </w:r>
          </w:p>
        </w:tc>
        <w:tc>
          <w:tcPr>
            <w:tcW w:w="1368" w:type="dxa"/>
            <w:vAlign w:val="bottom"/>
          </w:tcPr>
          <w:p w:rsidR="0084387F" w:rsidRPr="00DE580E" w:rsidRDefault="0084387F" w:rsidP="00DE580E">
            <w:pPr>
              <w:pStyle w:val="Heading1"/>
              <w:ind w:right="-72"/>
              <w:jc w:val="right"/>
              <w:rPr>
                <w:rFonts w:ascii="Arial" w:hAnsi="Arial" w:cs="Arial"/>
                <w:sz w:val="18"/>
                <w:szCs w:val="18"/>
              </w:rPr>
            </w:pPr>
            <w:r w:rsidRPr="00DE580E">
              <w:rPr>
                <w:rFonts w:ascii="Arial" w:hAnsi="Arial" w:cs="Arial"/>
                <w:sz w:val="18"/>
                <w:szCs w:val="18"/>
                <w:lang w:val="en-GB"/>
              </w:rPr>
              <w:t>2018</w:t>
            </w:r>
          </w:p>
        </w:tc>
        <w:tc>
          <w:tcPr>
            <w:tcW w:w="1368" w:type="dxa"/>
            <w:vAlign w:val="bottom"/>
          </w:tcPr>
          <w:p w:rsidR="0084387F" w:rsidRPr="00DE580E" w:rsidRDefault="0084387F" w:rsidP="00DE580E">
            <w:pPr>
              <w:pStyle w:val="Heading1"/>
              <w:ind w:right="-72"/>
              <w:jc w:val="right"/>
              <w:rPr>
                <w:rFonts w:ascii="Arial" w:hAnsi="Arial" w:cs="Arial"/>
                <w:sz w:val="18"/>
                <w:szCs w:val="18"/>
              </w:rPr>
            </w:pPr>
            <w:r w:rsidRPr="00DE580E">
              <w:rPr>
                <w:rFonts w:ascii="Arial" w:hAnsi="Arial" w:cs="Arial"/>
                <w:sz w:val="18"/>
                <w:szCs w:val="18"/>
                <w:lang w:val="en-GB"/>
              </w:rPr>
              <w:t>2019</w:t>
            </w:r>
          </w:p>
        </w:tc>
        <w:tc>
          <w:tcPr>
            <w:tcW w:w="1368" w:type="dxa"/>
            <w:vAlign w:val="bottom"/>
          </w:tcPr>
          <w:p w:rsidR="0084387F" w:rsidRPr="00DE580E" w:rsidRDefault="0084387F" w:rsidP="00DE580E">
            <w:pPr>
              <w:pStyle w:val="Heading1"/>
              <w:ind w:right="-72"/>
              <w:jc w:val="right"/>
              <w:rPr>
                <w:rFonts w:ascii="Arial" w:hAnsi="Arial" w:cs="Arial"/>
                <w:sz w:val="18"/>
                <w:szCs w:val="18"/>
              </w:rPr>
            </w:pPr>
            <w:r w:rsidRPr="00DE580E">
              <w:rPr>
                <w:rFonts w:ascii="Arial" w:hAnsi="Arial" w:cs="Arial"/>
                <w:sz w:val="18"/>
                <w:szCs w:val="18"/>
                <w:lang w:val="en-GB"/>
              </w:rPr>
              <w:t>2018</w:t>
            </w:r>
          </w:p>
        </w:tc>
      </w:tr>
      <w:tr w:rsidR="0084387F" w:rsidRPr="00DE580E" w:rsidTr="00F4366E">
        <w:trPr>
          <w:trHeight w:val="83"/>
        </w:trPr>
        <w:tc>
          <w:tcPr>
            <w:tcW w:w="3744" w:type="dxa"/>
            <w:vAlign w:val="bottom"/>
          </w:tcPr>
          <w:p w:rsidR="0084387F" w:rsidRPr="00DE580E" w:rsidRDefault="0084387F" w:rsidP="00DE580E">
            <w:pPr>
              <w:pStyle w:val="a2"/>
              <w:ind w:left="720" w:right="0"/>
              <w:rPr>
                <w:rFonts w:ascii="Arial" w:hAnsi="Arial" w:cs="Arial"/>
                <w:b/>
                <w:bCs/>
                <w:sz w:val="18"/>
                <w:szCs w:val="18"/>
                <w:lang w:val="en-GB"/>
              </w:rPr>
            </w:pPr>
          </w:p>
        </w:tc>
        <w:tc>
          <w:tcPr>
            <w:tcW w:w="1368" w:type="dxa"/>
            <w:vAlign w:val="bottom"/>
          </w:tcPr>
          <w:p w:rsidR="0084387F" w:rsidRPr="00DE580E" w:rsidRDefault="0084387F" w:rsidP="00DE580E">
            <w:pPr>
              <w:pStyle w:val="Heading1"/>
              <w:pBdr>
                <w:bottom w:val="single" w:sz="4" w:space="1" w:color="auto"/>
              </w:pBdr>
              <w:ind w:right="-72"/>
              <w:jc w:val="right"/>
              <w:rPr>
                <w:rFonts w:ascii="Arial" w:hAnsi="Arial" w:cs="Arial"/>
                <w:sz w:val="18"/>
                <w:szCs w:val="18"/>
                <w:cs/>
              </w:rPr>
            </w:pPr>
            <w:r w:rsidRPr="00DE580E">
              <w:rPr>
                <w:rFonts w:ascii="Arial" w:hAnsi="Arial" w:cs="Arial"/>
                <w:sz w:val="18"/>
                <w:szCs w:val="18"/>
              </w:rPr>
              <w:t>Baht’</w:t>
            </w:r>
            <w:r w:rsidRPr="00DE580E">
              <w:rPr>
                <w:rFonts w:ascii="Arial" w:hAnsi="Arial" w:cs="Arial"/>
                <w:sz w:val="18"/>
                <w:szCs w:val="18"/>
                <w:lang w:val="en-GB"/>
              </w:rPr>
              <w:t>000</w:t>
            </w:r>
          </w:p>
        </w:tc>
        <w:tc>
          <w:tcPr>
            <w:tcW w:w="1368" w:type="dxa"/>
            <w:vAlign w:val="bottom"/>
          </w:tcPr>
          <w:p w:rsidR="0084387F" w:rsidRPr="00DE580E" w:rsidRDefault="0084387F" w:rsidP="00DE580E">
            <w:pPr>
              <w:pStyle w:val="Heading1"/>
              <w:pBdr>
                <w:bottom w:val="single" w:sz="4" w:space="1" w:color="auto"/>
              </w:pBdr>
              <w:ind w:right="-72"/>
              <w:jc w:val="right"/>
              <w:rPr>
                <w:rFonts w:ascii="Arial" w:hAnsi="Arial" w:cs="Arial"/>
                <w:sz w:val="18"/>
                <w:szCs w:val="18"/>
                <w:cs/>
              </w:rPr>
            </w:pPr>
            <w:r w:rsidRPr="00DE580E">
              <w:rPr>
                <w:rFonts w:ascii="Arial" w:hAnsi="Arial" w:cs="Arial"/>
                <w:sz w:val="18"/>
                <w:szCs w:val="18"/>
              </w:rPr>
              <w:t>Baht’</w:t>
            </w:r>
            <w:r w:rsidRPr="00DE580E">
              <w:rPr>
                <w:rFonts w:ascii="Arial" w:hAnsi="Arial" w:cs="Arial"/>
                <w:sz w:val="18"/>
                <w:szCs w:val="18"/>
                <w:lang w:val="en-GB"/>
              </w:rPr>
              <w:t>000</w:t>
            </w:r>
          </w:p>
        </w:tc>
        <w:tc>
          <w:tcPr>
            <w:tcW w:w="1368" w:type="dxa"/>
            <w:vAlign w:val="bottom"/>
          </w:tcPr>
          <w:p w:rsidR="0084387F" w:rsidRPr="00DE580E" w:rsidRDefault="0084387F" w:rsidP="00DE580E">
            <w:pPr>
              <w:pStyle w:val="Heading1"/>
              <w:pBdr>
                <w:bottom w:val="single" w:sz="4" w:space="1" w:color="auto"/>
              </w:pBdr>
              <w:ind w:right="-72"/>
              <w:jc w:val="right"/>
              <w:rPr>
                <w:rFonts w:ascii="Arial" w:hAnsi="Arial" w:cs="Arial"/>
                <w:sz w:val="18"/>
                <w:szCs w:val="18"/>
                <w:cs/>
              </w:rPr>
            </w:pPr>
            <w:r w:rsidRPr="00DE580E">
              <w:rPr>
                <w:rFonts w:ascii="Arial" w:hAnsi="Arial" w:cs="Arial"/>
                <w:sz w:val="18"/>
                <w:szCs w:val="18"/>
              </w:rPr>
              <w:t>Baht’</w:t>
            </w:r>
            <w:r w:rsidRPr="00DE580E">
              <w:rPr>
                <w:rFonts w:ascii="Arial" w:hAnsi="Arial" w:cs="Arial"/>
                <w:sz w:val="18"/>
                <w:szCs w:val="18"/>
                <w:lang w:val="en-GB"/>
              </w:rPr>
              <w:t>000</w:t>
            </w:r>
          </w:p>
        </w:tc>
        <w:tc>
          <w:tcPr>
            <w:tcW w:w="1368" w:type="dxa"/>
            <w:vAlign w:val="bottom"/>
          </w:tcPr>
          <w:p w:rsidR="0084387F" w:rsidRPr="00DE580E" w:rsidRDefault="0084387F" w:rsidP="00DE580E">
            <w:pPr>
              <w:pStyle w:val="Heading1"/>
              <w:pBdr>
                <w:bottom w:val="single" w:sz="4" w:space="1" w:color="auto"/>
              </w:pBdr>
              <w:ind w:right="-72"/>
              <w:jc w:val="right"/>
              <w:rPr>
                <w:rFonts w:ascii="Arial" w:hAnsi="Arial" w:cs="Arial"/>
                <w:sz w:val="18"/>
                <w:szCs w:val="18"/>
                <w:cs/>
              </w:rPr>
            </w:pPr>
            <w:r w:rsidRPr="00DE580E">
              <w:rPr>
                <w:rFonts w:ascii="Arial" w:hAnsi="Arial" w:cs="Arial"/>
                <w:sz w:val="18"/>
                <w:szCs w:val="18"/>
              </w:rPr>
              <w:t>Baht’</w:t>
            </w:r>
            <w:r w:rsidRPr="00DE580E">
              <w:rPr>
                <w:rFonts w:ascii="Arial" w:hAnsi="Arial" w:cs="Arial"/>
                <w:sz w:val="18"/>
                <w:szCs w:val="18"/>
                <w:lang w:val="en-GB"/>
              </w:rPr>
              <w:t>000</w:t>
            </w:r>
          </w:p>
        </w:tc>
      </w:tr>
      <w:tr w:rsidR="0084387F" w:rsidRPr="00DE580E" w:rsidTr="00F4366E">
        <w:trPr>
          <w:trHeight w:val="83"/>
        </w:trPr>
        <w:tc>
          <w:tcPr>
            <w:tcW w:w="3744" w:type="dxa"/>
            <w:vAlign w:val="bottom"/>
          </w:tcPr>
          <w:p w:rsidR="0084387F" w:rsidRPr="00DE580E" w:rsidRDefault="0084387F" w:rsidP="00DE580E">
            <w:pPr>
              <w:ind w:left="720"/>
              <w:rPr>
                <w:rFonts w:ascii="Arial" w:hAnsi="Arial" w:cs="Arial"/>
                <w:sz w:val="12"/>
                <w:szCs w:val="12"/>
                <w:cs/>
              </w:rPr>
            </w:pPr>
          </w:p>
        </w:tc>
        <w:tc>
          <w:tcPr>
            <w:tcW w:w="1368" w:type="dxa"/>
            <w:vAlign w:val="bottom"/>
          </w:tcPr>
          <w:p w:rsidR="0084387F" w:rsidRPr="00DE580E" w:rsidRDefault="0084387F" w:rsidP="00DE580E">
            <w:pPr>
              <w:ind w:right="-72"/>
              <w:jc w:val="right"/>
              <w:rPr>
                <w:rFonts w:ascii="Arial" w:hAnsi="Arial" w:cs="Arial"/>
                <w:sz w:val="12"/>
                <w:szCs w:val="12"/>
                <w:cs/>
              </w:rPr>
            </w:pPr>
          </w:p>
        </w:tc>
        <w:tc>
          <w:tcPr>
            <w:tcW w:w="1368" w:type="dxa"/>
            <w:vAlign w:val="bottom"/>
          </w:tcPr>
          <w:p w:rsidR="0084387F" w:rsidRPr="00DE580E" w:rsidRDefault="0084387F" w:rsidP="00DE580E">
            <w:pPr>
              <w:ind w:right="-72"/>
              <w:jc w:val="right"/>
              <w:rPr>
                <w:rFonts w:ascii="Arial" w:hAnsi="Arial" w:cs="Arial"/>
                <w:sz w:val="12"/>
                <w:szCs w:val="12"/>
                <w:cs/>
              </w:rPr>
            </w:pPr>
          </w:p>
        </w:tc>
        <w:tc>
          <w:tcPr>
            <w:tcW w:w="1368" w:type="dxa"/>
            <w:vAlign w:val="bottom"/>
          </w:tcPr>
          <w:p w:rsidR="0084387F" w:rsidRPr="00DE580E" w:rsidRDefault="0084387F" w:rsidP="00DE580E">
            <w:pPr>
              <w:ind w:right="-72"/>
              <w:jc w:val="right"/>
              <w:rPr>
                <w:rFonts w:ascii="Arial" w:hAnsi="Arial" w:cs="Arial"/>
                <w:sz w:val="12"/>
                <w:szCs w:val="12"/>
                <w:cs/>
              </w:rPr>
            </w:pPr>
          </w:p>
        </w:tc>
        <w:tc>
          <w:tcPr>
            <w:tcW w:w="1368" w:type="dxa"/>
            <w:vAlign w:val="bottom"/>
          </w:tcPr>
          <w:p w:rsidR="0084387F" w:rsidRPr="00DE580E" w:rsidRDefault="0084387F" w:rsidP="00DE580E">
            <w:pPr>
              <w:ind w:right="-72"/>
              <w:jc w:val="right"/>
              <w:rPr>
                <w:rFonts w:ascii="Arial" w:hAnsi="Arial" w:cs="Arial"/>
                <w:sz w:val="12"/>
                <w:szCs w:val="12"/>
                <w:cs/>
                <w:lang w:val="en-GB"/>
              </w:rPr>
            </w:pPr>
          </w:p>
        </w:tc>
      </w:tr>
      <w:tr w:rsidR="00871FE1" w:rsidRPr="00DE580E" w:rsidTr="00F4366E">
        <w:trPr>
          <w:trHeight w:val="83"/>
        </w:trPr>
        <w:tc>
          <w:tcPr>
            <w:tcW w:w="3744" w:type="dxa"/>
            <w:vAlign w:val="bottom"/>
          </w:tcPr>
          <w:p w:rsidR="00871FE1" w:rsidRPr="00DE580E" w:rsidRDefault="00871FE1" w:rsidP="00871FE1">
            <w:pPr>
              <w:ind w:left="720"/>
              <w:rPr>
                <w:rFonts w:ascii="Arial" w:hAnsi="Arial" w:cs="Arial"/>
                <w:sz w:val="18"/>
                <w:szCs w:val="18"/>
                <w:cs/>
              </w:rPr>
            </w:pPr>
            <w:r w:rsidRPr="00DE580E">
              <w:rPr>
                <w:rFonts w:ascii="Arial" w:hAnsi="Arial" w:cs="Arial"/>
                <w:sz w:val="18"/>
                <w:szCs w:val="18"/>
                <w:lang w:val="en-US"/>
              </w:rPr>
              <w:t>Subsidiaries</w:t>
            </w:r>
          </w:p>
        </w:tc>
        <w:tc>
          <w:tcPr>
            <w:tcW w:w="1368" w:type="dxa"/>
            <w:vAlign w:val="bottom"/>
          </w:tcPr>
          <w:p w:rsidR="00871FE1" w:rsidRPr="00871FE1" w:rsidRDefault="00871FE1" w:rsidP="00871FE1">
            <w:pPr>
              <w:tabs>
                <w:tab w:val="left" w:pos="1467"/>
              </w:tabs>
              <w:ind w:right="-72"/>
              <w:jc w:val="right"/>
              <w:rPr>
                <w:rFonts w:ascii="Arial" w:hAnsi="Arial" w:cs="Arial"/>
                <w:color w:val="000000"/>
                <w:sz w:val="18"/>
                <w:szCs w:val="18"/>
                <w:lang w:val="en-GB"/>
              </w:rPr>
            </w:pPr>
            <w:r w:rsidRPr="00871FE1">
              <w:rPr>
                <w:rFonts w:ascii="Arial" w:hAnsi="Arial" w:cs="Arial"/>
                <w:color w:val="000000"/>
                <w:sz w:val="18"/>
                <w:szCs w:val="18"/>
                <w:lang w:val="en-GB"/>
              </w:rPr>
              <w:t>-</w:t>
            </w:r>
          </w:p>
        </w:tc>
        <w:tc>
          <w:tcPr>
            <w:tcW w:w="1368" w:type="dxa"/>
            <w:vAlign w:val="bottom"/>
          </w:tcPr>
          <w:p w:rsidR="00871FE1" w:rsidRPr="00871FE1" w:rsidRDefault="00871FE1" w:rsidP="00871FE1">
            <w:pPr>
              <w:tabs>
                <w:tab w:val="left" w:pos="1467"/>
              </w:tabs>
              <w:ind w:right="-72"/>
              <w:jc w:val="right"/>
              <w:rPr>
                <w:rFonts w:ascii="Arial" w:hAnsi="Arial" w:cs="Arial"/>
                <w:color w:val="000000"/>
                <w:sz w:val="18"/>
                <w:szCs w:val="18"/>
                <w:cs/>
                <w:lang w:val="en-GB"/>
              </w:rPr>
            </w:pPr>
            <w:r w:rsidRPr="00871FE1">
              <w:rPr>
                <w:rFonts w:ascii="Arial" w:hAnsi="Arial" w:cs="Arial"/>
                <w:color w:val="000000"/>
                <w:sz w:val="18"/>
                <w:szCs w:val="18"/>
                <w:cs/>
                <w:lang w:val="en-GB"/>
              </w:rPr>
              <w:t>-</w:t>
            </w:r>
          </w:p>
        </w:tc>
        <w:tc>
          <w:tcPr>
            <w:tcW w:w="1368" w:type="dxa"/>
            <w:vAlign w:val="bottom"/>
          </w:tcPr>
          <w:p w:rsidR="00871FE1" w:rsidRPr="00871FE1" w:rsidRDefault="00871FE1" w:rsidP="00871FE1">
            <w:pPr>
              <w:tabs>
                <w:tab w:val="left" w:pos="1467"/>
              </w:tabs>
              <w:ind w:right="-72"/>
              <w:jc w:val="right"/>
              <w:rPr>
                <w:rFonts w:ascii="Arial" w:hAnsi="Arial" w:cs="Arial"/>
                <w:color w:val="000000"/>
                <w:sz w:val="18"/>
                <w:szCs w:val="18"/>
                <w:cs/>
                <w:lang w:val="en-US"/>
              </w:rPr>
            </w:pPr>
            <w:r w:rsidRPr="00871FE1">
              <w:rPr>
                <w:rFonts w:ascii="Arial" w:hAnsi="Arial" w:cs="Arial"/>
                <w:color w:val="000000"/>
                <w:sz w:val="18"/>
                <w:szCs w:val="18"/>
                <w:cs/>
              </w:rPr>
              <w:t>26,176</w:t>
            </w:r>
          </w:p>
        </w:tc>
        <w:tc>
          <w:tcPr>
            <w:tcW w:w="1368" w:type="dxa"/>
            <w:vAlign w:val="bottom"/>
          </w:tcPr>
          <w:p w:rsidR="00871FE1" w:rsidRPr="00871FE1" w:rsidRDefault="00871FE1" w:rsidP="00871FE1">
            <w:pPr>
              <w:tabs>
                <w:tab w:val="left" w:pos="1467"/>
              </w:tabs>
              <w:ind w:right="-72"/>
              <w:jc w:val="right"/>
              <w:rPr>
                <w:rFonts w:ascii="Arial" w:hAnsi="Arial" w:cs="Arial"/>
                <w:color w:val="000000"/>
                <w:sz w:val="18"/>
                <w:szCs w:val="18"/>
                <w:lang w:val="en-GB"/>
              </w:rPr>
            </w:pPr>
            <w:r w:rsidRPr="00871FE1">
              <w:rPr>
                <w:rFonts w:ascii="Arial" w:hAnsi="Arial" w:cs="Arial"/>
                <w:color w:val="000000"/>
                <w:sz w:val="18"/>
                <w:szCs w:val="18"/>
                <w:lang w:val="en-GB"/>
              </w:rPr>
              <w:t>27,145</w:t>
            </w:r>
          </w:p>
        </w:tc>
      </w:tr>
      <w:tr w:rsidR="008F3947" w:rsidRPr="00DE580E" w:rsidTr="00F4366E">
        <w:trPr>
          <w:trHeight w:val="83"/>
        </w:trPr>
        <w:tc>
          <w:tcPr>
            <w:tcW w:w="3744" w:type="dxa"/>
            <w:vAlign w:val="bottom"/>
          </w:tcPr>
          <w:p w:rsidR="008F3947" w:rsidRPr="00DE580E" w:rsidRDefault="008F3947" w:rsidP="00DE580E">
            <w:pPr>
              <w:ind w:left="720"/>
              <w:rPr>
                <w:rFonts w:ascii="Arial" w:hAnsi="Arial" w:cs="Arial"/>
                <w:sz w:val="18"/>
                <w:szCs w:val="18"/>
                <w:cs/>
                <w:lang w:val="en-GB"/>
              </w:rPr>
            </w:pPr>
            <w:r w:rsidRPr="00DE580E">
              <w:rPr>
                <w:rFonts w:ascii="Arial" w:hAnsi="Arial" w:cs="Arial"/>
                <w:sz w:val="18"/>
                <w:szCs w:val="18"/>
                <w:lang w:val="en-US"/>
              </w:rPr>
              <w:t>Other related parties</w:t>
            </w:r>
          </w:p>
        </w:tc>
        <w:tc>
          <w:tcPr>
            <w:tcW w:w="1368" w:type="dxa"/>
            <w:vAlign w:val="bottom"/>
          </w:tcPr>
          <w:p w:rsidR="008F3947" w:rsidRPr="00871FE1" w:rsidRDefault="008F3947" w:rsidP="00DE580E">
            <w:pPr>
              <w:ind w:right="-72"/>
              <w:jc w:val="right"/>
              <w:rPr>
                <w:rFonts w:ascii="Arial" w:hAnsi="Arial" w:cs="Arial"/>
                <w:sz w:val="18"/>
                <w:szCs w:val="18"/>
                <w:lang w:val="en-GB"/>
              </w:rPr>
            </w:pPr>
          </w:p>
        </w:tc>
        <w:tc>
          <w:tcPr>
            <w:tcW w:w="1368" w:type="dxa"/>
            <w:vAlign w:val="bottom"/>
          </w:tcPr>
          <w:p w:rsidR="008F3947" w:rsidRPr="00871FE1" w:rsidRDefault="008F3947" w:rsidP="00DE580E">
            <w:pPr>
              <w:tabs>
                <w:tab w:val="left" w:pos="1467"/>
              </w:tabs>
              <w:ind w:right="-72"/>
              <w:jc w:val="right"/>
              <w:rPr>
                <w:rFonts w:ascii="Arial" w:hAnsi="Arial" w:cs="Arial"/>
                <w:sz w:val="18"/>
                <w:szCs w:val="18"/>
                <w:cs/>
                <w:lang w:val="en-GB"/>
              </w:rPr>
            </w:pPr>
          </w:p>
        </w:tc>
        <w:tc>
          <w:tcPr>
            <w:tcW w:w="1368" w:type="dxa"/>
            <w:vAlign w:val="bottom"/>
          </w:tcPr>
          <w:p w:rsidR="008F3947" w:rsidRPr="00871FE1" w:rsidRDefault="008F3947" w:rsidP="00DE580E">
            <w:pPr>
              <w:tabs>
                <w:tab w:val="left" w:pos="1467"/>
              </w:tabs>
              <w:ind w:right="-72"/>
              <w:jc w:val="right"/>
              <w:rPr>
                <w:rFonts w:ascii="Arial" w:hAnsi="Arial" w:cs="Arial"/>
                <w:sz w:val="18"/>
                <w:szCs w:val="18"/>
                <w:cs/>
              </w:rPr>
            </w:pPr>
          </w:p>
        </w:tc>
        <w:tc>
          <w:tcPr>
            <w:tcW w:w="1368" w:type="dxa"/>
            <w:vAlign w:val="bottom"/>
          </w:tcPr>
          <w:p w:rsidR="008F3947" w:rsidRPr="00871FE1" w:rsidRDefault="008F3947" w:rsidP="00DE580E">
            <w:pPr>
              <w:tabs>
                <w:tab w:val="left" w:pos="1467"/>
              </w:tabs>
              <w:ind w:right="-72"/>
              <w:jc w:val="right"/>
              <w:rPr>
                <w:rFonts w:ascii="Arial" w:hAnsi="Arial" w:cs="Arial"/>
                <w:sz w:val="18"/>
                <w:szCs w:val="18"/>
                <w:lang w:val="en-GB"/>
              </w:rPr>
            </w:pPr>
          </w:p>
        </w:tc>
      </w:tr>
      <w:tr w:rsidR="00871FE1" w:rsidRPr="00DE580E" w:rsidTr="00F4366E">
        <w:trPr>
          <w:trHeight w:val="83"/>
        </w:trPr>
        <w:tc>
          <w:tcPr>
            <w:tcW w:w="3744" w:type="dxa"/>
            <w:vAlign w:val="bottom"/>
          </w:tcPr>
          <w:p w:rsidR="00871FE1" w:rsidRPr="00DE580E" w:rsidRDefault="00871FE1" w:rsidP="00871FE1">
            <w:pPr>
              <w:ind w:left="720"/>
              <w:rPr>
                <w:rFonts w:ascii="Arial" w:hAnsi="Arial" w:cs="Arial"/>
                <w:sz w:val="18"/>
                <w:szCs w:val="18"/>
                <w:lang w:val="en-US"/>
              </w:rPr>
            </w:pPr>
            <w:r w:rsidRPr="00DE580E">
              <w:rPr>
                <w:rFonts w:ascii="Arial" w:hAnsi="Arial" w:cs="Arial"/>
                <w:sz w:val="18"/>
                <w:szCs w:val="18"/>
                <w:lang w:val="en-GB"/>
              </w:rPr>
              <w:t xml:space="preserve">   (Having the common directors)</w:t>
            </w:r>
          </w:p>
        </w:tc>
        <w:tc>
          <w:tcPr>
            <w:tcW w:w="1368" w:type="dxa"/>
            <w:vAlign w:val="bottom"/>
          </w:tcPr>
          <w:p w:rsidR="00871FE1" w:rsidRPr="00871FE1" w:rsidRDefault="00871FE1" w:rsidP="00871FE1">
            <w:pPr>
              <w:tabs>
                <w:tab w:val="left" w:pos="1467"/>
              </w:tabs>
              <w:ind w:right="-72"/>
              <w:jc w:val="right"/>
              <w:rPr>
                <w:rFonts w:ascii="Arial" w:hAnsi="Arial" w:cs="Arial"/>
                <w:color w:val="000000"/>
                <w:sz w:val="18"/>
                <w:szCs w:val="18"/>
                <w:lang w:val="en-GB"/>
              </w:rPr>
            </w:pPr>
            <w:r w:rsidRPr="00871FE1">
              <w:rPr>
                <w:rFonts w:ascii="Arial" w:hAnsi="Arial" w:cs="Arial"/>
                <w:color w:val="000000"/>
                <w:sz w:val="18"/>
                <w:szCs w:val="18"/>
                <w:lang w:val="en-GB"/>
              </w:rPr>
              <w:t>1,587</w:t>
            </w:r>
          </w:p>
        </w:tc>
        <w:tc>
          <w:tcPr>
            <w:tcW w:w="1368" w:type="dxa"/>
            <w:vAlign w:val="bottom"/>
          </w:tcPr>
          <w:p w:rsidR="00871FE1" w:rsidRPr="00871FE1" w:rsidRDefault="00871FE1" w:rsidP="00871FE1">
            <w:pPr>
              <w:tabs>
                <w:tab w:val="left" w:pos="1467"/>
              </w:tabs>
              <w:ind w:right="-72"/>
              <w:jc w:val="right"/>
              <w:rPr>
                <w:rFonts w:ascii="Arial" w:hAnsi="Arial" w:cs="Arial"/>
                <w:color w:val="000000"/>
                <w:sz w:val="18"/>
                <w:szCs w:val="18"/>
                <w:cs/>
                <w:lang w:val="en-GB"/>
              </w:rPr>
            </w:pPr>
            <w:r w:rsidRPr="00871FE1">
              <w:rPr>
                <w:rFonts w:ascii="Arial" w:hAnsi="Arial" w:cs="Arial"/>
                <w:color w:val="000000"/>
                <w:sz w:val="18"/>
                <w:szCs w:val="18"/>
                <w:lang w:val="en-GB"/>
              </w:rPr>
              <w:t>863</w:t>
            </w:r>
          </w:p>
        </w:tc>
        <w:tc>
          <w:tcPr>
            <w:tcW w:w="1368" w:type="dxa"/>
            <w:vAlign w:val="bottom"/>
          </w:tcPr>
          <w:p w:rsidR="00871FE1" w:rsidRPr="00871FE1" w:rsidRDefault="00871FE1" w:rsidP="00871FE1">
            <w:pPr>
              <w:tabs>
                <w:tab w:val="left" w:pos="1467"/>
              </w:tabs>
              <w:ind w:right="-72"/>
              <w:jc w:val="right"/>
              <w:rPr>
                <w:rFonts w:ascii="Arial" w:hAnsi="Arial" w:cs="Arial"/>
                <w:color w:val="000000"/>
                <w:sz w:val="18"/>
                <w:szCs w:val="18"/>
                <w:cs/>
                <w:lang w:val="en-US"/>
              </w:rPr>
            </w:pPr>
            <w:r w:rsidRPr="00871FE1">
              <w:rPr>
                <w:rFonts w:ascii="Arial" w:hAnsi="Arial" w:cs="Arial"/>
                <w:color w:val="000000"/>
                <w:sz w:val="18"/>
                <w:szCs w:val="18"/>
                <w:cs/>
              </w:rPr>
              <w:t>-</w:t>
            </w:r>
          </w:p>
        </w:tc>
        <w:tc>
          <w:tcPr>
            <w:tcW w:w="1368" w:type="dxa"/>
            <w:vAlign w:val="bottom"/>
          </w:tcPr>
          <w:p w:rsidR="00871FE1" w:rsidRPr="00871FE1" w:rsidRDefault="00871FE1" w:rsidP="00871FE1">
            <w:pPr>
              <w:tabs>
                <w:tab w:val="left" w:pos="1467"/>
              </w:tabs>
              <w:ind w:right="-72"/>
              <w:jc w:val="right"/>
              <w:rPr>
                <w:rFonts w:ascii="Arial" w:hAnsi="Arial" w:cs="Arial"/>
                <w:color w:val="000000"/>
                <w:sz w:val="18"/>
                <w:szCs w:val="18"/>
                <w:lang w:val="en-GB"/>
              </w:rPr>
            </w:pPr>
            <w:r w:rsidRPr="00871FE1">
              <w:rPr>
                <w:rFonts w:ascii="Arial" w:hAnsi="Arial" w:cs="Arial"/>
                <w:color w:val="000000"/>
                <w:sz w:val="18"/>
                <w:szCs w:val="18"/>
                <w:lang w:val="en-GB"/>
              </w:rPr>
              <w:t>-</w:t>
            </w:r>
          </w:p>
        </w:tc>
      </w:tr>
      <w:tr w:rsidR="00871FE1" w:rsidRPr="00DE580E" w:rsidTr="00F4366E">
        <w:trPr>
          <w:trHeight w:val="83"/>
        </w:trPr>
        <w:tc>
          <w:tcPr>
            <w:tcW w:w="3744" w:type="dxa"/>
            <w:vAlign w:val="bottom"/>
          </w:tcPr>
          <w:p w:rsidR="00871FE1" w:rsidRPr="00DE580E" w:rsidRDefault="00871FE1" w:rsidP="00871FE1">
            <w:pPr>
              <w:ind w:left="720"/>
              <w:rPr>
                <w:rFonts w:ascii="Arial" w:hAnsi="Arial" w:cs="Arial"/>
                <w:sz w:val="18"/>
                <w:szCs w:val="18"/>
                <w:lang w:val="en-GB"/>
              </w:rPr>
            </w:pPr>
            <w:r w:rsidRPr="00DE580E">
              <w:rPr>
                <w:rFonts w:ascii="Arial" w:hAnsi="Arial" w:cs="Arial"/>
                <w:sz w:val="18"/>
                <w:szCs w:val="18"/>
                <w:lang w:val="en-GB"/>
              </w:rPr>
              <w:t>Director</w:t>
            </w:r>
          </w:p>
        </w:tc>
        <w:tc>
          <w:tcPr>
            <w:tcW w:w="1368" w:type="dxa"/>
            <w:vAlign w:val="bottom"/>
          </w:tcPr>
          <w:p w:rsidR="00871FE1" w:rsidRPr="00123B33" w:rsidRDefault="00871FE1" w:rsidP="00871FE1">
            <w:pPr>
              <w:pBdr>
                <w:bottom w:val="single" w:sz="4" w:space="1" w:color="auto"/>
              </w:pBdr>
              <w:tabs>
                <w:tab w:val="left" w:pos="1467"/>
              </w:tabs>
              <w:ind w:right="-72"/>
              <w:jc w:val="right"/>
              <w:rPr>
                <w:rFonts w:ascii="Arial" w:hAnsi="Arial" w:cs="Cordia New"/>
                <w:color w:val="000000"/>
                <w:sz w:val="18"/>
                <w:szCs w:val="18"/>
                <w:cs/>
                <w:lang w:val="en-US"/>
              </w:rPr>
            </w:pPr>
            <w:r w:rsidRPr="00871FE1">
              <w:rPr>
                <w:rFonts w:ascii="Arial" w:hAnsi="Arial" w:cs="Arial"/>
                <w:color w:val="000000"/>
                <w:sz w:val="18"/>
                <w:szCs w:val="18"/>
                <w:cs/>
              </w:rPr>
              <w:t>4,18</w:t>
            </w:r>
            <w:r w:rsidR="00101A60" w:rsidRPr="00101A60">
              <w:rPr>
                <w:rFonts w:ascii="Arial" w:hAnsi="Arial" w:cs="Arial"/>
                <w:color w:val="000000"/>
                <w:sz w:val="18"/>
                <w:szCs w:val="18"/>
                <w:cs/>
              </w:rPr>
              <w:t>8</w:t>
            </w:r>
          </w:p>
        </w:tc>
        <w:tc>
          <w:tcPr>
            <w:tcW w:w="1368" w:type="dxa"/>
            <w:vAlign w:val="bottom"/>
          </w:tcPr>
          <w:p w:rsidR="00871FE1" w:rsidRPr="00871FE1" w:rsidRDefault="00871FE1" w:rsidP="00871FE1">
            <w:pPr>
              <w:pBdr>
                <w:bottom w:val="single" w:sz="4" w:space="1" w:color="auto"/>
              </w:pBdr>
              <w:tabs>
                <w:tab w:val="left" w:pos="1467"/>
              </w:tabs>
              <w:ind w:right="-72"/>
              <w:jc w:val="right"/>
              <w:rPr>
                <w:rFonts w:ascii="Arial" w:hAnsi="Arial" w:cs="Arial"/>
                <w:color w:val="000000"/>
                <w:sz w:val="18"/>
                <w:szCs w:val="18"/>
                <w:cs/>
              </w:rPr>
            </w:pPr>
            <w:r w:rsidRPr="00871FE1">
              <w:rPr>
                <w:rFonts w:ascii="Arial" w:hAnsi="Arial" w:cs="Arial"/>
                <w:color w:val="000000"/>
                <w:sz w:val="18"/>
                <w:szCs w:val="18"/>
                <w:lang w:val="en-GB"/>
              </w:rPr>
              <w:t>-</w:t>
            </w:r>
          </w:p>
        </w:tc>
        <w:tc>
          <w:tcPr>
            <w:tcW w:w="1368" w:type="dxa"/>
            <w:vAlign w:val="bottom"/>
          </w:tcPr>
          <w:p w:rsidR="00871FE1" w:rsidRPr="00871FE1" w:rsidRDefault="00871FE1" w:rsidP="00871FE1">
            <w:pPr>
              <w:pBdr>
                <w:bottom w:val="single" w:sz="4" w:space="1" w:color="auto"/>
              </w:pBdr>
              <w:tabs>
                <w:tab w:val="left" w:pos="1467"/>
              </w:tabs>
              <w:ind w:right="-72"/>
              <w:jc w:val="right"/>
              <w:rPr>
                <w:rFonts w:ascii="Arial" w:hAnsi="Arial" w:cs="Arial"/>
                <w:color w:val="000000"/>
                <w:sz w:val="18"/>
                <w:szCs w:val="18"/>
                <w:cs/>
              </w:rPr>
            </w:pPr>
            <w:r w:rsidRPr="00871FE1">
              <w:rPr>
                <w:rFonts w:ascii="Arial" w:hAnsi="Arial" w:cs="Arial"/>
                <w:color w:val="000000"/>
                <w:sz w:val="18"/>
                <w:szCs w:val="18"/>
                <w:cs/>
              </w:rPr>
              <w:t>-</w:t>
            </w:r>
          </w:p>
        </w:tc>
        <w:tc>
          <w:tcPr>
            <w:tcW w:w="1368" w:type="dxa"/>
            <w:vAlign w:val="bottom"/>
          </w:tcPr>
          <w:p w:rsidR="00871FE1" w:rsidRPr="00871FE1" w:rsidRDefault="00871FE1" w:rsidP="00871FE1">
            <w:pPr>
              <w:pBdr>
                <w:bottom w:val="single" w:sz="4" w:space="1" w:color="auto"/>
              </w:pBdr>
              <w:tabs>
                <w:tab w:val="left" w:pos="1467"/>
              </w:tabs>
              <w:ind w:right="-72"/>
              <w:jc w:val="right"/>
              <w:rPr>
                <w:rFonts w:ascii="Arial" w:hAnsi="Arial" w:cs="Arial"/>
                <w:color w:val="000000"/>
                <w:sz w:val="18"/>
                <w:szCs w:val="18"/>
                <w:cs/>
              </w:rPr>
            </w:pPr>
            <w:r w:rsidRPr="00871FE1">
              <w:rPr>
                <w:rFonts w:ascii="Arial" w:hAnsi="Arial" w:cs="Arial"/>
                <w:color w:val="000000"/>
                <w:sz w:val="18"/>
                <w:szCs w:val="18"/>
                <w:cs/>
              </w:rPr>
              <w:t>-</w:t>
            </w:r>
          </w:p>
        </w:tc>
      </w:tr>
      <w:tr w:rsidR="008F3947" w:rsidRPr="00BC7E78" w:rsidTr="00F4366E">
        <w:trPr>
          <w:trHeight w:val="83"/>
        </w:trPr>
        <w:tc>
          <w:tcPr>
            <w:tcW w:w="3744" w:type="dxa"/>
            <w:vAlign w:val="bottom"/>
          </w:tcPr>
          <w:p w:rsidR="008F3947" w:rsidRPr="00BC7E78" w:rsidRDefault="008F3947" w:rsidP="00DE580E">
            <w:pPr>
              <w:ind w:left="720"/>
              <w:rPr>
                <w:rFonts w:ascii="Arial" w:hAnsi="Arial" w:cs="Arial"/>
                <w:sz w:val="12"/>
                <w:szCs w:val="12"/>
                <w:lang w:val="en-US"/>
              </w:rPr>
            </w:pPr>
          </w:p>
        </w:tc>
        <w:tc>
          <w:tcPr>
            <w:tcW w:w="1368" w:type="dxa"/>
            <w:vAlign w:val="bottom"/>
          </w:tcPr>
          <w:p w:rsidR="008F3947" w:rsidRPr="00BC7E78" w:rsidRDefault="008F3947" w:rsidP="00DE580E">
            <w:pPr>
              <w:ind w:right="-72"/>
              <w:jc w:val="right"/>
              <w:rPr>
                <w:rFonts w:ascii="Arial" w:hAnsi="Arial" w:cs="Arial"/>
                <w:sz w:val="12"/>
                <w:szCs w:val="12"/>
                <w:cs/>
                <w:lang w:val="en-GB"/>
              </w:rPr>
            </w:pPr>
          </w:p>
        </w:tc>
        <w:tc>
          <w:tcPr>
            <w:tcW w:w="1368" w:type="dxa"/>
            <w:vAlign w:val="bottom"/>
          </w:tcPr>
          <w:p w:rsidR="008F3947" w:rsidRPr="00BC7E78" w:rsidRDefault="008F3947" w:rsidP="00DE580E">
            <w:pPr>
              <w:ind w:right="-72"/>
              <w:jc w:val="right"/>
              <w:rPr>
                <w:rFonts w:ascii="Arial" w:hAnsi="Arial" w:cs="Arial"/>
                <w:sz w:val="12"/>
                <w:szCs w:val="12"/>
                <w:cs/>
                <w:lang w:val="en-GB"/>
              </w:rPr>
            </w:pPr>
          </w:p>
        </w:tc>
        <w:tc>
          <w:tcPr>
            <w:tcW w:w="1368" w:type="dxa"/>
            <w:vAlign w:val="bottom"/>
          </w:tcPr>
          <w:p w:rsidR="008F3947" w:rsidRPr="00BC7E78" w:rsidRDefault="008F3947" w:rsidP="00DE580E">
            <w:pPr>
              <w:ind w:right="-72"/>
              <w:jc w:val="right"/>
              <w:rPr>
                <w:rFonts w:ascii="Arial" w:hAnsi="Arial" w:cs="Arial"/>
                <w:sz w:val="12"/>
                <w:szCs w:val="12"/>
                <w:cs/>
                <w:lang w:val="en-GB"/>
              </w:rPr>
            </w:pPr>
          </w:p>
        </w:tc>
        <w:tc>
          <w:tcPr>
            <w:tcW w:w="1368" w:type="dxa"/>
            <w:vAlign w:val="bottom"/>
          </w:tcPr>
          <w:p w:rsidR="008F3947" w:rsidRPr="00BC7E78" w:rsidRDefault="008F3947" w:rsidP="00DE580E">
            <w:pPr>
              <w:ind w:right="-72"/>
              <w:jc w:val="right"/>
              <w:rPr>
                <w:rFonts w:ascii="Arial" w:hAnsi="Arial" w:cs="Arial"/>
                <w:sz w:val="12"/>
                <w:szCs w:val="12"/>
                <w:cs/>
                <w:lang w:val="en-GB"/>
              </w:rPr>
            </w:pPr>
          </w:p>
        </w:tc>
      </w:tr>
      <w:tr w:rsidR="00871FE1" w:rsidRPr="00DE580E" w:rsidTr="00F4366E">
        <w:trPr>
          <w:trHeight w:val="173"/>
        </w:trPr>
        <w:tc>
          <w:tcPr>
            <w:tcW w:w="3744" w:type="dxa"/>
            <w:vAlign w:val="bottom"/>
          </w:tcPr>
          <w:p w:rsidR="00871FE1" w:rsidRPr="00DE580E" w:rsidRDefault="00871FE1" w:rsidP="00871FE1">
            <w:pPr>
              <w:ind w:left="720"/>
              <w:rPr>
                <w:rFonts w:ascii="Arial" w:hAnsi="Arial" w:cs="Arial"/>
                <w:sz w:val="18"/>
                <w:szCs w:val="18"/>
                <w:lang w:val="en-US"/>
              </w:rPr>
            </w:pPr>
            <w:r w:rsidRPr="00DE580E">
              <w:rPr>
                <w:rFonts w:ascii="Arial" w:hAnsi="Arial" w:cs="Arial"/>
                <w:sz w:val="18"/>
                <w:szCs w:val="18"/>
                <w:lang w:val="en-US"/>
              </w:rPr>
              <w:t xml:space="preserve">Total (Note </w:t>
            </w:r>
            <w:r w:rsidRPr="00DE580E">
              <w:rPr>
                <w:rFonts w:ascii="Arial" w:hAnsi="Arial" w:cs="Arial"/>
                <w:sz w:val="18"/>
                <w:szCs w:val="18"/>
                <w:lang w:val="en-GB"/>
              </w:rPr>
              <w:t>20</w:t>
            </w:r>
            <w:r w:rsidRPr="00DE580E">
              <w:rPr>
                <w:rFonts w:ascii="Arial" w:hAnsi="Arial" w:cs="Arial"/>
                <w:sz w:val="18"/>
                <w:szCs w:val="18"/>
                <w:lang w:val="en-US"/>
              </w:rPr>
              <w:t>)</w:t>
            </w:r>
          </w:p>
        </w:tc>
        <w:tc>
          <w:tcPr>
            <w:tcW w:w="1368" w:type="dxa"/>
            <w:vAlign w:val="bottom"/>
          </w:tcPr>
          <w:p w:rsidR="00871FE1" w:rsidRPr="00871FE1" w:rsidRDefault="00871FE1" w:rsidP="00871FE1">
            <w:pPr>
              <w:pBdr>
                <w:bottom w:val="double" w:sz="4" w:space="1" w:color="auto"/>
              </w:pBdr>
              <w:tabs>
                <w:tab w:val="left" w:pos="1467"/>
              </w:tabs>
              <w:ind w:right="-72"/>
              <w:jc w:val="right"/>
              <w:rPr>
                <w:rFonts w:ascii="Arial" w:hAnsi="Arial" w:cs="Arial"/>
                <w:color w:val="000000"/>
                <w:sz w:val="18"/>
                <w:szCs w:val="18"/>
                <w:lang w:val="en-US"/>
              </w:rPr>
            </w:pPr>
            <w:r w:rsidRPr="00871FE1">
              <w:rPr>
                <w:rFonts w:ascii="Arial" w:hAnsi="Arial" w:cs="Arial"/>
                <w:color w:val="000000"/>
                <w:sz w:val="18"/>
                <w:szCs w:val="18"/>
                <w:cs/>
              </w:rPr>
              <w:t>5,775</w:t>
            </w:r>
          </w:p>
        </w:tc>
        <w:tc>
          <w:tcPr>
            <w:tcW w:w="1368" w:type="dxa"/>
            <w:vAlign w:val="bottom"/>
          </w:tcPr>
          <w:p w:rsidR="00871FE1" w:rsidRPr="00871FE1" w:rsidRDefault="00871FE1" w:rsidP="00871FE1">
            <w:pPr>
              <w:pBdr>
                <w:bottom w:val="double" w:sz="4" w:space="1" w:color="auto"/>
              </w:pBdr>
              <w:tabs>
                <w:tab w:val="left" w:pos="1467"/>
              </w:tabs>
              <w:ind w:right="-72"/>
              <w:jc w:val="right"/>
              <w:rPr>
                <w:rFonts w:ascii="Arial" w:hAnsi="Arial" w:cs="Arial"/>
                <w:color w:val="000000"/>
                <w:sz w:val="18"/>
                <w:szCs w:val="18"/>
                <w:lang w:val="en-GB"/>
              </w:rPr>
            </w:pPr>
            <w:r w:rsidRPr="00871FE1">
              <w:rPr>
                <w:rFonts w:ascii="Arial" w:hAnsi="Arial" w:cs="Arial"/>
                <w:color w:val="000000"/>
                <w:sz w:val="18"/>
                <w:szCs w:val="18"/>
                <w:lang w:val="en-GB"/>
              </w:rPr>
              <w:t>863</w:t>
            </w:r>
          </w:p>
        </w:tc>
        <w:tc>
          <w:tcPr>
            <w:tcW w:w="1368" w:type="dxa"/>
            <w:vAlign w:val="bottom"/>
          </w:tcPr>
          <w:p w:rsidR="00871FE1" w:rsidRPr="00871FE1" w:rsidRDefault="00871FE1" w:rsidP="00871FE1">
            <w:pPr>
              <w:pBdr>
                <w:bottom w:val="double" w:sz="4" w:space="1" w:color="auto"/>
              </w:pBdr>
              <w:tabs>
                <w:tab w:val="left" w:pos="1467"/>
              </w:tabs>
              <w:ind w:right="-72"/>
              <w:jc w:val="right"/>
              <w:rPr>
                <w:rFonts w:ascii="Arial" w:hAnsi="Arial" w:cs="Arial"/>
                <w:color w:val="000000"/>
                <w:sz w:val="18"/>
                <w:szCs w:val="18"/>
                <w:cs/>
                <w:lang w:val="en-GB"/>
              </w:rPr>
            </w:pPr>
            <w:r w:rsidRPr="00871FE1">
              <w:rPr>
                <w:rFonts w:ascii="Arial" w:hAnsi="Arial" w:cs="Arial"/>
                <w:color w:val="000000"/>
                <w:sz w:val="18"/>
                <w:szCs w:val="18"/>
                <w:lang w:val="en-GB"/>
              </w:rPr>
              <w:t>26,176</w:t>
            </w:r>
          </w:p>
        </w:tc>
        <w:tc>
          <w:tcPr>
            <w:tcW w:w="1368" w:type="dxa"/>
            <w:vAlign w:val="bottom"/>
          </w:tcPr>
          <w:p w:rsidR="00871FE1" w:rsidRPr="00871FE1" w:rsidRDefault="00871FE1" w:rsidP="00871FE1">
            <w:pPr>
              <w:pBdr>
                <w:bottom w:val="double" w:sz="4" w:space="1" w:color="auto"/>
              </w:pBdr>
              <w:tabs>
                <w:tab w:val="left" w:pos="1467"/>
              </w:tabs>
              <w:ind w:right="-72"/>
              <w:jc w:val="right"/>
              <w:rPr>
                <w:rFonts w:ascii="Arial" w:hAnsi="Arial" w:cs="Arial"/>
                <w:color w:val="000000"/>
                <w:sz w:val="18"/>
                <w:szCs w:val="18"/>
                <w:lang w:val="en-GB"/>
              </w:rPr>
            </w:pPr>
            <w:r w:rsidRPr="00871FE1">
              <w:rPr>
                <w:rFonts w:ascii="Arial" w:hAnsi="Arial" w:cs="Arial"/>
                <w:color w:val="000000"/>
                <w:sz w:val="18"/>
                <w:szCs w:val="18"/>
                <w:lang w:val="en-GB"/>
              </w:rPr>
              <w:t>27,145</w:t>
            </w:r>
          </w:p>
        </w:tc>
      </w:tr>
    </w:tbl>
    <w:p w:rsidR="00631658" w:rsidRPr="00DE580E" w:rsidRDefault="00631658" w:rsidP="00631658">
      <w:pPr>
        <w:pStyle w:val="ListParagraph"/>
        <w:spacing w:after="0" w:line="240" w:lineRule="auto"/>
        <w:ind w:left="1080"/>
        <w:rPr>
          <w:rFonts w:ascii="Arial" w:hAnsi="Arial" w:cs="Arial"/>
          <w:b/>
          <w:bCs/>
          <w:sz w:val="18"/>
          <w:szCs w:val="18"/>
        </w:rPr>
      </w:pPr>
    </w:p>
    <w:p w:rsidR="00BC7E78" w:rsidRPr="00A35821" w:rsidRDefault="00BC7E78" w:rsidP="00BC7E78">
      <w:pPr>
        <w:pStyle w:val="Heading1"/>
        <w:ind w:left="547" w:hanging="547"/>
        <w:rPr>
          <w:rFonts w:ascii="Arial" w:hAnsi="Arial" w:cs="Arial"/>
          <w:sz w:val="18"/>
          <w:szCs w:val="18"/>
          <w:cs/>
        </w:rPr>
      </w:pPr>
      <w:r>
        <w:rPr>
          <w:rFonts w:ascii="Arial" w:hAnsi="Arial" w:cs="Arial"/>
          <w:b w:val="0"/>
          <w:bCs w:val="0"/>
          <w:sz w:val="18"/>
          <w:szCs w:val="18"/>
        </w:rPr>
        <w:br w:type="page"/>
      </w:r>
      <w:r w:rsidRPr="00A35821">
        <w:rPr>
          <w:rFonts w:ascii="Arial" w:hAnsi="Arial" w:cs="Arial"/>
          <w:sz w:val="18"/>
          <w:szCs w:val="18"/>
        </w:rPr>
        <w:lastRenderedPageBreak/>
        <w:t>25</w:t>
      </w:r>
      <w:r w:rsidRPr="00A35821">
        <w:rPr>
          <w:rFonts w:ascii="Arial" w:hAnsi="Arial" w:cs="Arial"/>
          <w:sz w:val="18"/>
          <w:szCs w:val="18"/>
          <w:cs/>
        </w:rPr>
        <w:tab/>
      </w:r>
      <w:r w:rsidRPr="00A35821">
        <w:rPr>
          <w:rFonts w:ascii="Arial" w:hAnsi="Arial" w:cs="Arial"/>
          <w:sz w:val="18"/>
          <w:szCs w:val="18"/>
        </w:rPr>
        <w:t xml:space="preserve">Related party transactions </w:t>
      </w:r>
      <w:r w:rsidRPr="00A35821">
        <w:rPr>
          <w:rFonts w:ascii="Arial" w:hAnsi="Arial" w:cs="Arial"/>
          <w:b w:val="0"/>
          <w:bCs w:val="0"/>
          <w:sz w:val="18"/>
          <w:szCs w:val="18"/>
        </w:rPr>
        <w:t>(Cont’d)</w:t>
      </w:r>
    </w:p>
    <w:p w:rsidR="00BC7E78" w:rsidRPr="00A35821" w:rsidRDefault="00BC7E78" w:rsidP="00BC7E78">
      <w:pPr>
        <w:ind w:left="540"/>
        <w:jc w:val="both"/>
        <w:rPr>
          <w:rFonts w:ascii="Arial" w:eastAsia="Arial Unicode MS" w:hAnsi="Arial" w:cs="Arial"/>
          <w:sz w:val="18"/>
          <w:szCs w:val="18"/>
          <w:lang w:val="en-US"/>
        </w:rPr>
      </w:pPr>
    </w:p>
    <w:p w:rsidR="00BC7E78" w:rsidRPr="00A35821" w:rsidRDefault="00BC7E78" w:rsidP="00BC7E78">
      <w:pPr>
        <w:ind w:left="540"/>
        <w:jc w:val="both"/>
        <w:rPr>
          <w:rFonts w:ascii="Arial" w:eastAsia="Arial Unicode MS" w:hAnsi="Arial" w:cs="Arial"/>
          <w:sz w:val="18"/>
          <w:szCs w:val="18"/>
          <w:lang w:val="en-US"/>
        </w:rPr>
      </w:pPr>
    </w:p>
    <w:p w:rsidR="00BC7E78" w:rsidRPr="00A35821" w:rsidRDefault="00BC7E78" w:rsidP="00BC7E78">
      <w:pPr>
        <w:ind w:left="540"/>
        <w:jc w:val="both"/>
        <w:rPr>
          <w:rFonts w:ascii="Arial" w:eastAsia="Arial Unicode MS" w:hAnsi="Arial" w:cs="Arial"/>
          <w:sz w:val="18"/>
          <w:szCs w:val="18"/>
          <w:lang w:val="en-US"/>
        </w:rPr>
      </w:pPr>
      <w:r w:rsidRPr="00A35821">
        <w:rPr>
          <w:rFonts w:ascii="Arial" w:eastAsia="Arial Unicode MS" w:hAnsi="Arial" w:cs="Arial"/>
          <w:sz w:val="18"/>
          <w:szCs w:val="18"/>
          <w:lang w:val="en-US"/>
        </w:rPr>
        <w:t xml:space="preserve">The transaction with its related parties can be summarised as below: </w:t>
      </w:r>
      <w:r w:rsidRPr="00A35821">
        <w:rPr>
          <w:rFonts w:ascii="Arial" w:hAnsi="Arial" w:cs="Arial"/>
          <w:sz w:val="18"/>
          <w:szCs w:val="18"/>
          <w:lang w:val="en-US"/>
        </w:rPr>
        <w:t>(Cont’d)</w:t>
      </w:r>
    </w:p>
    <w:p w:rsidR="00BC7E78" w:rsidRDefault="00BC7E78" w:rsidP="00631658">
      <w:pPr>
        <w:pStyle w:val="ListParagraph"/>
        <w:spacing w:after="0" w:line="240" w:lineRule="auto"/>
        <w:ind w:left="1080"/>
        <w:rPr>
          <w:rFonts w:ascii="Arial" w:hAnsi="Arial" w:cs="Arial"/>
          <w:b/>
          <w:bCs/>
          <w:sz w:val="18"/>
          <w:szCs w:val="18"/>
        </w:rPr>
      </w:pPr>
    </w:p>
    <w:p w:rsidR="00BC7E78" w:rsidRPr="00DE580E" w:rsidRDefault="00BC7E78" w:rsidP="00631658">
      <w:pPr>
        <w:pStyle w:val="ListParagraph"/>
        <w:spacing w:after="0" w:line="240" w:lineRule="auto"/>
        <w:ind w:left="1080"/>
        <w:rPr>
          <w:rFonts w:ascii="Arial" w:hAnsi="Arial" w:cs="Arial"/>
          <w:b/>
          <w:bCs/>
          <w:sz w:val="18"/>
          <w:szCs w:val="18"/>
        </w:rPr>
      </w:pPr>
    </w:p>
    <w:p w:rsidR="00631658" w:rsidRPr="00DE580E" w:rsidRDefault="00631658" w:rsidP="00631658">
      <w:pPr>
        <w:pStyle w:val="ListParagraph"/>
        <w:spacing w:after="0" w:line="240" w:lineRule="auto"/>
        <w:ind w:left="1080" w:hanging="533"/>
        <w:rPr>
          <w:rFonts w:ascii="Arial" w:hAnsi="Arial" w:cs="Arial"/>
          <w:b/>
          <w:bCs/>
          <w:sz w:val="18"/>
          <w:szCs w:val="18"/>
        </w:rPr>
      </w:pPr>
      <w:r w:rsidRPr="00DE580E">
        <w:rPr>
          <w:rFonts w:ascii="Arial" w:hAnsi="Arial" w:cs="Arial"/>
          <w:b/>
          <w:bCs/>
          <w:sz w:val="18"/>
          <w:szCs w:val="18"/>
          <w:lang w:val="en-GB"/>
        </w:rPr>
        <w:t>k</w:t>
      </w:r>
      <w:r w:rsidRPr="00DE580E">
        <w:rPr>
          <w:rFonts w:ascii="Arial" w:hAnsi="Arial" w:cs="Arial"/>
          <w:b/>
          <w:bCs/>
          <w:sz w:val="18"/>
          <w:szCs w:val="18"/>
        </w:rPr>
        <w:t>)</w:t>
      </w:r>
      <w:r w:rsidRPr="00DE580E">
        <w:rPr>
          <w:rFonts w:ascii="Arial" w:hAnsi="Arial" w:cs="Arial"/>
          <w:b/>
          <w:bCs/>
          <w:sz w:val="18"/>
          <w:szCs w:val="18"/>
        </w:rPr>
        <w:tab/>
        <w:t>Deposits and accrued interest expense</w:t>
      </w:r>
    </w:p>
    <w:p w:rsidR="00631658" w:rsidRPr="00DE580E" w:rsidRDefault="00631658" w:rsidP="00631658">
      <w:pPr>
        <w:pStyle w:val="ListParagraph"/>
        <w:spacing w:after="0" w:line="240" w:lineRule="auto"/>
        <w:ind w:left="1080"/>
        <w:rPr>
          <w:rFonts w:ascii="Arial" w:hAnsi="Arial" w:cs="Arial"/>
          <w:b/>
          <w:bCs/>
          <w:sz w:val="18"/>
          <w:szCs w:val="18"/>
        </w:rPr>
      </w:pPr>
    </w:p>
    <w:tbl>
      <w:tblPr>
        <w:tblW w:w="9216" w:type="dxa"/>
        <w:tblInd w:w="360" w:type="dxa"/>
        <w:tblLayout w:type="fixed"/>
        <w:tblLook w:val="0000" w:firstRow="0" w:lastRow="0" w:firstColumn="0" w:lastColumn="0" w:noHBand="0" w:noVBand="0"/>
      </w:tblPr>
      <w:tblGrid>
        <w:gridCol w:w="3744"/>
        <w:gridCol w:w="1368"/>
        <w:gridCol w:w="1368"/>
        <w:gridCol w:w="1368"/>
        <w:gridCol w:w="1368"/>
      </w:tblGrid>
      <w:tr w:rsidR="00631658" w:rsidRPr="00DE580E" w:rsidTr="00610ACF">
        <w:trPr>
          <w:trHeight w:val="83"/>
        </w:trPr>
        <w:tc>
          <w:tcPr>
            <w:tcW w:w="3744" w:type="dxa"/>
            <w:vAlign w:val="bottom"/>
          </w:tcPr>
          <w:p w:rsidR="00631658" w:rsidRPr="00DE580E" w:rsidRDefault="00631658" w:rsidP="00610ACF">
            <w:pPr>
              <w:pStyle w:val="a2"/>
              <w:ind w:left="720" w:right="0"/>
              <w:rPr>
                <w:rFonts w:ascii="Arial" w:hAnsi="Arial" w:cs="Arial"/>
                <w:b/>
                <w:bCs/>
                <w:sz w:val="18"/>
                <w:szCs w:val="18"/>
                <w:lang w:val="en-GB"/>
              </w:rPr>
            </w:pPr>
          </w:p>
        </w:tc>
        <w:tc>
          <w:tcPr>
            <w:tcW w:w="2736" w:type="dxa"/>
            <w:gridSpan w:val="2"/>
            <w:vAlign w:val="bottom"/>
          </w:tcPr>
          <w:p w:rsidR="00631658" w:rsidRPr="00DE580E" w:rsidRDefault="00631658" w:rsidP="00610ACF">
            <w:pPr>
              <w:pBdr>
                <w:bottom w:val="single" w:sz="4" w:space="1" w:color="auto"/>
              </w:pBdr>
              <w:ind w:right="-72"/>
              <w:jc w:val="center"/>
              <w:rPr>
                <w:rFonts w:ascii="Arial" w:hAnsi="Arial" w:cs="Arial"/>
                <w:b/>
                <w:bCs/>
                <w:sz w:val="18"/>
                <w:szCs w:val="18"/>
                <w:cs/>
              </w:rPr>
            </w:pPr>
            <w:r w:rsidRPr="00DE580E">
              <w:rPr>
                <w:rFonts w:ascii="Arial" w:hAnsi="Arial" w:cs="Arial"/>
                <w:b/>
                <w:bCs/>
                <w:sz w:val="18"/>
                <w:szCs w:val="18"/>
                <w:cs/>
              </w:rPr>
              <w:t>Consolidated</w:t>
            </w:r>
          </w:p>
          <w:p w:rsidR="00631658" w:rsidRPr="00DE580E" w:rsidRDefault="00631658" w:rsidP="00610ACF">
            <w:pPr>
              <w:pBdr>
                <w:bottom w:val="single" w:sz="4" w:space="1" w:color="auto"/>
              </w:pBdr>
              <w:ind w:right="-72"/>
              <w:jc w:val="center"/>
              <w:rPr>
                <w:rFonts w:ascii="Arial" w:hAnsi="Arial" w:cs="Arial"/>
                <w:b/>
                <w:bCs/>
                <w:sz w:val="18"/>
                <w:szCs w:val="18"/>
                <w:cs/>
                <w:lang w:val="en-US"/>
              </w:rPr>
            </w:pPr>
            <w:r w:rsidRPr="00DE580E">
              <w:rPr>
                <w:rFonts w:ascii="Arial" w:hAnsi="Arial" w:cs="Arial"/>
                <w:b/>
                <w:bCs/>
                <w:sz w:val="18"/>
                <w:szCs w:val="18"/>
                <w:cs/>
              </w:rPr>
              <w:t>financial information</w:t>
            </w:r>
          </w:p>
        </w:tc>
        <w:tc>
          <w:tcPr>
            <w:tcW w:w="2736" w:type="dxa"/>
            <w:gridSpan w:val="2"/>
            <w:vAlign w:val="bottom"/>
          </w:tcPr>
          <w:p w:rsidR="00631658" w:rsidRPr="00DE580E" w:rsidRDefault="00631658" w:rsidP="00610ACF">
            <w:pPr>
              <w:pBdr>
                <w:bottom w:val="single" w:sz="4" w:space="1" w:color="auto"/>
              </w:pBdr>
              <w:ind w:right="-72"/>
              <w:jc w:val="center"/>
              <w:rPr>
                <w:rFonts w:ascii="Arial" w:hAnsi="Arial" w:cs="Arial"/>
                <w:b/>
                <w:bCs/>
                <w:sz w:val="18"/>
                <w:szCs w:val="18"/>
                <w:lang w:val="en-US"/>
              </w:rPr>
            </w:pPr>
            <w:r w:rsidRPr="00DE580E">
              <w:rPr>
                <w:rFonts w:ascii="Arial" w:hAnsi="Arial" w:cs="Arial"/>
                <w:b/>
                <w:bCs/>
                <w:sz w:val="18"/>
                <w:szCs w:val="18"/>
                <w:lang w:val="en-US"/>
              </w:rPr>
              <w:t>Separate</w:t>
            </w:r>
          </w:p>
          <w:p w:rsidR="00631658" w:rsidRPr="00DE580E" w:rsidRDefault="00631658" w:rsidP="00610ACF">
            <w:pPr>
              <w:pBdr>
                <w:bottom w:val="single" w:sz="4" w:space="1" w:color="auto"/>
              </w:pBdr>
              <w:ind w:right="-72"/>
              <w:jc w:val="center"/>
              <w:rPr>
                <w:rFonts w:ascii="Arial" w:hAnsi="Arial" w:cs="Arial"/>
                <w:b/>
                <w:bCs/>
                <w:sz w:val="18"/>
                <w:szCs w:val="18"/>
                <w:cs/>
                <w:lang w:val="en-US"/>
              </w:rPr>
            </w:pPr>
            <w:r w:rsidRPr="00DE580E">
              <w:rPr>
                <w:rFonts w:ascii="Arial" w:hAnsi="Arial" w:cs="Arial"/>
                <w:b/>
                <w:bCs/>
                <w:sz w:val="18"/>
                <w:szCs w:val="18"/>
                <w:cs/>
              </w:rPr>
              <w:t>financial information</w:t>
            </w:r>
          </w:p>
        </w:tc>
      </w:tr>
      <w:tr w:rsidR="00631658" w:rsidRPr="00DE580E" w:rsidTr="00610ACF">
        <w:trPr>
          <w:trHeight w:val="83"/>
        </w:trPr>
        <w:tc>
          <w:tcPr>
            <w:tcW w:w="3744" w:type="dxa"/>
            <w:vAlign w:val="bottom"/>
          </w:tcPr>
          <w:p w:rsidR="00631658" w:rsidRPr="00DE580E" w:rsidRDefault="00631658" w:rsidP="00610ACF">
            <w:pPr>
              <w:pStyle w:val="a2"/>
              <w:ind w:left="720" w:right="0"/>
              <w:rPr>
                <w:rFonts w:ascii="Arial" w:hAnsi="Arial" w:cs="Arial"/>
                <w:b/>
                <w:bCs/>
                <w:sz w:val="18"/>
                <w:szCs w:val="18"/>
                <w:lang w:val="en-GB"/>
              </w:rPr>
            </w:pPr>
          </w:p>
        </w:tc>
        <w:tc>
          <w:tcPr>
            <w:tcW w:w="1368" w:type="dxa"/>
            <w:vAlign w:val="bottom"/>
          </w:tcPr>
          <w:p w:rsidR="00631658" w:rsidRPr="00DE580E" w:rsidRDefault="00631658" w:rsidP="00610ACF">
            <w:pPr>
              <w:pStyle w:val="a2"/>
              <w:ind w:right="-72"/>
              <w:jc w:val="right"/>
              <w:rPr>
                <w:rFonts w:ascii="Arial" w:hAnsi="Arial" w:cs="Arial"/>
                <w:b/>
                <w:bCs/>
                <w:sz w:val="18"/>
                <w:szCs w:val="18"/>
                <w:lang w:val="en-GB"/>
              </w:rPr>
            </w:pPr>
            <w:r>
              <w:rPr>
                <w:rFonts w:ascii="Arial" w:hAnsi="Arial" w:cs="Arial"/>
                <w:b/>
                <w:bCs/>
                <w:sz w:val="18"/>
                <w:szCs w:val="18"/>
                <w:lang w:val="en-US"/>
              </w:rPr>
              <w:t>30 September</w:t>
            </w:r>
          </w:p>
        </w:tc>
        <w:tc>
          <w:tcPr>
            <w:tcW w:w="1368" w:type="dxa"/>
            <w:vAlign w:val="bottom"/>
          </w:tcPr>
          <w:p w:rsidR="00631658" w:rsidRPr="00DE580E" w:rsidRDefault="00631658" w:rsidP="00610ACF">
            <w:pPr>
              <w:pStyle w:val="a2"/>
              <w:ind w:right="-72"/>
              <w:jc w:val="right"/>
              <w:rPr>
                <w:rFonts w:ascii="Arial" w:hAnsi="Arial" w:cs="Arial"/>
                <w:b/>
                <w:bCs/>
                <w:sz w:val="18"/>
                <w:szCs w:val="18"/>
                <w:lang w:val="en-GB"/>
              </w:rPr>
            </w:pPr>
            <w:r w:rsidRPr="00DE580E">
              <w:rPr>
                <w:rFonts w:ascii="Arial" w:hAnsi="Arial" w:cs="Arial"/>
                <w:b/>
                <w:bCs/>
                <w:sz w:val="18"/>
                <w:szCs w:val="18"/>
                <w:lang w:val="en-GB"/>
              </w:rPr>
              <w:t>31 December</w:t>
            </w:r>
          </w:p>
        </w:tc>
        <w:tc>
          <w:tcPr>
            <w:tcW w:w="1368" w:type="dxa"/>
            <w:vAlign w:val="bottom"/>
          </w:tcPr>
          <w:p w:rsidR="00631658" w:rsidRPr="00DE580E" w:rsidRDefault="00631658" w:rsidP="00610ACF">
            <w:pPr>
              <w:pStyle w:val="a2"/>
              <w:ind w:right="-72"/>
              <w:jc w:val="right"/>
              <w:rPr>
                <w:rFonts w:ascii="Arial" w:hAnsi="Arial" w:cs="Arial"/>
                <w:b/>
                <w:bCs/>
                <w:sz w:val="18"/>
                <w:szCs w:val="18"/>
                <w:lang w:val="en-GB"/>
              </w:rPr>
            </w:pPr>
            <w:r>
              <w:rPr>
                <w:rFonts w:ascii="Arial" w:hAnsi="Arial" w:cs="Arial"/>
                <w:b/>
                <w:bCs/>
                <w:sz w:val="18"/>
                <w:szCs w:val="18"/>
                <w:lang w:val="en-US"/>
              </w:rPr>
              <w:t>30 September</w:t>
            </w:r>
          </w:p>
        </w:tc>
        <w:tc>
          <w:tcPr>
            <w:tcW w:w="1368" w:type="dxa"/>
            <w:vAlign w:val="bottom"/>
          </w:tcPr>
          <w:p w:rsidR="00631658" w:rsidRPr="00DE580E" w:rsidRDefault="00631658" w:rsidP="00610ACF">
            <w:pPr>
              <w:pStyle w:val="Heading1"/>
              <w:ind w:right="-72"/>
              <w:jc w:val="right"/>
              <w:rPr>
                <w:rFonts w:ascii="Arial" w:hAnsi="Arial" w:cs="Arial"/>
                <w:sz w:val="18"/>
                <w:szCs w:val="18"/>
                <w:cs/>
              </w:rPr>
            </w:pPr>
            <w:r w:rsidRPr="00DE580E">
              <w:rPr>
                <w:rFonts w:ascii="Arial" w:hAnsi="Arial" w:cs="Arial"/>
                <w:sz w:val="18"/>
                <w:szCs w:val="18"/>
                <w:lang w:val="en-GB"/>
              </w:rPr>
              <w:t>31 December</w:t>
            </w:r>
          </w:p>
        </w:tc>
      </w:tr>
      <w:tr w:rsidR="00631658" w:rsidRPr="00DE580E" w:rsidTr="00610ACF">
        <w:trPr>
          <w:trHeight w:val="83"/>
        </w:trPr>
        <w:tc>
          <w:tcPr>
            <w:tcW w:w="3744" w:type="dxa"/>
            <w:vAlign w:val="bottom"/>
          </w:tcPr>
          <w:p w:rsidR="00631658" w:rsidRPr="00DE580E" w:rsidRDefault="00631658" w:rsidP="00610ACF">
            <w:pPr>
              <w:pStyle w:val="a2"/>
              <w:ind w:left="720" w:right="0"/>
              <w:rPr>
                <w:rFonts w:ascii="Arial" w:hAnsi="Arial" w:cs="Arial"/>
                <w:b/>
                <w:bCs/>
                <w:sz w:val="18"/>
                <w:szCs w:val="18"/>
                <w:lang w:val="en-GB"/>
              </w:rPr>
            </w:pPr>
          </w:p>
        </w:tc>
        <w:tc>
          <w:tcPr>
            <w:tcW w:w="1368" w:type="dxa"/>
            <w:vAlign w:val="bottom"/>
          </w:tcPr>
          <w:p w:rsidR="00631658" w:rsidRPr="00DE580E" w:rsidRDefault="00631658" w:rsidP="00610ACF">
            <w:pPr>
              <w:pStyle w:val="Heading1"/>
              <w:ind w:right="-72"/>
              <w:jc w:val="right"/>
              <w:rPr>
                <w:rFonts w:ascii="Arial" w:hAnsi="Arial" w:cs="Arial"/>
                <w:sz w:val="18"/>
                <w:szCs w:val="18"/>
              </w:rPr>
            </w:pPr>
            <w:r w:rsidRPr="00DE580E">
              <w:rPr>
                <w:rFonts w:ascii="Arial" w:hAnsi="Arial" w:cs="Arial"/>
                <w:sz w:val="18"/>
                <w:szCs w:val="18"/>
                <w:lang w:val="en-GB"/>
              </w:rPr>
              <w:t>2019</w:t>
            </w:r>
          </w:p>
        </w:tc>
        <w:tc>
          <w:tcPr>
            <w:tcW w:w="1368" w:type="dxa"/>
            <w:vAlign w:val="bottom"/>
          </w:tcPr>
          <w:p w:rsidR="00631658" w:rsidRPr="00DE580E" w:rsidRDefault="00631658" w:rsidP="00610ACF">
            <w:pPr>
              <w:pStyle w:val="Heading1"/>
              <w:ind w:right="-72"/>
              <w:jc w:val="right"/>
              <w:rPr>
                <w:rFonts w:ascii="Arial" w:hAnsi="Arial" w:cs="Arial"/>
                <w:sz w:val="18"/>
                <w:szCs w:val="18"/>
              </w:rPr>
            </w:pPr>
            <w:r w:rsidRPr="00DE580E">
              <w:rPr>
                <w:rFonts w:ascii="Arial" w:hAnsi="Arial" w:cs="Arial"/>
                <w:sz w:val="18"/>
                <w:szCs w:val="18"/>
                <w:lang w:val="en-GB"/>
              </w:rPr>
              <w:t>2018</w:t>
            </w:r>
          </w:p>
        </w:tc>
        <w:tc>
          <w:tcPr>
            <w:tcW w:w="1368" w:type="dxa"/>
            <w:vAlign w:val="bottom"/>
          </w:tcPr>
          <w:p w:rsidR="00631658" w:rsidRPr="00DE580E" w:rsidRDefault="00631658" w:rsidP="00610ACF">
            <w:pPr>
              <w:pStyle w:val="Heading1"/>
              <w:ind w:right="-72"/>
              <w:jc w:val="right"/>
              <w:rPr>
                <w:rFonts w:ascii="Arial" w:hAnsi="Arial" w:cs="Arial"/>
                <w:sz w:val="18"/>
                <w:szCs w:val="18"/>
              </w:rPr>
            </w:pPr>
            <w:r w:rsidRPr="00DE580E">
              <w:rPr>
                <w:rFonts w:ascii="Arial" w:hAnsi="Arial" w:cs="Arial"/>
                <w:sz w:val="18"/>
                <w:szCs w:val="18"/>
                <w:lang w:val="en-GB"/>
              </w:rPr>
              <w:t>2019</w:t>
            </w:r>
          </w:p>
        </w:tc>
        <w:tc>
          <w:tcPr>
            <w:tcW w:w="1368" w:type="dxa"/>
            <w:vAlign w:val="bottom"/>
          </w:tcPr>
          <w:p w:rsidR="00631658" w:rsidRPr="00DE580E" w:rsidRDefault="00631658" w:rsidP="00610ACF">
            <w:pPr>
              <w:pStyle w:val="Heading1"/>
              <w:ind w:right="-72"/>
              <w:jc w:val="right"/>
              <w:rPr>
                <w:rFonts w:ascii="Arial" w:hAnsi="Arial" w:cs="Arial"/>
                <w:sz w:val="18"/>
                <w:szCs w:val="18"/>
              </w:rPr>
            </w:pPr>
            <w:r w:rsidRPr="00DE580E">
              <w:rPr>
                <w:rFonts w:ascii="Arial" w:hAnsi="Arial" w:cs="Arial"/>
                <w:sz w:val="18"/>
                <w:szCs w:val="18"/>
                <w:lang w:val="en-GB"/>
              </w:rPr>
              <w:t>2018</w:t>
            </w:r>
          </w:p>
        </w:tc>
      </w:tr>
      <w:tr w:rsidR="00631658" w:rsidRPr="00DE580E" w:rsidTr="00610ACF">
        <w:trPr>
          <w:trHeight w:val="83"/>
        </w:trPr>
        <w:tc>
          <w:tcPr>
            <w:tcW w:w="3744" w:type="dxa"/>
            <w:vAlign w:val="bottom"/>
          </w:tcPr>
          <w:p w:rsidR="00631658" w:rsidRPr="00DE580E" w:rsidRDefault="00631658" w:rsidP="00610ACF">
            <w:pPr>
              <w:pStyle w:val="a2"/>
              <w:ind w:left="720" w:right="0"/>
              <w:rPr>
                <w:rFonts w:ascii="Arial" w:hAnsi="Arial" w:cs="Arial"/>
                <w:b/>
                <w:bCs/>
                <w:sz w:val="18"/>
                <w:szCs w:val="18"/>
                <w:lang w:val="en-GB"/>
              </w:rPr>
            </w:pPr>
          </w:p>
        </w:tc>
        <w:tc>
          <w:tcPr>
            <w:tcW w:w="1368" w:type="dxa"/>
            <w:vAlign w:val="bottom"/>
          </w:tcPr>
          <w:p w:rsidR="00631658" w:rsidRPr="00DE580E" w:rsidRDefault="00631658" w:rsidP="00610ACF">
            <w:pPr>
              <w:pStyle w:val="Heading1"/>
              <w:pBdr>
                <w:bottom w:val="single" w:sz="4" w:space="1" w:color="auto"/>
              </w:pBdr>
              <w:ind w:right="-72"/>
              <w:jc w:val="right"/>
              <w:rPr>
                <w:rFonts w:ascii="Arial" w:hAnsi="Arial" w:cs="Arial"/>
                <w:sz w:val="18"/>
                <w:szCs w:val="18"/>
                <w:cs/>
              </w:rPr>
            </w:pPr>
            <w:r w:rsidRPr="00DE580E">
              <w:rPr>
                <w:rFonts w:ascii="Arial" w:hAnsi="Arial" w:cs="Arial"/>
                <w:sz w:val="18"/>
                <w:szCs w:val="18"/>
              </w:rPr>
              <w:t>Baht’</w:t>
            </w:r>
            <w:r w:rsidRPr="00DE580E">
              <w:rPr>
                <w:rFonts w:ascii="Arial" w:hAnsi="Arial" w:cs="Arial"/>
                <w:sz w:val="18"/>
                <w:szCs w:val="18"/>
                <w:lang w:val="en-GB"/>
              </w:rPr>
              <w:t>000</w:t>
            </w:r>
          </w:p>
        </w:tc>
        <w:tc>
          <w:tcPr>
            <w:tcW w:w="1368" w:type="dxa"/>
            <w:vAlign w:val="bottom"/>
          </w:tcPr>
          <w:p w:rsidR="00631658" w:rsidRPr="00DE580E" w:rsidRDefault="00631658" w:rsidP="00610ACF">
            <w:pPr>
              <w:pStyle w:val="Heading1"/>
              <w:pBdr>
                <w:bottom w:val="single" w:sz="4" w:space="1" w:color="auto"/>
              </w:pBdr>
              <w:ind w:right="-72"/>
              <w:jc w:val="right"/>
              <w:rPr>
                <w:rFonts w:ascii="Arial" w:hAnsi="Arial" w:cs="Arial"/>
                <w:sz w:val="18"/>
                <w:szCs w:val="18"/>
                <w:cs/>
              </w:rPr>
            </w:pPr>
            <w:r w:rsidRPr="00DE580E">
              <w:rPr>
                <w:rFonts w:ascii="Arial" w:hAnsi="Arial" w:cs="Arial"/>
                <w:sz w:val="18"/>
                <w:szCs w:val="18"/>
              </w:rPr>
              <w:t>Baht’</w:t>
            </w:r>
            <w:r w:rsidRPr="00DE580E">
              <w:rPr>
                <w:rFonts w:ascii="Arial" w:hAnsi="Arial" w:cs="Arial"/>
                <w:sz w:val="18"/>
                <w:szCs w:val="18"/>
                <w:lang w:val="en-GB"/>
              </w:rPr>
              <w:t>000</w:t>
            </w:r>
          </w:p>
        </w:tc>
        <w:tc>
          <w:tcPr>
            <w:tcW w:w="1368" w:type="dxa"/>
            <w:vAlign w:val="bottom"/>
          </w:tcPr>
          <w:p w:rsidR="00631658" w:rsidRPr="00DE580E" w:rsidRDefault="00631658" w:rsidP="00610ACF">
            <w:pPr>
              <w:pStyle w:val="Heading1"/>
              <w:pBdr>
                <w:bottom w:val="single" w:sz="4" w:space="1" w:color="auto"/>
              </w:pBdr>
              <w:ind w:right="-72"/>
              <w:jc w:val="right"/>
              <w:rPr>
                <w:rFonts w:ascii="Arial" w:hAnsi="Arial" w:cs="Arial"/>
                <w:sz w:val="18"/>
                <w:szCs w:val="18"/>
                <w:cs/>
              </w:rPr>
            </w:pPr>
            <w:r w:rsidRPr="00DE580E">
              <w:rPr>
                <w:rFonts w:ascii="Arial" w:hAnsi="Arial" w:cs="Arial"/>
                <w:sz w:val="18"/>
                <w:szCs w:val="18"/>
              </w:rPr>
              <w:t>Baht’</w:t>
            </w:r>
            <w:r w:rsidRPr="00DE580E">
              <w:rPr>
                <w:rFonts w:ascii="Arial" w:hAnsi="Arial" w:cs="Arial"/>
                <w:sz w:val="18"/>
                <w:szCs w:val="18"/>
                <w:lang w:val="en-GB"/>
              </w:rPr>
              <w:t>000</w:t>
            </w:r>
          </w:p>
        </w:tc>
        <w:tc>
          <w:tcPr>
            <w:tcW w:w="1368" w:type="dxa"/>
            <w:vAlign w:val="bottom"/>
          </w:tcPr>
          <w:p w:rsidR="00631658" w:rsidRPr="00DE580E" w:rsidRDefault="00631658" w:rsidP="00610ACF">
            <w:pPr>
              <w:pStyle w:val="Heading1"/>
              <w:pBdr>
                <w:bottom w:val="single" w:sz="4" w:space="1" w:color="auto"/>
              </w:pBdr>
              <w:ind w:right="-72"/>
              <w:jc w:val="right"/>
              <w:rPr>
                <w:rFonts w:ascii="Arial" w:hAnsi="Arial" w:cs="Arial"/>
                <w:sz w:val="18"/>
                <w:szCs w:val="18"/>
                <w:cs/>
              </w:rPr>
            </w:pPr>
            <w:r w:rsidRPr="00DE580E">
              <w:rPr>
                <w:rFonts w:ascii="Arial" w:hAnsi="Arial" w:cs="Arial"/>
                <w:sz w:val="18"/>
                <w:szCs w:val="18"/>
              </w:rPr>
              <w:t>Baht’</w:t>
            </w:r>
            <w:r w:rsidRPr="00DE580E">
              <w:rPr>
                <w:rFonts w:ascii="Arial" w:hAnsi="Arial" w:cs="Arial"/>
                <w:sz w:val="18"/>
                <w:szCs w:val="18"/>
                <w:lang w:val="en-GB"/>
              </w:rPr>
              <w:t>000</w:t>
            </w:r>
          </w:p>
        </w:tc>
      </w:tr>
      <w:tr w:rsidR="00631658" w:rsidRPr="00DE580E" w:rsidTr="00610ACF">
        <w:trPr>
          <w:trHeight w:val="83"/>
        </w:trPr>
        <w:tc>
          <w:tcPr>
            <w:tcW w:w="3744" w:type="dxa"/>
            <w:vAlign w:val="bottom"/>
          </w:tcPr>
          <w:p w:rsidR="00631658" w:rsidRPr="00DE580E" w:rsidRDefault="00631658" w:rsidP="00610ACF">
            <w:pPr>
              <w:ind w:left="720"/>
              <w:rPr>
                <w:rFonts w:ascii="Arial" w:hAnsi="Arial" w:cs="Arial"/>
                <w:sz w:val="12"/>
                <w:szCs w:val="12"/>
                <w:cs/>
              </w:rPr>
            </w:pPr>
          </w:p>
        </w:tc>
        <w:tc>
          <w:tcPr>
            <w:tcW w:w="1368" w:type="dxa"/>
            <w:vAlign w:val="bottom"/>
          </w:tcPr>
          <w:p w:rsidR="00631658" w:rsidRPr="00DE580E" w:rsidRDefault="00631658" w:rsidP="00610ACF">
            <w:pPr>
              <w:ind w:right="-72"/>
              <w:jc w:val="right"/>
              <w:rPr>
                <w:rFonts w:ascii="Arial" w:hAnsi="Arial" w:cs="Arial"/>
                <w:sz w:val="12"/>
                <w:szCs w:val="12"/>
                <w:cs/>
              </w:rPr>
            </w:pPr>
          </w:p>
        </w:tc>
        <w:tc>
          <w:tcPr>
            <w:tcW w:w="1368" w:type="dxa"/>
            <w:vAlign w:val="bottom"/>
          </w:tcPr>
          <w:p w:rsidR="00631658" w:rsidRPr="00DE580E" w:rsidRDefault="00631658" w:rsidP="00610ACF">
            <w:pPr>
              <w:ind w:right="-72"/>
              <w:jc w:val="right"/>
              <w:rPr>
                <w:rFonts w:ascii="Arial" w:hAnsi="Arial" w:cs="Arial"/>
                <w:sz w:val="12"/>
                <w:szCs w:val="12"/>
                <w:cs/>
              </w:rPr>
            </w:pPr>
          </w:p>
        </w:tc>
        <w:tc>
          <w:tcPr>
            <w:tcW w:w="1368" w:type="dxa"/>
            <w:vAlign w:val="bottom"/>
          </w:tcPr>
          <w:p w:rsidR="00631658" w:rsidRPr="00DE580E" w:rsidRDefault="00631658" w:rsidP="00610ACF">
            <w:pPr>
              <w:ind w:right="-72"/>
              <w:jc w:val="right"/>
              <w:rPr>
                <w:rFonts w:ascii="Arial" w:hAnsi="Arial" w:cs="Arial"/>
                <w:sz w:val="12"/>
                <w:szCs w:val="12"/>
                <w:cs/>
              </w:rPr>
            </w:pPr>
          </w:p>
        </w:tc>
        <w:tc>
          <w:tcPr>
            <w:tcW w:w="1368" w:type="dxa"/>
            <w:vAlign w:val="bottom"/>
          </w:tcPr>
          <w:p w:rsidR="00631658" w:rsidRPr="00DE580E" w:rsidRDefault="00631658" w:rsidP="00610ACF">
            <w:pPr>
              <w:ind w:right="-72"/>
              <w:jc w:val="right"/>
              <w:rPr>
                <w:rFonts w:ascii="Arial" w:hAnsi="Arial" w:cs="Arial"/>
                <w:sz w:val="12"/>
                <w:szCs w:val="12"/>
                <w:cs/>
                <w:lang w:val="en-GB"/>
              </w:rPr>
            </w:pPr>
          </w:p>
        </w:tc>
      </w:tr>
      <w:tr w:rsidR="00631658" w:rsidRPr="00DE580E" w:rsidTr="00610ACF">
        <w:trPr>
          <w:trHeight w:val="83"/>
        </w:trPr>
        <w:tc>
          <w:tcPr>
            <w:tcW w:w="3744" w:type="dxa"/>
            <w:vAlign w:val="bottom"/>
          </w:tcPr>
          <w:p w:rsidR="00631658" w:rsidRPr="00DE580E" w:rsidRDefault="00631658" w:rsidP="00610ACF">
            <w:pPr>
              <w:ind w:left="720"/>
              <w:rPr>
                <w:rFonts w:ascii="Arial" w:hAnsi="Arial" w:cs="Arial"/>
                <w:b/>
                <w:bCs/>
                <w:sz w:val="18"/>
                <w:szCs w:val="18"/>
                <w:cs/>
              </w:rPr>
            </w:pPr>
            <w:r w:rsidRPr="00DE580E">
              <w:rPr>
                <w:rFonts w:ascii="Arial" w:hAnsi="Arial" w:cs="Arial"/>
                <w:b/>
                <w:bCs/>
                <w:sz w:val="18"/>
                <w:szCs w:val="18"/>
                <w:lang w:val="en-US"/>
              </w:rPr>
              <w:t>Deposits</w:t>
            </w:r>
          </w:p>
        </w:tc>
        <w:tc>
          <w:tcPr>
            <w:tcW w:w="1368" w:type="dxa"/>
            <w:vAlign w:val="bottom"/>
          </w:tcPr>
          <w:p w:rsidR="00631658" w:rsidRPr="00DE580E" w:rsidRDefault="00631658" w:rsidP="00610ACF">
            <w:pPr>
              <w:ind w:right="-72"/>
              <w:jc w:val="right"/>
              <w:rPr>
                <w:rFonts w:ascii="Arial" w:hAnsi="Arial" w:cs="Arial"/>
                <w:sz w:val="18"/>
                <w:szCs w:val="18"/>
                <w:lang w:val="en-GB"/>
              </w:rPr>
            </w:pPr>
          </w:p>
        </w:tc>
        <w:tc>
          <w:tcPr>
            <w:tcW w:w="1368" w:type="dxa"/>
            <w:vAlign w:val="bottom"/>
          </w:tcPr>
          <w:p w:rsidR="00631658" w:rsidRPr="00DE580E" w:rsidRDefault="00631658" w:rsidP="00610ACF">
            <w:pPr>
              <w:ind w:right="-72"/>
              <w:jc w:val="right"/>
              <w:rPr>
                <w:rFonts w:ascii="Arial" w:hAnsi="Arial" w:cs="Arial"/>
                <w:sz w:val="18"/>
                <w:szCs w:val="18"/>
                <w:lang w:val="en-GB"/>
              </w:rPr>
            </w:pPr>
          </w:p>
        </w:tc>
        <w:tc>
          <w:tcPr>
            <w:tcW w:w="1368" w:type="dxa"/>
            <w:vAlign w:val="bottom"/>
          </w:tcPr>
          <w:p w:rsidR="00631658" w:rsidRPr="00DE580E" w:rsidRDefault="00631658" w:rsidP="00610ACF">
            <w:pPr>
              <w:ind w:right="-72"/>
              <w:jc w:val="right"/>
              <w:rPr>
                <w:rFonts w:ascii="Arial" w:hAnsi="Arial" w:cs="Arial"/>
                <w:sz w:val="18"/>
                <w:szCs w:val="18"/>
                <w:cs/>
                <w:lang w:val="en-GB"/>
              </w:rPr>
            </w:pPr>
          </w:p>
        </w:tc>
        <w:tc>
          <w:tcPr>
            <w:tcW w:w="1368" w:type="dxa"/>
            <w:vAlign w:val="bottom"/>
          </w:tcPr>
          <w:p w:rsidR="00631658" w:rsidRPr="00DE580E" w:rsidRDefault="00631658" w:rsidP="00610ACF">
            <w:pPr>
              <w:ind w:right="-72"/>
              <w:jc w:val="right"/>
              <w:rPr>
                <w:rFonts w:ascii="Arial" w:hAnsi="Arial" w:cs="Arial"/>
                <w:sz w:val="18"/>
                <w:szCs w:val="18"/>
                <w:cs/>
                <w:lang w:val="en-GB"/>
              </w:rPr>
            </w:pPr>
          </w:p>
        </w:tc>
      </w:tr>
      <w:tr w:rsidR="00631658" w:rsidRPr="00DE580E" w:rsidTr="00610ACF">
        <w:trPr>
          <w:trHeight w:val="83"/>
        </w:trPr>
        <w:tc>
          <w:tcPr>
            <w:tcW w:w="3744" w:type="dxa"/>
            <w:vAlign w:val="bottom"/>
          </w:tcPr>
          <w:p w:rsidR="00631658" w:rsidRPr="00DE580E" w:rsidRDefault="00631658" w:rsidP="00610ACF">
            <w:pPr>
              <w:ind w:left="720"/>
              <w:rPr>
                <w:rFonts w:ascii="Arial" w:hAnsi="Arial" w:cs="Arial"/>
                <w:sz w:val="18"/>
                <w:szCs w:val="18"/>
                <w:cs/>
                <w:lang w:val="en-GB"/>
              </w:rPr>
            </w:pPr>
            <w:r w:rsidRPr="00DE580E">
              <w:rPr>
                <w:rFonts w:ascii="Arial" w:hAnsi="Arial" w:cs="Arial"/>
                <w:sz w:val="18"/>
                <w:szCs w:val="18"/>
                <w:lang w:val="en-US"/>
              </w:rPr>
              <w:t>Other related parties</w:t>
            </w:r>
          </w:p>
        </w:tc>
        <w:tc>
          <w:tcPr>
            <w:tcW w:w="1368" w:type="dxa"/>
            <w:vAlign w:val="bottom"/>
          </w:tcPr>
          <w:p w:rsidR="00631658" w:rsidRPr="00DE580E" w:rsidRDefault="00631658" w:rsidP="00610ACF">
            <w:pPr>
              <w:ind w:right="-72"/>
              <w:jc w:val="right"/>
              <w:rPr>
                <w:rFonts w:ascii="Arial" w:hAnsi="Arial" w:cs="Arial"/>
                <w:sz w:val="18"/>
                <w:szCs w:val="18"/>
                <w:lang w:val="en-US"/>
              </w:rPr>
            </w:pPr>
          </w:p>
        </w:tc>
        <w:tc>
          <w:tcPr>
            <w:tcW w:w="1368" w:type="dxa"/>
            <w:vAlign w:val="bottom"/>
          </w:tcPr>
          <w:p w:rsidR="00631658" w:rsidRPr="00DE580E" w:rsidRDefault="00631658" w:rsidP="00610ACF">
            <w:pPr>
              <w:ind w:right="-72"/>
              <w:jc w:val="right"/>
              <w:rPr>
                <w:rFonts w:ascii="Arial" w:hAnsi="Arial" w:cs="Arial"/>
                <w:sz w:val="18"/>
                <w:szCs w:val="18"/>
                <w:lang w:val="en-US"/>
              </w:rPr>
            </w:pPr>
          </w:p>
        </w:tc>
        <w:tc>
          <w:tcPr>
            <w:tcW w:w="1368" w:type="dxa"/>
            <w:vAlign w:val="bottom"/>
          </w:tcPr>
          <w:p w:rsidR="00631658" w:rsidRPr="00DE580E" w:rsidRDefault="00631658" w:rsidP="00610ACF">
            <w:pPr>
              <w:ind w:right="-72"/>
              <w:jc w:val="right"/>
              <w:rPr>
                <w:rFonts w:ascii="Arial" w:hAnsi="Arial" w:cs="Arial"/>
                <w:sz w:val="18"/>
                <w:szCs w:val="18"/>
                <w:lang w:val="en-US"/>
              </w:rPr>
            </w:pPr>
          </w:p>
        </w:tc>
        <w:tc>
          <w:tcPr>
            <w:tcW w:w="1368" w:type="dxa"/>
            <w:vAlign w:val="bottom"/>
          </w:tcPr>
          <w:p w:rsidR="00631658" w:rsidRPr="00DE580E" w:rsidRDefault="00631658" w:rsidP="00610ACF">
            <w:pPr>
              <w:ind w:right="-72"/>
              <w:jc w:val="right"/>
              <w:rPr>
                <w:rFonts w:ascii="Arial" w:hAnsi="Arial" w:cs="Arial"/>
                <w:sz w:val="18"/>
                <w:szCs w:val="18"/>
                <w:lang w:val="en-US"/>
              </w:rPr>
            </w:pPr>
          </w:p>
        </w:tc>
      </w:tr>
      <w:tr w:rsidR="00871FE1" w:rsidRPr="00DE580E" w:rsidTr="00610ACF">
        <w:trPr>
          <w:trHeight w:val="83"/>
        </w:trPr>
        <w:tc>
          <w:tcPr>
            <w:tcW w:w="3744" w:type="dxa"/>
            <w:vAlign w:val="bottom"/>
          </w:tcPr>
          <w:p w:rsidR="00871FE1" w:rsidRPr="00DE580E" w:rsidRDefault="00871FE1" w:rsidP="00871FE1">
            <w:pPr>
              <w:ind w:left="720"/>
              <w:rPr>
                <w:rFonts w:ascii="Arial" w:hAnsi="Arial" w:cs="Arial"/>
                <w:sz w:val="18"/>
                <w:szCs w:val="18"/>
                <w:lang w:val="en-US"/>
              </w:rPr>
            </w:pPr>
            <w:r w:rsidRPr="00DE580E">
              <w:rPr>
                <w:rFonts w:ascii="Arial" w:hAnsi="Arial" w:cs="Arial"/>
                <w:sz w:val="18"/>
                <w:szCs w:val="18"/>
                <w:lang w:val="en-GB"/>
              </w:rPr>
              <w:t xml:space="preserve">   (Having the common directors)</w:t>
            </w:r>
          </w:p>
        </w:tc>
        <w:tc>
          <w:tcPr>
            <w:tcW w:w="1368" w:type="dxa"/>
            <w:vAlign w:val="bottom"/>
          </w:tcPr>
          <w:p w:rsidR="00871FE1" w:rsidRPr="00871FE1" w:rsidRDefault="00871FE1" w:rsidP="00871FE1">
            <w:pPr>
              <w:tabs>
                <w:tab w:val="left" w:pos="1467"/>
              </w:tabs>
              <w:ind w:right="-72"/>
              <w:jc w:val="right"/>
              <w:rPr>
                <w:rFonts w:ascii="Arial" w:hAnsi="Arial" w:cs="Arial"/>
                <w:color w:val="000000"/>
                <w:sz w:val="18"/>
                <w:szCs w:val="18"/>
                <w:lang w:val="en-US"/>
              </w:rPr>
            </w:pPr>
            <w:r w:rsidRPr="00871FE1">
              <w:rPr>
                <w:rFonts w:ascii="Arial" w:hAnsi="Arial" w:cs="Arial"/>
                <w:color w:val="000000"/>
                <w:sz w:val="18"/>
                <w:szCs w:val="18"/>
                <w:cs/>
              </w:rPr>
              <w:t>2,285,776</w:t>
            </w:r>
          </w:p>
        </w:tc>
        <w:tc>
          <w:tcPr>
            <w:tcW w:w="1368" w:type="dxa"/>
            <w:vAlign w:val="bottom"/>
          </w:tcPr>
          <w:p w:rsidR="00871FE1" w:rsidRPr="00871FE1" w:rsidRDefault="00871FE1" w:rsidP="00871FE1">
            <w:pPr>
              <w:tabs>
                <w:tab w:val="left" w:pos="1467"/>
              </w:tabs>
              <w:ind w:right="-72"/>
              <w:jc w:val="right"/>
              <w:rPr>
                <w:rFonts w:ascii="Arial" w:hAnsi="Arial" w:cs="Arial"/>
                <w:color w:val="000000"/>
                <w:sz w:val="18"/>
                <w:szCs w:val="18"/>
                <w:lang w:val="en-GB"/>
              </w:rPr>
            </w:pPr>
            <w:r w:rsidRPr="00871FE1">
              <w:rPr>
                <w:rFonts w:ascii="Arial" w:hAnsi="Arial" w:cs="Arial"/>
                <w:color w:val="000000"/>
                <w:sz w:val="18"/>
                <w:szCs w:val="18"/>
                <w:lang w:val="en-GB"/>
              </w:rPr>
              <w:t>2,594,419</w:t>
            </w:r>
          </w:p>
        </w:tc>
        <w:tc>
          <w:tcPr>
            <w:tcW w:w="1368" w:type="dxa"/>
            <w:vAlign w:val="bottom"/>
          </w:tcPr>
          <w:p w:rsidR="00871FE1" w:rsidRPr="00871FE1" w:rsidRDefault="00871FE1" w:rsidP="00871FE1">
            <w:pPr>
              <w:tabs>
                <w:tab w:val="left" w:pos="1467"/>
              </w:tabs>
              <w:ind w:right="-72"/>
              <w:jc w:val="right"/>
              <w:rPr>
                <w:rFonts w:ascii="Arial" w:hAnsi="Arial" w:cs="Arial"/>
                <w:color w:val="000000"/>
                <w:sz w:val="18"/>
                <w:szCs w:val="18"/>
                <w:lang w:val="en-GB"/>
              </w:rPr>
            </w:pPr>
            <w:r w:rsidRPr="00871FE1">
              <w:rPr>
                <w:rFonts w:ascii="Arial" w:hAnsi="Arial" w:cs="Arial"/>
                <w:color w:val="000000"/>
                <w:sz w:val="18"/>
                <w:szCs w:val="18"/>
                <w:lang w:val="en-GB"/>
              </w:rPr>
              <w:t>-</w:t>
            </w:r>
          </w:p>
        </w:tc>
        <w:tc>
          <w:tcPr>
            <w:tcW w:w="1368" w:type="dxa"/>
            <w:vAlign w:val="bottom"/>
          </w:tcPr>
          <w:p w:rsidR="00871FE1" w:rsidRPr="00871FE1" w:rsidRDefault="00871FE1" w:rsidP="00871FE1">
            <w:pPr>
              <w:tabs>
                <w:tab w:val="left" w:pos="1467"/>
              </w:tabs>
              <w:ind w:right="-72"/>
              <w:jc w:val="right"/>
              <w:rPr>
                <w:rFonts w:ascii="Arial" w:hAnsi="Arial" w:cs="Arial"/>
                <w:color w:val="000000"/>
                <w:sz w:val="18"/>
                <w:szCs w:val="18"/>
                <w:lang w:val="en-GB"/>
              </w:rPr>
            </w:pPr>
            <w:r w:rsidRPr="00871FE1">
              <w:rPr>
                <w:rFonts w:ascii="Arial" w:hAnsi="Arial" w:cs="Arial"/>
                <w:color w:val="000000"/>
                <w:sz w:val="18"/>
                <w:szCs w:val="18"/>
                <w:lang w:val="en-GB"/>
              </w:rPr>
              <w:t>-</w:t>
            </w:r>
          </w:p>
        </w:tc>
      </w:tr>
      <w:tr w:rsidR="00871FE1" w:rsidRPr="00DE580E" w:rsidTr="00610ACF">
        <w:trPr>
          <w:trHeight w:val="83"/>
        </w:trPr>
        <w:tc>
          <w:tcPr>
            <w:tcW w:w="3744" w:type="dxa"/>
            <w:vAlign w:val="bottom"/>
          </w:tcPr>
          <w:p w:rsidR="00871FE1" w:rsidRPr="00DE580E" w:rsidRDefault="00871FE1" w:rsidP="00871FE1">
            <w:pPr>
              <w:ind w:left="720"/>
              <w:rPr>
                <w:rFonts w:ascii="Arial" w:hAnsi="Arial" w:cs="Arial"/>
                <w:sz w:val="18"/>
                <w:szCs w:val="18"/>
                <w:lang w:val="en-GB"/>
              </w:rPr>
            </w:pPr>
            <w:r w:rsidRPr="00DE580E">
              <w:rPr>
                <w:rFonts w:ascii="Arial" w:hAnsi="Arial" w:cs="Arial"/>
                <w:sz w:val="18"/>
                <w:szCs w:val="18"/>
                <w:lang w:val="en-GB"/>
              </w:rPr>
              <w:t>Directors and management</w:t>
            </w:r>
          </w:p>
        </w:tc>
        <w:tc>
          <w:tcPr>
            <w:tcW w:w="1368" w:type="dxa"/>
            <w:vAlign w:val="bottom"/>
          </w:tcPr>
          <w:p w:rsidR="00871FE1" w:rsidRPr="00871FE1" w:rsidRDefault="00871FE1" w:rsidP="00871FE1">
            <w:pPr>
              <w:pBdr>
                <w:bottom w:val="single" w:sz="4" w:space="1" w:color="auto"/>
              </w:pBdr>
              <w:tabs>
                <w:tab w:val="left" w:pos="1467"/>
              </w:tabs>
              <w:ind w:right="-72"/>
              <w:jc w:val="right"/>
              <w:rPr>
                <w:rFonts w:ascii="Arial" w:hAnsi="Arial" w:cs="Arial"/>
                <w:color w:val="000000"/>
                <w:sz w:val="18"/>
                <w:szCs w:val="18"/>
                <w:lang w:val="en-GB"/>
              </w:rPr>
            </w:pPr>
            <w:r w:rsidRPr="00871FE1">
              <w:rPr>
                <w:rFonts w:ascii="Arial" w:hAnsi="Arial" w:cs="Arial"/>
                <w:color w:val="000000"/>
                <w:sz w:val="18"/>
                <w:szCs w:val="18"/>
                <w:lang w:val="en-GB"/>
              </w:rPr>
              <w:t>147,500</w:t>
            </w:r>
          </w:p>
        </w:tc>
        <w:tc>
          <w:tcPr>
            <w:tcW w:w="1368" w:type="dxa"/>
            <w:vAlign w:val="bottom"/>
          </w:tcPr>
          <w:p w:rsidR="00871FE1" w:rsidRPr="00871FE1" w:rsidRDefault="00871FE1" w:rsidP="00871FE1">
            <w:pPr>
              <w:pBdr>
                <w:bottom w:val="single" w:sz="4" w:space="1" w:color="auto"/>
              </w:pBdr>
              <w:tabs>
                <w:tab w:val="left" w:pos="1467"/>
              </w:tabs>
              <w:ind w:right="-72"/>
              <w:jc w:val="right"/>
              <w:rPr>
                <w:rFonts w:ascii="Arial" w:hAnsi="Arial" w:cs="Arial"/>
                <w:color w:val="000000"/>
                <w:sz w:val="18"/>
                <w:szCs w:val="18"/>
                <w:lang w:val="en-GB"/>
              </w:rPr>
            </w:pPr>
            <w:r w:rsidRPr="00871FE1">
              <w:rPr>
                <w:rFonts w:ascii="Arial" w:hAnsi="Arial" w:cs="Arial"/>
                <w:color w:val="000000"/>
                <w:sz w:val="18"/>
                <w:szCs w:val="18"/>
                <w:lang w:val="en-GB"/>
              </w:rPr>
              <w:t>148,001</w:t>
            </w:r>
          </w:p>
        </w:tc>
        <w:tc>
          <w:tcPr>
            <w:tcW w:w="1368" w:type="dxa"/>
            <w:vAlign w:val="bottom"/>
          </w:tcPr>
          <w:p w:rsidR="00871FE1" w:rsidRPr="00871FE1" w:rsidRDefault="00871FE1" w:rsidP="00871FE1">
            <w:pPr>
              <w:pBdr>
                <w:bottom w:val="single" w:sz="4" w:space="1" w:color="auto"/>
              </w:pBdr>
              <w:tabs>
                <w:tab w:val="left" w:pos="1467"/>
              </w:tabs>
              <w:ind w:right="-72"/>
              <w:jc w:val="right"/>
              <w:rPr>
                <w:rFonts w:ascii="Arial" w:hAnsi="Arial" w:cs="Arial"/>
                <w:color w:val="000000"/>
                <w:sz w:val="18"/>
                <w:szCs w:val="18"/>
                <w:lang w:val="en-GB"/>
              </w:rPr>
            </w:pPr>
            <w:r w:rsidRPr="00871FE1">
              <w:rPr>
                <w:rFonts w:ascii="Arial" w:hAnsi="Arial" w:cs="Arial"/>
                <w:color w:val="000000"/>
                <w:sz w:val="18"/>
                <w:szCs w:val="18"/>
                <w:lang w:val="en-GB"/>
              </w:rPr>
              <w:t>-</w:t>
            </w:r>
          </w:p>
        </w:tc>
        <w:tc>
          <w:tcPr>
            <w:tcW w:w="1368" w:type="dxa"/>
            <w:vAlign w:val="bottom"/>
          </w:tcPr>
          <w:p w:rsidR="00871FE1" w:rsidRPr="00871FE1" w:rsidRDefault="00871FE1" w:rsidP="00871FE1">
            <w:pPr>
              <w:pBdr>
                <w:bottom w:val="single" w:sz="4" w:space="1" w:color="auto"/>
              </w:pBdr>
              <w:tabs>
                <w:tab w:val="left" w:pos="1467"/>
              </w:tabs>
              <w:ind w:right="-72"/>
              <w:jc w:val="right"/>
              <w:rPr>
                <w:rFonts w:ascii="Arial" w:hAnsi="Arial" w:cs="Arial"/>
                <w:color w:val="000000"/>
                <w:sz w:val="18"/>
                <w:szCs w:val="18"/>
                <w:lang w:val="en-GB"/>
              </w:rPr>
            </w:pPr>
            <w:r w:rsidRPr="00871FE1">
              <w:rPr>
                <w:rFonts w:ascii="Arial" w:hAnsi="Arial" w:cs="Arial"/>
                <w:color w:val="000000"/>
                <w:sz w:val="18"/>
                <w:szCs w:val="18"/>
                <w:lang w:val="en-GB"/>
              </w:rPr>
              <w:t>-</w:t>
            </w:r>
          </w:p>
        </w:tc>
      </w:tr>
      <w:tr w:rsidR="00631658" w:rsidRPr="007D263A" w:rsidTr="00610ACF">
        <w:trPr>
          <w:trHeight w:val="83"/>
        </w:trPr>
        <w:tc>
          <w:tcPr>
            <w:tcW w:w="3744" w:type="dxa"/>
            <w:vAlign w:val="bottom"/>
          </w:tcPr>
          <w:p w:rsidR="00631658" w:rsidRPr="007D263A" w:rsidRDefault="00631658" w:rsidP="00610ACF">
            <w:pPr>
              <w:ind w:left="720"/>
              <w:rPr>
                <w:rFonts w:ascii="Arial" w:hAnsi="Arial" w:cs="Arial"/>
                <w:sz w:val="12"/>
                <w:szCs w:val="12"/>
                <w:lang w:val="en-US"/>
              </w:rPr>
            </w:pPr>
          </w:p>
        </w:tc>
        <w:tc>
          <w:tcPr>
            <w:tcW w:w="1368" w:type="dxa"/>
            <w:vAlign w:val="bottom"/>
          </w:tcPr>
          <w:p w:rsidR="00631658" w:rsidRPr="007D263A" w:rsidRDefault="00631658" w:rsidP="00610ACF">
            <w:pPr>
              <w:ind w:right="-72"/>
              <w:jc w:val="right"/>
              <w:rPr>
                <w:rFonts w:ascii="Arial" w:hAnsi="Arial" w:cs="Arial"/>
                <w:sz w:val="12"/>
                <w:szCs w:val="12"/>
                <w:cs/>
                <w:lang w:val="en-US"/>
              </w:rPr>
            </w:pPr>
          </w:p>
        </w:tc>
        <w:tc>
          <w:tcPr>
            <w:tcW w:w="1368" w:type="dxa"/>
            <w:vAlign w:val="bottom"/>
          </w:tcPr>
          <w:p w:rsidR="00631658" w:rsidRPr="007D263A" w:rsidRDefault="00631658" w:rsidP="00610ACF">
            <w:pPr>
              <w:ind w:right="-72"/>
              <w:jc w:val="right"/>
              <w:rPr>
                <w:rFonts w:ascii="Arial" w:hAnsi="Arial" w:cs="Arial"/>
                <w:sz w:val="12"/>
                <w:szCs w:val="12"/>
                <w:cs/>
                <w:lang w:val="en-US"/>
              </w:rPr>
            </w:pPr>
          </w:p>
        </w:tc>
        <w:tc>
          <w:tcPr>
            <w:tcW w:w="1368" w:type="dxa"/>
            <w:vAlign w:val="bottom"/>
          </w:tcPr>
          <w:p w:rsidR="00631658" w:rsidRPr="007D263A" w:rsidRDefault="00631658" w:rsidP="00610ACF">
            <w:pPr>
              <w:ind w:right="-72"/>
              <w:jc w:val="right"/>
              <w:rPr>
                <w:rFonts w:ascii="Arial" w:hAnsi="Arial" w:cs="Arial"/>
                <w:sz w:val="12"/>
                <w:szCs w:val="12"/>
                <w:cs/>
                <w:lang w:val="en-GB"/>
              </w:rPr>
            </w:pPr>
          </w:p>
        </w:tc>
        <w:tc>
          <w:tcPr>
            <w:tcW w:w="1368" w:type="dxa"/>
            <w:vAlign w:val="bottom"/>
          </w:tcPr>
          <w:p w:rsidR="00631658" w:rsidRPr="007D263A" w:rsidRDefault="00631658" w:rsidP="00610ACF">
            <w:pPr>
              <w:ind w:right="-72"/>
              <w:jc w:val="right"/>
              <w:rPr>
                <w:rFonts w:ascii="Arial" w:hAnsi="Arial" w:cs="Arial"/>
                <w:sz w:val="12"/>
                <w:szCs w:val="12"/>
                <w:cs/>
                <w:lang w:val="en-GB"/>
              </w:rPr>
            </w:pPr>
          </w:p>
        </w:tc>
      </w:tr>
      <w:tr w:rsidR="00871FE1" w:rsidRPr="00DE580E" w:rsidTr="00610ACF">
        <w:trPr>
          <w:trHeight w:val="173"/>
        </w:trPr>
        <w:tc>
          <w:tcPr>
            <w:tcW w:w="3744" w:type="dxa"/>
            <w:vAlign w:val="bottom"/>
          </w:tcPr>
          <w:p w:rsidR="00871FE1" w:rsidRPr="00DE580E" w:rsidRDefault="00871FE1" w:rsidP="00871FE1">
            <w:pPr>
              <w:ind w:left="720"/>
              <w:rPr>
                <w:rFonts w:ascii="Arial" w:hAnsi="Arial" w:cs="Arial"/>
                <w:sz w:val="18"/>
                <w:szCs w:val="18"/>
                <w:lang w:val="en-US"/>
              </w:rPr>
            </w:pPr>
            <w:r w:rsidRPr="00DE580E">
              <w:rPr>
                <w:rFonts w:ascii="Arial" w:hAnsi="Arial" w:cs="Arial"/>
                <w:sz w:val="18"/>
                <w:szCs w:val="18"/>
                <w:lang w:val="en-US"/>
              </w:rPr>
              <w:t xml:space="preserve">Total </w:t>
            </w:r>
          </w:p>
        </w:tc>
        <w:tc>
          <w:tcPr>
            <w:tcW w:w="1368" w:type="dxa"/>
            <w:vAlign w:val="bottom"/>
          </w:tcPr>
          <w:p w:rsidR="00871FE1" w:rsidRPr="00871FE1" w:rsidRDefault="00871FE1" w:rsidP="00871FE1">
            <w:pPr>
              <w:pStyle w:val="a2"/>
              <w:pBdr>
                <w:bottom w:val="double" w:sz="4" w:space="1" w:color="auto"/>
              </w:pBdr>
              <w:ind w:right="-72"/>
              <w:jc w:val="right"/>
              <w:rPr>
                <w:rFonts w:ascii="Arial" w:hAnsi="Arial" w:cs="Arial"/>
                <w:color w:val="000000"/>
                <w:sz w:val="18"/>
                <w:szCs w:val="18"/>
                <w:lang w:val="en-GB"/>
              </w:rPr>
            </w:pPr>
            <w:r w:rsidRPr="00871FE1">
              <w:rPr>
                <w:rFonts w:ascii="Arial" w:hAnsi="Arial" w:cs="Arial"/>
                <w:color w:val="000000"/>
                <w:sz w:val="18"/>
                <w:szCs w:val="18"/>
                <w:lang w:val="en-GB"/>
              </w:rPr>
              <w:t>2,433,276</w:t>
            </w:r>
          </w:p>
        </w:tc>
        <w:tc>
          <w:tcPr>
            <w:tcW w:w="1368" w:type="dxa"/>
            <w:vAlign w:val="bottom"/>
          </w:tcPr>
          <w:p w:rsidR="00871FE1" w:rsidRPr="00871FE1" w:rsidRDefault="00871FE1" w:rsidP="00871FE1">
            <w:pPr>
              <w:pStyle w:val="a2"/>
              <w:pBdr>
                <w:bottom w:val="double" w:sz="4" w:space="1" w:color="auto"/>
              </w:pBdr>
              <w:ind w:right="-72"/>
              <w:jc w:val="right"/>
              <w:rPr>
                <w:rFonts w:ascii="Arial" w:hAnsi="Arial" w:cs="Arial"/>
                <w:color w:val="000000"/>
                <w:sz w:val="18"/>
                <w:szCs w:val="18"/>
                <w:cs/>
                <w:lang w:val="en-GB"/>
              </w:rPr>
            </w:pPr>
            <w:r w:rsidRPr="00871FE1">
              <w:rPr>
                <w:rFonts w:ascii="Arial" w:hAnsi="Arial" w:cs="Arial"/>
                <w:color w:val="000000"/>
                <w:sz w:val="18"/>
                <w:szCs w:val="18"/>
                <w:lang w:val="en-GB"/>
              </w:rPr>
              <w:t>2,742,420</w:t>
            </w:r>
          </w:p>
        </w:tc>
        <w:tc>
          <w:tcPr>
            <w:tcW w:w="1368" w:type="dxa"/>
            <w:vAlign w:val="bottom"/>
          </w:tcPr>
          <w:p w:rsidR="00871FE1" w:rsidRPr="00871FE1" w:rsidRDefault="00871FE1" w:rsidP="00871FE1">
            <w:pPr>
              <w:pBdr>
                <w:bottom w:val="double" w:sz="4" w:space="1" w:color="auto"/>
              </w:pBdr>
              <w:ind w:right="-72"/>
              <w:jc w:val="right"/>
              <w:rPr>
                <w:rFonts w:ascii="Arial" w:hAnsi="Arial" w:cs="Arial"/>
                <w:color w:val="000000"/>
                <w:sz w:val="18"/>
                <w:szCs w:val="18"/>
                <w:cs/>
                <w:lang w:val="en-US"/>
              </w:rPr>
            </w:pPr>
            <w:r w:rsidRPr="00871FE1">
              <w:rPr>
                <w:rFonts w:ascii="Arial" w:hAnsi="Arial" w:cs="Arial"/>
                <w:color w:val="000000"/>
                <w:sz w:val="18"/>
                <w:szCs w:val="18"/>
                <w:cs/>
              </w:rPr>
              <w:t>-</w:t>
            </w:r>
          </w:p>
        </w:tc>
        <w:tc>
          <w:tcPr>
            <w:tcW w:w="1368" w:type="dxa"/>
            <w:vAlign w:val="bottom"/>
          </w:tcPr>
          <w:p w:rsidR="00871FE1" w:rsidRPr="00871FE1" w:rsidRDefault="00871FE1" w:rsidP="00871FE1">
            <w:pPr>
              <w:pBdr>
                <w:bottom w:val="double" w:sz="4" w:space="1" w:color="auto"/>
              </w:pBdr>
              <w:ind w:right="-72"/>
              <w:jc w:val="right"/>
              <w:rPr>
                <w:rFonts w:ascii="Arial" w:hAnsi="Arial" w:cs="Arial"/>
                <w:color w:val="000000"/>
                <w:sz w:val="18"/>
                <w:szCs w:val="18"/>
                <w:cs/>
              </w:rPr>
            </w:pPr>
            <w:r w:rsidRPr="00871FE1">
              <w:rPr>
                <w:rFonts w:ascii="Arial" w:hAnsi="Arial" w:cs="Arial"/>
                <w:color w:val="000000"/>
                <w:sz w:val="18"/>
                <w:szCs w:val="18"/>
                <w:cs/>
              </w:rPr>
              <w:t>-</w:t>
            </w:r>
          </w:p>
        </w:tc>
      </w:tr>
      <w:tr w:rsidR="00631658" w:rsidRPr="00DE580E" w:rsidTr="00610ACF">
        <w:trPr>
          <w:trHeight w:val="173"/>
        </w:trPr>
        <w:tc>
          <w:tcPr>
            <w:tcW w:w="3744" w:type="dxa"/>
            <w:vAlign w:val="bottom"/>
          </w:tcPr>
          <w:p w:rsidR="00631658" w:rsidRPr="00DE580E" w:rsidRDefault="00631658" w:rsidP="00610ACF">
            <w:pPr>
              <w:ind w:left="720"/>
              <w:rPr>
                <w:rFonts w:ascii="Arial" w:hAnsi="Arial" w:cs="Arial"/>
                <w:sz w:val="18"/>
                <w:szCs w:val="18"/>
                <w:lang w:val="en-US"/>
              </w:rPr>
            </w:pPr>
          </w:p>
        </w:tc>
        <w:tc>
          <w:tcPr>
            <w:tcW w:w="1368" w:type="dxa"/>
            <w:vAlign w:val="bottom"/>
          </w:tcPr>
          <w:p w:rsidR="00631658" w:rsidRPr="00871FE1" w:rsidRDefault="00631658" w:rsidP="00610ACF">
            <w:pPr>
              <w:ind w:right="-72"/>
              <w:jc w:val="right"/>
              <w:rPr>
                <w:rFonts w:ascii="Arial" w:hAnsi="Arial" w:cs="Arial"/>
                <w:sz w:val="18"/>
                <w:szCs w:val="18"/>
                <w:lang w:val="en-US"/>
              </w:rPr>
            </w:pPr>
          </w:p>
        </w:tc>
        <w:tc>
          <w:tcPr>
            <w:tcW w:w="1368" w:type="dxa"/>
            <w:vAlign w:val="bottom"/>
          </w:tcPr>
          <w:p w:rsidR="00631658" w:rsidRPr="00871FE1" w:rsidRDefault="00631658" w:rsidP="00610ACF">
            <w:pPr>
              <w:ind w:right="-72"/>
              <w:jc w:val="right"/>
              <w:rPr>
                <w:rFonts w:ascii="Arial" w:hAnsi="Arial" w:cs="Arial"/>
                <w:sz w:val="18"/>
                <w:szCs w:val="18"/>
                <w:lang w:val="en-US"/>
              </w:rPr>
            </w:pPr>
          </w:p>
        </w:tc>
        <w:tc>
          <w:tcPr>
            <w:tcW w:w="1368" w:type="dxa"/>
            <w:vAlign w:val="bottom"/>
          </w:tcPr>
          <w:p w:rsidR="00631658" w:rsidRPr="00871FE1" w:rsidRDefault="00631658" w:rsidP="00610ACF">
            <w:pPr>
              <w:ind w:right="-72"/>
              <w:jc w:val="right"/>
              <w:rPr>
                <w:rFonts w:ascii="Arial" w:hAnsi="Arial" w:cs="Arial"/>
                <w:sz w:val="18"/>
                <w:szCs w:val="18"/>
                <w:lang w:val="en-US"/>
              </w:rPr>
            </w:pPr>
          </w:p>
        </w:tc>
        <w:tc>
          <w:tcPr>
            <w:tcW w:w="1368" w:type="dxa"/>
            <w:vAlign w:val="bottom"/>
          </w:tcPr>
          <w:p w:rsidR="00631658" w:rsidRPr="00871FE1" w:rsidRDefault="00631658" w:rsidP="00610ACF">
            <w:pPr>
              <w:ind w:right="-72"/>
              <w:jc w:val="right"/>
              <w:rPr>
                <w:rFonts w:ascii="Arial" w:hAnsi="Arial" w:cs="Arial"/>
                <w:sz w:val="18"/>
                <w:szCs w:val="18"/>
                <w:lang w:val="en-US"/>
              </w:rPr>
            </w:pPr>
          </w:p>
        </w:tc>
      </w:tr>
      <w:tr w:rsidR="00631658" w:rsidRPr="00DE580E" w:rsidTr="00610ACF">
        <w:trPr>
          <w:trHeight w:val="83"/>
        </w:trPr>
        <w:tc>
          <w:tcPr>
            <w:tcW w:w="3744" w:type="dxa"/>
            <w:vAlign w:val="bottom"/>
          </w:tcPr>
          <w:p w:rsidR="00631658" w:rsidRPr="00DE580E" w:rsidRDefault="00631658" w:rsidP="00610ACF">
            <w:pPr>
              <w:ind w:left="720"/>
              <w:rPr>
                <w:rFonts w:ascii="Arial" w:hAnsi="Arial" w:cs="Arial"/>
                <w:b/>
                <w:bCs/>
                <w:sz w:val="18"/>
                <w:szCs w:val="18"/>
                <w:cs/>
              </w:rPr>
            </w:pPr>
            <w:r w:rsidRPr="00DE580E">
              <w:rPr>
                <w:rFonts w:ascii="Arial" w:eastAsia="Calibri" w:hAnsi="Arial" w:cs="Arial"/>
                <w:b/>
                <w:bCs/>
                <w:sz w:val="18"/>
                <w:szCs w:val="18"/>
                <w:cs/>
                <w:lang w:val="en-US"/>
              </w:rPr>
              <w:t>A</w:t>
            </w:r>
            <w:r w:rsidRPr="00DE580E">
              <w:rPr>
                <w:rFonts w:ascii="Arial" w:eastAsia="Calibri" w:hAnsi="Arial" w:cs="Arial"/>
                <w:b/>
                <w:bCs/>
                <w:sz w:val="18"/>
                <w:szCs w:val="18"/>
                <w:lang w:val="en-US"/>
              </w:rPr>
              <w:t>ccrued interest expense</w:t>
            </w:r>
          </w:p>
        </w:tc>
        <w:tc>
          <w:tcPr>
            <w:tcW w:w="1368" w:type="dxa"/>
            <w:vAlign w:val="bottom"/>
          </w:tcPr>
          <w:p w:rsidR="00631658" w:rsidRPr="00871FE1" w:rsidRDefault="00631658" w:rsidP="00610ACF">
            <w:pPr>
              <w:ind w:right="-72"/>
              <w:jc w:val="right"/>
              <w:rPr>
                <w:rFonts w:ascii="Arial" w:hAnsi="Arial" w:cs="Arial"/>
                <w:sz w:val="18"/>
                <w:szCs w:val="18"/>
                <w:lang w:val="en-GB"/>
              </w:rPr>
            </w:pPr>
          </w:p>
        </w:tc>
        <w:tc>
          <w:tcPr>
            <w:tcW w:w="1368" w:type="dxa"/>
            <w:vAlign w:val="bottom"/>
          </w:tcPr>
          <w:p w:rsidR="00631658" w:rsidRPr="00871FE1" w:rsidRDefault="00631658" w:rsidP="00610ACF">
            <w:pPr>
              <w:ind w:right="-72"/>
              <w:jc w:val="right"/>
              <w:rPr>
                <w:rFonts w:ascii="Arial" w:hAnsi="Arial" w:cs="Arial"/>
                <w:sz w:val="18"/>
                <w:szCs w:val="18"/>
                <w:lang w:val="en-GB"/>
              </w:rPr>
            </w:pPr>
          </w:p>
        </w:tc>
        <w:tc>
          <w:tcPr>
            <w:tcW w:w="1368" w:type="dxa"/>
            <w:vAlign w:val="bottom"/>
          </w:tcPr>
          <w:p w:rsidR="00631658" w:rsidRPr="00871FE1" w:rsidRDefault="00631658" w:rsidP="00610ACF">
            <w:pPr>
              <w:ind w:right="-72"/>
              <w:jc w:val="right"/>
              <w:rPr>
                <w:rFonts w:ascii="Arial" w:hAnsi="Arial" w:cs="Arial"/>
                <w:sz w:val="18"/>
                <w:szCs w:val="18"/>
                <w:cs/>
                <w:lang w:val="en-GB"/>
              </w:rPr>
            </w:pPr>
          </w:p>
        </w:tc>
        <w:tc>
          <w:tcPr>
            <w:tcW w:w="1368" w:type="dxa"/>
            <w:vAlign w:val="bottom"/>
          </w:tcPr>
          <w:p w:rsidR="00631658" w:rsidRPr="00871FE1" w:rsidRDefault="00631658" w:rsidP="00610ACF">
            <w:pPr>
              <w:ind w:right="-72"/>
              <w:jc w:val="right"/>
              <w:rPr>
                <w:rFonts w:ascii="Arial" w:hAnsi="Arial" w:cs="Arial"/>
                <w:sz w:val="18"/>
                <w:szCs w:val="18"/>
                <w:cs/>
                <w:lang w:val="en-GB"/>
              </w:rPr>
            </w:pPr>
          </w:p>
        </w:tc>
      </w:tr>
      <w:tr w:rsidR="00631658" w:rsidRPr="00DE580E" w:rsidTr="00610ACF">
        <w:trPr>
          <w:trHeight w:val="83"/>
        </w:trPr>
        <w:tc>
          <w:tcPr>
            <w:tcW w:w="3744" w:type="dxa"/>
            <w:vAlign w:val="bottom"/>
          </w:tcPr>
          <w:p w:rsidR="00631658" w:rsidRPr="00DE580E" w:rsidRDefault="00631658" w:rsidP="00610ACF">
            <w:pPr>
              <w:ind w:left="720"/>
              <w:rPr>
                <w:rFonts w:ascii="Arial" w:hAnsi="Arial" w:cs="Arial"/>
                <w:sz w:val="18"/>
                <w:szCs w:val="18"/>
                <w:cs/>
                <w:lang w:val="en-GB"/>
              </w:rPr>
            </w:pPr>
            <w:r w:rsidRPr="00DE580E">
              <w:rPr>
                <w:rFonts w:ascii="Arial" w:hAnsi="Arial" w:cs="Arial"/>
                <w:sz w:val="18"/>
                <w:szCs w:val="18"/>
                <w:lang w:val="en-US"/>
              </w:rPr>
              <w:t>Other related parties</w:t>
            </w:r>
          </w:p>
        </w:tc>
        <w:tc>
          <w:tcPr>
            <w:tcW w:w="1368" w:type="dxa"/>
            <w:vAlign w:val="bottom"/>
          </w:tcPr>
          <w:p w:rsidR="00631658" w:rsidRPr="00871FE1" w:rsidRDefault="00631658" w:rsidP="00610ACF">
            <w:pPr>
              <w:ind w:right="-72"/>
              <w:jc w:val="right"/>
              <w:rPr>
                <w:rFonts w:ascii="Arial" w:hAnsi="Arial" w:cs="Arial"/>
                <w:sz w:val="18"/>
                <w:szCs w:val="18"/>
                <w:lang w:val="en-US"/>
              </w:rPr>
            </w:pPr>
          </w:p>
        </w:tc>
        <w:tc>
          <w:tcPr>
            <w:tcW w:w="1368" w:type="dxa"/>
            <w:vAlign w:val="bottom"/>
          </w:tcPr>
          <w:p w:rsidR="00631658" w:rsidRPr="00871FE1" w:rsidRDefault="00631658" w:rsidP="00610ACF">
            <w:pPr>
              <w:ind w:right="-72"/>
              <w:jc w:val="right"/>
              <w:rPr>
                <w:rFonts w:ascii="Arial" w:hAnsi="Arial" w:cs="Arial"/>
                <w:sz w:val="18"/>
                <w:szCs w:val="18"/>
                <w:lang w:val="en-US"/>
              </w:rPr>
            </w:pPr>
          </w:p>
        </w:tc>
        <w:tc>
          <w:tcPr>
            <w:tcW w:w="1368" w:type="dxa"/>
            <w:vAlign w:val="bottom"/>
          </w:tcPr>
          <w:p w:rsidR="00631658" w:rsidRPr="00871FE1" w:rsidRDefault="00631658" w:rsidP="00610ACF">
            <w:pPr>
              <w:ind w:right="-72"/>
              <w:jc w:val="right"/>
              <w:rPr>
                <w:rFonts w:ascii="Arial" w:hAnsi="Arial" w:cs="Arial"/>
                <w:sz w:val="18"/>
                <w:szCs w:val="18"/>
                <w:lang w:val="en-US"/>
              </w:rPr>
            </w:pPr>
          </w:p>
        </w:tc>
        <w:tc>
          <w:tcPr>
            <w:tcW w:w="1368" w:type="dxa"/>
            <w:vAlign w:val="bottom"/>
          </w:tcPr>
          <w:p w:rsidR="00631658" w:rsidRPr="00871FE1" w:rsidRDefault="00631658" w:rsidP="00610ACF">
            <w:pPr>
              <w:ind w:right="-72"/>
              <w:jc w:val="right"/>
              <w:rPr>
                <w:rFonts w:ascii="Arial" w:hAnsi="Arial" w:cs="Arial"/>
                <w:sz w:val="18"/>
                <w:szCs w:val="18"/>
                <w:lang w:val="en-US"/>
              </w:rPr>
            </w:pPr>
          </w:p>
        </w:tc>
      </w:tr>
      <w:tr w:rsidR="00871FE1" w:rsidRPr="00DE580E" w:rsidTr="00610ACF">
        <w:trPr>
          <w:trHeight w:val="83"/>
        </w:trPr>
        <w:tc>
          <w:tcPr>
            <w:tcW w:w="3744" w:type="dxa"/>
            <w:vAlign w:val="bottom"/>
          </w:tcPr>
          <w:p w:rsidR="00871FE1" w:rsidRPr="00DE580E" w:rsidRDefault="00871FE1" w:rsidP="00871FE1">
            <w:pPr>
              <w:ind w:left="720"/>
              <w:rPr>
                <w:rFonts w:ascii="Arial" w:hAnsi="Arial" w:cs="Arial"/>
                <w:sz w:val="18"/>
                <w:szCs w:val="18"/>
                <w:lang w:val="en-US"/>
              </w:rPr>
            </w:pPr>
            <w:r w:rsidRPr="00DE580E">
              <w:rPr>
                <w:rFonts w:ascii="Arial" w:hAnsi="Arial" w:cs="Arial"/>
                <w:sz w:val="18"/>
                <w:szCs w:val="18"/>
                <w:lang w:val="en-GB"/>
              </w:rPr>
              <w:t xml:space="preserve">   (Having the common directors)</w:t>
            </w:r>
          </w:p>
        </w:tc>
        <w:tc>
          <w:tcPr>
            <w:tcW w:w="1368" w:type="dxa"/>
            <w:vAlign w:val="bottom"/>
          </w:tcPr>
          <w:p w:rsidR="00871FE1" w:rsidRPr="00871FE1" w:rsidRDefault="00871FE1" w:rsidP="00871FE1">
            <w:pPr>
              <w:tabs>
                <w:tab w:val="left" w:pos="1467"/>
              </w:tabs>
              <w:ind w:right="-72"/>
              <w:jc w:val="right"/>
              <w:rPr>
                <w:rFonts w:ascii="Arial" w:hAnsi="Arial" w:cs="Arial"/>
                <w:color w:val="000000"/>
                <w:sz w:val="18"/>
                <w:szCs w:val="18"/>
                <w:lang w:val="en-GB"/>
              </w:rPr>
            </w:pPr>
            <w:r w:rsidRPr="00871FE1">
              <w:rPr>
                <w:rFonts w:ascii="Arial" w:hAnsi="Arial" w:cs="Arial"/>
                <w:color w:val="000000"/>
                <w:sz w:val="18"/>
                <w:szCs w:val="18"/>
                <w:lang w:val="en-GB"/>
              </w:rPr>
              <w:t>16,080</w:t>
            </w:r>
          </w:p>
        </w:tc>
        <w:tc>
          <w:tcPr>
            <w:tcW w:w="1368" w:type="dxa"/>
            <w:vAlign w:val="bottom"/>
          </w:tcPr>
          <w:p w:rsidR="00871FE1" w:rsidRPr="00871FE1" w:rsidRDefault="00871FE1" w:rsidP="00871FE1">
            <w:pPr>
              <w:tabs>
                <w:tab w:val="left" w:pos="1467"/>
              </w:tabs>
              <w:ind w:right="-72"/>
              <w:jc w:val="right"/>
              <w:rPr>
                <w:rFonts w:ascii="Arial" w:hAnsi="Arial" w:cs="Arial"/>
                <w:color w:val="000000"/>
                <w:sz w:val="18"/>
                <w:szCs w:val="18"/>
                <w:lang w:val="en-GB"/>
              </w:rPr>
            </w:pPr>
            <w:r w:rsidRPr="00871FE1">
              <w:rPr>
                <w:rFonts w:ascii="Arial" w:hAnsi="Arial" w:cs="Arial"/>
                <w:color w:val="000000"/>
                <w:sz w:val="18"/>
                <w:szCs w:val="18"/>
                <w:lang w:val="en-GB"/>
              </w:rPr>
              <w:t>9,076</w:t>
            </w:r>
          </w:p>
        </w:tc>
        <w:tc>
          <w:tcPr>
            <w:tcW w:w="1368" w:type="dxa"/>
            <w:vAlign w:val="bottom"/>
          </w:tcPr>
          <w:p w:rsidR="00871FE1" w:rsidRPr="00871FE1" w:rsidRDefault="00871FE1" w:rsidP="00871FE1">
            <w:pPr>
              <w:pStyle w:val="a2"/>
              <w:ind w:right="-72"/>
              <w:jc w:val="right"/>
              <w:rPr>
                <w:rFonts w:ascii="Arial" w:hAnsi="Arial" w:cs="Arial"/>
                <w:color w:val="000000"/>
                <w:sz w:val="18"/>
                <w:szCs w:val="18"/>
                <w:lang w:val="en-GB"/>
              </w:rPr>
            </w:pPr>
            <w:r w:rsidRPr="00871FE1">
              <w:rPr>
                <w:rFonts w:ascii="Arial" w:hAnsi="Arial" w:cs="Arial"/>
                <w:color w:val="000000"/>
                <w:sz w:val="18"/>
                <w:szCs w:val="18"/>
                <w:lang w:val="en-GB"/>
              </w:rPr>
              <w:t>-</w:t>
            </w:r>
          </w:p>
        </w:tc>
        <w:tc>
          <w:tcPr>
            <w:tcW w:w="1368" w:type="dxa"/>
            <w:vAlign w:val="bottom"/>
          </w:tcPr>
          <w:p w:rsidR="00871FE1" w:rsidRPr="00871FE1" w:rsidRDefault="00871FE1" w:rsidP="00871FE1">
            <w:pPr>
              <w:tabs>
                <w:tab w:val="left" w:pos="1467"/>
              </w:tabs>
              <w:ind w:right="-72"/>
              <w:jc w:val="right"/>
              <w:rPr>
                <w:rFonts w:ascii="Arial" w:hAnsi="Arial" w:cs="Arial"/>
                <w:color w:val="000000"/>
                <w:sz w:val="18"/>
                <w:szCs w:val="18"/>
                <w:lang w:val="en-GB"/>
              </w:rPr>
            </w:pPr>
            <w:r w:rsidRPr="00871FE1">
              <w:rPr>
                <w:rFonts w:ascii="Arial" w:hAnsi="Arial" w:cs="Arial"/>
                <w:color w:val="000000"/>
                <w:sz w:val="18"/>
                <w:szCs w:val="18"/>
                <w:lang w:val="en-GB"/>
              </w:rPr>
              <w:t>-</w:t>
            </w:r>
          </w:p>
        </w:tc>
      </w:tr>
      <w:tr w:rsidR="00871FE1" w:rsidRPr="00DE580E" w:rsidTr="00610ACF">
        <w:trPr>
          <w:trHeight w:val="83"/>
        </w:trPr>
        <w:tc>
          <w:tcPr>
            <w:tcW w:w="3744" w:type="dxa"/>
            <w:vAlign w:val="bottom"/>
          </w:tcPr>
          <w:p w:rsidR="00871FE1" w:rsidRPr="00DE580E" w:rsidRDefault="00871FE1" w:rsidP="00871FE1">
            <w:pPr>
              <w:ind w:left="720"/>
              <w:rPr>
                <w:rFonts w:ascii="Arial" w:hAnsi="Arial" w:cs="Arial"/>
                <w:sz w:val="18"/>
                <w:szCs w:val="18"/>
                <w:lang w:val="en-GB"/>
              </w:rPr>
            </w:pPr>
            <w:r w:rsidRPr="00DE580E">
              <w:rPr>
                <w:rFonts w:ascii="Arial" w:hAnsi="Arial" w:cs="Arial"/>
                <w:sz w:val="18"/>
                <w:szCs w:val="18"/>
                <w:lang w:val="en-GB"/>
              </w:rPr>
              <w:t>Directors and management</w:t>
            </w:r>
          </w:p>
        </w:tc>
        <w:tc>
          <w:tcPr>
            <w:tcW w:w="1368" w:type="dxa"/>
            <w:vAlign w:val="bottom"/>
          </w:tcPr>
          <w:p w:rsidR="00871FE1" w:rsidRPr="00871FE1" w:rsidRDefault="00871FE1" w:rsidP="00871FE1">
            <w:pPr>
              <w:pBdr>
                <w:bottom w:val="single" w:sz="4" w:space="1" w:color="auto"/>
              </w:pBdr>
              <w:tabs>
                <w:tab w:val="left" w:pos="1467"/>
              </w:tabs>
              <w:ind w:right="-72"/>
              <w:jc w:val="right"/>
              <w:rPr>
                <w:rFonts w:ascii="Arial" w:hAnsi="Arial" w:cs="Arial"/>
                <w:color w:val="000000"/>
                <w:sz w:val="18"/>
                <w:szCs w:val="18"/>
                <w:lang w:val="en-GB"/>
              </w:rPr>
            </w:pPr>
            <w:r w:rsidRPr="00871FE1">
              <w:rPr>
                <w:rFonts w:ascii="Arial" w:hAnsi="Arial" w:cs="Arial"/>
                <w:color w:val="000000"/>
                <w:sz w:val="18"/>
                <w:szCs w:val="18"/>
                <w:lang w:val="en-GB"/>
              </w:rPr>
              <w:t>1,395</w:t>
            </w:r>
          </w:p>
        </w:tc>
        <w:tc>
          <w:tcPr>
            <w:tcW w:w="1368" w:type="dxa"/>
            <w:vAlign w:val="bottom"/>
          </w:tcPr>
          <w:p w:rsidR="00871FE1" w:rsidRPr="00871FE1" w:rsidRDefault="00871FE1" w:rsidP="00871FE1">
            <w:pPr>
              <w:pBdr>
                <w:bottom w:val="single" w:sz="4" w:space="1" w:color="auto"/>
              </w:pBdr>
              <w:tabs>
                <w:tab w:val="left" w:pos="1467"/>
              </w:tabs>
              <w:ind w:right="-72"/>
              <w:jc w:val="right"/>
              <w:rPr>
                <w:rFonts w:ascii="Arial" w:hAnsi="Arial" w:cs="Arial"/>
                <w:color w:val="000000"/>
                <w:sz w:val="18"/>
                <w:szCs w:val="18"/>
                <w:cs/>
                <w:lang w:val="en-GB"/>
              </w:rPr>
            </w:pPr>
            <w:r w:rsidRPr="00871FE1">
              <w:rPr>
                <w:rFonts w:ascii="Arial" w:hAnsi="Arial" w:cs="Arial"/>
                <w:color w:val="000000"/>
                <w:sz w:val="18"/>
                <w:szCs w:val="18"/>
                <w:lang w:val="en-GB"/>
              </w:rPr>
              <w:t>1,148</w:t>
            </w:r>
          </w:p>
        </w:tc>
        <w:tc>
          <w:tcPr>
            <w:tcW w:w="1368" w:type="dxa"/>
            <w:vAlign w:val="bottom"/>
          </w:tcPr>
          <w:p w:rsidR="00871FE1" w:rsidRPr="00871FE1" w:rsidRDefault="00871FE1" w:rsidP="00871FE1">
            <w:pPr>
              <w:pStyle w:val="a2"/>
              <w:pBdr>
                <w:bottom w:val="single" w:sz="4" w:space="1" w:color="auto"/>
              </w:pBdr>
              <w:ind w:right="-72"/>
              <w:jc w:val="right"/>
              <w:rPr>
                <w:rFonts w:ascii="Arial" w:hAnsi="Arial" w:cs="Arial"/>
                <w:color w:val="000000"/>
                <w:sz w:val="18"/>
                <w:szCs w:val="18"/>
                <w:cs/>
                <w:lang w:val="en-GB"/>
              </w:rPr>
            </w:pPr>
            <w:r w:rsidRPr="00871FE1">
              <w:rPr>
                <w:rFonts w:ascii="Arial" w:hAnsi="Arial" w:cs="Arial"/>
                <w:color w:val="000000"/>
                <w:sz w:val="18"/>
                <w:szCs w:val="18"/>
                <w:lang w:val="en-GB"/>
              </w:rPr>
              <w:t>-</w:t>
            </w:r>
          </w:p>
        </w:tc>
        <w:tc>
          <w:tcPr>
            <w:tcW w:w="1368" w:type="dxa"/>
            <w:vAlign w:val="bottom"/>
          </w:tcPr>
          <w:p w:rsidR="00871FE1" w:rsidRPr="00871FE1" w:rsidRDefault="00871FE1" w:rsidP="00871FE1">
            <w:pPr>
              <w:pBdr>
                <w:bottom w:val="single" w:sz="4" w:space="1" w:color="auto"/>
              </w:pBdr>
              <w:tabs>
                <w:tab w:val="left" w:pos="1467"/>
              </w:tabs>
              <w:ind w:right="-72"/>
              <w:jc w:val="right"/>
              <w:rPr>
                <w:rFonts w:ascii="Arial" w:hAnsi="Arial" w:cs="Arial"/>
                <w:color w:val="000000"/>
                <w:sz w:val="18"/>
                <w:szCs w:val="18"/>
                <w:cs/>
                <w:lang w:val="en-GB"/>
              </w:rPr>
            </w:pPr>
            <w:r w:rsidRPr="00871FE1">
              <w:rPr>
                <w:rFonts w:ascii="Arial" w:hAnsi="Arial" w:cs="Arial"/>
                <w:color w:val="000000"/>
                <w:sz w:val="18"/>
                <w:szCs w:val="18"/>
                <w:lang w:val="en-GB"/>
              </w:rPr>
              <w:t>-</w:t>
            </w:r>
          </w:p>
        </w:tc>
      </w:tr>
      <w:tr w:rsidR="00631658" w:rsidRPr="007D263A" w:rsidTr="00610ACF">
        <w:trPr>
          <w:trHeight w:val="83"/>
        </w:trPr>
        <w:tc>
          <w:tcPr>
            <w:tcW w:w="3744" w:type="dxa"/>
            <w:vAlign w:val="bottom"/>
          </w:tcPr>
          <w:p w:rsidR="00631658" w:rsidRPr="007D263A" w:rsidRDefault="00631658" w:rsidP="00610ACF">
            <w:pPr>
              <w:ind w:left="720"/>
              <w:rPr>
                <w:rFonts w:ascii="Arial" w:hAnsi="Arial" w:cs="Arial"/>
                <w:sz w:val="12"/>
                <w:szCs w:val="12"/>
                <w:lang w:val="en-US"/>
              </w:rPr>
            </w:pPr>
          </w:p>
        </w:tc>
        <w:tc>
          <w:tcPr>
            <w:tcW w:w="1368" w:type="dxa"/>
            <w:vAlign w:val="bottom"/>
          </w:tcPr>
          <w:p w:rsidR="00631658" w:rsidRPr="007D263A" w:rsidRDefault="00631658" w:rsidP="00610ACF">
            <w:pPr>
              <w:ind w:right="-72"/>
              <w:jc w:val="right"/>
              <w:rPr>
                <w:rFonts w:ascii="Arial" w:hAnsi="Arial" w:cs="Arial"/>
                <w:sz w:val="12"/>
                <w:szCs w:val="12"/>
                <w:cs/>
                <w:lang w:val="en-US"/>
              </w:rPr>
            </w:pPr>
          </w:p>
        </w:tc>
        <w:tc>
          <w:tcPr>
            <w:tcW w:w="1368" w:type="dxa"/>
            <w:vAlign w:val="bottom"/>
          </w:tcPr>
          <w:p w:rsidR="00631658" w:rsidRPr="007D263A" w:rsidRDefault="00631658" w:rsidP="00610ACF">
            <w:pPr>
              <w:ind w:right="-72"/>
              <w:jc w:val="right"/>
              <w:rPr>
                <w:rFonts w:ascii="Arial" w:hAnsi="Arial" w:cs="Arial"/>
                <w:sz w:val="12"/>
                <w:szCs w:val="12"/>
                <w:cs/>
                <w:lang w:val="en-US"/>
              </w:rPr>
            </w:pPr>
          </w:p>
        </w:tc>
        <w:tc>
          <w:tcPr>
            <w:tcW w:w="1368" w:type="dxa"/>
            <w:vAlign w:val="bottom"/>
          </w:tcPr>
          <w:p w:rsidR="00631658" w:rsidRPr="007D263A" w:rsidRDefault="00631658" w:rsidP="00610ACF">
            <w:pPr>
              <w:ind w:right="-72"/>
              <w:jc w:val="right"/>
              <w:rPr>
                <w:rFonts w:ascii="Arial" w:hAnsi="Arial" w:cs="Arial"/>
                <w:sz w:val="12"/>
                <w:szCs w:val="12"/>
                <w:cs/>
                <w:lang w:val="en-GB"/>
              </w:rPr>
            </w:pPr>
          </w:p>
        </w:tc>
        <w:tc>
          <w:tcPr>
            <w:tcW w:w="1368" w:type="dxa"/>
            <w:vAlign w:val="bottom"/>
          </w:tcPr>
          <w:p w:rsidR="00631658" w:rsidRPr="007D263A" w:rsidRDefault="00631658" w:rsidP="00610ACF">
            <w:pPr>
              <w:ind w:right="-72"/>
              <w:jc w:val="right"/>
              <w:rPr>
                <w:rFonts w:ascii="Arial" w:hAnsi="Arial" w:cs="Arial"/>
                <w:sz w:val="12"/>
                <w:szCs w:val="12"/>
                <w:cs/>
                <w:lang w:val="en-GB"/>
              </w:rPr>
            </w:pPr>
          </w:p>
        </w:tc>
      </w:tr>
      <w:tr w:rsidR="00871FE1" w:rsidRPr="00DE580E" w:rsidTr="00610ACF">
        <w:trPr>
          <w:trHeight w:val="173"/>
        </w:trPr>
        <w:tc>
          <w:tcPr>
            <w:tcW w:w="3744" w:type="dxa"/>
            <w:vAlign w:val="bottom"/>
          </w:tcPr>
          <w:p w:rsidR="00871FE1" w:rsidRPr="00DE580E" w:rsidRDefault="00871FE1" w:rsidP="00871FE1">
            <w:pPr>
              <w:ind w:left="720"/>
              <w:rPr>
                <w:rFonts w:ascii="Arial" w:hAnsi="Arial" w:cs="Arial"/>
                <w:sz w:val="18"/>
                <w:szCs w:val="18"/>
                <w:lang w:val="en-US"/>
              </w:rPr>
            </w:pPr>
            <w:r w:rsidRPr="00DE580E">
              <w:rPr>
                <w:rFonts w:ascii="Arial" w:hAnsi="Arial" w:cs="Arial"/>
                <w:sz w:val="18"/>
                <w:szCs w:val="18"/>
                <w:lang w:val="en-US"/>
              </w:rPr>
              <w:t xml:space="preserve">Total </w:t>
            </w:r>
          </w:p>
        </w:tc>
        <w:tc>
          <w:tcPr>
            <w:tcW w:w="1368" w:type="dxa"/>
            <w:vAlign w:val="bottom"/>
          </w:tcPr>
          <w:p w:rsidR="00871FE1" w:rsidRPr="00871FE1" w:rsidRDefault="00871FE1" w:rsidP="00871FE1">
            <w:pPr>
              <w:pStyle w:val="a2"/>
              <w:pBdr>
                <w:bottom w:val="double" w:sz="4" w:space="1" w:color="auto"/>
              </w:pBdr>
              <w:ind w:right="-72"/>
              <w:jc w:val="right"/>
              <w:rPr>
                <w:rFonts w:ascii="Arial" w:hAnsi="Arial" w:cs="Arial"/>
                <w:color w:val="000000"/>
                <w:sz w:val="18"/>
                <w:szCs w:val="18"/>
                <w:lang w:val="en-GB"/>
              </w:rPr>
            </w:pPr>
            <w:r w:rsidRPr="00871FE1">
              <w:rPr>
                <w:rFonts w:ascii="Arial" w:hAnsi="Arial" w:cs="Arial"/>
                <w:color w:val="000000"/>
                <w:sz w:val="18"/>
                <w:szCs w:val="18"/>
                <w:lang w:val="en-GB"/>
              </w:rPr>
              <w:t>17,475</w:t>
            </w:r>
          </w:p>
        </w:tc>
        <w:tc>
          <w:tcPr>
            <w:tcW w:w="1368" w:type="dxa"/>
            <w:vAlign w:val="bottom"/>
          </w:tcPr>
          <w:p w:rsidR="00871FE1" w:rsidRPr="00871FE1" w:rsidRDefault="00871FE1" w:rsidP="00871FE1">
            <w:pPr>
              <w:pStyle w:val="a2"/>
              <w:pBdr>
                <w:bottom w:val="double" w:sz="4" w:space="1" w:color="auto"/>
              </w:pBdr>
              <w:ind w:right="-72"/>
              <w:jc w:val="right"/>
              <w:rPr>
                <w:rFonts w:ascii="Arial" w:hAnsi="Arial" w:cs="Arial"/>
                <w:color w:val="000000"/>
                <w:sz w:val="18"/>
                <w:szCs w:val="18"/>
                <w:cs/>
                <w:lang w:val="en-GB"/>
              </w:rPr>
            </w:pPr>
            <w:r w:rsidRPr="00871FE1">
              <w:rPr>
                <w:rFonts w:ascii="Arial" w:hAnsi="Arial" w:cs="Arial"/>
                <w:color w:val="000000"/>
                <w:sz w:val="18"/>
                <w:szCs w:val="18"/>
                <w:lang w:val="en-GB"/>
              </w:rPr>
              <w:t>10,224</w:t>
            </w:r>
          </w:p>
        </w:tc>
        <w:tc>
          <w:tcPr>
            <w:tcW w:w="1368" w:type="dxa"/>
            <w:vAlign w:val="bottom"/>
          </w:tcPr>
          <w:p w:rsidR="00871FE1" w:rsidRPr="00871FE1" w:rsidRDefault="00871FE1" w:rsidP="00871FE1">
            <w:pPr>
              <w:pBdr>
                <w:bottom w:val="double" w:sz="4" w:space="1" w:color="auto"/>
              </w:pBdr>
              <w:ind w:right="-72"/>
              <w:jc w:val="right"/>
              <w:rPr>
                <w:rFonts w:ascii="Arial" w:hAnsi="Arial" w:cs="Arial"/>
                <w:color w:val="000000"/>
                <w:sz w:val="18"/>
                <w:szCs w:val="18"/>
                <w:cs/>
                <w:lang w:val="en-US"/>
              </w:rPr>
            </w:pPr>
            <w:r w:rsidRPr="00871FE1">
              <w:rPr>
                <w:rFonts w:ascii="Arial" w:hAnsi="Arial" w:cs="Arial"/>
                <w:color w:val="000000"/>
                <w:sz w:val="18"/>
                <w:szCs w:val="18"/>
                <w:cs/>
              </w:rPr>
              <w:t>-</w:t>
            </w:r>
          </w:p>
        </w:tc>
        <w:tc>
          <w:tcPr>
            <w:tcW w:w="1368" w:type="dxa"/>
            <w:vAlign w:val="bottom"/>
          </w:tcPr>
          <w:p w:rsidR="00871FE1" w:rsidRPr="00871FE1" w:rsidRDefault="00871FE1" w:rsidP="00871FE1">
            <w:pPr>
              <w:pBdr>
                <w:bottom w:val="double" w:sz="4" w:space="1" w:color="auto"/>
              </w:pBdr>
              <w:ind w:right="-72"/>
              <w:jc w:val="right"/>
              <w:rPr>
                <w:rFonts w:ascii="Arial" w:hAnsi="Arial" w:cs="Arial"/>
                <w:color w:val="000000"/>
                <w:sz w:val="18"/>
                <w:szCs w:val="18"/>
                <w:cs/>
              </w:rPr>
            </w:pPr>
            <w:r w:rsidRPr="00871FE1">
              <w:rPr>
                <w:rFonts w:ascii="Arial" w:hAnsi="Arial" w:cs="Arial"/>
                <w:color w:val="000000"/>
                <w:sz w:val="18"/>
                <w:szCs w:val="18"/>
                <w:cs/>
              </w:rPr>
              <w:t>-</w:t>
            </w:r>
          </w:p>
        </w:tc>
      </w:tr>
    </w:tbl>
    <w:p w:rsidR="00631658" w:rsidRPr="00DE580E" w:rsidRDefault="00631658" w:rsidP="00631658">
      <w:pPr>
        <w:ind w:left="540" w:right="-7"/>
        <w:jc w:val="both"/>
        <w:rPr>
          <w:rFonts w:ascii="Arial" w:hAnsi="Arial" w:cs="Arial"/>
          <w:strike/>
          <w:sz w:val="18"/>
          <w:szCs w:val="18"/>
          <w:lang w:val="en-US"/>
        </w:rPr>
      </w:pPr>
    </w:p>
    <w:p w:rsidR="00631658" w:rsidRPr="00DE580E" w:rsidRDefault="00631658" w:rsidP="00631658">
      <w:pPr>
        <w:ind w:left="540" w:right="-7"/>
        <w:jc w:val="both"/>
        <w:rPr>
          <w:rFonts w:ascii="Arial" w:hAnsi="Arial" w:cs="Arial"/>
          <w:strike/>
          <w:sz w:val="18"/>
          <w:szCs w:val="18"/>
          <w:lang w:val="en-US"/>
        </w:rPr>
      </w:pPr>
    </w:p>
    <w:p w:rsidR="00631658" w:rsidRPr="00DE580E" w:rsidRDefault="00631658" w:rsidP="00631658">
      <w:pPr>
        <w:ind w:left="1080" w:hanging="540"/>
        <w:jc w:val="thaiDistribute"/>
        <w:rPr>
          <w:rFonts w:ascii="Arial" w:hAnsi="Arial" w:cs="Arial"/>
          <w:b/>
          <w:bCs/>
          <w:sz w:val="18"/>
          <w:szCs w:val="18"/>
          <w:lang w:val="en-US"/>
        </w:rPr>
      </w:pPr>
      <w:r w:rsidRPr="00DE580E">
        <w:rPr>
          <w:rFonts w:ascii="Arial" w:hAnsi="Arial" w:cs="Arial"/>
          <w:b/>
          <w:bCs/>
          <w:sz w:val="18"/>
          <w:szCs w:val="18"/>
          <w:lang w:val="en-GB"/>
        </w:rPr>
        <w:t>l)</w:t>
      </w:r>
      <w:r w:rsidRPr="00DE580E">
        <w:rPr>
          <w:rFonts w:ascii="Arial" w:hAnsi="Arial" w:cs="Arial"/>
          <w:b/>
          <w:bCs/>
          <w:sz w:val="18"/>
          <w:szCs w:val="18"/>
          <w:lang w:val="en-GB"/>
        </w:rPr>
        <w:tab/>
      </w:r>
      <w:r w:rsidRPr="00DE580E">
        <w:rPr>
          <w:rFonts w:ascii="Arial" w:hAnsi="Arial" w:cs="Arial"/>
          <w:b/>
          <w:bCs/>
          <w:sz w:val="18"/>
          <w:szCs w:val="18"/>
          <w:lang w:val="en-US"/>
        </w:rPr>
        <w:t>Guarantee</w:t>
      </w:r>
    </w:p>
    <w:p w:rsidR="00631658" w:rsidRPr="00DE580E" w:rsidRDefault="00631658" w:rsidP="00631658">
      <w:pPr>
        <w:pStyle w:val="a"/>
        <w:tabs>
          <w:tab w:val="left" w:pos="540"/>
        </w:tabs>
        <w:ind w:left="1080" w:right="0"/>
        <w:jc w:val="both"/>
        <w:rPr>
          <w:rFonts w:ascii="Arial" w:hAnsi="Arial" w:cs="Arial"/>
          <w:sz w:val="18"/>
          <w:szCs w:val="18"/>
          <w:lang w:val="en-US"/>
        </w:rPr>
      </w:pPr>
    </w:p>
    <w:p w:rsidR="00631658" w:rsidRDefault="00631658" w:rsidP="00631658">
      <w:pPr>
        <w:pStyle w:val="a"/>
        <w:tabs>
          <w:tab w:val="left" w:pos="2410"/>
        </w:tabs>
        <w:ind w:left="1080" w:right="0"/>
        <w:jc w:val="thaiDistribute"/>
        <w:rPr>
          <w:rFonts w:ascii="Arial" w:hAnsi="Arial" w:cs="Arial"/>
          <w:sz w:val="18"/>
          <w:szCs w:val="18"/>
          <w:lang w:val="en-US"/>
        </w:rPr>
      </w:pPr>
      <w:r w:rsidRPr="00DE580E">
        <w:rPr>
          <w:rFonts w:ascii="Arial" w:hAnsi="Arial" w:cs="Arial"/>
          <w:sz w:val="18"/>
          <w:szCs w:val="18"/>
          <w:lang w:val="en-US"/>
        </w:rPr>
        <w:t xml:space="preserve">As at </w:t>
      </w:r>
      <w:r>
        <w:rPr>
          <w:rFonts w:ascii="Arial" w:hAnsi="Arial" w:cs="Arial"/>
          <w:sz w:val="18"/>
          <w:szCs w:val="18"/>
          <w:lang w:val="en-GB"/>
        </w:rPr>
        <w:t xml:space="preserve">30 </w:t>
      </w:r>
      <w:r w:rsidRPr="00A003B9">
        <w:rPr>
          <w:rFonts w:ascii="Arial" w:hAnsi="Arial" w:cs="Arial"/>
          <w:sz w:val="18"/>
          <w:szCs w:val="18"/>
          <w:lang w:val="en-GB"/>
        </w:rPr>
        <w:t>September 2019</w:t>
      </w:r>
      <w:r w:rsidRPr="00A003B9">
        <w:rPr>
          <w:rFonts w:ascii="Arial" w:hAnsi="Arial" w:cs="Arial"/>
          <w:sz w:val="18"/>
          <w:szCs w:val="18"/>
          <w:lang w:val="en-US"/>
        </w:rPr>
        <w:t xml:space="preserve">, the Company and subsidiary jointly guaranteed for joint credit facilities of another subsidiary of Baht </w:t>
      </w:r>
      <w:r w:rsidR="00997B46">
        <w:rPr>
          <w:rFonts w:ascii="Arial" w:hAnsi="Arial" w:cs="Cordia New"/>
          <w:sz w:val="18"/>
          <w:szCs w:val="18"/>
          <w:lang w:val="en-GB" w:eastAsia="en-GB"/>
        </w:rPr>
        <w:t>278</w:t>
      </w:r>
      <w:r w:rsidRPr="00A003B9">
        <w:rPr>
          <w:rFonts w:ascii="Arial" w:hAnsi="Arial" w:cs="Cordia New"/>
          <w:sz w:val="18"/>
          <w:szCs w:val="18"/>
          <w:lang w:val="en-GB" w:eastAsia="en-GB"/>
        </w:rPr>
        <w:t xml:space="preserve"> </w:t>
      </w:r>
      <w:r w:rsidRPr="00A003B9">
        <w:rPr>
          <w:rFonts w:ascii="Arial" w:hAnsi="Arial" w:cs="Arial"/>
          <w:sz w:val="18"/>
          <w:szCs w:val="18"/>
          <w:lang w:val="en-US"/>
        </w:rPr>
        <w:t xml:space="preserve">million (31 December </w:t>
      </w:r>
      <w:r w:rsidRPr="00A003B9">
        <w:rPr>
          <w:rFonts w:ascii="Arial" w:hAnsi="Arial" w:cs="Arial"/>
          <w:sz w:val="18"/>
          <w:szCs w:val="18"/>
          <w:lang w:val="en-GB"/>
        </w:rPr>
        <w:t>2018</w:t>
      </w:r>
      <w:r w:rsidRPr="00A003B9">
        <w:rPr>
          <w:rFonts w:ascii="Arial" w:hAnsi="Arial" w:cs="Arial"/>
          <w:sz w:val="18"/>
          <w:szCs w:val="18"/>
          <w:lang w:val="en-US"/>
        </w:rPr>
        <w:t xml:space="preserve">: Baht </w:t>
      </w:r>
      <w:r w:rsidRPr="00A003B9">
        <w:rPr>
          <w:rFonts w:ascii="Arial" w:hAnsi="Arial" w:cs="Arial"/>
          <w:sz w:val="18"/>
          <w:szCs w:val="18"/>
          <w:lang w:val="en-GB" w:eastAsia="en-GB"/>
        </w:rPr>
        <w:t>416 million</w:t>
      </w:r>
      <w:r w:rsidRPr="00A003B9">
        <w:rPr>
          <w:rFonts w:ascii="Arial" w:hAnsi="Arial" w:cs="Arial"/>
          <w:sz w:val="18"/>
          <w:szCs w:val="18"/>
          <w:lang w:val="en-US"/>
        </w:rPr>
        <w:t xml:space="preserve">). The Company also has guaranteed for promissory notes and long-term borrowings from financial institution of two subsidiaries totaling Baht </w:t>
      </w:r>
      <w:r w:rsidR="00997B46">
        <w:rPr>
          <w:rFonts w:ascii="Arial" w:hAnsi="Arial" w:cs="Arial"/>
          <w:sz w:val="18"/>
          <w:szCs w:val="18"/>
          <w:lang w:val="en-GB" w:eastAsia="en-GB"/>
        </w:rPr>
        <w:t>230</w:t>
      </w:r>
      <w:r w:rsidRPr="00A003B9">
        <w:rPr>
          <w:rFonts w:ascii="Arial" w:hAnsi="Arial" w:cs="Arial"/>
          <w:sz w:val="18"/>
          <w:szCs w:val="18"/>
          <w:lang w:val="en-GB" w:eastAsia="en-GB"/>
        </w:rPr>
        <w:t xml:space="preserve"> </w:t>
      </w:r>
      <w:r w:rsidRPr="00A003B9">
        <w:rPr>
          <w:rFonts w:ascii="Arial" w:hAnsi="Arial" w:cs="Arial"/>
          <w:sz w:val="18"/>
          <w:szCs w:val="18"/>
          <w:lang w:val="en-US"/>
        </w:rPr>
        <w:t xml:space="preserve">million (31 December </w:t>
      </w:r>
      <w:r w:rsidRPr="00A003B9">
        <w:rPr>
          <w:rFonts w:ascii="Arial" w:hAnsi="Arial" w:cs="Arial"/>
          <w:sz w:val="18"/>
          <w:szCs w:val="18"/>
          <w:lang w:val="en-GB"/>
        </w:rPr>
        <w:t>2018</w:t>
      </w:r>
      <w:r w:rsidRPr="00A003B9">
        <w:rPr>
          <w:rFonts w:ascii="Arial" w:hAnsi="Arial" w:cs="Arial"/>
          <w:sz w:val="18"/>
          <w:szCs w:val="18"/>
          <w:lang w:val="en-US"/>
        </w:rPr>
        <w:t xml:space="preserve">: Baht </w:t>
      </w:r>
      <w:r w:rsidRPr="00A003B9">
        <w:rPr>
          <w:rFonts w:ascii="Arial" w:hAnsi="Arial" w:cs="Arial"/>
          <w:sz w:val="18"/>
          <w:szCs w:val="18"/>
          <w:lang w:val="en-GB" w:eastAsia="en-GB"/>
        </w:rPr>
        <w:t xml:space="preserve">1,402.5 </w:t>
      </w:r>
      <w:r w:rsidRPr="00A003B9">
        <w:rPr>
          <w:rFonts w:ascii="Arial" w:hAnsi="Arial" w:cs="Arial"/>
          <w:sz w:val="18"/>
          <w:szCs w:val="18"/>
          <w:lang w:val="en-US"/>
        </w:rPr>
        <w:t>million).</w:t>
      </w:r>
    </w:p>
    <w:p w:rsidR="003B25F5" w:rsidRPr="00DE580E" w:rsidRDefault="003B25F5" w:rsidP="00631658">
      <w:pPr>
        <w:pStyle w:val="a"/>
        <w:tabs>
          <w:tab w:val="left" w:pos="2410"/>
        </w:tabs>
        <w:ind w:left="1080" w:right="0"/>
        <w:jc w:val="thaiDistribute"/>
        <w:rPr>
          <w:rFonts w:ascii="Arial" w:hAnsi="Arial" w:cs="Arial"/>
          <w:sz w:val="18"/>
          <w:szCs w:val="18"/>
          <w:lang w:val="en-US"/>
        </w:rPr>
      </w:pPr>
    </w:p>
    <w:p w:rsidR="003B25F5" w:rsidRDefault="003B25F5" w:rsidP="003B25F5">
      <w:pPr>
        <w:ind w:left="1080" w:hanging="540"/>
        <w:jc w:val="thaiDistribute"/>
        <w:rPr>
          <w:rFonts w:ascii="Arial" w:hAnsi="Arial" w:cs="Arial"/>
          <w:b/>
          <w:bCs/>
          <w:sz w:val="18"/>
          <w:szCs w:val="18"/>
          <w:lang w:val="en-US"/>
        </w:rPr>
      </w:pPr>
      <w:r>
        <w:rPr>
          <w:rFonts w:ascii="Arial" w:hAnsi="Arial" w:cs="Arial"/>
          <w:b/>
          <w:bCs/>
          <w:sz w:val="18"/>
          <w:szCs w:val="18"/>
          <w:lang w:val="en-GB"/>
        </w:rPr>
        <w:t>J</w:t>
      </w:r>
      <w:r w:rsidRPr="00DE580E">
        <w:rPr>
          <w:rFonts w:ascii="Arial" w:hAnsi="Arial" w:cs="Arial"/>
          <w:b/>
          <w:bCs/>
          <w:sz w:val="18"/>
          <w:szCs w:val="18"/>
          <w:lang w:val="en-GB"/>
        </w:rPr>
        <w:t>)</w:t>
      </w:r>
      <w:r w:rsidRPr="00DE580E">
        <w:rPr>
          <w:rFonts w:ascii="Arial" w:hAnsi="Arial" w:cs="Arial"/>
          <w:b/>
          <w:bCs/>
          <w:sz w:val="18"/>
          <w:szCs w:val="18"/>
          <w:lang w:val="en-GB"/>
        </w:rPr>
        <w:tab/>
      </w:r>
      <w:r>
        <w:rPr>
          <w:rFonts w:ascii="Arial" w:hAnsi="Arial" w:cs="Arial"/>
          <w:b/>
          <w:bCs/>
          <w:sz w:val="18"/>
          <w:szCs w:val="18"/>
          <w:lang w:val="en-US"/>
        </w:rPr>
        <w:t>Commitment</w:t>
      </w:r>
    </w:p>
    <w:p w:rsidR="003B25F5" w:rsidRDefault="003B25F5" w:rsidP="003B25F5">
      <w:pPr>
        <w:ind w:left="1080" w:hanging="540"/>
        <w:jc w:val="thaiDistribute"/>
        <w:rPr>
          <w:rFonts w:ascii="Arial" w:hAnsi="Arial" w:cs="Arial"/>
          <w:b/>
          <w:bCs/>
          <w:sz w:val="18"/>
          <w:szCs w:val="18"/>
          <w:lang w:val="en-US"/>
        </w:rPr>
      </w:pPr>
    </w:p>
    <w:p w:rsidR="003B25F5" w:rsidRPr="003B25F5" w:rsidRDefault="003B25F5" w:rsidP="003B25F5">
      <w:pPr>
        <w:ind w:left="1080" w:hanging="540"/>
        <w:jc w:val="thaiDistribute"/>
        <w:rPr>
          <w:rFonts w:ascii="Arial" w:hAnsi="Arial" w:cs="Arial"/>
          <w:sz w:val="18"/>
          <w:szCs w:val="18"/>
          <w:lang w:val="en-US"/>
        </w:rPr>
      </w:pPr>
      <w:r>
        <w:rPr>
          <w:rFonts w:ascii="Arial" w:hAnsi="Arial" w:cs="Arial"/>
          <w:b/>
          <w:bCs/>
          <w:sz w:val="18"/>
          <w:szCs w:val="18"/>
          <w:lang w:val="en-US"/>
        </w:rPr>
        <w:tab/>
      </w:r>
      <w:r w:rsidRPr="003B25F5">
        <w:rPr>
          <w:rFonts w:ascii="Arial" w:hAnsi="Arial" w:cs="Arial"/>
          <w:sz w:val="18"/>
          <w:szCs w:val="18"/>
          <w:lang w:val="en-US"/>
        </w:rPr>
        <w:t>The Group and the Company have entered into rental with I.D. 2007 Co.,</w:t>
      </w:r>
      <w:r w:rsidR="007D263A">
        <w:rPr>
          <w:rFonts w:ascii="Arial" w:hAnsi="Arial" w:cs="Arial"/>
          <w:sz w:val="18"/>
          <w:szCs w:val="18"/>
          <w:lang w:val="en-US"/>
        </w:rPr>
        <w:t xml:space="preserve"> </w:t>
      </w:r>
      <w:r w:rsidRPr="003B25F5">
        <w:rPr>
          <w:rFonts w:ascii="Arial" w:hAnsi="Arial" w:cs="Arial"/>
          <w:sz w:val="18"/>
          <w:szCs w:val="18"/>
          <w:lang w:val="en-US"/>
        </w:rPr>
        <w:t>Ltd</w:t>
      </w:r>
      <w:r w:rsidR="007D263A">
        <w:rPr>
          <w:rFonts w:ascii="Arial" w:hAnsi="Arial" w:cs="Arial"/>
          <w:sz w:val="18"/>
          <w:szCs w:val="18"/>
          <w:lang w:val="en-US"/>
        </w:rPr>
        <w:t>.</w:t>
      </w:r>
      <w:r w:rsidRPr="003B25F5">
        <w:rPr>
          <w:rFonts w:ascii="Arial" w:hAnsi="Arial" w:cs="Arial"/>
          <w:sz w:val="18"/>
          <w:szCs w:val="18"/>
          <w:lang w:val="en-US"/>
        </w:rPr>
        <w:t xml:space="preserve"> with common directors to a total amount of Baht</w:t>
      </w:r>
      <w:r>
        <w:rPr>
          <w:rFonts w:ascii="Arial" w:hAnsi="Arial" w:cs="Arial"/>
          <w:sz w:val="18"/>
          <w:szCs w:val="18"/>
          <w:lang w:val="en-US"/>
        </w:rPr>
        <w:t xml:space="preserve"> </w:t>
      </w:r>
      <w:r w:rsidR="00CE1A3A">
        <w:rPr>
          <w:rFonts w:ascii="Arial" w:hAnsi="Arial" w:cs="Arial"/>
          <w:sz w:val="18"/>
          <w:szCs w:val="18"/>
          <w:lang w:val="en-US"/>
        </w:rPr>
        <w:t>78.8</w:t>
      </w:r>
      <w:r>
        <w:rPr>
          <w:rFonts w:ascii="Arial" w:hAnsi="Arial" w:cs="Arial"/>
          <w:sz w:val="18"/>
          <w:szCs w:val="18"/>
          <w:lang w:val="en-US"/>
        </w:rPr>
        <w:t xml:space="preserve"> million</w:t>
      </w:r>
      <w:r w:rsidRPr="003B25F5">
        <w:rPr>
          <w:rFonts w:ascii="Arial" w:hAnsi="Arial" w:cs="Arial"/>
          <w:sz w:val="18"/>
          <w:szCs w:val="18"/>
          <w:lang w:val="en-US"/>
        </w:rPr>
        <w:t xml:space="preserve"> and</w:t>
      </w:r>
      <w:r w:rsidR="00CE1A3A">
        <w:rPr>
          <w:rFonts w:ascii="Arial" w:hAnsi="Arial" w:cs="Arial"/>
          <w:sz w:val="18"/>
          <w:szCs w:val="18"/>
          <w:lang w:val="en-US"/>
        </w:rPr>
        <w:t xml:space="preserve"> Baht</w:t>
      </w:r>
      <w:r>
        <w:rPr>
          <w:rFonts w:ascii="Arial" w:hAnsi="Arial" w:cs="Arial"/>
          <w:sz w:val="18"/>
          <w:szCs w:val="18"/>
          <w:lang w:val="en-US"/>
        </w:rPr>
        <w:t xml:space="preserve"> </w:t>
      </w:r>
      <w:r w:rsidR="00CE1A3A">
        <w:rPr>
          <w:rFonts w:ascii="Arial" w:hAnsi="Arial" w:cs="Arial"/>
          <w:sz w:val="18"/>
          <w:szCs w:val="18"/>
          <w:lang w:val="en-US"/>
        </w:rPr>
        <w:t>5.8</w:t>
      </w:r>
      <w:r>
        <w:rPr>
          <w:rFonts w:ascii="Arial" w:hAnsi="Arial" w:cs="Arial"/>
          <w:sz w:val="18"/>
          <w:szCs w:val="18"/>
          <w:lang w:val="en-US"/>
        </w:rPr>
        <w:t xml:space="preserve"> million</w:t>
      </w:r>
      <w:r w:rsidRPr="003B25F5">
        <w:rPr>
          <w:rFonts w:ascii="Arial" w:hAnsi="Arial" w:cs="Arial"/>
          <w:sz w:val="18"/>
          <w:szCs w:val="18"/>
          <w:lang w:val="en-US"/>
        </w:rPr>
        <w:t>. The maturity of rental agreements is in</w:t>
      </w:r>
      <w:r>
        <w:rPr>
          <w:rFonts w:ascii="Arial" w:hAnsi="Arial" w:cs="Arial"/>
          <w:sz w:val="18"/>
          <w:szCs w:val="18"/>
          <w:lang w:val="en-US"/>
        </w:rPr>
        <w:t xml:space="preserve"> 2021.</w:t>
      </w:r>
      <w:r w:rsidR="00CE1A3A">
        <w:rPr>
          <w:rFonts w:ascii="Arial" w:hAnsi="Arial" w:cs="Arial"/>
          <w:sz w:val="18"/>
          <w:szCs w:val="18"/>
          <w:lang w:val="en-US"/>
        </w:rPr>
        <w:t xml:space="preserve"> </w:t>
      </w:r>
    </w:p>
    <w:p w:rsidR="00631658" w:rsidRDefault="00631658" w:rsidP="003B25F5">
      <w:pPr>
        <w:pStyle w:val="a"/>
        <w:tabs>
          <w:tab w:val="left" w:pos="2410"/>
        </w:tabs>
        <w:ind w:right="0"/>
        <w:jc w:val="thaiDistribute"/>
        <w:rPr>
          <w:rFonts w:ascii="Arial" w:hAnsi="Arial" w:cs="Arial"/>
          <w:sz w:val="18"/>
          <w:szCs w:val="18"/>
          <w:lang w:val="en-US"/>
        </w:rPr>
      </w:pPr>
    </w:p>
    <w:p w:rsidR="007D263A" w:rsidRPr="00D14E7F" w:rsidRDefault="007D263A" w:rsidP="003B25F5">
      <w:pPr>
        <w:pStyle w:val="a"/>
        <w:tabs>
          <w:tab w:val="left" w:pos="2410"/>
        </w:tabs>
        <w:ind w:right="0"/>
        <w:jc w:val="thaiDistribute"/>
        <w:rPr>
          <w:rFonts w:ascii="Arial" w:hAnsi="Arial" w:cs="Arial"/>
          <w:sz w:val="18"/>
          <w:szCs w:val="18"/>
          <w:lang w:val="en-US"/>
        </w:rPr>
      </w:pPr>
    </w:p>
    <w:p w:rsidR="00B039EE" w:rsidRPr="00DE580E" w:rsidRDefault="003D0508" w:rsidP="00DE580E">
      <w:pPr>
        <w:pStyle w:val="Heading1"/>
        <w:ind w:left="547" w:hanging="547"/>
        <w:rPr>
          <w:rFonts w:ascii="Arial" w:hAnsi="Arial" w:cs="Arial"/>
          <w:sz w:val="18"/>
          <w:szCs w:val="18"/>
        </w:rPr>
      </w:pPr>
      <w:bookmarkStart w:id="75" w:name="_Toc456267887"/>
      <w:bookmarkStart w:id="76" w:name="_Toc418764375"/>
      <w:bookmarkStart w:id="77" w:name="_Toc418775204"/>
      <w:bookmarkStart w:id="78" w:name="_Toc418849923"/>
      <w:bookmarkStart w:id="79" w:name="_Toc418850132"/>
      <w:bookmarkStart w:id="80" w:name="_Toc418850218"/>
      <w:bookmarkStart w:id="81" w:name="_Toc418850331"/>
      <w:r w:rsidRPr="00DE580E">
        <w:rPr>
          <w:rFonts w:ascii="Arial" w:hAnsi="Arial" w:cs="Arial"/>
          <w:sz w:val="18"/>
          <w:szCs w:val="18"/>
          <w:lang w:val="en-GB"/>
        </w:rPr>
        <w:t>2</w:t>
      </w:r>
      <w:r w:rsidR="00127C0F">
        <w:rPr>
          <w:rFonts w:ascii="Arial" w:hAnsi="Arial" w:cs="Arial"/>
          <w:sz w:val="18"/>
          <w:szCs w:val="18"/>
          <w:lang w:val="en-GB"/>
        </w:rPr>
        <w:t>6</w:t>
      </w:r>
      <w:r w:rsidR="00B039EE" w:rsidRPr="00DE580E">
        <w:rPr>
          <w:rFonts w:ascii="Arial" w:hAnsi="Arial" w:cs="Arial"/>
          <w:sz w:val="18"/>
          <w:szCs w:val="18"/>
        </w:rPr>
        <w:tab/>
        <w:t xml:space="preserve">Commitments </w:t>
      </w:r>
      <w:bookmarkEnd w:id="75"/>
      <w:r w:rsidR="00E850CB" w:rsidRPr="00DE580E">
        <w:rPr>
          <w:rFonts w:ascii="Arial" w:hAnsi="Arial" w:cs="Arial"/>
          <w:sz w:val="18"/>
          <w:szCs w:val="18"/>
        </w:rPr>
        <w:t>and contingent liabilities</w:t>
      </w:r>
      <w:r w:rsidR="00C173E0" w:rsidRPr="00DE580E">
        <w:rPr>
          <w:rFonts w:ascii="Arial" w:hAnsi="Arial" w:cs="Arial"/>
          <w:sz w:val="18"/>
          <w:szCs w:val="18"/>
        </w:rPr>
        <w:t xml:space="preserve"> </w:t>
      </w:r>
    </w:p>
    <w:p w:rsidR="00B039EE" w:rsidRPr="00DE580E" w:rsidRDefault="00B039EE" w:rsidP="00DE580E">
      <w:pPr>
        <w:pStyle w:val="a"/>
        <w:ind w:left="540" w:right="0"/>
        <w:jc w:val="thaiDistribute"/>
        <w:rPr>
          <w:rFonts w:ascii="Arial" w:hAnsi="Arial" w:cs="Arial"/>
          <w:sz w:val="18"/>
          <w:szCs w:val="18"/>
          <w:lang w:val="en-GB"/>
        </w:rPr>
      </w:pPr>
    </w:p>
    <w:p w:rsidR="00B039EE" w:rsidRPr="00DE580E" w:rsidRDefault="00B039EE" w:rsidP="00DE580E">
      <w:pPr>
        <w:pStyle w:val="a"/>
        <w:ind w:left="540" w:right="0"/>
        <w:jc w:val="both"/>
        <w:rPr>
          <w:rFonts w:ascii="Arial" w:hAnsi="Arial" w:cs="Arial"/>
          <w:sz w:val="18"/>
          <w:szCs w:val="18"/>
          <w:lang w:val="en-US"/>
        </w:rPr>
      </w:pPr>
    </w:p>
    <w:p w:rsidR="00BC0A13" w:rsidRPr="00DE580E" w:rsidRDefault="00BC0A13" w:rsidP="00DE580E">
      <w:pPr>
        <w:pStyle w:val="a"/>
        <w:ind w:left="540" w:right="0"/>
        <w:jc w:val="both"/>
        <w:rPr>
          <w:rFonts w:ascii="Arial" w:hAnsi="Arial" w:cs="Arial"/>
          <w:sz w:val="18"/>
          <w:szCs w:val="18"/>
          <w:lang w:val="en-US"/>
        </w:rPr>
      </w:pPr>
      <w:r w:rsidRPr="00DE580E">
        <w:rPr>
          <w:rFonts w:ascii="Arial" w:hAnsi="Arial" w:cs="Arial"/>
          <w:sz w:val="18"/>
          <w:szCs w:val="18"/>
          <w:lang w:val="en-US"/>
        </w:rPr>
        <w:t>The Group and the Company have entered into several lease agreements in respect of the lease office building space and cars. The terms of the agreements are generally</w:t>
      </w:r>
      <w:r w:rsidR="00DF50C7" w:rsidRPr="00DE580E">
        <w:rPr>
          <w:rFonts w:ascii="Arial" w:hAnsi="Arial" w:cs="Arial"/>
          <w:sz w:val="18"/>
          <w:szCs w:val="18"/>
          <w:lang w:val="en-US"/>
        </w:rPr>
        <w:t xml:space="preserve"> between 1 -</w:t>
      </w:r>
      <w:r w:rsidRPr="00DE580E">
        <w:rPr>
          <w:rFonts w:ascii="Arial" w:hAnsi="Arial" w:cs="Arial"/>
          <w:sz w:val="18"/>
          <w:szCs w:val="18"/>
          <w:lang w:val="en-US"/>
        </w:rPr>
        <w:t xml:space="preserve"> 4 years.</w:t>
      </w:r>
    </w:p>
    <w:p w:rsidR="00BC0A13" w:rsidRPr="00DE580E" w:rsidRDefault="00BC0A13" w:rsidP="00DE580E">
      <w:pPr>
        <w:pStyle w:val="a"/>
        <w:ind w:left="540" w:right="0"/>
        <w:jc w:val="both"/>
        <w:rPr>
          <w:rFonts w:ascii="Arial" w:hAnsi="Arial" w:cs="Arial"/>
          <w:sz w:val="18"/>
          <w:szCs w:val="18"/>
          <w:lang w:val="en-US"/>
        </w:rPr>
      </w:pPr>
    </w:p>
    <w:p w:rsidR="00B039EE" w:rsidRPr="00DE580E" w:rsidRDefault="00B039EE" w:rsidP="00DE580E">
      <w:pPr>
        <w:pStyle w:val="a"/>
        <w:ind w:left="540" w:right="0"/>
        <w:jc w:val="thaiDistribute"/>
        <w:rPr>
          <w:rFonts w:ascii="Arial" w:hAnsi="Arial" w:cs="Arial"/>
          <w:sz w:val="18"/>
          <w:szCs w:val="18"/>
          <w:lang w:val="en-US"/>
        </w:rPr>
      </w:pPr>
      <w:r w:rsidRPr="00DE580E">
        <w:rPr>
          <w:rFonts w:ascii="Arial" w:hAnsi="Arial" w:cs="Arial"/>
          <w:spacing w:val="-8"/>
          <w:sz w:val="18"/>
          <w:szCs w:val="18"/>
          <w:lang w:val="en-US"/>
        </w:rPr>
        <w:t xml:space="preserve">As at </w:t>
      </w:r>
      <w:r w:rsidR="00F86CE3">
        <w:rPr>
          <w:rFonts w:ascii="Arial" w:hAnsi="Arial" w:cs="Arial"/>
          <w:spacing w:val="-8"/>
          <w:sz w:val="18"/>
          <w:szCs w:val="18"/>
          <w:lang w:val="en-GB"/>
        </w:rPr>
        <w:t>30 September</w:t>
      </w:r>
      <w:r w:rsidR="00BD204C" w:rsidRPr="00DE580E">
        <w:rPr>
          <w:rFonts w:ascii="Arial" w:hAnsi="Arial" w:cs="Arial"/>
          <w:spacing w:val="-8"/>
          <w:sz w:val="18"/>
          <w:szCs w:val="18"/>
          <w:lang w:val="en-GB"/>
        </w:rPr>
        <w:t xml:space="preserve"> </w:t>
      </w:r>
      <w:r w:rsidR="004631E6" w:rsidRPr="00DE580E">
        <w:rPr>
          <w:rFonts w:ascii="Arial" w:hAnsi="Arial" w:cs="Arial"/>
          <w:spacing w:val="-8"/>
          <w:sz w:val="18"/>
          <w:szCs w:val="18"/>
          <w:lang w:val="en-GB"/>
        </w:rPr>
        <w:t>2019</w:t>
      </w:r>
      <w:r w:rsidRPr="00DE580E">
        <w:rPr>
          <w:rFonts w:ascii="Arial" w:hAnsi="Arial" w:cs="Arial"/>
          <w:spacing w:val="-8"/>
          <w:sz w:val="18"/>
          <w:szCs w:val="18"/>
          <w:lang w:val="en-GB"/>
        </w:rPr>
        <w:t xml:space="preserve"> and 31 December </w:t>
      </w:r>
      <w:r w:rsidR="004631E6" w:rsidRPr="00DE580E">
        <w:rPr>
          <w:rFonts w:ascii="Arial" w:hAnsi="Arial" w:cs="Arial"/>
          <w:spacing w:val="-8"/>
          <w:sz w:val="18"/>
          <w:szCs w:val="18"/>
          <w:lang w:val="en-GB"/>
        </w:rPr>
        <w:t>2018</w:t>
      </w:r>
      <w:r w:rsidRPr="00DE580E">
        <w:rPr>
          <w:rFonts w:ascii="Arial" w:hAnsi="Arial" w:cs="Arial"/>
          <w:spacing w:val="-8"/>
          <w:sz w:val="18"/>
          <w:szCs w:val="18"/>
          <w:lang w:val="en-GB"/>
        </w:rPr>
        <w:t>,</w:t>
      </w:r>
      <w:r w:rsidRPr="00DE580E">
        <w:rPr>
          <w:rFonts w:ascii="Arial" w:hAnsi="Arial" w:cs="Arial"/>
          <w:spacing w:val="-8"/>
          <w:sz w:val="18"/>
          <w:szCs w:val="18"/>
          <w:lang w:val="en-US"/>
        </w:rPr>
        <w:t xml:space="preserve"> future minimum lease payments required under these non-cancellable</w:t>
      </w:r>
      <w:r w:rsidRPr="00DE580E">
        <w:rPr>
          <w:rFonts w:ascii="Arial" w:hAnsi="Arial" w:cs="Arial"/>
          <w:sz w:val="18"/>
          <w:szCs w:val="18"/>
          <w:lang w:val="en-US"/>
        </w:rPr>
        <w:t xml:space="preserve"> operating lease contracts were as follows:</w:t>
      </w:r>
    </w:p>
    <w:p w:rsidR="00CF0E16" w:rsidRPr="00DE580E" w:rsidRDefault="00CF0E16" w:rsidP="00DE580E">
      <w:pPr>
        <w:pStyle w:val="a"/>
        <w:ind w:left="540" w:right="0"/>
        <w:jc w:val="thaiDistribute"/>
        <w:rPr>
          <w:rFonts w:ascii="Arial" w:hAnsi="Arial" w:cs="Arial"/>
          <w:sz w:val="18"/>
          <w:szCs w:val="18"/>
          <w:lang w:val="en-US"/>
        </w:rPr>
      </w:pPr>
    </w:p>
    <w:tbl>
      <w:tblPr>
        <w:tblW w:w="9144" w:type="dxa"/>
        <w:tblInd w:w="426" w:type="dxa"/>
        <w:tblLayout w:type="fixed"/>
        <w:tblLook w:val="0000" w:firstRow="0" w:lastRow="0" w:firstColumn="0" w:lastColumn="0" w:noHBand="0" w:noVBand="0"/>
      </w:tblPr>
      <w:tblGrid>
        <w:gridCol w:w="3672"/>
        <w:gridCol w:w="1368"/>
        <w:gridCol w:w="1368"/>
        <w:gridCol w:w="1368"/>
        <w:gridCol w:w="1368"/>
      </w:tblGrid>
      <w:tr w:rsidR="0084387F" w:rsidRPr="00DE580E" w:rsidTr="00F4366E">
        <w:trPr>
          <w:trHeight w:val="83"/>
        </w:trPr>
        <w:tc>
          <w:tcPr>
            <w:tcW w:w="3672" w:type="dxa"/>
            <w:vAlign w:val="bottom"/>
          </w:tcPr>
          <w:p w:rsidR="00B039EE" w:rsidRPr="00F86CE3" w:rsidRDefault="00B039EE" w:rsidP="00DE580E">
            <w:pPr>
              <w:ind w:left="120"/>
              <w:rPr>
                <w:rFonts w:ascii="Arial" w:hAnsi="Arial" w:cs="Arial"/>
                <w:spacing w:val="-2"/>
                <w:sz w:val="18"/>
                <w:szCs w:val="18"/>
                <w:cs/>
                <w:lang w:val="en-US"/>
              </w:rPr>
            </w:pPr>
          </w:p>
        </w:tc>
        <w:tc>
          <w:tcPr>
            <w:tcW w:w="2736" w:type="dxa"/>
            <w:gridSpan w:val="2"/>
            <w:vAlign w:val="bottom"/>
          </w:tcPr>
          <w:p w:rsidR="00B039EE" w:rsidRPr="00DE580E" w:rsidRDefault="00B039EE" w:rsidP="00DE580E">
            <w:pPr>
              <w:pBdr>
                <w:bottom w:val="single" w:sz="4" w:space="1" w:color="auto"/>
              </w:pBdr>
              <w:ind w:right="-72"/>
              <w:jc w:val="center"/>
              <w:rPr>
                <w:rFonts w:ascii="Arial" w:hAnsi="Arial" w:cs="Arial"/>
                <w:b/>
                <w:bCs/>
                <w:sz w:val="18"/>
                <w:szCs w:val="18"/>
                <w:cs/>
              </w:rPr>
            </w:pPr>
            <w:r w:rsidRPr="00DE580E">
              <w:rPr>
                <w:rFonts w:ascii="Arial" w:hAnsi="Arial" w:cs="Arial"/>
                <w:b/>
                <w:bCs/>
                <w:sz w:val="18"/>
                <w:szCs w:val="18"/>
                <w:cs/>
              </w:rPr>
              <w:t>Consolidated</w:t>
            </w:r>
          </w:p>
          <w:p w:rsidR="00B039EE" w:rsidRPr="00DE580E" w:rsidRDefault="00B039EE" w:rsidP="00DE580E">
            <w:pPr>
              <w:pBdr>
                <w:bottom w:val="single" w:sz="4" w:space="1" w:color="auto"/>
              </w:pBdr>
              <w:ind w:right="-72"/>
              <w:jc w:val="center"/>
              <w:rPr>
                <w:rFonts w:ascii="Arial" w:hAnsi="Arial" w:cs="Arial"/>
                <w:b/>
                <w:bCs/>
                <w:sz w:val="18"/>
                <w:szCs w:val="18"/>
                <w:cs/>
                <w:lang w:val="en-US"/>
              </w:rPr>
            </w:pPr>
            <w:r w:rsidRPr="00DE580E">
              <w:rPr>
                <w:rFonts w:ascii="Arial" w:hAnsi="Arial" w:cs="Arial"/>
                <w:b/>
                <w:bCs/>
                <w:sz w:val="18"/>
                <w:szCs w:val="18"/>
                <w:cs/>
              </w:rPr>
              <w:t>financial information</w:t>
            </w:r>
          </w:p>
        </w:tc>
        <w:tc>
          <w:tcPr>
            <w:tcW w:w="2736" w:type="dxa"/>
            <w:gridSpan w:val="2"/>
            <w:vAlign w:val="bottom"/>
          </w:tcPr>
          <w:p w:rsidR="00B039EE" w:rsidRPr="00DE580E" w:rsidRDefault="00B039EE" w:rsidP="00DE580E">
            <w:pPr>
              <w:pBdr>
                <w:bottom w:val="single" w:sz="4" w:space="1" w:color="auto"/>
              </w:pBdr>
              <w:ind w:right="-72"/>
              <w:jc w:val="center"/>
              <w:rPr>
                <w:rFonts w:ascii="Arial" w:hAnsi="Arial" w:cs="Arial"/>
                <w:b/>
                <w:bCs/>
                <w:sz w:val="18"/>
                <w:szCs w:val="18"/>
                <w:lang w:val="en-US"/>
              </w:rPr>
            </w:pPr>
            <w:r w:rsidRPr="00DE580E">
              <w:rPr>
                <w:rFonts w:ascii="Arial" w:hAnsi="Arial" w:cs="Arial"/>
                <w:b/>
                <w:bCs/>
                <w:sz w:val="18"/>
                <w:szCs w:val="18"/>
                <w:lang w:val="en-US"/>
              </w:rPr>
              <w:t>Separate</w:t>
            </w:r>
          </w:p>
          <w:p w:rsidR="00B039EE" w:rsidRPr="00DE580E" w:rsidRDefault="00B039EE" w:rsidP="00DE580E">
            <w:pPr>
              <w:pBdr>
                <w:bottom w:val="single" w:sz="4" w:space="1" w:color="auto"/>
              </w:pBdr>
              <w:ind w:right="-72"/>
              <w:jc w:val="center"/>
              <w:rPr>
                <w:rFonts w:ascii="Arial" w:hAnsi="Arial" w:cs="Arial"/>
                <w:b/>
                <w:bCs/>
                <w:sz w:val="18"/>
                <w:szCs w:val="18"/>
                <w:cs/>
                <w:lang w:val="en-US"/>
              </w:rPr>
            </w:pPr>
            <w:r w:rsidRPr="00DE580E">
              <w:rPr>
                <w:rFonts w:ascii="Arial" w:hAnsi="Arial" w:cs="Arial"/>
                <w:b/>
                <w:bCs/>
                <w:sz w:val="18"/>
                <w:szCs w:val="18"/>
                <w:cs/>
              </w:rPr>
              <w:t>financial information</w:t>
            </w:r>
          </w:p>
        </w:tc>
      </w:tr>
      <w:tr w:rsidR="00F86CE3" w:rsidRPr="00DE580E" w:rsidTr="00F4366E">
        <w:trPr>
          <w:trHeight w:val="83"/>
        </w:trPr>
        <w:tc>
          <w:tcPr>
            <w:tcW w:w="3672" w:type="dxa"/>
            <w:vAlign w:val="bottom"/>
          </w:tcPr>
          <w:p w:rsidR="00F86CE3" w:rsidRPr="00DE580E" w:rsidRDefault="00F86CE3" w:rsidP="00F86CE3">
            <w:pPr>
              <w:ind w:left="120"/>
              <w:rPr>
                <w:rFonts w:ascii="Arial" w:hAnsi="Arial" w:cs="Arial"/>
                <w:spacing w:val="-2"/>
                <w:sz w:val="18"/>
                <w:szCs w:val="18"/>
                <w:cs/>
              </w:rPr>
            </w:pPr>
          </w:p>
        </w:tc>
        <w:tc>
          <w:tcPr>
            <w:tcW w:w="1368" w:type="dxa"/>
            <w:vAlign w:val="bottom"/>
          </w:tcPr>
          <w:p w:rsidR="00F86CE3" w:rsidRPr="00DE580E" w:rsidRDefault="00F86CE3" w:rsidP="00F86CE3">
            <w:pPr>
              <w:pStyle w:val="a2"/>
              <w:ind w:right="-72"/>
              <w:jc w:val="right"/>
              <w:rPr>
                <w:rFonts w:ascii="Arial" w:hAnsi="Arial" w:cs="Arial"/>
                <w:b/>
                <w:bCs/>
                <w:sz w:val="18"/>
                <w:szCs w:val="18"/>
                <w:lang w:val="en-GB"/>
              </w:rPr>
            </w:pPr>
            <w:r>
              <w:rPr>
                <w:rFonts w:ascii="Arial" w:hAnsi="Arial" w:cs="Arial"/>
                <w:b/>
                <w:bCs/>
                <w:sz w:val="18"/>
                <w:szCs w:val="18"/>
                <w:lang w:val="en-US"/>
              </w:rPr>
              <w:t>30 September</w:t>
            </w:r>
          </w:p>
        </w:tc>
        <w:tc>
          <w:tcPr>
            <w:tcW w:w="1368" w:type="dxa"/>
            <w:vAlign w:val="bottom"/>
          </w:tcPr>
          <w:p w:rsidR="00F86CE3" w:rsidRPr="00DE580E" w:rsidRDefault="00F86CE3" w:rsidP="00F86CE3">
            <w:pPr>
              <w:pStyle w:val="a2"/>
              <w:ind w:right="-72"/>
              <w:jc w:val="right"/>
              <w:rPr>
                <w:rFonts w:ascii="Arial" w:hAnsi="Arial" w:cs="Arial"/>
                <w:b/>
                <w:bCs/>
                <w:sz w:val="18"/>
                <w:szCs w:val="18"/>
                <w:lang w:val="en-GB"/>
              </w:rPr>
            </w:pPr>
            <w:r w:rsidRPr="00DE580E">
              <w:rPr>
                <w:rFonts w:ascii="Arial" w:hAnsi="Arial" w:cs="Arial"/>
                <w:b/>
                <w:bCs/>
                <w:sz w:val="18"/>
                <w:szCs w:val="18"/>
                <w:lang w:val="en-GB"/>
              </w:rPr>
              <w:t>31 December</w:t>
            </w:r>
          </w:p>
        </w:tc>
        <w:tc>
          <w:tcPr>
            <w:tcW w:w="1368" w:type="dxa"/>
            <w:vAlign w:val="bottom"/>
          </w:tcPr>
          <w:p w:rsidR="00F86CE3" w:rsidRPr="00DE580E" w:rsidRDefault="00F86CE3" w:rsidP="00F86CE3">
            <w:pPr>
              <w:pStyle w:val="a2"/>
              <w:ind w:right="-72"/>
              <w:jc w:val="right"/>
              <w:rPr>
                <w:rFonts w:ascii="Arial" w:hAnsi="Arial" w:cs="Arial"/>
                <w:b/>
                <w:bCs/>
                <w:sz w:val="18"/>
                <w:szCs w:val="18"/>
                <w:lang w:val="en-GB"/>
              </w:rPr>
            </w:pPr>
            <w:r>
              <w:rPr>
                <w:rFonts w:ascii="Arial" w:hAnsi="Arial" w:cs="Arial"/>
                <w:b/>
                <w:bCs/>
                <w:sz w:val="18"/>
                <w:szCs w:val="18"/>
                <w:lang w:val="en-US"/>
              </w:rPr>
              <w:t>30 September</w:t>
            </w:r>
          </w:p>
        </w:tc>
        <w:tc>
          <w:tcPr>
            <w:tcW w:w="1368" w:type="dxa"/>
            <w:vAlign w:val="bottom"/>
          </w:tcPr>
          <w:p w:rsidR="00F86CE3" w:rsidRPr="00DE580E" w:rsidRDefault="00F86CE3" w:rsidP="00F86CE3">
            <w:pPr>
              <w:ind w:right="-72"/>
              <w:jc w:val="right"/>
              <w:rPr>
                <w:rFonts w:ascii="Arial" w:hAnsi="Arial" w:cs="Arial"/>
                <w:b/>
                <w:bCs/>
                <w:sz w:val="18"/>
                <w:szCs w:val="18"/>
                <w:cs/>
                <w:lang w:val="en-US"/>
              </w:rPr>
            </w:pPr>
            <w:r w:rsidRPr="00DE580E">
              <w:rPr>
                <w:rFonts w:ascii="Arial" w:hAnsi="Arial" w:cs="Arial"/>
                <w:b/>
                <w:bCs/>
                <w:sz w:val="18"/>
                <w:szCs w:val="18"/>
                <w:lang w:val="en-GB"/>
              </w:rPr>
              <w:t>31</w:t>
            </w:r>
            <w:r w:rsidRPr="00DE580E">
              <w:rPr>
                <w:rFonts w:ascii="Arial" w:hAnsi="Arial" w:cs="Arial"/>
                <w:b/>
                <w:bCs/>
                <w:sz w:val="18"/>
                <w:szCs w:val="18"/>
                <w:lang w:val="en-US"/>
              </w:rPr>
              <w:t xml:space="preserve"> December</w:t>
            </w:r>
          </w:p>
        </w:tc>
      </w:tr>
      <w:tr w:rsidR="00F86CE3" w:rsidRPr="00DE580E" w:rsidTr="00F4366E">
        <w:trPr>
          <w:trHeight w:val="83"/>
        </w:trPr>
        <w:tc>
          <w:tcPr>
            <w:tcW w:w="3672" w:type="dxa"/>
            <w:vAlign w:val="bottom"/>
          </w:tcPr>
          <w:p w:rsidR="00F86CE3" w:rsidRPr="00DE580E" w:rsidRDefault="00F86CE3" w:rsidP="00F86CE3">
            <w:pPr>
              <w:ind w:left="120"/>
              <w:rPr>
                <w:rFonts w:ascii="Arial" w:hAnsi="Arial" w:cs="Arial"/>
                <w:spacing w:val="-2"/>
                <w:sz w:val="18"/>
                <w:szCs w:val="18"/>
                <w:cs/>
              </w:rPr>
            </w:pPr>
          </w:p>
        </w:tc>
        <w:tc>
          <w:tcPr>
            <w:tcW w:w="1368" w:type="dxa"/>
            <w:vAlign w:val="bottom"/>
          </w:tcPr>
          <w:p w:rsidR="00F86CE3" w:rsidRPr="00DE580E" w:rsidRDefault="00F86CE3" w:rsidP="00F86CE3">
            <w:pPr>
              <w:pStyle w:val="a2"/>
              <w:ind w:right="-72"/>
              <w:jc w:val="right"/>
              <w:rPr>
                <w:rFonts w:ascii="Arial" w:hAnsi="Arial" w:cs="Arial"/>
                <w:b/>
                <w:bCs/>
                <w:sz w:val="18"/>
                <w:szCs w:val="18"/>
                <w:lang w:val="en-GB"/>
              </w:rPr>
            </w:pPr>
            <w:r w:rsidRPr="00DE580E">
              <w:rPr>
                <w:rFonts w:ascii="Arial" w:hAnsi="Arial" w:cs="Arial"/>
                <w:b/>
                <w:bCs/>
                <w:sz w:val="18"/>
                <w:szCs w:val="18"/>
                <w:lang w:val="en-GB"/>
              </w:rPr>
              <w:t>2019</w:t>
            </w:r>
          </w:p>
        </w:tc>
        <w:tc>
          <w:tcPr>
            <w:tcW w:w="1368" w:type="dxa"/>
            <w:vAlign w:val="bottom"/>
          </w:tcPr>
          <w:p w:rsidR="00F86CE3" w:rsidRPr="00DE580E" w:rsidRDefault="00F86CE3" w:rsidP="00F86CE3">
            <w:pPr>
              <w:pStyle w:val="a2"/>
              <w:ind w:right="-72"/>
              <w:jc w:val="right"/>
              <w:rPr>
                <w:rFonts w:ascii="Arial" w:hAnsi="Arial" w:cs="Arial"/>
                <w:b/>
                <w:bCs/>
                <w:sz w:val="18"/>
                <w:szCs w:val="18"/>
                <w:lang w:val="en-GB"/>
              </w:rPr>
            </w:pPr>
            <w:r w:rsidRPr="00DE580E">
              <w:rPr>
                <w:rFonts w:ascii="Arial" w:hAnsi="Arial" w:cs="Arial"/>
                <w:b/>
                <w:bCs/>
                <w:sz w:val="18"/>
                <w:szCs w:val="18"/>
                <w:lang w:val="en-GB"/>
              </w:rPr>
              <w:t>2018</w:t>
            </w:r>
          </w:p>
        </w:tc>
        <w:tc>
          <w:tcPr>
            <w:tcW w:w="1368" w:type="dxa"/>
            <w:vAlign w:val="bottom"/>
          </w:tcPr>
          <w:p w:rsidR="00F86CE3" w:rsidRPr="00DE580E" w:rsidRDefault="00F86CE3" w:rsidP="00F86CE3">
            <w:pPr>
              <w:pStyle w:val="a2"/>
              <w:ind w:right="-72"/>
              <w:jc w:val="right"/>
              <w:rPr>
                <w:rFonts w:ascii="Arial" w:hAnsi="Arial" w:cs="Arial"/>
                <w:b/>
                <w:bCs/>
                <w:sz w:val="18"/>
                <w:szCs w:val="18"/>
                <w:lang w:val="en-GB"/>
              </w:rPr>
            </w:pPr>
            <w:r w:rsidRPr="00DE580E">
              <w:rPr>
                <w:rFonts w:ascii="Arial" w:hAnsi="Arial" w:cs="Arial"/>
                <w:b/>
                <w:bCs/>
                <w:sz w:val="18"/>
                <w:szCs w:val="18"/>
                <w:lang w:val="en-GB"/>
              </w:rPr>
              <w:t>2019</w:t>
            </w:r>
          </w:p>
        </w:tc>
        <w:tc>
          <w:tcPr>
            <w:tcW w:w="1368" w:type="dxa"/>
            <w:vAlign w:val="bottom"/>
          </w:tcPr>
          <w:p w:rsidR="00F86CE3" w:rsidRPr="00DE580E" w:rsidRDefault="00F86CE3" w:rsidP="00F86CE3">
            <w:pPr>
              <w:pStyle w:val="a2"/>
              <w:ind w:right="-72"/>
              <w:jc w:val="right"/>
              <w:rPr>
                <w:rFonts w:ascii="Arial" w:hAnsi="Arial" w:cs="Arial"/>
                <w:b/>
                <w:bCs/>
                <w:sz w:val="18"/>
                <w:szCs w:val="18"/>
                <w:lang w:val="en-GB"/>
              </w:rPr>
            </w:pPr>
            <w:r w:rsidRPr="00DE580E">
              <w:rPr>
                <w:rFonts w:ascii="Arial" w:hAnsi="Arial" w:cs="Arial"/>
                <w:b/>
                <w:bCs/>
                <w:sz w:val="18"/>
                <w:szCs w:val="18"/>
                <w:lang w:val="en-GB"/>
              </w:rPr>
              <w:t>2018</w:t>
            </w:r>
          </w:p>
        </w:tc>
      </w:tr>
      <w:tr w:rsidR="00F86CE3" w:rsidRPr="00DE580E" w:rsidTr="004E4EFD">
        <w:trPr>
          <w:trHeight w:val="183"/>
        </w:trPr>
        <w:tc>
          <w:tcPr>
            <w:tcW w:w="3672" w:type="dxa"/>
            <w:vAlign w:val="bottom"/>
          </w:tcPr>
          <w:p w:rsidR="00F86CE3" w:rsidRPr="00DE580E" w:rsidRDefault="00F86CE3" w:rsidP="00F86CE3">
            <w:pPr>
              <w:ind w:left="120"/>
              <w:rPr>
                <w:rFonts w:ascii="Arial" w:hAnsi="Arial" w:cs="Arial"/>
                <w:spacing w:val="-2"/>
                <w:sz w:val="18"/>
                <w:szCs w:val="18"/>
                <w:cs/>
              </w:rPr>
            </w:pPr>
          </w:p>
        </w:tc>
        <w:tc>
          <w:tcPr>
            <w:tcW w:w="1368" w:type="dxa"/>
            <w:vAlign w:val="bottom"/>
          </w:tcPr>
          <w:p w:rsidR="00F86CE3" w:rsidRPr="00DE580E" w:rsidRDefault="00F86CE3" w:rsidP="00F86CE3">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Pr="00DE580E">
              <w:rPr>
                <w:rFonts w:ascii="Arial" w:hAnsi="Arial" w:cs="Arial"/>
                <w:b/>
                <w:bCs/>
                <w:sz w:val="18"/>
                <w:szCs w:val="18"/>
                <w:lang w:val="en-GB"/>
              </w:rPr>
              <w:t>000</w:t>
            </w:r>
          </w:p>
        </w:tc>
        <w:tc>
          <w:tcPr>
            <w:tcW w:w="1368" w:type="dxa"/>
            <w:vAlign w:val="bottom"/>
          </w:tcPr>
          <w:p w:rsidR="00F86CE3" w:rsidRPr="00DE580E" w:rsidRDefault="00F86CE3" w:rsidP="00F86CE3">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Pr="00DE580E">
              <w:rPr>
                <w:rFonts w:ascii="Arial" w:hAnsi="Arial" w:cs="Arial"/>
                <w:b/>
                <w:bCs/>
                <w:sz w:val="18"/>
                <w:szCs w:val="18"/>
                <w:lang w:val="en-GB"/>
              </w:rPr>
              <w:t>000</w:t>
            </w:r>
          </w:p>
        </w:tc>
        <w:tc>
          <w:tcPr>
            <w:tcW w:w="1368" w:type="dxa"/>
            <w:vAlign w:val="bottom"/>
          </w:tcPr>
          <w:p w:rsidR="00F86CE3" w:rsidRPr="00DE580E" w:rsidRDefault="00F86CE3" w:rsidP="00F86CE3">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Pr="00DE580E">
              <w:rPr>
                <w:rFonts w:ascii="Arial" w:hAnsi="Arial" w:cs="Arial"/>
                <w:b/>
                <w:bCs/>
                <w:sz w:val="18"/>
                <w:szCs w:val="18"/>
                <w:lang w:val="en-GB"/>
              </w:rPr>
              <w:t>000</w:t>
            </w:r>
          </w:p>
        </w:tc>
        <w:tc>
          <w:tcPr>
            <w:tcW w:w="1368" w:type="dxa"/>
            <w:vAlign w:val="bottom"/>
          </w:tcPr>
          <w:p w:rsidR="00F86CE3" w:rsidRPr="00DE580E" w:rsidRDefault="00F86CE3" w:rsidP="00F86CE3">
            <w:pPr>
              <w:pBdr>
                <w:bottom w:val="single" w:sz="4" w:space="1" w:color="auto"/>
              </w:pBdr>
              <w:ind w:right="-72"/>
              <w:jc w:val="right"/>
              <w:rPr>
                <w:rFonts w:ascii="Arial" w:hAnsi="Arial" w:cs="Arial"/>
                <w:b/>
                <w:bCs/>
                <w:sz w:val="18"/>
                <w:szCs w:val="18"/>
                <w:lang w:val="en-US"/>
              </w:rPr>
            </w:pPr>
            <w:r w:rsidRPr="00DE580E">
              <w:rPr>
                <w:rFonts w:ascii="Arial" w:hAnsi="Arial" w:cs="Arial"/>
                <w:b/>
                <w:bCs/>
                <w:sz w:val="18"/>
                <w:szCs w:val="18"/>
                <w:cs/>
              </w:rPr>
              <w:t>Baht</w:t>
            </w:r>
            <w:r w:rsidRPr="00DE580E">
              <w:rPr>
                <w:rFonts w:ascii="Arial" w:hAnsi="Arial" w:cs="Arial"/>
                <w:b/>
                <w:bCs/>
                <w:sz w:val="18"/>
                <w:szCs w:val="18"/>
                <w:lang w:val="en-US"/>
              </w:rPr>
              <w:t>’</w:t>
            </w:r>
            <w:r w:rsidRPr="00DE580E">
              <w:rPr>
                <w:rFonts w:ascii="Arial" w:hAnsi="Arial" w:cs="Arial"/>
                <w:b/>
                <w:bCs/>
                <w:sz w:val="18"/>
                <w:szCs w:val="18"/>
                <w:lang w:val="en-GB"/>
              </w:rPr>
              <w:t>000</w:t>
            </w:r>
          </w:p>
        </w:tc>
      </w:tr>
      <w:tr w:rsidR="00F86CE3" w:rsidRPr="00DE580E" w:rsidTr="00F4366E">
        <w:trPr>
          <w:trHeight w:val="83"/>
        </w:trPr>
        <w:tc>
          <w:tcPr>
            <w:tcW w:w="3672" w:type="dxa"/>
            <w:vAlign w:val="bottom"/>
          </w:tcPr>
          <w:p w:rsidR="00F86CE3" w:rsidRPr="00DE580E" w:rsidRDefault="00F86CE3" w:rsidP="00F86CE3">
            <w:pPr>
              <w:pStyle w:val="a2"/>
              <w:ind w:left="120" w:right="0"/>
              <w:jc w:val="thaiDistribute"/>
              <w:rPr>
                <w:rFonts w:ascii="Arial" w:hAnsi="Arial" w:cs="Arial"/>
                <w:b/>
                <w:bCs/>
                <w:spacing w:val="-2"/>
                <w:sz w:val="12"/>
                <w:szCs w:val="12"/>
                <w:lang w:val="en-US"/>
              </w:rPr>
            </w:pPr>
          </w:p>
        </w:tc>
        <w:tc>
          <w:tcPr>
            <w:tcW w:w="1368" w:type="dxa"/>
            <w:vAlign w:val="bottom"/>
          </w:tcPr>
          <w:p w:rsidR="00F86CE3" w:rsidRPr="00DE580E" w:rsidRDefault="00F86CE3" w:rsidP="00F86CE3">
            <w:pPr>
              <w:pStyle w:val="a2"/>
              <w:ind w:left="432" w:right="0"/>
              <w:jc w:val="right"/>
              <w:rPr>
                <w:rFonts w:ascii="Arial" w:hAnsi="Arial" w:cs="Arial"/>
                <w:b/>
                <w:bCs/>
                <w:sz w:val="12"/>
                <w:szCs w:val="12"/>
                <w:lang w:val="en-US"/>
              </w:rPr>
            </w:pPr>
          </w:p>
        </w:tc>
        <w:tc>
          <w:tcPr>
            <w:tcW w:w="1368" w:type="dxa"/>
            <w:vAlign w:val="bottom"/>
          </w:tcPr>
          <w:p w:rsidR="00F86CE3" w:rsidRPr="00DE580E" w:rsidRDefault="00F86CE3" w:rsidP="00F86CE3">
            <w:pPr>
              <w:pStyle w:val="a2"/>
              <w:ind w:left="432" w:right="0"/>
              <w:jc w:val="right"/>
              <w:rPr>
                <w:rFonts w:ascii="Arial" w:hAnsi="Arial" w:cs="Arial"/>
                <w:b/>
                <w:bCs/>
                <w:sz w:val="12"/>
                <w:szCs w:val="12"/>
                <w:lang w:val="en-US"/>
              </w:rPr>
            </w:pPr>
          </w:p>
        </w:tc>
        <w:tc>
          <w:tcPr>
            <w:tcW w:w="1368" w:type="dxa"/>
            <w:vAlign w:val="bottom"/>
          </w:tcPr>
          <w:p w:rsidR="00F86CE3" w:rsidRPr="00DE580E" w:rsidRDefault="00F86CE3" w:rsidP="00F86CE3">
            <w:pPr>
              <w:pStyle w:val="a2"/>
              <w:ind w:left="432" w:right="0"/>
              <w:jc w:val="right"/>
              <w:rPr>
                <w:rFonts w:ascii="Arial" w:hAnsi="Arial" w:cs="Arial"/>
                <w:b/>
                <w:bCs/>
                <w:sz w:val="12"/>
                <w:szCs w:val="12"/>
                <w:lang w:val="en-US"/>
              </w:rPr>
            </w:pPr>
          </w:p>
        </w:tc>
        <w:tc>
          <w:tcPr>
            <w:tcW w:w="1368" w:type="dxa"/>
            <w:vAlign w:val="bottom"/>
          </w:tcPr>
          <w:p w:rsidR="00F86CE3" w:rsidRPr="00DE580E" w:rsidRDefault="00F86CE3" w:rsidP="00F86CE3">
            <w:pPr>
              <w:pStyle w:val="a2"/>
              <w:ind w:left="432" w:right="0"/>
              <w:jc w:val="right"/>
              <w:rPr>
                <w:rFonts w:ascii="Arial" w:hAnsi="Arial" w:cs="Arial"/>
                <w:b/>
                <w:bCs/>
                <w:sz w:val="12"/>
                <w:szCs w:val="12"/>
                <w:lang w:val="en-US"/>
              </w:rPr>
            </w:pPr>
          </w:p>
        </w:tc>
      </w:tr>
      <w:tr w:rsidR="00F83A3F" w:rsidRPr="00DE580E" w:rsidTr="00F4366E">
        <w:trPr>
          <w:trHeight w:val="85"/>
        </w:trPr>
        <w:tc>
          <w:tcPr>
            <w:tcW w:w="3672" w:type="dxa"/>
            <w:vAlign w:val="bottom"/>
          </w:tcPr>
          <w:p w:rsidR="00F83A3F" w:rsidRPr="00DE580E" w:rsidRDefault="00F83A3F" w:rsidP="00F83A3F">
            <w:pPr>
              <w:pStyle w:val="a"/>
              <w:tabs>
                <w:tab w:val="right" w:pos="10890"/>
              </w:tabs>
              <w:ind w:left="120" w:right="0"/>
              <w:jc w:val="both"/>
              <w:rPr>
                <w:rFonts w:ascii="Arial" w:hAnsi="Arial" w:cs="Arial"/>
                <w:spacing w:val="-2"/>
                <w:sz w:val="18"/>
                <w:szCs w:val="18"/>
                <w:lang w:val="en-US"/>
              </w:rPr>
            </w:pPr>
            <w:r w:rsidRPr="00DE580E">
              <w:rPr>
                <w:rFonts w:ascii="Arial" w:hAnsi="Arial" w:cs="Arial"/>
                <w:spacing w:val="-2"/>
                <w:sz w:val="18"/>
                <w:szCs w:val="18"/>
                <w:lang w:val="en-US"/>
              </w:rPr>
              <w:t xml:space="preserve">Less than </w:t>
            </w:r>
            <w:r w:rsidRPr="00DE580E">
              <w:rPr>
                <w:rFonts w:ascii="Arial" w:hAnsi="Arial" w:cs="Arial"/>
                <w:spacing w:val="-2"/>
                <w:sz w:val="18"/>
                <w:szCs w:val="18"/>
                <w:lang w:val="en-GB"/>
              </w:rPr>
              <w:t>1</w:t>
            </w:r>
            <w:r w:rsidRPr="00DE580E">
              <w:rPr>
                <w:rFonts w:ascii="Arial" w:hAnsi="Arial" w:cs="Arial"/>
                <w:spacing w:val="-2"/>
                <w:sz w:val="18"/>
                <w:szCs w:val="18"/>
                <w:lang w:val="en-US"/>
              </w:rPr>
              <w:t xml:space="preserve"> year</w:t>
            </w:r>
          </w:p>
        </w:tc>
        <w:tc>
          <w:tcPr>
            <w:tcW w:w="1368" w:type="dxa"/>
            <w:vAlign w:val="bottom"/>
          </w:tcPr>
          <w:p w:rsidR="00F83A3F" w:rsidRPr="00F83A3F" w:rsidRDefault="00F83A3F" w:rsidP="00F83A3F">
            <w:pPr>
              <w:pStyle w:val="a2"/>
              <w:ind w:right="-72"/>
              <w:jc w:val="right"/>
              <w:rPr>
                <w:rFonts w:ascii="Arial" w:hAnsi="Arial" w:cs="Arial"/>
                <w:color w:val="000000"/>
                <w:sz w:val="18"/>
                <w:szCs w:val="18"/>
                <w:lang w:val="en-US"/>
              </w:rPr>
            </w:pPr>
            <w:r w:rsidRPr="00F83A3F">
              <w:rPr>
                <w:rFonts w:ascii="Arial" w:hAnsi="Arial" w:cs="Arial"/>
                <w:color w:val="000000"/>
                <w:sz w:val="18"/>
                <w:szCs w:val="18"/>
                <w:lang w:val="en-US"/>
              </w:rPr>
              <w:t>456,593</w:t>
            </w:r>
          </w:p>
        </w:tc>
        <w:tc>
          <w:tcPr>
            <w:tcW w:w="1368" w:type="dxa"/>
            <w:vAlign w:val="bottom"/>
          </w:tcPr>
          <w:p w:rsidR="00F83A3F" w:rsidRPr="00F83A3F" w:rsidRDefault="00F83A3F" w:rsidP="00F83A3F">
            <w:pPr>
              <w:pStyle w:val="a2"/>
              <w:ind w:right="-72"/>
              <w:jc w:val="right"/>
              <w:rPr>
                <w:rFonts w:ascii="Arial" w:hAnsi="Arial" w:cs="Arial"/>
                <w:color w:val="000000"/>
                <w:sz w:val="18"/>
                <w:szCs w:val="18"/>
                <w:cs/>
                <w:lang w:val="en-GB"/>
              </w:rPr>
            </w:pPr>
            <w:r w:rsidRPr="00F83A3F">
              <w:rPr>
                <w:rFonts w:ascii="Arial" w:hAnsi="Arial" w:cs="Arial"/>
                <w:color w:val="000000"/>
                <w:sz w:val="18"/>
                <w:szCs w:val="18"/>
                <w:lang w:val="en-GB"/>
              </w:rPr>
              <w:t>352,921</w:t>
            </w:r>
          </w:p>
        </w:tc>
        <w:tc>
          <w:tcPr>
            <w:tcW w:w="1368" w:type="dxa"/>
            <w:vAlign w:val="bottom"/>
          </w:tcPr>
          <w:p w:rsidR="00F83A3F" w:rsidRPr="00F83A3F" w:rsidRDefault="00F83A3F" w:rsidP="00F83A3F">
            <w:pPr>
              <w:pStyle w:val="a2"/>
              <w:ind w:right="-72"/>
              <w:jc w:val="right"/>
              <w:rPr>
                <w:rFonts w:ascii="Arial" w:hAnsi="Arial" w:cs="Arial"/>
                <w:color w:val="000000"/>
                <w:sz w:val="18"/>
                <w:szCs w:val="18"/>
                <w:cs/>
                <w:lang w:val="en-US"/>
              </w:rPr>
            </w:pPr>
            <w:r w:rsidRPr="00F83A3F">
              <w:rPr>
                <w:rFonts w:ascii="Arial" w:hAnsi="Arial" w:cs="Arial"/>
                <w:color w:val="000000"/>
                <w:sz w:val="18"/>
                <w:szCs w:val="18"/>
                <w:lang w:val="en-US"/>
              </w:rPr>
              <w:t>3,475</w:t>
            </w:r>
          </w:p>
        </w:tc>
        <w:tc>
          <w:tcPr>
            <w:tcW w:w="1368" w:type="dxa"/>
            <w:vAlign w:val="bottom"/>
          </w:tcPr>
          <w:p w:rsidR="00F83A3F" w:rsidRPr="00F83A3F" w:rsidRDefault="00F83A3F" w:rsidP="00F83A3F">
            <w:pPr>
              <w:pStyle w:val="a2"/>
              <w:ind w:right="-72"/>
              <w:jc w:val="right"/>
              <w:rPr>
                <w:rFonts w:ascii="Arial" w:hAnsi="Arial" w:cs="Arial"/>
                <w:color w:val="000000"/>
                <w:sz w:val="18"/>
                <w:szCs w:val="18"/>
                <w:lang w:val="en-GB"/>
              </w:rPr>
            </w:pPr>
            <w:r w:rsidRPr="00F83A3F">
              <w:rPr>
                <w:rFonts w:ascii="Arial" w:hAnsi="Arial" w:cs="Arial"/>
                <w:color w:val="000000"/>
                <w:sz w:val="18"/>
                <w:szCs w:val="18"/>
                <w:lang w:val="en-GB"/>
              </w:rPr>
              <w:t>3,440</w:t>
            </w:r>
          </w:p>
        </w:tc>
      </w:tr>
      <w:tr w:rsidR="00F83A3F" w:rsidRPr="00DE580E" w:rsidTr="00F4366E">
        <w:trPr>
          <w:trHeight w:val="85"/>
        </w:trPr>
        <w:tc>
          <w:tcPr>
            <w:tcW w:w="3672" w:type="dxa"/>
            <w:vAlign w:val="bottom"/>
          </w:tcPr>
          <w:p w:rsidR="00F83A3F" w:rsidRPr="00DE580E" w:rsidRDefault="00F83A3F" w:rsidP="00F83A3F">
            <w:pPr>
              <w:pStyle w:val="a"/>
              <w:tabs>
                <w:tab w:val="right" w:pos="10890"/>
              </w:tabs>
              <w:ind w:left="120" w:right="0"/>
              <w:jc w:val="both"/>
              <w:rPr>
                <w:rFonts w:ascii="Arial" w:hAnsi="Arial" w:cs="Arial"/>
                <w:spacing w:val="-6"/>
                <w:sz w:val="18"/>
                <w:szCs w:val="18"/>
                <w:lang w:val="en-US"/>
              </w:rPr>
            </w:pPr>
            <w:r w:rsidRPr="00DE580E">
              <w:rPr>
                <w:rFonts w:ascii="Arial" w:hAnsi="Arial" w:cs="Arial"/>
                <w:spacing w:val="-6"/>
                <w:sz w:val="18"/>
                <w:szCs w:val="18"/>
                <w:lang w:val="en-US"/>
              </w:rPr>
              <w:t xml:space="preserve">Later than </w:t>
            </w:r>
            <w:r w:rsidRPr="00DE580E">
              <w:rPr>
                <w:rFonts w:ascii="Arial" w:hAnsi="Arial" w:cs="Arial"/>
                <w:spacing w:val="-6"/>
                <w:sz w:val="18"/>
                <w:szCs w:val="18"/>
                <w:lang w:val="en-GB"/>
              </w:rPr>
              <w:t>1</w:t>
            </w:r>
            <w:r w:rsidRPr="00DE580E">
              <w:rPr>
                <w:rFonts w:ascii="Arial" w:hAnsi="Arial" w:cs="Arial"/>
                <w:spacing w:val="-6"/>
                <w:sz w:val="18"/>
                <w:szCs w:val="18"/>
                <w:lang w:val="en-US"/>
              </w:rPr>
              <w:t xml:space="preserve"> year but not later than </w:t>
            </w:r>
            <w:r w:rsidRPr="00DE580E">
              <w:rPr>
                <w:rFonts w:ascii="Arial" w:hAnsi="Arial" w:cs="Arial"/>
                <w:spacing w:val="-6"/>
                <w:sz w:val="18"/>
                <w:szCs w:val="18"/>
                <w:lang w:val="en-GB"/>
              </w:rPr>
              <w:t>5</w:t>
            </w:r>
            <w:r w:rsidRPr="00DE580E">
              <w:rPr>
                <w:rFonts w:ascii="Arial" w:hAnsi="Arial" w:cs="Arial"/>
                <w:spacing w:val="-6"/>
                <w:sz w:val="18"/>
                <w:szCs w:val="18"/>
                <w:lang w:val="en-US"/>
              </w:rPr>
              <w:t xml:space="preserve"> years</w:t>
            </w:r>
          </w:p>
        </w:tc>
        <w:tc>
          <w:tcPr>
            <w:tcW w:w="1368" w:type="dxa"/>
            <w:vAlign w:val="bottom"/>
          </w:tcPr>
          <w:p w:rsidR="00F83A3F" w:rsidRPr="00F83A3F" w:rsidRDefault="00F83A3F" w:rsidP="00F83A3F">
            <w:pPr>
              <w:pStyle w:val="a2"/>
              <w:pBdr>
                <w:bottom w:val="single" w:sz="4" w:space="1" w:color="auto"/>
              </w:pBdr>
              <w:ind w:right="-72"/>
              <w:jc w:val="right"/>
              <w:rPr>
                <w:rFonts w:ascii="Arial" w:hAnsi="Arial" w:cs="Arial"/>
                <w:color w:val="000000"/>
                <w:sz w:val="18"/>
                <w:szCs w:val="18"/>
                <w:lang w:val="en-GB"/>
              </w:rPr>
            </w:pPr>
            <w:r w:rsidRPr="00F83A3F">
              <w:rPr>
                <w:rFonts w:ascii="Arial" w:hAnsi="Arial" w:cs="Arial"/>
                <w:color w:val="000000"/>
                <w:sz w:val="18"/>
                <w:szCs w:val="18"/>
                <w:lang w:val="en-GB"/>
              </w:rPr>
              <w:t>460,412</w:t>
            </w:r>
          </w:p>
        </w:tc>
        <w:tc>
          <w:tcPr>
            <w:tcW w:w="1368" w:type="dxa"/>
            <w:vAlign w:val="bottom"/>
          </w:tcPr>
          <w:p w:rsidR="00F83A3F" w:rsidRPr="00F83A3F" w:rsidRDefault="00F83A3F" w:rsidP="00F83A3F">
            <w:pPr>
              <w:pStyle w:val="a2"/>
              <w:pBdr>
                <w:bottom w:val="single" w:sz="4" w:space="1" w:color="auto"/>
              </w:pBdr>
              <w:ind w:right="-72"/>
              <w:jc w:val="right"/>
              <w:rPr>
                <w:rFonts w:ascii="Arial" w:hAnsi="Arial" w:cs="Arial"/>
                <w:color w:val="000000"/>
                <w:sz w:val="18"/>
                <w:szCs w:val="18"/>
                <w:lang w:val="en-GB"/>
              </w:rPr>
            </w:pPr>
            <w:r w:rsidRPr="00F83A3F">
              <w:rPr>
                <w:rFonts w:ascii="Arial" w:hAnsi="Arial" w:cs="Arial"/>
                <w:color w:val="000000"/>
                <w:sz w:val="18"/>
                <w:szCs w:val="18"/>
                <w:lang w:val="en-GB"/>
              </w:rPr>
              <w:t>338,671</w:t>
            </w:r>
          </w:p>
        </w:tc>
        <w:tc>
          <w:tcPr>
            <w:tcW w:w="1368" w:type="dxa"/>
            <w:vAlign w:val="bottom"/>
          </w:tcPr>
          <w:p w:rsidR="00F83A3F" w:rsidRPr="00F83A3F" w:rsidRDefault="00F83A3F" w:rsidP="00F83A3F">
            <w:pPr>
              <w:pStyle w:val="a2"/>
              <w:pBdr>
                <w:bottom w:val="single" w:sz="4" w:space="1" w:color="auto"/>
              </w:pBdr>
              <w:ind w:right="-72"/>
              <w:jc w:val="right"/>
              <w:rPr>
                <w:rFonts w:ascii="Arial" w:hAnsi="Arial" w:cs="Arial"/>
                <w:color w:val="000000"/>
                <w:sz w:val="18"/>
                <w:szCs w:val="18"/>
                <w:lang w:val="en-US"/>
              </w:rPr>
            </w:pPr>
            <w:r w:rsidRPr="00F83A3F">
              <w:rPr>
                <w:rFonts w:ascii="Arial" w:hAnsi="Arial" w:cs="Arial"/>
                <w:color w:val="000000"/>
                <w:sz w:val="18"/>
                <w:szCs w:val="18"/>
                <w:lang w:val="en-US"/>
              </w:rPr>
              <w:t>2,317</w:t>
            </w:r>
          </w:p>
        </w:tc>
        <w:tc>
          <w:tcPr>
            <w:tcW w:w="1368" w:type="dxa"/>
            <w:vAlign w:val="bottom"/>
          </w:tcPr>
          <w:p w:rsidR="00F83A3F" w:rsidRPr="00F83A3F" w:rsidRDefault="00F83A3F" w:rsidP="00F83A3F">
            <w:pPr>
              <w:pStyle w:val="a2"/>
              <w:pBdr>
                <w:bottom w:val="single" w:sz="4" w:space="1" w:color="auto"/>
              </w:pBdr>
              <w:ind w:right="-72"/>
              <w:jc w:val="right"/>
              <w:rPr>
                <w:rFonts w:ascii="Arial" w:hAnsi="Arial" w:cs="Arial"/>
                <w:color w:val="000000"/>
                <w:sz w:val="18"/>
                <w:szCs w:val="18"/>
                <w:lang w:val="en-GB"/>
              </w:rPr>
            </w:pPr>
            <w:r w:rsidRPr="00F83A3F">
              <w:rPr>
                <w:rFonts w:ascii="Arial" w:hAnsi="Arial" w:cs="Arial"/>
                <w:color w:val="000000"/>
                <w:sz w:val="18"/>
                <w:szCs w:val="18"/>
                <w:lang w:val="en-GB"/>
              </w:rPr>
              <w:t>4,873</w:t>
            </w:r>
          </w:p>
        </w:tc>
      </w:tr>
      <w:tr w:rsidR="00F86CE3" w:rsidRPr="007D263A" w:rsidTr="00F4366E">
        <w:trPr>
          <w:trHeight w:val="100"/>
        </w:trPr>
        <w:tc>
          <w:tcPr>
            <w:tcW w:w="3672" w:type="dxa"/>
            <w:vAlign w:val="bottom"/>
          </w:tcPr>
          <w:p w:rsidR="00F86CE3" w:rsidRPr="007D263A" w:rsidRDefault="00F86CE3" w:rsidP="00F86CE3">
            <w:pPr>
              <w:pStyle w:val="a2"/>
              <w:ind w:left="120" w:right="0"/>
              <w:jc w:val="thaiDistribute"/>
              <w:rPr>
                <w:rFonts w:ascii="Arial" w:hAnsi="Arial" w:cs="Arial"/>
                <w:b/>
                <w:bCs/>
                <w:spacing w:val="-2"/>
                <w:sz w:val="12"/>
                <w:szCs w:val="12"/>
                <w:lang w:val="en-US"/>
              </w:rPr>
            </w:pPr>
          </w:p>
        </w:tc>
        <w:tc>
          <w:tcPr>
            <w:tcW w:w="1368" w:type="dxa"/>
            <w:vAlign w:val="bottom"/>
          </w:tcPr>
          <w:p w:rsidR="00F86CE3" w:rsidRPr="007D263A" w:rsidRDefault="00F86CE3" w:rsidP="00F86CE3">
            <w:pPr>
              <w:ind w:right="-72"/>
              <w:jc w:val="right"/>
              <w:rPr>
                <w:rFonts w:ascii="Arial" w:hAnsi="Arial" w:cs="Arial"/>
                <w:sz w:val="12"/>
                <w:szCs w:val="12"/>
                <w:lang w:val="en-GB"/>
              </w:rPr>
            </w:pPr>
          </w:p>
        </w:tc>
        <w:tc>
          <w:tcPr>
            <w:tcW w:w="1368" w:type="dxa"/>
            <w:vAlign w:val="bottom"/>
          </w:tcPr>
          <w:p w:rsidR="00F86CE3" w:rsidRPr="007D263A" w:rsidRDefault="00F86CE3" w:rsidP="00F86CE3">
            <w:pPr>
              <w:ind w:right="-72"/>
              <w:jc w:val="right"/>
              <w:rPr>
                <w:rFonts w:ascii="Arial" w:hAnsi="Arial" w:cs="Arial"/>
                <w:sz w:val="12"/>
                <w:szCs w:val="12"/>
                <w:lang w:val="en-GB"/>
              </w:rPr>
            </w:pPr>
          </w:p>
        </w:tc>
        <w:tc>
          <w:tcPr>
            <w:tcW w:w="1368" w:type="dxa"/>
            <w:vAlign w:val="bottom"/>
          </w:tcPr>
          <w:p w:rsidR="00F86CE3" w:rsidRPr="007D263A" w:rsidRDefault="00F86CE3" w:rsidP="00F86CE3">
            <w:pPr>
              <w:ind w:right="-72"/>
              <w:jc w:val="right"/>
              <w:rPr>
                <w:rFonts w:ascii="Arial" w:hAnsi="Arial" w:cs="Arial"/>
                <w:sz w:val="12"/>
                <w:szCs w:val="12"/>
                <w:lang w:val="en-GB"/>
              </w:rPr>
            </w:pPr>
          </w:p>
        </w:tc>
        <w:tc>
          <w:tcPr>
            <w:tcW w:w="1368" w:type="dxa"/>
            <w:vAlign w:val="bottom"/>
          </w:tcPr>
          <w:p w:rsidR="00F86CE3" w:rsidRPr="007D263A" w:rsidRDefault="00F86CE3" w:rsidP="00F86CE3">
            <w:pPr>
              <w:pStyle w:val="a2"/>
              <w:ind w:left="432" w:right="-72"/>
              <w:jc w:val="right"/>
              <w:rPr>
                <w:rFonts w:ascii="Arial" w:hAnsi="Arial" w:cs="Arial"/>
                <w:b/>
                <w:bCs/>
                <w:sz w:val="12"/>
                <w:szCs w:val="12"/>
                <w:lang w:val="en-US"/>
              </w:rPr>
            </w:pPr>
          </w:p>
        </w:tc>
      </w:tr>
      <w:tr w:rsidR="00F83A3F" w:rsidRPr="00DE580E" w:rsidTr="00F4366E">
        <w:trPr>
          <w:trHeight w:val="83"/>
        </w:trPr>
        <w:tc>
          <w:tcPr>
            <w:tcW w:w="3672" w:type="dxa"/>
            <w:vAlign w:val="bottom"/>
          </w:tcPr>
          <w:p w:rsidR="00F83A3F" w:rsidRPr="00DE580E" w:rsidRDefault="00F83A3F" w:rsidP="00F83A3F">
            <w:pPr>
              <w:pStyle w:val="a"/>
              <w:tabs>
                <w:tab w:val="right" w:pos="10890"/>
              </w:tabs>
              <w:ind w:left="120" w:right="0"/>
              <w:jc w:val="both"/>
              <w:rPr>
                <w:rFonts w:ascii="Arial" w:hAnsi="Arial" w:cs="Arial"/>
                <w:spacing w:val="-2"/>
                <w:sz w:val="18"/>
                <w:szCs w:val="18"/>
                <w:lang w:val="en-US"/>
              </w:rPr>
            </w:pPr>
            <w:r w:rsidRPr="00DE580E">
              <w:rPr>
                <w:rFonts w:ascii="Arial" w:hAnsi="Arial" w:cs="Arial"/>
                <w:spacing w:val="-2"/>
                <w:sz w:val="18"/>
                <w:szCs w:val="18"/>
                <w:lang w:val="en-US"/>
              </w:rPr>
              <w:t>Total</w:t>
            </w:r>
          </w:p>
        </w:tc>
        <w:tc>
          <w:tcPr>
            <w:tcW w:w="1368" w:type="dxa"/>
            <w:vAlign w:val="bottom"/>
          </w:tcPr>
          <w:p w:rsidR="00F83A3F" w:rsidRPr="00F83A3F" w:rsidRDefault="00F83A3F" w:rsidP="00F83A3F">
            <w:pPr>
              <w:pStyle w:val="a2"/>
              <w:pBdr>
                <w:bottom w:val="double" w:sz="4" w:space="1" w:color="auto"/>
              </w:pBdr>
              <w:ind w:right="-72"/>
              <w:jc w:val="right"/>
              <w:rPr>
                <w:rFonts w:ascii="Arial" w:hAnsi="Arial" w:cs="Arial"/>
                <w:color w:val="000000"/>
                <w:sz w:val="18"/>
                <w:szCs w:val="18"/>
                <w:lang w:val="en-US"/>
              </w:rPr>
            </w:pPr>
            <w:r w:rsidRPr="00F83A3F">
              <w:rPr>
                <w:rFonts w:ascii="Arial" w:hAnsi="Arial" w:cs="Arial"/>
                <w:color w:val="000000"/>
                <w:sz w:val="18"/>
                <w:szCs w:val="18"/>
                <w:lang w:val="en-US"/>
              </w:rPr>
              <w:t>917,005</w:t>
            </w:r>
          </w:p>
        </w:tc>
        <w:tc>
          <w:tcPr>
            <w:tcW w:w="1368" w:type="dxa"/>
            <w:vAlign w:val="bottom"/>
          </w:tcPr>
          <w:p w:rsidR="00F83A3F" w:rsidRPr="00F83A3F" w:rsidRDefault="00F83A3F" w:rsidP="00F83A3F">
            <w:pPr>
              <w:pStyle w:val="a2"/>
              <w:pBdr>
                <w:bottom w:val="double" w:sz="4" w:space="1" w:color="auto"/>
              </w:pBdr>
              <w:ind w:right="-72"/>
              <w:jc w:val="right"/>
              <w:rPr>
                <w:rFonts w:ascii="Arial" w:hAnsi="Arial" w:cs="Arial"/>
                <w:color w:val="000000"/>
                <w:sz w:val="18"/>
                <w:szCs w:val="18"/>
                <w:cs/>
                <w:lang w:val="en-US"/>
              </w:rPr>
            </w:pPr>
            <w:r w:rsidRPr="00F83A3F">
              <w:rPr>
                <w:rFonts w:ascii="Arial" w:hAnsi="Arial" w:cs="Arial"/>
                <w:color w:val="000000"/>
                <w:sz w:val="18"/>
                <w:szCs w:val="18"/>
                <w:lang w:val="en-GB"/>
              </w:rPr>
              <w:t>691</w:t>
            </w:r>
            <w:r w:rsidRPr="00F83A3F">
              <w:rPr>
                <w:rFonts w:ascii="Arial" w:hAnsi="Arial" w:cs="Arial"/>
                <w:color w:val="000000"/>
                <w:sz w:val="18"/>
                <w:szCs w:val="18"/>
                <w:lang w:val="en-US"/>
              </w:rPr>
              <w:t>,</w:t>
            </w:r>
            <w:r w:rsidRPr="00F83A3F">
              <w:rPr>
                <w:rFonts w:ascii="Arial" w:hAnsi="Arial" w:cs="Arial"/>
                <w:color w:val="000000"/>
                <w:sz w:val="18"/>
                <w:szCs w:val="18"/>
                <w:lang w:val="en-GB"/>
              </w:rPr>
              <w:t>592</w:t>
            </w:r>
          </w:p>
        </w:tc>
        <w:tc>
          <w:tcPr>
            <w:tcW w:w="1368" w:type="dxa"/>
            <w:vAlign w:val="bottom"/>
          </w:tcPr>
          <w:p w:rsidR="00F83A3F" w:rsidRPr="00F83A3F" w:rsidRDefault="00F83A3F" w:rsidP="00F83A3F">
            <w:pPr>
              <w:pStyle w:val="a2"/>
              <w:pBdr>
                <w:bottom w:val="double" w:sz="4" w:space="1" w:color="auto"/>
              </w:pBdr>
              <w:ind w:right="-72"/>
              <w:jc w:val="right"/>
              <w:rPr>
                <w:rFonts w:ascii="Arial" w:hAnsi="Arial" w:cs="Arial"/>
                <w:color w:val="000000"/>
                <w:sz w:val="18"/>
                <w:szCs w:val="18"/>
                <w:cs/>
                <w:lang w:val="en-US"/>
              </w:rPr>
            </w:pPr>
            <w:r w:rsidRPr="00F83A3F">
              <w:rPr>
                <w:rFonts w:ascii="Arial" w:hAnsi="Arial" w:cs="Arial"/>
                <w:color w:val="000000"/>
                <w:sz w:val="18"/>
                <w:szCs w:val="18"/>
                <w:lang w:val="en-US"/>
              </w:rPr>
              <w:t>5,79</w:t>
            </w:r>
            <w:r w:rsidR="00101A60">
              <w:rPr>
                <w:rFonts w:ascii="Arial" w:hAnsi="Arial" w:cs="Arial"/>
                <w:color w:val="000000"/>
                <w:sz w:val="18"/>
                <w:szCs w:val="18"/>
                <w:lang w:val="en-US"/>
              </w:rPr>
              <w:t>2</w:t>
            </w:r>
          </w:p>
        </w:tc>
        <w:tc>
          <w:tcPr>
            <w:tcW w:w="1368" w:type="dxa"/>
            <w:vAlign w:val="bottom"/>
          </w:tcPr>
          <w:p w:rsidR="00F83A3F" w:rsidRPr="00F83A3F" w:rsidRDefault="00F83A3F" w:rsidP="00F83A3F">
            <w:pPr>
              <w:pStyle w:val="a2"/>
              <w:pBdr>
                <w:bottom w:val="double" w:sz="4" w:space="1" w:color="auto"/>
              </w:pBdr>
              <w:ind w:right="-72"/>
              <w:jc w:val="right"/>
              <w:rPr>
                <w:rFonts w:ascii="Arial" w:hAnsi="Arial" w:cs="Arial"/>
                <w:color w:val="000000"/>
                <w:sz w:val="18"/>
                <w:szCs w:val="18"/>
                <w:lang w:val="en-US"/>
              </w:rPr>
            </w:pPr>
            <w:r w:rsidRPr="00F83A3F">
              <w:rPr>
                <w:rFonts w:ascii="Arial" w:hAnsi="Arial" w:cs="Arial"/>
                <w:color w:val="000000"/>
                <w:sz w:val="18"/>
                <w:szCs w:val="18"/>
                <w:lang w:val="en-GB"/>
              </w:rPr>
              <w:t>8</w:t>
            </w:r>
            <w:r w:rsidRPr="00F83A3F">
              <w:rPr>
                <w:rFonts w:ascii="Arial" w:hAnsi="Arial" w:cs="Arial"/>
                <w:color w:val="000000"/>
                <w:sz w:val="18"/>
                <w:szCs w:val="18"/>
                <w:lang w:val="en-US"/>
              </w:rPr>
              <w:t>,</w:t>
            </w:r>
            <w:r w:rsidRPr="00F83A3F">
              <w:rPr>
                <w:rFonts w:ascii="Arial" w:hAnsi="Arial" w:cs="Arial"/>
                <w:color w:val="000000"/>
                <w:sz w:val="18"/>
                <w:szCs w:val="18"/>
                <w:lang w:val="en-GB"/>
              </w:rPr>
              <w:t>313</w:t>
            </w:r>
          </w:p>
        </w:tc>
      </w:tr>
      <w:bookmarkEnd w:id="76"/>
      <w:bookmarkEnd w:id="77"/>
      <w:bookmarkEnd w:id="78"/>
      <w:bookmarkEnd w:id="79"/>
      <w:bookmarkEnd w:id="80"/>
      <w:bookmarkEnd w:id="81"/>
      <w:bookmarkEnd w:id="41"/>
      <w:bookmarkEnd w:id="42"/>
      <w:bookmarkEnd w:id="43"/>
      <w:bookmarkEnd w:id="44"/>
      <w:bookmarkEnd w:id="45"/>
      <w:bookmarkEnd w:id="46"/>
      <w:bookmarkEnd w:id="47"/>
      <w:bookmarkEnd w:id="56"/>
      <w:bookmarkEnd w:id="57"/>
      <w:bookmarkEnd w:id="58"/>
      <w:bookmarkEnd w:id="59"/>
      <w:bookmarkEnd w:id="60"/>
      <w:bookmarkEnd w:id="61"/>
      <w:bookmarkEnd w:id="71"/>
    </w:tbl>
    <w:p w:rsidR="00BC7E78" w:rsidRPr="0084387F" w:rsidRDefault="00BC7E78" w:rsidP="00DE580E">
      <w:pPr>
        <w:pStyle w:val="a"/>
        <w:ind w:left="540" w:right="0"/>
        <w:jc w:val="both"/>
        <w:rPr>
          <w:rFonts w:ascii="Arial" w:hAnsi="Arial" w:cs="Arial"/>
          <w:sz w:val="18"/>
          <w:szCs w:val="18"/>
          <w:lang w:val="en-US"/>
        </w:rPr>
      </w:pPr>
    </w:p>
    <w:sectPr w:rsidR="00BC7E78" w:rsidRPr="0084387F" w:rsidSect="00DD02F2">
      <w:headerReference w:type="default" r:id="rId8"/>
      <w:footerReference w:type="default" r:id="rId9"/>
      <w:pgSz w:w="11909" w:h="16834" w:code="9"/>
      <w:pgMar w:top="1440" w:right="720" w:bottom="720" w:left="1728" w:header="706" w:footer="706" w:gutter="0"/>
      <w:pgNumType w:start="14"/>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785D" w:rsidRDefault="0076785D">
      <w:pPr>
        <w:rPr>
          <w:rFonts w:cs="Times New Roman"/>
          <w:cs/>
        </w:rPr>
      </w:pPr>
      <w:r>
        <w:separator/>
      </w:r>
    </w:p>
  </w:endnote>
  <w:endnote w:type="continuationSeparator" w:id="0">
    <w:p w:rsidR="0076785D" w:rsidRDefault="0076785D">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785D" w:rsidRPr="00E110A8" w:rsidRDefault="0076785D" w:rsidP="009605D8">
    <w:pPr>
      <w:pStyle w:val="Footer"/>
      <w:pBdr>
        <w:top w:val="single" w:sz="8" w:space="1" w:color="auto"/>
      </w:pBdr>
      <w:jc w:val="right"/>
      <w:rPr>
        <w:rFonts w:ascii="Arial" w:hAnsi="Arial" w:cs="Cordia New"/>
        <w:sz w:val="18"/>
        <w:szCs w:val="18"/>
        <w:cs/>
        <w:lang w:val="en-GB"/>
      </w:rPr>
    </w:pPr>
    <w:r w:rsidRPr="008B52BF">
      <w:rPr>
        <w:rFonts w:ascii="Arial" w:hAnsi="Arial" w:cs="Arial"/>
        <w:sz w:val="18"/>
        <w:szCs w:val="18"/>
      </w:rPr>
      <w:fldChar w:fldCharType="begin"/>
    </w:r>
    <w:r w:rsidRPr="008B52BF">
      <w:rPr>
        <w:rFonts w:ascii="Arial" w:hAnsi="Arial" w:cs="Arial"/>
        <w:sz w:val="18"/>
        <w:szCs w:val="18"/>
        <w:cs/>
      </w:rPr>
      <w:instrText xml:space="preserve"> PAGE   \* MERGEFORMAT </w:instrText>
    </w:r>
    <w:r w:rsidRPr="008B52BF">
      <w:rPr>
        <w:rFonts w:ascii="Arial" w:hAnsi="Arial" w:cs="Arial"/>
        <w:sz w:val="18"/>
        <w:szCs w:val="18"/>
      </w:rPr>
      <w:fldChar w:fldCharType="separate"/>
    </w:r>
    <w:r w:rsidR="001732BD" w:rsidRPr="001732BD">
      <w:rPr>
        <w:rFonts w:ascii="Arial" w:hAnsi="Arial" w:cs="Arial"/>
        <w:noProof/>
        <w:sz w:val="18"/>
        <w:szCs w:val="18"/>
        <w:cs/>
      </w:rPr>
      <w:t>36</w:t>
    </w:r>
    <w:r w:rsidRPr="008B52BF">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785D" w:rsidRDefault="0076785D">
      <w:pPr>
        <w:rPr>
          <w:rFonts w:cs="Times New Roman"/>
          <w:cs/>
        </w:rPr>
      </w:pPr>
      <w:r>
        <w:separator/>
      </w:r>
    </w:p>
  </w:footnote>
  <w:footnote w:type="continuationSeparator" w:id="0">
    <w:p w:rsidR="0076785D" w:rsidRDefault="0076785D">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785D" w:rsidRPr="00F667D7" w:rsidRDefault="0076785D" w:rsidP="002D01EE">
    <w:pPr>
      <w:pStyle w:val="Header"/>
      <w:rPr>
        <w:rFonts w:ascii="Arial" w:hAnsi="Arial" w:cs="Arial"/>
        <w:b/>
        <w:bCs/>
        <w:sz w:val="18"/>
        <w:szCs w:val="18"/>
        <w:lang w:val="en-GB"/>
      </w:rPr>
    </w:pPr>
    <w:r w:rsidRPr="00F667D7">
      <w:rPr>
        <w:rFonts w:ascii="Arial" w:hAnsi="Arial" w:cs="Arial"/>
        <w:b/>
        <w:bCs/>
        <w:sz w:val="18"/>
        <w:szCs w:val="18"/>
        <w:lang w:val="en-US"/>
      </w:rPr>
      <w:t xml:space="preserve">Srisawad Corporation Public </w:t>
    </w:r>
    <w:r w:rsidRPr="00F667D7">
      <w:rPr>
        <w:rFonts w:ascii="Arial" w:hAnsi="Arial" w:cs="Arial"/>
        <w:b/>
        <w:bCs/>
        <w:sz w:val="18"/>
        <w:szCs w:val="18"/>
        <w:lang w:val="en-GB"/>
      </w:rPr>
      <w:t>Company Limited</w:t>
    </w:r>
  </w:p>
  <w:p w:rsidR="0076785D" w:rsidRPr="00F667D7" w:rsidRDefault="0076785D" w:rsidP="002D01EE">
    <w:pPr>
      <w:pStyle w:val="Header"/>
      <w:rPr>
        <w:rFonts w:ascii="Arial" w:hAnsi="Arial" w:cs="Arial"/>
        <w:b/>
        <w:bCs/>
        <w:sz w:val="18"/>
        <w:szCs w:val="18"/>
        <w:lang w:val="en-US"/>
      </w:rPr>
    </w:pPr>
    <w:r w:rsidRPr="00F667D7">
      <w:rPr>
        <w:rFonts w:ascii="Arial" w:hAnsi="Arial" w:cs="Arial"/>
        <w:b/>
        <w:bCs/>
        <w:sz w:val="18"/>
        <w:szCs w:val="18"/>
        <w:lang w:val="en-US"/>
      </w:rPr>
      <w:t xml:space="preserve">Condensed Notes to Interim Financial Information </w:t>
    </w:r>
    <w:r w:rsidRPr="00F667D7">
      <w:rPr>
        <w:rFonts w:ascii="Arial" w:hAnsi="Arial" w:cs="Arial"/>
        <w:sz w:val="18"/>
        <w:szCs w:val="18"/>
        <w:cs/>
        <w:lang w:val="en-US"/>
      </w:rPr>
      <w:t>(</w:t>
    </w:r>
    <w:r w:rsidRPr="00F667D7">
      <w:rPr>
        <w:rFonts w:ascii="Arial" w:hAnsi="Arial" w:cs="Arial"/>
        <w:sz w:val="18"/>
        <w:szCs w:val="18"/>
        <w:lang w:val="en-US"/>
      </w:rPr>
      <w:t>Unaudited)</w:t>
    </w:r>
  </w:p>
  <w:p w:rsidR="0076785D" w:rsidRPr="00F667D7" w:rsidRDefault="0076785D" w:rsidP="0074694B">
    <w:pPr>
      <w:pStyle w:val="Header"/>
      <w:pBdr>
        <w:bottom w:val="single" w:sz="8" w:space="1" w:color="auto"/>
      </w:pBdr>
      <w:rPr>
        <w:rFonts w:ascii="Arial" w:hAnsi="Arial" w:cs="Arial"/>
        <w:b/>
        <w:bCs/>
        <w:sz w:val="18"/>
        <w:szCs w:val="18"/>
        <w:lang w:val="en-GB"/>
      </w:rPr>
    </w:pPr>
    <w:r w:rsidRPr="00F667D7">
      <w:rPr>
        <w:rFonts w:ascii="Arial" w:hAnsi="Arial" w:cs="Arial"/>
        <w:b/>
        <w:bCs/>
        <w:sz w:val="18"/>
        <w:szCs w:val="18"/>
        <w:lang w:val="en-US"/>
      </w:rPr>
      <w:t xml:space="preserve">For the </w:t>
    </w:r>
    <w:r>
      <w:rPr>
        <w:rFonts w:ascii="Arial" w:hAnsi="Arial" w:cs="Arial"/>
        <w:b/>
        <w:bCs/>
        <w:sz w:val="18"/>
        <w:szCs w:val="18"/>
        <w:lang w:val="en-US"/>
      </w:rPr>
      <w:t>nine</w:t>
    </w:r>
    <w:r w:rsidRPr="00F667D7">
      <w:rPr>
        <w:rFonts w:ascii="Arial" w:hAnsi="Arial" w:cs="Arial"/>
        <w:b/>
        <w:bCs/>
        <w:sz w:val="18"/>
        <w:szCs w:val="18"/>
        <w:lang w:val="en-GB"/>
      </w:rPr>
      <w:t>-month</w:t>
    </w:r>
    <w:r w:rsidRPr="00F667D7">
      <w:rPr>
        <w:rFonts w:ascii="Arial" w:hAnsi="Arial" w:cs="Arial"/>
        <w:b/>
        <w:bCs/>
        <w:sz w:val="18"/>
        <w:szCs w:val="18"/>
        <w:lang w:val="en-US"/>
      </w:rPr>
      <w:t xml:space="preserve"> period ended </w:t>
    </w:r>
    <w:r>
      <w:rPr>
        <w:rFonts w:ascii="Arial" w:hAnsi="Arial" w:cs="Arial"/>
        <w:b/>
        <w:bCs/>
        <w:sz w:val="18"/>
        <w:szCs w:val="18"/>
        <w:lang w:val="en-GB"/>
      </w:rPr>
      <w:t>3</w:t>
    </w:r>
    <w:r w:rsidRPr="00DD7137">
      <w:rPr>
        <w:rFonts w:ascii="Arial" w:hAnsi="Arial" w:cs="Cordia New"/>
        <w:b/>
        <w:bCs/>
        <w:sz w:val="18"/>
        <w:szCs w:val="18"/>
        <w:lang w:val="en-GB"/>
      </w:rPr>
      <w:t>0</w:t>
    </w:r>
    <w:r w:rsidRPr="00F667D7">
      <w:rPr>
        <w:rFonts w:ascii="Arial" w:hAnsi="Arial" w:cs="Arial"/>
        <w:b/>
        <w:bCs/>
        <w:sz w:val="18"/>
        <w:szCs w:val="18"/>
        <w:lang w:val="en-GB"/>
      </w:rPr>
      <w:t xml:space="preserve"> </w:t>
    </w:r>
    <w:r>
      <w:rPr>
        <w:rFonts w:ascii="Arial" w:hAnsi="Arial" w:cs="Arial"/>
        <w:b/>
        <w:bCs/>
        <w:sz w:val="18"/>
        <w:szCs w:val="18"/>
        <w:lang w:val="en-GB"/>
      </w:rPr>
      <w:t>September</w:t>
    </w:r>
    <w:r w:rsidRPr="00F667D7">
      <w:rPr>
        <w:rFonts w:ascii="Arial" w:hAnsi="Arial" w:cs="Arial"/>
        <w:b/>
        <w:bCs/>
        <w:sz w:val="18"/>
        <w:szCs w:val="18"/>
        <w:lang w:val="en-GB"/>
      </w:rPr>
      <w:t xml:space="preserve"> 2019</w:t>
    </w:r>
  </w:p>
  <w:p w:rsidR="0076785D" w:rsidRPr="00F667D7" w:rsidRDefault="0076785D" w:rsidP="003333D2">
    <w:pPr>
      <w:pStyle w:val="Header"/>
      <w:rPr>
        <w:rFonts w:ascii="Arial" w:hAnsi="Arial" w:cs="Arial"/>
        <w:b/>
        <w:bCs/>
        <w:sz w:val="18"/>
        <w:szCs w:val="18"/>
        <w:lang w:val="en-GB"/>
      </w:rPr>
    </w:pPr>
  </w:p>
  <w:p w:rsidR="0076785D" w:rsidRPr="00F667D7" w:rsidRDefault="0076785D" w:rsidP="003333D2">
    <w:pPr>
      <w:pStyle w:val="Header"/>
      <w:rPr>
        <w:rFonts w:ascii="Arial" w:hAnsi="Arial" w:cs="Arial"/>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A0F0F"/>
    <w:multiLevelType w:val="hybridMultilevel"/>
    <w:tmpl w:val="9DCADC92"/>
    <w:lvl w:ilvl="0" w:tplc="56F6A25C">
      <w:start w:val="1"/>
      <w:numFmt w:val="lowerLetter"/>
      <w:lvlText w:val="%1)"/>
      <w:lvlJc w:val="left"/>
      <w:pPr>
        <w:ind w:left="1087" w:hanging="54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 w15:restartNumberingAfterBreak="0">
    <w:nsid w:val="1E086320"/>
    <w:multiLevelType w:val="hybridMultilevel"/>
    <w:tmpl w:val="DB98FFAE"/>
    <w:lvl w:ilvl="0" w:tplc="BFAEEC82">
      <w:start w:val="3"/>
      <w:numFmt w:val="bullet"/>
      <w:lvlText w:val="-"/>
      <w:lvlJc w:val="left"/>
      <w:pPr>
        <w:ind w:left="900" w:hanging="36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 w15:restartNumberingAfterBreak="0">
    <w:nsid w:val="1F274492"/>
    <w:multiLevelType w:val="hybridMultilevel"/>
    <w:tmpl w:val="C34CB9B0"/>
    <w:lvl w:ilvl="0" w:tplc="08090001">
      <w:start w:val="1"/>
      <w:numFmt w:val="bullet"/>
      <w:lvlText w:val=""/>
      <w:lvlJc w:val="left"/>
      <w:pPr>
        <w:ind w:left="1630" w:hanging="360"/>
      </w:pPr>
      <w:rPr>
        <w:rFonts w:ascii="Symbol" w:hAnsi="Symbol" w:hint="default"/>
      </w:rPr>
    </w:lvl>
    <w:lvl w:ilvl="1" w:tplc="08090003" w:tentative="1">
      <w:start w:val="1"/>
      <w:numFmt w:val="bullet"/>
      <w:lvlText w:val="o"/>
      <w:lvlJc w:val="left"/>
      <w:pPr>
        <w:ind w:left="2350" w:hanging="360"/>
      </w:pPr>
      <w:rPr>
        <w:rFonts w:ascii="Courier New" w:hAnsi="Courier New" w:cs="Courier New" w:hint="default"/>
      </w:rPr>
    </w:lvl>
    <w:lvl w:ilvl="2" w:tplc="08090005" w:tentative="1">
      <w:start w:val="1"/>
      <w:numFmt w:val="bullet"/>
      <w:lvlText w:val=""/>
      <w:lvlJc w:val="left"/>
      <w:pPr>
        <w:ind w:left="3070" w:hanging="360"/>
      </w:pPr>
      <w:rPr>
        <w:rFonts w:ascii="Wingdings" w:hAnsi="Wingdings" w:hint="default"/>
      </w:rPr>
    </w:lvl>
    <w:lvl w:ilvl="3" w:tplc="08090001" w:tentative="1">
      <w:start w:val="1"/>
      <w:numFmt w:val="bullet"/>
      <w:lvlText w:val=""/>
      <w:lvlJc w:val="left"/>
      <w:pPr>
        <w:ind w:left="3790" w:hanging="360"/>
      </w:pPr>
      <w:rPr>
        <w:rFonts w:ascii="Symbol" w:hAnsi="Symbol" w:hint="default"/>
      </w:rPr>
    </w:lvl>
    <w:lvl w:ilvl="4" w:tplc="08090003" w:tentative="1">
      <w:start w:val="1"/>
      <w:numFmt w:val="bullet"/>
      <w:lvlText w:val="o"/>
      <w:lvlJc w:val="left"/>
      <w:pPr>
        <w:ind w:left="4510" w:hanging="360"/>
      </w:pPr>
      <w:rPr>
        <w:rFonts w:ascii="Courier New" w:hAnsi="Courier New" w:cs="Courier New" w:hint="default"/>
      </w:rPr>
    </w:lvl>
    <w:lvl w:ilvl="5" w:tplc="08090005" w:tentative="1">
      <w:start w:val="1"/>
      <w:numFmt w:val="bullet"/>
      <w:lvlText w:val=""/>
      <w:lvlJc w:val="left"/>
      <w:pPr>
        <w:ind w:left="5230" w:hanging="360"/>
      </w:pPr>
      <w:rPr>
        <w:rFonts w:ascii="Wingdings" w:hAnsi="Wingdings" w:hint="default"/>
      </w:rPr>
    </w:lvl>
    <w:lvl w:ilvl="6" w:tplc="08090001" w:tentative="1">
      <w:start w:val="1"/>
      <w:numFmt w:val="bullet"/>
      <w:lvlText w:val=""/>
      <w:lvlJc w:val="left"/>
      <w:pPr>
        <w:ind w:left="5950" w:hanging="360"/>
      </w:pPr>
      <w:rPr>
        <w:rFonts w:ascii="Symbol" w:hAnsi="Symbol" w:hint="default"/>
      </w:rPr>
    </w:lvl>
    <w:lvl w:ilvl="7" w:tplc="08090003" w:tentative="1">
      <w:start w:val="1"/>
      <w:numFmt w:val="bullet"/>
      <w:lvlText w:val="o"/>
      <w:lvlJc w:val="left"/>
      <w:pPr>
        <w:ind w:left="6670" w:hanging="360"/>
      </w:pPr>
      <w:rPr>
        <w:rFonts w:ascii="Courier New" w:hAnsi="Courier New" w:cs="Courier New" w:hint="default"/>
      </w:rPr>
    </w:lvl>
    <w:lvl w:ilvl="8" w:tplc="08090005" w:tentative="1">
      <w:start w:val="1"/>
      <w:numFmt w:val="bullet"/>
      <w:lvlText w:val=""/>
      <w:lvlJc w:val="left"/>
      <w:pPr>
        <w:ind w:left="7390" w:hanging="360"/>
      </w:pPr>
      <w:rPr>
        <w:rFonts w:ascii="Wingdings" w:hAnsi="Wingdings" w:hint="default"/>
      </w:rPr>
    </w:lvl>
  </w:abstractNum>
  <w:abstractNum w:abstractNumId="3" w15:restartNumberingAfterBreak="0">
    <w:nsid w:val="4EDD42E0"/>
    <w:multiLevelType w:val="hybridMultilevel"/>
    <w:tmpl w:val="3B6E4AE8"/>
    <w:lvl w:ilvl="0" w:tplc="2F3461E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600D2F0E"/>
    <w:multiLevelType w:val="hybridMultilevel"/>
    <w:tmpl w:val="10D2C474"/>
    <w:lvl w:ilvl="0" w:tplc="56F6A25C">
      <w:start w:val="1"/>
      <w:numFmt w:val="lowerLetter"/>
      <w:lvlText w:val="%1)"/>
      <w:lvlJc w:val="left"/>
      <w:pPr>
        <w:ind w:left="1087" w:hanging="54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5" w15:restartNumberingAfterBreak="0">
    <w:nsid w:val="73F1405C"/>
    <w:multiLevelType w:val="hybridMultilevel"/>
    <w:tmpl w:val="C638C998"/>
    <w:lvl w:ilvl="0" w:tplc="7C80C784">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7CA05C58"/>
    <w:multiLevelType w:val="hybridMultilevel"/>
    <w:tmpl w:val="9AA4042C"/>
    <w:lvl w:ilvl="0" w:tplc="968A97F8">
      <w:numFmt w:val="bullet"/>
      <w:lvlText w:val="•"/>
      <w:lvlJc w:val="left"/>
      <w:pPr>
        <w:ind w:left="2061" w:hanging="360"/>
      </w:pPr>
      <w:rPr>
        <w:rFonts w:ascii="Arial" w:eastAsia="Times New Roma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7" w15:restartNumberingAfterBreak="0">
    <w:nsid w:val="7D630000"/>
    <w:multiLevelType w:val="hybridMultilevel"/>
    <w:tmpl w:val="3B6E4AE8"/>
    <w:lvl w:ilvl="0" w:tplc="2F3461E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2"/>
  </w:num>
  <w:num w:numId="2">
    <w:abstractNumId w:val="1"/>
  </w:num>
  <w:num w:numId="3">
    <w:abstractNumId w:val="6"/>
  </w:num>
  <w:num w:numId="4">
    <w:abstractNumId w:val="7"/>
  </w:num>
  <w:num w:numId="5">
    <w:abstractNumId w:val="3"/>
  </w:num>
  <w:num w:numId="6">
    <w:abstractNumId w:val="5"/>
  </w:num>
  <w:num w:numId="7">
    <w:abstractNumId w:val="0"/>
  </w:num>
  <w:num w:numId="8">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95B59"/>
    <w:rsid w:val="00000023"/>
    <w:rsid w:val="00000CF8"/>
    <w:rsid w:val="00001103"/>
    <w:rsid w:val="00001366"/>
    <w:rsid w:val="000013D0"/>
    <w:rsid w:val="0000230D"/>
    <w:rsid w:val="00002EEC"/>
    <w:rsid w:val="00002F52"/>
    <w:rsid w:val="000035E3"/>
    <w:rsid w:val="0000373F"/>
    <w:rsid w:val="0000387B"/>
    <w:rsid w:val="000039AD"/>
    <w:rsid w:val="00003A8E"/>
    <w:rsid w:val="0000479A"/>
    <w:rsid w:val="00004818"/>
    <w:rsid w:val="00004C68"/>
    <w:rsid w:val="00004CEA"/>
    <w:rsid w:val="00004E41"/>
    <w:rsid w:val="00004E80"/>
    <w:rsid w:val="00004F1B"/>
    <w:rsid w:val="00005211"/>
    <w:rsid w:val="00005D8A"/>
    <w:rsid w:val="0000600E"/>
    <w:rsid w:val="000061DA"/>
    <w:rsid w:val="000065C1"/>
    <w:rsid w:val="00006A15"/>
    <w:rsid w:val="00006BE5"/>
    <w:rsid w:val="00006D05"/>
    <w:rsid w:val="000107C5"/>
    <w:rsid w:val="00010EFE"/>
    <w:rsid w:val="00010F83"/>
    <w:rsid w:val="000115A1"/>
    <w:rsid w:val="00011638"/>
    <w:rsid w:val="00011B2E"/>
    <w:rsid w:val="00011D15"/>
    <w:rsid w:val="00012230"/>
    <w:rsid w:val="00012326"/>
    <w:rsid w:val="0001271D"/>
    <w:rsid w:val="00012C1A"/>
    <w:rsid w:val="00012D41"/>
    <w:rsid w:val="00012F46"/>
    <w:rsid w:val="0001334D"/>
    <w:rsid w:val="000136EB"/>
    <w:rsid w:val="00013DAD"/>
    <w:rsid w:val="0001405C"/>
    <w:rsid w:val="00014213"/>
    <w:rsid w:val="00014860"/>
    <w:rsid w:val="000149B4"/>
    <w:rsid w:val="00014A0E"/>
    <w:rsid w:val="00015C51"/>
    <w:rsid w:val="00015E7D"/>
    <w:rsid w:val="0001626C"/>
    <w:rsid w:val="00016C08"/>
    <w:rsid w:val="00016FB2"/>
    <w:rsid w:val="00017110"/>
    <w:rsid w:val="000172A4"/>
    <w:rsid w:val="0001745F"/>
    <w:rsid w:val="00017C36"/>
    <w:rsid w:val="0002009C"/>
    <w:rsid w:val="00020642"/>
    <w:rsid w:val="00020810"/>
    <w:rsid w:val="00020A21"/>
    <w:rsid w:val="000213BA"/>
    <w:rsid w:val="00021F78"/>
    <w:rsid w:val="00022046"/>
    <w:rsid w:val="000229AF"/>
    <w:rsid w:val="00022C42"/>
    <w:rsid w:val="000231AB"/>
    <w:rsid w:val="00023413"/>
    <w:rsid w:val="000238E7"/>
    <w:rsid w:val="00023A00"/>
    <w:rsid w:val="00023B4A"/>
    <w:rsid w:val="0002404B"/>
    <w:rsid w:val="000244E5"/>
    <w:rsid w:val="000245AE"/>
    <w:rsid w:val="000247D6"/>
    <w:rsid w:val="00024824"/>
    <w:rsid w:val="000249C8"/>
    <w:rsid w:val="000253ED"/>
    <w:rsid w:val="0002569B"/>
    <w:rsid w:val="00025A96"/>
    <w:rsid w:val="00025DFA"/>
    <w:rsid w:val="00025F21"/>
    <w:rsid w:val="00025F4B"/>
    <w:rsid w:val="00026150"/>
    <w:rsid w:val="0002672A"/>
    <w:rsid w:val="00026768"/>
    <w:rsid w:val="00026917"/>
    <w:rsid w:val="000269C7"/>
    <w:rsid w:val="00026DC1"/>
    <w:rsid w:val="00026E8A"/>
    <w:rsid w:val="00027242"/>
    <w:rsid w:val="000273E7"/>
    <w:rsid w:val="000301F4"/>
    <w:rsid w:val="00030707"/>
    <w:rsid w:val="00030854"/>
    <w:rsid w:val="00030A4C"/>
    <w:rsid w:val="0003117C"/>
    <w:rsid w:val="0003118F"/>
    <w:rsid w:val="000311E1"/>
    <w:rsid w:val="000313A7"/>
    <w:rsid w:val="000313F3"/>
    <w:rsid w:val="00031549"/>
    <w:rsid w:val="000321E0"/>
    <w:rsid w:val="000326B4"/>
    <w:rsid w:val="000339D1"/>
    <w:rsid w:val="00033B47"/>
    <w:rsid w:val="00033F67"/>
    <w:rsid w:val="00034014"/>
    <w:rsid w:val="00034174"/>
    <w:rsid w:val="00034538"/>
    <w:rsid w:val="00034584"/>
    <w:rsid w:val="0003512C"/>
    <w:rsid w:val="0003566A"/>
    <w:rsid w:val="0003580E"/>
    <w:rsid w:val="000359E6"/>
    <w:rsid w:val="00035A30"/>
    <w:rsid w:val="00036000"/>
    <w:rsid w:val="000363DD"/>
    <w:rsid w:val="00036C8F"/>
    <w:rsid w:val="000370AA"/>
    <w:rsid w:val="000376C9"/>
    <w:rsid w:val="00037A3C"/>
    <w:rsid w:val="00037C37"/>
    <w:rsid w:val="000401AE"/>
    <w:rsid w:val="000403C9"/>
    <w:rsid w:val="000404A5"/>
    <w:rsid w:val="000404E8"/>
    <w:rsid w:val="000405D2"/>
    <w:rsid w:val="00040C15"/>
    <w:rsid w:val="00040D97"/>
    <w:rsid w:val="00041711"/>
    <w:rsid w:val="00041752"/>
    <w:rsid w:val="0004188A"/>
    <w:rsid w:val="00041BF4"/>
    <w:rsid w:val="00042C3E"/>
    <w:rsid w:val="00043355"/>
    <w:rsid w:val="000434FA"/>
    <w:rsid w:val="00043860"/>
    <w:rsid w:val="00043E31"/>
    <w:rsid w:val="00043F18"/>
    <w:rsid w:val="00044E2E"/>
    <w:rsid w:val="00045017"/>
    <w:rsid w:val="000451AB"/>
    <w:rsid w:val="000452AB"/>
    <w:rsid w:val="0004534A"/>
    <w:rsid w:val="00045CB0"/>
    <w:rsid w:val="0004604F"/>
    <w:rsid w:val="000460D6"/>
    <w:rsid w:val="00046685"/>
    <w:rsid w:val="0004669A"/>
    <w:rsid w:val="00046CD7"/>
    <w:rsid w:val="00047216"/>
    <w:rsid w:val="00047A3A"/>
    <w:rsid w:val="00047F9C"/>
    <w:rsid w:val="00050020"/>
    <w:rsid w:val="0005059C"/>
    <w:rsid w:val="0005060F"/>
    <w:rsid w:val="000509CD"/>
    <w:rsid w:val="00050B77"/>
    <w:rsid w:val="0005133E"/>
    <w:rsid w:val="000515CA"/>
    <w:rsid w:val="000515D0"/>
    <w:rsid w:val="00051BE8"/>
    <w:rsid w:val="000520C2"/>
    <w:rsid w:val="0005256B"/>
    <w:rsid w:val="000529D6"/>
    <w:rsid w:val="00052B4F"/>
    <w:rsid w:val="00053FE5"/>
    <w:rsid w:val="00054029"/>
    <w:rsid w:val="0005416A"/>
    <w:rsid w:val="000543B6"/>
    <w:rsid w:val="00054401"/>
    <w:rsid w:val="0005482B"/>
    <w:rsid w:val="00054F15"/>
    <w:rsid w:val="0005541B"/>
    <w:rsid w:val="00055657"/>
    <w:rsid w:val="00055ACF"/>
    <w:rsid w:val="00055C5B"/>
    <w:rsid w:val="00056DC3"/>
    <w:rsid w:val="00057037"/>
    <w:rsid w:val="00057558"/>
    <w:rsid w:val="0005788A"/>
    <w:rsid w:val="000600F9"/>
    <w:rsid w:val="000602DE"/>
    <w:rsid w:val="0006063F"/>
    <w:rsid w:val="00060AF9"/>
    <w:rsid w:val="00060D1B"/>
    <w:rsid w:val="00060D52"/>
    <w:rsid w:val="00061162"/>
    <w:rsid w:val="0006117F"/>
    <w:rsid w:val="000611D4"/>
    <w:rsid w:val="0006141C"/>
    <w:rsid w:val="000618DB"/>
    <w:rsid w:val="00061BAC"/>
    <w:rsid w:val="00061E24"/>
    <w:rsid w:val="00062A22"/>
    <w:rsid w:val="00062CC4"/>
    <w:rsid w:val="00062FE3"/>
    <w:rsid w:val="0006309F"/>
    <w:rsid w:val="000636FC"/>
    <w:rsid w:val="0006384F"/>
    <w:rsid w:val="000638AA"/>
    <w:rsid w:val="00063F90"/>
    <w:rsid w:val="00064164"/>
    <w:rsid w:val="00064BB2"/>
    <w:rsid w:val="00064C47"/>
    <w:rsid w:val="00064D3F"/>
    <w:rsid w:val="00064FEC"/>
    <w:rsid w:val="000651E6"/>
    <w:rsid w:val="00065394"/>
    <w:rsid w:val="000654D7"/>
    <w:rsid w:val="0006550D"/>
    <w:rsid w:val="000655EF"/>
    <w:rsid w:val="00065C4E"/>
    <w:rsid w:val="00065D32"/>
    <w:rsid w:val="00065ED5"/>
    <w:rsid w:val="0006626B"/>
    <w:rsid w:val="00066582"/>
    <w:rsid w:val="000667EA"/>
    <w:rsid w:val="000672B5"/>
    <w:rsid w:val="000674F0"/>
    <w:rsid w:val="00067A38"/>
    <w:rsid w:val="00067EE0"/>
    <w:rsid w:val="0007000B"/>
    <w:rsid w:val="00070436"/>
    <w:rsid w:val="00070506"/>
    <w:rsid w:val="0007065D"/>
    <w:rsid w:val="0007065E"/>
    <w:rsid w:val="00070B44"/>
    <w:rsid w:val="00070C0B"/>
    <w:rsid w:val="00070EDB"/>
    <w:rsid w:val="00070EF5"/>
    <w:rsid w:val="0007152E"/>
    <w:rsid w:val="00071683"/>
    <w:rsid w:val="00071B79"/>
    <w:rsid w:val="00071DFE"/>
    <w:rsid w:val="00072671"/>
    <w:rsid w:val="00072705"/>
    <w:rsid w:val="0007296B"/>
    <w:rsid w:val="00072AFB"/>
    <w:rsid w:val="00073001"/>
    <w:rsid w:val="00073B37"/>
    <w:rsid w:val="00073E29"/>
    <w:rsid w:val="000740BE"/>
    <w:rsid w:val="000740DB"/>
    <w:rsid w:val="00074213"/>
    <w:rsid w:val="0007479D"/>
    <w:rsid w:val="000747F7"/>
    <w:rsid w:val="00074E9D"/>
    <w:rsid w:val="000754DF"/>
    <w:rsid w:val="00075A44"/>
    <w:rsid w:val="00075D32"/>
    <w:rsid w:val="00075EDA"/>
    <w:rsid w:val="00075F69"/>
    <w:rsid w:val="00076560"/>
    <w:rsid w:val="00076735"/>
    <w:rsid w:val="00076917"/>
    <w:rsid w:val="0007718B"/>
    <w:rsid w:val="00077F81"/>
    <w:rsid w:val="00080087"/>
    <w:rsid w:val="0008027C"/>
    <w:rsid w:val="000805D4"/>
    <w:rsid w:val="000806E2"/>
    <w:rsid w:val="000806FC"/>
    <w:rsid w:val="000808D0"/>
    <w:rsid w:val="00080980"/>
    <w:rsid w:val="00080A3A"/>
    <w:rsid w:val="00080AD5"/>
    <w:rsid w:val="00080B54"/>
    <w:rsid w:val="00080DB9"/>
    <w:rsid w:val="00080F01"/>
    <w:rsid w:val="0008187C"/>
    <w:rsid w:val="00082750"/>
    <w:rsid w:val="000828A4"/>
    <w:rsid w:val="00082914"/>
    <w:rsid w:val="00082AF4"/>
    <w:rsid w:val="00082CEB"/>
    <w:rsid w:val="000830BB"/>
    <w:rsid w:val="000832CF"/>
    <w:rsid w:val="000834E9"/>
    <w:rsid w:val="0008388E"/>
    <w:rsid w:val="00083A97"/>
    <w:rsid w:val="00083B38"/>
    <w:rsid w:val="000841E8"/>
    <w:rsid w:val="00084661"/>
    <w:rsid w:val="0008482B"/>
    <w:rsid w:val="0008494C"/>
    <w:rsid w:val="000852BA"/>
    <w:rsid w:val="000866F9"/>
    <w:rsid w:val="0008685B"/>
    <w:rsid w:val="00086970"/>
    <w:rsid w:val="00086F3B"/>
    <w:rsid w:val="000878B3"/>
    <w:rsid w:val="00087A65"/>
    <w:rsid w:val="00087BF4"/>
    <w:rsid w:val="00087C0B"/>
    <w:rsid w:val="00087CCF"/>
    <w:rsid w:val="00087FB8"/>
    <w:rsid w:val="0009038E"/>
    <w:rsid w:val="00090391"/>
    <w:rsid w:val="000904EC"/>
    <w:rsid w:val="000905B3"/>
    <w:rsid w:val="00090692"/>
    <w:rsid w:val="00090D4C"/>
    <w:rsid w:val="00090E3E"/>
    <w:rsid w:val="00091106"/>
    <w:rsid w:val="00091124"/>
    <w:rsid w:val="00091157"/>
    <w:rsid w:val="00091AC6"/>
    <w:rsid w:val="00092394"/>
    <w:rsid w:val="000925FC"/>
    <w:rsid w:val="00092772"/>
    <w:rsid w:val="000935DC"/>
    <w:rsid w:val="00093863"/>
    <w:rsid w:val="00093968"/>
    <w:rsid w:val="00093A32"/>
    <w:rsid w:val="00093B65"/>
    <w:rsid w:val="000943E7"/>
    <w:rsid w:val="00094749"/>
    <w:rsid w:val="00094E25"/>
    <w:rsid w:val="00094E6C"/>
    <w:rsid w:val="00094F00"/>
    <w:rsid w:val="0009536F"/>
    <w:rsid w:val="000959B1"/>
    <w:rsid w:val="000959FC"/>
    <w:rsid w:val="00095C88"/>
    <w:rsid w:val="00096451"/>
    <w:rsid w:val="00096F1E"/>
    <w:rsid w:val="00097329"/>
    <w:rsid w:val="00097333"/>
    <w:rsid w:val="00097696"/>
    <w:rsid w:val="00097AA2"/>
    <w:rsid w:val="00097ECB"/>
    <w:rsid w:val="000A036A"/>
    <w:rsid w:val="000A0449"/>
    <w:rsid w:val="000A06A6"/>
    <w:rsid w:val="000A0FEC"/>
    <w:rsid w:val="000A1243"/>
    <w:rsid w:val="000A13CF"/>
    <w:rsid w:val="000A1600"/>
    <w:rsid w:val="000A194C"/>
    <w:rsid w:val="000A1C6F"/>
    <w:rsid w:val="000A1D5E"/>
    <w:rsid w:val="000A2427"/>
    <w:rsid w:val="000A27B8"/>
    <w:rsid w:val="000A359C"/>
    <w:rsid w:val="000A36DF"/>
    <w:rsid w:val="000A3738"/>
    <w:rsid w:val="000A3EA3"/>
    <w:rsid w:val="000A4052"/>
    <w:rsid w:val="000A487D"/>
    <w:rsid w:val="000A4D03"/>
    <w:rsid w:val="000A5403"/>
    <w:rsid w:val="000A5B21"/>
    <w:rsid w:val="000A5C5E"/>
    <w:rsid w:val="000A5E50"/>
    <w:rsid w:val="000A6212"/>
    <w:rsid w:val="000A6850"/>
    <w:rsid w:val="000A7317"/>
    <w:rsid w:val="000A7797"/>
    <w:rsid w:val="000A7812"/>
    <w:rsid w:val="000A78CE"/>
    <w:rsid w:val="000A7B8F"/>
    <w:rsid w:val="000B014E"/>
    <w:rsid w:val="000B01B9"/>
    <w:rsid w:val="000B025C"/>
    <w:rsid w:val="000B0861"/>
    <w:rsid w:val="000B0A3B"/>
    <w:rsid w:val="000B0D6A"/>
    <w:rsid w:val="000B0FDC"/>
    <w:rsid w:val="000B139D"/>
    <w:rsid w:val="000B2141"/>
    <w:rsid w:val="000B2221"/>
    <w:rsid w:val="000B2237"/>
    <w:rsid w:val="000B242C"/>
    <w:rsid w:val="000B278C"/>
    <w:rsid w:val="000B2B7C"/>
    <w:rsid w:val="000B2F39"/>
    <w:rsid w:val="000B31DF"/>
    <w:rsid w:val="000B37A8"/>
    <w:rsid w:val="000B396E"/>
    <w:rsid w:val="000B3988"/>
    <w:rsid w:val="000B41BD"/>
    <w:rsid w:val="000B47DA"/>
    <w:rsid w:val="000B4B90"/>
    <w:rsid w:val="000B4DDB"/>
    <w:rsid w:val="000B4DFB"/>
    <w:rsid w:val="000B4EE2"/>
    <w:rsid w:val="000B54C3"/>
    <w:rsid w:val="000B5648"/>
    <w:rsid w:val="000B63FA"/>
    <w:rsid w:val="000B65D0"/>
    <w:rsid w:val="000B68CA"/>
    <w:rsid w:val="000B783A"/>
    <w:rsid w:val="000B7AAA"/>
    <w:rsid w:val="000B7CA2"/>
    <w:rsid w:val="000B7D78"/>
    <w:rsid w:val="000B7DA4"/>
    <w:rsid w:val="000B7ED0"/>
    <w:rsid w:val="000C02B9"/>
    <w:rsid w:val="000C033D"/>
    <w:rsid w:val="000C034E"/>
    <w:rsid w:val="000C04CD"/>
    <w:rsid w:val="000C0843"/>
    <w:rsid w:val="000C0C31"/>
    <w:rsid w:val="000C1200"/>
    <w:rsid w:val="000C1421"/>
    <w:rsid w:val="000C142C"/>
    <w:rsid w:val="000C1684"/>
    <w:rsid w:val="000C1711"/>
    <w:rsid w:val="000C1D05"/>
    <w:rsid w:val="000C2106"/>
    <w:rsid w:val="000C213B"/>
    <w:rsid w:val="000C226E"/>
    <w:rsid w:val="000C30BC"/>
    <w:rsid w:val="000C37E4"/>
    <w:rsid w:val="000C41E8"/>
    <w:rsid w:val="000C4435"/>
    <w:rsid w:val="000C52E6"/>
    <w:rsid w:val="000C534C"/>
    <w:rsid w:val="000C5B35"/>
    <w:rsid w:val="000C5C72"/>
    <w:rsid w:val="000C636D"/>
    <w:rsid w:val="000C651B"/>
    <w:rsid w:val="000C684A"/>
    <w:rsid w:val="000C6859"/>
    <w:rsid w:val="000C696B"/>
    <w:rsid w:val="000C7187"/>
    <w:rsid w:val="000C7685"/>
    <w:rsid w:val="000C7AF5"/>
    <w:rsid w:val="000D0213"/>
    <w:rsid w:val="000D085F"/>
    <w:rsid w:val="000D1243"/>
    <w:rsid w:val="000D12C6"/>
    <w:rsid w:val="000D1412"/>
    <w:rsid w:val="000D16C8"/>
    <w:rsid w:val="000D1A8B"/>
    <w:rsid w:val="000D1E24"/>
    <w:rsid w:val="000D1FDD"/>
    <w:rsid w:val="000D2070"/>
    <w:rsid w:val="000D2350"/>
    <w:rsid w:val="000D23E5"/>
    <w:rsid w:val="000D2911"/>
    <w:rsid w:val="000D3210"/>
    <w:rsid w:val="000D3D15"/>
    <w:rsid w:val="000D3D25"/>
    <w:rsid w:val="000D3D39"/>
    <w:rsid w:val="000D46C9"/>
    <w:rsid w:val="000D4B24"/>
    <w:rsid w:val="000D4CDA"/>
    <w:rsid w:val="000D4E0A"/>
    <w:rsid w:val="000D4E9F"/>
    <w:rsid w:val="000D4F14"/>
    <w:rsid w:val="000D5126"/>
    <w:rsid w:val="000D555D"/>
    <w:rsid w:val="000D557E"/>
    <w:rsid w:val="000D5AB0"/>
    <w:rsid w:val="000D5BF5"/>
    <w:rsid w:val="000D6075"/>
    <w:rsid w:val="000D645E"/>
    <w:rsid w:val="000D6490"/>
    <w:rsid w:val="000D64B7"/>
    <w:rsid w:val="000D65EC"/>
    <w:rsid w:val="000D69EB"/>
    <w:rsid w:val="000D7281"/>
    <w:rsid w:val="000D7C54"/>
    <w:rsid w:val="000E01B7"/>
    <w:rsid w:val="000E029D"/>
    <w:rsid w:val="000E063B"/>
    <w:rsid w:val="000E0A54"/>
    <w:rsid w:val="000E15EB"/>
    <w:rsid w:val="000E1642"/>
    <w:rsid w:val="000E1C13"/>
    <w:rsid w:val="000E1F9B"/>
    <w:rsid w:val="000E22EC"/>
    <w:rsid w:val="000E28AC"/>
    <w:rsid w:val="000E2AC4"/>
    <w:rsid w:val="000E2BF0"/>
    <w:rsid w:val="000E2DE3"/>
    <w:rsid w:val="000E3464"/>
    <w:rsid w:val="000E349B"/>
    <w:rsid w:val="000E34CC"/>
    <w:rsid w:val="000E3C61"/>
    <w:rsid w:val="000E51CE"/>
    <w:rsid w:val="000E523A"/>
    <w:rsid w:val="000E54D2"/>
    <w:rsid w:val="000E55F0"/>
    <w:rsid w:val="000E58BB"/>
    <w:rsid w:val="000E59D0"/>
    <w:rsid w:val="000E5A21"/>
    <w:rsid w:val="000E5CDB"/>
    <w:rsid w:val="000E62C5"/>
    <w:rsid w:val="000E709C"/>
    <w:rsid w:val="000E7657"/>
    <w:rsid w:val="000E7675"/>
    <w:rsid w:val="000E7EA0"/>
    <w:rsid w:val="000F00CC"/>
    <w:rsid w:val="000F0340"/>
    <w:rsid w:val="000F08C2"/>
    <w:rsid w:val="000F094F"/>
    <w:rsid w:val="000F0ABC"/>
    <w:rsid w:val="000F0FFB"/>
    <w:rsid w:val="000F103B"/>
    <w:rsid w:val="000F1224"/>
    <w:rsid w:val="000F1DC3"/>
    <w:rsid w:val="000F1EE4"/>
    <w:rsid w:val="000F233F"/>
    <w:rsid w:val="000F2EAC"/>
    <w:rsid w:val="000F3056"/>
    <w:rsid w:val="000F30B3"/>
    <w:rsid w:val="000F31E1"/>
    <w:rsid w:val="000F3782"/>
    <w:rsid w:val="000F37C7"/>
    <w:rsid w:val="000F3911"/>
    <w:rsid w:val="000F3920"/>
    <w:rsid w:val="000F3CA6"/>
    <w:rsid w:val="000F3EBA"/>
    <w:rsid w:val="000F420A"/>
    <w:rsid w:val="000F4360"/>
    <w:rsid w:val="000F45AF"/>
    <w:rsid w:val="000F5592"/>
    <w:rsid w:val="000F5A49"/>
    <w:rsid w:val="000F654F"/>
    <w:rsid w:val="000F6CDE"/>
    <w:rsid w:val="000F7486"/>
    <w:rsid w:val="001002DD"/>
    <w:rsid w:val="00100314"/>
    <w:rsid w:val="00100A10"/>
    <w:rsid w:val="00100BD6"/>
    <w:rsid w:val="00100C4C"/>
    <w:rsid w:val="00101241"/>
    <w:rsid w:val="00101A60"/>
    <w:rsid w:val="00102052"/>
    <w:rsid w:val="00102554"/>
    <w:rsid w:val="00102CBD"/>
    <w:rsid w:val="00102E87"/>
    <w:rsid w:val="00102F4D"/>
    <w:rsid w:val="00102FE2"/>
    <w:rsid w:val="001032A7"/>
    <w:rsid w:val="00103944"/>
    <w:rsid w:val="00103AF3"/>
    <w:rsid w:val="0010427E"/>
    <w:rsid w:val="001043DD"/>
    <w:rsid w:val="001045A2"/>
    <w:rsid w:val="0010465B"/>
    <w:rsid w:val="001048C5"/>
    <w:rsid w:val="00105181"/>
    <w:rsid w:val="00105300"/>
    <w:rsid w:val="00105A04"/>
    <w:rsid w:val="00105CC9"/>
    <w:rsid w:val="00106BFC"/>
    <w:rsid w:val="00106DFB"/>
    <w:rsid w:val="00106F35"/>
    <w:rsid w:val="00107084"/>
    <w:rsid w:val="001074CA"/>
    <w:rsid w:val="00107CD4"/>
    <w:rsid w:val="0011080B"/>
    <w:rsid w:val="00110C42"/>
    <w:rsid w:val="00112677"/>
    <w:rsid w:val="001126A9"/>
    <w:rsid w:val="001129B3"/>
    <w:rsid w:val="00112BEA"/>
    <w:rsid w:val="0011357C"/>
    <w:rsid w:val="00113A6A"/>
    <w:rsid w:val="0011484C"/>
    <w:rsid w:val="00115213"/>
    <w:rsid w:val="00115393"/>
    <w:rsid w:val="00115AEF"/>
    <w:rsid w:val="00115BF8"/>
    <w:rsid w:val="00115F5D"/>
    <w:rsid w:val="001166F3"/>
    <w:rsid w:val="001168F7"/>
    <w:rsid w:val="00116C0A"/>
    <w:rsid w:val="00116C16"/>
    <w:rsid w:val="001171D5"/>
    <w:rsid w:val="00117380"/>
    <w:rsid w:val="001173A7"/>
    <w:rsid w:val="00117679"/>
    <w:rsid w:val="00117A05"/>
    <w:rsid w:val="0012003F"/>
    <w:rsid w:val="001201C9"/>
    <w:rsid w:val="00120303"/>
    <w:rsid w:val="0012092B"/>
    <w:rsid w:val="00120A4D"/>
    <w:rsid w:val="00121623"/>
    <w:rsid w:val="001218D1"/>
    <w:rsid w:val="00121907"/>
    <w:rsid w:val="00121A65"/>
    <w:rsid w:val="00121EA4"/>
    <w:rsid w:val="00122B72"/>
    <w:rsid w:val="00122D8B"/>
    <w:rsid w:val="0012391D"/>
    <w:rsid w:val="0012393B"/>
    <w:rsid w:val="00123B33"/>
    <w:rsid w:val="00123B5F"/>
    <w:rsid w:val="00123E10"/>
    <w:rsid w:val="00123F21"/>
    <w:rsid w:val="001247E6"/>
    <w:rsid w:val="00124D10"/>
    <w:rsid w:val="00124EBF"/>
    <w:rsid w:val="00125C24"/>
    <w:rsid w:val="00125D48"/>
    <w:rsid w:val="001263A3"/>
    <w:rsid w:val="00126CF2"/>
    <w:rsid w:val="00126E39"/>
    <w:rsid w:val="0012700B"/>
    <w:rsid w:val="001271FB"/>
    <w:rsid w:val="00127B5E"/>
    <w:rsid w:val="00127C0F"/>
    <w:rsid w:val="00127C63"/>
    <w:rsid w:val="00127F3D"/>
    <w:rsid w:val="00127F59"/>
    <w:rsid w:val="00130077"/>
    <w:rsid w:val="001302BC"/>
    <w:rsid w:val="00130539"/>
    <w:rsid w:val="001305B6"/>
    <w:rsid w:val="00130D58"/>
    <w:rsid w:val="00130D80"/>
    <w:rsid w:val="00131169"/>
    <w:rsid w:val="00131ADE"/>
    <w:rsid w:val="00131C1D"/>
    <w:rsid w:val="0013208D"/>
    <w:rsid w:val="00132781"/>
    <w:rsid w:val="001327E8"/>
    <w:rsid w:val="00132E42"/>
    <w:rsid w:val="001334CB"/>
    <w:rsid w:val="001335F4"/>
    <w:rsid w:val="00133AAC"/>
    <w:rsid w:val="00133B23"/>
    <w:rsid w:val="00133F17"/>
    <w:rsid w:val="001345C3"/>
    <w:rsid w:val="00134B5A"/>
    <w:rsid w:val="00134C28"/>
    <w:rsid w:val="00134C98"/>
    <w:rsid w:val="00134CD8"/>
    <w:rsid w:val="00135440"/>
    <w:rsid w:val="00135456"/>
    <w:rsid w:val="00135C3F"/>
    <w:rsid w:val="00135DF6"/>
    <w:rsid w:val="00136119"/>
    <w:rsid w:val="00136146"/>
    <w:rsid w:val="001379CD"/>
    <w:rsid w:val="00137A8D"/>
    <w:rsid w:val="00137BF1"/>
    <w:rsid w:val="00137C4A"/>
    <w:rsid w:val="001404B9"/>
    <w:rsid w:val="001407B9"/>
    <w:rsid w:val="00140EF0"/>
    <w:rsid w:val="00141191"/>
    <w:rsid w:val="00141992"/>
    <w:rsid w:val="00141A4A"/>
    <w:rsid w:val="0014206B"/>
    <w:rsid w:val="001421AD"/>
    <w:rsid w:val="0014254E"/>
    <w:rsid w:val="00142651"/>
    <w:rsid w:val="001429D3"/>
    <w:rsid w:val="00142D57"/>
    <w:rsid w:val="00142EE7"/>
    <w:rsid w:val="00142F8A"/>
    <w:rsid w:val="001433E8"/>
    <w:rsid w:val="0014345E"/>
    <w:rsid w:val="001435BB"/>
    <w:rsid w:val="001436B9"/>
    <w:rsid w:val="001436BA"/>
    <w:rsid w:val="001437F9"/>
    <w:rsid w:val="00143845"/>
    <w:rsid w:val="00143A3C"/>
    <w:rsid w:val="00145231"/>
    <w:rsid w:val="0014667B"/>
    <w:rsid w:val="0014692F"/>
    <w:rsid w:val="00146ADE"/>
    <w:rsid w:val="00146B89"/>
    <w:rsid w:val="00147015"/>
    <w:rsid w:val="0014709F"/>
    <w:rsid w:val="0014711C"/>
    <w:rsid w:val="001475F5"/>
    <w:rsid w:val="00147771"/>
    <w:rsid w:val="00147803"/>
    <w:rsid w:val="00147AEF"/>
    <w:rsid w:val="00147D14"/>
    <w:rsid w:val="00147D2C"/>
    <w:rsid w:val="00147FDE"/>
    <w:rsid w:val="00147FF4"/>
    <w:rsid w:val="001502DB"/>
    <w:rsid w:val="001506F1"/>
    <w:rsid w:val="00150876"/>
    <w:rsid w:val="001508E7"/>
    <w:rsid w:val="00150DB5"/>
    <w:rsid w:val="001513DE"/>
    <w:rsid w:val="001514C3"/>
    <w:rsid w:val="001515AB"/>
    <w:rsid w:val="0015164F"/>
    <w:rsid w:val="00152299"/>
    <w:rsid w:val="00152495"/>
    <w:rsid w:val="00152679"/>
    <w:rsid w:val="00152A45"/>
    <w:rsid w:val="00152CB3"/>
    <w:rsid w:val="00152EB5"/>
    <w:rsid w:val="00152F0C"/>
    <w:rsid w:val="0015376D"/>
    <w:rsid w:val="001537AB"/>
    <w:rsid w:val="001538E9"/>
    <w:rsid w:val="00153DC7"/>
    <w:rsid w:val="00154C48"/>
    <w:rsid w:val="00154F49"/>
    <w:rsid w:val="00155229"/>
    <w:rsid w:val="00155871"/>
    <w:rsid w:val="00155A53"/>
    <w:rsid w:val="00155BB7"/>
    <w:rsid w:val="00155E57"/>
    <w:rsid w:val="00156067"/>
    <w:rsid w:val="00156166"/>
    <w:rsid w:val="0015665E"/>
    <w:rsid w:val="00156AAB"/>
    <w:rsid w:val="00156C94"/>
    <w:rsid w:val="00156EE8"/>
    <w:rsid w:val="0015700C"/>
    <w:rsid w:val="0015793F"/>
    <w:rsid w:val="00157AF0"/>
    <w:rsid w:val="00157B6F"/>
    <w:rsid w:val="00157D3D"/>
    <w:rsid w:val="00157E54"/>
    <w:rsid w:val="001600DF"/>
    <w:rsid w:val="0016039A"/>
    <w:rsid w:val="00160545"/>
    <w:rsid w:val="0016106D"/>
    <w:rsid w:val="001614CD"/>
    <w:rsid w:val="00161534"/>
    <w:rsid w:val="00161CBE"/>
    <w:rsid w:val="00161CE1"/>
    <w:rsid w:val="001623AD"/>
    <w:rsid w:val="001623C1"/>
    <w:rsid w:val="001626AA"/>
    <w:rsid w:val="00163325"/>
    <w:rsid w:val="0016372E"/>
    <w:rsid w:val="001637B2"/>
    <w:rsid w:val="001637F1"/>
    <w:rsid w:val="00163808"/>
    <w:rsid w:val="00163DB8"/>
    <w:rsid w:val="00163F0A"/>
    <w:rsid w:val="00164BB5"/>
    <w:rsid w:val="0016581A"/>
    <w:rsid w:val="0016598C"/>
    <w:rsid w:val="00165F72"/>
    <w:rsid w:val="001678C2"/>
    <w:rsid w:val="00167D97"/>
    <w:rsid w:val="00167E61"/>
    <w:rsid w:val="00170471"/>
    <w:rsid w:val="001706F4"/>
    <w:rsid w:val="00170F4A"/>
    <w:rsid w:val="0017185E"/>
    <w:rsid w:val="00171E89"/>
    <w:rsid w:val="001721C5"/>
    <w:rsid w:val="00172415"/>
    <w:rsid w:val="00172510"/>
    <w:rsid w:val="001731CC"/>
    <w:rsid w:val="001732BD"/>
    <w:rsid w:val="0017357F"/>
    <w:rsid w:val="00173A11"/>
    <w:rsid w:val="00173C6F"/>
    <w:rsid w:val="00174A3A"/>
    <w:rsid w:val="00174DB4"/>
    <w:rsid w:val="00174F4F"/>
    <w:rsid w:val="00175516"/>
    <w:rsid w:val="001756C9"/>
    <w:rsid w:val="0017574F"/>
    <w:rsid w:val="0017637B"/>
    <w:rsid w:val="0017639D"/>
    <w:rsid w:val="001765FA"/>
    <w:rsid w:val="00176DBA"/>
    <w:rsid w:val="00176F6F"/>
    <w:rsid w:val="00177549"/>
    <w:rsid w:val="00177D6A"/>
    <w:rsid w:val="00180810"/>
    <w:rsid w:val="00180A35"/>
    <w:rsid w:val="00180E98"/>
    <w:rsid w:val="0018111C"/>
    <w:rsid w:val="0018177F"/>
    <w:rsid w:val="001819A7"/>
    <w:rsid w:val="00181F2B"/>
    <w:rsid w:val="001829CA"/>
    <w:rsid w:val="00182F5B"/>
    <w:rsid w:val="0018302B"/>
    <w:rsid w:val="00183061"/>
    <w:rsid w:val="0018375D"/>
    <w:rsid w:val="001840F1"/>
    <w:rsid w:val="0018431C"/>
    <w:rsid w:val="00184551"/>
    <w:rsid w:val="00184605"/>
    <w:rsid w:val="00184BE1"/>
    <w:rsid w:val="00184CB8"/>
    <w:rsid w:val="00184D5E"/>
    <w:rsid w:val="0018555F"/>
    <w:rsid w:val="001860E8"/>
    <w:rsid w:val="0018755C"/>
    <w:rsid w:val="00187764"/>
    <w:rsid w:val="0018787E"/>
    <w:rsid w:val="0018793E"/>
    <w:rsid w:val="00187AF5"/>
    <w:rsid w:val="00187EC9"/>
    <w:rsid w:val="00187FBF"/>
    <w:rsid w:val="0019001E"/>
    <w:rsid w:val="001902DE"/>
    <w:rsid w:val="001907D6"/>
    <w:rsid w:val="00190D48"/>
    <w:rsid w:val="00190F0B"/>
    <w:rsid w:val="001910F5"/>
    <w:rsid w:val="0019116E"/>
    <w:rsid w:val="00191371"/>
    <w:rsid w:val="00191646"/>
    <w:rsid w:val="001918A2"/>
    <w:rsid w:val="00191AB4"/>
    <w:rsid w:val="00191E44"/>
    <w:rsid w:val="00192407"/>
    <w:rsid w:val="00192995"/>
    <w:rsid w:val="00192A33"/>
    <w:rsid w:val="00192D7A"/>
    <w:rsid w:val="00192FEF"/>
    <w:rsid w:val="001931C1"/>
    <w:rsid w:val="0019344A"/>
    <w:rsid w:val="001936E5"/>
    <w:rsid w:val="00193897"/>
    <w:rsid w:val="001939D5"/>
    <w:rsid w:val="001944E0"/>
    <w:rsid w:val="00194544"/>
    <w:rsid w:val="001948BB"/>
    <w:rsid w:val="00194A15"/>
    <w:rsid w:val="00194A5F"/>
    <w:rsid w:val="00194D93"/>
    <w:rsid w:val="001958F3"/>
    <w:rsid w:val="00195939"/>
    <w:rsid w:val="00195A0E"/>
    <w:rsid w:val="00195C55"/>
    <w:rsid w:val="0019602C"/>
    <w:rsid w:val="00196298"/>
    <w:rsid w:val="001963F1"/>
    <w:rsid w:val="00196A26"/>
    <w:rsid w:val="00196B62"/>
    <w:rsid w:val="00196D7F"/>
    <w:rsid w:val="00196ECF"/>
    <w:rsid w:val="001974C2"/>
    <w:rsid w:val="00197707"/>
    <w:rsid w:val="00197C76"/>
    <w:rsid w:val="001A00B1"/>
    <w:rsid w:val="001A05C2"/>
    <w:rsid w:val="001A06E7"/>
    <w:rsid w:val="001A15F4"/>
    <w:rsid w:val="001A1C41"/>
    <w:rsid w:val="001A1E8E"/>
    <w:rsid w:val="001A21DC"/>
    <w:rsid w:val="001A2265"/>
    <w:rsid w:val="001A2E4F"/>
    <w:rsid w:val="001A33D8"/>
    <w:rsid w:val="001A33DD"/>
    <w:rsid w:val="001A368B"/>
    <w:rsid w:val="001A3ACF"/>
    <w:rsid w:val="001A3B19"/>
    <w:rsid w:val="001A3C9C"/>
    <w:rsid w:val="001A3DA5"/>
    <w:rsid w:val="001A3E10"/>
    <w:rsid w:val="001A4203"/>
    <w:rsid w:val="001A43F2"/>
    <w:rsid w:val="001A4B56"/>
    <w:rsid w:val="001A4BFD"/>
    <w:rsid w:val="001A5118"/>
    <w:rsid w:val="001A5389"/>
    <w:rsid w:val="001A5399"/>
    <w:rsid w:val="001A57DC"/>
    <w:rsid w:val="001A5D5F"/>
    <w:rsid w:val="001A683C"/>
    <w:rsid w:val="001A6A71"/>
    <w:rsid w:val="001A744D"/>
    <w:rsid w:val="001A75F1"/>
    <w:rsid w:val="001A7C15"/>
    <w:rsid w:val="001A7C78"/>
    <w:rsid w:val="001B0001"/>
    <w:rsid w:val="001B014E"/>
    <w:rsid w:val="001B0297"/>
    <w:rsid w:val="001B097A"/>
    <w:rsid w:val="001B0A4C"/>
    <w:rsid w:val="001B0CE8"/>
    <w:rsid w:val="001B0D83"/>
    <w:rsid w:val="001B101F"/>
    <w:rsid w:val="001B13CA"/>
    <w:rsid w:val="001B1849"/>
    <w:rsid w:val="001B18D5"/>
    <w:rsid w:val="001B1CAF"/>
    <w:rsid w:val="001B1F10"/>
    <w:rsid w:val="001B2027"/>
    <w:rsid w:val="001B2029"/>
    <w:rsid w:val="001B25CD"/>
    <w:rsid w:val="001B263A"/>
    <w:rsid w:val="001B2DC4"/>
    <w:rsid w:val="001B3365"/>
    <w:rsid w:val="001B36B0"/>
    <w:rsid w:val="001B38D7"/>
    <w:rsid w:val="001B39B6"/>
    <w:rsid w:val="001B3AF4"/>
    <w:rsid w:val="001B3C22"/>
    <w:rsid w:val="001B3D2B"/>
    <w:rsid w:val="001B42D7"/>
    <w:rsid w:val="001B440D"/>
    <w:rsid w:val="001B455E"/>
    <w:rsid w:val="001B4640"/>
    <w:rsid w:val="001B4EDE"/>
    <w:rsid w:val="001B5098"/>
    <w:rsid w:val="001B52F4"/>
    <w:rsid w:val="001B59E1"/>
    <w:rsid w:val="001B5B84"/>
    <w:rsid w:val="001B5F1A"/>
    <w:rsid w:val="001B6627"/>
    <w:rsid w:val="001B691B"/>
    <w:rsid w:val="001B6A73"/>
    <w:rsid w:val="001B7015"/>
    <w:rsid w:val="001B77C1"/>
    <w:rsid w:val="001B7A34"/>
    <w:rsid w:val="001B7B3F"/>
    <w:rsid w:val="001B7C61"/>
    <w:rsid w:val="001B7D73"/>
    <w:rsid w:val="001C06F4"/>
    <w:rsid w:val="001C0892"/>
    <w:rsid w:val="001C0D65"/>
    <w:rsid w:val="001C0FBC"/>
    <w:rsid w:val="001C1645"/>
    <w:rsid w:val="001C171E"/>
    <w:rsid w:val="001C1920"/>
    <w:rsid w:val="001C2056"/>
    <w:rsid w:val="001C2493"/>
    <w:rsid w:val="001C27BD"/>
    <w:rsid w:val="001C2C85"/>
    <w:rsid w:val="001C2DBA"/>
    <w:rsid w:val="001C3130"/>
    <w:rsid w:val="001C3A9F"/>
    <w:rsid w:val="001C3C04"/>
    <w:rsid w:val="001C3E61"/>
    <w:rsid w:val="001C3FB1"/>
    <w:rsid w:val="001C481C"/>
    <w:rsid w:val="001C4F87"/>
    <w:rsid w:val="001C5008"/>
    <w:rsid w:val="001C538C"/>
    <w:rsid w:val="001C5835"/>
    <w:rsid w:val="001C585D"/>
    <w:rsid w:val="001C59E9"/>
    <w:rsid w:val="001C5BD1"/>
    <w:rsid w:val="001C7167"/>
    <w:rsid w:val="001C7903"/>
    <w:rsid w:val="001D0321"/>
    <w:rsid w:val="001D0BF2"/>
    <w:rsid w:val="001D0CBE"/>
    <w:rsid w:val="001D0F04"/>
    <w:rsid w:val="001D17FC"/>
    <w:rsid w:val="001D22C2"/>
    <w:rsid w:val="001D22E7"/>
    <w:rsid w:val="001D27FC"/>
    <w:rsid w:val="001D2B91"/>
    <w:rsid w:val="001D3625"/>
    <w:rsid w:val="001D39E0"/>
    <w:rsid w:val="001D3DED"/>
    <w:rsid w:val="001D3FED"/>
    <w:rsid w:val="001D43D3"/>
    <w:rsid w:val="001D444A"/>
    <w:rsid w:val="001D45EF"/>
    <w:rsid w:val="001D460D"/>
    <w:rsid w:val="001D48F7"/>
    <w:rsid w:val="001D4A48"/>
    <w:rsid w:val="001D4A93"/>
    <w:rsid w:val="001D4CA1"/>
    <w:rsid w:val="001D4E14"/>
    <w:rsid w:val="001D5435"/>
    <w:rsid w:val="001D5577"/>
    <w:rsid w:val="001D5B61"/>
    <w:rsid w:val="001D60E2"/>
    <w:rsid w:val="001D630B"/>
    <w:rsid w:val="001D651D"/>
    <w:rsid w:val="001D664D"/>
    <w:rsid w:val="001D702C"/>
    <w:rsid w:val="001D7842"/>
    <w:rsid w:val="001D7977"/>
    <w:rsid w:val="001D79C1"/>
    <w:rsid w:val="001E0326"/>
    <w:rsid w:val="001E067F"/>
    <w:rsid w:val="001E07C5"/>
    <w:rsid w:val="001E08B5"/>
    <w:rsid w:val="001E095E"/>
    <w:rsid w:val="001E1103"/>
    <w:rsid w:val="001E147E"/>
    <w:rsid w:val="001E1979"/>
    <w:rsid w:val="001E19D6"/>
    <w:rsid w:val="001E1A51"/>
    <w:rsid w:val="001E1AFA"/>
    <w:rsid w:val="001E1C82"/>
    <w:rsid w:val="001E1EB8"/>
    <w:rsid w:val="001E1FC8"/>
    <w:rsid w:val="001E2270"/>
    <w:rsid w:val="001E32FB"/>
    <w:rsid w:val="001E33FB"/>
    <w:rsid w:val="001E3DDB"/>
    <w:rsid w:val="001E4347"/>
    <w:rsid w:val="001E45CC"/>
    <w:rsid w:val="001E4724"/>
    <w:rsid w:val="001E58CE"/>
    <w:rsid w:val="001E5E28"/>
    <w:rsid w:val="001E601A"/>
    <w:rsid w:val="001E6284"/>
    <w:rsid w:val="001E68AF"/>
    <w:rsid w:val="001E6A29"/>
    <w:rsid w:val="001E6DC6"/>
    <w:rsid w:val="001E6DE8"/>
    <w:rsid w:val="001E715D"/>
    <w:rsid w:val="001E71B4"/>
    <w:rsid w:val="001E77EE"/>
    <w:rsid w:val="001F01FD"/>
    <w:rsid w:val="001F0713"/>
    <w:rsid w:val="001F0AF8"/>
    <w:rsid w:val="001F0BA1"/>
    <w:rsid w:val="001F0D0C"/>
    <w:rsid w:val="001F1879"/>
    <w:rsid w:val="001F1C81"/>
    <w:rsid w:val="001F1E75"/>
    <w:rsid w:val="001F265E"/>
    <w:rsid w:val="001F2C3D"/>
    <w:rsid w:val="001F3154"/>
    <w:rsid w:val="001F3D10"/>
    <w:rsid w:val="001F4001"/>
    <w:rsid w:val="001F42C8"/>
    <w:rsid w:val="001F462C"/>
    <w:rsid w:val="001F4C74"/>
    <w:rsid w:val="001F50F0"/>
    <w:rsid w:val="001F548C"/>
    <w:rsid w:val="001F5AEB"/>
    <w:rsid w:val="001F60CE"/>
    <w:rsid w:val="001F64A6"/>
    <w:rsid w:val="001F65C0"/>
    <w:rsid w:val="001F6DAE"/>
    <w:rsid w:val="00200513"/>
    <w:rsid w:val="00200718"/>
    <w:rsid w:val="0020082F"/>
    <w:rsid w:val="00200893"/>
    <w:rsid w:val="002010BE"/>
    <w:rsid w:val="00202009"/>
    <w:rsid w:val="0020200A"/>
    <w:rsid w:val="00202382"/>
    <w:rsid w:val="002024F7"/>
    <w:rsid w:val="00202687"/>
    <w:rsid w:val="00202969"/>
    <w:rsid w:val="0020304D"/>
    <w:rsid w:val="002031F6"/>
    <w:rsid w:val="002034EA"/>
    <w:rsid w:val="002035F4"/>
    <w:rsid w:val="0020368F"/>
    <w:rsid w:val="00203955"/>
    <w:rsid w:val="00203AB9"/>
    <w:rsid w:val="00203AE7"/>
    <w:rsid w:val="00203B2E"/>
    <w:rsid w:val="00203BF0"/>
    <w:rsid w:val="00203CDE"/>
    <w:rsid w:val="00204393"/>
    <w:rsid w:val="002047EA"/>
    <w:rsid w:val="002048AD"/>
    <w:rsid w:val="00204A79"/>
    <w:rsid w:val="00204BAD"/>
    <w:rsid w:val="00204E42"/>
    <w:rsid w:val="002050E0"/>
    <w:rsid w:val="0020599E"/>
    <w:rsid w:val="00205BE9"/>
    <w:rsid w:val="00206474"/>
    <w:rsid w:val="0020678C"/>
    <w:rsid w:val="002068C3"/>
    <w:rsid w:val="00206FD7"/>
    <w:rsid w:val="0020761B"/>
    <w:rsid w:val="00207C5B"/>
    <w:rsid w:val="00207E5A"/>
    <w:rsid w:val="0021037B"/>
    <w:rsid w:val="002109D6"/>
    <w:rsid w:val="00210C91"/>
    <w:rsid w:val="00210F2C"/>
    <w:rsid w:val="00210F91"/>
    <w:rsid w:val="002110EE"/>
    <w:rsid w:val="002113D8"/>
    <w:rsid w:val="002113F5"/>
    <w:rsid w:val="002114B8"/>
    <w:rsid w:val="002116E6"/>
    <w:rsid w:val="00211893"/>
    <w:rsid w:val="00211C60"/>
    <w:rsid w:val="0021243D"/>
    <w:rsid w:val="00212490"/>
    <w:rsid w:val="002124FC"/>
    <w:rsid w:val="00212539"/>
    <w:rsid w:val="00212636"/>
    <w:rsid w:val="00212CE0"/>
    <w:rsid w:val="00212FA0"/>
    <w:rsid w:val="00212FB8"/>
    <w:rsid w:val="00212FCA"/>
    <w:rsid w:val="002131A3"/>
    <w:rsid w:val="0021342F"/>
    <w:rsid w:val="00213886"/>
    <w:rsid w:val="002138F8"/>
    <w:rsid w:val="00213DC0"/>
    <w:rsid w:val="00214053"/>
    <w:rsid w:val="0021419B"/>
    <w:rsid w:val="002143E5"/>
    <w:rsid w:val="0021465F"/>
    <w:rsid w:val="002146ED"/>
    <w:rsid w:val="00214877"/>
    <w:rsid w:val="00214A54"/>
    <w:rsid w:val="00215A47"/>
    <w:rsid w:val="00215B8B"/>
    <w:rsid w:val="00215FBB"/>
    <w:rsid w:val="002160FD"/>
    <w:rsid w:val="0021662D"/>
    <w:rsid w:val="0021732A"/>
    <w:rsid w:val="0021782A"/>
    <w:rsid w:val="00220358"/>
    <w:rsid w:val="002204E0"/>
    <w:rsid w:val="00220770"/>
    <w:rsid w:val="002209B1"/>
    <w:rsid w:val="00220B69"/>
    <w:rsid w:val="00220D76"/>
    <w:rsid w:val="00220E2E"/>
    <w:rsid w:val="00220F0C"/>
    <w:rsid w:val="002216D3"/>
    <w:rsid w:val="00221EF6"/>
    <w:rsid w:val="0022273D"/>
    <w:rsid w:val="002227A1"/>
    <w:rsid w:val="00222A7A"/>
    <w:rsid w:val="00223257"/>
    <w:rsid w:val="00223875"/>
    <w:rsid w:val="00223934"/>
    <w:rsid w:val="00223BC0"/>
    <w:rsid w:val="00223D0A"/>
    <w:rsid w:val="00223E5A"/>
    <w:rsid w:val="00223F5F"/>
    <w:rsid w:val="00224522"/>
    <w:rsid w:val="00224A63"/>
    <w:rsid w:val="00224C58"/>
    <w:rsid w:val="0022565C"/>
    <w:rsid w:val="00225764"/>
    <w:rsid w:val="00225840"/>
    <w:rsid w:val="002265FC"/>
    <w:rsid w:val="0022694B"/>
    <w:rsid w:val="002272BF"/>
    <w:rsid w:val="002275D5"/>
    <w:rsid w:val="002277D5"/>
    <w:rsid w:val="0023011E"/>
    <w:rsid w:val="002304F4"/>
    <w:rsid w:val="00230F84"/>
    <w:rsid w:val="00230FD2"/>
    <w:rsid w:val="002311D8"/>
    <w:rsid w:val="002316A1"/>
    <w:rsid w:val="00231AF2"/>
    <w:rsid w:val="00231D66"/>
    <w:rsid w:val="002324F2"/>
    <w:rsid w:val="00232CC0"/>
    <w:rsid w:val="00232DE4"/>
    <w:rsid w:val="0023344B"/>
    <w:rsid w:val="00233C67"/>
    <w:rsid w:val="002340F8"/>
    <w:rsid w:val="00234A9E"/>
    <w:rsid w:val="00234D3C"/>
    <w:rsid w:val="00234D6F"/>
    <w:rsid w:val="00235316"/>
    <w:rsid w:val="002359DF"/>
    <w:rsid w:val="00236070"/>
    <w:rsid w:val="0023652A"/>
    <w:rsid w:val="002369EB"/>
    <w:rsid w:val="00236ECC"/>
    <w:rsid w:val="00237112"/>
    <w:rsid w:val="0023718B"/>
    <w:rsid w:val="002376B1"/>
    <w:rsid w:val="00240398"/>
    <w:rsid w:val="00240A2B"/>
    <w:rsid w:val="00240ACC"/>
    <w:rsid w:val="0024119D"/>
    <w:rsid w:val="00241434"/>
    <w:rsid w:val="0024187A"/>
    <w:rsid w:val="00241B7F"/>
    <w:rsid w:val="00241F17"/>
    <w:rsid w:val="002420C2"/>
    <w:rsid w:val="002422AE"/>
    <w:rsid w:val="002422BA"/>
    <w:rsid w:val="00242758"/>
    <w:rsid w:val="0024287C"/>
    <w:rsid w:val="00242AC8"/>
    <w:rsid w:val="00242CBA"/>
    <w:rsid w:val="00243437"/>
    <w:rsid w:val="002434FD"/>
    <w:rsid w:val="00243590"/>
    <w:rsid w:val="00243945"/>
    <w:rsid w:val="00243A7E"/>
    <w:rsid w:val="00244734"/>
    <w:rsid w:val="00244C1B"/>
    <w:rsid w:val="0024521C"/>
    <w:rsid w:val="00245287"/>
    <w:rsid w:val="00245423"/>
    <w:rsid w:val="002458A3"/>
    <w:rsid w:val="00245DC2"/>
    <w:rsid w:val="00245F7A"/>
    <w:rsid w:val="00245F8B"/>
    <w:rsid w:val="00246685"/>
    <w:rsid w:val="00246D55"/>
    <w:rsid w:val="00246F0C"/>
    <w:rsid w:val="00250881"/>
    <w:rsid w:val="00250A55"/>
    <w:rsid w:val="0025111B"/>
    <w:rsid w:val="0025174E"/>
    <w:rsid w:val="00251763"/>
    <w:rsid w:val="00251D35"/>
    <w:rsid w:val="00252949"/>
    <w:rsid w:val="00252FAB"/>
    <w:rsid w:val="002531CF"/>
    <w:rsid w:val="00253255"/>
    <w:rsid w:val="0025334D"/>
    <w:rsid w:val="00253780"/>
    <w:rsid w:val="00253EA5"/>
    <w:rsid w:val="00253F90"/>
    <w:rsid w:val="002540A1"/>
    <w:rsid w:val="002547C4"/>
    <w:rsid w:val="00254FB2"/>
    <w:rsid w:val="00255296"/>
    <w:rsid w:val="0025546C"/>
    <w:rsid w:val="002554C4"/>
    <w:rsid w:val="0025558F"/>
    <w:rsid w:val="002555FD"/>
    <w:rsid w:val="0025589B"/>
    <w:rsid w:val="00255978"/>
    <w:rsid w:val="00255F2F"/>
    <w:rsid w:val="00255FBA"/>
    <w:rsid w:val="0025620A"/>
    <w:rsid w:val="0025655B"/>
    <w:rsid w:val="00256BB5"/>
    <w:rsid w:val="0025700F"/>
    <w:rsid w:val="002572ED"/>
    <w:rsid w:val="0025770D"/>
    <w:rsid w:val="00257718"/>
    <w:rsid w:val="0025798B"/>
    <w:rsid w:val="00257BA8"/>
    <w:rsid w:val="00257DBE"/>
    <w:rsid w:val="00260271"/>
    <w:rsid w:val="00260A09"/>
    <w:rsid w:val="002614C4"/>
    <w:rsid w:val="00261812"/>
    <w:rsid w:val="002619AD"/>
    <w:rsid w:val="00261B20"/>
    <w:rsid w:val="00261B7D"/>
    <w:rsid w:val="00262008"/>
    <w:rsid w:val="0026257E"/>
    <w:rsid w:val="00263042"/>
    <w:rsid w:val="0026323B"/>
    <w:rsid w:val="00263CD4"/>
    <w:rsid w:val="00263E30"/>
    <w:rsid w:val="00263E61"/>
    <w:rsid w:val="002642F5"/>
    <w:rsid w:val="00264DD0"/>
    <w:rsid w:val="002651C2"/>
    <w:rsid w:val="002652ED"/>
    <w:rsid w:val="00265779"/>
    <w:rsid w:val="002658DB"/>
    <w:rsid w:val="00265EE5"/>
    <w:rsid w:val="00265F4E"/>
    <w:rsid w:val="00265F80"/>
    <w:rsid w:val="00266618"/>
    <w:rsid w:val="002667C3"/>
    <w:rsid w:val="00266A87"/>
    <w:rsid w:val="00266D74"/>
    <w:rsid w:val="00266E92"/>
    <w:rsid w:val="002679B8"/>
    <w:rsid w:val="00270317"/>
    <w:rsid w:val="00270E10"/>
    <w:rsid w:val="00271307"/>
    <w:rsid w:val="00271551"/>
    <w:rsid w:val="00271B0E"/>
    <w:rsid w:val="00271FE9"/>
    <w:rsid w:val="002720C4"/>
    <w:rsid w:val="00272360"/>
    <w:rsid w:val="00272FFF"/>
    <w:rsid w:val="0027323E"/>
    <w:rsid w:val="00273A4B"/>
    <w:rsid w:val="00273EAD"/>
    <w:rsid w:val="002740B7"/>
    <w:rsid w:val="0027484B"/>
    <w:rsid w:val="00274850"/>
    <w:rsid w:val="002748BD"/>
    <w:rsid w:val="00275044"/>
    <w:rsid w:val="0027516C"/>
    <w:rsid w:val="0027524D"/>
    <w:rsid w:val="00275482"/>
    <w:rsid w:val="00275C81"/>
    <w:rsid w:val="00275D1E"/>
    <w:rsid w:val="00275F40"/>
    <w:rsid w:val="00276137"/>
    <w:rsid w:val="00276760"/>
    <w:rsid w:val="00276AE5"/>
    <w:rsid w:val="0028045F"/>
    <w:rsid w:val="00280A2B"/>
    <w:rsid w:val="00280C43"/>
    <w:rsid w:val="00280EE9"/>
    <w:rsid w:val="00280FA2"/>
    <w:rsid w:val="0028100F"/>
    <w:rsid w:val="00281515"/>
    <w:rsid w:val="0028155E"/>
    <w:rsid w:val="00281571"/>
    <w:rsid w:val="00281797"/>
    <w:rsid w:val="00281EED"/>
    <w:rsid w:val="002821F5"/>
    <w:rsid w:val="00282AA9"/>
    <w:rsid w:val="00282BB7"/>
    <w:rsid w:val="00282D76"/>
    <w:rsid w:val="00282FA6"/>
    <w:rsid w:val="00283221"/>
    <w:rsid w:val="002836DE"/>
    <w:rsid w:val="00283940"/>
    <w:rsid w:val="002839BF"/>
    <w:rsid w:val="00283C5F"/>
    <w:rsid w:val="002846C0"/>
    <w:rsid w:val="00284971"/>
    <w:rsid w:val="00284D9B"/>
    <w:rsid w:val="002852B1"/>
    <w:rsid w:val="00285AD5"/>
    <w:rsid w:val="00285C8E"/>
    <w:rsid w:val="00285F0E"/>
    <w:rsid w:val="002863A2"/>
    <w:rsid w:val="00286499"/>
    <w:rsid w:val="0028655D"/>
    <w:rsid w:val="00286592"/>
    <w:rsid w:val="0028666A"/>
    <w:rsid w:val="002873C6"/>
    <w:rsid w:val="00287BB6"/>
    <w:rsid w:val="002909ED"/>
    <w:rsid w:val="00290AB6"/>
    <w:rsid w:val="00290B5C"/>
    <w:rsid w:val="00290DCC"/>
    <w:rsid w:val="00290F16"/>
    <w:rsid w:val="00290F6C"/>
    <w:rsid w:val="00291B33"/>
    <w:rsid w:val="00291D70"/>
    <w:rsid w:val="0029200F"/>
    <w:rsid w:val="0029279A"/>
    <w:rsid w:val="00292A82"/>
    <w:rsid w:val="00292EF3"/>
    <w:rsid w:val="002933B3"/>
    <w:rsid w:val="00293731"/>
    <w:rsid w:val="002938AD"/>
    <w:rsid w:val="002939A1"/>
    <w:rsid w:val="00293C0B"/>
    <w:rsid w:val="00293D1C"/>
    <w:rsid w:val="00293FF3"/>
    <w:rsid w:val="00294202"/>
    <w:rsid w:val="0029430B"/>
    <w:rsid w:val="00294391"/>
    <w:rsid w:val="002949EC"/>
    <w:rsid w:val="00294FF4"/>
    <w:rsid w:val="002953B0"/>
    <w:rsid w:val="00295949"/>
    <w:rsid w:val="00295A78"/>
    <w:rsid w:val="00295C2E"/>
    <w:rsid w:val="00295CF6"/>
    <w:rsid w:val="00296F38"/>
    <w:rsid w:val="00297365"/>
    <w:rsid w:val="00297856"/>
    <w:rsid w:val="00297C15"/>
    <w:rsid w:val="002A0051"/>
    <w:rsid w:val="002A07AF"/>
    <w:rsid w:val="002A07BE"/>
    <w:rsid w:val="002A189B"/>
    <w:rsid w:val="002A18D0"/>
    <w:rsid w:val="002A1C9F"/>
    <w:rsid w:val="002A293B"/>
    <w:rsid w:val="002A3C91"/>
    <w:rsid w:val="002A40AC"/>
    <w:rsid w:val="002A47EA"/>
    <w:rsid w:val="002A4862"/>
    <w:rsid w:val="002A5154"/>
    <w:rsid w:val="002A51E5"/>
    <w:rsid w:val="002A53D6"/>
    <w:rsid w:val="002A5A8F"/>
    <w:rsid w:val="002A5D2F"/>
    <w:rsid w:val="002A609C"/>
    <w:rsid w:val="002A627B"/>
    <w:rsid w:val="002A62B0"/>
    <w:rsid w:val="002A631A"/>
    <w:rsid w:val="002A63FB"/>
    <w:rsid w:val="002A64FC"/>
    <w:rsid w:val="002A6B81"/>
    <w:rsid w:val="002A6D6B"/>
    <w:rsid w:val="002A6E84"/>
    <w:rsid w:val="002A6FE7"/>
    <w:rsid w:val="002A6FFC"/>
    <w:rsid w:val="002A712D"/>
    <w:rsid w:val="002A71EA"/>
    <w:rsid w:val="002A71FA"/>
    <w:rsid w:val="002A742F"/>
    <w:rsid w:val="002A75D9"/>
    <w:rsid w:val="002A7CB8"/>
    <w:rsid w:val="002A7EFE"/>
    <w:rsid w:val="002B0248"/>
    <w:rsid w:val="002B0D6D"/>
    <w:rsid w:val="002B0EA4"/>
    <w:rsid w:val="002B15CB"/>
    <w:rsid w:val="002B18FD"/>
    <w:rsid w:val="002B27BE"/>
    <w:rsid w:val="002B2E52"/>
    <w:rsid w:val="002B2FB8"/>
    <w:rsid w:val="002B41F8"/>
    <w:rsid w:val="002B4D5D"/>
    <w:rsid w:val="002B54E3"/>
    <w:rsid w:val="002B5794"/>
    <w:rsid w:val="002B63BD"/>
    <w:rsid w:val="002B6489"/>
    <w:rsid w:val="002B6CB5"/>
    <w:rsid w:val="002B74AE"/>
    <w:rsid w:val="002B7710"/>
    <w:rsid w:val="002B79DF"/>
    <w:rsid w:val="002B7B0C"/>
    <w:rsid w:val="002B7B55"/>
    <w:rsid w:val="002B7DFF"/>
    <w:rsid w:val="002C026E"/>
    <w:rsid w:val="002C041F"/>
    <w:rsid w:val="002C05CC"/>
    <w:rsid w:val="002C06BB"/>
    <w:rsid w:val="002C0C3C"/>
    <w:rsid w:val="002C107A"/>
    <w:rsid w:val="002C118F"/>
    <w:rsid w:val="002C12B2"/>
    <w:rsid w:val="002C15AF"/>
    <w:rsid w:val="002C1761"/>
    <w:rsid w:val="002C1966"/>
    <w:rsid w:val="002C248C"/>
    <w:rsid w:val="002C25EF"/>
    <w:rsid w:val="002C263B"/>
    <w:rsid w:val="002C2911"/>
    <w:rsid w:val="002C2AD2"/>
    <w:rsid w:val="002C2C59"/>
    <w:rsid w:val="002C3211"/>
    <w:rsid w:val="002C39E1"/>
    <w:rsid w:val="002C3BA4"/>
    <w:rsid w:val="002C3C09"/>
    <w:rsid w:val="002C429C"/>
    <w:rsid w:val="002C46E0"/>
    <w:rsid w:val="002C4C28"/>
    <w:rsid w:val="002C4CED"/>
    <w:rsid w:val="002C4D05"/>
    <w:rsid w:val="002C4D19"/>
    <w:rsid w:val="002C5425"/>
    <w:rsid w:val="002C55D8"/>
    <w:rsid w:val="002C58DD"/>
    <w:rsid w:val="002C63E7"/>
    <w:rsid w:val="002C6839"/>
    <w:rsid w:val="002C6FF5"/>
    <w:rsid w:val="002C709E"/>
    <w:rsid w:val="002C76A1"/>
    <w:rsid w:val="002C7BE8"/>
    <w:rsid w:val="002D01EE"/>
    <w:rsid w:val="002D0207"/>
    <w:rsid w:val="002D05CD"/>
    <w:rsid w:val="002D0BA1"/>
    <w:rsid w:val="002D146F"/>
    <w:rsid w:val="002D1C73"/>
    <w:rsid w:val="002D23E5"/>
    <w:rsid w:val="002D298F"/>
    <w:rsid w:val="002D2D55"/>
    <w:rsid w:val="002D322D"/>
    <w:rsid w:val="002D3232"/>
    <w:rsid w:val="002D36E5"/>
    <w:rsid w:val="002D3A06"/>
    <w:rsid w:val="002D3F74"/>
    <w:rsid w:val="002D40F5"/>
    <w:rsid w:val="002D4355"/>
    <w:rsid w:val="002D47F2"/>
    <w:rsid w:val="002D5516"/>
    <w:rsid w:val="002D56C6"/>
    <w:rsid w:val="002D574A"/>
    <w:rsid w:val="002D578A"/>
    <w:rsid w:val="002D583A"/>
    <w:rsid w:val="002D5929"/>
    <w:rsid w:val="002D5B0C"/>
    <w:rsid w:val="002D61C1"/>
    <w:rsid w:val="002D6561"/>
    <w:rsid w:val="002D668E"/>
    <w:rsid w:val="002D6C4B"/>
    <w:rsid w:val="002D6E21"/>
    <w:rsid w:val="002D6EAE"/>
    <w:rsid w:val="002D6FB4"/>
    <w:rsid w:val="002D6FF8"/>
    <w:rsid w:val="002D74A4"/>
    <w:rsid w:val="002D74D5"/>
    <w:rsid w:val="002D74EB"/>
    <w:rsid w:val="002D7900"/>
    <w:rsid w:val="002D7EBE"/>
    <w:rsid w:val="002D7EF5"/>
    <w:rsid w:val="002E11C8"/>
    <w:rsid w:val="002E135E"/>
    <w:rsid w:val="002E1C0A"/>
    <w:rsid w:val="002E24B1"/>
    <w:rsid w:val="002E25E6"/>
    <w:rsid w:val="002E2B0E"/>
    <w:rsid w:val="002E2D47"/>
    <w:rsid w:val="002E2E74"/>
    <w:rsid w:val="002E3137"/>
    <w:rsid w:val="002E31A5"/>
    <w:rsid w:val="002E3DDD"/>
    <w:rsid w:val="002E439A"/>
    <w:rsid w:val="002E463A"/>
    <w:rsid w:val="002E46FF"/>
    <w:rsid w:val="002E497B"/>
    <w:rsid w:val="002E5577"/>
    <w:rsid w:val="002E5BE0"/>
    <w:rsid w:val="002E5D15"/>
    <w:rsid w:val="002E6567"/>
    <w:rsid w:val="002E6820"/>
    <w:rsid w:val="002E692A"/>
    <w:rsid w:val="002E6C95"/>
    <w:rsid w:val="002E7A45"/>
    <w:rsid w:val="002E7BBA"/>
    <w:rsid w:val="002E7C51"/>
    <w:rsid w:val="002E7ECB"/>
    <w:rsid w:val="002F062C"/>
    <w:rsid w:val="002F0A0F"/>
    <w:rsid w:val="002F0B0C"/>
    <w:rsid w:val="002F0D7B"/>
    <w:rsid w:val="002F0DA0"/>
    <w:rsid w:val="002F0F08"/>
    <w:rsid w:val="002F1294"/>
    <w:rsid w:val="002F1421"/>
    <w:rsid w:val="002F1698"/>
    <w:rsid w:val="002F1798"/>
    <w:rsid w:val="002F1AD0"/>
    <w:rsid w:val="002F1C9E"/>
    <w:rsid w:val="002F1F7B"/>
    <w:rsid w:val="002F2039"/>
    <w:rsid w:val="002F214E"/>
    <w:rsid w:val="002F28E7"/>
    <w:rsid w:val="002F2A1F"/>
    <w:rsid w:val="002F3079"/>
    <w:rsid w:val="002F387D"/>
    <w:rsid w:val="002F3CC4"/>
    <w:rsid w:val="002F3DEE"/>
    <w:rsid w:val="002F43B2"/>
    <w:rsid w:val="002F4FE7"/>
    <w:rsid w:val="002F559F"/>
    <w:rsid w:val="002F58B0"/>
    <w:rsid w:val="002F5B6E"/>
    <w:rsid w:val="002F5F8B"/>
    <w:rsid w:val="002F612A"/>
    <w:rsid w:val="002F62AB"/>
    <w:rsid w:val="002F6774"/>
    <w:rsid w:val="002F7107"/>
    <w:rsid w:val="002F716D"/>
    <w:rsid w:val="002F73AA"/>
    <w:rsid w:val="002F7D76"/>
    <w:rsid w:val="002F7F33"/>
    <w:rsid w:val="00300923"/>
    <w:rsid w:val="00300E3A"/>
    <w:rsid w:val="00300EB7"/>
    <w:rsid w:val="00301529"/>
    <w:rsid w:val="0030157B"/>
    <w:rsid w:val="003016C2"/>
    <w:rsid w:val="00301796"/>
    <w:rsid w:val="00301B9B"/>
    <w:rsid w:val="00301F1A"/>
    <w:rsid w:val="00302CFF"/>
    <w:rsid w:val="00303170"/>
    <w:rsid w:val="003033BF"/>
    <w:rsid w:val="00303482"/>
    <w:rsid w:val="00304094"/>
    <w:rsid w:val="003043CF"/>
    <w:rsid w:val="003047B0"/>
    <w:rsid w:val="00305962"/>
    <w:rsid w:val="003059AF"/>
    <w:rsid w:val="00305C09"/>
    <w:rsid w:val="00305F85"/>
    <w:rsid w:val="0030770B"/>
    <w:rsid w:val="00307E0E"/>
    <w:rsid w:val="003104D0"/>
    <w:rsid w:val="00310C77"/>
    <w:rsid w:val="00310D36"/>
    <w:rsid w:val="00311B2D"/>
    <w:rsid w:val="0031203D"/>
    <w:rsid w:val="003124FC"/>
    <w:rsid w:val="00312720"/>
    <w:rsid w:val="003127A7"/>
    <w:rsid w:val="00312C4F"/>
    <w:rsid w:val="00312EE0"/>
    <w:rsid w:val="003134D2"/>
    <w:rsid w:val="00313800"/>
    <w:rsid w:val="0031394C"/>
    <w:rsid w:val="00313F92"/>
    <w:rsid w:val="00314589"/>
    <w:rsid w:val="00315935"/>
    <w:rsid w:val="00316332"/>
    <w:rsid w:val="003165B2"/>
    <w:rsid w:val="00316F7C"/>
    <w:rsid w:val="0031754A"/>
    <w:rsid w:val="00317592"/>
    <w:rsid w:val="003176CA"/>
    <w:rsid w:val="0031771B"/>
    <w:rsid w:val="00317B6D"/>
    <w:rsid w:val="00320B89"/>
    <w:rsid w:val="00320FAD"/>
    <w:rsid w:val="00321075"/>
    <w:rsid w:val="003210B9"/>
    <w:rsid w:val="0032110E"/>
    <w:rsid w:val="00321301"/>
    <w:rsid w:val="003219F3"/>
    <w:rsid w:val="00321B06"/>
    <w:rsid w:val="00321CD8"/>
    <w:rsid w:val="00321D6E"/>
    <w:rsid w:val="00321DEC"/>
    <w:rsid w:val="0032215A"/>
    <w:rsid w:val="003228C4"/>
    <w:rsid w:val="00322C0A"/>
    <w:rsid w:val="0032325B"/>
    <w:rsid w:val="00323762"/>
    <w:rsid w:val="00323ACC"/>
    <w:rsid w:val="00323D13"/>
    <w:rsid w:val="00323FD9"/>
    <w:rsid w:val="003240CF"/>
    <w:rsid w:val="00324135"/>
    <w:rsid w:val="003241ED"/>
    <w:rsid w:val="00324588"/>
    <w:rsid w:val="00324C30"/>
    <w:rsid w:val="00324C3C"/>
    <w:rsid w:val="003254C5"/>
    <w:rsid w:val="00325824"/>
    <w:rsid w:val="00325941"/>
    <w:rsid w:val="00325C25"/>
    <w:rsid w:val="00325CB7"/>
    <w:rsid w:val="00325E15"/>
    <w:rsid w:val="00326622"/>
    <w:rsid w:val="003271C7"/>
    <w:rsid w:val="0032759C"/>
    <w:rsid w:val="00327ADC"/>
    <w:rsid w:val="00327E65"/>
    <w:rsid w:val="00327F50"/>
    <w:rsid w:val="00330056"/>
    <w:rsid w:val="00331A9A"/>
    <w:rsid w:val="00332E39"/>
    <w:rsid w:val="00332E3D"/>
    <w:rsid w:val="00332F8F"/>
    <w:rsid w:val="00332FEC"/>
    <w:rsid w:val="00333031"/>
    <w:rsid w:val="003330B8"/>
    <w:rsid w:val="003333D2"/>
    <w:rsid w:val="00333AB4"/>
    <w:rsid w:val="00333C6E"/>
    <w:rsid w:val="0033467F"/>
    <w:rsid w:val="0033471B"/>
    <w:rsid w:val="00334AD6"/>
    <w:rsid w:val="00334BDF"/>
    <w:rsid w:val="00335373"/>
    <w:rsid w:val="00335B53"/>
    <w:rsid w:val="00335B75"/>
    <w:rsid w:val="00335D2C"/>
    <w:rsid w:val="00335EC6"/>
    <w:rsid w:val="0033703E"/>
    <w:rsid w:val="003373CB"/>
    <w:rsid w:val="003373E8"/>
    <w:rsid w:val="003375BD"/>
    <w:rsid w:val="0033774A"/>
    <w:rsid w:val="00337834"/>
    <w:rsid w:val="00337EFD"/>
    <w:rsid w:val="0034080F"/>
    <w:rsid w:val="00340842"/>
    <w:rsid w:val="00340E18"/>
    <w:rsid w:val="00341047"/>
    <w:rsid w:val="0034109B"/>
    <w:rsid w:val="003411C2"/>
    <w:rsid w:val="00341F64"/>
    <w:rsid w:val="00341FCF"/>
    <w:rsid w:val="00342362"/>
    <w:rsid w:val="00342366"/>
    <w:rsid w:val="00342966"/>
    <w:rsid w:val="00342C8A"/>
    <w:rsid w:val="00342DA3"/>
    <w:rsid w:val="00343602"/>
    <w:rsid w:val="00344962"/>
    <w:rsid w:val="0034513B"/>
    <w:rsid w:val="003453F6"/>
    <w:rsid w:val="00345434"/>
    <w:rsid w:val="00345466"/>
    <w:rsid w:val="0034562B"/>
    <w:rsid w:val="00345AC4"/>
    <w:rsid w:val="0034609F"/>
    <w:rsid w:val="00346845"/>
    <w:rsid w:val="00346AB3"/>
    <w:rsid w:val="00346FBA"/>
    <w:rsid w:val="0034721C"/>
    <w:rsid w:val="00347D23"/>
    <w:rsid w:val="00347E2F"/>
    <w:rsid w:val="003500DD"/>
    <w:rsid w:val="00350186"/>
    <w:rsid w:val="0035040D"/>
    <w:rsid w:val="00350866"/>
    <w:rsid w:val="00350B0B"/>
    <w:rsid w:val="00350B7F"/>
    <w:rsid w:val="00350D66"/>
    <w:rsid w:val="00350DE7"/>
    <w:rsid w:val="00350E28"/>
    <w:rsid w:val="00350F43"/>
    <w:rsid w:val="00352679"/>
    <w:rsid w:val="003527DD"/>
    <w:rsid w:val="00352D85"/>
    <w:rsid w:val="00352D9E"/>
    <w:rsid w:val="00353041"/>
    <w:rsid w:val="003531B7"/>
    <w:rsid w:val="00353351"/>
    <w:rsid w:val="0035395E"/>
    <w:rsid w:val="00353A5B"/>
    <w:rsid w:val="00353CB4"/>
    <w:rsid w:val="00353D37"/>
    <w:rsid w:val="003547BA"/>
    <w:rsid w:val="00354FE3"/>
    <w:rsid w:val="0035507B"/>
    <w:rsid w:val="00355211"/>
    <w:rsid w:val="0035565F"/>
    <w:rsid w:val="00355BD9"/>
    <w:rsid w:val="00355CDA"/>
    <w:rsid w:val="00355DC9"/>
    <w:rsid w:val="00356299"/>
    <w:rsid w:val="00356569"/>
    <w:rsid w:val="00356A54"/>
    <w:rsid w:val="00356A8F"/>
    <w:rsid w:val="00356BEE"/>
    <w:rsid w:val="00356E32"/>
    <w:rsid w:val="00357BD6"/>
    <w:rsid w:val="00360099"/>
    <w:rsid w:val="00361131"/>
    <w:rsid w:val="003611A9"/>
    <w:rsid w:val="00361201"/>
    <w:rsid w:val="003613CF"/>
    <w:rsid w:val="00361A2C"/>
    <w:rsid w:val="00361C22"/>
    <w:rsid w:val="00361C43"/>
    <w:rsid w:val="00361C50"/>
    <w:rsid w:val="00361DA3"/>
    <w:rsid w:val="00362197"/>
    <w:rsid w:val="00362B16"/>
    <w:rsid w:val="00362BC4"/>
    <w:rsid w:val="00362C04"/>
    <w:rsid w:val="003635F7"/>
    <w:rsid w:val="003643A9"/>
    <w:rsid w:val="00364867"/>
    <w:rsid w:val="00364C70"/>
    <w:rsid w:val="0036551E"/>
    <w:rsid w:val="0036564A"/>
    <w:rsid w:val="003658AB"/>
    <w:rsid w:val="003658E0"/>
    <w:rsid w:val="00365A54"/>
    <w:rsid w:val="00365ACE"/>
    <w:rsid w:val="00365DFE"/>
    <w:rsid w:val="00366179"/>
    <w:rsid w:val="00366880"/>
    <w:rsid w:val="00366D00"/>
    <w:rsid w:val="00366DE4"/>
    <w:rsid w:val="00367259"/>
    <w:rsid w:val="00367577"/>
    <w:rsid w:val="003677C0"/>
    <w:rsid w:val="00367CF3"/>
    <w:rsid w:val="00370329"/>
    <w:rsid w:val="003704AD"/>
    <w:rsid w:val="003708A9"/>
    <w:rsid w:val="00370A2A"/>
    <w:rsid w:val="00370D41"/>
    <w:rsid w:val="00370EEB"/>
    <w:rsid w:val="00371057"/>
    <w:rsid w:val="00371A45"/>
    <w:rsid w:val="003724BD"/>
    <w:rsid w:val="00372672"/>
    <w:rsid w:val="00372770"/>
    <w:rsid w:val="003728E0"/>
    <w:rsid w:val="00372BD0"/>
    <w:rsid w:val="00372F57"/>
    <w:rsid w:val="00373019"/>
    <w:rsid w:val="00373466"/>
    <w:rsid w:val="00373709"/>
    <w:rsid w:val="0037373B"/>
    <w:rsid w:val="0037389C"/>
    <w:rsid w:val="00373AE1"/>
    <w:rsid w:val="00373B7E"/>
    <w:rsid w:val="00373F66"/>
    <w:rsid w:val="00374498"/>
    <w:rsid w:val="00374787"/>
    <w:rsid w:val="00374BA5"/>
    <w:rsid w:val="00374E39"/>
    <w:rsid w:val="00374F4F"/>
    <w:rsid w:val="00375774"/>
    <w:rsid w:val="00375AC7"/>
    <w:rsid w:val="003760ED"/>
    <w:rsid w:val="00376107"/>
    <w:rsid w:val="0037694A"/>
    <w:rsid w:val="00376AEA"/>
    <w:rsid w:val="00376C06"/>
    <w:rsid w:val="003774BC"/>
    <w:rsid w:val="003775E9"/>
    <w:rsid w:val="00380893"/>
    <w:rsid w:val="00380AAC"/>
    <w:rsid w:val="00380B32"/>
    <w:rsid w:val="00380C1B"/>
    <w:rsid w:val="00380C69"/>
    <w:rsid w:val="003815BA"/>
    <w:rsid w:val="003817F8"/>
    <w:rsid w:val="00381F9F"/>
    <w:rsid w:val="003821F5"/>
    <w:rsid w:val="00382473"/>
    <w:rsid w:val="00382574"/>
    <w:rsid w:val="00382A67"/>
    <w:rsid w:val="00382C2E"/>
    <w:rsid w:val="00382FE6"/>
    <w:rsid w:val="00383091"/>
    <w:rsid w:val="003830C6"/>
    <w:rsid w:val="003835F3"/>
    <w:rsid w:val="0038383F"/>
    <w:rsid w:val="00383F4B"/>
    <w:rsid w:val="00384198"/>
    <w:rsid w:val="0038435B"/>
    <w:rsid w:val="0038443A"/>
    <w:rsid w:val="003844A5"/>
    <w:rsid w:val="003847D6"/>
    <w:rsid w:val="00384F30"/>
    <w:rsid w:val="00385960"/>
    <w:rsid w:val="00385B6E"/>
    <w:rsid w:val="00385D36"/>
    <w:rsid w:val="003860E2"/>
    <w:rsid w:val="003861DC"/>
    <w:rsid w:val="003867CD"/>
    <w:rsid w:val="003868D7"/>
    <w:rsid w:val="00386C5A"/>
    <w:rsid w:val="00387302"/>
    <w:rsid w:val="00387CE5"/>
    <w:rsid w:val="00390B54"/>
    <w:rsid w:val="00390B80"/>
    <w:rsid w:val="00390B9F"/>
    <w:rsid w:val="003911FF"/>
    <w:rsid w:val="0039122A"/>
    <w:rsid w:val="003914D6"/>
    <w:rsid w:val="003917C1"/>
    <w:rsid w:val="003917DE"/>
    <w:rsid w:val="003917EA"/>
    <w:rsid w:val="00391923"/>
    <w:rsid w:val="00391C04"/>
    <w:rsid w:val="00392061"/>
    <w:rsid w:val="00392315"/>
    <w:rsid w:val="003924C7"/>
    <w:rsid w:val="00392E57"/>
    <w:rsid w:val="00393A5C"/>
    <w:rsid w:val="00393C74"/>
    <w:rsid w:val="003940A9"/>
    <w:rsid w:val="003945AB"/>
    <w:rsid w:val="003948B8"/>
    <w:rsid w:val="00394C4B"/>
    <w:rsid w:val="00394E16"/>
    <w:rsid w:val="003955FF"/>
    <w:rsid w:val="003959EF"/>
    <w:rsid w:val="00395A8F"/>
    <w:rsid w:val="00396078"/>
    <w:rsid w:val="00396175"/>
    <w:rsid w:val="00396367"/>
    <w:rsid w:val="00396906"/>
    <w:rsid w:val="00396F89"/>
    <w:rsid w:val="00397267"/>
    <w:rsid w:val="00397371"/>
    <w:rsid w:val="00397764"/>
    <w:rsid w:val="00397AA1"/>
    <w:rsid w:val="00397B72"/>
    <w:rsid w:val="003A0787"/>
    <w:rsid w:val="003A07D7"/>
    <w:rsid w:val="003A098D"/>
    <w:rsid w:val="003A0991"/>
    <w:rsid w:val="003A0AEF"/>
    <w:rsid w:val="003A0B31"/>
    <w:rsid w:val="003A0FD4"/>
    <w:rsid w:val="003A112B"/>
    <w:rsid w:val="003A1310"/>
    <w:rsid w:val="003A1CF7"/>
    <w:rsid w:val="003A26F3"/>
    <w:rsid w:val="003A2B36"/>
    <w:rsid w:val="003A2F13"/>
    <w:rsid w:val="003A3292"/>
    <w:rsid w:val="003A524D"/>
    <w:rsid w:val="003A53FA"/>
    <w:rsid w:val="003A56F6"/>
    <w:rsid w:val="003A6457"/>
    <w:rsid w:val="003A6ADD"/>
    <w:rsid w:val="003A6CD6"/>
    <w:rsid w:val="003A6D23"/>
    <w:rsid w:val="003A717F"/>
    <w:rsid w:val="003A735F"/>
    <w:rsid w:val="003A7524"/>
    <w:rsid w:val="003A7597"/>
    <w:rsid w:val="003A77F8"/>
    <w:rsid w:val="003A7EBD"/>
    <w:rsid w:val="003B0081"/>
    <w:rsid w:val="003B06D5"/>
    <w:rsid w:val="003B07C1"/>
    <w:rsid w:val="003B1394"/>
    <w:rsid w:val="003B13C8"/>
    <w:rsid w:val="003B1B35"/>
    <w:rsid w:val="003B25F5"/>
    <w:rsid w:val="003B2B76"/>
    <w:rsid w:val="003B2DA7"/>
    <w:rsid w:val="003B3096"/>
    <w:rsid w:val="003B3A02"/>
    <w:rsid w:val="003B3F7B"/>
    <w:rsid w:val="003B47FB"/>
    <w:rsid w:val="003B4826"/>
    <w:rsid w:val="003B50E7"/>
    <w:rsid w:val="003B5369"/>
    <w:rsid w:val="003B5BBB"/>
    <w:rsid w:val="003B5C46"/>
    <w:rsid w:val="003B60F5"/>
    <w:rsid w:val="003B63A3"/>
    <w:rsid w:val="003B6CDE"/>
    <w:rsid w:val="003B6F38"/>
    <w:rsid w:val="003B7095"/>
    <w:rsid w:val="003B7546"/>
    <w:rsid w:val="003B7568"/>
    <w:rsid w:val="003B75FC"/>
    <w:rsid w:val="003B774C"/>
    <w:rsid w:val="003B7D0F"/>
    <w:rsid w:val="003B7FB0"/>
    <w:rsid w:val="003C01CC"/>
    <w:rsid w:val="003C096B"/>
    <w:rsid w:val="003C0B5C"/>
    <w:rsid w:val="003C0C05"/>
    <w:rsid w:val="003C167F"/>
    <w:rsid w:val="003C2A4C"/>
    <w:rsid w:val="003C3217"/>
    <w:rsid w:val="003C35F5"/>
    <w:rsid w:val="003C37AF"/>
    <w:rsid w:val="003C417A"/>
    <w:rsid w:val="003C420B"/>
    <w:rsid w:val="003C4C00"/>
    <w:rsid w:val="003C63AD"/>
    <w:rsid w:val="003C6D86"/>
    <w:rsid w:val="003C72C7"/>
    <w:rsid w:val="003C7457"/>
    <w:rsid w:val="003C77DB"/>
    <w:rsid w:val="003C7B28"/>
    <w:rsid w:val="003C7B67"/>
    <w:rsid w:val="003C7E4B"/>
    <w:rsid w:val="003D02A6"/>
    <w:rsid w:val="003D0432"/>
    <w:rsid w:val="003D046E"/>
    <w:rsid w:val="003D0508"/>
    <w:rsid w:val="003D051A"/>
    <w:rsid w:val="003D0829"/>
    <w:rsid w:val="003D12AD"/>
    <w:rsid w:val="003D13C4"/>
    <w:rsid w:val="003D1408"/>
    <w:rsid w:val="003D144F"/>
    <w:rsid w:val="003D152C"/>
    <w:rsid w:val="003D1E23"/>
    <w:rsid w:val="003D21B1"/>
    <w:rsid w:val="003D2301"/>
    <w:rsid w:val="003D2415"/>
    <w:rsid w:val="003D2794"/>
    <w:rsid w:val="003D2C57"/>
    <w:rsid w:val="003D2F81"/>
    <w:rsid w:val="003D34D8"/>
    <w:rsid w:val="003D3B7F"/>
    <w:rsid w:val="003D4026"/>
    <w:rsid w:val="003D4370"/>
    <w:rsid w:val="003D47AA"/>
    <w:rsid w:val="003D48C7"/>
    <w:rsid w:val="003D518A"/>
    <w:rsid w:val="003D5284"/>
    <w:rsid w:val="003D5615"/>
    <w:rsid w:val="003D56F5"/>
    <w:rsid w:val="003D5753"/>
    <w:rsid w:val="003D57AA"/>
    <w:rsid w:val="003D5B47"/>
    <w:rsid w:val="003D5DD8"/>
    <w:rsid w:val="003D5FCE"/>
    <w:rsid w:val="003D6235"/>
    <w:rsid w:val="003D6501"/>
    <w:rsid w:val="003D6539"/>
    <w:rsid w:val="003D683A"/>
    <w:rsid w:val="003D68E5"/>
    <w:rsid w:val="003D6954"/>
    <w:rsid w:val="003D6EC4"/>
    <w:rsid w:val="003D700E"/>
    <w:rsid w:val="003D7443"/>
    <w:rsid w:val="003E0C2F"/>
    <w:rsid w:val="003E0DAB"/>
    <w:rsid w:val="003E1149"/>
    <w:rsid w:val="003E1187"/>
    <w:rsid w:val="003E184B"/>
    <w:rsid w:val="003E1D7B"/>
    <w:rsid w:val="003E1DCD"/>
    <w:rsid w:val="003E38C4"/>
    <w:rsid w:val="003E39E8"/>
    <w:rsid w:val="003E3DA6"/>
    <w:rsid w:val="003E412D"/>
    <w:rsid w:val="003E415D"/>
    <w:rsid w:val="003E41AB"/>
    <w:rsid w:val="003E43F6"/>
    <w:rsid w:val="003E4D51"/>
    <w:rsid w:val="003E4E10"/>
    <w:rsid w:val="003E53D9"/>
    <w:rsid w:val="003E5886"/>
    <w:rsid w:val="003E5D97"/>
    <w:rsid w:val="003E5F3A"/>
    <w:rsid w:val="003E6526"/>
    <w:rsid w:val="003E6791"/>
    <w:rsid w:val="003E7239"/>
    <w:rsid w:val="003E7990"/>
    <w:rsid w:val="003F0374"/>
    <w:rsid w:val="003F047F"/>
    <w:rsid w:val="003F09AA"/>
    <w:rsid w:val="003F0A52"/>
    <w:rsid w:val="003F0B3D"/>
    <w:rsid w:val="003F0DBB"/>
    <w:rsid w:val="003F0E7F"/>
    <w:rsid w:val="003F102E"/>
    <w:rsid w:val="003F12A4"/>
    <w:rsid w:val="003F1817"/>
    <w:rsid w:val="003F211F"/>
    <w:rsid w:val="003F29ED"/>
    <w:rsid w:val="003F32F7"/>
    <w:rsid w:val="003F3BB9"/>
    <w:rsid w:val="003F3CEA"/>
    <w:rsid w:val="003F3D5E"/>
    <w:rsid w:val="003F3D62"/>
    <w:rsid w:val="003F3E74"/>
    <w:rsid w:val="003F4018"/>
    <w:rsid w:val="003F4B9B"/>
    <w:rsid w:val="003F4C8E"/>
    <w:rsid w:val="003F5CA9"/>
    <w:rsid w:val="003F5F51"/>
    <w:rsid w:val="003F6282"/>
    <w:rsid w:val="003F6301"/>
    <w:rsid w:val="003F64DA"/>
    <w:rsid w:val="003F658B"/>
    <w:rsid w:val="003F6670"/>
    <w:rsid w:val="003F712D"/>
    <w:rsid w:val="003F7300"/>
    <w:rsid w:val="003F74E4"/>
    <w:rsid w:val="003F764E"/>
    <w:rsid w:val="00400410"/>
    <w:rsid w:val="00400CA9"/>
    <w:rsid w:val="00401BBC"/>
    <w:rsid w:val="00401C81"/>
    <w:rsid w:val="00401E42"/>
    <w:rsid w:val="004023C7"/>
    <w:rsid w:val="00402605"/>
    <w:rsid w:val="00402E29"/>
    <w:rsid w:val="00403041"/>
    <w:rsid w:val="0040379C"/>
    <w:rsid w:val="00403A47"/>
    <w:rsid w:val="00403BA6"/>
    <w:rsid w:val="00403C77"/>
    <w:rsid w:val="00403EDA"/>
    <w:rsid w:val="0040463D"/>
    <w:rsid w:val="0040466B"/>
    <w:rsid w:val="00404B54"/>
    <w:rsid w:val="00404BA0"/>
    <w:rsid w:val="00404D31"/>
    <w:rsid w:val="0040527C"/>
    <w:rsid w:val="00405670"/>
    <w:rsid w:val="00405733"/>
    <w:rsid w:val="004059A0"/>
    <w:rsid w:val="00405A9F"/>
    <w:rsid w:val="004060FE"/>
    <w:rsid w:val="00406463"/>
    <w:rsid w:val="004064F2"/>
    <w:rsid w:val="004067DF"/>
    <w:rsid w:val="00406AA2"/>
    <w:rsid w:val="00406D4F"/>
    <w:rsid w:val="00407146"/>
    <w:rsid w:val="00407286"/>
    <w:rsid w:val="004074AC"/>
    <w:rsid w:val="00407A07"/>
    <w:rsid w:val="00407A5B"/>
    <w:rsid w:val="00407A8C"/>
    <w:rsid w:val="00407CDE"/>
    <w:rsid w:val="00407E83"/>
    <w:rsid w:val="0041086C"/>
    <w:rsid w:val="00411032"/>
    <w:rsid w:val="004117F1"/>
    <w:rsid w:val="00411D2D"/>
    <w:rsid w:val="00412420"/>
    <w:rsid w:val="004125F2"/>
    <w:rsid w:val="0041262D"/>
    <w:rsid w:val="00412645"/>
    <w:rsid w:val="00412AA5"/>
    <w:rsid w:val="00412BFC"/>
    <w:rsid w:val="00412E47"/>
    <w:rsid w:val="00414708"/>
    <w:rsid w:val="0041495E"/>
    <w:rsid w:val="004149EF"/>
    <w:rsid w:val="00415833"/>
    <w:rsid w:val="004159F7"/>
    <w:rsid w:val="00415BB0"/>
    <w:rsid w:val="00415FA5"/>
    <w:rsid w:val="00417301"/>
    <w:rsid w:val="004173B0"/>
    <w:rsid w:val="00417461"/>
    <w:rsid w:val="00417EB9"/>
    <w:rsid w:val="0042067E"/>
    <w:rsid w:val="00420F6A"/>
    <w:rsid w:val="00420FF7"/>
    <w:rsid w:val="004211D6"/>
    <w:rsid w:val="00421214"/>
    <w:rsid w:val="00421300"/>
    <w:rsid w:val="0042141E"/>
    <w:rsid w:val="00421FAB"/>
    <w:rsid w:val="0042238E"/>
    <w:rsid w:val="00422B2C"/>
    <w:rsid w:val="00422E75"/>
    <w:rsid w:val="004230A3"/>
    <w:rsid w:val="00423103"/>
    <w:rsid w:val="004235D0"/>
    <w:rsid w:val="00423FAD"/>
    <w:rsid w:val="004242A6"/>
    <w:rsid w:val="00424C7C"/>
    <w:rsid w:val="00424FBB"/>
    <w:rsid w:val="0042593C"/>
    <w:rsid w:val="00426577"/>
    <w:rsid w:val="00426784"/>
    <w:rsid w:val="004269A5"/>
    <w:rsid w:val="00426F07"/>
    <w:rsid w:val="00427473"/>
    <w:rsid w:val="00427750"/>
    <w:rsid w:val="00427D3E"/>
    <w:rsid w:val="00427EBD"/>
    <w:rsid w:val="00427F35"/>
    <w:rsid w:val="004302AA"/>
    <w:rsid w:val="004305E6"/>
    <w:rsid w:val="00430799"/>
    <w:rsid w:val="004307F7"/>
    <w:rsid w:val="00430F54"/>
    <w:rsid w:val="0043149E"/>
    <w:rsid w:val="004316E2"/>
    <w:rsid w:val="004317EA"/>
    <w:rsid w:val="00431EDF"/>
    <w:rsid w:val="004321A6"/>
    <w:rsid w:val="004324F2"/>
    <w:rsid w:val="00432790"/>
    <w:rsid w:val="00433171"/>
    <w:rsid w:val="00433616"/>
    <w:rsid w:val="00433944"/>
    <w:rsid w:val="00433B9D"/>
    <w:rsid w:val="00433EF3"/>
    <w:rsid w:val="00434163"/>
    <w:rsid w:val="00434587"/>
    <w:rsid w:val="0043513B"/>
    <w:rsid w:val="004352EE"/>
    <w:rsid w:val="00435855"/>
    <w:rsid w:val="00435A7A"/>
    <w:rsid w:val="00435AF1"/>
    <w:rsid w:val="00436013"/>
    <w:rsid w:val="004364E0"/>
    <w:rsid w:val="00436CBE"/>
    <w:rsid w:val="004371EF"/>
    <w:rsid w:val="004371F7"/>
    <w:rsid w:val="00437757"/>
    <w:rsid w:val="00437BE0"/>
    <w:rsid w:val="00437BFA"/>
    <w:rsid w:val="00437FCE"/>
    <w:rsid w:val="0044003D"/>
    <w:rsid w:val="0044004C"/>
    <w:rsid w:val="004408A3"/>
    <w:rsid w:val="004417C1"/>
    <w:rsid w:val="004418B4"/>
    <w:rsid w:val="00441BAE"/>
    <w:rsid w:val="00442A42"/>
    <w:rsid w:val="00442E35"/>
    <w:rsid w:val="00443326"/>
    <w:rsid w:val="00443890"/>
    <w:rsid w:val="00443FFC"/>
    <w:rsid w:val="00444037"/>
    <w:rsid w:val="004442C3"/>
    <w:rsid w:val="00444685"/>
    <w:rsid w:val="0044534D"/>
    <w:rsid w:val="00445708"/>
    <w:rsid w:val="004464D8"/>
    <w:rsid w:val="00446A4E"/>
    <w:rsid w:val="00446DBC"/>
    <w:rsid w:val="00446EEE"/>
    <w:rsid w:val="00446F75"/>
    <w:rsid w:val="0044714F"/>
    <w:rsid w:val="00447402"/>
    <w:rsid w:val="004474B9"/>
    <w:rsid w:val="00447A38"/>
    <w:rsid w:val="00447F5B"/>
    <w:rsid w:val="0045014D"/>
    <w:rsid w:val="00450284"/>
    <w:rsid w:val="004504A2"/>
    <w:rsid w:val="004508F7"/>
    <w:rsid w:val="004513BF"/>
    <w:rsid w:val="00451B66"/>
    <w:rsid w:val="00451F7A"/>
    <w:rsid w:val="00451F94"/>
    <w:rsid w:val="0045202A"/>
    <w:rsid w:val="00452030"/>
    <w:rsid w:val="0045269B"/>
    <w:rsid w:val="00452AFB"/>
    <w:rsid w:val="0045326E"/>
    <w:rsid w:val="0045353C"/>
    <w:rsid w:val="004537A3"/>
    <w:rsid w:val="00453A2B"/>
    <w:rsid w:val="0045416D"/>
    <w:rsid w:val="00454282"/>
    <w:rsid w:val="00454396"/>
    <w:rsid w:val="00454918"/>
    <w:rsid w:val="00455141"/>
    <w:rsid w:val="004553F0"/>
    <w:rsid w:val="00455991"/>
    <w:rsid w:val="00455FEB"/>
    <w:rsid w:val="0045604E"/>
    <w:rsid w:val="00456ABC"/>
    <w:rsid w:val="00456B3D"/>
    <w:rsid w:val="00457134"/>
    <w:rsid w:val="004577B9"/>
    <w:rsid w:val="00457AC1"/>
    <w:rsid w:val="00457BE5"/>
    <w:rsid w:val="00457C39"/>
    <w:rsid w:val="00457D4E"/>
    <w:rsid w:val="00460104"/>
    <w:rsid w:val="00460459"/>
    <w:rsid w:val="00460656"/>
    <w:rsid w:val="00460672"/>
    <w:rsid w:val="004607B4"/>
    <w:rsid w:val="0046095C"/>
    <w:rsid w:val="00460E9F"/>
    <w:rsid w:val="00461257"/>
    <w:rsid w:val="004612D9"/>
    <w:rsid w:val="00461384"/>
    <w:rsid w:val="004617F4"/>
    <w:rsid w:val="00461873"/>
    <w:rsid w:val="0046195C"/>
    <w:rsid w:val="00461EC4"/>
    <w:rsid w:val="00462197"/>
    <w:rsid w:val="004621BB"/>
    <w:rsid w:val="00462207"/>
    <w:rsid w:val="00462368"/>
    <w:rsid w:val="004630C4"/>
    <w:rsid w:val="004630FC"/>
    <w:rsid w:val="004631E6"/>
    <w:rsid w:val="0046378D"/>
    <w:rsid w:val="00463FE3"/>
    <w:rsid w:val="004644BC"/>
    <w:rsid w:val="00464DBD"/>
    <w:rsid w:val="00465EB2"/>
    <w:rsid w:val="00465FBE"/>
    <w:rsid w:val="004661B5"/>
    <w:rsid w:val="004667D9"/>
    <w:rsid w:val="00466912"/>
    <w:rsid w:val="004670B4"/>
    <w:rsid w:val="00467C38"/>
    <w:rsid w:val="004702E5"/>
    <w:rsid w:val="0047089B"/>
    <w:rsid w:val="00470A3A"/>
    <w:rsid w:val="00470DCF"/>
    <w:rsid w:val="004711DC"/>
    <w:rsid w:val="0047132E"/>
    <w:rsid w:val="00471B7B"/>
    <w:rsid w:val="0047271F"/>
    <w:rsid w:val="00472D66"/>
    <w:rsid w:val="00472FB5"/>
    <w:rsid w:val="00473FCD"/>
    <w:rsid w:val="00474134"/>
    <w:rsid w:val="0047463E"/>
    <w:rsid w:val="00474A70"/>
    <w:rsid w:val="00474D3D"/>
    <w:rsid w:val="004756D8"/>
    <w:rsid w:val="004758D4"/>
    <w:rsid w:val="004758E8"/>
    <w:rsid w:val="00475F81"/>
    <w:rsid w:val="004762B9"/>
    <w:rsid w:val="004764CD"/>
    <w:rsid w:val="004764F4"/>
    <w:rsid w:val="00476748"/>
    <w:rsid w:val="004769E3"/>
    <w:rsid w:val="00476E7F"/>
    <w:rsid w:val="00477013"/>
    <w:rsid w:val="004772E5"/>
    <w:rsid w:val="00477C39"/>
    <w:rsid w:val="00480322"/>
    <w:rsid w:val="00480534"/>
    <w:rsid w:val="0048053C"/>
    <w:rsid w:val="0048094C"/>
    <w:rsid w:val="004811D1"/>
    <w:rsid w:val="004812E0"/>
    <w:rsid w:val="00481302"/>
    <w:rsid w:val="0048132E"/>
    <w:rsid w:val="004813A0"/>
    <w:rsid w:val="004816F8"/>
    <w:rsid w:val="0048170C"/>
    <w:rsid w:val="00481719"/>
    <w:rsid w:val="0048179B"/>
    <w:rsid w:val="00481AE2"/>
    <w:rsid w:val="00481DD1"/>
    <w:rsid w:val="00481DE7"/>
    <w:rsid w:val="0048257D"/>
    <w:rsid w:val="00482B6D"/>
    <w:rsid w:val="00482F94"/>
    <w:rsid w:val="00483613"/>
    <w:rsid w:val="00483854"/>
    <w:rsid w:val="00483AEA"/>
    <w:rsid w:val="00483BEC"/>
    <w:rsid w:val="0048421A"/>
    <w:rsid w:val="0048454E"/>
    <w:rsid w:val="00485053"/>
    <w:rsid w:val="00485465"/>
    <w:rsid w:val="00485593"/>
    <w:rsid w:val="004860DD"/>
    <w:rsid w:val="004866EE"/>
    <w:rsid w:val="00487216"/>
    <w:rsid w:val="00490292"/>
    <w:rsid w:val="004909B9"/>
    <w:rsid w:val="00490D56"/>
    <w:rsid w:val="004921A5"/>
    <w:rsid w:val="0049256A"/>
    <w:rsid w:val="0049275D"/>
    <w:rsid w:val="00492B13"/>
    <w:rsid w:val="00493591"/>
    <w:rsid w:val="00493D94"/>
    <w:rsid w:val="004947A0"/>
    <w:rsid w:val="00494873"/>
    <w:rsid w:val="00494B73"/>
    <w:rsid w:val="00494BAC"/>
    <w:rsid w:val="00494E2E"/>
    <w:rsid w:val="004950DB"/>
    <w:rsid w:val="00495114"/>
    <w:rsid w:val="0049594D"/>
    <w:rsid w:val="00495A2C"/>
    <w:rsid w:val="00495A4B"/>
    <w:rsid w:val="004963C7"/>
    <w:rsid w:val="00496C31"/>
    <w:rsid w:val="00496C9B"/>
    <w:rsid w:val="00496D36"/>
    <w:rsid w:val="00496DF4"/>
    <w:rsid w:val="0049711D"/>
    <w:rsid w:val="00497891"/>
    <w:rsid w:val="00497D80"/>
    <w:rsid w:val="004A009B"/>
    <w:rsid w:val="004A0142"/>
    <w:rsid w:val="004A02EA"/>
    <w:rsid w:val="004A0A65"/>
    <w:rsid w:val="004A1745"/>
    <w:rsid w:val="004A185F"/>
    <w:rsid w:val="004A1A63"/>
    <w:rsid w:val="004A20DB"/>
    <w:rsid w:val="004A2329"/>
    <w:rsid w:val="004A2660"/>
    <w:rsid w:val="004A2789"/>
    <w:rsid w:val="004A2BAB"/>
    <w:rsid w:val="004A2BD0"/>
    <w:rsid w:val="004A434B"/>
    <w:rsid w:val="004A439A"/>
    <w:rsid w:val="004A44F6"/>
    <w:rsid w:val="004A4615"/>
    <w:rsid w:val="004A466A"/>
    <w:rsid w:val="004A4E7A"/>
    <w:rsid w:val="004A5AD0"/>
    <w:rsid w:val="004A5ADE"/>
    <w:rsid w:val="004A5C11"/>
    <w:rsid w:val="004A6914"/>
    <w:rsid w:val="004A6BD6"/>
    <w:rsid w:val="004A7272"/>
    <w:rsid w:val="004A77CB"/>
    <w:rsid w:val="004A79FC"/>
    <w:rsid w:val="004B0B22"/>
    <w:rsid w:val="004B0BB0"/>
    <w:rsid w:val="004B0BF4"/>
    <w:rsid w:val="004B0E02"/>
    <w:rsid w:val="004B14CE"/>
    <w:rsid w:val="004B1A81"/>
    <w:rsid w:val="004B2A44"/>
    <w:rsid w:val="004B2A4C"/>
    <w:rsid w:val="004B304F"/>
    <w:rsid w:val="004B3140"/>
    <w:rsid w:val="004B34E7"/>
    <w:rsid w:val="004B3B03"/>
    <w:rsid w:val="004B4E00"/>
    <w:rsid w:val="004B52C5"/>
    <w:rsid w:val="004B54EB"/>
    <w:rsid w:val="004B5633"/>
    <w:rsid w:val="004B610F"/>
    <w:rsid w:val="004B717A"/>
    <w:rsid w:val="004B7877"/>
    <w:rsid w:val="004B79D8"/>
    <w:rsid w:val="004B7A08"/>
    <w:rsid w:val="004B7B0F"/>
    <w:rsid w:val="004B7D85"/>
    <w:rsid w:val="004C05A9"/>
    <w:rsid w:val="004C06CC"/>
    <w:rsid w:val="004C0BC3"/>
    <w:rsid w:val="004C0C72"/>
    <w:rsid w:val="004C14D6"/>
    <w:rsid w:val="004C17E9"/>
    <w:rsid w:val="004C1A40"/>
    <w:rsid w:val="004C20A2"/>
    <w:rsid w:val="004C2782"/>
    <w:rsid w:val="004C313F"/>
    <w:rsid w:val="004C3366"/>
    <w:rsid w:val="004C3B63"/>
    <w:rsid w:val="004C3BAA"/>
    <w:rsid w:val="004C4254"/>
    <w:rsid w:val="004C4BC7"/>
    <w:rsid w:val="004C52CE"/>
    <w:rsid w:val="004C54C2"/>
    <w:rsid w:val="004C5600"/>
    <w:rsid w:val="004C5616"/>
    <w:rsid w:val="004C5681"/>
    <w:rsid w:val="004C596F"/>
    <w:rsid w:val="004C5D56"/>
    <w:rsid w:val="004C5E72"/>
    <w:rsid w:val="004C5E9E"/>
    <w:rsid w:val="004C615F"/>
    <w:rsid w:val="004C62CC"/>
    <w:rsid w:val="004C6E79"/>
    <w:rsid w:val="004C7733"/>
    <w:rsid w:val="004C79CF"/>
    <w:rsid w:val="004C7B04"/>
    <w:rsid w:val="004C7B94"/>
    <w:rsid w:val="004C7DCA"/>
    <w:rsid w:val="004C7F57"/>
    <w:rsid w:val="004D0264"/>
    <w:rsid w:val="004D04A9"/>
    <w:rsid w:val="004D0800"/>
    <w:rsid w:val="004D115E"/>
    <w:rsid w:val="004D1417"/>
    <w:rsid w:val="004D14E6"/>
    <w:rsid w:val="004D1535"/>
    <w:rsid w:val="004D1555"/>
    <w:rsid w:val="004D19D5"/>
    <w:rsid w:val="004D1F60"/>
    <w:rsid w:val="004D20CB"/>
    <w:rsid w:val="004D2290"/>
    <w:rsid w:val="004D2344"/>
    <w:rsid w:val="004D2A7C"/>
    <w:rsid w:val="004D39F9"/>
    <w:rsid w:val="004D3DB0"/>
    <w:rsid w:val="004D45F3"/>
    <w:rsid w:val="004D47CB"/>
    <w:rsid w:val="004D4B48"/>
    <w:rsid w:val="004D513E"/>
    <w:rsid w:val="004D5C94"/>
    <w:rsid w:val="004D677B"/>
    <w:rsid w:val="004D699A"/>
    <w:rsid w:val="004D6AA0"/>
    <w:rsid w:val="004D6AEB"/>
    <w:rsid w:val="004D6DDC"/>
    <w:rsid w:val="004D727E"/>
    <w:rsid w:val="004D75A6"/>
    <w:rsid w:val="004D76AA"/>
    <w:rsid w:val="004D7720"/>
    <w:rsid w:val="004E00D4"/>
    <w:rsid w:val="004E08F3"/>
    <w:rsid w:val="004E0B75"/>
    <w:rsid w:val="004E0C39"/>
    <w:rsid w:val="004E0CC6"/>
    <w:rsid w:val="004E2609"/>
    <w:rsid w:val="004E2B08"/>
    <w:rsid w:val="004E3148"/>
    <w:rsid w:val="004E3371"/>
    <w:rsid w:val="004E3747"/>
    <w:rsid w:val="004E3A4C"/>
    <w:rsid w:val="004E4022"/>
    <w:rsid w:val="004E464E"/>
    <w:rsid w:val="004E4A84"/>
    <w:rsid w:val="004E4EFD"/>
    <w:rsid w:val="004E5005"/>
    <w:rsid w:val="004E527C"/>
    <w:rsid w:val="004E56D6"/>
    <w:rsid w:val="004E5BEB"/>
    <w:rsid w:val="004E65E7"/>
    <w:rsid w:val="004E6A0F"/>
    <w:rsid w:val="004E6AE4"/>
    <w:rsid w:val="004E7527"/>
    <w:rsid w:val="004E758D"/>
    <w:rsid w:val="004E791D"/>
    <w:rsid w:val="004E797C"/>
    <w:rsid w:val="004E7C82"/>
    <w:rsid w:val="004F06B7"/>
    <w:rsid w:val="004F0AF8"/>
    <w:rsid w:val="004F0BDD"/>
    <w:rsid w:val="004F1636"/>
    <w:rsid w:val="004F1EBB"/>
    <w:rsid w:val="004F20BA"/>
    <w:rsid w:val="004F2E8E"/>
    <w:rsid w:val="004F2EE1"/>
    <w:rsid w:val="004F2EF8"/>
    <w:rsid w:val="004F2FFA"/>
    <w:rsid w:val="004F30CD"/>
    <w:rsid w:val="004F32C8"/>
    <w:rsid w:val="004F36F0"/>
    <w:rsid w:val="004F3BEF"/>
    <w:rsid w:val="004F3D67"/>
    <w:rsid w:val="004F40DC"/>
    <w:rsid w:val="004F4AC4"/>
    <w:rsid w:val="004F4CE5"/>
    <w:rsid w:val="004F4E8D"/>
    <w:rsid w:val="004F4ED7"/>
    <w:rsid w:val="004F4FA9"/>
    <w:rsid w:val="004F56D4"/>
    <w:rsid w:val="004F5BA2"/>
    <w:rsid w:val="004F63EE"/>
    <w:rsid w:val="004F68D3"/>
    <w:rsid w:val="004F6B08"/>
    <w:rsid w:val="004F6EE7"/>
    <w:rsid w:val="004F70FE"/>
    <w:rsid w:val="004F7105"/>
    <w:rsid w:val="004F7182"/>
    <w:rsid w:val="004F72FE"/>
    <w:rsid w:val="004F756A"/>
    <w:rsid w:val="004F7703"/>
    <w:rsid w:val="004F7F3E"/>
    <w:rsid w:val="0050036C"/>
    <w:rsid w:val="0050053F"/>
    <w:rsid w:val="00500A6C"/>
    <w:rsid w:val="00500F72"/>
    <w:rsid w:val="00501854"/>
    <w:rsid w:val="00501C58"/>
    <w:rsid w:val="00502AE9"/>
    <w:rsid w:val="00502B76"/>
    <w:rsid w:val="00502BBB"/>
    <w:rsid w:val="00503764"/>
    <w:rsid w:val="00504834"/>
    <w:rsid w:val="0050492D"/>
    <w:rsid w:val="00504E74"/>
    <w:rsid w:val="00504F07"/>
    <w:rsid w:val="005050FA"/>
    <w:rsid w:val="005060D0"/>
    <w:rsid w:val="005060FE"/>
    <w:rsid w:val="00506467"/>
    <w:rsid w:val="00506A4E"/>
    <w:rsid w:val="00506B99"/>
    <w:rsid w:val="00507542"/>
    <w:rsid w:val="00507658"/>
    <w:rsid w:val="00507B1D"/>
    <w:rsid w:val="00507E21"/>
    <w:rsid w:val="00510657"/>
    <w:rsid w:val="00510A0C"/>
    <w:rsid w:val="00510F76"/>
    <w:rsid w:val="00511247"/>
    <w:rsid w:val="005115A7"/>
    <w:rsid w:val="005115DE"/>
    <w:rsid w:val="005118DC"/>
    <w:rsid w:val="00511C26"/>
    <w:rsid w:val="00511C64"/>
    <w:rsid w:val="00511E2C"/>
    <w:rsid w:val="00511F9B"/>
    <w:rsid w:val="0051233D"/>
    <w:rsid w:val="0051323A"/>
    <w:rsid w:val="005135D9"/>
    <w:rsid w:val="00513882"/>
    <w:rsid w:val="00513A6A"/>
    <w:rsid w:val="00513E30"/>
    <w:rsid w:val="00513F61"/>
    <w:rsid w:val="005147C6"/>
    <w:rsid w:val="00515043"/>
    <w:rsid w:val="005152D0"/>
    <w:rsid w:val="00515848"/>
    <w:rsid w:val="0051635C"/>
    <w:rsid w:val="00516969"/>
    <w:rsid w:val="00516F81"/>
    <w:rsid w:val="005171F7"/>
    <w:rsid w:val="0051779A"/>
    <w:rsid w:val="00517F6B"/>
    <w:rsid w:val="005204FD"/>
    <w:rsid w:val="00520640"/>
    <w:rsid w:val="005209F5"/>
    <w:rsid w:val="00520E58"/>
    <w:rsid w:val="00520FC8"/>
    <w:rsid w:val="00521054"/>
    <w:rsid w:val="00521274"/>
    <w:rsid w:val="00521489"/>
    <w:rsid w:val="00521664"/>
    <w:rsid w:val="005216B3"/>
    <w:rsid w:val="00521C4E"/>
    <w:rsid w:val="00522275"/>
    <w:rsid w:val="00522531"/>
    <w:rsid w:val="00522589"/>
    <w:rsid w:val="005232CF"/>
    <w:rsid w:val="00523EBD"/>
    <w:rsid w:val="005242DB"/>
    <w:rsid w:val="005249C1"/>
    <w:rsid w:val="00525F21"/>
    <w:rsid w:val="005261C6"/>
    <w:rsid w:val="005265A0"/>
    <w:rsid w:val="005266DD"/>
    <w:rsid w:val="00526939"/>
    <w:rsid w:val="00526B2C"/>
    <w:rsid w:val="00526E95"/>
    <w:rsid w:val="00527105"/>
    <w:rsid w:val="005272FC"/>
    <w:rsid w:val="00527869"/>
    <w:rsid w:val="00530253"/>
    <w:rsid w:val="0053098D"/>
    <w:rsid w:val="00530BA9"/>
    <w:rsid w:val="00530F86"/>
    <w:rsid w:val="0053168E"/>
    <w:rsid w:val="005325F0"/>
    <w:rsid w:val="005328F6"/>
    <w:rsid w:val="00532980"/>
    <w:rsid w:val="00532CAF"/>
    <w:rsid w:val="00532DD8"/>
    <w:rsid w:val="00533506"/>
    <w:rsid w:val="005338AE"/>
    <w:rsid w:val="00533A0E"/>
    <w:rsid w:val="00533FDC"/>
    <w:rsid w:val="005340F8"/>
    <w:rsid w:val="00534343"/>
    <w:rsid w:val="005348D0"/>
    <w:rsid w:val="00534945"/>
    <w:rsid w:val="00534991"/>
    <w:rsid w:val="00534D0C"/>
    <w:rsid w:val="005352E1"/>
    <w:rsid w:val="00535AD5"/>
    <w:rsid w:val="00535AE4"/>
    <w:rsid w:val="00536133"/>
    <w:rsid w:val="00536182"/>
    <w:rsid w:val="005363C2"/>
    <w:rsid w:val="00536945"/>
    <w:rsid w:val="00536E51"/>
    <w:rsid w:val="0053726B"/>
    <w:rsid w:val="005377E1"/>
    <w:rsid w:val="0053784C"/>
    <w:rsid w:val="005379FE"/>
    <w:rsid w:val="00537CC3"/>
    <w:rsid w:val="00540310"/>
    <w:rsid w:val="005408FB"/>
    <w:rsid w:val="00541503"/>
    <w:rsid w:val="00541B6B"/>
    <w:rsid w:val="00541CCF"/>
    <w:rsid w:val="00542299"/>
    <w:rsid w:val="00542845"/>
    <w:rsid w:val="00542C19"/>
    <w:rsid w:val="0054309C"/>
    <w:rsid w:val="00543FC4"/>
    <w:rsid w:val="0054421B"/>
    <w:rsid w:val="00545483"/>
    <w:rsid w:val="005461BB"/>
    <w:rsid w:val="00546404"/>
    <w:rsid w:val="0054684E"/>
    <w:rsid w:val="00546DAD"/>
    <w:rsid w:val="00546DD2"/>
    <w:rsid w:val="00547166"/>
    <w:rsid w:val="00547A5B"/>
    <w:rsid w:val="00547B62"/>
    <w:rsid w:val="00547BFE"/>
    <w:rsid w:val="00547C0F"/>
    <w:rsid w:val="00547DF4"/>
    <w:rsid w:val="00547E2C"/>
    <w:rsid w:val="005500DA"/>
    <w:rsid w:val="0055086D"/>
    <w:rsid w:val="00550ABE"/>
    <w:rsid w:val="00550CB1"/>
    <w:rsid w:val="00550F33"/>
    <w:rsid w:val="0055108A"/>
    <w:rsid w:val="005510DA"/>
    <w:rsid w:val="005517E4"/>
    <w:rsid w:val="00552A73"/>
    <w:rsid w:val="00552AA1"/>
    <w:rsid w:val="00553635"/>
    <w:rsid w:val="005536A2"/>
    <w:rsid w:val="0055379D"/>
    <w:rsid w:val="0055382F"/>
    <w:rsid w:val="00553880"/>
    <w:rsid w:val="0055440A"/>
    <w:rsid w:val="0055451B"/>
    <w:rsid w:val="00554766"/>
    <w:rsid w:val="005553F7"/>
    <w:rsid w:val="0055555E"/>
    <w:rsid w:val="00555BFF"/>
    <w:rsid w:val="005561AD"/>
    <w:rsid w:val="0055633A"/>
    <w:rsid w:val="00556619"/>
    <w:rsid w:val="0055684F"/>
    <w:rsid w:val="005569E1"/>
    <w:rsid w:val="00556D0B"/>
    <w:rsid w:val="00556D28"/>
    <w:rsid w:val="00556EEE"/>
    <w:rsid w:val="00556F1A"/>
    <w:rsid w:val="0055770E"/>
    <w:rsid w:val="00557827"/>
    <w:rsid w:val="00557847"/>
    <w:rsid w:val="005600AC"/>
    <w:rsid w:val="00560170"/>
    <w:rsid w:val="005606C2"/>
    <w:rsid w:val="00561604"/>
    <w:rsid w:val="005616A9"/>
    <w:rsid w:val="00561702"/>
    <w:rsid w:val="00561F96"/>
    <w:rsid w:val="00562518"/>
    <w:rsid w:val="005633EF"/>
    <w:rsid w:val="0056360F"/>
    <w:rsid w:val="00563896"/>
    <w:rsid w:val="00563B4A"/>
    <w:rsid w:val="00563DDC"/>
    <w:rsid w:val="0056409B"/>
    <w:rsid w:val="005643A0"/>
    <w:rsid w:val="005645BD"/>
    <w:rsid w:val="00564A98"/>
    <w:rsid w:val="005651C4"/>
    <w:rsid w:val="0056523A"/>
    <w:rsid w:val="00565591"/>
    <w:rsid w:val="00565733"/>
    <w:rsid w:val="005657D4"/>
    <w:rsid w:val="00565909"/>
    <w:rsid w:val="00565E38"/>
    <w:rsid w:val="00566667"/>
    <w:rsid w:val="005667DC"/>
    <w:rsid w:val="00566B2C"/>
    <w:rsid w:val="00567016"/>
    <w:rsid w:val="00567231"/>
    <w:rsid w:val="00567243"/>
    <w:rsid w:val="005679CF"/>
    <w:rsid w:val="00567C70"/>
    <w:rsid w:val="00567C92"/>
    <w:rsid w:val="00567F9E"/>
    <w:rsid w:val="00570969"/>
    <w:rsid w:val="00570B6F"/>
    <w:rsid w:val="00570C78"/>
    <w:rsid w:val="00570D2B"/>
    <w:rsid w:val="005712EB"/>
    <w:rsid w:val="00571BB3"/>
    <w:rsid w:val="00571C41"/>
    <w:rsid w:val="0057219D"/>
    <w:rsid w:val="005721F7"/>
    <w:rsid w:val="005723CF"/>
    <w:rsid w:val="00572BF1"/>
    <w:rsid w:val="005735B9"/>
    <w:rsid w:val="0057396D"/>
    <w:rsid w:val="00573E69"/>
    <w:rsid w:val="00573E89"/>
    <w:rsid w:val="00574907"/>
    <w:rsid w:val="00574BD6"/>
    <w:rsid w:val="00574DE1"/>
    <w:rsid w:val="0057538C"/>
    <w:rsid w:val="005757CB"/>
    <w:rsid w:val="00575B9B"/>
    <w:rsid w:val="00575BF8"/>
    <w:rsid w:val="00575CEF"/>
    <w:rsid w:val="00575D1D"/>
    <w:rsid w:val="00575DD0"/>
    <w:rsid w:val="005760B1"/>
    <w:rsid w:val="00576169"/>
    <w:rsid w:val="005769E5"/>
    <w:rsid w:val="00576B32"/>
    <w:rsid w:val="00576D6A"/>
    <w:rsid w:val="005772FC"/>
    <w:rsid w:val="0057749A"/>
    <w:rsid w:val="005779BE"/>
    <w:rsid w:val="00577ADC"/>
    <w:rsid w:val="00577EC6"/>
    <w:rsid w:val="0058059D"/>
    <w:rsid w:val="0058074B"/>
    <w:rsid w:val="005808E0"/>
    <w:rsid w:val="00580B41"/>
    <w:rsid w:val="00580CED"/>
    <w:rsid w:val="00580D5E"/>
    <w:rsid w:val="005810CC"/>
    <w:rsid w:val="0058141C"/>
    <w:rsid w:val="005816DC"/>
    <w:rsid w:val="00581BCD"/>
    <w:rsid w:val="00581CDF"/>
    <w:rsid w:val="00581DCC"/>
    <w:rsid w:val="00582012"/>
    <w:rsid w:val="00582157"/>
    <w:rsid w:val="0058226B"/>
    <w:rsid w:val="005827AE"/>
    <w:rsid w:val="00582A20"/>
    <w:rsid w:val="00582AD3"/>
    <w:rsid w:val="00582B8C"/>
    <w:rsid w:val="00582D12"/>
    <w:rsid w:val="00582DB9"/>
    <w:rsid w:val="00582E1C"/>
    <w:rsid w:val="00582E87"/>
    <w:rsid w:val="00582FE3"/>
    <w:rsid w:val="00583780"/>
    <w:rsid w:val="005837F7"/>
    <w:rsid w:val="0058395A"/>
    <w:rsid w:val="00583B86"/>
    <w:rsid w:val="00584067"/>
    <w:rsid w:val="0058420B"/>
    <w:rsid w:val="00584762"/>
    <w:rsid w:val="00584842"/>
    <w:rsid w:val="00585177"/>
    <w:rsid w:val="0058534A"/>
    <w:rsid w:val="00585B48"/>
    <w:rsid w:val="00585E64"/>
    <w:rsid w:val="005863C2"/>
    <w:rsid w:val="005873F6"/>
    <w:rsid w:val="005873F7"/>
    <w:rsid w:val="005878D3"/>
    <w:rsid w:val="00587F0F"/>
    <w:rsid w:val="0059028C"/>
    <w:rsid w:val="0059085C"/>
    <w:rsid w:val="00590931"/>
    <w:rsid w:val="00590AF8"/>
    <w:rsid w:val="00591846"/>
    <w:rsid w:val="00591848"/>
    <w:rsid w:val="00591BCB"/>
    <w:rsid w:val="005921DF"/>
    <w:rsid w:val="0059254C"/>
    <w:rsid w:val="00592704"/>
    <w:rsid w:val="00592A36"/>
    <w:rsid w:val="00592C3D"/>
    <w:rsid w:val="0059431B"/>
    <w:rsid w:val="00594342"/>
    <w:rsid w:val="0059439F"/>
    <w:rsid w:val="00594F91"/>
    <w:rsid w:val="005950C8"/>
    <w:rsid w:val="00595424"/>
    <w:rsid w:val="00595C30"/>
    <w:rsid w:val="00595D73"/>
    <w:rsid w:val="00595E2B"/>
    <w:rsid w:val="00596064"/>
    <w:rsid w:val="0059656A"/>
    <w:rsid w:val="005965FB"/>
    <w:rsid w:val="005968ED"/>
    <w:rsid w:val="005969D5"/>
    <w:rsid w:val="00596CFD"/>
    <w:rsid w:val="00596EC1"/>
    <w:rsid w:val="00596ECB"/>
    <w:rsid w:val="00597069"/>
    <w:rsid w:val="00597091"/>
    <w:rsid w:val="00597B6C"/>
    <w:rsid w:val="005A00D2"/>
    <w:rsid w:val="005A0DEC"/>
    <w:rsid w:val="005A17B5"/>
    <w:rsid w:val="005A1810"/>
    <w:rsid w:val="005A1E4F"/>
    <w:rsid w:val="005A1EE6"/>
    <w:rsid w:val="005A26DF"/>
    <w:rsid w:val="005A29A3"/>
    <w:rsid w:val="005A29F9"/>
    <w:rsid w:val="005A3076"/>
    <w:rsid w:val="005A3CA4"/>
    <w:rsid w:val="005A4A79"/>
    <w:rsid w:val="005A559F"/>
    <w:rsid w:val="005A565D"/>
    <w:rsid w:val="005A59E1"/>
    <w:rsid w:val="005A5BF0"/>
    <w:rsid w:val="005A5D2A"/>
    <w:rsid w:val="005A5F30"/>
    <w:rsid w:val="005A6183"/>
    <w:rsid w:val="005A61AA"/>
    <w:rsid w:val="005A6243"/>
    <w:rsid w:val="005A634A"/>
    <w:rsid w:val="005A7237"/>
    <w:rsid w:val="005A74C3"/>
    <w:rsid w:val="005A7A6C"/>
    <w:rsid w:val="005A7EEC"/>
    <w:rsid w:val="005B0242"/>
    <w:rsid w:val="005B02E6"/>
    <w:rsid w:val="005B0A79"/>
    <w:rsid w:val="005B0BAF"/>
    <w:rsid w:val="005B1110"/>
    <w:rsid w:val="005B1393"/>
    <w:rsid w:val="005B14C8"/>
    <w:rsid w:val="005B1734"/>
    <w:rsid w:val="005B1977"/>
    <w:rsid w:val="005B1A01"/>
    <w:rsid w:val="005B2106"/>
    <w:rsid w:val="005B210C"/>
    <w:rsid w:val="005B26C1"/>
    <w:rsid w:val="005B2872"/>
    <w:rsid w:val="005B2B25"/>
    <w:rsid w:val="005B31FC"/>
    <w:rsid w:val="005B35F5"/>
    <w:rsid w:val="005B3ADD"/>
    <w:rsid w:val="005B40B6"/>
    <w:rsid w:val="005B41CF"/>
    <w:rsid w:val="005B45ED"/>
    <w:rsid w:val="005B4A9D"/>
    <w:rsid w:val="005B5081"/>
    <w:rsid w:val="005B5135"/>
    <w:rsid w:val="005B622A"/>
    <w:rsid w:val="005B6D42"/>
    <w:rsid w:val="005B6EB1"/>
    <w:rsid w:val="005B712D"/>
    <w:rsid w:val="005B7A90"/>
    <w:rsid w:val="005C023E"/>
    <w:rsid w:val="005C0A59"/>
    <w:rsid w:val="005C0E3B"/>
    <w:rsid w:val="005C121E"/>
    <w:rsid w:val="005C1407"/>
    <w:rsid w:val="005C16EB"/>
    <w:rsid w:val="005C1750"/>
    <w:rsid w:val="005C17CB"/>
    <w:rsid w:val="005C1959"/>
    <w:rsid w:val="005C1C9D"/>
    <w:rsid w:val="005C2030"/>
    <w:rsid w:val="005C2095"/>
    <w:rsid w:val="005C2306"/>
    <w:rsid w:val="005C247D"/>
    <w:rsid w:val="005C25E6"/>
    <w:rsid w:val="005C2D2A"/>
    <w:rsid w:val="005C2FE4"/>
    <w:rsid w:val="005C3007"/>
    <w:rsid w:val="005C3389"/>
    <w:rsid w:val="005C3DD7"/>
    <w:rsid w:val="005C3FDA"/>
    <w:rsid w:val="005C47E5"/>
    <w:rsid w:val="005C4D7B"/>
    <w:rsid w:val="005C4F5A"/>
    <w:rsid w:val="005C52A3"/>
    <w:rsid w:val="005C5D6D"/>
    <w:rsid w:val="005C5DCC"/>
    <w:rsid w:val="005C5E68"/>
    <w:rsid w:val="005C626A"/>
    <w:rsid w:val="005C70EB"/>
    <w:rsid w:val="005C72BF"/>
    <w:rsid w:val="005C72D2"/>
    <w:rsid w:val="005C7B22"/>
    <w:rsid w:val="005C7EA0"/>
    <w:rsid w:val="005C7FA3"/>
    <w:rsid w:val="005C7FA6"/>
    <w:rsid w:val="005D0A13"/>
    <w:rsid w:val="005D15A2"/>
    <w:rsid w:val="005D1897"/>
    <w:rsid w:val="005D193E"/>
    <w:rsid w:val="005D1A9D"/>
    <w:rsid w:val="005D1DEC"/>
    <w:rsid w:val="005D21FD"/>
    <w:rsid w:val="005D2B41"/>
    <w:rsid w:val="005D2CE1"/>
    <w:rsid w:val="005D2F25"/>
    <w:rsid w:val="005D317E"/>
    <w:rsid w:val="005D3249"/>
    <w:rsid w:val="005D348E"/>
    <w:rsid w:val="005D35DF"/>
    <w:rsid w:val="005D3A53"/>
    <w:rsid w:val="005D3FEC"/>
    <w:rsid w:val="005D4028"/>
    <w:rsid w:val="005D4315"/>
    <w:rsid w:val="005D44B9"/>
    <w:rsid w:val="005D46D6"/>
    <w:rsid w:val="005D4804"/>
    <w:rsid w:val="005D5A38"/>
    <w:rsid w:val="005D5A5B"/>
    <w:rsid w:val="005D5B23"/>
    <w:rsid w:val="005D5F3A"/>
    <w:rsid w:val="005D760D"/>
    <w:rsid w:val="005D7990"/>
    <w:rsid w:val="005D7A51"/>
    <w:rsid w:val="005D7F22"/>
    <w:rsid w:val="005E03E4"/>
    <w:rsid w:val="005E093E"/>
    <w:rsid w:val="005E09EA"/>
    <w:rsid w:val="005E0C93"/>
    <w:rsid w:val="005E13E1"/>
    <w:rsid w:val="005E2107"/>
    <w:rsid w:val="005E2352"/>
    <w:rsid w:val="005E25FA"/>
    <w:rsid w:val="005E2CD1"/>
    <w:rsid w:val="005E3477"/>
    <w:rsid w:val="005E3884"/>
    <w:rsid w:val="005E3C7E"/>
    <w:rsid w:val="005E4177"/>
    <w:rsid w:val="005E4C3E"/>
    <w:rsid w:val="005E5043"/>
    <w:rsid w:val="005E5086"/>
    <w:rsid w:val="005E51C7"/>
    <w:rsid w:val="005E53A9"/>
    <w:rsid w:val="005E59F0"/>
    <w:rsid w:val="005E614A"/>
    <w:rsid w:val="005E6924"/>
    <w:rsid w:val="005E6B6C"/>
    <w:rsid w:val="005E6C68"/>
    <w:rsid w:val="005E7139"/>
    <w:rsid w:val="005E741E"/>
    <w:rsid w:val="005E7531"/>
    <w:rsid w:val="005E77AF"/>
    <w:rsid w:val="005E7D1C"/>
    <w:rsid w:val="005E7E38"/>
    <w:rsid w:val="005F009A"/>
    <w:rsid w:val="005F04C2"/>
    <w:rsid w:val="005F06C2"/>
    <w:rsid w:val="005F0AF6"/>
    <w:rsid w:val="005F0B43"/>
    <w:rsid w:val="005F10CE"/>
    <w:rsid w:val="005F17EE"/>
    <w:rsid w:val="005F1C17"/>
    <w:rsid w:val="005F21CF"/>
    <w:rsid w:val="005F23A0"/>
    <w:rsid w:val="005F2440"/>
    <w:rsid w:val="005F27C9"/>
    <w:rsid w:val="005F2D87"/>
    <w:rsid w:val="005F3068"/>
    <w:rsid w:val="005F33CF"/>
    <w:rsid w:val="005F3491"/>
    <w:rsid w:val="005F36F1"/>
    <w:rsid w:val="005F4077"/>
    <w:rsid w:val="005F4178"/>
    <w:rsid w:val="005F431C"/>
    <w:rsid w:val="005F4718"/>
    <w:rsid w:val="005F4D6D"/>
    <w:rsid w:val="005F4E16"/>
    <w:rsid w:val="005F4FBA"/>
    <w:rsid w:val="005F50E3"/>
    <w:rsid w:val="005F55BB"/>
    <w:rsid w:val="005F5710"/>
    <w:rsid w:val="005F5BC0"/>
    <w:rsid w:val="005F5DE2"/>
    <w:rsid w:val="005F63EF"/>
    <w:rsid w:val="005F64BB"/>
    <w:rsid w:val="005F6899"/>
    <w:rsid w:val="005F69A5"/>
    <w:rsid w:val="005F6F45"/>
    <w:rsid w:val="005F720E"/>
    <w:rsid w:val="005F7479"/>
    <w:rsid w:val="005F77AE"/>
    <w:rsid w:val="005F77F5"/>
    <w:rsid w:val="005F78C8"/>
    <w:rsid w:val="005F7B10"/>
    <w:rsid w:val="005F7F02"/>
    <w:rsid w:val="005F7F8C"/>
    <w:rsid w:val="006003EA"/>
    <w:rsid w:val="00600482"/>
    <w:rsid w:val="00600C51"/>
    <w:rsid w:val="006018AC"/>
    <w:rsid w:val="00601BE1"/>
    <w:rsid w:val="00601BFC"/>
    <w:rsid w:val="00601EA8"/>
    <w:rsid w:val="006022E6"/>
    <w:rsid w:val="00602621"/>
    <w:rsid w:val="006029A6"/>
    <w:rsid w:val="00603132"/>
    <w:rsid w:val="00603270"/>
    <w:rsid w:val="0060339F"/>
    <w:rsid w:val="006033C2"/>
    <w:rsid w:val="006033E4"/>
    <w:rsid w:val="0060379D"/>
    <w:rsid w:val="00603997"/>
    <w:rsid w:val="00603AB8"/>
    <w:rsid w:val="00603DD8"/>
    <w:rsid w:val="00604EFC"/>
    <w:rsid w:val="00605292"/>
    <w:rsid w:val="00605CA8"/>
    <w:rsid w:val="00605D87"/>
    <w:rsid w:val="00606116"/>
    <w:rsid w:val="006062C2"/>
    <w:rsid w:val="00606FCE"/>
    <w:rsid w:val="006073E2"/>
    <w:rsid w:val="006078A0"/>
    <w:rsid w:val="006104FA"/>
    <w:rsid w:val="00610ACF"/>
    <w:rsid w:val="00610D1C"/>
    <w:rsid w:val="00610F9B"/>
    <w:rsid w:val="00610FE7"/>
    <w:rsid w:val="006111AC"/>
    <w:rsid w:val="006115F3"/>
    <w:rsid w:val="00611A48"/>
    <w:rsid w:val="00611C16"/>
    <w:rsid w:val="00612213"/>
    <w:rsid w:val="0061236C"/>
    <w:rsid w:val="00612AD5"/>
    <w:rsid w:val="00612BAF"/>
    <w:rsid w:val="00613679"/>
    <w:rsid w:val="006137B5"/>
    <w:rsid w:val="00613ADC"/>
    <w:rsid w:val="00613D8B"/>
    <w:rsid w:val="00613E3A"/>
    <w:rsid w:val="00614023"/>
    <w:rsid w:val="006140FA"/>
    <w:rsid w:val="006141F5"/>
    <w:rsid w:val="00614248"/>
    <w:rsid w:val="0061425D"/>
    <w:rsid w:val="006143DF"/>
    <w:rsid w:val="0061547F"/>
    <w:rsid w:val="006155DF"/>
    <w:rsid w:val="00615863"/>
    <w:rsid w:val="00615AE8"/>
    <w:rsid w:val="00615E54"/>
    <w:rsid w:val="006164CC"/>
    <w:rsid w:val="00616609"/>
    <w:rsid w:val="00616835"/>
    <w:rsid w:val="00616B65"/>
    <w:rsid w:val="00616CE0"/>
    <w:rsid w:val="00617027"/>
    <w:rsid w:val="006174B7"/>
    <w:rsid w:val="006174D5"/>
    <w:rsid w:val="00617782"/>
    <w:rsid w:val="00617DBA"/>
    <w:rsid w:val="0062065D"/>
    <w:rsid w:val="00620ADE"/>
    <w:rsid w:val="0062107B"/>
    <w:rsid w:val="006211A2"/>
    <w:rsid w:val="006211F5"/>
    <w:rsid w:val="00621386"/>
    <w:rsid w:val="0062185E"/>
    <w:rsid w:val="00621AB5"/>
    <w:rsid w:val="00622142"/>
    <w:rsid w:val="0062243F"/>
    <w:rsid w:val="0062250A"/>
    <w:rsid w:val="00622691"/>
    <w:rsid w:val="006229A9"/>
    <w:rsid w:val="00623088"/>
    <w:rsid w:val="00623427"/>
    <w:rsid w:val="00624AD6"/>
    <w:rsid w:val="00624BEC"/>
    <w:rsid w:val="0062542D"/>
    <w:rsid w:val="00625BA9"/>
    <w:rsid w:val="00625EFD"/>
    <w:rsid w:val="00626C40"/>
    <w:rsid w:val="006275C8"/>
    <w:rsid w:val="00627777"/>
    <w:rsid w:val="00627819"/>
    <w:rsid w:val="006278A2"/>
    <w:rsid w:val="00627DDF"/>
    <w:rsid w:val="00627F88"/>
    <w:rsid w:val="00630021"/>
    <w:rsid w:val="00630270"/>
    <w:rsid w:val="00630330"/>
    <w:rsid w:val="006304B9"/>
    <w:rsid w:val="00630635"/>
    <w:rsid w:val="00630709"/>
    <w:rsid w:val="00630C31"/>
    <w:rsid w:val="00630CBF"/>
    <w:rsid w:val="00630EEF"/>
    <w:rsid w:val="0063138F"/>
    <w:rsid w:val="0063142E"/>
    <w:rsid w:val="00631658"/>
    <w:rsid w:val="006316AC"/>
    <w:rsid w:val="00631BB5"/>
    <w:rsid w:val="00632146"/>
    <w:rsid w:val="0063223E"/>
    <w:rsid w:val="00632487"/>
    <w:rsid w:val="00632C66"/>
    <w:rsid w:val="00632D71"/>
    <w:rsid w:val="00632FBC"/>
    <w:rsid w:val="006330C3"/>
    <w:rsid w:val="00633A8D"/>
    <w:rsid w:val="00634374"/>
    <w:rsid w:val="006343D8"/>
    <w:rsid w:val="00634736"/>
    <w:rsid w:val="00634A96"/>
    <w:rsid w:val="00634C93"/>
    <w:rsid w:val="00634E88"/>
    <w:rsid w:val="00635239"/>
    <w:rsid w:val="00635C53"/>
    <w:rsid w:val="00635CDE"/>
    <w:rsid w:val="0063659D"/>
    <w:rsid w:val="006369E3"/>
    <w:rsid w:val="00636D82"/>
    <w:rsid w:val="00636E79"/>
    <w:rsid w:val="00637346"/>
    <w:rsid w:val="00637915"/>
    <w:rsid w:val="00637E09"/>
    <w:rsid w:val="006401EE"/>
    <w:rsid w:val="006405EF"/>
    <w:rsid w:val="00640842"/>
    <w:rsid w:val="00640876"/>
    <w:rsid w:val="00640917"/>
    <w:rsid w:val="00640A51"/>
    <w:rsid w:val="00640AE0"/>
    <w:rsid w:val="006413B3"/>
    <w:rsid w:val="006414D5"/>
    <w:rsid w:val="006416D9"/>
    <w:rsid w:val="00642272"/>
    <w:rsid w:val="00642F4A"/>
    <w:rsid w:val="00642F97"/>
    <w:rsid w:val="00643411"/>
    <w:rsid w:val="00643426"/>
    <w:rsid w:val="006444BE"/>
    <w:rsid w:val="00644604"/>
    <w:rsid w:val="006449C9"/>
    <w:rsid w:val="00645229"/>
    <w:rsid w:val="0064547F"/>
    <w:rsid w:val="0064571B"/>
    <w:rsid w:val="0064667B"/>
    <w:rsid w:val="00646C66"/>
    <w:rsid w:val="00647476"/>
    <w:rsid w:val="0064765D"/>
    <w:rsid w:val="0064775A"/>
    <w:rsid w:val="00647807"/>
    <w:rsid w:val="00647829"/>
    <w:rsid w:val="00647A1F"/>
    <w:rsid w:val="00647D6F"/>
    <w:rsid w:val="006500CF"/>
    <w:rsid w:val="006500FD"/>
    <w:rsid w:val="006504B6"/>
    <w:rsid w:val="00650844"/>
    <w:rsid w:val="00650A32"/>
    <w:rsid w:val="00651217"/>
    <w:rsid w:val="0065129C"/>
    <w:rsid w:val="006517C6"/>
    <w:rsid w:val="00651A70"/>
    <w:rsid w:val="00651A9F"/>
    <w:rsid w:val="00651C8E"/>
    <w:rsid w:val="006520BC"/>
    <w:rsid w:val="006522A6"/>
    <w:rsid w:val="00652D29"/>
    <w:rsid w:val="00652E7C"/>
    <w:rsid w:val="00653ACA"/>
    <w:rsid w:val="00653C30"/>
    <w:rsid w:val="00653D68"/>
    <w:rsid w:val="00654385"/>
    <w:rsid w:val="0065459E"/>
    <w:rsid w:val="00654BAB"/>
    <w:rsid w:val="006550FA"/>
    <w:rsid w:val="006551C0"/>
    <w:rsid w:val="0065554F"/>
    <w:rsid w:val="00655AF9"/>
    <w:rsid w:val="00655EB0"/>
    <w:rsid w:val="00656599"/>
    <w:rsid w:val="0065741C"/>
    <w:rsid w:val="006577A5"/>
    <w:rsid w:val="0066023D"/>
    <w:rsid w:val="006603EA"/>
    <w:rsid w:val="00660759"/>
    <w:rsid w:val="0066078D"/>
    <w:rsid w:val="006608D2"/>
    <w:rsid w:val="00660B17"/>
    <w:rsid w:val="0066122E"/>
    <w:rsid w:val="00661800"/>
    <w:rsid w:val="0066354B"/>
    <w:rsid w:val="00664096"/>
    <w:rsid w:val="0066419C"/>
    <w:rsid w:val="00664281"/>
    <w:rsid w:val="0066428F"/>
    <w:rsid w:val="0066492C"/>
    <w:rsid w:val="00664DDD"/>
    <w:rsid w:val="00664DDF"/>
    <w:rsid w:val="006659B7"/>
    <w:rsid w:val="00666254"/>
    <w:rsid w:val="00666401"/>
    <w:rsid w:val="006666B6"/>
    <w:rsid w:val="00666C3E"/>
    <w:rsid w:val="00666DB3"/>
    <w:rsid w:val="00667468"/>
    <w:rsid w:val="00667568"/>
    <w:rsid w:val="006675EC"/>
    <w:rsid w:val="00670246"/>
    <w:rsid w:val="00670501"/>
    <w:rsid w:val="00670B2C"/>
    <w:rsid w:val="00670D44"/>
    <w:rsid w:val="0067184B"/>
    <w:rsid w:val="006718C2"/>
    <w:rsid w:val="0067190B"/>
    <w:rsid w:val="00671DB4"/>
    <w:rsid w:val="00672663"/>
    <w:rsid w:val="0067357B"/>
    <w:rsid w:val="0067377D"/>
    <w:rsid w:val="00673B25"/>
    <w:rsid w:val="00673D86"/>
    <w:rsid w:val="006747F7"/>
    <w:rsid w:val="00674894"/>
    <w:rsid w:val="00674F1D"/>
    <w:rsid w:val="00675001"/>
    <w:rsid w:val="0067505A"/>
    <w:rsid w:val="006750E9"/>
    <w:rsid w:val="00675215"/>
    <w:rsid w:val="00675372"/>
    <w:rsid w:val="00675792"/>
    <w:rsid w:val="0067593D"/>
    <w:rsid w:val="00675A47"/>
    <w:rsid w:val="00675CBC"/>
    <w:rsid w:val="00675E74"/>
    <w:rsid w:val="00676092"/>
    <w:rsid w:val="0067631D"/>
    <w:rsid w:val="00676530"/>
    <w:rsid w:val="0067660B"/>
    <w:rsid w:val="00676F0D"/>
    <w:rsid w:val="0067744C"/>
    <w:rsid w:val="00677AE1"/>
    <w:rsid w:val="00677D47"/>
    <w:rsid w:val="006805D3"/>
    <w:rsid w:val="00680603"/>
    <w:rsid w:val="0068124A"/>
    <w:rsid w:val="0068126E"/>
    <w:rsid w:val="0068145F"/>
    <w:rsid w:val="006814AB"/>
    <w:rsid w:val="006817B8"/>
    <w:rsid w:val="006818DF"/>
    <w:rsid w:val="00681BB9"/>
    <w:rsid w:val="00681CF2"/>
    <w:rsid w:val="00682952"/>
    <w:rsid w:val="00682EB6"/>
    <w:rsid w:val="00683190"/>
    <w:rsid w:val="006832F9"/>
    <w:rsid w:val="00683480"/>
    <w:rsid w:val="00683AAA"/>
    <w:rsid w:val="00683BF5"/>
    <w:rsid w:val="00683D67"/>
    <w:rsid w:val="00684134"/>
    <w:rsid w:val="00684264"/>
    <w:rsid w:val="00684339"/>
    <w:rsid w:val="00684417"/>
    <w:rsid w:val="00684A3D"/>
    <w:rsid w:val="00684D63"/>
    <w:rsid w:val="0068512C"/>
    <w:rsid w:val="006851F5"/>
    <w:rsid w:val="00685916"/>
    <w:rsid w:val="00685E88"/>
    <w:rsid w:val="006864A0"/>
    <w:rsid w:val="00687319"/>
    <w:rsid w:val="006873DD"/>
    <w:rsid w:val="006875A1"/>
    <w:rsid w:val="00687C35"/>
    <w:rsid w:val="00687CF6"/>
    <w:rsid w:val="00687D30"/>
    <w:rsid w:val="00687E82"/>
    <w:rsid w:val="00687EEC"/>
    <w:rsid w:val="006905E9"/>
    <w:rsid w:val="006906D5"/>
    <w:rsid w:val="00690F3D"/>
    <w:rsid w:val="00690F56"/>
    <w:rsid w:val="0069135F"/>
    <w:rsid w:val="0069140F"/>
    <w:rsid w:val="00691709"/>
    <w:rsid w:val="00691758"/>
    <w:rsid w:val="006918D0"/>
    <w:rsid w:val="0069190D"/>
    <w:rsid w:val="00691A5B"/>
    <w:rsid w:val="00691BDA"/>
    <w:rsid w:val="00691D44"/>
    <w:rsid w:val="00691FCF"/>
    <w:rsid w:val="00692837"/>
    <w:rsid w:val="00692E8E"/>
    <w:rsid w:val="006930A5"/>
    <w:rsid w:val="006935C5"/>
    <w:rsid w:val="006937C9"/>
    <w:rsid w:val="00694038"/>
    <w:rsid w:val="006940CF"/>
    <w:rsid w:val="006943EE"/>
    <w:rsid w:val="006949A3"/>
    <w:rsid w:val="00694DB9"/>
    <w:rsid w:val="006950CA"/>
    <w:rsid w:val="0069526B"/>
    <w:rsid w:val="00695C54"/>
    <w:rsid w:val="00696177"/>
    <w:rsid w:val="006963AD"/>
    <w:rsid w:val="0069645D"/>
    <w:rsid w:val="00696508"/>
    <w:rsid w:val="00696AF7"/>
    <w:rsid w:val="00696D85"/>
    <w:rsid w:val="00696E7B"/>
    <w:rsid w:val="00697600"/>
    <w:rsid w:val="00697863"/>
    <w:rsid w:val="0069788D"/>
    <w:rsid w:val="00697A15"/>
    <w:rsid w:val="006A0209"/>
    <w:rsid w:val="006A1142"/>
    <w:rsid w:val="006A115F"/>
    <w:rsid w:val="006A2005"/>
    <w:rsid w:val="006A20CB"/>
    <w:rsid w:val="006A2537"/>
    <w:rsid w:val="006A28CA"/>
    <w:rsid w:val="006A2B5E"/>
    <w:rsid w:val="006A2D18"/>
    <w:rsid w:val="006A2E29"/>
    <w:rsid w:val="006A3439"/>
    <w:rsid w:val="006A35A7"/>
    <w:rsid w:val="006A36A3"/>
    <w:rsid w:val="006A407B"/>
    <w:rsid w:val="006A460C"/>
    <w:rsid w:val="006A4647"/>
    <w:rsid w:val="006A4A7C"/>
    <w:rsid w:val="006A4C96"/>
    <w:rsid w:val="006A4EE8"/>
    <w:rsid w:val="006A5090"/>
    <w:rsid w:val="006A50A4"/>
    <w:rsid w:val="006A50CE"/>
    <w:rsid w:val="006A524F"/>
    <w:rsid w:val="006A5402"/>
    <w:rsid w:val="006A551B"/>
    <w:rsid w:val="006A5817"/>
    <w:rsid w:val="006A5B0D"/>
    <w:rsid w:val="006A5C10"/>
    <w:rsid w:val="006A5C39"/>
    <w:rsid w:val="006A5ED6"/>
    <w:rsid w:val="006A5EE2"/>
    <w:rsid w:val="006A605D"/>
    <w:rsid w:val="006A6957"/>
    <w:rsid w:val="006A6DE8"/>
    <w:rsid w:val="006A72A3"/>
    <w:rsid w:val="006A732F"/>
    <w:rsid w:val="006A771D"/>
    <w:rsid w:val="006A7CAC"/>
    <w:rsid w:val="006A7CB2"/>
    <w:rsid w:val="006B0047"/>
    <w:rsid w:val="006B036C"/>
    <w:rsid w:val="006B0579"/>
    <w:rsid w:val="006B082C"/>
    <w:rsid w:val="006B0C4E"/>
    <w:rsid w:val="006B1443"/>
    <w:rsid w:val="006B1485"/>
    <w:rsid w:val="006B1671"/>
    <w:rsid w:val="006B19D7"/>
    <w:rsid w:val="006B1A01"/>
    <w:rsid w:val="006B1B0A"/>
    <w:rsid w:val="006B1EBF"/>
    <w:rsid w:val="006B2142"/>
    <w:rsid w:val="006B21C6"/>
    <w:rsid w:val="006B25F6"/>
    <w:rsid w:val="006B29B0"/>
    <w:rsid w:val="006B2F88"/>
    <w:rsid w:val="006B309D"/>
    <w:rsid w:val="006B39B8"/>
    <w:rsid w:val="006B3A11"/>
    <w:rsid w:val="006B3D1A"/>
    <w:rsid w:val="006B4946"/>
    <w:rsid w:val="006B4C19"/>
    <w:rsid w:val="006B52D3"/>
    <w:rsid w:val="006B52E8"/>
    <w:rsid w:val="006B53CD"/>
    <w:rsid w:val="006B6687"/>
    <w:rsid w:val="006B6897"/>
    <w:rsid w:val="006B6A2E"/>
    <w:rsid w:val="006B76DE"/>
    <w:rsid w:val="006B7805"/>
    <w:rsid w:val="006B7E76"/>
    <w:rsid w:val="006C0321"/>
    <w:rsid w:val="006C036C"/>
    <w:rsid w:val="006C03F0"/>
    <w:rsid w:val="006C0DA9"/>
    <w:rsid w:val="006C0E7F"/>
    <w:rsid w:val="006C1441"/>
    <w:rsid w:val="006C1522"/>
    <w:rsid w:val="006C160E"/>
    <w:rsid w:val="006C1626"/>
    <w:rsid w:val="006C1CF7"/>
    <w:rsid w:val="006C1E99"/>
    <w:rsid w:val="006C2476"/>
    <w:rsid w:val="006C2550"/>
    <w:rsid w:val="006C2647"/>
    <w:rsid w:val="006C29AA"/>
    <w:rsid w:val="006C2CE3"/>
    <w:rsid w:val="006C2F53"/>
    <w:rsid w:val="006C37C2"/>
    <w:rsid w:val="006C3FBA"/>
    <w:rsid w:val="006C40AE"/>
    <w:rsid w:val="006C469A"/>
    <w:rsid w:val="006C4CB8"/>
    <w:rsid w:val="006C4F85"/>
    <w:rsid w:val="006C4FF1"/>
    <w:rsid w:val="006C51F6"/>
    <w:rsid w:val="006C5259"/>
    <w:rsid w:val="006C562D"/>
    <w:rsid w:val="006C6487"/>
    <w:rsid w:val="006C6B68"/>
    <w:rsid w:val="006C6BDB"/>
    <w:rsid w:val="006C6F6F"/>
    <w:rsid w:val="006C7646"/>
    <w:rsid w:val="006D02A6"/>
    <w:rsid w:val="006D08A9"/>
    <w:rsid w:val="006D1022"/>
    <w:rsid w:val="006D109B"/>
    <w:rsid w:val="006D1448"/>
    <w:rsid w:val="006D158C"/>
    <w:rsid w:val="006D15EE"/>
    <w:rsid w:val="006D1644"/>
    <w:rsid w:val="006D1931"/>
    <w:rsid w:val="006D19D3"/>
    <w:rsid w:val="006D1AC2"/>
    <w:rsid w:val="006D1C99"/>
    <w:rsid w:val="006D1FB0"/>
    <w:rsid w:val="006D2657"/>
    <w:rsid w:val="006D2757"/>
    <w:rsid w:val="006D2A45"/>
    <w:rsid w:val="006D2A7B"/>
    <w:rsid w:val="006D2B2E"/>
    <w:rsid w:val="006D30FD"/>
    <w:rsid w:val="006D31FA"/>
    <w:rsid w:val="006D3EAA"/>
    <w:rsid w:val="006D4766"/>
    <w:rsid w:val="006D4E29"/>
    <w:rsid w:val="006D5DBF"/>
    <w:rsid w:val="006D5DCC"/>
    <w:rsid w:val="006D6549"/>
    <w:rsid w:val="006D662E"/>
    <w:rsid w:val="006D6753"/>
    <w:rsid w:val="006D6B80"/>
    <w:rsid w:val="006D6F4A"/>
    <w:rsid w:val="006D725F"/>
    <w:rsid w:val="006D756E"/>
    <w:rsid w:val="006D75F4"/>
    <w:rsid w:val="006D76F9"/>
    <w:rsid w:val="006D7F14"/>
    <w:rsid w:val="006D7FC1"/>
    <w:rsid w:val="006E0417"/>
    <w:rsid w:val="006E06A5"/>
    <w:rsid w:val="006E07A7"/>
    <w:rsid w:val="006E090C"/>
    <w:rsid w:val="006E10ED"/>
    <w:rsid w:val="006E1573"/>
    <w:rsid w:val="006E2090"/>
    <w:rsid w:val="006E21ED"/>
    <w:rsid w:val="006E2317"/>
    <w:rsid w:val="006E248B"/>
    <w:rsid w:val="006E25AA"/>
    <w:rsid w:val="006E28B2"/>
    <w:rsid w:val="006E2DB8"/>
    <w:rsid w:val="006E32D4"/>
    <w:rsid w:val="006E3631"/>
    <w:rsid w:val="006E42B8"/>
    <w:rsid w:val="006E4482"/>
    <w:rsid w:val="006E49A2"/>
    <w:rsid w:val="006E4A1B"/>
    <w:rsid w:val="006E4EF6"/>
    <w:rsid w:val="006E5754"/>
    <w:rsid w:val="006E58B0"/>
    <w:rsid w:val="006E5A01"/>
    <w:rsid w:val="006E5A2E"/>
    <w:rsid w:val="006E628B"/>
    <w:rsid w:val="006E6B17"/>
    <w:rsid w:val="006E6B67"/>
    <w:rsid w:val="006E6DE0"/>
    <w:rsid w:val="006E6EA2"/>
    <w:rsid w:val="006E7142"/>
    <w:rsid w:val="006E783C"/>
    <w:rsid w:val="006E7BA1"/>
    <w:rsid w:val="006E7F31"/>
    <w:rsid w:val="006E7F78"/>
    <w:rsid w:val="006F0164"/>
    <w:rsid w:val="006F0B45"/>
    <w:rsid w:val="006F0BAA"/>
    <w:rsid w:val="006F0D05"/>
    <w:rsid w:val="006F139E"/>
    <w:rsid w:val="006F154A"/>
    <w:rsid w:val="006F176F"/>
    <w:rsid w:val="006F1815"/>
    <w:rsid w:val="006F1B02"/>
    <w:rsid w:val="006F1E84"/>
    <w:rsid w:val="006F2307"/>
    <w:rsid w:val="006F28A9"/>
    <w:rsid w:val="006F2966"/>
    <w:rsid w:val="006F298B"/>
    <w:rsid w:val="006F3448"/>
    <w:rsid w:val="006F38E6"/>
    <w:rsid w:val="006F3F63"/>
    <w:rsid w:val="006F43B5"/>
    <w:rsid w:val="006F44EA"/>
    <w:rsid w:val="006F4825"/>
    <w:rsid w:val="006F4DDF"/>
    <w:rsid w:val="006F4EE9"/>
    <w:rsid w:val="006F55DA"/>
    <w:rsid w:val="006F565D"/>
    <w:rsid w:val="006F59F3"/>
    <w:rsid w:val="006F5CD5"/>
    <w:rsid w:val="006F5DB5"/>
    <w:rsid w:val="006F5EF2"/>
    <w:rsid w:val="006F5F61"/>
    <w:rsid w:val="006F5FB6"/>
    <w:rsid w:val="006F626E"/>
    <w:rsid w:val="006F6BB9"/>
    <w:rsid w:val="006F6F9A"/>
    <w:rsid w:val="006F6FA4"/>
    <w:rsid w:val="007001AE"/>
    <w:rsid w:val="00700907"/>
    <w:rsid w:val="007009D3"/>
    <w:rsid w:val="00701063"/>
    <w:rsid w:val="007010EA"/>
    <w:rsid w:val="0070193A"/>
    <w:rsid w:val="00701B25"/>
    <w:rsid w:val="00701BA3"/>
    <w:rsid w:val="00701C96"/>
    <w:rsid w:val="00701D2A"/>
    <w:rsid w:val="00702105"/>
    <w:rsid w:val="00702235"/>
    <w:rsid w:val="00702A10"/>
    <w:rsid w:val="00702AAA"/>
    <w:rsid w:val="00702AC1"/>
    <w:rsid w:val="00702AF7"/>
    <w:rsid w:val="00702BC9"/>
    <w:rsid w:val="00703611"/>
    <w:rsid w:val="00703945"/>
    <w:rsid w:val="00703C67"/>
    <w:rsid w:val="0070422D"/>
    <w:rsid w:val="00704499"/>
    <w:rsid w:val="007047AB"/>
    <w:rsid w:val="00704A89"/>
    <w:rsid w:val="00706073"/>
    <w:rsid w:val="0070639B"/>
    <w:rsid w:val="007065C2"/>
    <w:rsid w:val="007069A0"/>
    <w:rsid w:val="00706B7B"/>
    <w:rsid w:val="00707031"/>
    <w:rsid w:val="0070717B"/>
    <w:rsid w:val="0070723B"/>
    <w:rsid w:val="00707825"/>
    <w:rsid w:val="007078C5"/>
    <w:rsid w:val="0071049C"/>
    <w:rsid w:val="00710501"/>
    <w:rsid w:val="007106C9"/>
    <w:rsid w:val="00710BD4"/>
    <w:rsid w:val="0071141A"/>
    <w:rsid w:val="007119D7"/>
    <w:rsid w:val="007123D7"/>
    <w:rsid w:val="00712439"/>
    <w:rsid w:val="0071250B"/>
    <w:rsid w:val="00713351"/>
    <w:rsid w:val="00713A57"/>
    <w:rsid w:val="00713F19"/>
    <w:rsid w:val="0071419F"/>
    <w:rsid w:val="00714521"/>
    <w:rsid w:val="0071462C"/>
    <w:rsid w:val="007146F8"/>
    <w:rsid w:val="00714959"/>
    <w:rsid w:val="00714A53"/>
    <w:rsid w:val="00714C3D"/>
    <w:rsid w:val="00714D58"/>
    <w:rsid w:val="007153DB"/>
    <w:rsid w:val="007154DB"/>
    <w:rsid w:val="0071565D"/>
    <w:rsid w:val="00715E52"/>
    <w:rsid w:val="00715FF1"/>
    <w:rsid w:val="00716098"/>
    <w:rsid w:val="00716811"/>
    <w:rsid w:val="0071697B"/>
    <w:rsid w:val="00716A9C"/>
    <w:rsid w:val="00716C36"/>
    <w:rsid w:val="00716C62"/>
    <w:rsid w:val="00717232"/>
    <w:rsid w:val="007174F8"/>
    <w:rsid w:val="00717705"/>
    <w:rsid w:val="0071792E"/>
    <w:rsid w:val="00717C87"/>
    <w:rsid w:val="00717EF8"/>
    <w:rsid w:val="0072003F"/>
    <w:rsid w:val="00720538"/>
    <w:rsid w:val="007209FC"/>
    <w:rsid w:val="00720BC4"/>
    <w:rsid w:val="00720F7A"/>
    <w:rsid w:val="00720F93"/>
    <w:rsid w:val="007211CF"/>
    <w:rsid w:val="0072129B"/>
    <w:rsid w:val="007217BA"/>
    <w:rsid w:val="00721E17"/>
    <w:rsid w:val="0072272B"/>
    <w:rsid w:val="007227AA"/>
    <w:rsid w:val="00722AE8"/>
    <w:rsid w:val="00722CD8"/>
    <w:rsid w:val="007231C0"/>
    <w:rsid w:val="007236C8"/>
    <w:rsid w:val="00723892"/>
    <w:rsid w:val="007238D8"/>
    <w:rsid w:val="00723A9C"/>
    <w:rsid w:val="00724756"/>
    <w:rsid w:val="00724810"/>
    <w:rsid w:val="0072485F"/>
    <w:rsid w:val="00725222"/>
    <w:rsid w:val="00726D00"/>
    <w:rsid w:val="00727651"/>
    <w:rsid w:val="0072794B"/>
    <w:rsid w:val="00727A9F"/>
    <w:rsid w:val="00727DC0"/>
    <w:rsid w:val="007303EC"/>
    <w:rsid w:val="00730519"/>
    <w:rsid w:val="00730B52"/>
    <w:rsid w:val="007312A5"/>
    <w:rsid w:val="00731F13"/>
    <w:rsid w:val="0073236B"/>
    <w:rsid w:val="00732621"/>
    <w:rsid w:val="00732B37"/>
    <w:rsid w:val="00733261"/>
    <w:rsid w:val="007337F7"/>
    <w:rsid w:val="00733892"/>
    <w:rsid w:val="00733AD1"/>
    <w:rsid w:val="00733B6A"/>
    <w:rsid w:val="00734378"/>
    <w:rsid w:val="007347EC"/>
    <w:rsid w:val="00734ABA"/>
    <w:rsid w:val="00734DBE"/>
    <w:rsid w:val="00735164"/>
    <w:rsid w:val="00735279"/>
    <w:rsid w:val="00735365"/>
    <w:rsid w:val="00735D22"/>
    <w:rsid w:val="007363EA"/>
    <w:rsid w:val="0073681B"/>
    <w:rsid w:val="007369FB"/>
    <w:rsid w:val="00736FB8"/>
    <w:rsid w:val="00737372"/>
    <w:rsid w:val="007378C9"/>
    <w:rsid w:val="00737C7E"/>
    <w:rsid w:val="00737CD2"/>
    <w:rsid w:val="00737FDE"/>
    <w:rsid w:val="00740181"/>
    <w:rsid w:val="007401B1"/>
    <w:rsid w:val="00740370"/>
    <w:rsid w:val="00740AD5"/>
    <w:rsid w:val="00740B89"/>
    <w:rsid w:val="0074128B"/>
    <w:rsid w:val="007417E1"/>
    <w:rsid w:val="00742485"/>
    <w:rsid w:val="00742C88"/>
    <w:rsid w:val="00742D97"/>
    <w:rsid w:val="0074301E"/>
    <w:rsid w:val="007431AE"/>
    <w:rsid w:val="00743467"/>
    <w:rsid w:val="00743DD1"/>
    <w:rsid w:val="007441C6"/>
    <w:rsid w:val="00744257"/>
    <w:rsid w:val="0074439C"/>
    <w:rsid w:val="0074494A"/>
    <w:rsid w:val="00744AFE"/>
    <w:rsid w:val="00745018"/>
    <w:rsid w:val="0074512A"/>
    <w:rsid w:val="00745794"/>
    <w:rsid w:val="00745D49"/>
    <w:rsid w:val="00745D77"/>
    <w:rsid w:val="007460DC"/>
    <w:rsid w:val="0074694B"/>
    <w:rsid w:val="00747188"/>
    <w:rsid w:val="00747504"/>
    <w:rsid w:val="0074773A"/>
    <w:rsid w:val="0074783E"/>
    <w:rsid w:val="00747F11"/>
    <w:rsid w:val="007509F2"/>
    <w:rsid w:val="00751103"/>
    <w:rsid w:val="00751105"/>
    <w:rsid w:val="00751777"/>
    <w:rsid w:val="00751900"/>
    <w:rsid w:val="00751AEA"/>
    <w:rsid w:val="00751B6E"/>
    <w:rsid w:val="00751D03"/>
    <w:rsid w:val="00752F91"/>
    <w:rsid w:val="007531B4"/>
    <w:rsid w:val="00753384"/>
    <w:rsid w:val="00753515"/>
    <w:rsid w:val="0075357F"/>
    <w:rsid w:val="00753E8A"/>
    <w:rsid w:val="00754409"/>
    <w:rsid w:val="00754A44"/>
    <w:rsid w:val="00754C73"/>
    <w:rsid w:val="00754D01"/>
    <w:rsid w:val="007557E7"/>
    <w:rsid w:val="007559A1"/>
    <w:rsid w:val="007559F9"/>
    <w:rsid w:val="007559FA"/>
    <w:rsid w:val="00755A5A"/>
    <w:rsid w:val="00755CE8"/>
    <w:rsid w:val="00756369"/>
    <w:rsid w:val="00756402"/>
    <w:rsid w:val="00756748"/>
    <w:rsid w:val="007568B0"/>
    <w:rsid w:val="00756A2C"/>
    <w:rsid w:val="00757016"/>
    <w:rsid w:val="00757922"/>
    <w:rsid w:val="00757C29"/>
    <w:rsid w:val="00757D5C"/>
    <w:rsid w:val="00760191"/>
    <w:rsid w:val="007601D4"/>
    <w:rsid w:val="00760BDA"/>
    <w:rsid w:val="00760CD7"/>
    <w:rsid w:val="007613F0"/>
    <w:rsid w:val="00762353"/>
    <w:rsid w:val="00762B7F"/>
    <w:rsid w:val="0076310D"/>
    <w:rsid w:val="00763695"/>
    <w:rsid w:val="00763B1C"/>
    <w:rsid w:val="00763B58"/>
    <w:rsid w:val="00763FD6"/>
    <w:rsid w:val="00764762"/>
    <w:rsid w:val="00764910"/>
    <w:rsid w:val="00764BAB"/>
    <w:rsid w:val="00764F45"/>
    <w:rsid w:val="007654AF"/>
    <w:rsid w:val="00765542"/>
    <w:rsid w:val="0076566D"/>
    <w:rsid w:val="007656C4"/>
    <w:rsid w:val="0076572B"/>
    <w:rsid w:val="00766274"/>
    <w:rsid w:val="00766421"/>
    <w:rsid w:val="00766446"/>
    <w:rsid w:val="007667B6"/>
    <w:rsid w:val="00766B60"/>
    <w:rsid w:val="00766C66"/>
    <w:rsid w:val="00766D8F"/>
    <w:rsid w:val="00766E96"/>
    <w:rsid w:val="00766EFF"/>
    <w:rsid w:val="007674A3"/>
    <w:rsid w:val="007674CC"/>
    <w:rsid w:val="0076785D"/>
    <w:rsid w:val="00770114"/>
    <w:rsid w:val="0077046B"/>
    <w:rsid w:val="00770925"/>
    <w:rsid w:val="007709C8"/>
    <w:rsid w:val="00770A88"/>
    <w:rsid w:val="00770AD1"/>
    <w:rsid w:val="00770D3B"/>
    <w:rsid w:val="0077191B"/>
    <w:rsid w:val="00771A3A"/>
    <w:rsid w:val="0077207B"/>
    <w:rsid w:val="00772637"/>
    <w:rsid w:val="00772B1C"/>
    <w:rsid w:val="00772BA8"/>
    <w:rsid w:val="00772D42"/>
    <w:rsid w:val="00773143"/>
    <w:rsid w:val="00773BCD"/>
    <w:rsid w:val="00774363"/>
    <w:rsid w:val="00774889"/>
    <w:rsid w:val="00774A6A"/>
    <w:rsid w:val="00774C4A"/>
    <w:rsid w:val="00774D20"/>
    <w:rsid w:val="00774E45"/>
    <w:rsid w:val="00774EE8"/>
    <w:rsid w:val="007750A3"/>
    <w:rsid w:val="00775511"/>
    <w:rsid w:val="00775F3C"/>
    <w:rsid w:val="0077601A"/>
    <w:rsid w:val="00776119"/>
    <w:rsid w:val="0077642A"/>
    <w:rsid w:val="0077695E"/>
    <w:rsid w:val="00776ACC"/>
    <w:rsid w:val="00776B7D"/>
    <w:rsid w:val="00776B92"/>
    <w:rsid w:val="007771DE"/>
    <w:rsid w:val="0077720F"/>
    <w:rsid w:val="007773D7"/>
    <w:rsid w:val="00777823"/>
    <w:rsid w:val="00777850"/>
    <w:rsid w:val="00777F3C"/>
    <w:rsid w:val="00780435"/>
    <w:rsid w:val="00780857"/>
    <w:rsid w:val="00780B43"/>
    <w:rsid w:val="00781027"/>
    <w:rsid w:val="00781063"/>
    <w:rsid w:val="00781A82"/>
    <w:rsid w:val="00781F02"/>
    <w:rsid w:val="00782049"/>
    <w:rsid w:val="007821B3"/>
    <w:rsid w:val="0078241F"/>
    <w:rsid w:val="00782B32"/>
    <w:rsid w:val="00783975"/>
    <w:rsid w:val="00783C08"/>
    <w:rsid w:val="00783CF4"/>
    <w:rsid w:val="00783D78"/>
    <w:rsid w:val="00783DED"/>
    <w:rsid w:val="00783F23"/>
    <w:rsid w:val="00784194"/>
    <w:rsid w:val="007843A6"/>
    <w:rsid w:val="00784A5F"/>
    <w:rsid w:val="00784CFE"/>
    <w:rsid w:val="00784DE4"/>
    <w:rsid w:val="00784F5C"/>
    <w:rsid w:val="00785028"/>
    <w:rsid w:val="0078518A"/>
    <w:rsid w:val="00785304"/>
    <w:rsid w:val="007856AB"/>
    <w:rsid w:val="00785E60"/>
    <w:rsid w:val="007861BF"/>
    <w:rsid w:val="00786759"/>
    <w:rsid w:val="00786910"/>
    <w:rsid w:val="00786FE1"/>
    <w:rsid w:val="00787206"/>
    <w:rsid w:val="0078730D"/>
    <w:rsid w:val="00787E47"/>
    <w:rsid w:val="00790793"/>
    <w:rsid w:val="00790B35"/>
    <w:rsid w:val="007917F3"/>
    <w:rsid w:val="00791E47"/>
    <w:rsid w:val="00791EC3"/>
    <w:rsid w:val="00792311"/>
    <w:rsid w:val="007924F8"/>
    <w:rsid w:val="00792556"/>
    <w:rsid w:val="00792A1A"/>
    <w:rsid w:val="00792A39"/>
    <w:rsid w:val="00792DBF"/>
    <w:rsid w:val="00792ED7"/>
    <w:rsid w:val="007930D3"/>
    <w:rsid w:val="00793532"/>
    <w:rsid w:val="00793959"/>
    <w:rsid w:val="00794BC1"/>
    <w:rsid w:val="00794DBA"/>
    <w:rsid w:val="0079510A"/>
    <w:rsid w:val="00796462"/>
    <w:rsid w:val="00797367"/>
    <w:rsid w:val="00797593"/>
    <w:rsid w:val="00797935"/>
    <w:rsid w:val="00797B2E"/>
    <w:rsid w:val="007A0112"/>
    <w:rsid w:val="007A0570"/>
    <w:rsid w:val="007A084C"/>
    <w:rsid w:val="007A117E"/>
    <w:rsid w:val="007A1227"/>
    <w:rsid w:val="007A1259"/>
    <w:rsid w:val="007A1A9A"/>
    <w:rsid w:val="007A1AB0"/>
    <w:rsid w:val="007A20F9"/>
    <w:rsid w:val="007A2CC4"/>
    <w:rsid w:val="007A35F1"/>
    <w:rsid w:val="007A364E"/>
    <w:rsid w:val="007A3AE6"/>
    <w:rsid w:val="007A3B0F"/>
    <w:rsid w:val="007A433F"/>
    <w:rsid w:val="007A455E"/>
    <w:rsid w:val="007A4600"/>
    <w:rsid w:val="007A4864"/>
    <w:rsid w:val="007A4A0F"/>
    <w:rsid w:val="007A4C5C"/>
    <w:rsid w:val="007A4ED4"/>
    <w:rsid w:val="007A5776"/>
    <w:rsid w:val="007A5860"/>
    <w:rsid w:val="007A5C9A"/>
    <w:rsid w:val="007A603A"/>
    <w:rsid w:val="007A7414"/>
    <w:rsid w:val="007A7A7C"/>
    <w:rsid w:val="007A7AA9"/>
    <w:rsid w:val="007A7F1F"/>
    <w:rsid w:val="007B0473"/>
    <w:rsid w:val="007B0598"/>
    <w:rsid w:val="007B0ACD"/>
    <w:rsid w:val="007B1123"/>
    <w:rsid w:val="007B1292"/>
    <w:rsid w:val="007B1B94"/>
    <w:rsid w:val="007B1DA1"/>
    <w:rsid w:val="007B234B"/>
    <w:rsid w:val="007B2836"/>
    <w:rsid w:val="007B2AE2"/>
    <w:rsid w:val="007B3357"/>
    <w:rsid w:val="007B371A"/>
    <w:rsid w:val="007B3970"/>
    <w:rsid w:val="007B3984"/>
    <w:rsid w:val="007B3AB1"/>
    <w:rsid w:val="007B3C1F"/>
    <w:rsid w:val="007B47F5"/>
    <w:rsid w:val="007B4819"/>
    <w:rsid w:val="007B4EEF"/>
    <w:rsid w:val="007B4F46"/>
    <w:rsid w:val="007B4FEB"/>
    <w:rsid w:val="007B50EA"/>
    <w:rsid w:val="007B5424"/>
    <w:rsid w:val="007B5A15"/>
    <w:rsid w:val="007B5DCC"/>
    <w:rsid w:val="007B6137"/>
    <w:rsid w:val="007B688E"/>
    <w:rsid w:val="007B6DEE"/>
    <w:rsid w:val="007B767C"/>
    <w:rsid w:val="007B78A3"/>
    <w:rsid w:val="007C0023"/>
    <w:rsid w:val="007C0276"/>
    <w:rsid w:val="007C061F"/>
    <w:rsid w:val="007C0838"/>
    <w:rsid w:val="007C0ADB"/>
    <w:rsid w:val="007C0B41"/>
    <w:rsid w:val="007C146D"/>
    <w:rsid w:val="007C14D8"/>
    <w:rsid w:val="007C153D"/>
    <w:rsid w:val="007C17B4"/>
    <w:rsid w:val="007C1A8B"/>
    <w:rsid w:val="007C1DBE"/>
    <w:rsid w:val="007C2B4B"/>
    <w:rsid w:val="007C2BF1"/>
    <w:rsid w:val="007C309D"/>
    <w:rsid w:val="007C31AA"/>
    <w:rsid w:val="007C32ED"/>
    <w:rsid w:val="007C349A"/>
    <w:rsid w:val="007C35A0"/>
    <w:rsid w:val="007C416B"/>
    <w:rsid w:val="007C4DB0"/>
    <w:rsid w:val="007C50DA"/>
    <w:rsid w:val="007C54D8"/>
    <w:rsid w:val="007C55F0"/>
    <w:rsid w:val="007C5819"/>
    <w:rsid w:val="007C594E"/>
    <w:rsid w:val="007C62BD"/>
    <w:rsid w:val="007C6387"/>
    <w:rsid w:val="007C641F"/>
    <w:rsid w:val="007C6431"/>
    <w:rsid w:val="007C6BB3"/>
    <w:rsid w:val="007C6C59"/>
    <w:rsid w:val="007C6DD9"/>
    <w:rsid w:val="007C7089"/>
    <w:rsid w:val="007C711F"/>
    <w:rsid w:val="007C7154"/>
    <w:rsid w:val="007C748C"/>
    <w:rsid w:val="007C75ED"/>
    <w:rsid w:val="007C7752"/>
    <w:rsid w:val="007C7B4A"/>
    <w:rsid w:val="007C7C40"/>
    <w:rsid w:val="007C7D12"/>
    <w:rsid w:val="007C7D20"/>
    <w:rsid w:val="007D0116"/>
    <w:rsid w:val="007D0AEC"/>
    <w:rsid w:val="007D0CAB"/>
    <w:rsid w:val="007D11DC"/>
    <w:rsid w:val="007D1323"/>
    <w:rsid w:val="007D1464"/>
    <w:rsid w:val="007D1734"/>
    <w:rsid w:val="007D1C76"/>
    <w:rsid w:val="007D263A"/>
    <w:rsid w:val="007D2BC5"/>
    <w:rsid w:val="007D30C6"/>
    <w:rsid w:val="007D3356"/>
    <w:rsid w:val="007D3473"/>
    <w:rsid w:val="007D3622"/>
    <w:rsid w:val="007D381E"/>
    <w:rsid w:val="007D3B30"/>
    <w:rsid w:val="007D3FD0"/>
    <w:rsid w:val="007D4727"/>
    <w:rsid w:val="007D47B3"/>
    <w:rsid w:val="007D4A0C"/>
    <w:rsid w:val="007D4E31"/>
    <w:rsid w:val="007D5125"/>
    <w:rsid w:val="007D51C3"/>
    <w:rsid w:val="007D57D0"/>
    <w:rsid w:val="007D5E40"/>
    <w:rsid w:val="007D61E5"/>
    <w:rsid w:val="007D62D9"/>
    <w:rsid w:val="007D65B7"/>
    <w:rsid w:val="007D6D2A"/>
    <w:rsid w:val="007D701A"/>
    <w:rsid w:val="007D724D"/>
    <w:rsid w:val="007D782B"/>
    <w:rsid w:val="007D7911"/>
    <w:rsid w:val="007D7971"/>
    <w:rsid w:val="007D79B1"/>
    <w:rsid w:val="007E0469"/>
    <w:rsid w:val="007E0891"/>
    <w:rsid w:val="007E0A39"/>
    <w:rsid w:val="007E11AE"/>
    <w:rsid w:val="007E125F"/>
    <w:rsid w:val="007E1309"/>
    <w:rsid w:val="007E1322"/>
    <w:rsid w:val="007E1489"/>
    <w:rsid w:val="007E1728"/>
    <w:rsid w:val="007E18E2"/>
    <w:rsid w:val="007E1A41"/>
    <w:rsid w:val="007E1B68"/>
    <w:rsid w:val="007E1C46"/>
    <w:rsid w:val="007E2179"/>
    <w:rsid w:val="007E2AAE"/>
    <w:rsid w:val="007E36BF"/>
    <w:rsid w:val="007E3A22"/>
    <w:rsid w:val="007E3DC0"/>
    <w:rsid w:val="007E3F0F"/>
    <w:rsid w:val="007E4408"/>
    <w:rsid w:val="007E453F"/>
    <w:rsid w:val="007E4765"/>
    <w:rsid w:val="007E494E"/>
    <w:rsid w:val="007E4EA3"/>
    <w:rsid w:val="007E57C1"/>
    <w:rsid w:val="007E623A"/>
    <w:rsid w:val="007E69C3"/>
    <w:rsid w:val="007E6B79"/>
    <w:rsid w:val="007E721A"/>
    <w:rsid w:val="007E7670"/>
    <w:rsid w:val="007E76EF"/>
    <w:rsid w:val="007E76F6"/>
    <w:rsid w:val="007E7760"/>
    <w:rsid w:val="007F01E9"/>
    <w:rsid w:val="007F0238"/>
    <w:rsid w:val="007F04F7"/>
    <w:rsid w:val="007F0891"/>
    <w:rsid w:val="007F0EC5"/>
    <w:rsid w:val="007F13BD"/>
    <w:rsid w:val="007F14EF"/>
    <w:rsid w:val="007F1C93"/>
    <w:rsid w:val="007F227C"/>
    <w:rsid w:val="007F22E7"/>
    <w:rsid w:val="007F2473"/>
    <w:rsid w:val="007F28AC"/>
    <w:rsid w:val="007F28C6"/>
    <w:rsid w:val="007F3563"/>
    <w:rsid w:val="007F368F"/>
    <w:rsid w:val="007F37C8"/>
    <w:rsid w:val="007F3CA9"/>
    <w:rsid w:val="007F3F52"/>
    <w:rsid w:val="007F4011"/>
    <w:rsid w:val="007F41E6"/>
    <w:rsid w:val="007F4DDD"/>
    <w:rsid w:val="007F512A"/>
    <w:rsid w:val="007F5237"/>
    <w:rsid w:val="007F53AB"/>
    <w:rsid w:val="007F5594"/>
    <w:rsid w:val="007F560A"/>
    <w:rsid w:val="007F5657"/>
    <w:rsid w:val="007F57F4"/>
    <w:rsid w:val="007F5ADD"/>
    <w:rsid w:val="007F5B62"/>
    <w:rsid w:val="007F5DFD"/>
    <w:rsid w:val="007F66CA"/>
    <w:rsid w:val="007F6E92"/>
    <w:rsid w:val="007F7003"/>
    <w:rsid w:val="007F7050"/>
    <w:rsid w:val="007F767B"/>
    <w:rsid w:val="008000C6"/>
    <w:rsid w:val="008002C2"/>
    <w:rsid w:val="008004D3"/>
    <w:rsid w:val="00800685"/>
    <w:rsid w:val="00800870"/>
    <w:rsid w:val="00800A37"/>
    <w:rsid w:val="00800B16"/>
    <w:rsid w:val="00800F41"/>
    <w:rsid w:val="00801CBC"/>
    <w:rsid w:val="00801CC0"/>
    <w:rsid w:val="00801E2B"/>
    <w:rsid w:val="00802699"/>
    <w:rsid w:val="00802799"/>
    <w:rsid w:val="00802CD8"/>
    <w:rsid w:val="00802D8D"/>
    <w:rsid w:val="00803A0D"/>
    <w:rsid w:val="00803C2B"/>
    <w:rsid w:val="0080497D"/>
    <w:rsid w:val="008049F5"/>
    <w:rsid w:val="00804BB0"/>
    <w:rsid w:val="00804EEB"/>
    <w:rsid w:val="008050BC"/>
    <w:rsid w:val="008051BE"/>
    <w:rsid w:val="008056B4"/>
    <w:rsid w:val="008060ED"/>
    <w:rsid w:val="008064BD"/>
    <w:rsid w:val="008064DC"/>
    <w:rsid w:val="008064DF"/>
    <w:rsid w:val="00806543"/>
    <w:rsid w:val="00806668"/>
    <w:rsid w:val="00806738"/>
    <w:rsid w:val="00806784"/>
    <w:rsid w:val="00806FC7"/>
    <w:rsid w:val="00807284"/>
    <w:rsid w:val="0080729C"/>
    <w:rsid w:val="008079E4"/>
    <w:rsid w:val="00807CE2"/>
    <w:rsid w:val="00807E8B"/>
    <w:rsid w:val="0081013F"/>
    <w:rsid w:val="00810836"/>
    <w:rsid w:val="00810CB3"/>
    <w:rsid w:val="00810E1F"/>
    <w:rsid w:val="00811051"/>
    <w:rsid w:val="00811532"/>
    <w:rsid w:val="00811990"/>
    <w:rsid w:val="00812853"/>
    <w:rsid w:val="00812A29"/>
    <w:rsid w:val="00812E9D"/>
    <w:rsid w:val="008138F0"/>
    <w:rsid w:val="00813B97"/>
    <w:rsid w:val="00813E8B"/>
    <w:rsid w:val="00813E8C"/>
    <w:rsid w:val="00814014"/>
    <w:rsid w:val="008148DA"/>
    <w:rsid w:val="008150D2"/>
    <w:rsid w:val="00815387"/>
    <w:rsid w:val="008154A1"/>
    <w:rsid w:val="008159C6"/>
    <w:rsid w:val="00815ABD"/>
    <w:rsid w:val="00815AD4"/>
    <w:rsid w:val="00815E0B"/>
    <w:rsid w:val="008167E4"/>
    <w:rsid w:val="00816820"/>
    <w:rsid w:val="00816F5E"/>
    <w:rsid w:val="008171E1"/>
    <w:rsid w:val="00817394"/>
    <w:rsid w:val="00817510"/>
    <w:rsid w:val="00817A50"/>
    <w:rsid w:val="00817DE5"/>
    <w:rsid w:val="00817E50"/>
    <w:rsid w:val="00820157"/>
    <w:rsid w:val="00820CBB"/>
    <w:rsid w:val="00820D73"/>
    <w:rsid w:val="00820F57"/>
    <w:rsid w:val="00821349"/>
    <w:rsid w:val="008218BA"/>
    <w:rsid w:val="00821975"/>
    <w:rsid w:val="0082204E"/>
    <w:rsid w:val="00822A8A"/>
    <w:rsid w:val="00822AE7"/>
    <w:rsid w:val="00822E2E"/>
    <w:rsid w:val="00822EB9"/>
    <w:rsid w:val="00823E12"/>
    <w:rsid w:val="008245C1"/>
    <w:rsid w:val="00824BD5"/>
    <w:rsid w:val="00824C3E"/>
    <w:rsid w:val="00824CF6"/>
    <w:rsid w:val="00825334"/>
    <w:rsid w:val="0082584F"/>
    <w:rsid w:val="0082586C"/>
    <w:rsid w:val="00825BA2"/>
    <w:rsid w:val="00826B35"/>
    <w:rsid w:val="00827663"/>
    <w:rsid w:val="00827842"/>
    <w:rsid w:val="00827FCA"/>
    <w:rsid w:val="008302A7"/>
    <w:rsid w:val="008302E9"/>
    <w:rsid w:val="0083051A"/>
    <w:rsid w:val="00830B28"/>
    <w:rsid w:val="0083132C"/>
    <w:rsid w:val="0083154D"/>
    <w:rsid w:val="008315EA"/>
    <w:rsid w:val="00831BC8"/>
    <w:rsid w:val="00832167"/>
    <w:rsid w:val="008321B9"/>
    <w:rsid w:val="0083234E"/>
    <w:rsid w:val="00832B78"/>
    <w:rsid w:val="00832E07"/>
    <w:rsid w:val="0083357A"/>
    <w:rsid w:val="008338D2"/>
    <w:rsid w:val="0083394C"/>
    <w:rsid w:val="0083400A"/>
    <w:rsid w:val="008343C4"/>
    <w:rsid w:val="00834866"/>
    <w:rsid w:val="00834AAE"/>
    <w:rsid w:val="00834B5B"/>
    <w:rsid w:val="00834D79"/>
    <w:rsid w:val="008353C9"/>
    <w:rsid w:val="0083551D"/>
    <w:rsid w:val="0083583E"/>
    <w:rsid w:val="0083591C"/>
    <w:rsid w:val="00835B06"/>
    <w:rsid w:val="00836090"/>
    <w:rsid w:val="008360A8"/>
    <w:rsid w:val="008360D2"/>
    <w:rsid w:val="00836A83"/>
    <w:rsid w:val="008370F5"/>
    <w:rsid w:val="00837463"/>
    <w:rsid w:val="00837CF5"/>
    <w:rsid w:val="00837D84"/>
    <w:rsid w:val="008400A2"/>
    <w:rsid w:val="008400EA"/>
    <w:rsid w:val="00840194"/>
    <w:rsid w:val="00840357"/>
    <w:rsid w:val="0084093F"/>
    <w:rsid w:val="00840E5C"/>
    <w:rsid w:val="008411F6"/>
    <w:rsid w:val="00841314"/>
    <w:rsid w:val="0084138B"/>
    <w:rsid w:val="0084153F"/>
    <w:rsid w:val="00841757"/>
    <w:rsid w:val="00841944"/>
    <w:rsid w:val="0084238D"/>
    <w:rsid w:val="008424E4"/>
    <w:rsid w:val="00842AD4"/>
    <w:rsid w:val="00842AD9"/>
    <w:rsid w:val="00842EDF"/>
    <w:rsid w:val="00843124"/>
    <w:rsid w:val="0084387F"/>
    <w:rsid w:val="008439DD"/>
    <w:rsid w:val="00843D7B"/>
    <w:rsid w:val="00843F59"/>
    <w:rsid w:val="0084408D"/>
    <w:rsid w:val="00844353"/>
    <w:rsid w:val="00844956"/>
    <w:rsid w:val="00844A17"/>
    <w:rsid w:val="00844C05"/>
    <w:rsid w:val="00844C30"/>
    <w:rsid w:val="00845105"/>
    <w:rsid w:val="008452D6"/>
    <w:rsid w:val="0084584F"/>
    <w:rsid w:val="008459ED"/>
    <w:rsid w:val="00845AD9"/>
    <w:rsid w:val="00845C7A"/>
    <w:rsid w:val="0084631E"/>
    <w:rsid w:val="00847636"/>
    <w:rsid w:val="00847713"/>
    <w:rsid w:val="008478B3"/>
    <w:rsid w:val="00847D49"/>
    <w:rsid w:val="00847EE6"/>
    <w:rsid w:val="008504BD"/>
    <w:rsid w:val="00850696"/>
    <w:rsid w:val="0085078C"/>
    <w:rsid w:val="008508BE"/>
    <w:rsid w:val="00850F75"/>
    <w:rsid w:val="008511EC"/>
    <w:rsid w:val="008517D3"/>
    <w:rsid w:val="0085188F"/>
    <w:rsid w:val="008518AE"/>
    <w:rsid w:val="00851C31"/>
    <w:rsid w:val="00852E6E"/>
    <w:rsid w:val="00852FDE"/>
    <w:rsid w:val="008531E7"/>
    <w:rsid w:val="0085389D"/>
    <w:rsid w:val="00853B3F"/>
    <w:rsid w:val="00853D0A"/>
    <w:rsid w:val="00853D9F"/>
    <w:rsid w:val="00853FC6"/>
    <w:rsid w:val="00854044"/>
    <w:rsid w:val="008540E5"/>
    <w:rsid w:val="00854359"/>
    <w:rsid w:val="0085475D"/>
    <w:rsid w:val="00854B7E"/>
    <w:rsid w:val="00854C8B"/>
    <w:rsid w:val="0085573A"/>
    <w:rsid w:val="00855E2B"/>
    <w:rsid w:val="0085616D"/>
    <w:rsid w:val="00856C5C"/>
    <w:rsid w:val="008573AE"/>
    <w:rsid w:val="00857731"/>
    <w:rsid w:val="0085778B"/>
    <w:rsid w:val="00857926"/>
    <w:rsid w:val="00860201"/>
    <w:rsid w:val="008604D1"/>
    <w:rsid w:val="008606BC"/>
    <w:rsid w:val="008606C4"/>
    <w:rsid w:val="00860ABD"/>
    <w:rsid w:val="00860D03"/>
    <w:rsid w:val="00861187"/>
    <w:rsid w:val="0086124E"/>
    <w:rsid w:val="00861741"/>
    <w:rsid w:val="008621C3"/>
    <w:rsid w:val="0086248B"/>
    <w:rsid w:val="00863698"/>
    <w:rsid w:val="00863BE6"/>
    <w:rsid w:val="00863E55"/>
    <w:rsid w:val="00863EDA"/>
    <w:rsid w:val="00863FB2"/>
    <w:rsid w:val="00864E26"/>
    <w:rsid w:val="00865592"/>
    <w:rsid w:val="0086616B"/>
    <w:rsid w:val="0086669B"/>
    <w:rsid w:val="008669DE"/>
    <w:rsid w:val="00866C86"/>
    <w:rsid w:val="00866DCB"/>
    <w:rsid w:val="00866F3B"/>
    <w:rsid w:val="008671F7"/>
    <w:rsid w:val="0086768F"/>
    <w:rsid w:val="00867B98"/>
    <w:rsid w:val="00867BA1"/>
    <w:rsid w:val="00870B7D"/>
    <w:rsid w:val="00870C94"/>
    <w:rsid w:val="00870CB7"/>
    <w:rsid w:val="0087121D"/>
    <w:rsid w:val="00871289"/>
    <w:rsid w:val="00871D99"/>
    <w:rsid w:val="00871FE1"/>
    <w:rsid w:val="00872696"/>
    <w:rsid w:val="008727A2"/>
    <w:rsid w:val="008729C0"/>
    <w:rsid w:val="00873B0A"/>
    <w:rsid w:val="0087425D"/>
    <w:rsid w:val="00874A95"/>
    <w:rsid w:val="00874C78"/>
    <w:rsid w:val="00874D2D"/>
    <w:rsid w:val="00874D58"/>
    <w:rsid w:val="00874F75"/>
    <w:rsid w:val="0087599A"/>
    <w:rsid w:val="00875CAC"/>
    <w:rsid w:val="008764ED"/>
    <w:rsid w:val="008767A1"/>
    <w:rsid w:val="008767FE"/>
    <w:rsid w:val="00876ADE"/>
    <w:rsid w:val="00876B8E"/>
    <w:rsid w:val="00877D11"/>
    <w:rsid w:val="00880608"/>
    <w:rsid w:val="0088082B"/>
    <w:rsid w:val="00880835"/>
    <w:rsid w:val="00880D49"/>
    <w:rsid w:val="00880D86"/>
    <w:rsid w:val="0088146B"/>
    <w:rsid w:val="00881778"/>
    <w:rsid w:val="0088183E"/>
    <w:rsid w:val="00881A1F"/>
    <w:rsid w:val="0088325F"/>
    <w:rsid w:val="0088370B"/>
    <w:rsid w:val="00883DF9"/>
    <w:rsid w:val="00883E56"/>
    <w:rsid w:val="0088422C"/>
    <w:rsid w:val="00884423"/>
    <w:rsid w:val="008856DD"/>
    <w:rsid w:val="00885726"/>
    <w:rsid w:val="00886008"/>
    <w:rsid w:val="00886082"/>
    <w:rsid w:val="008864D4"/>
    <w:rsid w:val="00886E61"/>
    <w:rsid w:val="00887446"/>
    <w:rsid w:val="00887585"/>
    <w:rsid w:val="00887811"/>
    <w:rsid w:val="00890BD1"/>
    <w:rsid w:val="00890D99"/>
    <w:rsid w:val="00891236"/>
    <w:rsid w:val="00891385"/>
    <w:rsid w:val="008916B0"/>
    <w:rsid w:val="00891BA7"/>
    <w:rsid w:val="00892067"/>
    <w:rsid w:val="0089237A"/>
    <w:rsid w:val="00892639"/>
    <w:rsid w:val="00892666"/>
    <w:rsid w:val="00892A44"/>
    <w:rsid w:val="00893169"/>
    <w:rsid w:val="00893223"/>
    <w:rsid w:val="0089378C"/>
    <w:rsid w:val="00893F47"/>
    <w:rsid w:val="00894164"/>
    <w:rsid w:val="0089474A"/>
    <w:rsid w:val="00894AE7"/>
    <w:rsid w:val="00894EA5"/>
    <w:rsid w:val="00894F2B"/>
    <w:rsid w:val="00895455"/>
    <w:rsid w:val="00895581"/>
    <w:rsid w:val="008955C8"/>
    <w:rsid w:val="0089561D"/>
    <w:rsid w:val="00895CAC"/>
    <w:rsid w:val="00895FEA"/>
    <w:rsid w:val="0089646B"/>
    <w:rsid w:val="00896842"/>
    <w:rsid w:val="00896867"/>
    <w:rsid w:val="008971D0"/>
    <w:rsid w:val="0089754E"/>
    <w:rsid w:val="00897762"/>
    <w:rsid w:val="00897B9B"/>
    <w:rsid w:val="008A02CB"/>
    <w:rsid w:val="008A0631"/>
    <w:rsid w:val="008A08B1"/>
    <w:rsid w:val="008A122F"/>
    <w:rsid w:val="008A14BC"/>
    <w:rsid w:val="008A15F6"/>
    <w:rsid w:val="008A1D89"/>
    <w:rsid w:val="008A1F54"/>
    <w:rsid w:val="008A29B5"/>
    <w:rsid w:val="008A3151"/>
    <w:rsid w:val="008A337A"/>
    <w:rsid w:val="008A3974"/>
    <w:rsid w:val="008A3C11"/>
    <w:rsid w:val="008A3EA5"/>
    <w:rsid w:val="008A5780"/>
    <w:rsid w:val="008A5DA3"/>
    <w:rsid w:val="008A5E1D"/>
    <w:rsid w:val="008A676C"/>
    <w:rsid w:val="008A69A0"/>
    <w:rsid w:val="008A6BEB"/>
    <w:rsid w:val="008A6CA8"/>
    <w:rsid w:val="008A76AB"/>
    <w:rsid w:val="008A7889"/>
    <w:rsid w:val="008B0198"/>
    <w:rsid w:val="008B02EA"/>
    <w:rsid w:val="008B0719"/>
    <w:rsid w:val="008B0A7E"/>
    <w:rsid w:val="008B0B4B"/>
    <w:rsid w:val="008B0BA8"/>
    <w:rsid w:val="008B129E"/>
    <w:rsid w:val="008B1989"/>
    <w:rsid w:val="008B1AA6"/>
    <w:rsid w:val="008B249B"/>
    <w:rsid w:val="008B25E9"/>
    <w:rsid w:val="008B276E"/>
    <w:rsid w:val="008B2888"/>
    <w:rsid w:val="008B2F59"/>
    <w:rsid w:val="008B330E"/>
    <w:rsid w:val="008B3505"/>
    <w:rsid w:val="008B36BE"/>
    <w:rsid w:val="008B3852"/>
    <w:rsid w:val="008B38F8"/>
    <w:rsid w:val="008B393D"/>
    <w:rsid w:val="008B3D6E"/>
    <w:rsid w:val="008B3EA9"/>
    <w:rsid w:val="008B4105"/>
    <w:rsid w:val="008B4106"/>
    <w:rsid w:val="008B4396"/>
    <w:rsid w:val="008B445A"/>
    <w:rsid w:val="008B4890"/>
    <w:rsid w:val="008B4AA7"/>
    <w:rsid w:val="008B524C"/>
    <w:rsid w:val="008B52BF"/>
    <w:rsid w:val="008B577F"/>
    <w:rsid w:val="008B5BC4"/>
    <w:rsid w:val="008B5BF1"/>
    <w:rsid w:val="008B608D"/>
    <w:rsid w:val="008B696E"/>
    <w:rsid w:val="008B699A"/>
    <w:rsid w:val="008B6BB0"/>
    <w:rsid w:val="008B6BD1"/>
    <w:rsid w:val="008B6D30"/>
    <w:rsid w:val="008B6E22"/>
    <w:rsid w:val="008B789A"/>
    <w:rsid w:val="008B7D36"/>
    <w:rsid w:val="008B7F0F"/>
    <w:rsid w:val="008C06C5"/>
    <w:rsid w:val="008C08C2"/>
    <w:rsid w:val="008C0E31"/>
    <w:rsid w:val="008C141C"/>
    <w:rsid w:val="008C19A2"/>
    <w:rsid w:val="008C1CC3"/>
    <w:rsid w:val="008C2289"/>
    <w:rsid w:val="008C287C"/>
    <w:rsid w:val="008C28C9"/>
    <w:rsid w:val="008C3412"/>
    <w:rsid w:val="008C3B31"/>
    <w:rsid w:val="008C41CE"/>
    <w:rsid w:val="008C4923"/>
    <w:rsid w:val="008C5059"/>
    <w:rsid w:val="008C51E1"/>
    <w:rsid w:val="008C5598"/>
    <w:rsid w:val="008C587E"/>
    <w:rsid w:val="008C5B6B"/>
    <w:rsid w:val="008C6099"/>
    <w:rsid w:val="008C63DC"/>
    <w:rsid w:val="008C6401"/>
    <w:rsid w:val="008C6404"/>
    <w:rsid w:val="008C6510"/>
    <w:rsid w:val="008C6FBA"/>
    <w:rsid w:val="008C747E"/>
    <w:rsid w:val="008D005D"/>
    <w:rsid w:val="008D06CA"/>
    <w:rsid w:val="008D0DA7"/>
    <w:rsid w:val="008D0E98"/>
    <w:rsid w:val="008D18E2"/>
    <w:rsid w:val="008D1B70"/>
    <w:rsid w:val="008D1D7E"/>
    <w:rsid w:val="008D2415"/>
    <w:rsid w:val="008D24D2"/>
    <w:rsid w:val="008D29CC"/>
    <w:rsid w:val="008D2F48"/>
    <w:rsid w:val="008D3263"/>
    <w:rsid w:val="008D34B8"/>
    <w:rsid w:val="008D3B7B"/>
    <w:rsid w:val="008D43F7"/>
    <w:rsid w:val="008D458E"/>
    <w:rsid w:val="008D48DC"/>
    <w:rsid w:val="008D512A"/>
    <w:rsid w:val="008D5831"/>
    <w:rsid w:val="008D64EE"/>
    <w:rsid w:val="008D6A61"/>
    <w:rsid w:val="008D730A"/>
    <w:rsid w:val="008D757A"/>
    <w:rsid w:val="008D7E02"/>
    <w:rsid w:val="008E00CB"/>
    <w:rsid w:val="008E117F"/>
    <w:rsid w:val="008E1255"/>
    <w:rsid w:val="008E1338"/>
    <w:rsid w:val="008E15B4"/>
    <w:rsid w:val="008E173C"/>
    <w:rsid w:val="008E1BA2"/>
    <w:rsid w:val="008E20C1"/>
    <w:rsid w:val="008E287B"/>
    <w:rsid w:val="008E2FFA"/>
    <w:rsid w:val="008E42D9"/>
    <w:rsid w:val="008E454D"/>
    <w:rsid w:val="008E49A3"/>
    <w:rsid w:val="008E503F"/>
    <w:rsid w:val="008E563C"/>
    <w:rsid w:val="008E6AAD"/>
    <w:rsid w:val="008E6DE5"/>
    <w:rsid w:val="008E7B86"/>
    <w:rsid w:val="008E7D9C"/>
    <w:rsid w:val="008E7F99"/>
    <w:rsid w:val="008F0817"/>
    <w:rsid w:val="008F0A22"/>
    <w:rsid w:val="008F0C7F"/>
    <w:rsid w:val="008F0FCD"/>
    <w:rsid w:val="008F163C"/>
    <w:rsid w:val="008F1755"/>
    <w:rsid w:val="008F199E"/>
    <w:rsid w:val="008F1AE0"/>
    <w:rsid w:val="008F22AF"/>
    <w:rsid w:val="008F23F1"/>
    <w:rsid w:val="008F2444"/>
    <w:rsid w:val="008F2788"/>
    <w:rsid w:val="008F2AB1"/>
    <w:rsid w:val="008F2B55"/>
    <w:rsid w:val="008F31A5"/>
    <w:rsid w:val="008F3739"/>
    <w:rsid w:val="008F3853"/>
    <w:rsid w:val="008F3947"/>
    <w:rsid w:val="008F3CD5"/>
    <w:rsid w:val="008F59DB"/>
    <w:rsid w:val="008F5AFF"/>
    <w:rsid w:val="008F5C69"/>
    <w:rsid w:val="008F5D3F"/>
    <w:rsid w:val="008F6659"/>
    <w:rsid w:val="008F6672"/>
    <w:rsid w:val="008F6760"/>
    <w:rsid w:val="008F6E70"/>
    <w:rsid w:val="008F7A2C"/>
    <w:rsid w:val="008F7CFA"/>
    <w:rsid w:val="00900158"/>
    <w:rsid w:val="0090018D"/>
    <w:rsid w:val="00900E0A"/>
    <w:rsid w:val="00900F2B"/>
    <w:rsid w:val="00901397"/>
    <w:rsid w:val="00901560"/>
    <w:rsid w:val="009016EC"/>
    <w:rsid w:val="00901C79"/>
    <w:rsid w:val="00901D0D"/>
    <w:rsid w:val="009023A4"/>
    <w:rsid w:val="009027F1"/>
    <w:rsid w:val="00902C9C"/>
    <w:rsid w:val="00903512"/>
    <w:rsid w:val="009036CA"/>
    <w:rsid w:val="00903EB8"/>
    <w:rsid w:val="009040CF"/>
    <w:rsid w:val="009046F3"/>
    <w:rsid w:val="0090494C"/>
    <w:rsid w:val="00904AFD"/>
    <w:rsid w:val="00904C2A"/>
    <w:rsid w:val="00905026"/>
    <w:rsid w:val="009052AC"/>
    <w:rsid w:val="009052BA"/>
    <w:rsid w:val="009052BC"/>
    <w:rsid w:val="00905959"/>
    <w:rsid w:val="00905CB9"/>
    <w:rsid w:val="00905D26"/>
    <w:rsid w:val="009061BD"/>
    <w:rsid w:val="00906AF5"/>
    <w:rsid w:val="0090738A"/>
    <w:rsid w:val="009073C4"/>
    <w:rsid w:val="00907648"/>
    <w:rsid w:val="009079CC"/>
    <w:rsid w:val="00907A2F"/>
    <w:rsid w:val="009105E4"/>
    <w:rsid w:val="0091094C"/>
    <w:rsid w:val="00910B39"/>
    <w:rsid w:val="00910F0D"/>
    <w:rsid w:val="009114DA"/>
    <w:rsid w:val="00911F8F"/>
    <w:rsid w:val="009120F6"/>
    <w:rsid w:val="009124B5"/>
    <w:rsid w:val="009124C8"/>
    <w:rsid w:val="00912552"/>
    <w:rsid w:val="00912869"/>
    <w:rsid w:val="00912901"/>
    <w:rsid w:val="00912909"/>
    <w:rsid w:val="00912F3D"/>
    <w:rsid w:val="009131A3"/>
    <w:rsid w:val="00913BE5"/>
    <w:rsid w:val="00914944"/>
    <w:rsid w:val="00914BA1"/>
    <w:rsid w:val="00914C9B"/>
    <w:rsid w:val="00914F78"/>
    <w:rsid w:val="009150EC"/>
    <w:rsid w:val="009152D4"/>
    <w:rsid w:val="0091595E"/>
    <w:rsid w:val="00915A5F"/>
    <w:rsid w:val="00915EA1"/>
    <w:rsid w:val="00916DB2"/>
    <w:rsid w:val="0091700F"/>
    <w:rsid w:val="00917016"/>
    <w:rsid w:val="00917021"/>
    <w:rsid w:val="00917D33"/>
    <w:rsid w:val="00917E6A"/>
    <w:rsid w:val="009204AC"/>
    <w:rsid w:val="00920515"/>
    <w:rsid w:val="00920661"/>
    <w:rsid w:val="009209A7"/>
    <w:rsid w:val="009210B2"/>
    <w:rsid w:val="00921268"/>
    <w:rsid w:val="0092128A"/>
    <w:rsid w:val="00921368"/>
    <w:rsid w:val="009218B9"/>
    <w:rsid w:val="00921A33"/>
    <w:rsid w:val="00921CD2"/>
    <w:rsid w:val="00921F66"/>
    <w:rsid w:val="00922045"/>
    <w:rsid w:val="00922085"/>
    <w:rsid w:val="00922498"/>
    <w:rsid w:val="009224C0"/>
    <w:rsid w:val="0092296B"/>
    <w:rsid w:val="009229DE"/>
    <w:rsid w:val="009231BA"/>
    <w:rsid w:val="00923A94"/>
    <w:rsid w:val="0092458F"/>
    <w:rsid w:val="0092486B"/>
    <w:rsid w:val="00924E03"/>
    <w:rsid w:val="00925419"/>
    <w:rsid w:val="009255E9"/>
    <w:rsid w:val="009257C8"/>
    <w:rsid w:val="00925DEF"/>
    <w:rsid w:val="009261AC"/>
    <w:rsid w:val="00926313"/>
    <w:rsid w:val="009263E8"/>
    <w:rsid w:val="00926524"/>
    <w:rsid w:val="00926674"/>
    <w:rsid w:val="00926B16"/>
    <w:rsid w:val="00926EE9"/>
    <w:rsid w:val="009270E2"/>
    <w:rsid w:val="009271A6"/>
    <w:rsid w:val="009271D8"/>
    <w:rsid w:val="00927559"/>
    <w:rsid w:val="00927914"/>
    <w:rsid w:val="0093008C"/>
    <w:rsid w:val="009303C0"/>
    <w:rsid w:val="00930561"/>
    <w:rsid w:val="009306DB"/>
    <w:rsid w:val="009307B2"/>
    <w:rsid w:val="00930BC7"/>
    <w:rsid w:val="009310AC"/>
    <w:rsid w:val="00931293"/>
    <w:rsid w:val="009315E5"/>
    <w:rsid w:val="0093189F"/>
    <w:rsid w:val="00931943"/>
    <w:rsid w:val="00931C0F"/>
    <w:rsid w:val="0093201B"/>
    <w:rsid w:val="0093209D"/>
    <w:rsid w:val="0093225E"/>
    <w:rsid w:val="00932308"/>
    <w:rsid w:val="00932582"/>
    <w:rsid w:val="00932635"/>
    <w:rsid w:val="00932B7A"/>
    <w:rsid w:val="00932D67"/>
    <w:rsid w:val="009339DB"/>
    <w:rsid w:val="00933A2A"/>
    <w:rsid w:val="00933DA3"/>
    <w:rsid w:val="00933F50"/>
    <w:rsid w:val="00934713"/>
    <w:rsid w:val="00934804"/>
    <w:rsid w:val="00934A02"/>
    <w:rsid w:val="00934A8F"/>
    <w:rsid w:val="00934B00"/>
    <w:rsid w:val="00934C98"/>
    <w:rsid w:val="00934F8B"/>
    <w:rsid w:val="00935741"/>
    <w:rsid w:val="009358E8"/>
    <w:rsid w:val="00935A51"/>
    <w:rsid w:val="00935D91"/>
    <w:rsid w:val="00935DD0"/>
    <w:rsid w:val="00935F27"/>
    <w:rsid w:val="00935FAB"/>
    <w:rsid w:val="00936392"/>
    <w:rsid w:val="00936D23"/>
    <w:rsid w:val="00936EE3"/>
    <w:rsid w:val="00936F62"/>
    <w:rsid w:val="009375CF"/>
    <w:rsid w:val="0093766E"/>
    <w:rsid w:val="00937BA3"/>
    <w:rsid w:val="00940DCB"/>
    <w:rsid w:val="00940E56"/>
    <w:rsid w:val="0094144D"/>
    <w:rsid w:val="00941767"/>
    <w:rsid w:val="0094189D"/>
    <w:rsid w:val="00941935"/>
    <w:rsid w:val="0094198A"/>
    <w:rsid w:val="00941BC5"/>
    <w:rsid w:val="00941D51"/>
    <w:rsid w:val="00941DCD"/>
    <w:rsid w:val="0094268D"/>
    <w:rsid w:val="009426CE"/>
    <w:rsid w:val="00942CAD"/>
    <w:rsid w:val="00943310"/>
    <w:rsid w:val="00943430"/>
    <w:rsid w:val="0094349B"/>
    <w:rsid w:val="00943729"/>
    <w:rsid w:val="009437DC"/>
    <w:rsid w:val="009437F6"/>
    <w:rsid w:val="00943E88"/>
    <w:rsid w:val="00944B7F"/>
    <w:rsid w:val="00944CDD"/>
    <w:rsid w:val="00945183"/>
    <w:rsid w:val="009451D2"/>
    <w:rsid w:val="009453B9"/>
    <w:rsid w:val="009456DC"/>
    <w:rsid w:val="00945AE5"/>
    <w:rsid w:val="00945B4B"/>
    <w:rsid w:val="00945D81"/>
    <w:rsid w:val="00946052"/>
    <w:rsid w:val="00946331"/>
    <w:rsid w:val="00946335"/>
    <w:rsid w:val="009469CB"/>
    <w:rsid w:val="0094706D"/>
    <w:rsid w:val="00947355"/>
    <w:rsid w:val="00947A6D"/>
    <w:rsid w:val="00947EA0"/>
    <w:rsid w:val="00947F7C"/>
    <w:rsid w:val="00950492"/>
    <w:rsid w:val="009509F6"/>
    <w:rsid w:val="00950A0F"/>
    <w:rsid w:val="00950CDF"/>
    <w:rsid w:val="00950DB4"/>
    <w:rsid w:val="009511F1"/>
    <w:rsid w:val="009512ED"/>
    <w:rsid w:val="00951D00"/>
    <w:rsid w:val="00951F26"/>
    <w:rsid w:val="00952306"/>
    <w:rsid w:val="00952617"/>
    <w:rsid w:val="00952676"/>
    <w:rsid w:val="0095270E"/>
    <w:rsid w:val="00952AAA"/>
    <w:rsid w:val="00952D61"/>
    <w:rsid w:val="0095305D"/>
    <w:rsid w:val="00953493"/>
    <w:rsid w:val="009540B6"/>
    <w:rsid w:val="009546FA"/>
    <w:rsid w:val="009547D5"/>
    <w:rsid w:val="00954B09"/>
    <w:rsid w:val="00954D7F"/>
    <w:rsid w:val="00954F89"/>
    <w:rsid w:val="009553AE"/>
    <w:rsid w:val="00955710"/>
    <w:rsid w:val="0095605C"/>
    <w:rsid w:val="009564CC"/>
    <w:rsid w:val="00956683"/>
    <w:rsid w:val="00956793"/>
    <w:rsid w:val="00956BB1"/>
    <w:rsid w:val="00956BE8"/>
    <w:rsid w:val="00956E5D"/>
    <w:rsid w:val="0095712B"/>
    <w:rsid w:val="0095768D"/>
    <w:rsid w:val="009576D6"/>
    <w:rsid w:val="009579C8"/>
    <w:rsid w:val="009579CE"/>
    <w:rsid w:val="009579EE"/>
    <w:rsid w:val="00957A40"/>
    <w:rsid w:val="00957C45"/>
    <w:rsid w:val="00957E72"/>
    <w:rsid w:val="009602F2"/>
    <w:rsid w:val="00960348"/>
    <w:rsid w:val="009605B3"/>
    <w:rsid w:val="009605D8"/>
    <w:rsid w:val="0096082A"/>
    <w:rsid w:val="00960B8A"/>
    <w:rsid w:val="00960E1C"/>
    <w:rsid w:val="00960E91"/>
    <w:rsid w:val="00960FDB"/>
    <w:rsid w:val="00961368"/>
    <w:rsid w:val="009615A3"/>
    <w:rsid w:val="00961644"/>
    <w:rsid w:val="009616A9"/>
    <w:rsid w:val="00961984"/>
    <w:rsid w:val="009619AB"/>
    <w:rsid w:val="00961AA3"/>
    <w:rsid w:val="00961E2B"/>
    <w:rsid w:val="0096220A"/>
    <w:rsid w:val="0096229F"/>
    <w:rsid w:val="009627FC"/>
    <w:rsid w:val="00962A76"/>
    <w:rsid w:val="00962C09"/>
    <w:rsid w:val="00962DBD"/>
    <w:rsid w:val="00962DF2"/>
    <w:rsid w:val="009630AD"/>
    <w:rsid w:val="0096346F"/>
    <w:rsid w:val="009635C7"/>
    <w:rsid w:val="00963942"/>
    <w:rsid w:val="0096420C"/>
    <w:rsid w:val="00964454"/>
    <w:rsid w:val="00964C36"/>
    <w:rsid w:val="00964EC4"/>
    <w:rsid w:val="009650D1"/>
    <w:rsid w:val="0096558D"/>
    <w:rsid w:val="009655AB"/>
    <w:rsid w:val="0096683F"/>
    <w:rsid w:val="0096688B"/>
    <w:rsid w:val="00966C8C"/>
    <w:rsid w:val="00966F33"/>
    <w:rsid w:val="009670D6"/>
    <w:rsid w:val="009670F7"/>
    <w:rsid w:val="0096714A"/>
    <w:rsid w:val="00967209"/>
    <w:rsid w:val="00967AA5"/>
    <w:rsid w:val="00967AB6"/>
    <w:rsid w:val="0097029D"/>
    <w:rsid w:val="0097072E"/>
    <w:rsid w:val="00971176"/>
    <w:rsid w:val="00971874"/>
    <w:rsid w:val="00971A32"/>
    <w:rsid w:val="009720FC"/>
    <w:rsid w:val="009724DB"/>
    <w:rsid w:val="009724F0"/>
    <w:rsid w:val="00972775"/>
    <w:rsid w:val="00972A29"/>
    <w:rsid w:val="00972BDE"/>
    <w:rsid w:val="00972BDF"/>
    <w:rsid w:val="0097322B"/>
    <w:rsid w:val="009735C0"/>
    <w:rsid w:val="009739B8"/>
    <w:rsid w:val="00974970"/>
    <w:rsid w:val="009752DF"/>
    <w:rsid w:val="0097530D"/>
    <w:rsid w:val="009754EC"/>
    <w:rsid w:val="0097551C"/>
    <w:rsid w:val="009757FA"/>
    <w:rsid w:val="00975C04"/>
    <w:rsid w:val="0097604D"/>
    <w:rsid w:val="009761D4"/>
    <w:rsid w:val="009762A4"/>
    <w:rsid w:val="0097655E"/>
    <w:rsid w:val="009765C1"/>
    <w:rsid w:val="00976643"/>
    <w:rsid w:val="00976731"/>
    <w:rsid w:val="00976783"/>
    <w:rsid w:val="009769BA"/>
    <w:rsid w:val="00976A6D"/>
    <w:rsid w:val="00976B2C"/>
    <w:rsid w:val="00977B2C"/>
    <w:rsid w:val="00977F28"/>
    <w:rsid w:val="00980043"/>
    <w:rsid w:val="00980288"/>
    <w:rsid w:val="009805C3"/>
    <w:rsid w:val="00980755"/>
    <w:rsid w:val="00980780"/>
    <w:rsid w:val="009809DA"/>
    <w:rsid w:val="009811AE"/>
    <w:rsid w:val="009814C3"/>
    <w:rsid w:val="00981D31"/>
    <w:rsid w:val="009824FD"/>
    <w:rsid w:val="009825E4"/>
    <w:rsid w:val="009829BE"/>
    <w:rsid w:val="00982A52"/>
    <w:rsid w:val="00982D5F"/>
    <w:rsid w:val="009830D9"/>
    <w:rsid w:val="009831FF"/>
    <w:rsid w:val="00983495"/>
    <w:rsid w:val="009839D9"/>
    <w:rsid w:val="00983E1F"/>
    <w:rsid w:val="0098408D"/>
    <w:rsid w:val="009841B7"/>
    <w:rsid w:val="009842DD"/>
    <w:rsid w:val="0098436E"/>
    <w:rsid w:val="00984397"/>
    <w:rsid w:val="00984421"/>
    <w:rsid w:val="00984443"/>
    <w:rsid w:val="009845B6"/>
    <w:rsid w:val="00984635"/>
    <w:rsid w:val="00984E61"/>
    <w:rsid w:val="00984FFA"/>
    <w:rsid w:val="009858B6"/>
    <w:rsid w:val="00985BEA"/>
    <w:rsid w:val="00986006"/>
    <w:rsid w:val="00986076"/>
    <w:rsid w:val="009860FE"/>
    <w:rsid w:val="0098671E"/>
    <w:rsid w:val="009869ED"/>
    <w:rsid w:val="00986AF6"/>
    <w:rsid w:val="00987095"/>
    <w:rsid w:val="00987277"/>
    <w:rsid w:val="00987400"/>
    <w:rsid w:val="00987ABE"/>
    <w:rsid w:val="009902D4"/>
    <w:rsid w:val="009906B2"/>
    <w:rsid w:val="00991130"/>
    <w:rsid w:val="00991585"/>
    <w:rsid w:val="009917CD"/>
    <w:rsid w:val="00991AD7"/>
    <w:rsid w:val="00991FAD"/>
    <w:rsid w:val="009924CF"/>
    <w:rsid w:val="00992596"/>
    <w:rsid w:val="00992732"/>
    <w:rsid w:val="00992B00"/>
    <w:rsid w:val="0099313A"/>
    <w:rsid w:val="0099387F"/>
    <w:rsid w:val="00993E10"/>
    <w:rsid w:val="00994165"/>
    <w:rsid w:val="0099493C"/>
    <w:rsid w:val="00994D18"/>
    <w:rsid w:val="00995A06"/>
    <w:rsid w:val="00995ACF"/>
    <w:rsid w:val="00996178"/>
    <w:rsid w:val="00996327"/>
    <w:rsid w:val="0099643A"/>
    <w:rsid w:val="009972D9"/>
    <w:rsid w:val="0099747E"/>
    <w:rsid w:val="009978CA"/>
    <w:rsid w:val="00997B46"/>
    <w:rsid w:val="00997DB2"/>
    <w:rsid w:val="009A0622"/>
    <w:rsid w:val="009A07BB"/>
    <w:rsid w:val="009A0C7C"/>
    <w:rsid w:val="009A0E4F"/>
    <w:rsid w:val="009A12E7"/>
    <w:rsid w:val="009A1C77"/>
    <w:rsid w:val="009A2086"/>
    <w:rsid w:val="009A23DE"/>
    <w:rsid w:val="009A268A"/>
    <w:rsid w:val="009A26D9"/>
    <w:rsid w:val="009A293C"/>
    <w:rsid w:val="009A2AFD"/>
    <w:rsid w:val="009A2EDE"/>
    <w:rsid w:val="009A394E"/>
    <w:rsid w:val="009A39F1"/>
    <w:rsid w:val="009A3D7C"/>
    <w:rsid w:val="009A3F7E"/>
    <w:rsid w:val="009A3FAE"/>
    <w:rsid w:val="009A4178"/>
    <w:rsid w:val="009A428A"/>
    <w:rsid w:val="009A43A1"/>
    <w:rsid w:val="009A4770"/>
    <w:rsid w:val="009A4BED"/>
    <w:rsid w:val="009A5329"/>
    <w:rsid w:val="009A5BDC"/>
    <w:rsid w:val="009A5C19"/>
    <w:rsid w:val="009A5CDD"/>
    <w:rsid w:val="009A6156"/>
    <w:rsid w:val="009A6241"/>
    <w:rsid w:val="009A672F"/>
    <w:rsid w:val="009A69DE"/>
    <w:rsid w:val="009A6F8F"/>
    <w:rsid w:val="009A7012"/>
    <w:rsid w:val="009A793A"/>
    <w:rsid w:val="009A7CD0"/>
    <w:rsid w:val="009A7ED1"/>
    <w:rsid w:val="009B003B"/>
    <w:rsid w:val="009B023F"/>
    <w:rsid w:val="009B0303"/>
    <w:rsid w:val="009B046F"/>
    <w:rsid w:val="009B055C"/>
    <w:rsid w:val="009B103C"/>
    <w:rsid w:val="009B1A51"/>
    <w:rsid w:val="009B201B"/>
    <w:rsid w:val="009B23E9"/>
    <w:rsid w:val="009B24EC"/>
    <w:rsid w:val="009B2AB5"/>
    <w:rsid w:val="009B2CD1"/>
    <w:rsid w:val="009B2E49"/>
    <w:rsid w:val="009B38DD"/>
    <w:rsid w:val="009B4130"/>
    <w:rsid w:val="009B43D6"/>
    <w:rsid w:val="009B45F8"/>
    <w:rsid w:val="009B4A1B"/>
    <w:rsid w:val="009B4B9F"/>
    <w:rsid w:val="009B4C4E"/>
    <w:rsid w:val="009B57CD"/>
    <w:rsid w:val="009B5B5F"/>
    <w:rsid w:val="009B5C9A"/>
    <w:rsid w:val="009B663F"/>
    <w:rsid w:val="009B6935"/>
    <w:rsid w:val="009B6A70"/>
    <w:rsid w:val="009B6A7A"/>
    <w:rsid w:val="009B6CDE"/>
    <w:rsid w:val="009B752F"/>
    <w:rsid w:val="009B7A9F"/>
    <w:rsid w:val="009B7C70"/>
    <w:rsid w:val="009B7D3F"/>
    <w:rsid w:val="009C0354"/>
    <w:rsid w:val="009C073B"/>
    <w:rsid w:val="009C0762"/>
    <w:rsid w:val="009C0910"/>
    <w:rsid w:val="009C0A26"/>
    <w:rsid w:val="009C1502"/>
    <w:rsid w:val="009C1B6A"/>
    <w:rsid w:val="009C203E"/>
    <w:rsid w:val="009C24B1"/>
    <w:rsid w:val="009C2713"/>
    <w:rsid w:val="009C2ADA"/>
    <w:rsid w:val="009C2F5C"/>
    <w:rsid w:val="009C33EF"/>
    <w:rsid w:val="009C3525"/>
    <w:rsid w:val="009C39E3"/>
    <w:rsid w:val="009C39FB"/>
    <w:rsid w:val="009C404F"/>
    <w:rsid w:val="009C412C"/>
    <w:rsid w:val="009C428F"/>
    <w:rsid w:val="009C4304"/>
    <w:rsid w:val="009C55A8"/>
    <w:rsid w:val="009C578B"/>
    <w:rsid w:val="009C593D"/>
    <w:rsid w:val="009C5FDC"/>
    <w:rsid w:val="009C5FE0"/>
    <w:rsid w:val="009C6358"/>
    <w:rsid w:val="009C6448"/>
    <w:rsid w:val="009C65AA"/>
    <w:rsid w:val="009C68AB"/>
    <w:rsid w:val="009C6EBD"/>
    <w:rsid w:val="009C6F8E"/>
    <w:rsid w:val="009C7704"/>
    <w:rsid w:val="009C7CF6"/>
    <w:rsid w:val="009C7F34"/>
    <w:rsid w:val="009D014B"/>
    <w:rsid w:val="009D07C4"/>
    <w:rsid w:val="009D0B1A"/>
    <w:rsid w:val="009D12E6"/>
    <w:rsid w:val="009D1A5E"/>
    <w:rsid w:val="009D1F11"/>
    <w:rsid w:val="009D26A1"/>
    <w:rsid w:val="009D2957"/>
    <w:rsid w:val="009D2B3B"/>
    <w:rsid w:val="009D2D20"/>
    <w:rsid w:val="009D39C3"/>
    <w:rsid w:val="009D3AD8"/>
    <w:rsid w:val="009D3C67"/>
    <w:rsid w:val="009D3E76"/>
    <w:rsid w:val="009D4432"/>
    <w:rsid w:val="009D4686"/>
    <w:rsid w:val="009D472F"/>
    <w:rsid w:val="009D4897"/>
    <w:rsid w:val="009D4944"/>
    <w:rsid w:val="009D51BC"/>
    <w:rsid w:val="009D5701"/>
    <w:rsid w:val="009D59C4"/>
    <w:rsid w:val="009D5DB3"/>
    <w:rsid w:val="009D63F8"/>
    <w:rsid w:val="009D67C2"/>
    <w:rsid w:val="009D6A1A"/>
    <w:rsid w:val="009D6D74"/>
    <w:rsid w:val="009D76F6"/>
    <w:rsid w:val="009D778D"/>
    <w:rsid w:val="009D78E6"/>
    <w:rsid w:val="009E05E9"/>
    <w:rsid w:val="009E06C9"/>
    <w:rsid w:val="009E0889"/>
    <w:rsid w:val="009E1ACC"/>
    <w:rsid w:val="009E2759"/>
    <w:rsid w:val="009E277A"/>
    <w:rsid w:val="009E327F"/>
    <w:rsid w:val="009E3503"/>
    <w:rsid w:val="009E3796"/>
    <w:rsid w:val="009E4CC5"/>
    <w:rsid w:val="009E4F2E"/>
    <w:rsid w:val="009E5092"/>
    <w:rsid w:val="009E5436"/>
    <w:rsid w:val="009E5588"/>
    <w:rsid w:val="009E596B"/>
    <w:rsid w:val="009E5BA5"/>
    <w:rsid w:val="009E5D70"/>
    <w:rsid w:val="009E5EFB"/>
    <w:rsid w:val="009E5FB8"/>
    <w:rsid w:val="009E6794"/>
    <w:rsid w:val="009E680A"/>
    <w:rsid w:val="009E6878"/>
    <w:rsid w:val="009E6A11"/>
    <w:rsid w:val="009E6DA0"/>
    <w:rsid w:val="009E72BD"/>
    <w:rsid w:val="009E75DA"/>
    <w:rsid w:val="009E76C3"/>
    <w:rsid w:val="009F0197"/>
    <w:rsid w:val="009F0980"/>
    <w:rsid w:val="009F0AD2"/>
    <w:rsid w:val="009F0E34"/>
    <w:rsid w:val="009F1183"/>
    <w:rsid w:val="009F1200"/>
    <w:rsid w:val="009F14B6"/>
    <w:rsid w:val="009F1576"/>
    <w:rsid w:val="009F1E13"/>
    <w:rsid w:val="009F210E"/>
    <w:rsid w:val="009F24DA"/>
    <w:rsid w:val="009F33E9"/>
    <w:rsid w:val="009F3677"/>
    <w:rsid w:val="009F3827"/>
    <w:rsid w:val="009F4C6C"/>
    <w:rsid w:val="009F4DE5"/>
    <w:rsid w:val="009F4F7A"/>
    <w:rsid w:val="009F52ED"/>
    <w:rsid w:val="009F53F8"/>
    <w:rsid w:val="009F5789"/>
    <w:rsid w:val="009F58CD"/>
    <w:rsid w:val="009F59F0"/>
    <w:rsid w:val="009F5AC7"/>
    <w:rsid w:val="009F5C65"/>
    <w:rsid w:val="009F5F0A"/>
    <w:rsid w:val="009F6106"/>
    <w:rsid w:val="009F672E"/>
    <w:rsid w:val="009F6C6F"/>
    <w:rsid w:val="009F734C"/>
    <w:rsid w:val="009F744B"/>
    <w:rsid w:val="009F7918"/>
    <w:rsid w:val="009F79E1"/>
    <w:rsid w:val="00A003B9"/>
    <w:rsid w:val="00A00C94"/>
    <w:rsid w:val="00A00D97"/>
    <w:rsid w:val="00A01190"/>
    <w:rsid w:val="00A011EE"/>
    <w:rsid w:val="00A01B9B"/>
    <w:rsid w:val="00A01D52"/>
    <w:rsid w:val="00A02275"/>
    <w:rsid w:val="00A02509"/>
    <w:rsid w:val="00A026CE"/>
    <w:rsid w:val="00A02D0B"/>
    <w:rsid w:val="00A0339F"/>
    <w:rsid w:val="00A034F1"/>
    <w:rsid w:val="00A03782"/>
    <w:rsid w:val="00A0379D"/>
    <w:rsid w:val="00A03982"/>
    <w:rsid w:val="00A03E7D"/>
    <w:rsid w:val="00A04072"/>
    <w:rsid w:val="00A0411B"/>
    <w:rsid w:val="00A046A8"/>
    <w:rsid w:val="00A04A15"/>
    <w:rsid w:val="00A04E26"/>
    <w:rsid w:val="00A04F01"/>
    <w:rsid w:val="00A050FB"/>
    <w:rsid w:val="00A0519F"/>
    <w:rsid w:val="00A05CEC"/>
    <w:rsid w:val="00A05E4A"/>
    <w:rsid w:val="00A060DF"/>
    <w:rsid w:val="00A063F1"/>
    <w:rsid w:val="00A06ACB"/>
    <w:rsid w:val="00A0730C"/>
    <w:rsid w:val="00A07919"/>
    <w:rsid w:val="00A07C69"/>
    <w:rsid w:val="00A102B4"/>
    <w:rsid w:val="00A1058B"/>
    <w:rsid w:val="00A11031"/>
    <w:rsid w:val="00A110B1"/>
    <w:rsid w:val="00A111E6"/>
    <w:rsid w:val="00A11469"/>
    <w:rsid w:val="00A1179A"/>
    <w:rsid w:val="00A11A9E"/>
    <w:rsid w:val="00A11AB8"/>
    <w:rsid w:val="00A11DAF"/>
    <w:rsid w:val="00A12657"/>
    <w:rsid w:val="00A137CC"/>
    <w:rsid w:val="00A13AEE"/>
    <w:rsid w:val="00A13F62"/>
    <w:rsid w:val="00A1402E"/>
    <w:rsid w:val="00A141E6"/>
    <w:rsid w:val="00A142BC"/>
    <w:rsid w:val="00A142CF"/>
    <w:rsid w:val="00A144A9"/>
    <w:rsid w:val="00A148D4"/>
    <w:rsid w:val="00A15233"/>
    <w:rsid w:val="00A15505"/>
    <w:rsid w:val="00A15ACA"/>
    <w:rsid w:val="00A15C91"/>
    <w:rsid w:val="00A15E30"/>
    <w:rsid w:val="00A172C0"/>
    <w:rsid w:val="00A172E5"/>
    <w:rsid w:val="00A17382"/>
    <w:rsid w:val="00A17545"/>
    <w:rsid w:val="00A175D7"/>
    <w:rsid w:val="00A1770E"/>
    <w:rsid w:val="00A17C71"/>
    <w:rsid w:val="00A17DFF"/>
    <w:rsid w:val="00A2008E"/>
    <w:rsid w:val="00A207CB"/>
    <w:rsid w:val="00A20F60"/>
    <w:rsid w:val="00A21501"/>
    <w:rsid w:val="00A217FB"/>
    <w:rsid w:val="00A21930"/>
    <w:rsid w:val="00A21F09"/>
    <w:rsid w:val="00A21FD8"/>
    <w:rsid w:val="00A22603"/>
    <w:rsid w:val="00A226AE"/>
    <w:rsid w:val="00A22835"/>
    <w:rsid w:val="00A22A53"/>
    <w:rsid w:val="00A22A78"/>
    <w:rsid w:val="00A22CEA"/>
    <w:rsid w:val="00A22DB1"/>
    <w:rsid w:val="00A22EB0"/>
    <w:rsid w:val="00A23A1C"/>
    <w:rsid w:val="00A24605"/>
    <w:rsid w:val="00A24726"/>
    <w:rsid w:val="00A24824"/>
    <w:rsid w:val="00A25179"/>
    <w:rsid w:val="00A251B7"/>
    <w:rsid w:val="00A259C6"/>
    <w:rsid w:val="00A26110"/>
    <w:rsid w:val="00A2667A"/>
    <w:rsid w:val="00A266FE"/>
    <w:rsid w:val="00A2690E"/>
    <w:rsid w:val="00A269EC"/>
    <w:rsid w:val="00A26B06"/>
    <w:rsid w:val="00A27404"/>
    <w:rsid w:val="00A277E0"/>
    <w:rsid w:val="00A278C7"/>
    <w:rsid w:val="00A27D3E"/>
    <w:rsid w:val="00A27DD4"/>
    <w:rsid w:val="00A27E43"/>
    <w:rsid w:val="00A3012B"/>
    <w:rsid w:val="00A30190"/>
    <w:rsid w:val="00A302A5"/>
    <w:rsid w:val="00A3050C"/>
    <w:rsid w:val="00A30C63"/>
    <w:rsid w:val="00A31260"/>
    <w:rsid w:val="00A314BF"/>
    <w:rsid w:val="00A3152E"/>
    <w:rsid w:val="00A320AD"/>
    <w:rsid w:val="00A324C6"/>
    <w:rsid w:val="00A32720"/>
    <w:rsid w:val="00A32CD5"/>
    <w:rsid w:val="00A331E8"/>
    <w:rsid w:val="00A33244"/>
    <w:rsid w:val="00A3361D"/>
    <w:rsid w:val="00A3482E"/>
    <w:rsid w:val="00A348C4"/>
    <w:rsid w:val="00A34A23"/>
    <w:rsid w:val="00A354A3"/>
    <w:rsid w:val="00A35821"/>
    <w:rsid w:val="00A359AC"/>
    <w:rsid w:val="00A360D9"/>
    <w:rsid w:val="00A36258"/>
    <w:rsid w:val="00A363B9"/>
    <w:rsid w:val="00A363EE"/>
    <w:rsid w:val="00A36BB7"/>
    <w:rsid w:val="00A37775"/>
    <w:rsid w:val="00A40243"/>
    <w:rsid w:val="00A418C6"/>
    <w:rsid w:val="00A4197E"/>
    <w:rsid w:val="00A41CC4"/>
    <w:rsid w:val="00A41CE7"/>
    <w:rsid w:val="00A4235D"/>
    <w:rsid w:val="00A427C4"/>
    <w:rsid w:val="00A42DCD"/>
    <w:rsid w:val="00A43730"/>
    <w:rsid w:val="00A43904"/>
    <w:rsid w:val="00A43C42"/>
    <w:rsid w:val="00A43F2F"/>
    <w:rsid w:val="00A444D1"/>
    <w:rsid w:val="00A45528"/>
    <w:rsid w:val="00A45B3D"/>
    <w:rsid w:val="00A45EDA"/>
    <w:rsid w:val="00A46357"/>
    <w:rsid w:val="00A466F6"/>
    <w:rsid w:val="00A4679F"/>
    <w:rsid w:val="00A468F9"/>
    <w:rsid w:val="00A46CA2"/>
    <w:rsid w:val="00A47487"/>
    <w:rsid w:val="00A47767"/>
    <w:rsid w:val="00A477E2"/>
    <w:rsid w:val="00A504AA"/>
    <w:rsid w:val="00A505F0"/>
    <w:rsid w:val="00A50BC2"/>
    <w:rsid w:val="00A50E44"/>
    <w:rsid w:val="00A50F4F"/>
    <w:rsid w:val="00A51237"/>
    <w:rsid w:val="00A524DE"/>
    <w:rsid w:val="00A52990"/>
    <w:rsid w:val="00A52E2B"/>
    <w:rsid w:val="00A53B44"/>
    <w:rsid w:val="00A53FBC"/>
    <w:rsid w:val="00A546E1"/>
    <w:rsid w:val="00A55661"/>
    <w:rsid w:val="00A55B16"/>
    <w:rsid w:val="00A5604A"/>
    <w:rsid w:val="00A5667E"/>
    <w:rsid w:val="00A56C75"/>
    <w:rsid w:val="00A56CA9"/>
    <w:rsid w:val="00A57DB4"/>
    <w:rsid w:val="00A57DEB"/>
    <w:rsid w:val="00A60616"/>
    <w:rsid w:val="00A60E8E"/>
    <w:rsid w:val="00A610DE"/>
    <w:rsid w:val="00A6148A"/>
    <w:rsid w:val="00A61638"/>
    <w:rsid w:val="00A61DF6"/>
    <w:rsid w:val="00A62967"/>
    <w:rsid w:val="00A62C9E"/>
    <w:rsid w:val="00A62D28"/>
    <w:rsid w:val="00A63432"/>
    <w:rsid w:val="00A6359D"/>
    <w:rsid w:val="00A63ABC"/>
    <w:rsid w:val="00A63F48"/>
    <w:rsid w:val="00A64285"/>
    <w:rsid w:val="00A64559"/>
    <w:rsid w:val="00A64589"/>
    <w:rsid w:val="00A646A5"/>
    <w:rsid w:val="00A64B18"/>
    <w:rsid w:val="00A64D10"/>
    <w:rsid w:val="00A64D5E"/>
    <w:rsid w:val="00A65038"/>
    <w:rsid w:val="00A65768"/>
    <w:rsid w:val="00A65A17"/>
    <w:rsid w:val="00A65A7F"/>
    <w:rsid w:val="00A65BD3"/>
    <w:rsid w:val="00A65BFC"/>
    <w:rsid w:val="00A65E51"/>
    <w:rsid w:val="00A65E6B"/>
    <w:rsid w:val="00A6602B"/>
    <w:rsid w:val="00A66310"/>
    <w:rsid w:val="00A66778"/>
    <w:rsid w:val="00A66BF6"/>
    <w:rsid w:val="00A66CBB"/>
    <w:rsid w:val="00A66CFE"/>
    <w:rsid w:val="00A67A1A"/>
    <w:rsid w:val="00A67E7A"/>
    <w:rsid w:val="00A67F79"/>
    <w:rsid w:val="00A710F5"/>
    <w:rsid w:val="00A71270"/>
    <w:rsid w:val="00A717D4"/>
    <w:rsid w:val="00A72B02"/>
    <w:rsid w:val="00A73885"/>
    <w:rsid w:val="00A7392D"/>
    <w:rsid w:val="00A74190"/>
    <w:rsid w:val="00A74425"/>
    <w:rsid w:val="00A74596"/>
    <w:rsid w:val="00A745CA"/>
    <w:rsid w:val="00A75231"/>
    <w:rsid w:val="00A753D7"/>
    <w:rsid w:val="00A754CB"/>
    <w:rsid w:val="00A75A2F"/>
    <w:rsid w:val="00A75CCD"/>
    <w:rsid w:val="00A75CF6"/>
    <w:rsid w:val="00A75E8C"/>
    <w:rsid w:val="00A766C8"/>
    <w:rsid w:val="00A769DA"/>
    <w:rsid w:val="00A76A81"/>
    <w:rsid w:val="00A76CF8"/>
    <w:rsid w:val="00A7725D"/>
    <w:rsid w:val="00A7765E"/>
    <w:rsid w:val="00A77FF7"/>
    <w:rsid w:val="00A801F8"/>
    <w:rsid w:val="00A803A0"/>
    <w:rsid w:val="00A80673"/>
    <w:rsid w:val="00A8087C"/>
    <w:rsid w:val="00A809F2"/>
    <w:rsid w:val="00A80E30"/>
    <w:rsid w:val="00A81361"/>
    <w:rsid w:val="00A81404"/>
    <w:rsid w:val="00A815E1"/>
    <w:rsid w:val="00A81AC1"/>
    <w:rsid w:val="00A81ED1"/>
    <w:rsid w:val="00A83217"/>
    <w:rsid w:val="00A834F4"/>
    <w:rsid w:val="00A837DE"/>
    <w:rsid w:val="00A83A03"/>
    <w:rsid w:val="00A83AD5"/>
    <w:rsid w:val="00A840C0"/>
    <w:rsid w:val="00A840E4"/>
    <w:rsid w:val="00A8414D"/>
    <w:rsid w:val="00A84BBB"/>
    <w:rsid w:val="00A8515E"/>
    <w:rsid w:val="00A8541D"/>
    <w:rsid w:val="00A8594B"/>
    <w:rsid w:val="00A86C69"/>
    <w:rsid w:val="00A86D88"/>
    <w:rsid w:val="00A87C4F"/>
    <w:rsid w:val="00A87C80"/>
    <w:rsid w:val="00A90C21"/>
    <w:rsid w:val="00A90DB8"/>
    <w:rsid w:val="00A912FD"/>
    <w:rsid w:val="00A91601"/>
    <w:rsid w:val="00A91816"/>
    <w:rsid w:val="00A927FD"/>
    <w:rsid w:val="00A92B60"/>
    <w:rsid w:val="00A92FBF"/>
    <w:rsid w:val="00A93185"/>
    <w:rsid w:val="00A93475"/>
    <w:rsid w:val="00A934FB"/>
    <w:rsid w:val="00A939A0"/>
    <w:rsid w:val="00A93D6B"/>
    <w:rsid w:val="00A946E5"/>
    <w:rsid w:val="00A947C0"/>
    <w:rsid w:val="00A94E9A"/>
    <w:rsid w:val="00A951CA"/>
    <w:rsid w:val="00A95B24"/>
    <w:rsid w:val="00A95E7A"/>
    <w:rsid w:val="00A9615F"/>
    <w:rsid w:val="00A96E67"/>
    <w:rsid w:val="00A96F67"/>
    <w:rsid w:val="00A96F87"/>
    <w:rsid w:val="00A97014"/>
    <w:rsid w:val="00A975A5"/>
    <w:rsid w:val="00A97874"/>
    <w:rsid w:val="00A9792A"/>
    <w:rsid w:val="00A979EF"/>
    <w:rsid w:val="00A97A57"/>
    <w:rsid w:val="00A97AD1"/>
    <w:rsid w:val="00A97B8A"/>
    <w:rsid w:val="00AA051C"/>
    <w:rsid w:val="00AA0F61"/>
    <w:rsid w:val="00AA120D"/>
    <w:rsid w:val="00AA17CD"/>
    <w:rsid w:val="00AA19EA"/>
    <w:rsid w:val="00AA1BA5"/>
    <w:rsid w:val="00AA1E5D"/>
    <w:rsid w:val="00AA21B0"/>
    <w:rsid w:val="00AA250B"/>
    <w:rsid w:val="00AA26B5"/>
    <w:rsid w:val="00AA300F"/>
    <w:rsid w:val="00AA3071"/>
    <w:rsid w:val="00AA3568"/>
    <w:rsid w:val="00AA3714"/>
    <w:rsid w:val="00AA38D2"/>
    <w:rsid w:val="00AA3D2E"/>
    <w:rsid w:val="00AA3D52"/>
    <w:rsid w:val="00AA40CA"/>
    <w:rsid w:val="00AA44DD"/>
    <w:rsid w:val="00AA4A51"/>
    <w:rsid w:val="00AA4ABF"/>
    <w:rsid w:val="00AA5057"/>
    <w:rsid w:val="00AA51B2"/>
    <w:rsid w:val="00AA520A"/>
    <w:rsid w:val="00AA56E2"/>
    <w:rsid w:val="00AA5C22"/>
    <w:rsid w:val="00AA5C29"/>
    <w:rsid w:val="00AA5CC5"/>
    <w:rsid w:val="00AA609D"/>
    <w:rsid w:val="00AA624C"/>
    <w:rsid w:val="00AA6570"/>
    <w:rsid w:val="00AA69AC"/>
    <w:rsid w:val="00AA6DEE"/>
    <w:rsid w:val="00AA7DD5"/>
    <w:rsid w:val="00AA7E78"/>
    <w:rsid w:val="00AB0FF4"/>
    <w:rsid w:val="00AB15CB"/>
    <w:rsid w:val="00AB1BDF"/>
    <w:rsid w:val="00AB1ED8"/>
    <w:rsid w:val="00AB240F"/>
    <w:rsid w:val="00AB250F"/>
    <w:rsid w:val="00AB2582"/>
    <w:rsid w:val="00AB283E"/>
    <w:rsid w:val="00AB31BA"/>
    <w:rsid w:val="00AB343D"/>
    <w:rsid w:val="00AB3676"/>
    <w:rsid w:val="00AB3A63"/>
    <w:rsid w:val="00AB3AA5"/>
    <w:rsid w:val="00AB43D9"/>
    <w:rsid w:val="00AB48DD"/>
    <w:rsid w:val="00AB4C49"/>
    <w:rsid w:val="00AB5A0D"/>
    <w:rsid w:val="00AB5DB2"/>
    <w:rsid w:val="00AB5F5D"/>
    <w:rsid w:val="00AB663C"/>
    <w:rsid w:val="00AB66FB"/>
    <w:rsid w:val="00AB6762"/>
    <w:rsid w:val="00AB6A5A"/>
    <w:rsid w:val="00AB6A8D"/>
    <w:rsid w:val="00AB7461"/>
    <w:rsid w:val="00AB76E3"/>
    <w:rsid w:val="00AB77D1"/>
    <w:rsid w:val="00AB789A"/>
    <w:rsid w:val="00AB7F35"/>
    <w:rsid w:val="00AB7F9F"/>
    <w:rsid w:val="00AC02C1"/>
    <w:rsid w:val="00AC0BFA"/>
    <w:rsid w:val="00AC1126"/>
    <w:rsid w:val="00AC1410"/>
    <w:rsid w:val="00AC1764"/>
    <w:rsid w:val="00AC2853"/>
    <w:rsid w:val="00AC2EE2"/>
    <w:rsid w:val="00AC3547"/>
    <w:rsid w:val="00AC3677"/>
    <w:rsid w:val="00AC4611"/>
    <w:rsid w:val="00AC4952"/>
    <w:rsid w:val="00AC4C0D"/>
    <w:rsid w:val="00AC5249"/>
    <w:rsid w:val="00AC544F"/>
    <w:rsid w:val="00AC557F"/>
    <w:rsid w:val="00AC563F"/>
    <w:rsid w:val="00AC569F"/>
    <w:rsid w:val="00AC57AE"/>
    <w:rsid w:val="00AC59B7"/>
    <w:rsid w:val="00AC5FE6"/>
    <w:rsid w:val="00AC5FED"/>
    <w:rsid w:val="00AC6D3A"/>
    <w:rsid w:val="00AC7137"/>
    <w:rsid w:val="00AC71E9"/>
    <w:rsid w:val="00AC735C"/>
    <w:rsid w:val="00AC791B"/>
    <w:rsid w:val="00AC7E8C"/>
    <w:rsid w:val="00AD03B4"/>
    <w:rsid w:val="00AD0887"/>
    <w:rsid w:val="00AD0B69"/>
    <w:rsid w:val="00AD1405"/>
    <w:rsid w:val="00AD18A8"/>
    <w:rsid w:val="00AD2070"/>
    <w:rsid w:val="00AD21CE"/>
    <w:rsid w:val="00AD22E7"/>
    <w:rsid w:val="00AD2353"/>
    <w:rsid w:val="00AD3704"/>
    <w:rsid w:val="00AD3931"/>
    <w:rsid w:val="00AD3B4B"/>
    <w:rsid w:val="00AD3C81"/>
    <w:rsid w:val="00AD3FD4"/>
    <w:rsid w:val="00AD4077"/>
    <w:rsid w:val="00AD47A2"/>
    <w:rsid w:val="00AD49E8"/>
    <w:rsid w:val="00AD4B8E"/>
    <w:rsid w:val="00AD4C77"/>
    <w:rsid w:val="00AD56EF"/>
    <w:rsid w:val="00AD5C68"/>
    <w:rsid w:val="00AD5F01"/>
    <w:rsid w:val="00AD65F3"/>
    <w:rsid w:val="00AD6CA6"/>
    <w:rsid w:val="00AD6E2D"/>
    <w:rsid w:val="00AD7084"/>
    <w:rsid w:val="00AD70D1"/>
    <w:rsid w:val="00AD71C0"/>
    <w:rsid w:val="00AE033F"/>
    <w:rsid w:val="00AE06B1"/>
    <w:rsid w:val="00AE0796"/>
    <w:rsid w:val="00AE0F3F"/>
    <w:rsid w:val="00AE19CF"/>
    <w:rsid w:val="00AE1A8E"/>
    <w:rsid w:val="00AE1B5B"/>
    <w:rsid w:val="00AE1BC9"/>
    <w:rsid w:val="00AE28F1"/>
    <w:rsid w:val="00AE2BB1"/>
    <w:rsid w:val="00AE2EBD"/>
    <w:rsid w:val="00AE31AC"/>
    <w:rsid w:val="00AE337E"/>
    <w:rsid w:val="00AE3B4D"/>
    <w:rsid w:val="00AE3E35"/>
    <w:rsid w:val="00AE41E2"/>
    <w:rsid w:val="00AE44F3"/>
    <w:rsid w:val="00AE45E2"/>
    <w:rsid w:val="00AE49F4"/>
    <w:rsid w:val="00AE502D"/>
    <w:rsid w:val="00AE53CF"/>
    <w:rsid w:val="00AE59B9"/>
    <w:rsid w:val="00AE62B5"/>
    <w:rsid w:val="00AE67F4"/>
    <w:rsid w:val="00AE6B9E"/>
    <w:rsid w:val="00AE732A"/>
    <w:rsid w:val="00AE784A"/>
    <w:rsid w:val="00AE7A2F"/>
    <w:rsid w:val="00AE7B01"/>
    <w:rsid w:val="00AF024C"/>
    <w:rsid w:val="00AF05A5"/>
    <w:rsid w:val="00AF0C9B"/>
    <w:rsid w:val="00AF165E"/>
    <w:rsid w:val="00AF1AAE"/>
    <w:rsid w:val="00AF224E"/>
    <w:rsid w:val="00AF25B1"/>
    <w:rsid w:val="00AF2823"/>
    <w:rsid w:val="00AF2FFC"/>
    <w:rsid w:val="00AF32BE"/>
    <w:rsid w:val="00AF3545"/>
    <w:rsid w:val="00AF37F8"/>
    <w:rsid w:val="00AF3E04"/>
    <w:rsid w:val="00AF4394"/>
    <w:rsid w:val="00AF4502"/>
    <w:rsid w:val="00AF4811"/>
    <w:rsid w:val="00AF4A8E"/>
    <w:rsid w:val="00AF54D2"/>
    <w:rsid w:val="00AF56C6"/>
    <w:rsid w:val="00AF56DB"/>
    <w:rsid w:val="00AF5DF9"/>
    <w:rsid w:val="00AF5E3C"/>
    <w:rsid w:val="00AF65F0"/>
    <w:rsid w:val="00AF6CE9"/>
    <w:rsid w:val="00AF6D88"/>
    <w:rsid w:val="00AF6F9D"/>
    <w:rsid w:val="00AF7104"/>
    <w:rsid w:val="00AF71CE"/>
    <w:rsid w:val="00AF72F2"/>
    <w:rsid w:val="00AF74DB"/>
    <w:rsid w:val="00AF7701"/>
    <w:rsid w:val="00AF7979"/>
    <w:rsid w:val="00AF7C21"/>
    <w:rsid w:val="00B00539"/>
    <w:rsid w:val="00B00606"/>
    <w:rsid w:val="00B00920"/>
    <w:rsid w:val="00B00DFF"/>
    <w:rsid w:val="00B0126F"/>
    <w:rsid w:val="00B01EFC"/>
    <w:rsid w:val="00B020F9"/>
    <w:rsid w:val="00B024E4"/>
    <w:rsid w:val="00B025E3"/>
    <w:rsid w:val="00B0263F"/>
    <w:rsid w:val="00B02A74"/>
    <w:rsid w:val="00B02D20"/>
    <w:rsid w:val="00B02D8D"/>
    <w:rsid w:val="00B02E9A"/>
    <w:rsid w:val="00B02EED"/>
    <w:rsid w:val="00B0301E"/>
    <w:rsid w:val="00B0304E"/>
    <w:rsid w:val="00B03450"/>
    <w:rsid w:val="00B039EE"/>
    <w:rsid w:val="00B043B1"/>
    <w:rsid w:val="00B0446C"/>
    <w:rsid w:val="00B044FC"/>
    <w:rsid w:val="00B04E4F"/>
    <w:rsid w:val="00B0595E"/>
    <w:rsid w:val="00B05DF3"/>
    <w:rsid w:val="00B05FC7"/>
    <w:rsid w:val="00B06694"/>
    <w:rsid w:val="00B0674E"/>
    <w:rsid w:val="00B069CA"/>
    <w:rsid w:val="00B06CFC"/>
    <w:rsid w:val="00B0743C"/>
    <w:rsid w:val="00B079DB"/>
    <w:rsid w:val="00B07DB4"/>
    <w:rsid w:val="00B07F8E"/>
    <w:rsid w:val="00B1014D"/>
    <w:rsid w:val="00B1069E"/>
    <w:rsid w:val="00B106E7"/>
    <w:rsid w:val="00B10C6F"/>
    <w:rsid w:val="00B10EB9"/>
    <w:rsid w:val="00B11387"/>
    <w:rsid w:val="00B11612"/>
    <w:rsid w:val="00B11A58"/>
    <w:rsid w:val="00B11C10"/>
    <w:rsid w:val="00B11DAA"/>
    <w:rsid w:val="00B120FC"/>
    <w:rsid w:val="00B12439"/>
    <w:rsid w:val="00B1282F"/>
    <w:rsid w:val="00B128C6"/>
    <w:rsid w:val="00B12B6B"/>
    <w:rsid w:val="00B12D21"/>
    <w:rsid w:val="00B12F05"/>
    <w:rsid w:val="00B13617"/>
    <w:rsid w:val="00B139E9"/>
    <w:rsid w:val="00B13A02"/>
    <w:rsid w:val="00B13F22"/>
    <w:rsid w:val="00B1437B"/>
    <w:rsid w:val="00B14677"/>
    <w:rsid w:val="00B147C7"/>
    <w:rsid w:val="00B14888"/>
    <w:rsid w:val="00B154E2"/>
    <w:rsid w:val="00B156E3"/>
    <w:rsid w:val="00B159C3"/>
    <w:rsid w:val="00B15F21"/>
    <w:rsid w:val="00B169DC"/>
    <w:rsid w:val="00B16A32"/>
    <w:rsid w:val="00B16CC3"/>
    <w:rsid w:val="00B16F6E"/>
    <w:rsid w:val="00B16FDB"/>
    <w:rsid w:val="00B17480"/>
    <w:rsid w:val="00B17505"/>
    <w:rsid w:val="00B177F6"/>
    <w:rsid w:val="00B17A15"/>
    <w:rsid w:val="00B17D60"/>
    <w:rsid w:val="00B17D8A"/>
    <w:rsid w:val="00B214A8"/>
    <w:rsid w:val="00B21BC7"/>
    <w:rsid w:val="00B21FB7"/>
    <w:rsid w:val="00B227F7"/>
    <w:rsid w:val="00B22830"/>
    <w:rsid w:val="00B22C43"/>
    <w:rsid w:val="00B22D10"/>
    <w:rsid w:val="00B22DF3"/>
    <w:rsid w:val="00B23263"/>
    <w:rsid w:val="00B2383B"/>
    <w:rsid w:val="00B23D88"/>
    <w:rsid w:val="00B24F56"/>
    <w:rsid w:val="00B253B9"/>
    <w:rsid w:val="00B256C4"/>
    <w:rsid w:val="00B257C3"/>
    <w:rsid w:val="00B25A89"/>
    <w:rsid w:val="00B25A94"/>
    <w:rsid w:val="00B25FE1"/>
    <w:rsid w:val="00B26394"/>
    <w:rsid w:val="00B272A1"/>
    <w:rsid w:val="00B27C1E"/>
    <w:rsid w:val="00B27DAB"/>
    <w:rsid w:val="00B27EC8"/>
    <w:rsid w:val="00B27EEB"/>
    <w:rsid w:val="00B27FFD"/>
    <w:rsid w:val="00B30162"/>
    <w:rsid w:val="00B306D5"/>
    <w:rsid w:val="00B313E5"/>
    <w:rsid w:val="00B31643"/>
    <w:rsid w:val="00B31923"/>
    <w:rsid w:val="00B31A6D"/>
    <w:rsid w:val="00B3218D"/>
    <w:rsid w:val="00B32E9B"/>
    <w:rsid w:val="00B332CC"/>
    <w:rsid w:val="00B338DB"/>
    <w:rsid w:val="00B33968"/>
    <w:rsid w:val="00B33BFE"/>
    <w:rsid w:val="00B33CC8"/>
    <w:rsid w:val="00B33E74"/>
    <w:rsid w:val="00B3467F"/>
    <w:rsid w:val="00B349CB"/>
    <w:rsid w:val="00B34EBA"/>
    <w:rsid w:val="00B34F9A"/>
    <w:rsid w:val="00B350F2"/>
    <w:rsid w:val="00B351E9"/>
    <w:rsid w:val="00B3533E"/>
    <w:rsid w:val="00B364A5"/>
    <w:rsid w:val="00B366A1"/>
    <w:rsid w:val="00B36B9F"/>
    <w:rsid w:val="00B36D68"/>
    <w:rsid w:val="00B36DCB"/>
    <w:rsid w:val="00B36E5A"/>
    <w:rsid w:val="00B371DA"/>
    <w:rsid w:val="00B37D18"/>
    <w:rsid w:val="00B37DE4"/>
    <w:rsid w:val="00B37E36"/>
    <w:rsid w:val="00B37E49"/>
    <w:rsid w:val="00B37F29"/>
    <w:rsid w:val="00B401F8"/>
    <w:rsid w:val="00B40420"/>
    <w:rsid w:val="00B40555"/>
    <w:rsid w:val="00B4062A"/>
    <w:rsid w:val="00B406F5"/>
    <w:rsid w:val="00B40847"/>
    <w:rsid w:val="00B408DD"/>
    <w:rsid w:val="00B40A3A"/>
    <w:rsid w:val="00B40A7C"/>
    <w:rsid w:val="00B41507"/>
    <w:rsid w:val="00B41553"/>
    <w:rsid w:val="00B41699"/>
    <w:rsid w:val="00B41D6B"/>
    <w:rsid w:val="00B42049"/>
    <w:rsid w:val="00B4209D"/>
    <w:rsid w:val="00B4271F"/>
    <w:rsid w:val="00B436BD"/>
    <w:rsid w:val="00B43844"/>
    <w:rsid w:val="00B43949"/>
    <w:rsid w:val="00B43A8B"/>
    <w:rsid w:val="00B44298"/>
    <w:rsid w:val="00B4436C"/>
    <w:rsid w:val="00B44978"/>
    <w:rsid w:val="00B44B53"/>
    <w:rsid w:val="00B44E39"/>
    <w:rsid w:val="00B4541A"/>
    <w:rsid w:val="00B45CE3"/>
    <w:rsid w:val="00B465FC"/>
    <w:rsid w:val="00B46A54"/>
    <w:rsid w:val="00B46F17"/>
    <w:rsid w:val="00B47378"/>
    <w:rsid w:val="00B47510"/>
    <w:rsid w:val="00B47524"/>
    <w:rsid w:val="00B4759F"/>
    <w:rsid w:val="00B47A6A"/>
    <w:rsid w:val="00B47AB2"/>
    <w:rsid w:val="00B47B6A"/>
    <w:rsid w:val="00B50021"/>
    <w:rsid w:val="00B503F2"/>
    <w:rsid w:val="00B50588"/>
    <w:rsid w:val="00B5064A"/>
    <w:rsid w:val="00B508D6"/>
    <w:rsid w:val="00B50B75"/>
    <w:rsid w:val="00B50FC7"/>
    <w:rsid w:val="00B51012"/>
    <w:rsid w:val="00B51462"/>
    <w:rsid w:val="00B5185F"/>
    <w:rsid w:val="00B51992"/>
    <w:rsid w:val="00B51BA5"/>
    <w:rsid w:val="00B51F33"/>
    <w:rsid w:val="00B5205C"/>
    <w:rsid w:val="00B52857"/>
    <w:rsid w:val="00B52C60"/>
    <w:rsid w:val="00B52F7C"/>
    <w:rsid w:val="00B5336B"/>
    <w:rsid w:val="00B53615"/>
    <w:rsid w:val="00B53E82"/>
    <w:rsid w:val="00B542C3"/>
    <w:rsid w:val="00B54370"/>
    <w:rsid w:val="00B54848"/>
    <w:rsid w:val="00B54A01"/>
    <w:rsid w:val="00B54B8A"/>
    <w:rsid w:val="00B54F2D"/>
    <w:rsid w:val="00B55102"/>
    <w:rsid w:val="00B55201"/>
    <w:rsid w:val="00B55317"/>
    <w:rsid w:val="00B5579E"/>
    <w:rsid w:val="00B5629C"/>
    <w:rsid w:val="00B56A6E"/>
    <w:rsid w:val="00B56AC5"/>
    <w:rsid w:val="00B57039"/>
    <w:rsid w:val="00B570A2"/>
    <w:rsid w:val="00B57573"/>
    <w:rsid w:val="00B5761D"/>
    <w:rsid w:val="00B60C93"/>
    <w:rsid w:val="00B6103B"/>
    <w:rsid w:val="00B61056"/>
    <w:rsid w:val="00B610F0"/>
    <w:rsid w:val="00B6116A"/>
    <w:rsid w:val="00B614B0"/>
    <w:rsid w:val="00B6191D"/>
    <w:rsid w:val="00B61BF9"/>
    <w:rsid w:val="00B62238"/>
    <w:rsid w:val="00B62560"/>
    <w:rsid w:val="00B62D01"/>
    <w:rsid w:val="00B62F6D"/>
    <w:rsid w:val="00B6344A"/>
    <w:rsid w:val="00B63841"/>
    <w:rsid w:val="00B63AE1"/>
    <w:rsid w:val="00B640B1"/>
    <w:rsid w:val="00B6439C"/>
    <w:rsid w:val="00B644C5"/>
    <w:rsid w:val="00B64701"/>
    <w:rsid w:val="00B649F5"/>
    <w:rsid w:val="00B64B7E"/>
    <w:rsid w:val="00B65788"/>
    <w:rsid w:val="00B65E85"/>
    <w:rsid w:val="00B660CA"/>
    <w:rsid w:val="00B6693D"/>
    <w:rsid w:val="00B66B64"/>
    <w:rsid w:val="00B66FD7"/>
    <w:rsid w:val="00B66FF1"/>
    <w:rsid w:val="00B670BD"/>
    <w:rsid w:val="00B67830"/>
    <w:rsid w:val="00B67B62"/>
    <w:rsid w:val="00B67C24"/>
    <w:rsid w:val="00B70192"/>
    <w:rsid w:val="00B7034C"/>
    <w:rsid w:val="00B7037C"/>
    <w:rsid w:val="00B704AB"/>
    <w:rsid w:val="00B705FB"/>
    <w:rsid w:val="00B708EB"/>
    <w:rsid w:val="00B70D0A"/>
    <w:rsid w:val="00B70FEF"/>
    <w:rsid w:val="00B7107B"/>
    <w:rsid w:val="00B711E6"/>
    <w:rsid w:val="00B712E1"/>
    <w:rsid w:val="00B7149C"/>
    <w:rsid w:val="00B717D0"/>
    <w:rsid w:val="00B717E6"/>
    <w:rsid w:val="00B71B4D"/>
    <w:rsid w:val="00B71CA1"/>
    <w:rsid w:val="00B71CE6"/>
    <w:rsid w:val="00B72549"/>
    <w:rsid w:val="00B725B9"/>
    <w:rsid w:val="00B72757"/>
    <w:rsid w:val="00B72C01"/>
    <w:rsid w:val="00B73524"/>
    <w:rsid w:val="00B73998"/>
    <w:rsid w:val="00B741A8"/>
    <w:rsid w:val="00B75672"/>
    <w:rsid w:val="00B757E3"/>
    <w:rsid w:val="00B75E01"/>
    <w:rsid w:val="00B75F9F"/>
    <w:rsid w:val="00B76064"/>
    <w:rsid w:val="00B76565"/>
    <w:rsid w:val="00B76679"/>
    <w:rsid w:val="00B76861"/>
    <w:rsid w:val="00B76C2B"/>
    <w:rsid w:val="00B76CDF"/>
    <w:rsid w:val="00B76D3C"/>
    <w:rsid w:val="00B77328"/>
    <w:rsid w:val="00B776CA"/>
    <w:rsid w:val="00B77D48"/>
    <w:rsid w:val="00B80327"/>
    <w:rsid w:val="00B808CC"/>
    <w:rsid w:val="00B81EA4"/>
    <w:rsid w:val="00B825C4"/>
    <w:rsid w:val="00B825CD"/>
    <w:rsid w:val="00B825DA"/>
    <w:rsid w:val="00B82915"/>
    <w:rsid w:val="00B82DA3"/>
    <w:rsid w:val="00B82E35"/>
    <w:rsid w:val="00B82F55"/>
    <w:rsid w:val="00B83218"/>
    <w:rsid w:val="00B8342B"/>
    <w:rsid w:val="00B8350C"/>
    <w:rsid w:val="00B837F4"/>
    <w:rsid w:val="00B83BA5"/>
    <w:rsid w:val="00B83C20"/>
    <w:rsid w:val="00B841D7"/>
    <w:rsid w:val="00B84EA3"/>
    <w:rsid w:val="00B85B60"/>
    <w:rsid w:val="00B85BB5"/>
    <w:rsid w:val="00B85D28"/>
    <w:rsid w:val="00B85FAD"/>
    <w:rsid w:val="00B85FE0"/>
    <w:rsid w:val="00B86337"/>
    <w:rsid w:val="00B86476"/>
    <w:rsid w:val="00B86790"/>
    <w:rsid w:val="00B869B9"/>
    <w:rsid w:val="00B8707C"/>
    <w:rsid w:val="00B8719D"/>
    <w:rsid w:val="00B87773"/>
    <w:rsid w:val="00B87800"/>
    <w:rsid w:val="00B87B4C"/>
    <w:rsid w:val="00B87D67"/>
    <w:rsid w:val="00B903B2"/>
    <w:rsid w:val="00B903C2"/>
    <w:rsid w:val="00B90404"/>
    <w:rsid w:val="00B90E64"/>
    <w:rsid w:val="00B90E9C"/>
    <w:rsid w:val="00B91070"/>
    <w:rsid w:val="00B9131F"/>
    <w:rsid w:val="00B91732"/>
    <w:rsid w:val="00B91FDB"/>
    <w:rsid w:val="00B920BA"/>
    <w:rsid w:val="00B92568"/>
    <w:rsid w:val="00B92581"/>
    <w:rsid w:val="00B926B6"/>
    <w:rsid w:val="00B92C71"/>
    <w:rsid w:val="00B9317B"/>
    <w:rsid w:val="00B932DA"/>
    <w:rsid w:val="00B9421D"/>
    <w:rsid w:val="00B942AF"/>
    <w:rsid w:val="00B943C5"/>
    <w:rsid w:val="00B9491B"/>
    <w:rsid w:val="00B94A0F"/>
    <w:rsid w:val="00B94F50"/>
    <w:rsid w:val="00B957BE"/>
    <w:rsid w:val="00B95C09"/>
    <w:rsid w:val="00B95FF6"/>
    <w:rsid w:val="00B960AA"/>
    <w:rsid w:val="00B965B4"/>
    <w:rsid w:val="00B9662A"/>
    <w:rsid w:val="00B966B8"/>
    <w:rsid w:val="00B96812"/>
    <w:rsid w:val="00B96ACA"/>
    <w:rsid w:val="00B96B95"/>
    <w:rsid w:val="00B96BA4"/>
    <w:rsid w:val="00B96F37"/>
    <w:rsid w:val="00B96F70"/>
    <w:rsid w:val="00B9707E"/>
    <w:rsid w:val="00B9736A"/>
    <w:rsid w:val="00B97472"/>
    <w:rsid w:val="00B97478"/>
    <w:rsid w:val="00B97794"/>
    <w:rsid w:val="00B9783B"/>
    <w:rsid w:val="00B978A1"/>
    <w:rsid w:val="00BA10D4"/>
    <w:rsid w:val="00BA1489"/>
    <w:rsid w:val="00BA1583"/>
    <w:rsid w:val="00BA172D"/>
    <w:rsid w:val="00BA184C"/>
    <w:rsid w:val="00BA215F"/>
    <w:rsid w:val="00BA2608"/>
    <w:rsid w:val="00BA26E4"/>
    <w:rsid w:val="00BA2A8D"/>
    <w:rsid w:val="00BA2CA3"/>
    <w:rsid w:val="00BA2E62"/>
    <w:rsid w:val="00BA33F0"/>
    <w:rsid w:val="00BA3680"/>
    <w:rsid w:val="00BA3BB5"/>
    <w:rsid w:val="00BA3D28"/>
    <w:rsid w:val="00BA403D"/>
    <w:rsid w:val="00BA448F"/>
    <w:rsid w:val="00BA4632"/>
    <w:rsid w:val="00BA4712"/>
    <w:rsid w:val="00BA4AE1"/>
    <w:rsid w:val="00BA5999"/>
    <w:rsid w:val="00BA5A2D"/>
    <w:rsid w:val="00BA5A42"/>
    <w:rsid w:val="00BA6AE4"/>
    <w:rsid w:val="00BA753E"/>
    <w:rsid w:val="00BA771A"/>
    <w:rsid w:val="00BA7823"/>
    <w:rsid w:val="00BA78A6"/>
    <w:rsid w:val="00BA799F"/>
    <w:rsid w:val="00BA7E1E"/>
    <w:rsid w:val="00BB028A"/>
    <w:rsid w:val="00BB02B4"/>
    <w:rsid w:val="00BB0316"/>
    <w:rsid w:val="00BB06C0"/>
    <w:rsid w:val="00BB0BD8"/>
    <w:rsid w:val="00BB0C8F"/>
    <w:rsid w:val="00BB0E10"/>
    <w:rsid w:val="00BB0FEE"/>
    <w:rsid w:val="00BB109A"/>
    <w:rsid w:val="00BB155F"/>
    <w:rsid w:val="00BB1B25"/>
    <w:rsid w:val="00BB1FB5"/>
    <w:rsid w:val="00BB2613"/>
    <w:rsid w:val="00BB2FA3"/>
    <w:rsid w:val="00BB2FC0"/>
    <w:rsid w:val="00BB336A"/>
    <w:rsid w:val="00BB4918"/>
    <w:rsid w:val="00BB4DEF"/>
    <w:rsid w:val="00BB4E5D"/>
    <w:rsid w:val="00BB5699"/>
    <w:rsid w:val="00BB62B3"/>
    <w:rsid w:val="00BB638B"/>
    <w:rsid w:val="00BB6831"/>
    <w:rsid w:val="00BB68AB"/>
    <w:rsid w:val="00BB73F4"/>
    <w:rsid w:val="00BB7921"/>
    <w:rsid w:val="00BB7D99"/>
    <w:rsid w:val="00BC0358"/>
    <w:rsid w:val="00BC0629"/>
    <w:rsid w:val="00BC0883"/>
    <w:rsid w:val="00BC0A13"/>
    <w:rsid w:val="00BC0A74"/>
    <w:rsid w:val="00BC0AB4"/>
    <w:rsid w:val="00BC13C5"/>
    <w:rsid w:val="00BC186F"/>
    <w:rsid w:val="00BC219D"/>
    <w:rsid w:val="00BC2737"/>
    <w:rsid w:val="00BC27B0"/>
    <w:rsid w:val="00BC317F"/>
    <w:rsid w:val="00BC3D5D"/>
    <w:rsid w:val="00BC4315"/>
    <w:rsid w:val="00BC4321"/>
    <w:rsid w:val="00BC4538"/>
    <w:rsid w:val="00BC523B"/>
    <w:rsid w:val="00BC53BF"/>
    <w:rsid w:val="00BC54FC"/>
    <w:rsid w:val="00BC5B16"/>
    <w:rsid w:val="00BC5CDC"/>
    <w:rsid w:val="00BC62FF"/>
    <w:rsid w:val="00BC6D07"/>
    <w:rsid w:val="00BC7081"/>
    <w:rsid w:val="00BC7882"/>
    <w:rsid w:val="00BC7C11"/>
    <w:rsid w:val="00BC7E78"/>
    <w:rsid w:val="00BD02EF"/>
    <w:rsid w:val="00BD0B74"/>
    <w:rsid w:val="00BD0CBA"/>
    <w:rsid w:val="00BD1430"/>
    <w:rsid w:val="00BD204C"/>
    <w:rsid w:val="00BD2799"/>
    <w:rsid w:val="00BD28D7"/>
    <w:rsid w:val="00BD292B"/>
    <w:rsid w:val="00BD3690"/>
    <w:rsid w:val="00BD36FE"/>
    <w:rsid w:val="00BD39F4"/>
    <w:rsid w:val="00BD3C61"/>
    <w:rsid w:val="00BD3FBD"/>
    <w:rsid w:val="00BD4177"/>
    <w:rsid w:val="00BD4242"/>
    <w:rsid w:val="00BD4730"/>
    <w:rsid w:val="00BD48F7"/>
    <w:rsid w:val="00BD49EE"/>
    <w:rsid w:val="00BD4B6B"/>
    <w:rsid w:val="00BD4B98"/>
    <w:rsid w:val="00BD5237"/>
    <w:rsid w:val="00BD5A28"/>
    <w:rsid w:val="00BD5E9D"/>
    <w:rsid w:val="00BD61CF"/>
    <w:rsid w:val="00BD63DB"/>
    <w:rsid w:val="00BD6451"/>
    <w:rsid w:val="00BD64A9"/>
    <w:rsid w:val="00BD6B65"/>
    <w:rsid w:val="00BD6BC2"/>
    <w:rsid w:val="00BD6C2F"/>
    <w:rsid w:val="00BD6D52"/>
    <w:rsid w:val="00BD7514"/>
    <w:rsid w:val="00BD7A5C"/>
    <w:rsid w:val="00BD7F50"/>
    <w:rsid w:val="00BD7F68"/>
    <w:rsid w:val="00BE022F"/>
    <w:rsid w:val="00BE0272"/>
    <w:rsid w:val="00BE0FAD"/>
    <w:rsid w:val="00BE1A45"/>
    <w:rsid w:val="00BE1A4C"/>
    <w:rsid w:val="00BE1E28"/>
    <w:rsid w:val="00BE2499"/>
    <w:rsid w:val="00BE2512"/>
    <w:rsid w:val="00BE2878"/>
    <w:rsid w:val="00BE2B7D"/>
    <w:rsid w:val="00BE3933"/>
    <w:rsid w:val="00BE3F3F"/>
    <w:rsid w:val="00BE4457"/>
    <w:rsid w:val="00BE5040"/>
    <w:rsid w:val="00BE513A"/>
    <w:rsid w:val="00BE52FA"/>
    <w:rsid w:val="00BE5C13"/>
    <w:rsid w:val="00BE5F9D"/>
    <w:rsid w:val="00BE6133"/>
    <w:rsid w:val="00BE653C"/>
    <w:rsid w:val="00BE675E"/>
    <w:rsid w:val="00BE7136"/>
    <w:rsid w:val="00BE7177"/>
    <w:rsid w:val="00BE753E"/>
    <w:rsid w:val="00BE7673"/>
    <w:rsid w:val="00BE7B26"/>
    <w:rsid w:val="00BF019F"/>
    <w:rsid w:val="00BF0318"/>
    <w:rsid w:val="00BF083A"/>
    <w:rsid w:val="00BF0851"/>
    <w:rsid w:val="00BF0A78"/>
    <w:rsid w:val="00BF1159"/>
    <w:rsid w:val="00BF1180"/>
    <w:rsid w:val="00BF14F1"/>
    <w:rsid w:val="00BF1950"/>
    <w:rsid w:val="00BF1A54"/>
    <w:rsid w:val="00BF1C73"/>
    <w:rsid w:val="00BF1F19"/>
    <w:rsid w:val="00BF2007"/>
    <w:rsid w:val="00BF20A5"/>
    <w:rsid w:val="00BF20AD"/>
    <w:rsid w:val="00BF22B5"/>
    <w:rsid w:val="00BF26E8"/>
    <w:rsid w:val="00BF2F56"/>
    <w:rsid w:val="00BF303B"/>
    <w:rsid w:val="00BF36F5"/>
    <w:rsid w:val="00BF4400"/>
    <w:rsid w:val="00BF4459"/>
    <w:rsid w:val="00BF4D47"/>
    <w:rsid w:val="00BF503D"/>
    <w:rsid w:val="00BF511F"/>
    <w:rsid w:val="00BF51E9"/>
    <w:rsid w:val="00BF548E"/>
    <w:rsid w:val="00BF5B8E"/>
    <w:rsid w:val="00BF5C76"/>
    <w:rsid w:val="00BF5E5E"/>
    <w:rsid w:val="00BF606A"/>
    <w:rsid w:val="00BF6881"/>
    <w:rsid w:val="00BF6900"/>
    <w:rsid w:val="00BF6FA9"/>
    <w:rsid w:val="00BF7D72"/>
    <w:rsid w:val="00C002A2"/>
    <w:rsid w:val="00C00992"/>
    <w:rsid w:val="00C00B5B"/>
    <w:rsid w:val="00C00EC4"/>
    <w:rsid w:val="00C019A1"/>
    <w:rsid w:val="00C0219A"/>
    <w:rsid w:val="00C0227E"/>
    <w:rsid w:val="00C0237A"/>
    <w:rsid w:val="00C0332B"/>
    <w:rsid w:val="00C036CC"/>
    <w:rsid w:val="00C04016"/>
    <w:rsid w:val="00C0441E"/>
    <w:rsid w:val="00C049A7"/>
    <w:rsid w:val="00C04A05"/>
    <w:rsid w:val="00C05359"/>
    <w:rsid w:val="00C053EF"/>
    <w:rsid w:val="00C05707"/>
    <w:rsid w:val="00C057A1"/>
    <w:rsid w:val="00C05F16"/>
    <w:rsid w:val="00C06271"/>
    <w:rsid w:val="00C06438"/>
    <w:rsid w:val="00C06E46"/>
    <w:rsid w:val="00C06EF6"/>
    <w:rsid w:val="00C06F76"/>
    <w:rsid w:val="00C07055"/>
    <w:rsid w:val="00C072A8"/>
    <w:rsid w:val="00C072F5"/>
    <w:rsid w:val="00C07348"/>
    <w:rsid w:val="00C07706"/>
    <w:rsid w:val="00C07B9E"/>
    <w:rsid w:val="00C1097C"/>
    <w:rsid w:val="00C115E3"/>
    <w:rsid w:val="00C118DB"/>
    <w:rsid w:val="00C118FA"/>
    <w:rsid w:val="00C1221A"/>
    <w:rsid w:val="00C122D0"/>
    <w:rsid w:val="00C1252C"/>
    <w:rsid w:val="00C12CF1"/>
    <w:rsid w:val="00C12D80"/>
    <w:rsid w:val="00C12F51"/>
    <w:rsid w:val="00C130BA"/>
    <w:rsid w:val="00C13431"/>
    <w:rsid w:val="00C137E5"/>
    <w:rsid w:val="00C1382F"/>
    <w:rsid w:val="00C138D4"/>
    <w:rsid w:val="00C139BE"/>
    <w:rsid w:val="00C14569"/>
    <w:rsid w:val="00C14995"/>
    <w:rsid w:val="00C14B99"/>
    <w:rsid w:val="00C14D83"/>
    <w:rsid w:val="00C14F19"/>
    <w:rsid w:val="00C151E6"/>
    <w:rsid w:val="00C15352"/>
    <w:rsid w:val="00C158B4"/>
    <w:rsid w:val="00C159AD"/>
    <w:rsid w:val="00C15A69"/>
    <w:rsid w:val="00C15DA9"/>
    <w:rsid w:val="00C161D4"/>
    <w:rsid w:val="00C1626D"/>
    <w:rsid w:val="00C16427"/>
    <w:rsid w:val="00C166F6"/>
    <w:rsid w:val="00C169F5"/>
    <w:rsid w:val="00C16E1F"/>
    <w:rsid w:val="00C16F07"/>
    <w:rsid w:val="00C16F0B"/>
    <w:rsid w:val="00C173E0"/>
    <w:rsid w:val="00C174A3"/>
    <w:rsid w:val="00C20415"/>
    <w:rsid w:val="00C21079"/>
    <w:rsid w:val="00C211ED"/>
    <w:rsid w:val="00C2173D"/>
    <w:rsid w:val="00C21E18"/>
    <w:rsid w:val="00C22045"/>
    <w:rsid w:val="00C225FA"/>
    <w:rsid w:val="00C22886"/>
    <w:rsid w:val="00C2317D"/>
    <w:rsid w:val="00C2322D"/>
    <w:rsid w:val="00C23A3E"/>
    <w:rsid w:val="00C24228"/>
    <w:rsid w:val="00C2425A"/>
    <w:rsid w:val="00C247B6"/>
    <w:rsid w:val="00C24A6A"/>
    <w:rsid w:val="00C24FF0"/>
    <w:rsid w:val="00C25623"/>
    <w:rsid w:val="00C25A27"/>
    <w:rsid w:val="00C26040"/>
    <w:rsid w:val="00C26331"/>
    <w:rsid w:val="00C26723"/>
    <w:rsid w:val="00C26998"/>
    <w:rsid w:val="00C26B6B"/>
    <w:rsid w:val="00C26C51"/>
    <w:rsid w:val="00C274B0"/>
    <w:rsid w:val="00C27CD5"/>
    <w:rsid w:val="00C30091"/>
    <w:rsid w:val="00C30566"/>
    <w:rsid w:val="00C3079B"/>
    <w:rsid w:val="00C3080A"/>
    <w:rsid w:val="00C312FD"/>
    <w:rsid w:val="00C317F4"/>
    <w:rsid w:val="00C31D6A"/>
    <w:rsid w:val="00C31D9E"/>
    <w:rsid w:val="00C31E6D"/>
    <w:rsid w:val="00C31F92"/>
    <w:rsid w:val="00C324E6"/>
    <w:rsid w:val="00C3331F"/>
    <w:rsid w:val="00C336A7"/>
    <w:rsid w:val="00C33717"/>
    <w:rsid w:val="00C3385F"/>
    <w:rsid w:val="00C339A6"/>
    <w:rsid w:val="00C33B1A"/>
    <w:rsid w:val="00C33EF2"/>
    <w:rsid w:val="00C34337"/>
    <w:rsid w:val="00C343C1"/>
    <w:rsid w:val="00C34792"/>
    <w:rsid w:val="00C35145"/>
    <w:rsid w:val="00C357EA"/>
    <w:rsid w:val="00C359C2"/>
    <w:rsid w:val="00C35FB3"/>
    <w:rsid w:val="00C360F0"/>
    <w:rsid w:val="00C36AB0"/>
    <w:rsid w:val="00C36D3C"/>
    <w:rsid w:val="00C37D9A"/>
    <w:rsid w:val="00C40203"/>
    <w:rsid w:val="00C4039E"/>
    <w:rsid w:val="00C40B60"/>
    <w:rsid w:val="00C40C8C"/>
    <w:rsid w:val="00C4102C"/>
    <w:rsid w:val="00C4134C"/>
    <w:rsid w:val="00C415DA"/>
    <w:rsid w:val="00C41B7C"/>
    <w:rsid w:val="00C41E3E"/>
    <w:rsid w:val="00C41F17"/>
    <w:rsid w:val="00C4252F"/>
    <w:rsid w:val="00C42BF6"/>
    <w:rsid w:val="00C42CC9"/>
    <w:rsid w:val="00C43953"/>
    <w:rsid w:val="00C43F4D"/>
    <w:rsid w:val="00C43F58"/>
    <w:rsid w:val="00C44149"/>
    <w:rsid w:val="00C4472C"/>
    <w:rsid w:val="00C44A0A"/>
    <w:rsid w:val="00C44DA6"/>
    <w:rsid w:val="00C44DF8"/>
    <w:rsid w:val="00C4562D"/>
    <w:rsid w:val="00C45CAF"/>
    <w:rsid w:val="00C45D65"/>
    <w:rsid w:val="00C45DE4"/>
    <w:rsid w:val="00C46982"/>
    <w:rsid w:val="00C46B2B"/>
    <w:rsid w:val="00C46EF7"/>
    <w:rsid w:val="00C4776A"/>
    <w:rsid w:val="00C479E2"/>
    <w:rsid w:val="00C47B8C"/>
    <w:rsid w:val="00C47E40"/>
    <w:rsid w:val="00C50B0D"/>
    <w:rsid w:val="00C50EE8"/>
    <w:rsid w:val="00C50FEA"/>
    <w:rsid w:val="00C519AC"/>
    <w:rsid w:val="00C51D81"/>
    <w:rsid w:val="00C520F4"/>
    <w:rsid w:val="00C5226E"/>
    <w:rsid w:val="00C52598"/>
    <w:rsid w:val="00C52765"/>
    <w:rsid w:val="00C52C73"/>
    <w:rsid w:val="00C532A2"/>
    <w:rsid w:val="00C53608"/>
    <w:rsid w:val="00C53E34"/>
    <w:rsid w:val="00C5423D"/>
    <w:rsid w:val="00C54405"/>
    <w:rsid w:val="00C54796"/>
    <w:rsid w:val="00C54A5E"/>
    <w:rsid w:val="00C54EDA"/>
    <w:rsid w:val="00C54FA9"/>
    <w:rsid w:val="00C55711"/>
    <w:rsid w:val="00C56F70"/>
    <w:rsid w:val="00C57239"/>
    <w:rsid w:val="00C578D5"/>
    <w:rsid w:val="00C578D6"/>
    <w:rsid w:val="00C57F4C"/>
    <w:rsid w:val="00C60C26"/>
    <w:rsid w:val="00C60C76"/>
    <w:rsid w:val="00C60E31"/>
    <w:rsid w:val="00C615DB"/>
    <w:rsid w:val="00C61CDB"/>
    <w:rsid w:val="00C61E9A"/>
    <w:rsid w:val="00C62219"/>
    <w:rsid w:val="00C62612"/>
    <w:rsid w:val="00C627C6"/>
    <w:rsid w:val="00C627FE"/>
    <w:rsid w:val="00C6293B"/>
    <w:rsid w:val="00C62973"/>
    <w:rsid w:val="00C62AFD"/>
    <w:rsid w:val="00C62C10"/>
    <w:rsid w:val="00C644A1"/>
    <w:rsid w:val="00C644FC"/>
    <w:rsid w:val="00C64903"/>
    <w:rsid w:val="00C64B67"/>
    <w:rsid w:val="00C64DD6"/>
    <w:rsid w:val="00C65232"/>
    <w:rsid w:val="00C655AD"/>
    <w:rsid w:val="00C65902"/>
    <w:rsid w:val="00C65A14"/>
    <w:rsid w:val="00C664AF"/>
    <w:rsid w:val="00C66690"/>
    <w:rsid w:val="00C6680D"/>
    <w:rsid w:val="00C67825"/>
    <w:rsid w:val="00C67E54"/>
    <w:rsid w:val="00C67F45"/>
    <w:rsid w:val="00C67FAD"/>
    <w:rsid w:val="00C70391"/>
    <w:rsid w:val="00C704D5"/>
    <w:rsid w:val="00C70619"/>
    <w:rsid w:val="00C70E4F"/>
    <w:rsid w:val="00C71892"/>
    <w:rsid w:val="00C71D4B"/>
    <w:rsid w:val="00C71E48"/>
    <w:rsid w:val="00C71F9F"/>
    <w:rsid w:val="00C72234"/>
    <w:rsid w:val="00C724E7"/>
    <w:rsid w:val="00C725EB"/>
    <w:rsid w:val="00C72CE1"/>
    <w:rsid w:val="00C73520"/>
    <w:rsid w:val="00C73FBF"/>
    <w:rsid w:val="00C74630"/>
    <w:rsid w:val="00C748E4"/>
    <w:rsid w:val="00C75483"/>
    <w:rsid w:val="00C7560C"/>
    <w:rsid w:val="00C759B6"/>
    <w:rsid w:val="00C75D1F"/>
    <w:rsid w:val="00C762C8"/>
    <w:rsid w:val="00C76E87"/>
    <w:rsid w:val="00C77423"/>
    <w:rsid w:val="00C7743D"/>
    <w:rsid w:val="00C77A82"/>
    <w:rsid w:val="00C77C12"/>
    <w:rsid w:val="00C77D9F"/>
    <w:rsid w:val="00C802EC"/>
    <w:rsid w:val="00C804E5"/>
    <w:rsid w:val="00C806ED"/>
    <w:rsid w:val="00C809FA"/>
    <w:rsid w:val="00C80F54"/>
    <w:rsid w:val="00C8150C"/>
    <w:rsid w:val="00C81587"/>
    <w:rsid w:val="00C819A3"/>
    <w:rsid w:val="00C82331"/>
    <w:rsid w:val="00C82B1B"/>
    <w:rsid w:val="00C82C12"/>
    <w:rsid w:val="00C82E18"/>
    <w:rsid w:val="00C82E73"/>
    <w:rsid w:val="00C82F4E"/>
    <w:rsid w:val="00C83042"/>
    <w:rsid w:val="00C83A79"/>
    <w:rsid w:val="00C840EA"/>
    <w:rsid w:val="00C84391"/>
    <w:rsid w:val="00C845A1"/>
    <w:rsid w:val="00C84DB2"/>
    <w:rsid w:val="00C84E37"/>
    <w:rsid w:val="00C857B8"/>
    <w:rsid w:val="00C85B71"/>
    <w:rsid w:val="00C85C3F"/>
    <w:rsid w:val="00C86EE2"/>
    <w:rsid w:val="00C86FBA"/>
    <w:rsid w:val="00C90073"/>
    <w:rsid w:val="00C9059E"/>
    <w:rsid w:val="00C90894"/>
    <w:rsid w:val="00C90D67"/>
    <w:rsid w:val="00C90F1B"/>
    <w:rsid w:val="00C9143C"/>
    <w:rsid w:val="00C918BA"/>
    <w:rsid w:val="00C9190C"/>
    <w:rsid w:val="00C92092"/>
    <w:rsid w:val="00C92132"/>
    <w:rsid w:val="00C92180"/>
    <w:rsid w:val="00C92572"/>
    <w:rsid w:val="00C929D3"/>
    <w:rsid w:val="00C92ADC"/>
    <w:rsid w:val="00C93365"/>
    <w:rsid w:val="00C935A2"/>
    <w:rsid w:val="00C93C3B"/>
    <w:rsid w:val="00C9400E"/>
    <w:rsid w:val="00C9430C"/>
    <w:rsid w:val="00C94376"/>
    <w:rsid w:val="00C94F05"/>
    <w:rsid w:val="00C95256"/>
    <w:rsid w:val="00C9558A"/>
    <w:rsid w:val="00C956F4"/>
    <w:rsid w:val="00C95841"/>
    <w:rsid w:val="00C959AD"/>
    <w:rsid w:val="00C959C4"/>
    <w:rsid w:val="00C959E6"/>
    <w:rsid w:val="00C95EDB"/>
    <w:rsid w:val="00C95EF3"/>
    <w:rsid w:val="00C96703"/>
    <w:rsid w:val="00C970C6"/>
    <w:rsid w:val="00C975D6"/>
    <w:rsid w:val="00C97916"/>
    <w:rsid w:val="00C97981"/>
    <w:rsid w:val="00C979E9"/>
    <w:rsid w:val="00C97A46"/>
    <w:rsid w:val="00C97B0F"/>
    <w:rsid w:val="00C97DD3"/>
    <w:rsid w:val="00C97E21"/>
    <w:rsid w:val="00CA00B9"/>
    <w:rsid w:val="00CA0FEF"/>
    <w:rsid w:val="00CA13F4"/>
    <w:rsid w:val="00CA1992"/>
    <w:rsid w:val="00CA1F85"/>
    <w:rsid w:val="00CA208F"/>
    <w:rsid w:val="00CA2272"/>
    <w:rsid w:val="00CA28C6"/>
    <w:rsid w:val="00CA3221"/>
    <w:rsid w:val="00CA35AD"/>
    <w:rsid w:val="00CA380E"/>
    <w:rsid w:val="00CA398C"/>
    <w:rsid w:val="00CA3F90"/>
    <w:rsid w:val="00CA433C"/>
    <w:rsid w:val="00CA440C"/>
    <w:rsid w:val="00CA50B4"/>
    <w:rsid w:val="00CA5414"/>
    <w:rsid w:val="00CA5462"/>
    <w:rsid w:val="00CA557D"/>
    <w:rsid w:val="00CA568E"/>
    <w:rsid w:val="00CA600C"/>
    <w:rsid w:val="00CA6219"/>
    <w:rsid w:val="00CA6363"/>
    <w:rsid w:val="00CA64E5"/>
    <w:rsid w:val="00CA6954"/>
    <w:rsid w:val="00CA70FA"/>
    <w:rsid w:val="00CA7185"/>
    <w:rsid w:val="00CA7326"/>
    <w:rsid w:val="00CA7811"/>
    <w:rsid w:val="00CA7AB6"/>
    <w:rsid w:val="00CA7E48"/>
    <w:rsid w:val="00CB011B"/>
    <w:rsid w:val="00CB0120"/>
    <w:rsid w:val="00CB0233"/>
    <w:rsid w:val="00CB0956"/>
    <w:rsid w:val="00CB09EE"/>
    <w:rsid w:val="00CB0F37"/>
    <w:rsid w:val="00CB0FBF"/>
    <w:rsid w:val="00CB122B"/>
    <w:rsid w:val="00CB12A0"/>
    <w:rsid w:val="00CB1ABB"/>
    <w:rsid w:val="00CB1E63"/>
    <w:rsid w:val="00CB1EB0"/>
    <w:rsid w:val="00CB1FA3"/>
    <w:rsid w:val="00CB203C"/>
    <w:rsid w:val="00CB2187"/>
    <w:rsid w:val="00CB237D"/>
    <w:rsid w:val="00CB23A4"/>
    <w:rsid w:val="00CB24AF"/>
    <w:rsid w:val="00CB28F7"/>
    <w:rsid w:val="00CB2A42"/>
    <w:rsid w:val="00CB2AE3"/>
    <w:rsid w:val="00CB2BDC"/>
    <w:rsid w:val="00CB2F61"/>
    <w:rsid w:val="00CB31E7"/>
    <w:rsid w:val="00CB3666"/>
    <w:rsid w:val="00CB3B5E"/>
    <w:rsid w:val="00CB3F4E"/>
    <w:rsid w:val="00CB4918"/>
    <w:rsid w:val="00CB4ABB"/>
    <w:rsid w:val="00CB4D71"/>
    <w:rsid w:val="00CB5856"/>
    <w:rsid w:val="00CB5921"/>
    <w:rsid w:val="00CB5988"/>
    <w:rsid w:val="00CB5B81"/>
    <w:rsid w:val="00CB5D8D"/>
    <w:rsid w:val="00CB5DB4"/>
    <w:rsid w:val="00CB61E9"/>
    <w:rsid w:val="00CB6261"/>
    <w:rsid w:val="00CB634D"/>
    <w:rsid w:val="00CB6391"/>
    <w:rsid w:val="00CB6BF7"/>
    <w:rsid w:val="00CB6C4D"/>
    <w:rsid w:val="00CB6E38"/>
    <w:rsid w:val="00CB6E7C"/>
    <w:rsid w:val="00CB70BA"/>
    <w:rsid w:val="00CB720E"/>
    <w:rsid w:val="00CB7553"/>
    <w:rsid w:val="00CB761B"/>
    <w:rsid w:val="00CB78AA"/>
    <w:rsid w:val="00CC018F"/>
    <w:rsid w:val="00CC0518"/>
    <w:rsid w:val="00CC09C2"/>
    <w:rsid w:val="00CC0F28"/>
    <w:rsid w:val="00CC104B"/>
    <w:rsid w:val="00CC1198"/>
    <w:rsid w:val="00CC1231"/>
    <w:rsid w:val="00CC1642"/>
    <w:rsid w:val="00CC1B67"/>
    <w:rsid w:val="00CC1F25"/>
    <w:rsid w:val="00CC21DF"/>
    <w:rsid w:val="00CC244F"/>
    <w:rsid w:val="00CC2746"/>
    <w:rsid w:val="00CC2DF3"/>
    <w:rsid w:val="00CC2E92"/>
    <w:rsid w:val="00CC3179"/>
    <w:rsid w:val="00CC33E6"/>
    <w:rsid w:val="00CC3546"/>
    <w:rsid w:val="00CC38BE"/>
    <w:rsid w:val="00CC3B88"/>
    <w:rsid w:val="00CC3C6D"/>
    <w:rsid w:val="00CC3CE6"/>
    <w:rsid w:val="00CC4166"/>
    <w:rsid w:val="00CC4394"/>
    <w:rsid w:val="00CC478D"/>
    <w:rsid w:val="00CC4925"/>
    <w:rsid w:val="00CC4950"/>
    <w:rsid w:val="00CC4A8C"/>
    <w:rsid w:val="00CC4D6B"/>
    <w:rsid w:val="00CC4E88"/>
    <w:rsid w:val="00CC5068"/>
    <w:rsid w:val="00CC5515"/>
    <w:rsid w:val="00CC5967"/>
    <w:rsid w:val="00CC5B5D"/>
    <w:rsid w:val="00CC6349"/>
    <w:rsid w:val="00CC637B"/>
    <w:rsid w:val="00CC671E"/>
    <w:rsid w:val="00CC67A2"/>
    <w:rsid w:val="00CD0801"/>
    <w:rsid w:val="00CD0B65"/>
    <w:rsid w:val="00CD0CF5"/>
    <w:rsid w:val="00CD102E"/>
    <w:rsid w:val="00CD127F"/>
    <w:rsid w:val="00CD13A8"/>
    <w:rsid w:val="00CD1615"/>
    <w:rsid w:val="00CD1B4A"/>
    <w:rsid w:val="00CD2124"/>
    <w:rsid w:val="00CD2801"/>
    <w:rsid w:val="00CD2BEC"/>
    <w:rsid w:val="00CD371E"/>
    <w:rsid w:val="00CD4153"/>
    <w:rsid w:val="00CD43D5"/>
    <w:rsid w:val="00CD4525"/>
    <w:rsid w:val="00CD48F4"/>
    <w:rsid w:val="00CD4AC2"/>
    <w:rsid w:val="00CD4D48"/>
    <w:rsid w:val="00CD4EA0"/>
    <w:rsid w:val="00CD5075"/>
    <w:rsid w:val="00CD50E0"/>
    <w:rsid w:val="00CD5878"/>
    <w:rsid w:val="00CD587C"/>
    <w:rsid w:val="00CD59F1"/>
    <w:rsid w:val="00CD5C1A"/>
    <w:rsid w:val="00CD5CD3"/>
    <w:rsid w:val="00CD6289"/>
    <w:rsid w:val="00CD65F6"/>
    <w:rsid w:val="00CD694B"/>
    <w:rsid w:val="00CE0381"/>
    <w:rsid w:val="00CE066B"/>
    <w:rsid w:val="00CE0687"/>
    <w:rsid w:val="00CE0E7E"/>
    <w:rsid w:val="00CE0EE4"/>
    <w:rsid w:val="00CE1821"/>
    <w:rsid w:val="00CE1A3A"/>
    <w:rsid w:val="00CE2063"/>
    <w:rsid w:val="00CE28B3"/>
    <w:rsid w:val="00CE3329"/>
    <w:rsid w:val="00CE36D3"/>
    <w:rsid w:val="00CE371D"/>
    <w:rsid w:val="00CE3735"/>
    <w:rsid w:val="00CE37B5"/>
    <w:rsid w:val="00CE40DB"/>
    <w:rsid w:val="00CE5267"/>
    <w:rsid w:val="00CE58D3"/>
    <w:rsid w:val="00CE6282"/>
    <w:rsid w:val="00CE647A"/>
    <w:rsid w:val="00CE67D4"/>
    <w:rsid w:val="00CE6946"/>
    <w:rsid w:val="00CE6C36"/>
    <w:rsid w:val="00CE7069"/>
    <w:rsid w:val="00CE787C"/>
    <w:rsid w:val="00CF00B8"/>
    <w:rsid w:val="00CF0785"/>
    <w:rsid w:val="00CF0A88"/>
    <w:rsid w:val="00CF0E16"/>
    <w:rsid w:val="00CF0FD8"/>
    <w:rsid w:val="00CF10E0"/>
    <w:rsid w:val="00CF11D6"/>
    <w:rsid w:val="00CF11F5"/>
    <w:rsid w:val="00CF1926"/>
    <w:rsid w:val="00CF21BB"/>
    <w:rsid w:val="00CF2444"/>
    <w:rsid w:val="00CF25BB"/>
    <w:rsid w:val="00CF27CB"/>
    <w:rsid w:val="00CF334C"/>
    <w:rsid w:val="00CF36F5"/>
    <w:rsid w:val="00CF3BD3"/>
    <w:rsid w:val="00CF3C21"/>
    <w:rsid w:val="00CF3D36"/>
    <w:rsid w:val="00CF485A"/>
    <w:rsid w:val="00CF48D4"/>
    <w:rsid w:val="00CF4942"/>
    <w:rsid w:val="00CF4A13"/>
    <w:rsid w:val="00CF4A85"/>
    <w:rsid w:val="00CF4B7B"/>
    <w:rsid w:val="00CF4D3B"/>
    <w:rsid w:val="00CF4D40"/>
    <w:rsid w:val="00CF5128"/>
    <w:rsid w:val="00CF57E8"/>
    <w:rsid w:val="00CF5822"/>
    <w:rsid w:val="00CF5A87"/>
    <w:rsid w:val="00CF5B27"/>
    <w:rsid w:val="00CF5D48"/>
    <w:rsid w:val="00CF619C"/>
    <w:rsid w:val="00CF62EB"/>
    <w:rsid w:val="00CF6A34"/>
    <w:rsid w:val="00CF6A3A"/>
    <w:rsid w:val="00CF7137"/>
    <w:rsid w:val="00CF7921"/>
    <w:rsid w:val="00CF7A83"/>
    <w:rsid w:val="00CF7E05"/>
    <w:rsid w:val="00D00D19"/>
    <w:rsid w:val="00D00E98"/>
    <w:rsid w:val="00D02759"/>
    <w:rsid w:val="00D02EEE"/>
    <w:rsid w:val="00D03271"/>
    <w:rsid w:val="00D034C0"/>
    <w:rsid w:val="00D03991"/>
    <w:rsid w:val="00D03C2B"/>
    <w:rsid w:val="00D03D94"/>
    <w:rsid w:val="00D0416C"/>
    <w:rsid w:val="00D04EC4"/>
    <w:rsid w:val="00D04ECC"/>
    <w:rsid w:val="00D04F82"/>
    <w:rsid w:val="00D073C7"/>
    <w:rsid w:val="00D07593"/>
    <w:rsid w:val="00D07AB4"/>
    <w:rsid w:val="00D07BC2"/>
    <w:rsid w:val="00D1036F"/>
    <w:rsid w:val="00D10542"/>
    <w:rsid w:val="00D1065F"/>
    <w:rsid w:val="00D106BA"/>
    <w:rsid w:val="00D10895"/>
    <w:rsid w:val="00D10A00"/>
    <w:rsid w:val="00D113AB"/>
    <w:rsid w:val="00D11666"/>
    <w:rsid w:val="00D1182F"/>
    <w:rsid w:val="00D11D30"/>
    <w:rsid w:val="00D11E58"/>
    <w:rsid w:val="00D11F5A"/>
    <w:rsid w:val="00D122F1"/>
    <w:rsid w:val="00D12332"/>
    <w:rsid w:val="00D124AC"/>
    <w:rsid w:val="00D126AD"/>
    <w:rsid w:val="00D12B66"/>
    <w:rsid w:val="00D12B82"/>
    <w:rsid w:val="00D13008"/>
    <w:rsid w:val="00D13870"/>
    <w:rsid w:val="00D13CE2"/>
    <w:rsid w:val="00D13EC3"/>
    <w:rsid w:val="00D14C3E"/>
    <w:rsid w:val="00D14E7A"/>
    <w:rsid w:val="00D14E7F"/>
    <w:rsid w:val="00D15073"/>
    <w:rsid w:val="00D15199"/>
    <w:rsid w:val="00D153C4"/>
    <w:rsid w:val="00D15468"/>
    <w:rsid w:val="00D1557F"/>
    <w:rsid w:val="00D1584C"/>
    <w:rsid w:val="00D158F1"/>
    <w:rsid w:val="00D15AA5"/>
    <w:rsid w:val="00D15C18"/>
    <w:rsid w:val="00D15E19"/>
    <w:rsid w:val="00D163E8"/>
    <w:rsid w:val="00D16714"/>
    <w:rsid w:val="00D16814"/>
    <w:rsid w:val="00D17373"/>
    <w:rsid w:val="00D173F4"/>
    <w:rsid w:val="00D177D0"/>
    <w:rsid w:val="00D203CE"/>
    <w:rsid w:val="00D20AAB"/>
    <w:rsid w:val="00D20B6B"/>
    <w:rsid w:val="00D20F74"/>
    <w:rsid w:val="00D21918"/>
    <w:rsid w:val="00D21D90"/>
    <w:rsid w:val="00D22198"/>
    <w:rsid w:val="00D22742"/>
    <w:rsid w:val="00D2295C"/>
    <w:rsid w:val="00D22A6B"/>
    <w:rsid w:val="00D22E8A"/>
    <w:rsid w:val="00D23078"/>
    <w:rsid w:val="00D23135"/>
    <w:rsid w:val="00D232CD"/>
    <w:rsid w:val="00D23668"/>
    <w:rsid w:val="00D23ADF"/>
    <w:rsid w:val="00D23E04"/>
    <w:rsid w:val="00D241D6"/>
    <w:rsid w:val="00D24326"/>
    <w:rsid w:val="00D247EE"/>
    <w:rsid w:val="00D249C9"/>
    <w:rsid w:val="00D25177"/>
    <w:rsid w:val="00D25637"/>
    <w:rsid w:val="00D256A6"/>
    <w:rsid w:val="00D261EC"/>
    <w:rsid w:val="00D2624B"/>
    <w:rsid w:val="00D26953"/>
    <w:rsid w:val="00D26959"/>
    <w:rsid w:val="00D26BBC"/>
    <w:rsid w:val="00D276D0"/>
    <w:rsid w:val="00D27EB5"/>
    <w:rsid w:val="00D3071E"/>
    <w:rsid w:val="00D3094E"/>
    <w:rsid w:val="00D30BF3"/>
    <w:rsid w:val="00D313F2"/>
    <w:rsid w:val="00D3178E"/>
    <w:rsid w:val="00D31EC5"/>
    <w:rsid w:val="00D321A7"/>
    <w:rsid w:val="00D321E5"/>
    <w:rsid w:val="00D327C2"/>
    <w:rsid w:val="00D32808"/>
    <w:rsid w:val="00D32D0F"/>
    <w:rsid w:val="00D32F03"/>
    <w:rsid w:val="00D33327"/>
    <w:rsid w:val="00D33518"/>
    <w:rsid w:val="00D3376C"/>
    <w:rsid w:val="00D338E5"/>
    <w:rsid w:val="00D33D1C"/>
    <w:rsid w:val="00D33EE0"/>
    <w:rsid w:val="00D340B8"/>
    <w:rsid w:val="00D34434"/>
    <w:rsid w:val="00D3481A"/>
    <w:rsid w:val="00D348BD"/>
    <w:rsid w:val="00D34C22"/>
    <w:rsid w:val="00D34E57"/>
    <w:rsid w:val="00D34F27"/>
    <w:rsid w:val="00D356A8"/>
    <w:rsid w:val="00D356E6"/>
    <w:rsid w:val="00D3582F"/>
    <w:rsid w:val="00D36087"/>
    <w:rsid w:val="00D372AB"/>
    <w:rsid w:val="00D37821"/>
    <w:rsid w:val="00D37BCC"/>
    <w:rsid w:val="00D37D45"/>
    <w:rsid w:val="00D400DE"/>
    <w:rsid w:val="00D401E6"/>
    <w:rsid w:val="00D4035D"/>
    <w:rsid w:val="00D4048F"/>
    <w:rsid w:val="00D40B9C"/>
    <w:rsid w:val="00D413D2"/>
    <w:rsid w:val="00D416FD"/>
    <w:rsid w:val="00D417C6"/>
    <w:rsid w:val="00D4191C"/>
    <w:rsid w:val="00D41C6F"/>
    <w:rsid w:val="00D41D76"/>
    <w:rsid w:val="00D41F92"/>
    <w:rsid w:val="00D420B7"/>
    <w:rsid w:val="00D42120"/>
    <w:rsid w:val="00D42654"/>
    <w:rsid w:val="00D426F7"/>
    <w:rsid w:val="00D428A0"/>
    <w:rsid w:val="00D42F6E"/>
    <w:rsid w:val="00D4321D"/>
    <w:rsid w:val="00D432D1"/>
    <w:rsid w:val="00D43699"/>
    <w:rsid w:val="00D43A24"/>
    <w:rsid w:val="00D440E6"/>
    <w:rsid w:val="00D442BE"/>
    <w:rsid w:val="00D4434A"/>
    <w:rsid w:val="00D44747"/>
    <w:rsid w:val="00D4484A"/>
    <w:rsid w:val="00D44D37"/>
    <w:rsid w:val="00D44E87"/>
    <w:rsid w:val="00D44FC5"/>
    <w:rsid w:val="00D4529F"/>
    <w:rsid w:val="00D453CA"/>
    <w:rsid w:val="00D453FE"/>
    <w:rsid w:val="00D4565B"/>
    <w:rsid w:val="00D46327"/>
    <w:rsid w:val="00D46357"/>
    <w:rsid w:val="00D466C8"/>
    <w:rsid w:val="00D468A5"/>
    <w:rsid w:val="00D468C0"/>
    <w:rsid w:val="00D4695E"/>
    <w:rsid w:val="00D47296"/>
    <w:rsid w:val="00D475C9"/>
    <w:rsid w:val="00D47844"/>
    <w:rsid w:val="00D4784B"/>
    <w:rsid w:val="00D47C58"/>
    <w:rsid w:val="00D50412"/>
    <w:rsid w:val="00D505BA"/>
    <w:rsid w:val="00D50F27"/>
    <w:rsid w:val="00D513C9"/>
    <w:rsid w:val="00D51755"/>
    <w:rsid w:val="00D517BB"/>
    <w:rsid w:val="00D517E8"/>
    <w:rsid w:val="00D51C4E"/>
    <w:rsid w:val="00D51CD4"/>
    <w:rsid w:val="00D51CFF"/>
    <w:rsid w:val="00D525E9"/>
    <w:rsid w:val="00D52762"/>
    <w:rsid w:val="00D53316"/>
    <w:rsid w:val="00D53439"/>
    <w:rsid w:val="00D534B9"/>
    <w:rsid w:val="00D53649"/>
    <w:rsid w:val="00D536E0"/>
    <w:rsid w:val="00D5396F"/>
    <w:rsid w:val="00D53B09"/>
    <w:rsid w:val="00D543D0"/>
    <w:rsid w:val="00D543F4"/>
    <w:rsid w:val="00D5441A"/>
    <w:rsid w:val="00D54536"/>
    <w:rsid w:val="00D54877"/>
    <w:rsid w:val="00D54A0E"/>
    <w:rsid w:val="00D554AB"/>
    <w:rsid w:val="00D55917"/>
    <w:rsid w:val="00D55C00"/>
    <w:rsid w:val="00D55C54"/>
    <w:rsid w:val="00D565B4"/>
    <w:rsid w:val="00D56740"/>
    <w:rsid w:val="00D56A07"/>
    <w:rsid w:val="00D56D52"/>
    <w:rsid w:val="00D56E93"/>
    <w:rsid w:val="00D574D9"/>
    <w:rsid w:val="00D5768E"/>
    <w:rsid w:val="00D603C0"/>
    <w:rsid w:val="00D60653"/>
    <w:rsid w:val="00D6103E"/>
    <w:rsid w:val="00D61852"/>
    <w:rsid w:val="00D6189A"/>
    <w:rsid w:val="00D61A6F"/>
    <w:rsid w:val="00D61B40"/>
    <w:rsid w:val="00D61D7E"/>
    <w:rsid w:val="00D620B9"/>
    <w:rsid w:val="00D629DA"/>
    <w:rsid w:val="00D62A46"/>
    <w:rsid w:val="00D62AEC"/>
    <w:rsid w:val="00D62BE0"/>
    <w:rsid w:val="00D62DF6"/>
    <w:rsid w:val="00D6303F"/>
    <w:rsid w:val="00D632E9"/>
    <w:rsid w:val="00D63497"/>
    <w:rsid w:val="00D634CA"/>
    <w:rsid w:val="00D63637"/>
    <w:rsid w:val="00D63886"/>
    <w:rsid w:val="00D63B1B"/>
    <w:rsid w:val="00D63C65"/>
    <w:rsid w:val="00D64187"/>
    <w:rsid w:val="00D646A1"/>
    <w:rsid w:val="00D64789"/>
    <w:rsid w:val="00D64ECA"/>
    <w:rsid w:val="00D64F2F"/>
    <w:rsid w:val="00D65140"/>
    <w:rsid w:val="00D6517D"/>
    <w:rsid w:val="00D65188"/>
    <w:rsid w:val="00D65436"/>
    <w:rsid w:val="00D654E0"/>
    <w:rsid w:val="00D6552C"/>
    <w:rsid w:val="00D65590"/>
    <w:rsid w:val="00D66071"/>
    <w:rsid w:val="00D664CB"/>
    <w:rsid w:val="00D666CA"/>
    <w:rsid w:val="00D667A5"/>
    <w:rsid w:val="00D667C3"/>
    <w:rsid w:val="00D6680B"/>
    <w:rsid w:val="00D66CA5"/>
    <w:rsid w:val="00D67478"/>
    <w:rsid w:val="00D67CB2"/>
    <w:rsid w:val="00D70350"/>
    <w:rsid w:val="00D70BC8"/>
    <w:rsid w:val="00D72501"/>
    <w:rsid w:val="00D7293A"/>
    <w:rsid w:val="00D729A3"/>
    <w:rsid w:val="00D72CF3"/>
    <w:rsid w:val="00D72DB0"/>
    <w:rsid w:val="00D72DF7"/>
    <w:rsid w:val="00D72F35"/>
    <w:rsid w:val="00D730AF"/>
    <w:rsid w:val="00D73785"/>
    <w:rsid w:val="00D7435F"/>
    <w:rsid w:val="00D747EE"/>
    <w:rsid w:val="00D75603"/>
    <w:rsid w:val="00D75709"/>
    <w:rsid w:val="00D76340"/>
    <w:rsid w:val="00D769FC"/>
    <w:rsid w:val="00D76B31"/>
    <w:rsid w:val="00D76B77"/>
    <w:rsid w:val="00D76DAD"/>
    <w:rsid w:val="00D76F79"/>
    <w:rsid w:val="00D772D0"/>
    <w:rsid w:val="00D77F64"/>
    <w:rsid w:val="00D8054F"/>
    <w:rsid w:val="00D80B71"/>
    <w:rsid w:val="00D80C76"/>
    <w:rsid w:val="00D80C95"/>
    <w:rsid w:val="00D80D58"/>
    <w:rsid w:val="00D81895"/>
    <w:rsid w:val="00D81C0F"/>
    <w:rsid w:val="00D81D36"/>
    <w:rsid w:val="00D8234F"/>
    <w:rsid w:val="00D82430"/>
    <w:rsid w:val="00D82936"/>
    <w:rsid w:val="00D829CB"/>
    <w:rsid w:val="00D82D69"/>
    <w:rsid w:val="00D833D5"/>
    <w:rsid w:val="00D83446"/>
    <w:rsid w:val="00D834FC"/>
    <w:rsid w:val="00D83A24"/>
    <w:rsid w:val="00D84480"/>
    <w:rsid w:val="00D846AF"/>
    <w:rsid w:val="00D84A90"/>
    <w:rsid w:val="00D84E3D"/>
    <w:rsid w:val="00D84EC6"/>
    <w:rsid w:val="00D8572A"/>
    <w:rsid w:val="00D859B7"/>
    <w:rsid w:val="00D85BCD"/>
    <w:rsid w:val="00D85C20"/>
    <w:rsid w:val="00D86741"/>
    <w:rsid w:val="00D86BA7"/>
    <w:rsid w:val="00D86BEA"/>
    <w:rsid w:val="00D87F5E"/>
    <w:rsid w:val="00D90119"/>
    <w:rsid w:val="00D901A8"/>
    <w:rsid w:val="00D9033E"/>
    <w:rsid w:val="00D903BC"/>
    <w:rsid w:val="00D90A36"/>
    <w:rsid w:val="00D90C40"/>
    <w:rsid w:val="00D90F21"/>
    <w:rsid w:val="00D91474"/>
    <w:rsid w:val="00D9183F"/>
    <w:rsid w:val="00D91B25"/>
    <w:rsid w:val="00D92608"/>
    <w:rsid w:val="00D92865"/>
    <w:rsid w:val="00D92886"/>
    <w:rsid w:val="00D92905"/>
    <w:rsid w:val="00D92A03"/>
    <w:rsid w:val="00D92B1B"/>
    <w:rsid w:val="00D92F39"/>
    <w:rsid w:val="00D934AE"/>
    <w:rsid w:val="00D9354C"/>
    <w:rsid w:val="00D93575"/>
    <w:rsid w:val="00D93C26"/>
    <w:rsid w:val="00D9447C"/>
    <w:rsid w:val="00D95252"/>
    <w:rsid w:val="00D9578A"/>
    <w:rsid w:val="00D959C1"/>
    <w:rsid w:val="00D95B59"/>
    <w:rsid w:val="00D95F1F"/>
    <w:rsid w:val="00D95F9F"/>
    <w:rsid w:val="00D960D8"/>
    <w:rsid w:val="00D96282"/>
    <w:rsid w:val="00D968FC"/>
    <w:rsid w:val="00D96FB9"/>
    <w:rsid w:val="00D977EA"/>
    <w:rsid w:val="00D97ED2"/>
    <w:rsid w:val="00DA07F5"/>
    <w:rsid w:val="00DA0A85"/>
    <w:rsid w:val="00DA0B3E"/>
    <w:rsid w:val="00DA0E4D"/>
    <w:rsid w:val="00DA1061"/>
    <w:rsid w:val="00DA1758"/>
    <w:rsid w:val="00DA1852"/>
    <w:rsid w:val="00DA1B99"/>
    <w:rsid w:val="00DA2AFF"/>
    <w:rsid w:val="00DA37C4"/>
    <w:rsid w:val="00DA37DA"/>
    <w:rsid w:val="00DA3D94"/>
    <w:rsid w:val="00DA41D2"/>
    <w:rsid w:val="00DA4A52"/>
    <w:rsid w:val="00DA4A9F"/>
    <w:rsid w:val="00DA4C2E"/>
    <w:rsid w:val="00DA4EB1"/>
    <w:rsid w:val="00DA4EE9"/>
    <w:rsid w:val="00DA5397"/>
    <w:rsid w:val="00DA55CD"/>
    <w:rsid w:val="00DA5737"/>
    <w:rsid w:val="00DA5744"/>
    <w:rsid w:val="00DA63D2"/>
    <w:rsid w:val="00DA6432"/>
    <w:rsid w:val="00DA65C3"/>
    <w:rsid w:val="00DA6C8D"/>
    <w:rsid w:val="00DA6F0B"/>
    <w:rsid w:val="00DA76E6"/>
    <w:rsid w:val="00DA7969"/>
    <w:rsid w:val="00DA7D66"/>
    <w:rsid w:val="00DB03F1"/>
    <w:rsid w:val="00DB0CDD"/>
    <w:rsid w:val="00DB0FE6"/>
    <w:rsid w:val="00DB15FF"/>
    <w:rsid w:val="00DB19C7"/>
    <w:rsid w:val="00DB1DA2"/>
    <w:rsid w:val="00DB1F8C"/>
    <w:rsid w:val="00DB1F9D"/>
    <w:rsid w:val="00DB2292"/>
    <w:rsid w:val="00DB22AE"/>
    <w:rsid w:val="00DB24D8"/>
    <w:rsid w:val="00DB25DB"/>
    <w:rsid w:val="00DB2652"/>
    <w:rsid w:val="00DB294E"/>
    <w:rsid w:val="00DB301B"/>
    <w:rsid w:val="00DB31F9"/>
    <w:rsid w:val="00DB322F"/>
    <w:rsid w:val="00DB3C05"/>
    <w:rsid w:val="00DB3CC7"/>
    <w:rsid w:val="00DB3D98"/>
    <w:rsid w:val="00DB3EBB"/>
    <w:rsid w:val="00DB405D"/>
    <w:rsid w:val="00DB4781"/>
    <w:rsid w:val="00DB4E25"/>
    <w:rsid w:val="00DB5185"/>
    <w:rsid w:val="00DB534F"/>
    <w:rsid w:val="00DB5E82"/>
    <w:rsid w:val="00DB5EFC"/>
    <w:rsid w:val="00DB638C"/>
    <w:rsid w:val="00DB6545"/>
    <w:rsid w:val="00DB6729"/>
    <w:rsid w:val="00DB674B"/>
    <w:rsid w:val="00DB6FC3"/>
    <w:rsid w:val="00DB702B"/>
    <w:rsid w:val="00DB76C8"/>
    <w:rsid w:val="00DB795F"/>
    <w:rsid w:val="00DB7D8E"/>
    <w:rsid w:val="00DC014B"/>
    <w:rsid w:val="00DC0183"/>
    <w:rsid w:val="00DC04AE"/>
    <w:rsid w:val="00DC0B16"/>
    <w:rsid w:val="00DC1252"/>
    <w:rsid w:val="00DC17A4"/>
    <w:rsid w:val="00DC1EC6"/>
    <w:rsid w:val="00DC1F7D"/>
    <w:rsid w:val="00DC2471"/>
    <w:rsid w:val="00DC2690"/>
    <w:rsid w:val="00DC2750"/>
    <w:rsid w:val="00DC3719"/>
    <w:rsid w:val="00DC3DB2"/>
    <w:rsid w:val="00DC47DE"/>
    <w:rsid w:val="00DC48C2"/>
    <w:rsid w:val="00DC53D3"/>
    <w:rsid w:val="00DC551E"/>
    <w:rsid w:val="00DC5718"/>
    <w:rsid w:val="00DC5B1F"/>
    <w:rsid w:val="00DC5B51"/>
    <w:rsid w:val="00DC5BED"/>
    <w:rsid w:val="00DC5C7F"/>
    <w:rsid w:val="00DC5C9A"/>
    <w:rsid w:val="00DC5CBC"/>
    <w:rsid w:val="00DC6001"/>
    <w:rsid w:val="00DC6798"/>
    <w:rsid w:val="00DC69AE"/>
    <w:rsid w:val="00DC69E1"/>
    <w:rsid w:val="00DC6BCD"/>
    <w:rsid w:val="00DC6CE7"/>
    <w:rsid w:val="00DC6D33"/>
    <w:rsid w:val="00DC70BF"/>
    <w:rsid w:val="00DC73DA"/>
    <w:rsid w:val="00DC7BE1"/>
    <w:rsid w:val="00DC7FA9"/>
    <w:rsid w:val="00DD0138"/>
    <w:rsid w:val="00DD02F2"/>
    <w:rsid w:val="00DD0570"/>
    <w:rsid w:val="00DD0632"/>
    <w:rsid w:val="00DD0D7F"/>
    <w:rsid w:val="00DD10BA"/>
    <w:rsid w:val="00DD1280"/>
    <w:rsid w:val="00DD136A"/>
    <w:rsid w:val="00DD154D"/>
    <w:rsid w:val="00DD1839"/>
    <w:rsid w:val="00DD1F6A"/>
    <w:rsid w:val="00DD21D0"/>
    <w:rsid w:val="00DD2360"/>
    <w:rsid w:val="00DD2AA4"/>
    <w:rsid w:val="00DD2AEE"/>
    <w:rsid w:val="00DD2B6A"/>
    <w:rsid w:val="00DD2D95"/>
    <w:rsid w:val="00DD3250"/>
    <w:rsid w:val="00DD3258"/>
    <w:rsid w:val="00DD35EF"/>
    <w:rsid w:val="00DD38A5"/>
    <w:rsid w:val="00DD3E45"/>
    <w:rsid w:val="00DD3F1E"/>
    <w:rsid w:val="00DD4233"/>
    <w:rsid w:val="00DD4488"/>
    <w:rsid w:val="00DD4645"/>
    <w:rsid w:val="00DD4653"/>
    <w:rsid w:val="00DD4799"/>
    <w:rsid w:val="00DD5048"/>
    <w:rsid w:val="00DD58CF"/>
    <w:rsid w:val="00DD6A52"/>
    <w:rsid w:val="00DD6E30"/>
    <w:rsid w:val="00DD7001"/>
    <w:rsid w:val="00DD7137"/>
    <w:rsid w:val="00DD716B"/>
    <w:rsid w:val="00DD71A0"/>
    <w:rsid w:val="00DD7248"/>
    <w:rsid w:val="00DD7326"/>
    <w:rsid w:val="00DE01D2"/>
    <w:rsid w:val="00DE0465"/>
    <w:rsid w:val="00DE0A6A"/>
    <w:rsid w:val="00DE0DC7"/>
    <w:rsid w:val="00DE13F7"/>
    <w:rsid w:val="00DE14DA"/>
    <w:rsid w:val="00DE1572"/>
    <w:rsid w:val="00DE1A81"/>
    <w:rsid w:val="00DE1AF1"/>
    <w:rsid w:val="00DE1D62"/>
    <w:rsid w:val="00DE2033"/>
    <w:rsid w:val="00DE23F9"/>
    <w:rsid w:val="00DE285A"/>
    <w:rsid w:val="00DE297B"/>
    <w:rsid w:val="00DE2C23"/>
    <w:rsid w:val="00DE31BD"/>
    <w:rsid w:val="00DE3869"/>
    <w:rsid w:val="00DE4014"/>
    <w:rsid w:val="00DE44E6"/>
    <w:rsid w:val="00DE4DBA"/>
    <w:rsid w:val="00DE4EB0"/>
    <w:rsid w:val="00DE56A3"/>
    <w:rsid w:val="00DE580E"/>
    <w:rsid w:val="00DE6983"/>
    <w:rsid w:val="00DE6A08"/>
    <w:rsid w:val="00DE6B24"/>
    <w:rsid w:val="00DE713A"/>
    <w:rsid w:val="00DE71C6"/>
    <w:rsid w:val="00DE7789"/>
    <w:rsid w:val="00DE77EA"/>
    <w:rsid w:val="00DE77F5"/>
    <w:rsid w:val="00DE7ADD"/>
    <w:rsid w:val="00DE7C8C"/>
    <w:rsid w:val="00DF02F3"/>
    <w:rsid w:val="00DF0CE1"/>
    <w:rsid w:val="00DF1157"/>
    <w:rsid w:val="00DF11BF"/>
    <w:rsid w:val="00DF11F3"/>
    <w:rsid w:val="00DF169B"/>
    <w:rsid w:val="00DF1B7A"/>
    <w:rsid w:val="00DF28DE"/>
    <w:rsid w:val="00DF2F6A"/>
    <w:rsid w:val="00DF30D6"/>
    <w:rsid w:val="00DF3482"/>
    <w:rsid w:val="00DF3BB0"/>
    <w:rsid w:val="00DF3C6A"/>
    <w:rsid w:val="00DF478C"/>
    <w:rsid w:val="00DF488F"/>
    <w:rsid w:val="00DF50C7"/>
    <w:rsid w:val="00DF589E"/>
    <w:rsid w:val="00DF589F"/>
    <w:rsid w:val="00DF6921"/>
    <w:rsid w:val="00DF693D"/>
    <w:rsid w:val="00DF6BC5"/>
    <w:rsid w:val="00DF7446"/>
    <w:rsid w:val="00DF7530"/>
    <w:rsid w:val="00DF758A"/>
    <w:rsid w:val="00DF79D1"/>
    <w:rsid w:val="00DF7DC8"/>
    <w:rsid w:val="00DF7EDB"/>
    <w:rsid w:val="00E0061E"/>
    <w:rsid w:val="00E00A01"/>
    <w:rsid w:val="00E00C61"/>
    <w:rsid w:val="00E0118E"/>
    <w:rsid w:val="00E0249C"/>
    <w:rsid w:val="00E02CB6"/>
    <w:rsid w:val="00E02EBD"/>
    <w:rsid w:val="00E02F81"/>
    <w:rsid w:val="00E03307"/>
    <w:rsid w:val="00E03C0C"/>
    <w:rsid w:val="00E03D56"/>
    <w:rsid w:val="00E05C74"/>
    <w:rsid w:val="00E069B9"/>
    <w:rsid w:val="00E071FF"/>
    <w:rsid w:val="00E07576"/>
    <w:rsid w:val="00E0791A"/>
    <w:rsid w:val="00E105BA"/>
    <w:rsid w:val="00E10990"/>
    <w:rsid w:val="00E10D45"/>
    <w:rsid w:val="00E110A8"/>
    <w:rsid w:val="00E1119F"/>
    <w:rsid w:val="00E1189F"/>
    <w:rsid w:val="00E11AB8"/>
    <w:rsid w:val="00E11F30"/>
    <w:rsid w:val="00E1205C"/>
    <w:rsid w:val="00E12331"/>
    <w:rsid w:val="00E1262D"/>
    <w:rsid w:val="00E12A47"/>
    <w:rsid w:val="00E12CCE"/>
    <w:rsid w:val="00E12ECF"/>
    <w:rsid w:val="00E12EFC"/>
    <w:rsid w:val="00E13348"/>
    <w:rsid w:val="00E135E4"/>
    <w:rsid w:val="00E13D38"/>
    <w:rsid w:val="00E13DC6"/>
    <w:rsid w:val="00E14628"/>
    <w:rsid w:val="00E14911"/>
    <w:rsid w:val="00E1491D"/>
    <w:rsid w:val="00E1492C"/>
    <w:rsid w:val="00E14D92"/>
    <w:rsid w:val="00E14E13"/>
    <w:rsid w:val="00E15013"/>
    <w:rsid w:val="00E150C5"/>
    <w:rsid w:val="00E15107"/>
    <w:rsid w:val="00E15470"/>
    <w:rsid w:val="00E155FD"/>
    <w:rsid w:val="00E157B7"/>
    <w:rsid w:val="00E15804"/>
    <w:rsid w:val="00E15DF8"/>
    <w:rsid w:val="00E163B6"/>
    <w:rsid w:val="00E16947"/>
    <w:rsid w:val="00E172E5"/>
    <w:rsid w:val="00E177B6"/>
    <w:rsid w:val="00E17B45"/>
    <w:rsid w:val="00E17DC9"/>
    <w:rsid w:val="00E17EE4"/>
    <w:rsid w:val="00E2003D"/>
    <w:rsid w:val="00E20077"/>
    <w:rsid w:val="00E20211"/>
    <w:rsid w:val="00E20657"/>
    <w:rsid w:val="00E20B8A"/>
    <w:rsid w:val="00E20CC4"/>
    <w:rsid w:val="00E21207"/>
    <w:rsid w:val="00E21297"/>
    <w:rsid w:val="00E213CB"/>
    <w:rsid w:val="00E2154F"/>
    <w:rsid w:val="00E2196E"/>
    <w:rsid w:val="00E21CE8"/>
    <w:rsid w:val="00E21E87"/>
    <w:rsid w:val="00E2217A"/>
    <w:rsid w:val="00E222AC"/>
    <w:rsid w:val="00E22EA0"/>
    <w:rsid w:val="00E2330E"/>
    <w:rsid w:val="00E244F7"/>
    <w:rsid w:val="00E24A1D"/>
    <w:rsid w:val="00E24BA3"/>
    <w:rsid w:val="00E24BDD"/>
    <w:rsid w:val="00E24E6A"/>
    <w:rsid w:val="00E25451"/>
    <w:rsid w:val="00E25791"/>
    <w:rsid w:val="00E2583F"/>
    <w:rsid w:val="00E258A1"/>
    <w:rsid w:val="00E25A5A"/>
    <w:rsid w:val="00E25A97"/>
    <w:rsid w:val="00E25E7E"/>
    <w:rsid w:val="00E26498"/>
    <w:rsid w:val="00E26751"/>
    <w:rsid w:val="00E26BEF"/>
    <w:rsid w:val="00E27172"/>
    <w:rsid w:val="00E2730E"/>
    <w:rsid w:val="00E273B6"/>
    <w:rsid w:val="00E2781D"/>
    <w:rsid w:val="00E30028"/>
    <w:rsid w:val="00E300C9"/>
    <w:rsid w:val="00E306BD"/>
    <w:rsid w:val="00E30FCD"/>
    <w:rsid w:val="00E31E3E"/>
    <w:rsid w:val="00E31EC3"/>
    <w:rsid w:val="00E31F19"/>
    <w:rsid w:val="00E32105"/>
    <w:rsid w:val="00E32515"/>
    <w:rsid w:val="00E327D7"/>
    <w:rsid w:val="00E3282D"/>
    <w:rsid w:val="00E32855"/>
    <w:rsid w:val="00E333F8"/>
    <w:rsid w:val="00E339F4"/>
    <w:rsid w:val="00E34737"/>
    <w:rsid w:val="00E347B5"/>
    <w:rsid w:val="00E347C1"/>
    <w:rsid w:val="00E34B00"/>
    <w:rsid w:val="00E34C02"/>
    <w:rsid w:val="00E353B5"/>
    <w:rsid w:val="00E3584F"/>
    <w:rsid w:val="00E35984"/>
    <w:rsid w:val="00E35A4B"/>
    <w:rsid w:val="00E35B2C"/>
    <w:rsid w:val="00E35C1B"/>
    <w:rsid w:val="00E35D14"/>
    <w:rsid w:val="00E35ED7"/>
    <w:rsid w:val="00E35F5C"/>
    <w:rsid w:val="00E374C1"/>
    <w:rsid w:val="00E378A7"/>
    <w:rsid w:val="00E3794B"/>
    <w:rsid w:val="00E379FD"/>
    <w:rsid w:val="00E402C4"/>
    <w:rsid w:val="00E40507"/>
    <w:rsid w:val="00E405F0"/>
    <w:rsid w:val="00E40FA8"/>
    <w:rsid w:val="00E41298"/>
    <w:rsid w:val="00E415EF"/>
    <w:rsid w:val="00E41D41"/>
    <w:rsid w:val="00E426EC"/>
    <w:rsid w:val="00E4389B"/>
    <w:rsid w:val="00E44212"/>
    <w:rsid w:val="00E444F7"/>
    <w:rsid w:val="00E44673"/>
    <w:rsid w:val="00E44695"/>
    <w:rsid w:val="00E4497F"/>
    <w:rsid w:val="00E44CDB"/>
    <w:rsid w:val="00E44DA2"/>
    <w:rsid w:val="00E4562F"/>
    <w:rsid w:val="00E4615F"/>
    <w:rsid w:val="00E46542"/>
    <w:rsid w:val="00E4689E"/>
    <w:rsid w:val="00E46A43"/>
    <w:rsid w:val="00E4731C"/>
    <w:rsid w:val="00E479DD"/>
    <w:rsid w:val="00E47A4D"/>
    <w:rsid w:val="00E502DD"/>
    <w:rsid w:val="00E508D0"/>
    <w:rsid w:val="00E50ADC"/>
    <w:rsid w:val="00E50D4F"/>
    <w:rsid w:val="00E50FE5"/>
    <w:rsid w:val="00E51181"/>
    <w:rsid w:val="00E51441"/>
    <w:rsid w:val="00E5189A"/>
    <w:rsid w:val="00E5270A"/>
    <w:rsid w:val="00E529D6"/>
    <w:rsid w:val="00E52EAC"/>
    <w:rsid w:val="00E5336D"/>
    <w:rsid w:val="00E535D8"/>
    <w:rsid w:val="00E53B7A"/>
    <w:rsid w:val="00E53CD9"/>
    <w:rsid w:val="00E53EFC"/>
    <w:rsid w:val="00E53FF1"/>
    <w:rsid w:val="00E54753"/>
    <w:rsid w:val="00E549D0"/>
    <w:rsid w:val="00E54A8A"/>
    <w:rsid w:val="00E54DBA"/>
    <w:rsid w:val="00E54EFD"/>
    <w:rsid w:val="00E5588A"/>
    <w:rsid w:val="00E559AC"/>
    <w:rsid w:val="00E55CA8"/>
    <w:rsid w:val="00E56019"/>
    <w:rsid w:val="00E560B3"/>
    <w:rsid w:val="00E565F8"/>
    <w:rsid w:val="00E566CC"/>
    <w:rsid w:val="00E5688C"/>
    <w:rsid w:val="00E56A0D"/>
    <w:rsid w:val="00E56AF1"/>
    <w:rsid w:val="00E56C6A"/>
    <w:rsid w:val="00E5735F"/>
    <w:rsid w:val="00E576EB"/>
    <w:rsid w:val="00E57DE9"/>
    <w:rsid w:val="00E607DA"/>
    <w:rsid w:val="00E60A20"/>
    <w:rsid w:val="00E60BA4"/>
    <w:rsid w:val="00E60DAD"/>
    <w:rsid w:val="00E6197D"/>
    <w:rsid w:val="00E62A0D"/>
    <w:rsid w:val="00E62AFB"/>
    <w:rsid w:val="00E62B1F"/>
    <w:rsid w:val="00E635C6"/>
    <w:rsid w:val="00E63DA2"/>
    <w:rsid w:val="00E63DCB"/>
    <w:rsid w:val="00E63FB9"/>
    <w:rsid w:val="00E6480E"/>
    <w:rsid w:val="00E64F9A"/>
    <w:rsid w:val="00E6579D"/>
    <w:rsid w:val="00E65836"/>
    <w:rsid w:val="00E65CED"/>
    <w:rsid w:val="00E65FE3"/>
    <w:rsid w:val="00E66251"/>
    <w:rsid w:val="00E66EF5"/>
    <w:rsid w:val="00E67196"/>
    <w:rsid w:val="00E67206"/>
    <w:rsid w:val="00E673E4"/>
    <w:rsid w:val="00E6749E"/>
    <w:rsid w:val="00E674E0"/>
    <w:rsid w:val="00E67856"/>
    <w:rsid w:val="00E67E83"/>
    <w:rsid w:val="00E67F12"/>
    <w:rsid w:val="00E70493"/>
    <w:rsid w:val="00E70601"/>
    <w:rsid w:val="00E707A8"/>
    <w:rsid w:val="00E70916"/>
    <w:rsid w:val="00E712B7"/>
    <w:rsid w:val="00E719DE"/>
    <w:rsid w:val="00E71E12"/>
    <w:rsid w:val="00E71E9E"/>
    <w:rsid w:val="00E71F16"/>
    <w:rsid w:val="00E71FBF"/>
    <w:rsid w:val="00E7209E"/>
    <w:rsid w:val="00E7218A"/>
    <w:rsid w:val="00E7232F"/>
    <w:rsid w:val="00E724DB"/>
    <w:rsid w:val="00E72585"/>
    <w:rsid w:val="00E726B4"/>
    <w:rsid w:val="00E7354A"/>
    <w:rsid w:val="00E73888"/>
    <w:rsid w:val="00E73A5B"/>
    <w:rsid w:val="00E740DF"/>
    <w:rsid w:val="00E740FD"/>
    <w:rsid w:val="00E7433D"/>
    <w:rsid w:val="00E743DF"/>
    <w:rsid w:val="00E74AC1"/>
    <w:rsid w:val="00E7504A"/>
    <w:rsid w:val="00E752C1"/>
    <w:rsid w:val="00E753CB"/>
    <w:rsid w:val="00E75722"/>
    <w:rsid w:val="00E759E0"/>
    <w:rsid w:val="00E75ACC"/>
    <w:rsid w:val="00E75CE1"/>
    <w:rsid w:val="00E760CE"/>
    <w:rsid w:val="00E7610C"/>
    <w:rsid w:val="00E76164"/>
    <w:rsid w:val="00E762A0"/>
    <w:rsid w:val="00E76706"/>
    <w:rsid w:val="00E76A39"/>
    <w:rsid w:val="00E77091"/>
    <w:rsid w:val="00E776AB"/>
    <w:rsid w:val="00E7775F"/>
    <w:rsid w:val="00E7779F"/>
    <w:rsid w:val="00E77A83"/>
    <w:rsid w:val="00E77CC6"/>
    <w:rsid w:val="00E802A7"/>
    <w:rsid w:val="00E80596"/>
    <w:rsid w:val="00E80BD3"/>
    <w:rsid w:val="00E812B5"/>
    <w:rsid w:val="00E81632"/>
    <w:rsid w:val="00E816B7"/>
    <w:rsid w:val="00E81BD6"/>
    <w:rsid w:val="00E81FFD"/>
    <w:rsid w:val="00E82624"/>
    <w:rsid w:val="00E8285D"/>
    <w:rsid w:val="00E82C96"/>
    <w:rsid w:val="00E8318D"/>
    <w:rsid w:val="00E836F5"/>
    <w:rsid w:val="00E83CDE"/>
    <w:rsid w:val="00E83F30"/>
    <w:rsid w:val="00E83F53"/>
    <w:rsid w:val="00E83F9F"/>
    <w:rsid w:val="00E841B5"/>
    <w:rsid w:val="00E8475E"/>
    <w:rsid w:val="00E84A63"/>
    <w:rsid w:val="00E850CB"/>
    <w:rsid w:val="00E852C9"/>
    <w:rsid w:val="00E854E4"/>
    <w:rsid w:val="00E85974"/>
    <w:rsid w:val="00E859AD"/>
    <w:rsid w:val="00E85A1C"/>
    <w:rsid w:val="00E85A95"/>
    <w:rsid w:val="00E85D06"/>
    <w:rsid w:val="00E86460"/>
    <w:rsid w:val="00E86477"/>
    <w:rsid w:val="00E86508"/>
    <w:rsid w:val="00E86B9A"/>
    <w:rsid w:val="00E86E3C"/>
    <w:rsid w:val="00E87330"/>
    <w:rsid w:val="00E876BD"/>
    <w:rsid w:val="00E90048"/>
    <w:rsid w:val="00E904AE"/>
    <w:rsid w:val="00E90CE5"/>
    <w:rsid w:val="00E90D07"/>
    <w:rsid w:val="00E90FE9"/>
    <w:rsid w:val="00E9117E"/>
    <w:rsid w:val="00E91330"/>
    <w:rsid w:val="00E91B71"/>
    <w:rsid w:val="00E920D0"/>
    <w:rsid w:val="00E921A2"/>
    <w:rsid w:val="00E9240E"/>
    <w:rsid w:val="00E928A0"/>
    <w:rsid w:val="00E930B8"/>
    <w:rsid w:val="00E93A39"/>
    <w:rsid w:val="00E93B9D"/>
    <w:rsid w:val="00E945B4"/>
    <w:rsid w:val="00E94877"/>
    <w:rsid w:val="00E94DC7"/>
    <w:rsid w:val="00E9500A"/>
    <w:rsid w:val="00E95030"/>
    <w:rsid w:val="00E95158"/>
    <w:rsid w:val="00E953B2"/>
    <w:rsid w:val="00E953FE"/>
    <w:rsid w:val="00E95811"/>
    <w:rsid w:val="00E95AE0"/>
    <w:rsid w:val="00E95EED"/>
    <w:rsid w:val="00E96D22"/>
    <w:rsid w:val="00E971BF"/>
    <w:rsid w:val="00E97CA7"/>
    <w:rsid w:val="00EA0247"/>
    <w:rsid w:val="00EA04C5"/>
    <w:rsid w:val="00EA0669"/>
    <w:rsid w:val="00EA0BBA"/>
    <w:rsid w:val="00EA0E3C"/>
    <w:rsid w:val="00EA0F4F"/>
    <w:rsid w:val="00EA0F75"/>
    <w:rsid w:val="00EA2054"/>
    <w:rsid w:val="00EA2100"/>
    <w:rsid w:val="00EA2324"/>
    <w:rsid w:val="00EA2420"/>
    <w:rsid w:val="00EA290A"/>
    <w:rsid w:val="00EA3029"/>
    <w:rsid w:val="00EA3085"/>
    <w:rsid w:val="00EA355F"/>
    <w:rsid w:val="00EA3E8B"/>
    <w:rsid w:val="00EA45E5"/>
    <w:rsid w:val="00EA4694"/>
    <w:rsid w:val="00EA46A7"/>
    <w:rsid w:val="00EA46EE"/>
    <w:rsid w:val="00EA4783"/>
    <w:rsid w:val="00EA4E81"/>
    <w:rsid w:val="00EA51E1"/>
    <w:rsid w:val="00EA57AE"/>
    <w:rsid w:val="00EA58B9"/>
    <w:rsid w:val="00EA6295"/>
    <w:rsid w:val="00EA630C"/>
    <w:rsid w:val="00EA6324"/>
    <w:rsid w:val="00EA748E"/>
    <w:rsid w:val="00EA7A0C"/>
    <w:rsid w:val="00EA7C33"/>
    <w:rsid w:val="00EB0171"/>
    <w:rsid w:val="00EB09EF"/>
    <w:rsid w:val="00EB0AF0"/>
    <w:rsid w:val="00EB0F17"/>
    <w:rsid w:val="00EB1486"/>
    <w:rsid w:val="00EB15DA"/>
    <w:rsid w:val="00EB1F2A"/>
    <w:rsid w:val="00EB2109"/>
    <w:rsid w:val="00EB221A"/>
    <w:rsid w:val="00EB2AE4"/>
    <w:rsid w:val="00EB3094"/>
    <w:rsid w:val="00EB34CA"/>
    <w:rsid w:val="00EB3A09"/>
    <w:rsid w:val="00EB3A42"/>
    <w:rsid w:val="00EB3E1A"/>
    <w:rsid w:val="00EB4FA7"/>
    <w:rsid w:val="00EB503F"/>
    <w:rsid w:val="00EB57EB"/>
    <w:rsid w:val="00EB5B86"/>
    <w:rsid w:val="00EB622E"/>
    <w:rsid w:val="00EB6683"/>
    <w:rsid w:val="00EB6A8D"/>
    <w:rsid w:val="00EB7094"/>
    <w:rsid w:val="00EB7422"/>
    <w:rsid w:val="00EB7734"/>
    <w:rsid w:val="00EB77F3"/>
    <w:rsid w:val="00EC0351"/>
    <w:rsid w:val="00EC0376"/>
    <w:rsid w:val="00EC055C"/>
    <w:rsid w:val="00EC107C"/>
    <w:rsid w:val="00EC17B2"/>
    <w:rsid w:val="00EC1A0A"/>
    <w:rsid w:val="00EC1AE1"/>
    <w:rsid w:val="00EC1CBE"/>
    <w:rsid w:val="00EC1E50"/>
    <w:rsid w:val="00EC1F91"/>
    <w:rsid w:val="00EC2009"/>
    <w:rsid w:val="00EC205D"/>
    <w:rsid w:val="00EC23B3"/>
    <w:rsid w:val="00EC2748"/>
    <w:rsid w:val="00EC278F"/>
    <w:rsid w:val="00EC2BDD"/>
    <w:rsid w:val="00EC2CA2"/>
    <w:rsid w:val="00EC32C6"/>
    <w:rsid w:val="00EC34BC"/>
    <w:rsid w:val="00EC39F2"/>
    <w:rsid w:val="00EC3A63"/>
    <w:rsid w:val="00EC3CFC"/>
    <w:rsid w:val="00EC47CA"/>
    <w:rsid w:val="00EC4DF8"/>
    <w:rsid w:val="00EC520D"/>
    <w:rsid w:val="00EC5285"/>
    <w:rsid w:val="00EC55B4"/>
    <w:rsid w:val="00EC5680"/>
    <w:rsid w:val="00EC56A4"/>
    <w:rsid w:val="00EC5F74"/>
    <w:rsid w:val="00EC6871"/>
    <w:rsid w:val="00EC6A2A"/>
    <w:rsid w:val="00EC6A41"/>
    <w:rsid w:val="00EC74F0"/>
    <w:rsid w:val="00EC76EF"/>
    <w:rsid w:val="00ED0EDE"/>
    <w:rsid w:val="00ED1331"/>
    <w:rsid w:val="00ED15E0"/>
    <w:rsid w:val="00ED25B3"/>
    <w:rsid w:val="00ED27FC"/>
    <w:rsid w:val="00ED2B00"/>
    <w:rsid w:val="00ED36C9"/>
    <w:rsid w:val="00ED43FF"/>
    <w:rsid w:val="00ED46AF"/>
    <w:rsid w:val="00ED49D4"/>
    <w:rsid w:val="00ED5558"/>
    <w:rsid w:val="00ED6684"/>
    <w:rsid w:val="00ED6E65"/>
    <w:rsid w:val="00ED7202"/>
    <w:rsid w:val="00ED753E"/>
    <w:rsid w:val="00ED7844"/>
    <w:rsid w:val="00ED7F65"/>
    <w:rsid w:val="00EE075E"/>
    <w:rsid w:val="00EE0FD3"/>
    <w:rsid w:val="00EE14F8"/>
    <w:rsid w:val="00EE2C41"/>
    <w:rsid w:val="00EE2E45"/>
    <w:rsid w:val="00EE312A"/>
    <w:rsid w:val="00EE3311"/>
    <w:rsid w:val="00EE3749"/>
    <w:rsid w:val="00EE3B98"/>
    <w:rsid w:val="00EE3C2C"/>
    <w:rsid w:val="00EE3D41"/>
    <w:rsid w:val="00EE402B"/>
    <w:rsid w:val="00EE4683"/>
    <w:rsid w:val="00EE4B28"/>
    <w:rsid w:val="00EE4FA9"/>
    <w:rsid w:val="00EE532C"/>
    <w:rsid w:val="00EE54C6"/>
    <w:rsid w:val="00EE6110"/>
    <w:rsid w:val="00EE682F"/>
    <w:rsid w:val="00EE74DA"/>
    <w:rsid w:val="00EE7532"/>
    <w:rsid w:val="00EE7921"/>
    <w:rsid w:val="00EE799F"/>
    <w:rsid w:val="00EF0141"/>
    <w:rsid w:val="00EF07CB"/>
    <w:rsid w:val="00EF0BE6"/>
    <w:rsid w:val="00EF1282"/>
    <w:rsid w:val="00EF169D"/>
    <w:rsid w:val="00EF1750"/>
    <w:rsid w:val="00EF1CE7"/>
    <w:rsid w:val="00EF219F"/>
    <w:rsid w:val="00EF2774"/>
    <w:rsid w:val="00EF29BB"/>
    <w:rsid w:val="00EF34CF"/>
    <w:rsid w:val="00EF3632"/>
    <w:rsid w:val="00EF36ED"/>
    <w:rsid w:val="00EF3958"/>
    <w:rsid w:val="00EF4633"/>
    <w:rsid w:val="00EF4850"/>
    <w:rsid w:val="00EF4867"/>
    <w:rsid w:val="00EF4EFB"/>
    <w:rsid w:val="00EF4F69"/>
    <w:rsid w:val="00EF50FD"/>
    <w:rsid w:val="00EF5AC7"/>
    <w:rsid w:val="00EF619E"/>
    <w:rsid w:val="00EF64E4"/>
    <w:rsid w:val="00EF67DE"/>
    <w:rsid w:val="00EF6ED4"/>
    <w:rsid w:val="00EF7067"/>
    <w:rsid w:val="00EF7C73"/>
    <w:rsid w:val="00EF7DFA"/>
    <w:rsid w:val="00F00643"/>
    <w:rsid w:val="00F00A16"/>
    <w:rsid w:val="00F00E69"/>
    <w:rsid w:val="00F012CF"/>
    <w:rsid w:val="00F0188C"/>
    <w:rsid w:val="00F018EC"/>
    <w:rsid w:val="00F01C07"/>
    <w:rsid w:val="00F02052"/>
    <w:rsid w:val="00F023E2"/>
    <w:rsid w:val="00F02A37"/>
    <w:rsid w:val="00F02B77"/>
    <w:rsid w:val="00F03382"/>
    <w:rsid w:val="00F03B6A"/>
    <w:rsid w:val="00F040A6"/>
    <w:rsid w:val="00F041B3"/>
    <w:rsid w:val="00F042C1"/>
    <w:rsid w:val="00F043B6"/>
    <w:rsid w:val="00F0442F"/>
    <w:rsid w:val="00F05614"/>
    <w:rsid w:val="00F05671"/>
    <w:rsid w:val="00F056DB"/>
    <w:rsid w:val="00F05D92"/>
    <w:rsid w:val="00F0605B"/>
    <w:rsid w:val="00F069C0"/>
    <w:rsid w:val="00F06B33"/>
    <w:rsid w:val="00F06C95"/>
    <w:rsid w:val="00F06D25"/>
    <w:rsid w:val="00F0749B"/>
    <w:rsid w:val="00F074F8"/>
    <w:rsid w:val="00F07752"/>
    <w:rsid w:val="00F07A30"/>
    <w:rsid w:val="00F10346"/>
    <w:rsid w:val="00F11228"/>
    <w:rsid w:val="00F1140F"/>
    <w:rsid w:val="00F11AAB"/>
    <w:rsid w:val="00F11DD2"/>
    <w:rsid w:val="00F12670"/>
    <w:rsid w:val="00F129AF"/>
    <w:rsid w:val="00F129E4"/>
    <w:rsid w:val="00F13627"/>
    <w:rsid w:val="00F13C49"/>
    <w:rsid w:val="00F14162"/>
    <w:rsid w:val="00F141A3"/>
    <w:rsid w:val="00F1572C"/>
    <w:rsid w:val="00F15BA1"/>
    <w:rsid w:val="00F16610"/>
    <w:rsid w:val="00F16696"/>
    <w:rsid w:val="00F168EA"/>
    <w:rsid w:val="00F16D35"/>
    <w:rsid w:val="00F16E83"/>
    <w:rsid w:val="00F1709D"/>
    <w:rsid w:val="00F171E9"/>
    <w:rsid w:val="00F1737C"/>
    <w:rsid w:val="00F17514"/>
    <w:rsid w:val="00F175D1"/>
    <w:rsid w:val="00F17784"/>
    <w:rsid w:val="00F17EFC"/>
    <w:rsid w:val="00F200B5"/>
    <w:rsid w:val="00F206E7"/>
    <w:rsid w:val="00F20A2A"/>
    <w:rsid w:val="00F20DB0"/>
    <w:rsid w:val="00F21A27"/>
    <w:rsid w:val="00F22126"/>
    <w:rsid w:val="00F22A83"/>
    <w:rsid w:val="00F22E0D"/>
    <w:rsid w:val="00F234B2"/>
    <w:rsid w:val="00F234E7"/>
    <w:rsid w:val="00F2395B"/>
    <w:rsid w:val="00F23ACE"/>
    <w:rsid w:val="00F2451B"/>
    <w:rsid w:val="00F24D4A"/>
    <w:rsid w:val="00F2543D"/>
    <w:rsid w:val="00F255EB"/>
    <w:rsid w:val="00F25D46"/>
    <w:rsid w:val="00F25D71"/>
    <w:rsid w:val="00F25FDB"/>
    <w:rsid w:val="00F2641B"/>
    <w:rsid w:val="00F2678D"/>
    <w:rsid w:val="00F276CE"/>
    <w:rsid w:val="00F27A68"/>
    <w:rsid w:val="00F306DF"/>
    <w:rsid w:val="00F30930"/>
    <w:rsid w:val="00F30C5D"/>
    <w:rsid w:val="00F30E3D"/>
    <w:rsid w:val="00F312F8"/>
    <w:rsid w:val="00F31381"/>
    <w:rsid w:val="00F31392"/>
    <w:rsid w:val="00F314E0"/>
    <w:rsid w:val="00F315D8"/>
    <w:rsid w:val="00F3163A"/>
    <w:rsid w:val="00F31E14"/>
    <w:rsid w:val="00F31EBD"/>
    <w:rsid w:val="00F328A3"/>
    <w:rsid w:val="00F329F9"/>
    <w:rsid w:val="00F32AF0"/>
    <w:rsid w:val="00F32B58"/>
    <w:rsid w:val="00F33034"/>
    <w:rsid w:val="00F33125"/>
    <w:rsid w:val="00F33EC2"/>
    <w:rsid w:val="00F33EEA"/>
    <w:rsid w:val="00F34006"/>
    <w:rsid w:val="00F34530"/>
    <w:rsid w:val="00F345D5"/>
    <w:rsid w:val="00F349AC"/>
    <w:rsid w:val="00F34D54"/>
    <w:rsid w:val="00F35548"/>
    <w:rsid w:val="00F3585C"/>
    <w:rsid w:val="00F35A1D"/>
    <w:rsid w:val="00F35A36"/>
    <w:rsid w:val="00F35AF7"/>
    <w:rsid w:val="00F35C49"/>
    <w:rsid w:val="00F35C9F"/>
    <w:rsid w:val="00F35DAA"/>
    <w:rsid w:val="00F35DDB"/>
    <w:rsid w:val="00F361C8"/>
    <w:rsid w:val="00F36B14"/>
    <w:rsid w:val="00F36B86"/>
    <w:rsid w:val="00F3706C"/>
    <w:rsid w:val="00F372E8"/>
    <w:rsid w:val="00F37832"/>
    <w:rsid w:val="00F40137"/>
    <w:rsid w:val="00F401CF"/>
    <w:rsid w:val="00F4174E"/>
    <w:rsid w:val="00F41F33"/>
    <w:rsid w:val="00F420B5"/>
    <w:rsid w:val="00F4235D"/>
    <w:rsid w:val="00F423AB"/>
    <w:rsid w:val="00F4265B"/>
    <w:rsid w:val="00F430E8"/>
    <w:rsid w:val="00F431E9"/>
    <w:rsid w:val="00F4366E"/>
    <w:rsid w:val="00F43B22"/>
    <w:rsid w:val="00F43D6D"/>
    <w:rsid w:val="00F43E84"/>
    <w:rsid w:val="00F43F03"/>
    <w:rsid w:val="00F442BA"/>
    <w:rsid w:val="00F451B0"/>
    <w:rsid w:val="00F452B3"/>
    <w:rsid w:val="00F45440"/>
    <w:rsid w:val="00F45D04"/>
    <w:rsid w:val="00F45F4A"/>
    <w:rsid w:val="00F46A30"/>
    <w:rsid w:val="00F46D13"/>
    <w:rsid w:val="00F47327"/>
    <w:rsid w:val="00F4786B"/>
    <w:rsid w:val="00F47E82"/>
    <w:rsid w:val="00F502B9"/>
    <w:rsid w:val="00F50599"/>
    <w:rsid w:val="00F5072A"/>
    <w:rsid w:val="00F50DD7"/>
    <w:rsid w:val="00F50EE7"/>
    <w:rsid w:val="00F514D1"/>
    <w:rsid w:val="00F51649"/>
    <w:rsid w:val="00F516DD"/>
    <w:rsid w:val="00F51F73"/>
    <w:rsid w:val="00F521AA"/>
    <w:rsid w:val="00F523F4"/>
    <w:rsid w:val="00F52427"/>
    <w:rsid w:val="00F53161"/>
    <w:rsid w:val="00F534D9"/>
    <w:rsid w:val="00F536A0"/>
    <w:rsid w:val="00F5415C"/>
    <w:rsid w:val="00F54566"/>
    <w:rsid w:val="00F54901"/>
    <w:rsid w:val="00F55319"/>
    <w:rsid w:val="00F5547B"/>
    <w:rsid w:val="00F55873"/>
    <w:rsid w:val="00F55A1F"/>
    <w:rsid w:val="00F56202"/>
    <w:rsid w:val="00F5663E"/>
    <w:rsid w:val="00F5698F"/>
    <w:rsid w:val="00F56BD2"/>
    <w:rsid w:val="00F57610"/>
    <w:rsid w:val="00F57C89"/>
    <w:rsid w:val="00F604B7"/>
    <w:rsid w:val="00F60C12"/>
    <w:rsid w:val="00F60D95"/>
    <w:rsid w:val="00F611FB"/>
    <w:rsid w:val="00F61F75"/>
    <w:rsid w:val="00F6257B"/>
    <w:rsid w:val="00F638D6"/>
    <w:rsid w:val="00F63DFE"/>
    <w:rsid w:val="00F64081"/>
    <w:rsid w:val="00F64416"/>
    <w:rsid w:val="00F645A6"/>
    <w:rsid w:val="00F649E2"/>
    <w:rsid w:val="00F65066"/>
    <w:rsid w:val="00F651CD"/>
    <w:rsid w:val="00F655A7"/>
    <w:rsid w:val="00F65705"/>
    <w:rsid w:val="00F657E8"/>
    <w:rsid w:val="00F667D7"/>
    <w:rsid w:val="00F667EC"/>
    <w:rsid w:val="00F66BAD"/>
    <w:rsid w:val="00F66BE9"/>
    <w:rsid w:val="00F66D23"/>
    <w:rsid w:val="00F66F5A"/>
    <w:rsid w:val="00F67091"/>
    <w:rsid w:val="00F672FF"/>
    <w:rsid w:val="00F67958"/>
    <w:rsid w:val="00F679C5"/>
    <w:rsid w:val="00F67F4D"/>
    <w:rsid w:val="00F7021A"/>
    <w:rsid w:val="00F70DDF"/>
    <w:rsid w:val="00F7128A"/>
    <w:rsid w:val="00F7167F"/>
    <w:rsid w:val="00F71683"/>
    <w:rsid w:val="00F7192E"/>
    <w:rsid w:val="00F72025"/>
    <w:rsid w:val="00F7226C"/>
    <w:rsid w:val="00F726F7"/>
    <w:rsid w:val="00F72AAC"/>
    <w:rsid w:val="00F72C9E"/>
    <w:rsid w:val="00F73421"/>
    <w:rsid w:val="00F73C16"/>
    <w:rsid w:val="00F73D39"/>
    <w:rsid w:val="00F74093"/>
    <w:rsid w:val="00F742B5"/>
    <w:rsid w:val="00F74398"/>
    <w:rsid w:val="00F74586"/>
    <w:rsid w:val="00F747FD"/>
    <w:rsid w:val="00F75122"/>
    <w:rsid w:val="00F75660"/>
    <w:rsid w:val="00F75757"/>
    <w:rsid w:val="00F75937"/>
    <w:rsid w:val="00F76133"/>
    <w:rsid w:val="00F763D4"/>
    <w:rsid w:val="00F7678F"/>
    <w:rsid w:val="00F76E1C"/>
    <w:rsid w:val="00F771F0"/>
    <w:rsid w:val="00F776B1"/>
    <w:rsid w:val="00F77DFD"/>
    <w:rsid w:val="00F801C6"/>
    <w:rsid w:val="00F806B3"/>
    <w:rsid w:val="00F8088F"/>
    <w:rsid w:val="00F80BC9"/>
    <w:rsid w:val="00F80F52"/>
    <w:rsid w:val="00F8110E"/>
    <w:rsid w:val="00F81447"/>
    <w:rsid w:val="00F814C5"/>
    <w:rsid w:val="00F81617"/>
    <w:rsid w:val="00F81BC8"/>
    <w:rsid w:val="00F81EE7"/>
    <w:rsid w:val="00F81FBC"/>
    <w:rsid w:val="00F8273A"/>
    <w:rsid w:val="00F829F7"/>
    <w:rsid w:val="00F82A47"/>
    <w:rsid w:val="00F82E1F"/>
    <w:rsid w:val="00F830CA"/>
    <w:rsid w:val="00F83619"/>
    <w:rsid w:val="00F83980"/>
    <w:rsid w:val="00F83A3F"/>
    <w:rsid w:val="00F84EE3"/>
    <w:rsid w:val="00F8520C"/>
    <w:rsid w:val="00F85485"/>
    <w:rsid w:val="00F85612"/>
    <w:rsid w:val="00F85924"/>
    <w:rsid w:val="00F85B09"/>
    <w:rsid w:val="00F85F73"/>
    <w:rsid w:val="00F862D2"/>
    <w:rsid w:val="00F867E7"/>
    <w:rsid w:val="00F86CE3"/>
    <w:rsid w:val="00F878C6"/>
    <w:rsid w:val="00F87B12"/>
    <w:rsid w:val="00F87FA4"/>
    <w:rsid w:val="00F9097F"/>
    <w:rsid w:val="00F90FB0"/>
    <w:rsid w:val="00F9122D"/>
    <w:rsid w:val="00F91544"/>
    <w:rsid w:val="00F91764"/>
    <w:rsid w:val="00F924E2"/>
    <w:rsid w:val="00F934AB"/>
    <w:rsid w:val="00F936AB"/>
    <w:rsid w:val="00F93E9E"/>
    <w:rsid w:val="00F94078"/>
    <w:rsid w:val="00F94125"/>
    <w:rsid w:val="00F94A4E"/>
    <w:rsid w:val="00F94BC6"/>
    <w:rsid w:val="00F959D6"/>
    <w:rsid w:val="00F95B9B"/>
    <w:rsid w:val="00F95ECC"/>
    <w:rsid w:val="00F9623E"/>
    <w:rsid w:val="00F96B14"/>
    <w:rsid w:val="00F96C2A"/>
    <w:rsid w:val="00F96F6D"/>
    <w:rsid w:val="00F970FC"/>
    <w:rsid w:val="00F97537"/>
    <w:rsid w:val="00F97B8B"/>
    <w:rsid w:val="00FA0312"/>
    <w:rsid w:val="00FA0763"/>
    <w:rsid w:val="00FA0AC5"/>
    <w:rsid w:val="00FA112E"/>
    <w:rsid w:val="00FA14F6"/>
    <w:rsid w:val="00FA17A6"/>
    <w:rsid w:val="00FA1A2B"/>
    <w:rsid w:val="00FA1B21"/>
    <w:rsid w:val="00FA201F"/>
    <w:rsid w:val="00FA256D"/>
    <w:rsid w:val="00FA2671"/>
    <w:rsid w:val="00FA2907"/>
    <w:rsid w:val="00FA30B6"/>
    <w:rsid w:val="00FA37B3"/>
    <w:rsid w:val="00FA3A94"/>
    <w:rsid w:val="00FA3DA7"/>
    <w:rsid w:val="00FA4118"/>
    <w:rsid w:val="00FA4286"/>
    <w:rsid w:val="00FA49C9"/>
    <w:rsid w:val="00FA4AAB"/>
    <w:rsid w:val="00FA4B45"/>
    <w:rsid w:val="00FA4BF6"/>
    <w:rsid w:val="00FA502A"/>
    <w:rsid w:val="00FA537E"/>
    <w:rsid w:val="00FA54DC"/>
    <w:rsid w:val="00FA581F"/>
    <w:rsid w:val="00FA593D"/>
    <w:rsid w:val="00FA5AFC"/>
    <w:rsid w:val="00FA5CE1"/>
    <w:rsid w:val="00FA6578"/>
    <w:rsid w:val="00FA7919"/>
    <w:rsid w:val="00FA7BB7"/>
    <w:rsid w:val="00FA7C29"/>
    <w:rsid w:val="00FB032D"/>
    <w:rsid w:val="00FB045D"/>
    <w:rsid w:val="00FB08F4"/>
    <w:rsid w:val="00FB121D"/>
    <w:rsid w:val="00FB1DAD"/>
    <w:rsid w:val="00FB22A3"/>
    <w:rsid w:val="00FB25D2"/>
    <w:rsid w:val="00FB25D9"/>
    <w:rsid w:val="00FB2877"/>
    <w:rsid w:val="00FB2AE1"/>
    <w:rsid w:val="00FB2CCD"/>
    <w:rsid w:val="00FB3134"/>
    <w:rsid w:val="00FB3357"/>
    <w:rsid w:val="00FB38FF"/>
    <w:rsid w:val="00FB4181"/>
    <w:rsid w:val="00FB42A9"/>
    <w:rsid w:val="00FB4969"/>
    <w:rsid w:val="00FB4A63"/>
    <w:rsid w:val="00FB5738"/>
    <w:rsid w:val="00FB5BCA"/>
    <w:rsid w:val="00FB6211"/>
    <w:rsid w:val="00FB62CD"/>
    <w:rsid w:val="00FB6AC4"/>
    <w:rsid w:val="00FB6B23"/>
    <w:rsid w:val="00FB6C5A"/>
    <w:rsid w:val="00FB77C9"/>
    <w:rsid w:val="00FB784F"/>
    <w:rsid w:val="00FB787F"/>
    <w:rsid w:val="00FB7E45"/>
    <w:rsid w:val="00FC0534"/>
    <w:rsid w:val="00FC05BF"/>
    <w:rsid w:val="00FC08CE"/>
    <w:rsid w:val="00FC0D92"/>
    <w:rsid w:val="00FC1167"/>
    <w:rsid w:val="00FC160F"/>
    <w:rsid w:val="00FC1F01"/>
    <w:rsid w:val="00FC1F9F"/>
    <w:rsid w:val="00FC20A2"/>
    <w:rsid w:val="00FC2426"/>
    <w:rsid w:val="00FC2FBF"/>
    <w:rsid w:val="00FC396C"/>
    <w:rsid w:val="00FC3DC2"/>
    <w:rsid w:val="00FC4112"/>
    <w:rsid w:val="00FC42B6"/>
    <w:rsid w:val="00FC4540"/>
    <w:rsid w:val="00FC489D"/>
    <w:rsid w:val="00FC4C6B"/>
    <w:rsid w:val="00FC5275"/>
    <w:rsid w:val="00FC567A"/>
    <w:rsid w:val="00FC5B9B"/>
    <w:rsid w:val="00FC6207"/>
    <w:rsid w:val="00FC6B5B"/>
    <w:rsid w:val="00FC6F39"/>
    <w:rsid w:val="00FC6F4D"/>
    <w:rsid w:val="00FC7D42"/>
    <w:rsid w:val="00FC7F69"/>
    <w:rsid w:val="00FD09DA"/>
    <w:rsid w:val="00FD0A79"/>
    <w:rsid w:val="00FD124E"/>
    <w:rsid w:val="00FD12EE"/>
    <w:rsid w:val="00FD1953"/>
    <w:rsid w:val="00FD288E"/>
    <w:rsid w:val="00FD3620"/>
    <w:rsid w:val="00FD363A"/>
    <w:rsid w:val="00FD3BF0"/>
    <w:rsid w:val="00FD3D87"/>
    <w:rsid w:val="00FD4133"/>
    <w:rsid w:val="00FD42F9"/>
    <w:rsid w:val="00FD498E"/>
    <w:rsid w:val="00FD4AE1"/>
    <w:rsid w:val="00FD4E08"/>
    <w:rsid w:val="00FD4F66"/>
    <w:rsid w:val="00FD5021"/>
    <w:rsid w:val="00FD52C5"/>
    <w:rsid w:val="00FD5937"/>
    <w:rsid w:val="00FD5DCF"/>
    <w:rsid w:val="00FD5E43"/>
    <w:rsid w:val="00FD5FF8"/>
    <w:rsid w:val="00FD66A2"/>
    <w:rsid w:val="00FD732F"/>
    <w:rsid w:val="00FD735D"/>
    <w:rsid w:val="00FD73A6"/>
    <w:rsid w:val="00FD7A04"/>
    <w:rsid w:val="00FE01F3"/>
    <w:rsid w:val="00FE0AD1"/>
    <w:rsid w:val="00FE0EB2"/>
    <w:rsid w:val="00FE1379"/>
    <w:rsid w:val="00FE14C0"/>
    <w:rsid w:val="00FE2443"/>
    <w:rsid w:val="00FE296D"/>
    <w:rsid w:val="00FE2A0C"/>
    <w:rsid w:val="00FE2C83"/>
    <w:rsid w:val="00FE372C"/>
    <w:rsid w:val="00FE37F5"/>
    <w:rsid w:val="00FE40F8"/>
    <w:rsid w:val="00FE4317"/>
    <w:rsid w:val="00FE431F"/>
    <w:rsid w:val="00FE4624"/>
    <w:rsid w:val="00FE4675"/>
    <w:rsid w:val="00FE4739"/>
    <w:rsid w:val="00FE49E8"/>
    <w:rsid w:val="00FE4B96"/>
    <w:rsid w:val="00FE4C31"/>
    <w:rsid w:val="00FE4CA4"/>
    <w:rsid w:val="00FE4D1F"/>
    <w:rsid w:val="00FE5AB0"/>
    <w:rsid w:val="00FE6018"/>
    <w:rsid w:val="00FE621D"/>
    <w:rsid w:val="00FE63A6"/>
    <w:rsid w:val="00FE6531"/>
    <w:rsid w:val="00FE6622"/>
    <w:rsid w:val="00FE6BB6"/>
    <w:rsid w:val="00FE6C1D"/>
    <w:rsid w:val="00FE6CB9"/>
    <w:rsid w:val="00FE71B2"/>
    <w:rsid w:val="00FE75AB"/>
    <w:rsid w:val="00FE7942"/>
    <w:rsid w:val="00FE79B8"/>
    <w:rsid w:val="00FE7FEA"/>
    <w:rsid w:val="00FF0113"/>
    <w:rsid w:val="00FF03FB"/>
    <w:rsid w:val="00FF0409"/>
    <w:rsid w:val="00FF044B"/>
    <w:rsid w:val="00FF049D"/>
    <w:rsid w:val="00FF0967"/>
    <w:rsid w:val="00FF0E36"/>
    <w:rsid w:val="00FF1D3D"/>
    <w:rsid w:val="00FF1EC1"/>
    <w:rsid w:val="00FF2F4E"/>
    <w:rsid w:val="00FF30A4"/>
    <w:rsid w:val="00FF3309"/>
    <w:rsid w:val="00FF36AF"/>
    <w:rsid w:val="00FF378B"/>
    <w:rsid w:val="00FF3A45"/>
    <w:rsid w:val="00FF3C9E"/>
    <w:rsid w:val="00FF3E88"/>
    <w:rsid w:val="00FF4086"/>
    <w:rsid w:val="00FF40EF"/>
    <w:rsid w:val="00FF40FE"/>
    <w:rsid w:val="00FF415C"/>
    <w:rsid w:val="00FF4252"/>
    <w:rsid w:val="00FF42D1"/>
    <w:rsid w:val="00FF48E5"/>
    <w:rsid w:val="00FF4D1F"/>
    <w:rsid w:val="00FF55B5"/>
    <w:rsid w:val="00FF590B"/>
    <w:rsid w:val="00FF6187"/>
    <w:rsid w:val="00FF61C3"/>
    <w:rsid w:val="00FF622F"/>
    <w:rsid w:val="00FF698E"/>
    <w:rsid w:val="00FF69BD"/>
    <w:rsid w:val="00FF6A54"/>
    <w:rsid w:val="00FF6D62"/>
    <w:rsid w:val="00FF71E1"/>
    <w:rsid w:val="00FF752D"/>
    <w:rsid w:val="00FF77C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432108E"/>
  <w15:docId w15:val="{828640D1-6CA1-4310-AF0B-67D26BF16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73A7"/>
    <w:rPr>
      <w:rFonts w:cs="CordiaUPC"/>
      <w:sz w:val="28"/>
      <w:szCs w:val="28"/>
      <w:lang w:val="th-TH" w:eastAsia="en-US"/>
    </w:rPr>
  </w:style>
  <w:style w:type="paragraph" w:styleId="Heading1">
    <w:name w:val="heading 1"/>
    <w:basedOn w:val="Normal"/>
    <w:next w:val="Normal"/>
    <w:link w:val="Heading1Char"/>
    <w:qFormat/>
    <w:rsid w:val="00142F8A"/>
    <w:pPr>
      <w:ind w:left="540" w:hanging="540"/>
      <w:jc w:val="thaiDistribute"/>
      <w:outlineLvl w:val="0"/>
    </w:pPr>
    <w:rPr>
      <w:rFonts w:cs="Times New Roman"/>
      <w:b/>
      <w:bCs/>
      <w:sz w:val="20"/>
      <w:szCs w:val="20"/>
      <w:lang w:val="en-US"/>
    </w:rPr>
  </w:style>
  <w:style w:type="paragraph" w:styleId="Heading2">
    <w:name w:val="heading 2"/>
    <w:basedOn w:val="Normal"/>
    <w:next w:val="Normal"/>
    <w:qFormat/>
    <w:rsid w:val="00482B6D"/>
    <w:pPr>
      <w:spacing w:before="120"/>
      <w:outlineLvl w:val="1"/>
    </w:pPr>
    <w:rPr>
      <w:rFonts w:cs="BrowalliaUPC"/>
      <w:b/>
      <w:bCs/>
    </w:rPr>
  </w:style>
  <w:style w:type="paragraph" w:styleId="Heading3">
    <w:name w:val="heading 3"/>
    <w:basedOn w:val="Normal"/>
    <w:next w:val="NormalIndent"/>
    <w:qFormat/>
    <w:rsid w:val="00482B6D"/>
    <w:pPr>
      <w:ind w:left="360"/>
      <w:outlineLvl w:val="2"/>
    </w:pPr>
    <w:rPr>
      <w:rFonts w:cs="BrowalliaUPC"/>
      <w:b/>
      <w:bCs/>
    </w:rPr>
  </w:style>
  <w:style w:type="paragraph" w:styleId="Heading4">
    <w:name w:val="heading 4"/>
    <w:basedOn w:val="Normal"/>
    <w:next w:val="Normal"/>
    <w:qFormat/>
    <w:rsid w:val="00482B6D"/>
    <w:pPr>
      <w:keepNext/>
      <w:tabs>
        <w:tab w:val="left" w:pos="1134"/>
        <w:tab w:val="left" w:pos="1276"/>
        <w:tab w:val="center" w:pos="3402"/>
        <w:tab w:val="center" w:pos="4536"/>
        <w:tab w:val="center" w:pos="5670"/>
        <w:tab w:val="center" w:pos="6804"/>
        <w:tab w:val="right" w:pos="7655"/>
      </w:tabs>
      <w:spacing w:line="240" w:lineRule="exact"/>
      <w:jc w:val="right"/>
      <w:outlineLvl w:val="3"/>
    </w:pPr>
    <w:rPr>
      <w:rFonts w:cs="Angsana New"/>
      <w:b/>
      <w:bCs/>
      <w:sz w:val="22"/>
      <w:szCs w:val="22"/>
      <w:lang w:val="en-US"/>
    </w:rPr>
  </w:style>
  <w:style w:type="paragraph" w:styleId="Heading5">
    <w:name w:val="heading 5"/>
    <w:basedOn w:val="Normal"/>
    <w:next w:val="Normal"/>
    <w:qFormat/>
    <w:rsid w:val="00482B6D"/>
    <w:pPr>
      <w:keepNext/>
      <w:ind w:left="900"/>
      <w:outlineLvl w:val="4"/>
    </w:pPr>
    <w:rPr>
      <w:b/>
      <w:bCs/>
      <w:sz w:val="20"/>
      <w:szCs w:val="20"/>
      <w:lang w:val="en-GB"/>
    </w:rPr>
  </w:style>
  <w:style w:type="paragraph" w:styleId="Heading6">
    <w:name w:val="heading 6"/>
    <w:basedOn w:val="Normal"/>
    <w:next w:val="Normal"/>
    <w:qFormat/>
    <w:rsid w:val="00482B6D"/>
    <w:pPr>
      <w:keepNext/>
      <w:ind w:left="1080"/>
      <w:jc w:val="both"/>
      <w:outlineLvl w:val="5"/>
    </w:pPr>
    <w:rPr>
      <w:rFonts w:cs="Angsana New"/>
      <w:b/>
      <w:bCs/>
      <w:sz w:val="24"/>
      <w:szCs w:val="24"/>
      <w:lang w:val="en-GB"/>
    </w:rPr>
  </w:style>
  <w:style w:type="paragraph" w:styleId="Heading7">
    <w:name w:val="heading 7"/>
    <w:basedOn w:val="Normal"/>
    <w:next w:val="Normal"/>
    <w:link w:val="Heading7Char"/>
    <w:qFormat/>
    <w:rsid w:val="00AE67F4"/>
    <w:pPr>
      <w:keepNext/>
      <w:tabs>
        <w:tab w:val="left" w:pos="567"/>
        <w:tab w:val="center" w:pos="3402"/>
        <w:tab w:val="center" w:pos="4536"/>
        <w:tab w:val="center" w:pos="5670"/>
        <w:tab w:val="center" w:pos="6804"/>
        <w:tab w:val="right" w:pos="7655"/>
      </w:tabs>
      <w:ind w:left="-107"/>
      <w:jc w:val="both"/>
      <w:outlineLvl w:val="6"/>
    </w:pPr>
    <w:rPr>
      <w:rFonts w:ascii="Angsana New" w:eastAsia="Cordia New" w:hAnsi="Cordia New" w:cs="Angsana New"/>
      <w:b/>
      <w:bCs/>
      <w:color w:val="000000"/>
      <w:lang w:val="en-US"/>
    </w:rPr>
  </w:style>
  <w:style w:type="paragraph" w:styleId="Heading8">
    <w:name w:val="heading 8"/>
    <w:basedOn w:val="Normal"/>
    <w:next w:val="Normal"/>
    <w:link w:val="Heading8Char"/>
    <w:qFormat/>
    <w:rsid w:val="00AE67F4"/>
    <w:pPr>
      <w:outlineLvl w:val="7"/>
    </w:pPr>
    <w:rPr>
      <w:rFonts w:ascii="Arial" w:eastAsia="Cordia New" w:hAnsi="Arial" w:cs="Angsana New"/>
      <w:b/>
      <w:bCs/>
      <w:snapToGrid w:val="0"/>
      <w:sz w:val="24"/>
      <w:szCs w:val="24"/>
      <w:lang w:val="en-US" w:eastAsia="th-TH"/>
    </w:rPr>
  </w:style>
  <w:style w:type="paragraph" w:styleId="Heading9">
    <w:name w:val="heading 9"/>
    <w:basedOn w:val="Normal"/>
    <w:next w:val="Normal"/>
    <w:link w:val="Heading9Char"/>
    <w:qFormat/>
    <w:rsid w:val="00AE67F4"/>
    <w:pPr>
      <w:jc w:val="center"/>
      <w:outlineLvl w:val="8"/>
    </w:pPr>
    <w:rPr>
      <w:rFonts w:ascii="Arial" w:eastAsia="Cordia New" w:hAnsi="Arial" w:cs="Angsana New"/>
      <w:b/>
      <w:bCs/>
      <w:snapToGrid w:val="0"/>
      <w:sz w:val="24"/>
      <w:szCs w:val="24"/>
      <w:lang w:val="en-US"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82B6D"/>
    <w:pPr>
      <w:ind w:left="720"/>
    </w:pPr>
  </w:style>
  <w:style w:type="character" w:customStyle="1" w:styleId="Heading7Char">
    <w:name w:val="Heading 7 Char"/>
    <w:link w:val="Heading7"/>
    <w:rsid w:val="00AE67F4"/>
    <w:rPr>
      <w:rFonts w:ascii="Angsana New" w:eastAsia="Cordia New" w:hAnsi="Cordia New"/>
      <w:b/>
      <w:bCs/>
      <w:color w:val="000000"/>
      <w:sz w:val="28"/>
      <w:szCs w:val="28"/>
    </w:rPr>
  </w:style>
  <w:style w:type="character" w:customStyle="1" w:styleId="Heading8Char">
    <w:name w:val="Heading 8 Char"/>
    <w:link w:val="Heading8"/>
    <w:rsid w:val="00AE67F4"/>
    <w:rPr>
      <w:rFonts w:ascii="Arial" w:eastAsia="Cordia New" w:hAnsi="Arial"/>
      <w:b/>
      <w:bCs/>
      <w:snapToGrid w:val="0"/>
      <w:sz w:val="24"/>
      <w:szCs w:val="24"/>
      <w:lang w:eastAsia="th-TH"/>
    </w:rPr>
  </w:style>
  <w:style w:type="character" w:customStyle="1" w:styleId="Heading9Char">
    <w:name w:val="Heading 9 Char"/>
    <w:link w:val="Heading9"/>
    <w:rsid w:val="00AE67F4"/>
    <w:rPr>
      <w:rFonts w:ascii="Arial" w:eastAsia="Cordia New" w:hAnsi="Arial"/>
      <w:b/>
      <w:bCs/>
      <w:snapToGrid w:val="0"/>
      <w:sz w:val="24"/>
      <w:szCs w:val="24"/>
      <w:lang w:eastAsia="th-TH"/>
    </w:rPr>
  </w:style>
  <w:style w:type="paragraph" w:styleId="Footer">
    <w:name w:val="footer"/>
    <w:basedOn w:val="Normal"/>
    <w:link w:val="FooterChar"/>
    <w:uiPriority w:val="99"/>
    <w:rsid w:val="00482B6D"/>
    <w:pPr>
      <w:tabs>
        <w:tab w:val="center" w:pos="4320"/>
        <w:tab w:val="right" w:pos="8640"/>
      </w:tabs>
    </w:pPr>
  </w:style>
  <w:style w:type="character" w:customStyle="1" w:styleId="FooterChar">
    <w:name w:val="Footer Char"/>
    <w:link w:val="Footer"/>
    <w:uiPriority w:val="99"/>
    <w:rsid w:val="00AE67F4"/>
    <w:rPr>
      <w:rFonts w:cs="CordiaUPC"/>
      <w:sz w:val="28"/>
      <w:szCs w:val="28"/>
      <w:lang w:val="th-TH"/>
    </w:rPr>
  </w:style>
  <w:style w:type="paragraph" w:styleId="Header">
    <w:name w:val="header"/>
    <w:basedOn w:val="Normal"/>
    <w:link w:val="HeaderChar"/>
    <w:rsid w:val="00482B6D"/>
    <w:pPr>
      <w:tabs>
        <w:tab w:val="center" w:pos="4320"/>
        <w:tab w:val="right" w:pos="8640"/>
      </w:tabs>
    </w:pPr>
  </w:style>
  <w:style w:type="paragraph" w:customStyle="1" w:styleId="a">
    <w:name w:val="เนื้อเรื่อง"/>
    <w:basedOn w:val="Normal"/>
    <w:rsid w:val="00482B6D"/>
    <w:pPr>
      <w:ind w:right="386"/>
    </w:pPr>
    <w:rPr>
      <w:rFonts w:cs="Times New Roman"/>
    </w:rPr>
  </w:style>
  <w:style w:type="paragraph" w:customStyle="1" w:styleId="11">
    <w:name w:val="หัวเรื่อง 11"/>
    <w:basedOn w:val="Heading1"/>
    <w:rsid w:val="00482B6D"/>
    <w:pPr>
      <w:outlineLvl w:val="9"/>
    </w:pPr>
    <w:rPr>
      <w:rFonts w:cs="CordiaUPC"/>
    </w:rPr>
  </w:style>
  <w:style w:type="paragraph" w:customStyle="1" w:styleId="21">
    <w:name w:val="หัวเรื่อง 21"/>
    <w:basedOn w:val="Heading2"/>
    <w:rsid w:val="00482B6D"/>
    <w:pPr>
      <w:outlineLvl w:val="9"/>
    </w:pPr>
    <w:rPr>
      <w:rFonts w:cs="CordiaUPC"/>
    </w:rPr>
  </w:style>
  <w:style w:type="paragraph" w:customStyle="1" w:styleId="31">
    <w:name w:val="หัวเรื่อง 31"/>
    <w:basedOn w:val="Heading3"/>
    <w:rsid w:val="00482B6D"/>
    <w:pPr>
      <w:outlineLvl w:val="9"/>
    </w:pPr>
    <w:rPr>
      <w:rFonts w:cs="Times New Roman"/>
    </w:rPr>
  </w:style>
  <w:style w:type="paragraph" w:customStyle="1" w:styleId="EnvelopeReturn1">
    <w:name w:val="Envelope Return1"/>
    <w:basedOn w:val="a"/>
    <w:rsid w:val="00482B6D"/>
  </w:style>
  <w:style w:type="paragraph" w:customStyle="1" w:styleId="EnvelopeAddress1">
    <w:name w:val="Envelope Address1"/>
    <w:basedOn w:val="Normal"/>
    <w:rsid w:val="00482B6D"/>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sid w:val="00482B6D"/>
    <w:rPr>
      <w:rFonts w:cs="Times New Roman"/>
    </w:rPr>
  </w:style>
  <w:style w:type="character" w:styleId="PageNumber">
    <w:name w:val="page number"/>
    <w:basedOn w:val="DefaultParagraphFont"/>
    <w:rsid w:val="00482B6D"/>
  </w:style>
  <w:style w:type="paragraph" w:customStyle="1" w:styleId="a1">
    <w:name w:val="???????????"/>
    <w:basedOn w:val="Normal"/>
    <w:rsid w:val="00482B6D"/>
    <w:pPr>
      <w:ind w:right="386"/>
    </w:pPr>
    <w:rPr>
      <w:rFonts w:eastAsia="Cordia New" w:cs="AngsanaUPC"/>
      <w:sz w:val="30"/>
      <w:szCs w:val="30"/>
      <w:lang w:eastAsia="th-TH"/>
    </w:rPr>
  </w:style>
  <w:style w:type="paragraph" w:styleId="BodyText2">
    <w:name w:val="Body Text 2"/>
    <w:basedOn w:val="Normal"/>
    <w:rsid w:val="00482B6D"/>
    <w:pPr>
      <w:ind w:right="-331"/>
      <w:jc w:val="both"/>
    </w:pPr>
    <w:rPr>
      <w:rFonts w:eastAsia="Cordia New"/>
      <w:sz w:val="24"/>
      <w:szCs w:val="24"/>
      <w:lang w:val="en-US"/>
    </w:rPr>
  </w:style>
  <w:style w:type="paragraph" w:customStyle="1" w:styleId="a2">
    <w:name w:val="à¹×éÍàÃ×èÍ§"/>
    <w:basedOn w:val="Normal"/>
    <w:rsid w:val="00482B6D"/>
    <w:pPr>
      <w:ind w:right="386"/>
    </w:pPr>
    <w:rPr>
      <w:rFonts w:cs="AngsanaUPC"/>
      <w:sz w:val="30"/>
      <w:szCs w:val="30"/>
    </w:rPr>
  </w:style>
  <w:style w:type="paragraph" w:styleId="BodyText">
    <w:name w:val="Body Text"/>
    <w:basedOn w:val="Normal"/>
    <w:link w:val="BodyTextChar"/>
    <w:rsid w:val="00482B6D"/>
    <w:pPr>
      <w:jc w:val="thaiDistribute"/>
    </w:pPr>
    <w:rPr>
      <w:rFonts w:eastAsia="Cordia New" w:cs="Angsana New"/>
      <w:sz w:val="22"/>
      <w:szCs w:val="22"/>
    </w:rPr>
  </w:style>
  <w:style w:type="character" w:customStyle="1" w:styleId="BodyTextChar">
    <w:name w:val="Body Text Char"/>
    <w:link w:val="BodyText"/>
    <w:rsid w:val="00616835"/>
    <w:rPr>
      <w:rFonts w:eastAsia="Cordia New" w:cs="CordiaUPC"/>
      <w:sz w:val="22"/>
      <w:szCs w:val="22"/>
    </w:rPr>
  </w:style>
  <w:style w:type="paragraph" w:styleId="BlockText">
    <w:name w:val="Block Text"/>
    <w:basedOn w:val="Normal"/>
    <w:rsid w:val="00482B6D"/>
    <w:pPr>
      <w:ind w:left="709" w:right="-858"/>
      <w:jc w:val="thaiDistribute"/>
    </w:pPr>
    <w:rPr>
      <w:sz w:val="24"/>
      <w:szCs w:val="24"/>
      <w:lang w:val="en-US"/>
    </w:rPr>
  </w:style>
  <w:style w:type="paragraph" w:styleId="BodyTextIndent">
    <w:name w:val="Body Text Indent"/>
    <w:basedOn w:val="Normal"/>
    <w:rsid w:val="00482B6D"/>
    <w:pPr>
      <w:ind w:left="1080"/>
      <w:jc w:val="both"/>
    </w:pPr>
    <w:rPr>
      <w:rFonts w:cs="Angsana New"/>
      <w:sz w:val="24"/>
      <w:szCs w:val="24"/>
      <w:lang w:val="en-US"/>
    </w:rPr>
  </w:style>
  <w:style w:type="paragraph" w:styleId="BodyTextIndent2">
    <w:name w:val="Body Text Indent 2"/>
    <w:basedOn w:val="Normal"/>
    <w:rsid w:val="00482B6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pPr>
    <w:rPr>
      <w:color w:val="FF00FF"/>
      <w:spacing w:val="-2"/>
      <w:sz w:val="24"/>
      <w:szCs w:val="24"/>
    </w:rPr>
  </w:style>
  <w:style w:type="paragraph" w:styleId="BodyTextIndent3">
    <w:name w:val="Body Text Indent 3"/>
    <w:basedOn w:val="Normal"/>
    <w:rsid w:val="00482B6D"/>
    <w:pPr>
      <w:tabs>
        <w:tab w:val="left" w:pos="10008"/>
      </w:tabs>
      <w:suppressAutoHyphens/>
      <w:ind w:left="540"/>
      <w:jc w:val="both"/>
    </w:pPr>
    <w:rPr>
      <w:color w:val="FF00FF"/>
      <w:spacing w:val="-2"/>
      <w:sz w:val="24"/>
      <w:szCs w:val="24"/>
      <w:lang w:val="en-GB"/>
    </w:rPr>
  </w:style>
  <w:style w:type="paragraph" w:styleId="BalloonText">
    <w:name w:val="Balloon Text"/>
    <w:basedOn w:val="Normal"/>
    <w:semiHidden/>
    <w:rsid w:val="00482B6D"/>
    <w:rPr>
      <w:rFonts w:ascii="Tahoma" w:hAnsi="Tahoma" w:cs="Angsana New"/>
      <w:sz w:val="16"/>
      <w:szCs w:val="18"/>
    </w:rPr>
  </w:style>
  <w:style w:type="table" w:styleId="TableGrid">
    <w:name w:val="Table Grid"/>
    <w:basedOn w:val="TableNormal"/>
    <w:uiPriority w:val="59"/>
    <w:rsid w:val="00E720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e">
    <w:name w:val="name"/>
    <w:basedOn w:val="Normal"/>
    <w:rsid w:val="00AE7A2F"/>
    <w:pPr>
      <w:jc w:val="right"/>
    </w:pPr>
    <w:rPr>
      <w:rFonts w:cs="Times New Roman"/>
      <w:sz w:val="22"/>
      <w:szCs w:val="22"/>
    </w:rPr>
  </w:style>
  <w:style w:type="paragraph" w:customStyle="1" w:styleId="Style1">
    <w:name w:val="Style1"/>
    <w:basedOn w:val="name"/>
    <w:autoRedefine/>
    <w:rsid w:val="00203AE7"/>
    <w:rPr>
      <w:noProof/>
    </w:rPr>
  </w:style>
  <w:style w:type="paragraph" w:customStyle="1" w:styleId="Style2">
    <w:name w:val="Style2"/>
    <w:basedOn w:val="Footer"/>
    <w:autoRedefine/>
    <w:rsid w:val="00E95AE0"/>
    <w:pPr>
      <w:jc w:val="right"/>
    </w:pPr>
    <w:rPr>
      <w:rFonts w:cs="Times New Roman"/>
      <w:szCs w:val="22"/>
    </w:rPr>
  </w:style>
  <w:style w:type="table" w:customStyle="1" w:styleId="TableGrid1">
    <w:name w:val="Table Grid1"/>
    <w:basedOn w:val="TableNormal"/>
    <w:next w:val="TableGrid"/>
    <w:rsid w:val="004E3148"/>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BA215F"/>
    <w:rPr>
      <w:rFonts w:eastAsia="SimSun" w:cs="Angsana New"/>
      <w:sz w:val="20"/>
      <w:szCs w:val="23"/>
      <w:lang w:eastAsia="zh-CN"/>
    </w:rPr>
  </w:style>
  <w:style w:type="character" w:customStyle="1" w:styleId="CommentTextChar">
    <w:name w:val="Comment Text Char"/>
    <w:link w:val="CommentText"/>
    <w:rsid w:val="00BA215F"/>
    <w:rPr>
      <w:rFonts w:eastAsia="SimSun" w:cs="Cordia New"/>
      <w:szCs w:val="23"/>
      <w:lang w:eastAsia="zh-CN"/>
    </w:rPr>
  </w:style>
  <w:style w:type="paragraph" w:styleId="ListParagraph">
    <w:name w:val="List Paragraph"/>
    <w:basedOn w:val="Normal"/>
    <w:uiPriority w:val="34"/>
    <w:qFormat/>
    <w:rsid w:val="00F7226C"/>
    <w:pPr>
      <w:spacing w:after="200" w:line="276" w:lineRule="auto"/>
      <w:ind w:left="720"/>
      <w:contextualSpacing/>
    </w:pPr>
    <w:rPr>
      <w:rFonts w:ascii="Calibri" w:eastAsia="Calibri" w:hAnsi="Calibri" w:cs="Cordia New"/>
      <w:sz w:val="22"/>
      <w:lang w:val="en-US"/>
    </w:rPr>
  </w:style>
  <w:style w:type="paragraph" w:customStyle="1" w:styleId="a3">
    <w:name w:val="à¹×éÍàÃ×èÍ§ ¡Ñé¹Ë¹éÒ"/>
    <w:basedOn w:val="NormalIndent"/>
    <w:rsid w:val="004D2A7C"/>
    <w:rPr>
      <w:rFonts w:cs="Times New Roman"/>
    </w:rPr>
  </w:style>
  <w:style w:type="paragraph" w:styleId="BodyText3">
    <w:name w:val="Body Text 3"/>
    <w:basedOn w:val="Normal"/>
    <w:next w:val="Normal"/>
    <w:link w:val="BodyText3Char"/>
    <w:rsid w:val="00AE67F4"/>
    <w:pPr>
      <w:jc w:val="both"/>
    </w:pPr>
    <w:rPr>
      <w:rFonts w:ascii="Arial" w:eastAsia="Cordia New" w:hAnsi="Arial" w:cs="Angsana New"/>
      <w:snapToGrid w:val="0"/>
      <w:sz w:val="24"/>
      <w:szCs w:val="24"/>
      <w:lang w:val="en-US" w:eastAsia="th-TH"/>
    </w:rPr>
  </w:style>
  <w:style w:type="character" w:customStyle="1" w:styleId="BodyText3Char">
    <w:name w:val="Body Text 3 Char"/>
    <w:link w:val="BodyText3"/>
    <w:rsid w:val="00AE67F4"/>
    <w:rPr>
      <w:rFonts w:ascii="Arial" w:eastAsia="Cordia New" w:hAnsi="Arial"/>
      <w:snapToGrid w:val="0"/>
      <w:sz w:val="24"/>
      <w:szCs w:val="24"/>
      <w:lang w:eastAsia="th-TH"/>
    </w:rPr>
  </w:style>
  <w:style w:type="paragraph" w:customStyle="1" w:styleId="7I-7H-">
    <w:name w:val="@7I-@#7H-"/>
    <w:basedOn w:val="Normal"/>
    <w:next w:val="Normal"/>
    <w:rsid w:val="00AE67F4"/>
    <w:rPr>
      <w:rFonts w:ascii="Arial" w:eastAsia="Cordia New" w:hAnsi="Arial" w:cs="Angsana New"/>
      <w:b/>
      <w:bCs/>
      <w:snapToGrid w:val="0"/>
      <w:sz w:val="24"/>
      <w:szCs w:val="24"/>
      <w:lang w:val="en-US" w:eastAsia="th-TH"/>
    </w:rPr>
  </w:style>
  <w:style w:type="character" w:styleId="CommentReference">
    <w:name w:val="annotation reference"/>
    <w:rsid w:val="00AE67F4"/>
    <w:rPr>
      <w:sz w:val="16"/>
      <w:szCs w:val="18"/>
    </w:rPr>
  </w:style>
  <w:style w:type="paragraph" w:styleId="CommentSubject">
    <w:name w:val="annotation subject"/>
    <w:basedOn w:val="CommentText"/>
    <w:next w:val="CommentText"/>
    <w:link w:val="CommentSubjectChar"/>
    <w:rsid w:val="00AE67F4"/>
    <w:rPr>
      <w:rFonts w:ascii="Cordia New" w:eastAsia="Cordia New" w:hAnsi="Cordia New" w:cs="Cordia New"/>
      <w:b/>
      <w:bCs/>
      <w:color w:val="000000"/>
      <w:lang w:val="en-US" w:eastAsia="en-US"/>
    </w:rPr>
  </w:style>
  <w:style w:type="character" w:customStyle="1" w:styleId="CommentSubjectChar">
    <w:name w:val="Comment Subject Char"/>
    <w:link w:val="CommentSubject"/>
    <w:rsid w:val="00AE67F4"/>
    <w:rPr>
      <w:rFonts w:ascii="Cordia New" w:eastAsia="Cordia New" w:hAnsi="Cordia New" w:cs="Cordia New"/>
      <w:b/>
      <w:bCs/>
      <w:color w:val="000000"/>
      <w:szCs w:val="23"/>
      <w:lang w:eastAsia="zh-CN"/>
    </w:rPr>
  </w:style>
  <w:style w:type="character" w:styleId="Hyperlink">
    <w:name w:val="Hyperlink"/>
    <w:uiPriority w:val="99"/>
    <w:rsid w:val="00AE67F4"/>
    <w:rPr>
      <w:color w:val="0000FF"/>
      <w:u w:val="single"/>
    </w:rPr>
  </w:style>
  <w:style w:type="character" w:styleId="FollowedHyperlink">
    <w:name w:val="FollowedHyperlink"/>
    <w:rsid w:val="00AE67F4"/>
    <w:rPr>
      <w:color w:val="800080"/>
      <w:u w:val="single"/>
    </w:rPr>
  </w:style>
  <w:style w:type="character" w:styleId="Emphasis">
    <w:name w:val="Emphasis"/>
    <w:qFormat/>
    <w:rsid w:val="00AE67F4"/>
    <w:rPr>
      <w:i/>
      <w:iCs/>
    </w:rPr>
  </w:style>
  <w:style w:type="paragraph" w:customStyle="1" w:styleId="Default">
    <w:name w:val="Default"/>
    <w:rsid w:val="00AE67F4"/>
    <w:pPr>
      <w:autoSpaceDE w:val="0"/>
      <w:autoSpaceDN w:val="0"/>
      <w:adjustRightInd w:val="0"/>
    </w:pPr>
    <w:rPr>
      <w:rFonts w:ascii="Angsana New" w:eastAsia="Calibri" w:hAnsi="Angsana New"/>
      <w:color w:val="000000"/>
      <w:sz w:val="24"/>
      <w:szCs w:val="24"/>
      <w:lang w:val="en-US" w:eastAsia="en-US"/>
    </w:rPr>
  </w:style>
  <w:style w:type="paragraph" w:styleId="MacroText">
    <w:name w:val="macro"/>
    <w:link w:val="MacroTextChar"/>
    <w:rsid w:val="00275F40"/>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Arial" w:hAnsi="Arial"/>
      <w:lang w:eastAsia="en-US"/>
    </w:rPr>
  </w:style>
  <w:style w:type="character" w:customStyle="1" w:styleId="MacroTextChar">
    <w:name w:val="Macro Text Char"/>
    <w:link w:val="MacroText"/>
    <w:rsid w:val="00275F40"/>
    <w:rPr>
      <w:rFonts w:ascii="Arial" w:hAnsi="Arial"/>
      <w:lang w:val="en-GB"/>
    </w:rPr>
  </w:style>
  <w:style w:type="character" w:customStyle="1" w:styleId="HeaderChar">
    <w:name w:val="Header Char"/>
    <w:link w:val="Header"/>
    <w:rsid w:val="00B712E1"/>
    <w:rPr>
      <w:rFonts w:cs="CordiaUPC"/>
      <w:sz w:val="28"/>
      <w:szCs w:val="28"/>
      <w:lang w:val="th-TH"/>
    </w:rPr>
  </w:style>
  <w:style w:type="character" w:customStyle="1" w:styleId="hps">
    <w:name w:val="hps"/>
    <w:basedOn w:val="DefaultParagraphFont"/>
    <w:rsid w:val="00E30028"/>
  </w:style>
  <w:style w:type="character" w:customStyle="1" w:styleId="shorttext">
    <w:name w:val="short_text"/>
    <w:basedOn w:val="DefaultParagraphFont"/>
    <w:rsid w:val="000D4B24"/>
  </w:style>
  <w:style w:type="paragraph" w:customStyle="1" w:styleId="BodyTextComplexTimesNewRoman">
    <w:name w:val="Body Text + (Complex) Times New Roman"/>
    <w:aliases w:val="Justified,Before:  1.9 cm,Condensed ..."/>
    <w:basedOn w:val="Normal"/>
    <w:rsid w:val="0058226B"/>
    <w:pPr>
      <w:tabs>
        <w:tab w:val="left" w:pos="468"/>
      </w:tabs>
      <w:autoSpaceDE w:val="0"/>
      <w:autoSpaceDN w:val="0"/>
      <w:adjustRightInd w:val="0"/>
      <w:jc w:val="both"/>
    </w:pPr>
    <w:rPr>
      <w:rFonts w:eastAsia="PMingLiU"/>
      <w:szCs w:val="24"/>
    </w:rPr>
  </w:style>
  <w:style w:type="character" w:customStyle="1" w:styleId="content1">
    <w:name w:val="content1"/>
    <w:rsid w:val="0025111B"/>
    <w:rPr>
      <w:rFonts w:ascii="Arial" w:hAnsi="Arial" w:cs="Arial" w:hint="default"/>
      <w:b w:val="0"/>
      <w:bCs w:val="0"/>
      <w:color w:val="000000"/>
      <w:sz w:val="20"/>
      <w:szCs w:val="20"/>
    </w:rPr>
  </w:style>
  <w:style w:type="paragraph" w:styleId="TOC1">
    <w:name w:val="toc 1"/>
    <w:basedOn w:val="Normal"/>
    <w:next w:val="Normal"/>
    <w:autoRedefine/>
    <w:uiPriority w:val="39"/>
    <w:unhideWhenUsed/>
    <w:rsid w:val="007C0B41"/>
    <w:pPr>
      <w:tabs>
        <w:tab w:val="left" w:pos="560"/>
        <w:tab w:val="right" w:pos="9451"/>
      </w:tabs>
      <w:spacing w:before="120"/>
      <w:jc w:val="both"/>
    </w:pPr>
    <w:rPr>
      <w:rFonts w:cs="Times New Roman"/>
      <w:b/>
      <w:bCs/>
      <w:sz w:val="20"/>
      <w:szCs w:val="20"/>
      <w:lang w:val="en-GB"/>
    </w:rPr>
  </w:style>
  <w:style w:type="paragraph" w:styleId="TOC2">
    <w:name w:val="toc 2"/>
    <w:basedOn w:val="Normal"/>
    <w:next w:val="Normal"/>
    <w:autoRedefine/>
    <w:uiPriority w:val="39"/>
    <w:unhideWhenUsed/>
    <w:rsid w:val="00142F8A"/>
    <w:pPr>
      <w:spacing w:before="120"/>
      <w:ind w:left="280"/>
    </w:pPr>
    <w:rPr>
      <w:rFonts w:ascii="Calibri" w:hAnsi="Calibri" w:cs="Angsana New"/>
      <w:i/>
      <w:iCs/>
      <w:sz w:val="20"/>
      <w:szCs w:val="23"/>
    </w:rPr>
  </w:style>
  <w:style w:type="paragraph" w:styleId="TOC3">
    <w:name w:val="toc 3"/>
    <w:basedOn w:val="Normal"/>
    <w:next w:val="Normal"/>
    <w:autoRedefine/>
    <w:unhideWhenUsed/>
    <w:rsid w:val="00985BEA"/>
    <w:pPr>
      <w:ind w:left="560"/>
    </w:pPr>
    <w:rPr>
      <w:rFonts w:ascii="Calibri" w:hAnsi="Calibri" w:cs="Angsana New"/>
      <w:sz w:val="20"/>
      <w:szCs w:val="23"/>
    </w:rPr>
  </w:style>
  <w:style w:type="paragraph" w:styleId="TOC4">
    <w:name w:val="toc 4"/>
    <w:basedOn w:val="Normal"/>
    <w:next w:val="Normal"/>
    <w:autoRedefine/>
    <w:unhideWhenUsed/>
    <w:rsid w:val="00985BEA"/>
    <w:pPr>
      <w:ind w:left="840"/>
    </w:pPr>
    <w:rPr>
      <w:rFonts w:ascii="Calibri" w:hAnsi="Calibri" w:cs="Angsana New"/>
      <w:sz w:val="20"/>
      <w:szCs w:val="23"/>
    </w:rPr>
  </w:style>
  <w:style w:type="paragraph" w:styleId="TOC5">
    <w:name w:val="toc 5"/>
    <w:basedOn w:val="Normal"/>
    <w:next w:val="Normal"/>
    <w:autoRedefine/>
    <w:unhideWhenUsed/>
    <w:rsid w:val="00985BEA"/>
    <w:pPr>
      <w:ind w:left="1120"/>
    </w:pPr>
    <w:rPr>
      <w:rFonts w:ascii="Calibri" w:hAnsi="Calibri" w:cs="Angsana New"/>
      <w:sz w:val="20"/>
      <w:szCs w:val="23"/>
    </w:rPr>
  </w:style>
  <w:style w:type="paragraph" w:styleId="TOC6">
    <w:name w:val="toc 6"/>
    <w:basedOn w:val="Normal"/>
    <w:next w:val="Normal"/>
    <w:autoRedefine/>
    <w:unhideWhenUsed/>
    <w:rsid w:val="00985BEA"/>
    <w:pPr>
      <w:ind w:left="1400"/>
    </w:pPr>
    <w:rPr>
      <w:rFonts w:ascii="Calibri" w:hAnsi="Calibri" w:cs="Angsana New"/>
      <w:sz w:val="20"/>
      <w:szCs w:val="23"/>
    </w:rPr>
  </w:style>
  <w:style w:type="paragraph" w:styleId="TOC7">
    <w:name w:val="toc 7"/>
    <w:basedOn w:val="Normal"/>
    <w:next w:val="Normal"/>
    <w:autoRedefine/>
    <w:unhideWhenUsed/>
    <w:rsid w:val="00985BEA"/>
    <w:pPr>
      <w:ind w:left="1680"/>
    </w:pPr>
    <w:rPr>
      <w:rFonts w:ascii="Calibri" w:hAnsi="Calibri" w:cs="Angsana New"/>
      <w:sz w:val="20"/>
      <w:szCs w:val="23"/>
    </w:rPr>
  </w:style>
  <w:style w:type="paragraph" w:styleId="TOC8">
    <w:name w:val="toc 8"/>
    <w:basedOn w:val="Normal"/>
    <w:next w:val="Normal"/>
    <w:autoRedefine/>
    <w:unhideWhenUsed/>
    <w:rsid w:val="00985BEA"/>
    <w:pPr>
      <w:ind w:left="1960"/>
    </w:pPr>
    <w:rPr>
      <w:rFonts w:ascii="Calibri" w:hAnsi="Calibri" w:cs="Angsana New"/>
      <w:sz w:val="20"/>
      <w:szCs w:val="23"/>
    </w:rPr>
  </w:style>
  <w:style w:type="paragraph" w:styleId="TOC9">
    <w:name w:val="toc 9"/>
    <w:basedOn w:val="Normal"/>
    <w:next w:val="Normal"/>
    <w:autoRedefine/>
    <w:unhideWhenUsed/>
    <w:rsid w:val="00985BEA"/>
    <w:pPr>
      <w:ind w:left="2240"/>
    </w:pPr>
    <w:rPr>
      <w:rFonts w:ascii="Calibri" w:hAnsi="Calibri" w:cs="Angsana New"/>
      <w:sz w:val="20"/>
      <w:szCs w:val="23"/>
    </w:rPr>
  </w:style>
  <w:style w:type="paragraph" w:styleId="TOCHeading">
    <w:name w:val="TOC Heading"/>
    <w:basedOn w:val="Heading1"/>
    <w:next w:val="Normal"/>
    <w:uiPriority w:val="39"/>
    <w:semiHidden/>
    <w:unhideWhenUsed/>
    <w:qFormat/>
    <w:rsid w:val="00985BEA"/>
    <w:pPr>
      <w:keepNext/>
      <w:keepLines/>
      <w:spacing w:before="480" w:line="276" w:lineRule="auto"/>
      <w:ind w:left="0" w:firstLine="0"/>
      <w:jc w:val="left"/>
      <w:outlineLvl w:val="9"/>
    </w:pPr>
    <w:rPr>
      <w:rFonts w:ascii="Cambria" w:hAnsi="Cambria" w:cs="Angsana New"/>
      <w:color w:val="365F91"/>
      <w:sz w:val="28"/>
      <w:szCs w:val="28"/>
      <w:lang w:eastAsia="ja-JP" w:bidi="ar-SA"/>
    </w:rPr>
  </w:style>
  <w:style w:type="character" w:customStyle="1" w:styleId="apple-converted-space">
    <w:name w:val="apple-converted-space"/>
    <w:basedOn w:val="DefaultParagraphFont"/>
    <w:rsid w:val="009824FD"/>
  </w:style>
  <w:style w:type="table" w:styleId="TableGridLight">
    <w:name w:val="Grid Table Light"/>
    <w:basedOn w:val="TableNormal"/>
    <w:uiPriority w:val="40"/>
    <w:rsid w:val="00F012C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3">
    <w:name w:val="Plain Table 3"/>
    <w:basedOn w:val="TableNormal"/>
    <w:uiPriority w:val="43"/>
    <w:rsid w:val="00F012C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321B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8321B9"/>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left">
    <w:name w:val="left"/>
    <w:basedOn w:val="DefaultParagraphFont"/>
    <w:rsid w:val="00376AEA"/>
  </w:style>
  <w:style w:type="character" w:customStyle="1" w:styleId="Heading1Char">
    <w:name w:val="Heading 1 Char"/>
    <w:link w:val="Heading1"/>
    <w:rsid w:val="00325824"/>
    <w:rPr>
      <w:rFonts w:cs="Times New Roman"/>
      <w:b/>
      <w:bCs/>
    </w:rPr>
  </w:style>
  <w:style w:type="paragraph" w:customStyle="1" w:styleId="1">
    <w:name w:val="เนื้อเรื่อง1"/>
    <w:basedOn w:val="Normal"/>
    <w:rsid w:val="0091094C"/>
    <w:pPr>
      <w:widowControl w:val="0"/>
      <w:overflowPunct w:val="0"/>
      <w:autoSpaceDE w:val="0"/>
      <w:autoSpaceDN w:val="0"/>
      <w:adjustRightInd w:val="0"/>
      <w:ind w:right="386"/>
      <w:textAlignment w:val="baseline"/>
    </w:pPr>
    <w:rPr>
      <w:rFonts w:hAnsi="CordiaUPC"/>
      <w:color w:val="800080"/>
      <w:lang w:val="en-US"/>
    </w:rPr>
  </w:style>
  <w:style w:type="paragraph" w:styleId="Revision">
    <w:name w:val="Revision"/>
    <w:hidden/>
    <w:uiPriority w:val="99"/>
    <w:semiHidden/>
    <w:rsid w:val="00EC5285"/>
    <w:rPr>
      <w:sz w:val="28"/>
      <w:szCs w:val="35"/>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0009">
      <w:bodyDiv w:val="1"/>
      <w:marLeft w:val="0"/>
      <w:marRight w:val="0"/>
      <w:marTop w:val="0"/>
      <w:marBottom w:val="0"/>
      <w:divBdr>
        <w:top w:val="none" w:sz="0" w:space="0" w:color="auto"/>
        <w:left w:val="none" w:sz="0" w:space="0" w:color="auto"/>
        <w:bottom w:val="none" w:sz="0" w:space="0" w:color="auto"/>
        <w:right w:val="none" w:sz="0" w:space="0" w:color="auto"/>
      </w:divBdr>
    </w:div>
    <w:div w:id="48456444">
      <w:bodyDiv w:val="1"/>
      <w:marLeft w:val="0"/>
      <w:marRight w:val="0"/>
      <w:marTop w:val="0"/>
      <w:marBottom w:val="0"/>
      <w:divBdr>
        <w:top w:val="none" w:sz="0" w:space="0" w:color="auto"/>
        <w:left w:val="none" w:sz="0" w:space="0" w:color="auto"/>
        <w:bottom w:val="none" w:sz="0" w:space="0" w:color="auto"/>
        <w:right w:val="none" w:sz="0" w:space="0" w:color="auto"/>
      </w:divBdr>
    </w:div>
    <w:div w:id="120810423">
      <w:bodyDiv w:val="1"/>
      <w:marLeft w:val="0"/>
      <w:marRight w:val="0"/>
      <w:marTop w:val="0"/>
      <w:marBottom w:val="0"/>
      <w:divBdr>
        <w:top w:val="none" w:sz="0" w:space="0" w:color="auto"/>
        <w:left w:val="none" w:sz="0" w:space="0" w:color="auto"/>
        <w:bottom w:val="none" w:sz="0" w:space="0" w:color="auto"/>
        <w:right w:val="none" w:sz="0" w:space="0" w:color="auto"/>
      </w:divBdr>
    </w:div>
    <w:div w:id="125704832">
      <w:bodyDiv w:val="1"/>
      <w:marLeft w:val="0"/>
      <w:marRight w:val="0"/>
      <w:marTop w:val="0"/>
      <w:marBottom w:val="0"/>
      <w:divBdr>
        <w:top w:val="none" w:sz="0" w:space="0" w:color="auto"/>
        <w:left w:val="none" w:sz="0" w:space="0" w:color="auto"/>
        <w:bottom w:val="none" w:sz="0" w:space="0" w:color="auto"/>
        <w:right w:val="none" w:sz="0" w:space="0" w:color="auto"/>
      </w:divBdr>
    </w:div>
    <w:div w:id="133134810">
      <w:bodyDiv w:val="1"/>
      <w:marLeft w:val="0"/>
      <w:marRight w:val="0"/>
      <w:marTop w:val="0"/>
      <w:marBottom w:val="0"/>
      <w:divBdr>
        <w:top w:val="none" w:sz="0" w:space="0" w:color="auto"/>
        <w:left w:val="none" w:sz="0" w:space="0" w:color="auto"/>
        <w:bottom w:val="none" w:sz="0" w:space="0" w:color="auto"/>
        <w:right w:val="none" w:sz="0" w:space="0" w:color="auto"/>
      </w:divBdr>
    </w:div>
    <w:div w:id="200410240">
      <w:bodyDiv w:val="1"/>
      <w:marLeft w:val="0"/>
      <w:marRight w:val="0"/>
      <w:marTop w:val="0"/>
      <w:marBottom w:val="0"/>
      <w:divBdr>
        <w:top w:val="none" w:sz="0" w:space="0" w:color="auto"/>
        <w:left w:val="none" w:sz="0" w:space="0" w:color="auto"/>
        <w:bottom w:val="none" w:sz="0" w:space="0" w:color="auto"/>
        <w:right w:val="none" w:sz="0" w:space="0" w:color="auto"/>
      </w:divBdr>
    </w:div>
    <w:div w:id="205289649">
      <w:bodyDiv w:val="1"/>
      <w:marLeft w:val="0"/>
      <w:marRight w:val="0"/>
      <w:marTop w:val="0"/>
      <w:marBottom w:val="0"/>
      <w:divBdr>
        <w:top w:val="none" w:sz="0" w:space="0" w:color="auto"/>
        <w:left w:val="none" w:sz="0" w:space="0" w:color="auto"/>
        <w:bottom w:val="none" w:sz="0" w:space="0" w:color="auto"/>
        <w:right w:val="none" w:sz="0" w:space="0" w:color="auto"/>
      </w:divBdr>
    </w:div>
    <w:div w:id="215629837">
      <w:bodyDiv w:val="1"/>
      <w:marLeft w:val="0"/>
      <w:marRight w:val="0"/>
      <w:marTop w:val="0"/>
      <w:marBottom w:val="0"/>
      <w:divBdr>
        <w:top w:val="none" w:sz="0" w:space="0" w:color="auto"/>
        <w:left w:val="none" w:sz="0" w:space="0" w:color="auto"/>
        <w:bottom w:val="none" w:sz="0" w:space="0" w:color="auto"/>
        <w:right w:val="none" w:sz="0" w:space="0" w:color="auto"/>
      </w:divBdr>
    </w:div>
    <w:div w:id="269581753">
      <w:bodyDiv w:val="1"/>
      <w:marLeft w:val="0"/>
      <w:marRight w:val="0"/>
      <w:marTop w:val="0"/>
      <w:marBottom w:val="0"/>
      <w:divBdr>
        <w:top w:val="none" w:sz="0" w:space="0" w:color="auto"/>
        <w:left w:val="none" w:sz="0" w:space="0" w:color="auto"/>
        <w:bottom w:val="none" w:sz="0" w:space="0" w:color="auto"/>
        <w:right w:val="none" w:sz="0" w:space="0" w:color="auto"/>
      </w:divBdr>
    </w:div>
    <w:div w:id="274677674">
      <w:bodyDiv w:val="1"/>
      <w:marLeft w:val="0"/>
      <w:marRight w:val="0"/>
      <w:marTop w:val="0"/>
      <w:marBottom w:val="0"/>
      <w:divBdr>
        <w:top w:val="none" w:sz="0" w:space="0" w:color="auto"/>
        <w:left w:val="none" w:sz="0" w:space="0" w:color="auto"/>
        <w:bottom w:val="none" w:sz="0" w:space="0" w:color="auto"/>
        <w:right w:val="none" w:sz="0" w:space="0" w:color="auto"/>
      </w:divBdr>
    </w:div>
    <w:div w:id="296834753">
      <w:bodyDiv w:val="1"/>
      <w:marLeft w:val="0"/>
      <w:marRight w:val="0"/>
      <w:marTop w:val="0"/>
      <w:marBottom w:val="0"/>
      <w:divBdr>
        <w:top w:val="none" w:sz="0" w:space="0" w:color="auto"/>
        <w:left w:val="none" w:sz="0" w:space="0" w:color="auto"/>
        <w:bottom w:val="none" w:sz="0" w:space="0" w:color="auto"/>
        <w:right w:val="none" w:sz="0" w:space="0" w:color="auto"/>
      </w:divBdr>
    </w:div>
    <w:div w:id="309528726">
      <w:bodyDiv w:val="1"/>
      <w:marLeft w:val="0"/>
      <w:marRight w:val="0"/>
      <w:marTop w:val="0"/>
      <w:marBottom w:val="0"/>
      <w:divBdr>
        <w:top w:val="none" w:sz="0" w:space="0" w:color="auto"/>
        <w:left w:val="none" w:sz="0" w:space="0" w:color="auto"/>
        <w:bottom w:val="none" w:sz="0" w:space="0" w:color="auto"/>
        <w:right w:val="none" w:sz="0" w:space="0" w:color="auto"/>
      </w:divBdr>
    </w:div>
    <w:div w:id="325019242">
      <w:bodyDiv w:val="1"/>
      <w:marLeft w:val="0"/>
      <w:marRight w:val="0"/>
      <w:marTop w:val="0"/>
      <w:marBottom w:val="0"/>
      <w:divBdr>
        <w:top w:val="none" w:sz="0" w:space="0" w:color="auto"/>
        <w:left w:val="none" w:sz="0" w:space="0" w:color="auto"/>
        <w:bottom w:val="none" w:sz="0" w:space="0" w:color="auto"/>
        <w:right w:val="none" w:sz="0" w:space="0" w:color="auto"/>
      </w:divBdr>
    </w:div>
    <w:div w:id="341274812">
      <w:bodyDiv w:val="1"/>
      <w:marLeft w:val="0"/>
      <w:marRight w:val="0"/>
      <w:marTop w:val="0"/>
      <w:marBottom w:val="0"/>
      <w:divBdr>
        <w:top w:val="none" w:sz="0" w:space="0" w:color="auto"/>
        <w:left w:val="none" w:sz="0" w:space="0" w:color="auto"/>
        <w:bottom w:val="none" w:sz="0" w:space="0" w:color="auto"/>
        <w:right w:val="none" w:sz="0" w:space="0" w:color="auto"/>
      </w:divBdr>
    </w:div>
    <w:div w:id="350837014">
      <w:bodyDiv w:val="1"/>
      <w:marLeft w:val="0"/>
      <w:marRight w:val="0"/>
      <w:marTop w:val="0"/>
      <w:marBottom w:val="0"/>
      <w:divBdr>
        <w:top w:val="none" w:sz="0" w:space="0" w:color="auto"/>
        <w:left w:val="none" w:sz="0" w:space="0" w:color="auto"/>
        <w:bottom w:val="none" w:sz="0" w:space="0" w:color="auto"/>
        <w:right w:val="none" w:sz="0" w:space="0" w:color="auto"/>
      </w:divBdr>
    </w:div>
    <w:div w:id="358891812">
      <w:bodyDiv w:val="1"/>
      <w:marLeft w:val="0"/>
      <w:marRight w:val="0"/>
      <w:marTop w:val="0"/>
      <w:marBottom w:val="0"/>
      <w:divBdr>
        <w:top w:val="none" w:sz="0" w:space="0" w:color="auto"/>
        <w:left w:val="none" w:sz="0" w:space="0" w:color="auto"/>
        <w:bottom w:val="none" w:sz="0" w:space="0" w:color="auto"/>
        <w:right w:val="none" w:sz="0" w:space="0" w:color="auto"/>
      </w:divBdr>
    </w:div>
    <w:div w:id="420025640">
      <w:bodyDiv w:val="1"/>
      <w:marLeft w:val="0"/>
      <w:marRight w:val="0"/>
      <w:marTop w:val="0"/>
      <w:marBottom w:val="0"/>
      <w:divBdr>
        <w:top w:val="none" w:sz="0" w:space="0" w:color="auto"/>
        <w:left w:val="none" w:sz="0" w:space="0" w:color="auto"/>
        <w:bottom w:val="none" w:sz="0" w:space="0" w:color="auto"/>
        <w:right w:val="none" w:sz="0" w:space="0" w:color="auto"/>
      </w:divBdr>
    </w:div>
    <w:div w:id="425880817">
      <w:bodyDiv w:val="1"/>
      <w:marLeft w:val="0"/>
      <w:marRight w:val="0"/>
      <w:marTop w:val="0"/>
      <w:marBottom w:val="0"/>
      <w:divBdr>
        <w:top w:val="none" w:sz="0" w:space="0" w:color="auto"/>
        <w:left w:val="none" w:sz="0" w:space="0" w:color="auto"/>
        <w:bottom w:val="none" w:sz="0" w:space="0" w:color="auto"/>
        <w:right w:val="none" w:sz="0" w:space="0" w:color="auto"/>
      </w:divBdr>
    </w:div>
    <w:div w:id="435441142">
      <w:bodyDiv w:val="1"/>
      <w:marLeft w:val="0"/>
      <w:marRight w:val="0"/>
      <w:marTop w:val="0"/>
      <w:marBottom w:val="0"/>
      <w:divBdr>
        <w:top w:val="none" w:sz="0" w:space="0" w:color="auto"/>
        <w:left w:val="none" w:sz="0" w:space="0" w:color="auto"/>
        <w:bottom w:val="none" w:sz="0" w:space="0" w:color="auto"/>
        <w:right w:val="none" w:sz="0" w:space="0" w:color="auto"/>
      </w:divBdr>
    </w:div>
    <w:div w:id="443043094">
      <w:bodyDiv w:val="1"/>
      <w:marLeft w:val="0"/>
      <w:marRight w:val="0"/>
      <w:marTop w:val="0"/>
      <w:marBottom w:val="0"/>
      <w:divBdr>
        <w:top w:val="none" w:sz="0" w:space="0" w:color="auto"/>
        <w:left w:val="none" w:sz="0" w:space="0" w:color="auto"/>
        <w:bottom w:val="none" w:sz="0" w:space="0" w:color="auto"/>
        <w:right w:val="none" w:sz="0" w:space="0" w:color="auto"/>
      </w:divBdr>
    </w:div>
    <w:div w:id="520239566">
      <w:bodyDiv w:val="1"/>
      <w:marLeft w:val="0"/>
      <w:marRight w:val="0"/>
      <w:marTop w:val="0"/>
      <w:marBottom w:val="0"/>
      <w:divBdr>
        <w:top w:val="none" w:sz="0" w:space="0" w:color="auto"/>
        <w:left w:val="none" w:sz="0" w:space="0" w:color="auto"/>
        <w:bottom w:val="none" w:sz="0" w:space="0" w:color="auto"/>
        <w:right w:val="none" w:sz="0" w:space="0" w:color="auto"/>
      </w:divBdr>
    </w:div>
    <w:div w:id="524708889">
      <w:bodyDiv w:val="1"/>
      <w:marLeft w:val="0"/>
      <w:marRight w:val="0"/>
      <w:marTop w:val="0"/>
      <w:marBottom w:val="0"/>
      <w:divBdr>
        <w:top w:val="none" w:sz="0" w:space="0" w:color="auto"/>
        <w:left w:val="none" w:sz="0" w:space="0" w:color="auto"/>
        <w:bottom w:val="none" w:sz="0" w:space="0" w:color="auto"/>
        <w:right w:val="none" w:sz="0" w:space="0" w:color="auto"/>
      </w:divBdr>
    </w:div>
    <w:div w:id="531695584">
      <w:bodyDiv w:val="1"/>
      <w:marLeft w:val="0"/>
      <w:marRight w:val="0"/>
      <w:marTop w:val="0"/>
      <w:marBottom w:val="0"/>
      <w:divBdr>
        <w:top w:val="none" w:sz="0" w:space="0" w:color="auto"/>
        <w:left w:val="none" w:sz="0" w:space="0" w:color="auto"/>
        <w:bottom w:val="none" w:sz="0" w:space="0" w:color="auto"/>
        <w:right w:val="none" w:sz="0" w:space="0" w:color="auto"/>
      </w:divBdr>
    </w:div>
    <w:div w:id="538518572">
      <w:bodyDiv w:val="1"/>
      <w:marLeft w:val="0"/>
      <w:marRight w:val="0"/>
      <w:marTop w:val="0"/>
      <w:marBottom w:val="0"/>
      <w:divBdr>
        <w:top w:val="none" w:sz="0" w:space="0" w:color="auto"/>
        <w:left w:val="none" w:sz="0" w:space="0" w:color="auto"/>
        <w:bottom w:val="none" w:sz="0" w:space="0" w:color="auto"/>
        <w:right w:val="none" w:sz="0" w:space="0" w:color="auto"/>
      </w:divBdr>
    </w:div>
    <w:div w:id="542402743">
      <w:bodyDiv w:val="1"/>
      <w:marLeft w:val="0"/>
      <w:marRight w:val="0"/>
      <w:marTop w:val="0"/>
      <w:marBottom w:val="0"/>
      <w:divBdr>
        <w:top w:val="none" w:sz="0" w:space="0" w:color="auto"/>
        <w:left w:val="none" w:sz="0" w:space="0" w:color="auto"/>
        <w:bottom w:val="none" w:sz="0" w:space="0" w:color="auto"/>
        <w:right w:val="none" w:sz="0" w:space="0" w:color="auto"/>
      </w:divBdr>
    </w:div>
    <w:div w:id="548610598">
      <w:bodyDiv w:val="1"/>
      <w:marLeft w:val="0"/>
      <w:marRight w:val="0"/>
      <w:marTop w:val="0"/>
      <w:marBottom w:val="0"/>
      <w:divBdr>
        <w:top w:val="none" w:sz="0" w:space="0" w:color="auto"/>
        <w:left w:val="none" w:sz="0" w:space="0" w:color="auto"/>
        <w:bottom w:val="none" w:sz="0" w:space="0" w:color="auto"/>
        <w:right w:val="none" w:sz="0" w:space="0" w:color="auto"/>
      </w:divBdr>
    </w:div>
    <w:div w:id="555435772">
      <w:bodyDiv w:val="1"/>
      <w:marLeft w:val="0"/>
      <w:marRight w:val="0"/>
      <w:marTop w:val="0"/>
      <w:marBottom w:val="0"/>
      <w:divBdr>
        <w:top w:val="none" w:sz="0" w:space="0" w:color="auto"/>
        <w:left w:val="none" w:sz="0" w:space="0" w:color="auto"/>
        <w:bottom w:val="none" w:sz="0" w:space="0" w:color="auto"/>
        <w:right w:val="none" w:sz="0" w:space="0" w:color="auto"/>
      </w:divBdr>
    </w:div>
    <w:div w:id="556598156">
      <w:bodyDiv w:val="1"/>
      <w:marLeft w:val="0"/>
      <w:marRight w:val="0"/>
      <w:marTop w:val="0"/>
      <w:marBottom w:val="0"/>
      <w:divBdr>
        <w:top w:val="none" w:sz="0" w:space="0" w:color="auto"/>
        <w:left w:val="none" w:sz="0" w:space="0" w:color="auto"/>
        <w:bottom w:val="none" w:sz="0" w:space="0" w:color="auto"/>
        <w:right w:val="none" w:sz="0" w:space="0" w:color="auto"/>
      </w:divBdr>
    </w:div>
    <w:div w:id="567611935">
      <w:bodyDiv w:val="1"/>
      <w:marLeft w:val="0"/>
      <w:marRight w:val="0"/>
      <w:marTop w:val="0"/>
      <w:marBottom w:val="0"/>
      <w:divBdr>
        <w:top w:val="none" w:sz="0" w:space="0" w:color="auto"/>
        <w:left w:val="none" w:sz="0" w:space="0" w:color="auto"/>
        <w:bottom w:val="none" w:sz="0" w:space="0" w:color="auto"/>
        <w:right w:val="none" w:sz="0" w:space="0" w:color="auto"/>
      </w:divBdr>
    </w:div>
    <w:div w:id="568805374">
      <w:bodyDiv w:val="1"/>
      <w:marLeft w:val="0"/>
      <w:marRight w:val="0"/>
      <w:marTop w:val="0"/>
      <w:marBottom w:val="0"/>
      <w:divBdr>
        <w:top w:val="none" w:sz="0" w:space="0" w:color="auto"/>
        <w:left w:val="none" w:sz="0" w:space="0" w:color="auto"/>
        <w:bottom w:val="none" w:sz="0" w:space="0" w:color="auto"/>
        <w:right w:val="none" w:sz="0" w:space="0" w:color="auto"/>
      </w:divBdr>
    </w:div>
    <w:div w:id="574901830">
      <w:bodyDiv w:val="1"/>
      <w:marLeft w:val="0"/>
      <w:marRight w:val="0"/>
      <w:marTop w:val="0"/>
      <w:marBottom w:val="0"/>
      <w:divBdr>
        <w:top w:val="none" w:sz="0" w:space="0" w:color="auto"/>
        <w:left w:val="none" w:sz="0" w:space="0" w:color="auto"/>
        <w:bottom w:val="none" w:sz="0" w:space="0" w:color="auto"/>
        <w:right w:val="none" w:sz="0" w:space="0" w:color="auto"/>
      </w:divBdr>
      <w:divsChild>
        <w:div w:id="1793595938">
          <w:marLeft w:val="0"/>
          <w:marRight w:val="0"/>
          <w:marTop w:val="0"/>
          <w:marBottom w:val="0"/>
          <w:divBdr>
            <w:top w:val="none" w:sz="0" w:space="0" w:color="auto"/>
            <w:left w:val="none" w:sz="0" w:space="0" w:color="auto"/>
            <w:bottom w:val="none" w:sz="0" w:space="0" w:color="auto"/>
            <w:right w:val="none" w:sz="0" w:space="0" w:color="auto"/>
          </w:divBdr>
          <w:divsChild>
            <w:div w:id="1405449841">
              <w:marLeft w:val="0"/>
              <w:marRight w:val="0"/>
              <w:marTop w:val="0"/>
              <w:marBottom w:val="0"/>
              <w:divBdr>
                <w:top w:val="none" w:sz="0" w:space="0" w:color="auto"/>
                <w:left w:val="none" w:sz="0" w:space="0" w:color="auto"/>
                <w:bottom w:val="none" w:sz="0" w:space="0" w:color="auto"/>
                <w:right w:val="none" w:sz="0" w:space="0" w:color="auto"/>
              </w:divBdr>
              <w:divsChild>
                <w:div w:id="266894030">
                  <w:marLeft w:val="0"/>
                  <w:marRight w:val="0"/>
                  <w:marTop w:val="0"/>
                  <w:marBottom w:val="0"/>
                  <w:divBdr>
                    <w:top w:val="none" w:sz="0" w:space="0" w:color="auto"/>
                    <w:left w:val="none" w:sz="0" w:space="0" w:color="auto"/>
                    <w:bottom w:val="none" w:sz="0" w:space="0" w:color="auto"/>
                    <w:right w:val="none" w:sz="0" w:space="0" w:color="auto"/>
                  </w:divBdr>
                  <w:divsChild>
                    <w:div w:id="322703705">
                      <w:marLeft w:val="0"/>
                      <w:marRight w:val="0"/>
                      <w:marTop w:val="0"/>
                      <w:marBottom w:val="0"/>
                      <w:divBdr>
                        <w:top w:val="none" w:sz="0" w:space="0" w:color="auto"/>
                        <w:left w:val="none" w:sz="0" w:space="0" w:color="auto"/>
                        <w:bottom w:val="none" w:sz="0" w:space="0" w:color="auto"/>
                        <w:right w:val="none" w:sz="0" w:space="0" w:color="auto"/>
                      </w:divBdr>
                      <w:divsChild>
                        <w:div w:id="1172065182">
                          <w:marLeft w:val="0"/>
                          <w:marRight w:val="0"/>
                          <w:marTop w:val="0"/>
                          <w:marBottom w:val="0"/>
                          <w:divBdr>
                            <w:top w:val="none" w:sz="0" w:space="0" w:color="auto"/>
                            <w:left w:val="none" w:sz="0" w:space="0" w:color="auto"/>
                            <w:bottom w:val="none" w:sz="0" w:space="0" w:color="auto"/>
                            <w:right w:val="none" w:sz="0" w:space="0" w:color="auto"/>
                          </w:divBdr>
                          <w:divsChild>
                            <w:div w:id="4093702">
                              <w:marLeft w:val="0"/>
                              <w:marRight w:val="0"/>
                              <w:marTop w:val="0"/>
                              <w:marBottom w:val="0"/>
                              <w:divBdr>
                                <w:top w:val="none" w:sz="0" w:space="0" w:color="auto"/>
                                <w:left w:val="none" w:sz="0" w:space="0" w:color="auto"/>
                                <w:bottom w:val="none" w:sz="0" w:space="0" w:color="auto"/>
                                <w:right w:val="none" w:sz="0" w:space="0" w:color="auto"/>
                              </w:divBdr>
                              <w:divsChild>
                                <w:div w:id="911889534">
                                  <w:marLeft w:val="0"/>
                                  <w:marRight w:val="0"/>
                                  <w:marTop w:val="0"/>
                                  <w:marBottom w:val="0"/>
                                  <w:divBdr>
                                    <w:top w:val="none" w:sz="0" w:space="0" w:color="auto"/>
                                    <w:left w:val="none" w:sz="0" w:space="0" w:color="auto"/>
                                    <w:bottom w:val="none" w:sz="0" w:space="0" w:color="auto"/>
                                    <w:right w:val="none" w:sz="0" w:space="0" w:color="auto"/>
                                  </w:divBdr>
                                  <w:divsChild>
                                    <w:div w:id="1150094612">
                                      <w:marLeft w:val="0"/>
                                      <w:marRight w:val="0"/>
                                      <w:marTop w:val="0"/>
                                      <w:marBottom w:val="0"/>
                                      <w:divBdr>
                                        <w:top w:val="none" w:sz="0" w:space="0" w:color="auto"/>
                                        <w:left w:val="none" w:sz="0" w:space="0" w:color="auto"/>
                                        <w:bottom w:val="none" w:sz="0" w:space="0" w:color="auto"/>
                                        <w:right w:val="none" w:sz="0" w:space="0" w:color="auto"/>
                                      </w:divBdr>
                                      <w:divsChild>
                                        <w:div w:id="682123566">
                                          <w:marLeft w:val="0"/>
                                          <w:marRight w:val="0"/>
                                          <w:marTop w:val="0"/>
                                          <w:marBottom w:val="0"/>
                                          <w:divBdr>
                                            <w:top w:val="none" w:sz="0" w:space="0" w:color="auto"/>
                                            <w:left w:val="none" w:sz="0" w:space="0" w:color="auto"/>
                                            <w:bottom w:val="none" w:sz="0" w:space="0" w:color="auto"/>
                                            <w:right w:val="none" w:sz="0" w:space="0" w:color="auto"/>
                                          </w:divBdr>
                                          <w:divsChild>
                                            <w:div w:id="2028601735">
                                              <w:marLeft w:val="0"/>
                                              <w:marRight w:val="0"/>
                                              <w:marTop w:val="0"/>
                                              <w:marBottom w:val="0"/>
                                              <w:divBdr>
                                                <w:top w:val="single" w:sz="6" w:space="0" w:color="F5F5F5"/>
                                                <w:left w:val="single" w:sz="6" w:space="0" w:color="F5F5F5"/>
                                                <w:bottom w:val="single" w:sz="6" w:space="0" w:color="F5F5F5"/>
                                                <w:right w:val="single" w:sz="6" w:space="0" w:color="F5F5F5"/>
                                              </w:divBdr>
                                              <w:divsChild>
                                                <w:div w:id="1847745282">
                                                  <w:marLeft w:val="0"/>
                                                  <w:marRight w:val="0"/>
                                                  <w:marTop w:val="0"/>
                                                  <w:marBottom w:val="0"/>
                                                  <w:divBdr>
                                                    <w:top w:val="none" w:sz="0" w:space="0" w:color="auto"/>
                                                    <w:left w:val="none" w:sz="0" w:space="0" w:color="auto"/>
                                                    <w:bottom w:val="none" w:sz="0" w:space="0" w:color="auto"/>
                                                    <w:right w:val="none" w:sz="0" w:space="0" w:color="auto"/>
                                                  </w:divBdr>
                                                  <w:divsChild>
                                                    <w:div w:id="16085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9117417">
      <w:bodyDiv w:val="1"/>
      <w:marLeft w:val="0"/>
      <w:marRight w:val="0"/>
      <w:marTop w:val="0"/>
      <w:marBottom w:val="0"/>
      <w:divBdr>
        <w:top w:val="none" w:sz="0" w:space="0" w:color="auto"/>
        <w:left w:val="none" w:sz="0" w:space="0" w:color="auto"/>
        <w:bottom w:val="none" w:sz="0" w:space="0" w:color="auto"/>
        <w:right w:val="none" w:sz="0" w:space="0" w:color="auto"/>
      </w:divBdr>
    </w:div>
    <w:div w:id="642849413">
      <w:bodyDiv w:val="1"/>
      <w:marLeft w:val="0"/>
      <w:marRight w:val="0"/>
      <w:marTop w:val="0"/>
      <w:marBottom w:val="0"/>
      <w:divBdr>
        <w:top w:val="none" w:sz="0" w:space="0" w:color="auto"/>
        <w:left w:val="none" w:sz="0" w:space="0" w:color="auto"/>
        <w:bottom w:val="none" w:sz="0" w:space="0" w:color="auto"/>
        <w:right w:val="none" w:sz="0" w:space="0" w:color="auto"/>
      </w:divBdr>
    </w:div>
    <w:div w:id="642855882">
      <w:bodyDiv w:val="1"/>
      <w:marLeft w:val="0"/>
      <w:marRight w:val="0"/>
      <w:marTop w:val="0"/>
      <w:marBottom w:val="0"/>
      <w:divBdr>
        <w:top w:val="none" w:sz="0" w:space="0" w:color="auto"/>
        <w:left w:val="none" w:sz="0" w:space="0" w:color="auto"/>
        <w:bottom w:val="none" w:sz="0" w:space="0" w:color="auto"/>
        <w:right w:val="none" w:sz="0" w:space="0" w:color="auto"/>
      </w:divBdr>
    </w:div>
    <w:div w:id="644090445">
      <w:bodyDiv w:val="1"/>
      <w:marLeft w:val="0"/>
      <w:marRight w:val="0"/>
      <w:marTop w:val="0"/>
      <w:marBottom w:val="0"/>
      <w:divBdr>
        <w:top w:val="none" w:sz="0" w:space="0" w:color="auto"/>
        <w:left w:val="none" w:sz="0" w:space="0" w:color="auto"/>
        <w:bottom w:val="none" w:sz="0" w:space="0" w:color="auto"/>
        <w:right w:val="none" w:sz="0" w:space="0" w:color="auto"/>
      </w:divBdr>
    </w:div>
    <w:div w:id="699548640">
      <w:bodyDiv w:val="1"/>
      <w:marLeft w:val="0"/>
      <w:marRight w:val="0"/>
      <w:marTop w:val="0"/>
      <w:marBottom w:val="0"/>
      <w:divBdr>
        <w:top w:val="none" w:sz="0" w:space="0" w:color="auto"/>
        <w:left w:val="none" w:sz="0" w:space="0" w:color="auto"/>
        <w:bottom w:val="none" w:sz="0" w:space="0" w:color="auto"/>
        <w:right w:val="none" w:sz="0" w:space="0" w:color="auto"/>
      </w:divBdr>
    </w:div>
    <w:div w:id="723062434">
      <w:bodyDiv w:val="1"/>
      <w:marLeft w:val="0"/>
      <w:marRight w:val="0"/>
      <w:marTop w:val="0"/>
      <w:marBottom w:val="0"/>
      <w:divBdr>
        <w:top w:val="none" w:sz="0" w:space="0" w:color="auto"/>
        <w:left w:val="none" w:sz="0" w:space="0" w:color="auto"/>
        <w:bottom w:val="none" w:sz="0" w:space="0" w:color="auto"/>
        <w:right w:val="none" w:sz="0" w:space="0" w:color="auto"/>
      </w:divBdr>
    </w:div>
    <w:div w:id="728260879">
      <w:bodyDiv w:val="1"/>
      <w:marLeft w:val="0"/>
      <w:marRight w:val="0"/>
      <w:marTop w:val="0"/>
      <w:marBottom w:val="0"/>
      <w:divBdr>
        <w:top w:val="none" w:sz="0" w:space="0" w:color="auto"/>
        <w:left w:val="none" w:sz="0" w:space="0" w:color="auto"/>
        <w:bottom w:val="none" w:sz="0" w:space="0" w:color="auto"/>
        <w:right w:val="none" w:sz="0" w:space="0" w:color="auto"/>
      </w:divBdr>
    </w:div>
    <w:div w:id="733747375">
      <w:bodyDiv w:val="1"/>
      <w:marLeft w:val="0"/>
      <w:marRight w:val="0"/>
      <w:marTop w:val="0"/>
      <w:marBottom w:val="0"/>
      <w:divBdr>
        <w:top w:val="none" w:sz="0" w:space="0" w:color="auto"/>
        <w:left w:val="none" w:sz="0" w:space="0" w:color="auto"/>
        <w:bottom w:val="none" w:sz="0" w:space="0" w:color="auto"/>
        <w:right w:val="none" w:sz="0" w:space="0" w:color="auto"/>
      </w:divBdr>
    </w:div>
    <w:div w:id="739181837">
      <w:bodyDiv w:val="1"/>
      <w:marLeft w:val="0"/>
      <w:marRight w:val="0"/>
      <w:marTop w:val="0"/>
      <w:marBottom w:val="0"/>
      <w:divBdr>
        <w:top w:val="none" w:sz="0" w:space="0" w:color="auto"/>
        <w:left w:val="none" w:sz="0" w:space="0" w:color="auto"/>
        <w:bottom w:val="none" w:sz="0" w:space="0" w:color="auto"/>
        <w:right w:val="none" w:sz="0" w:space="0" w:color="auto"/>
      </w:divBdr>
    </w:div>
    <w:div w:id="773015581">
      <w:bodyDiv w:val="1"/>
      <w:marLeft w:val="0"/>
      <w:marRight w:val="0"/>
      <w:marTop w:val="0"/>
      <w:marBottom w:val="0"/>
      <w:divBdr>
        <w:top w:val="none" w:sz="0" w:space="0" w:color="auto"/>
        <w:left w:val="none" w:sz="0" w:space="0" w:color="auto"/>
        <w:bottom w:val="none" w:sz="0" w:space="0" w:color="auto"/>
        <w:right w:val="none" w:sz="0" w:space="0" w:color="auto"/>
      </w:divBdr>
    </w:div>
    <w:div w:id="803230749">
      <w:bodyDiv w:val="1"/>
      <w:marLeft w:val="0"/>
      <w:marRight w:val="0"/>
      <w:marTop w:val="0"/>
      <w:marBottom w:val="0"/>
      <w:divBdr>
        <w:top w:val="none" w:sz="0" w:space="0" w:color="auto"/>
        <w:left w:val="none" w:sz="0" w:space="0" w:color="auto"/>
        <w:bottom w:val="none" w:sz="0" w:space="0" w:color="auto"/>
        <w:right w:val="none" w:sz="0" w:space="0" w:color="auto"/>
      </w:divBdr>
    </w:div>
    <w:div w:id="834417348">
      <w:bodyDiv w:val="1"/>
      <w:marLeft w:val="0"/>
      <w:marRight w:val="0"/>
      <w:marTop w:val="0"/>
      <w:marBottom w:val="0"/>
      <w:divBdr>
        <w:top w:val="none" w:sz="0" w:space="0" w:color="auto"/>
        <w:left w:val="none" w:sz="0" w:space="0" w:color="auto"/>
        <w:bottom w:val="none" w:sz="0" w:space="0" w:color="auto"/>
        <w:right w:val="none" w:sz="0" w:space="0" w:color="auto"/>
      </w:divBdr>
    </w:div>
    <w:div w:id="912397247">
      <w:bodyDiv w:val="1"/>
      <w:marLeft w:val="0"/>
      <w:marRight w:val="0"/>
      <w:marTop w:val="0"/>
      <w:marBottom w:val="0"/>
      <w:divBdr>
        <w:top w:val="none" w:sz="0" w:space="0" w:color="auto"/>
        <w:left w:val="none" w:sz="0" w:space="0" w:color="auto"/>
        <w:bottom w:val="none" w:sz="0" w:space="0" w:color="auto"/>
        <w:right w:val="none" w:sz="0" w:space="0" w:color="auto"/>
      </w:divBdr>
    </w:div>
    <w:div w:id="912616894">
      <w:bodyDiv w:val="1"/>
      <w:marLeft w:val="0"/>
      <w:marRight w:val="0"/>
      <w:marTop w:val="0"/>
      <w:marBottom w:val="0"/>
      <w:divBdr>
        <w:top w:val="none" w:sz="0" w:space="0" w:color="auto"/>
        <w:left w:val="none" w:sz="0" w:space="0" w:color="auto"/>
        <w:bottom w:val="none" w:sz="0" w:space="0" w:color="auto"/>
        <w:right w:val="none" w:sz="0" w:space="0" w:color="auto"/>
      </w:divBdr>
    </w:div>
    <w:div w:id="923992115">
      <w:bodyDiv w:val="1"/>
      <w:marLeft w:val="0"/>
      <w:marRight w:val="0"/>
      <w:marTop w:val="0"/>
      <w:marBottom w:val="0"/>
      <w:divBdr>
        <w:top w:val="none" w:sz="0" w:space="0" w:color="auto"/>
        <w:left w:val="none" w:sz="0" w:space="0" w:color="auto"/>
        <w:bottom w:val="none" w:sz="0" w:space="0" w:color="auto"/>
        <w:right w:val="none" w:sz="0" w:space="0" w:color="auto"/>
      </w:divBdr>
    </w:div>
    <w:div w:id="950165453">
      <w:bodyDiv w:val="1"/>
      <w:marLeft w:val="0"/>
      <w:marRight w:val="0"/>
      <w:marTop w:val="0"/>
      <w:marBottom w:val="0"/>
      <w:divBdr>
        <w:top w:val="none" w:sz="0" w:space="0" w:color="auto"/>
        <w:left w:val="none" w:sz="0" w:space="0" w:color="auto"/>
        <w:bottom w:val="none" w:sz="0" w:space="0" w:color="auto"/>
        <w:right w:val="none" w:sz="0" w:space="0" w:color="auto"/>
      </w:divBdr>
    </w:div>
    <w:div w:id="1002977875">
      <w:bodyDiv w:val="1"/>
      <w:marLeft w:val="0"/>
      <w:marRight w:val="0"/>
      <w:marTop w:val="0"/>
      <w:marBottom w:val="0"/>
      <w:divBdr>
        <w:top w:val="none" w:sz="0" w:space="0" w:color="auto"/>
        <w:left w:val="none" w:sz="0" w:space="0" w:color="auto"/>
        <w:bottom w:val="none" w:sz="0" w:space="0" w:color="auto"/>
        <w:right w:val="none" w:sz="0" w:space="0" w:color="auto"/>
      </w:divBdr>
    </w:div>
    <w:div w:id="1026171951">
      <w:bodyDiv w:val="1"/>
      <w:marLeft w:val="0"/>
      <w:marRight w:val="0"/>
      <w:marTop w:val="0"/>
      <w:marBottom w:val="0"/>
      <w:divBdr>
        <w:top w:val="none" w:sz="0" w:space="0" w:color="auto"/>
        <w:left w:val="none" w:sz="0" w:space="0" w:color="auto"/>
        <w:bottom w:val="none" w:sz="0" w:space="0" w:color="auto"/>
        <w:right w:val="none" w:sz="0" w:space="0" w:color="auto"/>
      </w:divBdr>
    </w:div>
    <w:div w:id="1027605284">
      <w:bodyDiv w:val="1"/>
      <w:marLeft w:val="0"/>
      <w:marRight w:val="0"/>
      <w:marTop w:val="0"/>
      <w:marBottom w:val="0"/>
      <w:divBdr>
        <w:top w:val="none" w:sz="0" w:space="0" w:color="auto"/>
        <w:left w:val="none" w:sz="0" w:space="0" w:color="auto"/>
        <w:bottom w:val="none" w:sz="0" w:space="0" w:color="auto"/>
        <w:right w:val="none" w:sz="0" w:space="0" w:color="auto"/>
      </w:divBdr>
    </w:div>
    <w:div w:id="1038093011">
      <w:bodyDiv w:val="1"/>
      <w:marLeft w:val="0"/>
      <w:marRight w:val="0"/>
      <w:marTop w:val="0"/>
      <w:marBottom w:val="0"/>
      <w:divBdr>
        <w:top w:val="none" w:sz="0" w:space="0" w:color="auto"/>
        <w:left w:val="none" w:sz="0" w:space="0" w:color="auto"/>
        <w:bottom w:val="none" w:sz="0" w:space="0" w:color="auto"/>
        <w:right w:val="none" w:sz="0" w:space="0" w:color="auto"/>
      </w:divBdr>
    </w:div>
    <w:div w:id="1038313326">
      <w:bodyDiv w:val="1"/>
      <w:marLeft w:val="0"/>
      <w:marRight w:val="0"/>
      <w:marTop w:val="0"/>
      <w:marBottom w:val="0"/>
      <w:divBdr>
        <w:top w:val="none" w:sz="0" w:space="0" w:color="auto"/>
        <w:left w:val="none" w:sz="0" w:space="0" w:color="auto"/>
        <w:bottom w:val="none" w:sz="0" w:space="0" w:color="auto"/>
        <w:right w:val="none" w:sz="0" w:space="0" w:color="auto"/>
      </w:divBdr>
    </w:div>
    <w:div w:id="1134250330">
      <w:bodyDiv w:val="1"/>
      <w:marLeft w:val="0"/>
      <w:marRight w:val="0"/>
      <w:marTop w:val="0"/>
      <w:marBottom w:val="0"/>
      <w:divBdr>
        <w:top w:val="none" w:sz="0" w:space="0" w:color="auto"/>
        <w:left w:val="none" w:sz="0" w:space="0" w:color="auto"/>
        <w:bottom w:val="none" w:sz="0" w:space="0" w:color="auto"/>
        <w:right w:val="none" w:sz="0" w:space="0" w:color="auto"/>
      </w:divBdr>
    </w:div>
    <w:div w:id="1223909944">
      <w:bodyDiv w:val="1"/>
      <w:marLeft w:val="0"/>
      <w:marRight w:val="0"/>
      <w:marTop w:val="0"/>
      <w:marBottom w:val="0"/>
      <w:divBdr>
        <w:top w:val="none" w:sz="0" w:space="0" w:color="auto"/>
        <w:left w:val="none" w:sz="0" w:space="0" w:color="auto"/>
        <w:bottom w:val="none" w:sz="0" w:space="0" w:color="auto"/>
        <w:right w:val="none" w:sz="0" w:space="0" w:color="auto"/>
      </w:divBdr>
    </w:div>
    <w:div w:id="1268345910">
      <w:bodyDiv w:val="1"/>
      <w:marLeft w:val="0"/>
      <w:marRight w:val="0"/>
      <w:marTop w:val="0"/>
      <w:marBottom w:val="0"/>
      <w:divBdr>
        <w:top w:val="none" w:sz="0" w:space="0" w:color="auto"/>
        <w:left w:val="none" w:sz="0" w:space="0" w:color="auto"/>
        <w:bottom w:val="none" w:sz="0" w:space="0" w:color="auto"/>
        <w:right w:val="none" w:sz="0" w:space="0" w:color="auto"/>
      </w:divBdr>
    </w:div>
    <w:div w:id="1320112174">
      <w:bodyDiv w:val="1"/>
      <w:marLeft w:val="0"/>
      <w:marRight w:val="0"/>
      <w:marTop w:val="0"/>
      <w:marBottom w:val="0"/>
      <w:divBdr>
        <w:top w:val="none" w:sz="0" w:space="0" w:color="auto"/>
        <w:left w:val="none" w:sz="0" w:space="0" w:color="auto"/>
        <w:bottom w:val="none" w:sz="0" w:space="0" w:color="auto"/>
        <w:right w:val="none" w:sz="0" w:space="0" w:color="auto"/>
      </w:divBdr>
    </w:div>
    <w:div w:id="1358432423">
      <w:bodyDiv w:val="1"/>
      <w:marLeft w:val="0"/>
      <w:marRight w:val="0"/>
      <w:marTop w:val="0"/>
      <w:marBottom w:val="0"/>
      <w:divBdr>
        <w:top w:val="none" w:sz="0" w:space="0" w:color="auto"/>
        <w:left w:val="none" w:sz="0" w:space="0" w:color="auto"/>
        <w:bottom w:val="none" w:sz="0" w:space="0" w:color="auto"/>
        <w:right w:val="none" w:sz="0" w:space="0" w:color="auto"/>
      </w:divBdr>
    </w:div>
    <w:div w:id="1365671694">
      <w:bodyDiv w:val="1"/>
      <w:marLeft w:val="0"/>
      <w:marRight w:val="0"/>
      <w:marTop w:val="0"/>
      <w:marBottom w:val="0"/>
      <w:divBdr>
        <w:top w:val="none" w:sz="0" w:space="0" w:color="auto"/>
        <w:left w:val="none" w:sz="0" w:space="0" w:color="auto"/>
        <w:bottom w:val="none" w:sz="0" w:space="0" w:color="auto"/>
        <w:right w:val="none" w:sz="0" w:space="0" w:color="auto"/>
      </w:divBdr>
    </w:div>
    <w:div w:id="1366102762">
      <w:bodyDiv w:val="1"/>
      <w:marLeft w:val="0"/>
      <w:marRight w:val="0"/>
      <w:marTop w:val="0"/>
      <w:marBottom w:val="0"/>
      <w:divBdr>
        <w:top w:val="none" w:sz="0" w:space="0" w:color="auto"/>
        <w:left w:val="none" w:sz="0" w:space="0" w:color="auto"/>
        <w:bottom w:val="none" w:sz="0" w:space="0" w:color="auto"/>
        <w:right w:val="none" w:sz="0" w:space="0" w:color="auto"/>
      </w:divBdr>
    </w:div>
    <w:div w:id="1381245591">
      <w:bodyDiv w:val="1"/>
      <w:marLeft w:val="0"/>
      <w:marRight w:val="0"/>
      <w:marTop w:val="0"/>
      <w:marBottom w:val="0"/>
      <w:divBdr>
        <w:top w:val="none" w:sz="0" w:space="0" w:color="auto"/>
        <w:left w:val="none" w:sz="0" w:space="0" w:color="auto"/>
        <w:bottom w:val="none" w:sz="0" w:space="0" w:color="auto"/>
        <w:right w:val="none" w:sz="0" w:space="0" w:color="auto"/>
      </w:divBdr>
    </w:div>
    <w:div w:id="1401904277">
      <w:bodyDiv w:val="1"/>
      <w:marLeft w:val="0"/>
      <w:marRight w:val="0"/>
      <w:marTop w:val="0"/>
      <w:marBottom w:val="0"/>
      <w:divBdr>
        <w:top w:val="none" w:sz="0" w:space="0" w:color="auto"/>
        <w:left w:val="none" w:sz="0" w:space="0" w:color="auto"/>
        <w:bottom w:val="none" w:sz="0" w:space="0" w:color="auto"/>
        <w:right w:val="none" w:sz="0" w:space="0" w:color="auto"/>
      </w:divBdr>
    </w:div>
    <w:div w:id="1416627363">
      <w:bodyDiv w:val="1"/>
      <w:marLeft w:val="0"/>
      <w:marRight w:val="0"/>
      <w:marTop w:val="0"/>
      <w:marBottom w:val="0"/>
      <w:divBdr>
        <w:top w:val="none" w:sz="0" w:space="0" w:color="auto"/>
        <w:left w:val="none" w:sz="0" w:space="0" w:color="auto"/>
        <w:bottom w:val="none" w:sz="0" w:space="0" w:color="auto"/>
        <w:right w:val="none" w:sz="0" w:space="0" w:color="auto"/>
      </w:divBdr>
    </w:div>
    <w:div w:id="1424494398">
      <w:bodyDiv w:val="1"/>
      <w:marLeft w:val="0"/>
      <w:marRight w:val="0"/>
      <w:marTop w:val="0"/>
      <w:marBottom w:val="0"/>
      <w:divBdr>
        <w:top w:val="none" w:sz="0" w:space="0" w:color="auto"/>
        <w:left w:val="none" w:sz="0" w:space="0" w:color="auto"/>
        <w:bottom w:val="none" w:sz="0" w:space="0" w:color="auto"/>
        <w:right w:val="none" w:sz="0" w:space="0" w:color="auto"/>
      </w:divBdr>
    </w:div>
    <w:div w:id="1489983505">
      <w:bodyDiv w:val="1"/>
      <w:marLeft w:val="0"/>
      <w:marRight w:val="0"/>
      <w:marTop w:val="0"/>
      <w:marBottom w:val="0"/>
      <w:divBdr>
        <w:top w:val="none" w:sz="0" w:space="0" w:color="auto"/>
        <w:left w:val="none" w:sz="0" w:space="0" w:color="auto"/>
        <w:bottom w:val="none" w:sz="0" w:space="0" w:color="auto"/>
        <w:right w:val="none" w:sz="0" w:space="0" w:color="auto"/>
      </w:divBdr>
    </w:div>
    <w:div w:id="1510634179">
      <w:bodyDiv w:val="1"/>
      <w:marLeft w:val="0"/>
      <w:marRight w:val="0"/>
      <w:marTop w:val="0"/>
      <w:marBottom w:val="0"/>
      <w:divBdr>
        <w:top w:val="none" w:sz="0" w:space="0" w:color="auto"/>
        <w:left w:val="none" w:sz="0" w:space="0" w:color="auto"/>
        <w:bottom w:val="none" w:sz="0" w:space="0" w:color="auto"/>
        <w:right w:val="none" w:sz="0" w:space="0" w:color="auto"/>
      </w:divBdr>
    </w:div>
    <w:div w:id="1511261117">
      <w:bodyDiv w:val="1"/>
      <w:marLeft w:val="0"/>
      <w:marRight w:val="0"/>
      <w:marTop w:val="0"/>
      <w:marBottom w:val="0"/>
      <w:divBdr>
        <w:top w:val="none" w:sz="0" w:space="0" w:color="auto"/>
        <w:left w:val="none" w:sz="0" w:space="0" w:color="auto"/>
        <w:bottom w:val="none" w:sz="0" w:space="0" w:color="auto"/>
        <w:right w:val="none" w:sz="0" w:space="0" w:color="auto"/>
      </w:divBdr>
    </w:div>
    <w:div w:id="1519587973">
      <w:bodyDiv w:val="1"/>
      <w:marLeft w:val="0"/>
      <w:marRight w:val="0"/>
      <w:marTop w:val="0"/>
      <w:marBottom w:val="0"/>
      <w:divBdr>
        <w:top w:val="none" w:sz="0" w:space="0" w:color="auto"/>
        <w:left w:val="none" w:sz="0" w:space="0" w:color="auto"/>
        <w:bottom w:val="none" w:sz="0" w:space="0" w:color="auto"/>
        <w:right w:val="none" w:sz="0" w:space="0" w:color="auto"/>
      </w:divBdr>
    </w:div>
    <w:div w:id="1521620331">
      <w:bodyDiv w:val="1"/>
      <w:marLeft w:val="0"/>
      <w:marRight w:val="0"/>
      <w:marTop w:val="0"/>
      <w:marBottom w:val="0"/>
      <w:divBdr>
        <w:top w:val="none" w:sz="0" w:space="0" w:color="auto"/>
        <w:left w:val="none" w:sz="0" w:space="0" w:color="auto"/>
        <w:bottom w:val="none" w:sz="0" w:space="0" w:color="auto"/>
        <w:right w:val="none" w:sz="0" w:space="0" w:color="auto"/>
      </w:divBdr>
    </w:div>
    <w:div w:id="1571771579">
      <w:bodyDiv w:val="1"/>
      <w:marLeft w:val="0"/>
      <w:marRight w:val="0"/>
      <w:marTop w:val="0"/>
      <w:marBottom w:val="0"/>
      <w:divBdr>
        <w:top w:val="none" w:sz="0" w:space="0" w:color="auto"/>
        <w:left w:val="none" w:sz="0" w:space="0" w:color="auto"/>
        <w:bottom w:val="none" w:sz="0" w:space="0" w:color="auto"/>
        <w:right w:val="none" w:sz="0" w:space="0" w:color="auto"/>
      </w:divBdr>
    </w:div>
    <w:div w:id="1661346974">
      <w:bodyDiv w:val="1"/>
      <w:marLeft w:val="0"/>
      <w:marRight w:val="0"/>
      <w:marTop w:val="0"/>
      <w:marBottom w:val="0"/>
      <w:divBdr>
        <w:top w:val="none" w:sz="0" w:space="0" w:color="auto"/>
        <w:left w:val="none" w:sz="0" w:space="0" w:color="auto"/>
        <w:bottom w:val="none" w:sz="0" w:space="0" w:color="auto"/>
        <w:right w:val="none" w:sz="0" w:space="0" w:color="auto"/>
      </w:divBdr>
    </w:div>
    <w:div w:id="1662468093">
      <w:bodyDiv w:val="1"/>
      <w:marLeft w:val="0"/>
      <w:marRight w:val="0"/>
      <w:marTop w:val="0"/>
      <w:marBottom w:val="0"/>
      <w:divBdr>
        <w:top w:val="none" w:sz="0" w:space="0" w:color="auto"/>
        <w:left w:val="none" w:sz="0" w:space="0" w:color="auto"/>
        <w:bottom w:val="none" w:sz="0" w:space="0" w:color="auto"/>
        <w:right w:val="none" w:sz="0" w:space="0" w:color="auto"/>
      </w:divBdr>
    </w:div>
    <w:div w:id="1666782467">
      <w:bodyDiv w:val="1"/>
      <w:marLeft w:val="0"/>
      <w:marRight w:val="0"/>
      <w:marTop w:val="0"/>
      <w:marBottom w:val="0"/>
      <w:divBdr>
        <w:top w:val="none" w:sz="0" w:space="0" w:color="auto"/>
        <w:left w:val="none" w:sz="0" w:space="0" w:color="auto"/>
        <w:bottom w:val="none" w:sz="0" w:space="0" w:color="auto"/>
        <w:right w:val="none" w:sz="0" w:space="0" w:color="auto"/>
      </w:divBdr>
    </w:div>
    <w:div w:id="1683044388">
      <w:bodyDiv w:val="1"/>
      <w:marLeft w:val="0"/>
      <w:marRight w:val="0"/>
      <w:marTop w:val="0"/>
      <w:marBottom w:val="0"/>
      <w:divBdr>
        <w:top w:val="none" w:sz="0" w:space="0" w:color="auto"/>
        <w:left w:val="none" w:sz="0" w:space="0" w:color="auto"/>
        <w:bottom w:val="none" w:sz="0" w:space="0" w:color="auto"/>
        <w:right w:val="none" w:sz="0" w:space="0" w:color="auto"/>
      </w:divBdr>
    </w:div>
    <w:div w:id="1706632336">
      <w:bodyDiv w:val="1"/>
      <w:marLeft w:val="0"/>
      <w:marRight w:val="0"/>
      <w:marTop w:val="0"/>
      <w:marBottom w:val="0"/>
      <w:divBdr>
        <w:top w:val="none" w:sz="0" w:space="0" w:color="auto"/>
        <w:left w:val="none" w:sz="0" w:space="0" w:color="auto"/>
        <w:bottom w:val="none" w:sz="0" w:space="0" w:color="auto"/>
        <w:right w:val="none" w:sz="0" w:space="0" w:color="auto"/>
      </w:divBdr>
    </w:div>
    <w:div w:id="1707441802">
      <w:bodyDiv w:val="1"/>
      <w:marLeft w:val="0"/>
      <w:marRight w:val="0"/>
      <w:marTop w:val="0"/>
      <w:marBottom w:val="0"/>
      <w:divBdr>
        <w:top w:val="none" w:sz="0" w:space="0" w:color="auto"/>
        <w:left w:val="none" w:sz="0" w:space="0" w:color="auto"/>
        <w:bottom w:val="none" w:sz="0" w:space="0" w:color="auto"/>
        <w:right w:val="none" w:sz="0" w:space="0" w:color="auto"/>
      </w:divBdr>
    </w:div>
    <w:div w:id="1717972035">
      <w:bodyDiv w:val="1"/>
      <w:marLeft w:val="0"/>
      <w:marRight w:val="0"/>
      <w:marTop w:val="0"/>
      <w:marBottom w:val="0"/>
      <w:divBdr>
        <w:top w:val="none" w:sz="0" w:space="0" w:color="auto"/>
        <w:left w:val="none" w:sz="0" w:space="0" w:color="auto"/>
        <w:bottom w:val="none" w:sz="0" w:space="0" w:color="auto"/>
        <w:right w:val="none" w:sz="0" w:space="0" w:color="auto"/>
      </w:divBdr>
    </w:div>
    <w:div w:id="1725567021">
      <w:bodyDiv w:val="1"/>
      <w:marLeft w:val="0"/>
      <w:marRight w:val="0"/>
      <w:marTop w:val="0"/>
      <w:marBottom w:val="0"/>
      <w:divBdr>
        <w:top w:val="none" w:sz="0" w:space="0" w:color="auto"/>
        <w:left w:val="none" w:sz="0" w:space="0" w:color="auto"/>
        <w:bottom w:val="none" w:sz="0" w:space="0" w:color="auto"/>
        <w:right w:val="none" w:sz="0" w:space="0" w:color="auto"/>
      </w:divBdr>
    </w:div>
    <w:div w:id="1734230878">
      <w:bodyDiv w:val="1"/>
      <w:marLeft w:val="0"/>
      <w:marRight w:val="0"/>
      <w:marTop w:val="0"/>
      <w:marBottom w:val="0"/>
      <w:divBdr>
        <w:top w:val="none" w:sz="0" w:space="0" w:color="auto"/>
        <w:left w:val="none" w:sz="0" w:space="0" w:color="auto"/>
        <w:bottom w:val="none" w:sz="0" w:space="0" w:color="auto"/>
        <w:right w:val="none" w:sz="0" w:space="0" w:color="auto"/>
      </w:divBdr>
    </w:div>
    <w:div w:id="1768883705">
      <w:bodyDiv w:val="1"/>
      <w:marLeft w:val="0"/>
      <w:marRight w:val="0"/>
      <w:marTop w:val="0"/>
      <w:marBottom w:val="0"/>
      <w:divBdr>
        <w:top w:val="none" w:sz="0" w:space="0" w:color="auto"/>
        <w:left w:val="none" w:sz="0" w:space="0" w:color="auto"/>
        <w:bottom w:val="none" w:sz="0" w:space="0" w:color="auto"/>
        <w:right w:val="none" w:sz="0" w:space="0" w:color="auto"/>
      </w:divBdr>
    </w:div>
    <w:div w:id="1771583878">
      <w:bodyDiv w:val="1"/>
      <w:marLeft w:val="0"/>
      <w:marRight w:val="0"/>
      <w:marTop w:val="0"/>
      <w:marBottom w:val="0"/>
      <w:divBdr>
        <w:top w:val="none" w:sz="0" w:space="0" w:color="auto"/>
        <w:left w:val="none" w:sz="0" w:space="0" w:color="auto"/>
        <w:bottom w:val="none" w:sz="0" w:space="0" w:color="auto"/>
        <w:right w:val="none" w:sz="0" w:space="0" w:color="auto"/>
      </w:divBdr>
    </w:div>
    <w:div w:id="1807383719">
      <w:bodyDiv w:val="1"/>
      <w:marLeft w:val="0"/>
      <w:marRight w:val="0"/>
      <w:marTop w:val="0"/>
      <w:marBottom w:val="0"/>
      <w:divBdr>
        <w:top w:val="none" w:sz="0" w:space="0" w:color="auto"/>
        <w:left w:val="none" w:sz="0" w:space="0" w:color="auto"/>
        <w:bottom w:val="none" w:sz="0" w:space="0" w:color="auto"/>
        <w:right w:val="none" w:sz="0" w:space="0" w:color="auto"/>
      </w:divBdr>
    </w:div>
    <w:div w:id="1814372503">
      <w:bodyDiv w:val="1"/>
      <w:marLeft w:val="0"/>
      <w:marRight w:val="0"/>
      <w:marTop w:val="0"/>
      <w:marBottom w:val="0"/>
      <w:divBdr>
        <w:top w:val="none" w:sz="0" w:space="0" w:color="auto"/>
        <w:left w:val="none" w:sz="0" w:space="0" w:color="auto"/>
        <w:bottom w:val="none" w:sz="0" w:space="0" w:color="auto"/>
        <w:right w:val="none" w:sz="0" w:space="0" w:color="auto"/>
      </w:divBdr>
    </w:div>
    <w:div w:id="1855921567">
      <w:bodyDiv w:val="1"/>
      <w:marLeft w:val="0"/>
      <w:marRight w:val="0"/>
      <w:marTop w:val="0"/>
      <w:marBottom w:val="0"/>
      <w:divBdr>
        <w:top w:val="none" w:sz="0" w:space="0" w:color="auto"/>
        <w:left w:val="none" w:sz="0" w:space="0" w:color="auto"/>
        <w:bottom w:val="none" w:sz="0" w:space="0" w:color="auto"/>
        <w:right w:val="none" w:sz="0" w:space="0" w:color="auto"/>
      </w:divBdr>
    </w:div>
    <w:div w:id="1870559777">
      <w:bodyDiv w:val="1"/>
      <w:marLeft w:val="0"/>
      <w:marRight w:val="0"/>
      <w:marTop w:val="0"/>
      <w:marBottom w:val="0"/>
      <w:divBdr>
        <w:top w:val="none" w:sz="0" w:space="0" w:color="auto"/>
        <w:left w:val="none" w:sz="0" w:space="0" w:color="auto"/>
        <w:bottom w:val="none" w:sz="0" w:space="0" w:color="auto"/>
        <w:right w:val="none" w:sz="0" w:space="0" w:color="auto"/>
      </w:divBdr>
    </w:div>
    <w:div w:id="1875270062">
      <w:bodyDiv w:val="1"/>
      <w:marLeft w:val="0"/>
      <w:marRight w:val="0"/>
      <w:marTop w:val="0"/>
      <w:marBottom w:val="0"/>
      <w:divBdr>
        <w:top w:val="none" w:sz="0" w:space="0" w:color="auto"/>
        <w:left w:val="none" w:sz="0" w:space="0" w:color="auto"/>
        <w:bottom w:val="none" w:sz="0" w:space="0" w:color="auto"/>
        <w:right w:val="none" w:sz="0" w:space="0" w:color="auto"/>
      </w:divBdr>
    </w:div>
    <w:div w:id="1875462489">
      <w:bodyDiv w:val="1"/>
      <w:marLeft w:val="0"/>
      <w:marRight w:val="0"/>
      <w:marTop w:val="0"/>
      <w:marBottom w:val="0"/>
      <w:divBdr>
        <w:top w:val="none" w:sz="0" w:space="0" w:color="auto"/>
        <w:left w:val="none" w:sz="0" w:space="0" w:color="auto"/>
        <w:bottom w:val="none" w:sz="0" w:space="0" w:color="auto"/>
        <w:right w:val="none" w:sz="0" w:space="0" w:color="auto"/>
      </w:divBdr>
    </w:div>
    <w:div w:id="1903365369">
      <w:bodyDiv w:val="1"/>
      <w:marLeft w:val="0"/>
      <w:marRight w:val="0"/>
      <w:marTop w:val="0"/>
      <w:marBottom w:val="0"/>
      <w:divBdr>
        <w:top w:val="none" w:sz="0" w:space="0" w:color="auto"/>
        <w:left w:val="none" w:sz="0" w:space="0" w:color="auto"/>
        <w:bottom w:val="none" w:sz="0" w:space="0" w:color="auto"/>
        <w:right w:val="none" w:sz="0" w:space="0" w:color="auto"/>
      </w:divBdr>
    </w:div>
    <w:div w:id="1904172216">
      <w:bodyDiv w:val="1"/>
      <w:marLeft w:val="0"/>
      <w:marRight w:val="0"/>
      <w:marTop w:val="0"/>
      <w:marBottom w:val="0"/>
      <w:divBdr>
        <w:top w:val="none" w:sz="0" w:space="0" w:color="auto"/>
        <w:left w:val="none" w:sz="0" w:space="0" w:color="auto"/>
        <w:bottom w:val="none" w:sz="0" w:space="0" w:color="auto"/>
        <w:right w:val="none" w:sz="0" w:space="0" w:color="auto"/>
      </w:divBdr>
    </w:div>
    <w:div w:id="1907110669">
      <w:bodyDiv w:val="1"/>
      <w:marLeft w:val="0"/>
      <w:marRight w:val="0"/>
      <w:marTop w:val="0"/>
      <w:marBottom w:val="0"/>
      <w:divBdr>
        <w:top w:val="none" w:sz="0" w:space="0" w:color="auto"/>
        <w:left w:val="none" w:sz="0" w:space="0" w:color="auto"/>
        <w:bottom w:val="none" w:sz="0" w:space="0" w:color="auto"/>
        <w:right w:val="none" w:sz="0" w:space="0" w:color="auto"/>
      </w:divBdr>
    </w:div>
    <w:div w:id="1946845113">
      <w:bodyDiv w:val="1"/>
      <w:marLeft w:val="0"/>
      <w:marRight w:val="0"/>
      <w:marTop w:val="0"/>
      <w:marBottom w:val="0"/>
      <w:divBdr>
        <w:top w:val="none" w:sz="0" w:space="0" w:color="auto"/>
        <w:left w:val="none" w:sz="0" w:space="0" w:color="auto"/>
        <w:bottom w:val="none" w:sz="0" w:space="0" w:color="auto"/>
        <w:right w:val="none" w:sz="0" w:space="0" w:color="auto"/>
      </w:divBdr>
    </w:div>
    <w:div w:id="2002007276">
      <w:bodyDiv w:val="1"/>
      <w:marLeft w:val="0"/>
      <w:marRight w:val="0"/>
      <w:marTop w:val="0"/>
      <w:marBottom w:val="0"/>
      <w:divBdr>
        <w:top w:val="none" w:sz="0" w:space="0" w:color="auto"/>
        <w:left w:val="none" w:sz="0" w:space="0" w:color="auto"/>
        <w:bottom w:val="none" w:sz="0" w:space="0" w:color="auto"/>
        <w:right w:val="none" w:sz="0" w:space="0" w:color="auto"/>
      </w:divBdr>
    </w:div>
    <w:div w:id="2030835790">
      <w:bodyDiv w:val="1"/>
      <w:marLeft w:val="0"/>
      <w:marRight w:val="0"/>
      <w:marTop w:val="0"/>
      <w:marBottom w:val="0"/>
      <w:divBdr>
        <w:top w:val="none" w:sz="0" w:space="0" w:color="auto"/>
        <w:left w:val="none" w:sz="0" w:space="0" w:color="auto"/>
        <w:bottom w:val="none" w:sz="0" w:space="0" w:color="auto"/>
        <w:right w:val="none" w:sz="0" w:space="0" w:color="auto"/>
      </w:divBdr>
      <w:divsChild>
        <w:div w:id="1440948836">
          <w:marLeft w:val="0"/>
          <w:marRight w:val="0"/>
          <w:marTop w:val="0"/>
          <w:marBottom w:val="0"/>
          <w:divBdr>
            <w:top w:val="none" w:sz="0" w:space="0" w:color="auto"/>
            <w:left w:val="none" w:sz="0" w:space="0" w:color="auto"/>
            <w:bottom w:val="none" w:sz="0" w:space="0" w:color="auto"/>
            <w:right w:val="none" w:sz="0" w:space="0" w:color="auto"/>
          </w:divBdr>
          <w:divsChild>
            <w:div w:id="91171021">
              <w:marLeft w:val="0"/>
              <w:marRight w:val="0"/>
              <w:marTop w:val="0"/>
              <w:marBottom w:val="0"/>
              <w:divBdr>
                <w:top w:val="none" w:sz="0" w:space="0" w:color="auto"/>
                <w:left w:val="none" w:sz="0" w:space="0" w:color="auto"/>
                <w:bottom w:val="none" w:sz="0" w:space="0" w:color="auto"/>
                <w:right w:val="none" w:sz="0" w:space="0" w:color="auto"/>
              </w:divBdr>
              <w:divsChild>
                <w:div w:id="1082943836">
                  <w:marLeft w:val="0"/>
                  <w:marRight w:val="0"/>
                  <w:marTop w:val="0"/>
                  <w:marBottom w:val="0"/>
                  <w:divBdr>
                    <w:top w:val="none" w:sz="0" w:space="0" w:color="auto"/>
                    <w:left w:val="none" w:sz="0" w:space="0" w:color="auto"/>
                    <w:bottom w:val="none" w:sz="0" w:space="0" w:color="auto"/>
                    <w:right w:val="none" w:sz="0" w:space="0" w:color="auto"/>
                  </w:divBdr>
                  <w:divsChild>
                    <w:div w:id="2104493048">
                      <w:marLeft w:val="0"/>
                      <w:marRight w:val="0"/>
                      <w:marTop w:val="0"/>
                      <w:marBottom w:val="0"/>
                      <w:divBdr>
                        <w:top w:val="none" w:sz="0" w:space="0" w:color="auto"/>
                        <w:left w:val="none" w:sz="0" w:space="0" w:color="auto"/>
                        <w:bottom w:val="none" w:sz="0" w:space="0" w:color="auto"/>
                        <w:right w:val="none" w:sz="0" w:space="0" w:color="auto"/>
                      </w:divBdr>
                      <w:divsChild>
                        <w:div w:id="386077767">
                          <w:marLeft w:val="0"/>
                          <w:marRight w:val="0"/>
                          <w:marTop w:val="0"/>
                          <w:marBottom w:val="0"/>
                          <w:divBdr>
                            <w:top w:val="none" w:sz="0" w:space="0" w:color="auto"/>
                            <w:left w:val="none" w:sz="0" w:space="0" w:color="auto"/>
                            <w:bottom w:val="none" w:sz="0" w:space="0" w:color="auto"/>
                            <w:right w:val="none" w:sz="0" w:space="0" w:color="auto"/>
                          </w:divBdr>
                          <w:divsChild>
                            <w:div w:id="169221930">
                              <w:marLeft w:val="0"/>
                              <w:marRight w:val="0"/>
                              <w:marTop w:val="0"/>
                              <w:marBottom w:val="0"/>
                              <w:divBdr>
                                <w:top w:val="none" w:sz="0" w:space="0" w:color="auto"/>
                                <w:left w:val="none" w:sz="0" w:space="0" w:color="auto"/>
                                <w:bottom w:val="none" w:sz="0" w:space="0" w:color="auto"/>
                                <w:right w:val="none" w:sz="0" w:space="0" w:color="auto"/>
                              </w:divBdr>
                              <w:divsChild>
                                <w:div w:id="430783332">
                                  <w:marLeft w:val="0"/>
                                  <w:marRight w:val="0"/>
                                  <w:marTop w:val="0"/>
                                  <w:marBottom w:val="0"/>
                                  <w:divBdr>
                                    <w:top w:val="none" w:sz="0" w:space="0" w:color="auto"/>
                                    <w:left w:val="none" w:sz="0" w:space="0" w:color="auto"/>
                                    <w:bottom w:val="none" w:sz="0" w:space="0" w:color="auto"/>
                                    <w:right w:val="none" w:sz="0" w:space="0" w:color="auto"/>
                                  </w:divBdr>
                                  <w:divsChild>
                                    <w:div w:id="1574583888">
                                      <w:marLeft w:val="0"/>
                                      <w:marRight w:val="0"/>
                                      <w:marTop w:val="0"/>
                                      <w:marBottom w:val="0"/>
                                      <w:divBdr>
                                        <w:top w:val="none" w:sz="0" w:space="0" w:color="auto"/>
                                        <w:left w:val="none" w:sz="0" w:space="0" w:color="auto"/>
                                        <w:bottom w:val="none" w:sz="0" w:space="0" w:color="auto"/>
                                        <w:right w:val="none" w:sz="0" w:space="0" w:color="auto"/>
                                      </w:divBdr>
                                      <w:divsChild>
                                        <w:div w:id="759594766">
                                          <w:marLeft w:val="0"/>
                                          <w:marRight w:val="0"/>
                                          <w:marTop w:val="0"/>
                                          <w:marBottom w:val="0"/>
                                          <w:divBdr>
                                            <w:top w:val="none" w:sz="0" w:space="0" w:color="auto"/>
                                            <w:left w:val="none" w:sz="0" w:space="0" w:color="auto"/>
                                            <w:bottom w:val="none" w:sz="0" w:space="0" w:color="auto"/>
                                            <w:right w:val="none" w:sz="0" w:space="0" w:color="auto"/>
                                          </w:divBdr>
                                          <w:divsChild>
                                            <w:div w:id="1494301981">
                                              <w:marLeft w:val="0"/>
                                              <w:marRight w:val="0"/>
                                              <w:marTop w:val="0"/>
                                              <w:marBottom w:val="0"/>
                                              <w:divBdr>
                                                <w:top w:val="single" w:sz="4" w:space="0" w:color="F5F5F5"/>
                                                <w:left w:val="single" w:sz="4" w:space="0" w:color="F5F5F5"/>
                                                <w:bottom w:val="single" w:sz="4" w:space="0" w:color="F5F5F5"/>
                                                <w:right w:val="single" w:sz="4" w:space="0" w:color="F5F5F5"/>
                                              </w:divBdr>
                                              <w:divsChild>
                                                <w:div w:id="685405565">
                                                  <w:marLeft w:val="0"/>
                                                  <w:marRight w:val="0"/>
                                                  <w:marTop w:val="0"/>
                                                  <w:marBottom w:val="0"/>
                                                  <w:divBdr>
                                                    <w:top w:val="none" w:sz="0" w:space="0" w:color="auto"/>
                                                    <w:left w:val="none" w:sz="0" w:space="0" w:color="auto"/>
                                                    <w:bottom w:val="none" w:sz="0" w:space="0" w:color="auto"/>
                                                    <w:right w:val="none" w:sz="0" w:space="0" w:color="auto"/>
                                                  </w:divBdr>
                                                  <w:divsChild>
                                                    <w:div w:id="1664623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9447272">
      <w:bodyDiv w:val="1"/>
      <w:marLeft w:val="0"/>
      <w:marRight w:val="0"/>
      <w:marTop w:val="0"/>
      <w:marBottom w:val="0"/>
      <w:divBdr>
        <w:top w:val="none" w:sz="0" w:space="0" w:color="auto"/>
        <w:left w:val="none" w:sz="0" w:space="0" w:color="auto"/>
        <w:bottom w:val="none" w:sz="0" w:space="0" w:color="auto"/>
        <w:right w:val="none" w:sz="0" w:space="0" w:color="auto"/>
      </w:divBdr>
    </w:div>
    <w:div w:id="2102797723">
      <w:bodyDiv w:val="1"/>
      <w:marLeft w:val="0"/>
      <w:marRight w:val="0"/>
      <w:marTop w:val="0"/>
      <w:marBottom w:val="0"/>
      <w:divBdr>
        <w:top w:val="none" w:sz="0" w:space="0" w:color="auto"/>
        <w:left w:val="none" w:sz="0" w:space="0" w:color="auto"/>
        <w:bottom w:val="none" w:sz="0" w:space="0" w:color="auto"/>
        <w:right w:val="none" w:sz="0" w:space="0" w:color="auto"/>
      </w:divBdr>
    </w:div>
    <w:div w:id="2117558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160A64-4A46-4176-8AC0-221AE2811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24</Pages>
  <Words>8229</Words>
  <Characters>46908</Characters>
  <Application>Microsoft Office Word</Application>
  <DocSecurity>0</DocSecurity>
  <Lines>390</Lines>
  <Paragraphs>110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55027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Yaowalak Chittasopee</cp:lastModifiedBy>
  <cp:revision>7</cp:revision>
  <cp:lastPrinted>2019-11-06T07:36:00Z</cp:lastPrinted>
  <dcterms:created xsi:type="dcterms:W3CDTF">2019-11-06T07:49:00Z</dcterms:created>
  <dcterms:modified xsi:type="dcterms:W3CDTF">2019-11-12T06:38:00Z</dcterms:modified>
</cp:coreProperties>
</file>