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EDA" w:rsidRDefault="00EF0EDA" w:rsidP="00613F85">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F0EDA" w:rsidRPr="0074412D" w:rsidTr="00AC4830">
        <w:trPr>
          <w:trHeight w:val="386"/>
        </w:trPr>
        <w:tc>
          <w:tcPr>
            <w:tcW w:w="9461" w:type="dxa"/>
            <w:shd w:val="clear" w:color="auto" w:fill="FFA543"/>
            <w:vAlign w:val="center"/>
          </w:tcPr>
          <w:p w:rsidR="00EF0EDA" w:rsidRPr="0074412D" w:rsidRDefault="00EF0EDA" w:rsidP="00AC4830">
            <w:pPr>
              <w:tabs>
                <w:tab w:val="left" w:pos="432"/>
              </w:tabs>
              <w:ind w:left="432" w:hanging="432"/>
              <w:rPr>
                <w:rFonts w:ascii="Arial" w:eastAsia="Arial Unicode MS" w:hAnsi="Arial" w:cs="Arial"/>
                <w:b/>
                <w:bCs/>
                <w:color w:val="FFFFFF"/>
                <w:sz w:val="18"/>
                <w:szCs w:val="18"/>
                <w:cs/>
                <w:lang w:val="en-GB"/>
              </w:rPr>
            </w:pPr>
            <w:r w:rsidRPr="0074412D">
              <w:rPr>
                <w:rFonts w:ascii="Arial" w:eastAsia="Arial Unicode MS" w:hAnsi="Arial" w:cs="Arial"/>
                <w:b/>
                <w:bCs/>
                <w:color w:val="FFFFFF"/>
                <w:sz w:val="18"/>
                <w:szCs w:val="18"/>
                <w:lang w:val="en-GB"/>
              </w:rPr>
              <w:t>1</w:t>
            </w:r>
            <w:r w:rsidRPr="0074412D">
              <w:rPr>
                <w:rFonts w:ascii="Arial" w:eastAsia="Arial Unicode MS" w:hAnsi="Arial" w:cs="Arial"/>
                <w:b/>
                <w:bCs/>
                <w:color w:val="FFFFFF"/>
                <w:sz w:val="18"/>
                <w:szCs w:val="18"/>
                <w:lang w:val="en-GB"/>
              </w:rPr>
              <w:tab/>
              <w:t xml:space="preserve">General information </w:t>
            </w:r>
          </w:p>
        </w:tc>
      </w:tr>
    </w:tbl>
    <w:p w:rsidR="00EF0EDA" w:rsidRDefault="00EF0EDA" w:rsidP="00EF0EDA">
      <w:pPr>
        <w:pStyle w:val="BlockText"/>
        <w:ind w:left="0" w:right="0"/>
        <w:jc w:val="thaiDistribute"/>
        <w:rPr>
          <w:rFonts w:ascii="Arial" w:hAnsi="Arial" w:cs="Arial"/>
          <w:color w:val="auto"/>
          <w:sz w:val="18"/>
          <w:szCs w:val="18"/>
        </w:rPr>
      </w:pPr>
    </w:p>
    <w:p w:rsidR="00EB472E" w:rsidRDefault="002F010B" w:rsidP="00613F85">
      <w:pPr>
        <w:pStyle w:val="BlockText"/>
        <w:ind w:left="0" w:right="0"/>
        <w:rPr>
          <w:rFonts w:ascii="Arial" w:hAnsi="Arial" w:cs="Arial"/>
          <w:color w:val="auto"/>
          <w:spacing w:val="-4"/>
          <w:sz w:val="18"/>
          <w:szCs w:val="18"/>
        </w:rPr>
      </w:pPr>
      <w:r w:rsidRPr="00B8585B">
        <w:rPr>
          <w:rFonts w:ascii="Arial" w:hAnsi="Arial" w:cs="Arial"/>
          <w:color w:val="auto"/>
          <w:spacing w:val="-4"/>
          <w:sz w:val="18"/>
          <w:szCs w:val="18"/>
        </w:rPr>
        <w:t>SGF Capital Public Company</w:t>
      </w:r>
      <w:r w:rsidR="00F17F20" w:rsidRPr="00B8585B">
        <w:rPr>
          <w:rFonts w:ascii="Arial" w:hAnsi="Arial" w:cs="Arial"/>
          <w:color w:val="auto"/>
          <w:spacing w:val="-4"/>
          <w:sz w:val="18"/>
          <w:szCs w:val="18"/>
        </w:rPr>
        <w:t xml:space="preserve"> (‘the Company’)</w:t>
      </w:r>
      <w:r w:rsidR="00F75E68" w:rsidRPr="00B8585B">
        <w:rPr>
          <w:rFonts w:ascii="Arial" w:hAnsi="Arial" w:cs="Arial"/>
          <w:color w:val="auto"/>
          <w:spacing w:val="-4"/>
          <w:sz w:val="18"/>
          <w:szCs w:val="18"/>
        </w:rPr>
        <w:t xml:space="preserve"> </w:t>
      </w:r>
      <w:r w:rsidR="00407FC3" w:rsidRPr="00407FC3">
        <w:rPr>
          <w:rFonts w:ascii="Arial" w:hAnsi="Arial" w:cs="Arial"/>
          <w:color w:val="auto"/>
          <w:spacing w:val="-4"/>
          <w:sz w:val="18"/>
          <w:szCs w:val="18"/>
        </w:rPr>
        <w:t>is a public limited company which listed on the Stock Exchange of Thailand. The Company is incorporated and domiciled in Thailand. The address of the Company’s registered office is as follows:</w:t>
      </w:r>
    </w:p>
    <w:p w:rsidR="00407FC3" w:rsidRPr="00B8585B" w:rsidRDefault="00407FC3" w:rsidP="00613F85">
      <w:pPr>
        <w:pStyle w:val="BlockText"/>
        <w:ind w:left="0" w:right="0"/>
        <w:rPr>
          <w:rFonts w:ascii="Arial" w:hAnsi="Arial" w:cs="Arial"/>
          <w:color w:val="auto"/>
          <w:sz w:val="18"/>
          <w:szCs w:val="18"/>
        </w:rPr>
      </w:pPr>
    </w:p>
    <w:p w:rsidR="00EB472E" w:rsidRPr="00B8585B" w:rsidRDefault="00EB472E" w:rsidP="00613F85">
      <w:pPr>
        <w:pStyle w:val="BlockText"/>
        <w:ind w:left="0" w:right="0"/>
        <w:rPr>
          <w:rFonts w:ascii="Arial" w:hAnsi="Arial" w:cs="Arial"/>
          <w:color w:val="auto"/>
          <w:sz w:val="18"/>
          <w:szCs w:val="18"/>
        </w:rPr>
      </w:pPr>
      <w:r w:rsidRPr="00B8585B">
        <w:rPr>
          <w:rFonts w:ascii="Arial" w:hAnsi="Arial" w:cs="Arial"/>
          <w:color w:val="auto"/>
          <w:sz w:val="18"/>
          <w:szCs w:val="18"/>
        </w:rPr>
        <w:t>The Company's head office</w:t>
      </w:r>
    </w:p>
    <w:p w:rsidR="00957037" w:rsidRPr="00B8585B" w:rsidRDefault="00957037" w:rsidP="00613F85">
      <w:pPr>
        <w:pStyle w:val="BlockText"/>
        <w:ind w:left="0" w:right="0"/>
        <w:rPr>
          <w:rFonts w:ascii="Arial" w:hAnsi="Arial" w:cs="Arial"/>
          <w:color w:val="auto"/>
          <w:sz w:val="18"/>
          <w:szCs w:val="18"/>
          <w:cs/>
        </w:rPr>
      </w:pPr>
    </w:p>
    <w:p w:rsidR="00EB472E" w:rsidRPr="00B8585B" w:rsidRDefault="006C14D8" w:rsidP="00613F85">
      <w:pPr>
        <w:pStyle w:val="BlockText"/>
        <w:ind w:left="0" w:right="0"/>
        <w:rPr>
          <w:rFonts w:ascii="Arial" w:hAnsi="Arial" w:cs="Arial"/>
          <w:color w:val="auto"/>
          <w:sz w:val="18"/>
          <w:szCs w:val="18"/>
        </w:rPr>
      </w:pPr>
      <w:r w:rsidRPr="00B8585B">
        <w:rPr>
          <w:rFonts w:ascii="Arial" w:hAnsi="Arial" w:cs="Arial"/>
          <w:color w:val="auto"/>
          <w:sz w:val="18"/>
          <w:szCs w:val="18"/>
          <w:lang w:val="en-GB"/>
        </w:rPr>
        <w:t>121</w:t>
      </w:r>
      <w:r w:rsidR="000763F5" w:rsidRPr="00B8585B">
        <w:rPr>
          <w:rFonts w:ascii="Arial" w:hAnsi="Arial" w:cs="Arial"/>
          <w:color w:val="auto"/>
          <w:sz w:val="18"/>
          <w:szCs w:val="18"/>
        </w:rPr>
        <w:t xml:space="preserve"> </w:t>
      </w:r>
      <w:r w:rsidRPr="00B8585B">
        <w:rPr>
          <w:rFonts w:ascii="Arial" w:hAnsi="Arial" w:cs="Arial"/>
          <w:color w:val="auto"/>
          <w:sz w:val="18"/>
          <w:szCs w:val="18"/>
          <w:lang w:val="en-GB"/>
        </w:rPr>
        <w:t>4</w:t>
      </w:r>
      <w:r w:rsidR="000763F5" w:rsidRPr="00B8585B">
        <w:rPr>
          <w:rFonts w:ascii="Arial" w:hAnsi="Arial" w:cs="Arial"/>
          <w:color w:val="auto"/>
          <w:sz w:val="18"/>
          <w:szCs w:val="18"/>
          <w:vertAlign w:val="superscript"/>
        </w:rPr>
        <w:t>th</w:t>
      </w:r>
      <w:r w:rsidR="000763F5" w:rsidRPr="00B8585B">
        <w:rPr>
          <w:rFonts w:ascii="Arial" w:hAnsi="Arial" w:cs="Arial"/>
          <w:color w:val="auto"/>
          <w:sz w:val="18"/>
          <w:szCs w:val="18"/>
        </w:rPr>
        <w:t xml:space="preserve"> floor WTH Building, Vibhavadi Rangsit Road, Sam sen Nai, Payathai District, Bangkok </w:t>
      </w:r>
      <w:r w:rsidRPr="00B8585B">
        <w:rPr>
          <w:rFonts w:ascii="Arial" w:hAnsi="Arial" w:cs="Arial"/>
          <w:color w:val="auto"/>
          <w:sz w:val="18"/>
          <w:szCs w:val="18"/>
          <w:lang w:val="en-GB"/>
        </w:rPr>
        <w:t>10400</w:t>
      </w:r>
      <w:r w:rsidR="00C263C9" w:rsidRPr="00B8585B">
        <w:rPr>
          <w:rFonts w:ascii="Arial" w:hAnsi="Arial" w:cs="Arial"/>
          <w:color w:val="auto"/>
          <w:sz w:val="18"/>
          <w:szCs w:val="18"/>
        </w:rPr>
        <w:t>.</w:t>
      </w:r>
    </w:p>
    <w:p w:rsidR="00EB472E" w:rsidRPr="00B8585B" w:rsidRDefault="00EB472E" w:rsidP="00613F85">
      <w:pPr>
        <w:pStyle w:val="BlockText"/>
        <w:ind w:left="0" w:right="0"/>
        <w:rPr>
          <w:rFonts w:ascii="Arial" w:hAnsi="Arial" w:cs="Arial"/>
          <w:color w:val="auto"/>
          <w:sz w:val="18"/>
          <w:szCs w:val="18"/>
        </w:rPr>
      </w:pPr>
    </w:p>
    <w:p w:rsidR="00EB472E" w:rsidRPr="00056073" w:rsidRDefault="00407FC3" w:rsidP="00613F85">
      <w:pPr>
        <w:pStyle w:val="BlockText"/>
        <w:ind w:left="0" w:right="0"/>
        <w:rPr>
          <w:rFonts w:ascii="Arial" w:hAnsi="Arial"/>
          <w:color w:val="auto"/>
          <w:sz w:val="18"/>
          <w:szCs w:val="18"/>
        </w:rPr>
      </w:pPr>
      <w:r w:rsidRPr="00407FC3">
        <w:rPr>
          <w:rFonts w:cs="Calibri"/>
          <w:sz w:val="20"/>
          <w:szCs w:val="20"/>
        </w:rPr>
        <w:t>T</w:t>
      </w:r>
      <w:r w:rsidRPr="00407FC3">
        <w:rPr>
          <w:rFonts w:ascii="Arial" w:hAnsi="Arial" w:cs="Arial"/>
          <w:color w:val="auto"/>
          <w:sz w:val="18"/>
          <w:szCs w:val="18"/>
        </w:rPr>
        <w:t xml:space="preserve">he principal business operations of the Company and its subsidiaries (“the Group”) are </w:t>
      </w:r>
      <w:r w:rsidR="00EB472E" w:rsidRPr="00B8585B">
        <w:rPr>
          <w:rFonts w:ascii="Arial" w:hAnsi="Arial" w:cs="Arial"/>
          <w:color w:val="auto"/>
          <w:sz w:val="18"/>
          <w:szCs w:val="18"/>
        </w:rPr>
        <w:t>providing short-term funds in</w:t>
      </w:r>
      <w:r w:rsidR="00A22378" w:rsidRPr="00B8585B">
        <w:rPr>
          <w:rFonts w:ascii="Arial" w:hAnsi="Arial" w:cs="Arial"/>
          <w:color w:val="auto"/>
          <w:sz w:val="18"/>
          <w:szCs w:val="18"/>
        </w:rPr>
        <w:t xml:space="preserve"> the</w:t>
      </w:r>
      <w:r w:rsidR="00EB472E" w:rsidRPr="00B8585B">
        <w:rPr>
          <w:rFonts w:ascii="Arial" w:hAnsi="Arial" w:cs="Arial"/>
          <w:color w:val="auto"/>
          <w:sz w:val="18"/>
          <w:szCs w:val="18"/>
        </w:rPr>
        <w:t xml:space="preserve"> forms of factoring, loans</w:t>
      </w:r>
      <w:r w:rsidR="007E620E" w:rsidRPr="00B8585B">
        <w:rPr>
          <w:rFonts w:ascii="Arial" w:hAnsi="Arial" w:cs="Arial"/>
          <w:color w:val="auto"/>
          <w:sz w:val="18"/>
          <w:szCs w:val="18"/>
        </w:rPr>
        <w:t>, personal loans</w:t>
      </w:r>
      <w:r w:rsidR="00F17F20" w:rsidRPr="00B8585B">
        <w:rPr>
          <w:rFonts w:ascii="Arial" w:hAnsi="Arial" w:cs="Arial"/>
          <w:color w:val="auto"/>
          <w:sz w:val="18"/>
          <w:szCs w:val="18"/>
        </w:rPr>
        <w:t xml:space="preserve"> and</w:t>
      </w:r>
      <w:r w:rsidR="001C72CA" w:rsidRPr="00B8585B">
        <w:rPr>
          <w:rFonts w:ascii="Arial" w:hAnsi="Arial" w:cs="Arial"/>
          <w:color w:val="auto"/>
          <w:sz w:val="18"/>
          <w:szCs w:val="18"/>
        </w:rPr>
        <w:t xml:space="preserve"> </w:t>
      </w:r>
      <w:r w:rsidR="00370C53" w:rsidRPr="00B8585B">
        <w:rPr>
          <w:rFonts w:ascii="Arial" w:hAnsi="Arial" w:cs="Arial"/>
          <w:color w:val="auto"/>
          <w:sz w:val="18"/>
          <w:szCs w:val="18"/>
        </w:rPr>
        <w:t>leasing</w:t>
      </w:r>
      <w:r w:rsidR="009E3E24" w:rsidRPr="00B8585B">
        <w:rPr>
          <w:rFonts w:ascii="Arial" w:hAnsi="Arial" w:cs="Arial"/>
          <w:color w:val="auto"/>
          <w:sz w:val="18"/>
          <w:szCs w:val="18"/>
        </w:rPr>
        <w:t>,</w:t>
      </w:r>
      <w:r w:rsidR="002A1DDA" w:rsidRPr="00B8585B">
        <w:rPr>
          <w:rFonts w:ascii="Arial" w:hAnsi="Arial" w:cs="Arial"/>
          <w:color w:val="auto"/>
          <w:sz w:val="18"/>
          <w:szCs w:val="18"/>
        </w:rPr>
        <w:t xml:space="preserve"> </w:t>
      </w:r>
      <w:r w:rsidR="009E3E24" w:rsidRPr="00B8585B">
        <w:rPr>
          <w:rFonts w:ascii="Arial" w:hAnsi="Arial" w:cs="Arial"/>
          <w:color w:val="auto"/>
          <w:sz w:val="18"/>
          <w:szCs w:val="18"/>
        </w:rPr>
        <w:t>and the management of non-performing assets purchased or transferred, including the collateral for those assets, either for management or for further disposal.</w:t>
      </w:r>
    </w:p>
    <w:p w:rsidR="00407FC3" w:rsidRPr="00056073" w:rsidRDefault="00407FC3" w:rsidP="00613F85">
      <w:pPr>
        <w:pStyle w:val="BlockText"/>
        <w:ind w:left="0" w:right="0"/>
        <w:rPr>
          <w:rFonts w:ascii="Arial" w:hAnsi="Arial"/>
          <w:color w:val="auto"/>
          <w:sz w:val="18"/>
          <w:szCs w:val="18"/>
          <w:lang w:val="en-GB"/>
        </w:rPr>
      </w:pPr>
    </w:p>
    <w:p w:rsidR="00407FC3" w:rsidRPr="005437B9" w:rsidRDefault="00407FC3" w:rsidP="00613F85">
      <w:pPr>
        <w:pStyle w:val="BlockText"/>
        <w:ind w:left="0" w:right="0"/>
        <w:rPr>
          <w:rFonts w:ascii="Arial" w:hAnsi="Arial" w:cs="Arial"/>
          <w:color w:val="auto"/>
          <w:sz w:val="18"/>
          <w:szCs w:val="18"/>
        </w:rPr>
      </w:pPr>
      <w:r w:rsidRPr="005437B9">
        <w:rPr>
          <w:rFonts w:ascii="Arial" w:hAnsi="Arial" w:cs="Arial"/>
          <w:color w:val="auto"/>
          <w:sz w:val="18"/>
          <w:szCs w:val="18"/>
        </w:rPr>
        <w:t>The interim consolidated and separate financial information are presented in Thai Baht, unless otherwise stated.</w:t>
      </w:r>
    </w:p>
    <w:p w:rsidR="00392E18" w:rsidRDefault="00392E18" w:rsidP="00613F85">
      <w:pPr>
        <w:pStyle w:val="BlockText"/>
        <w:ind w:left="0" w:right="0"/>
        <w:rPr>
          <w:rFonts w:ascii="Arial" w:hAnsi="Arial" w:cs="Arial"/>
          <w:color w:val="auto"/>
          <w:sz w:val="18"/>
          <w:szCs w:val="18"/>
        </w:rPr>
      </w:pPr>
    </w:p>
    <w:p w:rsidR="006C0E76" w:rsidRPr="00B8585B" w:rsidRDefault="006C0E76" w:rsidP="00613F85">
      <w:pPr>
        <w:pStyle w:val="BlockText"/>
        <w:ind w:left="0" w:right="0"/>
        <w:rPr>
          <w:rFonts w:ascii="Arial" w:hAnsi="Arial" w:cs="Arial"/>
          <w:color w:val="auto"/>
          <w:sz w:val="18"/>
          <w:szCs w:val="18"/>
        </w:rPr>
      </w:pPr>
      <w:r w:rsidRPr="006A232A">
        <w:rPr>
          <w:rFonts w:ascii="Arial" w:hAnsi="Arial" w:cs="Arial"/>
          <w:color w:val="auto"/>
          <w:spacing w:val="-6"/>
          <w:sz w:val="18"/>
          <w:szCs w:val="18"/>
        </w:rPr>
        <w:t>This interim consolidated and separate financial information was authorised for issu</w:t>
      </w:r>
      <w:r w:rsidR="005C7660" w:rsidRPr="006A232A">
        <w:rPr>
          <w:rFonts w:ascii="Arial" w:hAnsi="Arial" w:cs="Arial"/>
          <w:color w:val="auto"/>
          <w:spacing w:val="-6"/>
          <w:sz w:val="18"/>
          <w:szCs w:val="18"/>
        </w:rPr>
        <w:t xml:space="preserve">e by the Board of Directors on </w:t>
      </w:r>
      <w:r w:rsidR="005437B9" w:rsidRPr="006A232A">
        <w:rPr>
          <w:rFonts w:ascii="Arial" w:hAnsi="Arial"/>
          <w:color w:val="auto"/>
          <w:spacing w:val="-6"/>
          <w:sz w:val="18"/>
          <w:szCs w:val="18"/>
        </w:rPr>
        <w:t>13 November</w:t>
      </w:r>
      <w:r w:rsidR="00403A1B" w:rsidRPr="00B8585B">
        <w:rPr>
          <w:rFonts w:ascii="Arial" w:hAnsi="Arial" w:cs="Arial"/>
          <w:color w:val="auto"/>
          <w:sz w:val="18"/>
          <w:szCs w:val="18"/>
        </w:rPr>
        <w:t xml:space="preserve"> </w:t>
      </w:r>
      <w:r w:rsidR="006C14D8" w:rsidRPr="00B8585B">
        <w:rPr>
          <w:rFonts w:ascii="Arial" w:hAnsi="Arial" w:cs="Arial"/>
          <w:color w:val="auto"/>
          <w:sz w:val="18"/>
          <w:szCs w:val="18"/>
          <w:lang w:val="en-GB"/>
        </w:rPr>
        <w:t>2019</w:t>
      </w:r>
      <w:r w:rsidR="0022192B" w:rsidRPr="00B8585B">
        <w:rPr>
          <w:rFonts w:ascii="Arial" w:hAnsi="Arial" w:cs="Arial"/>
          <w:color w:val="auto"/>
          <w:sz w:val="18"/>
          <w:szCs w:val="18"/>
        </w:rPr>
        <w:t xml:space="preserve">. </w:t>
      </w:r>
    </w:p>
    <w:p w:rsidR="00D87C35" w:rsidRPr="00B2674E" w:rsidRDefault="00D87C35" w:rsidP="00613F85">
      <w:pPr>
        <w:pStyle w:val="BlockText"/>
        <w:ind w:left="0" w:right="0"/>
        <w:jc w:val="thaiDistribute"/>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87C35" w:rsidP="00613F85">
            <w:pPr>
              <w:tabs>
                <w:tab w:val="left" w:pos="432"/>
              </w:tabs>
              <w:ind w:left="432" w:hanging="432"/>
              <w:rPr>
                <w:rFonts w:ascii="Arial" w:eastAsia="Arial Unicode MS" w:hAnsi="Arial" w:cs="Arial"/>
                <w:b/>
                <w:bCs/>
                <w:color w:val="FFFFFF"/>
                <w:sz w:val="18"/>
                <w:szCs w:val="18"/>
                <w:cs/>
                <w:lang w:val="en-GB"/>
              </w:rPr>
            </w:pPr>
            <w:r w:rsidRPr="0074412D">
              <w:rPr>
                <w:rFonts w:ascii="Arial" w:eastAsia="Arial Unicode MS" w:hAnsi="Arial" w:cs="Arial"/>
                <w:b/>
                <w:bCs/>
                <w:color w:val="FFFFFF"/>
                <w:sz w:val="18"/>
                <w:szCs w:val="18"/>
                <w:lang w:val="en-GB"/>
              </w:rPr>
              <w:t>2</w:t>
            </w:r>
            <w:r w:rsidRPr="0074412D">
              <w:rPr>
                <w:rFonts w:ascii="Arial" w:eastAsia="Arial Unicode MS" w:hAnsi="Arial" w:cs="Arial"/>
                <w:b/>
                <w:bCs/>
                <w:color w:val="FFFFFF"/>
                <w:sz w:val="18"/>
                <w:szCs w:val="18"/>
                <w:lang w:val="en-GB"/>
              </w:rPr>
              <w:tab/>
              <w:t>Basis of preparation</w:t>
            </w:r>
          </w:p>
        </w:tc>
      </w:tr>
    </w:tbl>
    <w:p w:rsidR="00D87C35" w:rsidRDefault="00D87C35" w:rsidP="00613F85">
      <w:pPr>
        <w:pStyle w:val="BlockText"/>
        <w:ind w:left="0" w:right="0"/>
        <w:jc w:val="thaiDistribute"/>
        <w:rPr>
          <w:rFonts w:ascii="Arial" w:hAnsi="Arial" w:cs="Arial"/>
          <w:color w:val="auto"/>
          <w:sz w:val="18"/>
          <w:szCs w:val="18"/>
        </w:rPr>
      </w:pPr>
    </w:p>
    <w:p w:rsidR="005437B9" w:rsidRPr="005437B9" w:rsidRDefault="005437B9" w:rsidP="00613F85">
      <w:pPr>
        <w:jc w:val="thaiDistribute"/>
        <w:rPr>
          <w:rFonts w:ascii="Arial" w:hAnsi="Arial" w:cs="Arial"/>
          <w:sz w:val="18"/>
          <w:szCs w:val="18"/>
        </w:rPr>
      </w:pPr>
      <w:r w:rsidRPr="005437B9">
        <w:rPr>
          <w:rFonts w:ascii="Arial" w:hAnsi="Arial" w:cs="Arial"/>
          <w:sz w:val="18"/>
          <w:szCs w:val="18"/>
        </w:rPr>
        <w:t xml:space="preserve">The interim consolidated and separated financial information has been prepared in accordance with Thai Accounting </w:t>
      </w:r>
      <w:r w:rsidRPr="006A232A">
        <w:rPr>
          <w:rFonts w:ascii="Arial" w:hAnsi="Arial" w:cs="Arial"/>
          <w:spacing w:val="-6"/>
          <w:sz w:val="18"/>
          <w:szCs w:val="18"/>
        </w:rPr>
        <w:t>Standard (TAS) no. 34, Interim Financial Reporting and other financial reporting requirements issued under the Securities</w:t>
      </w:r>
      <w:r w:rsidRPr="005437B9">
        <w:rPr>
          <w:rFonts w:ascii="Arial" w:hAnsi="Arial" w:cs="Arial"/>
          <w:sz w:val="18"/>
          <w:szCs w:val="18"/>
        </w:rPr>
        <w:t xml:space="preserve"> and Exchange Act.</w:t>
      </w:r>
    </w:p>
    <w:p w:rsidR="005437B9" w:rsidRPr="005437B9" w:rsidRDefault="005437B9" w:rsidP="00613F85">
      <w:pPr>
        <w:jc w:val="thaiDistribute"/>
        <w:rPr>
          <w:rFonts w:ascii="Arial" w:hAnsi="Arial" w:cs="Arial"/>
          <w:sz w:val="18"/>
          <w:szCs w:val="18"/>
        </w:rPr>
      </w:pPr>
    </w:p>
    <w:p w:rsidR="005437B9" w:rsidRPr="005437B9" w:rsidRDefault="005437B9" w:rsidP="00613F85">
      <w:pPr>
        <w:jc w:val="thaiDistribute"/>
        <w:rPr>
          <w:rFonts w:ascii="Arial" w:hAnsi="Arial" w:cs="Arial"/>
          <w:sz w:val="18"/>
          <w:szCs w:val="18"/>
        </w:rPr>
      </w:pPr>
      <w:r w:rsidRPr="005437B9">
        <w:rPr>
          <w:rFonts w:ascii="Arial" w:hAnsi="Arial" w:cs="Arial"/>
          <w:sz w:val="18"/>
          <w:szCs w:val="18"/>
        </w:rPr>
        <w:t>The interim financial information should be read in conjunction with the annual financial statements for the year ended 31 December 2018.</w:t>
      </w:r>
    </w:p>
    <w:p w:rsidR="005437B9" w:rsidRPr="005437B9" w:rsidRDefault="005437B9" w:rsidP="00613F85">
      <w:pPr>
        <w:jc w:val="thaiDistribute"/>
        <w:rPr>
          <w:rFonts w:ascii="Arial" w:hAnsi="Arial" w:cs="Arial"/>
          <w:sz w:val="18"/>
          <w:szCs w:val="18"/>
        </w:rPr>
      </w:pPr>
    </w:p>
    <w:p w:rsidR="005437B9" w:rsidRDefault="005437B9" w:rsidP="00613F85">
      <w:pPr>
        <w:jc w:val="thaiDistribute"/>
        <w:rPr>
          <w:rFonts w:ascii="Arial" w:hAnsi="Arial" w:cs="Arial"/>
          <w:sz w:val="18"/>
          <w:szCs w:val="18"/>
        </w:rPr>
      </w:pPr>
      <w:r w:rsidRPr="005437B9">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87C35" w:rsidRPr="00B2674E" w:rsidRDefault="00D87C35" w:rsidP="00613F85">
      <w:pPr>
        <w:pStyle w:val="BlockText"/>
        <w:ind w:left="0" w:right="0"/>
        <w:jc w:val="thaiDistribute"/>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87C35" w:rsidP="00D87C35">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Pr="0074412D">
              <w:rPr>
                <w:rFonts w:ascii="Arial" w:eastAsia="Arial Unicode MS" w:hAnsi="Arial" w:cs="Arial"/>
                <w:b/>
                <w:bCs/>
                <w:color w:val="FFFFFF"/>
                <w:sz w:val="18"/>
                <w:szCs w:val="18"/>
                <w:lang w:val="en-GB"/>
              </w:rPr>
              <w:tab/>
            </w:r>
            <w:r w:rsidRPr="00D87C35">
              <w:rPr>
                <w:rFonts w:ascii="Arial" w:eastAsia="Arial Unicode MS" w:hAnsi="Arial" w:cs="Arial"/>
                <w:b/>
                <w:bCs/>
                <w:color w:val="FFFFFF"/>
                <w:sz w:val="18"/>
                <w:szCs w:val="18"/>
                <w:lang w:val="en-GB"/>
              </w:rPr>
              <w:t>Accounting policies</w:t>
            </w:r>
            <w:r w:rsidRPr="0074412D">
              <w:rPr>
                <w:rFonts w:ascii="Arial" w:eastAsia="Arial Unicode MS" w:hAnsi="Arial" w:cs="Arial"/>
                <w:b/>
                <w:bCs/>
                <w:color w:val="FFFFFF"/>
                <w:sz w:val="18"/>
                <w:szCs w:val="18"/>
                <w:lang w:val="en-GB"/>
              </w:rPr>
              <w:t xml:space="preserve"> </w:t>
            </w:r>
          </w:p>
        </w:tc>
      </w:tr>
    </w:tbl>
    <w:p w:rsidR="00D87C35" w:rsidRDefault="00D87C35" w:rsidP="00613F85">
      <w:pPr>
        <w:pStyle w:val="BlockText"/>
        <w:ind w:left="0" w:right="0"/>
        <w:jc w:val="thaiDistribute"/>
        <w:rPr>
          <w:rFonts w:ascii="Arial" w:hAnsi="Arial" w:cs="Arial"/>
          <w:color w:val="auto"/>
          <w:sz w:val="18"/>
          <w:szCs w:val="18"/>
        </w:rPr>
      </w:pPr>
    </w:p>
    <w:p w:rsidR="00CD1D1D" w:rsidRPr="00710D24" w:rsidRDefault="002536C2" w:rsidP="00613F85">
      <w:pPr>
        <w:jc w:val="thaiDistribute"/>
        <w:rPr>
          <w:rFonts w:ascii="Arial" w:hAnsi="Arial" w:cs="Arial"/>
          <w:sz w:val="18"/>
          <w:szCs w:val="18"/>
        </w:rPr>
      </w:pPr>
      <w:r w:rsidRPr="00710D24">
        <w:rPr>
          <w:rFonts w:ascii="Arial" w:hAnsi="Arial" w:cs="Arial"/>
          <w:sz w:val="18"/>
          <w:szCs w:val="18"/>
        </w:rPr>
        <w:t>The accounting policies used in the preparation of the interim financial information are consistent with those used in the annual financial statements for the year ended 31 December 2018 expect for accounting policy regarding</w:t>
      </w:r>
      <w:r w:rsidR="00CD1D1D" w:rsidRPr="00710D24">
        <w:rPr>
          <w:rFonts w:ascii="Arial" w:hAnsi="Arial" w:cs="Arial"/>
          <w:sz w:val="18"/>
          <w:szCs w:val="18"/>
        </w:rPr>
        <w:t xml:space="preserve"> below</w:t>
      </w:r>
    </w:p>
    <w:p w:rsidR="00CD1D1D" w:rsidRPr="00710D24" w:rsidRDefault="00CD1D1D" w:rsidP="00613F85">
      <w:pPr>
        <w:jc w:val="thaiDistribute"/>
        <w:rPr>
          <w:rFonts w:ascii="Arial" w:hAnsi="Arial" w:cs="Arial"/>
          <w:sz w:val="18"/>
          <w:szCs w:val="18"/>
        </w:rPr>
      </w:pPr>
    </w:p>
    <w:p w:rsidR="002536C2" w:rsidRPr="00710D24" w:rsidRDefault="002536C2" w:rsidP="00613F85">
      <w:pPr>
        <w:jc w:val="thaiDistribute"/>
        <w:rPr>
          <w:rFonts w:ascii="Arial" w:hAnsi="Arial" w:cs="Arial"/>
          <w:sz w:val="18"/>
          <w:szCs w:val="18"/>
        </w:rPr>
      </w:pPr>
      <w:r w:rsidRPr="00EF0EDA">
        <w:rPr>
          <w:rFonts w:ascii="Arial" w:hAnsi="Arial" w:cs="Arial"/>
          <w:spacing w:val="-4"/>
          <w:sz w:val="18"/>
          <w:szCs w:val="18"/>
        </w:rPr>
        <w:t>Revenue from contracts with customer (TRFS 15) which is effecti</w:t>
      </w:r>
      <w:r w:rsidR="005437B9" w:rsidRPr="00EF0EDA">
        <w:rPr>
          <w:rFonts w:ascii="Arial" w:hAnsi="Arial" w:cs="Arial"/>
          <w:spacing w:val="-4"/>
          <w:sz w:val="18"/>
          <w:szCs w:val="18"/>
        </w:rPr>
        <w:t xml:space="preserve">ve on or after 1 January 2019. </w:t>
      </w:r>
      <w:r w:rsidR="00D2466F" w:rsidRPr="00EF0EDA">
        <w:rPr>
          <w:rFonts w:ascii="Arial" w:hAnsi="Arial" w:cs="Arial"/>
          <w:spacing w:val="-4"/>
          <w:sz w:val="18"/>
          <w:szCs w:val="18"/>
        </w:rPr>
        <w:t>The Group has</w:t>
      </w:r>
      <w:r w:rsidR="005437B9" w:rsidRPr="00EF0EDA">
        <w:rPr>
          <w:rFonts w:ascii="Arial" w:hAnsi="Arial" w:cs="Arial"/>
          <w:spacing w:val="-4"/>
          <w:sz w:val="18"/>
          <w:szCs w:val="18"/>
        </w:rPr>
        <w:t xml:space="preserve"> established a comprehensive framework for determining whether, how much and when revenue is recognised. Revenue is recognised when a performance obligation is satisfied, which could either be at a point in time or when the obligation is satisfied over time. </w:t>
      </w:r>
    </w:p>
    <w:p w:rsidR="00710D24" w:rsidRPr="00710D24" w:rsidRDefault="00710D24" w:rsidP="00613F85">
      <w:pPr>
        <w:jc w:val="thaiDistribute"/>
        <w:rPr>
          <w:rFonts w:ascii="Arial" w:hAnsi="Arial" w:cs="Arial"/>
          <w:sz w:val="18"/>
          <w:szCs w:val="18"/>
        </w:rPr>
      </w:pPr>
    </w:p>
    <w:p w:rsidR="00710D24" w:rsidRPr="00710D24" w:rsidRDefault="00710D24" w:rsidP="00710D24">
      <w:pPr>
        <w:jc w:val="thaiDistribute"/>
        <w:rPr>
          <w:rFonts w:ascii="Arial" w:hAnsi="Arial" w:cs="Arial"/>
          <w:sz w:val="18"/>
          <w:szCs w:val="18"/>
        </w:rPr>
      </w:pPr>
      <w:r w:rsidRPr="006A232A">
        <w:rPr>
          <w:rFonts w:ascii="Arial" w:hAnsi="Arial" w:cs="Arial"/>
          <w:spacing w:val="-6"/>
          <w:sz w:val="18"/>
          <w:szCs w:val="18"/>
        </w:rPr>
        <w:t>Car for cash receivables would initially be recognised at an amount equal to the net investment in the contract. Subsequently</w:t>
      </w:r>
      <w:r w:rsidRPr="00710D24">
        <w:rPr>
          <w:rFonts w:ascii="Arial" w:hAnsi="Arial" w:cs="Arial"/>
          <w:sz w:val="18"/>
          <w:szCs w:val="18"/>
        </w:rPr>
        <w:t xml:space="preserve">, </w:t>
      </w:r>
      <w:r w:rsidRPr="006A232A">
        <w:rPr>
          <w:rFonts w:ascii="Arial" w:hAnsi="Arial" w:cs="Arial"/>
          <w:spacing w:val="-2"/>
          <w:sz w:val="18"/>
          <w:szCs w:val="18"/>
        </w:rPr>
        <w:t>they are stated at net realisable value from the contract value net of unearned interest income and allowance for doubtful</w:t>
      </w:r>
      <w:r w:rsidRPr="00710D24">
        <w:rPr>
          <w:rFonts w:ascii="Arial" w:hAnsi="Arial" w:cs="Arial"/>
          <w:sz w:val="18"/>
          <w:szCs w:val="18"/>
        </w:rPr>
        <w:t xml:space="preserve"> accounts.The Group sets up fully allowance for doubtful accounts from outstanding receivables, after netting unearned interest income and collateral value (if any). The basis of allowance for doubtful is as follows:</w:t>
      </w:r>
    </w:p>
    <w:p w:rsidR="00710D24" w:rsidRPr="00710D24" w:rsidRDefault="00710D24" w:rsidP="00710D24">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812"/>
        <w:gridCol w:w="3638"/>
      </w:tblGrid>
      <w:tr w:rsidR="00710D24" w:rsidRPr="00710D24" w:rsidTr="00AC4830">
        <w:tc>
          <w:tcPr>
            <w:tcW w:w="5812" w:type="dxa"/>
            <w:vAlign w:val="bottom"/>
            <w:hideMark/>
          </w:tcPr>
          <w:p w:rsidR="00710D24" w:rsidRPr="00710D24" w:rsidRDefault="00710D24" w:rsidP="00EF0EDA">
            <w:pPr>
              <w:pStyle w:val="a0"/>
              <w:pBdr>
                <w:bottom w:val="single" w:sz="4" w:space="1" w:color="auto"/>
              </w:pBdr>
              <w:ind w:left="969" w:right="310"/>
              <w:jc w:val="center"/>
              <w:rPr>
                <w:rFonts w:ascii="Arial" w:hAnsi="Arial" w:cs="Arial"/>
                <w:b/>
                <w:bCs/>
                <w:color w:val="auto"/>
                <w:sz w:val="18"/>
                <w:szCs w:val="18"/>
                <w:lang w:val="en-US"/>
              </w:rPr>
            </w:pPr>
            <w:r w:rsidRPr="00710D24">
              <w:rPr>
                <w:rFonts w:ascii="Arial" w:hAnsi="Arial" w:cs="Arial"/>
                <w:b/>
                <w:bCs/>
                <w:color w:val="auto"/>
                <w:sz w:val="18"/>
                <w:szCs w:val="18"/>
                <w:lang w:val="en-US"/>
              </w:rPr>
              <w:t>Aging months</w:t>
            </w:r>
          </w:p>
        </w:tc>
        <w:tc>
          <w:tcPr>
            <w:tcW w:w="3638" w:type="dxa"/>
            <w:vAlign w:val="bottom"/>
            <w:hideMark/>
          </w:tcPr>
          <w:p w:rsidR="00710D24" w:rsidRPr="00710D24" w:rsidRDefault="006A232A" w:rsidP="00AC4830">
            <w:pPr>
              <w:pStyle w:val="a0"/>
              <w:pBdr>
                <w:bottom w:val="single" w:sz="4" w:space="1" w:color="auto"/>
              </w:pBdr>
              <w:ind w:left="-113" w:right="0"/>
              <w:jc w:val="center"/>
              <w:rPr>
                <w:rFonts w:ascii="Arial" w:hAnsi="Arial" w:cs="Arial"/>
                <w:b/>
                <w:bCs/>
                <w:color w:val="auto"/>
                <w:sz w:val="18"/>
                <w:szCs w:val="18"/>
                <w:lang w:val="en-US"/>
              </w:rPr>
            </w:pPr>
            <w:r>
              <w:rPr>
                <w:rFonts w:ascii="Arial" w:hAnsi="Arial" w:cs="Arial"/>
                <w:b/>
                <w:bCs/>
                <w:color w:val="auto"/>
                <w:sz w:val="18"/>
                <w:szCs w:val="18"/>
                <w:lang w:val="en-US"/>
              </w:rPr>
              <w:t>Percentage of</w:t>
            </w:r>
          </w:p>
          <w:p w:rsidR="00710D24" w:rsidRPr="00710D24" w:rsidRDefault="00710D24" w:rsidP="00AC4830">
            <w:pPr>
              <w:pStyle w:val="a0"/>
              <w:pBdr>
                <w:bottom w:val="single" w:sz="4" w:space="1" w:color="auto"/>
              </w:pBdr>
              <w:ind w:left="-113" w:right="0"/>
              <w:jc w:val="center"/>
              <w:rPr>
                <w:rFonts w:ascii="Arial" w:hAnsi="Arial" w:cs="Arial"/>
                <w:b/>
                <w:bCs/>
                <w:color w:val="auto"/>
                <w:sz w:val="18"/>
                <w:szCs w:val="18"/>
                <w:lang w:val="en-GB"/>
              </w:rPr>
            </w:pPr>
            <w:r w:rsidRPr="00710D24">
              <w:rPr>
                <w:rFonts w:ascii="Arial" w:hAnsi="Arial" w:cs="Arial"/>
                <w:b/>
                <w:bCs/>
                <w:color w:val="auto"/>
                <w:sz w:val="18"/>
                <w:szCs w:val="18"/>
                <w:lang w:val="en-US"/>
              </w:rPr>
              <w:t>allowance for doubtful accounts (%)</w:t>
            </w:r>
          </w:p>
        </w:tc>
      </w:tr>
      <w:tr w:rsidR="00710D24" w:rsidRPr="00710D24" w:rsidTr="00AC4830">
        <w:trPr>
          <w:trHeight w:val="135"/>
        </w:trPr>
        <w:tc>
          <w:tcPr>
            <w:tcW w:w="5812" w:type="dxa"/>
            <w:vAlign w:val="bottom"/>
          </w:tcPr>
          <w:p w:rsidR="00710D24" w:rsidRPr="00710D24" w:rsidRDefault="00710D24" w:rsidP="00AC4830">
            <w:pPr>
              <w:pStyle w:val="a0"/>
              <w:ind w:left="969" w:right="-108"/>
              <w:rPr>
                <w:rFonts w:ascii="Arial" w:hAnsi="Arial" w:cs="Arial"/>
                <w:color w:val="auto"/>
                <w:sz w:val="12"/>
                <w:szCs w:val="12"/>
                <w:cs/>
                <w:lang w:val="en-GB"/>
              </w:rPr>
            </w:pPr>
          </w:p>
        </w:tc>
        <w:tc>
          <w:tcPr>
            <w:tcW w:w="3638" w:type="dxa"/>
            <w:vAlign w:val="bottom"/>
          </w:tcPr>
          <w:p w:rsidR="00710D24" w:rsidRPr="00710D24" w:rsidRDefault="00710D24" w:rsidP="00AC4830">
            <w:pPr>
              <w:pStyle w:val="a0"/>
              <w:ind w:right="-72"/>
              <w:jc w:val="right"/>
              <w:rPr>
                <w:rFonts w:ascii="Arial" w:hAnsi="Arial" w:cs="Arial"/>
                <w:color w:val="auto"/>
                <w:sz w:val="12"/>
                <w:szCs w:val="12"/>
                <w:cs/>
                <w:lang w:val="en-US"/>
              </w:rPr>
            </w:pPr>
          </w:p>
        </w:tc>
      </w:tr>
      <w:tr w:rsidR="00710D24" w:rsidRPr="00710D24" w:rsidTr="00AC4830">
        <w:tc>
          <w:tcPr>
            <w:tcW w:w="5812" w:type="dxa"/>
            <w:vAlign w:val="bottom"/>
            <w:hideMark/>
          </w:tcPr>
          <w:p w:rsidR="00710D24" w:rsidRPr="00710D24" w:rsidRDefault="00710D24" w:rsidP="00AC4830">
            <w:pPr>
              <w:pStyle w:val="a"/>
              <w:tabs>
                <w:tab w:val="right" w:pos="10890"/>
              </w:tabs>
              <w:ind w:left="969" w:right="-108"/>
              <w:rPr>
                <w:rFonts w:cs="Arial"/>
                <w:sz w:val="18"/>
                <w:szCs w:val="18"/>
                <w:lang w:val="en-US"/>
              </w:rPr>
            </w:pPr>
            <w:r w:rsidRPr="00710D24">
              <w:rPr>
                <w:rFonts w:cs="Arial"/>
                <w:sz w:val="18"/>
                <w:szCs w:val="18"/>
                <w:lang w:val="en-US"/>
              </w:rPr>
              <w:t xml:space="preserve">Current or overdue less than </w:t>
            </w:r>
            <w:r w:rsidRPr="00710D24">
              <w:rPr>
                <w:rFonts w:cs="Arial"/>
                <w:sz w:val="18"/>
                <w:szCs w:val="18"/>
                <w:lang w:val="en-GB"/>
              </w:rPr>
              <w:t>30</w:t>
            </w:r>
            <w:r w:rsidRPr="00710D24">
              <w:rPr>
                <w:rFonts w:cs="Arial"/>
                <w:sz w:val="18"/>
                <w:szCs w:val="18"/>
                <w:lang w:val="en-US"/>
              </w:rPr>
              <w:t xml:space="preserve"> days</w:t>
            </w:r>
          </w:p>
        </w:tc>
        <w:tc>
          <w:tcPr>
            <w:tcW w:w="3638" w:type="dxa"/>
            <w:vAlign w:val="bottom"/>
            <w:hideMark/>
          </w:tcPr>
          <w:p w:rsidR="00710D24" w:rsidRPr="00710D24" w:rsidRDefault="00710D24" w:rsidP="00AC4830">
            <w:pPr>
              <w:pStyle w:val="a0"/>
              <w:ind w:right="-72"/>
              <w:jc w:val="center"/>
              <w:rPr>
                <w:rFonts w:ascii="Arial" w:hAnsi="Arial" w:cs="Arial"/>
                <w:color w:val="auto"/>
                <w:sz w:val="18"/>
                <w:szCs w:val="18"/>
                <w:cs/>
                <w:lang w:val="en-GB"/>
              </w:rPr>
            </w:pPr>
            <w:r w:rsidRPr="00710D24">
              <w:rPr>
                <w:rFonts w:ascii="Arial" w:hAnsi="Arial" w:cs="Arial"/>
                <w:color w:val="auto"/>
                <w:sz w:val="18"/>
                <w:szCs w:val="18"/>
                <w:lang w:val="en-GB"/>
              </w:rPr>
              <w:t>1</w:t>
            </w:r>
          </w:p>
        </w:tc>
      </w:tr>
      <w:tr w:rsidR="00710D24" w:rsidRPr="00710D24" w:rsidTr="00AC4830">
        <w:tc>
          <w:tcPr>
            <w:tcW w:w="5812" w:type="dxa"/>
            <w:vAlign w:val="bottom"/>
            <w:hideMark/>
          </w:tcPr>
          <w:p w:rsidR="00710D24" w:rsidRPr="00710D24" w:rsidRDefault="00710D24" w:rsidP="00AC4830">
            <w:pPr>
              <w:pStyle w:val="a"/>
              <w:tabs>
                <w:tab w:val="right" w:pos="10890"/>
              </w:tabs>
              <w:ind w:left="969"/>
              <w:rPr>
                <w:rFonts w:cs="Arial"/>
                <w:sz w:val="18"/>
                <w:szCs w:val="18"/>
                <w:lang w:val="en-US"/>
              </w:rPr>
            </w:pPr>
            <w:r w:rsidRPr="00710D24">
              <w:rPr>
                <w:rFonts w:cs="Arial"/>
                <w:sz w:val="18"/>
                <w:szCs w:val="18"/>
                <w:lang w:val="en-US"/>
              </w:rPr>
              <w:t>Overdue between 31 days and 60</w:t>
            </w:r>
            <w:r w:rsidRPr="00710D24">
              <w:rPr>
                <w:rFonts w:cs="Arial"/>
                <w:sz w:val="18"/>
                <w:szCs w:val="18"/>
                <w:cs/>
                <w:lang w:val="en-US"/>
              </w:rPr>
              <w:t xml:space="preserve"> </w:t>
            </w:r>
            <w:r w:rsidRPr="00710D24">
              <w:rPr>
                <w:rFonts w:cs="Arial"/>
                <w:sz w:val="18"/>
                <w:szCs w:val="18"/>
                <w:lang w:val="en-US"/>
              </w:rPr>
              <w:t>days</w:t>
            </w:r>
          </w:p>
        </w:tc>
        <w:tc>
          <w:tcPr>
            <w:tcW w:w="3638" w:type="dxa"/>
            <w:vAlign w:val="bottom"/>
            <w:hideMark/>
          </w:tcPr>
          <w:p w:rsidR="00710D24" w:rsidRPr="00710D24" w:rsidRDefault="00710D24" w:rsidP="00AC4830">
            <w:pPr>
              <w:pStyle w:val="a0"/>
              <w:ind w:right="-72"/>
              <w:jc w:val="center"/>
              <w:rPr>
                <w:rFonts w:ascii="Arial" w:hAnsi="Arial" w:cs="Arial"/>
                <w:color w:val="auto"/>
                <w:sz w:val="18"/>
                <w:szCs w:val="18"/>
                <w:cs/>
                <w:lang w:val="en-GB"/>
              </w:rPr>
            </w:pPr>
            <w:r w:rsidRPr="00710D24">
              <w:rPr>
                <w:rFonts w:ascii="Arial" w:hAnsi="Arial" w:cs="Arial"/>
                <w:color w:val="auto"/>
                <w:sz w:val="18"/>
                <w:szCs w:val="18"/>
                <w:lang w:val="en-GB"/>
              </w:rPr>
              <w:t>1</w:t>
            </w:r>
          </w:p>
        </w:tc>
      </w:tr>
      <w:tr w:rsidR="00710D24" w:rsidRPr="00710D24" w:rsidTr="00AC4830">
        <w:tc>
          <w:tcPr>
            <w:tcW w:w="5812" w:type="dxa"/>
            <w:vAlign w:val="bottom"/>
            <w:hideMark/>
          </w:tcPr>
          <w:p w:rsidR="00710D24" w:rsidRPr="00710D24" w:rsidRDefault="00710D24" w:rsidP="00AC4830">
            <w:pPr>
              <w:pStyle w:val="a"/>
              <w:tabs>
                <w:tab w:val="right" w:pos="10890"/>
              </w:tabs>
              <w:ind w:left="969"/>
              <w:rPr>
                <w:rFonts w:cs="Arial"/>
                <w:sz w:val="18"/>
                <w:szCs w:val="18"/>
                <w:lang w:val="en-US"/>
              </w:rPr>
            </w:pPr>
            <w:r w:rsidRPr="00710D24">
              <w:rPr>
                <w:rFonts w:cs="Arial"/>
                <w:sz w:val="18"/>
                <w:szCs w:val="18"/>
                <w:lang w:val="en-US"/>
              </w:rPr>
              <w:t>Overdue between 61 days and 90</w:t>
            </w:r>
            <w:r w:rsidRPr="00710D24">
              <w:rPr>
                <w:rFonts w:cs="Arial"/>
                <w:sz w:val="18"/>
                <w:szCs w:val="18"/>
                <w:cs/>
                <w:lang w:val="en-US"/>
              </w:rPr>
              <w:t xml:space="preserve"> </w:t>
            </w:r>
            <w:r w:rsidRPr="00710D24">
              <w:rPr>
                <w:rFonts w:cs="Arial"/>
                <w:sz w:val="18"/>
                <w:szCs w:val="18"/>
                <w:lang w:val="en-US"/>
              </w:rPr>
              <w:t>days</w:t>
            </w:r>
          </w:p>
        </w:tc>
        <w:tc>
          <w:tcPr>
            <w:tcW w:w="3638" w:type="dxa"/>
            <w:vAlign w:val="bottom"/>
            <w:hideMark/>
          </w:tcPr>
          <w:p w:rsidR="00710D24" w:rsidRPr="00710D24" w:rsidRDefault="00710D24" w:rsidP="00AC4830">
            <w:pPr>
              <w:pStyle w:val="a0"/>
              <w:ind w:right="-72"/>
              <w:jc w:val="center"/>
              <w:rPr>
                <w:rFonts w:ascii="Arial" w:hAnsi="Arial" w:cs="Arial"/>
                <w:color w:val="auto"/>
                <w:sz w:val="18"/>
                <w:szCs w:val="18"/>
                <w:lang w:val="en-GB"/>
              </w:rPr>
            </w:pPr>
            <w:r w:rsidRPr="00710D24">
              <w:rPr>
                <w:rFonts w:ascii="Arial" w:hAnsi="Arial" w:cs="Arial"/>
                <w:color w:val="auto"/>
                <w:sz w:val="18"/>
                <w:szCs w:val="18"/>
                <w:lang w:val="en-GB"/>
              </w:rPr>
              <w:t>2</w:t>
            </w:r>
          </w:p>
        </w:tc>
      </w:tr>
      <w:tr w:rsidR="00710D24" w:rsidRPr="00710D24" w:rsidTr="00AC4830">
        <w:tc>
          <w:tcPr>
            <w:tcW w:w="5812" w:type="dxa"/>
            <w:vAlign w:val="bottom"/>
            <w:hideMark/>
          </w:tcPr>
          <w:p w:rsidR="00710D24" w:rsidRPr="00710D24" w:rsidRDefault="00710D24" w:rsidP="00AC4830">
            <w:pPr>
              <w:pStyle w:val="a"/>
              <w:tabs>
                <w:tab w:val="right" w:pos="10890"/>
              </w:tabs>
              <w:ind w:left="969"/>
              <w:rPr>
                <w:rFonts w:cs="Arial"/>
                <w:sz w:val="18"/>
                <w:szCs w:val="18"/>
                <w:cs/>
                <w:lang w:val="en-US"/>
              </w:rPr>
            </w:pPr>
            <w:r w:rsidRPr="00710D24">
              <w:rPr>
                <w:rFonts w:cs="Arial"/>
                <w:sz w:val="18"/>
                <w:szCs w:val="18"/>
                <w:lang w:val="en-US"/>
              </w:rPr>
              <w:t>Overdue between 91 days and 120</w:t>
            </w:r>
            <w:r w:rsidRPr="00710D24">
              <w:rPr>
                <w:rFonts w:cs="Arial"/>
                <w:sz w:val="18"/>
                <w:szCs w:val="18"/>
                <w:cs/>
                <w:lang w:val="en-US"/>
              </w:rPr>
              <w:t xml:space="preserve"> </w:t>
            </w:r>
            <w:r w:rsidRPr="00710D24">
              <w:rPr>
                <w:rFonts w:cs="Arial"/>
                <w:sz w:val="18"/>
                <w:szCs w:val="18"/>
                <w:lang w:val="en-US"/>
              </w:rPr>
              <w:t>days</w:t>
            </w:r>
          </w:p>
        </w:tc>
        <w:tc>
          <w:tcPr>
            <w:tcW w:w="3638" w:type="dxa"/>
            <w:vAlign w:val="bottom"/>
            <w:hideMark/>
          </w:tcPr>
          <w:p w:rsidR="00710D24" w:rsidRPr="00710D24" w:rsidRDefault="00710D24" w:rsidP="00AC4830">
            <w:pPr>
              <w:pStyle w:val="a0"/>
              <w:ind w:right="-72"/>
              <w:jc w:val="center"/>
              <w:rPr>
                <w:rFonts w:ascii="Arial" w:hAnsi="Arial" w:cs="Arial"/>
                <w:color w:val="auto"/>
                <w:sz w:val="18"/>
                <w:szCs w:val="18"/>
                <w:lang w:val="en-GB"/>
              </w:rPr>
            </w:pPr>
            <w:r w:rsidRPr="00710D24">
              <w:rPr>
                <w:rFonts w:ascii="Arial" w:hAnsi="Arial" w:cs="Arial"/>
                <w:color w:val="auto"/>
                <w:sz w:val="18"/>
                <w:szCs w:val="18"/>
                <w:lang w:val="en-GB"/>
              </w:rPr>
              <w:t>80</w:t>
            </w:r>
          </w:p>
        </w:tc>
      </w:tr>
      <w:tr w:rsidR="00710D24" w:rsidRPr="00710D24" w:rsidTr="00AC4830">
        <w:tc>
          <w:tcPr>
            <w:tcW w:w="5812" w:type="dxa"/>
            <w:vAlign w:val="bottom"/>
            <w:hideMark/>
          </w:tcPr>
          <w:p w:rsidR="00710D24" w:rsidRPr="00710D24" w:rsidRDefault="00710D24" w:rsidP="00AC4830">
            <w:pPr>
              <w:pStyle w:val="a"/>
              <w:tabs>
                <w:tab w:val="right" w:pos="10890"/>
              </w:tabs>
              <w:ind w:left="969"/>
              <w:rPr>
                <w:rFonts w:cs="Arial"/>
                <w:sz w:val="18"/>
                <w:szCs w:val="18"/>
                <w:lang w:val="en-US"/>
              </w:rPr>
            </w:pPr>
            <w:r w:rsidRPr="00710D24">
              <w:rPr>
                <w:rFonts w:cs="Arial"/>
                <w:sz w:val="18"/>
                <w:szCs w:val="18"/>
                <w:lang w:val="en-US"/>
              </w:rPr>
              <w:t>Overdue more than 121 days</w:t>
            </w:r>
          </w:p>
        </w:tc>
        <w:tc>
          <w:tcPr>
            <w:tcW w:w="3638" w:type="dxa"/>
            <w:vAlign w:val="bottom"/>
            <w:hideMark/>
          </w:tcPr>
          <w:p w:rsidR="00710D24" w:rsidRPr="00710D24" w:rsidRDefault="00710D24" w:rsidP="00AC4830">
            <w:pPr>
              <w:pStyle w:val="a0"/>
              <w:ind w:right="-72"/>
              <w:jc w:val="center"/>
              <w:rPr>
                <w:rFonts w:ascii="Arial" w:hAnsi="Arial" w:cs="Arial"/>
                <w:color w:val="auto"/>
                <w:sz w:val="18"/>
                <w:szCs w:val="18"/>
                <w:lang w:val="en-GB"/>
              </w:rPr>
            </w:pPr>
            <w:r w:rsidRPr="00710D24">
              <w:rPr>
                <w:rFonts w:ascii="Arial" w:hAnsi="Arial" w:cs="Arial"/>
                <w:color w:val="auto"/>
                <w:sz w:val="18"/>
                <w:szCs w:val="18"/>
                <w:lang w:val="en-GB"/>
              </w:rPr>
              <w:t>100</w:t>
            </w:r>
          </w:p>
        </w:tc>
      </w:tr>
    </w:tbl>
    <w:p w:rsidR="00710D24" w:rsidRPr="00710D24" w:rsidRDefault="00710D24" w:rsidP="00710D24">
      <w:pPr>
        <w:jc w:val="thaiDistribute"/>
        <w:rPr>
          <w:rFonts w:ascii="Arial" w:hAnsi="Arial" w:cs="Arial"/>
          <w:sz w:val="18"/>
          <w:szCs w:val="18"/>
        </w:rPr>
      </w:pPr>
    </w:p>
    <w:p w:rsidR="00710D24" w:rsidRPr="00710D24" w:rsidRDefault="00710D24" w:rsidP="00710D24">
      <w:pPr>
        <w:jc w:val="thaiDistribute"/>
        <w:rPr>
          <w:rFonts w:ascii="Arial" w:hAnsi="Arial" w:cs="Arial"/>
          <w:sz w:val="18"/>
          <w:szCs w:val="18"/>
        </w:rPr>
      </w:pPr>
      <w:r w:rsidRPr="006A232A">
        <w:rPr>
          <w:rFonts w:ascii="Arial" w:hAnsi="Arial" w:cs="Arial"/>
          <w:spacing w:val="-6"/>
          <w:sz w:val="18"/>
          <w:szCs w:val="18"/>
        </w:rPr>
        <w:t>Based on past experience, management made judgement to set additional allowance for doubtful accounts for uncollectible</w:t>
      </w:r>
      <w:r w:rsidRPr="00710D24">
        <w:rPr>
          <w:rFonts w:ascii="Arial" w:hAnsi="Arial" w:cs="Arial"/>
          <w:sz w:val="18"/>
          <w:szCs w:val="18"/>
        </w:rPr>
        <w:t xml:space="preserve"> receivables.</w:t>
      </w:r>
    </w:p>
    <w:p w:rsidR="00233A87" w:rsidRPr="00B2674E" w:rsidRDefault="00233A87" w:rsidP="00613F85">
      <w:pPr>
        <w:jc w:val="thaiDistribute"/>
        <w:rPr>
          <w:rFonts w:ascii="Arial" w:hAnsi="Arial" w:cs="Cordia New"/>
          <w:sz w:val="18"/>
          <w:szCs w:val="18"/>
        </w:rPr>
      </w:pPr>
    </w:p>
    <w:p w:rsidR="00595FCA" w:rsidRPr="00B2674E" w:rsidRDefault="00595FCA" w:rsidP="00613F85">
      <w:pPr>
        <w:jc w:val="thaiDistribute"/>
        <w:rPr>
          <w:rFonts w:ascii="Arial" w:hAnsi="Arial" w:cs="Cordia New"/>
          <w:sz w:val="18"/>
          <w:szCs w:val="18"/>
        </w:rPr>
      </w:pPr>
      <w:r w:rsidRPr="00EF0EDA">
        <w:rPr>
          <w:rFonts w:ascii="Arial" w:hAnsi="Arial" w:cs="Arial"/>
          <w:spacing w:val="-4"/>
          <w:sz w:val="18"/>
          <w:szCs w:val="18"/>
        </w:rPr>
        <w:t>The effect of this change in accounting policy is immaterial to the comparative interim financial information</w:t>
      </w:r>
      <w:r w:rsidRPr="00710D24">
        <w:rPr>
          <w:rFonts w:ascii="Arial" w:hAnsi="Arial" w:cs="Arial"/>
          <w:sz w:val="18"/>
          <w:szCs w:val="18"/>
        </w:rPr>
        <w:t>.</w:t>
      </w:r>
    </w:p>
    <w:p w:rsidR="00595FCA" w:rsidRPr="00B2674E" w:rsidRDefault="00595FCA" w:rsidP="00613F85">
      <w:pPr>
        <w:jc w:val="thaiDistribute"/>
        <w:rPr>
          <w:rFonts w:ascii="Arial" w:hAnsi="Arial" w:cs="Cordia New"/>
          <w:sz w:val="18"/>
          <w:szCs w:val="18"/>
        </w:rPr>
      </w:pPr>
    </w:p>
    <w:p w:rsidR="00D2466F" w:rsidRPr="00710D24" w:rsidRDefault="00D2466F" w:rsidP="00613F85">
      <w:pPr>
        <w:jc w:val="thaiDistribute"/>
        <w:rPr>
          <w:rFonts w:ascii="Arial" w:hAnsi="Arial" w:cs="Arial"/>
          <w:sz w:val="18"/>
          <w:szCs w:val="18"/>
        </w:rPr>
      </w:pPr>
      <w:r w:rsidRPr="00710D24">
        <w:rPr>
          <w:rFonts w:ascii="Arial" w:hAnsi="Arial" w:cs="Arial"/>
          <w:sz w:val="18"/>
          <w:szCs w:val="18"/>
        </w:rPr>
        <w:t xml:space="preserve">The Group has not early adopted the new and amended Thai Financial Reporting Standards which are effective on </w:t>
      </w:r>
      <w:r w:rsidR="00860C33" w:rsidRPr="00710D24">
        <w:rPr>
          <w:rFonts w:ascii="Arial" w:hAnsi="Arial" w:cs="Arial"/>
          <w:sz w:val="18"/>
          <w:szCs w:val="18"/>
        </w:rPr>
        <w:br/>
      </w:r>
      <w:r w:rsidRPr="00710D24">
        <w:rPr>
          <w:rFonts w:ascii="Arial" w:hAnsi="Arial" w:cs="Arial"/>
          <w:sz w:val="18"/>
          <w:szCs w:val="18"/>
        </w:rPr>
        <w:t>1 January 2020. The Group’s management is currently assessing the impact of adoption of these standards.</w:t>
      </w:r>
    </w:p>
    <w:p w:rsidR="00D2466F" w:rsidRPr="00710D24" w:rsidRDefault="00D2466F" w:rsidP="00613F85">
      <w:pPr>
        <w:jc w:val="thaiDistribute"/>
        <w:rPr>
          <w:rFonts w:ascii="Arial" w:hAnsi="Arial" w:cs="Arial"/>
          <w:sz w:val="18"/>
          <w:szCs w:val="18"/>
        </w:rPr>
      </w:pPr>
    </w:p>
    <w:p w:rsidR="00EF0EDA" w:rsidRDefault="00D2466F" w:rsidP="00613F85">
      <w:pPr>
        <w:spacing w:line="180" w:lineRule="exact"/>
        <w:contextualSpacing/>
        <w:rPr>
          <w:rFonts w:ascii="Arial" w:hAnsi="Arial" w:cs="Arial"/>
          <w:sz w:val="18"/>
          <w:szCs w:val="18"/>
        </w:rPr>
      </w:pPr>
      <w:r w:rsidRPr="00710D24">
        <w:rPr>
          <w:rFonts w:ascii="Arial" w:hAnsi="Arial" w:cs="Arial"/>
          <w:sz w:val="18"/>
          <w:szCs w:val="18"/>
        </w:rPr>
        <w:t>New and amended Thai Financial Reporting Standards effective for the financial year ending 1 January 2019 do not have material impact on the Group.</w:t>
      </w:r>
    </w:p>
    <w:p w:rsidR="00D2466F" w:rsidRPr="00D2466F" w:rsidRDefault="00EF0EDA" w:rsidP="00613F85">
      <w:pPr>
        <w:spacing w:line="180" w:lineRule="exact"/>
        <w:contextualSpacing/>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EF0EDA" w:rsidP="00D87C35">
            <w:pPr>
              <w:tabs>
                <w:tab w:val="left" w:pos="432"/>
              </w:tabs>
              <w:ind w:left="432" w:hanging="432"/>
              <w:rPr>
                <w:rFonts w:ascii="Arial" w:eastAsia="Arial Unicode MS" w:hAnsi="Arial" w:cs="Arial"/>
                <w:b/>
                <w:bCs/>
                <w:color w:val="FFFFFF"/>
                <w:sz w:val="18"/>
                <w:szCs w:val="18"/>
                <w:cs/>
                <w:lang w:val="en-GB"/>
              </w:rPr>
            </w:pPr>
            <w:r>
              <w:rPr>
                <w:rFonts w:ascii="Arial" w:hAnsi="Arial" w:cs="Arial"/>
                <w:sz w:val="18"/>
                <w:szCs w:val="18"/>
                <w:lang w:val="en-GB"/>
              </w:rPr>
              <w:br w:type="page"/>
            </w:r>
            <w:r w:rsidR="00D87C35">
              <w:rPr>
                <w:rFonts w:ascii="Arial" w:eastAsia="Arial Unicode MS" w:hAnsi="Arial" w:cs="Arial"/>
                <w:b/>
                <w:bCs/>
                <w:color w:val="FFFFFF"/>
                <w:sz w:val="18"/>
                <w:szCs w:val="18"/>
                <w:lang w:val="en-GB"/>
              </w:rPr>
              <w:t>4</w:t>
            </w:r>
            <w:r w:rsidR="00D87C35" w:rsidRPr="0074412D">
              <w:rPr>
                <w:rFonts w:ascii="Arial" w:eastAsia="Arial Unicode MS" w:hAnsi="Arial" w:cs="Arial"/>
                <w:b/>
                <w:bCs/>
                <w:color w:val="FFFFFF"/>
                <w:sz w:val="18"/>
                <w:szCs w:val="18"/>
                <w:lang w:val="en-GB"/>
              </w:rPr>
              <w:tab/>
            </w:r>
            <w:r w:rsidR="00D87C35">
              <w:rPr>
                <w:rFonts w:ascii="Arial" w:eastAsia="Arial Unicode MS" w:hAnsi="Arial" w:cs="Arial"/>
                <w:b/>
                <w:bCs/>
                <w:color w:val="FFFFFF"/>
                <w:sz w:val="18"/>
                <w:szCs w:val="18"/>
                <w:lang w:val="en-GB"/>
              </w:rPr>
              <w:t>Estimates</w:t>
            </w:r>
            <w:r w:rsidR="00D87C35" w:rsidRPr="0074412D">
              <w:rPr>
                <w:rFonts w:ascii="Arial" w:eastAsia="Arial Unicode MS" w:hAnsi="Arial" w:cs="Arial"/>
                <w:b/>
                <w:bCs/>
                <w:color w:val="FFFFFF"/>
                <w:sz w:val="18"/>
                <w:szCs w:val="18"/>
                <w:lang w:val="en-GB"/>
              </w:rPr>
              <w:t xml:space="preserve"> </w:t>
            </w:r>
          </w:p>
        </w:tc>
      </w:tr>
    </w:tbl>
    <w:p w:rsidR="00D87C35" w:rsidRDefault="00D87C35" w:rsidP="00613F85">
      <w:pPr>
        <w:pStyle w:val="BlockText"/>
        <w:ind w:left="0" w:right="0"/>
        <w:jc w:val="thaiDistribute"/>
        <w:rPr>
          <w:rFonts w:ascii="Arial" w:hAnsi="Arial" w:cs="Arial"/>
          <w:color w:val="auto"/>
          <w:sz w:val="18"/>
          <w:szCs w:val="18"/>
        </w:rPr>
      </w:pPr>
    </w:p>
    <w:p w:rsidR="00D87C35" w:rsidRDefault="00D2466F" w:rsidP="006A232A">
      <w:pPr>
        <w:pStyle w:val="BlockText"/>
        <w:ind w:left="0" w:right="8"/>
        <w:rPr>
          <w:rFonts w:ascii="Arial" w:eastAsia="Times New Roman" w:hAnsi="Arial" w:cs="Arial"/>
          <w:color w:val="auto"/>
          <w:sz w:val="18"/>
          <w:szCs w:val="18"/>
        </w:rPr>
      </w:pPr>
      <w:r w:rsidRPr="006A232A">
        <w:rPr>
          <w:rFonts w:ascii="Arial" w:eastAsia="Times New Roman" w:hAnsi="Arial" w:cs="Arial"/>
          <w:color w:val="auto"/>
          <w:spacing w:val="-4"/>
          <w:sz w:val="18"/>
          <w:szCs w:val="18"/>
        </w:rPr>
        <w:t>The preparation of interim financial information requires management to make judgements, estimates and assumptions</w:t>
      </w:r>
      <w:r w:rsidRPr="00D2466F">
        <w:rPr>
          <w:rFonts w:ascii="Arial" w:eastAsia="Times New Roman" w:hAnsi="Arial" w:cs="Arial"/>
          <w:color w:val="auto"/>
          <w:sz w:val="18"/>
          <w:szCs w:val="18"/>
        </w:rPr>
        <w:t xml:space="preserve"> that affect the application of accounting policies and the reported amounts of assets and liabilities, income and expense. Actual results may differ from these estimates.</w:t>
      </w:r>
    </w:p>
    <w:p w:rsidR="00D87C35" w:rsidRPr="00B2674E" w:rsidRDefault="00D87C35" w:rsidP="00613F85">
      <w:pPr>
        <w:pStyle w:val="BlockText"/>
        <w:ind w:left="0" w:right="8"/>
        <w:jc w:val="thaiDistribute"/>
        <w:rPr>
          <w:rFonts w:ascii="Arial" w:eastAsia="Times New Roman" w:hAnsi="Arial"/>
          <w:color w:val="auto"/>
          <w:sz w:val="18"/>
          <w:szCs w:val="18"/>
        </w:rPr>
      </w:pPr>
    </w:p>
    <w:p w:rsidR="00595FCA" w:rsidRPr="00B2674E" w:rsidRDefault="00595FCA" w:rsidP="00613F85">
      <w:pPr>
        <w:pStyle w:val="BlockText"/>
        <w:ind w:left="0" w:right="8"/>
        <w:jc w:val="thaiDistribute"/>
        <w:rPr>
          <w:rFonts w:ascii="Arial" w:eastAsia="Times New Roman"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87C35" w:rsidP="00D87C35">
            <w:pPr>
              <w:tabs>
                <w:tab w:val="left" w:pos="432"/>
              </w:tabs>
              <w:ind w:left="432" w:hanging="432"/>
              <w:rPr>
                <w:rFonts w:ascii="Arial" w:eastAsia="Arial Unicode MS" w:hAnsi="Arial" w:cs="Arial"/>
                <w:b/>
                <w:bCs/>
                <w:color w:val="FFFFFF"/>
                <w:sz w:val="18"/>
                <w:szCs w:val="18"/>
                <w:cs/>
                <w:lang w:val="en-GB"/>
              </w:rPr>
            </w:pPr>
            <w:r>
              <w:rPr>
                <w:rFonts w:ascii="Arial" w:eastAsia="Times New Roman" w:hAnsi="Arial" w:cs="Arial"/>
                <w:sz w:val="18"/>
                <w:szCs w:val="18"/>
              </w:rPr>
              <w:br w:type="page"/>
            </w:r>
            <w:r w:rsidRPr="00B8585B">
              <w:rPr>
                <w:rFonts w:cs="Arial"/>
                <w:b/>
                <w:bCs/>
                <w:sz w:val="18"/>
                <w:szCs w:val="18"/>
                <w:lang w:val="en-GB"/>
              </w:rPr>
              <w:br w:type="page"/>
            </w:r>
            <w:r>
              <w:rPr>
                <w:rFonts w:ascii="Arial" w:eastAsia="Arial Unicode MS" w:hAnsi="Arial" w:cs="Arial"/>
                <w:b/>
                <w:bCs/>
                <w:color w:val="FFFFFF"/>
                <w:sz w:val="18"/>
                <w:szCs w:val="18"/>
                <w:lang w:val="en-GB"/>
              </w:rPr>
              <w:t>5</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Fair value</w:t>
            </w:r>
          </w:p>
        </w:tc>
      </w:tr>
    </w:tbl>
    <w:p w:rsidR="00D87C35" w:rsidRDefault="00D87C35" w:rsidP="00613F85">
      <w:pPr>
        <w:pStyle w:val="BlockText"/>
        <w:ind w:left="0" w:right="0"/>
        <w:jc w:val="thaiDistribute"/>
        <w:rPr>
          <w:rFonts w:ascii="Arial" w:hAnsi="Arial" w:cs="Arial"/>
          <w:color w:val="auto"/>
          <w:sz w:val="18"/>
          <w:szCs w:val="18"/>
        </w:rPr>
      </w:pPr>
    </w:p>
    <w:p w:rsidR="00231B7E" w:rsidRDefault="00D2466F" w:rsidP="00613F85">
      <w:pPr>
        <w:autoSpaceDE w:val="0"/>
        <w:autoSpaceDN w:val="0"/>
        <w:adjustRightInd w:val="0"/>
        <w:rPr>
          <w:rFonts w:ascii="Arial" w:hAnsi="Arial" w:cs="Arial"/>
          <w:sz w:val="18"/>
          <w:szCs w:val="18"/>
          <w:shd w:val="clear" w:color="auto" w:fill="FFFFFF"/>
          <w:lang w:val="en-GB"/>
        </w:rPr>
      </w:pPr>
      <w:r w:rsidRPr="006A232A">
        <w:rPr>
          <w:rFonts w:ascii="Arial" w:hAnsi="Arial" w:cs="Arial"/>
          <w:spacing w:val="-4"/>
          <w:sz w:val="18"/>
          <w:szCs w:val="18"/>
          <w:shd w:val="clear" w:color="auto" w:fill="FFFFFF"/>
          <w:lang w:val="en-GB"/>
        </w:rPr>
        <w:t>The following table presents financial assets and liabilities that are measured at fair value, excluding where its fair value</w:t>
      </w:r>
      <w:r w:rsidRPr="00D2466F">
        <w:rPr>
          <w:rFonts w:ascii="Arial" w:hAnsi="Arial" w:cs="Arial"/>
          <w:sz w:val="18"/>
          <w:szCs w:val="18"/>
          <w:shd w:val="clear" w:color="auto" w:fill="FFFFFF"/>
          <w:lang w:val="en-GB"/>
        </w:rPr>
        <w:t xml:space="preserve"> is approximating the carrying amount.</w:t>
      </w:r>
    </w:p>
    <w:p w:rsidR="00D2466F" w:rsidRDefault="00D2466F" w:rsidP="00613F85">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E24B19" w:rsidTr="00E24B19">
        <w:tc>
          <w:tcPr>
            <w:tcW w:w="1908" w:type="dxa"/>
            <w:shd w:val="clear" w:color="auto" w:fill="auto"/>
          </w:tcPr>
          <w:p w:rsidR="00D2466F" w:rsidRPr="00E24B19" w:rsidRDefault="00D2466F" w:rsidP="00860C33">
            <w:pPr>
              <w:rPr>
                <w:rFonts w:ascii="Arial" w:eastAsia="Arial Unicode MS" w:hAnsi="Arial" w:cs="Arial"/>
                <w:color w:val="FFFFFF"/>
                <w:sz w:val="12"/>
                <w:szCs w:val="12"/>
                <w:lang w:val="en-GB"/>
              </w:rPr>
            </w:pPr>
          </w:p>
        </w:tc>
        <w:tc>
          <w:tcPr>
            <w:tcW w:w="7652" w:type="dxa"/>
            <w:gridSpan w:val="8"/>
            <w:tcBorders>
              <w:top w:val="single" w:sz="4" w:space="0" w:color="auto"/>
              <w:bottom w:val="single" w:sz="8" w:space="0" w:color="auto"/>
            </w:tcBorders>
            <w:shd w:val="clear" w:color="auto" w:fill="auto"/>
          </w:tcPr>
          <w:p w:rsidR="00D2466F" w:rsidRPr="00E24B19" w:rsidRDefault="00D2466F" w:rsidP="00860C33">
            <w:pPr>
              <w:jc w:val="center"/>
              <w:rPr>
                <w:rFonts w:ascii="Arial" w:eastAsia="Arial Unicode MS" w:hAnsi="Arial" w:cs="Arial"/>
                <w:b/>
                <w:bCs/>
                <w:spacing w:val="-8"/>
                <w:sz w:val="12"/>
                <w:szCs w:val="12"/>
                <w:lang w:val="en-GB"/>
              </w:rPr>
            </w:pPr>
            <w:r w:rsidRPr="00E24B19">
              <w:rPr>
                <w:rFonts w:ascii="Arial" w:eastAsia="Arial Unicode MS" w:hAnsi="Arial" w:cs="Arial"/>
                <w:b/>
                <w:bCs/>
                <w:spacing w:val="-8"/>
                <w:sz w:val="12"/>
                <w:szCs w:val="12"/>
              </w:rPr>
              <w:t>Consolidated financial information</w:t>
            </w:r>
          </w:p>
        </w:tc>
      </w:tr>
      <w:tr w:rsidR="00056073" w:rsidRPr="00E24B19" w:rsidTr="00E24B19">
        <w:tc>
          <w:tcPr>
            <w:tcW w:w="1908" w:type="dxa"/>
            <w:shd w:val="clear" w:color="auto" w:fill="auto"/>
          </w:tcPr>
          <w:p w:rsidR="00D2466F" w:rsidRPr="00E24B19" w:rsidRDefault="00D2466F" w:rsidP="00860C33">
            <w:pPr>
              <w:rPr>
                <w:rFonts w:ascii="Arial" w:eastAsia="Arial Unicode MS" w:hAnsi="Arial" w:cs="Arial"/>
                <w:color w:val="FFFFFF"/>
                <w:sz w:val="12"/>
                <w:szCs w:val="12"/>
                <w:lang w:val="en-GB"/>
              </w:rPr>
            </w:pPr>
          </w:p>
        </w:tc>
        <w:tc>
          <w:tcPr>
            <w:tcW w:w="1889" w:type="dxa"/>
            <w:gridSpan w:val="2"/>
            <w:tcBorders>
              <w:top w:val="single" w:sz="8" w:space="0" w:color="auto"/>
              <w:bottom w:val="single" w:sz="8" w:space="0" w:color="auto"/>
            </w:tcBorders>
            <w:shd w:val="clear" w:color="auto" w:fill="auto"/>
          </w:tcPr>
          <w:p w:rsidR="00D2466F" w:rsidRPr="00E24B19" w:rsidRDefault="00D2466F" w:rsidP="00860C33">
            <w:pPr>
              <w:jc w:val="center"/>
              <w:rPr>
                <w:rFonts w:ascii="Arial" w:eastAsia="Arial Unicode MS" w:hAnsi="Arial" w:cs="Arial"/>
                <w:b/>
                <w:bCs/>
                <w:spacing w:val="-8"/>
                <w:sz w:val="12"/>
                <w:szCs w:val="12"/>
                <w:lang w:val="en-GB"/>
              </w:rPr>
            </w:pPr>
            <w:r w:rsidRPr="00E24B19">
              <w:rPr>
                <w:rFonts w:ascii="Arial" w:eastAsia="Arial Unicode MS" w:hAnsi="Arial" w:cs="Arial"/>
                <w:b/>
                <w:bCs/>
                <w:spacing w:val="-8"/>
                <w:sz w:val="12"/>
                <w:szCs w:val="12"/>
              </w:rPr>
              <w:t>Level 1</w:t>
            </w:r>
          </w:p>
        </w:tc>
        <w:tc>
          <w:tcPr>
            <w:tcW w:w="1890" w:type="dxa"/>
            <w:gridSpan w:val="2"/>
            <w:tcBorders>
              <w:top w:val="single" w:sz="8" w:space="0" w:color="auto"/>
              <w:bottom w:val="single" w:sz="8" w:space="0" w:color="auto"/>
            </w:tcBorders>
            <w:shd w:val="clear" w:color="auto" w:fill="auto"/>
          </w:tcPr>
          <w:p w:rsidR="00D2466F" w:rsidRPr="00E24B19" w:rsidRDefault="00D2466F" w:rsidP="00860C33">
            <w:pPr>
              <w:jc w:val="center"/>
              <w:rPr>
                <w:rFonts w:ascii="Arial" w:eastAsia="Arial Unicode MS" w:hAnsi="Arial" w:cs="Arial"/>
                <w:b/>
                <w:bCs/>
                <w:spacing w:val="-8"/>
                <w:sz w:val="12"/>
                <w:szCs w:val="12"/>
                <w:lang w:val="en-GB"/>
              </w:rPr>
            </w:pPr>
            <w:r w:rsidRPr="00E24B19">
              <w:rPr>
                <w:rFonts w:ascii="Arial" w:eastAsia="Arial Unicode MS" w:hAnsi="Arial" w:cs="Arial"/>
                <w:b/>
                <w:bCs/>
                <w:spacing w:val="-8"/>
                <w:sz w:val="12"/>
                <w:szCs w:val="12"/>
                <w:lang w:val="en-GB"/>
              </w:rPr>
              <w:t>Level 2</w:t>
            </w:r>
          </w:p>
        </w:tc>
        <w:tc>
          <w:tcPr>
            <w:tcW w:w="1980" w:type="dxa"/>
            <w:gridSpan w:val="2"/>
            <w:tcBorders>
              <w:top w:val="single" w:sz="8" w:space="0" w:color="auto"/>
              <w:bottom w:val="single" w:sz="8" w:space="0" w:color="auto"/>
            </w:tcBorders>
            <w:shd w:val="clear" w:color="auto" w:fill="auto"/>
          </w:tcPr>
          <w:p w:rsidR="00D2466F" w:rsidRPr="00E24B19" w:rsidRDefault="00D2466F" w:rsidP="00860C33">
            <w:pPr>
              <w:jc w:val="center"/>
              <w:rPr>
                <w:rFonts w:ascii="Arial" w:eastAsia="Arial Unicode MS" w:hAnsi="Arial" w:cs="Arial"/>
                <w:b/>
                <w:bCs/>
                <w:spacing w:val="-8"/>
                <w:sz w:val="12"/>
                <w:szCs w:val="12"/>
                <w:lang w:val="en-GB"/>
              </w:rPr>
            </w:pPr>
            <w:r w:rsidRPr="00E24B19">
              <w:rPr>
                <w:rFonts w:ascii="Arial" w:eastAsia="Arial Unicode MS" w:hAnsi="Arial" w:cs="Arial"/>
                <w:b/>
                <w:bCs/>
                <w:spacing w:val="-8"/>
                <w:sz w:val="12"/>
                <w:szCs w:val="12"/>
                <w:lang w:val="en-GB"/>
              </w:rPr>
              <w:t>Level 3</w:t>
            </w:r>
          </w:p>
        </w:tc>
        <w:tc>
          <w:tcPr>
            <w:tcW w:w="1893" w:type="dxa"/>
            <w:gridSpan w:val="2"/>
            <w:tcBorders>
              <w:top w:val="single" w:sz="8" w:space="0" w:color="auto"/>
              <w:bottom w:val="single" w:sz="8" w:space="0" w:color="auto"/>
            </w:tcBorders>
            <w:shd w:val="clear" w:color="auto" w:fill="auto"/>
          </w:tcPr>
          <w:p w:rsidR="00D2466F" w:rsidRPr="00E24B19" w:rsidRDefault="00D2466F" w:rsidP="00860C33">
            <w:pPr>
              <w:jc w:val="center"/>
              <w:rPr>
                <w:rFonts w:ascii="Arial" w:eastAsia="Arial Unicode MS" w:hAnsi="Arial" w:cs="Arial"/>
                <w:b/>
                <w:bCs/>
                <w:spacing w:val="-8"/>
                <w:sz w:val="12"/>
                <w:szCs w:val="12"/>
                <w:lang w:val="en-GB"/>
              </w:rPr>
            </w:pPr>
            <w:r w:rsidRPr="00E24B19">
              <w:rPr>
                <w:rFonts w:ascii="Arial" w:eastAsia="Arial Unicode MS" w:hAnsi="Arial" w:cs="Arial"/>
                <w:b/>
                <w:bCs/>
                <w:spacing w:val="-8"/>
                <w:sz w:val="12"/>
                <w:szCs w:val="12"/>
                <w:lang w:val="en-GB"/>
              </w:rPr>
              <w:t>Total</w:t>
            </w:r>
          </w:p>
        </w:tc>
      </w:tr>
      <w:tr w:rsidR="00056073" w:rsidRPr="00E24B19" w:rsidTr="00E24B19">
        <w:tc>
          <w:tcPr>
            <w:tcW w:w="1908" w:type="dxa"/>
            <w:shd w:val="clear" w:color="auto" w:fill="auto"/>
          </w:tcPr>
          <w:p w:rsidR="00BC030B" w:rsidRPr="00E24B19" w:rsidRDefault="00BC030B" w:rsidP="00860C33">
            <w:pPr>
              <w:rPr>
                <w:rFonts w:ascii="Arial" w:eastAsia="Arial Unicode MS" w:hAnsi="Arial" w:cs="Arial"/>
                <w:color w:val="FFFFFF"/>
                <w:sz w:val="12"/>
                <w:szCs w:val="12"/>
                <w:lang w:val="en-GB"/>
              </w:rPr>
            </w:pPr>
          </w:p>
        </w:tc>
        <w:tc>
          <w:tcPr>
            <w:tcW w:w="990" w:type="dxa"/>
            <w:tcBorders>
              <w:top w:val="single" w:sz="8" w:space="0" w:color="auto"/>
            </w:tcBorders>
            <w:shd w:val="clear" w:color="auto" w:fill="auto"/>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30 September</w:t>
            </w:r>
          </w:p>
        </w:tc>
        <w:tc>
          <w:tcPr>
            <w:tcW w:w="899" w:type="dxa"/>
            <w:tcBorders>
              <w:top w:val="single" w:sz="8" w:space="0" w:color="auto"/>
            </w:tcBorders>
            <w:shd w:val="clear" w:color="auto" w:fill="auto"/>
            <w:vAlign w:val="center"/>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31</w:t>
            </w:r>
            <w:r w:rsidRPr="00E24B19">
              <w:rPr>
                <w:rFonts w:ascii="Arial" w:hAnsi="Arial" w:cs="Arial"/>
                <w:color w:val="auto"/>
                <w:sz w:val="12"/>
                <w:szCs w:val="12"/>
                <w:u w:val="none"/>
                <w:cs/>
              </w:rPr>
              <w:t xml:space="preserve"> </w:t>
            </w:r>
            <w:r w:rsidRPr="00E24B19">
              <w:rPr>
                <w:rFonts w:ascii="Arial" w:hAnsi="Arial" w:cs="Arial"/>
                <w:color w:val="auto"/>
                <w:sz w:val="12"/>
                <w:szCs w:val="12"/>
                <w:u w:val="none"/>
              </w:rPr>
              <w:t>December</w:t>
            </w:r>
          </w:p>
        </w:tc>
        <w:tc>
          <w:tcPr>
            <w:tcW w:w="990" w:type="dxa"/>
            <w:tcBorders>
              <w:top w:val="single" w:sz="8" w:space="0" w:color="auto"/>
            </w:tcBorders>
            <w:shd w:val="clear" w:color="auto" w:fill="auto"/>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30 September</w:t>
            </w:r>
          </w:p>
        </w:tc>
        <w:tc>
          <w:tcPr>
            <w:tcW w:w="900" w:type="dxa"/>
            <w:tcBorders>
              <w:top w:val="single" w:sz="8" w:space="0" w:color="auto"/>
            </w:tcBorders>
            <w:shd w:val="clear" w:color="auto" w:fill="auto"/>
            <w:vAlign w:val="center"/>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31</w:t>
            </w:r>
            <w:r w:rsidRPr="00E24B19">
              <w:rPr>
                <w:rFonts w:ascii="Arial" w:hAnsi="Arial" w:cs="Arial"/>
                <w:color w:val="auto"/>
                <w:sz w:val="12"/>
                <w:szCs w:val="12"/>
                <w:u w:val="none"/>
                <w:cs/>
              </w:rPr>
              <w:t xml:space="preserve"> </w:t>
            </w:r>
            <w:r w:rsidRPr="00E24B19">
              <w:rPr>
                <w:rFonts w:ascii="Arial" w:hAnsi="Arial" w:cs="Arial"/>
                <w:color w:val="auto"/>
                <w:sz w:val="12"/>
                <w:szCs w:val="12"/>
                <w:u w:val="none"/>
              </w:rPr>
              <w:t>December</w:t>
            </w:r>
          </w:p>
        </w:tc>
        <w:tc>
          <w:tcPr>
            <w:tcW w:w="990" w:type="dxa"/>
            <w:tcBorders>
              <w:top w:val="single" w:sz="8" w:space="0" w:color="auto"/>
            </w:tcBorders>
            <w:shd w:val="clear" w:color="auto" w:fill="auto"/>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30 September</w:t>
            </w:r>
          </w:p>
        </w:tc>
        <w:tc>
          <w:tcPr>
            <w:tcW w:w="990" w:type="dxa"/>
            <w:tcBorders>
              <w:top w:val="single" w:sz="8" w:space="0" w:color="auto"/>
            </w:tcBorders>
            <w:shd w:val="clear" w:color="auto" w:fill="auto"/>
            <w:vAlign w:val="center"/>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31</w:t>
            </w:r>
            <w:r w:rsidRPr="00E24B19">
              <w:rPr>
                <w:rFonts w:ascii="Arial" w:hAnsi="Arial" w:cs="Arial"/>
                <w:color w:val="auto"/>
                <w:sz w:val="12"/>
                <w:szCs w:val="12"/>
                <w:u w:val="none"/>
                <w:cs/>
              </w:rPr>
              <w:t xml:space="preserve"> </w:t>
            </w:r>
            <w:r w:rsidRPr="00E24B19">
              <w:rPr>
                <w:rFonts w:ascii="Arial" w:hAnsi="Arial" w:cs="Arial"/>
                <w:color w:val="auto"/>
                <w:sz w:val="12"/>
                <w:szCs w:val="12"/>
                <w:u w:val="none"/>
              </w:rPr>
              <w:t>December</w:t>
            </w:r>
          </w:p>
        </w:tc>
        <w:tc>
          <w:tcPr>
            <w:tcW w:w="990" w:type="dxa"/>
            <w:tcBorders>
              <w:top w:val="single" w:sz="8" w:space="0" w:color="auto"/>
            </w:tcBorders>
            <w:shd w:val="clear" w:color="auto" w:fill="auto"/>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30 September</w:t>
            </w:r>
          </w:p>
        </w:tc>
        <w:tc>
          <w:tcPr>
            <w:tcW w:w="903" w:type="dxa"/>
            <w:tcBorders>
              <w:top w:val="single" w:sz="8" w:space="0" w:color="auto"/>
            </w:tcBorders>
            <w:shd w:val="clear" w:color="auto" w:fill="auto"/>
            <w:vAlign w:val="center"/>
          </w:tcPr>
          <w:p w:rsidR="00BC030B" w:rsidRPr="00E24B19" w:rsidRDefault="00BC030B" w:rsidP="00860C33">
            <w:pPr>
              <w:pStyle w:val="Heading2"/>
              <w:ind w:right="-72"/>
              <w:contextualSpacing/>
              <w:jc w:val="right"/>
              <w:rPr>
                <w:rFonts w:ascii="Arial" w:hAnsi="Arial" w:cs="Arial"/>
                <w:color w:val="auto"/>
                <w:sz w:val="12"/>
                <w:szCs w:val="12"/>
                <w:u w:val="none"/>
                <w:cs/>
              </w:rPr>
            </w:pPr>
            <w:r w:rsidRPr="00E24B19">
              <w:rPr>
                <w:rFonts w:ascii="Arial" w:hAnsi="Arial" w:cs="Arial"/>
                <w:color w:val="auto"/>
                <w:sz w:val="12"/>
                <w:szCs w:val="12"/>
                <w:u w:val="none"/>
                <w:lang w:val="en-GB"/>
              </w:rPr>
              <w:t>31</w:t>
            </w:r>
            <w:r w:rsidRPr="00E24B19">
              <w:rPr>
                <w:rFonts w:ascii="Arial" w:hAnsi="Arial" w:cs="Arial"/>
                <w:color w:val="auto"/>
                <w:sz w:val="12"/>
                <w:szCs w:val="12"/>
                <w:u w:val="none"/>
                <w:cs/>
              </w:rPr>
              <w:t xml:space="preserve"> </w:t>
            </w:r>
            <w:r w:rsidRPr="00E24B19">
              <w:rPr>
                <w:rFonts w:ascii="Arial" w:hAnsi="Arial" w:cs="Arial"/>
                <w:color w:val="auto"/>
                <w:sz w:val="12"/>
                <w:szCs w:val="12"/>
                <w:u w:val="none"/>
              </w:rPr>
              <w:t>December</w:t>
            </w:r>
          </w:p>
        </w:tc>
      </w:tr>
      <w:tr w:rsidR="00056073" w:rsidRPr="00E24B19" w:rsidTr="00E24B19">
        <w:tc>
          <w:tcPr>
            <w:tcW w:w="1908" w:type="dxa"/>
            <w:shd w:val="clear" w:color="auto" w:fill="auto"/>
          </w:tcPr>
          <w:p w:rsidR="00BC030B" w:rsidRPr="00E24B19" w:rsidRDefault="00BC030B" w:rsidP="00860C33">
            <w:pPr>
              <w:rPr>
                <w:rFonts w:ascii="Arial" w:eastAsia="Arial Unicode MS" w:hAnsi="Arial" w:cs="Arial"/>
                <w:color w:val="FFFFFF"/>
                <w:sz w:val="12"/>
                <w:szCs w:val="12"/>
                <w:lang w:val="en-GB"/>
              </w:rPr>
            </w:pPr>
          </w:p>
        </w:tc>
        <w:tc>
          <w:tcPr>
            <w:tcW w:w="99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2019</w:t>
            </w:r>
          </w:p>
        </w:tc>
        <w:tc>
          <w:tcPr>
            <w:tcW w:w="899"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2018</w:t>
            </w:r>
          </w:p>
        </w:tc>
        <w:tc>
          <w:tcPr>
            <w:tcW w:w="99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2019</w:t>
            </w:r>
          </w:p>
        </w:tc>
        <w:tc>
          <w:tcPr>
            <w:tcW w:w="90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2018</w:t>
            </w:r>
          </w:p>
        </w:tc>
        <w:tc>
          <w:tcPr>
            <w:tcW w:w="99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2019</w:t>
            </w:r>
          </w:p>
        </w:tc>
        <w:tc>
          <w:tcPr>
            <w:tcW w:w="99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2018</w:t>
            </w:r>
          </w:p>
        </w:tc>
        <w:tc>
          <w:tcPr>
            <w:tcW w:w="990"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2019</w:t>
            </w:r>
          </w:p>
        </w:tc>
        <w:tc>
          <w:tcPr>
            <w:tcW w:w="903" w:type="dxa"/>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lang w:val="en-GB"/>
              </w:rPr>
              <w:t>2018</w:t>
            </w:r>
          </w:p>
        </w:tc>
      </w:tr>
      <w:tr w:rsidR="00056073" w:rsidRPr="00E24B19" w:rsidTr="00E24B19">
        <w:tc>
          <w:tcPr>
            <w:tcW w:w="1908" w:type="dxa"/>
            <w:shd w:val="clear" w:color="auto" w:fill="auto"/>
          </w:tcPr>
          <w:p w:rsidR="00BC030B" w:rsidRPr="00E24B19" w:rsidRDefault="00BC030B" w:rsidP="00860C33">
            <w:pPr>
              <w:rPr>
                <w:rFonts w:ascii="Arial" w:eastAsia="Arial Unicode MS" w:hAnsi="Arial" w:cs="Arial"/>
                <w:color w:val="FFFFFF"/>
                <w:sz w:val="12"/>
                <w:szCs w:val="12"/>
                <w:lang w:val="en-GB"/>
              </w:rPr>
            </w:pPr>
          </w:p>
        </w:tc>
        <w:tc>
          <w:tcPr>
            <w:tcW w:w="99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899"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9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0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9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9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90"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c>
          <w:tcPr>
            <w:tcW w:w="903" w:type="dxa"/>
            <w:tcBorders>
              <w:bottom w:val="single" w:sz="4" w:space="0" w:color="auto"/>
            </w:tcBorders>
            <w:shd w:val="clear" w:color="auto" w:fill="auto"/>
            <w:vAlign w:val="bottom"/>
          </w:tcPr>
          <w:p w:rsidR="00BC030B" w:rsidRPr="00E24B19" w:rsidRDefault="00BC030B" w:rsidP="00860C33">
            <w:pPr>
              <w:ind w:right="-72"/>
              <w:jc w:val="right"/>
              <w:rPr>
                <w:rFonts w:ascii="Arial" w:hAnsi="Arial" w:cs="Arial"/>
                <w:b/>
                <w:bCs/>
                <w:sz w:val="12"/>
                <w:szCs w:val="12"/>
              </w:rPr>
            </w:pPr>
            <w:r w:rsidRPr="00E24B19">
              <w:rPr>
                <w:rFonts w:ascii="Arial" w:hAnsi="Arial" w:cs="Arial"/>
                <w:b/>
                <w:bCs/>
                <w:sz w:val="12"/>
                <w:szCs w:val="12"/>
              </w:rPr>
              <w:t>Baht</w:t>
            </w:r>
          </w:p>
        </w:tc>
      </w:tr>
      <w:tr w:rsidR="00056073" w:rsidRPr="00811B5D" w:rsidTr="00EF3C28">
        <w:trPr>
          <w:trHeight w:val="269"/>
        </w:trPr>
        <w:tc>
          <w:tcPr>
            <w:tcW w:w="1908" w:type="dxa"/>
            <w:shd w:val="clear" w:color="auto" w:fill="auto"/>
            <w:vAlign w:val="bottom"/>
          </w:tcPr>
          <w:p w:rsidR="00BC030B" w:rsidRPr="00811B5D" w:rsidRDefault="00BC030B" w:rsidP="00860C33">
            <w:pPr>
              <w:pStyle w:val="Header"/>
              <w:rPr>
                <w:rFonts w:ascii="Arial" w:eastAsia="SimSun" w:hAnsi="Arial" w:cs="Arial"/>
                <w:b/>
                <w:bCs/>
                <w:sz w:val="12"/>
                <w:szCs w:val="12"/>
                <w:shd w:val="clear" w:color="auto" w:fill="FFFFFF"/>
                <w:lang w:val="en-GB"/>
              </w:rPr>
            </w:pPr>
            <w:r w:rsidRPr="00811B5D">
              <w:rPr>
                <w:rFonts w:ascii="Arial" w:eastAsia="SimSun" w:hAnsi="Arial" w:cs="Arial"/>
                <w:b/>
                <w:bCs/>
                <w:sz w:val="12"/>
                <w:szCs w:val="12"/>
                <w:shd w:val="clear" w:color="auto" w:fill="FFFFFF"/>
                <w:lang w:val="en-GB"/>
              </w:rPr>
              <w:t>Financial assets</w:t>
            </w:r>
          </w:p>
        </w:tc>
        <w:tc>
          <w:tcPr>
            <w:tcW w:w="990" w:type="dxa"/>
            <w:tcBorders>
              <w:top w:val="single" w:sz="4" w:space="0" w:color="auto"/>
            </w:tcBorders>
            <w:shd w:val="clear" w:color="auto" w:fill="FAFAFA"/>
          </w:tcPr>
          <w:p w:rsidR="00BC030B" w:rsidRPr="00811B5D" w:rsidRDefault="00BC030B" w:rsidP="00860C33">
            <w:pPr>
              <w:rPr>
                <w:rFonts w:ascii="Arial" w:eastAsia="Arial Unicode MS" w:hAnsi="Arial" w:cs="Arial"/>
                <w:b/>
                <w:bCs/>
                <w:sz w:val="12"/>
                <w:szCs w:val="12"/>
                <w:lang w:val="en-GB"/>
              </w:rPr>
            </w:pPr>
          </w:p>
        </w:tc>
        <w:tc>
          <w:tcPr>
            <w:tcW w:w="899" w:type="dxa"/>
            <w:tcBorders>
              <w:top w:val="single" w:sz="4" w:space="0" w:color="auto"/>
            </w:tcBorders>
            <w:shd w:val="clear" w:color="auto" w:fill="auto"/>
          </w:tcPr>
          <w:p w:rsidR="00BC030B" w:rsidRPr="00811B5D" w:rsidRDefault="00BC030B" w:rsidP="00860C33">
            <w:pPr>
              <w:rPr>
                <w:rFonts w:ascii="Arial" w:eastAsia="Arial Unicode MS" w:hAnsi="Arial" w:cs="Arial"/>
                <w:b/>
                <w:bCs/>
                <w:sz w:val="12"/>
                <w:szCs w:val="12"/>
                <w:lang w:val="en-GB"/>
              </w:rPr>
            </w:pPr>
          </w:p>
        </w:tc>
        <w:tc>
          <w:tcPr>
            <w:tcW w:w="990" w:type="dxa"/>
            <w:tcBorders>
              <w:top w:val="single" w:sz="4" w:space="0" w:color="auto"/>
            </w:tcBorders>
            <w:shd w:val="clear" w:color="auto" w:fill="FAFAFA"/>
          </w:tcPr>
          <w:p w:rsidR="00BC030B" w:rsidRPr="00811B5D" w:rsidRDefault="00BC030B" w:rsidP="00860C33">
            <w:pPr>
              <w:rPr>
                <w:rFonts w:ascii="Arial" w:eastAsia="Arial Unicode MS" w:hAnsi="Arial" w:cs="Arial"/>
                <w:b/>
                <w:bCs/>
                <w:sz w:val="12"/>
                <w:szCs w:val="12"/>
                <w:lang w:val="en-GB"/>
              </w:rPr>
            </w:pPr>
          </w:p>
        </w:tc>
        <w:tc>
          <w:tcPr>
            <w:tcW w:w="900" w:type="dxa"/>
            <w:tcBorders>
              <w:top w:val="single" w:sz="4" w:space="0" w:color="auto"/>
            </w:tcBorders>
            <w:shd w:val="clear" w:color="auto" w:fill="auto"/>
          </w:tcPr>
          <w:p w:rsidR="00BC030B" w:rsidRPr="00811B5D" w:rsidRDefault="00BC030B" w:rsidP="00860C33">
            <w:pPr>
              <w:rPr>
                <w:rFonts w:ascii="Arial" w:eastAsia="Arial Unicode MS" w:hAnsi="Arial" w:cs="Arial"/>
                <w:b/>
                <w:bCs/>
                <w:sz w:val="12"/>
                <w:szCs w:val="12"/>
                <w:lang w:val="en-GB"/>
              </w:rPr>
            </w:pPr>
          </w:p>
        </w:tc>
        <w:tc>
          <w:tcPr>
            <w:tcW w:w="990" w:type="dxa"/>
            <w:tcBorders>
              <w:top w:val="single" w:sz="4" w:space="0" w:color="auto"/>
            </w:tcBorders>
            <w:shd w:val="clear" w:color="auto" w:fill="FAFAFA"/>
          </w:tcPr>
          <w:p w:rsidR="00BC030B" w:rsidRPr="00811B5D" w:rsidRDefault="00BC030B" w:rsidP="00860C33">
            <w:pPr>
              <w:rPr>
                <w:rFonts w:ascii="Arial" w:eastAsia="Arial Unicode MS" w:hAnsi="Arial" w:cs="Arial"/>
                <w:b/>
                <w:bCs/>
                <w:sz w:val="12"/>
                <w:szCs w:val="12"/>
                <w:lang w:val="en-GB"/>
              </w:rPr>
            </w:pPr>
          </w:p>
        </w:tc>
        <w:tc>
          <w:tcPr>
            <w:tcW w:w="990" w:type="dxa"/>
            <w:tcBorders>
              <w:top w:val="single" w:sz="4" w:space="0" w:color="auto"/>
            </w:tcBorders>
            <w:shd w:val="clear" w:color="auto" w:fill="auto"/>
          </w:tcPr>
          <w:p w:rsidR="00BC030B" w:rsidRPr="00811B5D" w:rsidRDefault="00BC030B" w:rsidP="00860C33">
            <w:pPr>
              <w:rPr>
                <w:rFonts w:ascii="Arial" w:eastAsia="Arial Unicode MS" w:hAnsi="Arial" w:cs="Arial"/>
                <w:b/>
                <w:bCs/>
                <w:sz w:val="12"/>
                <w:szCs w:val="12"/>
                <w:lang w:val="en-GB"/>
              </w:rPr>
            </w:pPr>
          </w:p>
        </w:tc>
        <w:tc>
          <w:tcPr>
            <w:tcW w:w="990" w:type="dxa"/>
            <w:tcBorders>
              <w:top w:val="single" w:sz="4" w:space="0" w:color="auto"/>
            </w:tcBorders>
            <w:shd w:val="clear" w:color="auto" w:fill="FAFAFA"/>
          </w:tcPr>
          <w:p w:rsidR="00BC030B" w:rsidRPr="00811B5D" w:rsidRDefault="00BC030B" w:rsidP="00860C33">
            <w:pPr>
              <w:rPr>
                <w:rFonts w:ascii="Arial" w:eastAsia="Arial Unicode MS" w:hAnsi="Arial" w:cs="Arial"/>
                <w:b/>
                <w:bCs/>
                <w:sz w:val="12"/>
                <w:szCs w:val="12"/>
                <w:lang w:val="en-GB"/>
              </w:rPr>
            </w:pPr>
          </w:p>
        </w:tc>
        <w:tc>
          <w:tcPr>
            <w:tcW w:w="903" w:type="dxa"/>
            <w:tcBorders>
              <w:top w:val="single" w:sz="4" w:space="0" w:color="auto"/>
            </w:tcBorders>
            <w:shd w:val="clear" w:color="auto" w:fill="auto"/>
          </w:tcPr>
          <w:p w:rsidR="00BC030B" w:rsidRPr="00811B5D" w:rsidRDefault="00BC030B" w:rsidP="00860C33">
            <w:pPr>
              <w:rPr>
                <w:rFonts w:ascii="Arial" w:eastAsia="Arial Unicode MS" w:hAnsi="Arial" w:cs="Arial"/>
                <w:b/>
                <w:bCs/>
                <w:sz w:val="12"/>
                <w:szCs w:val="12"/>
                <w:lang w:val="en-GB"/>
              </w:rPr>
            </w:pPr>
          </w:p>
        </w:tc>
      </w:tr>
      <w:tr w:rsidR="00056073" w:rsidRPr="00E24B19" w:rsidTr="00392E18">
        <w:tc>
          <w:tcPr>
            <w:tcW w:w="1908" w:type="dxa"/>
            <w:shd w:val="clear" w:color="auto" w:fill="auto"/>
            <w:vAlign w:val="bottom"/>
          </w:tcPr>
          <w:p w:rsidR="00BC030B" w:rsidRPr="00E24B19" w:rsidRDefault="00BC030B" w:rsidP="00860C33">
            <w:pPr>
              <w:pStyle w:val="Header"/>
              <w:rPr>
                <w:rFonts w:ascii="Arial" w:eastAsia="SimSun" w:hAnsi="Arial" w:cs="Arial"/>
                <w:sz w:val="12"/>
                <w:szCs w:val="12"/>
                <w:shd w:val="clear" w:color="auto" w:fill="FFFFFF"/>
                <w:lang w:val="en-GB"/>
              </w:rPr>
            </w:pPr>
            <w:r w:rsidRPr="00E24B19">
              <w:rPr>
                <w:rFonts w:ascii="Arial" w:eastAsia="SimSun" w:hAnsi="Arial" w:cs="Arial"/>
                <w:sz w:val="12"/>
                <w:szCs w:val="12"/>
                <w:shd w:val="clear" w:color="auto" w:fill="FFFFFF"/>
                <w:lang w:val="en-GB"/>
              </w:rPr>
              <w:t xml:space="preserve">Trading securities (Note </w:t>
            </w:r>
            <w:r w:rsidR="00CD1D1D">
              <w:rPr>
                <w:rFonts w:ascii="Arial" w:eastAsia="SimSun" w:hAnsi="Arial" w:cs="Arial"/>
                <w:sz w:val="12"/>
                <w:szCs w:val="12"/>
                <w:shd w:val="clear" w:color="auto" w:fill="FFFFFF"/>
                <w:lang w:val="en-GB"/>
              </w:rPr>
              <w:t>8</w:t>
            </w:r>
            <w:r w:rsidRPr="00E24B19">
              <w:rPr>
                <w:rFonts w:ascii="Arial" w:eastAsia="SimSun" w:hAnsi="Arial" w:cs="Arial"/>
                <w:sz w:val="12"/>
                <w:szCs w:val="12"/>
                <w:shd w:val="clear" w:color="auto" w:fill="FFFFFF"/>
                <w:lang w:val="en-GB"/>
              </w:rPr>
              <w:t>)</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w:t>
            </w:r>
          </w:p>
        </w:tc>
        <w:tc>
          <w:tcPr>
            <w:tcW w:w="899"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eastAsia="Arial Unicode MS" w:hAnsi="Arial" w:cs="Arial"/>
                <w:sz w:val="12"/>
                <w:szCs w:val="12"/>
                <w:lang w:val="en-GB"/>
              </w:rPr>
              <w:t>-</w:t>
            </w:r>
          </w:p>
        </w:tc>
        <w:tc>
          <w:tcPr>
            <w:tcW w:w="990" w:type="dxa"/>
            <w:shd w:val="clear" w:color="auto" w:fill="FAFAFA"/>
          </w:tcPr>
          <w:p w:rsidR="00BC030B" w:rsidRPr="00E24B19" w:rsidRDefault="00EF3C28" w:rsidP="00811B5D">
            <w:pPr>
              <w:ind w:right="-85"/>
              <w:jc w:val="right"/>
              <w:rPr>
                <w:rFonts w:ascii="Arial" w:eastAsia="Arial Unicode MS" w:hAnsi="Arial" w:cs="Arial"/>
                <w:sz w:val="12"/>
                <w:szCs w:val="12"/>
                <w:lang w:val="en-GB"/>
              </w:rPr>
            </w:pPr>
            <w:r w:rsidRPr="00EF3C28">
              <w:rPr>
                <w:rFonts w:ascii="Arial" w:eastAsia="Arial Unicode MS" w:hAnsi="Arial" w:cs="Arial"/>
                <w:sz w:val="12"/>
                <w:szCs w:val="12"/>
                <w:lang w:val="en-GB"/>
              </w:rPr>
              <w:t>231,602,650</w:t>
            </w:r>
          </w:p>
        </w:tc>
        <w:tc>
          <w:tcPr>
            <w:tcW w:w="90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hAnsi="Arial" w:cs="Arial"/>
                <w:sz w:val="12"/>
                <w:szCs w:val="12"/>
                <w:shd w:val="clear" w:color="auto" w:fill="FFFFFF"/>
              </w:rPr>
              <w:t>160,550,788</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w:t>
            </w:r>
          </w:p>
        </w:tc>
        <w:tc>
          <w:tcPr>
            <w:tcW w:w="99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eastAsia="Arial Unicode MS" w:hAnsi="Arial" w:cs="Arial"/>
                <w:sz w:val="12"/>
                <w:szCs w:val="12"/>
                <w:lang w:val="en-GB"/>
              </w:rPr>
              <w:t>-</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231,602,650</w:t>
            </w:r>
          </w:p>
        </w:tc>
        <w:tc>
          <w:tcPr>
            <w:tcW w:w="903"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hAnsi="Arial" w:cs="Arial"/>
                <w:sz w:val="12"/>
                <w:szCs w:val="12"/>
                <w:shd w:val="clear" w:color="auto" w:fill="FFFFFF"/>
              </w:rPr>
              <w:t>160,550,788</w:t>
            </w:r>
          </w:p>
        </w:tc>
      </w:tr>
      <w:tr w:rsidR="00056073" w:rsidRPr="00E24B19" w:rsidTr="00392E18">
        <w:trPr>
          <w:trHeight w:val="171"/>
        </w:trPr>
        <w:tc>
          <w:tcPr>
            <w:tcW w:w="1908" w:type="dxa"/>
            <w:shd w:val="clear" w:color="auto" w:fill="auto"/>
            <w:vAlign w:val="bottom"/>
          </w:tcPr>
          <w:p w:rsidR="00BC030B" w:rsidRPr="00E24B19" w:rsidRDefault="00BC030B" w:rsidP="00860C33">
            <w:pPr>
              <w:pStyle w:val="Header"/>
              <w:rPr>
                <w:rFonts w:ascii="Arial" w:eastAsia="SimSun" w:hAnsi="Arial" w:cs="Arial"/>
                <w:sz w:val="12"/>
                <w:szCs w:val="12"/>
                <w:shd w:val="clear" w:color="auto" w:fill="FFFFFF"/>
                <w:lang w:val="en-GB"/>
              </w:rPr>
            </w:pPr>
          </w:p>
        </w:tc>
        <w:tc>
          <w:tcPr>
            <w:tcW w:w="990" w:type="dxa"/>
            <w:shd w:val="clear" w:color="auto" w:fill="FAFAFA"/>
          </w:tcPr>
          <w:p w:rsidR="00BC030B" w:rsidRPr="00E24B19" w:rsidRDefault="00BC030B" w:rsidP="00811B5D">
            <w:pPr>
              <w:ind w:right="-85"/>
              <w:jc w:val="right"/>
              <w:rPr>
                <w:rFonts w:ascii="Arial" w:eastAsia="Arial Unicode MS" w:hAnsi="Arial" w:cs="Arial"/>
                <w:sz w:val="12"/>
                <w:szCs w:val="12"/>
                <w:lang w:val="en-GB"/>
              </w:rPr>
            </w:pPr>
          </w:p>
        </w:tc>
        <w:tc>
          <w:tcPr>
            <w:tcW w:w="899" w:type="dxa"/>
            <w:shd w:val="clear" w:color="auto" w:fill="auto"/>
          </w:tcPr>
          <w:p w:rsidR="00BC030B" w:rsidRPr="00E24B19" w:rsidRDefault="00BC030B" w:rsidP="00811B5D">
            <w:pPr>
              <w:ind w:right="-85"/>
              <w:jc w:val="right"/>
              <w:rPr>
                <w:rFonts w:ascii="Arial" w:eastAsia="Arial Unicode MS" w:hAnsi="Arial" w:cs="Arial"/>
                <w:sz w:val="12"/>
                <w:szCs w:val="12"/>
                <w:lang w:val="en-GB"/>
              </w:rPr>
            </w:pPr>
          </w:p>
        </w:tc>
        <w:tc>
          <w:tcPr>
            <w:tcW w:w="990" w:type="dxa"/>
            <w:shd w:val="clear" w:color="auto" w:fill="FAFAFA"/>
          </w:tcPr>
          <w:p w:rsidR="00BC030B" w:rsidRPr="00E24B19" w:rsidRDefault="00BC030B" w:rsidP="00811B5D">
            <w:pPr>
              <w:ind w:right="-85"/>
              <w:jc w:val="right"/>
              <w:rPr>
                <w:rFonts w:ascii="Arial" w:eastAsia="Arial Unicode MS" w:hAnsi="Arial" w:cs="Arial"/>
                <w:sz w:val="12"/>
                <w:szCs w:val="12"/>
                <w:lang w:val="en-GB"/>
              </w:rPr>
            </w:pPr>
          </w:p>
        </w:tc>
        <w:tc>
          <w:tcPr>
            <w:tcW w:w="90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p>
        </w:tc>
        <w:tc>
          <w:tcPr>
            <w:tcW w:w="990" w:type="dxa"/>
            <w:shd w:val="clear" w:color="auto" w:fill="FAFAFA"/>
          </w:tcPr>
          <w:p w:rsidR="00BC030B" w:rsidRPr="00E24B19" w:rsidRDefault="00BC030B" w:rsidP="00811B5D">
            <w:pPr>
              <w:ind w:right="-85"/>
              <w:jc w:val="right"/>
              <w:rPr>
                <w:rFonts w:ascii="Arial" w:eastAsia="Arial Unicode MS" w:hAnsi="Arial" w:cs="Arial"/>
                <w:sz w:val="12"/>
                <w:szCs w:val="12"/>
                <w:lang w:val="en-GB"/>
              </w:rPr>
            </w:pPr>
          </w:p>
        </w:tc>
        <w:tc>
          <w:tcPr>
            <w:tcW w:w="99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p>
        </w:tc>
        <w:tc>
          <w:tcPr>
            <w:tcW w:w="990" w:type="dxa"/>
            <w:shd w:val="clear" w:color="auto" w:fill="FAFAFA"/>
          </w:tcPr>
          <w:p w:rsidR="00BC030B" w:rsidRPr="00E24B19" w:rsidRDefault="00BC030B" w:rsidP="00811B5D">
            <w:pPr>
              <w:ind w:right="-85"/>
              <w:jc w:val="right"/>
              <w:rPr>
                <w:rFonts w:ascii="Arial" w:eastAsia="Arial Unicode MS" w:hAnsi="Arial" w:cs="Arial"/>
                <w:sz w:val="12"/>
                <w:szCs w:val="12"/>
                <w:lang w:val="en-GB"/>
              </w:rPr>
            </w:pPr>
          </w:p>
        </w:tc>
        <w:tc>
          <w:tcPr>
            <w:tcW w:w="903" w:type="dxa"/>
            <w:shd w:val="clear" w:color="auto" w:fill="auto"/>
          </w:tcPr>
          <w:p w:rsidR="00BC030B" w:rsidRPr="00E24B19" w:rsidRDefault="00BC030B" w:rsidP="00811B5D">
            <w:pPr>
              <w:ind w:right="-85"/>
              <w:jc w:val="right"/>
              <w:rPr>
                <w:rFonts w:ascii="Arial" w:eastAsia="Arial Unicode MS" w:hAnsi="Arial" w:cs="Arial"/>
                <w:sz w:val="12"/>
                <w:szCs w:val="12"/>
                <w:lang w:val="en-GB"/>
              </w:rPr>
            </w:pPr>
          </w:p>
        </w:tc>
      </w:tr>
      <w:tr w:rsidR="00056073" w:rsidRPr="00E24B19" w:rsidTr="00392E18">
        <w:tc>
          <w:tcPr>
            <w:tcW w:w="1908" w:type="dxa"/>
            <w:shd w:val="clear" w:color="auto" w:fill="auto"/>
            <w:vAlign w:val="bottom"/>
          </w:tcPr>
          <w:p w:rsidR="00BC030B" w:rsidRPr="00E24B19" w:rsidRDefault="00BC030B" w:rsidP="00860C33">
            <w:pPr>
              <w:pStyle w:val="Header"/>
              <w:rPr>
                <w:rFonts w:ascii="Arial" w:eastAsia="SimSun" w:hAnsi="Arial" w:cs="Arial"/>
                <w:sz w:val="12"/>
                <w:szCs w:val="12"/>
                <w:shd w:val="clear" w:color="auto" w:fill="FFFFFF"/>
              </w:rPr>
            </w:pPr>
            <w:r w:rsidRPr="00E24B19">
              <w:rPr>
                <w:rFonts w:ascii="Arial" w:eastAsia="SimSun" w:hAnsi="Arial" w:cs="Arial"/>
                <w:sz w:val="12"/>
                <w:szCs w:val="12"/>
                <w:shd w:val="clear" w:color="auto" w:fill="FFFFFF"/>
                <w:lang w:val="en-GB"/>
              </w:rPr>
              <w:t>Total</w:t>
            </w:r>
            <w:r w:rsidR="00D52921">
              <w:rPr>
                <w:rFonts w:ascii="Arial" w:eastAsia="SimSun" w:hAnsi="Arial" w:cs="Arial"/>
                <w:sz w:val="12"/>
                <w:szCs w:val="12"/>
                <w:shd w:val="clear" w:color="auto" w:fill="FFFFFF"/>
                <w:lang w:val="en-GB"/>
              </w:rPr>
              <w:t xml:space="preserve"> financial assets</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w:t>
            </w:r>
          </w:p>
        </w:tc>
        <w:tc>
          <w:tcPr>
            <w:tcW w:w="899" w:type="dxa"/>
            <w:shd w:val="clear" w:color="auto" w:fill="auto"/>
          </w:tcPr>
          <w:p w:rsidR="00BC030B" w:rsidRPr="00E24B19" w:rsidRDefault="00BC030B" w:rsidP="00811B5D">
            <w:pPr>
              <w:ind w:right="-85"/>
              <w:jc w:val="right"/>
              <w:rPr>
                <w:sz w:val="12"/>
                <w:szCs w:val="12"/>
              </w:rPr>
            </w:pPr>
            <w:r w:rsidRPr="00E24B19">
              <w:rPr>
                <w:rFonts w:ascii="Arial" w:eastAsia="Arial Unicode MS" w:hAnsi="Arial" w:cs="Arial"/>
                <w:sz w:val="12"/>
                <w:szCs w:val="12"/>
                <w:lang w:val="en-GB"/>
              </w:rPr>
              <w:t>-</w:t>
            </w:r>
          </w:p>
        </w:tc>
        <w:tc>
          <w:tcPr>
            <w:tcW w:w="990" w:type="dxa"/>
            <w:shd w:val="clear" w:color="auto" w:fill="FAFAFA"/>
          </w:tcPr>
          <w:p w:rsidR="00BC030B" w:rsidRPr="00EF3C28" w:rsidRDefault="00EF3C28" w:rsidP="00811B5D">
            <w:pPr>
              <w:ind w:right="-85"/>
              <w:jc w:val="right"/>
              <w:rPr>
                <w:rFonts w:ascii="Arial" w:hAnsi="Arial" w:cs="Arial"/>
                <w:sz w:val="12"/>
                <w:szCs w:val="12"/>
              </w:rPr>
            </w:pPr>
            <w:r w:rsidRPr="00EF3C28">
              <w:rPr>
                <w:rFonts w:ascii="Arial" w:hAnsi="Arial" w:cs="Arial"/>
                <w:sz w:val="12"/>
                <w:szCs w:val="12"/>
              </w:rPr>
              <w:t>231,602,650</w:t>
            </w:r>
          </w:p>
        </w:tc>
        <w:tc>
          <w:tcPr>
            <w:tcW w:w="90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hAnsi="Arial" w:cs="Arial"/>
                <w:sz w:val="12"/>
                <w:szCs w:val="12"/>
                <w:shd w:val="clear" w:color="auto" w:fill="FFFFFF"/>
              </w:rPr>
              <w:t>160,550,788</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w:t>
            </w:r>
          </w:p>
        </w:tc>
        <w:tc>
          <w:tcPr>
            <w:tcW w:w="990"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eastAsia="Arial Unicode MS" w:hAnsi="Arial" w:cs="Arial"/>
                <w:sz w:val="12"/>
                <w:szCs w:val="12"/>
                <w:lang w:val="en-GB"/>
              </w:rPr>
              <w:t>-</w:t>
            </w:r>
          </w:p>
        </w:tc>
        <w:tc>
          <w:tcPr>
            <w:tcW w:w="990" w:type="dxa"/>
            <w:shd w:val="clear" w:color="auto" w:fill="FAFAFA"/>
          </w:tcPr>
          <w:p w:rsidR="00BC030B" w:rsidRPr="00E24B19" w:rsidRDefault="00CD1D1D" w:rsidP="00811B5D">
            <w:pPr>
              <w:ind w:right="-85"/>
              <w:jc w:val="right"/>
              <w:rPr>
                <w:rFonts w:ascii="Arial" w:eastAsia="Arial Unicode MS" w:hAnsi="Arial" w:cs="Arial"/>
                <w:sz w:val="12"/>
                <w:szCs w:val="12"/>
                <w:lang w:val="en-GB"/>
              </w:rPr>
            </w:pPr>
            <w:r w:rsidRPr="00CD1D1D">
              <w:rPr>
                <w:rFonts w:ascii="Arial" w:eastAsia="Arial Unicode MS" w:hAnsi="Arial" w:cs="Arial"/>
                <w:sz w:val="12"/>
                <w:szCs w:val="12"/>
                <w:lang w:val="en-GB"/>
              </w:rPr>
              <w:t>231,602,650</w:t>
            </w:r>
          </w:p>
        </w:tc>
        <w:tc>
          <w:tcPr>
            <w:tcW w:w="903" w:type="dxa"/>
            <w:shd w:val="clear" w:color="auto" w:fill="auto"/>
          </w:tcPr>
          <w:p w:rsidR="00BC030B" w:rsidRPr="00E24B19" w:rsidRDefault="00BC030B" w:rsidP="00811B5D">
            <w:pPr>
              <w:ind w:right="-85"/>
              <w:jc w:val="right"/>
              <w:rPr>
                <w:rFonts w:ascii="Arial" w:eastAsia="Arial Unicode MS" w:hAnsi="Arial" w:cs="Arial"/>
                <w:sz w:val="12"/>
                <w:szCs w:val="12"/>
                <w:lang w:val="en-GB"/>
              </w:rPr>
            </w:pPr>
            <w:r w:rsidRPr="00E24B19">
              <w:rPr>
                <w:rFonts w:ascii="Arial" w:hAnsi="Arial" w:cs="Arial"/>
                <w:sz w:val="12"/>
                <w:szCs w:val="12"/>
                <w:shd w:val="clear" w:color="auto" w:fill="FFFFFF"/>
              </w:rPr>
              <w:t>160,550,788</w:t>
            </w:r>
          </w:p>
        </w:tc>
      </w:tr>
    </w:tbl>
    <w:p w:rsidR="002B166D" w:rsidRPr="00B8585B" w:rsidRDefault="002B166D" w:rsidP="00BC030B">
      <w:pPr>
        <w:jc w:val="thaiDistribute"/>
        <w:outlineLvl w:val="0"/>
        <w:rPr>
          <w:rFonts w:ascii="Arial" w:hAnsi="Arial" w:cs="Arial"/>
          <w:sz w:val="18"/>
          <w:szCs w:val="18"/>
          <w:lang w:val="en-GB"/>
        </w:rPr>
      </w:pPr>
    </w:p>
    <w:p w:rsidR="00E5782E" w:rsidRDefault="00E5782E" w:rsidP="00244EBB">
      <w:pPr>
        <w:ind w:left="540" w:hanging="540"/>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87C35" w:rsidP="00D87C35">
            <w:pPr>
              <w:tabs>
                <w:tab w:val="left" w:pos="432"/>
              </w:tabs>
              <w:ind w:left="432" w:hanging="432"/>
              <w:rPr>
                <w:rFonts w:ascii="Arial" w:eastAsia="Arial Unicode MS" w:hAnsi="Arial" w:cs="Arial"/>
                <w:b/>
                <w:bCs/>
                <w:color w:val="FFFFFF"/>
                <w:sz w:val="18"/>
                <w:szCs w:val="18"/>
                <w:cs/>
                <w:lang w:val="en-GB"/>
              </w:rPr>
            </w:pPr>
            <w:r>
              <w:rPr>
                <w:rFonts w:ascii="Arial" w:eastAsia="Times New Roman" w:hAnsi="Arial" w:cs="Arial"/>
                <w:sz w:val="18"/>
                <w:szCs w:val="18"/>
              </w:rPr>
              <w:br w:type="page"/>
            </w:r>
            <w:r w:rsidRPr="00B8585B">
              <w:rPr>
                <w:rFonts w:cs="Arial"/>
                <w:b/>
                <w:bCs/>
                <w:sz w:val="18"/>
                <w:szCs w:val="18"/>
                <w:lang w:val="en-GB"/>
              </w:rPr>
              <w:br w:type="page"/>
            </w:r>
            <w:r>
              <w:rPr>
                <w:rFonts w:ascii="Arial" w:eastAsia="Arial Unicode MS" w:hAnsi="Arial" w:cs="Arial"/>
                <w:b/>
                <w:bCs/>
                <w:color w:val="FFFFFF"/>
                <w:sz w:val="18"/>
                <w:szCs w:val="18"/>
                <w:lang w:val="en-GB"/>
              </w:rPr>
              <w:t>6</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Cash and cash equivalents</w:t>
            </w:r>
          </w:p>
        </w:tc>
      </w:tr>
    </w:tbl>
    <w:p w:rsidR="00D87C35" w:rsidRDefault="00D87C35" w:rsidP="00D87C35">
      <w:pPr>
        <w:pStyle w:val="BlockText"/>
        <w:ind w:left="54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B8585B" w:rsidTr="00601D5C">
        <w:trPr>
          <w:cantSplit/>
          <w:trHeight w:val="20"/>
        </w:trPr>
        <w:tc>
          <w:tcPr>
            <w:tcW w:w="4090" w:type="dxa"/>
            <w:vAlign w:val="bottom"/>
          </w:tcPr>
          <w:p w:rsidR="00F254A6" w:rsidRPr="00B8585B" w:rsidRDefault="00F254A6" w:rsidP="00E24B19">
            <w:pPr>
              <w:ind w:left="-95"/>
              <w:rPr>
                <w:rFonts w:ascii="Arial" w:hAnsi="Arial" w:cs="Arial"/>
                <w:b/>
                <w:bCs/>
                <w:sz w:val="18"/>
                <w:szCs w:val="18"/>
                <w:lang w:val="en-GB"/>
              </w:rPr>
            </w:pPr>
          </w:p>
        </w:tc>
        <w:tc>
          <w:tcPr>
            <w:tcW w:w="2693" w:type="dxa"/>
            <w:gridSpan w:val="2"/>
            <w:tcBorders>
              <w:top w:val="single" w:sz="4" w:space="0" w:color="auto"/>
            </w:tcBorders>
            <w:vAlign w:val="bottom"/>
          </w:tcPr>
          <w:p w:rsidR="00F254A6" w:rsidRPr="00B8585B" w:rsidRDefault="00F254A6" w:rsidP="00860C33">
            <w:pPr>
              <w:ind w:right="-72"/>
              <w:jc w:val="center"/>
              <w:rPr>
                <w:rFonts w:ascii="Arial" w:hAnsi="Arial" w:cs="Arial"/>
                <w:b/>
                <w:bCs/>
                <w:sz w:val="18"/>
                <w:szCs w:val="18"/>
              </w:rPr>
            </w:pPr>
            <w:r w:rsidRPr="00B8585B">
              <w:rPr>
                <w:rFonts w:ascii="Arial" w:hAnsi="Arial" w:cs="Arial"/>
                <w:b/>
                <w:bCs/>
                <w:sz w:val="18"/>
                <w:szCs w:val="18"/>
              </w:rPr>
              <w:t>Consolidated</w:t>
            </w:r>
          </w:p>
        </w:tc>
        <w:tc>
          <w:tcPr>
            <w:tcW w:w="2694" w:type="dxa"/>
            <w:gridSpan w:val="2"/>
            <w:tcBorders>
              <w:top w:val="single" w:sz="4" w:space="0" w:color="auto"/>
            </w:tcBorders>
            <w:vAlign w:val="bottom"/>
          </w:tcPr>
          <w:p w:rsidR="00F254A6" w:rsidRPr="00B8585B" w:rsidRDefault="00F254A6" w:rsidP="00860C33">
            <w:pPr>
              <w:ind w:right="-72"/>
              <w:jc w:val="center"/>
              <w:rPr>
                <w:rFonts w:ascii="Arial" w:hAnsi="Arial" w:cs="Arial"/>
                <w:b/>
                <w:bCs/>
                <w:sz w:val="18"/>
                <w:szCs w:val="18"/>
              </w:rPr>
            </w:pPr>
            <w:r w:rsidRPr="00B8585B">
              <w:rPr>
                <w:rFonts w:ascii="Arial" w:hAnsi="Arial" w:cs="Arial"/>
                <w:b/>
                <w:bCs/>
                <w:sz w:val="18"/>
                <w:szCs w:val="18"/>
              </w:rPr>
              <w:t>Separate</w:t>
            </w:r>
          </w:p>
        </w:tc>
      </w:tr>
      <w:tr w:rsidR="00B8585B" w:rsidRPr="00B8585B" w:rsidTr="00860C33">
        <w:trPr>
          <w:cantSplit/>
          <w:trHeight w:val="102"/>
        </w:trPr>
        <w:tc>
          <w:tcPr>
            <w:tcW w:w="4090" w:type="dxa"/>
            <w:vAlign w:val="bottom"/>
          </w:tcPr>
          <w:p w:rsidR="00F254A6" w:rsidRPr="00B8585B" w:rsidRDefault="00F254A6" w:rsidP="00E24B19">
            <w:pPr>
              <w:ind w:left="-95"/>
              <w:rPr>
                <w:rFonts w:ascii="Arial" w:hAnsi="Arial" w:cs="Arial"/>
                <w:b/>
                <w:bCs/>
                <w:sz w:val="18"/>
                <w:szCs w:val="18"/>
                <w:lang w:val="en-GB"/>
              </w:rPr>
            </w:pPr>
          </w:p>
        </w:tc>
        <w:tc>
          <w:tcPr>
            <w:tcW w:w="2693" w:type="dxa"/>
            <w:gridSpan w:val="2"/>
            <w:tcBorders>
              <w:bottom w:val="single" w:sz="4" w:space="0" w:color="auto"/>
            </w:tcBorders>
            <w:vAlign w:val="bottom"/>
          </w:tcPr>
          <w:p w:rsidR="00F254A6" w:rsidRPr="00B8585B" w:rsidRDefault="00F254A6" w:rsidP="00860C33">
            <w:pPr>
              <w:ind w:right="-72"/>
              <w:jc w:val="center"/>
              <w:rPr>
                <w:rFonts w:ascii="Arial" w:hAnsi="Arial" w:cs="Arial"/>
                <w:b/>
                <w:bCs/>
                <w:sz w:val="18"/>
                <w:szCs w:val="18"/>
              </w:rPr>
            </w:pPr>
            <w:r w:rsidRPr="00B8585B">
              <w:rPr>
                <w:rFonts w:ascii="Arial" w:hAnsi="Arial" w:cs="Arial"/>
                <w:b/>
                <w:bCs/>
                <w:sz w:val="18"/>
                <w:szCs w:val="18"/>
              </w:rPr>
              <w:t>financial information</w:t>
            </w:r>
          </w:p>
        </w:tc>
        <w:tc>
          <w:tcPr>
            <w:tcW w:w="2694" w:type="dxa"/>
            <w:gridSpan w:val="2"/>
            <w:tcBorders>
              <w:bottom w:val="single" w:sz="4" w:space="0" w:color="auto"/>
            </w:tcBorders>
            <w:vAlign w:val="bottom"/>
          </w:tcPr>
          <w:p w:rsidR="00F254A6" w:rsidRPr="00B8585B" w:rsidRDefault="00F254A6"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cantSplit/>
          <w:trHeight w:val="81"/>
        </w:trPr>
        <w:tc>
          <w:tcPr>
            <w:tcW w:w="4090" w:type="dxa"/>
            <w:vAlign w:val="bottom"/>
          </w:tcPr>
          <w:p w:rsidR="00F254A6" w:rsidRPr="00B8585B" w:rsidRDefault="00F254A6" w:rsidP="00E24B19">
            <w:pPr>
              <w:ind w:left="-95" w:right="142"/>
              <w:rPr>
                <w:rFonts w:ascii="Arial" w:hAnsi="Arial" w:cs="Arial"/>
                <w:b/>
                <w:bCs/>
                <w:spacing w:val="-2"/>
                <w:sz w:val="18"/>
                <w:szCs w:val="18"/>
              </w:rPr>
            </w:pPr>
          </w:p>
        </w:tc>
        <w:tc>
          <w:tcPr>
            <w:tcW w:w="1346" w:type="dxa"/>
            <w:tcBorders>
              <w:top w:val="single" w:sz="4" w:space="0" w:color="auto"/>
            </w:tcBorders>
          </w:tcPr>
          <w:p w:rsidR="00F254A6"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3F5E5F" w:rsidRPr="00B8585B">
              <w:rPr>
                <w:rFonts w:ascii="Arial" w:hAnsi="Arial" w:cs="Arial"/>
                <w:color w:val="auto"/>
                <w:sz w:val="18"/>
                <w:szCs w:val="18"/>
                <w:u w:val="none"/>
                <w:lang w:val="en-GB"/>
              </w:rPr>
              <w:t>September</w:t>
            </w:r>
          </w:p>
        </w:tc>
        <w:tc>
          <w:tcPr>
            <w:tcW w:w="1347" w:type="dxa"/>
            <w:tcBorders>
              <w:top w:val="single" w:sz="4" w:space="0" w:color="auto"/>
            </w:tcBorders>
            <w:vAlign w:val="center"/>
          </w:tcPr>
          <w:p w:rsidR="00F254A6" w:rsidRPr="00B8585B" w:rsidRDefault="00F254A6"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c>
          <w:tcPr>
            <w:tcW w:w="1347" w:type="dxa"/>
            <w:tcBorders>
              <w:top w:val="single" w:sz="4" w:space="0" w:color="auto"/>
            </w:tcBorders>
          </w:tcPr>
          <w:p w:rsidR="00F254A6"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3F5E5F" w:rsidRPr="00B8585B">
              <w:rPr>
                <w:rFonts w:ascii="Arial" w:hAnsi="Arial" w:cs="Arial"/>
                <w:color w:val="auto"/>
                <w:sz w:val="18"/>
                <w:szCs w:val="18"/>
                <w:u w:val="none"/>
                <w:lang w:val="en-GB"/>
              </w:rPr>
              <w:t>September</w:t>
            </w:r>
          </w:p>
        </w:tc>
        <w:tc>
          <w:tcPr>
            <w:tcW w:w="1347" w:type="dxa"/>
            <w:tcBorders>
              <w:top w:val="single" w:sz="4" w:space="0" w:color="auto"/>
            </w:tcBorders>
            <w:vAlign w:val="center"/>
          </w:tcPr>
          <w:p w:rsidR="00F254A6" w:rsidRPr="00B8585B" w:rsidRDefault="00F254A6"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r>
      <w:tr w:rsidR="00B8585B" w:rsidRPr="00B8585B" w:rsidTr="00860C33">
        <w:trPr>
          <w:cantSplit/>
          <w:trHeight w:val="81"/>
        </w:trPr>
        <w:tc>
          <w:tcPr>
            <w:tcW w:w="4090" w:type="dxa"/>
            <w:vAlign w:val="bottom"/>
          </w:tcPr>
          <w:p w:rsidR="00F254A6" w:rsidRPr="00B8585B" w:rsidRDefault="00F254A6" w:rsidP="00E24B19">
            <w:pPr>
              <w:ind w:left="-95" w:right="142"/>
              <w:rPr>
                <w:rFonts w:ascii="Arial" w:hAnsi="Arial" w:cs="Arial"/>
                <w:b/>
                <w:bCs/>
                <w:spacing w:val="-2"/>
                <w:sz w:val="18"/>
                <w:szCs w:val="18"/>
              </w:rPr>
            </w:pPr>
          </w:p>
        </w:tc>
        <w:tc>
          <w:tcPr>
            <w:tcW w:w="1346" w:type="dxa"/>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347" w:type="dxa"/>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lang w:val="en-GB"/>
              </w:rPr>
              <w:t>2018</w:t>
            </w:r>
          </w:p>
        </w:tc>
        <w:tc>
          <w:tcPr>
            <w:tcW w:w="1347" w:type="dxa"/>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347" w:type="dxa"/>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lang w:val="en-GB"/>
              </w:rPr>
              <w:t>2018</w:t>
            </w:r>
          </w:p>
        </w:tc>
      </w:tr>
      <w:tr w:rsidR="00B8585B" w:rsidRPr="00B8585B" w:rsidTr="00860C33">
        <w:trPr>
          <w:cantSplit/>
          <w:trHeight w:val="20"/>
        </w:trPr>
        <w:tc>
          <w:tcPr>
            <w:tcW w:w="4090" w:type="dxa"/>
            <w:vAlign w:val="bottom"/>
          </w:tcPr>
          <w:p w:rsidR="00F254A6" w:rsidRPr="00B8585B" w:rsidRDefault="00F254A6" w:rsidP="00E24B19">
            <w:pPr>
              <w:ind w:left="-95" w:right="142"/>
              <w:rPr>
                <w:rFonts w:ascii="Arial" w:hAnsi="Arial" w:cs="Arial"/>
                <w:b/>
                <w:bCs/>
                <w:sz w:val="18"/>
                <w:szCs w:val="18"/>
              </w:rPr>
            </w:pPr>
          </w:p>
        </w:tc>
        <w:tc>
          <w:tcPr>
            <w:tcW w:w="1346" w:type="dxa"/>
            <w:tcBorders>
              <w:bottom w:val="single" w:sz="4" w:space="0" w:color="auto"/>
            </w:tcBorders>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rPr>
              <w:t>Baht</w:t>
            </w:r>
          </w:p>
        </w:tc>
        <w:tc>
          <w:tcPr>
            <w:tcW w:w="1347" w:type="dxa"/>
            <w:tcBorders>
              <w:bottom w:val="single" w:sz="4" w:space="0" w:color="auto"/>
            </w:tcBorders>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rPr>
              <w:t>Baht</w:t>
            </w:r>
          </w:p>
        </w:tc>
        <w:tc>
          <w:tcPr>
            <w:tcW w:w="1347" w:type="dxa"/>
            <w:tcBorders>
              <w:bottom w:val="single" w:sz="4" w:space="0" w:color="auto"/>
            </w:tcBorders>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rPr>
              <w:t>Baht</w:t>
            </w:r>
          </w:p>
        </w:tc>
        <w:tc>
          <w:tcPr>
            <w:tcW w:w="1347" w:type="dxa"/>
            <w:tcBorders>
              <w:bottom w:val="single" w:sz="4" w:space="0" w:color="auto"/>
            </w:tcBorders>
            <w:vAlign w:val="bottom"/>
          </w:tcPr>
          <w:p w:rsidR="00F254A6" w:rsidRPr="00B8585B" w:rsidRDefault="00F254A6" w:rsidP="00860C33">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860C33">
        <w:trPr>
          <w:cantSplit/>
          <w:trHeight w:val="80"/>
        </w:trPr>
        <w:tc>
          <w:tcPr>
            <w:tcW w:w="4090" w:type="dxa"/>
            <w:vAlign w:val="bottom"/>
          </w:tcPr>
          <w:p w:rsidR="00F254A6" w:rsidRPr="00B8585B" w:rsidRDefault="00F254A6" w:rsidP="00E24B19">
            <w:pPr>
              <w:ind w:left="-95" w:right="142"/>
              <w:rPr>
                <w:rFonts w:ascii="Arial" w:hAnsi="Arial" w:cs="Arial"/>
                <w:sz w:val="12"/>
                <w:szCs w:val="12"/>
              </w:rPr>
            </w:pPr>
          </w:p>
        </w:tc>
        <w:tc>
          <w:tcPr>
            <w:tcW w:w="1346" w:type="dxa"/>
            <w:tcBorders>
              <w:top w:val="single" w:sz="4" w:space="0" w:color="auto"/>
            </w:tcBorders>
            <w:shd w:val="clear" w:color="auto" w:fill="FAFAFA"/>
            <w:vAlign w:val="bottom"/>
          </w:tcPr>
          <w:p w:rsidR="00F254A6" w:rsidRPr="00B8585B" w:rsidRDefault="00F254A6" w:rsidP="00860C33">
            <w:pPr>
              <w:ind w:right="-72"/>
              <w:jc w:val="right"/>
              <w:rPr>
                <w:rFonts w:ascii="Arial" w:hAnsi="Arial" w:cs="Arial"/>
                <w:sz w:val="12"/>
                <w:szCs w:val="12"/>
              </w:rPr>
            </w:pPr>
          </w:p>
        </w:tc>
        <w:tc>
          <w:tcPr>
            <w:tcW w:w="1347" w:type="dxa"/>
            <w:tcBorders>
              <w:top w:val="single" w:sz="4" w:space="0" w:color="auto"/>
            </w:tcBorders>
            <w:vAlign w:val="bottom"/>
          </w:tcPr>
          <w:p w:rsidR="00F254A6" w:rsidRPr="00B8585B" w:rsidRDefault="00F254A6" w:rsidP="00860C33">
            <w:pPr>
              <w:ind w:right="-72"/>
              <w:jc w:val="right"/>
              <w:rPr>
                <w:rFonts w:ascii="Arial" w:hAnsi="Arial" w:cs="Arial"/>
                <w:sz w:val="12"/>
                <w:szCs w:val="12"/>
              </w:rPr>
            </w:pPr>
          </w:p>
        </w:tc>
        <w:tc>
          <w:tcPr>
            <w:tcW w:w="1347" w:type="dxa"/>
            <w:tcBorders>
              <w:top w:val="single" w:sz="4" w:space="0" w:color="auto"/>
            </w:tcBorders>
            <w:shd w:val="clear" w:color="auto" w:fill="FAFAFA"/>
            <w:vAlign w:val="bottom"/>
          </w:tcPr>
          <w:p w:rsidR="00F254A6" w:rsidRPr="00B8585B" w:rsidRDefault="00F254A6" w:rsidP="00860C33">
            <w:pPr>
              <w:ind w:right="-72"/>
              <w:jc w:val="right"/>
              <w:rPr>
                <w:rFonts w:ascii="Arial" w:hAnsi="Arial" w:cs="Arial"/>
                <w:sz w:val="12"/>
                <w:szCs w:val="12"/>
              </w:rPr>
            </w:pPr>
          </w:p>
        </w:tc>
        <w:tc>
          <w:tcPr>
            <w:tcW w:w="1347" w:type="dxa"/>
            <w:tcBorders>
              <w:top w:val="single" w:sz="4" w:space="0" w:color="auto"/>
            </w:tcBorders>
            <w:vAlign w:val="bottom"/>
          </w:tcPr>
          <w:p w:rsidR="00F254A6" w:rsidRPr="00B8585B" w:rsidRDefault="00F254A6" w:rsidP="00860C33">
            <w:pPr>
              <w:ind w:right="-72"/>
              <w:jc w:val="right"/>
              <w:rPr>
                <w:rFonts w:ascii="Arial" w:hAnsi="Arial" w:cs="Arial"/>
                <w:sz w:val="12"/>
                <w:szCs w:val="12"/>
              </w:rPr>
            </w:pPr>
          </w:p>
        </w:tc>
      </w:tr>
      <w:tr w:rsidR="00B8585B" w:rsidRPr="00B8585B" w:rsidTr="00392E18">
        <w:trPr>
          <w:cantSplit/>
          <w:trHeight w:val="20"/>
        </w:trPr>
        <w:tc>
          <w:tcPr>
            <w:tcW w:w="4090" w:type="dxa"/>
            <w:vAlign w:val="bottom"/>
          </w:tcPr>
          <w:p w:rsidR="00F254A6" w:rsidRPr="00B8585B" w:rsidRDefault="00F254A6" w:rsidP="00E24B19">
            <w:pPr>
              <w:ind w:left="-95"/>
              <w:rPr>
                <w:rFonts w:ascii="Arial" w:hAnsi="Arial" w:cs="Arial"/>
                <w:spacing w:val="-2"/>
                <w:sz w:val="18"/>
                <w:szCs w:val="18"/>
              </w:rPr>
            </w:pPr>
            <w:r w:rsidRPr="00B8585B">
              <w:rPr>
                <w:rFonts w:ascii="Arial" w:hAnsi="Arial" w:cs="Arial"/>
                <w:spacing w:val="-2"/>
                <w:sz w:val="18"/>
                <w:szCs w:val="18"/>
              </w:rPr>
              <w:t>Cash on hand</w:t>
            </w:r>
          </w:p>
        </w:tc>
        <w:tc>
          <w:tcPr>
            <w:tcW w:w="1346" w:type="dxa"/>
            <w:shd w:val="clear" w:color="auto" w:fill="FAFAFA"/>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98,512</w:t>
            </w:r>
          </w:p>
        </w:tc>
        <w:tc>
          <w:tcPr>
            <w:tcW w:w="1347" w:type="dxa"/>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278,790</w:t>
            </w:r>
          </w:p>
        </w:tc>
        <w:tc>
          <w:tcPr>
            <w:tcW w:w="1347" w:type="dxa"/>
            <w:shd w:val="clear" w:color="auto" w:fill="FAFAFA"/>
            <w:vAlign w:val="center"/>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98,512</w:t>
            </w:r>
          </w:p>
        </w:tc>
        <w:tc>
          <w:tcPr>
            <w:tcW w:w="1347" w:type="dxa"/>
            <w:vAlign w:val="center"/>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278,790</w:t>
            </w:r>
          </w:p>
        </w:tc>
      </w:tr>
      <w:tr w:rsidR="00B8585B" w:rsidRPr="00B8585B" w:rsidTr="00860C33">
        <w:trPr>
          <w:cantSplit/>
          <w:trHeight w:val="162"/>
        </w:trPr>
        <w:tc>
          <w:tcPr>
            <w:tcW w:w="4090" w:type="dxa"/>
            <w:vAlign w:val="bottom"/>
          </w:tcPr>
          <w:p w:rsidR="00F254A6" w:rsidRPr="00B8585B" w:rsidRDefault="00F254A6" w:rsidP="00E24B19">
            <w:pPr>
              <w:ind w:left="-95"/>
              <w:rPr>
                <w:rFonts w:ascii="Arial" w:hAnsi="Arial" w:cs="Arial"/>
                <w:spacing w:val="-2"/>
                <w:sz w:val="18"/>
                <w:szCs w:val="18"/>
              </w:rPr>
            </w:pPr>
            <w:r w:rsidRPr="00B8585B">
              <w:rPr>
                <w:rFonts w:ascii="Arial" w:hAnsi="Arial" w:cs="Arial"/>
                <w:spacing w:val="-2"/>
                <w:sz w:val="18"/>
                <w:szCs w:val="18"/>
              </w:rPr>
              <w:t>Current accounts</w:t>
            </w:r>
          </w:p>
        </w:tc>
        <w:tc>
          <w:tcPr>
            <w:tcW w:w="1346" w:type="dxa"/>
            <w:shd w:val="clear" w:color="auto" w:fill="FAFAFA"/>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15,209,661</w:t>
            </w:r>
          </w:p>
        </w:tc>
        <w:tc>
          <w:tcPr>
            <w:tcW w:w="1347" w:type="dxa"/>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11,546,105</w:t>
            </w:r>
          </w:p>
        </w:tc>
        <w:tc>
          <w:tcPr>
            <w:tcW w:w="1347" w:type="dxa"/>
            <w:shd w:val="clear" w:color="auto" w:fill="FAFAFA"/>
            <w:vAlign w:val="center"/>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15,209,661</w:t>
            </w:r>
          </w:p>
        </w:tc>
        <w:tc>
          <w:tcPr>
            <w:tcW w:w="1347" w:type="dxa"/>
            <w:vAlign w:val="center"/>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11,546,105</w:t>
            </w:r>
          </w:p>
        </w:tc>
      </w:tr>
      <w:tr w:rsidR="00B8585B" w:rsidRPr="00B8585B" w:rsidTr="00860C33">
        <w:trPr>
          <w:cantSplit/>
          <w:trHeight w:val="162"/>
        </w:trPr>
        <w:tc>
          <w:tcPr>
            <w:tcW w:w="4090" w:type="dxa"/>
            <w:vAlign w:val="bottom"/>
          </w:tcPr>
          <w:p w:rsidR="00F254A6" w:rsidRPr="00B8585B" w:rsidRDefault="00F254A6" w:rsidP="00E24B19">
            <w:pPr>
              <w:ind w:left="-95"/>
              <w:rPr>
                <w:rFonts w:ascii="Arial" w:hAnsi="Arial" w:cs="Arial"/>
                <w:spacing w:val="-2"/>
                <w:sz w:val="18"/>
                <w:szCs w:val="18"/>
              </w:rPr>
            </w:pPr>
            <w:r w:rsidRPr="00B8585B">
              <w:rPr>
                <w:rFonts w:ascii="Arial" w:hAnsi="Arial" w:cs="Arial"/>
                <w:spacing w:val="-2"/>
                <w:sz w:val="18"/>
                <w:szCs w:val="18"/>
              </w:rPr>
              <w:t>Saving accounts</w:t>
            </w:r>
          </w:p>
        </w:tc>
        <w:tc>
          <w:tcPr>
            <w:tcW w:w="1346" w:type="dxa"/>
            <w:tcBorders>
              <w:bottom w:val="single" w:sz="4" w:space="0" w:color="auto"/>
            </w:tcBorders>
            <w:shd w:val="clear" w:color="auto" w:fill="FAFAFA"/>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36,328,314</w:t>
            </w:r>
          </w:p>
        </w:tc>
        <w:tc>
          <w:tcPr>
            <w:tcW w:w="1347" w:type="dxa"/>
            <w:tcBorders>
              <w:bottom w:val="single" w:sz="4" w:space="0" w:color="auto"/>
            </w:tcBorders>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50,970,909</w:t>
            </w:r>
          </w:p>
        </w:tc>
        <w:tc>
          <w:tcPr>
            <w:tcW w:w="1347" w:type="dxa"/>
            <w:tcBorders>
              <w:bottom w:val="single" w:sz="4" w:space="0" w:color="auto"/>
            </w:tcBorders>
            <w:shd w:val="clear" w:color="auto" w:fill="FAFAFA"/>
            <w:vAlign w:val="bottom"/>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36,195,595</w:t>
            </w:r>
          </w:p>
        </w:tc>
        <w:tc>
          <w:tcPr>
            <w:tcW w:w="1347" w:type="dxa"/>
            <w:tcBorders>
              <w:bottom w:val="single" w:sz="4" w:space="0" w:color="auto"/>
            </w:tcBorders>
            <w:vAlign w:val="bottom"/>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50,507,587</w:t>
            </w:r>
          </w:p>
        </w:tc>
      </w:tr>
      <w:tr w:rsidR="00B8585B" w:rsidRPr="00B8585B" w:rsidTr="00860C33">
        <w:trPr>
          <w:cantSplit/>
          <w:trHeight w:val="20"/>
        </w:trPr>
        <w:tc>
          <w:tcPr>
            <w:tcW w:w="4090" w:type="dxa"/>
            <w:vAlign w:val="bottom"/>
          </w:tcPr>
          <w:p w:rsidR="00F254A6" w:rsidRPr="00B8585B" w:rsidRDefault="00F254A6" w:rsidP="00E24B19">
            <w:pPr>
              <w:tabs>
                <w:tab w:val="left" w:pos="1134"/>
                <w:tab w:val="left" w:pos="1276"/>
                <w:tab w:val="left" w:pos="2321"/>
              </w:tabs>
              <w:ind w:left="-95"/>
              <w:rPr>
                <w:rFonts w:ascii="Arial" w:hAnsi="Arial" w:cs="Arial"/>
                <w:sz w:val="12"/>
                <w:szCs w:val="12"/>
              </w:rPr>
            </w:pPr>
          </w:p>
        </w:tc>
        <w:tc>
          <w:tcPr>
            <w:tcW w:w="1346" w:type="dxa"/>
            <w:tcBorders>
              <w:top w:val="single" w:sz="4" w:space="0" w:color="auto"/>
            </w:tcBorders>
            <w:shd w:val="clear" w:color="auto" w:fill="FAFAFA"/>
            <w:vAlign w:val="bottom"/>
          </w:tcPr>
          <w:p w:rsidR="00F254A6" w:rsidRPr="00B8585B" w:rsidRDefault="00F254A6" w:rsidP="00860C3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47" w:type="dxa"/>
            <w:tcBorders>
              <w:top w:val="single" w:sz="4" w:space="0" w:color="auto"/>
            </w:tcBorders>
            <w:vAlign w:val="bottom"/>
          </w:tcPr>
          <w:p w:rsidR="00F254A6" w:rsidRPr="00B8585B" w:rsidRDefault="00F254A6" w:rsidP="00860C3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47" w:type="dxa"/>
            <w:tcBorders>
              <w:top w:val="single" w:sz="4" w:space="0" w:color="auto"/>
            </w:tcBorders>
            <w:shd w:val="clear" w:color="auto" w:fill="FAFAFA"/>
            <w:vAlign w:val="bottom"/>
          </w:tcPr>
          <w:p w:rsidR="00F254A6" w:rsidRPr="00B8585B" w:rsidRDefault="00F254A6" w:rsidP="00860C3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47" w:type="dxa"/>
            <w:tcBorders>
              <w:top w:val="single" w:sz="4" w:space="0" w:color="auto"/>
            </w:tcBorders>
            <w:vAlign w:val="bottom"/>
          </w:tcPr>
          <w:p w:rsidR="00F254A6" w:rsidRPr="00B8585B" w:rsidRDefault="00F254A6" w:rsidP="00860C3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254A6" w:rsidRPr="00B8585B" w:rsidTr="00860C33">
        <w:trPr>
          <w:cantSplit/>
          <w:trHeight w:val="162"/>
        </w:trPr>
        <w:tc>
          <w:tcPr>
            <w:tcW w:w="4090" w:type="dxa"/>
            <w:vAlign w:val="bottom"/>
          </w:tcPr>
          <w:p w:rsidR="00F254A6" w:rsidRPr="00B8585B" w:rsidRDefault="00F254A6" w:rsidP="00E24B19">
            <w:pPr>
              <w:pStyle w:val="a"/>
              <w:ind w:left="-95"/>
              <w:jc w:val="both"/>
              <w:rPr>
                <w:rFonts w:cs="Arial"/>
                <w:spacing w:val="-2"/>
                <w:sz w:val="18"/>
                <w:szCs w:val="18"/>
                <w:lang w:val="en-GB"/>
              </w:rPr>
            </w:pPr>
            <w:r w:rsidRPr="00B8585B">
              <w:rPr>
                <w:rFonts w:cs="Arial"/>
                <w:spacing w:val="-2"/>
                <w:sz w:val="18"/>
                <w:szCs w:val="18"/>
                <w:lang w:val="en-US"/>
              </w:rPr>
              <w:t xml:space="preserve">Total cash and cash equivalents </w:t>
            </w:r>
          </w:p>
        </w:tc>
        <w:tc>
          <w:tcPr>
            <w:tcW w:w="1346" w:type="dxa"/>
            <w:tcBorders>
              <w:bottom w:val="single" w:sz="4" w:space="0" w:color="auto"/>
            </w:tcBorders>
            <w:shd w:val="clear" w:color="auto" w:fill="FAFAFA"/>
          </w:tcPr>
          <w:p w:rsidR="00F254A6"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51,636,487</w:t>
            </w:r>
          </w:p>
        </w:tc>
        <w:tc>
          <w:tcPr>
            <w:tcW w:w="1347" w:type="dxa"/>
            <w:tcBorders>
              <w:bottom w:val="single" w:sz="4" w:space="0" w:color="auto"/>
            </w:tcBorders>
          </w:tcPr>
          <w:p w:rsidR="00F254A6" w:rsidRPr="00B8585B" w:rsidRDefault="00734EC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62,795,804</w:t>
            </w:r>
          </w:p>
        </w:tc>
        <w:tc>
          <w:tcPr>
            <w:tcW w:w="1347" w:type="dxa"/>
            <w:tcBorders>
              <w:bottom w:val="single" w:sz="4" w:space="0" w:color="auto"/>
            </w:tcBorders>
            <w:shd w:val="clear" w:color="auto" w:fill="FAFAFA"/>
            <w:vAlign w:val="bottom"/>
          </w:tcPr>
          <w:p w:rsidR="00F254A6" w:rsidRPr="00B8585B" w:rsidRDefault="00CD1D1D" w:rsidP="00860C33">
            <w:pPr>
              <w:ind w:right="-72"/>
              <w:jc w:val="right"/>
              <w:rPr>
                <w:rFonts w:ascii="Arial" w:eastAsia="Brush Script MT" w:hAnsi="Arial" w:cs="Arial"/>
                <w:sz w:val="18"/>
                <w:szCs w:val="18"/>
                <w:cs/>
                <w:lang w:eastAsia="th-TH"/>
              </w:rPr>
            </w:pPr>
            <w:r w:rsidRPr="00CD1D1D">
              <w:rPr>
                <w:rFonts w:ascii="Arial" w:eastAsia="Brush Script MT" w:hAnsi="Arial" w:cs="Arial"/>
                <w:sz w:val="18"/>
                <w:szCs w:val="18"/>
                <w:lang w:eastAsia="th-TH"/>
              </w:rPr>
              <w:t>51,503,768</w:t>
            </w:r>
          </w:p>
        </w:tc>
        <w:tc>
          <w:tcPr>
            <w:tcW w:w="1347" w:type="dxa"/>
            <w:tcBorders>
              <w:bottom w:val="single" w:sz="4" w:space="0" w:color="auto"/>
            </w:tcBorders>
            <w:vAlign w:val="bottom"/>
          </w:tcPr>
          <w:p w:rsidR="00F254A6" w:rsidRPr="00B8585B" w:rsidRDefault="00734ECC"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62,332,482</w:t>
            </w:r>
          </w:p>
        </w:tc>
      </w:tr>
    </w:tbl>
    <w:p w:rsidR="00DA092B" w:rsidRDefault="00DA092B" w:rsidP="007653CB">
      <w:pPr>
        <w:ind w:left="540" w:hanging="540"/>
        <w:jc w:val="thaiDistribute"/>
        <w:outlineLvl w:val="0"/>
        <w:rPr>
          <w:rFonts w:ascii="Arial" w:hAnsi="Arial" w:cs="Arial"/>
          <w:b/>
          <w:sz w:val="18"/>
          <w:szCs w:val="18"/>
          <w:lang w:val="en-GB"/>
        </w:rPr>
      </w:pPr>
    </w:p>
    <w:p w:rsidR="00D87C35" w:rsidRPr="00B8585B" w:rsidRDefault="00D87C35" w:rsidP="007653CB">
      <w:pPr>
        <w:ind w:left="540" w:hanging="540"/>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A092B" w:rsidP="00D87C35">
            <w:pPr>
              <w:tabs>
                <w:tab w:val="left" w:pos="432"/>
              </w:tabs>
              <w:ind w:left="432" w:hanging="432"/>
              <w:rPr>
                <w:rFonts w:ascii="Arial" w:eastAsia="Arial Unicode MS" w:hAnsi="Arial" w:cs="Arial"/>
                <w:b/>
                <w:bCs/>
                <w:color w:val="FFFFFF"/>
                <w:sz w:val="18"/>
                <w:szCs w:val="18"/>
                <w:cs/>
                <w:lang w:val="en-GB"/>
              </w:rPr>
            </w:pPr>
            <w:r w:rsidRPr="00B8585B">
              <w:rPr>
                <w:rFonts w:ascii="Arial" w:hAnsi="Arial" w:cs="Arial"/>
                <w:b/>
                <w:sz w:val="18"/>
                <w:szCs w:val="18"/>
                <w:lang w:val="en-GB"/>
              </w:rPr>
              <w:br w:type="page"/>
            </w:r>
            <w:r w:rsidR="00D87C35">
              <w:rPr>
                <w:rFonts w:ascii="Arial" w:eastAsia="Times New Roman" w:hAnsi="Arial" w:cs="Arial"/>
                <w:sz w:val="18"/>
                <w:szCs w:val="18"/>
              </w:rPr>
              <w:br w:type="page"/>
            </w:r>
            <w:r w:rsidR="00D87C35" w:rsidRPr="00B8585B">
              <w:rPr>
                <w:rFonts w:cs="Arial"/>
                <w:b/>
                <w:bCs/>
                <w:sz w:val="18"/>
                <w:szCs w:val="18"/>
                <w:lang w:val="en-GB"/>
              </w:rPr>
              <w:br w:type="page"/>
            </w:r>
            <w:r w:rsidR="00D87C35">
              <w:rPr>
                <w:rFonts w:ascii="Arial" w:eastAsia="Arial Unicode MS" w:hAnsi="Arial" w:cs="Arial"/>
                <w:b/>
                <w:bCs/>
                <w:color w:val="FFFFFF"/>
                <w:sz w:val="18"/>
                <w:szCs w:val="18"/>
                <w:lang w:val="en-GB"/>
              </w:rPr>
              <w:t>7</w:t>
            </w:r>
            <w:r w:rsidR="00D87C35" w:rsidRPr="0074412D">
              <w:rPr>
                <w:rFonts w:ascii="Arial" w:eastAsia="Arial Unicode MS" w:hAnsi="Arial" w:cs="Arial"/>
                <w:b/>
                <w:bCs/>
                <w:color w:val="FFFFFF"/>
                <w:sz w:val="18"/>
                <w:szCs w:val="18"/>
                <w:lang w:val="en-GB"/>
              </w:rPr>
              <w:tab/>
            </w:r>
            <w:r w:rsidR="00D87C35">
              <w:rPr>
                <w:rFonts w:ascii="Arial" w:eastAsia="Arial Unicode MS" w:hAnsi="Arial" w:cs="Arial"/>
                <w:b/>
                <w:bCs/>
                <w:color w:val="FFFFFF"/>
                <w:sz w:val="18"/>
                <w:szCs w:val="18"/>
                <w:lang w:val="en-GB"/>
              </w:rPr>
              <w:t>Restricted cash</w:t>
            </w:r>
          </w:p>
        </w:tc>
      </w:tr>
    </w:tbl>
    <w:p w:rsidR="00D87C35" w:rsidRDefault="00D87C35" w:rsidP="007653CB">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B8585B" w:rsidTr="00601D5C">
        <w:trPr>
          <w:cantSplit/>
          <w:trHeight w:val="20"/>
        </w:trPr>
        <w:tc>
          <w:tcPr>
            <w:tcW w:w="6768" w:type="dxa"/>
            <w:vAlign w:val="bottom"/>
          </w:tcPr>
          <w:p w:rsidR="007653CB" w:rsidRPr="00B8585B" w:rsidRDefault="007653CB" w:rsidP="00E24B19">
            <w:pPr>
              <w:ind w:left="-95"/>
              <w:rPr>
                <w:rFonts w:ascii="Arial" w:hAnsi="Arial" w:cs="Arial"/>
                <w:b/>
                <w:bCs/>
                <w:sz w:val="18"/>
                <w:szCs w:val="18"/>
                <w:lang w:val="en-GB"/>
              </w:rPr>
            </w:pPr>
          </w:p>
        </w:tc>
        <w:tc>
          <w:tcPr>
            <w:tcW w:w="2693" w:type="dxa"/>
            <w:gridSpan w:val="2"/>
            <w:tcBorders>
              <w:top w:val="single" w:sz="4" w:space="0" w:color="auto"/>
            </w:tcBorders>
            <w:vAlign w:val="bottom"/>
          </w:tcPr>
          <w:p w:rsidR="007653CB" w:rsidRPr="00B8585B" w:rsidRDefault="007653CB" w:rsidP="00860C33">
            <w:pPr>
              <w:ind w:right="-72"/>
              <w:jc w:val="center"/>
              <w:rPr>
                <w:rFonts w:ascii="Arial" w:hAnsi="Arial" w:cs="Arial"/>
                <w:b/>
                <w:bCs/>
                <w:sz w:val="18"/>
                <w:szCs w:val="18"/>
              </w:rPr>
            </w:pPr>
            <w:r w:rsidRPr="00B8585B">
              <w:rPr>
                <w:rFonts w:ascii="Arial" w:hAnsi="Arial" w:cs="Arial"/>
                <w:b/>
                <w:bCs/>
                <w:sz w:val="18"/>
                <w:szCs w:val="18"/>
              </w:rPr>
              <w:t>Consolidated and Separate</w:t>
            </w:r>
          </w:p>
        </w:tc>
      </w:tr>
      <w:tr w:rsidR="00B8585B" w:rsidRPr="00B8585B" w:rsidTr="00860C33">
        <w:trPr>
          <w:cantSplit/>
          <w:trHeight w:val="102"/>
        </w:trPr>
        <w:tc>
          <w:tcPr>
            <w:tcW w:w="6768" w:type="dxa"/>
            <w:vAlign w:val="bottom"/>
          </w:tcPr>
          <w:p w:rsidR="007653CB" w:rsidRPr="00B8585B" w:rsidRDefault="007653CB" w:rsidP="00E24B19">
            <w:pPr>
              <w:ind w:left="-95"/>
              <w:rPr>
                <w:rFonts w:ascii="Arial" w:hAnsi="Arial" w:cs="Arial"/>
                <w:b/>
                <w:bCs/>
                <w:sz w:val="18"/>
                <w:szCs w:val="18"/>
                <w:lang w:val="en-GB"/>
              </w:rPr>
            </w:pPr>
          </w:p>
        </w:tc>
        <w:tc>
          <w:tcPr>
            <w:tcW w:w="2693" w:type="dxa"/>
            <w:gridSpan w:val="2"/>
            <w:tcBorders>
              <w:bottom w:val="single" w:sz="4" w:space="0" w:color="auto"/>
            </w:tcBorders>
            <w:vAlign w:val="bottom"/>
          </w:tcPr>
          <w:p w:rsidR="007653CB" w:rsidRPr="00B8585B" w:rsidRDefault="007653CB"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cantSplit/>
          <w:trHeight w:val="81"/>
        </w:trPr>
        <w:tc>
          <w:tcPr>
            <w:tcW w:w="6768" w:type="dxa"/>
            <w:vAlign w:val="bottom"/>
          </w:tcPr>
          <w:p w:rsidR="007653CB" w:rsidRPr="00B8585B" w:rsidRDefault="007653CB" w:rsidP="00E24B19">
            <w:pPr>
              <w:ind w:left="-95" w:right="142"/>
              <w:rPr>
                <w:rFonts w:ascii="Arial" w:hAnsi="Arial" w:cs="Arial"/>
                <w:b/>
                <w:bCs/>
                <w:spacing w:val="-2"/>
                <w:sz w:val="18"/>
                <w:szCs w:val="18"/>
              </w:rPr>
            </w:pPr>
          </w:p>
        </w:tc>
        <w:tc>
          <w:tcPr>
            <w:tcW w:w="1346" w:type="dxa"/>
            <w:tcBorders>
              <w:top w:val="single" w:sz="4" w:space="0" w:color="auto"/>
            </w:tcBorders>
          </w:tcPr>
          <w:p w:rsidR="007653CB"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D17A6B" w:rsidRPr="00B8585B">
              <w:rPr>
                <w:rFonts w:ascii="Arial" w:hAnsi="Arial" w:cs="Arial"/>
                <w:color w:val="auto"/>
                <w:sz w:val="18"/>
                <w:szCs w:val="18"/>
                <w:u w:val="none"/>
                <w:lang w:val="en-GB"/>
              </w:rPr>
              <w:t>September</w:t>
            </w:r>
          </w:p>
        </w:tc>
        <w:tc>
          <w:tcPr>
            <w:tcW w:w="1347" w:type="dxa"/>
            <w:tcBorders>
              <w:top w:val="single" w:sz="4" w:space="0" w:color="auto"/>
            </w:tcBorders>
            <w:vAlign w:val="center"/>
          </w:tcPr>
          <w:p w:rsidR="007653CB" w:rsidRPr="00B8585B" w:rsidRDefault="007653CB"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r>
      <w:tr w:rsidR="00B8585B" w:rsidRPr="00B8585B" w:rsidTr="00860C33">
        <w:trPr>
          <w:cantSplit/>
          <w:trHeight w:val="81"/>
        </w:trPr>
        <w:tc>
          <w:tcPr>
            <w:tcW w:w="6768" w:type="dxa"/>
            <w:vAlign w:val="bottom"/>
          </w:tcPr>
          <w:p w:rsidR="007653CB" w:rsidRPr="00B8585B" w:rsidRDefault="007653CB" w:rsidP="00E24B19">
            <w:pPr>
              <w:ind w:left="-95" w:right="142"/>
              <w:rPr>
                <w:rFonts w:ascii="Arial" w:hAnsi="Arial" w:cs="Arial"/>
                <w:b/>
                <w:bCs/>
                <w:spacing w:val="-2"/>
                <w:sz w:val="18"/>
                <w:szCs w:val="18"/>
              </w:rPr>
            </w:pPr>
          </w:p>
        </w:tc>
        <w:tc>
          <w:tcPr>
            <w:tcW w:w="1346" w:type="dxa"/>
            <w:vAlign w:val="bottom"/>
          </w:tcPr>
          <w:p w:rsidR="007653CB" w:rsidRPr="00B8585B" w:rsidRDefault="007653CB"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347" w:type="dxa"/>
            <w:vAlign w:val="bottom"/>
          </w:tcPr>
          <w:p w:rsidR="007653CB" w:rsidRPr="00B8585B" w:rsidRDefault="007653CB" w:rsidP="00860C33">
            <w:pPr>
              <w:ind w:right="-72"/>
              <w:jc w:val="right"/>
              <w:rPr>
                <w:rFonts w:ascii="Arial" w:hAnsi="Arial" w:cs="Arial"/>
                <w:b/>
                <w:bCs/>
                <w:sz w:val="18"/>
                <w:szCs w:val="18"/>
              </w:rPr>
            </w:pPr>
            <w:r w:rsidRPr="00B8585B">
              <w:rPr>
                <w:rFonts w:ascii="Arial" w:hAnsi="Arial" w:cs="Arial"/>
                <w:b/>
                <w:bCs/>
                <w:sz w:val="18"/>
                <w:szCs w:val="18"/>
                <w:lang w:val="en-GB"/>
              </w:rPr>
              <w:t>2018</w:t>
            </w:r>
          </w:p>
        </w:tc>
      </w:tr>
      <w:tr w:rsidR="00B8585B" w:rsidRPr="00B8585B" w:rsidTr="00860C33">
        <w:trPr>
          <w:cantSplit/>
          <w:trHeight w:val="20"/>
        </w:trPr>
        <w:tc>
          <w:tcPr>
            <w:tcW w:w="6768" w:type="dxa"/>
            <w:vAlign w:val="bottom"/>
          </w:tcPr>
          <w:p w:rsidR="007653CB" w:rsidRPr="00B8585B" w:rsidRDefault="007653CB" w:rsidP="00E24B19">
            <w:pPr>
              <w:ind w:left="-95" w:right="142"/>
              <w:rPr>
                <w:rFonts w:ascii="Arial" w:hAnsi="Arial" w:cs="Arial"/>
                <w:b/>
                <w:bCs/>
                <w:sz w:val="18"/>
                <w:szCs w:val="18"/>
              </w:rPr>
            </w:pPr>
          </w:p>
        </w:tc>
        <w:tc>
          <w:tcPr>
            <w:tcW w:w="1346" w:type="dxa"/>
            <w:tcBorders>
              <w:bottom w:val="single" w:sz="4" w:space="0" w:color="auto"/>
            </w:tcBorders>
            <w:vAlign w:val="bottom"/>
          </w:tcPr>
          <w:p w:rsidR="007653CB" w:rsidRPr="00B8585B" w:rsidRDefault="007653CB" w:rsidP="00860C33">
            <w:pPr>
              <w:ind w:right="-72"/>
              <w:jc w:val="right"/>
              <w:rPr>
                <w:rFonts w:ascii="Arial" w:hAnsi="Arial" w:cs="Arial"/>
                <w:b/>
                <w:bCs/>
                <w:sz w:val="18"/>
                <w:szCs w:val="18"/>
              </w:rPr>
            </w:pPr>
            <w:r w:rsidRPr="00B8585B">
              <w:rPr>
                <w:rFonts w:ascii="Arial" w:hAnsi="Arial" w:cs="Arial"/>
                <w:b/>
                <w:bCs/>
                <w:sz w:val="18"/>
                <w:szCs w:val="18"/>
              </w:rPr>
              <w:t>Baht</w:t>
            </w:r>
          </w:p>
        </w:tc>
        <w:tc>
          <w:tcPr>
            <w:tcW w:w="1347" w:type="dxa"/>
            <w:tcBorders>
              <w:bottom w:val="single" w:sz="4" w:space="0" w:color="auto"/>
            </w:tcBorders>
            <w:vAlign w:val="bottom"/>
          </w:tcPr>
          <w:p w:rsidR="007653CB" w:rsidRPr="00B8585B" w:rsidRDefault="007653CB" w:rsidP="00860C33">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860C33">
        <w:trPr>
          <w:cantSplit/>
          <w:trHeight w:val="80"/>
        </w:trPr>
        <w:tc>
          <w:tcPr>
            <w:tcW w:w="6768" w:type="dxa"/>
            <w:vAlign w:val="bottom"/>
          </w:tcPr>
          <w:p w:rsidR="007653CB" w:rsidRPr="00B8585B" w:rsidRDefault="007653CB" w:rsidP="00E24B19">
            <w:pPr>
              <w:ind w:left="-95" w:right="142"/>
              <w:rPr>
                <w:rFonts w:ascii="Arial" w:hAnsi="Arial" w:cs="Arial"/>
                <w:sz w:val="12"/>
                <w:szCs w:val="12"/>
              </w:rPr>
            </w:pPr>
          </w:p>
        </w:tc>
        <w:tc>
          <w:tcPr>
            <w:tcW w:w="1346" w:type="dxa"/>
            <w:tcBorders>
              <w:top w:val="single" w:sz="4" w:space="0" w:color="auto"/>
            </w:tcBorders>
            <w:shd w:val="clear" w:color="auto" w:fill="FAFAFA"/>
            <w:vAlign w:val="bottom"/>
          </w:tcPr>
          <w:p w:rsidR="007653CB" w:rsidRPr="00B8585B" w:rsidRDefault="007653CB" w:rsidP="00860C33">
            <w:pPr>
              <w:ind w:right="-72"/>
              <w:jc w:val="right"/>
              <w:rPr>
                <w:rFonts w:ascii="Arial" w:hAnsi="Arial" w:cs="Arial"/>
                <w:sz w:val="12"/>
                <w:szCs w:val="12"/>
              </w:rPr>
            </w:pPr>
          </w:p>
        </w:tc>
        <w:tc>
          <w:tcPr>
            <w:tcW w:w="1347" w:type="dxa"/>
            <w:tcBorders>
              <w:top w:val="single" w:sz="4" w:space="0" w:color="auto"/>
            </w:tcBorders>
            <w:vAlign w:val="bottom"/>
          </w:tcPr>
          <w:p w:rsidR="007653CB" w:rsidRPr="00B8585B" w:rsidRDefault="007653CB" w:rsidP="00860C33">
            <w:pPr>
              <w:ind w:right="-72"/>
              <w:jc w:val="right"/>
              <w:rPr>
                <w:rFonts w:ascii="Arial" w:hAnsi="Arial" w:cs="Arial"/>
                <w:sz w:val="12"/>
                <w:szCs w:val="12"/>
              </w:rPr>
            </w:pPr>
          </w:p>
        </w:tc>
      </w:tr>
      <w:tr w:rsidR="00B8585B" w:rsidRPr="00B8585B" w:rsidTr="00860C33">
        <w:trPr>
          <w:cantSplit/>
          <w:trHeight w:val="162"/>
        </w:trPr>
        <w:tc>
          <w:tcPr>
            <w:tcW w:w="6768" w:type="dxa"/>
            <w:vAlign w:val="bottom"/>
          </w:tcPr>
          <w:p w:rsidR="007653CB" w:rsidRPr="00B8585B" w:rsidRDefault="007653CB" w:rsidP="00E24B19">
            <w:pPr>
              <w:ind w:left="-95"/>
              <w:rPr>
                <w:rFonts w:ascii="Arial" w:hAnsi="Arial" w:cs="Arial"/>
                <w:spacing w:val="-2"/>
                <w:sz w:val="18"/>
                <w:szCs w:val="18"/>
              </w:rPr>
            </w:pPr>
            <w:r w:rsidRPr="00B8585B">
              <w:rPr>
                <w:rFonts w:ascii="Arial" w:hAnsi="Arial" w:cs="Arial"/>
                <w:spacing w:val="-2"/>
                <w:sz w:val="18"/>
                <w:szCs w:val="18"/>
              </w:rPr>
              <w:t>Saving accounts</w:t>
            </w:r>
          </w:p>
        </w:tc>
        <w:tc>
          <w:tcPr>
            <w:tcW w:w="1346" w:type="dxa"/>
            <w:shd w:val="clear" w:color="auto" w:fill="FAFAFA"/>
          </w:tcPr>
          <w:p w:rsidR="007653CB"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10,000,000</w:t>
            </w:r>
          </w:p>
        </w:tc>
        <w:tc>
          <w:tcPr>
            <w:tcW w:w="1347" w:type="dxa"/>
          </w:tcPr>
          <w:p w:rsidR="007653CB" w:rsidRPr="00B8585B" w:rsidRDefault="007653CB"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10,000,000</w:t>
            </w:r>
          </w:p>
        </w:tc>
      </w:tr>
      <w:tr w:rsidR="00B8585B" w:rsidRPr="00B8585B" w:rsidTr="00860C33">
        <w:trPr>
          <w:cantSplit/>
          <w:trHeight w:val="162"/>
        </w:trPr>
        <w:tc>
          <w:tcPr>
            <w:tcW w:w="6768" w:type="dxa"/>
            <w:vAlign w:val="bottom"/>
          </w:tcPr>
          <w:p w:rsidR="007653CB" w:rsidRPr="00B8585B" w:rsidRDefault="007653CB" w:rsidP="00E24B19">
            <w:pPr>
              <w:ind w:left="-95"/>
              <w:rPr>
                <w:rFonts w:ascii="Arial" w:hAnsi="Arial" w:cs="Arial"/>
                <w:spacing w:val="-2"/>
                <w:sz w:val="18"/>
                <w:szCs w:val="18"/>
              </w:rPr>
            </w:pPr>
            <w:r w:rsidRPr="00B8585B">
              <w:rPr>
                <w:rFonts w:ascii="Arial" w:hAnsi="Arial" w:cs="Arial"/>
                <w:spacing w:val="-2"/>
                <w:sz w:val="18"/>
                <w:szCs w:val="18"/>
                <w:cs/>
              </w:rPr>
              <w:t>Fixed deposi</w:t>
            </w:r>
            <w:r w:rsidRPr="00B8585B">
              <w:rPr>
                <w:rFonts w:ascii="Arial" w:hAnsi="Arial" w:cs="Arial"/>
                <w:spacing w:val="-2"/>
                <w:sz w:val="18"/>
                <w:szCs w:val="18"/>
              </w:rPr>
              <w:t>ts</w:t>
            </w:r>
          </w:p>
        </w:tc>
        <w:tc>
          <w:tcPr>
            <w:tcW w:w="1346" w:type="dxa"/>
            <w:tcBorders>
              <w:bottom w:val="single" w:sz="4" w:space="0" w:color="auto"/>
            </w:tcBorders>
            <w:shd w:val="clear" w:color="auto" w:fill="FAFAFA"/>
            <w:vAlign w:val="center"/>
          </w:tcPr>
          <w:p w:rsidR="007653CB"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14,127,135</w:t>
            </w:r>
          </w:p>
        </w:tc>
        <w:tc>
          <w:tcPr>
            <w:tcW w:w="1347" w:type="dxa"/>
            <w:tcBorders>
              <w:bottom w:val="single" w:sz="4" w:space="0" w:color="auto"/>
            </w:tcBorders>
            <w:vAlign w:val="center"/>
          </w:tcPr>
          <w:p w:rsidR="007653CB" w:rsidRPr="00B8585B" w:rsidRDefault="007653CB"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14,110,395</w:t>
            </w:r>
          </w:p>
        </w:tc>
      </w:tr>
      <w:tr w:rsidR="00B8585B" w:rsidRPr="00B8585B" w:rsidTr="00860C33">
        <w:trPr>
          <w:cantSplit/>
          <w:trHeight w:val="80"/>
        </w:trPr>
        <w:tc>
          <w:tcPr>
            <w:tcW w:w="6768" w:type="dxa"/>
            <w:vAlign w:val="bottom"/>
          </w:tcPr>
          <w:p w:rsidR="007653CB" w:rsidRPr="00B8585B" w:rsidRDefault="007653CB" w:rsidP="00E24B19">
            <w:pPr>
              <w:ind w:left="-95" w:right="142"/>
              <w:rPr>
                <w:rFonts w:ascii="Arial" w:hAnsi="Arial" w:cs="Arial"/>
                <w:sz w:val="12"/>
                <w:szCs w:val="12"/>
              </w:rPr>
            </w:pPr>
          </w:p>
        </w:tc>
        <w:tc>
          <w:tcPr>
            <w:tcW w:w="1346" w:type="dxa"/>
            <w:tcBorders>
              <w:top w:val="single" w:sz="4" w:space="0" w:color="auto"/>
            </w:tcBorders>
            <w:shd w:val="clear" w:color="auto" w:fill="FAFAFA"/>
            <w:vAlign w:val="bottom"/>
          </w:tcPr>
          <w:p w:rsidR="007653CB" w:rsidRPr="00B8585B" w:rsidRDefault="007653CB" w:rsidP="00860C33">
            <w:pPr>
              <w:ind w:right="-72"/>
              <w:jc w:val="right"/>
              <w:rPr>
                <w:rFonts w:ascii="Arial" w:hAnsi="Arial" w:cs="Arial"/>
                <w:sz w:val="12"/>
                <w:szCs w:val="12"/>
              </w:rPr>
            </w:pPr>
          </w:p>
        </w:tc>
        <w:tc>
          <w:tcPr>
            <w:tcW w:w="1347" w:type="dxa"/>
            <w:tcBorders>
              <w:top w:val="single" w:sz="4" w:space="0" w:color="auto"/>
            </w:tcBorders>
            <w:vAlign w:val="bottom"/>
          </w:tcPr>
          <w:p w:rsidR="007653CB" w:rsidRPr="00B8585B" w:rsidRDefault="007653CB" w:rsidP="00860C33">
            <w:pPr>
              <w:ind w:right="-72"/>
              <w:jc w:val="right"/>
              <w:rPr>
                <w:rFonts w:ascii="Arial" w:hAnsi="Arial" w:cs="Arial"/>
                <w:sz w:val="12"/>
                <w:szCs w:val="12"/>
              </w:rPr>
            </w:pPr>
          </w:p>
        </w:tc>
      </w:tr>
      <w:tr w:rsidR="007653CB" w:rsidRPr="00B8585B" w:rsidTr="00860C33">
        <w:trPr>
          <w:cantSplit/>
          <w:trHeight w:val="162"/>
        </w:trPr>
        <w:tc>
          <w:tcPr>
            <w:tcW w:w="6768" w:type="dxa"/>
            <w:vAlign w:val="bottom"/>
          </w:tcPr>
          <w:p w:rsidR="007653CB" w:rsidRPr="00B8585B" w:rsidRDefault="007653CB" w:rsidP="00E24B19">
            <w:pPr>
              <w:ind w:left="-95"/>
              <w:rPr>
                <w:rFonts w:ascii="Arial" w:hAnsi="Arial" w:cs="Arial"/>
                <w:spacing w:val="-2"/>
                <w:sz w:val="18"/>
                <w:szCs w:val="18"/>
                <w:cs/>
              </w:rPr>
            </w:pPr>
            <w:r w:rsidRPr="00B8585B">
              <w:rPr>
                <w:rFonts w:ascii="Arial" w:hAnsi="Arial" w:cs="Arial"/>
                <w:spacing w:val="-2"/>
                <w:sz w:val="18"/>
                <w:szCs w:val="18"/>
                <w:cs/>
              </w:rPr>
              <w:t>Total r</w:t>
            </w:r>
            <w:r w:rsidRPr="00B8585B">
              <w:rPr>
                <w:rFonts w:ascii="Arial" w:hAnsi="Arial" w:cs="Arial"/>
                <w:spacing w:val="-2"/>
                <w:sz w:val="18"/>
                <w:szCs w:val="18"/>
              </w:rPr>
              <w:t>estricted cash</w:t>
            </w:r>
          </w:p>
        </w:tc>
        <w:tc>
          <w:tcPr>
            <w:tcW w:w="1346" w:type="dxa"/>
            <w:tcBorders>
              <w:bottom w:val="single" w:sz="4" w:space="0" w:color="auto"/>
            </w:tcBorders>
            <w:shd w:val="clear" w:color="auto" w:fill="FAFAFA"/>
          </w:tcPr>
          <w:p w:rsidR="007653CB" w:rsidRPr="00B8585B"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24,127,135</w:t>
            </w:r>
          </w:p>
        </w:tc>
        <w:tc>
          <w:tcPr>
            <w:tcW w:w="1347" w:type="dxa"/>
            <w:tcBorders>
              <w:bottom w:val="single" w:sz="4" w:space="0" w:color="auto"/>
            </w:tcBorders>
            <w:vAlign w:val="bottom"/>
          </w:tcPr>
          <w:p w:rsidR="007653CB" w:rsidRPr="00B8585B" w:rsidRDefault="007653CB"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24,110,395</w:t>
            </w:r>
          </w:p>
        </w:tc>
      </w:tr>
    </w:tbl>
    <w:p w:rsidR="003050BE" w:rsidRPr="00B8585B" w:rsidRDefault="003050BE" w:rsidP="00E24B19">
      <w:pPr>
        <w:autoSpaceDE w:val="0"/>
        <w:autoSpaceDN w:val="0"/>
        <w:adjustRightInd w:val="0"/>
        <w:rPr>
          <w:rFonts w:ascii="Arial" w:hAnsi="Arial" w:cs="Arial"/>
          <w:sz w:val="18"/>
          <w:szCs w:val="18"/>
          <w:shd w:val="clear" w:color="auto" w:fill="FFFFFF"/>
          <w:lang w:val="en-GB"/>
        </w:rPr>
      </w:pPr>
    </w:p>
    <w:p w:rsidR="00381A86" w:rsidRPr="00B8585B" w:rsidRDefault="00381A86" w:rsidP="00E24B19">
      <w:pPr>
        <w:autoSpaceDE w:val="0"/>
        <w:autoSpaceDN w:val="0"/>
        <w:adjustRightInd w:val="0"/>
        <w:rPr>
          <w:rFonts w:ascii="Arial" w:hAnsi="Arial" w:cs="Arial"/>
          <w:sz w:val="18"/>
          <w:szCs w:val="18"/>
          <w:shd w:val="clear" w:color="auto" w:fill="FFFFFF"/>
          <w:lang w:val="en-GB"/>
        </w:rPr>
      </w:pPr>
      <w:r w:rsidRPr="00811B5D">
        <w:rPr>
          <w:rFonts w:ascii="Arial" w:hAnsi="Arial" w:cs="Arial"/>
          <w:spacing w:val="-4"/>
          <w:sz w:val="18"/>
          <w:szCs w:val="18"/>
          <w:shd w:val="clear" w:color="auto" w:fill="FFFFFF"/>
          <w:lang w:val="en-GB"/>
        </w:rPr>
        <w:t xml:space="preserve">Saving account of Baht </w:t>
      </w:r>
      <w:r w:rsidR="00CD1D1D" w:rsidRPr="00811B5D">
        <w:rPr>
          <w:rFonts w:ascii="Arial" w:hAnsi="Arial" w:cs="Arial"/>
          <w:spacing w:val="-4"/>
          <w:sz w:val="18"/>
          <w:szCs w:val="18"/>
          <w:shd w:val="clear" w:color="auto" w:fill="FFFFFF"/>
          <w:lang w:val="en-GB"/>
        </w:rPr>
        <w:t xml:space="preserve">10 </w:t>
      </w:r>
      <w:r w:rsidRPr="00811B5D">
        <w:rPr>
          <w:rFonts w:ascii="Arial" w:hAnsi="Arial" w:cs="Arial"/>
          <w:spacing w:val="-4"/>
          <w:sz w:val="18"/>
          <w:szCs w:val="18"/>
          <w:shd w:val="clear" w:color="auto" w:fill="FFFFFF"/>
          <w:lang w:val="en-GB"/>
        </w:rPr>
        <w:t xml:space="preserve">million and fixed deposit of Baht </w:t>
      </w:r>
      <w:r w:rsidR="00CD1D1D" w:rsidRPr="00811B5D">
        <w:rPr>
          <w:rFonts w:ascii="Arial" w:hAnsi="Arial" w:cs="Arial"/>
          <w:spacing w:val="-4"/>
          <w:sz w:val="18"/>
          <w:szCs w:val="18"/>
          <w:shd w:val="clear" w:color="auto" w:fill="FFFFFF"/>
          <w:lang w:val="en-GB"/>
        </w:rPr>
        <w:t>12.5</w:t>
      </w:r>
      <w:r w:rsidR="00503EEE" w:rsidRPr="00811B5D">
        <w:rPr>
          <w:rFonts w:ascii="Arial" w:hAnsi="Arial" w:cs="Arial"/>
          <w:spacing w:val="-4"/>
          <w:sz w:val="18"/>
          <w:szCs w:val="18"/>
          <w:shd w:val="clear" w:color="auto" w:fill="FFFFFF"/>
          <w:lang w:val="en-GB"/>
        </w:rPr>
        <w:t xml:space="preserve"> million (31 December 2018</w:t>
      </w:r>
      <w:r w:rsidRPr="00811B5D">
        <w:rPr>
          <w:rFonts w:ascii="Arial" w:hAnsi="Arial" w:cs="Arial"/>
          <w:spacing w:val="-4"/>
          <w:sz w:val="18"/>
          <w:szCs w:val="18"/>
          <w:shd w:val="clear" w:color="auto" w:fill="FFFFFF"/>
          <w:lang w:val="en-GB"/>
        </w:rPr>
        <w:t>: nil) are pledged as collaterals</w:t>
      </w:r>
      <w:r w:rsidRPr="00B8585B">
        <w:rPr>
          <w:rFonts w:ascii="Arial" w:hAnsi="Arial" w:cs="Arial"/>
          <w:sz w:val="18"/>
          <w:szCs w:val="18"/>
          <w:shd w:val="clear" w:color="auto" w:fill="FFFFFF"/>
          <w:lang w:val="en-GB"/>
        </w:rPr>
        <w:t xml:space="preserve"> to secure long-term borrowings from financial institutions,</w:t>
      </w:r>
      <w:r w:rsidR="002F341C" w:rsidRPr="00B8585B">
        <w:rPr>
          <w:rFonts w:ascii="Arial" w:hAnsi="Arial" w:cs="Arial"/>
          <w:sz w:val="18"/>
          <w:szCs w:val="18"/>
          <w:shd w:val="clear" w:color="auto" w:fill="FFFFFF"/>
          <w:lang w:val="en-GB"/>
        </w:rPr>
        <w:t xml:space="preserve"> </w:t>
      </w:r>
      <w:r w:rsidRPr="00B8585B">
        <w:rPr>
          <w:rFonts w:ascii="Arial" w:hAnsi="Arial" w:cs="Arial"/>
          <w:sz w:val="18"/>
          <w:szCs w:val="18"/>
          <w:shd w:val="clear" w:color="auto" w:fill="FFFFFF"/>
          <w:lang w:val="en-GB"/>
        </w:rPr>
        <w:t xml:space="preserve">while fixed deposit of Baht </w:t>
      </w:r>
      <w:r w:rsidR="00CD1D1D">
        <w:rPr>
          <w:rFonts w:ascii="Arial" w:hAnsi="Arial" w:cs="Arial"/>
          <w:sz w:val="18"/>
          <w:szCs w:val="18"/>
          <w:shd w:val="clear" w:color="auto" w:fill="FFFFFF"/>
          <w:lang w:val="en-GB"/>
        </w:rPr>
        <w:t>1.6</w:t>
      </w:r>
      <w:r w:rsidRPr="00B8585B">
        <w:rPr>
          <w:rFonts w:ascii="Arial" w:hAnsi="Arial" w:cs="Arial"/>
          <w:sz w:val="18"/>
          <w:szCs w:val="18"/>
          <w:shd w:val="clear" w:color="auto" w:fill="FFFFFF"/>
          <w:lang w:val="en-GB"/>
        </w:rPr>
        <w:t xml:space="preserve"> mil</w:t>
      </w:r>
      <w:r w:rsidR="00503EEE" w:rsidRPr="00B8585B">
        <w:rPr>
          <w:rFonts w:ascii="Arial" w:hAnsi="Arial" w:cs="Arial"/>
          <w:sz w:val="18"/>
          <w:szCs w:val="18"/>
          <w:shd w:val="clear" w:color="auto" w:fill="FFFFFF"/>
          <w:lang w:val="en-GB"/>
        </w:rPr>
        <w:t>lion (31 December 2018</w:t>
      </w:r>
      <w:r w:rsidRPr="00B8585B">
        <w:rPr>
          <w:rFonts w:ascii="Arial" w:hAnsi="Arial" w:cs="Arial"/>
          <w:sz w:val="18"/>
          <w:szCs w:val="18"/>
          <w:shd w:val="clear" w:color="auto" w:fill="FFFFFF"/>
          <w:lang w:val="en-GB"/>
        </w:rPr>
        <w:t>: Baht 24 million) is pledged as a collateral to a bank for bank facilities.</w:t>
      </w:r>
    </w:p>
    <w:p w:rsidR="00860C33" w:rsidRDefault="00860C33" w:rsidP="00E24B19">
      <w:pPr>
        <w:autoSpaceDE w:val="0"/>
        <w:autoSpaceDN w:val="0"/>
        <w:adjustRightInd w:val="0"/>
        <w:rPr>
          <w:rFonts w:ascii="Arial" w:hAnsi="Arial" w:cs="Arial"/>
          <w:sz w:val="18"/>
          <w:szCs w:val="18"/>
          <w:shd w:val="clear" w:color="auto" w:fill="FFFFFF"/>
          <w:lang w:val="en-GB"/>
        </w:rPr>
      </w:pPr>
    </w:p>
    <w:p w:rsidR="00860C33" w:rsidRPr="00D87C35" w:rsidRDefault="00EF0EDA" w:rsidP="00E24B19">
      <w:pPr>
        <w:autoSpaceDE w:val="0"/>
        <w:autoSpaceDN w:val="0"/>
        <w:adjustRightInd w:val="0"/>
        <w:rPr>
          <w:rFonts w:ascii="Arial" w:hAnsi="Arial" w:cs="Arial"/>
          <w:sz w:val="18"/>
          <w:szCs w:val="18"/>
          <w:shd w:val="clear" w:color="auto" w:fill="FFFFFF"/>
          <w:lang w:val="en-GB"/>
        </w:rPr>
      </w:pPr>
      <w:r>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74412D" w:rsidTr="00613F85">
        <w:trPr>
          <w:trHeight w:val="386"/>
        </w:trPr>
        <w:tc>
          <w:tcPr>
            <w:tcW w:w="9461" w:type="dxa"/>
            <w:shd w:val="clear" w:color="auto" w:fill="FFA543"/>
            <w:vAlign w:val="center"/>
          </w:tcPr>
          <w:p w:rsidR="00D87C35" w:rsidRPr="0074412D" w:rsidRDefault="00D87C35" w:rsidP="00D87C35">
            <w:pPr>
              <w:tabs>
                <w:tab w:val="left" w:pos="432"/>
              </w:tabs>
              <w:ind w:left="432" w:hanging="432"/>
              <w:rPr>
                <w:rFonts w:ascii="Arial" w:eastAsia="Arial Unicode MS" w:hAnsi="Arial" w:cs="Arial"/>
                <w:b/>
                <w:bCs/>
                <w:color w:val="FFFFFF"/>
                <w:sz w:val="18"/>
                <w:szCs w:val="18"/>
                <w:cs/>
                <w:lang w:val="en-GB"/>
              </w:rPr>
            </w:pPr>
            <w:r w:rsidRPr="00D87C35">
              <w:rPr>
                <w:rFonts w:ascii="Arial" w:eastAsia="Arial Unicode MS" w:hAnsi="Arial" w:cs="Arial"/>
                <w:b/>
                <w:bCs/>
                <w:color w:val="FFFFFF"/>
                <w:sz w:val="18"/>
                <w:szCs w:val="18"/>
                <w:lang w:val="en-GB"/>
              </w:rPr>
              <w:br w:type="page"/>
            </w:r>
            <w:r w:rsidRPr="00D87C35">
              <w:rPr>
                <w:rFonts w:ascii="Arial" w:eastAsia="Arial Unicode MS" w:hAnsi="Arial" w:cs="Arial"/>
                <w:b/>
                <w:bCs/>
                <w:color w:val="FFFFFF"/>
                <w:sz w:val="18"/>
                <w:szCs w:val="18"/>
                <w:lang w:val="en-GB"/>
              </w:rPr>
              <w:br w:type="page"/>
            </w:r>
            <w:r w:rsidRPr="00D87C35">
              <w:rPr>
                <w:rFonts w:ascii="Arial" w:eastAsia="Arial Unicode MS" w:hAnsi="Arial" w:cs="Arial"/>
                <w:b/>
                <w:bCs/>
                <w:color w:val="FFFFFF"/>
                <w:sz w:val="18"/>
                <w:szCs w:val="18"/>
                <w:lang w:val="en-GB"/>
              </w:rPr>
              <w:br w:type="page"/>
            </w:r>
            <w:r w:rsidRPr="00D87C35">
              <w:rPr>
                <w:rFonts w:ascii="Arial" w:eastAsia="Arial Unicode MS" w:hAnsi="Arial" w:cs="Arial"/>
                <w:b/>
                <w:bCs/>
                <w:color w:val="FFFFFF"/>
                <w:sz w:val="18"/>
                <w:szCs w:val="18"/>
                <w:lang w:val="en-GB"/>
              </w:rPr>
              <w:br w:type="page"/>
              <w:t>8</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Short-term investments</w:t>
            </w:r>
          </w:p>
        </w:tc>
      </w:tr>
    </w:tbl>
    <w:p w:rsidR="00D65E8F" w:rsidRPr="00533E7A" w:rsidRDefault="00D65E8F"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rsidR="00BC030B" w:rsidRPr="00533E7A" w:rsidRDefault="00BC030B"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533E7A">
        <w:rPr>
          <w:rFonts w:ascii="Arial" w:hAnsi="Arial" w:cs="Arial"/>
          <w:sz w:val="18"/>
          <w:szCs w:val="18"/>
          <w:shd w:val="clear" w:color="auto" w:fill="FFFFFF"/>
        </w:rPr>
        <w:t xml:space="preserve">Movements of short-term investments for </w:t>
      </w:r>
      <w:r w:rsidRPr="00533E7A">
        <w:rPr>
          <w:rFonts w:ascii="Arial" w:hAnsi="Arial" w:cs="Arial"/>
          <w:sz w:val="18"/>
          <w:szCs w:val="18"/>
          <w:shd w:val="clear" w:color="auto" w:fill="FFFFFF"/>
          <w:lang w:val="en-GB"/>
        </w:rPr>
        <w:t>nine-month period</w:t>
      </w:r>
      <w:r w:rsidRPr="00533E7A">
        <w:rPr>
          <w:rFonts w:ascii="Arial" w:hAnsi="Arial" w:cs="Arial"/>
          <w:sz w:val="18"/>
          <w:szCs w:val="18"/>
        </w:rPr>
        <w:t xml:space="preserve"> ended </w:t>
      </w:r>
      <w:r w:rsidRPr="00533E7A">
        <w:rPr>
          <w:rFonts w:ascii="Arial" w:hAnsi="Arial" w:cs="Arial"/>
          <w:sz w:val="18"/>
          <w:szCs w:val="18"/>
          <w:lang w:val="en-GB"/>
        </w:rPr>
        <w:t>30 September</w:t>
      </w:r>
      <w:r w:rsidRPr="00533E7A">
        <w:rPr>
          <w:rFonts w:ascii="Arial" w:hAnsi="Arial" w:cs="Arial"/>
          <w:sz w:val="18"/>
          <w:szCs w:val="18"/>
        </w:rPr>
        <w:t xml:space="preserve"> </w:t>
      </w:r>
      <w:r w:rsidRPr="00533E7A">
        <w:rPr>
          <w:rFonts w:ascii="Arial" w:hAnsi="Arial" w:cs="Arial"/>
          <w:sz w:val="18"/>
          <w:szCs w:val="18"/>
          <w:lang w:val="en-GB"/>
        </w:rPr>
        <w:t xml:space="preserve">2019 </w:t>
      </w:r>
      <w:r w:rsidRPr="00533E7A">
        <w:rPr>
          <w:rFonts w:ascii="Arial" w:hAnsi="Arial" w:cs="Arial"/>
          <w:sz w:val="18"/>
          <w:szCs w:val="18"/>
        </w:rPr>
        <w:t>is as follows:</w:t>
      </w:r>
    </w:p>
    <w:p w:rsidR="007653CB" w:rsidRPr="00533E7A" w:rsidRDefault="007653CB"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86" w:type="dxa"/>
        <w:tblInd w:w="90" w:type="dxa"/>
        <w:tblLayout w:type="fixed"/>
        <w:tblLook w:val="0000" w:firstRow="0" w:lastRow="0" w:firstColumn="0" w:lastColumn="0" w:noHBand="0" w:noVBand="0"/>
      </w:tblPr>
      <w:tblGrid>
        <w:gridCol w:w="7673"/>
        <w:gridCol w:w="1813"/>
      </w:tblGrid>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tcBorders>
              <w:top w:val="single" w:sz="4" w:space="0" w:color="auto"/>
            </w:tcBorders>
            <w:vAlign w:val="center"/>
          </w:tcPr>
          <w:p w:rsidR="00743A1A" w:rsidRPr="00B8585B" w:rsidRDefault="00743A1A"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rPr>
              <w:t xml:space="preserve">Consolidated </w:t>
            </w:r>
          </w:p>
        </w:tc>
      </w:tr>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vAlign w:val="center"/>
          </w:tcPr>
          <w:p w:rsidR="00743A1A" w:rsidRPr="00B8585B" w:rsidRDefault="00743A1A"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rPr>
              <w:t>and Separate</w:t>
            </w:r>
          </w:p>
        </w:tc>
      </w:tr>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vAlign w:val="center"/>
          </w:tcPr>
          <w:p w:rsidR="00743A1A" w:rsidRPr="00B8585B" w:rsidRDefault="00743A1A"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rPr>
              <w:t xml:space="preserve">financial </w:t>
            </w:r>
          </w:p>
        </w:tc>
      </w:tr>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tcBorders>
              <w:bottom w:val="single" w:sz="4" w:space="0" w:color="auto"/>
            </w:tcBorders>
            <w:vAlign w:val="center"/>
          </w:tcPr>
          <w:p w:rsidR="00743A1A" w:rsidRPr="00B8585B" w:rsidRDefault="00743A1A" w:rsidP="00860C33">
            <w:pPr>
              <w:pStyle w:val="Heading2"/>
              <w:ind w:right="-72"/>
              <w:contextualSpacing/>
              <w:jc w:val="right"/>
              <w:rPr>
                <w:rFonts w:ascii="Arial" w:hAnsi="Arial" w:cs="Arial"/>
                <w:color w:val="auto"/>
                <w:sz w:val="18"/>
                <w:szCs w:val="18"/>
                <w:u w:val="none"/>
              </w:rPr>
            </w:pPr>
            <w:r w:rsidRPr="00B8585B">
              <w:rPr>
                <w:rFonts w:ascii="Arial" w:hAnsi="Arial" w:cs="Arial"/>
                <w:color w:val="auto"/>
                <w:sz w:val="18"/>
                <w:szCs w:val="18"/>
                <w:u w:val="none"/>
              </w:rPr>
              <w:t>information</w:t>
            </w:r>
          </w:p>
        </w:tc>
      </w:tr>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tcBorders>
              <w:top w:val="single" w:sz="4" w:space="0" w:color="auto"/>
            </w:tcBorders>
            <w:vAlign w:val="center"/>
          </w:tcPr>
          <w:p w:rsidR="00743A1A" w:rsidRPr="00B8585B" w:rsidRDefault="00743A1A"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rPr>
              <w:t>Trading securities</w:t>
            </w:r>
          </w:p>
        </w:tc>
      </w:tr>
      <w:tr w:rsidR="00B8585B" w:rsidRPr="00B8585B" w:rsidTr="00CD1D1D">
        <w:trPr>
          <w:cantSplit/>
          <w:trHeight w:val="81"/>
        </w:trPr>
        <w:tc>
          <w:tcPr>
            <w:tcW w:w="7673" w:type="dxa"/>
            <w:vAlign w:val="bottom"/>
          </w:tcPr>
          <w:p w:rsidR="00743A1A" w:rsidRPr="00B8585B" w:rsidRDefault="00743A1A" w:rsidP="00E24B19">
            <w:pPr>
              <w:ind w:left="-95" w:right="142"/>
              <w:rPr>
                <w:rFonts w:ascii="Arial" w:hAnsi="Arial" w:cs="Arial"/>
                <w:b/>
                <w:bCs/>
                <w:spacing w:val="-2"/>
                <w:sz w:val="18"/>
                <w:szCs w:val="18"/>
              </w:rPr>
            </w:pPr>
          </w:p>
        </w:tc>
        <w:tc>
          <w:tcPr>
            <w:tcW w:w="1813" w:type="dxa"/>
            <w:vAlign w:val="bottom"/>
          </w:tcPr>
          <w:p w:rsidR="00743A1A" w:rsidRPr="00B8585B" w:rsidRDefault="00743A1A" w:rsidP="00860C33">
            <w:pPr>
              <w:ind w:right="-72"/>
              <w:jc w:val="right"/>
              <w:rPr>
                <w:rFonts w:ascii="Arial" w:hAnsi="Arial" w:cs="Arial"/>
                <w:b/>
                <w:bCs/>
                <w:sz w:val="18"/>
                <w:szCs w:val="18"/>
              </w:rPr>
            </w:pPr>
            <w:r w:rsidRPr="00B8585B">
              <w:rPr>
                <w:rFonts w:ascii="Arial" w:hAnsi="Arial" w:cs="Arial"/>
                <w:b/>
                <w:bCs/>
                <w:sz w:val="18"/>
                <w:szCs w:val="18"/>
              </w:rPr>
              <w:t>- unit trust</w:t>
            </w:r>
          </w:p>
        </w:tc>
      </w:tr>
      <w:tr w:rsidR="00B8585B" w:rsidRPr="00B8585B" w:rsidTr="00CD1D1D">
        <w:trPr>
          <w:cantSplit/>
          <w:trHeight w:val="20"/>
        </w:trPr>
        <w:tc>
          <w:tcPr>
            <w:tcW w:w="7673" w:type="dxa"/>
            <w:vAlign w:val="bottom"/>
          </w:tcPr>
          <w:p w:rsidR="00743A1A" w:rsidRPr="00B8585B" w:rsidRDefault="00743A1A" w:rsidP="00E24B19">
            <w:pPr>
              <w:ind w:left="-95" w:right="142"/>
              <w:rPr>
                <w:rFonts w:ascii="Arial" w:hAnsi="Arial" w:cs="Arial"/>
                <w:b/>
                <w:bCs/>
                <w:sz w:val="18"/>
                <w:szCs w:val="18"/>
              </w:rPr>
            </w:pPr>
          </w:p>
        </w:tc>
        <w:tc>
          <w:tcPr>
            <w:tcW w:w="1813" w:type="dxa"/>
            <w:tcBorders>
              <w:bottom w:val="single" w:sz="4" w:space="0" w:color="auto"/>
            </w:tcBorders>
            <w:vAlign w:val="bottom"/>
          </w:tcPr>
          <w:p w:rsidR="00743A1A" w:rsidRPr="00B8585B" w:rsidRDefault="00743A1A" w:rsidP="00860C33">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CD1D1D">
        <w:trPr>
          <w:cantSplit/>
          <w:trHeight w:val="80"/>
        </w:trPr>
        <w:tc>
          <w:tcPr>
            <w:tcW w:w="7673" w:type="dxa"/>
            <w:vAlign w:val="bottom"/>
          </w:tcPr>
          <w:p w:rsidR="00743A1A" w:rsidRPr="00B8585B" w:rsidRDefault="00743A1A" w:rsidP="00E24B19">
            <w:pPr>
              <w:ind w:left="-95" w:right="142"/>
              <w:rPr>
                <w:rFonts w:ascii="Arial" w:hAnsi="Arial" w:cs="Arial"/>
                <w:sz w:val="8"/>
                <w:szCs w:val="8"/>
              </w:rPr>
            </w:pPr>
          </w:p>
        </w:tc>
        <w:tc>
          <w:tcPr>
            <w:tcW w:w="1813" w:type="dxa"/>
            <w:tcBorders>
              <w:top w:val="single" w:sz="4" w:space="0" w:color="auto"/>
            </w:tcBorders>
            <w:shd w:val="clear" w:color="auto" w:fill="FAFAFA"/>
            <w:vAlign w:val="bottom"/>
          </w:tcPr>
          <w:p w:rsidR="00743A1A" w:rsidRPr="00B8585B" w:rsidRDefault="00743A1A" w:rsidP="00860C33">
            <w:pPr>
              <w:ind w:right="-72"/>
              <w:jc w:val="right"/>
              <w:rPr>
                <w:rFonts w:ascii="Arial" w:hAnsi="Arial" w:cs="Arial"/>
                <w:sz w:val="8"/>
                <w:szCs w:val="8"/>
              </w:rPr>
            </w:pPr>
          </w:p>
        </w:tc>
      </w:tr>
      <w:tr w:rsidR="00B8585B" w:rsidRPr="00B8585B" w:rsidTr="00CD1D1D">
        <w:trPr>
          <w:cantSplit/>
          <w:trHeight w:val="162"/>
        </w:trPr>
        <w:tc>
          <w:tcPr>
            <w:tcW w:w="7673" w:type="dxa"/>
            <w:vAlign w:val="bottom"/>
          </w:tcPr>
          <w:p w:rsidR="00743A1A" w:rsidRPr="00B8585B" w:rsidRDefault="00743A1A" w:rsidP="00E24B19">
            <w:pPr>
              <w:ind w:left="-95"/>
              <w:rPr>
                <w:rFonts w:ascii="Arial" w:hAnsi="Arial" w:cs="Arial"/>
                <w:spacing w:val="-2"/>
                <w:sz w:val="18"/>
                <w:szCs w:val="18"/>
              </w:rPr>
            </w:pPr>
            <w:r w:rsidRPr="00B8585B">
              <w:rPr>
                <w:rFonts w:ascii="Arial" w:hAnsi="Arial" w:cs="Arial"/>
                <w:sz w:val="18"/>
                <w:szCs w:val="18"/>
              </w:rPr>
              <w:t xml:space="preserve">At </w:t>
            </w:r>
            <w:r w:rsidRPr="00B8585B">
              <w:rPr>
                <w:rFonts w:ascii="Arial" w:hAnsi="Arial" w:cs="Arial"/>
                <w:sz w:val="18"/>
                <w:szCs w:val="18"/>
                <w:lang w:val="en-GB"/>
              </w:rPr>
              <w:t>1</w:t>
            </w:r>
            <w:r w:rsidRPr="00B8585B">
              <w:rPr>
                <w:rFonts w:ascii="Arial" w:hAnsi="Arial" w:cs="Arial"/>
                <w:sz w:val="18"/>
                <w:szCs w:val="18"/>
              </w:rPr>
              <w:t xml:space="preserve"> January </w:t>
            </w:r>
            <w:r w:rsidRPr="00B8585B">
              <w:rPr>
                <w:rFonts w:ascii="Arial" w:hAnsi="Arial" w:cs="Arial"/>
                <w:sz w:val="18"/>
                <w:szCs w:val="18"/>
                <w:lang w:val="en-GB"/>
              </w:rPr>
              <w:t>2019</w:t>
            </w:r>
          </w:p>
        </w:tc>
        <w:tc>
          <w:tcPr>
            <w:tcW w:w="1813" w:type="dxa"/>
            <w:shd w:val="clear" w:color="auto" w:fill="FAFAFA"/>
          </w:tcPr>
          <w:p w:rsidR="00743A1A" w:rsidRPr="00B8585B" w:rsidRDefault="00743A1A" w:rsidP="00860C33">
            <w:pPr>
              <w:ind w:right="-72"/>
              <w:jc w:val="right"/>
              <w:rPr>
                <w:rFonts w:ascii="Arial" w:eastAsia="Brush Script MT" w:hAnsi="Arial" w:cs="Arial"/>
                <w:sz w:val="18"/>
                <w:szCs w:val="18"/>
                <w:lang w:eastAsia="th-TH"/>
              </w:rPr>
            </w:pPr>
            <w:r w:rsidRPr="00B8585B">
              <w:rPr>
                <w:rFonts w:ascii="Arial" w:hAnsi="Arial" w:cs="Arial"/>
                <w:sz w:val="18"/>
                <w:szCs w:val="18"/>
              </w:rPr>
              <w:t>160,550,788</w:t>
            </w:r>
          </w:p>
        </w:tc>
      </w:tr>
      <w:tr w:rsidR="00B8585B" w:rsidRPr="00B8585B" w:rsidTr="00CD1D1D">
        <w:trPr>
          <w:cantSplit/>
          <w:trHeight w:val="162"/>
        </w:trPr>
        <w:tc>
          <w:tcPr>
            <w:tcW w:w="7673" w:type="dxa"/>
            <w:vAlign w:val="bottom"/>
          </w:tcPr>
          <w:p w:rsidR="00743A1A" w:rsidRPr="00B8585B" w:rsidRDefault="00743A1A" w:rsidP="00E24B19">
            <w:pPr>
              <w:ind w:left="-95"/>
              <w:rPr>
                <w:rFonts w:ascii="Arial" w:hAnsi="Arial" w:cs="Arial"/>
                <w:spacing w:val="-2"/>
                <w:sz w:val="18"/>
                <w:szCs w:val="18"/>
              </w:rPr>
            </w:pPr>
            <w:r w:rsidRPr="00B8585B">
              <w:rPr>
                <w:rFonts w:ascii="Arial" w:hAnsi="Arial" w:cs="Arial"/>
                <w:sz w:val="18"/>
                <w:szCs w:val="18"/>
              </w:rPr>
              <w:t>Additions</w:t>
            </w:r>
          </w:p>
        </w:tc>
        <w:tc>
          <w:tcPr>
            <w:tcW w:w="1813" w:type="dxa"/>
            <w:shd w:val="clear" w:color="auto" w:fill="FAFAFA"/>
            <w:vAlign w:val="bottom"/>
          </w:tcPr>
          <w:p w:rsidR="00743A1A" w:rsidRPr="00B8585B" w:rsidRDefault="00CD1D1D" w:rsidP="00860C33">
            <w:pPr>
              <w:ind w:right="-72"/>
              <w:jc w:val="right"/>
              <w:rPr>
                <w:rFonts w:ascii="Arial" w:hAnsi="Arial" w:cs="Arial"/>
                <w:sz w:val="18"/>
                <w:szCs w:val="18"/>
              </w:rPr>
            </w:pPr>
            <w:r w:rsidRPr="00CD1D1D">
              <w:rPr>
                <w:rFonts w:ascii="Arial" w:hAnsi="Arial" w:cs="Arial"/>
                <w:sz w:val="18"/>
                <w:szCs w:val="18"/>
              </w:rPr>
              <w:t>285,000,000</w:t>
            </w:r>
          </w:p>
        </w:tc>
      </w:tr>
      <w:tr w:rsidR="00B8585B" w:rsidRPr="00B8585B" w:rsidTr="00CD1D1D">
        <w:trPr>
          <w:cantSplit/>
          <w:trHeight w:val="162"/>
        </w:trPr>
        <w:tc>
          <w:tcPr>
            <w:tcW w:w="7673" w:type="dxa"/>
            <w:vAlign w:val="bottom"/>
          </w:tcPr>
          <w:p w:rsidR="00743A1A" w:rsidRPr="00B8585B" w:rsidRDefault="00743A1A" w:rsidP="00E24B19">
            <w:pPr>
              <w:ind w:left="-95"/>
              <w:rPr>
                <w:rFonts w:ascii="Arial" w:hAnsi="Arial" w:cs="Arial"/>
                <w:spacing w:val="-2"/>
                <w:sz w:val="18"/>
                <w:szCs w:val="18"/>
              </w:rPr>
            </w:pPr>
            <w:r w:rsidRPr="00B8585B">
              <w:rPr>
                <w:rFonts w:ascii="Arial" w:hAnsi="Arial" w:cs="Arial"/>
                <w:sz w:val="18"/>
                <w:szCs w:val="18"/>
              </w:rPr>
              <w:t>Disposals</w:t>
            </w:r>
          </w:p>
        </w:tc>
        <w:tc>
          <w:tcPr>
            <w:tcW w:w="1813" w:type="dxa"/>
            <w:shd w:val="clear" w:color="auto" w:fill="FAFAFA"/>
            <w:vAlign w:val="bottom"/>
          </w:tcPr>
          <w:p w:rsidR="00743A1A" w:rsidRPr="00B8585B" w:rsidRDefault="00CD1D1D" w:rsidP="00860C33">
            <w:pPr>
              <w:ind w:right="-72"/>
              <w:jc w:val="right"/>
              <w:rPr>
                <w:rFonts w:ascii="Arial" w:hAnsi="Arial" w:cs="Arial"/>
                <w:sz w:val="18"/>
                <w:szCs w:val="18"/>
              </w:rPr>
            </w:pPr>
            <w:r w:rsidRPr="00CD1D1D">
              <w:rPr>
                <w:rFonts w:ascii="Arial" w:hAnsi="Arial" w:cs="Arial"/>
                <w:sz w:val="18"/>
                <w:szCs w:val="18"/>
              </w:rPr>
              <w:t>(215,917,693)</w:t>
            </w:r>
          </w:p>
        </w:tc>
      </w:tr>
      <w:tr w:rsidR="00B8585B" w:rsidRPr="00B8585B" w:rsidTr="00CD1D1D">
        <w:trPr>
          <w:cantSplit/>
          <w:trHeight w:val="162"/>
        </w:trPr>
        <w:tc>
          <w:tcPr>
            <w:tcW w:w="7673" w:type="dxa"/>
            <w:vAlign w:val="bottom"/>
          </w:tcPr>
          <w:p w:rsidR="00743A1A" w:rsidRPr="00B8585B" w:rsidRDefault="00743A1A" w:rsidP="00E24B19">
            <w:pPr>
              <w:ind w:left="-95"/>
              <w:rPr>
                <w:rFonts w:ascii="Arial" w:hAnsi="Arial" w:cs="Arial"/>
                <w:spacing w:val="-2"/>
                <w:sz w:val="18"/>
                <w:szCs w:val="18"/>
              </w:rPr>
            </w:pPr>
            <w:r w:rsidRPr="00B8585B">
              <w:rPr>
                <w:rFonts w:ascii="Arial" w:hAnsi="Arial" w:cs="Arial"/>
                <w:spacing w:val="-2"/>
                <w:sz w:val="18"/>
                <w:szCs w:val="18"/>
                <w:lang w:val="en-GB"/>
              </w:rPr>
              <w:t>Gains on fair value measur</w:t>
            </w:r>
            <w:r w:rsidR="00BC030B">
              <w:rPr>
                <w:rFonts w:ascii="Arial" w:hAnsi="Arial" w:cs="Arial"/>
                <w:spacing w:val="-2"/>
                <w:sz w:val="18"/>
                <w:szCs w:val="18"/>
                <w:lang w:val="en-GB"/>
              </w:rPr>
              <w:t>ement during the period (Note 21</w:t>
            </w:r>
            <w:r w:rsidRPr="00B8585B">
              <w:rPr>
                <w:rFonts w:ascii="Arial" w:hAnsi="Arial" w:cs="Arial"/>
                <w:spacing w:val="-2"/>
                <w:sz w:val="18"/>
                <w:szCs w:val="18"/>
                <w:lang w:val="en-GB"/>
              </w:rPr>
              <w:t>)</w:t>
            </w:r>
          </w:p>
        </w:tc>
        <w:tc>
          <w:tcPr>
            <w:tcW w:w="1813" w:type="dxa"/>
            <w:tcBorders>
              <w:bottom w:val="single" w:sz="4" w:space="0" w:color="auto"/>
            </w:tcBorders>
            <w:shd w:val="clear" w:color="auto" w:fill="FAFAFA"/>
            <w:vAlign w:val="center"/>
          </w:tcPr>
          <w:p w:rsidR="00743A1A" w:rsidRPr="00B8585B" w:rsidRDefault="00CD1D1D" w:rsidP="00860C33">
            <w:pPr>
              <w:ind w:right="-72"/>
              <w:jc w:val="right"/>
              <w:rPr>
                <w:rFonts w:ascii="Arial" w:hAnsi="Arial" w:cs="Arial"/>
                <w:sz w:val="18"/>
                <w:szCs w:val="18"/>
              </w:rPr>
            </w:pPr>
            <w:r w:rsidRPr="00CD1D1D">
              <w:rPr>
                <w:rFonts w:ascii="Arial" w:hAnsi="Arial" w:cs="Arial"/>
                <w:sz w:val="18"/>
                <w:szCs w:val="18"/>
              </w:rPr>
              <w:t>1,969,555</w:t>
            </w:r>
          </w:p>
        </w:tc>
      </w:tr>
      <w:tr w:rsidR="00B8585B" w:rsidRPr="00B8585B" w:rsidTr="00CD1D1D">
        <w:trPr>
          <w:cantSplit/>
          <w:trHeight w:val="80"/>
        </w:trPr>
        <w:tc>
          <w:tcPr>
            <w:tcW w:w="7673" w:type="dxa"/>
            <w:vAlign w:val="bottom"/>
          </w:tcPr>
          <w:p w:rsidR="00743A1A" w:rsidRPr="00B8585B" w:rsidRDefault="00743A1A" w:rsidP="00E24B19">
            <w:pPr>
              <w:ind w:left="-95" w:right="142"/>
              <w:rPr>
                <w:rFonts w:ascii="Arial" w:hAnsi="Arial" w:cs="Arial"/>
                <w:sz w:val="8"/>
                <w:szCs w:val="8"/>
              </w:rPr>
            </w:pPr>
          </w:p>
        </w:tc>
        <w:tc>
          <w:tcPr>
            <w:tcW w:w="1813" w:type="dxa"/>
            <w:tcBorders>
              <w:top w:val="single" w:sz="4" w:space="0" w:color="auto"/>
            </w:tcBorders>
            <w:shd w:val="clear" w:color="auto" w:fill="FAFAFA"/>
            <w:vAlign w:val="bottom"/>
          </w:tcPr>
          <w:p w:rsidR="00743A1A" w:rsidRPr="00B8585B" w:rsidRDefault="00743A1A" w:rsidP="00860C33">
            <w:pPr>
              <w:ind w:right="-72"/>
              <w:jc w:val="right"/>
              <w:rPr>
                <w:rFonts w:ascii="Arial" w:hAnsi="Arial" w:cs="Arial"/>
                <w:sz w:val="8"/>
                <w:szCs w:val="8"/>
              </w:rPr>
            </w:pPr>
          </w:p>
        </w:tc>
      </w:tr>
      <w:tr w:rsidR="00743A1A" w:rsidRPr="00B8585B" w:rsidTr="00CD1D1D">
        <w:trPr>
          <w:cantSplit/>
          <w:trHeight w:val="162"/>
        </w:trPr>
        <w:tc>
          <w:tcPr>
            <w:tcW w:w="7673" w:type="dxa"/>
            <w:vAlign w:val="bottom"/>
          </w:tcPr>
          <w:p w:rsidR="00743A1A" w:rsidRPr="00B8585B" w:rsidRDefault="00743A1A" w:rsidP="00E24B19">
            <w:pPr>
              <w:ind w:left="-95"/>
              <w:rPr>
                <w:rFonts w:ascii="Arial" w:hAnsi="Arial" w:cs="Arial"/>
                <w:spacing w:val="-2"/>
                <w:sz w:val="18"/>
                <w:szCs w:val="18"/>
                <w:cs/>
              </w:rPr>
            </w:pPr>
            <w:r w:rsidRPr="00B8585B">
              <w:rPr>
                <w:rFonts w:ascii="Arial" w:hAnsi="Arial" w:cs="Arial"/>
                <w:sz w:val="18"/>
                <w:szCs w:val="18"/>
              </w:rPr>
              <w:t xml:space="preserve">At </w:t>
            </w:r>
            <w:r w:rsidR="00D17A6B" w:rsidRPr="00B8585B">
              <w:rPr>
                <w:rFonts w:ascii="Arial" w:hAnsi="Arial" w:cs="Arial"/>
                <w:sz w:val="18"/>
                <w:szCs w:val="18"/>
                <w:lang w:val="en-GB"/>
              </w:rPr>
              <w:t>30 September</w:t>
            </w:r>
            <w:r w:rsidRPr="00B8585B">
              <w:rPr>
                <w:rFonts w:ascii="Arial" w:hAnsi="Arial" w:cs="Arial"/>
                <w:sz w:val="18"/>
                <w:szCs w:val="18"/>
              </w:rPr>
              <w:t xml:space="preserve"> </w:t>
            </w:r>
            <w:r w:rsidRPr="00B8585B">
              <w:rPr>
                <w:rFonts w:ascii="Arial" w:hAnsi="Arial" w:cs="Arial"/>
                <w:sz w:val="18"/>
                <w:szCs w:val="18"/>
                <w:lang w:val="en-GB"/>
              </w:rPr>
              <w:t>2019</w:t>
            </w:r>
          </w:p>
        </w:tc>
        <w:tc>
          <w:tcPr>
            <w:tcW w:w="1813" w:type="dxa"/>
            <w:tcBorders>
              <w:bottom w:val="single" w:sz="4" w:space="0" w:color="auto"/>
            </w:tcBorders>
            <w:shd w:val="clear" w:color="auto" w:fill="FAFAFA"/>
            <w:vAlign w:val="bottom"/>
          </w:tcPr>
          <w:p w:rsidR="00743A1A" w:rsidRPr="00B8585B" w:rsidRDefault="00CD1D1D" w:rsidP="00860C33">
            <w:pPr>
              <w:ind w:right="-72"/>
              <w:jc w:val="right"/>
              <w:rPr>
                <w:rFonts w:ascii="Arial" w:eastAsia="Brush Script MT" w:hAnsi="Arial" w:cs="Arial"/>
                <w:sz w:val="18"/>
                <w:szCs w:val="18"/>
                <w:cs/>
                <w:lang w:eastAsia="th-TH"/>
              </w:rPr>
            </w:pPr>
            <w:r w:rsidRPr="00CD1D1D">
              <w:rPr>
                <w:rFonts w:ascii="Arial" w:eastAsia="Brush Script MT" w:hAnsi="Arial" w:cs="Arial"/>
                <w:sz w:val="18"/>
                <w:szCs w:val="18"/>
                <w:lang w:eastAsia="th-TH"/>
              </w:rPr>
              <w:t>231,602,650</w:t>
            </w:r>
          </w:p>
        </w:tc>
      </w:tr>
    </w:tbl>
    <w:p w:rsidR="00860C33" w:rsidRPr="00811B5D" w:rsidRDefault="00860C33" w:rsidP="00811B5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rsidR="00811B5D" w:rsidRPr="00811B5D" w:rsidRDefault="00811B5D" w:rsidP="00811B5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87C35" w:rsidRPr="00811B5D" w:rsidTr="00860C33">
        <w:trPr>
          <w:trHeight w:val="386"/>
        </w:trPr>
        <w:tc>
          <w:tcPr>
            <w:tcW w:w="9461" w:type="dxa"/>
            <w:shd w:val="clear" w:color="auto" w:fill="FFA543"/>
            <w:vAlign w:val="center"/>
          </w:tcPr>
          <w:p w:rsidR="00D87C35" w:rsidRPr="00811B5D" w:rsidRDefault="00D87C35" w:rsidP="00860C33">
            <w:pPr>
              <w:tabs>
                <w:tab w:val="left" w:pos="432"/>
              </w:tabs>
              <w:ind w:left="432" w:hanging="432"/>
              <w:rPr>
                <w:rFonts w:ascii="Arial" w:eastAsia="Arial Unicode MS" w:hAnsi="Arial" w:cs="Arial"/>
                <w:b/>
                <w:bCs/>
                <w:color w:val="FFFFFF"/>
                <w:sz w:val="18"/>
                <w:szCs w:val="18"/>
                <w:cs/>
                <w:lang w:val="en-GB"/>
              </w:rPr>
            </w:pPr>
            <w:r w:rsidRPr="00811B5D">
              <w:rPr>
                <w:rFonts w:ascii="Arial" w:hAnsi="Arial" w:cs="Arial"/>
                <w:b/>
                <w:sz w:val="18"/>
                <w:szCs w:val="18"/>
                <w:lang w:val="en-GB"/>
              </w:rPr>
              <w:br w:type="page"/>
            </w:r>
            <w:r w:rsidRPr="00811B5D">
              <w:rPr>
                <w:rFonts w:ascii="Arial" w:eastAsia="Times New Roman" w:hAnsi="Arial" w:cs="Arial"/>
                <w:sz w:val="18"/>
                <w:szCs w:val="18"/>
              </w:rPr>
              <w:br w:type="page"/>
            </w:r>
            <w:r w:rsidRPr="00811B5D">
              <w:rPr>
                <w:rFonts w:cs="Arial"/>
                <w:b/>
                <w:bCs/>
                <w:sz w:val="18"/>
                <w:szCs w:val="18"/>
                <w:lang w:val="en-GB"/>
              </w:rPr>
              <w:br w:type="page"/>
            </w:r>
            <w:r w:rsidRPr="00811B5D">
              <w:rPr>
                <w:rFonts w:ascii="Arial" w:eastAsia="Arial Unicode MS" w:hAnsi="Arial" w:cs="Arial"/>
                <w:b/>
                <w:bCs/>
                <w:color w:val="FFFFFF"/>
                <w:sz w:val="18"/>
                <w:szCs w:val="18"/>
                <w:lang w:val="en-GB"/>
              </w:rPr>
              <w:t>9</w:t>
            </w:r>
            <w:r w:rsidRPr="00811B5D">
              <w:rPr>
                <w:rFonts w:ascii="Arial" w:eastAsia="Arial Unicode MS" w:hAnsi="Arial" w:cs="Arial"/>
                <w:b/>
                <w:bCs/>
                <w:color w:val="FFFFFF"/>
                <w:sz w:val="18"/>
                <w:szCs w:val="18"/>
                <w:lang w:val="en-GB"/>
              </w:rPr>
              <w:tab/>
              <w:t>Factoring receivables, net</w:t>
            </w:r>
          </w:p>
        </w:tc>
      </w:tr>
    </w:tbl>
    <w:p w:rsidR="00D87C35" w:rsidRPr="00811B5D" w:rsidRDefault="00D87C35"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rsidR="00BC030B" w:rsidRPr="00811B5D" w:rsidRDefault="00BC030B" w:rsidP="00E24B19">
      <w:pPr>
        <w:rPr>
          <w:rFonts w:ascii="Arial" w:eastAsia="Arial Unicode MS" w:hAnsi="Arial" w:cs="Arial"/>
          <w:sz w:val="18"/>
          <w:szCs w:val="18"/>
        </w:rPr>
      </w:pPr>
      <w:r w:rsidRPr="00811B5D">
        <w:rPr>
          <w:rFonts w:ascii="Arial" w:eastAsia="Arial Unicode MS" w:hAnsi="Arial" w:cs="Arial"/>
          <w:sz w:val="18"/>
          <w:szCs w:val="18"/>
        </w:rPr>
        <w:t xml:space="preserve">As at </w:t>
      </w:r>
      <w:r w:rsidR="00D43B15" w:rsidRPr="00811B5D">
        <w:rPr>
          <w:rFonts w:ascii="Arial" w:hAnsi="Arial" w:cs="Arial"/>
          <w:spacing w:val="-2"/>
          <w:sz w:val="18"/>
          <w:szCs w:val="18"/>
          <w:lang w:val="en-GB"/>
        </w:rPr>
        <w:t>30 September</w:t>
      </w:r>
      <w:r w:rsidR="00D43B15" w:rsidRPr="00811B5D">
        <w:rPr>
          <w:rFonts w:ascii="Arial" w:hAnsi="Arial" w:cs="Arial"/>
          <w:spacing w:val="-2"/>
          <w:sz w:val="18"/>
          <w:szCs w:val="18"/>
        </w:rPr>
        <w:t xml:space="preserve"> </w:t>
      </w:r>
      <w:r w:rsidR="00D43B15" w:rsidRPr="00811B5D">
        <w:rPr>
          <w:rFonts w:ascii="Arial" w:hAnsi="Arial" w:cs="Arial"/>
          <w:spacing w:val="-2"/>
          <w:sz w:val="18"/>
          <w:szCs w:val="18"/>
          <w:lang w:val="en-GB"/>
        </w:rPr>
        <w:t>2019</w:t>
      </w:r>
      <w:r w:rsidR="00D43B15" w:rsidRPr="00811B5D">
        <w:rPr>
          <w:rFonts w:ascii="Arial" w:hAnsi="Arial" w:cs="Arial"/>
          <w:spacing w:val="-2"/>
          <w:sz w:val="18"/>
          <w:szCs w:val="18"/>
          <w:cs/>
        </w:rPr>
        <w:t xml:space="preserve"> </w:t>
      </w:r>
      <w:r w:rsidR="00D43B15" w:rsidRPr="00811B5D">
        <w:rPr>
          <w:rFonts w:ascii="Arial" w:hAnsi="Arial" w:cs="Arial"/>
          <w:spacing w:val="-2"/>
          <w:sz w:val="18"/>
          <w:szCs w:val="18"/>
        </w:rPr>
        <w:t xml:space="preserve">and </w:t>
      </w:r>
      <w:r w:rsidR="00D43B15" w:rsidRPr="00811B5D">
        <w:rPr>
          <w:rFonts w:ascii="Arial" w:hAnsi="Arial" w:cs="Arial"/>
          <w:spacing w:val="-2"/>
          <w:sz w:val="18"/>
          <w:szCs w:val="18"/>
          <w:lang w:val="en-GB"/>
        </w:rPr>
        <w:t>31</w:t>
      </w:r>
      <w:r w:rsidR="00D43B15" w:rsidRPr="00811B5D">
        <w:rPr>
          <w:rFonts w:ascii="Arial" w:hAnsi="Arial" w:cs="Arial"/>
          <w:spacing w:val="-2"/>
          <w:sz w:val="18"/>
          <w:szCs w:val="18"/>
        </w:rPr>
        <w:t xml:space="preserve"> December </w:t>
      </w:r>
      <w:r w:rsidR="00D43B15" w:rsidRPr="00811B5D">
        <w:rPr>
          <w:rFonts w:ascii="Arial" w:hAnsi="Arial" w:cs="Arial"/>
          <w:spacing w:val="-2"/>
          <w:sz w:val="18"/>
          <w:szCs w:val="18"/>
          <w:lang w:val="en-GB"/>
        </w:rPr>
        <w:t>2018</w:t>
      </w:r>
      <w:r w:rsidRPr="00811B5D">
        <w:rPr>
          <w:rFonts w:ascii="Arial" w:eastAsia="Arial Unicode MS" w:hAnsi="Arial" w:cs="Arial"/>
          <w:sz w:val="18"/>
          <w:szCs w:val="18"/>
        </w:rPr>
        <w:t xml:space="preserve">, </w:t>
      </w:r>
      <w:r w:rsidR="00D43B15" w:rsidRPr="00811B5D">
        <w:rPr>
          <w:rFonts w:ascii="Arial" w:hAnsi="Arial" w:cs="Arial"/>
          <w:spacing w:val="-2"/>
          <w:sz w:val="18"/>
          <w:szCs w:val="18"/>
        </w:rPr>
        <w:t>Outstanding factoring receivables</w:t>
      </w:r>
      <w:r w:rsidR="00D43B15" w:rsidRPr="00811B5D">
        <w:rPr>
          <w:rFonts w:ascii="Arial" w:eastAsia="Arial Unicode MS" w:hAnsi="Arial" w:cs="Arial"/>
          <w:sz w:val="18"/>
          <w:szCs w:val="18"/>
        </w:rPr>
        <w:t xml:space="preserve"> </w:t>
      </w:r>
      <w:r w:rsidRPr="00811B5D">
        <w:rPr>
          <w:rFonts w:ascii="Arial" w:eastAsia="Arial Unicode MS" w:hAnsi="Arial" w:cs="Arial"/>
          <w:sz w:val="18"/>
          <w:szCs w:val="18"/>
        </w:rPr>
        <w:t>is as follows:</w:t>
      </w:r>
    </w:p>
    <w:p w:rsidR="00BC030B" w:rsidRPr="00811B5D" w:rsidRDefault="00BC030B" w:rsidP="00E24B19">
      <w:pPr>
        <w:rPr>
          <w:rFonts w:ascii="Arial" w:eastAsia="Arial Unicode MS"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CD1D1D" w:rsidRPr="00EF0EDA" w:rsidTr="00356C05">
        <w:tc>
          <w:tcPr>
            <w:tcW w:w="6739" w:type="dxa"/>
            <w:tcBorders>
              <w:top w:val="nil"/>
              <w:left w:val="nil"/>
              <w:bottom w:val="nil"/>
              <w:right w:val="nil"/>
            </w:tcBorders>
            <w:shd w:val="clear" w:color="auto" w:fill="auto"/>
          </w:tcPr>
          <w:p w:rsidR="00CD1D1D" w:rsidRPr="00EF0EDA" w:rsidRDefault="00CD1D1D" w:rsidP="00392E18">
            <w:pPr>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rsidR="00CD1D1D" w:rsidRPr="00EF0EDA" w:rsidRDefault="00CD1D1D" w:rsidP="00CD1D1D">
            <w:pPr>
              <w:ind w:left="-40" w:right="-72"/>
              <w:jc w:val="center"/>
              <w:rPr>
                <w:rFonts w:ascii="Arial" w:hAnsi="Arial" w:cs="Arial"/>
                <w:b/>
                <w:bCs/>
                <w:sz w:val="18"/>
                <w:szCs w:val="18"/>
              </w:rPr>
            </w:pPr>
            <w:r w:rsidRPr="00EF0EDA">
              <w:rPr>
                <w:rFonts w:ascii="Arial" w:hAnsi="Arial" w:cs="Arial"/>
                <w:b/>
                <w:bCs/>
                <w:sz w:val="18"/>
                <w:szCs w:val="18"/>
              </w:rPr>
              <w:t xml:space="preserve">Consolidated and Separate </w:t>
            </w:r>
          </w:p>
          <w:p w:rsidR="00CD1D1D" w:rsidRPr="00EF0EDA" w:rsidRDefault="00CD1D1D" w:rsidP="00CD1D1D">
            <w:pPr>
              <w:ind w:left="-40" w:right="-72"/>
              <w:jc w:val="center"/>
              <w:rPr>
                <w:rFonts w:ascii="Arial" w:hAnsi="Arial" w:cs="Arial"/>
                <w:b/>
                <w:bCs/>
                <w:sz w:val="18"/>
                <w:szCs w:val="18"/>
              </w:rPr>
            </w:pPr>
            <w:r w:rsidRPr="00EF0EDA">
              <w:rPr>
                <w:rFonts w:ascii="Arial" w:hAnsi="Arial" w:cs="Arial"/>
                <w:b/>
                <w:bCs/>
                <w:sz w:val="18"/>
                <w:szCs w:val="18"/>
              </w:rPr>
              <w:t>financial information</w:t>
            </w:r>
          </w:p>
        </w:tc>
      </w:tr>
      <w:tr w:rsidR="00CD1D1D" w:rsidRPr="00EF0EDA" w:rsidTr="00356C05">
        <w:tc>
          <w:tcPr>
            <w:tcW w:w="6739" w:type="dxa"/>
            <w:tcBorders>
              <w:top w:val="nil"/>
              <w:left w:val="nil"/>
              <w:bottom w:val="nil"/>
              <w:right w:val="nil"/>
            </w:tcBorders>
            <w:shd w:val="clear" w:color="auto" w:fill="auto"/>
          </w:tcPr>
          <w:p w:rsidR="00CD1D1D" w:rsidRPr="00EF0EDA" w:rsidRDefault="00CD1D1D" w:rsidP="00392E18">
            <w:pPr>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rsidR="00CD1D1D" w:rsidRPr="00EF0EDA" w:rsidRDefault="00CD1D1D" w:rsidP="00D43B15">
            <w:pPr>
              <w:pStyle w:val="Heading2"/>
              <w:ind w:right="-72"/>
              <w:contextualSpacing/>
              <w:jc w:val="right"/>
              <w:rPr>
                <w:rFonts w:ascii="Arial" w:hAnsi="Arial" w:cs="Arial"/>
                <w:color w:val="auto"/>
                <w:sz w:val="18"/>
                <w:szCs w:val="18"/>
                <w:u w:val="none"/>
                <w:cs/>
              </w:rPr>
            </w:pPr>
            <w:r w:rsidRPr="00EF0EDA">
              <w:rPr>
                <w:rFonts w:ascii="Arial" w:hAnsi="Arial" w:cs="Arial"/>
                <w:color w:val="auto"/>
                <w:sz w:val="18"/>
                <w:szCs w:val="18"/>
                <w:u w:val="none"/>
                <w:lang w:val="en-GB"/>
              </w:rPr>
              <w:t>30 September</w:t>
            </w:r>
          </w:p>
        </w:tc>
        <w:tc>
          <w:tcPr>
            <w:tcW w:w="1418" w:type="dxa"/>
            <w:tcBorders>
              <w:top w:val="single" w:sz="4" w:space="0" w:color="auto"/>
              <w:left w:val="nil"/>
              <w:bottom w:val="nil"/>
              <w:right w:val="nil"/>
            </w:tcBorders>
            <w:shd w:val="clear" w:color="auto" w:fill="auto"/>
            <w:vAlign w:val="center"/>
            <w:hideMark/>
          </w:tcPr>
          <w:p w:rsidR="00CD1D1D" w:rsidRPr="00EF0EDA" w:rsidRDefault="00CD1D1D" w:rsidP="00D43B15">
            <w:pPr>
              <w:pStyle w:val="Heading2"/>
              <w:ind w:right="-72"/>
              <w:contextualSpacing/>
              <w:jc w:val="right"/>
              <w:rPr>
                <w:rFonts w:ascii="Arial" w:hAnsi="Arial" w:cs="Arial"/>
                <w:color w:val="auto"/>
                <w:sz w:val="18"/>
                <w:szCs w:val="18"/>
                <w:u w:val="none"/>
                <w:cs/>
              </w:rPr>
            </w:pPr>
            <w:r w:rsidRPr="00EF0EDA">
              <w:rPr>
                <w:rFonts w:ascii="Arial" w:hAnsi="Arial" w:cs="Arial"/>
                <w:color w:val="auto"/>
                <w:sz w:val="18"/>
                <w:szCs w:val="18"/>
                <w:u w:val="none"/>
                <w:lang w:val="en-GB"/>
              </w:rPr>
              <w:t>31</w:t>
            </w:r>
            <w:r w:rsidRPr="00EF0EDA">
              <w:rPr>
                <w:rFonts w:ascii="Arial" w:hAnsi="Arial" w:cs="Arial"/>
                <w:color w:val="auto"/>
                <w:sz w:val="18"/>
                <w:szCs w:val="18"/>
                <w:u w:val="none"/>
                <w:cs/>
              </w:rPr>
              <w:t xml:space="preserve"> </w:t>
            </w:r>
            <w:r w:rsidRPr="00EF0EDA">
              <w:rPr>
                <w:rFonts w:ascii="Arial" w:hAnsi="Arial" w:cs="Arial"/>
                <w:color w:val="auto"/>
                <w:sz w:val="18"/>
                <w:szCs w:val="18"/>
                <w:u w:val="none"/>
              </w:rPr>
              <w:t>December</w:t>
            </w:r>
          </w:p>
        </w:tc>
      </w:tr>
      <w:tr w:rsidR="00CD1D1D" w:rsidRPr="00EF0EDA" w:rsidTr="00356C05">
        <w:tc>
          <w:tcPr>
            <w:tcW w:w="6739" w:type="dxa"/>
            <w:tcBorders>
              <w:top w:val="nil"/>
              <w:left w:val="nil"/>
              <w:bottom w:val="nil"/>
              <w:right w:val="nil"/>
            </w:tcBorders>
            <w:shd w:val="clear" w:color="auto" w:fill="auto"/>
          </w:tcPr>
          <w:p w:rsidR="00CD1D1D" w:rsidRPr="00EF0EDA" w:rsidRDefault="00CD1D1D" w:rsidP="00392E18">
            <w:pPr>
              <w:rPr>
                <w:rFonts w:ascii="Arial" w:hAnsi="Arial" w:cs="Arial"/>
                <w:b/>
                <w:bCs/>
                <w:sz w:val="18"/>
                <w:szCs w:val="18"/>
              </w:rPr>
            </w:pPr>
          </w:p>
        </w:tc>
        <w:tc>
          <w:tcPr>
            <w:tcW w:w="1417" w:type="dxa"/>
            <w:tcBorders>
              <w:top w:val="nil"/>
              <w:left w:val="nil"/>
              <w:bottom w:val="nil"/>
              <w:right w:val="nil"/>
            </w:tcBorders>
            <w:shd w:val="clear" w:color="auto" w:fill="auto"/>
            <w:vAlign w:val="bottom"/>
          </w:tcPr>
          <w:p w:rsidR="00CD1D1D" w:rsidRPr="00EF0EDA" w:rsidRDefault="00CD1D1D" w:rsidP="00D43B15">
            <w:pPr>
              <w:ind w:right="-72"/>
              <w:jc w:val="right"/>
              <w:rPr>
                <w:rFonts w:ascii="Arial" w:hAnsi="Arial" w:cs="Arial"/>
                <w:b/>
                <w:bCs/>
                <w:sz w:val="18"/>
                <w:szCs w:val="18"/>
              </w:rPr>
            </w:pPr>
            <w:r w:rsidRPr="00EF0EDA">
              <w:rPr>
                <w:rFonts w:ascii="Arial" w:hAnsi="Arial" w:cs="Arial"/>
                <w:b/>
                <w:bCs/>
                <w:sz w:val="18"/>
                <w:szCs w:val="18"/>
                <w:lang w:val="en-GB"/>
              </w:rPr>
              <w:t>2019</w:t>
            </w:r>
          </w:p>
        </w:tc>
        <w:tc>
          <w:tcPr>
            <w:tcW w:w="1418" w:type="dxa"/>
            <w:tcBorders>
              <w:top w:val="nil"/>
              <w:left w:val="nil"/>
              <w:bottom w:val="nil"/>
              <w:right w:val="nil"/>
            </w:tcBorders>
            <w:shd w:val="clear" w:color="auto" w:fill="auto"/>
            <w:vAlign w:val="bottom"/>
          </w:tcPr>
          <w:p w:rsidR="00CD1D1D" w:rsidRPr="00EF0EDA" w:rsidRDefault="00CD1D1D" w:rsidP="00D43B15">
            <w:pPr>
              <w:ind w:right="-72"/>
              <w:jc w:val="right"/>
              <w:rPr>
                <w:rFonts w:ascii="Arial" w:hAnsi="Arial" w:cs="Arial"/>
                <w:b/>
                <w:bCs/>
                <w:sz w:val="18"/>
                <w:szCs w:val="18"/>
              </w:rPr>
            </w:pPr>
            <w:r w:rsidRPr="00EF0EDA">
              <w:rPr>
                <w:rFonts w:ascii="Arial" w:hAnsi="Arial" w:cs="Arial"/>
                <w:b/>
                <w:bCs/>
                <w:sz w:val="18"/>
                <w:szCs w:val="18"/>
                <w:lang w:val="en-GB"/>
              </w:rPr>
              <w:t>2018</w:t>
            </w:r>
          </w:p>
        </w:tc>
      </w:tr>
      <w:tr w:rsidR="00CD1D1D" w:rsidRPr="00EF0EDA" w:rsidTr="00356C05">
        <w:tc>
          <w:tcPr>
            <w:tcW w:w="6739" w:type="dxa"/>
            <w:tcBorders>
              <w:top w:val="nil"/>
              <w:left w:val="nil"/>
              <w:bottom w:val="nil"/>
              <w:right w:val="nil"/>
            </w:tcBorders>
            <w:shd w:val="clear" w:color="auto" w:fill="auto"/>
          </w:tcPr>
          <w:p w:rsidR="00CD1D1D" w:rsidRPr="00EF0EDA" w:rsidRDefault="00CD1D1D" w:rsidP="00392E18">
            <w:pPr>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rsidR="00CD1D1D" w:rsidRPr="00EF0EDA" w:rsidRDefault="00CD1D1D" w:rsidP="00D43B15">
            <w:pPr>
              <w:ind w:right="-72"/>
              <w:contextualSpacing/>
              <w:jc w:val="right"/>
              <w:rPr>
                <w:rFonts w:ascii="Arial" w:hAnsi="Arial" w:cs="Arial"/>
                <w:b/>
                <w:bCs/>
                <w:snapToGrid w:val="0"/>
                <w:sz w:val="18"/>
                <w:szCs w:val="18"/>
                <w:cs/>
                <w:lang w:eastAsia="th-TH"/>
              </w:rPr>
            </w:pPr>
            <w:r w:rsidRPr="00EF0EDA">
              <w:rPr>
                <w:rFonts w:ascii="Arial" w:hAnsi="Arial" w:cs="Arial"/>
                <w:b/>
                <w:bCs/>
                <w:snapToGrid w:val="0"/>
                <w:sz w:val="18"/>
                <w:szCs w:val="18"/>
                <w:lang w:eastAsia="th-TH"/>
              </w:rPr>
              <w:t xml:space="preserve">Baht </w:t>
            </w:r>
          </w:p>
        </w:tc>
        <w:tc>
          <w:tcPr>
            <w:tcW w:w="1418" w:type="dxa"/>
            <w:tcBorders>
              <w:top w:val="nil"/>
              <w:left w:val="nil"/>
              <w:bottom w:val="single" w:sz="4" w:space="0" w:color="auto"/>
              <w:right w:val="nil"/>
            </w:tcBorders>
            <w:shd w:val="clear" w:color="auto" w:fill="auto"/>
            <w:vAlign w:val="bottom"/>
          </w:tcPr>
          <w:p w:rsidR="00CD1D1D" w:rsidRPr="00EF0EDA" w:rsidRDefault="00CD1D1D" w:rsidP="00D43B15">
            <w:pPr>
              <w:ind w:right="-72"/>
              <w:contextualSpacing/>
              <w:jc w:val="right"/>
              <w:rPr>
                <w:rFonts w:ascii="Arial" w:hAnsi="Arial" w:cs="Arial"/>
                <w:b/>
                <w:bCs/>
                <w:snapToGrid w:val="0"/>
                <w:sz w:val="18"/>
                <w:szCs w:val="18"/>
                <w:cs/>
                <w:lang w:eastAsia="th-TH"/>
              </w:rPr>
            </w:pPr>
            <w:r w:rsidRPr="00EF0EDA">
              <w:rPr>
                <w:rFonts w:ascii="Arial" w:hAnsi="Arial" w:cs="Arial"/>
                <w:b/>
                <w:bCs/>
                <w:snapToGrid w:val="0"/>
                <w:sz w:val="18"/>
                <w:szCs w:val="18"/>
                <w:lang w:eastAsia="th-TH"/>
              </w:rPr>
              <w:t xml:space="preserve">Baht </w:t>
            </w:r>
          </w:p>
        </w:tc>
      </w:tr>
      <w:tr w:rsidR="00EF0EDA" w:rsidRPr="00EF0EDA" w:rsidTr="00356C05">
        <w:tc>
          <w:tcPr>
            <w:tcW w:w="6739" w:type="dxa"/>
            <w:tcBorders>
              <w:top w:val="nil"/>
              <w:left w:val="nil"/>
              <w:bottom w:val="nil"/>
              <w:right w:val="nil"/>
            </w:tcBorders>
          </w:tcPr>
          <w:p w:rsidR="00EF0EDA" w:rsidRPr="00EF0EDA" w:rsidRDefault="00EF0EDA" w:rsidP="00CD1D1D">
            <w:pPr>
              <w:rPr>
                <w:rFonts w:ascii="Arial" w:hAnsi="Arial" w:cs="Arial"/>
                <w:sz w:val="18"/>
                <w:szCs w:val="18"/>
              </w:rPr>
            </w:pPr>
          </w:p>
        </w:tc>
        <w:tc>
          <w:tcPr>
            <w:tcW w:w="1417" w:type="dxa"/>
            <w:tcBorders>
              <w:top w:val="single" w:sz="4" w:space="0" w:color="auto"/>
              <w:left w:val="nil"/>
              <w:bottom w:val="nil"/>
              <w:right w:val="nil"/>
            </w:tcBorders>
            <w:shd w:val="clear" w:color="auto" w:fill="FAFAFA"/>
          </w:tcPr>
          <w:p w:rsidR="00EF0EDA" w:rsidRPr="00EF0EDA" w:rsidRDefault="00EF0EDA" w:rsidP="00CD1D1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rsidR="00EF0EDA" w:rsidRPr="00EF0EDA" w:rsidRDefault="00EF0EDA" w:rsidP="00CD1D1D">
            <w:pPr>
              <w:ind w:right="-72"/>
              <w:jc w:val="right"/>
              <w:rPr>
                <w:rFonts w:ascii="Arial" w:eastAsia="Arial Unicode MS" w:hAnsi="Arial" w:cs="Arial"/>
                <w:sz w:val="18"/>
                <w:szCs w:val="18"/>
                <w:lang w:val="en-GB"/>
              </w:rPr>
            </w:pPr>
          </w:p>
        </w:tc>
      </w:tr>
      <w:tr w:rsidR="00CD1D1D" w:rsidRPr="00EF0EDA" w:rsidTr="00356C05">
        <w:tc>
          <w:tcPr>
            <w:tcW w:w="6739" w:type="dxa"/>
            <w:tcBorders>
              <w:top w:val="nil"/>
              <w:left w:val="nil"/>
              <w:bottom w:val="nil"/>
              <w:right w:val="nil"/>
            </w:tcBorders>
          </w:tcPr>
          <w:p w:rsidR="00CD1D1D" w:rsidRPr="00EF0EDA" w:rsidRDefault="00CD1D1D" w:rsidP="00CD1D1D">
            <w:pPr>
              <w:rPr>
                <w:rFonts w:ascii="Arial" w:hAnsi="Arial" w:cs="Arial"/>
                <w:sz w:val="18"/>
                <w:szCs w:val="18"/>
              </w:rPr>
            </w:pPr>
            <w:r w:rsidRPr="00EF0EDA">
              <w:rPr>
                <w:rFonts w:ascii="Arial" w:hAnsi="Arial" w:cs="Arial"/>
                <w:sz w:val="18"/>
                <w:szCs w:val="18"/>
              </w:rPr>
              <w:t>Current portion</w:t>
            </w:r>
          </w:p>
        </w:tc>
        <w:tc>
          <w:tcPr>
            <w:tcW w:w="1417" w:type="dxa"/>
            <w:tcBorders>
              <w:top w:val="nil"/>
              <w:left w:val="nil"/>
              <w:bottom w:val="nil"/>
              <w:right w:val="nil"/>
            </w:tcBorders>
            <w:shd w:val="clear" w:color="auto" w:fill="FAFAFA"/>
          </w:tcPr>
          <w:p w:rsidR="00CD1D1D" w:rsidRPr="00EF0EDA" w:rsidRDefault="00CD1D1D" w:rsidP="00CD1D1D">
            <w:pPr>
              <w:ind w:right="-72"/>
              <w:jc w:val="right"/>
              <w:rPr>
                <w:rFonts w:ascii="Arial" w:eastAsia="Arial Unicode MS" w:hAnsi="Arial" w:cs="Arial"/>
                <w:sz w:val="18"/>
                <w:szCs w:val="18"/>
                <w:lang w:val="en-GB"/>
              </w:rPr>
            </w:pPr>
            <w:r w:rsidRPr="00EF0EDA">
              <w:rPr>
                <w:rFonts w:ascii="Arial" w:eastAsia="Arial Unicode MS" w:hAnsi="Arial" w:cs="Arial"/>
                <w:sz w:val="18"/>
                <w:szCs w:val="18"/>
                <w:lang w:val="en-GB"/>
              </w:rPr>
              <w:t>-</w:t>
            </w:r>
          </w:p>
        </w:tc>
        <w:tc>
          <w:tcPr>
            <w:tcW w:w="1418" w:type="dxa"/>
            <w:tcBorders>
              <w:top w:val="nil"/>
              <w:left w:val="nil"/>
              <w:bottom w:val="nil"/>
              <w:right w:val="nil"/>
            </w:tcBorders>
          </w:tcPr>
          <w:p w:rsidR="00CD1D1D" w:rsidRPr="00EF0EDA" w:rsidRDefault="00CD1D1D" w:rsidP="00CD1D1D">
            <w:pPr>
              <w:ind w:right="-72"/>
              <w:jc w:val="right"/>
              <w:rPr>
                <w:rFonts w:ascii="Arial" w:eastAsia="Arial Unicode MS" w:hAnsi="Arial" w:cs="Arial"/>
                <w:sz w:val="18"/>
                <w:szCs w:val="18"/>
                <w:lang w:val="en-GB"/>
              </w:rPr>
            </w:pPr>
            <w:r w:rsidRPr="00EF0EDA">
              <w:rPr>
                <w:rFonts w:ascii="Arial" w:eastAsia="Arial Unicode MS" w:hAnsi="Arial" w:cs="Arial"/>
                <w:sz w:val="18"/>
                <w:szCs w:val="18"/>
                <w:lang w:val="en-GB"/>
              </w:rPr>
              <w:t>-</w:t>
            </w:r>
          </w:p>
        </w:tc>
      </w:tr>
      <w:tr w:rsidR="00CD1D1D" w:rsidRPr="00EF0EDA" w:rsidTr="00356C05">
        <w:tc>
          <w:tcPr>
            <w:tcW w:w="6739" w:type="dxa"/>
            <w:tcBorders>
              <w:top w:val="nil"/>
              <w:left w:val="nil"/>
              <w:bottom w:val="nil"/>
              <w:right w:val="nil"/>
            </w:tcBorders>
          </w:tcPr>
          <w:p w:rsidR="00CD1D1D" w:rsidRPr="00EF0EDA" w:rsidRDefault="00CD1D1D" w:rsidP="00CD1D1D">
            <w:pPr>
              <w:rPr>
                <w:rFonts w:ascii="Arial" w:hAnsi="Arial" w:cs="Arial"/>
                <w:sz w:val="18"/>
                <w:szCs w:val="18"/>
              </w:rPr>
            </w:pPr>
            <w:r w:rsidRPr="00EF0EDA">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rsidR="00CD1D1D" w:rsidRPr="00EF0EDA" w:rsidRDefault="00CD1D1D" w:rsidP="00CD1D1D">
            <w:pPr>
              <w:ind w:left="-40" w:right="-72"/>
              <w:jc w:val="right"/>
              <w:rPr>
                <w:rFonts w:ascii="Arial" w:hAnsi="Arial" w:cs="Arial"/>
                <w:sz w:val="18"/>
                <w:szCs w:val="18"/>
              </w:rPr>
            </w:pPr>
            <w:r w:rsidRPr="00EF0EDA">
              <w:rPr>
                <w:rFonts w:ascii="Arial" w:hAnsi="Arial" w:cs="Arial"/>
                <w:sz w:val="18"/>
                <w:szCs w:val="18"/>
              </w:rPr>
              <w:t>3,164,206</w:t>
            </w:r>
          </w:p>
        </w:tc>
        <w:tc>
          <w:tcPr>
            <w:tcW w:w="1418" w:type="dxa"/>
            <w:tcBorders>
              <w:top w:val="nil"/>
              <w:left w:val="nil"/>
              <w:bottom w:val="single" w:sz="4" w:space="0" w:color="auto"/>
              <w:right w:val="nil"/>
            </w:tcBorders>
          </w:tcPr>
          <w:p w:rsidR="00CD1D1D" w:rsidRPr="00EF0EDA" w:rsidRDefault="00CD1D1D" w:rsidP="00CD1D1D">
            <w:pPr>
              <w:ind w:left="-40" w:right="-72"/>
              <w:jc w:val="right"/>
              <w:rPr>
                <w:rFonts w:ascii="Arial" w:hAnsi="Arial" w:cs="Arial"/>
                <w:sz w:val="18"/>
                <w:szCs w:val="18"/>
              </w:rPr>
            </w:pPr>
            <w:r w:rsidRPr="00EF0EDA">
              <w:rPr>
                <w:rFonts w:ascii="Arial" w:hAnsi="Arial" w:cs="Arial"/>
                <w:sz w:val="18"/>
                <w:szCs w:val="18"/>
                <w:cs/>
              </w:rPr>
              <w:t>3</w:t>
            </w:r>
            <w:r w:rsidRPr="00EF0EDA">
              <w:rPr>
                <w:rFonts w:ascii="Arial" w:hAnsi="Arial" w:cs="Arial"/>
                <w:sz w:val="18"/>
                <w:szCs w:val="18"/>
              </w:rPr>
              <w:t>,</w:t>
            </w:r>
            <w:r w:rsidRPr="00EF0EDA">
              <w:rPr>
                <w:rFonts w:ascii="Arial" w:hAnsi="Arial" w:cs="Arial"/>
                <w:sz w:val="18"/>
                <w:szCs w:val="18"/>
                <w:cs/>
              </w:rPr>
              <w:t>164</w:t>
            </w:r>
            <w:r w:rsidRPr="00EF0EDA">
              <w:rPr>
                <w:rFonts w:ascii="Arial" w:hAnsi="Arial" w:cs="Arial"/>
                <w:sz w:val="18"/>
                <w:szCs w:val="18"/>
              </w:rPr>
              <w:t>,</w:t>
            </w:r>
            <w:r w:rsidRPr="00EF0EDA">
              <w:rPr>
                <w:rFonts w:ascii="Arial" w:hAnsi="Arial" w:cs="Arial"/>
                <w:sz w:val="18"/>
                <w:szCs w:val="18"/>
                <w:cs/>
              </w:rPr>
              <w:t>206</w:t>
            </w:r>
          </w:p>
        </w:tc>
      </w:tr>
      <w:tr w:rsidR="00AC4830" w:rsidRPr="00EF0EDA" w:rsidTr="00AC4830">
        <w:tc>
          <w:tcPr>
            <w:tcW w:w="6739" w:type="dxa"/>
            <w:tcBorders>
              <w:top w:val="nil"/>
              <w:left w:val="nil"/>
              <w:bottom w:val="nil"/>
              <w:right w:val="nil"/>
            </w:tcBorders>
          </w:tcPr>
          <w:p w:rsidR="00AC4830" w:rsidRPr="00EF0EDA" w:rsidRDefault="00AC4830" w:rsidP="00CD1D1D">
            <w:pPr>
              <w:rPr>
                <w:rFonts w:ascii="Arial" w:hAnsi="Arial" w:cs="Arial"/>
                <w:sz w:val="18"/>
                <w:szCs w:val="18"/>
              </w:rPr>
            </w:pPr>
          </w:p>
        </w:tc>
        <w:tc>
          <w:tcPr>
            <w:tcW w:w="1417" w:type="dxa"/>
            <w:tcBorders>
              <w:top w:val="nil"/>
              <w:left w:val="nil"/>
              <w:bottom w:val="nil"/>
              <w:right w:val="nil"/>
            </w:tcBorders>
            <w:shd w:val="clear" w:color="auto" w:fill="FAFAFA"/>
          </w:tcPr>
          <w:p w:rsidR="00AC4830" w:rsidRPr="00AC4830" w:rsidRDefault="00AC4830" w:rsidP="00AC4830">
            <w:pPr>
              <w:ind w:left="-18" w:right="-72"/>
              <w:jc w:val="right"/>
              <w:rPr>
                <w:rFonts w:ascii="Arial" w:eastAsia="Brush Script MT" w:hAnsi="Arial" w:cs="Arial"/>
                <w:sz w:val="8"/>
                <w:szCs w:val="8"/>
                <w:lang w:eastAsia="th-TH"/>
              </w:rPr>
            </w:pPr>
          </w:p>
        </w:tc>
        <w:tc>
          <w:tcPr>
            <w:tcW w:w="1418" w:type="dxa"/>
            <w:tcBorders>
              <w:top w:val="nil"/>
              <w:left w:val="nil"/>
              <w:bottom w:val="nil"/>
              <w:right w:val="nil"/>
            </w:tcBorders>
          </w:tcPr>
          <w:p w:rsidR="00AC4830" w:rsidRPr="00AC4830" w:rsidRDefault="00AC4830" w:rsidP="00AC4830">
            <w:pPr>
              <w:ind w:left="-18" w:right="-72"/>
              <w:jc w:val="right"/>
              <w:rPr>
                <w:rFonts w:ascii="Arial" w:eastAsia="Brush Script MT" w:hAnsi="Arial" w:cs="Arial"/>
                <w:sz w:val="8"/>
                <w:szCs w:val="8"/>
                <w:lang w:eastAsia="th-TH"/>
              </w:rPr>
            </w:pPr>
          </w:p>
        </w:tc>
      </w:tr>
      <w:tr w:rsidR="00CD1D1D" w:rsidRPr="00EF0EDA" w:rsidTr="00AC4830">
        <w:tc>
          <w:tcPr>
            <w:tcW w:w="6739" w:type="dxa"/>
            <w:tcBorders>
              <w:top w:val="nil"/>
              <w:left w:val="nil"/>
              <w:bottom w:val="nil"/>
              <w:right w:val="nil"/>
            </w:tcBorders>
          </w:tcPr>
          <w:p w:rsidR="00CD1D1D" w:rsidRPr="00EF0EDA" w:rsidRDefault="00CD1D1D" w:rsidP="00CD1D1D">
            <w:pPr>
              <w:rPr>
                <w:rFonts w:ascii="Arial" w:hAnsi="Arial" w:cs="Arial"/>
                <w:sz w:val="18"/>
                <w:szCs w:val="18"/>
              </w:rPr>
            </w:pPr>
          </w:p>
        </w:tc>
        <w:tc>
          <w:tcPr>
            <w:tcW w:w="1417" w:type="dxa"/>
            <w:tcBorders>
              <w:top w:val="nil"/>
              <w:left w:val="nil"/>
              <w:bottom w:val="single" w:sz="4" w:space="0" w:color="auto"/>
              <w:right w:val="nil"/>
            </w:tcBorders>
            <w:shd w:val="clear" w:color="auto" w:fill="FAFAFA"/>
          </w:tcPr>
          <w:p w:rsidR="00CD1D1D" w:rsidRPr="00EF0EDA" w:rsidRDefault="00CD1D1D" w:rsidP="00CD1D1D">
            <w:pPr>
              <w:ind w:left="-40" w:right="-72"/>
              <w:jc w:val="right"/>
              <w:rPr>
                <w:rFonts w:ascii="Arial" w:hAnsi="Arial" w:cs="Arial"/>
                <w:sz w:val="18"/>
                <w:szCs w:val="18"/>
              </w:rPr>
            </w:pPr>
            <w:r w:rsidRPr="00EF0EDA">
              <w:rPr>
                <w:rFonts w:ascii="Arial" w:hAnsi="Arial" w:cs="Arial"/>
                <w:sz w:val="18"/>
                <w:szCs w:val="18"/>
              </w:rPr>
              <w:t>3,164,206</w:t>
            </w:r>
          </w:p>
        </w:tc>
        <w:tc>
          <w:tcPr>
            <w:tcW w:w="1418" w:type="dxa"/>
            <w:tcBorders>
              <w:top w:val="nil"/>
              <w:left w:val="nil"/>
              <w:bottom w:val="single" w:sz="4" w:space="0" w:color="auto"/>
              <w:right w:val="nil"/>
            </w:tcBorders>
          </w:tcPr>
          <w:p w:rsidR="00CD1D1D" w:rsidRPr="00EF0EDA" w:rsidRDefault="00CD1D1D" w:rsidP="00CD1D1D">
            <w:pPr>
              <w:ind w:left="-40" w:right="-72"/>
              <w:jc w:val="right"/>
              <w:rPr>
                <w:rFonts w:ascii="Arial" w:hAnsi="Arial" w:cs="Arial"/>
                <w:sz w:val="18"/>
                <w:szCs w:val="18"/>
              </w:rPr>
            </w:pPr>
            <w:r w:rsidRPr="00EF0EDA">
              <w:rPr>
                <w:rFonts w:ascii="Arial" w:hAnsi="Arial" w:cs="Arial"/>
                <w:sz w:val="18"/>
                <w:szCs w:val="18"/>
              </w:rPr>
              <w:t>3,164,206</w:t>
            </w:r>
          </w:p>
        </w:tc>
      </w:tr>
    </w:tbl>
    <w:p w:rsidR="0061387B" w:rsidRPr="00533E7A" w:rsidRDefault="0061387B" w:rsidP="00E24B19">
      <w:pPr>
        <w:jc w:val="thaiDistribute"/>
        <w:rPr>
          <w:rFonts w:ascii="Arial" w:hAnsi="Arial" w:cs="Arial"/>
          <w:sz w:val="18"/>
          <w:szCs w:val="18"/>
        </w:rPr>
      </w:pPr>
    </w:p>
    <w:p w:rsidR="009F10D6" w:rsidRPr="00533E7A" w:rsidRDefault="00D43B15" w:rsidP="00E24B19">
      <w:pPr>
        <w:jc w:val="thaiDistribute"/>
        <w:rPr>
          <w:rFonts w:ascii="Arial" w:hAnsi="Arial" w:cs="Arial"/>
          <w:spacing w:val="-2"/>
          <w:sz w:val="18"/>
          <w:szCs w:val="18"/>
        </w:rPr>
      </w:pPr>
      <w:r w:rsidRPr="00533E7A">
        <w:rPr>
          <w:rFonts w:ascii="Arial" w:hAnsi="Arial" w:cs="Arial"/>
          <w:spacing w:val="-2"/>
          <w:sz w:val="18"/>
          <w:szCs w:val="18"/>
        </w:rPr>
        <w:t xml:space="preserve">As at </w:t>
      </w:r>
      <w:r w:rsidRPr="00533E7A">
        <w:rPr>
          <w:rFonts w:ascii="Arial" w:hAnsi="Arial" w:cs="Arial"/>
          <w:spacing w:val="-2"/>
          <w:sz w:val="18"/>
          <w:szCs w:val="18"/>
          <w:lang w:val="en-GB"/>
        </w:rPr>
        <w:t>30 September</w:t>
      </w:r>
      <w:r w:rsidRPr="00533E7A">
        <w:rPr>
          <w:rFonts w:ascii="Arial" w:hAnsi="Arial" w:cs="Arial"/>
          <w:spacing w:val="-2"/>
          <w:sz w:val="18"/>
          <w:szCs w:val="18"/>
        </w:rPr>
        <w:t xml:space="preserve"> </w:t>
      </w:r>
      <w:r w:rsidRPr="00533E7A">
        <w:rPr>
          <w:rFonts w:ascii="Arial" w:hAnsi="Arial" w:cs="Arial"/>
          <w:spacing w:val="-2"/>
          <w:sz w:val="18"/>
          <w:szCs w:val="18"/>
          <w:lang w:val="en-GB"/>
        </w:rPr>
        <w:t>2019</w:t>
      </w:r>
      <w:r w:rsidRPr="00533E7A">
        <w:rPr>
          <w:rFonts w:ascii="Arial" w:hAnsi="Arial" w:cs="Arial"/>
          <w:spacing w:val="-2"/>
          <w:sz w:val="18"/>
          <w:szCs w:val="18"/>
          <w:cs/>
        </w:rPr>
        <w:t xml:space="preserve"> </w:t>
      </w:r>
      <w:r w:rsidRPr="00533E7A">
        <w:rPr>
          <w:rFonts w:ascii="Arial" w:hAnsi="Arial" w:cs="Arial"/>
          <w:spacing w:val="-2"/>
          <w:sz w:val="18"/>
          <w:szCs w:val="18"/>
        </w:rPr>
        <w:t xml:space="preserve">and </w:t>
      </w:r>
      <w:r w:rsidRPr="00533E7A">
        <w:rPr>
          <w:rFonts w:ascii="Arial" w:hAnsi="Arial" w:cs="Arial"/>
          <w:spacing w:val="-2"/>
          <w:sz w:val="18"/>
          <w:szCs w:val="18"/>
          <w:lang w:val="en-GB"/>
        </w:rPr>
        <w:t>31</w:t>
      </w:r>
      <w:r w:rsidRPr="00533E7A">
        <w:rPr>
          <w:rFonts w:ascii="Arial" w:hAnsi="Arial" w:cs="Arial"/>
          <w:spacing w:val="-2"/>
          <w:sz w:val="18"/>
          <w:szCs w:val="18"/>
        </w:rPr>
        <w:t xml:space="preserve"> December </w:t>
      </w:r>
      <w:r w:rsidRPr="00533E7A">
        <w:rPr>
          <w:rFonts w:ascii="Arial" w:hAnsi="Arial" w:cs="Arial"/>
          <w:spacing w:val="-2"/>
          <w:sz w:val="18"/>
          <w:szCs w:val="18"/>
          <w:lang w:val="en-GB"/>
        </w:rPr>
        <w:t>2018,</w:t>
      </w:r>
      <w:r w:rsidRPr="00533E7A">
        <w:rPr>
          <w:rFonts w:ascii="Arial" w:hAnsi="Arial" w:cs="Arial"/>
          <w:spacing w:val="-2"/>
          <w:sz w:val="18"/>
          <w:szCs w:val="18"/>
          <w:cs/>
        </w:rPr>
        <w:t xml:space="preserve"> </w:t>
      </w:r>
      <w:r w:rsidRPr="00533E7A">
        <w:rPr>
          <w:rFonts w:ascii="Arial" w:hAnsi="Arial" w:cs="Arial"/>
          <w:spacing w:val="-2"/>
          <w:sz w:val="18"/>
          <w:szCs w:val="18"/>
        </w:rPr>
        <w:t>F</w:t>
      </w:r>
      <w:r w:rsidR="009F10D6" w:rsidRPr="00533E7A">
        <w:rPr>
          <w:rFonts w:ascii="Arial" w:hAnsi="Arial" w:cs="Arial"/>
          <w:spacing w:val="-2"/>
          <w:sz w:val="18"/>
          <w:szCs w:val="18"/>
        </w:rPr>
        <w:t>actoring receivables</w:t>
      </w:r>
      <w:r w:rsidRPr="00533E7A">
        <w:rPr>
          <w:rFonts w:ascii="Arial" w:hAnsi="Arial" w:cs="Arial"/>
          <w:spacing w:val="-2"/>
          <w:sz w:val="18"/>
          <w:szCs w:val="18"/>
        </w:rPr>
        <w:t xml:space="preserve"> aging</w:t>
      </w:r>
      <w:r w:rsidR="009F10D6" w:rsidRPr="00533E7A">
        <w:rPr>
          <w:rFonts w:ascii="Arial" w:hAnsi="Arial" w:cs="Arial"/>
          <w:spacing w:val="-2"/>
          <w:sz w:val="18"/>
          <w:szCs w:val="18"/>
        </w:rPr>
        <w:t xml:space="preserve"> can be analysed as follows:</w:t>
      </w:r>
    </w:p>
    <w:p w:rsidR="009F10D6" w:rsidRPr="00533E7A" w:rsidRDefault="009F10D6" w:rsidP="00E24B19">
      <w:pPr>
        <w:jc w:val="thaiDistribute"/>
        <w:rPr>
          <w:rFonts w:ascii="Arial" w:hAnsi="Arial" w:cs="Arial"/>
          <w:sz w:val="18"/>
          <w:szCs w:val="18"/>
        </w:rPr>
      </w:pPr>
    </w:p>
    <w:tbl>
      <w:tblPr>
        <w:tblW w:w="0" w:type="auto"/>
        <w:tblLayout w:type="fixed"/>
        <w:tblLook w:val="0000" w:firstRow="0" w:lastRow="0" w:firstColumn="0" w:lastColumn="0" w:noHBand="0" w:noVBand="0"/>
      </w:tblPr>
      <w:tblGrid>
        <w:gridCol w:w="6741"/>
        <w:gridCol w:w="1411"/>
        <w:gridCol w:w="1411"/>
      </w:tblGrid>
      <w:tr w:rsidR="00B8585B" w:rsidRPr="00B8585B" w:rsidTr="00912134">
        <w:tc>
          <w:tcPr>
            <w:tcW w:w="6741" w:type="dxa"/>
            <w:vAlign w:val="bottom"/>
          </w:tcPr>
          <w:p w:rsidR="008575D8" w:rsidRPr="00B8585B" w:rsidRDefault="008575D8" w:rsidP="00E24B19">
            <w:pPr>
              <w:rPr>
                <w:rFonts w:ascii="Arial" w:eastAsia="Brush Script MT" w:hAnsi="Arial" w:cs="Arial"/>
                <w:sz w:val="18"/>
                <w:szCs w:val="18"/>
                <w:lang w:val="en-GB" w:eastAsia="th-TH"/>
              </w:rPr>
            </w:pPr>
          </w:p>
        </w:tc>
        <w:tc>
          <w:tcPr>
            <w:tcW w:w="2822" w:type="dxa"/>
            <w:gridSpan w:val="2"/>
            <w:tcBorders>
              <w:top w:val="single" w:sz="4" w:space="0" w:color="auto"/>
              <w:bottom w:val="single" w:sz="4" w:space="0" w:color="auto"/>
            </w:tcBorders>
            <w:vAlign w:val="center"/>
          </w:tcPr>
          <w:p w:rsidR="005004BD" w:rsidRPr="00B8585B" w:rsidRDefault="008575D8" w:rsidP="00860C33">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8575D8" w:rsidRPr="00B8585B" w:rsidRDefault="008575D8"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912134">
        <w:tc>
          <w:tcPr>
            <w:tcW w:w="6741" w:type="dxa"/>
            <w:vAlign w:val="bottom"/>
          </w:tcPr>
          <w:p w:rsidR="008575D8" w:rsidRPr="00B8585B" w:rsidRDefault="008575D8" w:rsidP="00E24B19">
            <w:pPr>
              <w:rPr>
                <w:rFonts w:ascii="Arial" w:eastAsia="Brush Script MT" w:hAnsi="Arial" w:cs="Arial"/>
                <w:b/>
                <w:bCs/>
                <w:sz w:val="18"/>
                <w:szCs w:val="18"/>
                <w:lang w:val="en-GB" w:eastAsia="th-TH"/>
              </w:rPr>
            </w:pPr>
          </w:p>
        </w:tc>
        <w:tc>
          <w:tcPr>
            <w:tcW w:w="1411" w:type="dxa"/>
            <w:tcBorders>
              <w:top w:val="single" w:sz="4" w:space="0" w:color="auto"/>
            </w:tcBorders>
          </w:tcPr>
          <w:p w:rsidR="008575D8"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BB5BE0" w:rsidRPr="00B8585B">
              <w:rPr>
                <w:rFonts w:ascii="Arial" w:hAnsi="Arial" w:cs="Arial"/>
                <w:color w:val="auto"/>
                <w:sz w:val="18"/>
                <w:szCs w:val="18"/>
                <w:u w:val="none"/>
                <w:lang w:val="en-GB"/>
              </w:rPr>
              <w:t>September</w:t>
            </w:r>
          </w:p>
        </w:tc>
        <w:tc>
          <w:tcPr>
            <w:tcW w:w="1411" w:type="dxa"/>
            <w:tcBorders>
              <w:top w:val="single" w:sz="4" w:space="0" w:color="auto"/>
            </w:tcBorders>
            <w:vAlign w:val="center"/>
          </w:tcPr>
          <w:p w:rsidR="008575D8" w:rsidRPr="00B8585B" w:rsidRDefault="006C14D8"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008575D8" w:rsidRPr="00B8585B">
              <w:rPr>
                <w:rFonts w:ascii="Arial" w:hAnsi="Arial" w:cs="Arial"/>
                <w:color w:val="auto"/>
                <w:sz w:val="18"/>
                <w:szCs w:val="18"/>
                <w:u w:val="none"/>
                <w:cs/>
              </w:rPr>
              <w:t xml:space="preserve"> </w:t>
            </w:r>
            <w:r w:rsidR="008575D8" w:rsidRPr="00B8585B">
              <w:rPr>
                <w:rFonts w:ascii="Arial" w:hAnsi="Arial" w:cs="Arial"/>
                <w:color w:val="auto"/>
                <w:sz w:val="18"/>
                <w:szCs w:val="18"/>
                <w:u w:val="none"/>
              </w:rPr>
              <w:t>December</w:t>
            </w:r>
          </w:p>
        </w:tc>
      </w:tr>
      <w:tr w:rsidR="00B8585B" w:rsidRPr="00B8585B" w:rsidTr="00912134">
        <w:tc>
          <w:tcPr>
            <w:tcW w:w="6741" w:type="dxa"/>
            <w:vAlign w:val="bottom"/>
          </w:tcPr>
          <w:p w:rsidR="0022192B" w:rsidRPr="00B8585B" w:rsidRDefault="0022192B" w:rsidP="00E24B19">
            <w:pPr>
              <w:rPr>
                <w:rFonts w:ascii="Arial" w:eastAsia="Brush Script MT" w:hAnsi="Arial" w:cs="Arial"/>
                <w:b/>
                <w:bCs/>
                <w:sz w:val="18"/>
                <w:szCs w:val="18"/>
                <w:lang w:val="en-GB" w:eastAsia="th-TH"/>
              </w:rPr>
            </w:pPr>
          </w:p>
        </w:tc>
        <w:tc>
          <w:tcPr>
            <w:tcW w:w="1411" w:type="dxa"/>
            <w:vAlign w:val="bottom"/>
          </w:tcPr>
          <w:p w:rsidR="0022192B" w:rsidRPr="00B8585B" w:rsidRDefault="006C14D8"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411" w:type="dxa"/>
            <w:vAlign w:val="bottom"/>
          </w:tcPr>
          <w:p w:rsidR="0022192B" w:rsidRPr="00B8585B" w:rsidRDefault="006C14D8" w:rsidP="00860C33">
            <w:pPr>
              <w:ind w:right="-72"/>
              <w:jc w:val="right"/>
              <w:rPr>
                <w:rFonts w:ascii="Arial" w:hAnsi="Arial" w:cs="Arial"/>
                <w:b/>
                <w:bCs/>
                <w:sz w:val="18"/>
                <w:szCs w:val="18"/>
              </w:rPr>
            </w:pPr>
            <w:r w:rsidRPr="00B8585B">
              <w:rPr>
                <w:rFonts w:ascii="Arial" w:hAnsi="Arial" w:cs="Arial"/>
                <w:b/>
                <w:bCs/>
                <w:sz w:val="18"/>
                <w:szCs w:val="18"/>
                <w:lang w:val="en-GB"/>
              </w:rPr>
              <w:t>2018</w:t>
            </w:r>
          </w:p>
        </w:tc>
      </w:tr>
      <w:tr w:rsidR="00B8585B" w:rsidRPr="00B8585B" w:rsidTr="00912134">
        <w:tc>
          <w:tcPr>
            <w:tcW w:w="6741" w:type="dxa"/>
            <w:vAlign w:val="bottom"/>
          </w:tcPr>
          <w:p w:rsidR="0022192B" w:rsidRPr="00B8585B" w:rsidRDefault="0022192B" w:rsidP="00E24B19">
            <w:pPr>
              <w:rPr>
                <w:rFonts w:ascii="Arial" w:eastAsia="Brush Script MT" w:hAnsi="Arial" w:cs="Arial"/>
                <w:b/>
                <w:bCs/>
                <w:sz w:val="18"/>
                <w:szCs w:val="18"/>
                <w:lang w:val="en-GB" w:eastAsia="th-TH"/>
              </w:rPr>
            </w:pPr>
          </w:p>
        </w:tc>
        <w:tc>
          <w:tcPr>
            <w:tcW w:w="1411"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11"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912134">
        <w:tc>
          <w:tcPr>
            <w:tcW w:w="6741" w:type="dxa"/>
            <w:vAlign w:val="bottom"/>
          </w:tcPr>
          <w:p w:rsidR="0022192B" w:rsidRPr="00B8585B" w:rsidRDefault="0022192B" w:rsidP="00E24B19">
            <w:pPr>
              <w:rPr>
                <w:rFonts w:ascii="Arial" w:eastAsia="Brush Script MT" w:hAnsi="Arial" w:cs="Arial"/>
                <w:sz w:val="8"/>
                <w:szCs w:val="8"/>
                <w:cs/>
                <w:lang w:val="en-GB" w:eastAsia="th-TH"/>
              </w:rPr>
            </w:pPr>
          </w:p>
        </w:tc>
        <w:tc>
          <w:tcPr>
            <w:tcW w:w="1411" w:type="dxa"/>
            <w:tcBorders>
              <w:top w:val="single" w:sz="4" w:space="0" w:color="auto"/>
            </w:tcBorders>
            <w:shd w:val="clear" w:color="auto" w:fill="FAFAFA"/>
            <w:vAlign w:val="bottom"/>
          </w:tcPr>
          <w:p w:rsidR="0022192B" w:rsidRPr="00B8585B" w:rsidRDefault="0022192B" w:rsidP="00860C33">
            <w:pPr>
              <w:ind w:right="-72"/>
              <w:contextualSpacing/>
              <w:jc w:val="right"/>
              <w:rPr>
                <w:rFonts w:ascii="Arial" w:hAnsi="Arial" w:cs="Arial"/>
                <w:bCs/>
                <w:snapToGrid w:val="0"/>
                <w:sz w:val="8"/>
                <w:szCs w:val="8"/>
                <w:cs/>
                <w:lang w:eastAsia="th-TH"/>
              </w:rPr>
            </w:pPr>
          </w:p>
        </w:tc>
        <w:tc>
          <w:tcPr>
            <w:tcW w:w="1411" w:type="dxa"/>
            <w:tcBorders>
              <w:top w:val="single" w:sz="4" w:space="0" w:color="auto"/>
            </w:tcBorders>
            <w:vAlign w:val="bottom"/>
          </w:tcPr>
          <w:p w:rsidR="0022192B" w:rsidRPr="00B8585B" w:rsidRDefault="0022192B" w:rsidP="00860C33">
            <w:pPr>
              <w:ind w:right="-72"/>
              <w:contextualSpacing/>
              <w:jc w:val="right"/>
              <w:rPr>
                <w:rFonts w:ascii="Arial" w:hAnsi="Arial" w:cs="Arial"/>
                <w:bCs/>
                <w:snapToGrid w:val="0"/>
                <w:sz w:val="8"/>
                <w:szCs w:val="8"/>
                <w:cs/>
                <w:lang w:eastAsia="th-TH"/>
              </w:rPr>
            </w:pP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cs/>
                <w:lang w:val="en-US"/>
              </w:rPr>
            </w:pPr>
            <w:r w:rsidRPr="00B8585B">
              <w:rPr>
                <w:rFonts w:cs="Arial"/>
                <w:sz w:val="18"/>
                <w:szCs w:val="18"/>
                <w:lang w:val="en-US"/>
              </w:rPr>
              <w:t xml:space="preserve">Not overdue and overdue less than </w:t>
            </w:r>
            <w:r w:rsidRPr="00B8585B">
              <w:rPr>
                <w:rFonts w:cs="Arial"/>
                <w:sz w:val="18"/>
                <w:szCs w:val="18"/>
                <w:lang w:val="en-GB"/>
              </w:rPr>
              <w:t>1</w:t>
            </w:r>
            <w:r w:rsidRPr="00B8585B">
              <w:rPr>
                <w:rFonts w:cs="Arial"/>
                <w:sz w:val="18"/>
                <w:szCs w:val="18"/>
                <w:lang w:val="en-US"/>
              </w:rPr>
              <w:t xml:space="preserve"> month</w:t>
            </w:r>
          </w:p>
        </w:tc>
        <w:tc>
          <w:tcPr>
            <w:tcW w:w="1411" w:type="dxa"/>
            <w:shd w:val="clear" w:color="auto" w:fill="FAFAFA"/>
            <w:vAlign w:val="bottom"/>
          </w:tcPr>
          <w:p w:rsidR="00753CBA" w:rsidRPr="00B8585B"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sz w:val="18"/>
                <w:szCs w:val="18"/>
                <w:cs/>
                <w:lang w:eastAsia="th-TH"/>
              </w:rPr>
              <w:t>-</w:t>
            </w:r>
          </w:p>
        </w:tc>
        <w:tc>
          <w:tcPr>
            <w:tcW w:w="1411" w:type="dxa"/>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 xml:space="preserve">Overdue over </w:t>
            </w:r>
            <w:r w:rsidRPr="00B8585B">
              <w:rPr>
                <w:rFonts w:cs="Arial"/>
                <w:sz w:val="18"/>
                <w:szCs w:val="18"/>
                <w:lang w:val="en-GB"/>
              </w:rPr>
              <w:t>1</w:t>
            </w:r>
            <w:r w:rsidRPr="00B8585B">
              <w:rPr>
                <w:rFonts w:cs="Arial"/>
                <w:sz w:val="18"/>
                <w:szCs w:val="18"/>
                <w:lang w:val="en-US"/>
              </w:rPr>
              <w:t xml:space="preserve"> month - </w:t>
            </w:r>
            <w:r w:rsidRPr="00B8585B">
              <w:rPr>
                <w:rFonts w:cs="Arial"/>
                <w:sz w:val="18"/>
                <w:szCs w:val="18"/>
                <w:lang w:val="en-GB"/>
              </w:rPr>
              <w:t>3</w:t>
            </w:r>
            <w:r w:rsidRPr="00B8585B">
              <w:rPr>
                <w:rFonts w:cs="Arial"/>
                <w:sz w:val="18"/>
                <w:szCs w:val="18"/>
                <w:lang w:val="en-US"/>
              </w:rPr>
              <w:t xml:space="preserve"> months</w:t>
            </w:r>
          </w:p>
        </w:tc>
        <w:tc>
          <w:tcPr>
            <w:tcW w:w="1411" w:type="dxa"/>
            <w:shd w:val="clear" w:color="auto" w:fill="FAFAFA"/>
            <w:vAlign w:val="bottom"/>
          </w:tcPr>
          <w:p w:rsidR="00753CBA" w:rsidRPr="00B8585B"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sz w:val="18"/>
                <w:szCs w:val="18"/>
                <w:cs/>
                <w:lang w:eastAsia="th-TH"/>
              </w:rPr>
              <w:t>-</w:t>
            </w:r>
          </w:p>
        </w:tc>
        <w:tc>
          <w:tcPr>
            <w:tcW w:w="1411" w:type="dxa"/>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 xml:space="preserve">Overdue over </w:t>
            </w:r>
            <w:r w:rsidRPr="00B8585B">
              <w:rPr>
                <w:rFonts w:cs="Arial"/>
                <w:sz w:val="18"/>
                <w:szCs w:val="18"/>
                <w:lang w:val="en-GB"/>
              </w:rPr>
              <w:t>3</w:t>
            </w:r>
            <w:r w:rsidRPr="00B8585B">
              <w:rPr>
                <w:rFonts w:cs="Arial"/>
                <w:sz w:val="18"/>
                <w:szCs w:val="18"/>
                <w:lang w:val="en-US"/>
              </w:rPr>
              <w:t xml:space="preserve"> months - </w:t>
            </w:r>
            <w:r w:rsidRPr="00B8585B">
              <w:rPr>
                <w:rFonts w:cs="Arial"/>
                <w:sz w:val="18"/>
                <w:szCs w:val="18"/>
                <w:lang w:val="en-GB"/>
              </w:rPr>
              <w:t>6</w:t>
            </w:r>
            <w:r w:rsidRPr="00B8585B">
              <w:rPr>
                <w:rFonts w:cs="Arial"/>
                <w:sz w:val="18"/>
                <w:szCs w:val="18"/>
                <w:lang w:val="en-US"/>
              </w:rPr>
              <w:t xml:space="preserve"> months </w:t>
            </w:r>
          </w:p>
        </w:tc>
        <w:tc>
          <w:tcPr>
            <w:tcW w:w="1411" w:type="dxa"/>
            <w:shd w:val="clear" w:color="auto" w:fill="FAFAFA"/>
            <w:vAlign w:val="bottom"/>
          </w:tcPr>
          <w:p w:rsidR="00753CBA" w:rsidRPr="00B8585B"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sz w:val="18"/>
                <w:szCs w:val="18"/>
                <w:cs/>
                <w:lang w:eastAsia="th-TH"/>
              </w:rPr>
              <w:t>-</w:t>
            </w:r>
          </w:p>
        </w:tc>
        <w:tc>
          <w:tcPr>
            <w:tcW w:w="1411" w:type="dxa"/>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 xml:space="preserve">Overdue over </w:t>
            </w:r>
            <w:r w:rsidRPr="00B8585B">
              <w:rPr>
                <w:rFonts w:cs="Arial"/>
                <w:sz w:val="18"/>
                <w:szCs w:val="18"/>
                <w:lang w:val="en-GB"/>
              </w:rPr>
              <w:t>6</w:t>
            </w:r>
            <w:r w:rsidRPr="00B8585B">
              <w:rPr>
                <w:rFonts w:cs="Arial"/>
                <w:sz w:val="18"/>
                <w:szCs w:val="18"/>
                <w:lang w:val="en-US"/>
              </w:rPr>
              <w:t xml:space="preserve"> months - </w:t>
            </w:r>
            <w:r w:rsidRPr="00B8585B">
              <w:rPr>
                <w:rFonts w:cs="Arial"/>
                <w:sz w:val="18"/>
                <w:szCs w:val="18"/>
                <w:lang w:val="en-GB"/>
              </w:rPr>
              <w:t>12</w:t>
            </w:r>
            <w:r w:rsidRPr="00B8585B">
              <w:rPr>
                <w:rFonts w:cs="Arial"/>
                <w:sz w:val="18"/>
                <w:szCs w:val="18"/>
                <w:lang w:val="en-US"/>
              </w:rPr>
              <w:t xml:space="preserve"> months</w:t>
            </w:r>
          </w:p>
        </w:tc>
        <w:tc>
          <w:tcPr>
            <w:tcW w:w="1411" w:type="dxa"/>
            <w:shd w:val="clear" w:color="auto" w:fill="FAFAFA"/>
            <w:vAlign w:val="bottom"/>
          </w:tcPr>
          <w:p w:rsidR="00753CBA" w:rsidRPr="00CD1D1D"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cs/>
                <w:lang w:eastAsia="th-TH"/>
              </w:rPr>
              <w:t>-</w:t>
            </w:r>
          </w:p>
        </w:tc>
        <w:tc>
          <w:tcPr>
            <w:tcW w:w="1411" w:type="dxa"/>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Overdue</w:t>
            </w:r>
            <w:r w:rsidRPr="00B8585B">
              <w:rPr>
                <w:rFonts w:cs="Arial"/>
                <w:sz w:val="18"/>
                <w:szCs w:val="18"/>
                <w:cs/>
              </w:rPr>
              <w:t xml:space="preserve"> over </w:t>
            </w:r>
            <w:r w:rsidRPr="00B8585B">
              <w:rPr>
                <w:rFonts w:cs="Arial"/>
                <w:sz w:val="18"/>
                <w:szCs w:val="18"/>
                <w:lang w:val="en-GB"/>
              </w:rPr>
              <w:t>12</w:t>
            </w:r>
            <w:r w:rsidRPr="00B8585B">
              <w:rPr>
                <w:rFonts w:cs="Arial"/>
                <w:sz w:val="18"/>
                <w:szCs w:val="18"/>
                <w:cs/>
              </w:rPr>
              <w:t xml:space="preserve"> months</w:t>
            </w:r>
          </w:p>
        </w:tc>
        <w:tc>
          <w:tcPr>
            <w:tcW w:w="1411" w:type="dxa"/>
            <w:tcBorders>
              <w:bottom w:val="single" w:sz="4" w:space="0" w:color="auto"/>
            </w:tcBorders>
            <w:shd w:val="clear" w:color="auto" w:fill="FAFAFA"/>
            <w:vAlign w:val="bottom"/>
          </w:tcPr>
          <w:p w:rsidR="00753CBA" w:rsidRPr="00CD1D1D"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cs/>
                <w:lang w:eastAsia="th-TH"/>
              </w:rPr>
              <w:t>136</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993</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623</w:t>
            </w:r>
          </w:p>
        </w:tc>
        <w:tc>
          <w:tcPr>
            <w:tcW w:w="1411" w:type="dxa"/>
            <w:tcBorders>
              <w:bottom w:val="single" w:sz="4" w:space="0" w:color="auto"/>
            </w:tcBorders>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245,724,156</w:t>
            </w:r>
          </w:p>
        </w:tc>
      </w:tr>
      <w:tr w:rsidR="00B8585B" w:rsidRPr="00B8585B" w:rsidTr="00912134">
        <w:tc>
          <w:tcPr>
            <w:tcW w:w="6741" w:type="dxa"/>
            <w:vAlign w:val="bottom"/>
          </w:tcPr>
          <w:p w:rsidR="00753CBA" w:rsidRPr="00B8585B" w:rsidRDefault="00753CBA" w:rsidP="00E24B19">
            <w:pPr>
              <w:pStyle w:val="7I-7H-0"/>
              <w:jc w:val="thaiDistribute"/>
              <w:rPr>
                <w:rFonts w:cs="Arial"/>
                <w:sz w:val="8"/>
                <w:szCs w:val="8"/>
                <w:lang w:val="en-US"/>
              </w:rPr>
            </w:pPr>
          </w:p>
        </w:tc>
        <w:tc>
          <w:tcPr>
            <w:tcW w:w="1411" w:type="dxa"/>
            <w:tcBorders>
              <w:top w:val="single" w:sz="4" w:space="0" w:color="auto"/>
            </w:tcBorders>
            <w:shd w:val="clear" w:color="auto" w:fill="FAFAFA"/>
            <w:vAlign w:val="bottom"/>
          </w:tcPr>
          <w:p w:rsidR="00753CBA" w:rsidRPr="00CD1D1D" w:rsidRDefault="00753CBA" w:rsidP="00860C33">
            <w:pPr>
              <w:ind w:right="-72"/>
              <w:contextualSpacing/>
              <w:jc w:val="right"/>
              <w:rPr>
                <w:rFonts w:ascii="Arial" w:hAnsi="Arial" w:cs="Arial"/>
                <w:bCs/>
                <w:snapToGrid w:val="0"/>
                <w:sz w:val="8"/>
                <w:szCs w:val="8"/>
                <w:cs/>
                <w:lang w:eastAsia="th-TH"/>
              </w:rPr>
            </w:pPr>
          </w:p>
        </w:tc>
        <w:tc>
          <w:tcPr>
            <w:tcW w:w="1411" w:type="dxa"/>
            <w:tcBorders>
              <w:top w:val="single" w:sz="4" w:space="0" w:color="auto"/>
            </w:tcBorders>
            <w:shd w:val="clear" w:color="auto" w:fill="auto"/>
            <w:vAlign w:val="bottom"/>
          </w:tcPr>
          <w:p w:rsidR="00753CBA" w:rsidRPr="00B8585B" w:rsidRDefault="00753CBA" w:rsidP="00860C33">
            <w:pPr>
              <w:ind w:right="-72"/>
              <w:contextualSpacing/>
              <w:jc w:val="right"/>
              <w:rPr>
                <w:rFonts w:ascii="Arial" w:hAnsi="Arial" w:cs="Arial"/>
                <w:bCs/>
                <w:snapToGrid w:val="0"/>
                <w:sz w:val="8"/>
                <w:szCs w:val="8"/>
                <w:cs/>
                <w:lang w:eastAsia="th-TH"/>
              </w:rPr>
            </w:pP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Total</w:t>
            </w:r>
          </w:p>
        </w:tc>
        <w:tc>
          <w:tcPr>
            <w:tcW w:w="1411" w:type="dxa"/>
            <w:shd w:val="clear" w:color="auto" w:fill="FAFAFA"/>
            <w:vAlign w:val="bottom"/>
          </w:tcPr>
          <w:p w:rsidR="00753CBA" w:rsidRPr="00CD1D1D"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cs/>
                <w:lang w:eastAsia="th-TH"/>
              </w:rPr>
              <w:t>136</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993</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623</w:t>
            </w:r>
          </w:p>
        </w:tc>
        <w:tc>
          <w:tcPr>
            <w:tcW w:w="1411" w:type="dxa"/>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245,724,156</w:t>
            </w:r>
          </w:p>
        </w:tc>
      </w:tr>
      <w:tr w:rsidR="00B8585B"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u w:val="single"/>
                <w:lang w:val="en-US"/>
              </w:rPr>
              <w:t>Less</w:t>
            </w:r>
            <w:r w:rsidRPr="00B8585B">
              <w:rPr>
                <w:rFonts w:cs="Arial"/>
                <w:sz w:val="18"/>
                <w:szCs w:val="18"/>
                <w:lang w:val="en-US"/>
              </w:rPr>
              <w:t xml:space="preserve">  Allowance for doubtful debt</w:t>
            </w:r>
          </w:p>
        </w:tc>
        <w:tc>
          <w:tcPr>
            <w:tcW w:w="1411" w:type="dxa"/>
            <w:tcBorders>
              <w:bottom w:val="single" w:sz="4" w:space="0" w:color="auto"/>
            </w:tcBorders>
            <w:shd w:val="clear" w:color="auto" w:fill="FAFAFA"/>
            <w:vAlign w:val="bottom"/>
          </w:tcPr>
          <w:p w:rsidR="00753CBA" w:rsidRPr="00CD1D1D"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cs/>
                <w:lang w:eastAsia="th-TH"/>
              </w:rPr>
              <w:t>(133</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829</w:t>
            </w:r>
            <w:r w:rsidRPr="00CD1D1D">
              <w:rPr>
                <w:rFonts w:ascii="Arial" w:eastAsia="Brush Script MT" w:hAnsi="Arial" w:cs="Arial"/>
                <w:sz w:val="18"/>
                <w:szCs w:val="18"/>
                <w:lang w:eastAsia="th-TH"/>
              </w:rPr>
              <w:t>,</w:t>
            </w:r>
            <w:r w:rsidRPr="00CD1D1D">
              <w:rPr>
                <w:rFonts w:ascii="Arial" w:eastAsia="Brush Script MT" w:hAnsi="Arial" w:cs="Arial"/>
                <w:sz w:val="18"/>
                <w:szCs w:val="18"/>
                <w:cs/>
                <w:lang w:eastAsia="th-TH"/>
              </w:rPr>
              <w:t>417)</w:t>
            </w:r>
          </w:p>
        </w:tc>
        <w:tc>
          <w:tcPr>
            <w:tcW w:w="1411" w:type="dxa"/>
            <w:tcBorders>
              <w:bottom w:val="single" w:sz="4" w:space="0" w:color="auto"/>
            </w:tcBorders>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(242,559,950)</w:t>
            </w:r>
          </w:p>
        </w:tc>
      </w:tr>
      <w:tr w:rsidR="00B8585B" w:rsidRPr="00B8585B" w:rsidTr="00912134">
        <w:tc>
          <w:tcPr>
            <w:tcW w:w="6741" w:type="dxa"/>
            <w:vAlign w:val="bottom"/>
          </w:tcPr>
          <w:p w:rsidR="00753CBA" w:rsidRPr="00B8585B" w:rsidRDefault="00753CBA" w:rsidP="00E24B19">
            <w:pPr>
              <w:rPr>
                <w:rFonts w:ascii="Arial" w:eastAsia="Brush Script MT" w:hAnsi="Arial" w:cs="Arial"/>
                <w:sz w:val="8"/>
                <w:szCs w:val="8"/>
                <w:cs/>
                <w:lang w:val="en-GB" w:eastAsia="th-TH"/>
              </w:rPr>
            </w:pPr>
          </w:p>
        </w:tc>
        <w:tc>
          <w:tcPr>
            <w:tcW w:w="1411" w:type="dxa"/>
            <w:tcBorders>
              <w:top w:val="single" w:sz="4" w:space="0" w:color="auto"/>
            </w:tcBorders>
            <w:shd w:val="clear" w:color="auto" w:fill="FAFAFA"/>
            <w:vAlign w:val="bottom"/>
          </w:tcPr>
          <w:p w:rsidR="00753CBA" w:rsidRPr="00AC4830" w:rsidRDefault="00753CBA" w:rsidP="00AC4830">
            <w:pPr>
              <w:ind w:left="-18" w:right="-72"/>
              <w:jc w:val="right"/>
              <w:rPr>
                <w:rFonts w:ascii="Arial" w:eastAsia="Brush Script MT" w:hAnsi="Arial" w:cs="Arial"/>
                <w:sz w:val="12"/>
                <w:szCs w:val="12"/>
                <w:cs/>
                <w:lang w:eastAsia="th-TH"/>
              </w:rPr>
            </w:pPr>
          </w:p>
        </w:tc>
        <w:tc>
          <w:tcPr>
            <w:tcW w:w="1411" w:type="dxa"/>
            <w:tcBorders>
              <w:top w:val="single" w:sz="4" w:space="0" w:color="auto"/>
            </w:tcBorders>
            <w:shd w:val="clear" w:color="auto" w:fill="auto"/>
            <w:vAlign w:val="bottom"/>
          </w:tcPr>
          <w:p w:rsidR="00753CBA" w:rsidRPr="00B8585B" w:rsidRDefault="00753CBA" w:rsidP="00860C33">
            <w:pPr>
              <w:ind w:right="-72"/>
              <w:contextualSpacing/>
              <w:jc w:val="right"/>
              <w:rPr>
                <w:rFonts w:ascii="Arial" w:hAnsi="Arial" w:cs="Arial"/>
                <w:bCs/>
                <w:snapToGrid w:val="0"/>
                <w:sz w:val="8"/>
                <w:szCs w:val="8"/>
                <w:cs/>
                <w:lang w:eastAsia="th-TH"/>
              </w:rPr>
            </w:pPr>
          </w:p>
        </w:tc>
      </w:tr>
      <w:tr w:rsidR="00753CBA" w:rsidRPr="00B8585B" w:rsidTr="00912134">
        <w:tc>
          <w:tcPr>
            <w:tcW w:w="6741" w:type="dxa"/>
            <w:vAlign w:val="bottom"/>
          </w:tcPr>
          <w:p w:rsidR="00753CBA" w:rsidRPr="00B8585B" w:rsidRDefault="00753CBA" w:rsidP="00E24B19">
            <w:pPr>
              <w:pStyle w:val="7I-7H-0"/>
              <w:jc w:val="thaiDistribute"/>
              <w:rPr>
                <w:rFonts w:cs="Arial"/>
                <w:sz w:val="18"/>
                <w:szCs w:val="18"/>
                <w:lang w:val="en-US"/>
              </w:rPr>
            </w:pPr>
            <w:r w:rsidRPr="00B8585B">
              <w:rPr>
                <w:rFonts w:cs="Arial"/>
                <w:sz w:val="18"/>
                <w:szCs w:val="18"/>
                <w:lang w:val="en-US"/>
              </w:rPr>
              <w:t>Factoring receivables, net</w:t>
            </w:r>
          </w:p>
        </w:tc>
        <w:tc>
          <w:tcPr>
            <w:tcW w:w="1411" w:type="dxa"/>
            <w:tcBorders>
              <w:bottom w:val="single" w:sz="4" w:space="0" w:color="auto"/>
            </w:tcBorders>
            <w:shd w:val="clear" w:color="auto" w:fill="FAFAFA"/>
            <w:vAlign w:val="bottom"/>
          </w:tcPr>
          <w:p w:rsidR="00753CBA" w:rsidRPr="00B8585B"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3,164,206</w:t>
            </w:r>
          </w:p>
        </w:tc>
        <w:tc>
          <w:tcPr>
            <w:tcW w:w="1411" w:type="dxa"/>
            <w:tcBorders>
              <w:bottom w:val="single" w:sz="4" w:space="0" w:color="auto"/>
            </w:tcBorders>
            <w:shd w:val="clear" w:color="auto" w:fill="auto"/>
            <w:vAlign w:val="bottom"/>
          </w:tcPr>
          <w:p w:rsidR="00753CBA" w:rsidRPr="00B8585B" w:rsidRDefault="00753CBA"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3,164,206</w:t>
            </w:r>
          </w:p>
        </w:tc>
      </w:tr>
    </w:tbl>
    <w:p w:rsidR="00E2156B" w:rsidRPr="00B8585B" w:rsidRDefault="00E2156B" w:rsidP="00E24B19">
      <w:pPr>
        <w:jc w:val="thaiDistribute"/>
        <w:rPr>
          <w:rFonts w:ascii="Arial" w:hAnsi="Arial" w:cs="Arial"/>
          <w:spacing w:val="-6"/>
          <w:sz w:val="18"/>
          <w:szCs w:val="18"/>
        </w:rPr>
      </w:pPr>
    </w:p>
    <w:p w:rsidR="00D143E7" w:rsidRPr="00A92579" w:rsidRDefault="00BB5BE0" w:rsidP="00E24B19">
      <w:pPr>
        <w:jc w:val="thaiDistribute"/>
        <w:outlineLvl w:val="0"/>
        <w:rPr>
          <w:rFonts w:ascii="Arial" w:hAnsi="Arial" w:cs="Browallia New"/>
          <w:spacing w:val="-6"/>
          <w:sz w:val="18"/>
          <w:szCs w:val="22"/>
          <w:lang w:val="en-GB"/>
        </w:rPr>
      </w:pPr>
      <w:r w:rsidRPr="00B8585B">
        <w:rPr>
          <w:rFonts w:ascii="Arial" w:hAnsi="Arial" w:cs="Arial"/>
          <w:spacing w:val="-6"/>
          <w:sz w:val="18"/>
          <w:szCs w:val="18"/>
          <w:lang w:val="en-GB"/>
        </w:rPr>
        <w:t>During the nine-month period ended 30 September</w:t>
      </w:r>
      <w:r w:rsidR="00D143E7" w:rsidRPr="00B8585B">
        <w:rPr>
          <w:rFonts w:ascii="Arial" w:hAnsi="Arial" w:cs="Arial"/>
          <w:spacing w:val="-6"/>
          <w:sz w:val="18"/>
          <w:szCs w:val="18"/>
          <w:lang w:val="en-GB"/>
        </w:rPr>
        <w:t xml:space="preserve"> 2019, the Company </w:t>
      </w:r>
      <w:r w:rsidR="00BA4F85" w:rsidRPr="00B8585B">
        <w:rPr>
          <w:rFonts w:ascii="Arial" w:hAnsi="Arial" w:cs="Arial"/>
          <w:spacing w:val="-6"/>
          <w:sz w:val="18"/>
          <w:szCs w:val="18"/>
          <w:lang w:val="en-GB"/>
        </w:rPr>
        <w:t>sold</w:t>
      </w:r>
      <w:r w:rsidR="00D143E7" w:rsidRPr="00B8585B">
        <w:rPr>
          <w:rFonts w:ascii="Arial" w:hAnsi="Arial" w:cs="Arial"/>
          <w:spacing w:val="-6"/>
          <w:sz w:val="18"/>
          <w:szCs w:val="18"/>
          <w:lang w:val="en-GB"/>
        </w:rPr>
        <w:t xml:space="preserve"> </w:t>
      </w:r>
      <w:r w:rsidR="00A92579">
        <w:rPr>
          <w:rFonts w:ascii="Arial" w:hAnsi="Arial" w:cs="Arial"/>
          <w:spacing w:val="-6"/>
          <w:sz w:val="18"/>
          <w:szCs w:val="18"/>
          <w:lang w:val="en-GB"/>
        </w:rPr>
        <w:t xml:space="preserve">14 </w:t>
      </w:r>
      <w:r w:rsidR="006533A2" w:rsidRPr="00B8585B">
        <w:rPr>
          <w:rFonts w:ascii="Arial" w:hAnsi="Arial" w:cs="Arial"/>
          <w:spacing w:val="-6"/>
          <w:sz w:val="18"/>
          <w:szCs w:val="18"/>
          <w:lang w:val="en-GB"/>
        </w:rPr>
        <w:t xml:space="preserve">factoring </w:t>
      </w:r>
      <w:r w:rsidR="00D143E7" w:rsidRPr="00B8585B">
        <w:rPr>
          <w:rFonts w:ascii="Arial" w:hAnsi="Arial" w:cs="Arial"/>
          <w:spacing w:val="-6"/>
          <w:sz w:val="18"/>
          <w:szCs w:val="18"/>
          <w:lang w:val="en-GB"/>
        </w:rPr>
        <w:t>receivable</w:t>
      </w:r>
      <w:r w:rsidR="00A92579">
        <w:rPr>
          <w:rFonts w:ascii="Arial" w:hAnsi="Arial" w:cs="Arial"/>
          <w:spacing w:val="-6"/>
          <w:sz w:val="18"/>
          <w:szCs w:val="18"/>
          <w:lang w:val="en-GB"/>
        </w:rPr>
        <w:t>s’ contracts</w:t>
      </w:r>
      <w:r w:rsidR="00D143E7" w:rsidRPr="00B8585B">
        <w:rPr>
          <w:rFonts w:ascii="Arial" w:hAnsi="Arial" w:cs="Arial"/>
          <w:spacing w:val="-6"/>
          <w:sz w:val="18"/>
          <w:szCs w:val="18"/>
          <w:lang w:val="en-GB"/>
        </w:rPr>
        <w:t xml:space="preserve"> to other compan</w:t>
      </w:r>
      <w:r w:rsidR="00A92579">
        <w:rPr>
          <w:rFonts w:ascii="Arial" w:hAnsi="Arial" w:cs="Browallia New"/>
          <w:spacing w:val="-6"/>
          <w:sz w:val="18"/>
          <w:szCs w:val="22"/>
          <w:lang w:val="en-GB"/>
        </w:rPr>
        <w:t xml:space="preserve">ies </w:t>
      </w:r>
      <w:r w:rsidR="00D143E7" w:rsidRPr="00B8585B">
        <w:rPr>
          <w:rFonts w:ascii="Arial" w:hAnsi="Arial" w:cs="Arial"/>
          <w:sz w:val="18"/>
          <w:szCs w:val="18"/>
          <w:lang w:val="en-GB"/>
        </w:rPr>
        <w:t xml:space="preserve">with total book value before net allowance for doubtful accounts amounting Baht </w:t>
      </w:r>
      <w:r w:rsidR="00CD1D1D" w:rsidRPr="00CD1D1D">
        <w:rPr>
          <w:rFonts w:ascii="Arial" w:hAnsi="Arial" w:cs="Arial"/>
          <w:sz w:val="18"/>
          <w:szCs w:val="18"/>
          <w:lang w:val="en-GB"/>
        </w:rPr>
        <w:t>108,680,533</w:t>
      </w:r>
      <w:r w:rsidR="00D143E7" w:rsidRPr="00B8585B">
        <w:rPr>
          <w:rFonts w:ascii="Arial" w:hAnsi="Arial" w:cs="Arial"/>
          <w:sz w:val="18"/>
          <w:szCs w:val="18"/>
          <w:lang w:val="en-GB"/>
        </w:rPr>
        <w:t>.</w:t>
      </w:r>
      <w:r w:rsidR="0083352B">
        <w:rPr>
          <w:rFonts w:ascii="Arial" w:hAnsi="Arial" w:cs="Arial"/>
          <w:sz w:val="18"/>
          <w:szCs w:val="18"/>
          <w:lang w:val="en-GB"/>
        </w:rPr>
        <w:t xml:space="preserve"> </w:t>
      </w:r>
      <w:r w:rsidR="0083352B" w:rsidRPr="0083352B">
        <w:rPr>
          <w:rFonts w:ascii="Arial" w:hAnsi="Arial" w:cs="Cordia New"/>
          <w:sz w:val="18"/>
          <w:szCs w:val="18"/>
        </w:rPr>
        <w:t xml:space="preserve">These </w:t>
      </w:r>
      <w:r w:rsidR="005D3B20">
        <w:rPr>
          <w:rFonts w:ascii="Arial" w:hAnsi="Arial" w:cs="Cordia New"/>
          <w:sz w:val="18"/>
          <w:szCs w:val="18"/>
        </w:rPr>
        <w:t>factoring</w:t>
      </w:r>
      <w:r w:rsidR="0083352B" w:rsidRPr="0083352B">
        <w:rPr>
          <w:rFonts w:ascii="Arial" w:hAnsi="Arial" w:cs="Cordia New"/>
          <w:sz w:val="18"/>
          <w:szCs w:val="18"/>
        </w:rPr>
        <w:t xml:space="preserve"> receivables were already recorded fully allowance.</w:t>
      </w:r>
    </w:p>
    <w:p w:rsidR="007B4E17" w:rsidRDefault="007B4E17" w:rsidP="00D43B15">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p w:rsidR="007B4E17" w:rsidRDefault="00356C05" w:rsidP="00D43B15">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r>
        <w:rPr>
          <w:rFonts w:ascii="Arial" w:hAnsi="Arial" w:cs="Arial"/>
          <w:b/>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74412D" w:rsidTr="00613F85">
        <w:trPr>
          <w:trHeight w:val="386"/>
        </w:trPr>
        <w:tc>
          <w:tcPr>
            <w:tcW w:w="9461" w:type="dxa"/>
            <w:shd w:val="clear" w:color="auto" w:fill="FFA543"/>
            <w:vAlign w:val="center"/>
          </w:tcPr>
          <w:p w:rsidR="007B4E17" w:rsidRPr="0074412D" w:rsidRDefault="007B4E17" w:rsidP="007B4E17">
            <w:pPr>
              <w:tabs>
                <w:tab w:val="left" w:pos="432"/>
              </w:tabs>
              <w:ind w:left="432" w:hanging="432"/>
              <w:rPr>
                <w:rFonts w:ascii="Arial" w:eastAsia="Arial Unicode MS" w:hAnsi="Arial" w:cs="Arial"/>
                <w:b/>
                <w:bCs/>
                <w:color w:val="FFFFFF"/>
                <w:sz w:val="18"/>
                <w:szCs w:val="18"/>
                <w:cs/>
                <w:lang w:val="en-GB"/>
              </w:rPr>
            </w:pPr>
            <w:r>
              <w:rPr>
                <w:rFonts w:ascii="Arial" w:hAnsi="Arial" w:cs="Arial"/>
                <w:b/>
                <w:sz w:val="18"/>
                <w:szCs w:val="18"/>
              </w:rPr>
              <w:br w:type="page"/>
            </w:r>
            <w:r w:rsidRPr="00B8585B">
              <w:rPr>
                <w:rFonts w:ascii="Arial" w:hAnsi="Arial" w:cs="Arial"/>
                <w:b/>
                <w:sz w:val="18"/>
                <w:szCs w:val="18"/>
                <w:lang w:val="en-GB"/>
              </w:rPr>
              <w:br w:type="page"/>
            </w:r>
            <w:r>
              <w:rPr>
                <w:rFonts w:ascii="Arial" w:eastAsia="Times New Roman" w:hAnsi="Arial" w:cs="Arial"/>
                <w:sz w:val="18"/>
                <w:szCs w:val="18"/>
              </w:rPr>
              <w:br w:type="page"/>
            </w:r>
            <w:r w:rsidRPr="00B8585B">
              <w:rPr>
                <w:rFonts w:cs="Arial"/>
                <w:b/>
                <w:bCs/>
                <w:sz w:val="18"/>
                <w:szCs w:val="18"/>
                <w:lang w:val="en-GB"/>
              </w:rPr>
              <w:br w:type="page"/>
            </w:r>
            <w:r>
              <w:rPr>
                <w:rFonts w:ascii="Arial" w:eastAsia="Arial Unicode MS" w:hAnsi="Arial" w:cs="Arial"/>
                <w:b/>
                <w:bCs/>
                <w:color w:val="FFFFFF"/>
                <w:sz w:val="18"/>
                <w:szCs w:val="18"/>
                <w:lang w:val="en-GB"/>
              </w:rPr>
              <w:t>10</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Hire purchase receivables, net</w:t>
            </w:r>
          </w:p>
        </w:tc>
      </w:tr>
    </w:tbl>
    <w:p w:rsidR="007B4E17" w:rsidRPr="00F030D4" w:rsidRDefault="007B4E17"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p w:rsidR="00D43B15" w:rsidRPr="00E24B19" w:rsidRDefault="00D43B15" w:rsidP="00E24B19">
      <w:pPr>
        <w:jc w:val="thaiDistribute"/>
        <w:rPr>
          <w:rFonts w:ascii="Arial" w:hAnsi="Arial" w:cs="Arial"/>
          <w:spacing w:val="-6"/>
          <w:sz w:val="18"/>
          <w:szCs w:val="18"/>
        </w:rPr>
      </w:pPr>
      <w:r w:rsidRPr="00E24B19">
        <w:rPr>
          <w:rFonts w:ascii="Arial" w:hAnsi="Arial" w:cs="Arial"/>
          <w:spacing w:val="-6"/>
          <w:sz w:val="18"/>
          <w:szCs w:val="18"/>
        </w:rPr>
        <w:t>As at 30 September 2019</w:t>
      </w:r>
      <w:r w:rsidRPr="00E24B19">
        <w:rPr>
          <w:rFonts w:ascii="Arial" w:hAnsi="Arial" w:cs="Arial"/>
          <w:spacing w:val="-6"/>
          <w:sz w:val="18"/>
          <w:szCs w:val="18"/>
          <w:cs/>
        </w:rPr>
        <w:t xml:space="preserve"> </w:t>
      </w:r>
      <w:r w:rsidRPr="00E24B19">
        <w:rPr>
          <w:rFonts w:ascii="Arial" w:hAnsi="Arial" w:cs="Arial"/>
          <w:spacing w:val="-6"/>
          <w:sz w:val="18"/>
          <w:szCs w:val="18"/>
        </w:rPr>
        <w:t>and 31 December 2018, Outstanding hire purchase receivables is as follows:</w:t>
      </w:r>
    </w:p>
    <w:p w:rsidR="00D43B15" w:rsidRPr="00811B5D" w:rsidRDefault="00D43B15" w:rsidP="00811B5D">
      <w:pPr>
        <w:jc w:val="thaiDistribute"/>
        <w:outlineLvl w:val="0"/>
        <w:rPr>
          <w:rFonts w:ascii="Arial" w:hAnsi="Arial" w:cs="Cordia New"/>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30"/>
        <w:gridCol w:w="1636"/>
      </w:tblGrid>
      <w:tr w:rsidR="00CD1D1D" w:rsidRPr="00BC030B" w:rsidTr="00356C05">
        <w:tc>
          <w:tcPr>
            <w:tcW w:w="6408" w:type="dxa"/>
            <w:tcBorders>
              <w:top w:val="nil"/>
              <w:left w:val="nil"/>
              <w:bottom w:val="nil"/>
              <w:right w:val="nil"/>
            </w:tcBorders>
            <w:shd w:val="clear" w:color="auto" w:fill="auto"/>
          </w:tcPr>
          <w:p w:rsidR="00CD1D1D" w:rsidRPr="00BC030B" w:rsidRDefault="00CD1D1D" w:rsidP="00912134">
            <w:pPr>
              <w:rPr>
                <w:rFonts w:ascii="Arial" w:hAnsi="Arial" w:cs="Arial"/>
                <w:b/>
                <w:bCs/>
                <w:sz w:val="18"/>
                <w:szCs w:val="18"/>
              </w:rPr>
            </w:pPr>
          </w:p>
        </w:tc>
        <w:tc>
          <w:tcPr>
            <w:tcW w:w="3166" w:type="dxa"/>
            <w:gridSpan w:val="2"/>
            <w:tcBorders>
              <w:top w:val="single" w:sz="4" w:space="0" w:color="auto"/>
              <w:left w:val="nil"/>
              <w:bottom w:val="single" w:sz="4" w:space="0" w:color="auto"/>
              <w:right w:val="nil"/>
            </w:tcBorders>
            <w:shd w:val="clear" w:color="auto" w:fill="auto"/>
            <w:hideMark/>
          </w:tcPr>
          <w:p w:rsidR="00CD1D1D" w:rsidRPr="00CD1D1D" w:rsidRDefault="00CD1D1D" w:rsidP="00CD1D1D">
            <w:pPr>
              <w:ind w:left="-40" w:right="-72"/>
              <w:jc w:val="center"/>
              <w:rPr>
                <w:rFonts w:ascii="Arial" w:hAnsi="Arial" w:cs="Arial"/>
                <w:b/>
                <w:bCs/>
                <w:sz w:val="18"/>
                <w:szCs w:val="18"/>
              </w:rPr>
            </w:pPr>
            <w:r w:rsidRPr="00CD1D1D">
              <w:rPr>
                <w:rFonts w:ascii="Arial" w:hAnsi="Arial" w:cs="Arial"/>
                <w:b/>
                <w:bCs/>
                <w:sz w:val="18"/>
                <w:szCs w:val="18"/>
              </w:rPr>
              <w:t xml:space="preserve">Consolidated and Separate </w:t>
            </w:r>
          </w:p>
          <w:p w:rsidR="00CD1D1D" w:rsidRPr="00BC030B" w:rsidRDefault="00CD1D1D" w:rsidP="00CD1D1D">
            <w:pPr>
              <w:ind w:left="-40" w:right="-72"/>
              <w:jc w:val="center"/>
              <w:rPr>
                <w:rFonts w:ascii="Arial" w:hAnsi="Arial" w:cs="Arial"/>
                <w:b/>
                <w:bCs/>
                <w:sz w:val="18"/>
                <w:szCs w:val="18"/>
              </w:rPr>
            </w:pPr>
            <w:r w:rsidRPr="00CD1D1D">
              <w:rPr>
                <w:rFonts w:ascii="Arial" w:hAnsi="Arial" w:cs="Arial"/>
                <w:b/>
                <w:bCs/>
                <w:sz w:val="18"/>
                <w:szCs w:val="18"/>
              </w:rPr>
              <w:t>financial information</w:t>
            </w:r>
          </w:p>
        </w:tc>
      </w:tr>
      <w:tr w:rsidR="00CD1D1D" w:rsidRPr="00BC030B" w:rsidTr="00356C05">
        <w:tc>
          <w:tcPr>
            <w:tcW w:w="6408" w:type="dxa"/>
            <w:tcBorders>
              <w:top w:val="nil"/>
              <w:left w:val="nil"/>
              <w:bottom w:val="nil"/>
              <w:right w:val="nil"/>
            </w:tcBorders>
            <w:shd w:val="clear" w:color="auto" w:fill="auto"/>
          </w:tcPr>
          <w:p w:rsidR="00CD1D1D" w:rsidRPr="00BC030B" w:rsidRDefault="00CD1D1D" w:rsidP="00912134">
            <w:pPr>
              <w:rPr>
                <w:rFonts w:ascii="Arial" w:hAnsi="Arial" w:cs="Arial"/>
                <w:b/>
                <w:bCs/>
                <w:sz w:val="18"/>
                <w:szCs w:val="18"/>
              </w:rPr>
            </w:pPr>
          </w:p>
        </w:tc>
        <w:tc>
          <w:tcPr>
            <w:tcW w:w="1530" w:type="dxa"/>
            <w:tcBorders>
              <w:top w:val="single" w:sz="4" w:space="0" w:color="auto"/>
              <w:left w:val="nil"/>
              <w:bottom w:val="nil"/>
              <w:right w:val="nil"/>
            </w:tcBorders>
            <w:shd w:val="clear" w:color="auto" w:fill="auto"/>
            <w:hideMark/>
          </w:tcPr>
          <w:p w:rsidR="00CD1D1D" w:rsidRPr="00B8585B" w:rsidRDefault="00CD1D1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30 September</w:t>
            </w:r>
          </w:p>
        </w:tc>
        <w:tc>
          <w:tcPr>
            <w:tcW w:w="1636" w:type="dxa"/>
            <w:tcBorders>
              <w:top w:val="single" w:sz="4" w:space="0" w:color="auto"/>
              <w:left w:val="nil"/>
              <w:bottom w:val="nil"/>
              <w:right w:val="nil"/>
            </w:tcBorders>
            <w:shd w:val="clear" w:color="auto" w:fill="auto"/>
            <w:vAlign w:val="center"/>
            <w:hideMark/>
          </w:tcPr>
          <w:p w:rsidR="00CD1D1D" w:rsidRPr="00B8585B" w:rsidRDefault="00CD1D1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r>
      <w:tr w:rsidR="00CD1D1D" w:rsidRPr="00BC030B" w:rsidTr="00356C05">
        <w:tc>
          <w:tcPr>
            <w:tcW w:w="6408" w:type="dxa"/>
            <w:tcBorders>
              <w:top w:val="nil"/>
              <w:left w:val="nil"/>
              <w:bottom w:val="nil"/>
              <w:right w:val="nil"/>
            </w:tcBorders>
            <w:shd w:val="clear" w:color="auto" w:fill="auto"/>
          </w:tcPr>
          <w:p w:rsidR="00CD1D1D" w:rsidRPr="00BC030B" w:rsidRDefault="00CD1D1D" w:rsidP="00912134">
            <w:pPr>
              <w:rPr>
                <w:rFonts w:ascii="Arial" w:hAnsi="Arial" w:cs="Arial"/>
                <w:b/>
                <w:bCs/>
                <w:sz w:val="18"/>
                <w:szCs w:val="18"/>
              </w:rPr>
            </w:pPr>
          </w:p>
        </w:tc>
        <w:tc>
          <w:tcPr>
            <w:tcW w:w="1530" w:type="dxa"/>
            <w:tcBorders>
              <w:top w:val="nil"/>
              <w:left w:val="nil"/>
              <w:bottom w:val="nil"/>
              <w:right w:val="nil"/>
            </w:tcBorders>
            <w:shd w:val="clear" w:color="auto" w:fill="auto"/>
            <w:vAlign w:val="bottom"/>
          </w:tcPr>
          <w:p w:rsidR="00CD1D1D" w:rsidRPr="00B8585B" w:rsidRDefault="00CD1D1D" w:rsidP="00613F85">
            <w:pPr>
              <w:ind w:right="-72"/>
              <w:jc w:val="right"/>
              <w:rPr>
                <w:rFonts w:ascii="Arial" w:hAnsi="Arial" w:cs="Arial"/>
                <w:b/>
                <w:bCs/>
                <w:sz w:val="18"/>
                <w:szCs w:val="18"/>
              </w:rPr>
            </w:pPr>
            <w:r w:rsidRPr="00B8585B">
              <w:rPr>
                <w:rFonts w:ascii="Arial" w:hAnsi="Arial" w:cs="Arial"/>
                <w:b/>
                <w:bCs/>
                <w:sz w:val="18"/>
                <w:szCs w:val="18"/>
                <w:lang w:val="en-GB"/>
              </w:rPr>
              <w:t>2019</w:t>
            </w:r>
          </w:p>
        </w:tc>
        <w:tc>
          <w:tcPr>
            <w:tcW w:w="1636" w:type="dxa"/>
            <w:tcBorders>
              <w:top w:val="nil"/>
              <w:left w:val="nil"/>
              <w:bottom w:val="nil"/>
              <w:right w:val="nil"/>
            </w:tcBorders>
            <w:shd w:val="clear" w:color="auto" w:fill="auto"/>
            <w:vAlign w:val="bottom"/>
          </w:tcPr>
          <w:p w:rsidR="00CD1D1D" w:rsidRPr="00B8585B" w:rsidRDefault="00CD1D1D" w:rsidP="00613F85">
            <w:pPr>
              <w:ind w:right="-72"/>
              <w:jc w:val="right"/>
              <w:rPr>
                <w:rFonts w:ascii="Arial" w:hAnsi="Arial" w:cs="Arial"/>
                <w:b/>
                <w:bCs/>
                <w:sz w:val="18"/>
                <w:szCs w:val="18"/>
              </w:rPr>
            </w:pPr>
            <w:r w:rsidRPr="00B8585B">
              <w:rPr>
                <w:rFonts w:ascii="Arial" w:hAnsi="Arial" w:cs="Arial"/>
                <w:b/>
                <w:bCs/>
                <w:sz w:val="18"/>
                <w:szCs w:val="18"/>
                <w:lang w:val="en-GB"/>
              </w:rPr>
              <w:t>2018</w:t>
            </w:r>
          </w:p>
        </w:tc>
      </w:tr>
      <w:tr w:rsidR="00CD1D1D" w:rsidRPr="00BC030B" w:rsidTr="00356C05">
        <w:tc>
          <w:tcPr>
            <w:tcW w:w="6408" w:type="dxa"/>
            <w:tcBorders>
              <w:top w:val="nil"/>
              <w:left w:val="nil"/>
              <w:bottom w:val="nil"/>
              <w:right w:val="nil"/>
            </w:tcBorders>
            <w:shd w:val="clear" w:color="auto" w:fill="auto"/>
          </w:tcPr>
          <w:p w:rsidR="00CD1D1D" w:rsidRPr="00BC030B" w:rsidRDefault="00CD1D1D" w:rsidP="00912134">
            <w:pPr>
              <w:rPr>
                <w:rFonts w:ascii="Arial" w:hAnsi="Arial" w:cs="Arial"/>
                <w:b/>
                <w:bCs/>
                <w:sz w:val="18"/>
                <w:szCs w:val="18"/>
              </w:rPr>
            </w:pPr>
          </w:p>
        </w:tc>
        <w:tc>
          <w:tcPr>
            <w:tcW w:w="1530" w:type="dxa"/>
            <w:tcBorders>
              <w:top w:val="nil"/>
              <w:left w:val="nil"/>
              <w:bottom w:val="single" w:sz="4" w:space="0" w:color="auto"/>
              <w:right w:val="nil"/>
            </w:tcBorders>
            <w:shd w:val="clear" w:color="auto" w:fill="auto"/>
            <w:vAlign w:val="bottom"/>
          </w:tcPr>
          <w:p w:rsidR="00CD1D1D" w:rsidRPr="00B8585B" w:rsidRDefault="00CD1D1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636" w:type="dxa"/>
            <w:tcBorders>
              <w:top w:val="nil"/>
              <w:left w:val="nil"/>
              <w:bottom w:val="single" w:sz="4" w:space="0" w:color="auto"/>
              <w:right w:val="nil"/>
            </w:tcBorders>
            <w:shd w:val="clear" w:color="auto" w:fill="auto"/>
            <w:vAlign w:val="bottom"/>
          </w:tcPr>
          <w:p w:rsidR="00CD1D1D" w:rsidRPr="00B8585B" w:rsidRDefault="00CD1D1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CD1D1D" w:rsidRPr="00BC030B" w:rsidTr="00356C05">
        <w:tc>
          <w:tcPr>
            <w:tcW w:w="6408" w:type="dxa"/>
            <w:tcBorders>
              <w:top w:val="nil"/>
              <w:left w:val="nil"/>
              <w:bottom w:val="nil"/>
              <w:right w:val="nil"/>
            </w:tcBorders>
          </w:tcPr>
          <w:p w:rsidR="00CD1D1D" w:rsidRPr="00BC030B" w:rsidRDefault="00CD1D1D" w:rsidP="00912134">
            <w:pPr>
              <w:rPr>
                <w:rFonts w:ascii="Arial" w:hAnsi="Arial" w:cs="Arial"/>
                <w:sz w:val="18"/>
                <w:szCs w:val="18"/>
              </w:rPr>
            </w:pPr>
          </w:p>
        </w:tc>
        <w:tc>
          <w:tcPr>
            <w:tcW w:w="1530" w:type="dxa"/>
            <w:tcBorders>
              <w:top w:val="single" w:sz="4" w:space="0" w:color="auto"/>
              <w:left w:val="nil"/>
              <w:bottom w:val="nil"/>
              <w:right w:val="nil"/>
            </w:tcBorders>
            <w:shd w:val="clear" w:color="auto" w:fill="FAFAFA"/>
          </w:tcPr>
          <w:p w:rsidR="00CD1D1D" w:rsidRPr="00BC030B" w:rsidRDefault="00CD1D1D" w:rsidP="00613F85">
            <w:pPr>
              <w:ind w:left="-40" w:right="-72"/>
              <w:jc w:val="right"/>
              <w:rPr>
                <w:rFonts w:ascii="Arial" w:hAnsi="Arial" w:cs="Arial"/>
                <w:b/>
                <w:bCs/>
                <w:sz w:val="18"/>
                <w:szCs w:val="18"/>
              </w:rPr>
            </w:pPr>
          </w:p>
        </w:tc>
        <w:tc>
          <w:tcPr>
            <w:tcW w:w="1636" w:type="dxa"/>
            <w:tcBorders>
              <w:top w:val="single" w:sz="4" w:space="0" w:color="auto"/>
              <w:left w:val="nil"/>
              <w:bottom w:val="nil"/>
              <w:right w:val="nil"/>
            </w:tcBorders>
          </w:tcPr>
          <w:p w:rsidR="00CD1D1D" w:rsidRPr="00BC030B" w:rsidRDefault="00CD1D1D" w:rsidP="00613F85">
            <w:pPr>
              <w:ind w:left="-40" w:right="-72"/>
              <w:jc w:val="right"/>
              <w:rPr>
                <w:rFonts w:ascii="Arial" w:hAnsi="Arial" w:cs="Arial"/>
                <w:b/>
                <w:bCs/>
                <w:sz w:val="18"/>
                <w:szCs w:val="18"/>
              </w:rPr>
            </w:pPr>
          </w:p>
        </w:tc>
      </w:tr>
      <w:tr w:rsidR="00CD1D1D" w:rsidRPr="00BC030B" w:rsidTr="00356C05">
        <w:tc>
          <w:tcPr>
            <w:tcW w:w="6408" w:type="dxa"/>
            <w:tcBorders>
              <w:top w:val="nil"/>
              <w:left w:val="nil"/>
              <w:bottom w:val="nil"/>
              <w:right w:val="nil"/>
            </w:tcBorders>
          </w:tcPr>
          <w:p w:rsidR="00CD1D1D" w:rsidRPr="00BC030B" w:rsidRDefault="00CD1D1D" w:rsidP="00912134">
            <w:pPr>
              <w:rPr>
                <w:rFonts w:ascii="Arial" w:hAnsi="Arial" w:cs="Arial"/>
                <w:sz w:val="18"/>
                <w:szCs w:val="18"/>
              </w:rPr>
            </w:pPr>
            <w:r w:rsidRPr="00BC030B">
              <w:rPr>
                <w:rFonts w:ascii="Arial" w:hAnsi="Arial" w:cs="Arial"/>
                <w:sz w:val="18"/>
                <w:szCs w:val="18"/>
              </w:rPr>
              <w:t>Current portion</w:t>
            </w:r>
          </w:p>
        </w:tc>
        <w:tc>
          <w:tcPr>
            <w:tcW w:w="1530" w:type="dxa"/>
            <w:tcBorders>
              <w:top w:val="nil"/>
              <w:left w:val="nil"/>
              <w:bottom w:val="nil"/>
              <w:right w:val="nil"/>
            </w:tcBorders>
            <w:shd w:val="clear" w:color="auto" w:fill="FAFAFA"/>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263,711,073</w:t>
            </w:r>
          </w:p>
        </w:tc>
        <w:tc>
          <w:tcPr>
            <w:tcW w:w="1636" w:type="dxa"/>
            <w:tcBorders>
              <w:top w:val="nil"/>
              <w:left w:val="nil"/>
              <w:bottom w:val="nil"/>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199,408,531</w:t>
            </w:r>
          </w:p>
        </w:tc>
      </w:tr>
      <w:tr w:rsidR="00CD1D1D" w:rsidRPr="00BC030B" w:rsidTr="00356C05">
        <w:tc>
          <w:tcPr>
            <w:tcW w:w="6408" w:type="dxa"/>
            <w:tcBorders>
              <w:top w:val="nil"/>
              <w:left w:val="nil"/>
              <w:bottom w:val="nil"/>
              <w:right w:val="nil"/>
            </w:tcBorders>
          </w:tcPr>
          <w:p w:rsidR="00CD1D1D" w:rsidRPr="00BC030B" w:rsidRDefault="00CD1D1D" w:rsidP="00912134">
            <w:pPr>
              <w:rPr>
                <w:rFonts w:ascii="Arial" w:hAnsi="Arial" w:cs="Arial"/>
                <w:sz w:val="18"/>
                <w:szCs w:val="18"/>
              </w:rPr>
            </w:pPr>
            <w:r w:rsidRPr="00BC030B">
              <w:rPr>
                <w:rFonts w:ascii="Arial" w:hAnsi="Arial" w:cs="Arial"/>
                <w:sz w:val="18"/>
                <w:szCs w:val="18"/>
              </w:rPr>
              <w:t>Non-current portion</w:t>
            </w:r>
          </w:p>
        </w:tc>
        <w:tc>
          <w:tcPr>
            <w:tcW w:w="1530" w:type="dxa"/>
            <w:tcBorders>
              <w:top w:val="nil"/>
              <w:left w:val="nil"/>
              <w:bottom w:val="single" w:sz="4" w:space="0" w:color="auto"/>
              <w:right w:val="nil"/>
            </w:tcBorders>
            <w:shd w:val="clear" w:color="auto" w:fill="FAFAFA"/>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1,238,451,254</w:t>
            </w:r>
          </w:p>
        </w:tc>
        <w:tc>
          <w:tcPr>
            <w:tcW w:w="1636" w:type="dxa"/>
            <w:tcBorders>
              <w:top w:val="nil"/>
              <w:left w:val="nil"/>
              <w:bottom w:val="single" w:sz="4" w:space="0" w:color="auto"/>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945,002,259</w:t>
            </w:r>
          </w:p>
        </w:tc>
      </w:tr>
      <w:tr w:rsidR="00356C05" w:rsidRPr="00BC030B" w:rsidTr="00356C05">
        <w:tc>
          <w:tcPr>
            <w:tcW w:w="6408" w:type="dxa"/>
            <w:tcBorders>
              <w:top w:val="nil"/>
              <w:left w:val="nil"/>
              <w:bottom w:val="nil"/>
              <w:right w:val="nil"/>
            </w:tcBorders>
          </w:tcPr>
          <w:p w:rsidR="00356C05" w:rsidRPr="00BC030B" w:rsidRDefault="00356C05" w:rsidP="00912134">
            <w:pPr>
              <w:rPr>
                <w:rFonts w:ascii="Arial" w:hAnsi="Arial" w:cs="Arial"/>
                <w:sz w:val="18"/>
                <w:szCs w:val="18"/>
              </w:rPr>
            </w:pPr>
          </w:p>
        </w:tc>
        <w:tc>
          <w:tcPr>
            <w:tcW w:w="1530" w:type="dxa"/>
            <w:tcBorders>
              <w:top w:val="nil"/>
              <w:left w:val="nil"/>
              <w:bottom w:val="nil"/>
              <w:right w:val="nil"/>
            </w:tcBorders>
            <w:shd w:val="clear" w:color="auto" w:fill="FAFAFA"/>
          </w:tcPr>
          <w:p w:rsidR="00356C05" w:rsidRPr="00CD1D1D" w:rsidRDefault="00356C05" w:rsidP="00613F85">
            <w:pPr>
              <w:ind w:left="-40" w:right="-72"/>
              <w:jc w:val="right"/>
              <w:rPr>
                <w:rFonts w:ascii="Arial" w:hAnsi="Arial" w:cs="Arial"/>
                <w:sz w:val="18"/>
                <w:szCs w:val="18"/>
              </w:rPr>
            </w:pPr>
          </w:p>
        </w:tc>
        <w:tc>
          <w:tcPr>
            <w:tcW w:w="1636" w:type="dxa"/>
            <w:tcBorders>
              <w:top w:val="nil"/>
              <w:left w:val="nil"/>
              <w:bottom w:val="nil"/>
              <w:right w:val="nil"/>
            </w:tcBorders>
          </w:tcPr>
          <w:p w:rsidR="00356C05" w:rsidRPr="00CD1D1D" w:rsidRDefault="00356C05" w:rsidP="00613F85">
            <w:pPr>
              <w:ind w:left="-40" w:right="-72"/>
              <w:jc w:val="right"/>
              <w:rPr>
                <w:rFonts w:ascii="Arial" w:hAnsi="Arial" w:cs="Arial"/>
                <w:sz w:val="18"/>
                <w:szCs w:val="18"/>
              </w:rPr>
            </w:pPr>
          </w:p>
        </w:tc>
      </w:tr>
      <w:tr w:rsidR="00CD1D1D" w:rsidRPr="00BC030B" w:rsidTr="00356C05">
        <w:tc>
          <w:tcPr>
            <w:tcW w:w="6408" w:type="dxa"/>
            <w:tcBorders>
              <w:top w:val="nil"/>
              <w:left w:val="nil"/>
              <w:bottom w:val="nil"/>
              <w:right w:val="nil"/>
            </w:tcBorders>
          </w:tcPr>
          <w:p w:rsidR="00CD1D1D" w:rsidRPr="00BC030B" w:rsidRDefault="00CD1D1D" w:rsidP="00912134">
            <w:pPr>
              <w:rPr>
                <w:rFonts w:ascii="Arial" w:hAnsi="Arial" w:cs="Arial"/>
                <w:sz w:val="18"/>
                <w:szCs w:val="18"/>
              </w:rPr>
            </w:pPr>
          </w:p>
        </w:tc>
        <w:tc>
          <w:tcPr>
            <w:tcW w:w="1530" w:type="dxa"/>
            <w:tcBorders>
              <w:top w:val="nil"/>
              <w:left w:val="nil"/>
              <w:bottom w:val="single" w:sz="4" w:space="0" w:color="auto"/>
              <w:right w:val="nil"/>
            </w:tcBorders>
            <w:shd w:val="clear" w:color="auto" w:fill="FAFAFA"/>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1,502,162,327</w:t>
            </w:r>
          </w:p>
        </w:tc>
        <w:tc>
          <w:tcPr>
            <w:tcW w:w="1636" w:type="dxa"/>
            <w:tcBorders>
              <w:top w:val="nil"/>
              <w:left w:val="nil"/>
              <w:bottom w:val="single" w:sz="4" w:space="0" w:color="auto"/>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1,144,410,790</w:t>
            </w:r>
          </w:p>
        </w:tc>
      </w:tr>
    </w:tbl>
    <w:p w:rsidR="007B4E17" w:rsidRDefault="007B4E17" w:rsidP="00E24B19">
      <w:pPr>
        <w:jc w:val="thaiDistribute"/>
        <w:rPr>
          <w:rFonts w:ascii="Arial" w:hAnsi="Arial" w:cs="Arial"/>
          <w:spacing w:val="-2"/>
          <w:sz w:val="18"/>
          <w:szCs w:val="18"/>
        </w:rPr>
      </w:pPr>
    </w:p>
    <w:p w:rsidR="0061387B" w:rsidRPr="00B8585B" w:rsidRDefault="00D43B15" w:rsidP="00E24B19">
      <w:pPr>
        <w:jc w:val="thaiDistribute"/>
        <w:rPr>
          <w:rFonts w:ascii="Arial" w:hAnsi="Arial" w:cs="Arial"/>
          <w:sz w:val="18"/>
          <w:szCs w:val="18"/>
        </w:rPr>
      </w:pPr>
      <w:r>
        <w:rPr>
          <w:rFonts w:ascii="Arial" w:hAnsi="Arial" w:cs="Arial"/>
          <w:spacing w:val="-2"/>
          <w:sz w:val="18"/>
          <w:szCs w:val="18"/>
        </w:rPr>
        <w:t>A</w:t>
      </w:r>
      <w:r w:rsidRPr="00B8585B">
        <w:rPr>
          <w:rFonts w:ascii="Arial" w:hAnsi="Arial" w:cs="Arial"/>
          <w:spacing w:val="-2"/>
          <w:sz w:val="18"/>
          <w:szCs w:val="18"/>
        </w:rPr>
        <w:t xml:space="preserve">s at </w:t>
      </w:r>
      <w:r w:rsidRPr="00B8585B">
        <w:rPr>
          <w:rFonts w:ascii="Arial" w:hAnsi="Arial" w:cs="Arial"/>
          <w:spacing w:val="-2"/>
          <w:sz w:val="18"/>
          <w:szCs w:val="18"/>
          <w:lang w:val="en-GB"/>
        </w:rPr>
        <w:t>30 September</w:t>
      </w:r>
      <w:r w:rsidRPr="00B8585B">
        <w:rPr>
          <w:rFonts w:ascii="Arial" w:hAnsi="Arial" w:cs="Arial"/>
          <w:spacing w:val="-2"/>
          <w:sz w:val="18"/>
          <w:szCs w:val="18"/>
        </w:rPr>
        <w:t xml:space="preserve"> </w:t>
      </w:r>
      <w:r w:rsidRPr="00B8585B">
        <w:rPr>
          <w:rFonts w:ascii="Arial" w:hAnsi="Arial" w:cs="Arial"/>
          <w:spacing w:val="-2"/>
          <w:sz w:val="18"/>
          <w:szCs w:val="18"/>
          <w:lang w:val="en-GB"/>
        </w:rPr>
        <w:t>2019</w:t>
      </w:r>
      <w:r w:rsidRPr="00B8585B">
        <w:rPr>
          <w:rFonts w:ascii="Arial" w:hAnsi="Arial" w:cs="Arial"/>
          <w:spacing w:val="-2"/>
          <w:sz w:val="18"/>
          <w:szCs w:val="18"/>
          <w:cs/>
        </w:rPr>
        <w:t xml:space="preserve"> </w:t>
      </w:r>
      <w:r w:rsidRPr="00B8585B">
        <w:rPr>
          <w:rFonts w:ascii="Arial" w:hAnsi="Arial" w:cs="Arial"/>
          <w:spacing w:val="-2"/>
          <w:sz w:val="18"/>
          <w:szCs w:val="18"/>
        </w:rPr>
        <w:t xml:space="preserve">and </w:t>
      </w:r>
      <w:r w:rsidRPr="00B8585B">
        <w:rPr>
          <w:rFonts w:ascii="Arial" w:hAnsi="Arial" w:cs="Arial"/>
          <w:spacing w:val="-2"/>
          <w:sz w:val="18"/>
          <w:szCs w:val="18"/>
          <w:lang w:val="en-GB"/>
        </w:rPr>
        <w:t>31</w:t>
      </w:r>
      <w:r w:rsidRPr="00B8585B">
        <w:rPr>
          <w:rFonts w:ascii="Arial" w:hAnsi="Arial" w:cs="Arial"/>
          <w:spacing w:val="-2"/>
          <w:sz w:val="18"/>
          <w:szCs w:val="18"/>
        </w:rPr>
        <w:t xml:space="preserve"> December </w:t>
      </w:r>
      <w:r w:rsidRPr="00B8585B">
        <w:rPr>
          <w:rFonts w:ascii="Arial" w:hAnsi="Arial" w:cs="Arial"/>
          <w:spacing w:val="-2"/>
          <w:sz w:val="18"/>
          <w:szCs w:val="18"/>
          <w:lang w:val="en-GB"/>
        </w:rPr>
        <w:t>2018</w:t>
      </w:r>
      <w:r>
        <w:rPr>
          <w:rFonts w:ascii="Arial" w:hAnsi="Arial" w:cs="Arial"/>
          <w:spacing w:val="-2"/>
          <w:sz w:val="18"/>
          <w:szCs w:val="18"/>
          <w:lang w:val="en-GB"/>
        </w:rPr>
        <w:t>,</w:t>
      </w:r>
      <w:r w:rsidRPr="00B8585B">
        <w:rPr>
          <w:rFonts w:ascii="Arial" w:hAnsi="Arial" w:cs="Arial"/>
          <w:spacing w:val="-2"/>
          <w:sz w:val="18"/>
          <w:szCs w:val="18"/>
          <w:cs/>
        </w:rPr>
        <w:t xml:space="preserve"> </w:t>
      </w:r>
      <w:r>
        <w:rPr>
          <w:rFonts w:ascii="Arial" w:hAnsi="Arial" w:cs="Arial"/>
          <w:spacing w:val="-4"/>
          <w:sz w:val="18"/>
          <w:szCs w:val="18"/>
        </w:rPr>
        <w:t>H</w:t>
      </w:r>
      <w:r w:rsidRPr="00B8585B">
        <w:rPr>
          <w:rFonts w:ascii="Arial" w:hAnsi="Arial" w:cs="Arial"/>
          <w:spacing w:val="-4"/>
          <w:sz w:val="18"/>
          <w:szCs w:val="18"/>
        </w:rPr>
        <w:t xml:space="preserve">ire purchase receivables </w:t>
      </w:r>
      <w:r>
        <w:rPr>
          <w:rFonts w:ascii="Arial" w:hAnsi="Arial" w:cs="Arial"/>
          <w:spacing w:val="-2"/>
          <w:sz w:val="18"/>
          <w:szCs w:val="18"/>
        </w:rPr>
        <w:t>aging</w:t>
      </w:r>
      <w:r w:rsidRPr="00B8585B">
        <w:rPr>
          <w:rFonts w:ascii="Arial" w:hAnsi="Arial" w:cs="Arial"/>
          <w:spacing w:val="-2"/>
          <w:sz w:val="18"/>
          <w:szCs w:val="18"/>
        </w:rPr>
        <w:t xml:space="preserve"> can be analysed as follows</w:t>
      </w:r>
      <w:r>
        <w:rPr>
          <w:rFonts w:ascii="Arial" w:hAnsi="Arial" w:cs="Arial"/>
          <w:spacing w:val="-2"/>
          <w:sz w:val="18"/>
          <w:szCs w:val="18"/>
        </w:rPr>
        <w:t>:</w:t>
      </w:r>
    </w:p>
    <w:p w:rsidR="002A5500" w:rsidRPr="00811B5D" w:rsidRDefault="002A5500" w:rsidP="00811B5D">
      <w:pPr>
        <w:jc w:val="thaiDistribute"/>
        <w:outlineLvl w:val="0"/>
        <w:rPr>
          <w:rFonts w:ascii="Arial" w:hAnsi="Arial" w:cs="Cordia New"/>
          <w:sz w:val="18"/>
          <w:szCs w:val="18"/>
          <w:lang w:val="en-GB"/>
        </w:rPr>
      </w:pPr>
    </w:p>
    <w:tbl>
      <w:tblPr>
        <w:tblW w:w="9438" w:type="dxa"/>
        <w:jc w:val="center"/>
        <w:tblLook w:val="0000" w:firstRow="0" w:lastRow="0" w:firstColumn="0" w:lastColumn="0" w:noHBand="0" w:noVBand="0"/>
      </w:tblPr>
      <w:tblGrid>
        <w:gridCol w:w="6290"/>
        <w:gridCol w:w="1574"/>
        <w:gridCol w:w="1574"/>
      </w:tblGrid>
      <w:tr w:rsidR="00B8585B" w:rsidRPr="00B8585B" w:rsidTr="00E615BB">
        <w:trPr>
          <w:trHeight w:val="301"/>
          <w:jc w:val="center"/>
        </w:trPr>
        <w:tc>
          <w:tcPr>
            <w:tcW w:w="6290" w:type="dxa"/>
            <w:vAlign w:val="bottom"/>
          </w:tcPr>
          <w:p w:rsidR="002A5500" w:rsidRPr="00E24B19" w:rsidRDefault="002A5500" w:rsidP="00E24B19">
            <w:pPr>
              <w:ind w:left="-123"/>
              <w:rPr>
                <w:rFonts w:ascii="Arial" w:eastAsia="Brush Script MT" w:hAnsi="Arial" w:cs="Arial"/>
                <w:sz w:val="18"/>
                <w:szCs w:val="18"/>
                <w:lang w:val="en-GB" w:eastAsia="th-TH"/>
              </w:rPr>
            </w:pPr>
          </w:p>
        </w:tc>
        <w:tc>
          <w:tcPr>
            <w:tcW w:w="3148" w:type="dxa"/>
            <w:gridSpan w:val="2"/>
            <w:tcBorders>
              <w:top w:val="single" w:sz="4" w:space="0" w:color="auto"/>
              <w:bottom w:val="single" w:sz="4" w:space="0" w:color="auto"/>
            </w:tcBorders>
            <w:vAlign w:val="center"/>
          </w:tcPr>
          <w:p w:rsidR="002A5500" w:rsidRPr="00E24B19" w:rsidRDefault="002A5500" w:rsidP="00860C33">
            <w:pPr>
              <w:ind w:right="-72"/>
              <w:jc w:val="center"/>
              <w:rPr>
                <w:rFonts w:ascii="Arial" w:hAnsi="Arial" w:cs="Arial"/>
                <w:b/>
                <w:bCs/>
                <w:sz w:val="18"/>
                <w:szCs w:val="18"/>
              </w:rPr>
            </w:pPr>
            <w:r w:rsidRPr="00E24B19">
              <w:rPr>
                <w:rFonts w:ascii="Arial" w:hAnsi="Arial" w:cs="Arial"/>
                <w:b/>
                <w:bCs/>
                <w:sz w:val="18"/>
                <w:szCs w:val="18"/>
              </w:rPr>
              <w:t xml:space="preserve">Consolidated and Separate </w:t>
            </w:r>
          </w:p>
          <w:p w:rsidR="002A5500" w:rsidRPr="00E24B19" w:rsidRDefault="002A5500" w:rsidP="00860C33">
            <w:pPr>
              <w:ind w:right="-72"/>
              <w:jc w:val="center"/>
              <w:rPr>
                <w:rFonts w:ascii="Arial" w:hAnsi="Arial" w:cs="Arial"/>
                <w:b/>
                <w:bCs/>
                <w:sz w:val="18"/>
                <w:szCs w:val="18"/>
              </w:rPr>
            </w:pPr>
            <w:r w:rsidRPr="00E24B19">
              <w:rPr>
                <w:rFonts w:ascii="Arial" w:hAnsi="Arial" w:cs="Arial"/>
                <w:b/>
                <w:bCs/>
                <w:sz w:val="18"/>
                <w:szCs w:val="18"/>
              </w:rPr>
              <w:t>financial information</w:t>
            </w:r>
          </w:p>
        </w:tc>
      </w:tr>
      <w:tr w:rsidR="00B8585B" w:rsidRPr="00B8585B" w:rsidTr="00860C33">
        <w:trPr>
          <w:jc w:val="center"/>
        </w:trPr>
        <w:tc>
          <w:tcPr>
            <w:tcW w:w="6290" w:type="dxa"/>
            <w:vAlign w:val="bottom"/>
          </w:tcPr>
          <w:p w:rsidR="002A5500" w:rsidRPr="00E24B19" w:rsidRDefault="002A5500" w:rsidP="00E24B19">
            <w:pPr>
              <w:ind w:left="-123"/>
              <w:rPr>
                <w:rFonts w:ascii="Arial" w:eastAsia="Brush Script MT" w:hAnsi="Arial" w:cs="Arial"/>
                <w:b/>
                <w:bCs/>
                <w:sz w:val="18"/>
                <w:szCs w:val="18"/>
                <w:lang w:val="en-GB" w:eastAsia="th-TH"/>
              </w:rPr>
            </w:pPr>
          </w:p>
        </w:tc>
        <w:tc>
          <w:tcPr>
            <w:tcW w:w="1574" w:type="dxa"/>
            <w:tcBorders>
              <w:top w:val="single" w:sz="4" w:space="0" w:color="auto"/>
            </w:tcBorders>
          </w:tcPr>
          <w:p w:rsidR="002A5500" w:rsidRPr="00E24B19" w:rsidRDefault="00160371" w:rsidP="00860C33">
            <w:pPr>
              <w:pStyle w:val="Heading2"/>
              <w:ind w:right="-72"/>
              <w:contextualSpacing/>
              <w:jc w:val="right"/>
              <w:rPr>
                <w:rFonts w:ascii="Arial" w:hAnsi="Arial" w:cs="Arial"/>
                <w:color w:val="auto"/>
                <w:sz w:val="18"/>
                <w:szCs w:val="18"/>
                <w:u w:val="none"/>
                <w:cs/>
              </w:rPr>
            </w:pPr>
            <w:r w:rsidRPr="00E24B19">
              <w:rPr>
                <w:rFonts w:ascii="Arial" w:hAnsi="Arial" w:cs="Arial"/>
                <w:color w:val="auto"/>
                <w:sz w:val="18"/>
                <w:szCs w:val="18"/>
                <w:u w:val="none"/>
                <w:lang w:val="en-GB"/>
              </w:rPr>
              <w:t xml:space="preserve">30 </w:t>
            </w:r>
            <w:r w:rsidR="00F82DB0" w:rsidRPr="00E24B19">
              <w:rPr>
                <w:rFonts w:ascii="Arial" w:hAnsi="Arial" w:cs="Arial"/>
                <w:color w:val="auto"/>
                <w:sz w:val="18"/>
                <w:szCs w:val="18"/>
                <w:u w:val="none"/>
                <w:lang w:val="en-GB"/>
              </w:rPr>
              <w:t>September</w:t>
            </w:r>
          </w:p>
        </w:tc>
        <w:tc>
          <w:tcPr>
            <w:tcW w:w="1574" w:type="dxa"/>
            <w:tcBorders>
              <w:top w:val="single" w:sz="4" w:space="0" w:color="auto"/>
            </w:tcBorders>
            <w:vAlign w:val="center"/>
          </w:tcPr>
          <w:p w:rsidR="002A5500" w:rsidRPr="00E24B19" w:rsidRDefault="002A5500" w:rsidP="00860C33">
            <w:pPr>
              <w:pStyle w:val="Heading2"/>
              <w:ind w:right="-72"/>
              <w:contextualSpacing/>
              <w:jc w:val="right"/>
              <w:rPr>
                <w:rFonts w:ascii="Arial" w:hAnsi="Arial" w:cs="Arial"/>
                <w:color w:val="auto"/>
                <w:sz w:val="18"/>
                <w:szCs w:val="18"/>
                <w:u w:val="none"/>
                <w:cs/>
              </w:rPr>
            </w:pPr>
            <w:r w:rsidRPr="00E24B19">
              <w:rPr>
                <w:rFonts w:ascii="Arial" w:hAnsi="Arial" w:cs="Arial"/>
                <w:color w:val="auto"/>
                <w:sz w:val="18"/>
                <w:szCs w:val="18"/>
                <w:u w:val="none"/>
                <w:lang w:val="en-GB"/>
              </w:rPr>
              <w:t>31</w:t>
            </w:r>
            <w:r w:rsidRPr="00E24B19">
              <w:rPr>
                <w:rFonts w:ascii="Arial" w:hAnsi="Arial" w:cs="Arial"/>
                <w:color w:val="auto"/>
                <w:sz w:val="18"/>
                <w:szCs w:val="18"/>
                <w:u w:val="none"/>
                <w:cs/>
              </w:rPr>
              <w:t xml:space="preserve"> </w:t>
            </w:r>
            <w:r w:rsidRPr="00E24B19">
              <w:rPr>
                <w:rFonts w:ascii="Arial" w:hAnsi="Arial" w:cs="Arial"/>
                <w:color w:val="auto"/>
                <w:sz w:val="18"/>
                <w:szCs w:val="18"/>
                <w:u w:val="none"/>
              </w:rPr>
              <w:t>December</w:t>
            </w:r>
          </w:p>
        </w:tc>
      </w:tr>
      <w:tr w:rsidR="00B8585B" w:rsidRPr="00B8585B" w:rsidTr="00860C33">
        <w:trPr>
          <w:jc w:val="center"/>
        </w:trPr>
        <w:tc>
          <w:tcPr>
            <w:tcW w:w="6290" w:type="dxa"/>
            <w:vAlign w:val="bottom"/>
          </w:tcPr>
          <w:p w:rsidR="002A5500" w:rsidRPr="00E24B19" w:rsidRDefault="002A5500" w:rsidP="00E24B19">
            <w:pPr>
              <w:ind w:left="-123"/>
              <w:rPr>
                <w:rFonts w:ascii="Arial" w:eastAsia="Brush Script MT" w:hAnsi="Arial" w:cs="Arial"/>
                <w:b/>
                <w:bCs/>
                <w:sz w:val="18"/>
                <w:szCs w:val="18"/>
                <w:lang w:val="en-GB" w:eastAsia="th-TH"/>
              </w:rPr>
            </w:pPr>
          </w:p>
        </w:tc>
        <w:tc>
          <w:tcPr>
            <w:tcW w:w="1574" w:type="dxa"/>
            <w:vAlign w:val="bottom"/>
          </w:tcPr>
          <w:p w:rsidR="002A5500" w:rsidRPr="00E24B19" w:rsidRDefault="002A5500" w:rsidP="00860C33">
            <w:pPr>
              <w:ind w:right="-72"/>
              <w:jc w:val="right"/>
              <w:rPr>
                <w:rFonts w:ascii="Arial" w:hAnsi="Arial" w:cs="Arial"/>
                <w:b/>
                <w:bCs/>
                <w:sz w:val="18"/>
                <w:szCs w:val="18"/>
              </w:rPr>
            </w:pPr>
            <w:r w:rsidRPr="00E24B19">
              <w:rPr>
                <w:rFonts w:ascii="Arial" w:hAnsi="Arial" w:cs="Arial"/>
                <w:b/>
                <w:bCs/>
                <w:sz w:val="18"/>
                <w:szCs w:val="18"/>
                <w:lang w:val="en-GB"/>
              </w:rPr>
              <w:t>2019</w:t>
            </w:r>
          </w:p>
        </w:tc>
        <w:tc>
          <w:tcPr>
            <w:tcW w:w="1574" w:type="dxa"/>
            <w:vAlign w:val="bottom"/>
          </w:tcPr>
          <w:p w:rsidR="002A5500" w:rsidRPr="00E24B19" w:rsidRDefault="002A5500" w:rsidP="00860C33">
            <w:pPr>
              <w:ind w:right="-72"/>
              <w:jc w:val="right"/>
              <w:rPr>
                <w:rFonts w:ascii="Arial" w:hAnsi="Arial" w:cs="Arial"/>
                <w:b/>
                <w:bCs/>
                <w:sz w:val="18"/>
                <w:szCs w:val="18"/>
              </w:rPr>
            </w:pPr>
            <w:r w:rsidRPr="00E24B19">
              <w:rPr>
                <w:rFonts w:ascii="Arial" w:hAnsi="Arial" w:cs="Arial"/>
                <w:b/>
                <w:bCs/>
                <w:sz w:val="18"/>
                <w:szCs w:val="18"/>
                <w:lang w:val="en-GB"/>
              </w:rPr>
              <w:t>2018</w:t>
            </w:r>
          </w:p>
        </w:tc>
      </w:tr>
      <w:tr w:rsidR="00B8585B" w:rsidRPr="00B8585B" w:rsidTr="00860C33">
        <w:trPr>
          <w:jc w:val="center"/>
        </w:trPr>
        <w:tc>
          <w:tcPr>
            <w:tcW w:w="6290" w:type="dxa"/>
            <w:vAlign w:val="bottom"/>
          </w:tcPr>
          <w:p w:rsidR="002A5500" w:rsidRPr="00E24B19" w:rsidRDefault="002A5500" w:rsidP="00E24B19">
            <w:pPr>
              <w:ind w:left="-123"/>
              <w:rPr>
                <w:rFonts w:ascii="Arial" w:eastAsia="Brush Script MT" w:hAnsi="Arial" w:cs="Arial"/>
                <w:b/>
                <w:bCs/>
                <w:sz w:val="18"/>
                <w:szCs w:val="18"/>
                <w:lang w:val="en-GB" w:eastAsia="th-TH"/>
              </w:rPr>
            </w:pPr>
          </w:p>
        </w:tc>
        <w:tc>
          <w:tcPr>
            <w:tcW w:w="1574" w:type="dxa"/>
            <w:tcBorders>
              <w:bottom w:val="single" w:sz="4" w:space="0" w:color="auto"/>
            </w:tcBorders>
            <w:vAlign w:val="bottom"/>
          </w:tcPr>
          <w:p w:rsidR="002A5500" w:rsidRPr="00E24B19" w:rsidRDefault="002A5500" w:rsidP="00860C33">
            <w:pPr>
              <w:ind w:right="-72"/>
              <w:contextualSpacing/>
              <w:jc w:val="right"/>
              <w:rPr>
                <w:rFonts w:ascii="Arial" w:hAnsi="Arial" w:cs="Arial"/>
                <w:b/>
                <w:bCs/>
                <w:snapToGrid w:val="0"/>
                <w:sz w:val="18"/>
                <w:szCs w:val="18"/>
                <w:cs/>
                <w:lang w:eastAsia="th-TH"/>
              </w:rPr>
            </w:pPr>
            <w:r w:rsidRPr="00E24B19">
              <w:rPr>
                <w:rFonts w:ascii="Arial" w:hAnsi="Arial" w:cs="Arial"/>
                <w:b/>
                <w:bCs/>
                <w:snapToGrid w:val="0"/>
                <w:sz w:val="18"/>
                <w:szCs w:val="18"/>
                <w:lang w:eastAsia="th-TH"/>
              </w:rPr>
              <w:t xml:space="preserve">Baht </w:t>
            </w:r>
          </w:p>
        </w:tc>
        <w:tc>
          <w:tcPr>
            <w:tcW w:w="1574" w:type="dxa"/>
            <w:tcBorders>
              <w:bottom w:val="single" w:sz="4" w:space="0" w:color="auto"/>
            </w:tcBorders>
            <w:vAlign w:val="bottom"/>
          </w:tcPr>
          <w:p w:rsidR="002A5500" w:rsidRPr="00E24B19" w:rsidRDefault="002A5500" w:rsidP="00860C33">
            <w:pPr>
              <w:ind w:right="-72"/>
              <w:contextualSpacing/>
              <w:jc w:val="right"/>
              <w:rPr>
                <w:rFonts w:ascii="Arial" w:hAnsi="Arial" w:cs="Arial"/>
                <w:b/>
                <w:bCs/>
                <w:snapToGrid w:val="0"/>
                <w:sz w:val="18"/>
                <w:szCs w:val="18"/>
                <w:cs/>
                <w:lang w:eastAsia="th-TH"/>
              </w:rPr>
            </w:pPr>
            <w:r w:rsidRPr="00E24B19">
              <w:rPr>
                <w:rFonts w:ascii="Arial" w:hAnsi="Arial" w:cs="Arial"/>
                <w:b/>
                <w:bCs/>
                <w:snapToGrid w:val="0"/>
                <w:sz w:val="18"/>
                <w:szCs w:val="18"/>
                <w:lang w:eastAsia="th-TH"/>
              </w:rPr>
              <w:t xml:space="preserve">Baht </w:t>
            </w:r>
          </w:p>
        </w:tc>
      </w:tr>
      <w:tr w:rsidR="00B8585B" w:rsidRPr="00E24B19" w:rsidTr="00860C33">
        <w:trPr>
          <w:trHeight w:val="74"/>
          <w:jc w:val="center"/>
        </w:trPr>
        <w:tc>
          <w:tcPr>
            <w:tcW w:w="6290" w:type="dxa"/>
            <w:vAlign w:val="bottom"/>
          </w:tcPr>
          <w:p w:rsidR="002A5500" w:rsidRPr="00E24B19" w:rsidRDefault="002A5500" w:rsidP="00E24B19">
            <w:pPr>
              <w:ind w:left="-123"/>
              <w:rPr>
                <w:rFonts w:ascii="Arial" w:eastAsia="Brush Script MT" w:hAnsi="Arial" w:cs="Arial"/>
                <w:sz w:val="12"/>
                <w:szCs w:val="12"/>
                <w:cs/>
                <w:lang w:val="en-GB" w:eastAsia="th-TH"/>
              </w:rPr>
            </w:pPr>
          </w:p>
        </w:tc>
        <w:tc>
          <w:tcPr>
            <w:tcW w:w="1574" w:type="dxa"/>
            <w:tcBorders>
              <w:top w:val="single" w:sz="4" w:space="0" w:color="auto"/>
            </w:tcBorders>
            <w:shd w:val="clear" w:color="auto" w:fill="FAFAFA"/>
            <w:vAlign w:val="bottom"/>
          </w:tcPr>
          <w:p w:rsidR="002A5500" w:rsidRPr="00E24B19" w:rsidRDefault="002A5500" w:rsidP="00860C33">
            <w:pPr>
              <w:ind w:right="-72"/>
              <w:contextualSpacing/>
              <w:jc w:val="right"/>
              <w:rPr>
                <w:rFonts w:ascii="Arial" w:hAnsi="Arial" w:cs="Arial"/>
                <w:bCs/>
                <w:snapToGrid w:val="0"/>
                <w:sz w:val="12"/>
                <w:szCs w:val="12"/>
                <w:cs/>
                <w:lang w:eastAsia="th-TH"/>
              </w:rPr>
            </w:pPr>
          </w:p>
        </w:tc>
        <w:tc>
          <w:tcPr>
            <w:tcW w:w="1574" w:type="dxa"/>
            <w:tcBorders>
              <w:top w:val="single" w:sz="4" w:space="0" w:color="auto"/>
            </w:tcBorders>
            <w:vAlign w:val="bottom"/>
          </w:tcPr>
          <w:p w:rsidR="002A5500" w:rsidRPr="00E24B19" w:rsidRDefault="002A5500" w:rsidP="00860C33">
            <w:pPr>
              <w:ind w:right="-72"/>
              <w:contextualSpacing/>
              <w:jc w:val="right"/>
              <w:rPr>
                <w:rFonts w:ascii="Arial" w:hAnsi="Arial" w:cs="Arial"/>
                <w:bCs/>
                <w:snapToGrid w:val="0"/>
                <w:sz w:val="12"/>
                <w:szCs w:val="12"/>
                <w:cs/>
                <w:lang w:eastAsia="th-TH"/>
              </w:rPr>
            </w:pPr>
          </w:p>
        </w:tc>
      </w:tr>
      <w:tr w:rsidR="00B8585B" w:rsidRPr="00B8585B" w:rsidTr="00392E18">
        <w:trPr>
          <w:jc w:val="center"/>
        </w:trPr>
        <w:tc>
          <w:tcPr>
            <w:tcW w:w="6290" w:type="dxa"/>
            <w:vAlign w:val="bottom"/>
          </w:tcPr>
          <w:p w:rsidR="002A5500" w:rsidRPr="00E24B19" w:rsidRDefault="002A5500" w:rsidP="00E24B19">
            <w:pPr>
              <w:pStyle w:val="7I-7H-0"/>
              <w:ind w:left="-123"/>
              <w:jc w:val="thaiDistribute"/>
              <w:rPr>
                <w:rFonts w:cs="Arial"/>
                <w:sz w:val="18"/>
                <w:szCs w:val="18"/>
                <w:cs/>
                <w:lang w:val="en-US"/>
              </w:rPr>
            </w:pPr>
            <w:r w:rsidRPr="00E24B19">
              <w:rPr>
                <w:rFonts w:cs="Arial"/>
                <w:sz w:val="18"/>
                <w:szCs w:val="18"/>
                <w:lang w:val="en-US"/>
              </w:rPr>
              <w:t xml:space="preserve">Not overdue and overdue less than </w:t>
            </w:r>
            <w:r w:rsidRPr="00E24B19">
              <w:rPr>
                <w:rFonts w:cs="Arial"/>
                <w:sz w:val="18"/>
                <w:szCs w:val="18"/>
                <w:lang w:val="en-GB"/>
              </w:rPr>
              <w:t>1</w:t>
            </w:r>
            <w:r w:rsidRPr="00E24B19">
              <w:rPr>
                <w:rFonts w:cs="Arial"/>
                <w:sz w:val="18"/>
                <w:szCs w:val="18"/>
                <w:lang w:val="en-US"/>
              </w:rPr>
              <w:t xml:space="preserve"> month</w:t>
            </w:r>
          </w:p>
        </w:tc>
        <w:tc>
          <w:tcPr>
            <w:tcW w:w="1574" w:type="dxa"/>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1,164,084,267</w:t>
            </w:r>
          </w:p>
        </w:tc>
        <w:tc>
          <w:tcPr>
            <w:tcW w:w="1574" w:type="dxa"/>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976,496,351</w:t>
            </w:r>
          </w:p>
        </w:tc>
      </w:tr>
      <w:tr w:rsidR="00B8585B" w:rsidRPr="00B8585B" w:rsidTr="00392E18">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 xml:space="preserve">Overdue over </w:t>
            </w:r>
            <w:r w:rsidRPr="00E24B19">
              <w:rPr>
                <w:rFonts w:cs="Arial"/>
                <w:sz w:val="18"/>
                <w:szCs w:val="18"/>
                <w:lang w:val="en-GB"/>
              </w:rPr>
              <w:t>1</w:t>
            </w:r>
            <w:r w:rsidRPr="00E24B19">
              <w:rPr>
                <w:rFonts w:cs="Arial"/>
                <w:sz w:val="18"/>
                <w:szCs w:val="18"/>
                <w:lang w:val="en-US"/>
              </w:rPr>
              <w:t xml:space="preserve"> month - </w:t>
            </w:r>
            <w:r w:rsidRPr="00E24B19">
              <w:rPr>
                <w:rFonts w:cs="Arial"/>
                <w:sz w:val="18"/>
                <w:szCs w:val="18"/>
                <w:lang w:val="en-GB"/>
              </w:rPr>
              <w:t>3</w:t>
            </w:r>
            <w:r w:rsidRPr="00E24B19">
              <w:rPr>
                <w:rFonts w:cs="Arial"/>
                <w:sz w:val="18"/>
                <w:szCs w:val="18"/>
                <w:lang w:val="en-US"/>
              </w:rPr>
              <w:t xml:space="preserve"> months</w:t>
            </w:r>
          </w:p>
        </w:tc>
        <w:tc>
          <w:tcPr>
            <w:tcW w:w="1574" w:type="dxa"/>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299,063,957</w:t>
            </w:r>
          </w:p>
        </w:tc>
        <w:tc>
          <w:tcPr>
            <w:tcW w:w="1574" w:type="dxa"/>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159,772,446</w:t>
            </w:r>
          </w:p>
        </w:tc>
      </w:tr>
      <w:tr w:rsidR="00B8585B" w:rsidRPr="00B8585B" w:rsidTr="00392E18">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 xml:space="preserve">Overdue over </w:t>
            </w:r>
            <w:r w:rsidRPr="00E24B19">
              <w:rPr>
                <w:rFonts w:cs="Arial"/>
                <w:sz w:val="18"/>
                <w:szCs w:val="18"/>
                <w:lang w:val="en-GB"/>
              </w:rPr>
              <w:t>3</w:t>
            </w:r>
            <w:r w:rsidRPr="00E24B19">
              <w:rPr>
                <w:rFonts w:cs="Arial"/>
                <w:sz w:val="18"/>
                <w:szCs w:val="18"/>
                <w:lang w:val="en-US"/>
              </w:rPr>
              <w:t xml:space="preserve"> months - </w:t>
            </w:r>
            <w:r w:rsidRPr="00E24B19">
              <w:rPr>
                <w:rFonts w:cs="Arial"/>
                <w:sz w:val="18"/>
                <w:szCs w:val="18"/>
                <w:lang w:val="en-GB"/>
              </w:rPr>
              <w:t>6</w:t>
            </w:r>
            <w:r w:rsidRPr="00E24B19">
              <w:rPr>
                <w:rFonts w:cs="Arial"/>
                <w:sz w:val="18"/>
                <w:szCs w:val="18"/>
                <w:lang w:val="en-US"/>
              </w:rPr>
              <w:t xml:space="preserve"> months </w:t>
            </w:r>
          </w:p>
        </w:tc>
        <w:tc>
          <w:tcPr>
            <w:tcW w:w="1574" w:type="dxa"/>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44,804,529</w:t>
            </w:r>
          </w:p>
        </w:tc>
        <w:tc>
          <w:tcPr>
            <w:tcW w:w="1574" w:type="dxa"/>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22,335,151</w:t>
            </w:r>
          </w:p>
        </w:tc>
      </w:tr>
      <w:tr w:rsidR="00B8585B" w:rsidRPr="00B8585B" w:rsidTr="00860C33">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 xml:space="preserve">Overdue over </w:t>
            </w:r>
            <w:r w:rsidRPr="00E24B19">
              <w:rPr>
                <w:rFonts w:cs="Arial"/>
                <w:sz w:val="18"/>
                <w:szCs w:val="18"/>
                <w:lang w:val="en-GB"/>
              </w:rPr>
              <w:t>6</w:t>
            </w:r>
            <w:r w:rsidRPr="00E24B19">
              <w:rPr>
                <w:rFonts w:cs="Arial"/>
                <w:sz w:val="18"/>
                <w:szCs w:val="18"/>
                <w:lang w:val="en-US"/>
              </w:rPr>
              <w:t xml:space="preserve"> months - </w:t>
            </w:r>
            <w:r w:rsidRPr="00E24B19">
              <w:rPr>
                <w:rFonts w:cs="Arial"/>
                <w:sz w:val="18"/>
                <w:szCs w:val="18"/>
                <w:lang w:val="en-GB"/>
              </w:rPr>
              <w:t>12</w:t>
            </w:r>
            <w:r w:rsidRPr="00E24B19">
              <w:rPr>
                <w:rFonts w:cs="Arial"/>
                <w:sz w:val="18"/>
                <w:szCs w:val="18"/>
                <w:lang w:val="en-US"/>
              </w:rPr>
              <w:t xml:space="preserve"> months</w:t>
            </w:r>
          </w:p>
        </w:tc>
        <w:tc>
          <w:tcPr>
            <w:tcW w:w="1574" w:type="dxa"/>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15,168,940</w:t>
            </w:r>
          </w:p>
        </w:tc>
        <w:tc>
          <w:tcPr>
            <w:tcW w:w="1574" w:type="dxa"/>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7,944,097</w:t>
            </w:r>
          </w:p>
        </w:tc>
      </w:tr>
      <w:tr w:rsidR="00B8585B" w:rsidRPr="00B8585B" w:rsidTr="00860C33">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 xml:space="preserve">Overdue over </w:t>
            </w:r>
            <w:r w:rsidRPr="00E24B19">
              <w:rPr>
                <w:rFonts w:cs="Arial"/>
                <w:sz w:val="18"/>
                <w:szCs w:val="18"/>
                <w:lang w:val="en-GB"/>
              </w:rPr>
              <w:t>12</w:t>
            </w:r>
            <w:r w:rsidRPr="00E24B19">
              <w:rPr>
                <w:rFonts w:cs="Arial"/>
                <w:sz w:val="18"/>
                <w:szCs w:val="18"/>
                <w:lang w:val="en-US"/>
              </w:rPr>
              <w:t xml:space="preserve"> months</w:t>
            </w:r>
          </w:p>
        </w:tc>
        <w:tc>
          <w:tcPr>
            <w:tcW w:w="1574" w:type="dxa"/>
            <w:tcBorders>
              <w:bottom w:val="single" w:sz="4" w:space="0" w:color="auto"/>
            </w:tcBorders>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2,466,677</w:t>
            </w:r>
          </w:p>
        </w:tc>
        <w:tc>
          <w:tcPr>
            <w:tcW w:w="1574" w:type="dxa"/>
            <w:tcBorders>
              <w:bottom w:val="single" w:sz="4" w:space="0" w:color="auto"/>
            </w:tcBorders>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2,247,598</w:t>
            </w:r>
          </w:p>
        </w:tc>
      </w:tr>
      <w:tr w:rsidR="00B8585B" w:rsidRPr="00E24B19" w:rsidTr="00860C33">
        <w:trPr>
          <w:trHeight w:val="74"/>
          <w:jc w:val="center"/>
        </w:trPr>
        <w:tc>
          <w:tcPr>
            <w:tcW w:w="6290" w:type="dxa"/>
            <w:vAlign w:val="bottom"/>
          </w:tcPr>
          <w:p w:rsidR="002A5500" w:rsidRPr="00E24B19" w:rsidRDefault="002A5500" w:rsidP="00E24B19">
            <w:pPr>
              <w:pStyle w:val="7I-7H-0"/>
              <w:ind w:left="-123"/>
              <w:jc w:val="thaiDistribute"/>
              <w:rPr>
                <w:rFonts w:cs="Arial"/>
                <w:sz w:val="12"/>
                <w:szCs w:val="12"/>
                <w:lang w:val="en-US"/>
              </w:rPr>
            </w:pPr>
          </w:p>
        </w:tc>
        <w:tc>
          <w:tcPr>
            <w:tcW w:w="1574" w:type="dxa"/>
            <w:tcBorders>
              <w:top w:val="single" w:sz="4" w:space="0" w:color="auto"/>
            </w:tcBorders>
            <w:shd w:val="clear" w:color="auto" w:fill="FAFAFA"/>
            <w:vAlign w:val="bottom"/>
          </w:tcPr>
          <w:p w:rsidR="002A5500" w:rsidRPr="00E24B19" w:rsidRDefault="002A5500" w:rsidP="00860C33">
            <w:pPr>
              <w:ind w:left="-18" w:right="-72"/>
              <w:jc w:val="right"/>
              <w:rPr>
                <w:rFonts w:ascii="Arial" w:eastAsia="Brush Script MT" w:hAnsi="Arial" w:cs="Arial"/>
                <w:sz w:val="12"/>
                <w:szCs w:val="12"/>
                <w:cs/>
                <w:lang w:eastAsia="th-TH"/>
              </w:rPr>
            </w:pPr>
          </w:p>
        </w:tc>
        <w:tc>
          <w:tcPr>
            <w:tcW w:w="1574" w:type="dxa"/>
            <w:tcBorders>
              <w:top w:val="single" w:sz="4" w:space="0" w:color="auto"/>
            </w:tcBorders>
            <w:shd w:val="clear" w:color="auto" w:fill="auto"/>
            <w:vAlign w:val="bottom"/>
          </w:tcPr>
          <w:p w:rsidR="002A5500" w:rsidRPr="00E24B19" w:rsidRDefault="002A5500" w:rsidP="00860C33">
            <w:pPr>
              <w:ind w:right="-72"/>
              <w:contextualSpacing/>
              <w:jc w:val="right"/>
              <w:rPr>
                <w:rFonts w:ascii="Arial" w:hAnsi="Arial" w:cs="Arial"/>
                <w:bCs/>
                <w:snapToGrid w:val="0"/>
                <w:sz w:val="12"/>
                <w:szCs w:val="12"/>
                <w:cs/>
                <w:lang w:eastAsia="th-TH"/>
              </w:rPr>
            </w:pPr>
          </w:p>
        </w:tc>
      </w:tr>
      <w:tr w:rsidR="00B8585B" w:rsidRPr="00B8585B" w:rsidTr="00860C33">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Total</w:t>
            </w:r>
          </w:p>
        </w:tc>
        <w:tc>
          <w:tcPr>
            <w:tcW w:w="1574" w:type="dxa"/>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1,525,588,370</w:t>
            </w:r>
          </w:p>
        </w:tc>
        <w:tc>
          <w:tcPr>
            <w:tcW w:w="1574" w:type="dxa"/>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1,168,795,643</w:t>
            </w:r>
          </w:p>
        </w:tc>
      </w:tr>
      <w:tr w:rsidR="00B8585B" w:rsidRPr="00B8585B" w:rsidTr="00860C33">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u w:val="single"/>
                <w:lang w:val="en-US"/>
              </w:rPr>
              <w:t>Less</w:t>
            </w:r>
            <w:r w:rsidRPr="00E24B19">
              <w:rPr>
                <w:rFonts w:cs="Arial"/>
                <w:sz w:val="18"/>
                <w:szCs w:val="18"/>
                <w:lang w:val="en-US"/>
              </w:rPr>
              <w:t xml:space="preserve">  Allowance for doubtful debt</w:t>
            </w:r>
          </w:p>
        </w:tc>
        <w:tc>
          <w:tcPr>
            <w:tcW w:w="1574" w:type="dxa"/>
            <w:tcBorders>
              <w:bottom w:val="single" w:sz="4" w:space="0" w:color="auto"/>
            </w:tcBorders>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(23,426,043)</w:t>
            </w:r>
          </w:p>
        </w:tc>
        <w:tc>
          <w:tcPr>
            <w:tcW w:w="1574" w:type="dxa"/>
            <w:tcBorders>
              <w:bottom w:val="single" w:sz="4" w:space="0" w:color="auto"/>
            </w:tcBorders>
            <w:shd w:val="clear" w:color="auto" w:fill="auto"/>
            <w:vAlign w:val="bottom"/>
          </w:tcPr>
          <w:p w:rsidR="002A5500" w:rsidRPr="00E24B19" w:rsidRDefault="002A5500" w:rsidP="00860C33">
            <w:pPr>
              <w:ind w:left="-18"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(24,384,853)</w:t>
            </w:r>
          </w:p>
        </w:tc>
      </w:tr>
      <w:tr w:rsidR="00B8585B" w:rsidRPr="00E24B19" w:rsidTr="00860C33">
        <w:trPr>
          <w:jc w:val="center"/>
        </w:trPr>
        <w:tc>
          <w:tcPr>
            <w:tcW w:w="6290" w:type="dxa"/>
            <w:vAlign w:val="bottom"/>
          </w:tcPr>
          <w:p w:rsidR="002A5500" w:rsidRPr="00E24B19" w:rsidRDefault="002A5500" w:rsidP="00E24B19">
            <w:pPr>
              <w:ind w:left="-123"/>
              <w:rPr>
                <w:rFonts w:ascii="Arial" w:eastAsia="Brush Script MT" w:hAnsi="Arial" w:cs="Arial"/>
                <w:sz w:val="12"/>
                <w:szCs w:val="12"/>
                <w:cs/>
                <w:lang w:val="en-GB" w:eastAsia="th-TH"/>
              </w:rPr>
            </w:pPr>
          </w:p>
        </w:tc>
        <w:tc>
          <w:tcPr>
            <w:tcW w:w="1574" w:type="dxa"/>
            <w:tcBorders>
              <w:top w:val="single" w:sz="4" w:space="0" w:color="auto"/>
            </w:tcBorders>
            <w:shd w:val="clear" w:color="auto" w:fill="FAFAFA"/>
            <w:vAlign w:val="bottom"/>
          </w:tcPr>
          <w:p w:rsidR="002A5500" w:rsidRPr="00E24B19" w:rsidRDefault="002A5500" w:rsidP="00860C33">
            <w:pPr>
              <w:ind w:left="-18" w:right="-72"/>
              <w:jc w:val="right"/>
              <w:rPr>
                <w:rFonts w:ascii="Arial" w:eastAsia="Brush Script MT" w:hAnsi="Arial" w:cs="Arial"/>
                <w:sz w:val="12"/>
                <w:szCs w:val="12"/>
                <w:cs/>
                <w:lang w:eastAsia="th-TH"/>
              </w:rPr>
            </w:pPr>
          </w:p>
        </w:tc>
        <w:tc>
          <w:tcPr>
            <w:tcW w:w="1574" w:type="dxa"/>
            <w:tcBorders>
              <w:top w:val="single" w:sz="4" w:space="0" w:color="auto"/>
            </w:tcBorders>
            <w:shd w:val="clear" w:color="auto" w:fill="auto"/>
            <w:vAlign w:val="bottom"/>
          </w:tcPr>
          <w:p w:rsidR="002A5500" w:rsidRPr="00E24B19" w:rsidRDefault="002A5500" w:rsidP="00860C33">
            <w:pPr>
              <w:ind w:left="-18" w:right="-72"/>
              <w:jc w:val="right"/>
              <w:rPr>
                <w:rFonts w:ascii="Arial" w:eastAsia="Brush Script MT" w:hAnsi="Arial" w:cs="Arial"/>
                <w:sz w:val="12"/>
                <w:szCs w:val="12"/>
                <w:cs/>
                <w:lang w:eastAsia="th-TH"/>
              </w:rPr>
            </w:pPr>
          </w:p>
        </w:tc>
      </w:tr>
      <w:tr w:rsidR="002A5500" w:rsidRPr="00B8585B" w:rsidTr="00860C33">
        <w:trPr>
          <w:jc w:val="center"/>
        </w:trPr>
        <w:tc>
          <w:tcPr>
            <w:tcW w:w="6290" w:type="dxa"/>
            <w:vAlign w:val="bottom"/>
          </w:tcPr>
          <w:p w:rsidR="002A5500" w:rsidRPr="00E24B19" w:rsidRDefault="002A5500" w:rsidP="00E24B19">
            <w:pPr>
              <w:pStyle w:val="7I-7H-0"/>
              <w:ind w:left="-123"/>
              <w:jc w:val="thaiDistribute"/>
              <w:rPr>
                <w:rFonts w:cs="Arial"/>
                <w:sz w:val="18"/>
                <w:szCs w:val="18"/>
                <w:lang w:val="en-US"/>
              </w:rPr>
            </w:pPr>
            <w:r w:rsidRPr="00E24B19">
              <w:rPr>
                <w:rFonts w:cs="Arial"/>
                <w:sz w:val="18"/>
                <w:szCs w:val="18"/>
                <w:lang w:val="en-US"/>
              </w:rPr>
              <w:t>Hire purchase receivables, net</w:t>
            </w:r>
          </w:p>
        </w:tc>
        <w:tc>
          <w:tcPr>
            <w:tcW w:w="1574" w:type="dxa"/>
            <w:tcBorders>
              <w:bottom w:val="single" w:sz="4" w:space="0" w:color="auto"/>
            </w:tcBorders>
            <w:shd w:val="clear" w:color="auto" w:fill="FAFAFA"/>
            <w:vAlign w:val="bottom"/>
          </w:tcPr>
          <w:p w:rsidR="002A5500" w:rsidRPr="00E24B19" w:rsidRDefault="00CD1D1D" w:rsidP="00860C33">
            <w:pPr>
              <w:ind w:left="-18"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1,502,162,327</w:t>
            </w:r>
          </w:p>
        </w:tc>
        <w:tc>
          <w:tcPr>
            <w:tcW w:w="1574" w:type="dxa"/>
            <w:tcBorders>
              <w:bottom w:val="single" w:sz="4" w:space="0" w:color="auto"/>
            </w:tcBorders>
            <w:shd w:val="clear" w:color="auto" w:fill="auto"/>
            <w:vAlign w:val="bottom"/>
          </w:tcPr>
          <w:p w:rsidR="002A5500" w:rsidRPr="00E24B19" w:rsidRDefault="002A5500" w:rsidP="00860C33">
            <w:pPr>
              <w:ind w:left="-18" w:right="-72"/>
              <w:jc w:val="right"/>
              <w:rPr>
                <w:rFonts w:ascii="Arial" w:eastAsia="Brush Script MT" w:hAnsi="Arial" w:cs="Arial"/>
                <w:sz w:val="18"/>
                <w:szCs w:val="18"/>
                <w:lang w:eastAsia="th-TH"/>
              </w:rPr>
            </w:pPr>
            <w:r w:rsidRPr="00E24B19">
              <w:rPr>
                <w:rFonts w:ascii="Arial" w:eastAsia="Brush Script MT" w:hAnsi="Arial" w:cs="Arial"/>
                <w:sz w:val="18"/>
                <w:szCs w:val="18"/>
                <w:lang w:eastAsia="th-TH"/>
              </w:rPr>
              <w:t>1,144,410,790</w:t>
            </w:r>
          </w:p>
        </w:tc>
      </w:tr>
    </w:tbl>
    <w:p w:rsidR="00EC791C" w:rsidRPr="00B8585B" w:rsidRDefault="00EC791C" w:rsidP="00E24B19">
      <w:pPr>
        <w:outlineLvl w:val="0"/>
        <w:rPr>
          <w:rFonts w:ascii="Arial" w:eastAsia="Arial Unicode MS" w:hAnsi="Arial" w:cs="Arial"/>
          <w:sz w:val="18"/>
          <w:szCs w:val="18"/>
          <w:lang w:val="en-GB"/>
        </w:rPr>
      </w:pPr>
    </w:p>
    <w:p w:rsidR="00B40265" w:rsidRPr="00B8585B" w:rsidRDefault="000F393B" w:rsidP="00E24B19">
      <w:pPr>
        <w:outlineLvl w:val="0"/>
        <w:rPr>
          <w:rFonts w:ascii="Arial" w:eastAsia="Arial Unicode MS" w:hAnsi="Arial" w:cs="Arial"/>
          <w:spacing w:val="-4"/>
          <w:sz w:val="18"/>
          <w:szCs w:val="18"/>
          <w:lang w:val="en-GB"/>
        </w:rPr>
      </w:pPr>
      <w:r w:rsidRPr="000F393B">
        <w:rPr>
          <w:rFonts w:ascii="Arial" w:eastAsia="Arial Unicode MS" w:hAnsi="Arial" w:cs="Arial"/>
          <w:spacing w:val="-4"/>
          <w:sz w:val="18"/>
          <w:szCs w:val="18"/>
          <w:lang w:val="en-GB"/>
        </w:rPr>
        <w:t>On 22 April 2019, the Company was alleged as a joint defendant in the act of forgery. The plaintiff filed a complaint stating that the defendant had fabricated a false document to transfer car ownership before pledged the vehicle title as a collateral with the Company in exchange for car title loan. The case relates to 2 hire-purchase receivables with book values amounting Baht 731,520. Although the trial is still ongoing, the Company’s lawyer considers that a civil court will hold in favour of the Company. Moreover, Both parties have already settled the case out of court by agreeing to make full repayment of vehicle, so the plaintiff will abandon the plaints. As a result, management agrees not to set up any provision  for doubtful account of related receivables.</w:t>
      </w:r>
    </w:p>
    <w:p w:rsidR="00B40265" w:rsidRPr="00B8585B" w:rsidRDefault="00B40265" w:rsidP="00E24B19">
      <w:pPr>
        <w:jc w:val="thaiDistribute"/>
        <w:outlineLvl w:val="0"/>
        <w:rPr>
          <w:rFonts w:ascii="Arial" w:hAnsi="Arial" w:cs="Cordia New"/>
          <w:sz w:val="18"/>
          <w:szCs w:val="18"/>
          <w:lang w:val="en-GB"/>
        </w:rPr>
      </w:pPr>
    </w:p>
    <w:p w:rsidR="003E01E1" w:rsidRPr="00B8585B" w:rsidRDefault="00D03CB1" w:rsidP="00E24B19">
      <w:pPr>
        <w:jc w:val="thaiDistribute"/>
        <w:outlineLvl w:val="0"/>
        <w:rPr>
          <w:rFonts w:ascii="Arial" w:hAnsi="Arial" w:cs="Cordia New"/>
          <w:sz w:val="18"/>
          <w:szCs w:val="18"/>
          <w:lang w:val="en-GB"/>
        </w:rPr>
      </w:pPr>
      <w:r w:rsidRPr="00B8585B">
        <w:rPr>
          <w:rFonts w:ascii="Arial" w:hAnsi="Arial" w:cs="Arial"/>
          <w:sz w:val="18"/>
          <w:szCs w:val="18"/>
          <w:lang w:val="en-GB"/>
        </w:rPr>
        <w:t xml:space="preserve">During the </w:t>
      </w:r>
      <w:r w:rsidR="00BD6258" w:rsidRPr="00B8585B">
        <w:rPr>
          <w:rFonts w:ascii="Arial" w:hAnsi="Arial" w:cs="Arial"/>
          <w:sz w:val="18"/>
          <w:szCs w:val="18"/>
          <w:lang w:val="en-GB"/>
        </w:rPr>
        <w:t>nine</w:t>
      </w:r>
      <w:r w:rsidR="00160371" w:rsidRPr="00B8585B">
        <w:rPr>
          <w:rFonts w:ascii="Arial" w:hAnsi="Arial" w:cs="Arial"/>
          <w:sz w:val="18"/>
          <w:szCs w:val="18"/>
          <w:lang w:val="en-GB"/>
        </w:rPr>
        <w:t>-month</w:t>
      </w:r>
      <w:r w:rsidRPr="00B8585B">
        <w:rPr>
          <w:rFonts w:ascii="Arial" w:hAnsi="Arial" w:cs="Arial"/>
          <w:sz w:val="18"/>
          <w:szCs w:val="18"/>
          <w:lang w:val="en-GB"/>
        </w:rPr>
        <w:t xml:space="preserve"> period ended </w:t>
      </w:r>
      <w:r w:rsidR="00BD6258" w:rsidRPr="00B8585B">
        <w:rPr>
          <w:rFonts w:ascii="Arial" w:hAnsi="Arial" w:cs="Arial"/>
          <w:sz w:val="18"/>
          <w:szCs w:val="18"/>
          <w:lang w:val="en-GB"/>
        </w:rPr>
        <w:t>30 September</w:t>
      </w:r>
      <w:r w:rsidRPr="00B8585B">
        <w:rPr>
          <w:rFonts w:ascii="Arial" w:hAnsi="Arial" w:cs="Arial"/>
          <w:sz w:val="18"/>
          <w:szCs w:val="18"/>
          <w:lang w:val="en-GB"/>
        </w:rPr>
        <w:t xml:space="preserve"> 2019, the Company </w:t>
      </w:r>
      <w:r w:rsidR="00BA4F85" w:rsidRPr="00B8585B">
        <w:rPr>
          <w:rFonts w:ascii="Arial" w:hAnsi="Arial" w:cs="Arial"/>
          <w:sz w:val="18"/>
          <w:szCs w:val="18"/>
          <w:lang w:val="en-GB"/>
        </w:rPr>
        <w:t>sold</w:t>
      </w:r>
      <w:r w:rsidRPr="00B8585B">
        <w:rPr>
          <w:rFonts w:ascii="Arial" w:hAnsi="Arial" w:cs="Arial"/>
          <w:sz w:val="18"/>
          <w:szCs w:val="18"/>
          <w:lang w:val="en-GB"/>
        </w:rPr>
        <w:t xml:space="preserve"> </w:t>
      </w:r>
      <w:r w:rsidR="003E01E1" w:rsidRPr="00B8585B">
        <w:rPr>
          <w:rFonts w:ascii="Arial" w:hAnsi="Arial" w:cs="Arial"/>
          <w:sz w:val="18"/>
          <w:szCs w:val="18"/>
          <w:lang w:val="en-GB"/>
        </w:rPr>
        <w:t xml:space="preserve">the </w:t>
      </w:r>
      <w:r w:rsidRPr="00B8585B">
        <w:rPr>
          <w:rFonts w:ascii="Arial" w:hAnsi="Arial" w:cs="Arial"/>
          <w:sz w:val="18"/>
          <w:szCs w:val="18"/>
          <w:lang w:val="en-GB"/>
        </w:rPr>
        <w:t>hire purchase</w:t>
      </w:r>
      <w:r w:rsidR="003E01E1" w:rsidRPr="00B8585B">
        <w:rPr>
          <w:rFonts w:ascii="Arial" w:hAnsi="Arial" w:cs="Arial"/>
          <w:sz w:val="18"/>
          <w:szCs w:val="18"/>
          <w:lang w:val="en-GB"/>
        </w:rPr>
        <w:t xml:space="preserve"> receivables to other company </w:t>
      </w:r>
      <w:r w:rsidR="00CD1D1D">
        <w:rPr>
          <w:rFonts w:ascii="Arial" w:hAnsi="Arial" w:cs="Browallia New"/>
          <w:sz w:val="18"/>
          <w:szCs w:val="22"/>
          <w:lang w:val="en-GB"/>
        </w:rPr>
        <w:t xml:space="preserve">131 </w:t>
      </w:r>
      <w:r w:rsidR="003E01E1" w:rsidRPr="00B8585B">
        <w:rPr>
          <w:rFonts w:ascii="Arial" w:hAnsi="Arial" w:cs="Arial"/>
          <w:sz w:val="18"/>
          <w:szCs w:val="18"/>
          <w:lang w:val="en-GB"/>
        </w:rPr>
        <w:t xml:space="preserve">contracts with </w:t>
      </w:r>
      <w:r w:rsidR="00F22F5C" w:rsidRPr="00B8585B">
        <w:rPr>
          <w:rFonts w:ascii="Arial" w:hAnsi="Arial" w:cs="Arial"/>
          <w:sz w:val="18"/>
          <w:szCs w:val="18"/>
          <w:lang w:val="en-GB"/>
        </w:rPr>
        <w:t xml:space="preserve">total </w:t>
      </w:r>
      <w:r w:rsidR="003E01E1" w:rsidRPr="00B8585B">
        <w:rPr>
          <w:rFonts w:ascii="Arial" w:hAnsi="Arial" w:cs="Arial"/>
          <w:sz w:val="18"/>
          <w:szCs w:val="18"/>
          <w:lang w:val="en-GB"/>
        </w:rPr>
        <w:t>book value before net allowance for doubtful accounts amoun</w:t>
      </w:r>
      <w:r w:rsidR="00F22F5C" w:rsidRPr="00B8585B">
        <w:rPr>
          <w:rFonts w:ascii="Arial" w:hAnsi="Arial" w:cs="Arial"/>
          <w:sz w:val="18"/>
          <w:szCs w:val="18"/>
          <w:lang w:val="en-GB"/>
        </w:rPr>
        <w:t xml:space="preserve">ting Baht </w:t>
      </w:r>
      <w:r w:rsidR="00CD1D1D" w:rsidRPr="00CD1D1D">
        <w:rPr>
          <w:rFonts w:ascii="Arial" w:hAnsi="Arial" w:cs="Arial"/>
          <w:sz w:val="18"/>
          <w:szCs w:val="18"/>
          <w:lang w:val="en-GB"/>
        </w:rPr>
        <w:t>42,485,161</w:t>
      </w:r>
      <w:r w:rsidR="005C0ECE">
        <w:rPr>
          <w:rFonts w:ascii="Arial" w:hAnsi="Arial" w:cs="Arial"/>
          <w:sz w:val="18"/>
          <w:szCs w:val="18"/>
          <w:lang w:val="en-GB"/>
        </w:rPr>
        <w:t>.</w:t>
      </w:r>
      <w:r w:rsidR="0083352B" w:rsidRPr="00E22754">
        <w:rPr>
          <w:rFonts w:ascii="Arial" w:hAnsi="Arial" w:cs="Cordia New" w:hint="cs"/>
          <w:sz w:val="18"/>
          <w:szCs w:val="18"/>
          <w:cs/>
          <w:lang w:val="en-GB"/>
        </w:rPr>
        <w:t xml:space="preserve"> </w:t>
      </w:r>
      <w:r w:rsidR="0083352B" w:rsidRPr="00E22754">
        <w:rPr>
          <w:rFonts w:ascii="Arial" w:hAnsi="Arial" w:cs="Cordia New"/>
          <w:sz w:val="18"/>
          <w:szCs w:val="18"/>
        </w:rPr>
        <w:t>These hire purchase receivables were already recorded fully allowance.</w:t>
      </w:r>
      <w:r w:rsidR="00CD1D1D">
        <w:rPr>
          <w:rFonts w:ascii="Arial" w:hAnsi="Arial" w:cs="Arial"/>
          <w:sz w:val="18"/>
          <w:szCs w:val="18"/>
          <w:lang w:val="en-GB"/>
        </w:rPr>
        <w:t xml:space="preserve"> </w:t>
      </w:r>
    </w:p>
    <w:p w:rsidR="00B40265" w:rsidRPr="00B8585B" w:rsidRDefault="00B40265" w:rsidP="00E24B19">
      <w:pPr>
        <w:jc w:val="thaiDistribute"/>
        <w:outlineLvl w:val="0"/>
        <w:rPr>
          <w:rFonts w:ascii="Arial" w:hAnsi="Arial" w:cs="Cordia New"/>
          <w:sz w:val="18"/>
          <w:szCs w:val="18"/>
        </w:rPr>
      </w:pPr>
    </w:p>
    <w:p w:rsidR="003E01E1" w:rsidRPr="00B8585B" w:rsidRDefault="003E01E1" w:rsidP="00E24B19">
      <w:pPr>
        <w:jc w:val="thaiDistribute"/>
        <w:outlineLvl w:val="0"/>
        <w:rPr>
          <w:rFonts w:ascii="Arial" w:hAnsi="Arial" w:cs="Arial"/>
          <w:sz w:val="18"/>
          <w:szCs w:val="18"/>
          <w:lang w:val="en-GB"/>
        </w:rPr>
      </w:pPr>
      <w:r w:rsidRPr="00B8585B">
        <w:rPr>
          <w:rFonts w:ascii="Arial" w:hAnsi="Arial" w:cs="Arial"/>
          <w:spacing w:val="-4"/>
          <w:sz w:val="18"/>
          <w:szCs w:val="18"/>
          <w:lang w:val="en-GB"/>
        </w:rPr>
        <w:t xml:space="preserve">As at </w:t>
      </w:r>
      <w:r w:rsidR="00BD6258" w:rsidRPr="00B8585B">
        <w:rPr>
          <w:rFonts w:ascii="Arial" w:hAnsi="Arial" w:cs="Arial"/>
          <w:spacing w:val="-4"/>
          <w:sz w:val="18"/>
          <w:szCs w:val="18"/>
          <w:lang w:val="en-GB"/>
        </w:rPr>
        <w:t>30 September</w:t>
      </w:r>
      <w:r w:rsidRPr="00B8585B">
        <w:rPr>
          <w:rFonts w:ascii="Arial" w:hAnsi="Arial" w:cs="Arial"/>
          <w:spacing w:val="-4"/>
          <w:sz w:val="18"/>
          <w:szCs w:val="18"/>
          <w:lang w:val="en-GB"/>
        </w:rPr>
        <w:t xml:space="preserve"> 2019, hire purchase receivables </w:t>
      </w:r>
      <w:r w:rsidR="00CD1D1D">
        <w:rPr>
          <w:rFonts w:ascii="Arial" w:hAnsi="Arial" w:cs="Arial"/>
          <w:spacing w:val="-4"/>
          <w:sz w:val="18"/>
          <w:szCs w:val="18"/>
          <w:lang w:val="en-GB"/>
        </w:rPr>
        <w:t>418</w:t>
      </w:r>
      <w:r w:rsidRPr="00B8585B">
        <w:rPr>
          <w:rFonts w:ascii="Arial" w:hAnsi="Arial" w:cs="Arial"/>
          <w:spacing w:val="-4"/>
          <w:sz w:val="18"/>
          <w:szCs w:val="18"/>
          <w:lang w:val="en-GB"/>
        </w:rPr>
        <w:t xml:space="preserve"> contracts with</w:t>
      </w:r>
      <w:r w:rsidR="00F22F5C" w:rsidRPr="00B8585B">
        <w:rPr>
          <w:rFonts w:ascii="Arial" w:hAnsi="Arial" w:cs="Arial"/>
          <w:spacing w:val="-4"/>
          <w:sz w:val="18"/>
          <w:szCs w:val="18"/>
          <w:lang w:val="en-GB"/>
        </w:rPr>
        <w:t xml:space="preserve"> total</w:t>
      </w:r>
      <w:r w:rsidRPr="00B8585B">
        <w:rPr>
          <w:rFonts w:ascii="Arial" w:hAnsi="Arial" w:cs="Arial"/>
          <w:spacing w:val="-4"/>
          <w:sz w:val="18"/>
          <w:szCs w:val="18"/>
          <w:lang w:val="en-GB"/>
        </w:rPr>
        <w:t xml:space="preserve"> book value amounting Baht</w:t>
      </w:r>
      <w:r w:rsidR="00E24B19">
        <w:rPr>
          <w:rFonts w:ascii="Arial" w:hAnsi="Arial" w:cs="Arial"/>
          <w:spacing w:val="-4"/>
          <w:sz w:val="18"/>
          <w:szCs w:val="18"/>
          <w:lang w:val="en-GB"/>
        </w:rPr>
        <w:t xml:space="preserve"> </w:t>
      </w:r>
      <w:r w:rsidR="00CD1D1D" w:rsidRPr="00CD1D1D">
        <w:rPr>
          <w:rFonts w:ascii="Arial" w:hAnsi="Arial" w:cs="Arial"/>
          <w:spacing w:val="-4"/>
          <w:sz w:val="18"/>
          <w:szCs w:val="18"/>
          <w:lang w:val="en-GB"/>
        </w:rPr>
        <w:t xml:space="preserve">64,041,559 </w:t>
      </w:r>
      <w:r w:rsidRPr="00B8585B">
        <w:rPr>
          <w:rFonts w:ascii="Arial" w:hAnsi="Arial" w:cs="Arial"/>
          <w:spacing w:val="-4"/>
          <w:sz w:val="18"/>
          <w:szCs w:val="18"/>
        </w:rPr>
        <w:t>have been pledged as collateral for borrowings from financial institutions</w:t>
      </w:r>
      <w:r w:rsidR="00D3606F" w:rsidRPr="00B8585B">
        <w:rPr>
          <w:rFonts w:ascii="Arial" w:hAnsi="Arial" w:cs="Arial"/>
          <w:spacing w:val="-4"/>
          <w:sz w:val="18"/>
          <w:szCs w:val="18"/>
        </w:rPr>
        <w:t xml:space="preserve"> and </w:t>
      </w:r>
      <w:r w:rsidR="00D3606F" w:rsidRPr="00B8585B">
        <w:rPr>
          <w:rFonts w:ascii="Arial" w:hAnsi="Arial" w:cs="Arial"/>
          <w:spacing w:val="-4"/>
          <w:sz w:val="18"/>
          <w:szCs w:val="18"/>
          <w:lang w:val="en-GB"/>
        </w:rPr>
        <w:t>hire purchase receivables</w:t>
      </w:r>
      <w:r w:rsidR="004C38E1" w:rsidRPr="00523D6E">
        <w:rPr>
          <w:rFonts w:ascii="Arial" w:hAnsi="Arial" w:cs="Cordia New" w:hint="cs"/>
          <w:spacing w:val="-4"/>
          <w:sz w:val="18"/>
          <w:szCs w:val="18"/>
          <w:cs/>
          <w:lang w:val="en-GB"/>
        </w:rPr>
        <w:t xml:space="preserve"> </w:t>
      </w:r>
      <w:r w:rsidR="00CD1D1D">
        <w:rPr>
          <w:rFonts w:ascii="Arial" w:hAnsi="Arial" w:cs="Arial"/>
          <w:spacing w:val="-4"/>
          <w:sz w:val="18"/>
          <w:szCs w:val="18"/>
          <w:lang w:val="en-GB"/>
        </w:rPr>
        <w:t>780</w:t>
      </w:r>
      <w:r w:rsidR="00D3606F" w:rsidRPr="00B8585B">
        <w:rPr>
          <w:rFonts w:ascii="Arial" w:hAnsi="Arial" w:cs="Arial"/>
          <w:spacing w:val="-4"/>
          <w:sz w:val="18"/>
          <w:szCs w:val="18"/>
          <w:lang w:val="en-GB"/>
        </w:rPr>
        <w:t xml:space="preserve"> contracts with total book value amounting Baht</w:t>
      </w:r>
      <w:r w:rsidR="00CD1D1D">
        <w:rPr>
          <w:rFonts w:ascii="Arial" w:hAnsi="Arial" w:cs="Arial"/>
          <w:spacing w:val="-4"/>
          <w:sz w:val="18"/>
          <w:szCs w:val="18"/>
          <w:lang w:val="en-GB"/>
        </w:rPr>
        <w:t xml:space="preserve"> </w:t>
      </w:r>
      <w:r w:rsidR="00CD1D1D" w:rsidRPr="00CD1D1D">
        <w:rPr>
          <w:rFonts w:ascii="Arial" w:hAnsi="Arial" w:cs="Arial"/>
          <w:spacing w:val="-4"/>
          <w:sz w:val="18"/>
          <w:szCs w:val="18"/>
          <w:lang w:val="en-GB"/>
        </w:rPr>
        <w:t>294,258,312</w:t>
      </w:r>
      <w:r w:rsidR="00902D28" w:rsidRPr="00B8585B">
        <w:rPr>
          <w:rFonts w:ascii="Arial" w:hAnsi="Arial" w:cs="Arial"/>
          <w:spacing w:val="-4"/>
          <w:sz w:val="18"/>
          <w:szCs w:val="18"/>
          <w:lang w:val="en-GB"/>
        </w:rPr>
        <w:t xml:space="preserve"> </w:t>
      </w:r>
      <w:r w:rsidR="00D3606F" w:rsidRPr="00B8585B">
        <w:rPr>
          <w:rFonts w:ascii="Arial" w:hAnsi="Arial" w:cs="Arial"/>
          <w:spacing w:val="-4"/>
          <w:sz w:val="18"/>
          <w:szCs w:val="18"/>
        </w:rPr>
        <w:t>have been pledged as collateral for debentures</w:t>
      </w:r>
      <w:r w:rsidR="00356C05">
        <w:rPr>
          <w:rFonts w:ascii="Arial" w:hAnsi="Arial" w:cs="Arial"/>
          <w:spacing w:val="-4"/>
          <w:sz w:val="18"/>
          <w:szCs w:val="18"/>
        </w:rPr>
        <w:t xml:space="preserve"> </w:t>
      </w:r>
      <w:r w:rsidRPr="00B8585B">
        <w:rPr>
          <w:rFonts w:ascii="Arial" w:hAnsi="Arial" w:cs="Arial"/>
          <w:sz w:val="18"/>
          <w:szCs w:val="18"/>
        </w:rPr>
        <w:t>(31 December 2018: nil)</w:t>
      </w:r>
      <w:r w:rsidR="00356C05">
        <w:rPr>
          <w:rFonts w:ascii="Arial" w:hAnsi="Arial" w:cs="Arial"/>
          <w:sz w:val="18"/>
          <w:szCs w:val="18"/>
        </w:rPr>
        <w:t>.</w:t>
      </w:r>
    </w:p>
    <w:p w:rsidR="0061387B" w:rsidRPr="00811B5D" w:rsidRDefault="0061387B" w:rsidP="00E24B19">
      <w:pPr>
        <w:jc w:val="thaiDistribute"/>
        <w:outlineLvl w:val="0"/>
        <w:rPr>
          <w:rFonts w:ascii="Arial" w:hAnsi="Arial" w:cs="Cordia New"/>
          <w:sz w:val="18"/>
          <w:szCs w:val="18"/>
          <w:lang w:val="en-GB"/>
        </w:rPr>
      </w:pPr>
    </w:p>
    <w:p w:rsidR="00B40265" w:rsidRPr="00811B5D" w:rsidRDefault="00B40265" w:rsidP="00E24B19">
      <w:pPr>
        <w:jc w:val="thaiDistribute"/>
        <w:outlineLvl w:val="0"/>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80C99" w:rsidRPr="0074412D" w:rsidTr="00613F85">
        <w:trPr>
          <w:trHeight w:val="386"/>
        </w:trPr>
        <w:tc>
          <w:tcPr>
            <w:tcW w:w="9461" w:type="dxa"/>
            <w:shd w:val="clear" w:color="auto" w:fill="FFA543"/>
            <w:vAlign w:val="center"/>
          </w:tcPr>
          <w:p w:rsidR="00180C99" w:rsidRPr="0074412D" w:rsidRDefault="00180C99" w:rsidP="00180C99">
            <w:pPr>
              <w:tabs>
                <w:tab w:val="left" w:pos="432"/>
              </w:tabs>
              <w:ind w:left="432" w:hanging="432"/>
              <w:rPr>
                <w:rFonts w:ascii="Arial" w:eastAsia="Arial Unicode MS" w:hAnsi="Arial" w:cs="Arial"/>
                <w:b/>
                <w:bCs/>
                <w:color w:val="FFFFFF"/>
                <w:sz w:val="18"/>
                <w:szCs w:val="18"/>
                <w:cs/>
                <w:lang w:val="en-GB"/>
              </w:rPr>
            </w:pPr>
            <w:r>
              <w:rPr>
                <w:rFonts w:ascii="Arial" w:hAnsi="Arial" w:cs="Arial"/>
                <w:b/>
                <w:sz w:val="18"/>
                <w:szCs w:val="18"/>
              </w:rPr>
              <w:br w:type="page"/>
            </w:r>
            <w:r w:rsidRPr="00B8585B">
              <w:rPr>
                <w:rFonts w:ascii="Arial" w:hAnsi="Arial" w:cs="Arial"/>
                <w:b/>
                <w:sz w:val="18"/>
                <w:szCs w:val="18"/>
                <w:lang w:val="en-GB"/>
              </w:rPr>
              <w:br w:type="page"/>
            </w:r>
            <w:r>
              <w:rPr>
                <w:rFonts w:ascii="Arial" w:eastAsia="Times New Roman" w:hAnsi="Arial" w:cs="Arial"/>
                <w:sz w:val="18"/>
                <w:szCs w:val="18"/>
              </w:rPr>
              <w:br w:type="page"/>
            </w:r>
            <w:r w:rsidRPr="00B8585B">
              <w:rPr>
                <w:rFonts w:cs="Arial"/>
                <w:b/>
                <w:bCs/>
                <w:sz w:val="18"/>
                <w:szCs w:val="18"/>
                <w:lang w:val="en-GB"/>
              </w:rPr>
              <w:br w:type="page"/>
            </w:r>
            <w:r>
              <w:rPr>
                <w:rFonts w:ascii="Arial" w:eastAsia="Arial Unicode MS" w:hAnsi="Arial" w:cs="Arial"/>
                <w:b/>
                <w:bCs/>
                <w:color w:val="FFFFFF"/>
                <w:sz w:val="18"/>
                <w:szCs w:val="18"/>
                <w:lang w:val="en-GB"/>
              </w:rPr>
              <w:t>11</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Personal loans receivables, net</w:t>
            </w:r>
          </w:p>
        </w:tc>
      </w:tr>
    </w:tbl>
    <w:p w:rsidR="00180C99" w:rsidRDefault="00180C99"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rsidR="00D43B15" w:rsidRPr="00E24B19" w:rsidRDefault="00D43B15" w:rsidP="00E24B19">
      <w:pPr>
        <w:jc w:val="thaiDistribute"/>
        <w:outlineLvl w:val="0"/>
        <w:rPr>
          <w:rFonts w:ascii="Arial" w:hAnsi="Arial" w:cs="Arial"/>
          <w:spacing w:val="-4"/>
          <w:sz w:val="18"/>
          <w:szCs w:val="18"/>
        </w:rPr>
      </w:pPr>
      <w:r w:rsidRPr="00E24B19">
        <w:rPr>
          <w:rFonts w:ascii="Arial" w:hAnsi="Arial" w:cs="Arial"/>
          <w:spacing w:val="-4"/>
          <w:sz w:val="18"/>
          <w:szCs w:val="18"/>
        </w:rPr>
        <w:t>As at 30 September 2019</w:t>
      </w:r>
      <w:r w:rsidRPr="00E24B19">
        <w:rPr>
          <w:rFonts w:ascii="Arial" w:hAnsi="Arial" w:cs="Arial"/>
          <w:spacing w:val="-4"/>
          <w:sz w:val="18"/>
          <w:szCs w:val="18"/>
          <w:cs/>
        </w:rPr>
        <w:t xml:space="preserve"> </w:t>
      </w:r>
      <w:r w:rsidRPr="00E24B19">
        <w:rPr>
          <w:rFonts w:ascii="Arial" w:hAnsi="Arial" w:cs="Arial"/>
          <w:spacing w:val="-4"/>
          <w:sz w:val="18"/>
          <w:szCs w:val="18"/>
        </w:rPr>
        <w:t>and 31 December 2018, Outstanding personal loans receivables is as follows:</w:t>
      </w:r>
    </w:p>
    <w:p w:rsidR="00D43B15" w:rsidRPr="00533E7A" w:rsidRDefault="00D43B15" w:rsidP="00E24B19">
      <w:pPr>
        <w:rPr>
          <w:rFonts w:ascii="Arial" w:eastAsia="Arial Unicode MS" w:hAnsi="Arial" w:cs="Arial"/>
          <w:sz w:val="18"/>
          <w:szCs w:val="18"/>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37"/>
        <w:gridCol w:w="1438"/>
      </w:tblGrid>
      <w:tr w:rsidR="00CD1D1D" w:rsidRPr="00BC030B" w:rsidTr="00356C05">
        <w:trPr>
          <w:trHeight w:val="453"/>
        </w:trPr>
        <w:tc>
          <w:tcPr>
            <w:tcW w:w="6678" w:type="dxa"/>
            <w:tcBorders>
              <w:top w:val="nil"/>
              <w:left w:val="nil"/>
              <w:bottom w:val="nil"/>
              <w:right w:val="nil"/>
            </w:tcBorders>
            <w:shd w:val="clear" w:color="auto" w:fill="auto"/>
          </w:tcPr>
          <w:p w:rsidR="00CD1D1D" w:rsidRPr="00BC030B" w:rsidRDefault="00CD1D1D" w:rsidP="00E24B19">
            <w:pPr>
              <w:rPr>
                <w:rFonts w:ascii="Arial" w:hAnsi="Arial" w:cs="Arial"/>
                <w:b/>
                <w:bCs/>
                <w:sz w:val="18"/>
                <w:szCs w:val="18"/>
              </w:rPr>
            </w:pPr>
          </w:p>
        </w:tc>
        <w:tc>
          <w:tcPr>
            <w:tcW w:w="2875" w:type="dxa"/>
            <w:gridSpan w:val="2"/>
            <w:tcBorders>
              <w:top w:val="nil"/>
              <w:left w:val="nil"/>
              <w:bottom w:val="single" w:sz="4" w:space="0" w:color="auto"/>
              <w:right w:val="nil"/>
            </w:tcBorders>
            <w:shd w:val="clear" w:color="auto" w:fill="auto"/>
            <w:hideMark/>
          </w:tcPr>
          <w:p w:rsidR="00CD1D1D" w:rsidRPr="00CD1D1D" w:rsidRDefault="00CD1D1D" w:rsidP="00CD1D1D">
            <w:pPr>
              <w:ind w:left="-40" w:right="-72"/>
              <w:jc w:val="center"/>
              <w:rPr>
                <w:rFonts w:ascii="Arial" w:hAnsi="Arial" w:cs="Arial"/>
                <w:b/>
                <w:bCs/>
                <w:sz w:val="18"/>
                <w:szCs w:val="18"/>
              </w:rPr>
            </w:pPr>
            <w:r w:rsidRPr="00CD1D1D">
              <w:rPr>
                <w:rFonts w:ascii="Arial" w:hAnsi="Arial" w:cs="Arial"/>
                <w:b/>
                <w:bCs/>
                <w:sz w:val="18"/>
                <w:szCs w:val="18"/>
              </w:rPr>
              <w:t xml:space="preserve">Consolidated and Separate </w:t>
            </w:r>
          </w:p>
          <w:p w:rsidR="00CD1D1D" w:rsidRPr="00BC030B" w:rsidRDefault="00CD1D1D" w:rsidP="00CD1D1D">
            <w:pPr>
              <w:ind w:left="-40" w:right="-72"/>
              <w:jc w:val="center"/>
              <w:rPr>
                <w:rFonts w:ascii="Arial" w:hAnsi="Arial" w:cs="Arial"/>
                <w:b/>
                <w:bCs/>
                <w:sz w:val="18"/>
                <w:szCs w:val="18"/>
              </w:rPr>
            </w:pPr>
            <w:r w:rsidRPr="00CD1D1D">
              <w:rPr>
                <w:rFonts w:ascii="Arial" w:hAnsi="Arial" w:cs="Arial"/>
                <w:b/>
                <w:bCs/>
                <w:sz w:val="18"/>
                <w:szCs w:val="18"/>
              </w:rPr>
              <w:t>financial information</w:t>
            </w:r>
          </w:p>
        </w:tc>
      </w:tr>
      <w:tr w:rsidR="00CD1D1D" w:rsidRPr="00BC030B" w:rsidTr="00356C05">
        <w:trPr>
          <w:trHeight w:val="220"/>
        </w:trPr>
        <w:tc>
          <w:tcPr>
            <w:tcW w:w="6678" w:type="dxa"/>
            <w:tcBorders>
              <w:top w:val="nil"/>
              <w:left w:val="nil"/>
              <w:bottom w:val="nil"/>
              <w:right w:val="nil"/>
            </w:tcBorders>
            <w:shd w:val="clear" w:color="auto" w:fill="auto"/>
          </w:tcPr>
          <w:p w:rsidR="00CD1D1D" w:rsidRPr="00BC030B" w:rsidRDefault="00CD1D1D" w:rsidP="00CD1D1D">
            <w:pPr>
              <w:ind w:left="-40" w:right="-72"/>
              <w:jc w:val="right"/>
              <w:rPr>
                <w:rFonts w:ascii="Arial" w:hAnsi="Arial" w:cs="Arial"/>
                <w:b/>
                <w:bCs/>
                <w:sz w:val="18"/>
                <w:szCs w:val="18"/>
              </w:rPr>
            </w:pPr>
          </w:p>
        </w:tc>
        <w:tc>
          <w:tcPr>
            <w:tcW w:w="1437" w:type="dxa"/>
            <w:tcBorders>
              <w:top w:val="single" w:sz="4" w:space="0" w:color="auto"/>
              <w:left w:val="nil"/>
              <w:bottom w:val="nil"/>
              <w:right w:val="nil"/>
            </w:tcBorders>
            <w:shd w:val="clear" w:color="auto" w:fill="auto"/>
            <w:hideMark/>
          </w:tcPr>
          <w:p w:rsidR="00CD1D1D" w:rsidRPr="00B8585B" w:rsidRDefault="00CD1D1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30 September</w:t>
            </w:r>
          </w:p>
        </w:tc>
        <w:tc>
          <w:tcPr>
            <w:tcW w:w="1438" w:type="dxa"/>
            <w:tcBorders>
              <w:top w:val="single" w:sz="4" w:space="0" w:color="auto"/>
              <w:left w:val="nil"/>
              <w:bottom w:val="nil"/>
              <w:right w:val="nil"/>
            </w:tcBorders>
            <w:shd w:val="clear" w:color="auto" w:fill="auto"/>
            <w:vAlign w:val="center"/>
            <w:hideMark/>
          </w:tcPr>
          <w:p w:rsidR="00CD1D1D" w:rsidRPr="00B8585B" w:rsidRDefault="00CD1D1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r>
      <w:tr w:rsidR="00CD1D1D" w:rsidRPr="00BC030B" w:rsidTr="00356C05">
        <w:trPr>
          <w:trHeight w:val="220"/>
        </w:trPr>
        <w:tc>
          <w:tcPr>
            <w:tcW w:w="6678" w:type="dxa"/>
            <w:tcBorders>
              <w:top w:val="nil"/>
              <w:left w:val="nil"/>
              <w:bottom w:val="nil"/>
              <w:right w:val="nil"/>
            </w:tcBorders>
            <w:shd w:val="clear" w:color="auto" w:fill="auto"/>
          </w:tcPr>
          <w:p w:rsidR="00CD1D1D" w:rsidRPr="00BC030B" w:rsidRDefault="00CD1D1D" w:rsidP="00E24B19">
            <w:pPr>
              <w:rPr>
                <w:rFonts w:ascii="Arial" w:hAnsi="Arial" w:cs="Arial"/>
                <w:b/>
                <w:bCs/>
                <w:sz w:val="18"/>
                <w:szCs w:val="18"/>
              </w:rPr>
            </w:pPr>
          </w:p>
        </w:tc>
        <w:tc>
          <w:tcPr>
            <w:tcW w:w="1437" w:type="dxa"/>
            <w:tcBorders>
              <w:top w:val="nil"/>
              <w:left w:val="nil"/>
              <w:bottom w:val="nil"/>
              <w:right w:val="nil"/>
            </w:tcBorders>
            <w:shd w:val="clear" w:color="auto" w:fill="auto"/>
            <w:vAlign w:val="bottom"/>
          </w:tcPr>
          <w:p w:rsidR="00CD1D1D" w:rsidRPr="00B8585B" w:rsidRDefault="00CD1D1D" w:rsidP="00613F85">
            <w:pPr>
              <w:ind w:right="-72"/>
              <w:jc w:val="right"/>
              <w:rPr>
                <w:rFonts w:ascii="Arial" w:hAnsi="Arial" w:cs="Arial"/>
                <w:b/>
                <w:bCs/>
                <w:sz w:val="18"/>
                <w:szCs w:val="18"/>
              </w:rPr>
            </w:pPr>
            <w:r w:rsidRPr="00B8585B">
              <w:rPr>
                <w:rFonts w:ascii="Arial" w:hAnsi="Arial" w:cs="Arial"/>
                <w:b/>
                <w:bCs/>
                <w:sz w:val="18"/>
                <w:szCs w:val="18"/>
                <w:lang w:val="en-GB"/>
              </w:rPr>
              <w:t>2019</w:t>
            </w:r>
          </w:p>
        </w:tc>
        <w:tc>
          <w:tcPr>
            <w:tcW w:w="1438" w:type="dxa"/>
            <w:tcBorders>
              <w:top w:val="nil"/>
              <w:left w:val="nil"/>
              <w:bottom w:val="nil"/>
              <w:right w:val="nil"/>
            </w:tcBorders>
            <w:shd w:val="clear" w:color="auto" w:fill="auto"/>
            <w:vAlign w:val="bottom"/>
          </w:tcPr>
          <w:p w:rsidR="00CD1D1D" w:rsidRPr="00B8585B" w:rsidRDefault="00CD1D1D" w:rsidP="00613F85">
            <w:pPr>
              <w:ind w:right="-72"/>
              <w:jc w:val="right"/>
              <w:rPr>
                <w:rFonts w:ascii="Arial" w:hAnsi="Arial" w:cs="Arial"/>
                <w:b/>
                <w:bCs/>
                <w:sz w:val="18"/>
                <w:szCs w:val="18"/>
              </w:rPr>
            </w:pPr>
            <w:r w:rsidRPr="00B8585B">
              <w:rPr>
                <w:rFonts w:ascii="Arial" w:hAnsi="Arial" w:cs="Arial"/>
                <w:b/>
                <w:bCs/>
                <w:sz w:val="18"/>
                <w:szCs w:val="18"/>
                <w:lang w:val="en-GB"/>
              </w:rPr>
              <w:t>2018</w:t>
            </w:r>
          </w:p>
        </w:tc>
      </w:tr>
      <w:tr w:rsidR="00CD1D1D" w:rsidRPr="00BC030B" w:rsidTr="00356C05">
        <w:trPr>
          <w:trHeight w:val="220"/>
        </w:trPr>
        <w:tc>
          <w:tcPr>
            <w:tcW w:w="6678" w:type="dxa"/>
            <w:tcBorders>
              <w:top w:val="nil"/>
              <w:left w:val="nil"/>
              <w:bottom w:val="nil"/>
              <w:right w:val="nil"/>
            </w:tcBorders>
            <w:shd w:val="clear" w:color="auto" w:fill="auto"/>
          </w:tcPr>
          <w:p w:rsidR="00CD1D1D" w:rsidRPr="00BC030B" w:rsidRDefault="00CD1D1D" w:rsidP="00E24B19">
            <w:pPr>
              <w:rPr>
                <w:rFonts w:ascii="Arial" w:hAnsi="Arial" w:cs="Arial"/>
                <w:b/>
                <w:bCs/>
                <w:sz w:val="18"/>
                <w:szCs w:val="18"/>
              </w:rPr>
            </w:pPr>
          </w:p>
        </w:tc>
        <w:tc>
          <w:tcPr>
            <w:tcW w:w="1437" w:type="dxa"/>
            <w:tcBorders>
              <w:top w:val="nil"/>
              <w:left w:val="nil"/>
              <w:bottom w:val="single" w:sz="4" w:space="0" w:color="auto"/>
              <w:right w:val="nil"/>
            </w:tcBorders>
            <w:shd w:val="clear" w:color="auto" w:fill="auto"/>
            <w:vAlign w:val="bottom"/>
          </w:tcPr>
          <w:p w:rsidR="00CD1D1D" w:rsidRPr="00B8585B" w:rsidRDefault="00CD1D1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38" w:type="dxa"/>
            <w:tcBorders>
              <w:top w:val="nil"/>
              <w:left w:val="nil"/>
              <w:bottom w:val="single" w:sz="4" w:space="0" w:color="auto"/>
              <w:right w:val="nil"/>
            </w:tcBorders>
            <w:shd w:val="clear" w:color="auto" w:fill="auto"/>
            <w:vAlign w:val="bottom"/>
          </w:tcPr>
          <w:p w:rsidR="00CD1D1D" w:rsidRPr="00B8585B" w:rsidRDefault="00CD1D1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356C05" w:rsidRPr="00BC030B" w:rsidTr="00356C05">
        <w:trPr>
          <w:trHeight w:val="220"/>
        </w:trPr>
        <w:tc>
          <w:tcPr>
            <w:tcW w:w="6678" w:type="dxa"/>
            <w:tcBorders>
              <w:top w:val="nil"/>
              <w:left w:val="nil"/>
              <w:bottom w:val="nil"/>
              <w:right w:val="nil"/>
            </w:tcBorders>
          </w:tcPr>
          <w:p w:rsidR="00356C05" w:rsidRPr="00BC030B" w:rsidRDefault="00356C05" w:rsidP="00E24B19">
            <w:pPr>
              <w:rPr>
                <w:rFonts w:ascii="Arial" w:hAnsi="Arial" w:cs="Arial"/>
                <w:sz w:val="18"/>
                <w:szCs w:val="18"/>
              </w:rPr>
            </w:pPr>
          </w:p>
        </w:tc>
        <w:tc>
          <w:tcPr>
            <w:tcW w:w="1437" w:type="dxa"/>
            <w:tcBorders>
              <w:top w:val="single" w:sz="4" w:space="0" w:color="auto"/>
              <w:left w:val="nil"/>
              <w:bottom w:val="nil"/>
              <w:right w:val="nil"/>
            </w:tcBorders>
            <w:shd w:val="clear" w:color="auto" w:fill="FAFAFA"/>
          </w:tcPr>
          <w:p w:rsidR="00356C05" w:rsidRPr="00CD1D1D" w:rsidRDefault="00356C05" w:rsidP="00613F85">
            <w:pPr>
              <w:ind w:left="-40" w:right="-72"/>
              <w:jc w:val="right"/>
              <w:rPr>
                <w:rFonts w:ascii="Arial" w:hAnsi="Arial" w:cs="Arial"/>
                <w:sz w:val="18"/>
                <w:szCs w:val="18"/>
              </w:rPr>
            </w:pPr>
          </w:p>
        </w:tc>
        <w:tc>
          <w:tcPr>
            <w:tcW w:w="1438" w:type="dxa"/>
            <w:tcBorders>
              <w:top w:val="single" w:sz="4" w:space="0" w:color="auto"/>
              <w:left w:val="nil"/>
              <w:bottom w:val="nil"/>
              <w:right w:val="nil"/>
            </w:tcBorders>
          </w:tcPr>
          <w:p w:rsidR="00356C05" w:rsidRPr="00CD1D1D" w:rsidRDefault="00356C05" w:rsidP="00613F85">
            <w:pPr>
              <w:ind w:left="-40" w:right="-72"/>
              <w:jc w:val="right"/>
              <w:rPr>
                <w:rFonts w:ascii="Arial" w:hAnsi="Arial" w:cs="Arial"/>
                <w:sz w:val="18"/>
                <w:szCs w:val="18"/>
              </w:rPr>
            </w:pPr>
          </w:p>
        </w:tc>
      </w:tr>
      <w:tr w:rsidR="00CD1D1D" w:rsidRPr="00BC030B" w:rsidTr="00356C05">
        <w:trPr>
          <w:trHeight w:val="220"/>
        </w:trPr>
        <w:tc>
          <w:tcPr>
            <w:tcW w:w="6678" w:type="dxa"/>
            <w:tcBorders>
              <w:top w:val="nil"/>
              <w:left w:val="nil"/>
              <w:bottom w:val="nil"/>
              <w:right w:val="nil"/>
            </w:tcBorders>
          </w:tcPr>
          <w:p w:rsidR="00CD1D1D" w:rsidRPr="00BC030B" w:rsidRDefault="00CD1D1D" w:rsidP="00E24B19">
            <w:pPr>
              <w:rPr>
                <w:rFonts w:ascii="Arial" w:hAnsi="Arial" w:cs="Arial"/>
                <w:sz w:val="18"/>
                <w:szCs w:val="18"/>
              </w:rPr>
            </w:pPr>
            <w:r w:rsidRPr="00BC030B">
              <w:rPr>
                <w:rFonts w:ascii="Arial" w:hAnsi="Arial" w:cs="Arial"/>
                <w:sz w:val="18"/>
                <w:szCs w:val="18"/>
              </w:rPr>
              <w:t>Current portion</w:t>
            </w:r>
          </w:p>
        </w:tc>
        <w:tc>
          <w:tcPr>
            <w:tcW w:w="1437" w:type="dxa"/>
            <w:tcBorders>
              <w:top w:val="nil"/>
              <w:left w:val="nil"/>
              <w:bottom w:val="nil"/>
              <w:right w:val="nil"/>
            </w:tcBorders>
            <w:shd w:val="clear" w:color="auto" w:fill="FAFAFA"/>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1,347,409</w:t>
            </w:r>
          </w:p>
        </w:tc>
        <w:tc>
          <w:tcPr>
            <w:tcW w:w="1438" w:type="dxa"/>
            <w:tcBorders>
              <w:top w:val="nil"/>
              <w:left w:val="nil"/>
              <w:bottom w:val="nil"/>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3,033,777</w:t>
            </w:r>
          </w:p>
        </w:tc>
      </w:tr>
      <w:tr w:rsidR="00CD1D1D" w:rsidRPr="00BC030B" w:rsidTr="00356C05">
        <w:trPr>
          <w:trHeight w:val="232"/>
        </w:trPr>
        <w:tc>
          <w:tcPr>
            <w:tcW w:w="6678" w:type="dxa"/>
            <w:tcBorders>
              <w:top w:val="nil"/>
              <w:left w:val="nil"/>
              <w:bottom w:val="nil"/>
              <w:right w:val="nil"/>
            </w:tcBorders>
          </w:tcPr>
          <w:p w:rsidR="00CD1D1D" w:rsidRPr="00BC030B" w:rsidRDefault="00CD1D1D" w:rsidP="00E24B19">
            <w:pPr>
              <w:rPr>
                <w:rFonts w:ascii="Arial" w:hAnsi="Arial" w:cs="Arial"/>
                <w:sz w:val="18"/>
                <w:szCs w:val="18"/>
              </w:rPr>
            </w:pPr>
            <w:r w:rsidRPr="00BC030B">
              <w:rPr>
                <w:rFonts w:ascii="Arial" w:hAnsi="Arial" w:cs="Arial"/>
                <w:sz w:val="18"/>
                <w:szCs w:val="18"/>
              </w:rPr>
              <w:t>Non-current portion</w:t>
            </w:r>
          </w:p>
        </w:tc>
        <w:tc>
          <w:tcPr>
            <w:tcW w:w="1437" w:type="dxa"/>
            <w:tcBorders>
              <w:top w:val="nil"/>
              <w:left w:val="nil"/>
              <w:bottom w:val="single" w:sz="4" w:space="0" w:color="auto"/>
              <w:right w:val="nil"/>
            </w:tcBorders>
            <w:shd w:val="clear" w:color="auto" w:fill="FAFAFA"/>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876,375</w:t>
            </w:r>
          </w:p>
        </w:tc>
        <w:tc>
          <w:tcPr>
            <w:tcW w:w="1438" w:type="dxa"/>
            <w:tcBorders>
              <w:top w:val="nil"/>
              <w:left w:val="nil"/>
              <w:bottom w:val="single" w:sz="4" w:space="0" w:color="auto"/>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130,823</w:t>
            </w:r>
          </w:p>
        </w:tc>
      </w:tr>
      <w:tr w:rsidR="00356C05" w:rsidRPr="00BC030B" w:rsidTr="00356C05">
        <w:trPr>
          <w:trHeight w:val="232"/>
        </w:trPr>
        <w:tc>
          <w:tcPr>
            <w:tcW w:w="6678" w:type="dxa"/>
            <w:tcBorders>
              <w:top w:val="nil"/>
              <w:left w:val="nil"/>
              <w:bottom w:val="nil"/>
              <w:right w:val="nil"/>
            </w:tcBorders>
          </w:tcPr>
          <w:p w:rsidR="00356C05" w:rsidRPr="00BC030B" w:rsidRDefault="00356C05" w:rsidP="00E24B19">
            <w:pPr>
              <w:rPr>
                <w:rFonts w:ascii="Arial" w:hAnsi="Arial" w:cs="Arial"/>
                <w:sz w:val="18"/>
                <w:szCs w:val="18"/>
              </w:rPr>
            </w:pPr>
          </w:p>
        </w:tc>
        <w:tc>
          <w:tcPr>
            <w:tcW w:w="1437" w:type="dxa"/>
            <w:tcBorders>
              <w:top w:val="nil"/>
              <w:left w:val="nil"/>
              <w:bottom w:val="nil"/>
              <w:right w:val="nil"/>
            </w:tcBorders>
            <w:shd w:val="clear" w:color="auto" w:fill="FAFAFA"/>
          </w:tcPr>
          <w:p w:rsidR="00356C05" w:rsidRPr="00CD1D1D" w:rsidRDefault="00356C05" w:rsidP="00613F85">
            <w:pPr>
              <w:ind w:left="-40" w:right="-72"/>
              <w:jc w:val="right"/>
              <w:rPr>
                <w:rFonts w:ascii="Arial" w:hAnsi="Arial" w:cs="Arial"/>
                <w:sz w:val="18"/>
                <w:szCs w:val="18"/>
              </w:rPr>
            </w:pPr>
          </w:p>
        </w:tc>
        <w:tc>
          <w:tcPr>
            <w:tcW w:w="1438" w:type="dxa"/>
            <w:tcBorders>
              <w:top w:val="nil"/>
              <w:left w:val="nil"/>
              <w:bottom w:val="nil"/>
              <w:right w:val="nil"/>
            </w:tcBorders>
          </w:tcPr>
          <w:p w:rsidR="00356C05" w:rsidRPr="00CD1D1D" w:rsidRDefault="00356C05" w:rsidP="00613F85">
            <w:pPr>
              <w:ind w:left="-40" w:right="-72"/>
              <w:jc w:val="right"/>
              <w:rPr>
                <w:rFonts w:ascii="Arial" w:hAnsi="Arial" w:cs="Arial"/>
                <w:sz w:val="18"/>
                <w:szCs w:val="18"/>
              </w:rPr>
            </w:pPr>
          </w:p>
        </w:tc>
      </w:tr>
      <w:tr w:rsidR="00CD1D1D" w:rsidRPr="00BC030B" w:rsidTr="00356C05">
        <w:trPr>
          <w:trHeight w:val="220"/>
        </w:trPr>
        <w:tc>
          <w:tcPr>
            <w:tcW w:w="6678" w:type="dxa"/>
            <w:tcBorders>
              <w:top w:val="nil"/>
              <w:left w:val="nil"/>
              <w:bottom w:val="nil"/>
              <w:right w:val="nil"/>
            </w:tcBorders>
          </w:tcPr>
          <w:p w:rsidR="00CD1D1D" w:rsidRPr="00BC030B" w:rsidRDefault="00CD1D1D" w:rsidP="00E24B19">
            <w:pPr>
              <w:rPr>
                <w:rFonts w:ascii="Arial" w:hAnsi="Arial" w:cs="Arial"/>
                <w:sz w:val="18"/>
                <w:szCs w:val="18"/>
              </w:rPr>
            </w:pPr>
          </w:p>
        </w:tc>
        <w:tc>
          <w:tcPr>
            <w:tcW w:w="1437" w:type="dxa"/>
            <w:tcBorders>
              <w:top w:val="nil"/>
              <w:left w:val="nil"/>
              <w:bottom w:val="single" w:sz="4" w:space="0" w:color="auto"/>
              <w:right w:val="nil"/>
            </w:tcBorders>
            <w:shd w:val="clear" w:color="auto" w:fill="FAFAFA"/>
          </w:tcPr>
          <w:p w:rsidR="00CD1D1D" w:rsidRPr="00CD1D1D" w:rsidRDefault="00CD1D1D" w:rsidP="00811B5D">
            <w:pPr>
              <w:ind w:left="-40" w:right="-72"/>
              <w:jc w:val="right"/>
              <w:rPr>
                <w:rFonts w:ascii="Arial" w:hAnsi="Arial" w:cs="Arial"/>
                <w:sz w:val="18"/>
                <w:szCs w:val="18"/>
              </w:rPr>
            </w:pPr>
            <w:r w:rsidRPr="00CD1D1D">
              <w:rPr>
                <w:rFonts w:ascii="Arial" w:hAnsi="Arial" w:cs="Arial"/>
                <w:sz w:val="18"/>
                <w:szCs w:val="18"/>
              </w:rPr>
              <w:t>2,223,784</w:t>
            </w:r>
          </w:p>
        </w:tc>
        <w:tc>
          <w:tcPr>
            <w:tcW w:w="1438" w:type="dxa"/>
            <w:tcBorders>
              <w:top w:val="nil"/>
              <w:left w:val="nil"/>
              <w:bottom w:val="single" w:sz="4" w:space="0" w:color="auto"/>
              <w:right w:val="nil"/>
            </w:tcBorders>
          </w:tcPr>
          <w:p w:rsidR="00CD1D1D" w:rsidRPr="00CD1D1D" w:rsidRDefault="00CD1D1D" w:rsidP="00613F85">
            <w:pPr>
              <w:ind w:left="-40" w:right="-72"/>
              <w:jc w:val="right"/>
              <w:rPr>
                <w:rFonts w:ascii="Arial" w:hAnsi="Arial" w:cs="Arial"/>
                <w:sz w:val="18"/>
                <w:szCs w:val="18"/>
              </w:rPr>
            </w:pPr>
            <w:r w:rsidRPr="00CD1D1D">
              <w:rPr>
                <w:rFonts w:ascii="Arial" w:hAnsi="Arial" w:cs="Arial"/>
                <w:sz w:val="18"/>
                <w:szCs w:val="18"/>
              </w:rPr>
              <w:t>3,164,600</w:t>
            </w:r>
          </w:p>
        </w:tc>
      </w:tr>
    </w:tbl>
    <w:p w:rsidR="00D43B15" w:rsidRPr="00B8585B" w:rsidRDefault="00356C05" w:rsidP="00D43B15">
      <w:pPr>
        <w:jc w:val="thaiDistribute"/>
        <w:rPr>
          <w:rFonts w:ascii="Arial" w:hAnsi="Arial" w:cs="Arial"/>
          <w:sz w:val="18"/>
          <w:szCs w:val="18"/>
        </w:rPr>
      </w:pPr>
      <w:r>
        <w:rPr>
          <w:rFonts w:ascii="Arial" w:hAnsi="Arial" w:cs="Arial"/>
          <w:sz w:val="18"/>
          <w:szCs w:val="18"/>
        </w:rPr>
        <w:br w:type="page"/>
      </w:r>
    </w:p>
    <w:p w:rsidR="00D43B15" w:rsidRPr="00B8585B" w:rsidRDefault="00D43B15" w:rsidP="00E24B19">
      <w:pPr>
        <w:jc w:val="thaiDistribute"/>
        <w:rPr>
          <w:rFonts w:ascii="Arial" w:hAnsi="Arial" w:cs="Arial"/>
          <w:sz w:val="18"/>
          <w:szCs w:val="18"/>
        </w:rPr>
      </w:pPr>
      <w:r>
        <w:rPr>
          <w:rFonts w:ascii="Arial" w:hAnsi="Arial" w:cs="Arial"/>
          <w:spacing w:val="-2"/>
          <w:sz w:val="18"/>
          <w:szCs w:val="18"/>
        </w:rPr>
        <w:t>A</w:t>
      </w:r>
      <w:r w:rsidRPr="00B8585B">
        <w:rPr>
          <w:rFonts w:ascii="Arial" w:hAnsi="Arial" w:cs="Arial"/>
          <w:spacing w:val="-2"/>
          <w:sz w:val="18"/>
          <w:szCs w:val="18"/>
        </w:rPr>
        <w:t xml:space="preserve">s at </w:t>
      </w:r>
      <w:r w:rsidRPr="00B8585B">
        <w:rPr>
          <w:rFonts w:ascii="Arial" w:hAnsi="Arial" w:cs="Arial"/>
          <w:spacing w:val="-2"/>
          <w:sz w:val="18"/>
          <w:szCs w:val="18"/>
          <w:lang w:val="en-GB"/>
        </w:rPr>
        <w:t>30 September</w:t>
      </w:r>
      <w:r w:rsidRPr="00B8585B">
        <w:rPr>
          <w:rFonts w:ascii="Arial" w:hAnsi="Arial" w:cs="Arial"/>
          <w:spacing w:val="-2"/>
          <w:sz w:val="18"/>
          <w:szCs w:val="18"/>
        </w:rPr>
        <w:t xml:space="preserve"> </w:t>
      </w:r>
      <w:r w:rsidRPr="00B8585B">
        <w:rPr>
          <w:rFonts w:ascii="Arial" w:hAnsi="Arial" w:cs="Arial"/>
          <w:spacing w:val="-2"/>
          <w:sz w:val="18"/>
          <w:szCs w:val="18"/>
          <w:lang w:val="en-GB"/>
        </w:rPr>
        <w:t>2019</w:t>
      </w:r>
      <w:r w:rsidRPr="00B8585B">
        <w:rPr>
          <w:rFonts w:ascii="Arial" w:hAnsi="Arial" w:cs="Arial"/>
          <w:spacing w:val="-2"/>
          <w:sz w:val="18"/>
          <w:szCs w:val="18"/>
          <w:cs/>
        </w:rPr>
        <w:t xml:space="preserve"> </w:t>
      </w:r>
      <w:r w:rsidRPr="00B8585B">
        <w:rPr>
          <w:rFonts w:ascii="Arial" w:hAnsi="Arial" w:cs="Arial"/>
          <w:spacing w:val="-2"/>
          <w:sz w:val="18"/>
          <w:szCs w:val="18"/>
        </w:rPr>
        <w:t xml:space="preserve">and </w:t>
      </w:r>
      <w:r w:rsidRPr="00B8585B">
        <w:rPr>
          <w:rFonts w:ascii="Arial" w:hAnsi="Arial" w:cs="Arial"/>
          <w:spacing w:val="-2"/>
          <w:sz w:val="18"/>
          <w:szCs w:val="18"/>
          <w:lang w:val="en-GB"/>
        </w:rPr>
        <w:t>31</w:t>
      </w:r>
      <w:r w:rsidRPr="00B8585B">
        <w:rPr>
          <w:rFonts w:ascii="Arial" w:hAnsi="Arial" w:cs="Arial"/>
          <w:spacing w:val="-2"/>
          <w:sz w:val="18"/>
          <w:szCs w:val="18"/>
        </w:rPr>
        <w:t xml:space="preserve"> December </w:t>
      </w:r>
      <w:r w:rsidRPr="00B8585B">
        <w:rPr>
          <w:rFonts w:ascii="Arial" w:hAnsi="Arial" w:cs="Arial"/>
          <w:spacing w:val="-2"/>
          <w:sz w:val="18"/>
          <w:szCs w:val="18"/>
          <w:lang w:val="en-GB"/>
        </w:rPr>
        <w:t>2018</w:t>
      </w:r>
      <w:r>
        <w:rPr>
          <w:rFonts w:ascii="Arial" w:hAnsi="Arial" w:cs="Arial"/>
          <w:spacing w:val="-2"/>
          <w:sz w:val="18"/>
          <w:szCs w:val="18"/>
          <w:lang w:val="en-GB"/>
        </w:rPr>
        <w:t>,</w:t>
      </w:r>
      <w:r w:rsidRPr="00B8585B">
        <w:rPr>
          <w:rFonts w:ascii="Arial" w:hAnsi="Arial" w:cs="Arial"/>
          <w:spacing w:val="-2"/>
          <w:sz w:val="18"/>
          <w:szCs w:val="18"/>
          <w:cs/>
        </w:rPr>
        <w:t xml:space="preserve"> </w:t>
      </w:r>
      <w:r>
        <w:rPr>
          <w:rFonts w:ascii="Arial" w:hAnsi="Arial" w:cs="Arial"/>
          <w:spacing w:val="-2"/>
          <w:sz w:val="18"/>
          <w:szCs w:val="18"/>
        </w:rPr>
        <w:t>P</w:t>
      </w:r>
      <w:r w:rsidRPr="00B8585B">
        <w:rPr>
          <w:rFonts w:ascii="Arial" w:hAnsi="Arial" w:cs="Arial"/>
          <w:spacing w:val="-2"/>
          <w:sz w:val="18"/>
          <w:szCs w:val="18"/>
        </w:rPr>
        <w:t xml:space="preserve">ersonal loans receivables </w:t>
      </w:r>
      <w:r>
        <w:rPr>
          <w:rFonts w:ascii="Arial" w:hAnsi="Arial" w:cs="Arial"/>
          <w:spacing w:val="-2"/>
          <w:sz w:val="18"/>
          <w:szCs w:val="18"/>
        </w:rPr>
        <w:t>aging</w:t>
      </w:r>
      <w:r w:rsidRPr="00B8585B">
        <w:rPr>
          <w:rFonts w:ascii="Arial" w:hAnsi="Arial" w:cs="Arial"/>
          <w:spacing w:val="-2"/>
          <w:sz w:val="18"/>
          <w:szCs w:val="18"/>
        </w:rPr>
        <w:t xml:space="preserve"> can be analysed as follows</w:t>
      </w:r>
      <w:r>
        <w:rPr>
          <w:rFonts w:ascii="Arial" w:hAnsi="Arial" w:cs="Arial"/>
          <w:spacing w:val="-2"/>
          <w:sz w:val="18"/>
          <w:szCs w:val="18"/>
        </w:rPr>
        <w:t>:</w:t>
      </w:r>
    </w:p>
    <w:p w:rsidR="007A1D5D" w:rsidRPr="000C727F" w:rsidRDefault="007A1D5D" w:rsidP="00D43B15">
      <w:pPr>
        <w:jc w:val="thaiDistribute"/>
        <w:rPr>
          <w:rFonts w:ascii="Arial" w:hAnsi="Arial" w:cs="Arial"/>
          <w:sz w:val="14"/>
          <w:szCs w:val="14"/>
        </w:rPr>
      </w:pPr>
    </w:p>
    <w:tbl>
      <w:tblPr>
        <w:tblW w:w="9454" w:type="dxa"/>
        <w:jc w:val="center"/>
        <w:tblLook w:val="0000" w:firstRow="0" w:lastRow="0" w:firstColumn="0" w:lastColumn="0" w:noHBand="0" w:noVBand="0"/>
      </w:tblPr>
      <w:tblGrid>
        <w:gridCol w:w="6388"/>
        <w:gridCol w:w="1533"/>
        <w:gridCol w:w="1533"/>
      </w:tblGrid>
      <w:tr w:rsidR="00B8585B" w:rsidRPr="00B8585B" w:rsidTr="00601D5C">
        <w:trPr>
          <w:jc w:val="center"/>
        </w:trPr>
        <w:tc>
          <w:tcPr>
            <w:tcW w:w="6388" w:type="dxa"/>
            <w:vAlign w:val="bottom"/>
          </w:tcPr>
          <w:p w:rsidR="00766048" w:rsidRPr="00E24B19" w:rsidRDefault="00766048" w:rsidP="00E24B19">
            <w:pPr>
              <w:ind w:left="-109"/>
              <w:rPr>
                <w:rFonts w:ascii="Arial" w:eastAsia="Brush Script MT" w:hAnsi="Arial" w:cs="Arial"/>
                <w:sz w:val="18"/>
                <w:szCs w:val="18"/>
                <w:lang w:val="en-GB" w:eastAsia="th-TH"/>
              </w:rPr>
            </w:pPr>
          </w:p>
        </w:tc>
        <w:tc>
          <w:tcPr>
            <w:tcW w:w="3066" w:type="dxa"/>
            <w:gridSpan w:val="2"/>
            <w:tcBorders>
              <w:top w:val="single" w:sz="4" w:space="0" w:color="auto"/>
              <w:bottom w:val="single" w:sz="4" w:space="0" w:color="auto"/>
            </w:tcBorders>
            <w:vAlign w:val="bottom"/>
          </w:tcPr>
          <w:p w:rsidR="00B53849" w:rsidRPr="00E24B19" w:rsidRDefault="00766048" w:rsidP="00860C33">
            <w:pPr>
              <w:ind w:right="-72"/>
              <w:jc w:val="center"/>
              <w:rPr>
                <w:rFonts w:ascii="Arial" w:hAnsi="Arial" w:cs="Arial"/>
                <w:b/>
                <w:bCs/>
                <w:sz w:val="18"/>
                <w:szCs w:val="18"/>
              </w:rPr>
            </w:pPr>
            <w:r w:rsidRPr="00E24B19">
              <w:rPr>
                <w:rFonts w:ascii="Arial" w:hAnsi="Arial" w:cs="Arial"/>
                <w:b/>
                <w:bCs/>
                <w:sz w:val="18"/>
                <w:szCs w:val="18"/>
              </w:rPr>
              <w:t xml:space="preserve">Consolidated and Separate </w:t>
            </w:r>
          </w:p>
          <w:p w:rsidR="00766048" w:rsidRPr="00E24B19" w:rsidRDefault="00766048" w:rsidP="00860C33">
            <w:pPr>
              <w:ind w:right="-72"/>
              <w:jc w:val="center"/>
              <w:rPr>
                <w:rFonts w:ascii="Arial" w:hAnsi="Arial" w:cs="Arial"/>
                <w:b/>
                <w:bCs/>
                <w:sz w:val="18"/>
                <w:szCs w:val="18"/>
              </w:rPr>
            </w:pPr>
            <w:r w:rsidRPr="00E24B19">
              <w:rPr>
                <w:rFonts w:ascii="Arial" w:hAnsi="Arial" w:cs="Arial"/>
                <w:b/>
                <w:bCs/>
                <w:sz w:val="18"/>
                <w:szCs w:val="18"/>
              </w:rPr>
              <w:t>financial information</w:t>
            </w:r>
          </w:p>
        </w:tc>
      </w:tr>
      <w:tr w:rsidR="00B8585B" w:rsidRPr="00B8585B" w:rsidTr="00860C33">
        <w:trPr>
          <w:jc w:val="center"/>
        </w:trPr>
        <w:tc>
          <w:tcPr>
            <w:tcW w:w="6388" w:type="dxa"/>
            <w:vAlign w:val="bottom"/>
          </w:tcPr>
          <w:p w:rsidR="007A1D5D" w:rsidRPr="00E24B19" w:rsidRDefault="007A1D5D" w:rsidP="00E24B19">
            <w:pPr>
              <w:ind w:left="-109"/>
              <w:rPr>
                <w:rFonts w:ascii="Arial" w:eastAsia="Brush Script MT" w:hAnsi="Arial" w:cs="Arial"/>
                <w:b/>
                <w:bCs/>
                <w:sz w:val="18"/>
                <w:szCs w:val="18"/>
                <w:lang w:val="en-GB" w:eastAsia="th-TH"/>
              </w:rPr>
            </w:pPr>
          </w:p>
        </w:tc>
        <w:tc>
          <w:tcPr>
            <w:tcW w:w="1533" w:type="dxa"/>
            <w:tcBorders>
              <w:top w:val="single" w:sz="4" w:space="0" w:color="auto"/>
            </w:tcBorders>
            <w:vAlign w:val="bottom"/>
          </w:tcPr>
          <w:p w:rsidR="007A1D5D" w:rsidRPr="00E24B19" w:rsidRDefault="00160371" w:rsidP="00860C33">
            <w:pPr>
              <w:pStyle w:val="Heading2"/>
              <w:ind w:right="-72"/>
              <w:contextualSpacing/>
              <w:jc w:val="right"/>
              <w:rPr>
                <w:rFonts w:ascii="Arial" w:hAnsi="Arial" w:cs="Arial"/>
                <w:color w:val="auto"/>
                <w:sz w:val="18"/>
                <w:szCs w:val="18"/>
                <w:u w:val="none"/>
                <w:cs/>
              </w:rPr>
            </w:pPr>
            <w:r w:rsidRPr="00E24B19">
              <w:rPr>
                <w:rFonts w:ascii="Arial" w:hAnsi="Arial" w:cs="Arial"/>
                <w:color w:val="auto"/>
                <w:sz w:val="18"/>
                <w:szCs w:val="18"/>
                <w:u w:val="none"/>
                <w:lang w:val="en-GB"/>
              </w:rPr>
              <w:t xml:space="preserve">30 </w:t>
            </w:r>
            <w:r w:rsidR="00130CB2" w:rsidRPr="00E24B19">
              <w:rPr>
                <w:rFonts w:ascii="Arial" w:hAnsi="Arial" w:cs="Arial"/>
                <w:color w:val="auto"/>
                <w:sz w:val="18"/>
                <w:szCs w:val="18"/>
                <w:u w:val="none"/>
                <w:lang w:val="en-GB"/>
              </w:rPr>
              <w:t>September</w:t>
            </w:r>
          </w:p>
        </w:tc>
        <w:tc>
          <w:tcPr>
            <w:tcW w:w="1533" w:type="dxa"/>
            <w:tcBorders>
              <w:top w:val="single" w:sz="4" w:space="0" w:color="auto"/>
            </w:tcBorders>
            <w:vAlign w:val="bottom"/>
          </w:tcPr>
          <w:p w:rsidR="007A1D5D" w:rsidRPr="00E24B19" w:rsidRDefault="006C14D8" w:rsidP="00860C33">
            <w:pPr>
              <w:pStyle w:val="Heading2"/>
              <w:ind w:right="-72"/>
              <w:contextualSpacing/>
              <w:jc w:val="right"/>
              <w:rPr>
                <w:rFonts w:ascii="Arial" w:hAnsi="Arial" w:cs="Arial"/>
                <w:color w:val="auto"/>
                <w:sz w:val="18"/>
                <w:szCs w:val="18"/>
                <w:u w:val="none"/>
                <w:cs/>
              </w:rPr>
            </w:pPr>
            <w:r w:rsidRPr="00E24B19">
              <w:rPr>
                <w:rFonts w:ascii="Arial" w:hAnsi="Arial" w:cs="Arial"/>
                <w:color w:val="auto"/>
                <w:sz w:val="18"/>
                <w:szCs w:val="18"/>
                <w:u w:val="none"/>
                <w:lang w:val="en-GB"/>
              </w:rPr>
              <w:t>31</w:t>
            </w:r>
            <w:r w:rsidR="007A1D5D" w:rsidRPr="00E24B19">
              <w:rPr>
                <w:rFonts w:ascii="Arial" w:hAnsi="Arial" w:cs="Arial"/>
                <w:color w:val="auto"/>
                <w:sz w:val="18"/>
                <w:szCs w:val="18"/>
                <w:u w:val="none"/>
                <w:cs/>
              </w:rPr>
              <w:t xml:space="preserve"> </w:t>
            </w:r>
            <w:r w:rsidR="007A1D5D" w:rsidRPr="00E24B19">
              <w:rPr>
                <w:rFonts w:ascii="Arial" w:hAnsi="Arial" w:cs="Arial"/>
                <w:color w:val="auto"/>
                <w:sz w:val="18"/>
                <w:szCs w:val="18"/>
                <w:u w:val="none"/>
              </w:rPr>
              <w:t>December</w:t>
            </w:r>
          </w:p>
        </w:tc>
      </w:tr>
      <w:tr w:rsidR="00B8585B" w:rsidRPr="00B8585B" w:rsidTr="00860C33">
        <w:trPr>
          <w:jc w:val="center"/>
        </w:trPr>
        <w:tc>
          <w:tcPr>
            <w:tcW w:w="6388" w:type="dxa"/>
            <w:vAlign w:val="bottom"/>
          </w:tcPr>
          <w:p w:rsidR="0022192B" w:rsidRPr="00E24B19" w:rsidRDefault="0022192B" w:rsidP="00E24B19">
            <w:pPr>
              <w:ind w:left="-109"/>
              <w:rPr>
                <w:rFonts w:ascii="Arial" w:eastAsia="Brush Script MT" w:hAnsi="Arial" w:cs="Arial"/>
                <w:b/>
                <w:bCs/>
                <w:sz w:val="18"/>
                <w:szCs w:val="18"/>
                <w:lang w:val="en-GB" w:eastAsia="th-TH"/>
              </w:rPr>
            </w:pPr>
          </w:p>
        </w:tc>
        <w:tc>
          <w:tcPr>
            <w:tcW w:w="1533" w:type="dxa"/>
            <w:vAlign w:val="bottom"/>
          </w:tcPr>
          <w:p w:rsidR="0022192B" w:rsidRPr="00E24B19" w:rsidRDefault="006C14D8" w:rsidP="00860C33">
            <w:pPr>
              <w:ind w:right="-72"/>
              <w:jc w:val="right"/>
              <w:rPr>
                <w:rFonts w:ascii="Arial" w:hAnsi="Arial" w:cs="Arial"/>
                <w:b/>
                <w:bCs/>
                <w:sz w:val="18"/>
                <w:szCs w:val="18"/>
              </w:rPr>
            </w:pPr>
            <w:r w:rsidRPr="00E24B19">
              <w:rPr>
                <w:rFonts w:ascii="Arial" w:hAnsi="Arial" w:cs="Arial"/>
                <w:b/>
                <w:bCs/>
                <w:sz w:val="18"/>
                <w:szCs w:val="18"/>
                <w:lang w:val="en-GB"/>
              </w:rPr>
              <w:t>2019</w:t>
            </w:r>
          </w:p>
        </w:tc>
        <w:tc>
          <w:tcPr>
            <w:tcW w:w="1533" w:type="dxa"/>
            <w:vAlign w:val="bottom"/>
          </w:tcPr>
          <w:p w:rsidR="0022192B" w:rsidRPr="00E24B19" w:rsidRDefault="006C14D8" w:rsidP="00860C33">
            <w:pPr>
              <w:ind w:right="-72"/>
              <w:jc w:val="right"/>
              <w:rPr>
                <w:rFonts w:ascii="Arial" w:hAnsi="Arial" w:cs="Arial"/>
                <w:b/>
                <w:bCs/>
                <w:sz w:val="18"/>
                <w:szCs w:val="18"/>
              </w:rPr>
            </w:pPr>
            <w:r w:rsidRPr="00E24B19">
              <w:rPr>
                <w:rFonts w:ascii="Arial" w:hAnsi="Arial" w:cs="Arial"/>
                <w:b/>
                <w:bCs/>
                <w:sz w:val="18"/>
                <w:szCs w:val="18"/>
                <w:lang w:val="en-GB"/>
              </w:rPr>
              <w:t>2018</w:t>
            </w:r>
          </w:p>
        </w:tc>
      </w:tr>
      <w:tr w:rsidR="00B8585B" w:rsidRPr="00B8585B" w:rsidTr="00860C33">
        <w:trPr>
          <w:jc w:val="center"/>
        </w:trPr>
        <w:tc>
          <w:tcPr>
            <w:tcW w:w="6388" w:type="dxa"/>
            <w:vAlign w:val="bottom"/>
          </w:tcPr>
          <w:p w:rsidR="0022192B" w:rsidRPr="00E24B19" w:rsidRDefault="0022192B" w:rsidP="00E24B19">
            <w:pPr>
              <w:ind w:left="-109"/>
              <w:rPr>
                <w:rFonts w:ascii="Arial" w:eastAsia="Brush Script MT" w:hAnsi="Arial" w:cs="Arial"/>
                <w:b/>
                <w:bCs/>
                <w:sz w:val="18"/>
                <w:szCs w:val="18"/>
                <w:lang w:val="en-GB" w:eastAsia="th-TH"/>
              </w:rPr>
            </w:pPr>
          </w:p>
        </w:tc>
        <w:tc>
          <w:tcPr>
            <w:tcW w:w="1533" w:type="dxa"/>
            <w:tcBorders>
              <w:bottom w:val="single" w:sz="4" w:space="0" w:color="auto"/>
            </w:tcBorders>
            <w:vAlign w:val="bottom"/>
          </w:tcPr>
          <w:p w:rsidR="0022192B" w:rsidRPr="00E24B19" w:rsidRDefault="0022192B" w:rsidP="00860C33">
            <w:pPr>
              <w:ind w:right="-72"/>
              <w:contextualSpacing/>
              <w:jc w:val="right"/>
              <w:rPr>
                <w:rFonts w:ascii="Arial" w:hAnsi="Arial" w:cs="Arial"/>
                <w:b/>
                <w:bCs/>
                <w:snapToGrid w:val="0"/>
                <w:sz w:val="18"/>
                <w:szCs w:val="18"/>
                <w:cs/>
                <w:lang w:eastAsia="th-TH"/>
              </w:rPr>
            </w:pPr>
            <w:r w:rsidRPr="00E24B19">
              <w:rPr>
                <w:rFonts w:ascii="Arial" w:hAnsi="Arial" w:cs="Arial"/>
                <w:b/>
                <w:bCs/>
                <w:snapToGrid w:val="0"/>
                <w:sz w:val="18"/>
                <w:szCs w:val="18"/>
                <w:lang w:eastAsia="th-TH"/>
              </w:rPr>
              <w:t xml:space="preserve">Baht </w:t>
            </w:r>
          </w:p>
        </w:tc>
        <w:tc>
          <w:tcPr>
            <w:tcW w:w="1533" w:type="dxa"/>
            <w:tcBorders>
              <w:bottom w:val="single" w:sz="4" w:space="0" w:color="auto"/>
            </w:tcBorders>
            <w:vAlign w:val="bottom"/>
          </w:tcPr>
          <w:p w:rsidR="0022192B" w:rsidRPr="00E24B19" w:rsidRDefault="0022192B" w:rsidP="00860C33">
            <w:pPr>
              <w:ind w:right="-72"/>
              <w:contextualSpacing/>
              <w:jc w:val="right"/>
              <w:rPr>
                <w:rFonts w:ascii="Arial" w:hAnsi="Arial" w:cs="Arial"/>
                <w:b/>
                <w:bCs/>
                <w:snapToGrid w:val="0"/>
                <w:sz w:val="18"/>
                <w:szCs w:val="18"/>
                <w:cs/>
                <w:lang w:eastAsia="th-TH"/>
              </w:rPr>
            </w:pPr>
            <w:r w:rsidRPr="00E24B19">
              <w:rPr>
                <w:rFonts w:ascii="Arial" w:hAnsi="Arial" w:cs="Arial"/>
                <w:b/>
                <w:bCs/>
                <w:snapToGrid w:val="0"/>
                <w:sz w:val="18"/>
                <w:szCs w:val="18"/>
                <w:lang w:eastAsia="th-TH"/>
              </w:rPr>
              <w:t xml:space="preserve">Baht </w:t>
            </w:r>
          </w:p>
        </w:tc>
      </w:tr>
      <w:tr w:rsidR="00B8585B" w:rsidRPr="00B8585B" w:rsidTr="00860C33">
        <w:trPr>
          <w:jc w:val="center"/>
        </w:trPr>
        <w:tc>
          <w:tcPr>
            <w:tcW w:w="6388" w:type="dxa"/>
            <w:vAlign w:val="bottom"/>
          </w:tcPr>
          <w:p w:rsidR="0022192B" w:rsidRPr="00356C05" w:rsidRDefault="0022192B" w:rsidP="00E24B19">
            <w:pPr>
              <w:ind w:left="-109"/>
              <w:rPr>
                <w:rFonts w:ascii="Arial" w:eastAsia="Brush Script MT" w:hAnsi="Arial" w:cs="Arial"/>
                <w:sz w:val="10"/>
                <w:szCs w:val="10"/>
                <w:cs/>
                <w:lang w:val="en-GB" w:eastAsia="th-TH"/>
              </w:rPr>
            </w:pPr>
          </w:p>
        </w:tc>
        <w:tc>
          <w:tcPr>
            <w:tcW w:w="1533" w:type="dxa"/>
            <w:tcBorders>
              <w:top w:val="single" w:sz="4" w:space="0" w:color="auto"/>
            </w:tcBorders>
            <w:shd w:val="clear" w:color="auto" w:fill="FAFAFA"/>
            <w:vAlign w:val="bottom"/>
          </w:tcPr>
          <w:p w:rsidR="0022192B" w:rsidRPr="00356C05" w:rsidRDefault="0022192B" w:rsidP="00860C33">
            <w:pPr>
              <w:ind w:right="-72"/>
              <w:contextualSpacing/>
              <w:jc w:val="right"/>
              <w:rPr>
                <w:rFonts w:ascii="Arial" w:hAnsi="Arial" w:cs="Arial"/>
                <w:bCs/>
                <w:snapToGrid w:val="0"/>
                <w:sz w:val="10"/>
                <w:szCs w:val="10"/>
                <w:cs/>
                <w:lang w:eastAsia="th-TH"/>
              </w:rPr>
            </w:pPr>
          </w:p>
        </w:tc>
        <w:tc>
          <w:tcPr>
            <w:tcW w:w="1533" w:type="dxa"/>
            <w:tcBorders>
              <w:top w:val="single" w:sz="4" w:space="0" w:color="auto"/>
            </w:tcBorders>
            <w:vAlign w:val="bottom"/>
          </w:tcPr>
          <w:p w:rsidR="0022192B" w:rsidRPr="00356C05" w:rsidRDefault="0022192B" w:rsidP="00860C33">
            <w:pPr>
              <w:ind w:right="-72"/>
              <w:contextualSpacing/>
              <w:jc w:val="right"/>
              <w:rPr>
                <w:rFonts w:ascii="Arial" w:hAnsi="Arial" w:cs="Arial"/>
                <w:bCs/>
                <w:snapToGrid w:val="0"/>
                <w:sz w:val="10"/>
                <w:szCs w:val="10"/>
                <w:cs/>
                <w:lang w:eastAsia="th-TH"/>
              </w:rPr>
            </w:pPr>
          </w:p>
        </w:tc>
      </w:tr>
      <w:tr w:rsidR="00B8585B" w:rsidRPr="00B8585B" w:rsidTr="00392E18">
        <w:trPr>
          <w:jc w:val="center"/>
        </w:trPr>
        <w:tc>
          <w:tcPr>
            <w:tcW w:w="6388" w:type="dxa"/>
            <w:vAlign w:val="bottom"/>
          </w:tcPr>
          <w:p w:rsidR="008079A6" w:rsidRPr="00E24B19" w:rsidRDefault="008079A6" w:rsidP="00E24B19">
            <w:pPr>
              <w:ind w:left="-109" w:right="-72"/>
              <w:jc w:val="left"/>
              <w:rPr>
                <w:rFonts w:ascii="Arial" w:hAnsi="Arial" w:cs="Arial"/>
                <w:sz w:val="18"/>
                <w:szCs w:val="18"/>
                <w:cs/>
                <w:lang w:eastAsia="th-TH"/>
              </w:rPr>
            </w:pPr>
            <w:r w:rsidRPr="00E24B19">
              <w:rPr>
                <w:rFonts w:ascii="Arial" w:hAnsi="Arial" w:cs="Arial"/>
                <w:sz w:val="18"/>
                <w:szCs w:val="18"/>
              </w:rPr>
              <w:t xml:space="preserve">Not overdue and overdue less than </w:t>
            </w:r>
            <w:r w:rsidRPr="00E24B19">
              <w:rPr>
                <w:rFonts w:ascii="Arial" w:hAnsi="Arial" w:cs="Arial"/>
                <w:sz w:val="18"/>
                <w:szCs w:val="18"/>
                <w:lang w:val="en-GB"/>
              </w:rPr>
              <w:t>1</w:t>
            </w:r>
            <w:r w:rsidRPr="00E24B19">
              <w:rPr>
                <w:rFonts w:ascii="Arial" w:hAnsi="Arial" w:cs="Arial"/>
                <w:sz w:val="18"/>
                <w:szCs w:val="18"/>
              </w:rPr>
              <w:t xml:space="preserve"> month</w:t>
            </w:r>
          </w:p>
        </w:tc>
        <w:tc>
          <w:tcPr>
            <w:tcW w:w="1533" w:type="dxa"/>
            <w:tcBorders>
              <w:top w:val="nil"/>
              <w:left w:val="nil"/>
              <w:bottom w:val="nil"/>
              <w:right w:val="nil"/>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1,506,173</w:t>
            </w:r>
          </w:p>
        </w:tc>
        <w:tc>
          <w:tcPr>
            <w:tcW w:w="1533" w:type="dxa"/>
            <w:vAlign w:val="bottom"/>
          </w:tcPr>
          <w:p w:rsidR="008079A6" w:rsidRPr="00E24B19" w:rsidRDefault="008079A6" w:rsidP="00860C33">
            <w:pPr>
              <w:ind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1,862,097</w:t>
            </w:r>
          </w:p>
        </w:tc>
      </w:tr>
      <w:tr w:rsidR="00B8585B" w:rsidRPr="00B8585B" w:rsidTr="00392E18">
        <w:trPr>
          <w:jc w:val="center"/>
        </w:trPr>
        <w:tc>
          <w:tcPr>
            <w:tcW w:w="6388" w:type="dxa"/>
            <w:vAlign w:val="bottom"/>
          </w:tcPr>
          <w:p w:rsidR="008079A6" w:rsidRPr="00E24B19" w:rsidRDefault="008079A6" w:rsidP="00E24B19">
            <w:pPr>
              <w:ind w:left="-109" w:right="-72"/>
              <w:jc w:val="left"/>
              <w:rPr>
                <w:rFonts w:ascii="Arial" w:hAnsi="Arial" w:cs="Arial"/>
                <w:sz w:val="18"/>
                <w:szCs w:val="18"/>
                <w:lang w:eastAsia="th-TH"/>
              </w:rPr>
            </w:pPr>
            <w:r w:rsidRPr="00E24B19">
              <w:rPr>
                <w:rFonts w:ascii="Arial" w:hAnsi="Arial" w:cs="Arial"/>
                <w:sz w:val="18"/>
                <w:szCs w:val="18"/>
              </w:rPr>
              <w:t xml:space="preserve">Overdue over </w:t>
            </w:r>
            <w:r w:rsidRPr="00E24B19">
              <w:rPr>
                <w:rFonts w:ascii="Arial" w:hAnsi="Arial" w:cs="Arial"/>
                <w:sz w:val="18"/>
                <w:szCs w:val="18"/>
                <w:lang w:val="en-GB"/>
              </w:rPr>
              <w:t>1</w:t>
            </w:r>
            <w:r w:rsidRPr="00E24B19">
              <w:rPr>
                <w:rFonts w:ascii="Arial" w:hAnsi="Arial" w:cs="Arial"/>
                <w:sz w:val="18"/>
                <w:szCs w:val="18"/>
              </w:rPr>
              <w:t xml:space="preserve"> month - </w:t>
            </w:r>
            <w:r w:rsidRPr="00E24B19">
              <w:rPr>
                <w:rFonts w:ascii="Arial" w:hAnsi="Arial" w:cs="Arial"/>
                <w:sz w:val="18"/>
                <w:szCs w:val="18"/>
                <w:lang w:val="en-GB"/>
              </w:rPr>
              <w:t>3</w:t>
            </w:r>
            <w:r w:rsidRPr="00E24B19">
              <w:rPr>
                <w:rFonts w:ascii="Arial" w:hAnsi="Arial" w:cs="Arial"/>
                <w:sz w:val="18"/>
                <w:szCs w:val="18"/>
              </w:rPr>
              <w:t xml:space="preserve"> months</w:t>
            </w:r>
          </w:p>
        </w:tc>
        <w:tc>
          <w:tcPr>
            <w:tcW w:w="1533" w:type="dxa"/>
            <w:tcBorders>
              <w:top w:val="nil"/>
              <w:left w:val="nil"/>
              <w:bottom w:val="nil"/>
              <w:right w:val="nil"/>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717,611</w:t>
            </w:r>
          </w:p>
        </w:tc>
        <w:tc>
          <w:tcPr>
            <w:tcW w:w="1533" w:type="dxa"/>
            <w:vAlign w:val="bottom"/>
          </w:tcPr>
          <w:p w:rsidR="008079A6" w:rsidRPr="00E24B19" w:rsidRDefault="008079A6" w:rsidP="00860C33">
            <w:pPr>
              <w:ind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1,302,50</w:t>
            </w:r>
            <w:r w:rsidR="00882755" w:rsidRPr="00E24B19">
              <w:rPr>
                <w:rFonts w:ascii="Arial" w:eastAsia="Brush Script MT" w:hAnsi="Arial" w:cs="Arial"/>
                <w:sz w:val="18"/>
                <w:szCs w:val="18"/>
                <w:lang w:eastAsia="th-TH"/>
              </w:rPr>
              <w:t>3</w:t>
            </w:r>
          </w:p>
        </w:tc>
      </w:tr>
      <w:tr w:rsidR="00B8585B" w:rsidRPr="00B8585B" w:rsidTr="00392E18">
        <w:trPr>
          <w:jc w:val="center"/>
        </w:trPr>
        <w:tc>
          <w:tcPr>
            <w:tcW w:w="6388" w:type="dxa"/>
            <w:vAlign w:val="bottom"/>
          </w:tcPr>
          <w:p w:rsidR="008079A6" w:rsidRPr="00E24B19" w:rsidRDefault="008079A6" w:rsidP="00E24B19">
            <w:pPr>
              <w:ind w:left="-109" w:right="-72"/>
              <w:jc w:val="left"/>
              <w:rPr>
                <w:rFonts w:ascii="Arial" w:hAnsi="Arial" w:cs="Arial"/>
                <w:sz w:val="18"/>
                <w:szCs w:val="18"/>
                <w:cs/>
                <w:lang w:eastAsia="th-TH"/>
              </w:rPr>
            </w:pPr>
            <w:r w:rsidRPr="00E24B19">
              <w:rPr>
                <w:rFonts w:ascii="Arial" w:hAnsi="Arial" w:cs="Arial"/>
                <w:sz w:val="18"/>
                <w:szCs w:val="18"/>
              </w:rPr>
              <w:t xml:space="preserve">Overdue over </w:t>
            </w:r>
            <w:r w:rsidRPr="00E24B19">
              <w:rPr>
                <w:rFonts w:ascii="Arial" w:hAnsi="Arial" w:cs="Arial"/>
                <w:sz w:val="18"/>
                <w:szCs w:val="18"/>
                <w:lang w:val="en-GB"/>
              </w:rPr>
              <w:t>3</w:t>
            </w:r>
            <w:r w:rsidRPr="00E24B19">
              <w:rPr>
                <w:rFonts w:ascii="Arial" w:hAnsi="Arial" w:cs="Arial"/>
                <w:sz w:val="18"/>
                <w:szCs w:val="18"/>
              </w:rPr>
              <w:t xml:space="preserve"> months - </w:t>
            </w:r>
            <w:r w:rsidRPr="00E24B19">
              <w:rPr>
                <w:rFonts w:ascii="Arial" w:hAnsi="Arial" w:cs="Arial"/>
                <w:sz w:val="18"/>
                <w:szCs w:val="18"/>
                <w:lang w:val="en-GB"/>
              </w:rPr>
              <w:t>6</w:t>
            </w:r>
            <w:r w:rsidRPr="00E24B19">
              <w:rPr>
                <w:rFonts w:ascii="Arial" w:hAnsi="Arial" w:cs="Arial"/>
                <w:sz w:val="18"/>
                <w:szCs w:val="18"/>
              </w:rPr>
              <w:t xml:space="preserve"> months</w:t>
            </w:r>
          </w:p>
        </w:tc>
        <w:tc>
          <w:tcPr>
            <w:tcW w:w="1533" w:type="dxa"/>
            <w:tcBorders>
              <w:top w:val="nil"/>
              <w:left w:val="nil"/>
              <w:bottom w:val="nil"/>
              <w:right w:val="nil"/>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64,435</w:t>
            </w:r>
          </w:p>
        </w:tc>
        <w:tc>
          <w:tcPr>
            <w:tcW w:w="1533" w:type="dxa"/>
            <w:vAlign w:val="bottom"/>
          </w:tcPr>
          <w:p w:rsidR="008079A6" w:rsidRPr="00E24B19" w:rsidRDefault="008079A6" w:rsidP="00860C33">
            <w:pPr>
              <w:ind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211,018</w:t>
            </w:r>
          </w:p>
        </w:tc>
      </w:tr>
      <w:tr w:rsidR="00B8585B" w:rsidRPr="00B8585B" w:rsidTr="00860C33">
        <w:trPr>
          <w:jc w:val="center"/>
        </w:trPr>
        <w:tc>
          <w:tcPr>
            <w:tcW w:w="6388" w:type="dxa"/>
            <w:vAlign w:val="bottom"/>
          </w:tcPr>
          <w:p w:rsidR="008079A6" w:rsidRPr="00E24B19" w:rsidRDefault="008079A6" w:rsidP="00E24B19">
            <w:pPr>
              <w:ind w:left="-109" w:right="-72"/>
              <w:jc w:val="left"/>
              <w:rPr>
                <w:rFonts w:ascii="Arial" w:hAnsi="Arial" w:cs="Arial"/>
                <w:sz w:val="18"/>
                <w:szCs w:val="18"/>
                <w:cs/>
                <w:lang w:eastAsia="th-TH"/>
              </w:rPr>
            </w:pPr>
            <w:r w:rsidRPr="00E24B19">
              <w:rPr>
                <w:rFonts w:ascii="Arial" w:hAnsi="Arial" w:cs="Arial"/>
                <w:sz w:val="18"/>
                <w:szCs w:val="18"/>
              </w:rPr>
              <w:t xml:space="preserve">Overdue over </w:t>
            </w:r>
            <w:r w:rsidRPr="00E24B19">
              <w:rPr>
                <w:rFonts w:ascii="Arial" w:hAnsi="Arial" w:cs="Arial"/>
                <w:sz w:val="18"/>
                <w:szCs w:val="18"/>
                <w:lang w:val="en-GB"/>
              </w:rPr>
              <w:t>6</w:t>
            </w:r>
            <w:r w:rsidRPr="00E24B19">
              <w:rPr>
                <w:rFonts w:ascii="Arial" w:hAnsi="Arial" w:cs="Arial"/>
                <w:sz w:val="18"/>
                <w:szCs w:val="18"/>
              </w:rPr>
              <w:t xml:space="preserve"> months - </w:t>
            </w:r>
            <w:r w:rsidRPr="00E24B19">
              <w:rPr>
                <w:rFonts w:ascii="Arial" w:hAnsi="Arial" w:cs="Arial"/>
                <w:sz w:val="18"/>
                <w:szCs w:val="18"/>
                <w:lang w:val="en-GB"/>
              </w:rPr>
              <w:t>12</w:t>
            </w:r>
            <w:r w:rsidRPr="00E24B19">
              <w:rPr>
                <w:rFonts w:ascii="Arial" w:hAnsi="Arial" w:cs="Arial"/>
                <w:sz w:val="18"/>
                <w:szCs w:val="18"/>
              </w:rPr>
              <w:t xml:space="preserve"> months</w:t>
            </w:r>
          </w:p>
        </w:tc>
        <w:tc>
          <w:tcPr>
            <w:tcW w:w="1533" w:type="dxa"/>
            <w:tcBorders>
              <w:top w:val="nil"/>
              <w:left w:val="nil"/>
              <w:right w:val="nil"/>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179,758</w:t>
            </w:r>
          </w:p>
        </w:tc>
        <w:tc>
          <w:tcPr>
            <w:tcW w:w="1533" w:type="dxa"/>
            <w:vAlign w:val="bottom"/>
          </w:tcPr>
          <w:p w:rsidR="008079A6" w:rsidRPr="00E24B19" w:rsidRDefault="008079A6" w:rsidP="00860C33">
            <w:pPr>
              <w:ind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553,666</w:t>
            </w:r>
          </w:p>
        </w:tc>
      </w:tr>
      <w:tr w:rsidR="00B8585B" w:rsidRPr="00B8585B" w:rsidTr="00860C33">
        <w:trPr>
          <w:jc w:val="center"/>
        </w:trPr>
        <w:tc>
          <w:tcPr>
            <w:tcW w:w="6388" w:type="dxa"/>
            <w:vAlign w:val="bottom"/>
          </w:tcPr>
          <w:p w:rsidR="008079A6" w:rsidRPr="00E24B19" w:rsidRDefault="008079A6" w:rsidP="00E24B19">
            <w:pPr>
              <w:ind w:left="-109" w:right="-72"/>
              <w:jc w:val="left"/>
              <w:rPr>
                <w:rFonts w:ascii="Arial" w:hAnsi="Arial" w:cs="Arial"/>
                <w:sz w:val="18"/>
                <w:szCs w:val="18"/>
                <w:cs/>
                <w:lang w:eastAsia="th-TH"/>
              </w:rPr>
            </w:pPr>
            <w:r w:rsidRPr="00E24B19">
              <w:rPr>
                <w:rFonts w:ascii="Arial" w:hAnsi="Arial" w:cs="Arial"/>
                <w:sz w:val="18"/>
                <w:szCs w:val="18"/>
              </w:rPr>
              <w:t xml:space="preserve">Overdue over </w:t>
            </w:r>
            <w:r w:rsidRPr="00E24B19">
              <w:rPr>
                <w:rFonts w:ascii="Arial" w:hAnsi="Arial" w:cs="Arial"/>
                <w:sz w:val="18"/>
                <w:szCs w:val="18"/>
                <w:lang w:val="en-GB"/>
              </w:rPr>
              <w:t>12</w:t>
            </w:r>
            <w:r w:rsidRPr="00E24B19">
              <w:rPr>
                <w:rFonts w:ascii="Arial" w:hAnsi="Arial" w:cs="Arial"/>
                <w:sz w:val="18"/>
                <w:szCs w:val="18"/>
              </w:rPr>
              <w:t xml:space="preserve"> months</w:t>
            </w:r>
          </w:p>
        </w:tc>
        <w:tc>
          <w:tcPr>
            <w:tcW w:w="1533" w:type="dxa"/>
            <w:tcBorders>
              <w:top w:val="nil"/>
              <w:left w:val="nil"/>
              <w:bottom w:val="single" w:sz="4" w:space="0" w:color="auto"/>
              <w:right w:val="nil"/>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830,437</w:t>
            </w:r>
          </w:p>
        </w:tc>
        <w:tc>
          <w:tcPr>
            <w:tcW w:w="1533" w:type="dxa"/>
            <w:tcBorders>
              <w:bottom w:val="single" w:sz="4" w:space="0" w:color="auto"/>
            </w:tcBorders>
            <w:vAlign w:val="bottom"/>
          </w:tcPr>
          <w:p w:rsidR="008079A6" w:rsidRPr="00E24B19" w:rsidRDefault="008079A6" w:rsidP="00860C33">
            <w:pPr>
              <w:ind w:right="-72"/>
              <w:jc w:val="right"/>
              <w:rPr>
                <w:rFonts w:ascii="Arial" w:eastAsia="Brush Script MT" w:hAnsi="Arial" w:cs="Arial"/>
                <w:sz w:val="18"/>
                <w:szCs w:val="18"/>
                <w:cs/>
                <w:lang w:eastAsia="th-TH"/>
              </w:rPr>
            </w:pPr>
            <w:r w:rsidRPr="00E24B19">
              <w:rPr>
                <w:rFonts w:ascii="Arial" w:eastAsia="Brush Script MT" w:hAnsi="Arial" w:cs="Arial"/>
                <w:sz w:val="18"/>
                <w:szCs w:val="18"/>
                <w:lang w:eastAsia="th-TH"/>
              </w:rPr>
              <w:t>86,524</w:t>
            </w:r>
          </w:p>
        </w:tc>
      </w:tr>
      <w:tr w:rsidR="00B8585B" w:rsidRPr="00B8585B" w:rsidTr="00860C33">
        <w:trPr>
          <w:jc w:val="center"/>
        </w:trPr>
        <w:tc>
          <w:tcPr>
            <w:tcW w:w="6388" w:type="dxa"/>
            <w:vAlign w:val="bottom"/>
          </w:tcPr>
          <w:p w:rsidR="008079A6" w:rsidRPr="00356C05" w:rsidRDefault="008079A6" w:rsidP="00E24B19">
            <w:pPr>
              <w:ind w:left="-109"/>
              <w:rPr>
                <w:rFonts w:ascii="Arial" w:eastAsia="Brush Script MT" w:hAnsi="Arial" w:cs="Arial"/>
                <w:sz w:val="10"/>
                <w:szCs w:val="10"/>
                <w:cs/>
                <w:lang w:val="en-GB" w:eastAsia="th-TH"/>
              </w:rPr>
            </w:pPr>
          </w:p>
        </w:tc>
        <w:tc>
          <w:tcPr>
            <w:tcW w:w="1533" w:type="dxa"/>
            <w:tcBorders>
              <w:top w:val="single" w:sz="4" w:space="0" w:color="auto"/>
            </w:tcBorders>
            <w:shd w:val="clear" w:color="auto" w:fill="FAFAFA"/>
            <w:vAlign w:val="bottom"/>
          </w:tcPr>
          <w:p w:rsidR="008079A6" w:rsidRPr="00356C05" w:rsidRDefault="008079A6" w:rsidP="00860C33">
            <w:pPr>
              <w:ind w:right="-72"/>
              <w:jc w:val="right"/>
              <w:rPr>
                <w:rFonts w:ascii="Arial" w:eastAsia="Brush Script MT" w:hAnsi="Arial" w:cs="Arial"/>
                <w:sz w:val="10"/>
                <w:szCs w:val="10"/>
                <w:cs/>
                <w:lang w:eastAsia="th-TH"/>
              </w:rPr>
            </w:pPr>
          </w:p>
        </w:tc>
        <w:tc>
          <w:tcPr>
            <w:tcW w:w="1533" w:type="dxa"/>
            <w:tcBorders>
              <w:top w:val="single" w:sz="4" w:space="0" w:color="auto"/>
            </w:tcBorders>
            <w:vAlign w:val="bottom"/>
          </w:tcPr>
          <w:p w:rsidR="008079A6" w:rsidRPr="00356C05" w:rsidRDefault="008079A6" w:rsidP="00860C33">
            <w:pPr>
              <w:ind w:right="-72"/>
              <w:jc w:val="right"/>
              <w:rPr>
                <w:rFonts w:ascii="Arial" w:eastAsia="Brush Script MT" w:hAnsi="Arial" w:cs="Arial"/>
                <w:sz w:val="10"/>
                <w:szCs w:val="10"/>
                <w:cs/>
                <w:lang w:eastAsia="th-TH"/>
              </w:rPr>
            </w:pPr>
          </w:p>
        </w:tc>
      </w:tr>
      <w:tr w:rsidR="00B8585B" w:rsidRPr="00B8585B" w:rsidTr="00860C33">
        <w:trPr>
          <w:jc w:val="center"/>
        </w:trPr>
        <w:tc>
          <w:tcPr>
            <w:tcW w:w="6388" w:type="dxa"/>
            <w:vAlign w:val="bottom"/>
          </w:tcPr>
          <w:p w:rsidR="008079A6" w:rsidRPr="00E24B19" w:rsidRDefault="008079A6" w:rsidP="00E24B19">
            <w:pPr>
              <w:pStyle w:val="7I-7H-0"/>
              <w:ind w:left="-109"/>
              <w:jc w:val="thaiDistribute"/>
              <w:rPr>
                <w:rFonts w:cs="Arial"/>
                <w:sz w:val="18"/>
                <w:szCs w:val="18"/>
                <w:lang w:val="en-US"/>
              </w:rPr>
            </w:pPr>
            <w:r w:rsidRPr="00E24B19">
              <w:rPr>
                <w:rFonts w:cs="Arial"/>
                <w:sz w:val="18"/>
                <w:szCs w:val="18"/>
                <w:lang w:val="en-US"/>
              </w:rPr>
              <w:t>Total</w:t>
            </w:r>
          </w:p>
        </w:tc>
        <w:tc>
          <w:tcPr>
            <w:tcW w:w="1533" w:type="dxa"/>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3,298,414</w:t>
            </w:r>
          </w:p>
        </w:tc>
        <w:tc>
          <w:tcPr>
            <w:tcW w:w="1533" w:type="dxa"/>
            <w:vAlign w:val="bottom"/>
          </w:tcPr>
          <w:p w:rsidR="008079A6" w:rsidRPr="00E24B19" w:rsidRDefault="00902D28" w:rsidP="00860C33">
            <w:pPr>
              <w:ind w:right="-72"/>
              <w:jc w:val="right"/>
              <w:rPr>
                <w:rFonts w:ascii="Arial" w:eastAsia="Brush Script MT" w:hAnsi="Arial" w:cs="Arial"/>
                <w:sz w:val="18"/>
                <w:szCs w:val="18"/>
                <w:lang w:eastAsia="th-TH"/>
              </w:rPr>
            </w:pPr>
            <w:r w:rsidRPr="00E24B19">
              <w:rPr>
                <w:rFonts w:ascii="Arial" w:eastAsia="Brush Script MT" w:hAnsi="Arial" w:cs="Arial"/>
                <w:sz w:val="18"/>
                <w:szCs w:val="18"/>
                <w:lang w:eastAsia="th-TH"/>
              </w:rPr>
              <w:t>4,015,808</w:t>
            </w:r>
          </w:p>
        </w:tc>
      </w:tr>
      <w:tr w:rsidR="00B8585B" w:rsidRPr="00B8585B" w:rsidTr="00860C33">
        <w:trPr>
          <w:jc w:val="center"/>
        </w:trPr>
        <w:tc>
          <w:tcPr>
            <w:tcW w:w="6388" w:type="dxa"/>
            <w:vAlign w:val="bottom"/>
          </w:tcPr>
          <w:p w:rsidR="008079A6" w:rsidRPr="00E24B19" w:rsidRDefault="008079A6" w:rsidP="00E24B19">
            <w:pPr>
              <w:pStyle w:val="7I-7H-0"/>
              <w:ind w:left="-109"/>
              <w:jc w:val="thaiDistribute"/>
              <w:rPr>
                <w:rFonts w:cs="Arial"/>
                <w:sz w:val="18"/>
                <w:szCs w:val="18"/>
                <w:lang w:val="en-US"/>
              </w:rPr>
            </w:pPr>
            <w:r w:rsidRPr="00E24B19">
              <w:rPr>
                <w:rFonts w:cs="Arial"/>
                <w:sz w:val="18"/>
                <w:szCs w:val="18"/>
                <w:u w:val="single"/>
                <w:lang w:val="en-US"/>
              </w:rPr>
              <w:t>Less</w:t>
            </w:r>
            <w:r w:rsidRPr="00E24B19">
              <w:rPr>
                <w:rFonts w:cs="Arial"/>
                <w:sz w:val="18"/>
                <w:szCs w:val="18"/>
                <w:lang w:val="en-US"/>
              </w:rPr>
              <w:t xml:space="preserve">  Allowance for doubtful debt</w:t>
            </w:r>
          </w:p>
        </w:tc>
        <w:tc>
          <w:tcPr>
            <w:tcW w:w="1533" w:type="dxa"/>
            <w:tcBorders>
              <w:bottom w:val="single" w:sz="4" w:space="0" w:color="auto"/>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(1,074,630)</w:t>
            </w:r>
          </w:p>
        </w:tc>
        <w:tc>
          <w:tcPr>
            <w:tcW w:w="1533" w:type="dxa"/>
            <w:tcBorders>
              <w:bottom w:val="single" w:sz="4" w:space="0" w:color="auto"/>
            </w:tcBorders>
            <w:vAlign w:val="bottom"/>
          </w:tcPr>
          <w:p w:rsidR="008079A6" w:rsidRPr="00E24B19" w:rsidRDefault="008079A6" w:rsidP="00860C33">
            <w:pPr>
              <w:ind w:right="-72"/>
              <w:jc w:val="right"/>
              <w:rPr>
                <w:rFonts w:ascii="Arial" w:eastAsia="Brush Script MT" w:hAnsi="Arial" w:cs="Arial"/>
                <w:sz w:val="18"/>
                <w:szCs w:val="18"/>
                <w:lang w:eastAsia="th-TH"/>
              </w:rPr>
            </w:pPr>
            <w:r w:rsidRPr="00E24B19">
              <w:rPr>
                <w:rFonts w:ascii="Arial" w:eastAsia="Brush Script MT" w:hAnsi="Arial" w:cs="Arial"/>
                <w:sz w:val="18"/>
                <w:szCs w:val="18"/>
                <w:lang w:eastAsia="th-TH"/>
              </w:rPr>
              <w:t>(851,208)</w:t>
            </w:r>
          </w:p>
        </w:tc>
      </w:tr>
      <w:tr w:rsidR="00B8585B" w:rsidRPr="00B8585B" w:rsidTr="00860C33">
        <w:trPr>
          <w:jc w:val="center"/>
        </w:trPr>
        <w:tc>
          <w:tcPr>
            <w:tcW w:w="6388" w:type="dxa"/>
            <w:vAlign w:val="bottom"/>
          </w:tcPr>
          <w:p w:rsidR="008079A6" w:rsidRPr="00356C05" w:rsidRDefault="008079A6" w:rsidP="00E24B19">
            <w:pPr>
              <w:pStyle w:val="7I-7H-0"/>
              <w:ind w:left="-109"/>
              <w:jc w:val="thaiDistribute"/>
              <w:rPr>
                <w:rFonts w:cs="Arial"/>
                <w:sz w:val="10"/>
                <w:szCs w:val="10"/>
                <w:lang w:val="en-US"/>
              </w:rPr>
            </w:pPr>
          </w:p>
        </w:tc>
        <w:tc>
          <w:tcPr>
            <w:tcW w:w="1533" w:type="dxa"/>
            <w:tcBorders>
              <w:top w:val="single" w:sz="4" w:space="0" w:color="auto"/>
            </w:tcBorders>
            <w:shd w:val="clear" w:color="auto" w:fill="FAFAFA"/>
            <w:vAlign w:val="bottom"/>
          </w:tcPr>
          <w:p w:rsidR="008079A6" w:rsidRPr="00356C05" w:rsidRDefault="008079A6" w:rsidP="00860C33">
            <w:pPr>
              <w:ind w:right="-72"/>
              <w:jc w:val="right"/>
              <w:rPr>
                <w:rFonts w:ascii="Arial" w:eastAsia="Brush Script MT" w:hAnsi="Arial" w:cs="Arial"/>
                <w:sz w:val="10"/>
                <w:szCs w:val="10"/>
                <w:lang w:eastAsia="th-TH"/>
              </w:rPr>
            </w:pPr>
          </w:p>
        </w:tc>
        <w:tc>
          <w:tcPr>
            <w:tcW w:w="1533" w:type="dxa"/>
            <w:tcBorders>
              <w:top w:val="single" w:sz="4" w:space="0" w:color="auto"/>
            </w:tcBorders>
            <w:vAlign w:val="bottom"/>
          </w:tcPr>
          <w:p w:rsidR="008079A6" w:rsidRPr="00356C05" w:rsidRDefault="008079A6" w:rsidP="00860C33">
            <w:pPr>
              <w:ind w:right="-72"/>
              <w:jc w:val="right"/>
              <w:rPr>
                <w:rFonts w:ascii="Arial" w:eastAsia="Brush Script MT" w:hAnsi="Arial" w:cs="Arial"/>
                <w:sz w:val="10"/>
                <w:szCs w:val="10"/>
                <w:lang w:eastAsia="th-TH"/>
              </w:rPr>
            </w:pPr>
          </w:p>
        </w:tc>
      </w:tr>
      <w:tr w:rsidR="008079A6" w:rsidRPr="00B8585B" w:rsidTr="00860C33">
        <w:trPr>
          <w:jc w:val="center"/>
        </w:trPr>
        <w:tc>
          <w:tcPr>
            <w:tcW w:w="6388" w:type="dxa"/>
            <w:vAlign w:val="bottom"/>
          </w:tcPr>
          <w:p w:rsidR="008079A6" w:rsidRPr="00E24B19" w:rsidRDefault="008079A6" w:rsidP="00E24B19">
            <w:pPr>
              <w:pStyle w:val="7I-7H-0"/>
              <w:ind w:left="-109"/>
              <w:jc w:val="thaiDistribute"/>
              <w:rPr>
                <w:rFonts w:cs="Arial"/>
                <w:sz w:val="18"/>
                <w:szCs w:val="18"/>
                <w:lang w:val="en-US"/>
              </w:rPr>
            </w:pPr>
            <w:r w:rsidRPr="00E24B19">
              <w:rPr>
                <w:rFonts w:cs="Arial"/>
                <w:sz w:val="18"/>
                <w:szCs w:val="18"/>
                <w:lang w:val="en-US"/>
              </w:rPr>
              <w:t>Personal loans receivables, net</w:t>
            </w:r>
          </w:p>
        </w:tc>
        <w:tc>
          <w:tcPr>
            <w:tcW w:w="1533" w:type="dxa"/>
            <w:tcBorders>
              <w:bottom w:val="single" w:sz="4" w:space="0" w:color="auto"/>
            </w:tcBorders>
            <w:shd w:val="clear" w:color="auto" w:fill="FAFAFA"/>
            <w:vAlign w:val="bottom"/>
          </w:tcPr>
          <w:p w:rsidR="008079A6" w:rsidRPr="00E24B19" w:rsidRDefault="00CD1D1D" w:rsidP="00860C33">
            <w:pPr>
              <w:ind w:right="-72"/>
              <w:jc w:val="right"/>
              <w:rPr>
                <w:rFonts w:ascii="Arial" w:eastAsia="Brush Script MT" w:hAnsi="Arial" w:cs="Arial"/>
                <w:sz w:val="18"/>
                <w:szCs w:val="18"/>
                <w:lang w:eastAsia="th-TH"/>
              </w:rPr>
            </w:pPr>
            <w:r w:rsidRPr="00CD1D1D">
              <w:rPr>
                <w:rFonts w:ascii="Arial" w:eastAsia="Brush Script MT" w:hAnsi="Arial" w:cs="Arial"/>
                <w:sz w:val="18"/>
                <w:szCs w:val="18"/>
                <w:lang w:eastAsia="th-TH"/>
              </w:rPr>
              <w:t>2,223,784</w:t>
            </w:r>
          </w:p>
        </w:tc>
        <w:tc>
          <w:tcPr>
            <w:tcW w:w="1533" w:type="dxa"/>
            <w:tcBorders>
              <w:bottom w:val="single" w:sz="4" w:space="0" w:color="auto"/>
            </w:tcBorders>
            <w:vAlign w:val="bottom"/>
          </w:tcPr>
          <w:p w:rsidR="008079A6" w:rsidRPr="00E24B19" w:rsidRDefault="008079A6" w:rsidP="00860C33">
            <w:pPr>
              <w:ind w:right="-72"/>
              <w:jc w:val="right"/>
              <w:rPr>
                <w:rFonts w:ascii="Arial" w:eastAsia="Brush Script MT" w:hAnsi="Arial" w:cs="Arial"/>
                <w:sz w:val="18"/>
                <w:szCs w:val="18"/>
                <w:lang w:eastAsia="th-TH"/>
              </w:rPr>
            </w:pPr>
            <w:r w:rsidRPr="00E24B19">
              <w:rPr>
                <w:rFonts w:ascii="Arial" w:eastAsia="Brush Script MT" w:hAnsi="Arial" w:cs="Arial"/>
                <w:sz w:val="18"/>
                <w:szCs w:val="18"/>
                <w:lang w:eastAsia="th-TH"/>
              </w:rPr>
              <w:t>3,164,</w:t>
            </w:r>
            <w:r w:rsidR="00882755" w:rsidRPr="00E24B19">
              <w:rPr>
                <w:rFonts w:ascii="Arial" w:eastAsia="Brush Script MT" w:hAnsi="Arial" w:cs="Arial"/>
                <w:sz w:val="18"/>
                <w:szCs w:val="18"/>
                <w:lang w:eastAsia="th-TH"/>
              </w:rPr>
              <w:t>600</w:t>
            </w:r>
          </w:p>
        </w:tc>
      </w:tr>
    </w:tbl>
    <w:p w:rsidR="0061387B" w:rsidRPr="000C727F" w:rsidRDefault="0061387B" w:rsidP="00D43B15">
      <w:pPr>
        <w:jc w:val="thaiDistribute"/>
        <w:rPr>
          <w:rFonts w:ascii="Arial" w:hAnsi="Arial" w:cs="Arial"/>
          <w:spacing w:val="-2"/>
          <w:sz w:val="14"/>
          <w:szCs w:val="14"/>
        </w:rPr>
      </w:pPr>
    </w:p>
    <w:p w:rsidR="00E24B19" w:rsidRPr="000C727F" w:rsidRDefault="00E24B19" w:rsidP="00D43B15">
      <w:pPr>
        <w:jc w:val="thaiDistribute"/>
        <w:rPr>
          <w:rFonts w:ascii="Arial" w:hAnsi="Arial" w:cs="Arial"/>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180C99" w:rsidRPr="000C727F" w:rsidTr="00613F85">
        <w:trPr>
          <w:trHeight w:val="386"/>
        </w:trPr>
        <w:tc>
          <w:tcPr>
            <w:tcW w:w="9461" w:type="dxa"/>
            <w:shd w:val="clear" w:color="auto" w:fill="FFA543"/>
            <w:vAlign w:val="center"/>
          </w:tcPr>
          <w:p w:rsidR="00180C99" w:rsidRPr="000C727F" w:rsidRDefault="00E24B19" w:rsidP="00180C99">
            <w:pPr>
              <w:tabs>
                <w:tab w:val="left" w:pos="432"/>
              </w:tabs>
              <w:ind w:left="432" w:hanging="432"/>
              <w:rPr>
                <w:rFonts w:ascii="Arial" w:eastAsia="Arial Unicode MS" w:hAnsi="Arial" w:cs="Arial"/>
                <w:b/>
                <w:bCs/>
                <w:color w:val="FFFFFF"/>
                <w:sz w:val="18"/>
                <w:szCs w:val="18"/>
                <w:cs/>
                <w:lang w:val="en-GB"/>
              </w:rPr>
            </w:pPr>
            <w:r w:rsidRPr="000C727F">
              <w:rPr>
                <w:rFonts w:ascii="Arial" w:hAnsi="Arial" w:cs="Arial"/>
                <w:spacing w:val="-2"/>
                <w:sz w:val="18"/>
                <w:szCs w:val="18"/>
              </w:rPr>
              <w:br w:type="page"/>
            </w:r>
            <w:r w:rsidR="00180C99" w:rsidRPr="000C727F">
              <w:rPr>
                <w:rFonts w:ascii="Arial" w:hAnsi="Arial" w:cs="Arial"/>
                <w:b/>
                <w:sz w:val="18"/>
                <w:szCs w:val="18"/>
              </w:rPr>
              <w:br w:type="page"/>
            </w:r>
            <w:r w:rsidR="00180C99" w:rsidRPr="000C727F">
              <w:rPr>
                <w:rFonts w:ascii="Arial" w:hAnsi="Arial" w:cs="Arial"/>
                <w:b/>
                <w:sz w:val="18"/>
                <w:szCs w:val="18"/>
                <w:lang w:val="en-GB"/>
              </w:rPr>
              <w:br w:type="page"/>
            </w:r>
            <w:r w:rsidR="00180C99" w:rsidRPr="000C727F">
              <w:rPr>
                <w:rFonts w:ascii="Arial" w:eastAsia="Times New Roman" w:hAnsi="Arial" w:cs="Arial"/>
                <w:sz w:val="18"/>
                <w:szCs w:val="18"/>
              </w:rPr>
              <w:br w:type="page"/>
            </w:r>
            <w:r w:rsidR="00180C99" w:rsidRPr="000C727F">
              <w:rPr>
                <w:rFonts w:cs="Arial"/>
                <w:b/>
                <w:bCs/>
                <w:sz w:val="18"/>
                <w:szCs w:val="18"/>
                <w:lang w:val="en-GB"/>
              </w:rPr>
              <w:br w:type="page"/>
            </w:r>
            <w:r w:rsidR="00180C99" w:rsidRPr="000C727F">
              <w:rPr>
                <w:rFonts w:ascii="Arial" w:eastAsia="Arial Unicode MS" w:hAnsi="Arial" w:cs="Arial"/>
                <w:b/>
                <w:bCs/>
                <w:color w:val="FFFFFF"/>
                <w:sz w:val="18"/>
                <w:szCs w:val="18"/>
                <w:lang w:val="en-GB"/>
              </w:rPr>
              <w:t>12</w:t>
            </w:r>
            <w:r w:rsidR="00180C99" w:rsidRPr="000C727F">
              <w:rPr>
                <w:rFonts w:ascii="Arial" w:eastAsia="Arial Unicode MS" w:hAnsi="Arial" w:cs="Arial"/>
                <w:b/>
                <w:bCs/>
                <w:color w:val="FFFFFF"/>
                <w:sz w:val="18"/>
                <w:szCs w:val="18"/>
                <w:lang w:val="en-GB"/>
              </w:rPr>
              <w:tab/>
              <w:t>Loans, net</w:t>
            </w:r>
          </w:p>
        </w:tc>
      </w:tr>
    </w:tbl>
    <w:p w:rsidR="00180C99" w:rsidRPr="000C727F" w:rsidRDefault="00180C99" w:rsidP="00E24B1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4"/>
          <w:szCs w:val="14"/>
        </w:rPr>
      </w:pPr>
    </w:p>
    <w:p w:rsidR="006D0439" w:rsidRPr="00BC030B" w:rsidRDefault="006D0439" w:rsidP="00E24B19">
      <w:pPr>
        <w:rPr>
          <w:rFonts w:ascii="Arial" w:eastAsia="Arial Unicode MS" w:hAnsi="Arial" w:cs="Arial"/>
          <w:sz w:val="18"/>
          <w:szCs w:val="18"/>
        </w:rPr>
      </w:pPr>
      <w:r w:rsidRPr="00BC030B">
        <w:rPr>
          <w:rFonts w:ascii="Arial" w:eastAsia="Arial Unicode MS" w:hAnsi="Arial" w:cs="Arial"/>
          <w:sz w:val="18"/>
          <w:szCs w:val="18"/>
        </w:rPr>
        <w:t xml:space="preserve">As at </w:t>
      </w:r>
      <w:r w:rsidRPr="00B8585B">
        <w:rPr>
          <w:rFonts w:ascii="Arial" w:hAnsi="Arial" w:cs="Arial"/>
          <w:spacing w:val="-2"/>
          <w:sz w:val="18"/>
          <w:szCs w:val="18"/>
          <w:lang w:val="en-GB"/>
        </w:rPr>
        <w:t>30 September</w:t>
      </w:r>
      <w:r w:rsidRPr="00B8585B">
        <w:rPr>
          <w:rFonts w:ascii="Arial" w:hAnsi="Arial" w:cs="Arial"/>
          <w:spacing w:val="-2"/>
          <w:sz w:val="18"/>
          <w:szCs w:val="18"/>
        </w:rPr>
        <w:t xml:space="preserve"> </w:t>
      </w:r>
      <w:r w:rsidRPr="00B8585B">
        <w:rPr>
          <w:rFonts w:ascii="Arial" w:hAnsi="Arial" w:cs="Arial"/>
          <w:spacing w:val="-2"/>
          <w:sz w:val="18"/>
          <w:szCs w:val="18"/>
          <w:lang w:val="en-GB"/>
        </w:rPr>
        <w:t>2019</w:t>
      </w:r>
      <w:r w:rsidRPr="00B8585B">
        <w:rPr>
          <w:rFonts w:ascii="Arial" w:hAnsi="Arial" w:cs="Arial"/>
          <w:spacing w:val="-2"/>
          <w:sz w:val="18"/>
          <w:szCs w:val="18"/>
          <w:cs/>
        </w:rPr>
        <w:t xml:space="preserve"> </w:t>
      </w:r>
      <w:r w:rsidRPr="00B8585B">
        <w:rPr>
          <w:rFonts w:ascii="Arial" w:hAnsi="Arial" w:cs="Arial"/>
          <w:spacing w:val="-2"/>
          <w:sz w:val="18"/>
          <w:szCs w:val="18"/>
        </w:rPr>
        <w:t xml:space="preserve">and </w:t>
      </w:r>
      <w:r w:rsidRPr="00B8585B">
        <w:rPr>
          <w:rFonts w:ascii="Arial" w:hAnsi="Arial" w:cs="Arial"/>
          <w:spacing w:val="-2"/>
          <w:sz w:val="18"/>
          <w:szCs w:val="18"/>
          <w:lang w:val="en-GB"/>
        </w:rPr>
        <w:t>31</w:t>
      </w:r>
      <w:r w:rsidRPr="00B8585B">
        <w:rPr>
          <w:rFonts w:ascii="Arial" w:hAnsi="Arial" w:cs="Arial"/>
          <w:spacing w:val="-2"/>
          <w:sz w:val="18"/>
          <w:szCs w:val="18"/>
        </w:rPr>
        <w:t xml:space="preserve"> December </w:t>
      </w:r>
      <w:r w:rsidRPr="00B8585B">
        <w:rPr>
          <w:rFonts w:ascii="Arial" w:hAnsi="Arial" w:cs="Arial"/>
          <w:spacing w:val="-2"/>
          <w:sz w:val="18"/>
          <w:szCs w:val="18"/>
          <w:lang w:val="en-GB"/>
        </w:rPr>
        <w:t>2018</w:t>
      </w:r>
      <w:r w:rsidRPr="00BC030B">
        <w:rPr>
          <w:rFonts w:ascii="Arial" w:eastAsia="Arial Unicode MS" w:hAnsi="Arial" w:cs="Arial"/>
          <w:sz w:val="18"/>
          <w:szCs w:val="18"/>
        </w:rPr>
        <w:t xml:space="preserve">, </w:t>
      </w:r>
      <w:r w:rsidRPr="00B8585B">
        <w:rPr>
          <w:rFonts w:ascii="Arial" w:hAnsi="Arial" w:cs="Arial"/>
          <w:sz w:val="18"/>
          <w:szCs w:val="18"/>
        </w:rPr>
        <w:t xml:space="preserve">Outstanding loans </w:t>
      </w:r>
      <w:r w:rsidRPr="00BC030B">
        <w:rPr>
          <w:rFonts w:ascii="Arial" w:eastAsia="Arial Unicode MS" w:hAnsi="Arial" w:cs="Arial"/>
          <w:sz w:val="18"/>
          <w:szCs w:val="18"/>
        </w:rPr>
        <w:t>is as follows:</w:t>
      </w:r>
    </w:p>
    <w:p w:rsidR="006D0439" w:rsidRPr="000C727F" w:rsidRDefault="006D0439" w:rsidP="00E24B19">
      <w:pPr>
        <w:rPr>
          <w:rFonts w:ascii="Arial" w:eastAsia="Arial Unicode MS" w:hAnsi="Arial" w:cs="Arial"/>
          <w:color w:val="5B9BD5"/>
          <w:sz w:val="14"/>
          <w:szCs w:val="14"/>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30"/>
        <w:gridCol w:w="1575"/>
      </w:tblGrid>
      <w:tr w:rsidR="0084036D" w:rsidRPr="00BC030B" w:rsidTr="00356C05">
        <w:tc>
          <w:tcPr>
            <w:tcW w:w="6451" w:type="dxa"/>
            <w:tcBorders>
              <w:top w:val="nil"/>
              <w:left w:val="nil"/>
              <w:bottom w:val="nil"/>
              <w:right w:val="nil"/>
            </w:tcBorders>
            <w:shd w:val="clear" w:color="auto" w:fill="auto"/>
          </w:tcPr>
          <w:p w:rsidR="0084036D" w:rsidRPr="00BC030B" w:rsidRDefault="0084036D" w:rsidP="00E24B19">
            <w:pPr>
              <w:rPr>
                <w:rFonts w:ascii="Arial" w:hAnsi="Arial" w:cs="Arial"/>
                <w:b/>
                <w:bCs/>
                <w:sz w:val="18"/>
                <w:szCs w:val="18"/>
              </w:rPr>
            </w:pPr>
          </w:p>
        </w:tc>
        <w:tc>
          <w:tcPr>
            <w:tcW w:w="3105" w:type="dxa"/>
            <w:gridSpan w:val="2"/>
            <w:tcBorders>
              <w:top w:val="single" w:sz="4" w:space="0" w:color="auto"/>
              <w:left w:val="nil"/>
              <w:bottom w:val="single" w:sz="4" w:space="0" w:color="auto"/>
              <w:right w:val="nil"/>
            </w:tcBorders>
            <w:shd w:val="clear" w:color="auto" w:fill="auto"/>
            <w:hideMark/>
          </w:tcPr>
          <w:p w:rsidR="0084036D" w:rsidRPr="0084036D" w:rsidRDefault="0084036D" w:rsidP="0084036D">
            <w:pPr>
              <w:ind w:left="-40" w:right="-72"/>
              <w:jc w:val="center"/>
              <w:rPr>
                <w:rFonts w:ascii="Arial" w:hAnsi="Arial" w:cs="Arial"/>
                <w:b/>
                <w:bCs/>
                <w:sz w:val="18"/>
                <w:szCs w:val="18"/>
              </w:rPr>
            </w:pPr>
            <w:r w:rsidRPr="0084036D">
              <w:rPr>
                <w:rFonts w:ascii="Arial" w:hAnsi="Arial" w:cs="Arial"/>
                <w:b/>
                <w:bCs/>
                <w:sz w:val="18"/>
                <w:szCs w:val="18"/>
              </w:rPr>
              <w:t xml:space="preserve">Consolidated and Separate </w:t>
            </w:r>
          </w:p>
          <w:p w:rsidR="0084036D" w:rsidRPr="00BC030B" w:rsidRDefault="0084036D" w:rsidP="0084036D">
            <w:pPr>
              <w:ind w:left="-40" w:right="-72"/>
              <w:jc w:val="center"/>
              <w:rPr>
                <w:rFonts w:ascii="Arial" w:hAnsi="Arial" w:cs="Arial"/>
                <w:b/>
                <w:bCs/>
                <w:sz w:val="18"/>
                <w:szCs w:val="18"/>
              </w:rPr>
            </w:pPr>
            <w:r w:rsidRPr="0084036D">
              <w:rPr>
                <w:rFonts w:ascii="Arial" w:hAnsi="Arial" w:cs="Arial"/>
                <w:b/>
                <w:bCs/>
                <w:sz w:val="18"/>
                <w:szCs w:val="18"/>
              </w:rPr>
              <w:t>financial information</w:t>
            </w:r>
          </w:p>
        </w:tc>
      </w:tr>
      <w:tr w:rsidR="0084036D" w:rsidRPr="00BC030B" w:rsidTr="00356C05">
        <w:tc>
          <w:tcPr>
            <w:tcW w:w="6451" w:type="dxa"/>
            <w:tcBorders>
              <w:top w:val="nil"/>
              <w:left w:val="nil"/>
              <w:bottom w:val="nil"/>
              <w:right w:val="nil"/>
            </w:tcBorders>
            <w:shd w:val="clear" w:color="auto" w:fill="auto"/>
          </w:tcPr>
          <w:p w:rsidR="0084036D" w:rsidRPr="00BC030B" w:rsidRDefault="0084036D" w:rsidP="00E24B19">
            <w:pPr>
              <w:rPr>
                <w:rFonts w:ascii="Arial" w:hAnsi="Arial" w:cs="Arial"/>
                <w:b/>
                <w:bCs/>
                <w:sz w:val="18"/>
                <w:szCs w:val="18"/>
              </w:rPr>
            </w:pPr>
          </w:p>
        </w:tc>
        <w:tc>
          <w:tcPr>
            <w:tcW w:w="1530" w:type="dxa"/>
            <w:tcBorders>
              <w:top w:val="single" w:sz="4" w:space="0" w:color="auto"/>
              <w:left w:val="nil"/>
              <w:bottom w:val="nil"/>
              <w:right w:val="nil"/>
            </w:tcBorders>
            <w:shd w:val="clear" w:color="auto" w:fill="auto"/>
            <w:hideMark/>
          </w:tcPr>
          <w:p w:rsidR="0084036D" w:rsidRPr="00B8585B" w:rsidRDefault="0084036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30 September</w:t>
            </w:r>
          </w:p>
        </w:tc>
        <w:tc>
          <w:tcPr>
            <w:tcW w:w="1575" w:type="dxa"/>
            <w:tcBorders>
              <w:top w:val="single" w:sz="4" w:space="0" w:color="auto"/>
              <w:left w:val="nil"/>
              <w:bottom w:val="nil"/>
              <w:right w:val="nil"/>
            </w:tcBorders>
            <w:shd w:val="clear" w:color="auto" w:fill="auto"/>
            <w:vAlign w:val="center"/>
            <w:hideMark/>
          </w:tcPr>
          <w:p w:rsidR="0084036D" w:rsidRPr="00B8585B" w:rsidRDefault="0084036D" w:rsidP="00613F85">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Pr="00B8585B">
              <w:rPr>
                <w:rFonts w:ascii="Arial" w:hAnsi="Arial" w:cs="Arial"/>
                <w:color w:val="auto"/>
                <w:sz w:val="18"/>
                <w:szCs w:val="18"/>
                <w:u w:val="none"/>
                <w:cs/>
              </w:rPr>
              <w:t xml:space="preserve"> </w:t>
            </w:r>
            <w:r w:rsidRPr="00B8585B">
              <w:rPr>
                <w:rFonts w:ascii="Arial" w:hAnsi="Arial" w:cs="Arial"/>
                <w:color w:val="auto"/>
                <w:sz w:val="18"/>
                <w:szCs w:val="18"/>
                <w:u w:val="none"/>
              </w:rPr>
              <w:t>December</w:t>
            </w:r>
          </w:p>
        </w:tc>
      </w:tr>
      <w:tr w:rsidR="0084036D" w:rsidRPr="00BC030B" w:rsidTr="00356C05">
        <w:tc>
          <w:tcPr>
            <w:tcW w:w="6451" w:type="dxa"/>
            <w:tcBorders>
              <w:top w:val="nil"/>
              <w:left w:val="nil"/>
              <w:bottom w:val="nil"/>
              <w:right w:val="nil"/>
            </w:tcBorders>
            <w:shd w:val="clear" w:color="auto" w:fill="auto"/>
          </w:tcPr>
          <w:p w:rsidR="0084036D" w:rsidRPr="00BC030B" w:rsidRDefault="0084036D" w:rsidP="00E24B19">
            <w:pPr>
              <w:rPr>
                <w:rFonts w:ascii="Arial" w:hAnsi="Arial" w:cs="Arial"/>
                <w:b/>
                <w:bCs/>
                <w:sz w:val="18"/>
                <w:szCs w:val="18"/>
              </w:rPr>
            </w:pPr>
          </w:p>
        </w:tc>
        <w:tc>
          <w:tcPr>
            <w:tcW w:w="1530" w:type="dxa"/>
            <w:tcBorders>
              <w:top w:val="nil"/>
              <w:left w:val="nil"/>
              <w:bottom w:val="nil"/>
              <w:right w:val="nil"/>
            </w:tcBorders>
            <w:shd w:val="clear" w:color="auto" w:fill="auto"/>
            <w:vAlign w:val="bottom"/>
          </w:tcPr>
          <w:p w:rsidR="0084036D" w:rsidRPr="00B8585B" w:rsidRDefault="0084036D" w:rsidP="00613F85">
            <w:pPr>
              <w:ind w:right="-72"/>
              <w:jc w:val="right"/>
              <w:rPr>
                <w:rFonts w:ascii="Arial" w:hAnsi="Arial" w:cs="Arial"/>
                <w:b/>
                <w:bCs/>
                <w:sz w:val="18"/>
                <w:szCs w:val="18"/>
              </w:rPr>
            </w:pPr>
            <w:r w:rsidRPr="00B8585B">
              <w:rPr>
                <w:rFonts w:ascii="Arial" w:hAnsi="Arial" w:cs="Arial"/>
                <w:b/>
                <w:bCs/>
                <w:sz w:val="18"/>
                <w:szCs w:val="18"/>
                <w:lang w:val="en-GB"/>
              </w:rPr>
              <w:t>2019</w:t>
            </w:r>
          </w:p>
        </w:tc>
        <w:tc>
          <w:tcPr>
            <w:tcW w:w="1575" w:type="dxa"/>
            <w:tcBorders>
              <w:top w:val="nil"/>
              <w:left w:val="nil"/>
              <w:bottom w:val="nil"/>
              <w:right w:val="nil"/>
            </w:tcBorders>
            <w:shd w:val="clear" w:color="auto" w:fill="auto"/>
            <w:vAlign w:val="bottom"/>
          </w:tcPr>
          <w:p w:rsidR="0084036D" w:rsidRPr="00B8585B" w:rsidRDefault="0084036D" w:rsidP="00613F85">
            <w:pPr>
              <w:ind w:right="-72"/>
              <w:jc w:val="right"/>
              <w:rPr>
                <w:rFonts w:ascii="Arial" w:hAnsi="Arial" w:cs="Arial"/>
                <w:b/>
                <w:bCs/>
                <w:sz w:val="18"/>
                <w:szCs w:val="18"/>
              </w:rPr>
            </w:pPr>
            <w:r w:rsidRPr="00B8585B">
              <w:rPr>
                <w:rFonts w:ascii="Arial" w:hAnsi="Arial" w:cs="Arial"/>
                <w:b/>
                <w:bCs/>
                <w:sz w:val="18"/>
                <w:szCs w:val="18"/>
                <w:lang w:val="en-GB"/>
              </w:rPr>
              <w:t>2018</w:t>
            </w:r>
          </w:p>
        </w:tc>
      </w:tr>
      <w:tr w:rsidR="0084036D" w:rsidRPr="00BC030B" w:rsidTr="00356C05">
        <w:tc>
          <w:tcPr>
            <w:tcW w:w="6451" w:type="dxa"/>
            <w:tcBorders>
              <w:top w:val="nil"/>
              <w:left w:val="nil"/>
              <w:bottom w:val="nil"/>
              <w:right w:val="nil"/>
            </w:tcBorders>
            <w:shd w:val="clear" w:color="auto" w:fill="auto"/>
          </w:tcPr>
          <w:p w:rsidR="0084036D" w:rsidRPr="00BC030B" w:rsidRDefault="0084036D" w:rsidP="00E24B19">
            <w:pPr>
              <w:rPr>
                <w:rFonts w:ascii="Arial" w:hAnsi="Arial" w:cs="Arial"/>
                <w:b/>
                <w:bCs/>
                <w:sz w:val="18"/>
                <w:szCs w:val="18"/>
              </w:rPr>
            </w:pPr>
          </w:p>
        </w:tc>
        <w:tc>
          <w:tcPr>
            <w:tcW w:w="1530" w:type="dxa"/>
            <w:tcBorders>
              <w:top w:val="nil"/>
              <w:left w:val="nil"/>
              <w:bottom w:val="single" w:sz="4" w:space="0" w:color="auto"/>
              <w:right w:val="nil"/>
            </w:tcBorders>
            <w:shd w:val="clear" w:color="auto" w:fill="auto"/>
            <w:vAlign w:val="bottom"/>
          </w:tcPr>
          <w:p w:rsidR="0084036D" w:rsidRPr="00B8585B" w:rsidRDefault="0084036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75" w:type="dxa"/>
            <w:tcBorders>
              <w:top w:val="nil"/>
              <w:left w:val="nil"/>
              <w:bottom w:val="single" w:sz="4" w:space="0" w:color="auto"/>
              <w:right w:val="nil"/>
            </w:tcBorders>
            <w:shd w:val="clear" w:color="auto" w:fill="auto"/>
            <w:vAlign w:val="bottom"/>
          </w:tcPr>
          <w:p w:rsidR="0084036D" w:rsidRPr="00B8585B" w:rsidRDefault="0084036D" w:rsidP="00613F85">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356C05" w:rsidRPr="00BC030B" w:rsidTr="00356C05">
        <w:tc>
          <w:tcPr>
            <w:tcW w:w="6451" w:type="dxa"/>
            <w:tcBorders>
              <w:top w:val="nil"/>
              <w:left w:val="nil"/>
              <w:bottom w:val="nil"/>
              <w:right w:val="nil"/>
            </w:tcBorders>
          </w:tcPr>
          <w:p w:rsidR="00356C05" w:rsidRPr="00356C05" w:rsidRDefault="00356C05" w:rsidP="00E24B19">
            <w:pPr>
              <w:rPr>
                <w:rFonts w:ascii="Arial" w:hAnsi="Arial" w:cs="Arial"/>
                <w:sz w:val="10"/>
                <w:szCs w:val="10"/>
              </w:rPr>
            </w:pPr>
          </w:p>
        </w:tc>
        <w:tc>
          <w:tcPr>
            <w:tcW w:w="1530" w:type="dxa"/>
            <w:tcBorders>
              <w:top w:val="single" w:sz="4" w:space="0" w:color="auto"/>
              <w:left w:val="nil"/>
              <w:bottom w:val="nil"/>
              <w:right w:val="nil"/>
            </w:tcBorders>
            <w:shd w:val="clear" w:color="auto" w:fill="FAFAFA"/>
          </w:tcPr>
          <w:p w:rsidR="00356C05" w:rsidRPr="00356C05" w:rsidRDefault="00356C05" w:rsidP="00613F85">
            <w:pPr>
              <w:ind w:left="-40" w:right="-72"/>
              <w:jc w:val="right"/>
              <w:rPr>
                <w:rFonts w:ascii="Arial" w:hAnsi="Arial" w:cs="Arial"/>
                <w:sz w:val="10"/>
                <w:szCs w:val="10"/>
              </w:rPr>
            </w:pPr>
          </w:p>
        </w:tc>
        <w:tc>
          <w:tcPr>
            <w:tcW w:w="1575" w:type="dxa"/>
            <w:tcBorders>
              <w:top w:val="single" w:sz="4" w:space="0" w:color="auto"/>
              <w:left w:val="nil"/>
              <w:bottom w:val="nil"/>
              <w:right w:val="nil"/>
            </w:tcBorders>
          </w:tcPr>
          <w:p w:rsidR="00356C05" w:rsidRPr="00356C05" w:rsidRDefault="00356C05" w:rsidP="00613F85">
            <w:pPr>
              <w:ind w:left="-40" w:right="-72"/>
              <w:jc w:val="right"/>
              <w:rPr>
                <w:rFonts w:ascii="Arial" w:hAnsi="Arial" w:cs="Arial"/>
                <w:sz w:val="10"/>
                <w:szCs w:val="10"/>
              </w:rPr>
            </w:pPr>
          </w:p>
        </w:tc>
      </w:tr>
      <w:tr w:rsidR="0084036D" w:rsidRPr="00BC030B" w:rsidTr="00356C05">
        <w:tc>
          <w:tcPr>
            <w:tcW w:w="6451" w:type="dxa"/>
            <w:tcBorders>
              <w:top w:val="nil"/>
              <w:left w:val="nil"/>
              <w:bottom w:val="nil"/>
              <w:right w:val="nil"/>
            </w:tcBorders>
          </w:tcPr>
          <w:p w:rsidR="0084036D" w:rsidRPr="00BC030B" w:rsidRDefault="0084036D" w:rsidP="00E24B19">
            <w:pPr>
              <w:rPr>
                <w:rFonts w:ascii="Arial" w:hAnsi="Arial" w:cs="Arial"/>
                <w:sz w:val="18"/>
                <w:szCs w:val="18"/>
              </w:rPr>
            </w:pPr>
            <w:r w:rsidRPr="00BC030B">
              <w:rPr>
                <w:rFonts w:ascii="Arial" w:hAnsi="Arial" w:cs="Arial"/>
                <w:sz w:val="18"/>
                <w:szCs w:val="18"/>
              </w:rPr>
              <w:t>Current portion</w:t>
            </w:r>
          </w:p>
        </w:tc>
        <w:tc>
          <w:tcPr>
            <w:tcW w:w="1530" w:type="dxa"/>
            <w:tcBorders>
              <w:top w:val="nil"/>
              <w:left w:val="nil"/>
              <w:bottom w:val="nil"/>
              <w:right w:val="nil"/>
            </w:tcBorders>
            <w:shd w:val="clear" w:color="auto" w:fill="FAFAFA"/>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12,347,282</w:t>
            </w:r>
          </w:p>
        </w:tc>
        <w:tc>
          <w:tcPr>
            <w:tcW w:w="1575" w:type="dxa"/>
            <w:tcBorders>
              <w:top w:val="nil"/>
              <w:left w:val="nil"/>
              <w:bottom w:val="nil"/>
              <w:right w:val="nil"/>
            </w:tcBorders>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267,127,653</w:t>
            </w:r>
          </w:p>
        </w:tc>
      </w:tr>
      <w:tr w:rsidR="0084036D" w:rsidRPr="00BC030B" w:rsidTr="00356C05">
        <w:tc>
          <w:tcPr>
            <w:tcW w:w="6451" w:type="dxa"/>
            <w:tcBorders>
              <w:top w:val="nil"/>
              <w:left w:val="nil"/>
              <w:bottom w:val="nil"/>
              <w:right w:val="nil"/>
            </w:tcBorders>
          </w:tcPr>
          <w:p w:rsidR="0084036D" w:rsidRPr="00BC030B" w:rsidRDefault="0084036D" w:rsidP="00E24B19">
            <w:pPr>
              <w:rPr>
                <w:rFonts w:ascii="Arial" w:hAnsi="Arial" w:cs="Arial"/>
                <w:sz w:val="18"/>
                <w:szCs w:val="18"/>
              </w:rPr>
            </w:pPr>
            <w:r w:rsidRPr="00BC030B">
              <w:rPr>
                <w:rFonts w:ascii="Arial" w:hAnsi="Arial" w:cs="Arial"/>
                <w:sz w:val="18"/>
                <w:szCs w:val="18"/>
              </w:rPr>
              <w:t>Non-current portion</w:t>
            </w:r>
          </w:p>
        </w:tc>
        <w:tc>
          <w:tcPr>
            <w:tcW w:w="1530" w:type="dxa"/>
            <w:tcBorders>
              <w:top w:val="nil"/>
              <w:left w:val="nil"/>
              <w:bottom w:val="single" w:sz="4" w:space="0" w:color="auto"/>
              <w:right w:val="nil"/>
            </w:tcBorders>
            <w:shd w:val="clear" w:color="auto" w:fill="FAFAFA"/>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431,764,468</w:t>
            </w:r>
          </w:p>
        </w:tc>
        <w:tc>
          <w:tcPr>
            <w:tcW w:w="1575" w:type="dxa"/>
            <w:tcBorders>
              <w:top w:val="nil"/>
              <w:left w:val="nil"/>
              <w:bottom w:val="single" w:sz="4" w:space="0" w:color="auto"/>
              <w:right w:val="nil"/>
            </w:tcBorders>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361,876,538</w:t>
            </w:r>
          </w:p>
        </w:tc>
      </w:tr>
      <w:tr w:rsidR="00356C05" w:rsidRPr="00BC030B" w:rsidTr="00356C05">
        <w:tc>
          <w:tcPr>
            <w:tcW w:w="6451" w:type="dxa"/>
            <w:tcBorders>
              <w:top w:val="nil"/>
              <w:left w:val="nil"/>
              <w:bottom w:val="nil"/>
              <w:right w:val="nil"/>
            </w:tcBorders>
          </w:tcPr>
          <w:p w:rsidR="00356C05" w:rsidRPr="00356C05" w:rsidRDefault="00356C05" w:rsidP="00E24B19">
            <w:pPr>
              <w:rPr>
                <w:rFonts w:ascii="Arial" w:hAnsi="Arial" w:cs="Arial"/>
                <w:sz w:val="10"/>
                <w:szCs w:val="10"/>
              </w:rPr>
            </w:pPr>
          </w:p>
        </w:tc>
        <w:tc>
          <w:tcPr>
            <w:tcW w:w="1530" w:type="dxa"/>
            <w:tcBorders>
              <w:top w:val="nil"/>
              <w:left w:val="nil"/>
              <w:bottom w:val="nil"/>
              <w:right w:val="nil"/>
            </w:tcBorders>
            <w:shd w:val="clear" w:color="auto" w:fill="FAFAFA"/>
          </w:tcPr>
          <w:p w:rsidR="00356C05" w:rsidRPr="00356C05" w:rsidRDefault="00356C05" w:rsidP="00613F85">
            <w:pPr>
              <w:ind w:left="-40" w:right="-72"/>
              <w:jc w:val="right"/>
              <w:rPr>
                <w:rFonts w:ascii="Arial" w:hAnsi="Arial" w:cs="Arial"/>
                <w:sz w:val="10"/>
                <w:szCs w:val="10"/>
              </w:rPr>
            </w:pPr>
          </w:p>
        </w:tc>
        <w:tc>
          <w:tcPr>
            <w:tcW w:w="1575" w:type="dxa"/>
            <w:tcBorders>
              <w:top w:val="nil"/>
              <w:left w:val="nil"/>
              <w:bottom w:val="nil"/>
              <w:right w:val="nil"/>
            </w:tcBorders>
          </w:tcPr>
          <w:p w:rsidR="00356C05" w:rsidRPr="00356C05" w:rsidRDefault="00356C05" w:rsidP="00613F85">
            <w:pPr>
              <w:ind w:left="-40" w:right="-72"/>
              <w:jc w:val="right"/>
              <w:rPr>
                <w:rFonts w:ascii="Arial" w:hAnsi="Arial" w:cs="Arial"/>
                <w:sz w:val="10"/>
                <w:szCs w:val="10"/>
              </w:rPr>
            </w:pPr>
          </w:p>
        </w:tc>
      </w:tr>
      <w:tr w:rsidR="0084036D" w:rsidRPr="00BC030B" w:rsidTr="00356C05">
        <w:tc>
          <w:tcPr>
            <w:tcW w:w="6451" w:type="dxa"/>
            <w:tcBorders>
              <w:top w:val="nil"/>
              <w:left w:val="nil"/>
              <w:bottom w:val="nil"/>
              <w:right w:val="nil"/>
            </w:tcBorders>
          </w:tcPr>
          <w:p w:rsidR="0084036D" w:rsidRPr="00BC030B" w:rsidRDefault="0084036D" w:rsidP="00E24B19">
            <w:pPr>
              <w:rPr>
                <w:rFonts w:ascii="Arial" w:hAnsi="Arial" w:cs="Arial"/>
                <w:sz w:val="18"/>
                <w:szCs w:val="18"/>
              </w:rPr>
            </w:pPr>
          </w:p>
        </w:tc>
        <w:tc>
          <w:tcPr>
            <w:tcW w:w="1530" w:type="dxa"/>
            <w:tcBorders>
              <w:top w:val="nil"/>
              <w:left w:val="nil"/>
              <w:bottom w:val="single" w:sz="4" w:space="0" w:color="auto"/>
              <w:right w:val="nil"/>
            </w:tcBorders>
            <w:shd w:val="clear" w:color="auto" w:fill="FAFAFA"/>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444,111,750</w:t>
            </w:r>
          </w:p>
        </w:tc>
        <w:tc>
          <w:tcPr>
            <w:tcW w:w="1575" w:type="dxa"/>
            <w:tcBorders>
              <w:top w:val="nil"/>
              <w:left w:val="nil"/>
              <w:bottom w:val="single" w:sz="4" w:space="0" w:color="auto"/>
              <w:right w:val="nil"/>
            </w:tcBorders>
          </w:tcPr>
          <w:p w:rsidR="0084036D" w:rsidRPr="0084036D" w:rsidRDefault="0084036D" w:rsidP="00613F85">
            <w:pPr>
              <w:ind w:left="-40" w:right="-72"/>
              <w:jc w:val="right"/>
              <w:rPr>
                <w:rFonts w:ascii="Arial" w:hAnsi="Arial" w:cs="Arial"/>
                <w:sz w:val="18"/>
                <w:szCs w:val="18"/>
              </w:rPr>
            </w:pPr>
            <w:r w:rsidRPr="0084036D">
              <w:rPr>
                <w:rFonts w:ascii="Arial" w:hAnsi="Arial" w:cs="Arial"/>
                <w:sz w:val="18"/>
                <w:szCs w:val="18"/>
              </w:rPr>
              <w:t>629,004,191</w:t>
            </w:r>
          </w:p>
        </w:tc>
      </w:tr>
    </w:tbl>
    <w:p w:rsidR="006D0439" w:rsidRPr="000C727F" w:rsidRDefault="006D0439" w:rsidP="006D0439">
      <w:pPr>
        <w:jc w:val="thaiDistribute"/>
        <w:rPr>
          <w:rFonts w:ascii="Arial" w:hAnsi="Arial" w:cs="Arial"/>
          <w:sz w:val="14"/>
          <w:szCs w:val="14"/>
        </w:rPr>
      </w:pPr>
    </w:p>
    <w:p w:rsidR="006D0439" w:rsidRPr="006D0439" w:rsidRDefault="006D0439" w:rsidP="00E24B19">
      <w:pPr>
        <w:jc w:val="thaiDistribute"/>
        <w:rPr>
          <w:rFonts w:ascii="Arial" w:hAnsi="Arial" w:cs="Arial"/>
          <w:sz w:val="18"/>
          <w:szCs w:val="18"/>
        </w:rPr>
      </w:pPr>
      <w:r>
        <w:rPr>
          <w:rFonts w:ascii="Arial" w:hAnsi="Arial" w:cs="Arial"/>
          <w:spacing w:val="-2"/>
          <w:sz w:val="18"/>
          <w:szCs w:val="18"/>
        </w:rPr>
        <w:t>A</w:t>
      </w:r>
      <w:r w:rsidRPr="00B8585B">
        <w:rPr>
          <w:rFonts w:ascii="Arial" w:hAnsi="Arial" w:cs="Arial"/>
          <w:spacing w:val="-2"/>
          <w:sz w:val="18"/>
          <w:szCs w:val="18"/>
        </w:rPr>
        <w:t xml:space="preserve">s at </w:t>
      </w:r>
      <w:r w:rsidRPr="00B8585B">
        <w:rPr>
          <w:rFonts w:ascii="Arial" w:hAnsi="Arial" w:cs="Arial"/>
          <w:spacing w:val="-2"/>
          <w:sz w:val="18"/>
          <w:szCs w:val="18"/>
          <w:lang w:val="en-GB"/>
        </w:rPr>
        <w:t>30 September</w:t>
      </w:r>
      <w:r w:rsidRPr="00B8585B">
        <w:rPr>
          <w:rFonts w:ascii="Arial" w:hAnsi="Arial" w:cs="Arial"/>
          <w:spacing w:val="-2"/>
          <w:sz w:val="18"/>
          <w:szCs w:val="18"/>
        </w:rPr>
        <w:t xml:space="preserve"> </w:t>
      </w:r>
      <w:r w:rsidRPr="00B8585B">
        <w:rPr>
          <w:rFonts w:ascii="Arial" w:hAnsi="Arial" w:cs="Arial"/>
          <w:spacing w:val="-2"/>
          <w:sz w:val="18"/>
          <w:szCs w:val="18"/>
          <w:lang w:val="en-GB"/>
        </w:rPr>
        <w:t>2019</w:t>
      </w:r>
      <w:r w:rsidRPr="00B8585B">
        <w:rPr>
          <w:rFonts w:ascii="Arial" w:hAnsi="Arial" w:cs="Arial"/>
          <w:spacing w:val="-2"/>
          <w:sz w:val="18"/>
          <w:szCs w:val="18"/>
          <w:cs/>
        </w:rPr>
        <w:t xml:space="preserve"> </w:t>
      </w:r>
      <w:r w:rsidRPr="00B8585B">
        <w:rPr>
          <w:rFonts w:ascii="Arial" w:hAnsi="Arial" w:cs="Arial"/>
          <w:spacing w:val="-2"/>
          <w:sz w:val="18"/>
          <w:szCs w:val="18"/>
        </w:rPr>
        <w:t xml:space="preserve">and </w:t>
      </w:r>
      <w:r w:rsidRPr="00B8585B">
        <w:rPr>
          <w:rFonts w:ascii="Arial" w:hAnsi="Arial" w:cs="Arial"/>
          <w:spacing w:val="-2"/>
          <w:sz w:val="18"/>
          <w:szCs w:val="18"/>
          <w:lang w:val="en-GB"/>
        </w:rPr>
        <w:t>31</w:t>
      </w:r>
      <w:r w:rsidRPr="00B8585B">
        <w:rPr>
          <w:rFonts w:ascii="Arial" w:hAnsi="Arial" w:cs="Arial"/>
          <w:spacing w:val="-2"/>
          <w:sz w:val="18"/>
          <w:szCs w:val="18"/>
        </w:rPr>
        <w:t xml:space="preserve"> December </w:t>
      </w:r>
      <w:r w:rsidRPr="00B8585B">
        <w:rPr>
          <w:rFonts w:ascii="Arial" w:hAnsi="Arial" w:cs="Arial"/>
          <w:spacing w:val="-2"/>
          <w:sz w:val="18"/>
          <w:szCs w:val="18"/>
          <w:lang w:val="en-GB"/>
        </w:rPr>
        <w:t>2018</w:t>
      </w:r>
      <w:r>
        <w:rPr>
          <w:rFonts w:ascii="Arial" w:hAnsi="Arial" w:cs="Arial"/>
          <w:spacing w:val="-2"/>
          <w:sz w:val="18"/>
          <w:szCs w:val="18"/>
          <w:lang w:val="en-GB"/>
        </w:rPr>
        <w:t>,</w:t>
      </w:r>
      <w:r w:rsidRPr="00B8585B">
        <w:rPr>
          <w:rFonts w:ascii="Arial" w:hAnsi="Arial" w:cs="Arial"/>
          <w:spacing w:val="-2"/>
          <w:sz w:val="18"/>
          <w:szCs w:val="18"/>
          <w:cs/>
        </w:rPr>
        <w:t xml:space="preserve"> </w:t>
      </w:r>
      <w:r>
        <w:rPr>
          <w:rFonts w:ascii="Arial" w:hAnsi="Arial" w:cs="Arial"/>
          <w:sz w:val="18"/>
          <w:szCs w:val="18"/>
        </w:rPr>
        <w:t>L</w:t>
      </w:r>
      <w:r w:rsidRPr="00B8585B">
        <w:rPr>
          <w:rFonts w:ascii="Arial" w:hAnsi="Arial" w:cs="Arial"/>
          <w:sz w:val="18"/>
          <w:szCs w:val="18"/>
        </w:rPr>
        <w:t xml:space="preserve">oans </w:t>
      </w:r>
      <w:r>
        <w:rPr>
          <w:rFonts w:ascii="Arial" w:hAnsi="Arial" w:cs="Arial"/>
          <w:spacing w:val="-2"/>
          <w:sz w:val="18"/>
          <w:szCs w:val="18"/>
        </w:rPr>
        <w:t>aging</w:t>
      </w:r>
      <w:r w:rsidRPr="00B8585B">
        <w:rPr>
          <w:rFonts w:ascii="Arial" w:hAnsi="Arial" w:cs="Arial"/>
          <w:spacing w:val="-2"/>
          <w:sz w:val="18"/>
          <w:szCs w:val="18"/>
        </w:rPr>
        <w:t xml:space="preserve"> can be analysed as follows</w:t>
      </w:r>
      <w:r>
        <w:rPr>
          <w:rFonts w:ascii="Arial" w:hAnsi="Arial" w:cs="Arial"/>
          <w:spacing w:val="-2"/>
          <w:sz w:val="18"/>
          <w:szCs w:val="18"/>
        </w:rPr>
        <w:t>:</w:t>
      </w:r>
    </w:p>
    <w:p w:rsidR="00EC2707" w:rsidRPr="000C727F" w:rsidRDefault="00EC2707" w:rsidP="00492C9E">
      <w:pPr>
        <w:ind w:left="540" w:hanging="540"/>
        <w:jc w:val="thaiDistribute"/>
        <w:rPr>
          <w:rFonts w:ascii="Arial" w:hAnsi="Arial" w:cs="Arial"/>
          <w:b/>
          <w:sz w:val="14"/>
          <w:szCs w:val="14"/>
        </w:rPr>
      </w:pPr>
    </w:p>
    <w:tbl>
      <w:tblPr>
        <w:tblW w:w="9454" w:type="dxa"/>
        <w:jc w:val="center"/>
        <w:tblLook w:val="0000" w:firstRow="0" w:lastRow="0" w:firstColumn="0" w:lastColumn="0" w:noHBand="0" w:noVBand="0"/>
      </w:tblPr>
      <w:tblGrid>
        <w:gridCol w:w="6298"/>
        <w:gridCol w:w="1578"/>
        <w:gridCol w:w="1578"/>
      </w:tblGrid>
      <w:tr w:rsidR="00B8585B" w:rsidRPr="00B8585B" w:rsidTr="00E615BB">
        <w:trPr>
          <w:jc w:val="center"/>
        </w:trPr>
        <w:tc>
          <w:tcPr>
            <w:tcW w:w="6298" w:type="dxa"/>
            <w:vAlign w:val="bottom"/>
          </w:tcPr>
          <w:p w:rsidR="00C13F0F" w:rsidRPr="00B8585B" w:rsidRDefault="00C13F0F" w:rsidP="00E24B19">
            <w:pPr>
              <w:ind w:left="-109"/>
              <w:rPr>
                <w:rFonts w:ascii="Arial" w:eastAsia="Brush Script MT" w:hAnsi="Arial" w:cs="Arial"/>
                <w:sz w:val="18"/>
                <w:szCs w:val="18"/>
                <w:lang w:val="en-GB" w:eastAsia="th-TH"/>
              </w:rPr>
            </w:pPr>
          </w:p>
        </w:tc>
        <w:tc>
          <w:tcPr>
            <w:tcW w:w="3156" w:type="dxa"/>
            <w:gridSpan w:val="2"/>
            <w:tcBorders>
              <w:bottom w:val="single" w:sz="4" w:space="0" w:color="auto"/>
            </w:tcBorders>
            <w:vAlign w:val="bottom"/>
          </w:tcPr>
          <w:p w:rsidR="00B53849" w:rsidRPr="00B8585B" w:rsidRDefault="00C13F0F" w:rsidP="00860C33">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C13F0F" w:rsidRPr="00B8585B" w:rsidRDefault="00C13F0F"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jc w:val="center"/>
        </w:trPr>
        <w:tc>
          <w:tcPr>
            <w:tcW w:w="6298" w:type="dxa"/>
            <w:vAlign w:val="bottom"/>
          </w:tcPr>
          <w:p w:rsidR="005F6FD8" w:rsidRPr="00B8585B" w:rsidRDefault="005F6FD8" w:rsidP="00E24B19">
            <w:pPr>
              <w:ind w:left="-109"/>
              <w:rPr>
                <w:rFonts w:ascii="Arial" w:eastAsia="Brush Script MT" w:hAnsi="Arial" w:cs="Arial"/>
                <w:b/>
                <w:bCs/>
                <w:sz w:val="18"/>
                <w:szCs w:val="18"/>
                <w:lang w:val="en-GB" w:eastAsia="th-TH"/>
              </w:rPr>
            </w:pPr>
          </w:p>
        </w:tc>
        <w:tc>
          <w:tcPr>
            <w:tcW w:w="1578" w:type="dxa"/>
            <w:tcBorders>
              <w:top w:val="single" w:sz="4" w:space="0" w:color="auto"/>
            </w:tcBorders>
            <w:vAlign w:val="bottom"/>
          </w:tcPr>
          <w:p w:rsidR="005F6FD8"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130CB2" w:rsidRPr="00B8585B">
              <w:rPr>
                <w:rFonts w:ascii="Arial" w:hAnsi="Arial" w:cs="Arial"/>
                <w:color w:val="auto"/>
                <w:sz w:val="18"/>
                <w:szCs w:val="18"/>
                <w:u w:val="none"/>
                <w:lang w:val="en-GB"/>
              </w:rPr>
              <w:t>September</w:t>
            </w:r>
          </w:p>
        </w:tc>
        <w:tc>
          <w:tcPr>
            <w:tcW w:w="1578" w:type="dxa"/>
            <w:tcBorders>
              <w:top w:val="single" w:sz="4" w:space="0" w:color="auto"/>
            </w:tcBorders>
            <w:vAlign w:val="bottom"/>
          </w:tcPr>
          <w:p w:rsidR="005F6FD8" w:rsidRPr="00B8585B" w:rsidRDefault="006C14D8"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005F6FD8" w:rsidRPr="00B8585B">
              <w:rPr>
                <w:rFonts w:ascii="Arial" w:hAnsi="Arial" w:cs="Arial"/>
                <w:color w:val="auto"/>
                <w:sz w:val="18"/>
                <w:szCs w:val="18"/>
                <w:u w:val="none"/>
                <w:cs/>
              </w:rPr>
              <w:t xml:space="preserve"> </w:t>
            </w:r>
            <w:r w:rsidR="005F6FD8" w:rsidRPr="00B8585B">
              <w:rPr>
                <w:rFonts w:ascii="Arial" w:hAnsi="Arial" w:cs="Arial"/>
                <w:color w:val="auto"/>
                <w:sz w:val="18"/>
                <w:szCs w:val="18"/>
                <w:u w:val="none"/>
              </w:rPr>
              <w:t>December</w:t>
            </w:r>
          </w:p>
        </w:tc>
      </w:tr>
      <w:tr w:rsidR="00B8585B" w:rsidRPr="00B8585B" w:rsidTr="00860C33">
        <w:trPr>
          <w:jc w:val="center"/>
        </w:trPr>
        <w:tc>
          <w:tcPr>
            <w:tcW w:w="6298" w:type="dxa"/>
            <w:vAlign w:val="bottom"/>
          </w:tcPr>
          <w:p w:rsidR="0022192B" w:rsidRPr="00B8585B" w:rsidRDefault="0022192B" w:rsidP="00E24B19">
            <w:pPr>
              <w:ind w:left="-109"/>
              <w:rPr>
                <w:rFonts w:ascii="Arial" w:eastAsia="Brush Script MT" w:hAnsi="Arial" w:cs="Arial"/>
                <w:b/>
                <w:bCs/>
                <w:sz w:val="18"/>
                <w:szCs w:val="18"/>
                <w:lang w:val="en-GB" w:eastAsia="th-TH"/>
              </w:rPr>
            </w:pPr>
          </w:p>
        </w:tc>
        <w:tc>
          <w:tcPr>
            <w:tcW w:w="1578" w:type="dxa"/>
            <w:vAlign w:val="bottom"/>
          </w:tcPr>
          <w:p w:rsidR="0022192B" w:rsidRPr="00B8585B" w:rsidRDefault="006C14D8" w:rsidP="00860C33">
            <w:pPr>
              <w:ind w:right="-72"/>
              <w:jc w:val="right"/>
              <w:rPr>
                <w:rFonts w:ascii="Arial" w:hAnsi="Arial" w:cs="Arial"/>
                <w:b/>
                <w:bCs/>
                <w:sz w:val="16"/>
                <w:szCs w:val="16"/>
              </w:rPr>
            </w:pPr>
            <w:r w:rsidRPr="00B8585B">
              <w:rPr>
                <w:rFonts w:ascii="Arial" w:hAnsi="Arial" w:cs="Arial"/>
                <w:b/>
                <w:bCs/>
                <w:sz w:val="16"/>
                <w:szCs w:val="16"/>
                <w:lang w:val="en-GB"/>
              </w:rPr>
              <w:t>2019</w:t>
            </w:r>
          </w:p>
        </w:tc>
        <w:tc>
          <w:tcPr>
            <w:tcW w:w="1578" w:type="dxa"/>
            <w:vAlign w:val="bottom"/>
          </w:tcPr>
          <w:p w:rsidR="0022192B" w:rsidRPr="00B8585B" w:rsidRDefault="006C14D8" w:rsidP="00860C33">
            <w:pPr>
              <w:ind w:right="-72"/>
              <w:jc w:val="right"/>
              <w:rPr>
                <w:rFonts w:ascii="Arial" w:hAnsi="Arial" w:cs="Arial"/>
                <w:b/>
                <w:bCs/>
                <w:sz w:val="16"/>
                <w:szCs w:val="16"/>
              </w:rPr>
            </w:pPr>
            <w:r w:rsidRPr="00B8585B">
              <w:rPr>
                <w:rFonts w:ascii="Arial" w:hAnsi="Arial" w:cs="Arial"/>
                <w:b/>
                <w:bCs/>
                <w:sz w:val="16"/>
                <w:szCs w:val="16"/>
                <w:lang w:val="en-GB"/>
              </w:rPr>
              <w:t>2018</w:t>
            </w:r>
          </w:p>
        </w:tc>
      </w:tr>
      <w:tr w:rsidR="00B8585B" w:rsidRPr="00B8585B" w:rsidTr="00860C33">
        <w:trPr>
          <w:jc w:val="center"/>
        </w:trPr>
        <w:tc>
          <w:tcPr>
            <w:tcW w:w="6298" w:type="dxa"/>
            <w:vAlign w:val="bottom"/>
          </w:tcPr>
          <w:p w:rsidR="0022192B" w:rsidRPr="00B8585B" w:rsidRDefault="0022192B" w:rsidP="00E24B19">
            <w:pPr>
              <w:ind w:left="-109"/>
              <w:rPr>
                <w:rFonts w:ascii="Arial" w:eastAsia="Brush Script MT" w:hAnsi="Arial" w:cs="Arial"/>
                <w:b/>
                <w:bCs/>
                <w:sz w:val="18"/>
                <w:szCs w:val="18"/>
                <w:lang w:val="en-GB" w:eastAsia="th-TH"/>
              </w:rPr>
            </w:pPr>
          </w:p>
        </w:tc>
        <w:tc>
          <w:tcPr>
            <w:tcW w:w="1578"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78"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rPr>
          <w:jc w:val="center"/>
        </w:trPr>
        <w:tc>
          <w:tcPr>
            <w:tcW w:w="6298" w:type="dxa"/>
            <w:vAlign w:val="bottom"/>
          </w:tcPr>
          <w:p w:rsidR="0022192B" w:rsidRPr="00B8585B" w:rsidRDefault="0022192B" w:rsidP="00E24B19">
            <w:pPr>
              <w:ind w:left="-109"/>
              <w:rPr>
                <w:rFonts w:ascii="Arial" w:eastAsia="Brush Script MT" w:hAnsi="Arial" w:cs="Arial"/>
                <w:sz w:val="8"/>
                <w:szCs w:val="8"/>
                <w:cs/>
                <w:lang w:val="en-GB" w:eastAsia="th-TH"/>
              </w:rPr>
            </w:pPr>
          </w:p>
        </w:tc>
        <w:tc>
          <w:tcPr>
            <w:tcW w:w="1578" w:type="dxa"/>
            <w:tcBorders>
              <w:top w:val="single" w:sz="4" w:space="0" w:color="auto"/>
            </w:tcBorders>
            <w:shd w:val="clear" w:color="auto" w:fill="FAFAFA"/>
            <w:vAlign w:val="bottom"/>
          </w:tcPr>
          <w:p w:rsidR="0022192B" w:rsidRPr="00B8585B" w:rsidRDefault="0022192B" w:rsidP="00860C33">
            <w:pPr>
              <w:ind w:right="-72"/>
              <w:contextualSpacing/>
              <w:jc w:val="right"/>
              <w:rPr>
                <w:rFonts w:ascii="Arial" w:hAnsi="Arial" w:cs="Arial"/>
                <w:bCs/>
                <w:snapToGrid w:val="0"/>
                <w:sz w:val="8"/>
                <w:szCs w:val="8"/>
                <w:cs/>
                <w:lang w:eastAsia="th-TH"/>
              </w:rPr>
            </w:pPr>
          </w:p>
        </w:tc>
        <w:tc>
          <w:tcPr>
            <w:tcW w:w="1578" w:type="dxa"/>
            <w:tcBorders>
              <w:top w:val="single" w:sz="4" w:space="0" w:color="auto"/>
            </w:tcBorders>
            <w:vAlign w:val="bottom"/>
          </w:tcPr>
          <w:p w:rsidR="0022192B" w:rsidRPr="00B8585B" w:rsidRDefault="0022192B" w:rsidP="00860C33">
            <w:pPr>
              <w:ind w:right="-72"/>
              <w:contextualSpacing/>
              <w:jc w:val="right"/>
              <w:rPr>
                <w:rFonts w:ascii="Arial" w:hAnsi="Arial" w:cs="Arial"/>
                <w:bCs/>
                <w:snapToGrid w:val="0"/>
                <w:sz w:val="8"/>
                <w:szCs w:val="8"/>
                <w:cs/>
                <w:lang w:eastAsia="th-TH"/>
              </w:rPr>
            </w:pPr>
          </w:p>
        </w:tc>
      </w:tr>
      <w:tr w:rsidR="00B8585B" w:rsidRPr="00B8585B" w:rsidTr="00392E18">
        <w:trPr>
          <w:trHeight w:val="80"/>
          <w:jc w:val="center"/>
        </w:trPr>
        <w:tc>
          <w:tcPr>
            <w:tcW w:w="6298" w:type="dxa"/>
          </w:tcPr>
          <w:p w:rsidR="00DA1B5E" w:rsidRPr="00B8585B" w:rsidRDefault="00DA1B5E" w:rsidP="00E24B19">
            <w:pPr>
              <w:ind w:left="-109" w:right="-72"/>
              <w:jc w:val="left"/>
              <w:rPr>
                <w:rFonts w:ascii="Arial" w:hAnsi="Arial" w:cs="Arial"/>
                <w:sz w:val="18"/>
                <w:szCs w:val="18"/>
                <w:cs/>
                <w:lang w:eastAsia="th-TH"/>
              </w:rPr>
            </w:pPr>
            <w:r w:rsidRPr="00B8585B">
              <w:rPr>
                <w:rFonts w:ascii="Arial" w:hAnsi="Arial" w:cs="Arial"/>
                <w:sz w:val="18"/>
                <w:szCs w:val="18"/>
              </w:rPr>
              <w:t xml:space="preserve">Not overdue and overdue less than </w:t>
            </w:r>
            <w:r w:rsidRPr="00B8585B">
              <w:rPr>
                <w:rFonts w:ascii="Arial" w:hAnsi="Arial" w:cs="Arial"/>
                <w:sz w:val="18"/>
                <w:szCs w:val="18"/>
                <w:lang w:val="en-GB"/>
              </w:rPr>
              <w:t>1</w:t>
            </w:r>
            <w:r w:rsidRPr="00B8585B">
              <w:rPr>
                <w:rFonts w:ascii="Arial" w:hAnsi="Arial" w:cs="Arial"/>
                <w:sz w:val="18"/>
                <w:szCs w:val="18"/>
              </w:rPr>
              <w:t xml:space="preserve"> month</w:t>
            </w:r>
          </w:p>
        </w:tc>
        <w:tc>
          <w:tcPr>
            <w:tcW w:w="1578" w:type="dxa"/>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12,347,282</w:t>
            </w:r>
          </w:p>
        </w:tc>
        <w:tc>
          <w:tcPr>
            <w:tcW w:w="1578" w:type="dxa"/>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267,127,653</w:t>
            </w:r>
          </w:p>
        </w:tc>
      </w:tr>
      <w:tr w:rsidR="00B8585B" w:rsidRPr="00B8585B" w:rsidTr="00392E18">
        <w:trPr>
          <w:jc w:val="center"/>
        </w:trPr>
        <w:tc>
          <w:tcPr>
            <w:tcW w:w="6298" w:type="dxa"/>
          </w:tcPr>
          <w:p w:rsidR="00DA1B5E" w:rsidRPr="00B8585B" w:rsidRDefault="00DA1B5E" w:rsidP="00E24B19">
            <w:pPr>
              <w:ind w:left="-109" w:right="-72"/>
              <w:jc w:val="left"/>
              <w:rPr>
                <w:rFonts w:ascii="Arial" w:hAnsi="Arial" w:cs="Arial"/>
                <w:sz w:val="18"/>
                <w:szCs w:val="18"/>
                <w:lang w:eastAsia="th-TH"/>
              </w:rPr>
            </w:pPr>
            <w:r w:rsidRPr="00B8585B">
              <w:rPr>
                <w:rFonts w:ascii="Arial" w:hAnsi="Arial" w:cs="Arial"/>
                <w:sz w:val="18"/>
                <w:szCs w:val="18"/>
              </w:rPr>
              <w:t xml:space="preserve">Overdue over </w:t>
            </w:r>
            <w:r w:rsidRPr="00B8585B">
              <w:rPr>
                <w:rFonts w:ascii="Arial" w:hAnsi="Arial" w:cs="Arial"/>
                <w:sz w:val="18"/>
                <w:szCs w:val="18"/>
                <w:lang w:val="en-GB"/>
              </w:rPr>
              <w:t>1</w:t>
            </w:r>
            <w:r w:rsidRPr="00B8585B">
              <w:rPr>
                <w:rFonts w:ascii="Arial" w:hAnsi="Arial" w:cs="Arial"/>
                <w:sz w:val="18"/>
                <w:szCs w:val="18"/>
              </w:rPr>
              <w:t xml:space="preserve"> month - </w:t>
            </w:r>
            <w:r w:rsidRPr="00B8585B">
              <w:rPr>
                <w:rFonts w:ascii="Arial" w:hAnsi="Arial" w:cs="Arial"/>
                <w:sz w:val="18"/>
                <w:szCs w:val="18"/>
                <w:lang w:val="en-GB"/>
              </w:rPr>
              <w:t>3</w:t>
            </w:r>
            <w:r w:rsidRPr="00B8585B">
              <w:rPr>
                <w:rFonts w:ascii="Arial" w:hAnsi="Arial" w:cs="Arial"/>
                <w:sz w:val="18"/>
                <w:szCs w:val="18"/>
              </w:rPr>
              <w:t xml:space="preserve"> months</w:t>
            </w:r>
          </w:p>
        </w:tc>
        <w:tc>
          <w:tcPr>
            <w:tcW w:w="1578" w:type="dxa"/>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w:t>
            </w:r>
          </w:p>
        </w:tc>
        <w:tc>
          <w:tcPr>
            <w:tcW w:w="1578" w:type="dxa"/>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cs/>
                <w:lang w:eastAsia="th-TH"/>
              </w:rPr>
              <w:t>-</w:t>
            </w:r>
          </w:p>
        </w:tc>
      </w:tr>
      <w:tr w:rsidR="00B8585B" w:rsidRPr="00B8585B" w:rsidTr="00392E18">
        <w:trPr>
          <w:jc w:val="center"/>
        </w:trPr>
        <w:tc>
          <w:tcPr>
            <w:tcW w:w="6298" w:type="dxa"/>
          </w:tcPr>
          <w:p w:rsidR="00DA1B5E" w:rsidRPr="00B8585B" w:rsidRDefault="00DA1B5E" w:rsidP="00E24B19">
            <w:pPr>
              <w:ind w:left="-109" w:right="-72"/>
              <w:jc w:val="left"/>
              <w:rPr>
                <w:rFonts w:ascii="Arial" w:hAnsi="Arial" w:cs="Arial"/>
                <w:sz w:val="18"/>
                <w:szCs w:val="18"/>
                <w:cs/>
                <w:lang w:eastAsia="th-TH"/>
              </w:rPr>
            </w:pPr>
            <w:r w:rsidRPr="00B8585B">
              <w:rPr>
                <w:rFonts w:ascii="Arial" w:hAnsi="Arial" w:cs="Arial"/>
                <w:sz w:val="18"/>
                <w:szCs w:val="18"/>
              </w:rPr>
              <w:t xml:space="preserve">Overdue over </w:t>
            </w:r>
            <w:r w:rsidRPr="00B8585B">
              <w:rPr>
                <w:rFonts w:ascii="Arial" w:hAnsi="Arial" w:cs="Arial"/>
                <w:sz w:val="18"/>
                <w:szCs w:val="18"/>
                <w:lang w:val="en-GB"/>
              </w:rPr>
              <w:t>3</w:t>
            </w:r>
            <w:r w:rsidRPr="00B8585B">
              <w:rPr>
                <w:rFonts w:ascii="Arial" w:hAnsi="Arial" w:cs="Arial"/>
                <w:sz w:val="18"/>
                <w:szCs w:val="18"/>
              </w:rPr>
              <w:t xml:space="preserve"> months - </w:t>
            </w:r>
            <w:r w:rsidRPr="00B8585B">
              <w:rPr>
                <w:rFonts w:ascii="Arial" w:hAnsi="Arial" w:cs="Arial"/>
                <w:sz w:val="18"/>
                <w:szCs w:val="18"/>
                <w:lang w:val="en-GB"/>
              </w:rPr>
              <w:t>6</w:t>
            </w:r>
            <w:r w:rsidRPr="00B8585B">
              <w:rPr>
                <w:rFonts w:ascii="Arial" w:hAnsi="Arial" w:cs="Arial"/>
                <w:sz w:val="18"/>
                <w:szCs w:val="18"/>
              </w:rPr>
              <w:t xml:space="preserve"> months</w:t>
            </w:r>
          </w:p>
        </w:tc>
        <w:tc>
          <w:tcPr>
            <w:tcW w:w="1578" w:type="dxa"/>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w:t>
            </w:r>
          </w:p>
        </w:tc>
        <w:tc>
          <w:tcPr>
            <w:tcW w:w="1578" w:type="dxa"/>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cs/>
                <w:lang w:eastAsia="th-TH"/>
              </w:rPr>
              <w:t>-</w:t>
            </w:r>
          </w:p>
        </w:tc>
      </w:tr>
      <w:tr w:rsidR="00B8585B" w:rsidRPr="00B8585B" w:rsidTr="00860C33">
        <w:trPr>
          <w:jc w:val="center"/>
        </w:trPr>
        <w:tc>
          <w:tcPr>
            <w:tcW w:w="6298" w:type="dxa"/>
          </w:tcPr>
          <w:p w:rsidR="00DA1B5E" w:rsidRPr="00B8585B" w:rsidRDefault="00DA1B5E" w:rsidP="00E24B19">
            <w:pPr>
              <w:ind w:left="-109" w:right="-72"/>
              <w:jc w:val="left"/>
              <w:rPr>
                <w:rFonts w:ascii="Arial" w:hAnsi="Arial" w:cs="Arial"/>
                <w:sz w:val="18"/>
                <w:szCs w:val="18"/>
                <w:cs/>
                <w:lang w:eastAsia="th-TH"/>
              </w:rPr>
            </w:pPr>
            <w:r w:rsidRPr="00B8585B">
              <w:rPr>
                <w:rFonts w:ascii="Arial" w:hAnsi="Arial" w:cs="Arial"/>
                <w:sz w:val="18"/>
                <w:szCs w:val="18"/>
              </w:rPr>
              <w:t xml:space="preserve">Overdue over </w:t>
            </w:r>
            <w:r w:rsidRPr="00B8585B">
              <w:rPr>
                <w:rFonts w:ascii="Arial" w:hAnsi="Arial" w:cs="Arial"/>
                <w:sz w:val="18"/>
                <w:szCs w:val="18"/>
                <w:lang w:val="en-GB"/>
              </w:rPr>
              <w:t>6</w:t>
            </w:r>
            <w:r w:rsidRPr="00B8585B">
              <w:rPr>
                <w:rFonts w:ascii="Arial" w:hAnsi="Arial" w:cs="Arial"/>
                <w:sz w:val="18"/>
                <w:szCs w:val="18"/>
              </w:rPr>
              <w:t xml:space="preserve"> months - </w:t>
            </w:r>
            <w:r w:rsidRPr="00B8585B">
              <w:rPr>
                <w:rFonts w:ascii="Arial" w:hAnsi="Arial" w:cs="Arial"/>
                <w:sz w:val="18"/>
                <w:szCs w:val="18"/>
                <w:lang w:val="en-GB"/>
              </w:rPr>
              <w:t>12</w:t>
            </w:r>
            <w:r w:rsidRPr="00B8585B">
              <w:rPr>
                <w:rFonts w:ascii="Arial" w:hAnsi="Arial" w:cs="Arial"/>
                <w:sz w:val="18"/>
                <w:szCs w:val="18"/>
              </w:rPr>
              <w:t xml:space="preserve"> months</w:t>
            </w:r>
          </w:p>
        </w:tc>
        <w:tc>
          <w:tcPr>
            <w:tcW w:w="1578" w:type="dxa"/>
            <w:shd w:val="clear" w:color="auto" w:fill="FAFAFA"/>
            <w:vAlign w:val="bottom"/>
          </w:tcPr>
          <w:p w:rsidR="00DA1B5E" w:rsidRPr="00B8585B" w:rsidRDefault="0084036D" w:rsidP="00860C33">
            <w:pPr>
              <w:ind w:right="-72"/>
              <w:jc w:val="right"/>
              <w:rPr>
                <w:rFonts w:ascii="Arial" w:eastAsia="Brush Script MT" w:hAnsi="Arial" w:cs="Arial"/>
                <w:sz w:val="18"/>
                <w:szCs w:val="18"/>
                <w:cs/>
                <w:lang w:eastAsia="th-TH"/>
              </w:rPr>
            </w:pPr>
            <w:r w:rsidRPr="0084036D">
              <w:rPr>
                <w:rFonts w:ascii="Arial" w:eastAsia="Brush Script MT" w:hAnsi="Arial" w:cs="Arial"/>
                <w:sz w:val="18"/>
                <w:szCs w:val="18"/>
                <w:lang w:eastAsia="th-TH"/>
              </w:rPr>
              <w:t>-</w:t>
            </w:r>
          </w:p>
        </w:tc>
        <w:tc>
          <w:tcPr>
            <w:tcW w:w="1578" w:type="dxa"/>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cs/>
                <w:lang w:eastAsia="th-TH"/>
              </w:rPr>
              <w:t>-</w:t>
            </w:r>
          </w:p>
        </w:tc>
      </w:tr>
      <w:tr w:rsidR="00B8585B" w:rsidRPr="00B8585B" w:rsidTr="00860C33">
        <w:trPr>
          <w:jc w:val="center"/>
        </w:trPr>
        <w:tc>
          <w:tcPr>
            <w:tcW w:w="6298" w:type="dxa"/>
          </w:tcPr>
          <w:p w:rsidR="00DA1B5E" w:rsidRPr="00B8585B" w:rsidRDefault="00DA1B5E" w:rsidP="00E24B19">
            <w:pPr>
              <w:ind w:left="-109" w:right="-72"/>
              <w:jc w:val="left"/>
              <w:rPr>
                <w:rFonts w:ascii="Arial" w:hAnsi="Arial" w:cs="Arial"/>
                <w:sz w:val="18"/>
                <w:szCs w:val="18"/>
                <w:cs/>
                <w:lang w:eastAsia="th-TH"/>
              </w:rPr>
            </w:pPr>
            <w:r w:rsidRPr="00B8585B">
              <w:rPr>
                <w:rFonts w:ascii="Arial" w:hAnsi="Arial" w:cs="Arial"/>
                <w:sz w:val="18"/>
                <w:szCs w:val="18"/>
              </w:rPr>
              <w:t xml:space="preserve">Overdue over </w:t>
            </w:r>
            <w:r w:rsidRPr="00B8585B">
              <w:rPr>
                <w:rFonts w:ascii="Arial" w:hAnsi="Arial" w:cs="Arial"/>
                <w:sz w:val="18"/>
                <w:szCs w:val="18"/>
                <w:lang w:val="en-GB"/>
              </w:rPr>
              <w:t>12</w:t>
            </w:r>
            <w:r w:rsidRPr="00B8585B">
              <w:rPr>
                <w:rFonts w:ascii="Arial" w:hAnsi="Arial" w:cs="Arial"/>
                <w:sz w:val="18"/>
                <w:szCs w:val="18"/>
              </w:rPr>
              <w:t xml:space="preserve"> months</w:t>
            </w:r>
          </w:p>
        </w:tc>
        <w:tc>
          <w:tcPr>
            <w:tcW w:w="1578" w:type="dxa"/>
            <w:tcBorders>
              <w:bottom w:val="single" w:sz="4" w:space="0" w:color="auto"/>
            </w:tcBorders>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472,195,780</w:t>
            </w:r>
          </w:p>
        </w:tc>
        <w:tc>
          <w:tcPr>
            <w:tcW w:w="1578" w:type="dxa"/>
            <w:tcBorders>
              <w:bottom w:val="single" w:sz="4" w:space="0" w:color="auto"/>
            </w:tcBorders>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553,406,503</w:t>
            </w:r>
          </w:p>
        </w:tc>
      </w:tr>
      <w:tr w:rsidR="00B8585B" w:rsidRPr="00B8585B" w:rsidTr="00860C33">
        <w:trPr>
          <w:jc w:val="center"/>
        </w:trPr>
        <w:tc>
          <w:tcPr>
            <w:tcW w:w="6298" w:type="dxa"/>
            <w:vAlign w:val="bottom"/>
          </w:tcPr>
          <w:p w:rsidR="00DA1B5E" w:rsidRPr="00B8585B" w:rsidRDefault="00DA1B5E" w:rsidP="00E24B19">
            <w:pPr>
              <w:ind w:left="-109"/>
              <w:rPr>
                <w:rFonts w:ascii="Arial" w:eastAsia="Brush Script MT" w:hAnsi="Arial" w:cs="Arial"/>
                <w:sz w:val="8"/>
                <w:szCs w:val="8"/>
                <w:cs/>
                <w:lang w:val="en-GB" w:eastAsia="th-TH"/>
              </w:rPr>
            </w:pPr>
          </w:p>
        </w:tc>
        <w:tc>
          <w:tcPr>
            <w:tcW w:w="1578" w:type="dxa"/>
            <w:tcBorders>
              <w:top w:val="single" w:sz="4" w:space="0" w:color="auto"/>
            </w:tcBorders>
            <w:shd w:val="clear" w:color="auto" w:fill="FAFAFA"/>
            <w:vAlign w:val="bottom"/>
          </w:tcPr>
          <w:p w:rsidR="00DA1B5E" w:rsidRPr="00B8585B" w:rsidRDefault="00DA1B5E" w:rsidP="00860C33">
            <w:pPr>
              <w:ind w:right="-72"/>
              <w:contextualSpacing/>
              <w:jc w:val="right"/>
              <w:rPr>
                <w:rFonts w:ascii="Arial" w:hAnsi="Arial" w:cs="Arial"/>
                <w:bCs/>
                <w:snapToGrid w:val="0"/>
                <w:sz w:val="8"/>
                <w:szCs w:val="8"/>
                <w:cs/>
                <w:lang w:eastAsia="th-TH"/>
              </w:rPr>
            </w:pPr>
          </w:p>
        </w:tc>
        <w:tc>
          <w:tcPr>
            <w:tcW w:w="1578" w:type="dxa"/>
            <w:tcBorders>
              <w:top w:val="single" w:sz="4" w:space="0" w:color="auto"/>
            </w:tcBorders>
            <w:vAlign w:val="bottom"/>
          </w:tcPr>
          <w:p w:rsidR="00DA1B5E" w:rsidRPr="00B8585B" w:rsidRDefault="00DA1B5E" w:rsidP="00860C33">
            <w:pPr>
              <w:ind w:right="-72"/>
              <w:contextualSpacing/>
              <w:jc w:val="right"/>
              <w:rPr>
                <w:rFonts w:ascii="Arial" w:hAnsi="Arial" w:cs="Arial"/>
                <w:bCs/>
                <w:snapToGrid w:val="0"/>
                <w:sz w:val="8"/>
                <w:szCs w:val="8"/>
                <w:cs/>
                <w:lang w:eastAsia="th-TH"/>
              </w:rPr>
            </w:pPr>
          </w:p>
        </w:tc>
      </w:tr>
      <w:tr w:rsidR="00B8585B" w:rsidRPr="00B8585B" w:rsidTr="00860C33">
        <w:trPr>
          <w:jc w:val="center"/>
        </w:trPr>
        <w:tc>
          <w:tcPr>
            <w:tcW w:w="6298" w:type="dxa"/>
            <w:vAlign w:val="bottom"/>
          </w:tcPr>
          <w:p w:rsidR="00DA1B5E" w:rsidRPr="00B8585B" w:rsidRDefault="00DA1B5E" w:rsidP="00E24B19">
            <w:pPr>
              <w:ind w:left="-109" w:right="142"/>
              <w:jc w:val="left"/>
              <w:rPr>
                <w:rFonts w:ascii="Arial" w:hAnsi="Arial" w:cs="Arial"/>
                <w:sz w:val="18"/>
                <w:szCs w:val="18"/>
              </w:rPr>
            </w:pPr>
            <w:r w:rsidRPr="00B8585B">
              <w:rPr>
                <w:rFonts w:ascii="Arial" w:hAnsi="Arial" w:cs="Arial"/>
                <w:sz w:val="18"/>
                <w:szCs w:val="18"/>
              </w:rPr>
              <w:t>Total</w:t>
            </w:r>
          </w:p>
        </w:tc>
        <w:tc>
          <w:tcPr>
            <w:tcW w:w="1578" w:type="dxa"/>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484,543,062</w:t>
            </w:r>
          </w:p>
        </w:tc>
        <w:tc>
          <w:tcPr>
            <w:tcW w:w="1578" w:type="dxa"/>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820,534,156</w:t>
            </w:r>
          </w:p>
        </w:tc>
      </w:tr>
      <w:tr w:rsidR="00B8585B" w:rsidRPr="00B8585B" w:rsidTr="00860C33">
        <w:trPr>
          <w:jc w:val="center"/>
        </w:trPr>
        <w:tc>
          <w:tcPr>
            <w:tcW w:w="6298" w:type="dxa"/>
            <w:vAlign w:val="bottom"/>
          </w:tcPr>
          <w:p w:rsidR="00DA1B5E" w:rsidRPr="00B8585B" w:rsidRDefault="00DA1B5E" w:rsidP="00E24B19">
            <w:pPr>
              <w:pStyle w:val="7I-7H-0"/>
              <w:ind w:left="-109"/>
              <w:jc w:val="thaiDistribute"/>
              <w:rPr>
                <w:rFonts w:cs="Arial"/>
                <w:sz w:val="18"/>
                <w:szCs w:val="18"/>
                <w:lang w:val="en-US"/>
              </w:rPr>
            </w:pPr>
            <w:r w:rsidRPr="00B8585B">
              <w:rPr>
                <w:rFonts w:cs="Arial"/>
                <w:sz w:val="18"/>
                <w:szCs w:val="18"/>
                <w:u w:val="single"/>
                <w:lang w:val="en-US"/>
              </w:rPr>
              <w:t>Less</w:t>
            </w:r>
            <w:r w:rsidRPr="00B8585B">
              <w:rPr>
                <w:rFonts w:cs="Arial"/>
                <w:sz w:val="18"/>
                <w:szCs w:val="18"/>
                <w:lang w:val="en-US"/>
              </w:rPr>
              <w:t xml:space="preserve">  Allowance for doubtful debt</w:t>
            </w:r>
          </w:p>
        </w:tc>
        <w:tc>
          <w:tcPr>
            <w:tcW w:w="1578" w:type="dxa"/>
            <w:tcBorders>
              <w:bottom w:val="single" w:sz="4" w:space="0" w:color="auto"/>
            </w:tcBorders>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(40,431,312)</w:t>
            </w:r>
          </w:p>
        </w:tc>
        <w:tc>
          <w:tcPr>
            <w:tcW w:w="1578" w:type="dxa"/>
            <w:tcBorders>
              <w:bottom w:val="single" w:sz="4" w:space="0" w:color="auto"/>
            </w:tcBorders>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cs/>
                <w:lang w:eastAsia="th-TH"/>
              </w:rPr>
              <w:t>(</w:t>
            </w:r>
            <w:r w:rsidRPr="00B8585B">
              <w:rPr>
                <w:rFonts w:ascii="Arial" w:eastAsia="Brush Script MT" w:hAnsi="Arial" w:cs="Arial"/>
                <w:sz w:val="18"/>
                <w:szCs w:val="18"/>
                <w:lang w:eastAsia="th-TH"/>
              </w:rPr>
              <w:t>191,529,965</w:t>
            </w:r>
            <w:r w:rsidRPr="00B8585B">
              <w:rPr>
                <w:rFonts w:ascii="Arial" w:eastAsia="Brush Script MT" w:hAnsi="Arial" w:cs="Arial"/>
                <w:sz w:val="18"/>
                <w:szCs w:val="18"/>
                <w:cs/>
                <w:lang w:eastAsia="th-TH"/>
              </w:rPr>
              <w:t>)</w:t>
            </w:r>
          </w:p>
        </w:tc>
      </w:tr>
      <w:tr w:rsidR="00B8585B" w:rsidRPr="00B8585B" w:rsidTr="00860C33">
        <w:trPr>
          <w:jc w:val="center"/>
        </w:trPr>
        <w:tc>
          <w:tcPr>
            <w:tcW w:w="6298" w:type="dxa"/>
            <w:vAlign w:val="bottom"/>
          </w:tcPr>
          <w:p w:rsidR="00DA1B5E" w:rsidRPr="00B8585B" w:rsidRDefault="00DA1B5E" w:rsidP="00E24B19">
            <w:pPr>
              <w:pStyle w:val="7I-7H-0"/>
              <w:ind w:left="-109"/>
              <w:jc w:val="thaiDistribute"/>
              <w:rPr>
                <w:rFonts w:cs="Arial"/>
                <w:sz w:val="8"/>
                <w:szCs w:val="8"/>
                <w:u w:val="single"/>
                <w:lang w:val="en-US"/>
              </w:rPr>
            </w:pPr>
          </w:p>
        </w:tc>
        <w:tc>
          <w:tcPr>
            <w:tcW w:w="1578" w:type="dxa"/>
            <w:tcBorders>
              <w:top w:val="single" w:sz="4" w:space="0" w:color="auto"/>
            </w:tcBorders>
            <w:shd w:val="clear" w:color="auto" w:fill="FAFAFA"/>
            <w:vAlign w:val="bottom"/>
          </w:tcPr>
          <w:p w:rsidR="00DA1B5E" w:rsidRPr="00B8585B" w:rsidRDefault="00DA1B5E" w:rsidP="00860C33">
            <w:pPr>
              <w:ind w:right="-72"/>
              <w:jc w:val="right"/>
              <w:rPr>
                <w:rFonts w:ascii="Arial" w:eastAsia="Brush Script MT" w:hAnsi="Arial" w:cs="Arial"/>
                <w:sz w:val="8"/>
                <w:szCs w:val="8"/>
                <w:lang w:eastAsia="th-TH"/>
              </w:rPr>
            </w:pPr>
          </w:p>
        </w:tc>
        <w:tc>
          <w:tcPr>
            <w:tcW w:w="1578" w:type="dxa"/>
            <w:tcBorders>
              <w:top w:val="single" w:sz="4" w:space="0" w:color="auto"/>
            </w:tcBorders>
            <w:vAlign w:val="bottom"/>
          </w:tcPr>
          <w:p w:rsidR="00DA1B5E" w:rsidRPr="00B8585B" w:rsidRDefault="00DA1B5E" w:rsidP="00860C33">
            <w:pPr>
              <w:ind w:right="-72"/>
              <w:jc w:val="right"/>
              <w:rPr>
                <w:rFonts w:ascii="Arial" w:eastAsia="Brush Script MT" w:hAnsi="Arial" w:cs="Arial"/>
                <w:sz w:val="8"/>
                <w:szCs w:val="8"/>
                <w:lang w:eastAsia="th-TH"/>
              </w:rPr>
            </w:pPr>
          </w:p>
        </w:tc>
      </w:tr>
      <w:tr w:rsidR="00B8585B" w:rsidRPr="00B8585B" w:rsidTr="00860C33">
        <w:trPr>
          <w:jc w:val="center"/>
        </w:trPr>
        <w:tc>
          <w:tcPr>
            <w:tcW w:w="6298" w:type="dxa"/>
            <w:vAlign w:val="bottom"/>
          </w:tcPr>
          <w:p w:rsidR="00DA1B5E" w:rsidRPr="00B8585B" w:rsidRDefault="00DA1B5E" w:rsidP="00E24B19">
            <w:pPr>
              <w:pStyle w:val="7I-7H-0"/>
              <w:ind w:left="-109"/>
              <w:jc w:val="thaiDistribute"/>
              <w:rPr>
                <w:rFonts w:cs="Arial"/>
                <w:sz w:val="18"/>
                <w:szCs w:val="18"/>
                <w:lang w:val="en-US"/>
              </w:rPr>
            </w:pPr>
            <w:r w:rsidRPr="00B8585B">
              <w:rPr>
                <w:rFonts w:cs="Arial"/>
                <w:sz w:val="18"/>
                <w:szCs w:val="18"/>
                <w:lang w:val="en-US"/>
              </w:rPr>
              <w:t>Loans, net</w:t>
            </w:r>
          </w:p>
        </w:tc>
        <w:tc>
          <w:tcPr>
            <w:tcW w:w="1578" w:type="dxa"/>
            <w:tcBorders>
              <w:bottom w:val="single" w:sz="4" w:space="0" w:color="auto"/>
            </w:tcBorders>
            <w:shd w:val="clear" w:color="auto" w:fill="FAFAFA"/>
            <w:vAlign w:val="bottom"/>
          </w:tcPr>
          <w:p w:rsidR="00DA1B5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444,111,750</w:t>
            </w:r>
          </w:p>
        </w:tc>
        <w:tc>
          <w:tcPr>
            <w:tcW w:w="1578" w:type="dxa"/>
            <w:tcBorders>
              <w:bottom w:val="single" w:sz="4" w:space="0" w:color="auto"/>
            </w:tcBorders>
            <w:vAlign w:val="bottom"/>
          </w:tcPr>
          <w:p w:rsidR="00DA1B5E" w:rsidRPr="00B8585B" w:rsidRDefault="00DA1B5E"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629,004,191</w:t>
            </w:r>
          </w:p>
        </w:tc>
      </w:tr>
    </w:tbl>
    <w:p w:rsidR="007325A4" w:rsidRPr="000C727F" w:rsidRDefault="007325A4" w:rsidP="00E24B19">
      <w:pPr>
        <w:jc w:val="thaiDistribute"/>
        <w:outlineLvl w:val="0"/>
        <w:rPr>
          <w:rFonts w:ascii="Arial" w:hAnsi="Arial" w:cs="Arial"/>
          <w:spacing w:val="-2"/>
          <w:sz w:val="14"/>
          <w:szCs w:val="14"/>
        </w:rPr>
      </w:pPr>
    </w:p>
    <w:p w:rsidR="003D447E" w:rsidRDefault="006D7AA8" w:rsidP="00E24B19">
      <w:pPr>
        <w:jc w:val="thaiDistribute"/>
        <w:outlineLvl w:val="0"/>
        <w:rPr>
          <w:rFonts w:ascii="Arial" w:hAnsi="Arial" w:cs="Arial"/>
          <w:spacing w:val="-2"/>
          <w:sz w:val="18"/>
          <w:szCs w:val="18"/>
        </w:rPr>
      </w:pPr>
      <w:r w:rsidRPr="000C727F">
        <w:rPr>
          <w:rFonts w:ascii="Arial" w:hAnsi="Arial" w:cs="Arial"/>
          <w:spacing w:val="-6"/>
          <w:sz w:val="18"/>
          <w:szCs w:val="18"/>
        </w:rPr>
        <w:t>The Company was sued as the 4th</w:t>
      </w:r>
      <w:r w:rsidR="002F341C" w:rsidRPr="000C727F">
        <w:rPr>
          <w:rFonts w:ascii="Arial" w:hAnsi="Arial" w:cs="Arial"/>
          <w:spacing w:val="-6"/>
          <w:sz w:val="18"/>
          <w:szCs w:val="18"/>
        </w:rPr>
        <w:t xml:space="preserve"> </w:t>
      </w:r>
      <w:r w:rsidRPr="000C727F">
        <w:rPr>
          <w:rFonts w:ascii="Arial" w:hAnsi="Arial" w:cs="Arial"/>
          <w:spacing w:val="-6"/>
          <w:sz w:val="18"/>
          <w:szCs w:val="18"/>
        </w:rPr>
        <w:t>defendant in a lawsuit in which other person sued a customer of the Company regarding</w:t>
      </w:r>
      <w:r w:rsidRPr="00B8585B">
        <w:rPr>
          <w:rFonts w:ascii="Arial" w:hAnsi="Arial" w:cs="Arial"/>
          <w:spacing w:val="-2"/>
          <w:sz w:val="18"/>
          <w:szCs w:val="18"/>
        </w:rPr>
        <w:t xml:space="preserve"> a claim on commission fees from sale of lands. Subsequently, the customer mortgaged such lands as collaterals with the Company. The plaintiff filed a lawsuit which would result to void the ownership of that customer to the lands and resulted the mortgage with the Company was also void. On 26 August 2016, the Company filed a petition to defend the case and also refused all allegations. On 4 July 2017, the Civil court sentenced to revoke the customer’s land purchasing juristic acts that resulted to void the customer’s ownership on land and mortgage. The Company set up full allowance amounting Baht 109 million for loan net value of other collaterals, the Company filed an appeal and the petition to stay of execution. On 6 June 2018, the Appeal Court has the judgment to amend the judgement of the first court, refuse to void the mortgage. As a result, the mortgage has been effected with t</w:t>
      </w:r>
      <w:r w:rsidRPr="00301390">
        <w:rPr>
          <w:rFonts w:ascii="Arial" w:hAnsi="Arial" w:cs="Arial"/>
          <w:spacing w:val="-2"/>
          <w:sz w:val="18"/>
          <w:szCs w:val="18"/>
        </w:rPr>
        <w:t xml:space="preserve">he lands. While the revocation of the ownership of the lands among the other defendants has been the same as the judgement of the first court. The plaintiff has submitted the petition to the Supreme Court asking for permission to submit this case for </w:t>
      </w:r>
      <w:r w:rsidR="00301390">
        <w:rPr>
          <w:rFonts w:ascii="Arial" w:hAnsi="Arial" w:cs="Arial"/>
          <w:spacing w:val="-2"/>
          <w:sz w:val="18"/>
          <w:szCs w:val="18"/>
        </w:rPr>
        <w:t>re</w:t>
      </w:r>
      <w:r w:rsidRPr="00301390">
        <w:rPr>
          <w:rFonts w:ascii="Arial" w:hAnsi="Arial" w:cs="Arial"/>
          <w:spacing w:val="-2"/>
          <w:sz w:val="18"/>
          <w:szCs w:val="18"/>
        </w:rPr>
        <w:t xml:space="preserve">consideration. On 11 April 2019, the </w:t>
      </w:r>
      <w:r w:rsidR="00BA4F85" w:rsidRPr="00301390">
        <w:rPr>
          <w:rFonts w:ascii="Arial" w:hAnsi="Arial" w:cs="Arial"/>
          <w:spacing w:val="-2"/>
          <w:sz w:val="18"/>
          <w:szCs w:val="18"/>
        </w:rPr>
        <w:t>S</w:t>
      </w:r>
      <w:r w:rsidRPr="00301390">
        <w:rPr>
          <w:rFonts w:ascii="Arial" w:hAnsi="Arial" w:cs="Arial"/>
          <w:spacing w:val="-2"/>
          <w:sz w:val="18"/>
          <w:szCs w:val="18"/>
        </w:rPr>
        <w:t xml:space="preserve">upreme </w:t>
      </w:r>
      <w:r w:rsidR="00BA4F85" w:rsidRPr="00301390">
        <w:rPr>
          <w:rFonts w:ascii="Arial" w:hAnsi="Arial" w:cs="Arial"/>
          <w:spacing w:val="-2"/>
          <w:sz w:val="18"/>
          <w:szCs w:val="18"/>
        </w:rPr>
        <w:t>C</w:t>
      </w:r>
      <w:r w:rsidRPr="00301390">
        <w:rPr>
          <w:rFonts w:ascii="Arial" w:hAnsi="Arial" w:cs="Arial"/>
          <w:spacing w:val="-2"/>
          <w:sz w:val="18"/>
          <w:szCs w:val="18"/>
        </w:rPr>
        <w:t>ourt issued an order prohibiting and this case was finally reached judgement.</w:t>
      </w:r>
      <w:r w:rsidRPr="00301390">
        <w:rPr>
          <w:rFonts w:ascii="Arial" w:hAnsi="Arial" w:cs="Arial"/>
          <w:spacing w:val="-2"/>
          <w:sz w:val="18"/>
          <w:szCs w:val="18"/>
          <w:cs/>
        </w:rPr>
        <w:t xml:space="preserve"> </w:t>
      </w:r>
      <w:r w:rsidR="00101D3E" w:rsidRPr="00301390">
        <w:rPr>
          <w:rFonts w:ascii="Arial" w:hAnsi="Arial" w:cs="Arial"/>
          <w:spacing w:val="-2"/>
          <w:sz w:val="18"/>
          <w:szCs w:val="18"/>
          <w:lang w:val="en-GB"/>
        </w:rPr>
        <w:t xml:space="preserve">As a result, there is reversal of allowance for doubtful account with amount of </w:t>
      </w:r>
      <w:r w:rsidR="00BA4F85" w:rsidRPr="00301390">
        <w:rPr>
          <w:rFonts w:ascii="Arial" w:hAnsi="Arial" w:cs="Arial"/>
          <w:spacing w:val="-2"/>
          <w:sz w:val="18"/>
          <w:szCs w:val="18"/>
          <w:lang w:val="en-GB"/>
        </w:rPr>
        <w:t xml:space="preserve">Baht </w:t>
      </w:r>
      <w:r w:rsidR="00101D3E" w:rsidRPr="00301390">
        <w:rPr>
          <w:rFonts w:ascii="Arial" w:hAnsi="Arial" w:cs="Arial"/>
          <w:spacing w:val="-2"/>
          <w:sz w:val="18"/>
          <w:szCs w:val="18"/>
          <w:lang w:val="en-GB"/>
        </w:rPr>
        <w:t>109</w:t>
      </w:r>
      <w:r w:rsidR="00101D3E" w:rsidRPr="00301390">
        <w:rPr>
          <w:rFonts w:ascii="Arial" w:hAnsi="Arial" w:cs="Arial"/>
          <w:spacing w:val="-2"/>
          <w:sz w:val="18"/>
          <w:szCs w:val="18"/>
          <w:cs/>
          <w:lang w:val="en-GB"/>
        </w:rPr>
        <w:t xml:space="preserve"> </w:t>
      </w:r>
      <w:r w:rsidR="00BA4F85" w:rsidRPr="00301390">
        <w:rPr>
          <w:rFonts w:ascii="Arial" w:hAnsi="Arial" w:cs="Arial"/>
          <w:spacing w:val="-2"/>
          <w:sz w:val="18"/>
          <w:szCs w:val="18"/>
          <w:lang w:val="en-GB"/>
        </w:rPr>
        <w:t>million</w:t>
      </w:r>
      <w:r w:rsidR="002F47F2" w:rsidRPr="00301390">
        <w:rPr>
          <w:rFonts w:ascii="Arial" w:hAnsi="Arial" w:cs="Arial"/>
          <w:spacing w:val="-2"/>
          <w:sz w:val="18"/>
          <w:szCs w:val="18"/>
        </w:rPr>
        <w:t>.</w:t>
      </w:r>
    </w:p>
    <w:p w:rsidR="00301390" w:rsidRPr="000C727F" w:rsidRDefault="00301390" w:rsidP="00E24B19">
      <w:pPr>
        <w:jc w:val="thaiDistribute"/>
        <w:outlineLvl w:val="0"/>
        <w:rPr>
          <w:rFonts w:ascii="Arial" w:hAnsi="Arial" w:cs="Arial"/>
          <w:sz w:val="14"/>
          <w:szCs w:val="14"/>
        </w:rPr>
      </w:pPr>
    </w:p>
    <w:p w:rsidR="007325A4" w:rsidRPr="00301390" w:rsidRDefault="007766D4" w:rsidP="00E24B19">
      <w:pPr>
        <w:jc w:val="thaiDistribute"/>
        <w:outlineLvl w:val="0"/>
        <w:rPr>
          <w:rFonts w:ascii="Arial" w:hAnsi="Arial" w:cs="Cordia New"/>
          <w:spacing w:val="-2"/>
          <w:sz w:val="18"/>
          <w:szCs w:val="18"/>
        </w:rPr>
      </w:pPr>
      <w:r w:rsidRPr="00B8585B">
        <w:rPr>
          <w:rFonts w:ascii="Arial" w:hAnsi="Arial" w:cs="Arial"/>
          <w:sz w:val="18"/>
          <w:szCs w:val="18"/>
          <w:lang w:val="en-GB"/>
        </w:rPr>
        <w:t>During the nine-month period ended 30 September</w:t>
      </w:r>
      <w:r w:rsidR="00CF48A4" w:rsidRPr="00B8585B">
        <w:rPr>
          <w:rFonts w:ascii="Arial" w:hAnsi="Arial" w:cs="Arial"/>
          <w:sz w:val="18"/>
          <w:szCs w:val="18"/>
          <w:lang w:val="en-GB"/>
        </w:rPr>
        <w:t xml:space="preserve"> 2019, the Company </w:t>
      </w:r>
      <w:r w:rsidR="00BA4F85" w:rsidRPr="00B8585B">
        <w:rPr>
          <w:rFonts w:ascii="Arial" w:hAnsi="Arial" w:cs="Arial"/>
          <w:sz w:val="18"/>
          <w:szCs w:val="18"/>
          <w:lang w:val="en-GB"/>
        </w:rPr>
        <w:t>sold</w:t>
      </w:r>
      <w:r w:rsidR="00CF48A4" w:rsidRPr="00B8585B">
        <w:rPr>
          <w:rFonts w:ascii="Arial" w:hAnsi="Arial" w:cs="Arial"/>
          <w:sz w:val="18"/>
          <w:szCs w:val="18"/>
          <w:lang w:val="en-GB"/>
        </w:rPr>
        <w:t xml:space="preserve"> the loan to other company </w:t>
      </w:r>
      <w:r w:rsidR="0084036D">
        <w:rPr>
          <w:rFonts w:ascii="Arial" w:hAnsi="Arial" w:cs="Arial"/>
          <w:sz w:val="18"/>
          <w:szCs w:val="18"/>
          <w:lang w:val="en-GB"/>
        </w:rPr>
        <w:t xml:space="preserve">9 </w:t>
      </w:r>
      <w:r w:rsidR="00CF48A4" w:rsidRPr="00B8585B">
        <w:rPr>
          <w:rFonts w:ascii="Arial" w:hAnsi="Arial" w:cs="Arial"/>
          <w:sz w:val="18"/>
          <w:szCs w:val="18"/>
          <w:lang w:val="en-GB"/>
        </w:rPr>
        <w:t xml:space="preserve">contracts with total book value before net allowance for doubtful accounts amounting to Baht </w:t>
      </w:r>
      <w:r w:rsidR="0084036D" w:rsidRPr="0084036D">
        <w:rPr>
          <w:rFonts w:ascii="Arial" w:hAnsi="Arial" w:cs="Cordia New"/>
          <w:sz w:val="18"/>
          <w:szCs w:val="18"/>
          <w:lang w:val="en-GB"/>
        </w:rPr>
        <w:t>72,581,196</w:t>
      </w:r>
      <w:r w:rsidR="00301390">
        <w:rPr>
          <w:rFonts w:ascii="Arial" w:hAnsi="Arial" w:cs="Cordia New"/>
          <w:sz w:val="18"/>
          <w:szCs w:val="18"/>
          <w:lang w:val="en-GB"/>
        </w:rPr>
        <w:t>.</w:t>
      </w:r>
      <w:r w:rsidR="0083352B">
        <w:rPr>
          <w:rFonts w:ascii="Arial" w:hAnsi="Arial" w:cs="Cordia New"/>
          <w:sz w:val="18"/>
          <w:szCs w:val="18"/>
          <w:lang w:val="en-GB"/>
        </w:rPr>
        <w:t xml:space="preserve"> </w:t>
      </w:r>
      <w:r w:rsidR="0083352B" w:rsidRPr="0083352B">
        <w:rPr>
          <w:rFonts w:ascii="Arial" w:hAnsi="Arial" w:cs="Cordia New"/>
          <w:sz w:val="18"/>
          <w:szCs w:val="18"/>
        </w:rPr>
        <w:t xml:space="preserve">These </w:t>
      </w:r>
      <w:r w:rsidR="005D3B20">
        <w:rPr>
          <w:rFonts w:ascii="Arial" w:hAnsi="Arial" w:cs="Cordia New"/>
          <w:sz w:val="18"/>
          <w:szCs w:val="18"/>
        </w:rPr>
        <w:t>loans</w:t>
      </w:r>
      <w:r w:rsidR="0083352B" w:rsidRPr="0083352B">
        <w:rPr>
          <w:rFonts w:ascii="Arial" w:hAnsi="Arial" w:cs="Cordia New"/>
          <w:sz w:val="18"/>
          <w:szCs w:val="18"/>
        </w:rPr>
        <w:t xml:space="preserve"> were already recorded fully allowance.</w:t>
      </w:r>
      <w:r w:rsidR="0083352B">
        <w:rPr>
          <w:rFonts w:ascii="Arial" w:hAnsi="Arial" w:cs="Arial"/>
          <w:sz w:val="18"/>
          <w:szCs w:val="18"/>
          <w:lang w:val="en-GB"/>
        </w:rPr>
        <w:t xml:space="preserve"> </w:t>
      </w:r>
      <w:r w:rsidR="0084036D">
        <w:rPr>
          <w:rFonts w:ascii="Arial" w:hAnsi="Arial" w:cs="Cordia New"/>
          <w:sz w:val="18"/>
          <w:szCs w:val="18"/>
          <w:lang w:val="en-GB"/>
        </w:rPr>
        <w:t xml:space="preserve"> </w:t>
      </w:r>
    </w:p>
    <w:p w:rsidR="00CF48A4" w:rsidRPr="00B8585B" w:rsidRDefault="00CF48A4" w:rsidP="002F47F2">
      <w:pPr>
        <w:ind w:left="547"/>
        <w:jc w:val="thaiDistribute"/>
        <w:outlineLvl w:val="0"/>
        <w:rPr>
          <w:rFonts w:ascii="Arial" w:hAnsi="Arial" w:cs="Cordia New"/>
          <w:spacing w:val="-2"/>
          <w:sz w:val="18"/>
          <w:szCs w:val="18"/>
        </w:rPr>
        <w:sectPr w:rsidR="00CF48A4" w:rsidRPr="00B8585B" w:rsidSect="00DA092B">
          <w:headerReference w:type="default" r:id="rId8"/>
          <w:footerReference w:type="default" r:id="rId9"/>
          <w:pgSz w:w="11906" w:h="16838" w:code="9"/>
          <w:pgMar w:top="1440" w:right="720" w:bottom="720" w:left="1728" w:header="706" w:footer="706" w:gutter="0"/>
          <w:pgNumType w:start="13"/>
          <w:cols w:space="720"/>
        </w:sectPr>
      </w:pPr>
    </w:p>
    <w:p w:rsidR="005432B4" w:rsidRDefault="005432B4" w:rsidP="001560F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tbl>
      <w:tblPr>
        <w:tblW w:w="15390" w:type="dxa"/>
        <w:tblInd w:w="108" w:type="dxa"/>
        <w:shd w:val="clear" w:color="auto" w:fill="FFA543"/>
        <w:tblLook w:val="04A0" w:firstRow="1" w:lastRow="0" w:firstColumn="1" w:lastColumn="0" w:noHBand="0" w:noVBand="1"/>
      </w:tblPr>
      <w:tblGrid>
        <w:gridCol w:w="15390"/>
      </w:tblGrid>
      <w:tr w:rsidR="005432B4" w:rsidRPr="0074412D" w:rsidTr="00AC4830">
        <w:trPr>
          <w:trHeight w:val="386"/>
        </w:trPr>
        <w:tc>
          <w:tcPr>
            <w:tcW w:w="15390" w:type="dxa"/>
            <w:shd w:val="clear" w:color="auto" w:fill="FFA543"/>
            <w:vAlign w:val="center"/>
          </w:tcPr>
          <w:p w:rsidR="005432B4" w:rsidRPr="0074412D" w:rsidRDefault="005432B4" w:rsidP="00AC4830">
            <w:pPr>
              <w:tabs>
                <w:tab w:val="left" w:pos="432"/>
              </w:tabs>
              <w:ind w:left="432" w:hanging="432"/>
              <w:rPr>
                <w:rFonts w:ascii="Arial" w:eastAsia="Arial Unicode MS" w:hAnsi="Arial" w:cs="Arial"/>
                <w:b/>
                <w:bCs/>
                <w:color w:val="FFFFFF"/>
                <w:sz w:val="18"/>
                <w:szCs w:val="18"/>
                <w:cs/>
                <w:lang w:val="en-GB"/>
              </w:rPr>
            </w:pPr>
            <w:r>
              <w:rPr>
                <w:rFonts w:ascii="Arial" w:hAnsi="Arial" w:cs="Arial"/>
                <w:b/>
                <w:sz w:val="18"/>
                <w:szCs w:val="18"/>
              </w:rPr>
              <w:br w:type="page"/>
            </w:r>
            <w:r w:rsidRPr="00B8585B">
              <w:rPr>
                <w:rFonts w:ascii="Arial" w:hAnsi="Arial" w:cs="Arial"/>
                <w:b/>
                <w:sz w:val="18"/>
                <w:szCs w:val="18"/>
                <w:lang w:val="en-GB"/>
              </w:rPr>
              <w:br w:type="page"/>
            </w:r>
            <w:r>
              <w:rPr>
                <w:rFonts w:ascii="Arial" w:eastAsia="Times New Roman" w:hAnsi="Arial" w:cs="Arial"/>
                <w:sz w:val="18"/>
                <w:szCs w:val="18"/>
              </w:rPr>
              <w:br w:type="page"/>
            </w:r>
            <w:r w:rsidRPr="00B8585B">
              <w:rPr>
                <w:rFonts w:cs="Arial"/>
                <w:b/>
                <w:bCs/>
                <w:sz w:val="18"/>
                <w:szCs w:val="18"/>
                <w:lang w:val="en-GB"/>
              </w:rPr>
              <w:br w:type="page"/>
            </w:r>
            <w:r>
              <w:rPr>
                <w:rFonts w:ascii="Arial" w:eastAsia="Arial Unicode MS" w:hAnsi="Arial" w:cs="Arial"/>
                <w:b/>
                <w:bCs/>
                <w:color w:val="FFFFFF"/>
                <w:sz w:val="18"/>
                <w:szCs w:val="18"/>
                <w:lang w:val="en-GB"/>
              </w:rPr>
              <w:t>13</w:t>
            </w:r>
            <w:r w:rsidRPr="0074412D">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Investments in subsidiaries</w:t>
            </w:r>
          </w:p>
        </w:tc>
      </w:tr>
    </w:tbl>
    <w:p w:rsidR="005432B4" w:rsidRDefault="005432B4" w:rsidP="001560F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rsidR="007A25A2" w:rsidRPr="00B8585B" w:rsidRDefault="00C47EDA" w:rsidP="001560F2">
      <w:pPr>
        <w:tabs>
          <w:tab w:val="left" w:pos="540"/>
          <w:tab w:val="center" w:pos="3402"/>
          <w:tab w:val="center" w:pos="4536"/>
          <w:tab w:val="center" w:pos="5670"/>
          <w:tab w:val="center" w:pos="6804"/>
          <w:tab w:val="right" w:pos="7655"/>
        </w:tabs>
        <w:ind w:hanging="7"/>
        <w:rPr>
          <w:rFonts w:ascii="Arial" w:eastAsia="Times New Roman" w:hAnsi="Arial" w:cs="Arial"/>
          <w:sz w:val="18"/>
          <w:szCs w:val="18"/>
        </w:rPr>
      </w:pPr>
      <w:r w:rsidRPr="00B8585B">
        <w:rPr>
          <w:rFonts w:ascii="Arial" w:eastAsia="Times New Roman" w:hAnsi="Arial" w:cs="Arial"/>
          <w:sz w:val="18"/>
          <w:szCs w:val="18"/>
        </w:rPr>
        <w:t>The Company</w:t>
      </w:r>
      <w:r w:rsidR="006C3C97" w:rsidRPr="00B8585B">
        <w:rPr>
          <w:rFonts w:ascii="Arial" w:eastAsia="Times New Roman" w:hAnsi="Arial" w:cs="Arial"/>
          <w:sz w:val="18"/>
          <w:szCs w:val="18"/>
        </w:rPr>
        <w:t xml:space="preserve"> invested in </w:t>
      </w:r>
      <w:r w:rsidR="006B717B" w:rsidRPr="00B8585B">
        <w:rPr>
          <w:rFonts w:ascii="Arial" w:eastAsia="Times New Roman" w:hAnsi="Arial" w:cs="Arial"/>
          <w:sz w:val="18"/>
          <w:szCs w:val="18"/>
        </w:rPr>
        <w:t>subsidiaries</w:t>
      </w:r>
      <w:r w:rsidR="00A67089" w:rsidRPr="00B8585B">
        <w:rPr>
          <w:rFonts w:ascii="Arial" w:eastAsia="Times New Roman" w:hAnsi="Arial" w:cs="Arial"/>
          <w:sz w:val="18"/>
          <w:szCs w:val="18"/>
        </w:rPr>
        <w:t>, which</w:t>
      </w:r>
      <w:r w:rsidR="00591402" w:rsidRPr="00B8585B">
        <w:rPr>
          <w:rFonts w:ascii="Arial" w:eastAsia="Times New Roman" w:hAnsi="Arial" w:cs="Arial"/>
          <w:sz w:val="18"/>
          <w:szCs w:val="18"/>
        </w:rPr>
        <w:t xml:space="preserve"> i</w:t>
      </w:r>
      <w:r w:rsidR="00EA6000" w:rsidRPr="00B8585B">
        <w:rPr>
          <w:rFonts w:ascii="Arial" w:eastAsia="Times New Roman" w:hAnsi="Arial" w:cs="Arial"/>
          <w:sz w:val="18"/>
          <w:szCs w:val="18"/>
        </w:rPr>
        <w:t>ncluded in interim consolidated financial information</w:t>
      </w:r>
      <w:r w:rsidR="00591402" w:rsidRPr="00B8585B">
        <w:rPr>
          <w:rFonts w:ascii="Arial" w:eastAsia="Times New Roman" w:hAnsi="Arial" w:cs="Arial"/>
          <w:sz w:val="18"/>
          <w:szCs w:val="18"/>
        </w:rPr>
        <w:t>. The proportion of the voting rights in the subsidiar</w:t>
      </w:r>
      <w:r w:rsidR="00EA6000" w:rsidRPr="00B8585B">
        <w:rPr>
          <w:rFonts w:ascii="Arial" w:eastAsia="Times New Roman" w:hAnsi="Arial" w:cs="Arial"/>
          <w:sz w:val="18"/>
          <w:szCs w:val="18"/>
        </w:rPr>
        <w:t>ies</w:t>
      </w:r>
      <w:r w:rsidR="00591402" w:rsidRPr="00B8585B">
        <w:rPr>
          <w:rFonts w:ascii="Arial" w:eastAsia="Times New Roman" w:hAnsi="Arial" w:cs="Arial"/>
          <w:sz w:val="18"/>
          <w:szCs w:val="18"/>
        </w:rPr>
        <w:t xml:space="preserve"> held directly by the parent company do not differ from the proportion of ordinary shares held as at </w:t>
      </w:r>
      <w:r w:rsidR="00DC6C5F" w:rsidRPr="00B8585B">
        <w:rPr>
          <w:rFonts w:ascii="Arial" w:eastAsia="Times New Roman" w:hAnsi="Arial" w:cs="Arial"/>
          <w:sz w:val="18"/>
          <w:szCs w:val="18"/>
          <w:lang w:val="en-GB"/>
        </w:rPr>
        <w:t>30 September</w:t>
      </w:r>
      <w:r w:rsidR="0022192B" w:rsidRPr="00B8585B">
        <w:rPr>
          <w:rFonts w:ascii="Arial" w:eastAsia="Times New Roman" w:hAnsi="Arial" w:cs="Arial"/>
          <w:sz w:val="18"/>
          <w:szCs w:val="18"/>
        </w:rPr>
        <w:t xml:space="preserve"> </w:t>
      </w:r>
      <w:r w:rsidR="006C14D8" w:rsidRPr="00B8585B">
        <w:rPr>
          <w:rFonts w:ascii="Arial" w:eastAsia="Times New Roman" w:hAnsi="Arial" w:cs="Arial"/>
          <w:sz w:val="18"/>
          <w:szCs w:val="18"/>
          <w:lang w:val="en-GB"/>
        </w:rPr>
        <w:t>2019</w:t>
      </w:r>
      <w:r w:rsidR="00D36CAF" w:rsidRPr="00B8585B">
        <w:rPr>
          <w:rFonts w:ascii="Arial" w:eastAsia="Times New Roman" w:hAnsi="Arial" w:cs="Arial"/>
          <w:sz w:val="18"/>
          <w:szCs w:val="18"/>
          <w:lang w:val="en-GB"/>
        </w:rPr>
        <w:t xml:space="preserve"> and 31 December 2018</w:t>
      </w:r>
      <w:r w:rsidR="00591402" w:rsidRPr="00B8585B">
        <w:rPr>
          <w:rFonts w:ascii="Arial" w:eastAsia="Times New Roman" w:hAnsi="Arial" w:cs="Arial"/>
          <w:sz w:val="18"/>
          <w:szCs w:val="18"/>
        </w:rPr>
        <w:t xml:space="preserve"> </w:t>
      </w:r>
      <w:r w:rsidR="007A25A2" w:rsidRPr="00B8585B">
        <w:rPr>
          <w:rFonts w:ascii="Arial" w:eastAsia="Times New Roman" w:hAnsi="Arial" w:cs="Arial"/>
          <w:sz w:val="18"/>
          <w:szCs w:val="18"/>
        </w:rPr>
        <w:t>as below:</w:t>
      </w:r>
    </w:p>
    <w:p w:rsidR="001A3C6A" w:rsidRPr="00B8585B" w:rsidRDefault="001A3C6A" w:rsidP="001560F2">
      <w:pPr>
        <w:tabs>
          <w:tab w:val="left" w:pos="567"/>
          <w:tab w:val="center" w:pos="3402"/>
          <w:tab w:val="center" w:pos="4536"/>
          <w:tab w:val="center" w:pos="5670"/>
          <w:tab w:val="center" w:pos="6804"/>
          <w:tab w:val="right" w:pos="7655"/>
        </w:tabs>
        <w:ind w:hanging="7"/>
        <w:rPr>
          <w:rFonts w:ascii="Arial" w:eastAsia="Times New Roman" w:hAnsi="Arial" w:cs="Arial"/>
          <w:sz w:val="18"/>
          <w:szCs w:val="18"/>
        </w:rPr>
      </w:pPr>
    </w:p>
    <w:tbl>
      <w:tblPr>
        <w:tblW w:w="15401" w:type="dxa"/>
        <w:tblInd w:w="108" w:type="dxa"/>
        <w:tblLayout w:type="fixed"/>
        <w:tblLook w:val="0000" w:firstRow="0" w:lastRow="0" w:firstColumn="0" w:lastColumn="0" w:noHBand="0" w:noVBand="0"/>
      </w:tblPr>
      <w:tblGrid>
        <w:gridCol w:w="2909"/>
        <w:gridCol w:w="1089"/>
        <w:gridCol w:w="2781"/>
        <w:gridCol w:w="990"/>
        <w:gridCol w:w="1080"/>
        <w:gridCol w:w="1080"/>
        <w:gridCol w:w="1073"/>
        <w:gridCol w:w="1087"/>
        <w:gridCol w:w="1170"/>
        <w:gridCol w:w="1073"/>
        <w:gridCol w:w="1069"/>
      </w:tblGrid>
      <w:tr w:rsidR="00B8585B" w:rsidRPr="00B8585B" w:rsidTr="00601D5C">
        <w:trPr>
          <w:cantSplit/>
        </w:trPr>
        <w:tc>
          <w:tcPr>
            <w:tcW w:w="2909" w:type="dxa"/>
            <w:tcBorders>
              <w:top w:val="single" w:sz="4" w:space="0" w:color="auto"/>
            </w:tcBorders>
            <w:vAlign w:val="bottom"/>
          </w:tcPr>
          <w:p w:rsidR="007A25A2" w:rsidRPr="00B8585B" w:rsidRDefault="007A25A2" w:rsidP="00860C33">
            <w:pPr>
              <w:ind w:left="-109" w:right="-72"/>
              <w:jc w:val="left"/>
              <w:rPr>
                <w:rFonts w:ascii="Arial" w:hAnsi="Arial" w:cs="Arial"/>
                <w:b/>
                <w:bCs/>
                <w:sz w:val="15"/>
                <w:szCs w:val="15"/>
                <w:cs/>
              </w:rPr>
            </w:pPr>
          </w:p>
        </w:tc>
        <w:tc>
          <w:tcPr>
            <w:tcW w:w="1089" w:type="dxa"/>
            <w:tcBorders>
              <w:top w:val="single" w:sz="4" w:space="0" w:color="auto"/>
            </w:tcBorders>
            <w:vAlign w:val="bottom"/>
          </w:tcPr>
          <w:p w:rsidR="007A25A2" w:rsidRPr="00B8585B" w:rsidRDefault="007A25A2" w:rsidP="00860C33">
            <w:pPr>
              <w:ind w:right="-72"/>
              <w:jc w:val="right"/>
              <w:rPr>
                <w:rFonts w:ascii="Arial" w:hAnsi="Arial" w:cs="Arial"/>
                <w:b/>
                <w:bCs/>
                <w:sz w:val="14"/>
                <w:szCs w:val="14"/>
                <w:cs/>
              </w:rPr>
            </w:pPr>
          </w:p>
        </w:tc>
        <w:tc>
          <w:tcPr>
            <w:tcW w:w="2781" w:type="dxa"/>
            <w:tcBorders>
              <w:top w:val="single" w:sz="4" w:space="0" w:color="auto"/>
            </w:tcBorders>
            <w:vAlign w:val="bottom"/>
          </w:tcPr>
          <w:p w:rsidR="007A25A2" w:rsidRPr="00B8585B" w:rsidRDefault="007A25A2" w:rsidP="00860C33">
            <w:pPr>
              <w:ind w:right="-72"/>
              <w:jc w:val="left"/>
              <w:rPr>
                <w:rFonts w:ascii="Arial" w:hAnsi="Arial" w:cs="Arial"/>
                <w:b/>
                <w:bCs/>
                <w:sz w:val="14"/>
                <w:szCs w:val="14"/>
                <w:cs/>
              </w:rPr>
            </w:pPr>
          </w:p>
        </w:tc>
        <w:tc>
          <w:tcPr>
            <w:tcW w:w="990" w:type="dxa"/>
            <w:tcBorders>
              <w:top w:val="single" w:sz="4" w:space="0" w:color="auto"/>
            </w:tcBorders>
            <w:vAlign w:val="bottom"/>
          </w:tcPr>
          <w:p w:rsidR="007A25A2" w:rsidRPr="00B8585B" w:rsidRDefault="007A25A2" w:rsidP="00860C33">
            <w:pPr>
              <w:ind w:right="-72"/>
              <w:jc w:val="right"/>
              <w:rPr>
                <w:rFonts w:ascii="Arial" w:hAnsi="Arial" w:cs="Arial"/>
                <w:b/>
                <w:bCs/>
                <w:sz w:val="14"/>
                <w:szCs w:val="14"/>
                <w:cs/>
              </w:rPr>
            </w:pPr>
          </w:p>
        </w:tc>
        <w:tc>
          <w:tcPr>
            <w:tcW w:w="2160" w:type="dxa"/>
            <w:gridSpan w:val="2"/>
            <w:tcBorders>
              <w:top w:val="single" w:sz="4" w:space="0" w:color="auto"/>
              <w:bottom w:val="single" w:sz="4" w:space="0" w:color="auto"/>
            </w:tcBorders>
            <w:vAlign w:val="bottom"/>
          </w:tcPr>
          <w:p w:rsidR="007A25A2" w:rsidRPr="00B8585B" w:rsidRDefault="007A25A2" w:rsidP="00860C33">
            <w:pPr>
              <w:ind w:right="-72"/>
              <w:jc w:val="center"/>
              <w:rPr>
                <w:rFonts w:ascii="Arial" w:eastAsia="Times New Roman" w:hAnsi="Arial" w:cs="Arial"/>
                <w:b/>
                <w:bCs/>
                <w:snapToGrid w:val="0"/>
                <w:sz w:val="14"/>
                <w:szCs w:val="14"/>
                <w:cs/>
                <w:lang w:val="th-TH" w:eastAsia="th-TH"/>
              </w:rPr>
            </w:pPr>
            <w:r w:rsidRPr="00B8585B">
              <w:rPr>
                <w:rFonts w:ascii="Arial" w:eastAsia="Times New Roman" w:hAnsi="Arial" w:cs="Arial"/>
                <w:b/>
                <w:bCs/>
                <w:snapToGrid w:val="0"/>
                <w:sz w:val="14"/>
                <w:szCs w:val="14"/>
                <w:cs/>
                <w:lang w:val="th-TH" w:eastAsia="th-TH"/>
              </w:rPr>
              <w:t>Registered capital</w:t>
            </w:r>
          </w:p>
        </w:tc>
        <w:tc>
          <w:tcPr>
            <w:tcW w:w="2160" w:type="dxa"/>
            <w:gridSpan w:val="2"/>
            <w:tcBorders>
              <w:top w:val="single" w:sz="4" w:space="0" w:color="auto"/>
              <w:bottom w:val="single" w:sz="4" w:space="0" w:color="auto"/>
            </w:tcBorders>
            <w:vAlign w:val="bottom"/>
          </w:tcPr>
          <w:p w:rsidR="007A25A2" w:rsidRPr="00B8585B" w:rsidRDefault="007A25A2" w:rsidP="00860C33">
            <w:pPr>
              <w:ind w:right="-72"/>
              <w:jc w:val="center"/>
              <w:rPr>
                <w:rFonts w:ascii="Arial" w:eastAsia="Times New Roman" w:hAnsi="Arial" w:cs="Arial"/>
                <w:b/>
                <w:bCs/>
                <w:snapToGrid w:val="0"/>
                <w:sz w:val="14"/>
                <w:szCs w:val="14"/>
                <w:cs/>
                <w:lang w:val="th-TH" w:eastAsia="th-TH"/>
              </w:rPr>
            </w:pPr>
            <w:r w:rsidRPr="00B8585B">
              <w:rPr>
                <w:rFonts w:ascii="Arial" w:eastAsia="Times New Roman" w:hAnsi="Arial" w:cs="Arial"/>
                <w:b/>
                <w:bCs/>
                <w:snapToGrid w:val="0"/>
                <w:sz w:val="14"/>
                <w:szCs w:val="14"/>
                <w:lang w:eastAsia="th-TH"/>
              </w:rPr>
              <w:t>Paid-up capital</w:t>
            </w:r>
          </w:p>
        </w:tc>
        <w:tc>
          <w:tcPr>
            <w:tcW w:w="1170" w:type="dxa"/>
            <w:tcBorders>
              <w:top w:val="single" w:sz="4" w:space="0" w:color="auto"/>
            </w:tcBorders>
            <w:vAlign w:val="bottom"/>
          </w:tcPr>
          <w:p w:rsidR="007A25A2" w:rsidRPr="00B8585B" w:rsidRDefault="007A25A2" w:rsidP="00860C33">
            <w:pPr>
              <w:ind w:right="-72"/>
              <w:jc w:val="right"/>
              <w:rPr>
                <w:rFonts w:ascii="Arial" w:eastAsia="Times New Roman" w:hAnsi="Arial" w:cs="Arial"/>
                <w:b/>
                <w:bCs/>
                <w:snapToGrid w:val="0"/>
                <w:sz w:val="14"/>
                <w:szCs w:val="14"/>
                <w:cs/>
                <w:lang w:val="th-TH" w:eastAsia="th-TH"/>
              </w:rPr>
            </w:pPr>
          </w:p>
        </w:tc>
        <w:tc>
          <w:tcPr>
            <w:tcW w:w="2142" w:type="dxa"/>
            <w:gridSpan w:val="2"/>
            <w:tcBorders>
              <w:top w:val="single" w:sz="4" w:space="0" w:color="auto"/>
              <w:bottom w:val="single" w:sz="4" w:space="0" w:color="auto"/>
            </w:tcBorders>
            <w:vAlign w:val="bottom"/>
          </w:tcPr>
          <w:p w:rsidR="007A25A2" w:rsidRPr="00B8585B" w:rsidRDefault="007A25A2" w:rsidP="00860C33">
            <w:pPr>
              <w:tabs>
                <w:tab w:val="right" w:pos="7200"/>
                <w:tab w:val="right" w:pos="8540"/>
              </w:tabs>
              <w:ind w:right="-72"/>
              <w:jc w:val="center"/>
              <w:rPr>
                <w:rFonts w:ascii="Arial" w:eastAsia="Times New Roman" w:hAnsi="Arial" w:cs="Arial"/>
                <w:b/>
                <w:bCs/>
                <w:snapToGrid w:val="0"/>
                <w:sz w:val="14"/>
                <w:szCs w:val="14"/>
                <w:cs/>
                <w:lang w:val="th-TH" w:eastAsia="th-TH"/>
              </w:rPr>
            </w:pPr>
            <w:r w:rsidRPr="00B8585B">
              <w:rPr>
                <w:rFonts w:ascii="Arial" w:eastAsia="Times New Roman" w:hAnsi="Arial" w:cs="Arial"/>
                <w:b/>
                <w:bCs/>
                <w:snapToGrid w:val="0"/>
                <w:sz w:val="14"/>
                <w:szCs w:val="14"/>
                <w:lang w:eastAsia="th-TH"/>
              </w:rPr>
              <w:t>Cost</w:t>
            </w:r>
          </w:p>
        </w:tc>
      </w:tr>
      <w:tr w:rsidR="00B8585B" w:rsidRPr="00B8585B" w:rsidTr="00860C33">
        <w:trPr>
          <w:cantSplit/>
        </w:trPr>
        <w:tc>
          <w:tcPr>
            <w:tcW w:w="2909" w:type="dxa"/>
            <w:vAlign w:val="bottom"/>
          </w:tcPr>
          <w:p w:rsidR="002106C9" w:rsidRPr="00B8585B" w:rsidRDefault="002106C9" w:rsidP="00860C33">
            <w:pPr>
              <w:ind w:left="-109" w:right="-72"/>
              <w:jc w:val="left"/>
              <w:rPr>
                <w:rFonts w:ascii="Arial" w:hAnsi="Arial" w:cs="Arial"/>
                <w:b/>
                <w:bCs/>
                <w:sz w:val="14"/>
                <w:szCs w:val="14"/>
                <w:cs/>
              </w:rPr>
            </w:pPr>
          </w:p>
        </w:tc>
        <w:tc>
          <w:tcPr>
            <w:tcW w:w="1089" w:type="dxa"/>
            <w:vAlign w:val="bottom"/>
          </w:tcPr>
          <w:p w:rsidR="002106C9" w:rsidRPr="00B8585B" w:rsidRDefault="002106C9" w:rsidP="00860C33">
            <w:pPr>
              <w:ind w:right="-72"/>
              <w:jc w:val="right"/>
              <w:rPr>
                <w:rFonts w:ascii="Arial" w:hAnsi="Arial" w:cs="Arial"/>
                <w:b/>
                <w:bCs/>
                <w:sz w:val="14"/>
                <w:szCs w:val="14"/>
                <w:cs/>
              </w:rPr>
            </w:pPr>
          </w:p>
        </w:tc>
        <w:tc>
          <w:tcPr>
            <w:tcW w:w="2781" w:type="dxa"/>
            <w:vAlign w:val="bottom"/>
          </w:tcPr>
          <w:p w:rsidR="002106C9" w:rsidRPr="00B8585B" w:rsidRDefault="002106C9" w:rsidP="00860C33">
            <w:pPr>
              <w:ind w:right="-72"/>
              <w:jc w:val="left"/>
              <w:rPr>
                <w:rFonts w:ascii="Arial" w:hAnsi="Arial" w:cs="Arial"/>
                <w:b/>
                <w:bCs/>
                <w:sz w:val="14"/>
                <w:szCs w:val="14"/>
                <w:cs/>
              </w:rPr>
            </w:pPr>
          </w:p>
        </w:tc>
        <w:tc>
          <w:tcPr>
            <w:tcW w:w="990" w:type="dxa"/>
            <w:vAlign w:val="bottom"/>
          </w:tcPr>
          <w:p w:rsidR="002106C9" w:rsidRPr="00B8585B" w:rsidRDefault="002106C9" w:rsidP="00860C33">
            <w:pPr>
              <w:ind w:right="-72"/>
              <w:jc w:val="right"/>
              <w:rPr>
                <w:rFonts w:ascii="Arial" w:hAnsi="Arial" w:cs="Arial"/>
                <w:b/>
                <w:bCs/>
                <w:sz w:val="14"/>
                <w:szCs w:val="14"/>
                <w:cs/>
              </w:rPr>
            </w:pPr>
            <w:r w:rsidRPr="00B8585B">
              <w:rPr>
                <w:rFonts w:ascii="Arial" w:eastAsia="Times New Roman" w:hAnsi="Arial" w:cs="Arial"/>
                <w:b/>
                <w:bCs/>
                <w:snapToGrid w:val="0"/>
                <w:sz w:val="14"/>
                <w:szCs w:val="14"/>
                <w:cs/>
                <w:lang w:val="th-TH" w:eastAsia="th-TH"/>
              </w:rPr>
              <w:t>Ownership</w:t>
            </w:r>
          </w:p>
        </w:tc>
        <w:tc>
          <w:tcPr>
            <w:tcW w:w="1080" w:type="dxa"/>
            <w:tcBorders>
              <w:top w:val="single" w:sz="4" w:space="0" w:color="auto"/>
            </w:tcBorders>
            <w:vAlign w:val="bottom"/>
          </w:tcPr>
          <w:p w:rsidR="002106C9" w:rsidRPr="00B8585B" w:rsidRDefault="00160371"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 xml:space="preserve">30 </w:t>
            </w:r>
            <w:r w:rsidR="00DC6C5F" w:rsidRPr="00B8585B">
              <w:rPr>
                <w:rFonts w:ascii="Arial" w:hAnsi="Arial" w:cs="Arial"/>
                <w:color w:val="auto"/>
                <w:sz w:val="14"/>
                <w:szCs w:val="14"/>
                <w:u w:val="none"/>
                <w:lang w:val="en-GB"/>
              </w:rPr>
              <w:t>September</w:t>
            </w:r>
          </w:p>
        </w:tc>
        <w:tc>
          <w:tcPr>
            <w:tcW w:w="1080" w:type="dxa"/>
            <w:tcBorders>
              <w:top w:val="single" w:sz="4" w:space="0" w:color="auto"/>
            </w:tcBorders>
            <w:vAlign w:val="bottom"/>
          </w:tcPr>
          <w:p w:rsidR="002106C9" w:rsidRPr="00B8585B" w:rsidRDefault="006C14D8"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31</w:t>
            </w:r>
            <w:r w:rsidR="002106C9" w:rsidRPr="00B8585B">
              <w:rPr>
                <w:rFonts w:ascii="Arial" w:hAnsi="Arial" w:cs="Arial"/>
                <w:color w:val="auto"/>
                <w:sz w:val="14"/>
                <w:szCs w:val="14"/>
                <w:u w:val="none"/>
                <w:cs/>
              </w:rPr>
              <w:t xml:space="preserve"> </w:t>
            </w:r>
            <w:r w:rsidR="002106C9" w:rsidRPr="00B8585B">
              <w:rPr>
                <w:rFonts w:ascii="Arial" w:hAnsi="Arial" w:cs="Arial"/>
                <w:color w:val="auto"/>
                <w:sz w:val="14"/>
                <w:szCs w:val="14"/>
                <w:u w:val="none"/>
              </w:rPr>
              <w:t>December</w:t>
            </w:r>
          </w:p>
        </w:tc>
        <w:tc>
          <w:tcPr>
            <w:tcW w:w="1073" w:type="dxa"/>
            <w:tcBorders>
              <w:top w:val="single" w:sz="4" w:space="0" w:color="auto"/>
            </w:tcBorders>
            <w:vAlign w:val="bottom"/>
          </w:tcPr>
          <w:p w:rsidR="002106C9" w:rsidRPr="00B8585B" w:rsidRDefault="00160371"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 xml:space="preserve">30 </w:t>
            </w:r>
            <w:r w:rsidR="00DC6C5F" w:rsidRPr="00B8585B">
              <w:rPr>
                <w:rFonts w:ascii="Arial" w:hAnsi="Arial" w:cs="Arial"/>
                <w:color w:val="auto"/>
                <w:sz w:val="14"/>
                <w:szCs w:val="14"/>
                <w:u w:val="none"/>
                <w:lang w:val="en-GB"/>
              </w:rPr>
              <w:t>September</w:t>
            </w:r>
          </w:p>
        </w:tc>
        <w:tc>
          <w:tcPr>
            <w:tcW w:w="1087" w:type="dxa"/>
            <w:tcBorders>
              <w:top w:val="single" w:sz="4" w:space="0" w:color="auto"/>
            </w:tcBorders>
            <w:vAlign w:val="bottom"/>
          </w:tcPr>
          <w:p w:rsidR="002106C9" w:rsidRPr="00B8585B" w:rsidRDefault="006C14D8"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31</w:t>
            </w:r>
            <w:r w:rsidR="002106C9" w:rsidRPr="00B8585B">
              <w:rPr>
                <w:rFonts w:ascii="Arial" w:hAnsi="Arial" w:cs="Arial"/>
                <w:color w:val="auto"/>
                <w:sz w:val="14"/>
                <w:szCs w:val="14"/>
                <w:u w:val="none"/>
                <w:cs/>
              </w:rPr>
              <w:t xml:space="preserve"> </w:t>
            </w:r>
            <w:r w:rsidR="002106C9" w:rsidRPr="00B8585B">
              <w:rPr>
                <w:rFonts w:ascii="Arial" w:hAnsi="Arial" w:cs="Arial"/>
                <w:color w:val="auto"/>
                <w:sz w:val="14"/>
                <w:szCs w:val="14"/>
                <w:u w:val="none"/>
              </w:rPr>
              <w:t>December</w:t>
            </w:r>
          </w:p>
        </w:tc>
        <w:tc>
          <w:tcPr>
            <w:tcW w:w="1170" w:type="dxa"/>
            <w:vAlign w:val="bottom"/>
          </w:tcPr>
          <w:p w:rsidR="002106C9" w:rsidRPr="00B8585B" w:rsidRDefault="002106C9" w:rsidP="00860C33">
            <w:pPr>
              <w:ind w:right="-72" w:firstLine="23"/>
              <w:jc w:val="right"/>
              <w:rPr>
                <w:rFonts w:ascii="Arial" w:hAnsi="Arial" w:cs="Arial"/>
                <w:b/>
                <w:bCs/>
                <w:sz w:val="14"/>
                <w:szCs w:val="14"/>
                <w:cs/>
              </w:rPr>
            </w:pPr>
            <w:r w:rsidRPr="00B8585B">
              <w:rPr>
                <w:rFonts w:ascii="Arial" w:eastAsia="Times New Roman" w:hAnsi="Arial" w:cs="Arial"/>
                <w:b/>
                <w:bCs/>
                <w:snapToGrid w:val="0"/>
                <w:sz w:val="14"/>
                <w:szCs w:val="14"/>
                <w:cs/>
                <w:lang w:val="th-TH" w:eastAsia="th-TH"/>
              </w:rPr>
              <w:t>Shareholding</w:t>
            </w:r>
          </w:p>
        </w:tc>
        <w:tc>
          <w:tcPr>
            <w:tcW w:w="1073" w:type="dxa"/>
            <w:tcBorders>
              <w:top w:val="single" w:sz="4" w:space="0" w:color="auto"/>
            </w:tcBorders>
            <w:vAlign w:val="bottom"/>
          </w:tcPr>
          <w:p w:rsidR="002106C9" w:rsidRPr="00B8585B" w:rsidRDefault="00160371"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30</w:t>
            </w:r>
            <w:r w:rsidR="00DC6C5F" w:rsidRPr="00B8585B">
              <w:rPr>
                <w:rFonts w:ascii="Arial" w:hAnsi="Arial" w:cs="Arial"/>
                <w:color w:val="auto"/>
                <w:sz w:val="14"/>
                <w:szCs w:val="14"/>
                <w:u w:val="none"/>
                <w:lang w:val="en-GB"/>
              </w:rPr>
              <w:t xml:space="preserve"> September</w:t>
            </w:r>
          </w:p>
        </w:tc>
        <w:tc>
          <w:tcPr>
            <w:tcW w:w="1069" w:type="dxa"/>
            <w:tcBorders>
              <w:top w:val="single" w:sz="4" w:space="0" w:color="auto"/>
            </w:tcBorders>
            <w:vAlign w:val="bottom"/>
          </w:tcPr>
          <w:p w:rsidR="002106C9" w:rsidRPr="00B8585B" w:rsidRDefault="006C14D8" w:rsidP="00860C33">
            <w:pPr>
              <w:pStyle w:val="Heading2"/>
              <w:ind w:right="-72"/>
              <w:contextualSpacing/>
              <w:jc w:val="right"/>
              <w:rPr>
                <w:rFonts w:ascii="Arial" w:hAnsi="Arial" w:cs="Arial"/>
                <w:color w:val="auto"/>
                <w:sz w:val="14"/>
                <w:szCs w:val="14"/>
                <w:u w:val="none"/>
                <w:cs/>
              </w:rPr>
            </w:pPr>
            <w:r w:rsidRPr="00B8585B">
              <w:rPr>
                <w:rFonts w:ascii="Arial" w:hAnsi="Arial" w:cs="Arial"/>
                <w:color w:val="auto"/>
                <w:sz w:val="14"/>
                <w:szCs w:val="14"/>
                <w:u w:val="none"/>
                <w:lang w:val="en-GB"/>
              </w:rPr>
              <w:t>31</w:t>
            </w:r>
            <w:r w:rsidR="002106C9" w:rsidRPr="00B8585B">
              <w:rPr>
                <w:rFonts w:ascii="Arial" w:hAnsi="Arial" w:cs="Arial"/>
                <w:color w:val="auto"/>
                <w:sz w:val="14"/>
                <w:szCs w:val="14"/>
                <w:u w:val="none"/>
                <w:cs/>
              </w:rPr>
              <w:t xml:space="preserve"> </w:t>
            </w:r>
            <w:r w:rsidR="002106C9" w:rsidRPr="00B8585B">
              <w:rPr>
                <w:rFonts w:ascii="Arial" w:hAnsi="Arial" w:cs="Arial"/>
                <w:color w:val="auto"/>
                <w:sz w:val="14"/>
                <w:szCs w:val="14"/>
                <w:u w:val="none"/>
              </w:rPr>
              <w:t>December</w:t>
            </w:r>
          </w:p>
        </w:tc>
      </w:tr>
      <w:tr w:rsidR="00B8585B" w:rsidRPr="00B8585B" w:rsidTr="00860C33">
        <w:trPr>
          <w:cantSplit/>
        </w:trPr>
        <w:tc>
          <w:tcPr>
            <w:tcW w:w="2909" w:type="dxa"/>
            <w:vAlign w:val="bottom"/>
          </w:tcPr>
          <w:p w:rsidR="0022192B" w:rsidRPr="00B8585B" w:rsidRDefault="0022192B" w:rsidP="00860C33">
            <w:pPr>
              <w:ind w:left="-109" w:right="-72"/>
              <w:jc w:val="left"/>
              <w:rPr>
                <w:rFonts w:ascii="Arial" w:hAnsi="Arial" w:cs="Arial"/>
                <w:b/>
                <w:bCs/>
                <w:sz w:val="14"/>
                <w:szCs w:val="14"/>
                <w:cs/>
              </w:rPr>
            </w:pPr>
          </w:p>
        </w:tc>
        <w:tc>
          <w:tcPr>
            <w:tcW w:w="1089" w:type="dxa"/>
            <w:vAlign w:val="bottom"/>
          </w:tcPr>
          <w:p w:rsidR="0022192B" w:rsidRPr="00B8585B" w:rsidRDefault="0022192B" w:rsidP="00860C33">
            <w:pPr>
              <w:ind w:right="-72"/>
              <w:jc w:val="center"/>
              <w:rPr>
                <w:rFonts w:ascii="Arial" w:hAnsi="Arial" w:cs="Arial"/>
                <w:b/>
                <w:bCs/>
                <w:sz w:val="14"/>
                <w:szCs w:val="14"/>
                <w:cs/>
              </w:rPr>
            </w:pPr>
            <w:r w:rsidRPr="00B8585B">
              <w:rPr>
                <w:rFonts w:ascii="Arial" w:eastAsia="Times New Roman" w:hAnsi="Arial" w:cs="Arial"/>
                <w:b/>
                <w:bCs/>
                <w:snapToGrid w:val="0"/>
                <w:sz w:val="14"/>
                <w:szCs w:val="14"/>
                <w:cs/>
                <w:lang w:val="th-TH" w:eastAsia="th-TH"/>
              </w:rPr>
              <w:t>Country of</w:t>
            </w:r>
          </w:p>
        </w:tc>
        <w:tc>
          <w:tcPr>
            <w:tcW w:w="2781" w:type="dxa"/>
            <w:vAlign w:val="bottom"/>
          </w:tcPr>
          <w:p w:rsidR="0022192B" w:rsidRPr="00B8585B" w:rsidRDefault="0022192B" w:rsidP="00860C33">
            <w:pPr>
              <w:ind w:right="-72"/>
              <w:jc w:val="left"/>
              <w:rPr>
                <w:rFonts w:ascii="Arial" w:hAnsi="Arial" w:cs="Arial"/>
                <w:b/>
                <w:bCs/>
                <w:sz w:val="14"/>
                <w:szCs w:val="14"/>
                <w:cs/>
              </w:rPr>
            </w:pPr>
          </w:p>
        </w:tc>
        <w:tc>
          <w:tcPr>
            <w:tcW w:w="990" w:type="dxa"/>
            <w:vAlign w:val="bottom"/>
          </w:tcPr>
          <w:p w:rsidR="0022192B" w:rsidRPr="00B8585B" w:rsidRDefault="0022192B" w:rsidP="00860C33">
            <w:pPr>
              <w:ind w:right="-72"/>
              <w:jc w:val="right"/>
              <w:rPr>
                <w:rFonts w:ascii="Arial" w:eastAsia="Times New Roman" w:hAnsi="Arial" w:cs="Arial"/>
                <w:b/>
                <w:bCs/>
                <w:snapToGrid w:val="0"/>
                <w:sz w:val="14"/>
                <w:szCs w:val="14"/>
                <w:cs/>
                <w:lang w:val="th-TH" w:eastAsia="th-TH"/>
              </w:rPr>
            </w:pPr>
            <w:r w:rsidRPr="00B8585B">
              <w:rPr>
                <w:rFonts w:ascii="Arial" w:eastAsia="Times New Roman" w:hAnsi="Arial" w:cs="Arial"/>
                <w:b/>
                <w:bCs/>
                <w:snapToGrid w:val="0"/>
                <w:sz w:val="14"/>
                <w:szCs w:val="14"/>
                <w:cs/>
                <w:lang w:val="th-TH" w:eastAsia="th-TH"/>
              </w:rPr>
              <w:t>interest</w:t>
            </w:r>
          </w:p>
        </w:tc>
        <w:tc>
          <w:tcPr>
            <w:tcW w:w="1080" w:type="dxa"/>
            <w:vAlign w:val="bottom"/>
          </w:tcPr>
          <w:p w:rsidR="0022192B" w:rsidRPr="00B8585B" w:rsidRDefault="006C14D8" w:rsidP="00860C33">
            <w:pPr>
              <w:ind w:right="-72"/>
              <w:contextualSpacing/>
              <w:jc w:val="right"/>
              <w:rPr>
                <w:rFonts w:ascii="Arial" w:hAnsi="Arial" w:cs="Arial"/>
                <w:b/>
                <w:bCs/>
                <w:snapToGrid w:val="0"/>
                <w:sz w:val="14"/>
                <w:szCs w:val="14"/>
                <w:lang w:eastAsia="th-TH"/>
              </w:rPr>
            </w:pPr>
            <w:r w:rsidRPr="00B8585B">
              <w:rPr>
                <w:rFonts w:ascii="Arial" w:hAnsi="Arial" w:cs="Arial"/>
                <w:b/>
                <w:bCs/>
                <w:snapToGrid w:val="0"/>
                <w:sz w:val="14"/>
                <w:szCs w:val="14"/>
                <w:lang w:val="en-GB" w:eastAsia="th-TH"/>
              </w:rPr>
              <w:t>2019</w:t>
            </w:r>
          </w:p>
        </w:tc>
        <w:tc>
          <w:tcPr>
            <w:tcW w:w="1080" w:type="dxa"/>
            <w:vAlign w:val="bottom"/>
          </w:tcPr>
          <w:p w:rsidR="0022192B" w:rsidRPr="00B8585B" w:rsidRDefault="006C14D8"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val="en-GB" w:eastAsia="th-TH"/>
              </w:rPr>
              <w:t>2018</w:t>
            </w:r>
          </w:p>
        </w:tc>
        <w:tc>
          <w:tcPr>
            <w:tcW w:w="1073" w:type="dxa"/>
            <w:vAlign w:val="bottom"/>
          </w:tcPr>
          <w:p w:rsidR="0022192B" w:rsidRPr="00B8585B" w:rsidRDefault="006C14D8" w:rsidP="00860C33">
            <w:pPr>
              <w:ind w:right="-72"/>
              <w:contextualSpacing/>
              <w:jc w:val="right"/>
              <w:rPr>
                <w:rFonts w:ascii="Arial" w:hAnsi="Arial" w:cs="Arial"/>
                <w:b/>
                <w:bCs/>
                <w:snapToGrid w:val="0"/>
                <w:sz w:val="14"/>
                <w:szCs w:val="14"/>
                <w:lang w:eastAsia="th-TH"/>
              </w:rPr>
            </w:pPr>
            <w:r w:rsidRPr="00B8585B">
              <w:rPr>
                <w:rFonts w:ascii="Arial" w:hAnsi="Arial" w:cs="Arial"/>
                <w:b/>
                <w:bCs/>
                <w:snapToGrid w:val="0"/>
                <w:sz w:val="14"/>
                <w:szCs w:val="14"/>
                <w:lang w:val="en-GB" w:eastAsia="th-TH"/>
              </w:rPr>
              <w:t>2019</w:t>
            </w:r>
          </w:p>
        </w:tc>
        <w:tc>
          <w:tcPr>
            <w:tcW w:w="1087" w:type="dxa"/>
            <w:vAlign w:val="bottom"/>
          </w:tcPr>
          <w:p w:rsidR="0022192B" w:rsidRPr="00B8585B" w:rsidRDefault="006C14D8"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val="en-GB" w:eastAsia="th-TH"/>
              </w:rPr>
              <w:t>2018</w:t>
            </w:r>
          </w:p>
        </w:tc>
        <w:tc>
          <w:tcPr>
            <w:tcW w:w="1170" w:type="dxa"/>
            <w:vAlign w:val="bottom"/>
          </w:tcPr>
          <w:p w:rsidR="0022192B" w:rsidRPr="00B8585B" w:rsidRDefault="0022192B" w:rsidP="00860C33">
            <w:pPr>
              <w:ind w:right="-72" w:firstLine="23"/>
              <w:jc w:val="right"/>
              <w:rPr>
                <w:rFonts w:ascii="Arial" w:hAnsi="Arial" w:cs="Arial"/>
                <w:b/>
                <w:bCs/>
                <w:sz w:val="14"/>
                <w:szCs w:val="14"/>
                <w:cs/>
              </w:rPr>
            </w:pPr>
            <w:r w:rsidRPr="00B8585B">
              <w:rPr>
                <w:rFonts w:ascii="Arial" w:eastAsia="Times New Roman" w:hAnsi="Arial" w:cs="Arial"/>
                <w:b/>
                <w:bCs/>
                <w:snapToGrid w:val="0"/>
                <w:sz w:val="14"/>
                <w:szCs w:val="14"/>
                <w:cs/>
                <w:lang w:val="th-TH" w:eastAsia="th-TH"/>
              </w:rPr>
              <w:t>percentage</w:t>
            </w:r>
          </w:p>
        </w:tc>
        <w:tc>
          <w:tcPr>
            <w:tcW w:w="1073" w:type="dxa"/>
            <w:vAlign w:val="bottom"/>
          </w:tcPr>
          <w:p w:rsidR="0022192B" w:rsidRPr="00B8585B" w:rsidRDefault="006C14D8" w:rsidP="00860C33">
            <w:pPr>
              <w:ind w:right="-72"/>
              <w:contextualSpacing/>
              <w:jc w:val="right"/>
              <w:rPr>
                <w:rFonts w:ascii="Arial" w:hAnsi="Arial" w:cs="Arial"/>
                <w:b/>
                <w:bCs/>
                <w:snapToGrid w:val="0"/>
                <w:sz w:val="14"/>
                <w:szCs w:val="14"/>
                <w:lang w:eastAsia="th-TH"/>
              </w:rPr>
            </w:pPr>
            <w:r w:rsidRPr="00B8585B">
              <w:rPr>
                <w:rFonts w:ascii="Arial" w:hAnsi="Arial" w:cs="Arial"/>
                <w:b/>
                <w:bCs/>
                <w:snapToGrid w:val="0"/>
                <w:sz w:val="14"/>
                <w:szCs w:val="14"/>
                <w:lang w:val="en-GB" w:eastAsia="th-TH"/>
              </w:rPr>
              <w:t>2019</w:t>
            </w:r>
          </w:p>
        </w:tc>
        <w:tc>
          <w:tcPr>
            <w:tcW w:w="1069" w:type="dxa"/>
            <w:vAlign w:val="bottom"/>
          </w:tcPr>
          <w:p w:rsidR="0022192B" w:rsidRPr="00B8585B" w:rsidRDefault="006C14D8"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val="en-GB" w:eastAsia="th-TH"/>
              </w:rPr>
              <w:t>2018</w:t>
            </w:r>
          </w:p>
        </w:tc>
      </w:tr>
      <w:tr w:rsidR="00B8585B" w:rsidRPr="00B8585B" w:rsidTr="00860C33">
        <w:trPr>
          <w:cantSplit/>
        </w:trPr>
        <w:tc>
          <w:tcPr>
            <w:tcW w:w="2909" w:type="dxa"/>
            <w:tcBorders>
              <w:bottom w:val="single" w:sz="4" w:space="0" w:color="auto"/>
            </w:tcBorders>
            <w:vAlign w:val="bottom"/>
          </w:tcPr>
          <w:p w:rsidR="0022192B" w:rsidRPr="00B8585B" w:rsidRDefault="0022192B" w:rsidP="00860C33">
            <w:pPr>
              <w:ind w:left="-109" w:right="-72"/>
              <w:contextualSpacing/>
              <w:jc w:val="center"/>
              <w:rPr>
                <w:rFonts w:ascii="Arial" w:hAnsi="Arial" w:cs="Arial"/>
                <w:b/>
                <w:bCs/>
                <w:snapToGrid w:val="0"/>
                <w:sz w:val="14"/>
                <w:szCs w:val="14"/>
                <w:cs/>
                <w:lang w:eastAsia="th-TH"/>
              </w:rPr>
            </w:pPr>
            <w:r w:rsidRPr="00B8585B">
              <w:rPr>
                <w:rFonts w:ascii="Arial" w:hAnsi="Arial" w:cs="Arial"/>
                <w:b/>
                <w:bCs/>
                <w:snapToGrid w:val="0"/>
                <w:sz w:val="14"/>
                <w:szCs w:val="14"/>
                <w:lang w:eastAsia="th-TH"/>
              </w:rPr>
              <w:t>Company</w:t>
            </w:r>
            <w:r w:rsidRPr="00B8585B">
              <w:rPr>
                <w:rFonts w:ascii="Arial" w:hAnsi="Arial" w:cs="Arial"/>
                <w:b/>
                <w:bCs/>
                <w:snapToGrid w:val="0"/>
                <w:sz w:val="14"/>
                <w:szCs w:val="14"/>
                <w:cs/>
                <w:lang w:eastAsia="th-TH"/>
              </w:rPr>
              <w:t xml:space="preserve"> name</w:t>
            </w:r>
          </w:p>
        </w:tc>
        <w:tc>
          <w:tcPr>
            <w:tcW w:w="1089" w:type="dxa"/>
            <w:tcBorders>
              <w:bottom w:val="single" w:sz="4" w:space="0" w:color="auto"/>
            </w:tcBorders>
            <w:vAlign w:val="bottom"/>
          </w:tcPr>
          <w:p w:rsidR="0022192B" w:rsidRPr="00B8585B" w:rsidRDefault="0022192B" w:rsidP="00860C33">
            <w:pPr>
              <w:ind w:right="-72"/>
              <w:contextualSpacing/>
              <w:jc w:val="center"/>
              <w:rPr>
                <w:rFonts w:ascii="Arial" w:hAnsi="Arial" w:cs="Arial"/>
                <w:b/>
                <w:bCs/>
                <w:snapToGrid w:val="0"/>
                <w:sz w:val="14"/>
                <w:szCs w:val="14"/>
                <w:lang w:eastAsia="th-TH"/>
              </w:rPr>
            </w:pPr>
            <w:r w:rsidRPr="00B8585B">
              <w:rPr>
                <w:rFonts w:ascii="Arial" w:eastAsia="Times New Roman" w:hAnsi="Arial" w:cs="Arial"/>
                <w:b/>
                <w:bCs/>
                <w:snapToGrid w:val="0"/>
                <w:sz w:val="14"/>
                <w:szCs w:val="14"/>
                <w:cs/>
                <w:lang w:val="th-TH" w:eastAsia="th-TH"/>
              </w:rPr>
              <w:t>incorporation</w:t>
            </w:r>
          </w:p>
        </w:tc>
        <w:tc>
          <w:tcPr>
            <w:tcW w:w="2781" w:type="dxa"/>
            <w:tcBorders>
              <w:bottom w:val="single" w:sz="4" w:space="0" w:color="auto"/>
            </w:tcBorders>
            <w:vAlign w:val="bottom"/>
          </w:tcPr>
          <w:p w:rsidR="0022192B" w:rsidRPr="00B8585B" w:rsidRDefault="0022192B" w:rsidP="00860C33">
            <w:pPr>
              <w:ind w:right="-72"/>
              <w:contextualSpacing/>
              <w:jc w:val="center"/>
              <w:rPr>
                <w:rFonts w:ascii="Arial" w:hAnsi="Arial" w:cs="Arial"/>
                <w:b/>
                <w:bCs/>
                <w:snapToGrid w:val="0"/>
                <w:sz w:val="14"/>
                <w:szCs w:val="14"/>
                <w:lang w:eastAsia="th-TH"/>
              </w:rPr>
            </w:pPr>
            <w:r w:rsidRPr="00B8585B">
              <w:rPr>
                <w:rFonts w:ascii="Arial" w:hAnsi="Arial" w:cs="Arial"/>
                <w:b/>
                <w:bCs/>
                <w:snapToGrid w:val="0"/>
                <w:sz w:val="14"/>
                <w:szCs w:val="14"/>
                <w:cs/>
                <w:lang w:eastAsia="th-TH"/>
              </w:rPr>
              <w:t>Business</w:t>
            </w:r>
          </w:p>
        </w:tc>
        <w:tc>
          <w:tcPr>
            <w:tcW w:w="990" w:type="dxa"/>
            <w:tcBorders>
              <w:bottom w:val="single" w:sz="4" w:space="0" w:color="auto"/>
            </w:tcBorders>
            <w:vAlign w:val="bottom"/>
          </w:tcPr>
          <w:p w:rsidR="0022192B" w:rsidRPr="00B8585B" w:rsidRDefault="0022192B" w:rsidP="00860C33">
            <w:pPr>
              <w:ind w:right="-72"/>
              <w:jc w:val="right"/>
              <w:rPr>
                <w:rFonts w:ascii="Arial" w:eastAsia="Times New Roman" w:hAnsi="Arial" w:cs="Arial"/>
                <w:b/>
                <w:bCs/>
                <w:snapToGrid w:val="0"/>
                <w:sz w:val="14"/>
                <w:szCs w:val="14"/>
                <w:cs/>
                <w:lang w:val="th-TH" w:eastAsia="th-TH"/>
              </w:rPr>
            </w:pPr>
            <w:r w:rsidRPr="00B8585B">
              <w:rPr>
                <w:rFonts w:ascii="Arial" w:eastAsia="Times New Roman" w:hAnsi="Arial" w:cs="Arial"/>
                <w:b/>
                <w:bCs/>
                <w:snapToGrid w:val="0"/>
                <w:sz w:val="14"/>
                <w:szCs w:val="14"/>
                <w:cs/>
                <w:lang w:val="th-TH" w:eastAsia="th-TH"/>
              </w:rPr>
              <w:t>%</w:t>
            </w:r>
          </w:p>
        </w:tc>
        <w:tc>
          <w:tcPr>
            <w:tcW w:w="1080"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c>
          <w:tcPr>
            <w:tcW w:w="1080"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c>
          <w:tcPr>
            <w:tcW w:w="1073"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c>
          <w:tcPr>
            <w:tcW w:w="1087"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c>
          <w:tcPr>
            <w:tcW w:w="1170" w:type="dxa"/>
            <w:tcBorders>
              <w:bottom w:val="single" w:sz="4" w:space="0" w:color="auto"/>
            </w:tcBorders>
            <w:vAlign w:val="bottom"/>
          </w:tcPr>
          <w:p w:rsidR="0022192B" w:rsidRPr="00B8585B" w:rsidRDefault="0022192B" w:rsidP="00860C33">
            <w:pPr>
              <w:ind w:right="-72" w:firstLine="23"/>
              <w:jc w:val="right"/>
              <w:rPr>
                <w:rFonts w:ascii="Arial" w:hAnsi="Arial" w:cs="Arial"/>
                <w:b/>
                <w:bCs/>
                <w:sz w:val="14"/>
                <w:szCs w:val="14"/>
              </w:rPr>
            </w:pPr>
            <w:r w:rsidRPr="00B8585B">
              <w:rPr>
                <w:rFonts w:ascii="Arial" w:hAnsi="Arial" w:cs="Arial"/>
                <w:b/>
                <w:bCs/>
                <w:sz w:val="14"/>
                <w:szCs w:val="14"/>
              </w:rPr>
              <w:t>%</w:t>
            </w:r>
          </w:p>
        </w:tc>
        <w:tc>
          <w:tcPr>
            <w:tcW w:w="1073"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c>
          <w:tcPr>
            <w:tcW w:w="1069"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4"/>
                <w:szCs w:val="14"/>
                <w:cs/>
                <w:lang w:eastAsia="th-TH"/>
              </w:rPr>
            </w:pPr>
            <w:r w:rsidRPr="00B8585B">
              <w:rPr>
                <w:rFonts w:ascii="Arial" w:hAnsi="Arial" w:cs="Arial"/>
                <w:b/>
                <w:bCs/>
                <w:snapToGrid w:val="0"/>
                <w:sz w:val="14"/>
                <w:szCs w:val="14"/>
                <w:lang w:eastAsia="th-TH"/>
              </w:rPr>
              <w:t>Baht ’</w:t>
            </w:r>
            <w:r w:rsidR="006C14D8" w:rsidRPr="00B8585B">
              <w:rPr>
                <w:rFonts w:ascii="Arial" w:hAnsi="Arial" w:cs="Arial"/>
                <w:b/>
                <w:bCs/>
                <w:snapToGrid w:val="0"/>
                <w:sz w:val="14"/>
                <w:szCs w:val="14"/>
                <w:lang w:val="en-GB" w:eastAsia="th-TH"/>
              </w:rPr>
              <w:t>000</w:t>
            </w:r>
            <w:r w:rsidRPr="00B8585B">
              <w:rPr>
                <w:rFonts w:ascii="Arial" w:hAnsi="Arial" w:cs="Arial"/>
                <w:b/>
                <w:bCs/>
                <w:snapToGrid w:val="0"/>
                <w:sz w:val="14"/>
                <w:szCs w:val="14"/>
                <w:lang w:eastAsia="th-TH"/>
              </w:rPr>
              <w:t xml:space="preserve"> </w:t>
            </w:r>
          </w:p>
        </w:tc>
      </w:tr>
      <w:tr w:rsidR="00B8585B" w:rsidRPr="00B8585B" w:rsidTr="00860C33">
        <w:trPr>
          <w:cantSplit/>
          <w:trHeight w:val="70"/>
        </w:trPr>
        <w:tc>
          <w:tcPr>
            <w:tcW w:w="2909" w:type="dxa"/>
            <w:tcBorders>
              <w:top w:val="single" w:sz="4" w:space="0" w:color="auto"/>
            </w:tcBorders>
            <w:vAlign w:val="bottom"/>
          </w:tcPr>
          <w:p w:rsidR="0022192B" w:rsidRPr="00B8585B" w:rsidRDefault="0022192B" w:rsidP="00860C33">
            <w:pPr>
              <w:ind w:left="-109" w:right="-72"/>
              <w:jc w:val="left"/>
              <w:rPr>
                <w:rFonts w:ascii="Arial" w:hAnsi="Arial" w:cs="Arial"/>
                <w:sz w:val="12"/>
                <w:szCs w:val="12"/>
                <w:cs/>
              </w:rPr>
            </w:pPr>
          </w:p>
        </w:tc>
        <w:tc>
          <w:tcPr>
            <w:tcW w:w="1089" w:type="dxa"/>
            <w:tcBorders>
              <w:top w:val="single" w:sz="4" w:space="0" w:color="auto"/>
            </w:tcBorders>
            <w:vAlign w:val="bottom"/>
          </w:tcPr>
          <w:p w:rsidR="0022192B" w:rsidRPr="00B8585B" w:rsidRDefault="0022192B" w:rsidP="00860C33">
            <w:pPr>
              <w:ind w:right="-72"/>
              <w:rPr>
                <w:rFonts w:ascii="Arial" w:hAnsi="Arial" w:cs="Arial"/>
                <w:sz w:val="12"/>
                <w:szCs w:val="12"/>
                <w:cs/>
              </w:rPr>
            </w:pPr>
          </w:p>
        </w:tc>
        <w:tc>
          <w:tcPr>
            <w:tcW w:w="2781" w:type="dxa"/>
            <w:tcBorders>
              <w:top w:val="single" w:sz="4" w:space="0" w:color="auto"/>
            </w:tcBorders>
            <w:vAlign w:val="bottom"/>
          </w:tcPr>
          <w:p w:rsidR="0022192B" w:rsidRPr="00B8585B" w:rsidRDefault="0022192B" w:rsidP="00860C33">
            <w:pPr>
              <w:ind w:right="-72"/>
              <w:jc w:val="left"/>
              <w:rPr>
                <w:rFonts w:ascii="Arial" w:hAnsi="Arial" w:cs="Arial"/>
                <w:sz w:val="12"/>
                <w:szCs w:val="12"/>
                <w:cs/>
              </w:rPr>
            </w:pPr>
          </w:p>
        </w:tc>
        <w:tc>
          <w:tcPr>
            <w:tcW w:w="990" w:type="dxa"/>
            <w:tcBorders>
              <w:top w:val="single" w:sz="4" w:space="0" w:color="auto"/>
            </w:tcBorders>
            <w:vAlign w:val="bottom"/>
          </w:tcPr>
          <w:p w:rsidR="0022192B" w:rsidRPr="00B8585B" w:rsidRDefault="0022192B" w:rsidP="00860C33">
            <w:pPr>
              <w:ind w:right="-72"/>
              <w:rPr>
                <w:rFonts w:ascii="Arial" w:hAnsi="Arial" w:cs="Arial"/>
                <w:sz w:val="12"/>
                <w:szCs w:val="12"/>
                <w:cs/>
              </w:rPr>
            </w:pPr>
          </w:p>
        </w:tc>
        <w:tc>
          <w:tcPr>
            <w:tcW w:w="1080" w:type="dxa"/>
            <w:tcBorders>
              <w:top w:val="single" w:sz="4" w:space="0" w:color="auto"/>
            </w:tcBorders>
            <w:shd w:val="clear" w:color="auto" w:fill="FAFAFA"/>
            <w:vAlign w:val="bottom"/>
          </w:tcPr>
          <w:p w:rsidR="0022192B" w:rsidRPr="00B8585B" w:rsidRDefault="0022192B" w:rsidP="00860C33">
            <w:pPr>
              <w:ind w:right="-72"/>
              <w:jc w:val="right"/>
              <w:rPr>
                <w:rFonts w:ascii="Arial" w:hAnsi="Arial" w:cs="Arial"/>
                <w:sz w:val="12"/>
                <w:szCs w:val="12"/>
                <w:lang w:val="en-GB"/>
              </w:rPr>
            </w:pPr>
          </w:p>
        </w:tc>
        <w:tc>
          <w:tcPr>
            <w:tcW w:w="1080" w:type="dxa"/>
            <w:tcBorders>
              <w:top w:val="single" w:sz="4" w:space="0" w:color="auto"/>
            </w:tcBorders>
            <w:vAlign w:val="bottom"/>
          </w:tcPr>
          <w:p w:rsidR="0022192B" w:rsidRPr="00B8585B" w:rsidRDefault="0022192B" w:rsidP="00860C33">
            <w:pPr>
              <w:ind w:right="-72"/>
              <w:jc w:val="right"/>
              <w:rPr>
                <w:rFonts w:ascii="Arial" w:hAnsi="Arial" w:cs="Arial"/>
                <w:sz w:val="12"/>
                <w:szCs w:val="12"/>
                <w:lang w:val="en-GB"/>
              </w:rPr>
            </w:pPr>
          </w:p>
        </w:tc>
        <w:tc>
          <w:tcPr>
            <w:tcW w:w="1073" w:type="dxa"/>
            <w:tcBorders>
              <w:top w:val="single" w:sz="4" w:space="0" w:color="auto"/>
            </w:tcBorders>
            <w:shd w:val="clear" w:color="auto" w:fill="FAFAFA"/>
            <w:vAlign w:val="bottom"/>
          </w:tcPr>
          <w:p w:rsidR="0022192B" w:rsidRPr="00B8585B" w:rsidRDefault="0022192B" w:rsidP="00860C33">
            <w:pPr>
              <w:ind w:right="-72"/>
              <w:jc w:val="right"/>
              <w:rPr>
                <w:rFonts w:ascii="Arial" w:hAnsi="Arial" w:cs="Arial"/>
                <w:sz w:val="12"/>
                <w:szCs w:val="12"/>
                <w:lang w:val="en-GB"/>
              </w:rPr>
            </w:pPr>
          </w:p>
        </w:tc>
        <w:tc>
          <w:tcPr>
            <w:tcW w:w="1087" w:type="dxa"/>
            <w:tcBorders>
              <w:top w:val="single" w:sz="4" w:space="0" w:color="auto"/>
            </w:tcBorders>
            <w:vAlign w:val="bottom"/>
          </w:tcPr>
          <w:p w:rsidR="0022192B" w:rsidRPr="00B8585B" w:rsidRDefault="0022192B" w:rsidP="00860C33">
            <w:pPr>
              <w:ind w:right="-72"/>
              <w:jc w:val="right"/>
              <w:rPr>
                <w:rFonts w:ascii="Arial" w:hAnsi="Arial" w:cs="Arial"/>
                <w:sz w:val="12"/>
                <w:szCs w:val="12"/>
                <w:lang w:val="en-GB"/>
              </w:rPr>
            </w:pPr>
          </w:p>
        </w:tc>
        <w:tc>
          <w:tcPr>
            <w:tcW w:w="1170" w:type="dxa"/>
            <w:tcBorders>
              <w:top w:val="single" w:sz="4" w:space="0" w:color="auto"/>
            </w:tcBorders>
            <w:vAlign w:val="bottom"/>
          </w:tcPr>
          <w:p w:rsidR="0022192B" w:rsidRPr="00B8585B" w:rsidRDefault="0022192B" w:rsidP="00860C33">
            <w:pPr>
              <w:ind w:right="-72"/>
              <w:jc w:val="right"/>
              <w:rPr>
                <w:rFonts w:ascii="Arial" w:hAnsi="Arial" w:cs="Arial"/>
                <w:sz w:val="12"/>
                <w:szCs w:val="12"/>
                <w:lang w:val="en-GB"/>
              </w:rPr>
            </w:pPr>
          </w:p>
        </w:tc>
        <w:tc>
          <w:tcPr>
            <w:tcW w:w="1073" w:type="dxa"/>
            <w:tcBorders>
              <w:top w:val="single" w:sz="4" w:space="0" w:color="auto"/>
            </w:tcBorders>
            <w:shd w:val="clear" w:color="auto" w:fill="FAFAFA"/>
            <w:vAlign w:val="bottom"/>
          </w:tcPr>
          <w:p w:rsidR="0022192B" w:rsidRPr="00B8585B" w:rsidRDefault="0022192B" w:rsidP="00860C33">
            <w:pPr>
              <w:ind w:right="-72"/>
              <w:jc w:val="right"/>
              <w:rPr>
                <w:rFonts w:ascii="Arial" w:hAnsi="Arial" w:cs="Arial"/>
                <w:sz w:val="12"/>
                <w:szCs w:val="12"/>
                <w:lang w:val="en-GB"/>
              </w:rPr>
            </w:pPr>
          </w:p>
        </w:tc>
        <w:tc>
          <w:tcPr>
            <w:tcW w:w="1069" w:type="dxa"/>
            <w:tcBorders>
              <w:top w:val="single" w:sz="4" w:space="0" w:color="auto"/>
            </w:tcBorders>
            <w:vAlign w:val="bottom"/>
          </w:tcPr>
          <w:p w:rsidR="0022192B" w:rsidRPr="00B8585B" w:rsidRDefault="0022192B" w:rsidP="00860C33">
            <w:pPr>
              <w:ind w:right="-72"/>
              <w:jc w:val="right"/>
              <w:rPr>
                <w:rFonts w:ascii="Arial" w:hAnsi="Arial" w:cs="Arial"/>
                <w:sz w:val="12"/>
                <w:szCs w:val="12"/>
                <w:lang w:val="en-GB"/>
              </w:rPr>
            </w:pP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SGF Asset Management</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cs/>
                <w:lang w:val="th-TH" w:eastAsia="th-TH"/>
              </w:rPr>
              <w:t>Thailand</w:t>
            </w:r>
          </w:p>
        </w:tc>
        <w:tc>
          <w:tcPr>
            <w:tcW w:w="2781"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cs/>
                <w:lang w:val="th-TH" w:eastAsia="th-TH"/>
              </w:rPr>
              <w:t xml:space="preserve">Purchase or transfer of </w:t>
            </w:r>
          </w:p>
        </w:tc>
        <w:tc>
          <w:tcPr>
            <w:tcW w:w="990"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lang w:val="en-GB" w:eastAsia="th-TH"/>
              </w:rPr>
              <w:t>99</w:t>
            </w:r>
            <w:r w:rsidRPr="00B8585B">
              <w:rPr>
                <w:rFonts w:ascii="Arial" w:eastAsia="Times New Roman" w:hAnsi="Arial" w:cs="Arial"/>
                <w:snapToGrid w:val="0"/>
                <w:sz w:val="15"/>
                <w:szCs w:val="15"/>
                <w:cs/>
                <w:lang w:val="th-TH" w:eastAsia="th-TH"/>
              </w:rPr>
              <w:t>.</w:t>
            </w:r>
            <w:r w:rsidRPr="00B8585B">
              <w:rPr>
                <w:rFonts w:ascii="Arial" w:eastAsia="Times New Roman" w:hAnsi="Arial" w:cs="Arial"/>
                <w:snapToGrid w:val="0"/>
                <w:sz w:val="15"/>
                <w:szCs w:val="15"/>
                <w:lang w:val="en-GB" w:eastAsia="th-TH"/>
              </w:rPr>
              <w:t>99</w:t>
            </w:r>
          </w:p>
        </w:tc>
        <w:tc>
          <w:tcPr>
            <w:tcW w:w="1080" w:type="dxa"/>
            <w:shd w:val="clear" w:color="auto" w:fill="FAFAFA"/>
            <w:vAlign w:val="bottom"/>
          </w:tcPr>
          <w:p w:rsidR="00D60F18" w:rsidRPr="00B8585B" w:rsidRDefault="0084036D" w:rsidP="00860C33">
            <w:pPr>
              <w:ind w:right="-72"/>
              <w:jc w:val="right"/>
              <w:rPr>
                <w:rFonts w:ascii="Arial" w:hAnsi="Arial" w:cs="Cordia New"/>
                <w:sz w:val="15"/>
                <w:szCs w:val="15"/>
                <w:lang w:val="en-GB"/>
              </w:rPr>
            </w:pPr>
            <w:r w:rsidRPr="0084036D">
              <w:rPr>
                <w:rFonts w:ascii="Arial" w:hAnsi="Arial" w:cs="Cordia New"/>
                <w:sz w:val="15"/>
                <w:szCs w:val="15"/>
                <w:lang w:val="en-GB"/>
              </w:rPr>
              <w:t>25,000</w:t>
            </w: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25,000</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25,000</w:t>
            </w: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25,000</w:t>
            </w:r>
          </w:p>
        </w:tc>
        <w:tc>
          <w:tcPr>
            <w:tcW w:w="1170" w:type="dxa"/>
            <w:vAlign w:val="bottom"/>
          </w:tcPr>
          <w:p w:rsidR="00D60F18" w:rsidRPr="00B8585B" w:rsidRDefault="0084036D" w:rsidP="00860C33">
            <w:pPr>
              <w:ind w:left="-18" w:right="-72"/>
              <w:jc w:val="right"/>
              <w:rPr>
                <w:rFonts w:ascii="Arial" w:eastAsia="Times New Roman" w:hAnsi="Arial" w:cs="Arial"/>
                <w:snapToGrid w:val="0"/>
                <w:sz w:val="15"/>
                <w:szCs w:val="15"/>
                <w:cs/>
                <w:lang w:val="en-GB" w:eastAsia="th-TH"/>
              </w:rPr>
            </w:pPr>
            <w:r w:rsidRPr="0084036D">
              <w:rPr>
                <w:rFonts w:ascii="Arial" w:eastAsia="Times New Roman" w:hAnsi="Arial" w:cs="Arial"/>
                <w:snapToGrid w:val="0"/>
                <w:sz w:val="15"/>
                <w:szCs w:val="15"/>
                <w:lang w:val="en-GB" w:eastAsia="th-TH"/>
              </w:rPr>
              <w:t>99.99</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24,999</w:t>
            </w: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24,999</w:t>
            </w: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 xml:space="preserve">   Company Limited</w:t>
            </w:r>
          </w:p>
        </w:tc>
        <w:tc>
          <w:tcPr>
            <w:tcW w:w="1089"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2781" w:type="dxa"/>
            <w:vAlign w:val="bottom"/>
          </w:tcPr>
          <w:p w:rsidR="00D60F18" w:rsidRPr="00B8585B" w:rsidRDefault="00D60F18" w:rsidP="00860C33">
            <w:pPr>
              <w:ind w:left="432" w:right="-72"/>
              <w:jc w:val="right"/>
              <w:rPr>
                <w:rFonts w:ascii="Arial" w:eastAsia="Times New Roman" w:hAnsi="Arial" w:cs="Arial"/>
                <w:sz w:val="15"/>
                <w:szCs w:val="15"/>
                <w:shd w:val="clear" w:color="auto" w:fill="FFFFFF"/>
                <w:lang w:val="en-GB"/>
              </w:rPr>
            </w:pPr>
            <w:r w:rsidRPr="00B8585B">
              <w:rPr>
                <w:rFonts w:ascii="Arial" w:eastAsia="Times New Roman" w:hAnsi="Arial" w:cs="Arial"/>
                <w:sz w:val="15"/>
                <w:szCs w:val="15"/>
                <w:shd w:val="clear" w:color="auto" w:fill="FFFFFF"/>
                <w:lang w:val="en-GB"/>
              </w:rPr>
              <w:t>loan receivables</w:t>
            </w:r>
          </w:p>
        </w:tc>
        <w:tc>
          <w:tcPr>
            <w:tcW w:w="990" w:type="dxa"/>
            <w:vAlign w:val="bottom"/>
          </w:tcPr>
          <w:p w:rsidR="00D60F18" w:rsidRPr="00B8585B" w:rsidRDefault="00D60F18" w:rsidP="00860C33">
            <w:pPr>
              <w:ind w:left="432" w:right="-72"/>
              <w:jc w:val="right"/>
              <w:rPr>
                <w:rFonts w:ascii="Arial" w:hAnsi="Arial" w:cs="Arial"/>
                <w:sz w:val="15"/>
                <w:szCs w:val="15"/>
                <w:cs/>
              </w:rPr>
            </w:pPr>
          </w:p>
        </w:tc>
        <w:tc>
          <w:tcPr>
            <w:tcW w:w="1080" w:type="dxa"/>
            <w:shd w:val="clear" w:color="auto" w:fill="FAFAFA"/>
            <w:vAlign w:val="bottom"/>
          </w:tcPr>
          <w:p w:rsidR="00D60F18" w:rsidRPr="00B8585B" w:rsidRDefault="00D60F18" w:rsidP="00860C33">
            <w:pPr>
              <w:ind w:right="-72"/>
              <w:jc w:val="right"/>
              <w:rPr>
                <w:rFonts w:ascii="Arial" w:hAnsi="Arial" w:cs="Arial"/>
                <w:sz w:val="15"/>
                <w:szCs w:val="15"/>
                <w:lang w:val="en-GB"/>
              </w:rPr>
            </w:pP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17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SGF Service Management</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cs/>
                <w:lang w:val="th-TH" w:eastAsia="th-TH"/>
              </w:rPr>
              <w:t>Thailand</w:t>
            </w:r>
          </w:p>
        </w:tc>
        <w:tc>
          <w:tcPr>
            <w:tcW w:w="2781"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Providing financial</w:t>
            </w:r>
            <w:r w:rsidRPr="00B8585B">
              <w:rPr>
                <w:rFonts w:ascii="Arial" w:eastAsia="Times New Roman" w:hAnsi="Arial" w:cs="Arial"/>
                <w:sz w:val="15"/>
                <w:szCs w:val="15"/>
                <w:shd w:val="clear" w:color="auto" w:fill="FFFFFF"/>
                <w:lang w:val="en-GB"/>
              </w:rPr>
              <w:t xml:space="preserve"> coordination</w:t>
            </w:r>
            <w:r w:rsidRPr="00B8585B">
              <w:rPr>
                <w:rFonts w:ascii="Arial" w:eastAsia="Times New Roman" w:hAnsi="Arial" w:cs="Arial"/>
                <w:snapToGrid w:val="0"/>
                <w:sz w:val="15"/>
                <w:szCs w:val="15"/>
                <w:lang w:val="en-GB" w:eastAsia="th-TH"/>
              </w:rPr>
              <w:t xml:space="preserve"> </w:t>
            </w:r>
          </w:p>
        </w:tc>
        <w:tc>
          <w:tcPr>
            <w:tcW w:w="990"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lang w:val="en-GB" w:eastAsia="th-TH"/>
              </w:rPr>
              <w:t>99</w:t>
            </w:r>
            <w:r w:rsidRPr="00B8585B">
              <w:rPr>
                <w:rFonts w:ascii="Arial" w:eastAsia="Times New Roman" w:hAnsi="Arial" w:cs="Arial"/>
                <w:snapToGrid w:val="0"/>
                <w:sz w:val="15"/>
                <w:szCs w:val="15"/>
                <w:cs/>
                <w:lang w:val="th-TH" w:eastAsia="th-TH"/>
              </w:rPr>
              <w:t>.</w:t>
            </w:r>
            <w:r w:rsidRPr="00B8585B">
              <w:rPr>
                <w:rFonts w:ascii="Arial" w:eastAsia="Times New Roman" w:hAnsi="Arial" w:cs="Arial"/>
                <w:snapToGrid w:val="0"/>
                <w:sz w:val="15"/>
                <w:szCs w:val="15"/>
                <w:lang w:val="en-GB" w:eastAsia="th-TH"/>
              </w:rPr>
              <w:t>99</w:t>
            </w:r>
          </w:p>
        </w:tc>
        <w:tc>
          <w:tcPr>
            <w:tcW w:w="1080" w:type="dxa"/>
            <w:shd w:val="clear" w:color="auto" w:fill="FAFAFA"/>
            <w:vAlign w:val="bottom"/>
          </w:tcPr>
          <w:p w:rsidR="00D60F18" w:rsidRPr="00B8585B" w:rsidRDefault="0084036D" w:rsidP="00860C33">
            <w:pPr>
              <w:ind w:right="-72"/>
              <w:jc w:val="right"/>
              <w:rPr>
                <w:rFonts w:ascii="Arial" w:hAnsi="Arial" w:cs="Arial"/>
                <w:sz w:val="15"/>
                <w:szCs w:val="15"/>
                <w:lang w:val="en-GB"/>
              </w:rPr>
            </w:pPr>
            <w:r w:rsidRPr="0084036D">
              <w:rPr>
                <w:rFonts w:ascii="Arial" w:hAnsi="Arial" w:cs="Arial"/>
                <w:sz w:val="15"/>
                <w:szCs w:val="15"/>
                <w:lang w:val="en-GB"/>
              </w:rPr>
              <w:t>1,000</w:t>
            </w: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1,000</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1,000</w:t>
            </w: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1,000</w:t>
            </w:r>
          </w:p>
        </w:tc>
        <w:tc>
          <w:tcPr>
            <w:tcW w:w="1170" w:type="dxa"/>
            <w:vAlign w:val="bottom"/>
          </w:tcPr>
          <w:p w:rsidR="00D60F18" w:rsidRPr="00B8585B" w:rsidRDefault="0084036D" w:rsidP="00860C33">
            <w:pPr>
              <w:ind w:left="-18" w:right="-72"/>
              <w:jc w:val="right"/>
              <w:rPr>
                <w:rFonts w:ascii="Arial" w:eastAsia="Times New Roman" w:hAnsi="Arial" w:cs="Arial"/>
                <w:snapToGrid w:val="0"/>
                <w:sz w:val="15"/>
                <w:szCs w:val="15"/>
                <w:cs/>
                <w:lang w:val="en-GB" w:eastAsia="th-TH"/>
              </w:rPr>
            </w:pPr>
            <w:r w:rsidRPr="0084036D">
              <w:rPr>
                <w:rFonts w:ascii="Arial" w:eastAsia="Times New Roman" w:hAnsi="Arial" w:cs="Arial"/>
                <w:snapToGrid w:val="0"/>
                <w:sz w:val="15"/>
                <w:szCs w:val="15"/>
                <w:lang w:val="en-GB" w:eastAsia="th-TH"/>
              </w:rPr>
              <w:t>99.99</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1,000</w:t>
            </w:r>
          </w:p>
        </w:tc>
        <w:tc>
          <w:tcPr>
            <w:tcW w:w="1069" w:type="dxa"/>
            <w:vAlign w:val="bottom"/>
          </w:tcPr>
          <w:p w:rsidR="00D60F18" w:rsidRPr="00B8585B" w:rsidRDefault="00787521"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1,000</w:t>
            </w: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 xml:space="preserve">   Company Limited</w:t>
            </w:r>
          </w:p>
        </w:tc>
        <w:tc>
          <w:tcPr>
            <w:tcW w:w="1089"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2781" w:type="dxa"/>
            <w:vAlign w:val="bottom"/>
          </w:tcPr>
          <w:p w:rsidR="00D60F18" w:rsidRPr="00B8585B" w:rsidRDefault="00D60F18" w:rsidP="00860C33">
            <w:pPr>
              <w:ind w:left="432" w:right="-72"/>
              <w:jc w:val="right"/>
              <w:rPr>
                <w:rFonts w:ascii="Arial" w:eastAsia="Times New Roman" w:hAnsi="Arial" w:cs="Arial"/>
                <w:sz w:val="15"/>
                <w:szCs w:val="15"/>
                <w:shd w:val="clear" w:color="auto" w:fill="FFFFFF"/>
                <w:lang w:val="en-GB"/>
              </w:rPr>
            </w:pPr>
            <w:r w:rsidRPr="00B8585B">
              <w:rPr>
                <w:rFonts w:ascii="Arial" w:eastAsia="Times New Roman" w:hAnsi="Arial" w:cs="Arial"/>
                <w:snapToGrid w:val="0"/>
                <w:sz w:val="15"/>
                <w:szCs w:val="15"/>
                <w:lang w:val="en-GB" w:eastAsia="th-TH"/>
              </w:rPr>
              <w:t>service</w:t>
            </w:r>
          </w:p>
        </w:tc>
        <w:tc>
          <w:tcPr>
            <w:tcW w:w="990" w:type="dxa"/>
            <w:vAlign w:val="bottom"/>
          </w:tcPr>
          <w:p w:rsidR="00D60F18" w:rsidRPr="00B8585B" w:rsidRDefault="00D60F18" w:rsidP="00860C33">
            <w:pPr>
              <w:ind w:left="432" w:right="-72"/>
              <w:jc w:val="right"/>
              <w:rPr>
                <w:rFonts w:ascii="Arial" w:hAnsi="Arial" w:cs="Arial"/>
                <w:sz w:val="15"/>
                <w:szCs w:val="15"/>
                <w:cs/>
              </w:rPr>
            </w:pPr>
          </w:p>
        </w:tc>
        <w:tc>
          <w:tcPr>
            <w:tcW w:w="1080" w:type="dxa"/>
            <w:shd w:val="clear" w:color="auto" w:fill="FAFAFA"/>
            <w:vAlign w:val="bottom"/>
          </w:tcPr>
          <w:p w:rsidR="00D60F18" w:rsidRPr="00B8585B" w:rsidRDefault="00D60F18" w:rsidP="00860C33">
            <w:pPr>
              <w:ind w:right="-72"/>
              <w:jc w:val="right"/>
              <w:rPr>
                <w:rFonts w:ascii="Arial" w:hAnsi="Arial" w:cs="Arial"/>
                <w:sz w:val="15"/>
                <w:szCs w:val="15"/>
                <w:lang w:val="en-GB"/>
              </w:rPr>
            </w:pP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17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eastAsia="Times New Roman" w:hAnsi="Arial" w:cs="Arial"/>
                <w:sz w:val="15"/>
                <w:szCs w:val="15"/>
                <w:shd w:val="clear" w:color="auto" w:fill="FFFFFF"/>
                <w:cs/>
                <w:lang w:val="en-GB"/>
              </w:rPr>
            </w:pPr>
            <w:r w:rsidRPr="00B8585B">
              <w:rPr>
                <w:rFonts w:ascii="Arial" w:eastAsia="Times New Roman" w:hAnsi="Arial" w:cs="Arial"/>
                <w:sz w:val="15"/>
                <w:szCs w:val="15"/>
                <w:shd w:val="clear" w:color="auto" w:fill="FFFFFF"/>
                <w:lang w:val="en-GB"/>
              </w:rPr>
              <w:t>SGF Capital (Nakhon Ratchasima)</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cs/>
                <w:lang w:val="th-TH" w:eastAsia="th-TH"/>
              </w:rPr>
              <w:t>Thailand</w:t>
            </w:r>
          </w:p>
        </w:tc>
        <w:tc>
          <w:tcPr>
            <w:tcW w:w="2781"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Providing short-term loa</w:t>
            </w:r>
            <w:r w:rsidRPr="00B8585B">
              <w:rPr>
                <w:rFonts w:ascii="Arial" w:eastAsia="Times New Roman" w:hAnsi="Arial" w:cs="Arial"/>
                <w:snapToGrid w:val="0"/>
                <w:sz w:val="15"/>
                <w:szCs w:val="15"/>
                <w:cs/>
                <w:lang w:val="en-GB" w:eastAsia="th-TH"/>
              </w:rPr>
              <w:t xml:space="preserve">n in </w:t>
            </w:r>
          </w:p>
        </w:tc>
        <w:tc>
          <w:tcPr>
            <w:tcW w:w="990"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lang w:val="en-GB" w:eastAsia="th-TH"/>
              </w:rPr>
              <w:t>99</w:t>
            </w:r>
            <w:r w:rsidRPr="00B8585B">
              <w:rPr>
                <w:rFonts w:ascii="Arial" w:eastAsia="Times New Roman" w:hAnsi="Arial" w:cs="Arial"/>
                <w:snapToGrid w:val="0"/>
                <w:sz w:val="15"/>
                <w:szCs w:val="15"/>
                <w:cs/>
                <w:lang w:val="th-TH" w:eastAsia="th-TH"/>
              </w:rPr>
              <w:t>.</w:t>
            </w:r>
            <w:r w:rsidRPr="00B8585B">
              <w:rPr>
                <w:rFonts w:ascii="Arial" w:eastAsia="Times New Roman" w:hAnsi="Arial" w:cs="Arial"/>
                <w:snapToGrid w:val="0"/>
                <w:sz w:val="15"/>
                <w:szCs w:val="15"/>
                <w:lang w:val="en-GB" w:eastAsia="th-TH"/>
              </w:rPr>
              <w:t>99</w:t>
            </w:r>
          </w:p>
        </w:tc>
        <w:tc>
          <w:tcPr>
            <w:tcW w:w="1080" w:type="dxa"/>
            <w:shd w:val="clear" w:color="auto" w:fill="FAFAFA"/>
            <w:vAlign w:val="bottom"/>
          </w:tcPr>
          <w:p w:rsidR="00D60F18" w:rsidRPr="00B8585B" w:rsidRDefault="00E21168" w:rsidP="00860C33">
            <w:pPr>
              <w:ind w:right="-72"/>
              <w:jc w:val="right"/>
              <w:rPr>
                <w:rFonts w:ascii="Arial" w:hAnsi="Arial" w:cs="Arial"/>
                <w:sz w:val="15"/>
                <w:szCs w:val="15"/>
                <w:lang w:val="en-GB"/>
              </w:rPr>
            </w:pPr>
            <w:r w:rsidRPr="00B8585B">
              <w:rPr>
                <w:rFonts w:ascii="Arial" w:hAnsi="Arial" w:cs="Arial"/>
                <w:sz w:val="15"/>
                <w:szCs w:val="15"/>
                <w:lang w:val="en-GB"/>
              </w:rPr>
              <w:t>-</w:t>
            </w: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5,000</w:t>
            </w:r>
          </w:p>
        </w:tc>
        <w:tc>
          <w:tcPr>
            <w:tcW w:w="1073" w:type="dxa"/>
            <w:shd w:val="clear" w:color="auto" w:fill="FAFAFA"/>
            <w:vAlign w:val="bottom"/>
          </w:tcPr>
          <w:p w:rsidR="00D60F18" w:rsidRPr="00B8585B" w:rsidRDefault="00E2116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w:t>
            </w: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5,000</w:t>
            </w:r>
          </w:p>
        </w:tc>
        <w:tc>
          <w:tcPr>
            <w:tcW w:w="1170" w:type="dxa"/>
            <w:vAlign w:val="bottom"/>
          </w:tcPr>
          <w:p w:rsidR="00D60F18" w:rsidRPr="00B8585B" w:rsidRDefault="0084036D" w:rsidP="00860C33">
            <w:pPr>
              <w:ind w:left="-18" w:right="-72"/>
              <w:jc w:val="right"/>
              <w:rPr>
                <w:rFonts w:ascii="Arial" w:eastAsia="Times New Roman" w:hAnsi="Arial" w:cs="Arial"/>
                <w:snapToGrid w:val="0"/>
                <w:sz w:val="15"/>
                <w:szCs w:val="15"/>
                <w:cs/>
                <w:lang w:val="en-GB" w:eastAsia="th-TH"/>
              </w:rPr>
            </w:pPr>
            <w:r w:rsidRPr="0084036D">
              <w:rPr>
                <w:rFonts w:ascii="Arial" w:eastAsia="Times New Roman" w:hAnsi="Arial" w:cs="Arial"/>
                <w:snapToGrid w:val="0"/>
                <w:sz w:val="15"/>
                <w:szCs w:val="15"/>
                <w:lang w:val="en-GB" w:eastAsia="th-TH"/>
              </w:rPr>
              <w:t>99.99</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w:t>
            </w: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5,000</w:t>
            </w: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 xml:space="preserve">   Company Limited</w:t>
            </w:r>
          </w:p>
        </w:tc>
        <w:tc>
          <w:tcPr>
            <w:tcW w:w="1089"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2781" w:type="dxa"/>
            <w:vAlign w:val="bottom"/>
          </w:tcPr>
          <w:p w:rsidR="00D60F18" w:rsidRPr="00B8585B" w:rsidRDefault="00D60F18" w:rsidP="00860C33">
            <w:pPr>
              <w:ind w:left="432" w:right="-72"/>
              <w:jc w:val="right"/>
              <w:rPr>
                <w:rFonts w:ascii="Arial" w:eastAsia="Times New Roman" w:hAnsi="Arial" w:cs="Arial"/>
                <w:sz w:val="15"/>
                <w:szCs w:val="15"/>
                <w:shd w:val="clear" w:color="auto" w:fill="FFFFFF"/>
                <w:lang w:val="en-GB"/>
              </w:rPr>
            </w:pPr>
            <w:r w:rsidRPr="00B8585B">
              <w:rPr>
                <w:rFonts w:ascii="Arial" w:eastAsia="Times New Roman" w:hAnsi="Arial" w:cs="Arial"/>
                <w:snapToGrid w:val="0"/>
                <w:sz w:val="15"/>
                <w:szCs w:val="15"/>
                <w:cs/>
                <w:lang w:val="en-GB" w:eastAsia="th-TH"/>
              </w:rPr>
              <w:t>Nakhon Ratchasima</w:t>
            </w:r>
          </w:p>
        </w:tc>
        <w:tc>
          <w:tcPr>
            <w:tcW w:w="990" w:type="dxa"/>
            <w:vAlign w:val="bottom"/>
          </w:tcPr>
          <w:p w:rsidR="00D60F18" w:rsidRPr="00B8585B" w:rsidRDefault="00D60F18" w:rsidP="00860C33">
            <w:pPr>
              <w:ind w:right="-72"/>
              <w:jc w:val="right"/>
              <w:rPr>
                <w:rFonts w:ascii="Arial" w:hAnsi="Arial" w:cs="Arial"/>
                <w:sz w:val="16"/>
                <w:szCs w:val="16"/>
                <w:cs/>
              </w:rPr>
            </w:pPr>
          </w:p>
        </w:tc>
        <w:tc>
          <w:tcPr>
            <w:tcW w:w="1080" w:type="dxa"/>
            <w:shd w:val="clear" w:color="auto" w:fill="FAFAFA"/>
            <w:vAlign w:val="bottom"/>
          </w:tcPr>
          <w:p w:rsidR="00D60F18" w:rsidRPr="00B8585B" w:rsidRDefault="00D60F18" w:rsidP="00860C33">
            <w:pPr>
              <w:ind w:right="-72"/>
              <w:jc w:val="right"/>
              <w:rPr>
                <w:rFonts w:ascii="Arial" w:hAnsi="Arial" w:cs="Arial"/>
                <w:sz w:val="15"/>
                <w:szCs w:val="15"/>
                <w:lang w:val="en-GB"/>
              </w:rPr>
            </w:pP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170"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r>
      <w:tr w:rsidR="00B8585B" w:rsidRPr="00B8585B" w:rsidTr="00392E18">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SGF Capital (Chiangmai)</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Thailand</w:t>
            </w:r>
          </w:p>
        </w:tc>
        <w:tc>
          <w:tcPr>
            <w:tcW w:w="2781"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Providing short-term loa</w:t>
            </w:r>
            <w:r w:rsidRPr="00B8585B">
              <w:rPr>
                <w:rFonts w:ascii="Arial" w:eastAsia="Times New Roman" w:hAnsi="Arial" w:cs="Arial"/>
                <w:snapToGrid w:val="0"/>
                <w:sz w:val="15"/>
                <w:szCs w:val="15"/>
                <w:cs/>
                <w:lang w:val="en-GB" w:eastAsia="th-TH"/>
              </w:rPr>
              <w:t>n in</w:t>
            </w:r>
            <w:r w:rsidRPr="00B8585B">
              <w:rPr>
                <w:rFonts w:ascii="Arial" w:eastAsia="Times New Roman" w:hAnsi="Arial" w:cs="Arial"/>
                <w:snapToGrid w:val="0"/>
                <w:sz w:val="15"/>
                <w:szCs w:val="15"/>
                <w:lang w:val="en-GB" w:eastAsia="th-TH"/>
              </w:rPr>
              <w:t xml:space="preserve"> </w:t>
            </w:r>
          </w:p>
        </w:tc>
        <w:tc>
          <w:tcPr>
            <w:tcW w:w="990"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lang w:val="en-GB" w:eastAsia="th-TH"/>
              </w:rPr>
              <w:t>99</w:t>
            </w:r>
            <w:r w:rsidRPr="00B8585B">
              <w:rPr>
                <w:rFonts w:ascii="Arial" w:eastAsia="Times New Roman" w:hAnsi="Arial" w:cs="Arial"/>
                <w:snapToGrid w:val="0"/>
                <w:sz w:val="15"/>
                <w:szCs w:val="15"/>
                <w:cs/>
                <w:lang w:val="th-TH" w:eastAsia="th-TH"/>
              </w:rPr>
              <w:t>.</w:t>
            </w:r>
            <w:r w:rsidRPr="00B8585B">
              <w:rPr>
                <w:rFonts w:ascii="Arial" w:eastAsia="Times New Roman" w:hAnsi="Arial" w:cs="Arial"/>
                <w:snapToGrid w:val="0"/>
                <w:sz w:val="15"/>
                <w:szCs w:val="15"/>
                <w:lang w:val="en-GB" w:eastAsia="th-TH"/>
              </w:rPr>
              <w:t>99</w:t>
            </w:r>
          </w:p>
        </w:tc>
        <w:tc>
          <w:tcPr>
            <w:tcW w:w="1080" w:type="dxa"/>
            <w:shd w:val="clear" w:color="auto" w:fill="FAFAFA"/>
            <w:vAlign w:val="bottom"/>
          </w:tcPr>
          <w:p w:rsidR="00D60F18" w:rsidRPr="00B8585B" w:rsidRDefault="00E21168" w:rsidP="00860C33">
            <w:pPr>
              <w:ind w:right="-72"/>
              <w:jc w:val="right"/>
              <w:rPr>
                <w:rFonts w:ascii="Arial" w:hAnsi="Arial" w:cs="Arial"/>
                <w:sz w:val="15"/>
                <w:szCs w:val="15"/>
                <w:lang w:val="en-GB"/>
              </w:rPr>
            </w:pPr>
            <w:r w:rsidRPr="00B8585B">
              <w:rPr>
                <w:rFonts w:ascii="Arial" w:hAnsi="Arial" w:cs="Arial"/>
                <w:sz w:val="15"/>
                <w:szCs w:val="15"/>
                <w:lang w:val="en-GB"/>
              </w:rPr>
              <w:t>-</w:t>
            </w: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5,000</w:t>
            </w:r>
          </w:p>
        </w:tc>
        <w:tc>
          <w:tcPr>
            <w:tcW w:w="1073" w:type="dxa"/>
            <w:shd w:val="clear" w:color="auto" w:fill="FAFAFA"/>
            <w:vAlign w:val="bottom"/>
          </w:tcPr>
          <w:p w:rsidR="00D60F18" w:rsidRPr="00B8585B" w:rsidRDefault="00E2116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w:t>
            </w: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5,000</w:t>
            </w:r>
          </w:p>
        </w:tc>
        <w:tc>
          <w:tcPr>
            <w:tcW w:w="1170" w:type="dxa"/>
            <w:vAlign w:val="bottom"/>
          </w:tcPr>
          <w:p w:rsidR="00D60F18" w:rsidRPr="00B8585B" w:rsidRDefault="0084036D" w:rsidP="00860C33">
            <w:pPr>
              <w:ind w:left="-18" w:right="-72"/>
              <w:jc w:val="right"/>
              <w:rPr>
                <w:rFonts w:ascii="Arial" w:eastAsia="Times New Roman" w:hAnsi="Arial" w:cs="Arial"/>
                <w:snapToGrid w:val="0"/>
                <w:sz w:val="15"/>
                <w:szCs w:val="15"/>
                <w:cs/>
                <w:lang w:val="en-GB" w:eastAsia="th-TH"/>
              </w:rPr>
            </w:pPr>
            <w:r w:rsidRPr="0084036D">
              <w:rPr>
                <w:rFonts w:ascii="Arial" w:eastAsia="Times New Roman" w:hAnsi="Arial" w:cs="Arial"/>
                <w:snapToGrid w:val="0"/>
                <w:sz w:val="15"/>
                <w:szCs w:val="15"/>
                <w:lang w:val="en-GB" w:eastAsia="th-TH"/>
              </w:rPr>
              <w:t>99.99</w:t>
            </w:r>
          </w:p>
        </w:tc>
        <w:tc>
          <w:tcPr>
            <w:tcW w:w="1073" w:type="dxa"/>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w:t>
            </w: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5,000</w:t>
            </w:r>
          </w:p>
        </w:tc>
      </w:tr>
      <w:tr w:rsidR="00B8585B" w:rsidRPr="00B8585B" w:rsidTr="00860C33">
        <w:trPr>
          <w:cantSplit/>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 xml:space="preserve">   Company Limited</w:t>
            </w:r>
          </w:p>
        </w:tc>
        <w:tc>
          <w:tcPr>
            <w:tcW w:w="1089"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2781" w:type="dxa"/>
            <w:vAlign w:val="bottom"/>
          </w:tcPr>
          <w:p w:rsidR="00D60F18" w:rsidRPr="00B8585B" w:rsidRDefault="00D60F18" w:rsidP="00860C33">
            <w:pPr>
              <w:ind w:left="432" w:right="-72"/>
              <w:jc w:val="right"/>
              <w:rPr>
                <w:rFonts w:ascii="Arial" w:eastAsia="Times New Roman" w:hAnsi="Arial" w:cs="Arial"/>
                <w:sz w:val="15"/>
                <w:szCs w:val="15"/>
                <w:shd w:val="clear" w:color="auto" w:fill="FFFFFF"/>
                <w:lang w:val="en-GB"/>
              </w:rPr>
            </w:pPr>
            <w:r w:rsidRPr="00B8585B">
              <w:rPr>
                <w:rFonts w:ascii="Arial" w:eastAsia="Times New Roman" w:hAnsi="Arial" w:cs="Arial"/>
                <w:sz w:val="15"/>
                <w:szCs w:val="15"/>
                <w:shd w:val="clear" w:color="auto" w:fill="FFFFFF"/>
                <w:lang w:val="en-GB"/>
              </w:rPr>
              <w:t>Chiangmai</w:t>
            </w:r>
          </w:p>
        </w:tc>
        <w:tc>
          <w:tcPr>
            <w:tcW w:w="990" w:type="dxa"/>
            <w:vAlign w:val="bottom"/>
          </w:tcPr>
          <w:p w:rsidR="00D60F18" w:rsidRPr="00B8585B" w:rsidRDefault="00D60F18" w:rsidP="00860C33">
            <w:pPr>
              <w:ind w:left="432" w:right="-72"/>
              <w:jc w:val="right"/>
              <w:rPr>
                <w:rFonts w:ascii="Arial" w:hAnsi="Arial" w:cs="Arial"/>
                <w:sz w:val="15"/>
                <w:szCs w:val="15"/>
                <w:cs/>
              </w:rPr>
            </w:pPr>
          </w:p>
        </w:tc>
        <w:tc>
          <w:tcPr>
            <w:tcW w:w="1080" w:type="dxa"/>
            <w:shd w:val="clear" w:color="auto" w:fill="FAFAFA"/>
            <w:vAlign w:val="bottom"/>
          </w:tcPr>
          <w:p w:rsidR="00D60F18" w:rsidRPr="00B8585B" w:rsidRDefault="00D60F18" w:rsidP="00860C33">
            <w:pPr>
              <w:ind w:right="-72"/>
              <w:jc w:val="right"/>
              <w:rPr>
                <w:rFonts w:ascii="Arial" w:hAnsi="Arial" w:cs="Arial"/>
                <w:sz w:val="15"/>
                <w:szCs w:val="15"/>
                <w:lang w:val="en-GB"/>
              </w:rPr>
            </w:pP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17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69"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r>
      <w:tr w:rsidR="00B8585B" w:rsidRPr="00B8585B" w:rsidTr="00860C33">
        <w:trPr>
          <w:cantSplit/>
          <w:trHeight w:val="83"/>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SGF Capital (Chonburi)</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Thailand</w:t>
            </w:r>
          </w:p>
        </w:tc>
        <w:tc>
          <w:tcPr>
            <w:tcW w:w="2781"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Providing short-term loa</w:t>
            </w:r>
            <w:r w:rsidRPr="00B8585B">
              <w:rPr>
                <w:rFonts w:ascii="Arial" w:eastAsia="Times New Roman" w:hAnsi="Arial" w:cs="Arial"/>
                <w:snapToGrid w:val="0"/>
                <w:sz w:val="15"/>
                <w:szCs w:val="15"/>
                <w:cs/>
                <w:lang w:val="en-GB" w:eastAsia="th-TH"/>
              </w:rPr>
              <w:t>n in</w:t>
            </w:r>
          </w:p>
        </w:tc>
        <w:tc>
          <w:tcPr>
            <w:tcW w:w="990" w:type="dxa"/>
            <w:vAlign w:val="bottom"/>
          </w:tcPr>
          <w:p w:rsidR="00D60F18" w:rsidRPr="00B8585B" w:rsidRDefault="00D60F18" w:rsidP="00860C33">
            <w:pPr>
              <w:ind w:left="-18" w:right="-72"/>
              <w:jc w:val="right"/>
              <w:rPr>
                <w:rFonts w:ascii="Arial" w:eastAsia="Times New Roman" w:hAnsi="Arial" w:cs="Arial"/>
                <w:snapToGrid w:val="0"/>
                <w:sz w:val="15"/>
                <w:szCs w:val="15"/>
                <w:cs/>
                <w:lang w:val="th-TH" w:eastAsia="th-TH"/>
              </w:rPr>
            </w:pPr>
            <w:r w:rsidRPr="00B8585B">
              <w:rPr>
                <w:rFonts w:ascii="Arial" w:eastAsia="Times New Roman" w:hAnsi="Arial" w:cs="Arial"/>
                <w:snapToGrid w:val="0"/>
                <w:sz w:val="15"/>
                <w:szCs w:val="15"/>
                <w:lang w:val="en-GB" w:eastAsia="th-TH"/>
              </w:rPr>
              <w:t>99</w:t>
            </w:r>
            <w:r w:rsidRPr="00B8585B">
              <w:rPr>
                <w:rFonts w:ascii="Arial" w:eastAsia="Times New Roman" w:hAnsi="Arial" w:cs="Arial"/>
                <w:snapToGrid w:val="0"/>
                <w:sz w:val="15"/>
                <w:szCs w:val="15"/>
                <w:cs/>
                <w:lang w:val="th-TH" w:eastAsia="th-TH"/>
              </w:rPr>
              <w:t>.</w:t>
            </w:r>
            <w:r w:rsidRPr="00B8585B">
              <w:rPr>
                <w:rFonts w:ascii="Arial" w:eastAsia="Times New Roman" w:hAnsi="Arial" w:cs="Arial"/>
                <w:snapToGrid w:val="0"/>
                <w:sz w:val="15"/>
                <w:szCs w:val="15"/>
                <w:lang w:val="en-GB" w:eastAsia="th-TH"/>
              </w:rPr>
              <w:t>99</w:t>
            </w:r>
          </w:p>
        </w:tc>
        <w:tc>
          <w:tcPr>
            <w:tcW w:w="1080" w:type="dxa"/>
            <w:shd w:val="clear" w:color="auto" w:fill="FAFAFA"/>
            <w:vAlign w:val="bottom"/>
          </w:tcPr>
          <w:p w:rsidR="00D60F18" w:rsidRPr="00B8585B" w:rsidRDefault="00E21168" w:rsidP="00860C33">
            <w:pPr>
              <w:ind w:right="-72"/>
              <w:jc w:val="right"/>
              <w:rPr>
                <w:rFonts w:ascii="Arial" w:hAnsi="Arial" w:cs="Arial"/>
                <w:sz w:val="15"/>
                <w:szCs w:val="15"/>
                <w:lang w:val="en-GB"/>
              </w:rPr>
            </w:pPr>
            <w:r w:rsidRPr="00B8585B">
              <w:rPr>
                <w:rFonts w:ascii="Arial" w:hAnsi="Arial" w:cs="Arial"/>
                <w:sz w:val="15"/>
                <w:szCs w:val="15"/>
                <w:lang w:val="en-GB"/>
              </w:rPr>
              <w:t>-</w:t>
            </w: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5,000</w:t>
            </w:r>
          </w:p>
        </w:tc>
        <w:tc>
          <w:tcPr>
            <w:tcW w:w="1073" w:type="dxa"/>
            <w:shd w:val="clear" w:color="auto" w:fill="FAFAFA"/>
            <w:vAlign w:val="bottom"/>
          </w:tcPr>
          <w:p w:rsidR="00D60F18" w:rsidRPr="00B8585B" w:rsidRDefault="00E2116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w:t>
            </w: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5,000</w:t>
            </w:r>
          </w:p>
        </w:tc>
        <w:tc>
          <w:tcPr>
            <w:tcW w:w="1170" w:type="dxa"/>
            <w:vAlign w:val="bottom"/>
          </w:tcPr>
          <w:p w:rsidR="00D60F18" w:rsidRPr="00B8585B" w:rsidRDefault="0084036D" w:rsidP="00860C33">
            <w:pPr>
              <w:ind w:left="-18" w:right="-72"/>
              <w:jc w:val="right"/>
              <w:rPr>
                <w:rFonts w:ascii="Arial" w:eastAsia="Times New Roman" w:hAnsi="Arial" w:cs="Arial"/>
                <w:snapToGrid w:val="0"/>
                <w:sz w:val="15"/>
                <w:szCs w:val="15"/>
                <w:cs/>
                <w:lang w:val="en-GB" w:eastAsia="th-TH"/>
              </w:rPr>
            </w:pPr>
            <w:r w:rsidRPr="0084036D">
              <w:rPr>
                <w:rFonts w:ascii="Arial" w:eastAsia="Times New Roman" w:hAnsi="Arial" w:cs="Arial"/>
                <w:snapToGrid w:val="0"/>
                <w:sz w:val="15"/>
                <w:szCs w:val="15"/>
                <w:lang w:val="en-GB" w:eastAsia="th-TH"/>
              </w:rPr>
              <w:t>99.99</w:t>
            </w:r>
          </w:p>
        </w:tc>
        <w:tc>
          <w:tcPr>
            <w:tcW w:w="1073" w:type="dxa"/>
            <w:tcBorders>
              <w:bottom w:val="single" w:sz="4" w:space="0" w:color="auto"/>
            </w:tcBorders>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w:t>
            </w:r>
          </w:p>
        </w:tc>
        <w:tc>
          <w:tcPr>
            <w:tcW w:w="1069" w:type="dxa"/>
            <w:tcBorders>
              <w:bottom w:val="single" w:sz="4" w:space="0" w:color="auto"/>
            </w:tcBorders>
            <w:vAlign w:val="bottom"/>
          </w:tcPr>
          <w:p w:rsidR="00D60F18" w:rsidRPr="00B8585B" w:rsidRDefault="00787521" w:rsidP="00860C33">
            <w:pPr>
              <w:ind w:left="-18" w:right="-72"/>
              <w:jc w:val="right"/>
              <w:rPr>
                <w:rFonts w:ascii="Arial" w:eastAsia="Times New Roman" w:hAnsi="Arial" w:cs="Arial"/>
                <w:snapToGrid w:val="0"/>
                <w:sz w:val="15"/>
                <w:szCs w:val="15"/>
                <w:cs/>
                <w:lang w:val="en-GB" w:eastAsia="th-TH"/>
              </w:rPr>
            </w:pPr>
            <w:r w:rsidRPr="00B8585B">
              <w:rPr>
                <w:rFonts w:ascii="Arial" w:eastAsia="Times New Roman" w:hAnsi="Arial" w:cs="Arial"/>
                <w:snapToGrid w:val="0"/>
                <w:sz w:val="15"/>
                <w:szCs w:val="15"/>
                <w:lang w:val="en-GB" w:eastAsia="th-TH"/>
              </w:rPr>
              <w:t>4,999</w:t>
            </w:r>
          </w:p>
        </w:tc>
      </w:tr>
      <w:tr w:rsidR="00B8585B" w:rsidRPr="00B8585B" w:rsidTr="00860C33">
        <w:trPr>
          <w:cantSplit/>
          <w:trHeight w:val="73"/>
        </w:trPr>
        <w:tc>
          <w:tcPr>
            <w:tcW w:w="2909" w:type="dxa"/>
            <w:vAlign w:val="bottom"/>
          </w:tcPr>
          <w:p w:rsidR="00D60F18" w:rsidRPr="00B8585B" w:rsidRDefault="00D60F18" w:rsidP="00860C33">
            <w:pPr>
              <w:ind w:left="-109" w:right="-72"/>
              <w:jc w:val="left"/>
              <w:rPr>
                <w:rFonts w:ascii="Arial" w:hAnsi="Arial" w:cs="Arial"/>
                <w:sz w:val="15"/>
                <w:szCs w:val="15"/>
                <w:cs/>
              </w:rPr>
            </w:pPr>
            <w:r w:rsidRPr="00B8585B">
              <w:rPr>
                <w:rFonts w:ascii="Arial" w:eastAsia="Times New Roman" w:hAnsi="Arial" w:cs="Arial"/>
                <w:sz w:val="15"/>
                <w:szCs w:val="15"/>
                <w:shd w:val="clear" w:color="auto" w:fill="FFFFFF"/>
                <w:lang w:val="en-GB"/>
              </w:rPr>
              <w:t xml:space="preserve">   Company Limited</w:t>
            </w:r>
          </w:p>
        </w:tc>
        <w:tc>
          <w:tcPr>
            <w:tcW w:w="1089" w:type="dxa"/>
            <w:vAlign w:val="bottom"/>
          </w:tcPr>
          <w:p w:rsidR="00D60F18" w:rsidRPr="00B8585B" w:rsidRDefault="00D60F18" w:rsidP="00860C33">
            <w:pPr>
              <w:ind w:left="-18" w:right="-72"/>
              <w:jc w:val="center"/>
              <w:rPr>
                <w:rFonts w:ascii="Arial" w:eastAsia="Times New Roman" w:hAnsi="Arial" w:cs="Arial"/>
                <w:snapToGrid w:val="0"/>
                <w:sz w:val="12"/>
                <w:szCs w:val="12"/>
                <w:lang w:val="en-GB" w:eastAsia="th-TH"/>
              </w:rPr>
            </w:pPr>
          </w:p>
        </w:tc>
        <w:tc>
          <w:tcPr>
            <w:tcW w:w="2781" w:type="dxa"/>
            <w:vAlign w:val="bottom"/>
          </w:tcPr>
          <w:p w:rsidR="00D60F18" w:rsidRPr="00B8585B" w:rsidRDefault="00D60F18" w:rsidP="00860C33">
            <w:pPr>
              <w:ind w:left="-18" w:right="-72"/>
              <w:jc w:val="right"/>
              <w:rPr>
                <w:rFonts w:ascii="Arial" w:eastAsia="Times New Roman" w:hAnsi="Arial" w:cs="Arial"/>
                <w:snapToGrid w:val="0"/>
                <w:sz w:val="12"/>
                <w:szCs w:val="12"/>
                <w:lang w:val="en-GB" w:eastAsia="th-TH"/>
              </w:rPr>
            </w:pPr>
            <w:r w:rsidRPr="00B8585B">
              <w:rPr>
                <w:rFonts w:ascii="Arial" w:eastAsia="Times New Roman" w:hAnsi="Arial" w:cs="Arial"/>
                <w:snapToGrid w:val="0"/>
                <w:sz w:val="15"/>
                <w:szCs w:val="15"/>
                <w:lang w:val="en-GB" w:eastAsia="th-TH"/>
              </w:rPr>
              <w:t>Chonburi</w:t>
            </w:r>
          </w:p>
        </w:tc>
        <w:tc>
          <w:tcPr>
            <w:tcW w:w="990" w:type="dxa"/>
            <w:vAlign w:val="bottom"/>
          </w:tcPr>
          <w:p w:rsidR="00D60F18" w:rsidRPr="00B8585B" w:rsidRDefault="00D60F18" w:rsidP="00860C33">
            <w:pPr>
              <w:ind w:left="-18" w:right="-72"/>
              <w:jc w:val="right"/>
              <w:rPr>
                <w:rFonts w:ascii="Arial" w:eastAsia="Times New Roman" w:hAnsi="Arial" w:cs="Arial"/>
                <w:snapToGrid w:val="0"/>
                <w:sz w:val="12"/>
                <w:szCs w:val="12"/>
                <w:lang w:val="en-GB" w:eastAsia="th-TH"/>
              </w:rPr>
            </w:pPr>
          </w:p>
        </w:tc>
        <w:tc>
          <w:tcPr>
            <w:tcW w:w="1080" w:type="dxa"/>
            <w:shd w:val="clear" w:color="auto" w:fill="FAFAFA"/>
            <w:vAlign w:val="bottom"/>
          </w:tcPr>
          <w:p w:rsidR="00D60F18" w:rsidRPr="00B8585B" w:rsidRDefault="00D60F18" w:rsidP="00860C33">
            <w:pPr>
              <w:ind w:right="-72"/>
              <w:jc w:val="right"/>
              <w:rPr>
                <w:rFonts w:ascii="Arial" w:hAnsi="Arial" w:cs="Arial"/>
                <w:sz w:val="12"/>
                <w:szCs w:val="12"/>
                <w:lang w:val="en-GB"/>
              </w:rPr>
            </w:pPr>
          </w:p>
        </w:tc>
        <w:tc>
          <w:tcPr>
            <w:tcW w:w="1080" w:type="dxa"/>
            <w:vAlign w:val="bottom"/>
          </w:tcPr>
          <w:p w:rsidR="00D60F18" w:rsidRPr="00B8585B" w:rsidRDefault="00D60F18" w:rsidP="00860C33">
            <w:pPr>
              <w:ind w:right="-72"/>
              <w:jc w:val="right"/>
              <w:rPr>
                <w:rFonts w:ascii="Arial" w:hAnsi="Arial" w:cs="Arial"/>
                <w:sz w:val="12"/>
                <w:szCs w:val="12"/>
                <w:lang w:val="en-GB"/>
              </w:rPr>
            </w:pPr>
          </w:p>
        </w:tc>
        <w:tc>
          <w:tcPr>
            <w:tcW w:w="1073" w:type="dxa"/>
            <w:shd w:val="clear" w:color="auto" w:fill="FAFAFA"/>
            <w:vAlign w:val="bottom"/>
          </w:tcPr>
          <w:p w:rsidR="00D60F18" w:rsidRPr="00B8585B" w:rsidRDefault="00D60F18" w:rsidP="00860C33">
            <w:pPr>
              <w:ind w:right="-72"/>
              <w:jc w:val="right"/>
              <w:rPr>
                <w:rFonts w:ascii="Arial" w:hAnsi="Arial" w:cs="Arial"/>
                <w:sz w:val="12"/>
                <w:szCs w:val="12"/>
                <w:lang w:val="en-GB"/>
              </w:rPr>
            </w:pPr>
          </w:p>
        </w:tc>
        <w:tc>
          <w:tcPr>
            <w:tcW w:w="1087" w:type="dxa"/>
            <w:vAlign w:val="bottom"/>
          </w:tcPr>
          <w:p w:rsidR="00D60F18" w:rsidRPr="00B8585B" w:rsidRDefault="00D60F18" w:rsidP="00860C33">
            <w:pPr>
              <w:ind w:right="-72"/>
              <w:jc w:val="right"/>
              <w:rPr>
                <w:rFonts w:ascii="Arial" w:hAnsi="Arial" w:cs="Arial"/>
                <w:sz w:val="12"/>
                <w:szCs w:val="12"/>
                <w:lang w:val="en-GB"/>
              </w:rPr>
            </w:pPr>
          </w:p>
        </w:tc>
        <w:tc>
          <w:tcPr>
            <w:tcW w:w="1170" w:type="dxa"/>
            <w:vAlign w:val="bottom"/>
          </w:tcPr>
          <w:p w:rsidR="00D60F18" w:rsidRPr="00B8585B" w:rsidRDefault="00D60F18" w:rsidP="00860C33">
            <w:pPr>
              <w:ind w:right="-72"/>
              <w:jc w:val="right"/>
              <w:rPr>
                <w:rFonts w:ascii="Arial" w:hAnsi="Arial" w:cs="Arial"/>
                <w:sz w:val="12"/>
                <w:szCs w:val="12"/>
                <w:lang w:val="en-GB"/>
              </w:rPr>
            </w:pPr>
          </w:p>
        </w:tc>
        <w:tc>
          <w:tcPr>
            <w:tcW w:w="1073" w:type="dxa"/>
            <w:tcBorders>
              <w:top w:val="single" w:sz="4" w:space="0" w:color="auto"/>
            </w:tcBorders>
            <w:shd w:val="clear" w:color="auto" w:fill="FAFAFA"/>
            <w:vAlign w:val="bottom"/>
          </w:tcPr>
          <w:p w:rsidR="00D60F18" w:rsidRPr="00B8585B" w:rsidRDefault="00D60F18" w:rsidP="00860C33">
            <w:pPr>
              <w:ind w:right="-72"/>
              <w:jc w:val="right"/>
              <w:rPr>
                <w:rFonts w:ascii="Arial" w:hAnsi="Arial" w:cs="Arial"/>
                <w:sz w:val="12"/>
                <w:szCs w:val="12"/>
                <w:lang w:val="en-GB"/>
              </w:rPr>
            </w:pPr>
          </w:p>
        </w:tc>
        <w:tc>
          <w:tcPr>
            <w:tcW w:w="1069" w:type="dxa"/>
            <w:tcBorders>
              <w:top w:val="single" w:sz="4" w:space="0" w:color="auto"/>
            </w:tcBorders>
            <w:vAlign w:val="bottom"/>
          </w:tcPr>
          <w:p w:rsidR="00D60F18" w:rsidRPr="00B8585B" w:rsidRDefault="00D60F18" w:rsidP="00860C33">
            <w:pPr>
              <w:ind w:right="-72"/>
              <w:jc w:val="right"/>
              <w:rPr>
                <w:rFonts w:ascii="Arial" w:hAnsi="Arial" w:cs="Arial"/>
                <w:sz w:val="12"/>
                <w:szCs w:val="12"/>
                <w:lang w:val="en-GB"/>
              </w:rPr>
            </w:pPr>
          </w:p>
        </w:tc>
      </w:tr>
      <w:tr w:rsidR="00D60F18" w:rsidRPr="00B8585B" w:rsidTr="00860C33">
        <w:trPr>
          <w:cantSplit/>
          <w:trHeight w:val="83"/>
        </w:trPr>
        <w:tc>
          <w:tcPr>
            <w:tcW w:w="2909" w:type="dxa"/>
            <w:vAlign w:val="bottom"/>
          </w:tcPr>
          <w:p w:rsidR="00D60F18" w:rsidRPr="00B8585B" w:rsidRDefault="00D60F18" w:rsidP="00860C33">
            <w:pPr>
              <w:ind w:left="-109" w:right="-72"/>
              <w:jc w:val="left"/>
              <w:rPr>
                <w:rFonts w:ascii="Arial" w:hAnsi="Arial" w:cs="Arial"/>
                <w:sz w:val="15"/>
                <w:szCs w:val="15"/>
                <w:cs/>
              </w:rPr>
            </w:pPr>
          </w:p>
        </w:tc>
        <w:tc>
          <w:tcPr>
            <w:tcW w:w="1089"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2781" w:type="dxa"/>
            <w:vAlign w:val="bottom"/>
          </w:tcPr>
          <w:p w:rsidR="00D60F18" w:rsidRPr="00B8585B" w:rsidRDefault="00D60F18" w:rsidP="00860C33">
            <w:pPr>
              <w:ind w:left="432" w:right="-72"/>
              <w:jc w:val="left"/>
              <w:rPr>
                <w:rFonts w:ascii="Arial" w:eastAsia="Times New Roman" w:hAnsi="Arial" w:cs="Arial"/>
                <w:sz w:val="15"/>
                <w:szCs w:val="15"/>
                <w:shd w:val="clear" w:color="auto" w:fill="FFFFFF"/>
                <w:lang w:val="en-GB"/>
              </w:rPr>
            </w:pPr>
          </w:p>
        </w:tc>
        <w:tc>
          <w:tcPr>
            <w:tcW w:w="990" w:type="dxa"/>
            <w:vAlign w:val="bottom"/>
          </w:tcPr>
          <w:p w:rsidR="00D60F18" w:rsidRPr="00B8585B" w:rsidRDefault="00D60F18" w:rsidP="00860C33">
            <w:pPr>
              <w:ind w:left="432" w:right="-72"/>
              <w:jc w:val="left"/>
              <w:rPr>
                <w:rFonts w:ascii="Arial" w:hAnsi="Arial" w:cs="Arial"/>
                <w:sz w:val="15"/>
                <w:szCs w:val="15"/>
                <w:cs/>
              </w:rPr>
            </w:pPr>
          </w:p>
        </w:tc>
        <w:tc>
          <w:tcPr>
            <w:tcW w:w="1080" w:type="dxa"/>
            <w:shd w:val="clear" w:color="auto" w:fill="FAFAFA"/>
            <w:vAlign w:val="bottom"/>
          </w:tcPr>
          <w:p w:rsidR="00D60F18" w:rsidRPr="00B8585B" w:rsidRDefault="00D60F18" w:rsidP="00860C33">
            <w:pPr>
              <w:ind w:right="-72"/>
              <w:jc w:val="right"/>
              <w:rPr>
                <w:rFonts w:ascii="Arial" w:hAnsi="Arial" w:cs="Arial"/>
                <w:sz w:val="15"/>
                <w:szCs w:val="15"/>
                <w:lang w:val="en-GB"/>
              </w:rPr>
            </w:pPr>
          </w:p>
        </w:tc>
        <w:tc>
          <w:tcPr>
            <w:tcW w:w="1080"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73" w:type="dxa"/>
            <w:shd w:val="clear" w:color="auto" w:fill="FAFAF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087" w:type="dxa"/>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p>
        </w:tc>
        <w:tc>
          <w:tcPr>
            <w:tcW w:w="1170" w:type="dxa"/>
            <w:vAlign w:val="bottom"/>
          </w:tcPr>
          <w:p w:rsidR="00D60F18" w:rsidRPr="00B8585B" w:rsidRDefault="00D60F18" w:rsidP="00860C33">
            <w:pPr>
              <w:ind w:left="-18" w:right="-72"/>
              <w:jc w:val="right"/>
              <w:rPr>
                <w:rFonts w:ascii="Arial" w:eastAsia="Times New Roman" w:hAnsi="Arial" w:cs="Arial"/>
                <w:snapToGrid w:val="0"/>
                <w:sz w:val="15"/>
                <w:szCs w:val="15"/>
                <w:cs/>
                <w:lang w:val="en-GB" w:eastAsia="th-TH"/>
              </w:rPr>
            </w:pPr>
          </w:p>
        </w:tc>
        <w:tc>
          <w:tcPr>
            <w:tcW w:w="1073" w:type="dxa"/>
            <w:tcBorders>
              <w:bottom w:val="single" w:sz="4" w:space="0" w:color="auto"/>
            </w:tcBorders>
            <w:shd w:val="clear" w:color="auto" w:fill="FAFAFA"/>
            <w:vAlign w:val="bottom"/>
          </w:tcPr>
          <w:p w:rsidR="00D60F18" w:rsidRPr="00B8585B" w:rsidRDefault="0084036D" w:rsidP="00860C33">
            <w:pPr>
              <w:ind w:left="-18" w:right="-72"/>
              <w:jc w:val="right"/>
              <w:rPr>
                <w:rFonts w:ascii="Arial" w:eastAsia="Times New Roman" w:hAnsi="Arial" w:cs="Arial"/>
                <w:snapToGrid w:val="0"/>
                <w:sz w:val="15"/>
                <w:szCs w:val="15"/>
                <w:lang w:val="en-GB" w:eastAsia="th-TH"/>
              </w:rPr>
            </w:pPr>
            <w:r w:rsidRPr="0084036D">
              <w:rPr>
                <w:rFonts w:ascii="Arial" w:eastAsia="Times New Roman" w:hAnsi="Arial" w:cs="Arial"/>
                <w:snapToGrid w:val="0"/>
                <w:sz w:val="15"/>
                <w:szCs w:val="15"/>
                <w:lang w:val="en-GB" w:eastAsia="th-TH"/>
              </w:rPr>
              <w:t>25,999</w:t>
            </w:r>
          </w:p>
        </w:tc>
        <w:tc>
          <w:tcPr>
            <w:tcW w:w="1069" w:type="dxa"/>
            <w:tcBorders>
              <w:bottom w:val="single" w:sz="4" w:space="0" w:color="auto"/>
            </w:tcBorders>
            <w:vAlign w:val="bottom"/>
          </w:tcPr>
          <w:p w:rsidR="00D60F18" w:rsidRPr="00B8585B" w:rsidRDefault="00D60F18" w:rsidP="00860C33">
            <w:pPr>
              <w:ind w:left="-18" w:right="-72"/>
              <w:jc w:val="right"/>
              <w:rPr>
                <w:rFonts w:ascii="Arial" w:eastAsia="Times New Roman" w:hAnsi="Arial" w:cs="Arial"/>
                <w:snapToGrid w:val="0"/>
                <w:sz w:val="15"/>
                <w:szCs w:val="15"/>
                <w:lang w:val="en-GB" w:eastAsia="th-TH"/>
              </w:rPr>
            </w:pPr>
            <w:r w:rsidRPr="00B8585B">
              <w:rPr>
                <w:rFonts w:ascii="Arial" w:eastAsia="Times New Roman" w:hAnsi="Arial" w:cs="Arial"/>
                <w:snapToGrid w:val="0"/>
                <w:sz w:val="15"/>
                <w:szCs w:val="15"/>
                <w:lang w:val="en-GB" w:eastAsia="th-TH"/>
              </w:rPr>
              <w:t>40,998</w:t>
            </w:r>
          </w:p>
        </w:tc>
      </w:tr>
    </w:tbl>
    <w:p w:rsidR="007A25A2" w:rsidRPr="00B8585B" w:rsidRDefault="007A25A2" w:rsidP="001560F2">
      <w:pPr>
        <w:tabs>
          <w:tab w:val="center" w:pos="3402"/>
          <w:tab w:val="center" w:pos="4536"/>
          <w:tab w:val="center" w:pos="5670"/>
          <w:tab w:val="center" w:pos="6804"/>
          <w:tab w:val="right" w:pos="7655"/>
        </w:tabs>
        <w:ind w:hanging="7"/>
        <w:rPr>
          <w:rFonts w:ascii="Arial" w:hAnsi="Arial" w:cs="Arial"/>
          <w:sz w:val="18"/>
          <w:szCs w:val="18"/>
        </w:rPr>
      </w:pPr>
    </w:p>
    <w:p w:rsidR="00E4710A" w:rsidRPr="00B8585B" w:rsidRDefault="00E4710A" w:rsidP="001560F2">
      <w:pPr>
        <w:jc w:val="thaiDistribute"/>
        <w:rPr>
          <w:rFonts w:ascii="Arial" w:hAnsi="Arial" w:cs="Arial"/>
          <w:sz w:val="18"/>
          <w:szCs w:val="18"/>
        </w:rPr>
      </w:pPr>
      <w:r w:rsidRPr="00B8585B">
        <w:rPr>
          <w:rFonts w:ascii="Arial" w:hAnsi="Arial" w:cs="Arial"/>
          <w:sz w:val="18"/>
          <w:szCs w:val="18"/>
        </w:rPr>
        <w:t>On 11 December 2018, the Company’s Extraordinary Shareholders’ Meeting No.1/2018 of SGF Capital (Nakhon Ratchasima) Company Limited passed the reso</w:t>
      </w:r>
      <w:r w:rsidR="009E3E24" w:rsidRPr="00B8585B">
        <w:rPr>
          <w:rFonts w:ascii="Arial" w:hAnsi="Arial" w:cs="Arial"/>
          <w:sz w:val="18"/>
          <w:szCs w:val="18"/>
        </w:rPr>
        <w:t>lution to dissolve the Company.</w:t>
      </w:r>
      <w:r w:rsidR="00A67089" w:rsidRPr="00B8585B">
        <w:rPr>
          <w:rFonts w:ascii="Arial" w:hAnsi="Arial" w:cs="Arial"/>
          <w:sz w:val="18"/>
          <w:szCs w:val="18"/>
        </w:rPr>
        <w:t>SGF Capital (Nakhon Ratchasima) Company Limited registered for liquidation with the Department of Business and Development, Ministry of Commerce on 11 December 2018. The subsidiary is dissolved on 18 Feburary 2019.</w:t>
      </w:r>
    </w:p>
    <w:p w:rsidR="00E4710A" w:rsidRPr="00B8585B" w:rsidRDefault="00E4710A" w:rsidP="001560F2">
      <w:pPr>
        <w:jc w:val="thaiDistribute"/>
        <w:rPr>
          <w:rFonts w:ascii="Arial" w:hAnsi="Arial" w:cs="Arial"/>
          <w:sz w:val="18"/>
          <w:szCs w:val="18"/>
        </w:rPr>
      </w:pPr>
    </w:p>
    <w:p w:rsidR="00E4710A" w:rsidRPr="00B8585B" w:rsidRDefault="00E4710A" w:rsidP="001560F2">
      <w:pPr>
        <w:jc w:val="thaiDistribute"/>
        <w:rPr>
          <w:rFonts w:ascii="Arial" w:hAnsi="Arial" w:cs="Arial"/>
          <w:sz w:val="18"/>
          <w:szCs w:val="18"/>
        </w:rPr>
      </w:pPr>
      <w:r w:rsidRPr="00B8585B">
        <w:rPr>
          <w:rFonts w:ascii="Arial" w:hAnsi="Arial" w:cs="Arial"/>
          <w:sz w:val="18"/>
          <w:szCs w:val="18"/>
        </w:rPr>
        <w:t>On 11 December 2018, the Company’s Extraordinary Shareholders’ Meeting No.1/2018 of SGF Capital (Chonburi) Company Limited passed the resolution to dissolve the Company</w:t>
      </w:r>
      <w:r w:rsidR="00A67089" w:rsidRPr="00B8585B">
        <w:rPr>
          <w:rFonts w:ascii="Arial" w:hAnsi="Arial" w:cs="Arial"/>
          <w:sz w:val="18"/>
          <w:szCs w:val="18"/>
        </w:rPr>
        <w:t>.</w:t>
      </w:r>
      <w:r w:rsidR="00A67089" w:rsidRPr="00B8585B">
        <w:rPr>
          <w:rFonts w:ascii="Arial" w:hAnsi="Arial" w:cs="Arial"/>
        </w:rPr>
        <w:t xml:space="preserve"> </w:t>
      </w:r>
      <w:r w:rsidR="00A67089" w:rsidRPr="00B8585B">
        <w:rPr>
          <w:rFonts w:ascii="Arial" w:hAnsi="Arial" w:cs="Arial"/>
          <w:sz w:val="18"/>
          <w:szCs w:val="18"/>
        </w:rPr>
        <w:t>SGF Capital (Chonburi) Company Limited registered for liquidation with the Department of Business and Development, Ministry of Commerce on 21 December 2018. The subsidiary is dissolved on 18 Feburary 2019.</w:t>
      </w:r>
    </w:p>
    <w:p w:rsidR="00E4710A" w:rsidRPr="00B8585B" w:rsidRDefault="00E4710A" w:rsidP="001560F2">
      <w:pPr>
        <w:jc w:val="thaiDistribute"/>
        <w:rPr>
          <w:rFonts w:ascii="Arial" w:hAnsi="Arial" w:cs="Arial"/>
          <w:sz w:val="18"/>
          <w:szCs w:val="18"/>
        </w:rPr>
      </w:pPr>
    </w:p>
    <w:p w:rsidR="00E4710A" w:rsidRPr="00B8585B" w:rsidRDefault="00E4710A" w:rsidP="001560F2">
      <w:pPr>
        <w:jc w:val="thaiDistribute"/>
        <w:rPr>
          <w:rFonts w:ascii="Arial" w:hAnsi="Arial" w:cs="Arial"/>
          <w:spacing w:val="-4"/>
          <w:sz w:val="18"/>
          <w:szCs w:val="18"/>
        </w:rPr>
      </w:pPr>
      <w:r w:rsidRPr="00B8585B">
        <w:rPr>
          <w:rFonts w:ascii="Arial" w:hAnsi="Arial" w:cs="Arial"/>
          <w:sz w:val="18"/>
          <w:szCs w:val="18"/>
        </w:rPr>
        <w:t xml:space="preserve">On 12 December 2018, the Company’s Extraordinary Shareholders’ Meeting No.1/2018 of SGF Capital (Chiangmai) Company Limited passed the resolution to dissolve the Company. </w:t>
      </w:r>
      <w:r w:rsidR="00A67089" w:rsidRPr="00B8585B">
        <w:rPr>
          <w:rFonts w:ascii="Arial" w:hAnsi="Arial" w:cs="Arial"/>
          <w:spacing w:val="-4"/>
          <w:sz w:val="18"/>
          <w:szCs w:val="18"/>
        </w:rPr>
        <w:t>SGF Capital (Chiangmai) Company Limited with the Department of Business and Development, Ministry of Commerce on 13 December 2018. The subsidiary is dissolved on 18 Feburary 201</w:t>
      </w:r>
      <w:r w:rsidR="009E3E24" w:rsidRPr="00B8585B">
        <w:rPr>
          <w:rFonts w:ascii="Arial" w:hAnsi="Arial" w:cs="Arial"/>
          <w:spacing w:val="-4"/>
          <w:sz w:val="18"/>
          <w:szCs w:val="18"/>
        </w:rPr>
        <w:t>9.</w:t>
      </w:r>
    </w:p>
    <w:p w:rsidR="00E2156B" w:rsidRPr="00B8585B" w:rsidRDefault="00E2156B" w:rsidP="001560F2">
      <w:pPr>
        <w:jc w:val="thaiDistribute"/>
        <w:rPr>
          <w:rFonts w:ascii="Arial" w:hAnsi="Arial" w:cs="Arial"/>
          <w:spacing w:val="-4"/>
          <w:sz w:val="18"/>
          <w:szCs w:val="18"/>
        </w:rPr>
      </w:pPr>
    </w:p>
    <w:p w:rsidR="00E2156B" w:rsidRPr="00B8585B" w:rsidRDefault="00E2156B" w:rsidP="001560F2">
      <w:pPr>
        <w:jc w:val="thaiDistribute"/>
        <w:rPr>
          <w:rFonts w:ascii="Arial" w:hAnsi="Arial" w:cs="Arial"/>
          <w:spacing w:val="-4"/>
          <w:sz w:val="18"/>
          <w:szCs w:val="18"/>
        </w:rPr>
      </w:pPr>
    </w:p>
    <w:p w:rsidR="00E2156B" w:rsidRPr="00B8585B" w:rsidRDefault="00E2156B" w:rsidP="00A67089">
      <w:pPr>
        <w:ind w:left="540"/>
        <w:jc w:val="thaiDistribute"/>
        <w:rPr>
          <w:rFonts w:ascii="Arial" w:hAnsi="Arial" w:cs="Arial"/>
          <w:b/>
          <w:bCs/>
          <w:sz w:val="18"/>
          <w:szCs w:val="18"/>
        </w:rPr>
        <w:sectPr w:rsidR="00E2156B" w:rsidRPr="00B8585B" w:rsidSect="00066412">
          <w:pgSz w:w="16838" w:h="11906" w:orient="landscape" w:code="9"/>
          <w:pgMar w:top="1440" w:right="720" w:bottom="720" w:left="720" w:header="850" w:footer="562" w:gutter="0"/>
          <w:cols w:space="720"/>
        </w:sectPr>
      </w:pPr>
    </w:p>
    <w:p w:rsidR="005432B4" w:rsidRPr="000C727F" w:rsidRDefault="005432B4" w:rsidP="005432B4">
      <w:pPr>
        <w:tabs>
          <w:tab w:val="right" w:pos="7200"/>
          <w:tab w:val="right" w:pos="9000"/>
          <w:tab w:val="right" w:pos="10080"/>
          <w:tab w:val="right" w:pos="11520"/>
        </w:tabs>
        <w:rPr>
          <w:rFonts w:ascii="Arial" w:eastAsia="Times New Roman" w:hAnsi="Arial" w:cs="Arial"/>
          <w:sz w:val="18"/>
          <w:szCs w:val="18"/>
          <w:lang w:val="en-GB"/>
        </w:rPr>
      </w:pPr>
    </w:p>
    <w:tbl>
      <w:tblPr>
        <w:tblW w:w="9630" w:type="dxa"/>
        <w:tblInd w:w="108" w:type="dxa"/>
        <w:shd w:val="clear" w:color="auto" w:fill="FFA543"/>
        <w:tblLook w:val="04A0" w:firstRow="1" w:lastRow="0" w:firstColumn="1" w:lastColumn="0" w:noHBand="0" w:noVBand="1"/>
      </w:tblPr>
      <w:tblGrid>
        <w:gridCol w:w="9630"/>
      </w:tblGrid>
      <w:tr w:rsidR="005432B4" w:rsidRPr="000C727F" w:rsidTr="00AC4830">
        <w:trPr>
          <w:trHeight w:val="386"/>
        </w:trPr>
        <w:tc>
          <w:tcPr>
            <w:tcW w:w="9630" w:type="dxa"/>
            <w:shd w:val="clear" w:color="auto" w:fill="FFA543"/>
            <w:vAlign w:val="center"/>
          </w:tcPr>
          <w:p w:rsidR="005432B4" w:rsidRPr="000C727F" w:rsidRDefault="005432B4" w:rsidP="00AC4830">
            <w:pPr>
              <w:tabs>
                <w:tab w:val="left" w:pos="432"/>
              </w:tabs>
              <w:ind w:left="432" w:hanging="432"/>
              <w:rPr>
                <w:rFonts w:ascii="Arial" w:eastAsia="Arial Unicode MS" w:hAnsi="Arial" w:cs="Arial"/>
                <w:b/>
                <w:bCs/>
                <w:color w:val="FFFFFF"/>
                <w:sz w:val="18"/>
                <w:szCs w:val="18"/>
                <w:cs/>
                <w:lang w:val="en-GB"/>
              </w:rPr>
            </w:pPr>
            <w:r w:rsidRPr="000C727F">
              <w:rPr>
                <w:rFonts w:ascii="Arial" w:hAnsi="Arial" w:cs="Arial"/>
                <w:b/>
                <w:sz w:val="18"/>
                <w:szCs w:val="18"/>
              </w:rPr>
              <w:br w:type="page"/>
            </w:r>
            <w:r w:rsidRPr="000C727F">
              <w:rPr>
                <w:rFonts w:ascii="Arial" w:hAnsi="Arial" w:cs="Arial"/>
                <w:b/>
                <w:sz w:val="18"/>
                <w:szCs w:val="18"/>
                <w:lang w:val="en-GB"/>
              </w:rPr>
              <w:br w:type="page"/>
            </w:r>
            <w:r w:rsidRPr="000C727F">
              <w:rPr>
                <w:rFonts w:ascii="Arial" w:eastAsia="Times New Roman" w:hAnsi="Arial" w:cs="Arial"/>
                <w:sz w:val="18"/>
                <w:szCs w:val="18"/>
              </w:rPr>
              <w:br w:type="page"/>
            </w:r>
            <w:r w:rsidRPr="000C727F">
              <w:rPr>
                <w:rFonts w:cs="Arial"/>
                <w:b/>
                <w:bCs/>
                <w:sz w:val="18"/>
                <w:szCs w:val="18"/>
                <w:lang w:val="en-GB"/>
              </w:rPr>
              <w:br w:type="page"/>
            </w:r>
            <w:r w:rsidRPr="000C727F">
              <w:rPr>
                <w:rFonts w:ascii="Arial" w:eastAsia="Arial Unicode MS" w:hAnsi="Arial" w:cs="Arial"/>
                <w:b/>
                <w:bCs/>
                <w:color w:val="FFFFFF"/>
                <w:sz w:val="18"/>
                <w:szCs w:val="18"/>
                <w:lang w:val="en-GB"/>
              </w:rPr>
              <w:t>14</w:t>
            </w:r>
            <w:r w:rsidRPr="000C727F">
              <w:rPr>
                <w:rFonts w:ascii="Arial" w:eastAsia="Arial Unicode MS" w:hAnsi="Arial" w:cs="Arial"/>
                <w:b/>
                <w:bCs/>
                <w:color w:val="FFFFFF"/>
                <w:sz w:val="18"/>
                <w:szCs w:val="18"/>
                <w:lang w:val="en-GB"/>
              </w:rPr>
              <w:tab/>
              <w:t>Foreclosed assets, net</w:t>
            </w:r>
          </w:p>
        </w:tc>
      </w:tr>
    </w:tbl>
    <w:p w:rsidR="005432B4" w:rsidRPr="000C727F" w:rsidRDefault="005432B4" w:rsidP="005432B4">
      <w:pPr>
        <w:tabs>
          <w:tab w:val="right" w:pos="7200"/>
          <w:tab w:val="right" w:pos="9000"/>
          <w:tab w:val="right" w:pos="10080"/>
          <w:tab w:val="right" w:pos="11520"/>
        </w:tabs>
        <w:rPr>
          <w:rFonts w:ascii="Arial" w:hAnsi="Arial" w:cs="Arial"/>
          <w:sz w:val="18"/>
          <w:szCs w:val="18"/>
        </w:rPr>
      </w:pPr>
    </w:p>
    <w:tbl>
      <w:tblPr>
        <w:tblW w:w="9570" w:type="dxa"/>
        <w:jc w:val="center"/>
        <w:tblLook w:val="0000" w:firstRow="0" w:lastRow="0" w:firstColumn="0" w:lastColumn="0" w:noHBand="0" w:noVBand="0"/>
      </w:tblPr>
      <w:tblGrid>
        <w:gridCol w:w="6264"/>
        <w:gridCol w:w="1653"/>
        <w:gridCol w:w="1653"/>
      </w:tblGrid>
      <w:tr w:rsidR="00B8585B" w:rsidRPr="00B8585B" w:rsidTr="00601D5C">
        <w:trPr>
          <w:jc w:val="center"/>
        </w:trPr>
        <w:tc>
          <w:tcPr>
            <w:tcW w:w="6264" w:type="dxa"/>
            <w:vAlign w:val="bottom"/>
          </w:tcPr>
          <w:p w:rsidR="00A24795" w:rsidRPr="00B8585B" w:rsidRDefault="00A24795" w:rsidP="001560F2">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rsidR="00B53849" w:rsidRPr="00B8585B" w:rsidRDefault="00A24795" w:rsidP="00860C33">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A24795" w:rsidRPr="00B8585B" w:rsidRDefault="00A24795"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jc w:val="center"/>
        </w:trPr>
        <w:tc>
          <w:tcPr>
            <w:tcW w:w="6264" w:type="dxa"/>
            <w:vAlign w:val="bottom"/>
          </w:tcPr>
          <w:p w:rsidR="002106C9" w:rsidRPr="00B8585B" w:rsidRDefault="002106C9" w:rsidP="001560F2">
            <w:pPr>
              <w:ind w:left="-122"/>
              <w:rPr>
                <w:rFonts w:ascii="Arial" w:eastAsia="Brush Script MT" w:hAnsi="Arial" w:cs="Arial"/>
                <w:b/>
                <w:bCs/>
                <w:sz w:val="18"/>
                <w:szCs w:val="18"/>
                <w:lang w:val="en-GB" w:eastAsia="th-TH"/>
              </w:rPr>
            </w:pPr>
          </w:p>
        </w:tc>
        <w:tc>
          <w:tcPr>
            <w:tcW w:w="1653" w:type="dxa"/>
            <w:tcBorders>
              <w:top w:val="single" w:sz="4" w:space="0" w:color="auto"/>
            </w:tcBorders>
            <w:vAlign w:val="bottom"/>
          </w:tcPr>
          <w:p w:rsidR="002106C9" w:rsidRPr="00B8585B" w:rsidRDefault="00160371"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 xml:space="preserve">30 </w:t>
            </w:r>
            <w:r w:rsidR="00DC6C5F" w:rsidRPr="00B8585B">
              <w:rPr>
                <w:rFonts w:ascii="Arial" w:hAnsi="Arial" w:cs="Arial"/>
                <w:color w:val="auto"/>
                <w:sz w:val="18"/>
                <w:szCs w:val="18"/>
                <w:u w:val="none"/>
                <w:lang w:val="en-GB"/>
              </w:rPr>
              <w:t>September</w:t>
            </w:r>
          </w:p>
        </w:tc>
        <w:tc>
          <w:tcPr>
            <w:tcW w:w="1653" w:type="dxa"/>
            <w:tcBorders>
              <w:top w:val="single" w:sz="4" w:space="0" w:color="auto"/>
            </w:tcBorders>
            <w:vAlign w:val="bottom"/>
          </w:tcPr>
          <w:p w:rsidR="002106C9" w:rsidRPr="00B8585B" w:rsidRDefault="006C14D8" w:rsidP="00860C33">
            <w:pPr>
              <w:pStyle w:val="Heading2"/>
              <w:ind w:right="-72"/>
              <w:contextualSpacing/>
              <w:jc w:val="right"/>
              <w:rPr>
                <w:rFonts w:ascii="Arial" w:hAnsi="Arial" w:cs="Arial"/>
                <w:color w:val="auto"/>
                <w:sz w:val="18"/>
                <w:szCs w:val="18"/>
                <w:u w:val="none"/>
                <w:cs/>
              </w:rPr>
            </w:pPr>
            <w:r w:rsidRPr="00B8585B">
              <w:rPr>
                <w:rFonts w:ascii="Arial" w:hAnsi="Arial" w:cs="Arial"/>
                <w:color w:val="auto"/>
                <w:sz w:val="18"/>
                <w:szCs w:val="18"/>
                <w:u w:val="none"/>
                <w:lang w:val="en-GB"/>
              </w:rPr>
              <w:t>31</w:t>
            </w:r>
            <w:r w:rsidR="002106C9" w:rsidRPr="00B8585B">
              <w:rPr>
                <w:rFonts w:ascii="Arial" w:hAnsi="Arial" w:cs="Arial"/>
                <w:color w:val="auto"/>
                <w:sz w:val="18"/>
                <w:szCs w:val="18"/>
                <w:u w:val="none"/>
                <w:cs/>
              </w:rPr>
              <w:t xml:space="preserve"> </w:t>
            </w:r>
            <w:r w:rsidR="002106C9" w:rsidRPr="00B8585B">
              <w:rPr>
                <w:rFonts w:ascii="Arial" w:hAnsi="Arial" w:cs="Arial"/>
                <w:color w:val="auto"/>
                <w:sz w:val="18"/>
                <w:szCs w:val="18"/>
                <w:u w:val="none"/>
              </w:rPr>
              <w:t>December</w:t>
            </w:r>
          </w:p>
        </w:tc>
      </w:tr>
      <w:tr w:rsidR="00B8585B" w:rsidRPr="00B8585B" w:rsidTr="00860C33">
        <w:trPr>
          <w:jc w:val="center"/>
        </w:trPr>
        <w:tc>
          <w:tcPr>
            <w:tcW w:w="6264" w:type="dxa"/>
            <w:vAlign w:val="bottom"/>
          </w:tcPr>
          <w:p w:rsidR="0022192B" w:rsidRPr="00B8585B" w:rsidRDefault="0022192B" w:rsidP="001560F2">
            <w:pPr>
              <w:ind w:left="-122"/>
              <w:rPr>
                <w:rFonts w:ascii="Arial" w:eastAsia="Brush Script MT" w:hAnsi="Arial" w:cs="Arial"/>
                <w:b/>
                <w:bCs/>
                <w:sz w:val="18"/>
                <w:szCs w:val="18"/>
                <w:lang w:val="en-GB" w:eastAsia="th-TH"/>
              </w:rPr>
            </w:pPr>
          </w:p>
        </w:tc>
        <w:tc>
          <w:tcPr>
            <w:tcW w:w="1653" w:type="dxa"/>
            <w:vAlign w:val="bottom"/>
          </w:tcPr>
          <w:p w:rsidR="0022192B" w:rsidRPr="00B8585B" w:rsidRDefault="006C14D8"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653" w:type="dxa"/>
            <w:vAlign w:val="bottom"/>
          </w:tcPr>
          <w:p w:rsidR="0022192B" w:rsidRPr="00B8585B" w:rsidRDefault="006C14D8"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val="en-GB" w:eastAsia="th-TH"/>
              </w:rPr>
              <w:t>2018</w:t>
            </w:r>
          </w:p>
        </w:tc>
      </w:tr>
      <w:tr w:rsidR="00B8585B" w:rsidRPr="00B8585B" w:rsidTr="00860C33">
        <w:trPr>
          <w:jc w:val="center"/>
        </w:trPr>
        <w:tc>
          <w:tcPr>
            <w:tcW w:w="6264" w:type="dxa"/>
            <w:vAlign w:val="bottom"/>
          </w:tcPr>
          <w:p w:rsidR="0022192B" w:rsidRPr="00B8585B" w:rsidRDefault="0022192B" w:rsidP="001560F2">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rsidR="0022192B" w:rsidRPr="00B8585B" w:rsidRDefault="0022192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rPr>
          <w:jc w:val="center"/>
        </w:trPr>
        <w:tc>
          <w:tcPr>
            <w:tcW w:w="6264" w:type="dxa"/>
            <w:vAlign w:val="bottom"/>
          </w:tcPr>
          <w:p w:rsidR="0022192B" w:rsidRPr="00B8585B" w:rsidRDefault="0022192B" w:rsidP="001560F2">
            <w:pPr>
              <w:ind w:left="-122"/>
              <w:rPr>
                <w:rFonts w:ascii="Arial" w:eastAsia="Brush Script MT" w:hAnsi="Arial" w:cs="Arial"/>
                <w:sz w:val="12"/>
                <w:szCs w:val="12"/>
                <w:cs/>
                <w:lang w:val="en-GB" w:eastAsia="th-TH"/>
              </w:rPr>
            </w:pPr>
          </w:p>
        </w:tc>
        <w:tc>
          <w:tcPr>
            <w:tcW w:w="1653" w:type="dxa"/>
            <w:tcBorders>
              <w:top w:val="single" w:sz="4" w:space="0" w:color="auto"/>
            </w:tcBorders>
            <w:shd w:val="clear" w:color="auto" w:fill="FAFAFA"/>
            <w:vAlign w:val="bottom"/>
          </w:tcPr>
          <w:p w:rsidR="0022192B" w:rsidRPr="00B8585B" w:rsidRDefault="0022192B" w:rsidP="00860C33">
            <w:pPr>
              <w:ind w:right="-72"/>
              <w:contextualSpacing/>
              <w:jc w:val="right"/>
              <w:rPr>
                <w:rFonts w:ascii="Arial" w:hAnsi="Arial" w:cs="Arial"/>
                <w:bCs/>
                <w:snapToGrid w:val="0"/>
                <w:sz w:val="12"/>
                <w:szCs w:val="12"/>
                <w:cs/>
                <w:lang w:eastAsia="th-TH"/>
              </w:rPr>
            </w:pPr>
          </w:p>
        </w:tc>
        <w:tc>
          <w:tcPr>
            <w:tcW w:w="1653" w:type="dxa"/>
            <w:tcBorders>
              <w:top w:val="single" w:sz="4" w:space="0" w:color="auto"/>
            </w:tcBorders>
            <w:vAlign w:val="bottom"/>
          </w:tcPr>
          <w:p w:rsidR="0022192B" w:rsidRPr="00B8585B" w:rsidRDefault="0022192B" w:rsidP="00860C33">
            <w:pPr>
              <w:ind w:right="-72"/>
              <w:contextualSpacing/>
              <w:jc w:val="right"/>
              <w:rPr>
                <w:rFonts w:ascii="Arial" w:hAnsi="Arial" w:cs="Arial"/>
                <w:bCs/>
                <w:snapToGrid w:val="0"/>
                <w:sz w:val="12"/>
                <w:szCs w:val="12"/>
                <w:cs/>
                <w:lang w:eastAsia="th-TH"/>
              </w:rPr>
            </w:pPr>
          </w:p>
        </w:tc>
      </w:tr>
      <w:tr w:rsidR="00B8585B" w:rsidRPr="00B8585B" w:rsidTr="00860C33">
        <w:trPr>
          <w:jc w:val="center"/>
        </w:trPr>
        <w:tc>
          <w:tcPr>
            <w:tcW w:w="6264" w:type="dxa"/>
            <w:vAlign w:val="bottom"/>
          </w:tcPr>
          <w:p w:rsidR="00EB468E" w:rsidRPr="00B8585B" w:rsidRDefault="00EB468E" w:rsidP="001560F2">
            <w:pPr>
              <w:ind w:left="-122"/>
              <w:rPr>
                <w:rFonts w:ascii="Arial" w:hAnsi="Arial" w:cs="Arial"/>
                <w:sz w:val="18"/>
                <w:szCs w:val="18"/>
                <w:cs/>
                <w:lang w:eastAsia="th-TH"/>
              </w:rPr>
            </w:pPr>
            <w:r w:rsidRPr="00B8585B">
              <w:rPr>
                <w:rFonts w:ascii="Arial" w:hAnsi="Arial" w:cs="Arial"/>
                <w:sz w:val="18"/>
                <w:szCs w:val="18"/>
                <w:lang w:eastAsia="th-TH"/>
              </w:rPr>
              <w:t>Foreclosed assets</w:t>
            </w:r>
          </w:p>
        </w:tc>
        <w:tc>
          <w:tcPr>
            <w:tcW w:w="1653" w:type="dxa"/>
            <w:shd w:val="clear" w:color="auto" w:fill="FAFAFA"/>
            <w:vAlign w:val="bottom"/>
          </w:tcPr>
          <w:p w:rsidR="00EB468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37,706,518</w:t>
            </w:r>
          </w:p>
        </w:tc>
        <w:tc>
          <w:tcPr>
            <w:tcW w:w="1653" w:type="dxa"/>
            <w:vAlign w:val="bottom"/>
          </w:tcPr>
          <w:p w:rsidR="00EB468E" w:rsidRPr="00B8585B" w:rsidRDefault="00EB468E"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20,716,390</w:t>
            </w:r>
          </w:p>
        </w:tc>
      </w:tr>
      <w:tr w:rsidR="00B8585B" w:rsidRPr="00B8585B" w:rsidTr="00860C33">
        <w:trPr>
          <w:jc w:val="center"/>
        </w:trPr>
        <w:tc>
          <w:tcPr>
            <w:tcW w:w="6264" w:type="dxa"/>
            <w:vAlign w:val="bottom"/>
          </w:tcPr>
          <w:p w:rsidR="00EB468E" w:rsidRPr="00B8585B" w:rsidRDefault="00EB468E" w:rsidP="001560F2">
            <w:pPr>
              <w:ind w:left="-122"/>
              <w:rPr>
                <w:rFonts w:ascii="Arial" w:hAnsi="Arial" w:cs="Arial"/>
                <w:sz w:val="18"/>
                <w:szCs w:val="18"/>
                <w:u w:val="single"/>
                <w:lang w:eastAsia="th-TH"/>
              </w:rPr>
            </w:pPr>
            <w:r w:rsidRPr="00B8585B">
              <w:rPr>
                <w:rFonts w:ascii="Arial" w:hAnsi="Arial" w:cs="Arial"/>
                <w:sz w:val="18"/>
                <w:szCs w:val="18"/>
                <w:u w:val="single"/>
                <w:lang w:eastAsia="th-TH"/>
              </w:rPr>
              <w:t>Less</w:t>
            </w:r>
            <w:r w:rsidRPr="00B8585B">
              <w:rPr>
                <w:rFonts w:ascii="Arial" w:hAnsi="Arial" w:cs="Arial"/>
                <w:sz w:val="18"/>
                <w:szCs w:val="18"/>
                <w:lang w:eastAsia="th-TH"/>
              </w:rPr>
              <w:t xml:space="preserve">  Allowance for impairment</w:t>
            </w:r>
          </w:p>
        </w:tc>
        <w:tc>
          <w:tcPr>
            <w:tcW w:w="1653" w:type="dxa"/>
            <w:tcBorders>
              <w:bottom w:val="single" w:sz="4" w:space="0" w:color="auto"/>
            </w:tcBorders>
            <w:shd w:val="clear" w:color="auto" w:fill="FAFAFA"/>
            <w:vAlign w:val="bottom"/>
          </w:tcPr>
          <w:p w:rsidR="00EB468E" w:rsidRPr="00B8585B" w:rsidRDefault="0084036D" w:rsidP="00860C33">
            <w:pPr>
              <w:ind w:right="-72"/>
              <w:jc w:val="right"/>
              <w:rPr>
                <w:rFonts w:ascii="Arial" w:eastAsia="Brush Script MT" w:hAnsi="Arial" w:cs="Arial"/>
                <w:sz w:val="18"/>
                <w:szCs w:val="18"/>
                <w:cs/>
                <w:lang w:eastAsia="th-TH"/>
              </w:rPr>
            </w:pPr>
            <w:r w:rsidRPr="0084036D">
              <w:rPr>
                <w:rFonts w:ascii="Arial" w:eastAsia="Brush Script MT" w:hAnsi="Arial" w:cs="Arial"/>
                <w:sz w:val="18"/>
                <w:szCs w:val="18"/>
                <w:lang w:eastAsia="th-TH"/>
              </w:rPr>
              <w:t>(561,429)</w:t>
            </w:r>
          </w:p>
        </w:tc>
        <w:tc>
          <w:tcPr>
            <w:tcW w:w="1653" w:type="dxa"/>
            <w:tcBorders>
              <w:bottom w:val="single" w:sz="4" w:space="0" w:color="auto"/>
            </w:tcBorders>
            <w:vAlign w:val="bottom"/>
          </w:tcPr>
          <w:p w:rsidR="00EB468E" w:rsidRPr="00B8585B" w:rsidRDefault="00EB468E" w:rsidP="00860C33">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(3,837,289)</w:t>
            </w:r>
          </w:p>
        </w:tc>
      </w:tr>
      <w:tr w:rsidR="00B8585B" w:rsidRPr="00B8585B" w:rsidTr="00860C33">
        <w:trPr>
          <w:jc w:val="center"/>
        </w:trPr>
        <w:tc>
          <w:tcPr>
            <w:tcW w:w="6264" w:type="dxa"/>
            <w:vAlign w:val="bottom"/>
          </w:tcPr>
          <w:p w:rsidR="00EB468E" w:rsidRPr="00B8585B" w:rsidRDefault="00EB468E" w:rsidP="001560F2">
            <w:pPr>
              <w:ind w:left="-122"/>
              <w:rPr>
                <w:rFonts w:ascii="Arial" w:eastAsia="Brush Script MT" w:hAnsi="Arial" w:cs="Arial"/>
                <w:sz w:val="12"/>
                <w:szCs w:val="12"/>
                <w:cs/>
                <w:lang w:val="en-GB" w:eastAsia="th-TH"/>
              </w:rPr>
            </w:pPr>
          </w:p>
        </w:tc>
        <w:tc>
          <w:tcPr>
            <w:tcW w:w="1653" w:type="dxa"/>
            <w:tcBorders>
              <w:top w:val="single" w:sz="4" w:space="0" w:color="auto"/>
            </w:tcBorders>
            <w:shd w:val="clear" w:color="auto" w:fill="FAFAFA"/>
            <w:vAlign w:val="bottom"/>
          </w:tcPr>
          <w:p w:rsidR="00EB468E" w:rsidRPr="00B8585B" w:rsidRDefault="00EB468E" w:rsidP="00860C33">
            <w:pPr>
              <w:ind w:right="-72"/>
              <w:contextualSpacing/>
              <w:jc w:val="right"/>
              <w:rPr>
                <w:rFonts w:ascii="Arial" w:hAnsi="Arial" w:cs="Arial"/>
                <w:bCs/>
                <w:snapToGrid w:val="0"/>
                <w:sz w:val="12"/>
                <w:szCs w:val="12"/>
                <w:cs/>
                <w:lang w:eastAsia="th-TH"/>
              </w:rPr>
            </w:pPr>
          </w:p>
        </w:tc>
        <w:tc>
          <w:tcPr>
            <w:tcW w:w="1653" w:type="dxa"/>
            <w:tcBorders>
              <w:top w:val="single" w:sz="4" w:space="0" w:color="auto"/>
            </w:tcBorders>
            <w:vAlign w:val="bottom"/>
          </w:tcPr>
          <w:p w:rsidR="00EB468E" w:rsidRPr="00B8585B" w:rsidRDefault="00EB468E" w:rsidP="00860C33">
            <w:pPr>
              <w:ind w:right="-72"/>
              <w:contextualSpacing/>
              <w:jc w:val="right"/>
              <w:rPr>
                <w:rFonts w:ascii="Arial" w:hAnsi="Arial" w:cs="Arial"/>
                <w:bCs/>
                <w:snapToGrid w:val="0"/>
                <w:sz w:val="12"/>
                <w:szCs w:val="12"/>
                <w:cs/>
                <w:lang w:eastAsia="th-TH"/>
              </w:rPr>
            </w:pPr>
          </w:p>
        </w:tc>
      </w:tr>
      <w:tr w:rsidR="00EB468E" w:rsidRPr="00B8585B" w:rsidTr="00860C33">
        <w:trPr>
          <w:jc w:val="center"/>
        </w:trPr>
        <w:tc>
          <w:tcPr>
            <w:tcW w:w="6264" w:type="dxa"/>
            <w:vAlign w:val="bottom"/>
          </w:tcPr>
          <w:p w:rsidR="00EB468E" w:rsidRPr="00B8585B" w:rsidRDefault="00EB468E" w:rsidP="001560F2">
            <w:pPr>
              <w:ind w:left="-122"/>
              <w:rPr>
                <w:rFonts w:ascii="Arial" w:hAnsi="Arial" w:cs="Arial"/>
                <w:sz w:val="18"/>
                <w:szCs w:val="18"/>
                <w:cs/>
                <w:lang w:eastAsia="th-TH"/>
              </w:rPr>
            </w:pPr>
            <w:r w:rsidRPr="00B8585B">
              <w:rPr>
                <w:rFonts w:ascii="Arial" w:hAnsi="Arial" w:cs="Arial"/>
                <w:sz w:val="18"/>
                <w:szCs w:val="18"/>
                <w:lang w:eastAsia="th-TH"/>
              </w:rPr>
              <w:t>Foreclosed assets, net</w:t>
            </w:r>
          </w:p>
        </w:tc>
        <w:tc>
          <w:tcPr>
            <w:tcW w:w="1653" w:type="dxa"/>
            <w:tcBorders>
              <w:bottom w:val="single" w:sz="4" w:space="0" w:color="auto"/>
            </w:tcBorders>
            <w:shd w:val="clear" w:color="auto" w:fill="FAFAFA"/>
            <w:vAlign w:val="bottom"/>
          </w:tcPr>
          <w:p w:rsidR="00EB468E"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37,145,089</w:t>
            </w:r>
          </w:p>
        </w:tc>
        <w:tc>
          <w:tcPr>
            <w:tcW w:w="1653" w:type="dxa"/>
            <w:tcBorders>
              <w:bottom w:val="single" w:sz="4" w:space="0" w:color="auto"/>
            </w:tcBorders>
            <w:vAlign w:val="bottom"/>
          </w:tcPr>
          <w:p w:rsidR="00EB468E" w:rsidRPr="00B8585B" w:rsidRDefault="00EB468E" w:rsidP="00860C33">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16,879,101</w:t>
            </w:r>
          </w:p>
        </w:tc>
      </w:tr>
    </w:tbl>
    <w:p w:rsidR="00C12B30" w:rsidRPr="000C727F" w:rsidRDefault="00C12B30" w:rsidP="000C727F">
      <w:pPr>
        <w:jc w:val="thaiDistribute"/>
        <w:rPr>
          <w:rFonts w:ascii="Arial" w:hAnsi="Arial" w:cs="Cordia New"/>
          <w:sz w:val="18"/>
          <w:szCs w:val="18"/>
        </w:rPr>
      </w:pPr>
    </w:p>
    <w:p w:rsidR="00E1384E" w:rsidRPr="000C727F" w:rsidRDefault="00E1384E" w:rsidP="000C727F">
      <w:pPr>
        <w:jc w:val="thaiDistribute"/>
        <w:rPr>
          <w:rFonts w:ascii="Arial" w:hAnsi="Arial" w:cs="Cordia New"/>
          <w:sz w:val="18"/>
          <w:szCs w:val="18"/>
        </w:rPr>
      </w:pPr>
    </w:p>
    <w:tbl>
      <w:tblPr>
        <w:tblW w:w="9630" w:type="dxa"/>
        <w:tblInd w:w="108" w:type="dxa"/>
        <w:shd w:val="clear" w:color="auto" w:fill="FFA543"/>
        <w:tblLook w:val="04A0" w:firstRow="1" w:lastRow="0" w:firstColumn="1" w:lastColumn="0" w:noHBand="0" w:noVBand="1"/>
      </w:tblPr>
      <w:tblGrid>
        <w:gridCol w:w="9630"/>
      </w:tblGrid>
      <w:tr w:rsidR="00E1384E" w:rsidRPr="000C727F" w:rsidTr="00E1384E">
        <w:trPr>
          <w:trHeight w:val="386"/>
        </w:trPr>
        <w:tc>
          <w:tcPr>
            <w:tcW w:w="9630" w:type="dxa"/>
            <w:shd w:val="clear" w:color="auto" w:fill="FFA543"/>
            <w:vAlign w:val="center"/>
          </w:tcPr>
          <w:p w:rsidR="00E1384E" w:rsidRPr="000C727F" w:rsidRDefault="00E1384E" w:rsidP="00E1384E">
            <w:pPr>
              <w:tabs>
                <w:tab w:val="left" w:pos="432"/>
              </w:tabs>
              <w:ind w:left="432" w:hanging="432"/>
              <w:rPr>
                <w:rFonts w:ascii="Arial" w:eastAsia="Arial Unicode MS" w:hAnsi="Arial" w:cs="Arial"/>
                <w:b/>
                <w:bCs/>
                <w:color w:val="FFFFFF"/>
                <w:sz w:val="18"/>
                <w:szCs w:val="18"/>
                <w:cs/>
                <w:lang w:val="en-GB"/>
              </w:rPr>
            </w:pP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t>15</w:t>
            </w:r>
            <w:r w:rsidRPr="000C727F">
              <w:rPr>
                <w:rFonts w:ascii="Arial" w:eastAsia="Arial Unicode MS" w:hAnsi="Arial" w:cs="Arial"/>
                <w:b/>
                <w:bCs/>
                <w:color w:val="FFFFFF"/>
                <w:sz w:val="18"/>
                <w:szCs w:val="18"/>
                <w:lang w:val="en-GB"/>
              </w:rPr>
              <w:tab/>
              <w:t>Property, plant</w:t>
            </w:r>
            <w:r w:rsidRPr="000C727F">
              <w:rPr>
                <w:rFonts w:ascii="Arial" w:eastAsia="Arial Unicode MS" w:hAnsi="Arial" w:cs="Arial"/>
                <w:b/>
                <w:bCs/>
                <w:color w:val="FFFFFF"/>
                <w:sz w:val="18"/>
                <w:szCs w:val="18"/>
                <w:cs/>
                <w:lang w:val="en-GB"/>
              </w:rPr>
              <w:t xml:space="preserve"> </w:t>
            </w:r>
            <w:r w:rsidRPr="000C727F">
              <w:rPr>
                <w:rFonts w:ascii="Arial" w:eastAsia="Arial Unicode MS" w:hAnsi="Arial" w:cs="Arial"/>
                <w:b/>
                <w:bCs/>
                <w:color w:val="FFFFFF"/>
                <w:sz w:val="18"/>
                <w:szCs w:val="18"/>
                <w:lang w:val="en-GB"/>
              </w:rPr>
              <w:t xml:space="preserve">and equipment and intangible assets, net </w:t>
            </w:r>
          </w:p>
        </w:tc>
      </w:tr>
    </w:tbl>
    <w:p w:rsidR="00E1384E" w:rsidRPr="000C727F" w:rsidRDefault="00E1384E" w:rsidP="001560F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rsidR="00A92E56" w:rsidRPr="000C727F" w:rsidRDefault="00A92E56" w:rsidP="001560F2">
      <w:pPr>
        <w:tabs>
          <w:tab w:val="right" w:pos="7200"/>
          <w:tab w:val="right" w:pos="9000"/>
          <w:tab w:val="right" w:pos="10080"/>
          <w:tab w:val="right" w:pos="11520"/>
        </w:tabs>
        <w:rPr>
          <w:rFonts w:ascii="Arial" w:eastAsia="Times New Roman" w:hAnsi="Arial" w:cs="Arial"/>
          <w:sz w:val="18"/>
          <w:szCs w:val="18"/>
          <w:lang w:val="en-GB"/>
        </w:rPr>
      </w:pPr>
      <w:r w:rsidRPr="000C727F">
        <w:rPr>
          <w:rFonts w:ascii="Arial" w:eastAsia="Times New Roman" w:hAnsi="Arial" w:cs="Arial"/>
          <w:sz w:val="18"/>
          <w:szCs w:val="18"/>
          <w:lang w:val="en-GB"/>
        </w:rPr>
        <w:t>Movements of property, plant and equipment and intangible assets for</w:t>
      </w:r>
      <w:r w:rsidR="00DF2CD1" w:rsidRPr="000C727F">
        <w:rPr>
          <w:rFonts w:ascii="Arial" w:eastAsia="Times New Roman" w:hAnsi="Arial" w:cs="Arial"/>
          <w:sz w:val="18"/>
          <w:szCs w:val="18"/>
          <w:lang w:val="en-GB"/>
        </w:rPr>
        <w:t xml:space="preserve"> the</w:t>
      </w:r>
      <w:r w:rsidRPr="000C727F">
        <w:rPr>
          <w:rFonts w:ascii="Arial" w:eastAsia="Times New Roman" w:hAnsi="Arial" w:cs="Arial"/>
          <w:sz w:val="18"/>
          <w:szCs w:val="18"/>
          <w:lang w:val="en-GB"/>
        </w:rPr>
        <w:t xml:space="preserve"> nine-month period ended 30 September 2019 are as follows:</w:t>
      </w:r>
    </w:p>
    <w:p w:rsidR="006B11BB" w:rsidRPr="00B8585B" w:rsidRDefault="006B11BB" w:rsidP="001560F2">
      <w:pPr>
        <w:pStyle w:val="Header"/>
        <w:tabs>
          <w:tab w:val="left" w:pos="567"/>
        </w:tabs>
        <w:rPr>
          <w:rFonts w:ascii="Arial" w:hAnsi="Arial" w:cs="Arial"/>
          <w:sz w:val="18"/>
          <w:szCs w:val="18"/>
        </w:rPr>
      </w:pPr>
    </w:p>
    <w:tbl>
      <w:tblPr>
        <w:tblW w:w="9600" w:type="dxa"/>
        <w:jc w:val="center"/>
        <w:tblLook w:val="0000" w:firstRow="0" w:lastRow="0" w:firstColumn="0" w:lastColumn="0" w:noHBand="0" w:noVBand="0"/>
      </w:tblPr>
      <w:tblGrid>
        <w:gridCol w:w="6264"/>
        <w:gridCol w:w="1668"/>
        <w:gridCol w:w="1668"/>
      </w:tblGrid>
      <w:tr w:rsidR="00B8585B" w:rsidRPr="00B8585B" w:rsidTr="00601D5C">
        <w:trPr>
          <w:jc w:val="center"/>
        </w:trPr>
        <w:tc>
          <w:tcPr>
            <w:tcW w:w="6264" w:type="dxa"/>
            <w:vAlign w:val="bottom"/>
          </w:tcPr>
          <w:p w:rsidR="0035779B" w:rsidRPr="00B8585B" w:rsidRDefault="0035779B" w:rsidP="001560F2">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rsidR="0035779B" w:rsidRPr="00B8585B" w:rsidRDefault="0035779B" w:rsidP="00860C33">
            <w:pPr>
              <w:ind w:right="-72"/>
              <w:jc w:val="center"/>
              <w:rPr>
                <w:rFonts w:ascii="Arial" w:hAnsi="Arial" w:cs="Arial"/>
                <w:b/>
                <w:bCs/>
                <w:sz w:val="18"/>
                <w:szCs w:val="18"/>
              </w:rPr>
            </w:pPr>
            <w:r w:rsidRPr="00B8585B">
              <w:rPr>
                <w:rFonts w:ascii="Arial" w:hAnsi="Arial" w:cs="Arial"/>
                <w:b/>
                <w:bCs/>
                <w:sz w:val="18"/>
                <w:szCs w:val="18"/>
              </w:rPr>
              <w:t>Consolidated and Separate</w:t>
            </w:r>
          </w:p>
        </w:tc>
      </w:tr>
      <w:tr w:rsidR="00B8585B" w:rsidRPr="00B8585B" w:rsidTr="00860C33">
        <w:trPr>
          <w:jc w:val="center"/>
        </w:trPr>
        <w:tc>
          <w:tcPr>
            <w:tcW w:w="6264" w:type="dxa"/>
            <w:vAlign w:val="bottom"/>
          </w:tcPr>
          <w:p w:rsidR="0035779B" w:rsidRPr="00B8585B" w:rsidRDefault="0035779B" w:rsidP="001560F2">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rsidR="0035779B" w:rsidRPr="00B8585B" w:rsidRDefault="0035779B"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jc w:val="center"/>
        </w:trPr>
        <w:tc>
          <w:tcPr>
            <w:tcW w:w="6264" w:type="dxa"/>
            <w:vAlign w:val="bottom"/>
          </w:tcPr>
          <w:p w:rsidR="0035779B" w:rsidRPr="00B8585B" w:rsidRDefault="0035779B" w:rsidP="001560F2">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rsidR="0035779B" w:rsidRPr="00B8585B" w:rsidRDefault="0035779B" w:rsidP="00860C33">
            <w:pPr>
              <w:keepNext/>
              <w:ind w:right="-72"/>
              <w:contextualSpacing/>
              <w:jc w:val="right"/>
              <w:outlineLvl w:val="1"/>
              <w:rPr>
                <w:rFonts w:ascii="Arial" w:hAnsi="Arial" w:cs="Arial"/>
                <w:b/>
                <w:bCs/>
                <w:sz w:val="18"/>
                <w:szCs w:val="18"/>
                <w:cs/>
              </w:rPr>
            </w:pPr>
            <w:r w:rsidRPr="00B8585B">
              <w:rPr>
                <w:rFonts w:ascii="Arial" w:hAnsi="Arial" w:cs="Arial"/>
                <w:b/>
                <w:bCs/>
                <w:sz w:val="18"/>
                <w:szCs w:val="18"/>
              </w:rPr>
              <w:t>Property,</w:t>
            </w:r>
          </w:p>
        </w:tc>
        <w:tc>
          <w:tcPr>
            <w:tcW w:w="1668" w:type="dxa"/>
            <w:tcBorders>
              <w:top w:val="single" w:sz="4" w:space="0" w:color="auto"/>
            </w:tcBorders>
            <w:vAlign w:val="bottom"/>
          </w:tcPr>
          <w:p w:rsidR="0035779B" w:rsidRPr="00B8585B" w:rsidRDefault="0035779B" w:rsidP="00860C33">
            <w:pPr>
              <w:keepNext/>
              <w:ind w:right="-72"/>
              <w:contextualSpacing/>
              <w:jc w:val="right"/>
              <w:outlineLvl w:val="1"/>
              <w:rPr>
                <w:rFonts w:ascii="Arial" w:hAnsi="Arial" w:cs="Arial"/>
                <w:b/>
                <w:bCs/>
                <w:sz w:val="18"/>
                <w:szCs w:val="18"/>
                <w:cs/>
              </w:rPr>
            </w:pPr>
          </w:p>
        </w:tc>
      </w:tr>
      <w:tr w:rsidR="00B8585B" w:rsidRPr="00B8585B" w:rsidTr="0097178D">
        <w:trPr>
          <w:jc w:val="center"/>
        </w:trPr>
        <w:tc>
          <w:tcPr>
            <w:tcW w:w="6264" w:type="dxa"/>
            <w:vAlign w:val="bottom"/>
          </w:tcPr>
          <w:p w:rsidR="00BD2BBD" w:rsidRPr="00B8585B" w:rsidRDefault="00BD2BBD" w:rsidP="001560F2">
            <w:pPr>
              <w:ind w:left="-109"/>
              <w:rPr>
                <w:rFonts w:ascii="Arial" w:eastAsia="Brush Script MT" w:hAnsi="Arial" w:cs="Arial"/>
                <w:b/>
                <w:bCs/>
                <w:sz w:val="18"/>
                <w:szCs w:val="18"/>
                <w:lang w:val="en-GB" w:eastAsia="th-TH"/>
              </w:rPr>
            </w:pPr>
          </w:p>
        </w:tc>
        <w:tc>
          <w:tcPr>
            <w:tcW w:w="1668" w:type="dxa"/>
            <w:vAlign w:val="bottom"/>
          </w:tcPr>
          <w:p w:rsidR="00BD2BBD" w:rsidRPr="00B8585B" w:rsidRDefault="00973FC9" w:rsidP="00860C33">
            <w:pPr>
              <w:keepNext/>
              <w:ind w:right="-72"/>
              <w:contextualSpacing/>
              <w:jc w:val="right"/>
              <w:outlineLvl w:val="1"/>
              <w:rPr>
                <w:rFonts w:ascii="Arial" w:hAnsi="Arial" w:cs="Arial"/>
                <w:b/>
                <w:bCs/>
                <w:sz w:val="18"/>
                <w:szCs w:val="18"/>
              </w:rPr>
            </w:pPr>
            <w:r w:rsidRPr="00B8585B">
              <w:rPr>
                <w:rFonts w:ascii="Arial" w:hAnsi="Arial" w:cs="Arial"/>
                <w:b/>
                <w:bCs/>
                <w:sz w:val="18"/>
                <w:szCs w:val="18"/>
              </w:rPr>
              <w:t xml:space="preserve">plant </w:t>
            </w:r>
            <w:r w:rsidR="00BD2BBD" w:rsidRPr="00B8585B">
              <w:rPr>
                <w:rFonts w:ascii="Arial" w:hAnsi="Arial" w:cs="Arial"/>
                <w:b/>
                <w:bCs/>
                <w:sz w:val="18"/>
                <w:szCs w:val="18"/>
              </w:rPr>
              <w:t>and</w:t>
            </w:r>
          </w:p>
        </w:tc>
        <w:tc>
          <w:tcPr>
            <w:tcW w:w="1668" w:type="dxa"/>
            <w:vAlign w:val="bottom"/>
          </w:tcPr>
          <w:p w:rsidR="00BD2BBD" w:rsidRPr="00B8585B" w:rsidRDefault="00BD2BBD" w:rsidP="00860C33">
            <w:pPr>
              <w:keepNext/>
              <w:ind w:right="-72"/>
              <w:contextualSpacing/>
              <w:jc w:val="right"/>
              <w:outlineLvl w:val="1"/>
              <w:rPr>
                <w:rFonts w:ascii="Arial" w:hAnsi="Arial" w:cs="Arial"/>
                <w:b/>
                <w:bCs/>
                <w:sz w:val="18"/>
                <w:szCs w:val="18"/>
                <w:lang w:val="en-GB"/>
              </w:rPr>
            </w:pPr>
            <w:r w:rsidRPr="00B8585B">
              <w:rPr>
                <w:rFonts w:ascii="Arial" w:hAnsi="Arial" w:cs="Arial"/>
                <w:b/>
                <w:bCs/>
                <w:sz w:val="18"/>
                <w:szCs w:val="18"/>
                <w:lang w:val="en-GB"/>
              </w:rPr>
              <w:t>Intangible</w:t>
            </w:r>
          </w:p>
        </w:tc>
      </w:tr>
      <w:tr w:rsidR="00B8585B" w:rsidRPr="00B8585B" w:rsidTr="00860C33">
        <w:trPr>
          <w:jc w:val="center"/>
        </w:trPr>
        <w:tc>
          <w:tcPr>
            <w:tcW w:w="6264" w:type="dxa"/>
            <w:vAlign w:val="bottom"/>
          </w:tcPr>
          <w:p w:rsidR="0035779B" w:rsidRPr="00B8585B" w:rsidRDefault="0035779B" w:rsidP="001560F2">
            <w:pPr>
              <w:ind w:left="-109"/>
              <w:rPr>
                <w:rFonts w:ascii="Arial" w:eastAsia="Brush Script MT" w:hAnsi="Arial" w:cs="Arial"/>
                <w:b/>
                <w:bCs/>
                <w:sz w:val="18"/>
                <w:szCs w:val="18"/>
                <w:lang w:val="en-GB" w:eastAsia="th-TH"/>
              </w:rPr>
            </w:pPr>
          </w:p>
        </w:tc>
        <w:tc>
          <w:tcPr>
            <w:tcW w:w="1668" w:type="dxa"/>
            <w:vAlign w:val="bottom"/>
          </w:tcPr>
          <w:p w:rsidR="0035779B" w:rsidRPr="00B8585B" w:rsidRDefault="0035779B" w:rsidP="00860C33">
            <w:pPr>
              <w:keepNext/>
              <w:ind w:right="-72"/>
              <w:contextualSpacing/>
              <w:jc w:val="right"/>
              <w:outlineLvl w:val="1"/>
              <w:rPr>
                <w:rFonts w:ascii="Arial" w:hAnsi="Arial" w:cs="Arial"/>
                <w:b/>
                <w:bCs/>
                <w:sz w:val="18"/>
                <w:szCs w:val="18"/>
              </w:rPr>
            </w:pPr>
            <w:r w:rsidRPr="00B8585B">
              <w:rPr>
                <w:rFonts w:ascii="Arial" w:hAnsi="Arial" w:cs="Arial"/>
                <w:b/>
                <w:bCs/>
                <w:sz w:val="18"/>
                <w:szCs w:val="18"/>
              </w:rPr>
              <w:t>equipment</w:t>
            </w:r>
          </w:p>
        </w:tc>
        <w:tc>
          <w:tcPr>
            <w:tcW w:w="1668" w:type="dxa"/>
            <w:vAlign w:val="bottom"/>
          </w:tcPr>
          <w:p w:rsidR="0035779B" w:rsidRPr="00B8585B" w:rsidRDefault="0035779B" w:rsidP="00860C33">
            <w:pPr>
              <w:keepNext/>
              <w:ind w:right="-72"/>
              <w:contextualSpacing/>
              <w:jc w:val="right"/>
              <w:outlineLvl w:val="1"/>
              <w:rPr>
                <w:rFonts w:ascii="Arial" w:hAnsi="Arial" w:cs="Arial"/>
                <w:b/>
                <w:bCs/>
                <w:sz w:val="18"/>
                <w:szCs w:val="18"/>
                <w:lang w:val="en-GB"/>
              </w:rPr>
            </w:pPr>
            <w:r w:rsidRPr="00B8585B">
              <w:rPr>
                <w:rFonts w:ascii="Arial" w:hAnsi="Arial" w:cs="Arial"/>
                <w:b/>
                <w:bCs/>
                <w:sz w:val="18"/>
                <w:szCs w:val="18"/>
                <w:lang w:val="en-GB"/>
              </w:rPr>
              <w:t>assets</w:t>
            </w:r>
          </w:p>
        </w:tc>
      </w:tr>
      <w:tr w:rsidR="00B8585B" w:rsidRPr="00B8585B" w:rsidTr="00860C33">
        <w:trPr>
          <w:jc w:val="center"/>
        </w:trPr>
        <w:tc>
          <w:tcPr>
            <w:tcW w:w="6264" w:type="dxa"/>
            <w:vAlign w:val="bottom"/>
          </w:tcPr>
          <w:p w:rsidR="0035779B" w:rsidRPr="00B8585B" w:rsidRDefault="0035779B" w:rsidP="001560F2">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rsidR="0035779B" w:rsidRPr="00B8585B" w:rsidRDefault="0035779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rsidR="0035779B" w:rsidRPr="00B8585B" w:rsidRDefault="0035779B"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rPr>
          <w:trHeight w:val="83"/>
          <w:jc w:val="center"/>
        </w:trPr>
        <w:tc>
          <w:tcPr>
            <w:tcW w:w="6264" w:type="dxa"/>
            <w:vAlign w:val="bottom"/>
          </w:tcPr>
          <w:p w:rsidR="0035779B" w:rsidRPr="00B8585B" w:rsidRDefault="0035779B" w:rsidP="001560F2">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rsidR="0035779B" w:rsidRPr="00B8585B" w:rsidRDefault="0035779B" w:rsidP="00860C33">
            <w:pPr>
              <w:ind w:right="-72"/>
              <w:contextualSpacing/>
              <w:jc w:val="right"/>
              <w:rPr>
                <w:rFonts w:ascii="Arial" w:hAnsi="Arial" w:cs="Arial"/>
                <w:bCs/>
                <w:snapToGrid w:val="0"/>
                <w:sz w:val="12"/>
                <w:szCs w:val="12"/>
                <w:cs/>
                <w:lang w:eastAsia="th-TH"/>
              </w:rPr>
            </w:pPr>
          </w:p>
        </w:tc>
        <w:tc>
          <w:tcPr>
            <w:tcW w:w="1668" w:type="dxa"/>
            <w:tcBorders>
              <w:top w:val="single" w:sz="4" w:space="0" w:color="auto"/>
            </w:tcBorders>
            <w:shd w:val="clear" w:color="auto" w:fill="FAFAFA"/>
            <w:vAlign w:val="bottom"/>
          </w:tcPr>
          <w:p w:rsidR="0035779B" w:rsidRPr="00B8585B" w:rsidRDefault="0035779B" w:rsidP="00860C33">
            <w:pPr>
              <w:ind w:right="-72"/>
              <w:contextualSpacing/>
              <w:jc w:val="right"/>
              <w:rPr>
                <w:rFonts w:ascii="Arial" w:hAnsi="Arial" w:cs="Arial"/>
                <w:bCs/>
                <w:snapToGrid w:val="0"/>
                <w:sz w:val="12"/>
                <w:szCs w:val="12"/>
                <w:cs/>
                <w:lang w:eastAsia="th-TH"/>
              </w:rPr>
            </w:pPr>
          </w:p>
        </w:tc>
      </w:tr>
      <w:tr w:rsidR="00B8585B" w:rsidRPr="00B8585B" w:rsidTr="00392E18">
        <w:trPr>
          <w:jc w:val="center"/>
        </w:trPr>
        <w:tc>
          <w:tcPr>
            <w:tcW w:w="6264" w:type="dxa"/>
            <w:vAlign w:val="bottom"/>
          </w:tcPr>
          <w:p w:rsidR="008D3045" w:rsidRPr="00B8585B" w:rsidRDefault="008D3045" w:rsidP="001560F2">
            <w:pPr>
              <w:ind w:left="-109"/>
              <w:rPr>
                <w:rFonts w:ascii="Arial" w:hAnsi="Arial" w:cs="Arial"/>
                <w:sz w:val="18"/>
                <w:szCs w:val="18"/>
                <w:cs/>
                <w:lang w:eastAsia="th-TH"/>
              </w:rPr>
            </w:pPr>
            <w:r w:rsidRPr="00B8585B">
              <w:rPr>
                <w:rFonts w:ascii="Arial" w:hAnsi="Arial" w:cs="Arial"/>
                <w:sz w:val="18"/>
                <w:szCs w:val="18"/>
                <w:lang w:eastAsia="th-TH"/>
              </w:rPr>
              <w:t>Opening net book amount</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39,265,037</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6,393,816</w:t>
            </w:r>
          </w:p>
        </w:tc>
      </w:tr>
      <w:tr w:rsidR="00B8585B" w:rsidRPr="00B8585B" w:rsidTr="00392E18">
        <w:trPr>
          <w:jc w:val="center"/>
        </w:trPr>
        <w:tc>
          <w:tcPr>
            <w:tcW w:w="6264" w:type="dxa"/>
            <w:vAlign w:val="bottom"/>
          </w:tcPr>
          <w:p w:rsidR="008D3045" w:rsidRPr="00B8585B" w:rsidRDefault="008D3045" w:rsidP="001560F2">
            <w:pPr>
              <w:ind w:left="-109"/>
              <w:rPr>
                <w:rFonts w:ascii="Arial" w:hAnsi="Arial" w:cs="Arial"/>
                <w:sz w:val="18"/>
                <w:szCs w:val="18"/>
                <w:lang w:eastAsia="th-TH"/>
              </w:rPr>
            </w:pPr>
            <w:r w:rsidRPr="00B8585B">
              <w:rPr>
                <w:rFonts w:ascii="Arial" w:hAnsi="Arial" w:cs="Arial"/>
                <w:sz w:val="18"/>
                <w:szCs w:val="18"/>
                <w:lang w:eastAsia="th-TH"/>
              </w:rPr>
              <w:t>Additions</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1,910,697</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3,731,745</w:t>
            </w:r>
          </w:p>
        </w:tc>
      </w:tr>
      <w:tr w:rsidR="00B8585B" w:rsidRPr="00B8585B" w:rsidTr="00860C33">
        <w:trPr>
          <w:jc w:val="center"/>
        </w:trPr>
        <w:tc>
          <w:tcPr>
            <w:tcW w:w="6264" w:type="dxa"/>
            <w:vAlign w:val="bottom"/>
          </w:tcPr>
          <w:p w:rsidR="008D3045" w:rsidRPr="00B8585B" w:rsidRDefault="008D3045" w:rsidP="001560F2">
            <w:pPr>
              <w:ind w:left="-109"/>
              <w:rPr>
                <w:rFonts w:ascii="Arial" w:hAnsi="Arial" w:cs="Arial"/>
                <w:sz w:val="18"/>
                <w:szCs w:val="18"/>
                <w:lang w:eastAsia="th-TH"/>
              </w:rPr>
            </w:pPr>
            <w:r w:rsidRPr="00B8585B">
              <w:rPr>
                <w:rFonts w:ascii="Arial" w:hAnsi="Arial" w:cs="Arial"/>
                <w:sz w:val="18"/>
                <w:szCs w:val="18"/>
                <w:lang w:eastAsia="th-TH"/>
              </w:rPr>
              <w:t>Disposals</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(894,606)</w:t>
            </w:r>
          </w:p>
        </w:tc>
        <w:tc>
          <w:tcPr>
            <w:tcW w:w="1668" w:type="dxa"/>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 xml:space="preserve">-   </w:t>
            </w:r>
          </w:p>
        </w:tc>
      </w:tr>
      <w:tr w:rsidR="00B8585B" w:rsidRPr="00B8585B" w:rsidTr="00860C33">
        <w:trPr>
          <w:jc w:val="center"/>
        </w:trPr>
        <w:tc>
          <w:tcPr>
            <w:tcW w:w="6264" w:type="dxa"/>
            <w:vAlign w:val="bottom"/>
          </w:tcPr>
          <w:p w:rsidR="008D3045" w:rsidRPr="00B8585B" w:rsidRDefault="008D3045" w:rsidP="001560F2">
            <w:pPr>
              <w:ind w:left="-109"/>
              <w:rPr>
                <w:rFonts w:ascii="Arial" w:hAnsi="Arial" w:cs="Arial"/>
                <w:sz w:val="18"/>
                <w:szCs w:val="18"/>
                <w:lang w:eastAsia="th-TH"/>
              </w:rPr>
            </w:pPr>
            <w:r w:rsidRPr="00B8585B">
              <w:rPr>
                <w:rFonts w:ascii="Arial" w:hAnsi="Arial" w:cs="Arial"/>
                <w:sz w:val="18"/>
                <w:szCs w:val="18"/>
                <w:lang w:eastAsia="th-TH"/>
              </w:rPr>
              <w:t>Depreciation and amortisation</w:t>
            </w:r>
          </w:p>
        </w:tc>
        <w:tc>
          <w:tcPr>
            <w:tcW w:w="1668" w:type="dxa"/>
            <w:tcBorders>
              <w:bottom w:val="single" w:sz="4" w:space="0" w:color="auto"/>
            </w:tcBorders>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(5,866,120)</w:t>
            </w:r>
          </w:p>
        </w:tc>
        <w:tc>
          <w:tcPr>
            <w:tcW w:w="1668" w:type="dxa"/>
            <w:tcBorders>
              <w:bottom w:val="single" w:sz="4" w:space="0" w:color="auto"/>
            </w:tcBorders>
            <w:shd w:val="clear" w:color="auto" w:fill="FAFAFA"/>
            <w:vAlign w:val="bottom"/>
          </w:tcPr>
          <w:p w:rsidR="008D3045"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(563,937)</w:t>
            </w:r>
          </w:p>
        </w:tc>
      </w:tr>
      <w:tr w:rsidR="00B8585B" w:rsidRPr="00B8585B" w:rsidTr="00860C33">
        <w:trPr>
          <w:jc w:val="center"/>
        </w:trPr>
        <w:tc>
          <w:tcPr>
            <w:tcW w:w="6264" w:type="dxa"/>
            <w:vAlign w:val="bottom"/>
          </w:tcPr>
          <w:p w:rsidR="008D3045" w:rsidRPr="00B8585B" w:rsidRDefault="008D3045" w:rsidP="001560F2">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rsidR="008D3045" w:rsidRPr="00B8585B" w:rsidRDefault="008D3045" w:rsidP="00860C33">
            <w:pPr>
              <w:ind w:right="-72"/>
              <w:contextualSpacing/>
              <w:jc w:val="right"/>
              <w:rPr>
                <w:rFonts w:ascii="Arial" w:hAnsi="Arial" w:cs="Arial"/>
                <w:bCs/>
                <w:snapToGrid w:val="0"/>
                <w:sz w:val="12"/>
                <w:szCs w:val="12"/>
                <w:cs/>
                <w:lang w:eastAsia="th-TH"/>
              </w:rPr>
            </w:pPr>
          </w:p>
        </w:tc>
        <w:tc>
          <w:tcPr>
            <w:tcW w:w="1668" w:type="dxa"/>
            <w:tcBorders>
              <w:top w:val="single" w:sz="4" w:space="0" w:color="auto"/>
            </w:tcBorders>
            <w:shd w:val="clear" w:color="auto" w:fill="FAFAFA"/>
            <w:vAlign w:val="bottom"/>
          </w:tcPr>
          <w:p w:rsidR="008D3045" w:rsidRPr="00B8585B" w:rsidRDefault="008D3045" w:rsidP="00860C33">
            <w:pPr>
              <w:ind w:right="-72"/>
              <w:contextualSpacing/>
              <w:jc w:val="right"/>
              <w:rPr>
                <w:rFonts w:ascii="Arial" w:hAnsi="Arial" w:cs="Arial"/>
                <w:bCs/>
                <w:snapToGrid w:val="0"/>
                <w:sz w:val="12"/>
                <w:szCs w:val="12"/>
                <w:cs/>
                <w:lang w:eastAsia="th-TH"/>
              </w:rPr>
            </w:pPr>
          </w:p>
        </w:tc>
      </w:tr>
      <w:tr w:rsidR="008D3045" w:rsidRPr="00B8585B" w:rsidTr="00860C33">
        <w:trPr>
          <w:jc w:val="center"/>
        </w:trPr>
        <w:tc>
          <w:tcPr>
            <w:tcW w:w="6264" w:type="dxa"/>
            <w:vAlign w:val="bottom"/>
          </w:tcPr>
          <w:p w:rsidR="008D3045" w:rsidRPr="00B8585B" w:rsidRDefault="009E3E24" w:rsidP="001560F2">
            <w:pPr>
              <w:ind w:left="-109"/>
              <w:rPr>
                <w:rFonts w:ascii="Arial" w:hAnsi="Arial" w:cs="Arial"/>
                <w:sz w:val="18"/>
                <w:szCs w:val="18"/>
                <w:cs/>
                <w:lang w:eastAsia="th-TH"/>
              </w:rPr>
            </w:pPr>
            <w:r w:rsidRPr="00B8585B">
              <w:rPr>
                <w:rFonts w:ascii="Arial" w:hAnsi="Arial" w:cs="Arial"/>
                <w:sz w:val="18"/>
                <w:szCs w:val="18"/>
                <w:lang w:eastAsia="th-TH"/>
              </w:rPr>
              <w:t>Closing net book amount</w:t>
            </w:r>
          </w:p>
        </w:tc>
        <w:tc>
          <w:tcPr>
            <w:tcW w:w="1668" w:type="dxa"/>
            <w:tcBorders>
              <w:bottom w:val="single" w:sz="4" w:space="0" w:color="auto"/>
            </w:tcBorders>
            <w:shd w:val="clear" w:color="auto" w:fill="FAFAFA"/>
            <w:vAlign w:val="bottom"/>
          </w:tcPr>
          <w:p w:rsidR="008D3045" w:rsidRPr="00B8585B" w:rsidRDefault="0084036D" w:rsidP="00860C33">
            <w:pPr>
              <w:ind w:right="-72"/>
              <w:jc w:val="right"/>
              <w:rPr>
                <w:rFonts w:ascii="Arial" w:eastAsia="Brush Script MT" w:hAnsi="Arial" w:cs="Browallia New"/>
                <w:sz w:val="18"/>
                <w:szCs w:val="22"/>
                <w:lang w:eastAsia="th-TH"/>
              </w:rPr>
            </w:pPr>
            <w:r w:rsidRPr="0084036D">
              <w:rPr>
                <w:rFonts w:ascii="Arial" w:eastAsia="Brush Script MT" w:hAnsi="Arial" w:cs="Browallia New"/>
                <w:sz w:val="18"/>
                <w:szCs w:val="22"/>
                <w:lang w:eastAsia="th-TH"/>
              </w:rPr>
              <w:t>34,415,008</w:t>
            </w:r>
          </w:p>
        </w:tc>
        <w:tc>
          <w:tcPr>
            <w:tcW w:w="1668" w:type="dxa"/>
            <w:tcBorders>
              <w:bottom w:val="single" w:sz="4" w:space="0" w:color="auto"/>
            </w:tcBorders>
            <w:shd w:val="clear" w:color="auto" w:fill="FAFAFA"/>
            <w:vAlign w:val="bottom"/>
          </w:tcPr>
          <w:p w:rsidR="008D3045" w:rsidRPr="00B8585B" w:rsidRDefault="0084036D" w:rsidP="00860C33">
            <w:pPr>
              <w:ind w:right="-72"/>
              <w:jc w:val="right"/>
              <w:rPr>
                <w:rFonts w:ascii="Arial" w:eastAsia="Brush Script MT" w:hAnsi="Arial" w:cs="Cordia New"/>
                <w:sz w:val="18"/>
                <w:szCs w:val="18"/>
                <w:cs/>
                <w:lang w:eastAsia="th-TH"/>
              </w:rPr>
            </w:pPr>
            <w:r w:rsidRPr="0084036D">
              <w:rPr>
                <w:rFonts w:ascii="Arial" w:eastAsia="Brush Script MT" w:hAnsi="Arial" w:cs="Cordia New"/>
                <w:sz w:val="18"/>
                <w:szCs w:val="18"/>
                <w:lang w:eastAsia="th-TH"/>
              </w:rPr>
              <w:t>9,561,624</w:t>
            </w:r>
          </w:p>
        </w:tc>
      </w:tr>
    </w:tbl>
    <w:p w:rsidR="007D7283" w:rsidRPr="000C727F" w:rsidRDefault="007D7283" w:rsidP="005004BD">
      <w:pPr>
        <w:tabs>
          <w:tab w:val="left" w:pos="-2977"/>
        </w:tabs>
        <w:autoSpaceDE w:val="0"/>
        <w:autoSpaceDN w:val="0"/>
        <w:adjustRightInd w:val="0"/>
        <w:ind w:left="540"/>
        <w:rPr>
          <w:rFonts w:ascii="Arial" w:hAnsi="Arial" w:cs="Arial"/>
          <w:sz w:val="18"/>
          <w:szCs w:val="18"/>
        </w:rPr>
      </w:pPr>
    </w:p>
    <w:p w:rsidR="00E1384E" w:rsidRPr="000C727F" w:rsidRDefault="00E1384E" w:rsidP="00E1384E">
      <w:pPr>
        <w:ind w:left="540"/>
        <w:jc w:val="thaiDistribute"/>
        <w:rPr>
          <w:rFonts w:ascii="Arial" w:hAnsi="Arial" w:cs="Cordia New"/>
          <w:sz w:val="18"/>
          <w:szCs w:val="18"/>
        </w:rPr>
      </w:pPr>
    </w:p>
    <w:tbl>
      <w:tblPr>
        <w:tblW w:w="9630" w:type="dxa"/>
        <w:tblInd w:w="108" w:type="dxa"/>
        <w:shd w:val="clear" w:color="auto" w:fill="FFA543"/>
        <w:tblLook w:val="04A0" w:firstRow="1" w:lastRow="0" w:firstColumn="1" w:lastColumn="0" w:noHBand="0" w:noVBand="1"/>
      </w:tblPr>
      <w:tblGrid>
        <w:gridCol w:w="9630"/>
      </w:tblGrid>
      <w:tr w:rsidR="00E1384E" w:rsidRPr="000C727F" w:rsidTr="00613F85">
        <w:trPr>
          <w:trHeight w:val="386"/>
        </w:trPr>
        <w:tc>
          <w:tcPr>
            <w:tcW w:w="9630" w:type="dxa"/>
            <w:shd w:val="clear" w:color="auto" w:fill="FFA543"/>
            <w:vAlign w:val="center"/>
          </w:tcPr>
          <w:p w:rsidR="00E1384E" w:rsidRPr="000C727F" w:rsidRDefault="00E1384E" w:rsidP="00E1384E">
            <w:pPr>
              <w:tabs>
                <w:tab w:val="left" w:pos="432"/>
              </w:tabs>
              <w:ind w:left="432" w:hanging="432"/>
              <w:rPr>
                <w:rFonts w:ascii="Arial" w:eastAsia="Arial Unicode MS" w:hAnsi="Arial" w:cs="Arial"/>
                <w:b/>
                <w:bCs/>
                <w:color w:val="FFFFFF"/>
                <w:sz w:val="18"/>
                <w:szCs w:val="18"/>
                <w:cs/>
                <w:lang w:val="en-GB"/>
              </w:rPr>
            </w:pP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t>16</w:t>
            </w:r>
            <w:r w:rsidRPr="000C727F">
              <w:rPr>
                <w:rFonts w:ascii="Arial" w:eastAsia="Arial Unicode MS" w:hAnsi="Arial" w:cs="Arial"/>
                <w:b/>
                <w:bCs/>
                <w:color w:val="FFFFFF"/>
                <w:sz w:val="18"/>
                <w:szCs w:val="18"/>
                <w:lang w:val="en-GB"/>
              </w:rPr>
              <w:tab/>
              <w:t xml:space="preserve">Deferred income taxes </w:t>
            </w:r>
          </w:p>
        </w:tc>
      </w:tr>
    </w:tbl>
    <w:p w:rsidR="00E1384E" w:rsidRPr="000C727F" w:rsidRDefault="00E1384E" w:rsidP="001560F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rsidR="006C7F0B" w:rsidRPr="000C727F" w:rsidRDefault="00740089" w:rsidP="001560F2">
      <w:pPr>
        <w:tabs>
          <w:tab w:val="right" w:pos="7200"/>
          <w:tab w:val="right" w:pos="9000"/>
          <w:tab w:val="right" w:pos="10080"/>
          <w:tab w:val="right" w:pos="11520"/>
        </w:tabs>
        <w:rPr>
          <w:rFonts w:ascii="Arial" w:eastAsia="Times New Roman" w:hAnsi="Arial" w:cs="Cordia New"/>
          <w:sz w:val="18"/>
          <w:szCs w:val="18"/>
          <w:lang w:val="en-GB"/>
        </w:rPr>
      </w:pPr>
      <w:r w:rsidRPr="000C727F">
        <w:rPr>
          <w:rFonts w:ascii="Arial" w:eastAsia="Times New Roman" w:hAnsi="Arial" w:cs="Arial"/>
          <w:sz w:val="18"/>
          <w:szCs w:val="18"/>
          <w:lang w:val="en-GB"/>
        </w:rPr>
        <w:t>Deferred income tax is calculated based on the timing of deferred income tax asset is realised or the deferred income tax liability is set</w:t>
      </w:r>
      <w:r w:rsidR="005F6FD8" w:rsidRPr="000C727F">
        <w:rPr>
          <w:rFonts w:ascii="Arial" w:eastAsia="Times New Roman" w:hAnsi="Arial" w:cs="Arial"/>
          <w:sz w:val="18"/>
          <w:szCs w:val="18"/>
          <w:lang w:val="en-GB"/>
        </w:rPr>
        <w:t xml:space="preserve">tled applying the tax rate </w:t>
      </w:r>
      <w:r w:rsidR="00734ECC" w:rsidRPr="000C727F">
        <w:rPr>
          <w:rFonts w:ascii="Arial" w:eastAsia="Times New Roman" w:hAnsi="Arial" w:cs="Arial"/>
          <w:sz w:val="18"/>
          <w:szCs w:val="18"/>
          <w:lang w:val="en-GB"/>
        </w:rPr>
        <w:t xml:space="preserve">20 </w:t>
      </w:r>
      <w:r w:rsidR="005F6FD8" w:rsidRPr="000C727F">
        <w:rPr>
          <w:rFonts w:ascii="Arial" w:eastAsia="Times New Roman" w:hAnsi="Arial" w:cs="Arial"/>
          <w:sz w:val="18"/>
          <w:szCs w:val="18"/>
          <w:lang w:val="en-GB"/>
        </w:rPr>
        <w:t>%</w:t>
      </w:r>
      <w:r w:rsidR="004B4BF0" w:rsidRPr="000C727F">
        <w:rPr>
          <w:rFonts w:ascii="Arial" w:eastAsia="Times New Roman" w:hAnsi="Arial" w:cs="Cordia New"/>
          <w:sz w:val="18"/>
          <w:szCs w:val="18"/>
          <w:lang w:val="en-GB"/>
        </w:rPr>
        <w:t>.</w:t>
      </w:r>
    </w:p>
    <w:p w:rsidR="002B43B3" w:rsidRPr="000C727F" w:rsidRDefault="002B43B3" w:rsidP="001560F2">
      <w:pPr>
        <w:jc w:val="thaiDistribute"/>
        <w:rPr>
          <w:rFonts w:ascii="Arial" w:eastAsia="Times New Roman" w:hAnsi="Arial" w:cs="Arial"/>
          <w:sz w:val="18"/>
          <w:szCs w:val="18"/>
          <w:lang w:val="en-GB"/>
        </w:rPr>
      </w:pPr>
    </w:p>
    <w:p w:rsidR="006C7F0B" w:rsidRPr="000C727F" w:rsidRDefault="006C7F0B" w:rsidP="001560F2">
      <w:pPr>
        <w:jc w:val="thaiDistribute"/>
        <w:rPr>
          <w:rFonts w:ascii="Arial" w:eastAsia="Times New Roman" w:hAnsi="Arial" w:cs="Arial"/>
          <w:sz w:val="18"/>
          <w:szCs w:val="18"/>
          <w:lang w:val="en-GB"/>
        </w:rPr>
      </w:pPr>
      <w:r w:rsidRPr="000C727F">
        <w:rPr>
          <w:rFonts w:ascii="Arial" w:eastAsia="Times New Roman" w:hAnsi="Arial" w:cs="Arial"/>
          <w:sz w:val="18"/>
          <w:szCs w:val="18"/>
          <w:lang w:val="en-GB"/>
        </w:rPr>
        <w:t xml:space="preserve">The movement in deferred tax assets during the </w:t>
      </w:r>
      <w:r w:rsidR="00AF284B" w:rsidRPr="000C727F">
        <w:rPr>
          <w:rFonts w:ascii="Arial" w:eastAsia="Times New Roman" w:hAnsi="Arial" w:cs="Arial"/>
          <w:sz w:val="18"/>
          <w:szCs w:val="18"/>
          <w:lang w:val="en-GB"/>
        </w:rPr>
        <w:t>nine</w:t>
      </w:r>
      <w:r w:rsidR="00160371" w:rsidRPr="000C727F">
        <w:rPr>
          <w:rFonts w:ascii="Arial" w:eastAsia="Times New Roman" w:hAnsi="Arial" w:cs="Arial"/>
          <w:sz w:val="18"/>
          <w:szCs w:val="18"/>
          <w:lang w:val="en-GB"/>
        </w:rPr>
        <w:t>-month</w:t>
      </w:r>
      <w:r w:rsidR="00A36177" w:rsidRPr="000C727F">
        <w:rPr>
          <w:rFonts w:ascii="Arial" w:eastAsia="Times New Roman" w:hAnsi="Arial" w:cs="Arial"/>
          <w:sz w:val="18"/>
          <w:szCs w:val="18"/>
          <w:lang w:val="en-GB"/>
        </w:rPr>
        <w:t xml:space="preserve"> </w:t>
      </w:r>
      <w:r w:rsidRPr="000C727F">
        <w:rPr>
          <w:rFonts w:ascii="Arial" w:eastAsia="Times New Roman" w:hAnsi="Arial" w:cs="Arial"/>
          <w:sz w:val="18"/>
          <w:szCs w:val="18"/>
          <w:lang w:val="en-GB"/>
        </w:rPr>
        <w:t>period is as follows:</w:t>
      </w:r>
    </w:p>
    <w:p w:rsidR="009E1B58" w:rsidRPr="00B8585B" w:rsidRDefault="009E1B58" w:rsidP="001560F2">
      <w:pPr>
        <w:jc w:val="thaiDistribute"/>
        <w:rPr>
          <w:rFonts w:ascii="Arial" w:eastAsia="Times New Roman" w:hAnsi="Arial" w:cs="Arial"/>
          <w:sz w:val="18"/>
          <w:szCs w:val="18"/>
          <w:lang w:val="en-GB"/>
        </w:rPr>
      </w:pPr>
    </w:p>
    <w:tbl>
      <w:tblPr>
        <w:tblW w:w="4961" w:type="pct"/>
        <w:tblInd w:w="-8" w:type="dxa"/>
        <w:tblLayout w:type="fixed"/>
        <w:tblLook w:val="04A0" w:firstRow="1" w:lastRow="0" w:firstColumn="1" w:lastColumn="0" w:noHBand="0" w:noVBand="1"/>
      </w:tblPr>
      <w:tblGrid>
        <w:gridCol w:w="2562"/>
        <w:gridCol w:w="1094"/>
        <w:gridCol w:w="1428"/>
        <w:gridCol w:w="1143"/>
        <w:gridCol w:w="1297"/>
        <w:gridCol w:w="1084"/>
        <w:gridCol w:w="1143"/>
      </w:tblGrid>
      <w:tr w:rsidR="00B8585B" w:rsidRPr="00B8585B" w:rsidTr="00601D5C">
        <w:trPr>
          <w:cantSplit/>
        </w:trPr>
        <w:tc>
          <w:tcPr>
            <w:tcW w:w="1314" w:type="pct"/>
            <w:vAlign w:val="bottom"/>
          </w:tcPr>
          <w:p w:rsidR="004B4BF0" w:rsidRPr="00B8585B" w:rsidRDefault="004B4BF0" w:rsidP="00860C33">
            <w:pPr>
              <w:ind w:left="13"/>
              <w:jc w:val="left"/>
              <w:rPr>
                <w:rFonts w:ascii="Arial" w:hAnsi="Arial" w:cs="Arial"/>
                <w:sz w:val="16"/>
                <w:szCs w:val="16"/>
                <w:cs/>
                <w:lang w:val="th-TH"/>
              </w:rPr>
            </w:pPr>
          </w:p>
        </w:tc>
        <w:tc>
          <w:tcPr>
            <w:tcW w:w="3686" w:type="pct"/>
            <w:gridSpan w:val="6"/>
            <w:tcBorders>
              <w:top w:val="single" w:sz="4" w:space="0" w:color="auto"/>
              <w:bottom w:val="single" w:sz="4" w:space="0" w:color="auto"/>
            </w:tcBorders>
          </w:tcPr>
          <w:p w:rsidR="004B4BF0" w:rsidRPr="00B8585B" w:rsidRDefault="004B4BF0" w:rsidP="00860C33">
            <w:pPr>
              <w:ind w:right="-72"/>
              <w:jc w:val="center"/>
              <w:rPr>
                <w:rFonts w:ascii="Arial" w:hAnsi="Arial" w:cs="Arial"/>
                <w:b/>
                <w:bCs/>
                <w:snapToGrid w:val="0"/>
                <w:spacing w:val="-4"/>
                <w:sz w:val="16"/>
                <w:szCs w:val="16"/>
                <w:lang w:eastAsia="th-TH"/>
              </w:rPr>
            </w:pPr>
            <w:r w:rsidRPr="00B8585B">
              <w:rPr>
                <w:rFonts w:ascii="Arial" w:hAnsi="Arial" w:cs="Arial"/>
                <w:b/>
                <w:bCs/>
                <w:snapToGrid w:val="0"/>
                <w:spacing w:val="-4"/>
                <w:sz w:val="16"/>
                <w:szCs w:val="16"/>
                <w:lang w:eastAsia="th-TH"/>
              </w:rPr>
              <w:t>Consolidated and Separate financial information</w:t>
            </w:r>
          </w:p>
        </w:tc>
      </w:tr>
      <w:tr w:rsidR="00B8585B" w:rsidRPr="00B8585B" w:rsidTr="00860C33">
        <w:trPr>
          <w:cantSplit/>
        </w:trPr>
        <w:tc>
          <w:tcPr>
            <w:tcW w:w="1314" w:type="pct"/>
            <w:vAlign w:val="bottom"/>
          </w:tcPr>
          <w:p w:rsidR="007E4EEA" w:rsidRPr="00B8585B" w:rsidRDefault="007E4EEA" w:rsidP="00860C33">
            <w:pPr>
              <w:ind w:left="13"/>
              <w:jc w:val="left"/>
              <w:rPr>
                <w:rFonts w:ascii="Arial" w:hAnsi="Arial" w:cs="Arial"/>
                <w:sz w:val="16"/>
                <w:szCs w:val="16"/>
                <w:cs/>
                <w:lang w:val="th-TH"/>
              </w:rPr>
            </w:pPr>
          </w:p>
        </w:tc>
        <w:tc>
          <w:tcPr>
            <w:tcW w:w="561" w:type="pct"/>
            <w:tcBorders>
              <w:top w:val="single" w:sz="4" w:space="0" w:color="auto"/>
            </w:tcBorders>
            <w:vAlign w:val="bottom"/>
            <w:hideMark/>
          </w:tcPr>
          <w:p w:rsidR="007E4EEA" w:rsidRPr="00B8585B" w:rsidRDefault="007E4EEA" w:rsidP="00860C33">
            <w:pPr>
              <w:ind w:right="-72"/>
              <w:jc w:val="right"/>
              <w:rPr>
                <w:rFonts w:ascii="Arial" w:hAnsi="Arial" w:cs="Arial"/>
                <w:b/>
                <w:bCs/>
                <w:sz w:val="16"/>
                <w:szCs w:val="16"/>
                <w:cs/>
              </w:rPr>
            </w:pPr>
            <w:r w:rsidRPr="00B8585B">
              <w:rPr>
                <w:rFonts w:ascii="Arial" w:hAnsi="Arial" w:cs="Arial"/>
                <w:b/>
                <w:bCs/>
                <w:sz w:val="16"/>
                <w:szCs w:val="16"/>
              </w:rPr>
              <w:t xml:space="preserve">Allowance for doubtful accounts </w:t>
            </w:r>
          </w:p>
        </w:tc>
        <w:tc>
          <w:tcPr>
            <w:tcW w:w="732" w:type="pct"/>
            <w:tcBorders>
              <w:top w:val="single" w:sz="4" w:space="0" w:color="auto"/>
            </w:tcBorders>
            <w:vAlign w:val="bottom"/>
          </w:tcPr>
          <w:p w:rsidR="007E4EEA" w:rsidRPr="00B8585B" w:rsidRDefault="007E4EEA" w:rsidP="00860C33">
            <w:pPr>
              <w:ind w:right="-72"/>
              <w:jc w:val="right"/>
              <w:rPr>
                <w:rFonts w:ascii="Arial" w:hAnsi="Arial" w:cs="Arial"/>
                <w:b/>
                <w:bCs/>
                <w:sz w:val="16"/>
              </w:rPr>
            </w:pPr>
            <w:r w:rsidRPr="00B8585B">
              <w:rPr>
                <w:rFonts w:ascii="Arial" w:hAnsi="Arial" w:cs="Arial"/>
                <w:b/>
                <w:bCs/>
                <w:sz w:val="16"/>
                <w:szCs w:val="16"/>
              </w:rPr>
              <w:t xml:space="preserve">Allowance for doubtful accounts on </w:t>
            </w:r>
            <w:r w:rsidRPr="00B8585B">
              <w:rPr>
                <w:rFonts w:ascii="Arial" w:hAnsi="Arial" w:cs="Arial"/>
                <w:b/>
                <w:bCs/>
                <w:sz w:val="16"/>
              </w:rPr>
              <w:t>forclosed assets</w:t>
            </w:r>
          </w:p>
        </w:tc>
        <w:tc>
          <w:tcPr>
            <w:tcW w:w="586" w:type="pct"/>
            <w:tcBorders>
              <w:top w:val="single" w:sz="4" w:space="0" w:color="auto"/>
            </w:tcBorders>
            <w:vAlign w:val="bottom"/>
          </w:tcPr>
          <w:p w:rsidR="007E4EEA" w:rsidRPr="00B8585B" w:rsidRDefault="007E4EEA" w:rsidP="00860C33">
            <w:pPr>
              <w:ind w:right="-72"/>
              <w:jc w:val="right"/>
              <w:rPr>
                <w:rFonts w:ascii="Arial" w:hAnsi="Arial" w:cs="Arial"/>
                <w:b/>
                <w:bCs/>
                <w:sz w:val="16"/>
                <w:szCs w:val="16"/>
              </w:rPr>
            </w:pPr>
            <w:r w:rsidRPr="00B8585B">
              <w:rPr>
                <w:rFonts w:ascii="Arial" w:hAnsi="Arial" w:cs="Arial"/>
                <w:b/>
                <w:bCs/>
                <w:sz w:val="16"/>
                <w:szCs w:val="16"/>
              </w:rPr>
              <w:t>Employee benefit obligations</w:t>
            </w:r>
          </w:p>
        </w:tc>
        <w:tc>
          <w:tcPr>
            <w:tcW w:w="665" w:type="pct"/>
            <w:tcBorders>
              <w:top w:val="single" w:sz="4" w:space="0" w:color="auto"/>
            </w:tcBorders>
            <w:vAlign w:val="bottom"/>
            <w:hideMark/>
          </w:tcPr>
          <w:p w:rsidR="007E4EEA" w:rsidRPr="00B8585B" w:rsidRDefault="007E4EEA" w:rsidP="00860C33">
            <w:pPr>
              <w:ind w:right="-72"/>
              <w:jc w:val="right"/>
              <w:rPr>
                <w:rFonts w:ascii="Arial" w:hAnsi="Arial" w:cs="Arial"/>
                <w:b/>
                <w:bCs/>
                <w:sz w:val="16"/>
                <w:szCs w:val="16"/>
              </w:rPr>
            </w:pPr>
            <w:r w:rsidRPr="00B8585B">
              <w:rPr>
                <w:rFonts w:ascii="Arial" w:hAnsi="Arial" w:cs="Arial"/>
                <w:b/>
                <w:bCs/>
                <w:sz w:val="16"/>
                <w:szCs w:val="16"/>
              </w:rPr>
              <w:t xml:space="preserve">Loan receivables from purchase of receivables </w:t>
            </w:r>
          </w:p>
        </w:tc>
        <w:tc>
          <w:tcPr>
            <w:tcW w:w="556" w:type="pct"/>
            <w:tcBorders>
              <w:top w:val="single" w:sz="4" w:space="0" w:color="auto"/>
            </w:tcBorders>
            <w:vAlign w:val="bottom"/>
          </w:tcPr>
          <w:p w:rsidR="007E4EEA" w:rsidRPr="00B8585B" w:rsidRDefault="007E4EEA" w:rsidP="00860C33">
            <w:pPr>
              <w:ind w:right="-72"/>
              <w:jc w:val="right"/>
              <w:rPr>
                <w:rFonts w:ascii="Arial" w:hAnsi="Arial" w:cs="Arial"/>
                <w:b/>
                <w:bCs/>
                <w:sz w:val="16"/>
                <w:szCs w:val="16"/>
              </w:rPr>
            </w:pPr>
            <w:r w:rsidRPr="00B8585B">
              <w:rPr>
                <w:rFonts w:ascii="Arial" w:hAnsi="Arial" w:cs="Arial"/>
                <w:b/>
                <w:bCs/>
                <w:sz w:val="16"/>
                <w:szCs w:val="16"/>
              </w:rPr>
              <w:t>Prepaid arrange fee on borrowings</w:t>
            </w:r>
          </w:p>
        </w:tc>
        <w:tc>
          <w:tcPr>
            <w:tcW w:w="586" w:type="pct"/>
            <w:tcBorders>
              <w:top w:val="single" w:sz="4" w:space="0" w:color="auto"/>
            </w:tcBorders>
            <w:vAlign w:val="bottom"/>
          </w:tcPr>
          <w:p w:rsidR="007E4EEA" w:rsidRPr="00B8585B" w:rsidRDefault="007E4EEA" w:rsidP="00860C33">
            <w:pPr>
              <w:ind w:right="-72"/>
              <w:jc w:val="right"/>
              <w:rPr>
                <w:rFonts w:ascii="Arial" w:hAnsi="Arial" w:cs="Arial"/>
                <w:b/>
                <w:bCs/>
                <w:sz w:val="16"/>
                <w:szCs w:val="16"/>
              </w:rPr>
            </w:pPr>
            <w:r w:rsidRPr="00B8585B">
              <w:rPr>
                <w:rFonts w:ascii="Arial" w:hAnsi="Arial" w:cs="Arial"/>
                <w:b/>
                <w:bCs/>
                <w:sz w:val="16"/>
                <w:szCs w:val="16"/>
              </w:rPr>
              <w:t>Total</w:t>
            </w:r>
          </w:p>
        </w:tc>
      </w:tr>
      <w:tr w:rsidR="00B8585B" w:rsidRPr="00B8585B" w:rsidTr="00860C33">
        <w:trPr>
          <w:cantSplit/>
        </w:trPr>
        <w:tc>
          <w:tcPr>
            <w:tcW w:w="1314" w:type="pct"/>
            <w:vAlign w:val="bottom"/>
          </w:tcPr>
          <w:p w:rsidR="007E4EEA" w:rsidRPr="00B8585B" w:rsidRDefault="007E4EEA" w:rsidP="00860C33">
            <w:pPr>
              <w:ind w:left="13"/>
              <w:jc w:val="left"/>
              <w:rPr>
                <w:rFonts w:ascii="Arial" w:hAnsi="Arial" w:cs="Arial"/>
                <w:sz w:val="16"/>
                <w:szCs w:val="16"/>
                <w:cs/>
                <w:lang w:val="th-TH"/>
              </w:rPr>
            </w:pPr>
          </w:p>
        </w:tc>
        <w:tc>
          <w:tcPr>
            <w:tcW w:w="561" w:type="pct"/>
            <w:tcBorders>
              <w:bottom w:val="single" w:sz="4" w:space="0" w:color="auto"/>
            </w:tcBorders>
            <w:vAlign w:val="bottom"/>
            <w:hideMark/>
          </w:tcPr>
          <w:p w:rsidR="007E4EEA" w:rsidRPr="00B8585B" w:rsidRDefault="007E4EEA" w:rsidP="00860C33">
            <w:pPr>
              <w:ind w:right="-72"/>
              <w:jc w:val="right"/>
              <w:rPr>
                <w:rFonts w:ascii="Arial" w:hAnsi="Arial" w:cs="Arial"/>
                <w:b/>
                <w:bCs/>
                <w:sz w:val="16"/>
                <w:szCs w:val="16"/>
                <w:cs/>
                <w:lang w:val="th-TH"/>
              </w:rPr>
            </w:pPr>
            <w:r w:rsidRPr="00B8585B">
              <w:rPr>
                <w:rFonts w:ascii="Arial" w:hAnsi="Arial" w:cs="Arial"/>
                <w:b/>
                <w:bCs/>
                <w:sz w:val="16"/>
                <w:szCs w:val="16"/>
              </w:rPr>
              <w:t>Baht</w:t>
            </w:r>
          </w:p>
        </w:tc>
        <w:tc>
          <w:tcPr>
            <w:tcW w:w="732" w:type="pct"/>
            <w:tcBorders>
              <w:bottom w:val="single" w:sz="4" w:space="0" w:color="auto"/>
            </w:tcBorders>
            <w:vAlign w:val="bottom"/>
          </w:tcPr>
          <w:p w:rsidR="007E4EEA" w:rsidRPr="00B8585B" w:rsidRDefault="007E4EEA" w:rsidP="00860C33">
            <w:pPr>
              <w:ind w:right="-72"/>
              <w:jc w:val="right"/>
              <w:rPr>
                <w:rFonts w:ascii="Arial" w:hAnsi="Arial" w:cs="Arial"/>
                <w:b/>
                <w:bCs/>
                <w:sz w:val="16"/>
                <w:szCs w:val="16"/>
                <w:cs/>
                <w:lang w:val="th-TH"/>
              </w:rPr>
            </w:pPr>
            <w:r w:rsidRPr="00B8585B">
              <w:rPr>
                <w:rFonts w:ascii="Arial" w:hAnsi="Arial" w:cs="Arial"/>
                <w:b/>
                <w:bCs/>
                <w:sz w:val="16"/>
                <w:szCs w:val="16"/>
                <w:cs/>
                <w:lang w:val="th-TH"/>
              </w:rPr>
              <w:t>Baht</w:t>
            </w:r>
          </w:p>
        </w:tc>
        <w:tc>
          <w:tcPr>
            <w:tcW w:w="586" w:type="pct"/>
            <w:tcBorders>
              <w:bottom w:val="single" w:sz="4" w:space="0" w:color="auto"/>
            </w:tcBorders>
            <w:vAlign w:val="bottom"/>
          </w:tcPr>
          <w:p w:rsidR="007E4EEA" w:rsidRPr="00B8585B" w:rsidRDefault="007E4EEA" w:rsidP="00860C33">
            <w:pPr>
              <w:ind w:right="-72"/>
              <w:jc w:val="right"/>
              <w:rPr>
                <w:rFonts w:ascii="Arial" w:hAnsi="Arial" w:cs="Arial"/>
                <w:b/>
                <w:bCs/>
                <w:sz w:val="16"/>
                <w:szCs w:val="16"/>
                <w:cs/>
                <w:lang w:val="th-TH"/>
              </w:rPr>
            </w:pPr>
            <w:r w:rsidRPr="00B8585B">
              <w:rPr>
                <w:rFonts w:ascii="Arial" w:hAnsi="Arial" w:cs="Arial"/>
                <w:b/>
                <w:bCs/>
                <w:sz w:val="16"/>
                <w:szCs w:val="16"/>
              </w:rPr>
              <w:t>Baht</w:t>
            </w:r>
          </w:p>
        </w:tc>
        <w:tc>
          <w:tcPr>
            <w:tcW w:w="665" w:type="pct"/>
            <w:tcBorders>
              <w:bottom w:val="single" w:sz="4" w:space="0" w:color="auto"/>
            </w:tcBorders>
            <w:vAlign w:val="bottom"/>
            <w:hideMark/>
          </w:tcPr>
          <w:p w:rsidR="007E4EEA" w:rsidRPr="00B8585B" w:rsidRDefault="007E4EEA" w:rsidP="00860C33">
            <w:pPr>
              <w:ind w:right="-72"/>
              <w:jc w:val="right"/>
              <w:rPr>
                <w:rFonts w:ascii="Arial" w:hAnsi="Arial" w:cs="Arial"/>
                <w:b/>
                <w:bCs/>
                <w:sz w:val="16"/>
                <w:szCs w:val="16"/>
                <w:cs/>
                <w:lang w:val="th-TH"/>
              </w:rPr>
            </w:pPr>
            <w:r w:rsidRPr="00B8585B">
              <w:rPr>
                <w:rFonts w:ascii="Arial" w:hAnsi="Arial" w:cs="Arial"/>
                <w:b/>
                <w:bCs/>
                <w:sz w:val="16"/>
                <w:szCs w:val="16"/>
              </w:rPr>
              <w:t>Baht</w:t>
            </w:r>
          </w:p>
        </w:tc>
        <w:tc>
          <w:tcPr>
            <w:tcW w:w="556" w:type="pct"/>
            <w:tcBorders>
              <w:bottom w:val="single" w:sz="4" w:space="0" w:color="auto"/>
            </w:tcBorders>
          </w:tcPr>
          <w:p w:rsidR="007E4EEA" w:rsidRPr="00B8585B" w:rsidRDefault="007E4EEA" w:rsidP="00860C33">
            <w:pPr>
              <w:ind w:right="-72"/>
              <w:jc w:val="right"/>
              <w:rPr>
                <w:rFonts w:ascii="Arial" w:hAnsi="Arial" w:cs="Arial"/>
                <w:b/>
                <w:bCs/>
                <w:sz w:val="16"/>
                <w:szCs w:val="16"/>
              </w:rPr>
            </w:pPr>
            <w:r w:rsidRPr="00B8585B">
              <w:rPr>
                <w:rFonts w:ascii="Arial" w:hAnsi="Arial" w:cs="Arial"/>
                <w:b/>
                <w:bCs/>
                <w:sz w:val="16"/>
                <w:szCs w:val="16"/>
              </w:rPr>
              <w:t>Baht</w:t>
            </w:r>
          </w:p>
        </w:tc>
        <w:tc>
          <w:tcPr>
            <w:tcW w:w="586" w:type="pct"/>
            <w:tcBorders>
              <w:bottom w:val="single" w:sz="4" w:space="0" w:color="auto"/>
            </w:tcBorders>
            <w:vAlign w:val="bottom"/>
          </w:tcPr>
          <w:p w:rsidR="007E4EEA" w:rsidRPr="00B8585B" w:rsidRDefault="007E4EEA" w:rsidP="00860C33">
            <w:pPr>
              <w:ind w:right="-72"/>
              <w:jc w:val="right"/>
              <w:rPr>
                <w:rFonts w:ascii="Arial" w:hAnsi="Arial" w:cs="Arial"/>
                <w:b/>
                <w:bCs/>
                <w:sz w:val="16"/>
                <w:szCs w:val="16"/>
                <w:cs/>
                <w:lang w:val="th-TH"/>
              </w:rPr>
            </w:pPr>
            <w:r w:rsidRPr="00B8585B">
              <w:rPr>
                <w:rFonts w:ascii="Arial" w:hAnsi="Arial" w:cs="Arial"/>
                <w:b/>
                <w:bCs/>
                <w:sz w:val="16"/>
                <w:szCs w:val="16"/>
              </w:rPr>
              <w:t>Baht</w:t>
            </w:r>
          </w:p>
        </w:tc>
      </w:tr>
      <w:tr w:rsidR="00B8585B" w:rsidRPr="00B8585B" w:rsidTr="00860C33">
        <w:trPr>
          <w:cantSplit/>
        </w:trPr>
        <w:tc>
          <w:tcPr>
            <w:tcW w:w="1314" w:type="pct"/>
            <w:vAlign w:val="bottom"/>
            <w:hideMark/>
          </w:tcPr>
          <w:p w:rsidR="007E4EEA" w:rsidRPr="00B8585B" w:rsidRDefault="007E4EEA" w:rsidP="00860C33">
            <w:pPr>
              <w:ind w:left="13"/>
              <w:jc w:val="left"/>
              <w:rPr>
                <w:rFonts w:ascii="Arial" w:hAnsi="Arial" w:cs="Arial"/>
                <w:b/>
                <w:bCs/>
                <w:caps/>
                <w:sz w:val="12"/>
                <w:szCs w:val="12"/>
                <w:cs/>
                <w:lang w:val="en-GB"/>
              </w:rPr>
            </w:pPr>
          </w:p>
        </w:tc>
        <w:tc>
          <w:tcPr>
            <w:tcW w:w="561" w:type="pct"/>
            <w:tcBorders>
              <w:top w:val="single" w:sz="4" w:space="0" w:color="auto"/>
            </w:tcBorders>
            <w:shd w:val="clear" w:color="auto" w:fill="FAFAFA"/>
            <w:vAlign w:val="bottom"/>
          </w:tcPr>
          <w:p w:rsidR="007E4EEA" w:rsidRPr="00B8585B" w:rsidRDefault="007E4EEA" w:rsidP="00860C33">
            <w:pPr>
              <w:ind w:right="-72"/>
              <w:jc w:val="right"/>
              <w:rPr>
                <w:rFonts w:ascii="Arial" w:hAnsi="Arial" w:cs="Arial"/>
                <w:b/>
                <w:bCs/>
                <w:sz w:val="12"/>
                <w:szCs w:val="12"/>
                <w:cs/>
                <w:lang w:val="th-TH"/>
              </w:rPr>
            </w:pPr>
          </w:p>
        </w:tc>
        <w:tc>
          <w:tcPr>
            <w:tcW w:w="732" w:type="pct"/>
            <w:tcBorders>
              <w:top w:val="single" w:sz="4" w:space="0" w:color="auto"/>
            </w:tcBorders>
            <w:shd w:val="clear" w:color="auto" w:fill="FAFAFA"/>
            <w:vAlign w:val="bottom"/>
          </w:tcPr>
          <w:p w:rsidR="007E4EEA" w:rsidRPr="00B8585B" w:rsidRDefault="007E4EEA" w:rsidP="00860C33">
            <w:pPr>
              <w:ind w:right="-72"/>
              <w:jc w:val="right"/>
              <w:rPr>
                <w:rFonts w:ascii="Arial" w:hAnsi="Arial" w:cs="Arial"/>
                <w:b/>
                <w:bCs/>
                <w:sz w:val="12"/>
                <w:szCs w:val="12"/>
                <w:cs/>
                <w:lang w:val="th-TH"/>
              </w:rPr>
            </w:pPr>
          </w:p>
        </w:tc>
        <w:tc>
          <w:tcPr>
            <w:tcW w:w="586" w:type="pct"/>
            <w:tcBorders>
              <w:top w:val="single" w:sz="4" w:space="0" w:color="auto"/>
            </w:tcBorders>
            <w:shd w:val="clear" w:color="auto" w:fill="FAFAFA"/>
            <w:vAlign w:val="bottom"/>
          </w:tcPr>
          <w:p w:rsidR="007E4EEA" w:rsidRPr="00B8585B" w:rsidRDefault="007E4EEA" w:rsidP="00860C33">
            <w:pPr>
              <w:ind w:right="-72"/>
              <w:jc w:val="right"/>
              <w:rPr>
                <w:rFonts w:ascii="Arial" w:hAnsi="Arial" w:cs="Arial"/>
                <w:b/>
                <w:bCs/>
                <w:sz w:val="12"/>
                <w:szCs w:val="12"/>
                <w:cs/>
                <w:lang w:val="th-TH"/>
              </w:rPr>
            </w:pPr>
          </w:p>
        </w:tc>
        <w:tc>
          <w:tcPr>
            <w:tcW w:w="665" w:type="pct"/>
            <w:tcBorders>
              <w:top w:val="single" w:sz="4" w:space="0" w:color="auto"/>
            </w:tcBorders>
            <w:shd w:val="clear" w:color="auto" w:fill="FAFAFA"/>
            <w:vAlign w:val="bottom"/>
          </w:tcPr>
          <w:p w:rsidR="007E4EEA" w:rsidRPr="00B8585B" w:rsidRDefault="007E4EEA" w:rsidP="00860C33">
            <w:pPr>
              <w:ind w:right="-72"/>
              <w:jc w:val="right"/>
              <w:rPr>
                <w:rFonts w:ascii="Arial" w:hAnsi="Arial" w:cs="Arial"/>
                <w:b/>
                <w:bCs/>
                <w:sz w:val="12"/>
                <w:szCs w:val="12"/>
                <w:cs/>
                <w:lang w:val="th-TH"/>
              </w:rPr>
            </w:pPr>
          </w:p>
        </w:tc>
        <w:tc>
          <w:tcPr>
            <w:tcW w:w="556" w:type="pct"/>
            <w:tcBorders>
              <w:top w:val="single" w:sz="4" w:space="0" w:color="auto"/>
            </w:tcBorders>
            <w:shd w:val="clear" w:color="auto" w:fill="FAFAFA"/>
          </w:tcPr>
          <w:p w:rsidR="007E4EEA" w:rsidRPr="00B8585B" w:rsidRDefault="007E4EEA" w:rsidP="00860C33">
            <w:pPr>
              <w:ind w:right="-72"/>
              <w:jc w:val="right"/>
              <w:rPr>
                <w:rFonts w:ascii="Arial" w:hAnsi="Arial" w:cs="Arial"/>
                <w:b/>
                <w:bCs/>
                <w:sz w:val="12"/>
                <w:szCs w:val="12"/>
                <w:cs/>
                <w:lang w:val="th-TH"/>
              </w:rPr>
            </w:pPr>
          </w:p>
        </w:tc>
        <w:tc>
          <w:tcPr>
            <w:tcW w:w="586" w:type="pct"/>
            <w:tcBorders>
              <w:top w:val="single" w:sz="4" w:space="0" w:color="auto"/>
            </w:tcBorders>
            <w:shd w:val="clear" w:color="auto" w:fill="FAFAFA"/>
          </w:tcPr>
          <w:p w:rsidR="007E4EEA" w:rsidRPr="00B8585B" w:rsidRDefault="007E4EEA" w:rsidP="00860C33">
            <w:pPr>
              <w:ind w:right="-72"/>
              <w:jc w:val="right"/>
              <w:rPr>
                <w:rFonts w:ascii="Arial" w:hAnsi="Arial" w:cs="Arial"/>
                <w:b/>
                <w:bCs/>
                <w:sz w:val="12"/>
                <w:szCs w:val="12"/>
                <w:cs/>
                <w:lang w:val="th-TH"/>
              </w:rPr>
            </w:pPr>
          </w:p>
        </w:tc>
      </w:tr>
      <w:tr w:rsidR="00B8585B" w:rsidRPr="00B8585B" w:rsidTr="00392E18">
        <w:trPr>
          <w:cantSplit/>
        </w:trPr>
        <w:tc>
          <w:tcPr>
            <w:tcW w:w="1314" w:type="pct"/>
            <w:vAlign w:val="bottom"/>
          </w:tcPr>
          <w:p w:rsidR="00E5417B" w:rsidRPr="00B8585B" w:rsidRDefault="00D05330" w:rsidP="00D05330">
            <w:pPr>
              <w:ind w:left="13"/>
              <w:jc w:val="left"/>
              <w:rPr>
                <w:rFonts w:ascii="Arial" w:hAnsi="Arial" w:cs="Arial"/>
                <w:b/>
                <w:bCs/>
                <w:sz w:val="16"/>
                <w:szCs w:val="16"/>
              </w:rPr>
            </w:pPr>
            <w:r w:rsidRPr="00B8585B">
              <w:rPr>
                <w:rFonts w:ascii="Arial" w:hAnsi="Arial" w:cs="Arial"/>
                <w:b/>
                <w:bCs/>
                <w:sz w:val="16"/>
                <w:szCs w:val="16"/>
              </w:rPr>
              <w:t>Deferred tax asset</w:t>
            </w:r>
            <w:r w:rsidR="00E5417B" w:rsidRPr="00B8585B">
              <w:rPr>
                <w:rFonts w:ascii="Arial" w:hAnsi="Arial" w:cs="Arial"/>
                <w:b/>
                <w:bCs/>
                <w:sz w:val="16"/>
                <w:szCs w:val="16"/>
              </w:rPr>
              <w:t xml:space="preserve"> (liability)</w:t>
            </w:r>
          </w:p>
        </w:tc>
        <w:tc>
          <w:tcPr>
            <w:tcW w:w="561" w:type="pct"/>
            <w:shd w:val="clear" w:color="auto" w:fill="FAFAFA"/>
          </w:tcPr>
          <w:p w:rsidR="00E5417B" w:rsidRPr="00B8585B" w:rsidRDefault="00E5417B" w:rsidP="00860C33">
            <w:pPr>
              <w:ind w:right="-72"/>
              <w:jc w:val="right"/>
              <w:rPr>
                <w:rFonts w:ascii="Arial" w:hAnsi="Arial" w:cs="Arial"/>
                <w:sz w:val="16"/>
                <w:szCs w:val="16"/>
                <w:lang w:val="en-GB"/>
              </w:rPr>
            </w:pPr>
          </w:p>
        </w:tc>
        <w:tc>
          <w:tcPr>
            <w:tcW w:w="732" w:type="pct"/>
            <w:shd w:val="clear" w:color="auto" w:fill="FAFAFA"/>
          </w:tcPr>
          <w:p w:rsidR="00E5417B" w:rsidRPr="00B8585B" w:rsidRDefault="00E5417B" w:rsidP="00860C33">
            <w:pPr>
              <w:ind w:right="-72"/>
              <w:jc w:val="right"/>
              <w:rPr>
                <w:rFonts w:ascii="Arial" w:hAnsi="Arial" w:cs="Arial"/>
                <w:sz w:val="16"/>
                <w:szCs w:val="16"/>
                <w:cs/>
                <w:lang w:val="en-GB"/>
              </w:rPr>
            </w:pP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665"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556"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p>
        </w:tc>
      </w:tr>
      <w:tr w:rsidR="00B8585B" w:rsidRPr="00B8585B" w:rsidTr="00392E18">
        <w:trPr>
          <w:cantSplit/>
        </w:trPr>
        <w:tc>
          <w:tcPr>
            <w:tcW w:w="1314" w:type="pct"/>
            <w:vAlign w:val="bottom"/>
            <w:hideMark/>
          </w:tcPr>
          <w:p w:rsidR="00E5417B" w:rsidRPr="00B8585B" w:rsidRDefault="00E5417B" w:rsidP="00860C33">
            <w:pPr>
              <w:ind w:left="13" w:right="-109"/>
              <w:jc w:val="left"/>
              <w:rPr>
                <w:rFonts w:ascii="Arial" w:hAnsi="Arial" w:cs="Arial"/>
                <w:sz w:val="16"/>
                <w:szCs w:val="16"/>
              </w:rPr>
            </w:pPr>
            <w:r w:rsidRPr="00B8585B">
              <w:rPr>
                <w:rFonts w:ascii="Arial" w:hAnsi="Arial" w:cs="Arial"/>
                <w:sz w:val="16"/>
                <w:szCs w:val="16"/>
              </w:rPr>
              <w:t>At</w:t>
            </w:r>
            <w:r w:rsidRPr="00B8585B">
              <w:rPr>
                <w:rFonts w:ascii="Arial" w:hAnsi="Arial" w:cs="Arial"/>
                <w:sz w:val="16"/>
                <w:szCs w:val="16"/>
                <w:cs/>
              </w:rPr>
              <w:t xml:space="preserve"> </w:t>
            </w:r>
            <w:r w:rsidRPr="00B8585B">
              <w:rPr>
                <w:rFonts w:ascii="Arial" w:hAnsi="Arial" w:cs="Arial"/>
                <w:sz w:val="16"/>
                <w:szCs w:val="16"/>
                <w:lang w:val="en-GB"/>
              </w:rPr>
              <w:t>1</w:t>
            </w:r>
            <w:r w:rsidRPr="00B8585B">
              <w:rPr>
                <w:rFonts w:ascii="Arial" w:hAnsi="Arial" w:cs="Arial"/>
                <w:sz w:val="16"/>
                <w:szCs w:val="16"/>
                <w:cs/>
              </w:rPr>
              <w:t xml:space="preserve"> </w:t>
            </w:r>
            <w:r w:rsidRPr="00B8585B">
              <w:rPr>
                <w:rFonts w:ascii="Arial" w:hAnsi="Arial" w:cs="Arial"/>
                <w:sz w:val="16"/>
                <w:szCs w:val="16"/>
              </w:rPr>
              <w:t>January</w:t>
            </w:r>
            <w:r w:rsidRPr="00B8585B">
              <w:rPr>
                <w:rFonts w:ascii="Arial" w:hAnsi="Arial" w:cs="Arial"/>
                <w:sz w:val="16"/>
                <w:szCs w:val="16"/>
                <w:cs/>
              </w:rPr>
              <w:t xml:space="preserve"> </w:t>
            </w:r>
            <w:r w:rsidRPr="00B8585B">
              <w:rPr>
                <w:rFonts w:ascii="Arial" w:hAnsi="Arial" w:cs="Arial"/>
                <w:sz w:val="16"/>
                <w:szCs w:val="16"/>
                <w:lang w:val="en-GB"/>
              </w:rPr>
              <w:t xml:space="preserve">2019 </w:t>
            </w:r>
          </w:p>
        </w:tc>
        <w:tc>
          <w:tcPr>
            <w:tcW w:w="561" w:type="pct"/>
            <w:shd w:val="clear" w:color="auto" w:fill="FAFAFA"/>
          </w:tcPr>
          <w:p w:rsidR="00E5417B" w:rsidRPr="00B8585B" w:rsidRDefault="00E5417B" w:rsidP="00860C33">
            <w:pPr>
              <w:ind w:right="-72"/>
              <w:jc w:val="right"/>
              <w:rPr>
                <w:rFonts w:ascii="Arial" w:hAnsi="Arial" w:cs="Arial"/>
                <w:sz w:val="16"/>
                <w:szCs w:val="16"/>
                <w:lang w:val="en-GB"/>
              </w:rPr>
            </w:pPr>
            <w:r w:rsidRPr="00B8585B">
              <w:rPr>
                <w:rFonts w:ascii="Arial" w:hAnsi="Arial" w:cs="Arial"/>
                <w:sz w:val="16"/>
                <w:szCs w:val="16"/>
                <w:lang w:val="en-GB"/>
              </w:rPr>
              <w:t>29,125,178</w:t>
            </w:r>
          </w:p>
        </w:tc>
        <w:tc>
          <w:tcPr>
            <w:tcW w:w="732" w:type="pct"/>
            <w:shd w:val="clear" w:color="auto" w:fill="FAFAFA"/>
          </w:tcPr>
          <w:p w:rsidR="00E5417B" w:rsidRPr="00B8585B" w:rsidRDefault="00E5417B" w:rsidP="00860C33">
            <w:pPr>
              <w:ind w:right="-72"/>
              <w:jc w:val="right"/>
              <w:rPr>
                <w:rFonts w:ascii="Arial" w:hAnsi="Arial" w:cs="Arial"/>
                <w:sz w:val="16"/>
                <w:szCs w:val="16"/>
                <w:cs/>
                <w:lang w:val="en-GB"/>
              </w:rPr>
            </w:pPr>
            <w:r w:rsidRPr="00B8585B">
              <w:rPr>
                <w:rFonts w:ascii="Arial" w:hAnsi="Arial" w:cs="Arial"/>
                <w:sz w:val="16"/>
                <w:szCs w:val="16"/>
                <w:cs/>
                <w:lang w:val="en-GB"/>
              </w:rPr>
              <w:t>767</w:t>
            </w:r>
            <w:r w:rsidRPr="00B8585B">
              <w:rPr>
                <w:rFonts w:ascii="Arial" w:hAnsi="Arial" w:cs="Arial"/>
                <w:sz w:val="16"/>
                <w:szCs w:val="16"/>
                <w:lang w:val="en-GB"/>
              </w:rPr>
              <w:t>,</w:t>
            </w:r>
            <w:r w:rsidRPr="00B8585B">
              <w:rPr>
                <w:rFonts w:ascii="Arial" w:hAnsi="Arial" w:cs="Arial"/>
                <w:sz w:val="16"/>
                <w:szCs w:val="16"/>
                <w:cs/>
                <w:lang w:val="en-GB"/>
              </w:rPr>
              <w:t>458</w:t>
            </w: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r w:rsidRPr="00B8585B">
              <w:rPr>
                <w:rFonts w:ascii="Arial" w:hAnsi="Arial" w:cs="Arial"/>
                <w:sz w:val="16"/>
                <w:szCs w:val="16"/>
                <w:cs/>
                <w:lang w:val="th-TH"/>
              </w:rPr>
              <w:t>1,100,114</w:t>
            </w:r>
          </w:p>
        </w:tc>
        <w:tc>
          <w:tcPr>
            <w:tcW w:w="665" w:type="pct"/>
            <w:shd w:val="clear" w:color="auto" w:fill="FAFAFA"/>
          </w:tcPr>
          <w:p w:rsidR="00E5417B" w:rsidRPr="00B8585B" w:rsidRDefault="00E5417B" w:rsidP="00860C33">
            <w:pPr>
              <w:ind w:right="-72"/>
              <w:jc w:val="right"/>
              <w:rPr>
                <w:rFonts w:ascii="Arial" w:hAnsi="Arial" w:cs="Arial"/>
                <w:sz w:val="16"/>
                <w:szCs w:val="16"/>
                <w:cs/>
                <w:lang w:val="th-TH"/>
              </w:rPr>
            </w:pPr>
            <w:r w:rsidRPr="00B8585B">
              <w:rPr>
                <w:rFonts w:ascii="Arial" w:hAnsi="Arial" w:cs="Arial"/>
                <w:sz w:val="16"/>
                <w:szCs w:val="16"/>
                <w:cs/>
                <w:lang w:val="th-TH"/>
              </w:rPr>
              <w:t>85,280</w:t>
            </w:r>
          </w:p>
        </w:tc>
        <w:tc>
          <w:tcPr>
            <w:tcW w:w="556" w:type="pct"/>
            <w:shd w:val="clear" w:color="auto" w:fill="FAFAFA"/>
          </w:tcPr>
          <w:p w:rsidR="00E5417B" w:rsidRPr="00B8585B" w:rsidRDefault="00E5417B" w:rsidP="00860C33">
            <w:pPr>
              <w:ind w:right="-72"/>
              <w:jc w:val="right"/>
              <w:rPr>
                <w:rFonts w:ascii="Arial" w:hAnsi="Arial" w:cs="Arial"/>
                <w:sz w:val="16"/>
                <w:szCs w:val="16"/>
                <w:cs/>
                <w:lang w:val="th-TH"/>
              </w:rPr>
            </w:pPr>
            <w:r w:rsidRPr="00B8585B">
              <w:rPr>
                <w:rFonts w:ascii="Arial" w:hAnsi="Arial" w:cs="Arial"/>
                <w:sz w:val="16"/>
                <w:szCs w:val="16"/>
                <w:cs/>
                <w:lang w:val="th-TH"/>
              </w:rPr>
              <w:t>(2,013,269)</w:t>
            </w: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r w:rsidRPr="00B8585B">
              <w:rPr>
                <w:rFonts w:ascii="Arial" w:hAnsi="Arial" w:cs="Arial"/>
                <w:sz w:val="16"/>
                <w:szCs w:val="16"/>
                <w:cs/>
                <w:lang w:val="th-TH"/>
              </w:rPr>
              <w:t>29,064,761</w:t>
            </w:r>
          </w:p>
        </w:tc>
      </w:tr>
      <w:tr w:rsidR="00B8585B" w:rsidRPr="00B8585B" w:rsidTr="00860C33">
        <w:trPr>
          <w:cantSplit/>
        </w:trPr>
        <w:tc>
          <w:tcPr>
            <w:tcW w:w="1314" w:type="pct"/>
            <w:vAlign w:val="bottom"/>
          </w:tcPr>
          <w:p w:rsidR="00E5417B" w:rsidRPr="00B8585B" w:rsidRDefault="00E5417B" w:rsidP="00860C33">
            <w:pPr>
              <w:ind w:left="13" w:right="-109"/>
              <w:jc w:val="left"/>
              <w:rPr>
                <w:rFonts w:ascii="Arial" w:hAnsi="Arial" w:cs="Arial"/>
                <w:sz w:val="16"/>
                <w:szCs w:val="16"/>
              </w:rPr>
            </w:pPr>
            <w:r w:rsidRPr="00B8585B">
              <w:rPr>
                <w:rFonts w:ascii="Arial" w:hAnsi="Arial" w:cs="Arial"/>
                <w:sz w:val="16"/>
                <w:szCs w:val="16"/>
                <w:lang w:val="x-none" w:eastAsia="x-none"/>
              </w:rPr>
              <w:t xml:space="preserve">Charged/(credit) to </w:t>
            </w:r>
            <w:r w:rsidRPr="00B8585B">
              <w:rPr>
                <w:rFonts w:ascii="Arial" w:hAnsi="Arial" w:cs="Arial"/>
                <w:sz w:val="16"/>
                <w:szCs w:val="16"/>
                <w:lang w:eastAsia="x-none"/>
              </w:rPr>
              <w:t>total</w:t>
            </w:r>
          </w:p>
        </w:tc>
        <w:tc>
          <w:tcPr>
            <w:tcW w:w="561"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732"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665"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556" w:type="pct"/>
            <w:shd w:val="clear" w:color="auto" w:fill="FAFAFA"/>
          </w:tcPr>
          <w:p w:rsidR="00E5417B" w:rsidRPr="00B8585B" w:rsidRDefault="00E5417B" w:rsidP="00860C33">
            <w:pPr>
              <w:ind w:right="-72"/>
              <w:jc w:val="right"/>
              <w:rPr>
                <w:rFonts w:ascii="Arial" w:hAnsi="Arial" w:cs="Arial"/>
                <w:sz w:val="16"/>
                <w:szCs w:val="16"/>
                <w:cs/>
                <w:lang w:val="th-TH"/>
              </w:rPr>
            </w:pPr>
          </w:p>
        </w:tc>
        <w:tc>
          <w:tcPr>
            <w:tcW w:w="586" w:type="pct"/>
            <w:shd w:val="clear" w:color="auto" w:fill="FAFAFA"/>
          </w:tcPr>
          <w:p w:rsidR="00E5417B" w:rsidRPr="00B8585B" w:rsidRDefault="00E5417B" w:rsidP="00860C33">
            <w:pPr>
              <w:ind w:right="-72"/>
              <w:jc w:val="right"/>
              <w:rPr>
                <w:rFonts w:ascii="Arial" w:hAnsi="Arial" w:cs="Arial"/>
                <w:sz w:val="16"/>
                <w:szCs w:val="16"/>
                <w:cs/>
                <w:lang w:val="th-TH"/>
              </w:rPr>
            </w:pPr>
          </w:p>
        </w:tc>
      </w:tr>
      <w:tr w:rsidR="00B8585B" w:rsidRPr="00B8585B" w:rsidTr="00860C33">
        <w:trPr>
          <w:cantSplit/>
        </w:trPr>
        <w:tc>
          <w:tcPr>
            <w:tcW w:w="1314" w:type="pct"/>
            <w:vAlign w:val="bottom"/>
          </w:tcPr>
          <w:p w:rsidR="00E5417B" w:rsidRPr="00B8585B" w:rsidRDefault="00E5417B" w:rsidP="00860C33">
            <w:pPr>
              <w:tabs>
                <w:tab w:val="center" w:pos="4153"/>
                <w:tab w:val="right" w:pos="8306"/>
              </w:tabs>
              <w:ind w:left="13"/>
              <w:jc w:val="left"/>
              <w:rPr>
                <w:rFonts w:ascii="Arial" w:hAnsi="Arial" w:cs="Arial"/>
                <w:sz w:val="16"/>
                <w:szCs w:val="16"/>
                <w:lang w:eastAsia="x-none"/>
              </w:rPr>
            </w:pPr>
            <w:r w:rsidRPr="00B8585B">
              <w:rPr>
                <w:rFonts w:ascii="Arial" w:hAnsi="Arial" w:cs="Arial"/>
                <w:sz w:val="16"/>
                <w:szCs w:val="16"/>
                <w:lang w:eastAsia="x-none"/>
              </w:rPr>
              <w:t xml:space="preserve">   comprehensive income</w:t>
            </w:r>
          </w:p>
        </w:tc>
        <w:tc>
          <w:tcPr>
            <w:tcW w:w="561" w:type="pct"/>
            <w:tcBorders>
              <w:bottom w:val="single" w:sz="4" w:space="0" w:color="auto"/>
            </w:tcBorders>
            <w:shd w:val="clear" w:color="auto" w:fill="FAFAFA"/>
            <w:vAlign w:val="bottom"/>
          </w:tcPr>
          <w:p w:rsidR="00E5417B" w:rsidRPr="00B8585B" w:rsidRDefault="00655FC5" w:rsidP="00860C33">
            <w:pPr>
              <w:pStyle w:val="a"/>
              <w:ind w:right="-72"/>
              <w:jc w:val="right"/>
              <w:rPr>
                <w:rFonts w:cs="Arial"/>
                <w:sz w:val="16"/>
                <w:szCs w:val="16"/>
                <w:lang w:val="en-GB"/>
              </w:rPr>
            </w:pPr>
            <w:r>
              <w:rPr>
                <w:rFonts w:cs="Arial"/>
                <w:sz w:val="16"/>
                <w:szCs w:val="16"/>
                <w:lang w:val="en-GB"/>
              </w:rPr>
              <w:t>(4,184,256</w:t>
            </w:r>
            <w:r w:rsidRPr="00655FC5">
              <w:rPr>
                <w:rFonts w:cs="Arial"/>
                <w:sz w:val="16"/>
                <w:szCs w:val="16"/>
                <w:lang w:val="en-GB"/>
              </w:rPr>
              <w:t>)</w:t>
            </w:r>
          </w:p>
        </w:tc>
        <w:tc>
          <w:tcPr>
            <w:tcW w:w="732" w:type="pct"/>
            <w:tcBorders>
              <w:bottom w:val="single" w:sz="4" w:space="0" w:color="auto"/>
            </w:tcBorders>
            <w:shd w:val="clear" w:color="auto" w:fill="FAFAFA"/>
            <w:vAlign w:val="bottom"/>
          </w:tcPr>
          <w:p w:rsidR="00E5417B" w:rsidRPr="00B8585B" w:rsidRDefault="00655FC5" w:rsidP="00860C33">
            <w:pPr>
              <w:pStyle w:val="a"/>
              <w:ind w:right="-72"/>
              <w:jc w:val="right"/>
              <w:rPr>
                <w:rFonts w:cs="Arial"/>
                <w:sz w:val="16"/>
                <w:szCs w:val="16"/>
                <w:lang w:val="en-US"/>
              </w:rPr>
            </w:pPr>
            <w:r w:rsidRPr="00655FC5">
              <w:rPr>
                <w:rFonts w:cs="Arial"/>
                <w:sz w:val="16"/>
                <w:szCs w:val="16"/>
                <w:lang w:val="en-US"/>
              </w:rPr>
              <w:t>(655,172)</w:t>
            </w:r>
          </w:p>
        </w:tc>
        <w:tc>
          <w:tcPr>
            <w:tcW w:w="586"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517,445</w:t>
            </w:r>
          </w:p>
        </w:tc>
        <w:tc>
          <w:tcPr>
            <w:tcW w:w="665"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 xml:space="preserve">  29,772</w:t>
            </w:r>
          </w:p>
        </w:tc>
        <w:tc>
          <w:tcPr>
            <w:tcW w:w="556" w:type="pct"/>
            <w:tcBorders>
              <w:bottom w:val="single" w:sz="4" w:space="0" w:color="auto"/>
            </w:tcBorders>
            <w:shd w:val="clear" w:color="auto" w:fill="FAFAFA"/>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(886,798)</w:t>
            </w:r>
          </w:p>
        </w:tc>
        <w:tc>
          <w:tcPr>
            <w:tcW w:w="586"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(5,179,009)</w:t>
            </w:r>
          </w:p>
        </w:tc>
      </w:tr>
      <w:tr w:rsidR="00B8585B" w:rsidRPr="00B8585B" w:rsidTr="00860C33">
        <w:trPr>
          <w:cantSplit/>
          <w:trHeight w:val="72"/>
        </w:trPr>
        <w:tc>
          <w:tcPr>
            <w:tcW w:w="1314" w:type="pct"/>
            <w:vAlign w:val="bottom"/>
            <w:hideMark/>
          </w:tcPr>
          <w:p w:rsidR="00E5417B" w:rsidRPr="00B8585B" w:rsidRDefault="00E5417B" w:rsidP="00860C33">
            <w:pPr>
              <w:ind w:left="13"/>
              <w:jc w:val="left"/>
              <w:rPr>
                <w:rFonts w:ascii="Arial" w:hAnsi="Arial" w:cs="Arial"/>
                <w:b/>
                <w:bCs/>
                <w:caps/>
                <w:sz w:val="12"/>
                <w:szCs w:val="12"/>
                <w:cs/>
                <w:lang w:val="en-GB"/>
              </w:rPr>
            </w:pPr>
          </w:p>
        </w:tc>
        <w:tc>
          <w:tcPr>
            <w:tcW w:w="561" w:type="pct"/>
            <w:tcBorders>
              <w:top w:val="single" w:sz="4" w:space="0" w:color="auto"/>
            </w:tcBorders>
            <w:shd w:val="clear" w:color="auto" w:fill="FAFAFA"/>
            <w:vAlign w:val="bottom"/>
          </w:tcPr>
          <w:p w:rsidR="00E5417B" w:rsidRPr="00B8585B" w:rsidRDefault="00E5417B" w:rsidP="00860C33">
            <w:pPr>
              <w:ind w:right="-72"/>
              <w:jc w:val="right"/>
              <w:rPr>
                <w:rFonts w:ascii="Arial" w:hAnsi="Arial" w:cs="Arial"/>
                <w:b/>
                <w:bCs/>
                <w:sz w:val="12"/>
                <w:szCs w:val="12"/>
                <w:cs/>
                <w:lang w:val="th-TH"/>
              </w:rPr>
            </w:pPr>
          </w:p>
        </w:tc>
        <w:tc>
          <w:tcPr>
            <w:tcW w:w="732" w:type="pct"/>
            <w:tcBorders>
              <w:top w:val="single" w:sz="4" w:space="0" w:color="auto"/>
            </w:tcBorders>
            <w:shd w:val="clear" w:color="auto" w:fill="FAFAFA"/>
            <w:vAlign w:val="bottom"/>
          </w:tcPr>
          <w:p w:rsidR="00E5417B" w:rsidRPr="00B8585B" w:rsidRDefault="00E5417B" w:rsidP="00860C33">
            <w:pPr>
              <w:ind w:right="-72"/>
              <w:rPr>
                <w:rFonts w:ascii="Arial" w:hAnsi="Arial" w:cs="Arial"/>
                <w:b/>
                <w:bCs/>
                <w:sz w:val="12"/>
                <w:szCs w:val="12"/>
                <w:cs/>
                <w:lang w:val="th-TH"/>
              </w:rPr>
            </w:pPr>
          </w:p>
        </w:tc>
        <w:tc>
          <w:tcPr>
            <w:tcW w:w="586" w:type="pct"/>
            <w:tcBorders>
              <w:top w:val="single" w:sz="4" w:space="0" w:color="auto"/>
            </w:tcBorders>
            <w:shd w:val="clear" w:color="auto" w:fill="FAFAFA"/>
            <w:vAlign w:val="bottom"/>
          </w:tcPr>
          <w:p w:rsidR="00E5417B" w:rsidRPr="00B8585B" w:rsidRDefault="00E5417B" w:rsidP="00860C33">
            <w:pPr>
              <w:ind w:right="-72"/>
              <w:jc w:val="right"/>
              <w:rPr>
                <w:rFonts w:ascii="Arial" w:hAnsi="Arial" w:cs="Arial"/>
                <w:b/>
                <w:bCs/>
                <w:sz w:val="12"/>
                <w:szCs w:val="12"/>
                <w:cs/>
                <w:lang w:val="th-TH"/>
              </w:rPr>
            </w:pPr>
          </w:p>
        </w:tc>
        <w:tc>
          <w:tcPr>
            <w:tcW w:w="665" w:type="pct"/>
            <w:tcBorders>
              <w:top w:val="single" w:sz="4" w:space="0" w:color="auto"/>
            </w:tcBorders>
            <w:shd w:val="clear" w:color="auto" w:fill="FAFAFA"/>
            <w:vAlign w:val="bottom"/>
          </w:tcPr>
          <w:p w:rsidR="00E5417B" w:rsidRPr="00B8585B" w:rsidRDefault="00E5417B" w:rsidP="00860C33">
            <w:pPr>
              <w:ind w:right="-72"/>
              <w:jc w:val="right"/>
              <w:rPr>
                <w:rFonts w:ascii="Arial" w:hAnsi="Arial" w:cs="Arial"/>
                <w:b/>
                <w:bCs/>
                <w:sz w:val="12"/>
                <w:szCs w:val="12"/>
                <w:cs/>
                <w:lang w:val="th-TH"/>
              </w:rPr>
            </w:pPr>
          </w:p>
        </w:tc>
        <w:tc>
          <w:tcPr>
            <w:tcW w:w="556" w:type="pct"/>
            <w:tcBorders>
              <w:top w:val="single" w:sz="4" w:space="0" w:color="auto"/>
            </w:tcBorders>
            <w:shd w:val="clear" w:color="auto" w:fill="FAFAFA"/>
          </w:tcPr>
          <w:p w:rsidR="00E5417B" w:rsidRPr="00B8585B" w:rsidRDefault="00E5417B" w:rsidP="00860C33">
            <w:pPr>
              <w:ind w:right="-72"/>
              <w:jc w:val="right"/>
              <w:rPr>
                <w:rFonts w:ascii="Arial" w:hAnsi="Arial" w:cs="Arial"/>
                <w:b/>
                <w:bCs/>
                <w:sz w:val="12"/>
                <w:szCs w:val="12"/>
                <w:cs/>
                <w:lang w:val="th-TH"/>
              </w:rPr>
            </w:pPr>
          </w:p>
        </w:tc>
        <w:tc>
          <w:tcPr>
            <w:tcW w:w="586" w:type="pct"/>
            <w:tcBorders>
              <w:top w:val="single" w:sz="4" w:space="0" w:color="auto"/>
            </w:tcBorders>
            <w:shd w:val="clear" w:color="auto" w:fill="FAFAFA"/>
          </w:tcPr>
          <w:p w:rsidR="00E5417B" w:rsidRPr="00B8585B" w:rsidRDefault="00E5417B" w:rsidP="00860C33">
            <w:pPr>
              <w:ind w:right="-72"/>
              <w:jc w:val="right"/>
              <w:rPr>
                <w:rFonts w:ascii="Arial" w:hAnsi="Arial" w:cs="Arial"/>
                <w:b/>
                <w:bCs/>
                <w:sz w:val="12"/>
                <w:szCs w:val="12"/>
                <w:cs/>
                <w:lang w:val="th-TH"/>
              </w:rPr>
            </w:pPr>
          </w:p>
        </w:tc>
      </w:tr>
      <w:tr w:rsidR="00B8585B" w:rsidRPr="00B8585B" w:rsidTr="00860C33">
        <w:trPr>
          <w:cantSplit/>
        </w:trPr>
        <w:tc>
          <w:tcPr>
            <w:tcW w:w="1314" w:type="pct"/>
            <w:vAlign w:val="bottom"/>
            <w:hideMark/>
          </w:tcPr>
          <w:p w:rsidR="00E5417B" w:rsidRPr="00B8585B" w:rsidRDefault="00E5417B" w:rsidP="00860C33">
            <w:pPr>
              <w:ind w:left="13" w:right="-109"/>
              <w:jc w:val="left"/>
              <w:rPr>
                <w:rFonts w:ascii="Arial" w:hAnsi="Arial" w:cs="Arial"/>
                <w:sz w:val="16"/>
                <w:szCs w:val="16"/>
              </w:rPr>
            </w:pPr>
            <w:r w:rsidRPr="00B8585B">
              <w:rPr>
                <w:rFonts w:ascii="Arial" w:hAnsi="Arial" w:cs="Arial"/>
                <w:sz w:val="16"/>
                <w:szCs w:val="16"/>
              </w:rPr>
              <w:t>At</w:t>
            </w:r>
            <w:r w:rsidRPr="00B8585B">
              <w:rPr>
                <w:rFonts w:ascii="Arial" w:hAnsi="Arial" w:cs="Arial"/>
                <w:sz w:val="16"/>
                <w:szCs w:val="16"/>
                <w:cs/>
              </w:rPr>
              <w:t xml:space="preserve"> </w:t>
            </w:r>
            <w:r w:rsidR="00AF284B" w:rsidRPr="00B8585B">
              <w:rPr>
                <w:rFonts w:ascii="Arial" w:hAnsi="Arial" w:cs="Arial"/>
                <w:sz w:val="16"/>
                <w:szCs w:val="16"/>
                <w:lang w:val="en-GB"/>
              </w:rPr>
              <w:t>30 September</w:t>
            </w:r>
            <w:r w:rsidRPr="00B8585B">
              <w:rPr>
                <w:rFonts w:ascii="Arial" w:hAnsi="Arial" w:cs="Arial"/>
                <w:sz w:val="16"/>
                <w:szCs w:val="16"/>
                <w:lang w:val="en-GB"/>
              </w:rPr>
              <w:t xml:space="preserve"> 2019</w:t>
            </w:r>
          </w:p>
        </w:tc>
        <w:tc>
          <w:tcPr>
            <w:tcW w:w="561" w:type="pct"/>
            <w:tcBorders>
              <w:bottom w:val="single" w:sz="4" w:space="0" w:color="auto"/>
            </w:tcBorders>
            <w:shd w:val="clear" w:color="auto" w:fill="FAFAFA"/>
            <w:vAlign w:val="bottom"/>
          </w:tcPr>
          <w:p w:rsidR="00E5417B" w:rsidRPr="00B8585B" w:rsidRDefault="00655FC5" w:rsidP="00655FC5">
            <w:pPr>
              <w:pStyle w:val="a"/>
              <w:ind w:right="-72"/>
              <w:jc w:val="right"/>
              <w:rPr>
                <w:rFonts w:cs="Arial"/>
                <w:sz w:val="16"/>
                <w:szCs w:val="16"/>
                <w:lang w:val="en-GB"/>
              </w:rPr>
            </w:pPr>
            <w:r w:rsidRPr="00655FC5">
              <w:rPr>
                <w:rFonts w:cs="Arial"/>
                <w:sz w:val="16"/>
                <w:szCs w:val="16"/>
                <w:lang w:val="en-GB"/>
              </w:rPr>
              <w:t>24,940,92</w:t>
            </w:r>
            <w:r>
              <w:rPr>
                <w:rFonts w:cs="Arial"/>
                <w:sz w:val="16"/>
                <w:szCs w:val="16"/>
                <w:lang w:val="en-GB"/>
              </w:rPr>
              <w:t>2</w:t>
            </w:r>
          </w:p>
        </w:tc>
        <w:tc>
          <w:tcPr>
            <w:tcW w:w="732" w:type="pct"/>
            <w:tcBorders>
              <w:bottom w:val="single" w:sz="4" w:space="0" w:color="auto"/>
            </w:tcBorders>
            <w:shd w:val="clear" w:color="auto" w:fill="FAFAFA"/>
            <w:vAlign w:val="bottom"/>
          </w:tcPr>
          <w:p w:rsidR="00E5417B" w:rsidRPr="00B8585B" w:rsidRDefault="00655FC5" w:rsidP="00860C33">
            <w:pPr>
              <w:pStyle w:val="a"/>
              <w:ind w:right="-72"/>
              <w:jc w:val="right"/>
              <w:rPr>
                <w:rFonts w:cs="Arial"/>
                <w:sz w:val="16"/>
                <w:szCs w:val="16"/>
                <w:lang w:val="en-GB"/>
              </w:rPr>
            </w:pPr>
            <w:r w:rsidRPr="00655FC5">
              <w:rPr>
                <w:rFonts w:cs="Arial"/>
                <w:sz w:val="16"/>
                <w:szCs w:val="16"/>
                <w:lang w:val="en-GB"/>
              </w:rPr>
              <w:t>112,286</w:t>
            </w:r>
          </w:p>
        </w:tc>
        <w:tc>
          <w:tcPr>
            <w:tcW w:w="586"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1,617,559</w:t>
            </w:r>
          </w:p>
        </w:tc>
        <w:tc>
          <w:tcPr>
            <w:tcW w:w="665"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115,052</w:t>
            </w:r>
          </w:p>
        </w:tc>
        <w:tc>
          <w:tcPr>
            <w:tcW w:w="556" w:type="pct"/>
            <w:tcBorders>
              <w:bottom w:val="single" w:sz="4" w:space="0" w:color="auto"/>
            </w:tcBorders>
            <w:shd w:val="clear" w:color="auto" w:fill="FAFAFA"/>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(2,900,067)</w:t>
            </w:r>
          </w:p>
        </w:tc>
        <w:tc>
          <w:tcPr>
            <w:tcW w:w="586" w:type="pct"/>
            <w:tcBorders>
              <w:bottom w:val="single" w:sz="4" w:space="0" w:color="auto"/>
            </w:tcBorders>
            <w:shd w:val="clear" w:color="auto" w:fill="FAFAFA"/>
            <w:vAlign w:val="bottom"/>
          </w:tcPr>
          <w:p w:rsidR="00E5417B" w:rsidRPr="00B8585B" w:rsidRDefault="0084036D" w:rsidP="00860C33">
            <w:pPr>
              <w:pStyle w:val="a"/>
              <w:ind w:right="-72"/>
              <w:jc w:val="right"/>
              <w:rPr>
                <w:rFonts w:cs="Arial"/>
                <w:sz w:val="16"/>
                <w:szCs w:val="16"/>
                <w:lang w:val="en-GB"/>
              </w:rPr>
            </w:pPr>
            <w:r w:rsidRPr="0084036D">
              <w:rPr>
                <w:rFonts w:cs="Arial"/>
                <w:sz w:val="16"/>
                <w:szCs w:val="16"/>
                <w:lang w:val="en-GB"/>
              </w:rPr>
              <w:t>23,885,752</w:t>
            </w:r>
          </w:p>
        </w:tc>
      </w:tr>
    </w:tbl>
    <w:p w:rsidR="00894055" w:rsidRPr="000C727F" w:rsidRDefault="00D05330" w:rsidP="00492C9E">
      <w:pPr>
        <w:ind w:left="540"/>
        <w:jc w:val="thaiDistribute"/>
        <w:rPr>
          <w:rFonts w:ascii="Arial" w:eastAsia="Times New Roman" w:hAnsi="Arial" w:cs="Arial"/>
          <w:sz w:val="18"/>
          <w:szCs w:val="18"/>
          <w:lang w:val="en-GB"/>
        </w:rPr>
      </w:pPr>
      <w:r>
        <w:rPr>
          <w:rFonts w:ascii="Arial" w:eastAsia="Times New Roman" w:hAnsi="Arial" w:cs="Arial"/>
          <w:sz w:val="18"/>
          <w:szCs w:val="18"/>
          <w:lang w:val="en-GB"/>
        </w:rPr>
        <w:br w:type="page"/>
      </w:r>
    </w:p>
    <w:tbl>
      <w:tblPr>
        <w:tblW w:w="9630" w:type="dxa"/>
        <w:tblInd w:w="108" w:type="dxa"/>
        <w:shd w:val="clear" w:color="auto" w:fill="FFA543"/>
        <w:tblLook w:val="04A0" w:firstRow="1" w:lastRow="0" w:firstColumn="1" w:lastColumn="0" w:noHBand="0" w:noVBand="1"/>
      </w:tblPr>
      <w:tblGrid>
        <w:gridCol w:w="9630"/>
      </w:tblGrid>
      <w:tr w:rsidR="00894055" w:rsidRPr="000C727F" w:rsidTr="00613F85">
        <w:trPr>
          <w:trHeight w:val="386"/>
        </w:trPr>
        <w:tc>
          <w:tcPr>
            <w:tcW w:w="9630" w:type="dxa"/>
            <w:shd w:val="clear" w:color="auto" w:fill="FFA543"/>
            <w:vAlign w:val="center"/>
          </w:tcPr>
          <w:p w:rsidR="00894055" w:rsidRPr="000C727F" w:rsidRDefault="00E5417B" w:rsidP="00894055">
            <w:pPr>
              <w:tabs>
                <w:tab w:val="left" w:pos="432"/>
              </w:tabs>
              <w:ind w:left="432" w:hanging="432"/>
              <w:rPr>
                <w:rFonts w:ascii="Arial" w:eastAsia="Arial Unicode MS" w:hAnsi="Arial" w:cs="Arial"/>
                <w:b/>
                <w:bCs/>
                <w:color w:val="FFFFFF"/>
                <w:sz w:val="18"/>
                <w:szCs w:val="18"/>
                <w:cs/>
                <w:lang w:val="en-GB"/>
              </w:rPr>
            </w:pPr>
            <w:r w:rsidRPr="000C727F">
              <w:rPr>
                <w:rFonts w:ascii="Arial" w:eastAsia="Arial Unicode MS" w:hAnsi="Arial" w:cs="Arial"/>
                <w:b/>
                <w:bCs/>
                <w:color w:val="FFFFFF"/>
                <w:sz w:val="18"/>
                <w:szCs w:val="18"/>
                <w:lang w:val="en-GB"/>
              </w:rPr>
              <w:br w:type="page"/>
            </w:r>
            <w:r w:rsidR="00894055" w:rsidRPr="000C727F">
              <w:rPr>
                <w:rFonts w:ascii="Arial" w:eastAsia="Arial Unicode MS" w:hAnsi="Arial" w:cs="Arial"/>
                <w:b/>
                <w:bCs/>
                <w:color w:val="FFFFFF"/>
                <w:sz w:val="18"/>
                <w:szCs w:val="18"/>
                <w:lang w:val="en-GB"/>
              </w:rPr>
              <w:br w:type="page"/>
            </w:r>
            <w:r w:rsidR="00894055" w:rsidRPr="000C727F">
              <w:rPr>
                <w:rFonts w:ascii="Arial" w:eastAsia="Arial Unicode MS" w:hAnsi="Arial" w:cs="Arial"/>
                <w:b/>
                <w:bCs/>
                <w:color w:val="FFFFFF"/>
                <w:sz w:val="18"/>
                <w:szCs w:val="18"/>
                <w:lang w:val="en-GB"/>
              </w:rPr>
              <w:br w:type="page"/>
            </w:r>
            <w:r w:rsidR="00894055" w:rsidRPr="000C727F">
              <w:rPr>
                <w:rFonts w:ascii="Arial" w:eastAsia="Arial Unicode MS" w:hAnsi="Arial" w:cs="Arial"/>
                <w:b/>
                <w:bCs/>
                <w:color w:val="FFFFFF"/>
                <w:sz w:val="18"/>
                <w:szCs w:val="18"/>
                <w:lang w:val="en-GB"/>
              </w:rPr>
              <w:br w:type="page"/>
            </w:r>
            <w:r w:rsidR="00894055" w:rsidRPr="000C727F">
              <w:rPr>
                <w:rFonts w:ascii="Arial" w:eastAsia="Arial Unicode MS" w:hAnsi="Arial" w:cs="Arial"/>
                <w:b/>
                <w:bCs/>
                <w:color w:val="FFFFFF"/>
                <w:sz w:val="18"/>
                <w:szCs w:val="18"/>
                <w:lang w:val="en-GB"/>
              </w:rPr>
              <w:br w:type="page"/>
              <w:t>17</w:t>
            </w:r>
            <w:r w:rsidR="00894055" w:rsidRPr="000C727F">
              <w:rPr>
                <w:rFonts w:ascii="Arial" w:eastAsia="Arial Unicode MS" w:hAnsi="Arial" w:cs="Arial"/>
                <w:b/>
                <w:bCs/>
                <w:color w:val="FFFFFF"/>
                <w:sz w:val="18"/>
                <w:szCs w:val="18"/>
                <w:lang w:val="en-GB"/>
              </w:rPr>
              <w:tab/>
              <w:t xml:space="preserve">Borrowings </w:t>
            </w:r>
          </w:p>
        </w:tc>
      </w:tr>
    </w:tbl>
    <w:p w:rsidR="00894055" w:rsidRPr="000C727F" w:rsidRDefault="00894055" w:rsidP="001560F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rsidR="007B0BB9" w:rsidRPr="000C727F" w:rsidRDefault="00381D04" w:rsidP="001560F2">
      <w:pPr>
        <w:jc w:val="thaiDistribute"/>
        <w:rPr>
          <w:rFonts w:ascii="Arial" w:hAnsi="Arial" w:cs="Arial"/>
          <w:sz w:val="18"/>
          <w:szCs w:val="18"/>
          <w:lang w:eastAsia="th-TH"/>
        </w:rPr>
      </w:pPr>
      <w:r w:rsidRPr="000C727F">
        <w:rPr>
          <w:rFonts w:ascii="Arial" w:hAnsi="Arial" w:cs="Arial"/>
          <w:sz w:val="18"/>
          <w:szCs w:val="18"/>
          <w:lang w:eastAsia="th-TH"/>
        </w:rPr>
        <w:t xml:space="preserve">Movements of borrowings for </w:t>
      </w:r>
      <w:r w:rsidR="00DF2CD1" w:rsidRPr="000C727F">
        <w:rPr>
          <w:rFonts w:ascii="Arial" w:hAnsi="Arial" w:cs="Arial"/>
          <w:sz w:val="18"/>
          <w:szCs w:val="18"/>
          <w:lang w:eastAsia="th-TH"/>
        </w:rPr>
        <w:t xml:space="preserve">the </w:t>
      </w:r>
      <w:r w:rsidRPr="000C727F">
        <w:rPr>
          <w:rFonts w:ascii="Arial" w:eastAsia="Times New Roman" w:hAnsi="Arial" w:cs="Arial"/>
          <w:sz w:val="18"/>
          <w:szCs w:val="18"/>
          <w:lang w:val="en-GB"/>
        </w:rPr>
        <w:t xml:space="preserve">nine-month </w:t>
      </w:r>
      <w:r w:rsidRPr="000C727F">
        <w:rPr>
          <w:rFonts w:ascii="Arial" w:eastAsia="Arial Unicode MS" w:hAnsi="Arial" w:cs="Arial"/>
          <w:sz w:val="18"/>
          <w:szCs w:val="18"/>
        </w:rPr>
        <w:t xml:space="preserve">period ended </w:t>
      </w:r>
      <w:r w:rsidRPr="000C727F">
        <w:rPr>
          <w:rFonts w:ascii="Arial" w:eastAsia="Brush Script MT" w:hAnsi="Arial" w:cs="Arial"/>
          <w:sz w:val="18"/>
          <w:szCs w:val="18"/>
          <w:lang w:val="en-GB" w:eastAsia="th-TH"/>
        </w:rPr>
        <w:t xml:space="preserve">30 September 2019 </w:t>
      </w:r>
      <w:r w:rsidRPr="000C727F">
        <w:rPr>
          <w:rFonts w:ascii="Arial" w:hAnsi="Arial" w:cs="Arial"/>
          <w:sz w:val="18"/>
          <w:szCs w:val="18"/>
          <w:lang w:eastAsia="th-TH"/>
        </w:rPr>
        <w:t>are as follows:</w:t>
      </w:r>
    </w:p>
    <w:p w:rsidR="00381D04" w:rsidRPr="000C727F" w:rsidRDefault="00381D04" w:rsidP="001560F2">
      <w:pPr>
        <w:jc w:val="thaiDistribute"/>
        <w:rPr>
          <w:rFonts w:ascii="Arial" w:hAnsi="Arial" w:cs="Arial"/>
          <w:sz w:val="18"/>
          <w:szCs w:val="18"/>
          <w:lang w:eastAsia="th-TH"/>
        </w:rPr>
      </w:pPr>
    </w:p>
    <w:tbl>
      <w:tblPr>
        <w:tblW w:w="9600" w:type="dxa"/>
        <w:jc w:val="center"/>
        <w:tblLook w:val="0000" w:firstRow="0" w:lastRow="0" w:firstColumn="0" w:lastColumn="0" w:noHBand="0" w:noVBand="0"/>
      </w:tblPr>
      <w:tblGrid>
        <w:gridCol w:w="6264"/>
        <w:gridCol w:w="1668"/>
        <w:gridCol w:w="1668"/>
      </w:tblGrid>
      <w:tr w:rsidR="00B8585B" w:rsidRPr="00B8585B" w:rsidTr="00601D5C">
        <w:trPr>
          <w:jc w:val="center"/>
        </w:trPr>
        <w:tc>
          <w:tcPr>
            <w:tcW w:w="6264" w:type="dxa"/>
            <w:vAlign w:val="bottom"/>
          </w:tcPr>
          <w:p w:rsidR="0024682F" w:rsidRPr="00B8585B" w:rsidRDefault="0024682F" w:rsidP="00860C33">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rsidR="0024682F"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Consolidated</w:t>
            </w:r>
          </w:p>
        </w:tc>
        <w:tc>
          <w:tcPr>
            <w:tcW w:w="1668" w:type="dxa"/>
            <w:tcBorders>
              <w:top w:val="single" w:sz="4" w:space="0" w:color="auto"/>
            </w:tcBorders>
            <w:vAlign w:val="bottom"/>
          </w:tcPr>
          <w:p w:rsidR="0024682F"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Separate </w:t>
            </w:r>
          </w:p>
        </w:tc>
      </w:tr>
      <w:tr w:rsidR="00B8585B" w:rsidRPr="00B8585B" w:rsidTr="00860C33">
        <w:trPr>
          <w:jc w:val="center"/>
        </w:trPr>
        <w:tc>
          <w:tcPr>
            <w:tcW w:w="6264" w:type="dxa"/>
            <w:vAlign w:val="bottom"/>
          </w:tcPr>
          <w:p w:rsidR="0024682F" w:rsidRPr="00B8585B" w:rsidRDefault="0024682F" w:rsidP="00860C33">
            <w:pPr>
              <w:ind w:left="-109"/>
              <w:rPr>
                <w:rFonts w:ascii="Arial" w:eastAsia="Brush Script MT" w:hAnsi="Arial" w:cs="Arial"/>
                <w:b/>
                <w:bCs/>
                <w:sz w:val="18"/>
                <w:szCs w:val="18"/>
                <w:lang w:val="en-GB" w:eastAsia="th-TH"/>
              </w:rPr>
            </w:pPr>
          </w:p>
        </w:tc>
        <w:tc>
          <w:tcPr>
            <w:tcW w:w="1668" w:type="dxa"/>
            <w:vAlign w:val="bottom"/>
          </w:tcPr>
          <w:p w:rsidR="0024682F" w:rsidRPr="00B8585B" w:rsidRDefault="005C1AD7"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financial</w:t>
            </w:r>
          </w:p>
        </w:tc>
        <w:tc>
          <w:tcPr>
            <w:tcW w:w="1668" w:type="dxa"/>
            <w:vAlign w:val="bottom"/>
          </w:tcPr>
          <w:p w:rsidR="0024682F" w:rsidRPr="00B8585B" w:rsidRDefault="005C1AD7"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financial</w:t>
            </w:r>
          </w:p>
        </w:tc>
      </w:tr>
      <w:tr w:rsidR="00B8585B" w:rsidRPr="00B8585B" w:rsidTr="00860C33">
        <w:trPr>
          <w:jc w:val="center"/>
        </w:trPr>
        <w:tc>
          <w:tcPr>
            <w:tcW w:w="6264" w:type="dxa"/>
            <w:vAlign w:val="bottom"/>
          </w:tcPr>
          <w:p w:rsidR="005C1AD7" w:rsidRPr="00B8585B" w:rsidRDefault="005C1AD7" w:rsidP="00860C33">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rsidR="005C1AD7"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information</w:t>
            </w:r>
          </w:p>
        </w:tc>
        <w:tc>
          <w:tcPr>
            <w:tcW w:w="1668" w:type="dxa"/>
            <w:tcBorders>
              <w:bottom w:val="single" w:sz="4" w:space="0" w:color="auto"/>
            </w:tcBorders>
            <w:vAlign w:val="bottom"/>
          </w:tcPr>
          <w:p w:rsidR="005C1AD7"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information</w:t>
            </w:r>
          </w:p>
        </w:tc>
      </w:tr>
      <w:tr w:rsidR="00B8585B" w:rsidRPr="00B8585B" w:rsidTr="00860C33">
        <w:trPr>
          <w:jc w:val="center"/>
        </w:trPr>
        <w:tc>
          <w:tcPr>
            <w:tcW w:w="6264" w:type="dxa"/>
            <w:vAlign w:val="bottom"/>
          </w:tcPr>
          <w:p w:rsidR="005C1AD7" w:rsidRPr="00B8585B" w:rsidRDefault="005C1AD7" w:rsidP="00860C33">
            <w:pPr>
              <w:ind w:left="-109"/>
              <w:rPr>
                <w:rFonts w:ascii="Arial" w:eastAsia="Brush Script MT" w:hAnsi="Arial" w:cs="Arial"/>
                <w:b/>
                <w:bCs/>
                <w:sz w:val="18"/>
                <w:szCs w:val="18"/>
                <w:lang w:val="en-GB" w:eastAsia="th-TH"/>
              </w:rPr>
            </w:pPr>
          </w:p>
        </w:tc>
        <w:tc>
          <w:tcPr>
            <w:tcW w:w="1668" w:type="dxa"/>
            <w:tcBorders>
              <w:top w:val="single" w:sz="4" w:space="0" w:color="auto"/>
              <w:bottom w:val="single" w:sz="4" w:space="0" w:color="auto"/>
            </w:tcBorders>
            <w:vAlign w:val="bottom"/>
          </w:tcPr>
          <w:p w:rsidR="005C1AD7"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668" w:type="dxa"/>
            <w:tcBorders>
              <w:top w:val="single" w:sz="4" w:space="0" w:color="auto"/>
              <w:bottom w:val="single" w:sz="4" w:space="0" w:color="auto"/>
            </w:tcBorders>
            <w:vAlign w:val="bottom"/>
          </w:tcPr>
          <w:p w:rsidR="005C1AD7" w:rsidRPr="00B8585B" w:rsidRDefault="005C1AD7"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rPr>
          <w:trHeight w:val="83"/>
          <w:jc w:val="center"/>
        </w:trPr>
        <w:tc>
          <w:tcPr>
            <w:tcW w:w="6264" w:type="dxa"/>
            <w:vAlign w:val="bottom"/>
          </w:tcPr>
          <w:p w:rsidR="005C1AD7" w:rsidRPr="00B8585B" w:rsidRDefault="005C1AD7" w:rsidP="00860C33">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rsidR="005C1AD7" w:rsidRPr="00B8585B" w:rsidRDefault="005C1AD7" w:rsidP="00860C33">
            <w:pPr>
              <w:ind w:right="-72"/>
              <w:contextualSpacing/>
              <w:jc w:val="right"/>
              <w:rPr>
                <w:rFonts w:ascii="Arial" w:hAnsi="Arial" w:cs="Arial"/>
                <w:bCs/>
                <w:snapToGrid w:val="0"/>
                <w:sz w:val="12"/>
                <w:szCs w:val="12"/>
                <w:cs/>
                <w:lang w:eastAsia="th-TH"/>
              </w:rPr>
            </w:pPr>
          </w:p>
        </w:tc>
        <w:tc>
          <w:tcPr>
            <w:tcW w:w="1668" w:type="dxa"/>
            <w:tcBorders>
              <w:top w:val="single" w:sz="4" w:space="0" w:color="auto"/>
            </w:tcBorders>
            <w:shd w:val="clear" w:color="auto" w:fill="FAFAFA"/>
            <w:vAlign w:val="bottom"/>
          </w:tcPr>
          <w:p w:rsidR="005C1AD7" w:rsidRPr="00B8585B" w:rsidRDefault="005C1AD7" w:rsidP="00860C33">
            <w:pPr>
              <w:ind w:right="-72"/>
              <w:contextualSpacing/>
              <w:jc w:val="right"/>
              <w:rPr>
                <w:rFonts w:ascii="Arial" w:hAnsi="Arial" w:cs="Arial"/>
                <w:bCs/>
                <w:snapToGrid w:val="0"/>
                <w:sz w:val="12"/>
                <w:szCs w:val="12"/>
                <w:cs/>
                <w:lang w:eastAsia="th-TH"/>
              </w:rPr>
            </w:pPr>
          </w:p>
        </w:tc>
      </w:tr>
      <w:tr w:rsidR="00B8585B" w:rsidRPr="00B8585B" w:rsidTr="00392E18">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Opening amount as at 1 January 2019</w:t>
            </w:r>
          </w:p>
        </w:tc>
        <w:tc>
          <w:tcPr>
            <w:tcW w:w="1668" w:type="dxa"/>
            <w:shd w:val="clear" w:color="auto" w:fill="FAFAFA"/>
          </w:tcPr>
          <w:p w:rsidR="005C1AD7" w:rsidRPr="00B8585B" w:rsidRDefault="005C1AD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335,933,655</w:t>
            </w:r>
          </w:p>
        </w:tc>
        <w:tc>
          <w:tcPr>
            <w:tcW w:w="1668" w:type="dxa"/>
            <w:shd w:val="clear" w:color="auto" w:fill="FAFAFA"/>
          </w:tcPr>
          <w:p w:rsidR="005C1AD7" w:rsidRPr="00B8585B" w:rsidRDefault="00994B5A" w:rsidP="00860C3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376</w:t>
            </w:r>
            <w:r w:rsidR="005C1AD7" w:rsidRPr="00B8585B">
              <w:rPr>
                <w:rFonts w:ascii="Arial" w:eastAsia="Brush Script MT" w:hAnsi="Arial" w:cs="Arial"/>
                <w:sz w:val="18"/>
                <w:szCs w:val="18"/>
                <w:lang w:eastAsia="th-TH"/>
              </w:rPr>
              <w:t>,933,655</w:t>
            </w:r>
          </w:p>
        </w:tc>
      </w:tr>
      <w:tr w:rsidR="00B8585B" w:rsidRPr="00B8585B" w:rsidTr="00392E18">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Proceed from borrowings</w:t>
            </w:r>
          </w:p>
        </w:tc>
        <w:tc>
          <w:tcPr>
            <w:tcW w:w="1668" w:type="dxa"/>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294,900,000</w:t>
            </w:r>
          </w:p>
        </w:tc>
        <w:tc>
          <w:tcPr>
            <w:tcW w:w="1668" w:type="dxa"/>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294,900,000</w:t>
            </w:r>
          </w:p>
        </w:tc>
      </w:tr>
      <w:tr w:rsidR="00B8585B" w:rsidRPr="00B8585B" w:rsidTr="00392E18">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Repayment of borrowings</w:t>
            </w:r>
          </w:p>
        </w:tc>
        <w:tc>
          <w:tcPr>
            <w:tcW w:w="1668" w:type="dxa"/>
            <w:shd w:val="clear" w:color="auto" w:fill="FAFAFA"/>
          </w:tcPr>
          <w:p w:rsidR="005C1AD7" w:rsidRPr="00B8585B" w:rsidRDefault="0084036D" w:rsidP="00860C33">
            <w:pPr>
              <w:ind w:right="-72"/>
              <w:jc w:val="right"/>
              <w:rPr>
                <w:rFonts w:ascii="Arial" w:eastAsia="Brush Script MT" w:hAnsi="Arial" w:cs="Arial"/>
                <w:sz w:val="18"/>
                <w:szCs w:val="18"/>
                <w:cs/>
                <w:lang w:eastAsia="th-TH"/>
              </w:rPr>
            </w:pPr>
            <w:r w:rsidRPr="0084036D">
              <w:rPr>
                <w:rFonts w:ascii="Arial" w:eastAsia="Brush Script MT" w:hAnsi="Arial" w:cs="Arial"/>
                <w:sz w:val="18"/>
                <w:szCs w:val="18"/>
                <w:lang w:eastAsia="th-TH"/>
              </w:rPr>
              <w:t>(100,259,111)</w:t>
            </w:r>
          </w:p>
        </w:tc>
        <w:tc>
          <w:tcPr>
            <w:tcW w:w="1668" w:type="dxa"/>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(115,259,111)</w:t>
            </w:r>
          </w:p>
        </w:tc>
      </w:tr>
      <w:tr w:rsidR="00B8585B" w:rsidRPr="00B8585B" w:rsidTr="00860C33">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Increase in prepaid arrange fee on borrowings</w:t>
            </w:r>
          </w:p>
        </w:tc>
        <w:tc>
          <w:tcPr>
            <w:tcW w:w="1668" w:type="dxa"/>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(13,209,005)</w:t>
            </w:r>
          </w:p>
        </w:tc>
        <w:tc>
          <w:tcPr>
            <w:tcW w:w="1668" w:type="dxa"/>
            <w:shd w:val="clear" w:color="auto" w:fill="FAFAFA"/>
          </w:tcPr>
          <w:p w:rsidR="005C1AD7" w:rsidRPr="00B8585B" w:rsidRDefault="0084036D" w:rsidP="00860C3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(13,209,005)</w:t>
            </w:r>
          </w:p>
        </w:tc>
      </w:tr>
      <w:tr w:rsidR="00B8585B" w:rsidRPr="00B8585B" w:rsidTr="00860C33">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Amortisation of prepaid arrange fee on borrowings</w:t>
            </w:r>
          </w:p>
        </w:tc>
        <w:tc>
          <w:tcPr>
            <w:tcW w:w="1668" w:type="dxa"/>
            <w:tcBorders>
              <w:bottom w:val="single" w:sz="4" w:space="0" w:color="auto"/>
            </w:tcBorders>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7,775,015</w:t>
            </w:r>
          </w:p>
        </w:tc>
        <w:tc>
          <w:tcPr>
            <w:tcW w:w="1668" w:type="dxa"/>
            <w:tcBorders>
              <w:bottom w:val="single" w:sz="4" w:space="0" w:color="auto"/>
            </w:tcBorders>
            <w:shd w:val="clear" w:color="auto" w:fill="FAFAFA"/>
          </w:tcPr>
          <w:p w:rsidR="005C1AD7" w:rsidRPr="00B8585B" w:rsidRDefault="0084036D" w:rsidP="00860C3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7,775,015</w:t>
            </w:r>
          </w:p>
        </w:tc>
      </w:tr>
      <w:tr w:rsidR="00B8585B" w:rsidRPr="00B8585B" w:rsidTr="00860C33">
        <w:trPr>
          <w:jc w:val="center"/>
        </w:trPr>
        <w:tc>
          <w:tcPr>
            <w:tcW w:w="6264" w:type="dxa"/>
          </w:tcPr>
          <w:p w:rsidR="005C1AD7" w:rsidRPr="00B8585B" w:rsidRDefault="005C1AD7" w:rsidP="00860C33">
            <w:pPr>
              <w:ind w:left="-109"/>
              <w:rPr>
                <w:rFonts w:ascii="Arial" w:hAnsi="Arial" w:cs="Arial"/>
                <w:sz w:val="12"/>
                <w:szCs w:val="12"/>
                <w:lang w:eastAsia="th-TH"/>
              </w:rPr>
            </w:pPr>
          </w:p>
        </w:tc>
        <w:tc>
          <w:tcPr>
            <w:tcW w:w="1668" w:type="dxa"/>
            <w:tcBorders>
              <w:top w:val="single" w:sz="4" w:space="0" w:color="auto"/>
            </w:tcBorders>
            <w:shd w:val="clear" w:color="auto" w:fill="FAFAFA"/>
          </w:tcPr>
          <w:p w:rsidR="005C1AD7" w:rsidRPr="00B8585B" w:rsidRDefault="005C1AD7" w:rsidP="00860C33">
            <w:pPr>
              <w:ind w:right="-72"/>
              <w:jc w:val="right"/>
              <w:rPr>
                <w:rFonts w:ascii="Arial" w:eastAsia="Brush Script MT" w:hAnsi="Arial" w:cs="Arial"/>
                <w:sz w:val="12"/>
                <w:szCs w:val="12"/>
                <w:lang w:eastAsia="th-TH"/>
              </w:rPr>
            </w:pPr>
          </w:p>
        </w:tc>
        <w:tc>
          <w:tcPr>
            <w:tcW w:w="1668" w:type="dxa"/>
            <w:tcBorders>
              <w:top w:val="single" w:sz="4" w:space="0" w:color="auto"/>
            </w:tcBorders>
            <w:shd w:val="clear" w:color="auto" w:fill="FAFAFA"/>
          </w:tcPr>
          <w:p w:rsidR="005C1AD7" w:rsidRPr="00B8585B" w:rsidRDefault="005C1AD7" w:rsidP="00860C33">
            <w:pPr>
              <w:ind w:right="-72"/>
              <w:jc w:val="right"/>
              <w:rPr>
                <w:rFonts w:ascii="Arial" w:eastAsia="Brush Script MT" w:hAnsi="Arial" w:cs="Arial"/>
                <w:sz w:val="12"/>
                <w:szCs w:val="12"/>
                <w:lang w:eastAsia="th-TH"/>
              </w:rPr>
            </w:pPr>
          </w:p>
        </w:tc>
      </w:tr>
      <w:tr w:rsidR="005C1AD7" w:rsidRPr="00B8585B" w:rsidTr="00860C33">
        <w:trPr>
          <w:jc w:val="center"/>
        </w:trPr>
        <w:tc>
          <w:tcPr>
            <w:tcW w:w="6264" w:type="dxa"/>
          </w:tcPr>
          <w:p w:rsidR="005C1AD7" w:rsidRPr="00B8585B" w:rsidRDefault="005C1AD7" w:rsidP="00860C33">
            <w:pPr>
              <w:ind w:left="-109"/>
              <w:rPr>
                <w:rFonts w:ascii="Arial" w:hAnsi="Arial" w:cs="Arial"/>
                <w:sz w:val="18"/>
                <w:szCs w:val="18"/>
                <w:lang w:eastAsia="th-TH"/>
              </w:rPr>
            </w:pPr>
            <w:r w:rsidRPr="00B8585B">
              <w:rPr>
                <w:rFonts w:ascii="Arial" w:hAnsi="Arial" w:cs="Arial"/>
                <w:sz w:val="18"/>
                <w:szCs w:val="18"/>
                <w:lang w:eastAsia="th-TH"/>
              </w:rPr>
              <w:t xml:space="preserve">Closing amount as at  </w:t>
            </w:r>
            <w:r w:rsidR="00F65D2C" w:rsidRPr="00B8585B">
              <w:rPr>
                <w:rFonts w:ascii="Arial" w:hAnsi="Arial" w:cs="Arial"/>
                <w:sz w:val="18"/>
                <w:szCs w:val="18"/>
                <w:lang w:eastAsia="th-TH"/>
              </w:rPr>
              <w:t>30 September</w:t>
            </w:r>
            <w:r w:rsidRPr="00B8585B">
              <w:rPr>
                <w:rFonts w:ascii="Arial" w:hAnsi="Arial" w:cs="Arial"/>
                <w:sz w:val="18"/>
                <w:szCs w:val="18"/>
                <w:lang w:eastAsia="th-TH"/>
              </w:rPr>
              <w:t xml:space="preserve"> 2019</w:t>
            </w:r>
          </w:p>
        </w:tc>
        <w:tc>
          <w:tcPr>
            <w:tcW w:w="1668" w:type="dxa"/>
            <w:tcBorders>
              <w:bottom w:val="single" w:sz="4" w:space="0" w:color="auto"/>
            </w:tcBorders>
            <w:shd w:val="clear" w:color="auto" w:fill="FAFAFA"/>
          </w:tcPr>
          <w:p w:rsidR="005C1AD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525,140,554</w:t>
            </w:r>
          </w:p>
        </w:tc>
        <w:tc>
          <w:tcPr>
            <w:tcW w:w="1668" w:type="dxa"/>
            <w:tcBorders>
              <w:bottom w:val="single" w:sz="4" w:space="0" w:color="auto"/>
            </w:tcBorders>
            <w:shd w:val="clear" w:color="auto" w:fill="FAFAFA"/>
          </w:tcPr>
          <w:p w:rsidR="005C1AD7" w:rsidRPr="00B8585B" w:rsidRDefault="0084036D" w:rsidP="00860C3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551,140,554</w:t>
            </w:r>
          </w:p>
        </w:tc>
      </w:tr>
    </w:tbl>
    <w:p w:rsidR="002E0B7D" w:rsidRPr="000C727F" w:rsidRDefault="002E0B7D" w:rsidP="001560F2">
      <w:pPr>
        <w:tabs>
          <w:tab w:val="left" w:pos="-3119"/>
        </w:tabs>
        <w:rPr>
          <w:rFonts w:ascii="Arial" w:hAnsi="Arial" w:cs="Arial"/>
          <w:b/>
          <w:bCs/>
          <w:sz w:val="18"/>
          <w:szCs w:val="18"/>
          <w:lang w:eastAsia="th-TH"/>
        </w:rPr>
      </w:pPr>
    </w:p>
    <w:p w:rsidR="007C2714" w:rsidRPr="000C727F" w:rsidRDefault="007C2714" w:rsidP="001560F2">
      <w:pPr>
        <w:tabs>
          <w:tab w:val="left" w:pos="-3119"/>
        </w:tabs>
        <w:rPr>
          <w:rFonts w:ascii="Arial" w:hAnsi="Arial" w:cs="Arial"/>
          <w:spacing w:val="-4"/>
          <w:sz w:val="18"/>
          <w:szCs w:val="18"/>
          <w:lang w:eastAsia="th-TH"/>
        </w:rPr>
      </w:pPr>
      <w:r w:rsidRPr="000C727F">
        <w:rPr>
          <w:rFonts w:ascii="Arial" w:hAnsi="Arial" w:cs="Arial"/>
          <w:spacing w:val="-4"/>
          <w:sz w:val="18"/>
          <w:szCs w:val="18"/>
          <w:lang w:eastAsia="th-TH"/>
        </w:rPr>
        <w:t xml:space="preserve">Debentures and borrowings from financial institutions require the Group and the Company to maintain financial ratios.The Group and the Company </w:t>
      </w:r>
      <w:r w:rsidR="002A5500" w:rsidRPr="000C727F">
        <w:rPr>
          <w:rFonts w:ascii="Arial" w:hAnsi="Arial" w:cs="Arial"/>
          <w:spacing w:val="-4"/>
          <w:sz w:val="18"/>
          <w:szCs w:val="18"/>
          <w:lang w:eastAsia="th-TH"/>
        </w:rPr>
        <w:t xml:space="preserve">have ability to maintain certain minimum financial ratio </w:t>
      </w:r>
      <w:r w:rsidR="00F22F5C" w:rsidRPr="000C727F">
        <w:rPr>
          <w:rFonts w:ascii="Arial" w:hAnsi="Arial" w:cs="Arial"/>
          <w:spacing w:val="-4"/>
          <w:sz w:val="18"/>
          <w:szCs w:val="18"/>
          <w:lang w:eastAsia="th-TH"/>
        </w:rPr>
        <w:t>which</w:t>
      </w:r>
      <w:r w:rsidR="002A5500" w:rsidRPr="000C727F">
        <w:rPr>
          <w:rFonts w:ascii="Arial" w:hAnsi="Arial" w:cs="Arial"/>
          <w:spacing w:val="-4"/>
          <w:sz w:val="18"/>
          <w:szCs w:val="18"/>
          <w:lang w:eastAsia="th-TH"/>
        </w:rPr>
        <w:t xml:space="preserve"> comply with agreements</w:t>
      </w:r>
      <w:r w:rsidR="00D05330" w:rsidRPr="000C727F">
        <w:rPr>
          <w:rFonts w:ascii="Arial" w:hAnsi="Arial" w:cs="Arial"/>
          <w:spacing w:val="-4"/>
          <w:sz w:val="18"/>
          <w:szCs w:val="18"/>
          <w:lang w:eastAsia="th-TH"/>
        </w:rPr>
        <w:t>.</w:t>
      </w:r>
    </w:p>
    <w:p w:rsidR="007C2714" w:rsidRPr="000C727F" w:rsidRDefault="007C2714" w:rsidP="001560F2">
      <w:pPr>
        <w:tabs>
          <w:tab w:val="left" w:pos="-3119"/>
        </w:tabs>
        <w:rPr>
          <w:rFonts w:ascii="Arial" w:hAnsi="Arial" w:cs="Arial"/>
          <w:b/>
          <w:bCs/>
          <w:sz w:val="18"/>
          <w:szCs w:val="18"/>
          <w:lang w:eastAsia="th-TH"/>
        </w:rPr>
      </w:pPr>
    </w:p>
    <w:p w:rsidR="007C2714" w:rsidRPr="000C727F" w:rsidRDefault="00825AC8" w:rsidP="001560F2">
      <w:pPr>
        <w:tabs>
          <w:tab w:val="left" w:pos="-3119"/>
        </w:tabs>
        <w:rPr>
          <w:rFonts w:ascii="Arial" w:hAnsi="Arial" w:cs="Arial"/>
          <w:b/>
          <w:bCs/>
          <w:sz w:val="18"/>
          <w:szCs w:val="18"/>
          <w:lang w:eastAsia="th-TH"/>
        </w:rPr>
      </w:pPr>
      <w:r w:rsidRPr="000C727F">
        <w:rPr>
          <w:rFonts w:ascii="Arial" w:hAnsi="Arial" w:cs="Arial"/>
          <w:b/>
          <w:bCs/>
          <w:sz w:val="18"/>
          <w:szCs w:val="18"/>
          <w:lang w:eastAsia="th-TH"/>
        </w:rPr>
        <w:t>Debentures</w:t>
      </w:r>
    </w:p>
    <w:p w:rsidR="007A40D8" w:rsidRPr="000C727F" w:rsidRDefault="007A40D8" w:rsidP="001560F2">
      <w:pPr>
        <w:tabs>
          <w:tab w:val="left" w:pos="-3119"/>
        </w:tabs>
        <w:rPr>
          <w:rFonts w:ascii="Arial" w:hAnsi="Arial" w:cs="Arial"/>
          <w:b/>
          <w:bCs/>
          <w:sz w:val="18"/>
          <w:szCs w:val="18"/>
          <w:lang w:eastAsia="th-TH"/>
        </w:rPr>
      </w:pPr>
    </w:p>
    <w:p w:rsidR="007A40D8" w:rsidRPr="000C727F" w:rsidRDefault="00EC0D31" w:rsidP="001560F2">
      <w:pPr>
        <w:tabs>
          <w:tab w:val="left" w:pos="-3119"/>
        </w:tabs>
        <w:rPr>
          <w:rFonts w:ascii="Arial" w:hAnsi="Arial" w:cs="Arial"/>
          <w:sz w:val="18"/>
          <w:szCs w:val="18"/>
          <w:lang w:eastAsia="th-TH"/>
        </w:rPr>
      </w:pPr>
      <w:r w:rsidRPr="000C727F">
        <w:rPr>
          <w:rFonts w:ascii="Arial" w:hAnsi="Arial" w:cs="Arial"/>
          <w:spacing w:val="-4"/>
          <w:sz w:val="18"/>
          <w:szCs w:val="18"/>
          <w:lang w:eastAsia="th-TH"/>
        </w:rPr>
        <w:t>As at 30 September</w:t>
      </w:r>
      <w:r w:rsidR="007A40D8" w:rsidRPr="000C727F">
        <w:rPr>
          <w:rFonts w:ascii="Arial" w:hAnsi="Arial" w:cs="Arial"/>
          <w:spacing w:val="-4"/>
          <w:sz w:val="18"/>
          <w:szCs w:val="18"/>
          <w:lang w:eastAsia="th-TH"/>
        </w:rPr>
        <w:t xml:space="preserve"> 2019 and 31 December 2018, shareholders have pledged ordinary shares </w:t>
      </w:r>
      <w:r w:rsidR="0084036D" w:rsidRPr="000C727F">
        <w:rPr>
          <w:rFonts w:ascii="Arial" w:hAnsi="Arial" w:cs="Arial"/>
          <w:spacing w:val="-4"/>
          <w:sz w:val="18"/>
          <w:szCs w:val="18"/>
          <w:lang w:eastAsia="th-TH"/>
        </w:rPr>
        <w:t>180,000</w:t>
      </w:r>
      <w:r w:rsidR="00A81640">
        <w:rPr>
          <w:rFonts w:ascii="Arial" w:hAnsi="Arial" w:cs="Arial"/>
          <w:spacing w:val="-4"/>
          <w:sz w:val="18"/>
          <w:szCs w:val="18"/>
          <w:lang w:eastAsia="th-TH"/>
        </w:rPr>
        <w:t>,000</w:t>
      </w:r>
      <w:r w:rsidR="0084036D" w:rsidRPr="000C727F">
        <w:rPr>
          <w:rFonts w:ascii="Arial" w:hAnsi="Arial" w:cs="Arial"/>
          <w:spacing w:val="-4"/>
          <w:sz w:val="18"/>
          <w:szCs w:val="18"/>
          <w:lang w:eastAsia="th-TH"/>
        </w:rPr>
        <w:t xml:space="preserve"> </w:t>
      </w:r>
      <w:r w:rsidR="007A40D8" w:rsidRPr="000C727F">
        <w:rPr>
          <w:rFonts w:ascii="Arial" w:hAnsi="Arial" w:cs="Arial"/>
          <w:spacing w:val="-4"/>
          <w:sz w:val="18"/>
          <w:szCs w:val="18"/>
          <w:lang w:eastAsia="th-TH"/>
        </w:rPr>
        <w:t>shares</w:t>
      </w:r>
      <w:r w:rsidR="007A40D8" w:rsidRPr="000C727F">
        <w:rPr>
          <w:rFonts w:ascii="Arial" w:hAnsi="Arial" w:cs="Arial"/>
          <w:sz w:val="18"/>
          <w:szCs w:val="18"/>
          <w:lang w:eastAsia="th-TH"/>
        </w:rPr>
        <w:t xml:space="preserve"> with </w:t>
      </w:r>
      <w:r w:rsidR="00C74AD6" w:rsidRPr="000C727F">
        <w:rPr>
          <w:rFonts w:ascii="Arial" w:hAnsi="Arial" w:cs="Browallia New"/>
          <w:sz w:val="18"/>
          <w:szCs w:val="18"/>
          <w:lang w:eastAsia="th-TH"/>
        </w:rPr>
        <w:t>par</w:t>
      </w:r>
      <w:r w:rsidR="007A40D8" w:rsidRPr="000C727F">
        <w:rPr>
          <w:rFonts w:ascii="Arial" w:hAnsi="Arial" w:cs="Arial"/>
          <w:sz w:val="18"/>
          <w:szCs w:val="18"/>
          <w:lang w:eastAsia="th-TH"/>
        </w:rPr>
        <w:t xml:space="preserve"> value amounting to Baht </w:t>
      </w:r>
      <w:r w:rsidR="0084036D" w:rsidRPr="000C727F">
        <w:rPr>
          <w:rFonts w:ascii="Arial" w:hAnsi="Arial" w:cs="Arial"/>
          <w:sz w:val="18"/>
          <w:szCs w:val="18"/>
          <w:lang w:eastAsia="th-TH"/>
        </w:rPr>
        <w:t>270,000,000</w:t>
      </w:r>
      <w:r w:rsidR="007A40D8" w:rsidRPr="000C727F">
        <w:rPr>
          <w:rFonts w:ascii="Arial" w:hAnsi="Arial" w:cs="Arial"/>
          <w:sz w:val="18"/>
          <w:szCs w:val="18"/>
          <w:lang w:eastAsia="th-TH"/>
        </w:rPr>
        <w:t xml:space="preserve"> as collateral for debentures </w:t>
      </w:r>
    </w:p>
    <w:p w:rsidR="00825AC8" w:rsidRPr="000C727F" w:rsidRDefault="00825AC8" w:rsidP="001560F2">
      <w:pPr>
        <w:tabs>
          <w:tab w:val="left" w:pos="-3119"/>
        </w:tabs>
        <w:rPr>
          <w:rFonts w:ascii="Arial" w:hAnsi="Arial" w:cs="Arial"/>
          <w:sz w:val="18"/>
          <w:szCs w:val="18"/>
          <w:lang w:eastAsia="th-TH"/>
        </w:rPr>
      </w:pPr>
    </w:p>
    <w:p w:rsidR="00F9113C" w:rsidRPr="000C727F" w:rsidRDefault="00EC0D31" w:rsidP="001560F2">
      <w:pPr>
        <w:tabs>
          <w:tab w:val="left" w:pos="-3119"/>
        </w:tabs>
        <w:rPr>
          <w:rFonts w:ascii="Arial" w:hAnsi="Arial" w:cs="Arial"/>
          <w:sz w:val="18"/>
          <w:szCs w:val="18"/>
          <w:lang w:eastAsia="th-TH"/>
        </w:rPr>
      </w:pPr>
      <w:r w:rsidRPr="000C727F">
        <w:rPr>
          <w:rFonts w:ascii="Arial" w:hAnsi="Arial" w:cs="Arial"/>
          <w:sz w:val="18"/>
          <w:szCs w:val="18"/>
          <w:lang w:eastAsia="th-TH"/>
        </w:rPr>
        <w:t>As at 30 September</w:t>
      </w:r>
      <w:r w:rsidR="00825AC8" w:rsidRPr="000C727F">
        <w:rPr>
          <w:rFonts w:ascii="Arial" w:hAnsi="Arial" w:cs="Arial"/>
          <w:sz w:val="18"/>
          <w:szCs w:val="18"/>
          <w:lang w:eastAsia="th-TH"/>
        </w:rPr>
        <w:t xml:space="preserve"> 2019, hire purchase receivables </w:t>
      </w:r>
      <w:r w:rsidR="0084036D" w:rsidRPr="000C727F">
        <w:rPr>
          <w:rFonts w:ascii="Arial" w:hAnsi="Arial" w:cs="Arial"/>
          <w:sz w:val="18"/>
          <w:szCs w:val="18"/>
          <w:lang w:eastAsia="th-TH"/>
        </w:rPr>
        <w:t>780</w:t>
      </w:r>
      <w:r w:rsidRPr="000C727F">
        <w:rPr>
          <w:rFonts w:ascii="Arial" w:hAnsi="Arial" w:cs="Arial"/>
          <w:sz w:val="18"/>
          <w:szCs w:val="18"/>
          <w:lang w:eastAsia="th-TH"/>
        </w:rPr>
        <w:t xml:space="preserve"> </w:t>
      </w:r>
      <w:r w:rsidR="00825AC8" w:rsidRPr="000C727F">
        <w:rPr>
          <w:rFonts w:ascii="Arial" w:hAnsi="Arial" w:cs="Arial"/>
          <w:sz w:val="18"/>
          <w:szCs w:val="18"/>
          <w:lang w:eastAsia="th-TH"/>
        </w:rPr>
        <w:t xml:space="preserve">contracts with book value amounting to Baht </w:t>
      </w:r>
      <w:r w:rsidR="0084036D" w:rsidRPr="000C727F">
        <w:rPr>
          <w:rFonts w:ascii="Arial" w:hAnsi="Arial" w:cs="Arial"/>
          <w:sz w:val="18"/>
          <w:szCs w:val="18"/>
          <w:lang w:eastAsia="th-TH"/>
        </w:rPr>
        <w:t xml:space="preserve">294,258,312 </w:t>
      </w:r>
      <w:r w:rsidR="00825AC8" w:rsidRPr="000C727F">
        <w:rPr>
          <w:rFonts w:ascii="Arial" w:hAnsi="Arial" w:cs="Arial"/>
          <w:sz w:val="18"/>
          <w:szCs w:val="18"/>
          <w:lang w:eastAsia="th-TH"/>
        </w:rPr>
        <w:t xml:space="preserve">(Note </w:t>
      </w:r>
      <w:r w:rsidR="0084036D" w:rsidRPr="000C727F">
        <w:rPr>
          <w:rFonts w:ascii="Arial" w:hAnsi="Arial" w:cs="Cordia New"/>
          <w:sz w:val="18"/>
          <w:szCs w:val="18"/>
          <w:lang w:val="en-GB" w:eastAsia="th-TH"/>
        </w:rPr>
        <w:t>10</w:t>
      </w:r>
      <w:r w:rsidR="00825AC8" w:rsidRPr="000C727F">
        <w:rPr>
          <w:rFonts w:ascii="Arial" w:hAnsi="Arial" w:cs="Arial"/>
          <w:sz w:val="18"/>
          <w:szCs w:val="18"/>
          <w:lang w:eastAsia="th-TH"/>
        </w:rPr>
        <w:t xml:space="preserve">) in total have been pledged as collateral for </w:t>
      </w:r>
      <w:r w:rsidR="00022980" w:rsidRPr="000C727F">
        <w:rPr>
          <w:rFonts w:ascii="Arial" w:hAnsi="Arial" w:cs="Arial"/>
          <w:sz w:val="18"/>
          <w:szCs w:val="18"/>
          <w:lang w:eastAsia="th-TH"/>
        </w:rPr>
        <w:t>debentures</w:t>
      </w:r>
      <w:r w:rsidR="00825AC8" w:rsidRPr="000C727F">
        <w:rPr>
          <w:rFonts w:ascii="Arial" w:hAnsi="Arial" w:cs="Arial"/>
          <w:sz w:val="18"/>
          <w:szCs w:val="18"/>
          <w:lang w:eastAsia="th-TH"/>
        </w:rPr>
        <w:t xml:space="preserve">. </w:t>
      </w:r>
      <w:r w:rsidR="007A40D8" w:rsidRPr="000C727F">
        <w:rPr>
          <w:rFonts w:ascii="Arial" w:hAnsi="Arial" w:cs="Arial"/>
          <w:sz w:val="18"/>
          <w:szCs w:val="18"/>
          <w:lang w:eastAsia="th-TH"/>
        </w:rPr>
        <w:t>(31 December 2018: nil)</w:t>
      </w:r>
    </w:p>
    <w:p w:rsidR="007A40D8" w:rsidRPr="000C727F" w:rsidRDefault="007A40D8" w:rsidP="001560F2">
      <w:pPr>
        <w:tabs>
          <w:tab w:val="left" w:pos="-3119"/>
        </w:tabs>
        <w:rPr>
          <w:rFonts w:ascii="Arial" w:hAnsi="Arial" w:cs="Arial"/>
          <w:sz w:val="18"/>
          <w:szCs w:val="18"/>
          <w:lang w:eastAsia="th-TH"/>
        </w:rPr>
      </w:pPr>
    </w:p>
    <w:p w:rsidR="007C2714" w:rsidRPr="000C727F" w:rsidRDefault="007C2714" w:rsidP="001560F2">
      <w:pPr>
        <w:tabs>
          <w:tab w:val="left" w:pos="-2977"/>
        </w:tabs>
        <w:autoSpaceDE w:val="0"/>
        <w:autoSpaceDN w:val="0"/>
        <w:adjustRightInd w:val="0"/>
        <w:rPr>
          <w:rFonts w:ascii="Arial" w:hAnsi="Arial" w:cs="Arial"/>
          <w:b/>
          <w:bCs/>
          <w:sz w:val="18"/>
          <w:szCs w:val="18"/>
          <w:lang w:eastAsia="th-TH"/>
        </w:rPr>
      </w:pPr>
      <w:r w:rsidRPr="000C727F">
        <w:rPr>
          <w:rFonts w:ascii="Arial" w:hAnsi="Arial" w:cs="Arial"/>
          <w:b/>
          <w:bCs/>
          <w:sz w:val="18"/>
          <w:szCs w:val="18"/>
          <w:lang w:eastAsia="th-TH"/>
        </w:rPr>
        <w:t>Borrowings from financial institutions</w:t>
      </w:r>
    </w:p>
    <w:p w:rsidR="007C2714" w:rsidRPr="000C727F" w:rsidRDefault="007C2714" w:rsidP="001560F2">
      <w:pPr>
        <w:tabs>
          <w:tab w:val="left" w:pos="-2977"/>
        </w:tabs>
        <w:autoSpaceDE w:val="0"/>
        <w:autoSpaceDN w:val="0"/>
        <w:adjustRightInd w:val="0"/>
        <w:rPr>
          <w:rFonts w:ascii="Arial" w:hAnsi="Arial" w:cs="Arial"/>
          <w:b/>
          <w:bCs/>
          <w:sz w:val="18"/>
          <w:szCs w:val="18"/>
          <w:lang w:eastAsia="th-TH"/>
        </w:rPr>
      </w:pPr>
    </w:p>
    <w:p w:rsidR="007C2714" w:rsidRPr="000C727F" w:rsidRDefault="007C2714" w:rsidP="001560F2">
      <w:pPr>
        <w:tabs>
          <w:tab w:val="left" w:pos="-2977"/>
        </w:tabs>
        <w:autoSpaceDE w:val="0"/>
        <w:autoSpaceDN w:val="0"/>
        <w:adjustRightInd w:val="0"/>
        <w:rPr>
          <w:rFonts w:ascii="Arial" w:hAnsi="Arial" w:cs="Arial"/>
          <w:sz w:val="18"/>
          <w:szCs w:val="18"/>
        </w:rPr>
      </w:pPr>
      <w:r w:rsidRPr="000C727F">
        <w:rPr>
          <w:rFonts w:ascii="Arial" w:hAnsi="Arial" w:cs="Arial"/>
          <w:sz w:val="18"/>
          <w:szCs w:val="18"/>
        </w:rPr>
        <w:t xml:space="preserve">As at </w:t>
      </w:r>
      <w:r w:rsidR="00EC0D31" w:rsidRPr="000C727F">
        <w:rPr>
          <w:rFonts w:ascii="Arial" w:hAnsi="Arial" w:cs="Arial"/>
          <w:sz w:val="18"/>
          <w:szCs w:val="18"/>
        </w:rPr>
        <w:t>30 September</w:t>
      </w:r>
      <w:r w:rsidRPr="000C727F">
        <w:rPr>
          <w:rFonts w:ascii="Arial" w:hAnsi="Arial" w:cs="Arial"/>
          <w:sz w:val="18"/>
          <w:szCs w:val="18"/>
        </w:rPr>
        <w:t xml:space="preserve"> 2019, saving accounts</w:t>
      </w:r>
      <w:r w:rsidR="005A7363">
        <w:rPr>
          <w:rFonts w:ascii="Arial" w:hAnsi="Arial" w:cs="Arial"/>
          <w:sz w:val="18"/>
          <w:szCs w:val="18"/>
        </w:rPr>
        <w:t xml:space="preserve"> and</w:t>
      </w:r>
      <w:r w:rsidRPr="000C727F">
        <w:rPr>
          <w:rFonts w:ascii="Arial" w:hAnsi="Arial" w:cs="Arial"/>
          <w:sz w:val="18"/>
          <w:szCs w:val="18"/>
        </w:rPr>
        <w:t xml:space="preserve"> fixed deposits (Note </w:t>
      </w:r>
      <w:r w:rsidR="0084036D" w:rsidRPr="000C727F">
        <w:rPr>
          <w:rFonts w:ascii="Arial" w:hAnsi="Arial" w:cs="Arial"/>
          <w:sz w:val="18"/>
          <w:szCs w:val="18"/>
        </w:rPr>
        <w:t>7</w:t>
      </w:r>
      <w:r w:rsidRPr="000C727F">
        <w:rPr>
          <w:rFonts w:ascii="Arial" w:hAnsi="Arial" w:cs="Arial"/>
          <w:sz w:val="18"/>
          <w:szCs w:val="18"/>
        </w:rPr>
        <w:t>) and hire purchase receivables</w:t>
      </w:r>
      <w:r w:rsidR="002A5500" w:rsidRPr="000C727F">
        <w:rPr>
          <w:rFonts w:ascii="Arial" w:hAnsi="Arial" w:cs="Arial"/>
          <w:sz w:val="18"/>
          <w:szCs w:val="18"/>
        </w:rPr>
        <w:t xml:space="preserve"> </w:t>
      </w:r>
      <w:r w:rsidR="0084036D" w:rsidRPr="000C727F">
        <w:rPr>
          <w:rFonts w:ascii="Arial" w:hAnsi="Arial" w:cs="Arial"/>
          <w:sz w:val="18"/>
          <w:szCs w:val="18"/>
        </w:rPr>
        <w:t xml:space="preserve">418 </w:t>
      </w:r>
      <w:r w:rsidR="002A5500" w:rsidRPr="000C727F">
        <w:rPr>
          <w:rFonts w:ascii="Arial" w:hAnsi="Arial" w:cs="Arial"/>
          <w:sz w:val="18"/>
          <w:szCs w:val="18"/>
        </w:rPr>
        <w:t>contracts</w:t>
      </w:r>
      <w:r w:rsidRPr="000C727F">
        <w:rPr>
          <w:rFonts w:ascii="Arial" w:hAnsi="Arial" w:cs="Arial"/>
          <w:sz w:val="18"/>
          <w:szCs w:val="18"/>
        </w:rPr>
        <w:t xml:space="preserve"> </w:t>
      </w:r>
      <w:r w:rsidR="002A5500" w:rsidRPr="000C727F">
        <w:rPr>
          <w:rFonts w:ascii="Arial" w:hAnsi="Arial" w:cs="Arial"/>
          <w:sz w:val="18"/>
          <w:szCs w:val="18"/>
        </w:rPr>
        <w:t xml:space="preserve">with book value amounting to </w:t>
      </w:r>
      <w:r w:rsidRPr="000C727F">
        <w:rPr>
          <w:rFonts w:ascii="Arial" w:hAnsi="Arial" w:cs="Arial"/>
          <w:sz w:val="18"/>
          <w:szCs w:val="18"/>
        </w:rPr>
        <w:t xml:space="preserve">Baht </w:t>
      </w:r>
      <w:r w:rsidR="0084036D" w:rsidRPr="000C727F">
        <w:rPr>
          <w:rFonts w:ascii="Arial" w:hAnsi="Arial" w:cs="Arial"/>
          <w:sz w:val="18"/>
          <w:szCs w:val="18"/>
        </w:rPr>
        <w:t xml:space="preserve">6,4041,559 </w:t>
      </w:r>
      <w:r w:rsidR="00A84217" w:rsidRPr="000C727F">
        <w:rPr>
          <w:rFonts w:ascii="Arial" w:hAnsi="Arial" w:cs="Arial"/>
          <w:sz w:val="18"/>
          <w:szCs w:val="18"/>
        </w:rPr>
        <w:t>(</w:t>
      </w:r>
      <w:r w:rsidR="002A5500" w:rsidRPr="000C727F">
        <w:rPr>
          <w:rFonts w:ascii="Arial" w:hAnsi="Arial" w:cs="Arial"/>
          <w:sz w:val="18"/>
          <w:szCs w:val="18"/>
        </w:rPr>
        <w:t xml:space="preserve">Note </w:t>
      </w:r>
      <w:r w:rsidR="0084036D" w:rsidRPr="000C727F">
        <w:rPr>
          <w:rFonts w:ascii="Arial" w:hAnsi="Arial" w:cs="Arial"/>
          <w:sz w:val="18"/>
          <w:szCs w:val="18"/>
        </w:rPr>
        <w:t>10</w:t>
      </w:r>
      <w:r w:rsidR="00A84217" w:rsidRPr="000C727F">
        <w:rPr>
          <w:rFonts w:ascii="Arial" w:hAnsi="Arial" w:cs="Arial"/>
          <w:sz w:val="18"/>
          <w:szCs w:val="18"/>
        </w:rPr>
        <w:t>)</w:t>
      </w:r>
      <w:r w:rsidRPr="000C727F">
        <w:rPr>
          <w:rFonts w:ascii="Arial" w:hAnsi="Arial" w:cs="Arial"/>
          <w:sz w:val="18"/>
          <w:szCs w:val="18"/>
        </w:rPr>
        <w:t xml:space="preserve"> in total have been pledged as collateral for borrowings from financial institutions. (31 December 2018: nil)</w:t>
      </w:r>
    </w:p>
    <w:p w:rsidR="0084036D" w:rsidRPr="000C727F" w:rsidRDefault="0084036D" w:rsidP="001560F2">
      <w:pPr>
        <w:tabs>
          <w:tab w:val="left" w:pos="-2977"/>
        </w:tabs>
        <w:autoSpaceDE w:val="0"/>
        <w:autoSpaceDN w:val="0"/>
        <w:adjustRightInd w:val="0"/>
        <w:rPr>
          <w:rFonts w:ascii="Arial" w:hAnsi="Arial" w:cs="Arial"/>
          <w:sz w:val="18"/>
          <w:szCs w:val="18"/>
        </w:rPr>
      </w:pPr>
    </w:p>
    <w:p w:rsidR="0084036D" w:rsidRPr="000C727F" w:rsidRDefault="0084036D" w:rsidP="001560F2">
      <w:pPr>
        <w:tabs>
          <w:tab w:val="left" w:pos="-2977"/>
        </w:tabs>
        <w:autoSpaceDE w:val="0"/>
        <w:autoSpaceDN w:val="0"/>
        <w:adjustRightInd w:val="0"/>
        <w:rPr>
          <w:rFonts w:ascii="Arial" w:hAnsi="Arial" w:cs="Arial"/>
          <w:sz w:val="18"/>
          <w:szCs w:val="18"/>
        </w:rPr>
      </w:pPr>
      <w:r w:rsidRPr="00A81640">
        <w:rPr>
          <w:rFonts w:ascii="Arial" w:hAnsi="Arial" w:cs="Arial"/>
          <w:spacing w:val="-6"/>
          <w:sz w:val="18"/>
          <w:szCs w:val="18"/>
        </w:rPr>
        <w:t xml:space="preserve">As at 20 September 2019, the Company has an agreement with </w:t>
      </w:r>
      <w:r w:rsidR="005A7363" w:rsidRPr="00A81640">
        <w:rPr>
          <w:rFonts w:ascii="Arial" w:hAnsi="Arial" w:cs="Arial"/>
          <w:spacing w:val="-6"/>
          <w:sz w:val="18"/>
          <w:szCs w:val="18"/>
        </w:rPr>
        <w:t xml:space="preserve">a </w:t>
      </w:r>
      <w:r w:rsidRPr="00A81640">
        <w:rPr>
          <w:rFonts w:ascii="Arial" w:hAnsi="Arial" w:cs="Arial"/>
          <w:spacing w:val="-6"/>
          <w:sz w:val="18"/>
          <w:szCs w:val="18"/>
        </w:rPr>
        <w:t xml:space="preserve">commercial bank to open loan limit amounting </w:t>
      </w:r>
      <w:r w:rsidR="00A81640" w:rsidRPr="00A81640">
        <w:rPr>
          <w:rFonts w:ascii="Arial" w:hAnsi="Arial" w:cs="Arial"/>
          <w:spacing w:val="-6"/>
          <w:sz w:val="18"/>
          <w:szCs w:val="18"/>
        </w:rPr>
        <w:t xml:space="preserve">Baht </w:t>
      </w:r>
      <w:r w:rsidRPr="00A81640">
        <w:rPr>
          <w:rFonts w:ascii="Arial" w:hAnsi="Arial" w:cs="Arial"/>
          <w:spacing w:val="-6"/>
          <w:sz w:val="18"/>
          <w:szCs w:val="18"/>
        </w:rPr>
        <w:t>100 million</w:t>
      </w:r>
      <w:r w:rsidRPr="000C727F">
        <w:rPr>
          <w:rFonts w:ascii="Arial" w:hAnsi="Arial" w:cs="Arial"/>
          <w:sz w:val="18"/>
          <w:szCs w:val="18"/>
        </w:rPr>
        <w:t xml:space="preserve"> which will be </w:t>
      </w:r>
      <w:r w:rsidR="005A7363">
        <w:rPr>
          <w:rFonts w:ascii="Arial" w:hAnsi="Arial" w:cs="Arial"/>
          <w:sz w:val="18"/>
          <w:szCs w:val="18"/>
        </w:rPr>
        <w:t>drawn</w:t>
      </w:r>
      <w:r w:rsidRPr="000C727F">
        <w:rPr>
          <w:rFonts w:ascii="Arial" w:hAnsi="Arial" w:cs="Arial"/>
          <w:sz w:val="18"/>
          <w:szCs w:val="18"/>
        </w:rPr>
        <w:t xml:space="preserve"> within </w:t>
      </w:r>
      <w:r w:rsidR="005C0ECE" w:rsidRPr="000C727F">
        <w:rPr>
          <w:rFonts w:ascii="Arial" w:hAnsi="Arial" w:cs="Arial"/>
          <w:sz w:val="18"/>
          <w:szCs w:val="18"/>
        </w:rPr>
        <w:t>180 days</w:t>
      </w:r>
      <w:r w:rsidRPr="000C727F">
        <w:rPr>
          <w:rFonts w:ascii="Arial" w:hAnsi="Arial" w:cs="Arial"/>
          <w:sz w:val="18"/>
          <w:szCs w:val="18"/>
        </w:rPr>
        <w:t xml:space="preserve"> of the agreement date.</w:t>
      </w:r>
    </w:p>
    <w:p w:rsidR="005C1AD7" w:rsidRPr="000C727F" w:rsidRDefault="005C1AD7" w:rsidP="001560F2">
      <w:pPr>
        <w:tabs>
          <w:tab w:val="left" w:pos="-3119"/>
        </w:tabs>
        <w:rPr>
          <w:rFonts w:ascii="Arial" w:hAnsi="Arial" w:cs="Arial"/>
          <w:sz w:val="18"/>
          <w:szCs w:val="18"/>
        </w:rPr>
      </w:pPr>
    </w:p>
    <w:p w:rsidR="007C2714" w:rsidRPr="000C727F" w:rsidRDefault="007C2714" w:rsidP="001560F2">
      <w:pPr>
        <w:tabs>
          <w:tab w:val="left" w:pos="-3119"/>
        </w:tabs>
        <w:rPr>
          <w:rFonts w:ascii="Arial" w:hAnsi="Arial" w:cs="Arial"/>
          <w:sz w:val="18"/>
          <w:szCs w:val="18"/>
        </w:rPr>
      </w:pPr>
    </w:p>
    <w:tbl>
      <w:tblPr>
        <w:tblW w:w="9630" w:type="dxa"/>
        <w:tblInd w:w="108" w:type="dxa"/>
        <w:shd w:val="clear" w:color="auto" w:fill="FFA543"/>
        <w:tblLook w:val="04A0" w:firstRow="1" w:lastRow="0" w:firstColumn="1" w:lastColumn="0" w:noHBand="0" w:noVBand="1"/>
      </w:tblPr>
      <w:tblGrid>
        <w:gridCol w:w="9630"/>
      </w:tblGrid>
      <w:tr w:rsidR="00894055" w:rsidRPr="000C727F" w:rsidTr="00613F85">
        <w:trPr>
          <w:trHeight w:val="386"/>
        </w:trPr>
        <w:tc>
          <w:tcPr>
            <w:tcW w:w="9630" w:type="dxa"/>
            <w:shd w:val="clear" w:color="auto" w:fill="FFA543"/>
            <w:vAlign w:val="center"/>
          </w:tcPr>
          <w:p w:rsidR="00894055" w:rsidRPr="000C727F" w:rsidRDefault="00894055" w:rsidP="00894055">
            <w:pPr>
              <w:tabs>
                <w:tab w:val="left" w:pos="432"/>
              </w:tabs>
              <w:ind w:left="432" w:hanging="432"/>
              <w:rPr>
                <w:rFonts w:ascii="Arial" w:eastAsia="Arial Unicode MS" w:hAnsi="Arial" w:cs="Arial"/>
                <w:b/>
                <w:bCs/>
                <w:color w:val="FFFFFF"/>
                <w:sz w:val="18"/>
                <w:szCs w:val="18"/>
                <w:cs/>
                <w:lang w:val="en-GB"/>
              </w:rPr>
            </w:pP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r>
            <w:r w:rsidRPr="000C727F">
              <w:rPr>
                <w:rFonts w:ascii="Arial" w:eastAsia="Arial Unicode MS" w:hAnsi="Arial" w:cs="Arial"/>
                <w:b/>
                <w:bCs/>
                <w:color w:val="FFFFFF"/>
                <w:sz w:val="18"/>
                <w:szCs w:val="18"/>
                <w:lang w:val="en-GB"/>
              </w:rPr>
              <w:br w:type="page"/>
              <w:t>18</w:t>
            </w:r>
            <w:r w:rsidRPr="000C727F">
              <w:rPr>
                <w:rFonts w:ascii="Arial" w:eastAsia="Arial Unicode MS" w:hAnsi="Arial" w:cs="Arial"/>
                <w:b/>
                <w:bCs/>
                <w:color w:val="FFFFFF"/>
                <w:sz w:val="18"/>
                <w:szCs w:val="18"/>
                <w:lang w:val="en-GB"/>
              </w:rPr>
              <w:tab/>
              <w:t xml:space="preserve">Deposit payables </w:t>
            </w:r>
          </w:p>
        </w:tc>
      </w:tr>
    </w:tbl>
    <w:p w:rsidR="00894055" w:rsidRPr="000C727F" w:rsidRDefault="00894055" w:rsidP="00533E7A">
      <w:pPr>
        <w:pStyle w:val="Header"/>
        <w:tabs>
          <w:tab w:val="clear" w:pos="4153"/>
          <w:tab w:val="clear" w:pos="8306"/>
        </w:tabs>
        <w:rPr>
          <w:rFonts w:ascii="Arial" w:hAnsi="Arial" w:cs="Arial"/>
          <w:sz w:val="18"/>
          <w:szCs w:val="18"/>
        </w:rPr>
      </w:pPr>
      <w:bookmarkStart w:id="0" w:name="_GoBack"/>
      <w:bookmarkEnd w:id="0"/>
    </w:p>
    <w:tbl>
      <w:tblPr>
        <w:tblW w:w="9720" w:type="dxa"/>
        <w:tblLook w:val="0000" w:firstRow="0" w:lastRow="0" w:firstColumn="0" w:lastColumn="0" w:noHBand="0" w:noVBand="0"/>
      </w:tblPr>
      <w:tblGrid>
        <w:gridCol w:w="6840"/>
        <w:gridCol w:w="1440"/>
        <w:gridCol w:w="1440"/>
      </w:tblGrid>
      <w:tr w:rsidR="00B8585B" w:rsidRPr="00B8585B" w:rsidTr="00601D5C">
        <w:tc>
          <w:tcPr>
            <w:tcW w:w="6840" w:type="dxa"/>
          </w:tcPr>
          <w:p w:rsidR="007C2714" w:rsidRPr="00B8585B" w:rsidRDefault="007C2714" w:rsidP="00860C33">
            <w:pPr>
              <w:rPr>
                <w:rFonts w:ascii="Arial" w:eastAsia="Brush Script MT" w:hAnsi="Arial" w:cs="Arial"/>
                <w:sz w:val="18"/>
                <w:szCs w:val="18"/>
                <w:lang w:val="en-GB" w:eastAsia="th-TH"/>
              </w:rPr>
            </w:pPr>
          </w:p>
          <w:p w:rsidR="0097178D" w:rsidRPr="00B8585B" w:rsidRDefault="0097178D" w:rsidP="00860C33">
            <w:pPr>
              <w:rPr>
                <w:rFonts w:ascii="Arial" w:eastAsia="Brush Script MT" w:hAnsi="Arial" w:cs="Arial"/>
                <w:sz w:val="18"/>
                <w:szCs w:val="18"/>
                <w:lang w:val="en-GB" w:eastAsia="th-TH"/>
              </w:rPr>
            </w:pPr>
          </w:p>
        </w:tc>
        <w:tc>
          <w:tcPr>
            <w:tcW w:w="2880" w:type="dxa"/>
            <w:gridSpan w:val="2"/>
            <w:tcBorders>
              <w:top w:val="single" w:sz="4" w:space="0" w:color="auto"/>
              <w:bottom w:val="single" w:sz="4" w:space="0" w:color="auto"/>
            </w:tcBorders>
          </w:tcPr>
          <w:p w:rsidR="007C2714" w:rsidRPr="00B8585B" w:rsidRDefault="007C2714" w:rsidP="00860C33">
            <w:pPr>
              <w:ind w:right="-72"/>
              <w:jc w:val="center"/>
              <w:rPr>
                <w:rFonts w:ascii="Arial" w:hAnsi="Arial" w:cs="Arial"/>
                <w:b/>
                <w:bCs/>
                <w:sz w:val="18"/>
                <w:szCs w:val="18"/>
              </w:rPr>
            </w:pPr>
            <w:r w:rsidRPr="00B8585B">
              <w:rPr>
                <w:rFonts w:ascii="Arial" w:hAnsi="Arial" w:cs="Arial"/>
                <w:b/>
                <w:bCs/>
                <w:sz w:val="18"/>
                <w:szCs w:val="18"/>
              </w:rPr>
              <w:t>Consolidated and Separate</w:t>
            </w:r>
          </w:p>
          <w:p w:rsidR="007C2714" w:rsidRPr="00B8585B" w:rsidRDefault="007C2714"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c>
          <w:tcPr>
            <w:tcW w:w="6840" w:type="dxa"/>
          </w:tcPr>
          <w:p w:rsidR="007C2714" w:rsidRPr="00B8585B" w:rsidRDefault="007C2714" w:rsidP="00860C33">
            <w:pPr>
              <w:rPr>
                <w:rFonts w:ascii="Arial" w:eastAsia="Brush Script MT" w:hAnsi="Arial" w:cs="Arial"/>
                <w:b/>
                <w:bCs/>
                <w:sz w:val="18"/>
                <w:szCs w:val="18"/>
                <w:lang w:val="en-GB" w:eastAsia="th-TH"/>
              </w:rPr>
            </w:pPr>
          </w:p>
        </w:tc>
        <w:tc>
          <w:tcPr>
            <w:tcW w:w="1440" w:type="dxa"/>
            <w:tcBorders>
              <w:top w:val="single" w:sz="4" w:space="0" w:color="auto"/>
            </w:tcBorders>
          </w:tcPr>
          <w:p w:rsidR="007C2714" w:rsidRPr="00B8585B" w:rsidRDefault="00160371" w:rsidP="00860C33">
            <w:pPr>
              <w:keepNext/>
              <w:ind w:right="-72"/>
              <w:contextualSpacing/>
              <w:jc w:val="right"/>
              <w:outlineLvl w:val="1"/>
              <w:rPr>
                <w:rFonts w:ascii="Arial" w:hAnsi="Arial" w:cs="Arial"/>
                <w:b/>
                <w:bCs/>
                <w:sz w:val="18"/>
                <w:szCs w:val="18"/>
                <w:cs/>
              </w:rPr>
            </w:pPr>
            <w:r w:rsidRPr="00B8585B">
              <w:rPr>
                <w:rFonts w:ascii="Arial" w:hAnsi="Arial" w:cs="Arial"/>
                <w:b/>
                <w:bCs/>
                <w:sz w:val="18"/>
                <w:szCs w:val="18"/>
                <w:lang w:val="en-GB"/>
              </w:rPr>
              <w:t xml:space="preserve">30 </w:t>
            </w:r>
            <w:r w:rsidR="00EC0D31" w:rsidRPr="00B8585B">
              <w:rPr>
                <w:rFonts w:ascii="Arial" w:hAnsi="Arial" w:cs="Arial"/>
                <w:b/>
                <w:bCs/>
                <w:sz w:val="18"/>
                <w:szCs w:val="18"/>
                <w:lang w:val="en-GB"/>
              </w:rPr>
              <w:t>September</w:t>
            </w:r>
          </w:p>
        </w:tc>
        <w:tc>
          <w:tcPr>
            <w:tcW w:w="1440" w:type="dxa"/>
            <w:tcBorders>
              <w:top w:val="single" w:sz="4" w:space="0" w:color="auto"/>
            </w:tcBorders>
          </w:tcPr>
          <w:p w:rsidR="007C2714" w:rsidRPr="00B8585B" w:rsidRDefault="007C2714" w:rsidP="00860C33">
            <w:pPr>
              <w:keepNext/>
              <w:ind w:right="-72"/>
              <w:contextualSpacing/>
              <w:jc w:val="right"/>
              <w:outlineLvl w:val="1"/>
              <w:rPr>
                <w:rFonts w:ascii="Arial" w:hAnsi="Arial" w:cs="Arial"/>
                <w:b/>
                <w:bCs/>
                <w:sz w:val="18"/>
                <w:szCs w:val="18"/>
                <w:cs/>
              </w:rPr>
            </w:pPr>
            <w:r w:rsidRPr="00B8585B">
              <w:rPr>
                <w:rFonts w:ascii="Arial" w:hAnsi="Arial" w:cs="Arial"/>
                <w:b/>
                <w:bCs/>
                <w:sz w:val="18"/>
                <w:szCs w:val="18"/>
                <w:lang w:val="en-GB"/>
              </w:rPr>
              <w:t>31</w:t>
            </w:r>
            <w:r w:rsidRPr="00B8585B">
              <w:rPr>
                <w:rFonts w:ascii="Arial" w:hAnsi="Arial" w:cs="Arial"/>
                <w:b/>
                <w:bCs/>
                <w:sz w:val="18"/>
                <w:szCs w:val="18"/>
                <w:cs/>
              </w:rPr>
              <w:t xml:space="preserve"> </w:t>
            </w:r>
            <w:r w:rsidRPr="00B8585B">
              <w:rPr>
                <w:rFonts w:ascii="Arial" w:hAnsi="Arial" w:cs="Arial"/>
                <w:b/>
                <w:bCs/>
                <w:sz w:val="18"/>
                <w:szCs w:val="18"/>
              </w:rPr>
              <w:t>December</w:t>
            </w:r>
          </w:p>
        </w:tc>
      </w:tr>
      <w:tr w:rsidR="00B8585B" w:rsidRPr="00B8585B" w:rsidTr="00860C33">
        <w:tc>
          <w:tcPr>
            <w:tcW w:w="6840" w:type="dxa"/>
          </w:tcPr>
          <w:p w:rsidR="007C2714" w:rsidRPr="00B8585B" w:rsidRDefault="007C2714" w:rsidP="00860C33">
            <w:pPr>
              <w:rPr>
                <w:rFonts w:ascii="Arial" w:eastAsia="Brush Script MT" w:hAnsi="Arial" w:cs="Arial"/>
                <w:b/>
                <w:bCs/>
                <w:sz w:val="18"/>
                <w:szCs w:val="18"/>
                <w:lang w:val="en-GB" w:eastAsia="th-TH"/>
              </w:rPr>
            </w:pPr>
          </w:p>
        </w:tc>
        <w:tc>
          <w:tcPr>
            <w:tcW w:w="1440" w:type="dxa"/>
          </w:tcPr>
          <w:p w:rsidR="007C2714" w:rsidRPr="00B8585B" w:rsidRDefault="007C2714"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40" w:type="dxa"/>
          </w:tcPr>
          <w:p w:rsidR="007C2714" w:rsidRPr="00B8585B" w:rsidRDefault="007C271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val="en-GB" w:eastAsia="th-TH"/>
              </w:rPr>
              <w:t>2018</w:t>
            </w:r>
          </w:p>
        </w:tc>
      </w:tr>
      <w:tr w:rsidR="00B8585B" w:rsidRPr="00B8585B" w:rsidTr="00860C33">
        <w:tc>
          <w:tcPr>
            <w:tcW w:w="6840" w:type="dxa"/>
          </w:tcPr>
          <w:p w:rsidR="007C2714" w:rsidRPr="00B8585B" w:rsidRDefault="007C2714" w:rsidP="00860C33">
            <w:pPr>
              <w:rPr>
                <w:rFonts w:ascii="Arial" w:eastAsia="Brush Script MT" w:hAnsi="Arial" w:cs="Arial"/>
                <w:b/>
                <w:bCs/>
                <w:sz w:val="18"/>
                <w:szCs w:val="18"/>
                <w:lang w:val="en-GB" w:eastAsia="th-TH"/>
              </w:rPr>
            </w:pPr>
          </w:p>
        </w:tc>
        <w:tc>
          <w:tcPr>
            <w:tcW w:w="1440" w:type="dxa"/>
            <w:tcBorders>
              <w:bottom w:val="single" w:sz="4" w:space="0" w:color="auto"/>
            </w:tcBorders>
          </w:tcPr>
          <w:p w:rsidR="007C2714" w:rsidRPr="00B8585B" w:rsidRDefault="007C271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40" w:type="dxa"/>
            <w:tcBorders>
              <w:bottom w:val="single" w:sz="4" w:space="0" w:color="auto"/>
            </w:tcBorders>
          </w:tcPr>
          <w:p w:rsidR="007C2714" w:rsidRPr="00B8585B" w:rsidRDefault="007C271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c>
          <w:tcPr>
            <w:tcW w:w="6840" w:type="dxa"/>
          </w:tcPr>
          <w:p w:rsidR="007C2714" w:rsidRPr="00B8585B" w:rsidRDefault="007C2714" w:rsidP="00860C33">
            <w:pPr>
              <w:rPr>
                <w:rFonts w:ascii="Arial" w:eastAsia="Brush Script MT" w:hAnsi="Arial" w:cs="Arial"/>
                <w:sz w:val="12"/>
                <w:szCs w:val="12"/>
                <w:cs/>
                <w:lang w:val="en-GB" w:eastAsia="th-TH"/>
              </w:rPr>
            </w:pPr>
          </w:p>
        </w:tc>
        <w:tc>
          <w:tcPr>
            <w:tcW w:w="1440" w:type="dxa"/>
            <w:tcBorders>
              <w:top w:val="single" w:sz="4" w:space="0" w:color="auto"/>
            </w:tcBorders>
            <w:shd w:val="clear" w:color="auto" w:fill="FAFAFA"/>
          </w:tcPr>
          <w:p w:rsidR="007C2714" w:rsidRPr="00B8585B" w:rsidRDefault="007C2714" w:rsidP="00860C33">
            <w:pPr>
              <w:ind w:right="-72"/>
              <w:contextualSpacing/>
              <w:jc w:val="right"/>
              <w:rPr>
                <w:rFonts w:ascii="Arial" w:hAnsi="Arial" w:cs="Arial"/>
                <w:bCs/>
                <w:snapToGrid w:val="0"/>
                <w:sz w:val="12"/>
                <w:szCs w:val="12"/>
                <w:cs/>
                <w:lang w:eastAsia="th-TH"/>
              </w:rPr>
            </w:pPr>
          </w:p>
        </w:tc>
        <w:tc>
          <w:tcPr>
            <w:tcW w:w="1440" w:type="dxa"/>
            <w:tcBorders>
              <w:top w:val="single" w:sz="4" w:space="0" w:color="auto"/>
            </w:tcBorders>
          </w:tcPr>
          <w:p w:rsidR="007C2714" w:rsidRPr="00B8585B" w:rsidRDefault="007C2714" w:rsidP="00860C33">
            <w:pPr>
              <w:ind w:right="-72"/>
              <w:contextualSpacing/>
              <w:jc w:val="right"/>
              <w:rPr>
                <w:rFonts w:ascii="Arial" w:hAnsi="Arial" w:cs="Arial"/>
                <w:bCs/>
                <w:snapToGrid w:val="0"/>
                <w:sz w:val="12"/>
                <w:szCs w:val="12"/>
                <w:cs/>
                <w:lang w:eastAsia="th-TH"/>
              </w:rPr>
            </w:pPr>
          </w:p>
        </w:tc>
      </w:tr>
      <w:tr w:rsidR="00B8585B" w:rsidRPr="00B8585B" w:rsidTr="00860C33">
        <w:tc>
          <w:tcPr>
            <w:tcW w:w="6840" w:type="dxa"/>
          </w:tcPr>
          <w:p w:rsidR="007C2714" w:rsidRPr="00B8585B" w:rsidRDefault="007C2714" w:rsidP="00860C33">
            <w:pPr>
              <w:jc w:val="thaiDistribute"/>
              <w:rPr>
                <w:rFonts w:ascii="Arial" w:hAnsi="Arial" w:cs="Arial"/>
                <w:sz w:val="18"/>
                <w:szCs w:val="18"/>
                <w:lang w:eastAsia="th-TH"/>
              </w:rPr>
            </w:pPr>
            <w:r w:rsidRPr="00B8585B">
              <w:rPr>
                <w:rFonts w:ascii="Arial" w:hAnsi="Arial" w:cs="Arial"/>
                <w:sz w:val="18"/>
                <w:szCs w:val="18"/>
                <w:lang w:eastAsia="th-TH"/>
              </w:rPr>
              <w:t>Deposit payables on factoring</w:t>
            </w:r>
          </w:p>
        </w:tc>
        <w:tc>
          <w:tcPr>
            <w:tcW w:w="1440" w:type="dxa"/>
            <w:shd w:val="clear" w:color="auto" w:fill="FAFAFA"/>
          </w:tcPr>
          <w:p w:rsidR="007C2714"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1,169,803</w:t>
            </w:r>
          </w:p>
        </w:tc>
        <w:tc>
          <w:tcPr>
            <w:tcW w:w="1440" w:type="dxa"/>
          </w:tcPr>
          <w:p w:rsidR="007C2714" w:rsidRPr="00B8585B" w:rsidRDefault="007C2714"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1,317,179</w:t>
            </w:r>
          </w:p>
        </w:tc>
      </w:tr>
      <w:tr w:rsidR="00B8585B" w:rsidRPr="00B8585B" w:rsidTr="00860C33">
        <w:tc>
          <w:tcPr>
            <w:tcW w:w="6840" w:type="dxa"/>
          </w:tcPr>
          <w:p w:rsidR="007C2714" w:rsidRPr="00B8585B" w:rsidRDefault="007C2714" w:rsidP="00860C33">
            <w:pPr>
              <w:jc w:val="thaiDistribute"/>
              <w:rPr>
                <w:rFonts w:ascii="Arial" w:hAnsi="Arial" w:cs="Arial"/>
                <w:b/>
                <w:bCs/>
                <w:sz w:val="18"/>
                <w:szCs w:val="18"/>
                <w:cs/>
                <w:lang w:eastAsia="th-TH"/>
              </w:rPr>
            </w:pPr>
            <w:r w:rsidRPr="00B8585B">
              <w:rPr>
                <w:rFonts w:ascii="Arial" w:hAnsi="Arial" w:cs="Arial"/>
                <w:sz w:val="18"/>
                <w:szCs w:val="18"/>
                <w:lang w:eastAsia="th-TH"/>
              </w:rPr>
              <w:t>Deposit payables on loans</w:t>
            </w:r>
          </w:p>
        </w:tc>
        <w:tc>
          <w:tcPr>
            <w:tcW w:w="1440" w:type="dxa"/>
            <w:tcBorders>
              <w:bottom w:val="single" w:sz="4" w:space="0" w:color="auto"/>
            </w:tcBorders>
            <w:shd w:val="clear" w:color="auto" w:fill="FAFAFA"/>
          </w:tcPr>
          <w:p w:rsidR="007C2714"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w:t>
            </w:r>
          </w:p>
        </w:tc>
        <w:tc>
          <w:tcPr>
            <w:tcW w:w="1440" w:type="dxa"/>
            <w:tcBorders>
              <w:bottom w:val="single" w:sz="4" w:space="0" w:color="auto"/>
            </w:tcBorders>
          </w:tcPr>
          <w:p w:rsidR="007C2714" w:rsidRPr="00B8585B" w:rsidRDefault="007C2714"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15,536,739</w:t>
            </w:r>
          </w:p>
        </w:tc>
      </w:tr>
      <w:tr w:rsidR="00B8585B" w:rsidRPr="00B8585B" w:rsidTr="00860C33">
        <w:tc>
          <w:tcPr>
            <w:tcW w:w="6840" w:type="dxa"/>
          </w:tcPr>
          <w:p w:rsidR="007C2714" w:rsidRPr="00B8585B" w:rsidRDefault="007C2714" w:rsidP="00860C33">
            <w:pPr>
              <w:rPr>
                <w:rFonts w:ascii="Arial" w:eastAsia="Brush Script MT" w:hAnsi="Arial" w:cs="Arial"/>
                <w:sz w:val="12"/>
                <w:szCs w:val="12"/>
                <w:cs/>
                <w:lang w:val="en-GB" w:eastAsia="th-TH"/>
              </w:rPr>
            </w:pPr>
          </w:p>
        </w:tc>
        <w:tc>
          <w:tcPr>
            <w:tcW w:w="1440" w:type="dxa"/>
            <w:tcBorders>
              <w:top w:val="single" w:sz="4" w:space="0" w:color="auto"/>
            </w:tcBorders>
            <w:shd w:val="clear" w:color="auto" w:fill="FAFAFA"/>
          </w:tcPr>
          <w:p w:rsidR="007C2714" w:rsidRPr="00B8585B" w:rsidRDefault="007C2714" w:rsidP="00860C33">
            <w:pPr>
              <w:ind w:right="-72"/>
              <w:jc w:val="right"/>
              <w:rPr>
                <w:rFonts w:ascii="Arial" w:eastAsia="Brush Script MT" w:hAnsi="Arial" w:cs="Arial"/>
                <w:sz w:val="12"/>
                <w:szCs w:val="12"/>
                <w:cs/>
                <w:lang w:eastAsia="th-TH"/>
              </w:rPr>
            </w:pPr>
          </w:p>
        </w:tc>
        <w:tc>
          <w:tcPr>
            <w:tcW w:w="1440" w:type="dxa"/>
            <w:tcBorders>
              <w:top w:val="single" w:sz="4" w:space="0" w:color="auto"/>
            </w:tcBorders>
          </w:tcPr>
          <w:p w:rsidR="007C2714" w:rsidRPr="00B8585B" w:rsidRDefault="007C2714" w:rsidP="00860C33">
            <w:pPr>
              <w:ind w:right="-72"/>
              <w:contextualSpacing/>
              <w:jc w:val="right"/>
              <w:rPr>
                <w:rFonts w:ascii="Arial" w:hAnsi="Arial" w:cs="Arial"/>
                <w:bCs/>
                <w:snapToGrid w:val="0"/>
                <w:sz w:val="12"/>
                <w:szCs w:val="12"/>
                <w:cs/>
                <w:lang w:eastAsia="th-TH"/>
              </w:rPr>
            </w:pPr>
          </w:p>
        </w:tc>
      </w:tr>
      <w:tr w:rsidR="007C2714" w:rsidRPr="00B8585B" w:rsidTr="00860C33">
        <w:tc>
          <w:tcPr>
            <w:tcW w:w="6840" w:type="dxa"/>
          </w:tcPr>
          <w:p w:rsidR="007C2714" w:rsidRPr="00B8585B" w:rsidRDefault="007C2714" w:rsidP="00860C33">
            <w:pPr>
              <w:jc w:val="thaiDistribute"/>
              <w:rPr>
                <w:rFonts w:ascii="Arial" w:hAnsi="Arial" w:cs="Arial"/>
                <w:sz w:val="18"/>
                <w:szCs w:val="18"/>
                <w:lang w:eastAsia="th-TH"/>
              </w:rPr>
            </w:pPr>
            <w:r w:rsidRPr="00B8585B">
              <w:rPr>
                <w:rFonts w:ascii="Arial" w:hAnsi="Arial" w:cs="Arial"/>
                <w:sz w:val="18"/>
                <w:szCs w:val="18"/>
                <w:lang w:eastAsia="th-TH"/>
              </w:rPr>
              <w:t>Total deposit payables</w:t>
            </w:r>
          </w:p>
        </w:tc>
        <w:tc>
          <w:tcPr>
            <w:tcW w:w="1440" w:type="dxa"/>
            <w:tcBorders>
              <w:bottom w:val="single" w:sz="4" w:space="0" w:color="auto"/>
            </w:tcBorders>
            <w:shd w:val="clear" w:color="auto" w:fill="FAFAFA"/>
          </w:tcPr>
          <w:p w:rsidR="007C2714"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1,169,803</w:t>
            </w:r>
          </w:p>
        </w:tc>
        <w:tc>
          <w:tcPr>
            <w:tcW w:w="1440" w:type="dxa"/>
            <w:tcBorders>
              <w:bottom w:val="single" w:sz="4" w:space="0" w:color="auto"/>
            </w:tcBorders>
            <w:vAlign w:val="center"/>
          </w:tcPr>
          <w:p w:rsidR="007C2714" w:rsidRPr="00B8585B" w:rsidRDefault="007C2714"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16,853,918</w:t>
            </w:r>
          </w:p>
        </w:tc>
      </w:tr>
    </w:tbl>
    <w:p w:rsidR="005C1AD7" w:rsidRPr="00B8585B" w:rsidRDefault="005C1AD7" w:rsidP="00492C9E">
      <w:pPr>
        <w:tabs>
          <w:tab w:val="left" w:pos="-3119"/>
        </w:tabs>
        <w:ind w:left="540"/>
        <w:rPr>
          <w:rFonts w:ascii="Arial" w:hAnsi="Arial" w:cs="Arial"/>
          <w:sz w:val="18"/>
          <w:szCs w:val="18"/>
        </w:rPr>
      </w:pPr>
    </w:p>
    <w:p w:rsidR="005C1AD7" w:rsidRPr="00B8585B" w:rsidRDefault="005C1AD7" w:rsidP="00492C9E">
      <w:pPr>
        <w:tabs>
          <w:tab w:val="left" w:pos="-3119"/>
        </w:tabs>
        <w:ind w:left="540"/>
        <w:rPr>
          <w:rFonts w:ascii="Arial" w:hAnsi="Arial" w:cs="Arial"/>
          <w:sz w:val="18"/>
          <w:szCs w:val="18"/>
        </w:rPr>
      </w:pPr>
    </w:p>
    <w:p w:rsidR="00835440" w:rsidRPr="00B8585B" w:rsidRDefault="00835440" w:rsidP="00EE668D">
      <w:pPr>
        <w:ind w:left="567" w:hanging="567"/>
        <w:rPr>
          <w:rFonts w:ascii="Arial" w:hAnsi="Arial"/>
          <w:b/>
          <w:bCs/>
          <w:sz w:val="18"/>
          <w:szCs w:val="18"/>
          <w:cs/>
        </w:rPr>
        <w:sectPr w:rsidR="00835440" w:rsidRPr="00B8585B" w:rsidSect="00CE6789">
          <w:pgSz w:w="11906" w:h="16838" w:code="9"/>
          <w:pgMar w:top="1440" w:right="566" w:bottom="720" w:left="1728" w:header="850" w:footer="562" w:gutter="0"/>
          <w:cols w:space="720"/>
        </w:sectPr>
      </w:pPr>
    </w:p>
    <w:p w:rsidR="00D05330" w:rsidRPr="00EF4370" w:rsidRDefault="00D05330" w:rsidP="00EF4370">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05330" w:rsidRPr="00EF4370" w:rsidTr="00AC4830">
        <w:trPr>
          <w:trHeight w:val="386"/>
        </w:trPr>
        <w:tc>
          <w:tcPr>
            <w:tcW w:w="9450" w:type="dxa"/>
            <w:shd w:val="clear" w:color="auto" w:fill="FFA543"/>
            <w:vAlign w:val="center"/>
          </w:tcPr>
          <w:p w:rsidR="00D05330" w:rsidRPr="00EF4370" w:rsidRDefault="00D05330" w:rsidP="00AC4830">
            <w:pPr>
              <w:tabs>
                <w:tab w:val="left" w:pos="432"/>
              </w:tabs>
              <w:ind w:left="432" w:hanging="432"/>
              <w:rPr>
                <w:rFonts w:ascii="Arial" w:eastAsia="Arial Unicode MS" w:hAnsi="Arial" w:cs="Arial"/>
                <w:b/>
                <w:bCs/>
                <w:color w:val="FFFFFF"/>
                <w:sz w:val="18"/>
                <w:szCs w:val="18"/>
                <w:cs/>
                <w:lang w:val="en-GB"/>
              </w:rPr>
            </w:pP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t>19</w:t>
            </w:r>
            <w:r w:rsidRPr="00EF4370">
              <w:rPr>
                <w:rFonts w:ascii="Arial" w:eastAsia="Arial Unicode MS" w:hAnsi="Arial" w:cs="Arial"/>
                <w:b/>
                <w:bCs/>
                <w:color w:val="FFFFFF"/>
                <w:sz w:val="18"/>
                <w:szCs w:val="18"/>
                <w:lang w:val="en-GB"/>
              </w:rPr>
              <w:tab/>
              <w:t xml:space="preserve">Other current liabilities </w:t>
            </w:r>
          </w:p>
        </w:tc>
      </w:tr>
    </w:tbl>
    <w:p w:rsidR="00D05330" w:rsidRPr="00EF4370" w:rsidRDefault="00D05330" w:rsidP="00D05330">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B8585B" w:rsidTr="00601D5C">
        <w:trPr>
          <w:cantSplit/>
          <w:trHeight w:val="20"/>
        </w:trPr>
        <w:tc>
          <w:tcPr>
            <w:tcW w:w="4277" w:type="dxa"/>
            <w:vAlign w:val="bottom"/>
          </w:tcPr>
          <w:p w:rsidR="001363B3" w:rsidRPr="00B8585B" w:rsidRDefault="001363B3" w:rsidP="004C38E1">
            <w:pPr>
              <w:ind w:left="-87"/>
              <w:rPr>
                <w:rFonts w:ascii="Arial" w:hAnsi="Arial" w:cs="Arial"/>
                <w:b/>
                <w:bCs/>
                <w:sz w:val="18"/>
                <w:szCs w:val="18"/>
                <w:lang w:val="en-GB"/>
              </w:rPr>
            </w:pPr>
          </w:p>
        </w:tc>
        <w:tc>
          <w:tcPr>
            <w:tcW w:w="2592" w:type="dxa"/>
            <w:gridSpan w:val="2"/>
            <w:tcBorders>
              <w:top w:val="single" w:sz="4" w:space="0" w:color="auto"/>
            </w:tcBorders>
            <w:vAlign w:val="bottom"/>
          </w:tcPr>
          <w:p w:rsidR="001363B3" w:rsidRPr="00B8585B" w:rsidRDefault="001363B3" w:rsidP="00860C33">
            <w:pPr>
              <w:ind w:right="-72"/>
              <w:jc w:val="center"/>
              <w:rPr>
                <w:rFonts w:ascii="Arial" w:hAnsi="Arial" w:cs="Arial"/>
                <w:b/>
                <w:bCs/>
                <w:sz w:val="18"/>
                <w:szCs w:val="18"/>
              </w:rPr>
            </w:pPr>
            <w:r w:rsidRPr="00B8585B">
              <w:rPr>
                <w:rFonts w:ascii="Arial" w:hAnsi="Arial" w:cs="Arial"/>
                <w:b/>
                <w:bCs/>
                <w:sz w:val="18"/>
                <w:szCs w:val="18"/>
              </w:rPr>
              <w:t>Consolidated</w:t>
            </w:r>
          </w:p>
        </w:tc>
        <w:tc>
          <w:tcPr>
            <w:tcW w:w="2592" w:type="dxa"/>
            <w:gridSpan w:val="2"/>
            <w:tcBorders>
              <w:top w:val="single" w:sz="4" w:space="0" w:color="auto"/>
            </w:tcBorders>
            <w:vAlign w:val="bottom"/>
          </w:tcPr>
          <w:p w:rsidR="001363B3" w:rsidRPr="00B8585B" w:rsidRDefault="001363B3" w:rsidP="00860C33">
            <w:pPr>
              <w:ind w:right="-72"/>
              <w:jc w:val="center"/>
              <w:rPr>
                <w:rFonts w:ascii="Arial" w:hAnsi="Arial" w:cs="Arial"/>
                <w:b/>
                <w:bCs/>
                <w:sz w:val="18"/>
                <w:szCs w:val="18"/>
              </w:rPr>
            </w:pPr>
            <w:r w:rsidRPr="00B8585B">
              <w:rPr>
                <w:rFonts w:ascii="Arial" w:hAnsi="Arial" w:cs="Arial"/>
                <w:b/>
                <w:bCs/>
                <w:sz w:val="18"/>
                <w:szCs w:val="18"/>
              </w:rPr>
              <w:t>Separate</w:t>
            </w:r>
          </w:p>
        </w:tc>
      </w:tr>
      <w:tr w:rsidR="00B8585B" w:rsidRPr="00B8585B" w:rsidTr="00860C33">
        <w:trPr>
          <w:cantSplit/>
          <w:trHeight w:val="20"/>
        </w:trPr>
        <w:tc>
          <w:tcPr>
            <w:tcW w:w="4277" w:type="dxa"/>
            <w:vAlign w:val="bottom"/>
          </w:tcPr>
          <w:p w:rsidR="001363B3" w:rsidRPr="00B8585B" w:rsidRDefault="001363B3" w:rsidP="004C38E1">
            <w:pPr>
              <w:ind w:left="-87"/>
              <w:rPr>
                <w:rFonts w:ascii="Arial" w:hAnsi="Arial" w:cs="Arial"/>
                <w:b/>
                <w:bCs/>
                <w:sz w:val="18"/>
                <w:szCs w:val="18"/>
                <w:lang w:val="en-GB"/>
              </w:rPr>
            </w:pPr>
          </w:p>
        </w:tc>
        <w:tc>
          <w:tcPr>
            <w:tcW w:w="2592" w:type="dxa"/>
            <w:gridSpan w:val="2"/>
            <w:tcBorders>
              <w:bottom w:val="single" w:sz="4" w:space="0" w:color="auto"/>
            </w:tcBorders>
            <w:vAlign w:val="bottom"/>
          </w:tcPr>
          <w:p w:rsidR="001363B3" w:rsidRPr="00B8585B" w:rsidRDefault="001363B3" w:rsidP="00860C33">
            <w:pPr>
              <w:ind w:right="-72"/>
              <w:jc w:val="center"/>
              <w:rPr>
                <w:rFonts w:ascii="Arial" w:hAnsi="Arial" w:cs="Arial"/>
                <w:b/>
                <w:bCs/>
                <w:sz w:val="18"/>
                <w:szCs w:val="18"/>
              </w:rPr>
            </w:pPr>
            <w:r w:rsidRPr="00B8585B">
              <w:rPr>
                <w:rFonts w:ascii="Arial" w:hAnsi="Arial" w:cs="Arial"/>
                <w:b/>
                <w:bCs/>
                <w:sz w:val="18"/>
                <w:szCs w:val="18"/>
              </w:rPr>
              <w:t>financial information</w:t>
            </w:r>
          </w:p>
        </w:tc>
        <w:tc>
          <w:tcPr>
            <w:tcW w:w="2592" w:type="dxa"/>
            <w:gridSpan w:val="2"/>
            <w:tcBorders>
              <w:bottom w:val="single" w:sz="4" w:space="0" w:color="auto"/>
            </w:tcBorders>
            <w:vAlign w:val="bottom"/>
          </w:tcPr>
          <w:p w:rsidR="001363B3" w:rsidRPr="00B8585B" w:rsidRDefault="001363B3"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cantSplit/>
          <w:trHeight w:val="81"/>
        </w:trPr>
        <w:tc>
          <w:tcPr>
            <w:tcW w:w="4277" w:type="dxa"/>
            <w:vAlign w:val="bottom"/>
          </w:tcPr>
          <w:p w:rsidR="00230F70" w:rsidRPr="00B8585B" w:rsidRDefault="00230F70" w:rsidP="004C38E1">
            <w:pPr>
              <w:ind w:left="-87" w:right="142"/>
              <w:rPr>
                <w:rFonts w:ascii="Arial" w:hAnsi="Arial" w:cs="Arial"/>
                <w:b/>
                <w:bCs/>
                <w:spacing w:val="-2"/>
                <w:sz w:val="18"/>
                <w:szCs w:val="18"/>
              </w:rPr>
            </w:pPr>
          </w:p>
        </w:tc>
        <w:tc>
          <w:tcPr>
            <w:tcW w:w="1296" w:type="dxa"/>
            <w:tcBorders>
              <w:top w:val="single" w:sz="4" w:space="0" w:color="auto"/>
            </w:tcBorders>
            <w:vAlign w:val="bottom"/>
          </w:tcPr>
          <w:p w:rsidR="00230F70" w:rsidRPr="00B8585B" w:rsidRDefault="00230F70" w:rsidP="00860C33">
            <w:pPr>
              <w:ind w:left="-108" w:right="-72"/>
              <w:jc w:val="right"/>
              <w:rPr>
                <w:rFonts w:ascii="Arial" w:hAnsi="Arial" w:cs="Arial"/>
                <w:b/>
                <w:bCs/>
                <w:sz w:val="18"/>
                <w:szCs w:val="18"/>
              </w:rPr>
            </w:pPr>
            <w:r w:rsidRPr="00B8585B">
              <w:rPr>
                <w:rFonts w:ascii="Arial" w:hAnsi="Arial" w:cs="Arial"/>
                <w:b/>
                <w:bCs/>
                <w:sz w:val="18"/>
                <w:szCs w:val="18"/>
                <w:lang w:val="en-GB"/>
              </w:rPr>
              <w:t>30 September</w:t>
            </w:r>
          </w:p>
        </w:tc>
        <w:tc>
          <w:tcPr>
            <w:tcW w:w="1296" w:type="dxa"/>
            <w:tcBorders>
              <w:top w:val="single" w:sz="4" w:space="0" w:color="auto"/>
            </w:tcBorders>
            <w:vAlign w:val="bottom"/>
          </w:tcPr>
          <w:p w:rsidR="00230F70" w:rsidRPr="00B8585B" w:rsidRDefault="00230F70" w:rsidP="00860C33">
            <w:pPr>
              <w:ind w:left="-108" w:right="-72"/>
              <w:jc w:val="right"/>
              <w:rPr>
                <w:rFonts w:ascii="Arial" w:hAnsi="Arial" w:cs="Arial"/>
                <w:b/>
                <w:bCs/>
                <w:sz w:val="18"/>
                <w:szCs w:val="18"/>
              </w:rPr>
            </w:pPr>
            <w:r w:rsidRPr="00B8585B">
              <w:rPr>
                <w:rFonts w:ascii="Arial" w:hAnsi="Arial" w:cs="Arial"/>
                <w:b/>
                <w:bCs/>
                <w:sz w:val="18"/>
                <w:szCs w:val="18"/>
                <w:lang w:val="en-GB"/>
              </w:rPr>
              <w:t>31</w:t>
            </w:r>
            <w:r w:rsidRPr="00B8585B">
              <w:rPr>
                <w:rFonts w:ascii="Arial" w:hAnsi="Arial" w:cs="Arial"/>
                <w:b/>
                <w:bCs/>
                <w:sz w:val="18"/>
                <w:szCs w:val="18"/>
              </w:rPr>
              <w:t xml:space="preserve"> December</w:t>
            </w:r>
          </w:p>
        </w:tc>
        <w:tc>
          <w:tcPr>
            <w:tcW w:w="1296" w:type="dxa"/>
            <w:tcBorders>
              <w:top w:val="single" w:sz="4" w:space="0" w:color="auto"/>
            </w:tcBorders>
            <w:vAlign w:val="bottom"/>
          </w:tcPr>
          <w:p w:rsidR="00230F70" w:rsidRPr="00B8585B" w:rsidRDefault="00230F70" w:rsidP="00860C33">
            <w:pPr>
              <w:ind w:left="-108" w:right="-72"/>
              <w:jc w:val="right"/>
              <w:rPr>
                <w:rFonts w:ascii="Arial" w:hAnsi="Arial" w:cs="Arial"/>
                <w:b/>
                <w:bCs/>
                <w:sz w:val="18"/>
                <w:szCs w:val="18"/>
              </w:rPr>
            </w:pPr>
            <w:r w:rsidRPr="00B8585B">
              <w:rPr>
                <w:rFonts w:ascii="Arial" w:hAnsi="Arial" w:cs="Arial"/>
                <w:b/>
                <w:bCs/>
                <w:sz w:val="18"/>
                <w:szCs w:val="18"/>
                <w:lang w:val="en-GB"/>
              </w:rPr>
              <w:t>30 September</w:t>
            </w:r>
          </w:p>
        </w:tc>
        <w:tc>
          <w:tcPr>
            <w:tcW w:w="1296" w:type="dxa"/>
            <w:tcBorders>
              <w:top w:val="single" w:sz="4" w:space="0" w:color="auto"/>
            </w:tcBorders>
            <w:vAlign w:val="bottom"/>
          </w:tcPr>
          <w:p w:rsidR="00230F70" w:rsidRPr="00B8585B" w:rsidRDefault="00230F70" w:rsidP="00860C33">
            <w:pPr>
              <w:ind w:left="-108" w:right="-72"/>
              <w:jc w:val="right"/>
              <w:rPr>
                <w:rFonts w:ascii="Arial" w:hAnsi="Arial" w:cs="Arial"/>
                <w:b/>
                <w:bCs/>
                <w:sz w:val="18"/>
                <w:szCs w:val="18"/>
              </w:rPr>
            </w:pPr>
            <w:r w:rsidRPr="00B8585B">
              <w:rPr>
                <w:rFonts w:ascii="Arial" w:hAnsi="Arial" w:cs="Arial"/>
                <w:b/>
                <w:bCs/>
                <w:sz w:val="18"/>
                <w:szCs w:val="18"/>
                <w:lang w:val="en-GB"/>
              </w:rPr>
              <w:t>31</w:t>
            </w:r>
            <w:r w:rsidRPr="00B8585B">
              <w:rPr>
                <w:rFonts w:ascii="Arial" w:hAnsi="Arial" w:cs="Arial"/>
                <w:b/>
                <w:bCs/>
                <w:sz w:val="18"/>
                <w:szCs w:val="18"/>
              </w:rPr>
              <w:t xml:space="preserve"> December</w:t>
            </w:r>
          </w:p>
        </w:tc>
      </w:tr>
      <w:tr w:rsidR="00B8585B" w:rsidRPr="00B8585B" w:rsidTr="00860C33">
        <w:trPr>
          <w:cantSplit/>
          <w:trHeight w:val="81"/>
        </w:trPr>
        <w:tc>
          <w:tcPr>
            <w:tcW w:w="4277" w:type="dxa"/>
            <w:vAlign w:val="bottom"/>
          </w:tcPr>
          <w:p w:rsidR="00230F70" w:rsidRPr="00B8585B" w:rsidRDefault="00230F70" w:rsidP="004C38E1">
            <w:pPr>
              <w:ind w:left="-87" w:right="142"/>
              <w:rPr>
                <w:rFonts w:ascii="Arial" w:hAnsi="Arial" w:cs="Arial"/>
                <w:b/>
                <w:bCs/>
                <w:spacing w:val="-2"/>
                <w:sz w:val="18"/>
                <w:szCs w:val="18"/>
              </w:rPr>
            </w:pPr>
          </w:p>
        </w:tc>
        <w:tc>
          <w:tcPr>
            <w:tcW w:w="1296" w:type="dxa"/>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296" w:type="dxa"/>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lang w:val="en-GB"/>
              </w:rPr>
              <w:t>2018</w:t>
            </w:r>
          </w:p>
        </w:tc>
        <w:tc>
          <w:tcPr>
            <w:tcW w:w="1296" w:type="dxa"/>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lang w:val="en-GB"/>
              </w:rPr>
              <w:t>2019</w:t>
            </w:r>
          </w:p>
        </w:tc>
        <w:tc>
          <w:tcPr>
            <w:tcW w:w="1296" w:type="dxa"/>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lang w:val="en-GB"/>
              </w:rPr>
              <w:t>2018</w:t>
            </w:r>
          </w:p>
        </w:tc>
      </w:tr>
      <w:tr w:rsidR="00B8585B" w:rsidRPr="00B8585B" w:rsidTr="00860C33">
        <w:trPr>
          <w:cantSplit/>
          <w:trHeight w:val="20"/>
        </w:trPr>
        <w:tc>
          <w:tcPr>
            <w:tcW w:w="4277" w:type="dxa"/>
            <w:vAlign w:val="bottom"/>
          </w:tcPr>
          <w:p w:rsidR="00230F70" w:rsidRPr="00B8585B" w:rsidRDefault="00230F70" w:rsidP="004C38E1">
            <w:pPr>
              <w:ind w:left="-87" w:right="142"/>
              <w:rPr>
                <w:rFonts w:ascii="Arial" w:hAnsi="Arial" w:cs="Arial"/>
                <w:b/>
                <w:bCs/>
                <w:sz w:val="18"/>
                <w:szCs w:val="18"/>
              </w:rPr>
            </w:pPr>
          </w:p>
        </w:tc>
        <w:tc>
          <w:tcPr>
            <w:tcW w:w="1296" w:type="dxa"/>
            <w:tcBorders>
              <w:bottom w:val="single" w:sz="4" w:space="0" w:color="auto"/>
            </w:tcBorders>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rPr>
              <w:t>Baht</w:t>
            </w:r>
          </w:p>
        </w:tc>
        <w:tc>
          <w:tcPr>
            <w:tcW w:w="1296" w:type="dxa"/>
            <w:tcBorders>
              <w:bottom w:val="single" w:sz="4" w:space="0" w:color="auto"/>
            </w:tcBorders>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rPr>
              <w:t>Baht</w:t>
            </w:r>
          </w:p>
        </w:tc>
        <w:tc>
          <w:tcPr>
            <w:tcW w:w="1296" w:type="dxa"/>
            <w:tcBorders>
              <w:bottom w:val="single" w:sz="4" w:space="0" w:color="auto"/>
            </w:tcBorders>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rPr>
              <w:t>Baht</w:t>
            </w:r>
          </w:p>
        </w:tc>
        <w:tc>
          <w:tcPr>
            <w:tcW w:w="1296" w:type="dxa"/>
            <w:tcBorders>
              <w:bottom w:val="single" w:sz="4" w:space="0" w:color="auto"/>
            </w:tcBorders>
            <w:vAlign w:val="bottom"/>
          </w:tcPr>
          <w:p w:rsidR="00230F70" w:rsidRPr="00B8585B" w:rsidRDefault="00230F70" w:rsidP="00860C33">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860C33">
        <w:trPr>
          <w:cantSplit/>
          <w:trHeight w:val="70"/>
        </w:trPr>
        <w:tc>
          <w:tcPr>
            <w:tcW w:w="4277" w:type="dxa"/>
            <w:vAlign w:val="bottom"/>
          </w:tcPr>
          <w:p w:rsidR="00230F70" w:rsidRPr="00B8585B" w:rsidRDefault="00230F70" w:rsidP="004C38E1">
            <w:pPr>
              <w:ind w:left="-87" w:right="142"/>
              <w:rPr>
                <w:rFonts w:ascii="Arial" w:hAnsi="Arial" w:cs="Arial"/>
                <w:sz w:val="12"/>
                <w:szCs w:val="12"/>
              </w:rPr>
            </w:pPr>
          </w:p>
        </w:tc>
        <w:tc>
          <w:tcPr>
            <w:tcW w:w="1296" w:type="dxa"/>
            <w:tcBorders>
              <w:top w:val="single" w:sz="4" w:space="0" w:color="auto"/>
            </w:tcBorders>
            <w:shd w:val="clear" w:color="auto" w:fill="FAFAFA"/>
            <w:vAlign w:val="bottom"/>
          </w:tcPr>
          <w:p w:rsidR="00230F70" w:rsidRPr="00B8585B" w:rsidRDefault="00230F70" w:rsidP="00860C33">
            <w:pPr>
              <w:ind w:right="-72"/>
              <w:jc w:val="right"/>
              <w:rPr>
                <w:rFonts w:ascii="Arial" w:hAnsi="Arial" w:cs="Arial"/>
                <w:sz w:val="12"/>
                <w:szCs w:val="12"/>
              </w:rPr>
            </w:pPr>
          </w:p>
        </w:tc>
        <w:tc>
          <w:tcPr>
            <w:tcW w:w="1296" w:type="dxa"/>
            <w:tcBorders>
              <w:top w:val="single" w:sz="4" w:space="0" w:color="auto"/>
            </w:tcBorders>
            <w:vAlign w:val="bottom"/>
          </w:tcPr>
          <w:p w:rsidR="00230F70" w:rsidRPr="00B8585B" w:rsidRDefault="00230F70" w:rsidP="00860C3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rsidR="00230F70" w:rsidRPr="00B8585B" w:rsidRDefault="00230F70" w:rsidP="00860C33">
            <w:pPr>
              <w:ind w:right="-72"/>
              <w:jc w:val="right"/>
              <w:rPr>
                <w:rFonts w:ascii="Arial" w:hAnsi="Arial" w:cs="Arial"/>
                <w:sz w:val="12"/>
                <w:szCs w:val="12"/>
              </w:rPr>
            </w:pPr>
          </w:p>
        </w:tc>
        <w:tc>
          <w:tcPr>
            <w:tcW w:w="1296" w:type="dxa"/>
            <w:tcBorders>
              <w:top w:val="single" w:sz="4" w:space="0" w:color="auto"/>
            </w:tcBorders>
            <w:vAlign w:val="bottom"/>
          </w:tcPr>
          <w:p w:rsidR="00230F70" w:rsidRPr="00B8585B" w:rsidRDefault="00230F70" w:rsidP="00860C33">
            <w:pPr>
              <w:ind w:right="-72"/>
              <w:jc w:val="right"/>
              <w:rPr>
                <w:rFonts w:ascii="Arial" w:hAnsi="Arial" w:cs="Arial"/>
                <w:sz w:val="12"/>
                <w:szCs w:val="12"/>
              </w:rPr>
            </w:pPr>
          </w:p>
        </w:tc>
      </w:tr>
      <w:tr w:rsidR="00B8585B" w:rsidRPr="00B8585B" w:rsidTr="00392E18">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Accrued personnel expenses</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10,822,241</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13,222,366</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10,822,241</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13,222,366</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Accrued expenses</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5,262,964</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8,570,774</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5,217,964</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8,570,774</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Dividend payable</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373,537</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373,537</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373,537</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373,537</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Income tax payable</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7,813,802</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7,791,731</w:t>
            </w:r>
          </w:p>
        </w:tc>
      </w:tr>
      <w:tr w:rsidR="00B8585B" w:rsidRPr="00B8585B" w:rsidTr="00392E18">
        <w:trPr>
          <w:cantSplit/>
          <w:trHeight w:val="162"/>
        </w:trPr>
        <w:tc>
          <w:tcPr>
            <w:tcW w:w="4277" w:type="dxa"/>
            <w:shd w:val="clear" w:color="auto" w:fill="auto"/>
            <w:vAlign w:val="bottom"/>
          </w:tcPr>
          <w:p w:rsidR="00230F70" w:rsidRPr="00B8585B" w:rsidRDefault="00230F70" w:rsidP="004C38E1">
            <w:pPr>
              <w:pStyle w:val="a"/>
              <w:ind w:left="-87"/>
              <w:rPr>
                <w:rFonts w:cs="Arial"/>
                <w:sz w:val="18"/>
                <w:szCs w:val="18"/>
                <w:cs/>
                <w:lang w:val="en-US"/>
              </w:rPr>
            </w:pPr>
            <w:r w:rsidRPr="00B8585B">
              <w:rPr>
                <w:rFonts w:cs="Arial"/>
                <w:sz w:val="18"/>
                <w:szCs w:val="18"/>
                <w:lang w:val="en-US"/>
              </w:rPr>
              <w:t xml:space="preserve">Insurance premium waited for </w:t>
            </w:r>
          </w:p>
        </w:tc>
        <w:tc>
          <w:tcPr>
            <w:tcW w:w="1296" w:type="dxa"/>
            <w:shd w:val="clear" w:color="auto" w:fill="FAFAFA"/>
            <w:vAlign w:val="bottom"/>
          </w:tcPr>
          <w:p w:rsidR="00230F70" w:rsidRPr="00B8585B" w:rsidRDefault="00230F70" w:rsidP="00860C33">
            <w:pPr>
              <w:ind w:right="-72"/>
              <w:jc w:val="right"/>
              <w:rPr>
                <w:rFonts w:ascii="Arial" w:hAnsi="Arial" w:cs="Arial"/>
                <w:sz w:val="18"/>
                <w:szCs w:val="18"/>
              </w:rPr>
            </w:pP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p>
        </w:tc>
        <w:tc>
          <w:tcPr>
            <w:tcW w:w="1296" w:type="dxa"/>
            <w:shd w:val="clear" w:color="auto" w:fill="FAFAFA"/>
            <w:vAlign w:val="bottom"/>
          </w:tcPr>
          <w:p w:rsidR="00230F70" w:rsidRPr="00B8585B" w:rsidRDefault="00230F70" w:rsidP="00860C33">
            <w:pPr>
              <w:ind w:right="-72"/>
              <w:jc w:val="right"/>
              <w:rPr>
                <w:rFonts w:ascii="Arial" w:eastAsia="Brush Script MT" w:hAnsi="Arial" w:cs="Arial"/>
                <w:sz w:val="18"/>
                <w:szCs w:val="18"/>
                <w:lang w:eastAsia="th-TH"/>
              </w:rPr>
            </w:pPr>
          </w:p>
        </w:tc>
        <w:tc>
          <w:tcPr>
            <w:tcW w:w="1296" w:type="dxa"/>
            <w:shd w:val="clear" w:color="auto" w:fill="auto"/>
            <w:vAlign w:val="bottom"/>
          </w:tcPr>
          <w:p w:rsidR="00230F70" w:rsidRPr="00B8585B" w:rsidRDefault="00230F70" w:rsidP="00860C33">
            <w:pPr>
              <w:ind w:right="-72"/>
              <w:jc w:val="right"/>
              <w:rPr>
                <w:rFonts w:ascii="Arial" w:eastAsia="Brush Script MT" w:hAnsi="Arial" w:cs="Arial"/>
                <w:sz w:val="18"/>
                <w:szCs w:val="18"/>
                <w:lang w:eastAsia="th-TH"/>
              </w:rPr>
            </w:pPr>
          </w:p>
        </w:tc>
      </w:tr>
      <w:tr w:rsidR="00B8585B" w:rsidRPr="00B8585B" w:rsidTr="00392E18">
        <w:trPr>
          <w:cantSplit/>
          <w:trHeight w:val="162"/>
        </w:trPr>
        <w:tc>
          <w:tcPr>
            <w:tcW w:w="4277" w:type="dxa"/>
            <w:shd w:val="clear" w:color="auto" w:fill="auto"/>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 xml:space="preserve">   submitting to insurance companies</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4,307,271</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6,983,527</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4,307,271</w:t>
            </w:r>
          </w:p>
        </w:tc>
        <w:tc>
          <w:tcPr>
            <w:tcW w:w="1296" w:type="dxa"/>
            <w:shd w:val="clear" w:color="auto" w:fill="auto"/>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6,983,527</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Commission waited for submitting to dealer</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578,981</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1,053,246</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578,981</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1,053,246</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Specific business tax payable</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8,878</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115,391</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8,878</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115,391</w:t>
            </w:r>
          </w:p>
        </w:tc>
      </w:tr>
      <w:tr w:rsidR="00B8585B" w:rsidRPr="00B8585B" w:rsidTr="00392E18">
        <w:trPr>
          <w:cantSplit/>
          <w:trHeight w:val="162"/>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Output vat payable</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3,598,763</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2,439,575</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3,598,763</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2,439,575</w:t>
            </w:r>
          </w:p>
        </w:tc>
      </w:tr>
      <w:tr w:rsidR="00B8585B" w:rsidRPr="00B8585B" w:rsidTr="00392E18">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Withholding tax payable</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418,099</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444,200</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418,099</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444,200</w:t>
            </w:r>
          </w:p>
        </w:tc>
      </w:tr>
      <w:tr w:rsidR="00B8585B" w:rsidRPr="00B8585B" w:rsidTr="00392E18">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Suspend account waited for repayment</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155,558</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330,815</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155,558</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330,815</w:t>
            </w:r>
          </w:p>
        </w:tc>
      </w:tr>
      <w:tr w:rsidR="00B8585B" w:rsidRPr="00B8585B" w:rsidTr="00392E18">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Collection waited for repayment to asset</w:t>
            </w:r>
          </w:p>
        </w:tc>
        <w:tc>
          <w:tcPr>
            <w:tcW w:w="1296" w:type="dxa"/>
            <w:shd w:val="clear" w:color="auto" w:fill="FAFAFA"/>
            <w:vAlign w:val="bottom"/>
          </w:tcPr>
          <w:p w:rsidR="00230F70" w:rsidRPr="00B8585B" w:rsidRDefault="00230F70" w:rsidP="00860C33">
            <w:pPr>
              <w:ind w:right="-72"/>
              <w:jc w:val="right"/>
              <w:rPr>
                <w:rFonts w:ascii="Arial" w:hAnsi="Arial" w:cs="Arial"/>
                <w:sz w:val="18"/>
                <w:szCs w:val="18"/>
              </w:rPr>
            </w:pP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p>
        </w:tc>
        <w:tc>
          <w:tcPr>
            <w:tcW w:w="1296" w:type="dxa"/>
            <w:shd w:val="clear" w:color="auto" w:fill="FAFAFA"/>
            <w:vAlign w:val="bottom"/>
          </w:tcPr>
          <w:p w:rsidR="00230F70" w:rsidRPr="00B8585B" w:rsidRDefault="00230F70" w:rsidP="00860C33">
            <w:pPr>
              <w:ind w:right="-72"/>
              <w:jc w:val="right"/>
              <w:rPr>
                <w:rFonts w:ascii="Arial" w:eastAsia="Brush Script MT" w:hAnsi="Arial" w:cs="Arial"/>
                <w:sz w:val="18"/>
                <w:szCs w:val="18"/>
                <w:lang w:eastAsia="th-TH"/>
              </w:rPr>
            </w:pP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p>
        </w:tc>
      </w:tr>
      <w:tr w:rsidR="00B8585B" w:rsidRPr="00B8585B" w:rsidTr="00860C33">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z w:val="18"/>
                <w:szCs w:val="18"/>
                <w:lang w:val="en-US"/>
              </w:rPr>
              <w:t xml:space="preserve">   management company</w:t>
            </w:r>
          </w:p>
        </w:tc>
        <w:tc>
          <w:tcPr>
            <w:tcW w:w="1296" w:type="dxa"/>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994,532</w:t>
            </w:r>
          </w:p>
        </w:tc>
        <w:tc>
          <w:tcPr>
            <w:tcW w:w="1296" w:type="dxa"/>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w:t>
            </w:r>
          </w:p>
        </w:tc>
        <w:tc>
          <w:tcPr>
            <w:tcW w:w="1296" w:type="dxa"/>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994,532</w:t>
            </w:r>
          </w:p>
        </w:tc>
      </w:tr>
      <w:tr w:rsidR="00B8585B" w:rsidRPr="00B8585B" w:rsidTr="00860C33">
        <w:trPr>
          <w:cantSplit/>
          <w:trHeight w:val="20"/>
        </w:trPr>
        <w:tc>
          <w:tcPr>
            <w:tcW w:w="4277" w:type="dxa"/>
            <w:vAlign w:val="bottom"/>
          </w:tcPr>
          <w:p w:rsidR="00230F70" w:rsidRPr="00B8585B" w:rsidRDefault="00230F70" w:rsidP="004C38E1">
            <w:pPr>
              <w:pStyle w:val="a"/>
              <w:ind w:left="-87"/>
              <w:rPr>
                <w:rFonts w:cs="Arial"/>
                <w:sz w:val="18"/>
                <w:szCs w:val="18"/>
                <w:lang w:val="en-US"/>
              </w:rPr>
            </w:pPr>
            <w:r w:rsidRPr="00B8585B">
              <w:rPr>
                <w:rFonts w:cs="Arial"/>
                <w:spacing w:val="-2"/>
                <w:sz w:val="18"/>
                <w:szCs w:val="18"/>
                <w:lang w:val="en-US"/>
              </w:rPr>
              <w:t>Others</w:t>
            </w:r>
          </w:p>
        </w:tc>
        <w:tc>
          <w:tcPr>
            <w:tcW w:w="1296" w:type="dxa"/>
            <w:tcBorders>
              <w:bottom w:val="single" w:sz="4" w:space="0" w:color="auto"/>
            </w:tcBorders>
            <w:shd w:val="clear" w:color="auto" w:fill="FAFAFA"/>
            <w:vAlign w:val="bottom"/>
          </w:tcPr>
          <w:p w:rsidR="00230F70" w:rsidRPr="00B8585B" w:rsidRDefault="0084036D" w:rsidP="00860C33">
            <w:pPr>
              <w:ind w:right="-72"/>
              <w:jc w:val="right"/>
              <w:rPr>
                <w:rFonts w:ascii="Arial" w:hAnsi="Arial" w:cs="Arial"/>
                <w:sz w:val="18"/>
                <w:szCs w:val="18"/>
              </w:rPr>
            </w:pPr>
            <w:r w:rsidRPr="0084036D">
              <w:rPr>
                <w:rFonts w:ascii="Arial" w:hAnsi="Arial" w:cs="Arial"/>
                <w:sz w:val="18"/>
                <w:szCs w:val="18"/>
              </w:rPr>
              <w:t>4,098,008</w:t>
            </w:r>
          </w:p>
        </w:tc>
        <w:tc>
          <w:tcPr>
            <w:tcW w:w="1296" w:type="dxa"/>
            <w:tcBorders>
              <w:bottom w:val="single" w:sz="4" w:space="0" w:color="auto"/>
            </w:tcBorders>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2,472,401</w:t>
            </w:r>
          </w:p>
        </w:tc>
        <w:tc>
          <w:tcPr>
            <w:tcW w:w="1296" w:type="dxa"/>
            <w:tcBorders>
              <w:bottom w:val="single" w:sz="4" w:space="0" w:color="auto"/>
            </w:tcBorders>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4,097,208</w:t>
            </w:r>
          </w:p>
        </w:tc>
        <w:tc>
          <w:tcPr>
            <w:tcW w:w="1296" w:type="dxa"/>
            <w:tcBorders>
              <w:bottom w:val="single" w:sz="4" w:space="0" w:color="auto"/>
            </w:tcBorders>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2,382,602</w:t>
            </w:r>
          </w:p>
        </w:tc>
      </w:tr>
      <w:tr w:rsidR="00B8585B" w:rsidRPr="00B8585B" w:rsidTr="00860C33">
        <w:trPr>
          <w:cantSplit/>
          <w:trHeight w:val="20"/>
        </w:trPr>
        <w:tc>
          <w:tcPr>
            <w:tcW w:w="4277" w:type="dxa"/>
            <w:vAlign w:val="bottom"/>
          </w:tcPr>
          <w:p w:rsidR="00230F70" w:rsidRPr="00B8585B" w:rsidRDefault="00230F70" w:rsidP="004C38E1">
            <w:pPr>
              <w:pStyle w:val="a"/>
              <w:ind w:left="-87"/>
              <w:rPr>
                <w:rFonts w:cs="Arial"/>
                <w:spacing w:val="-2"/>
                <w:sz w:val="12"/>
                <w:szCs w:val="12"/>
                <w:lang w:val="en-US"/>
              </w:rPr>
            </w:pPr>
          </w:p>
        </w:tc>
        <w:tc>
          <w:tcPr>
            <w:tcW w:w="1296" w:type="dxa"/>
            <w:tcBorders>
              <w:top w:val="single" w:sz="4" w:space="0" w:color="auto"/>
            </w:tcBorders>
            <w:shd w:val="clear" w:color="auto" w:fill="FAFAFA"/>
            <w:vAlign w:val="bottom"/>
          </w:tcPr>
          <w:p w:rsidR="00230F70" w:rsidRPr="00B8585B" w:rsidRDefault="00230F70" w:rsidP="00860C33">
            <w:pPr>
              <w:ind w:right="-72"/>
              <w:jc w:val="right"/>
              <w:rPr>
                <w:rFonts w:ascii="Arial" w:hAnsi="Arial" w:cs="Arial"/>
                <w:sz w:val="12"/>
                <w:szCs w:val="12"/>
                <w:lang w:val="en-GB"/>
              </w:rPr>
            </w:pPr>
          </w:p>
        </w:tc>
        <w:tc>
          <w:tcPr>
            <w:tcW w:w="1296" w:type="dxa"/>
            <w:tcBorders>
              <w:top w:val="single" w:sz="4" w:space="0" w:color="auto"/>
            </w:tcBorders>
            <w:vAlign w:val="bottom"/>
          </w:tcPr>
          <w:p w:rsidR="00230F70" w:rsidRPr="00B8585B" w:rsidRDefault="00230F70" w:rsidP="00860C33">
            <w:pPr>
              <w:ind w:right="-72"/>
              <w:jc w:val="right"/>
              <w:rPr>
                <w:rFonts w:ascii="Arial" w:eastAsia="Brush Script MT" w:hAnsi="Arial" w:cs="Arial"/>
                <w:sz w:val="12"/>
                <w:szCs w:val="12"/>
                <w:cs/>
                <w:lang w:eastAsia="th-TH"/>
              </w:rPr>
            </w:pPr>
          </w:p>
        </w:tc>
        <w:tc>
          <w:tcPr>
            <w:tcW w:w="1296" w:type="dxa"/>
            <w:tcBorders>
              <w:top w:val="single" w:sz="4" w:space="0" w:color="auto"/>
            </w:tcBorders>
            <w:shd w:val="clear" w:color="auto" w:fill="FAFAFA"/>
            <w:vAlign w:val="bottom"/>
          </w:tcPr>
          <w:p w:rsidR="00230F70" w:rsidRPr="00B8585B" w:rsidRDefault="00230F70" w:rsidP="00860C33">
            <w:pPr>
              <w:ind w:right="-72"/>
              <w:jc w:val="right"/>
              <w:rPr>
                <w:rFonts w:ascii="Arial" w:eastAsia="Brush Script MT" w:hAnsi="Arial" w:cs="Arial"/>
                <w:sz w:val="12"/>
                <w:szCs w:val="12"/>
                <w:cs/>
                <w:lang w:eastAsia="th-TH"/>
              </w:rPr>
            </w:pPr>
          </w:p>
        </w:tc>
        <w:tc>
          <w:tcPr>
            <w:tcW w:w="1296" w:type="dxa"/>
            <w:tcBorders>
              <w:top w:val="single" w:sz="4" w:space="0" w:color="auto"/>
            </w:tcBorders>
            <w:vAlign w:val="bottom"/>
          </w:tcPr>
          <w:p w:rsidR="00230F70" w:rsidRPr="00B8585B" w:rsidRDefault="00230F70" w:rsidP="00860C33">
            <w:pPr>
              <w:ind w:right="-72"/>
              <w:jc w:val="right"/>
              <w:rPr>
                <w:rFonts w:ascii="Arial" w:eastAsia="Brush Script MT" w:hAnsi="Arial" w:cs="Arial"/>
                <w:sz w:val="12"/>
                <w:szCs w:val="12"/>
                <w:cs/>
                <w:lang w:eastAsia="th-TH"/>
              </w:rPr>
            </w:pPr>
          </w:p>
        </w:tc>
      </w:tr>
      <w:tr w:rsidR="00230F70" w:rsidRPr="00B8585B" w:rsidTr="00860C33">
        <w:trPr>
          <w:cantSplit/>
          <w:trHeight w:val="20"/>
        </w:trPr>
        <w:tc>
          <w:tcPr>
            <w:tcW w:w="4277" w:type="dxa"/>
            <w:vAlign w:val="bottom"/>
          </w:tcPr>
          <w:p w:rsidR="00230F70" w:rsidRPr="00B8585B" w:rsidRDefault="00230F70" w:rsidP="004C38E1">
            <w:pPr>
              <w:pStyle w:val="a"/>
              <w:ind w:left="-87"/>
              <w:rPr>
                <w:rFonts w:cs="Arial"/>
                <w:spacing w:val="-2"/>
                <w:sz w:val="18"/>
                <w:szCs w:val="18"/>
                <w:lang w:val="en-US"/>
              </w:rPr>
            </w:pPr>
            <w:r w:rsidRPr="00B8585B">
              <w:rPr>
                <w:rFonts w:cs="Arial"/>
                <w:spacing w:val="-2"/>
                <w:sz w:val="18"/>
                <w:szCs w:val="18"/>
                <w:lang w:val="en-US"/>
              </w:rPr>
              <w:t>Total</w:t>
            </w:r>
          </w:p>
        </w:tc>
        <w:tc>
          <w:tcPr>
            <w:tcW w:w="1296" w:type="dxa"/>
            <w:tcBorders>
              <w:bottom w:val="single" w:sz="4" w:space="0" w:color="auto"/>
            </w:tcBorders>
            <w:shd w:val="clear" w:color="auto" w:fill="FAFAFA"/>
            <w:vAlign w:val="bottom"/>
          </w:tcPr>
          <w:p w:rsidR="00230F70" w:rsidRPr="00B8585B" w:rsidRDefault="0084036D" w:rsidP="00860C33">
            <w:pPr>
              <w:ind w:right="-72"/>
              <w:jc w:val="right"/>
              <w:rPr>
                <w:rFonts w:ascii="Arial" w:hAnsi="Arial" w:cs="Arial"/>
                <w:sz w:val="18"/>
                <w:szCs w:val="18"/>
                <w:cs/>
              </w:rPr>
            </w:pPr>
            <w:r w:rsidRPr="0084036D">
              <w:rPr>
                <w:rFonts w:ascii="Arial" w:hAnsi="Arial" w:cs="Arial"/>
                <w:sz w:val="18"/>
                <w:szCs w:val="18"/>
              </w:rPr>
              <w:t>29,624,300</w:t>
            </w:r>
          </w:p>
        </w:tc>
        <w:tc>
          <w:tcPr>
            <w:tcW w:w="1296" w:type="dxa"/>
            <w:tcBorders>
              <w:bottom w:val="single" w:sz="4" w:space="0" w:color="auto"/>
            </w:tcBorders>
            <w:vAlign w:val="bottom"/>
          </w:tcPr>
          <w:p w:rsidR="00230F70" w:rsidRPr="00B8585B" w:rsidRDefault="00230F70" w:rsidP="00860C33">
            <w:pPr>
              <w:ind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44,814,166</w:t>
            </w:r>
          </w:p>
        </w:tc>
        <w:tc>
          <w:tcPr>
            <w:tcW w:w="1296" w:type="dxa"/>
            <w:tcBorders>
              <w:bottom w:val="single" w:sz="4" w:space="0" w:color="auto"/>
            </w:tcBorders>
            <w:shd w:val="clear" w:color="auto" w:fill="FAFAFA"/>
            <w:vAlign w:val="bottom"/>
          </w:tcPr>
          <w:p w:rsidR="00230F70"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29,578,500</w:t>
            </w:r>
          </w:p>
        </w:tc>
        <w:tc>
          <w:tcPr>
            <w:tcW w:w="1296" w:type="dxa"/>
            <w:tcBorders>
              <w:bottom w:val="single" w:sz="4" w:space="0" w:color="auto"/>
            </w:tcBorders>
            <w:vAlign w:val="bottom"/>
          </w:tcPr>
          <w:p w:rsidR="00230F70" w:rsidRPr="00B8585B" w:rsidRDefault="00230F70"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44,702,296</w:t>
            </w:r>
          </w:p>
        </w:tc>
      </w:tr>
    </w:tbl>
    <w:p w:rsidR="001363B3" w:rsidRPr="00EF4370" w:rsidRDefault="001363B3" w:rsidP="00533E7A">
      <w:pPr>
        <w:tabs>
          <w:tab w:val="left" w:pos="-3119"/>
        </w:tabs>
        <w:rPr>
          <w:rFonts w:ascii="Arial" w:hAnsi="Arial" w:cs="Arial"/>
          <w:sz w:val="18"/>
          <w:szCs w:val="18"/>
          <w:lang w:eastAsia="th-TH"/>
        </w:rPr>
      </w:pPr>
    </w:p>
    <w:p w:rsidR="0092370E" w:rsidRPr="00EF4370" w:rsidRDefault="0092370E" w:rsidP="00533E7A">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EF4370" w:rsidTr="002E6EB5">
        <w:trPr>
          <w:trHeight w:val="386"/>
        </w:trPr>
        <w:tc>
          <w:tcPr>
            <w:tcW w:w="9450" w:type="dxa"/>
            <w:shd w:val="clear" w:color="auto" w:fill="FFA543"/>
            <w:vAlign w:val="center"/>
          </w:tcPr>
          <w:p w:rsidR="00025EB6" w:rsidRPr="00EF4370" w:rsidRDefault="00025EB6" w:rsidP="00025EB6">
            <w:pPr>
              <w:tabs>
                <w:tab w:val="left" w:pos="432"/>
              </w:tabs>
              <w:ind w:left="432" w:hanging="432"/>
              <w:rPr>
                <w:rFonts w:ascii="Arial" w:eastAsia="Arial Unicode MS" w:hAnsi="Arial" w:cs="Arial"/>
                <w:b/>
                <w:bCs/>
                <w:color w:val="FFFFFF"/>
                <w:sz w:val="18"/>
                <w:szCs w:val="18"/>
                <w:cs/>
                <w:lang w:val="en-GB"/>
              </w:rPr>
            </w:pP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r>
            <w:r w:rsidRPr="00EF4370">
              <w:rPr>
                <w:rFonts w:ascii="Arial" w:eastAsia="Arial Unicode MS" w:hAnsi="Arial" w:cs="Arial"/>
                <w:b/>
                <w:bCs/>
                <w:color w:val="FFFFFF"/>
                <w:sz w:val="18"/>
                <w:szCs w:val="18"/>
                <w:lang w:val="en-GB"/>
              </w:rPr>
              <w:br w:type="page"/>
              <w:t>20</w:t>
            </w:r>
            <w:r w:rsidRPr="00EF4370">
              <w:rPr>
                <w:rFonts w:ascii="Arial" w:eastAsia="Arial Unicode MS" w:hAnsi="Arial" w:cs="Arial"/>
                <w:b/>
                <w:bCs/>
                <w:color w:val="FFFFFF"/>
                <w:sz w:val="18"/>
                <w:szCs w:val="18"/>
                <w:lang w:val="en-GB"/>
              </w:rPr>
              <w:tab/>
              <w:t xml:space="preserve">Interest income </w:t>
            </w:r>
          </w:p>
        </w:tc>
      </w:tr>
    </w:tbl>
    <w:p w:rsidR="006B717B" w:rsidRPr="00EF4370" w:rsidRDefault="006B717B" w:rsidP="00720604">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B8585B" w:rsidRPr="00EF4370" w:rsidTr="00601D5C">
        <w:trPr>
          <w:cantSplit/>
          <w:trHeight w:val="20"/>
        </w:trPr>
        <w:tc>
          <w:tcPr>
            <w:tcW w:w="4698" w:type="dxa"/>
            <w:vAlign w:val="bottom"/>
          </w:tcPr>
          <w:p w:rsidR="006B717B" w:rsidRPr="00EF4370" w:rsidRDefault="006B717B" w:rsidP="004C38E1">
            <w:pPr>
              <w:ind w:left="-87"/>
              <w:rPr>
                <w:rFonts w:ascii="Arial" w:hAnsi="Arial" w:cs="Arial"/>
                <w:b/>
                <w:bCs/>
                <w:sz w:val="18"/>
                <w:szCs w:val="18"/>
                <w:lang w:val="en-GB"/>
              </w:rPr>
            </w:pPr>
          </w:p>
        </w:tc>
        <w:tc>
          <w:tcPr>
            <w:tcW w:w="2369" w:type="dxa"/>
            <w:gridSpan w:val="2"/>
            <w:tcBorders>
              <w:top w:val="single" w:sz="4" w:space="0" w:color="auto"/>
            </w:tcBorders>
            <w:vAlign w:val="bottom"/>
          </w:tcPr>
          <w:p w:rsidR="006B717B" w:rsidRPr="00EF4370" w:rsidRDefault="006B717B" w:rsidP="00860C33">
            <w:pPr>
              <w:ind w:right="-72"/>
              <w:jc w:val="center"/>
              <w:rPr>
                <w:rFonts w:ascii="Arial" w:hAnsi="Arial" w:cs="Arial"/>
                <w:b/>
                <w:bCs/>
                <w:sz w:val="18"/>
                <w:szCs w:val="18"/>
              </w:rPr>
            </w:pPr>
            <w:r w:rsidRPr="00EF4370">
              <w:rPr>
                <w:rFonts w:ascii="Arial" w:hAnsi="Arial" w:cs="Arial"/>
                <w:b/>
                <w:bCs/>
                <w:sz w:val="18"/>
                <w:szCs w:val="18"/>
              </w:rPr>
              <w:t>Consolidated</w:t>
            </w:r>
          </w:p>
        </w:tc>
        <w:tc>
          <w:tcPr>
            <w:tcW w:w="2430" w:type="dxa"/>
            <w:gridSpan w:val="2"/>
            <w:tcBorders>
              <w:top w:val="single" w:sz="4" w:space="0" w:color="auto"/>
            </w:tcBorders>
            <w:vAlign w:val="bottom"/>
          </w:tcPr>
          <w:p w:rsidR="006B717B" w:rsidRPr="00EF4370" w:rsidRDefault="006B717B" w:rsidP="00860C33">
            <w:pPr>
              <w:ind w:right="-72"/>
              <w:jc w:val="center"/>
              <w:rPr>
                <w:rFonts w:ascii="Arial" w:hAnsi="Arial" w:cs="Arial"/>
                <w:b/>
                <w:bCs/>
                <w:sz w:val="18"/>
                <w:szCs w:val="18"/>
              </w:rPr>
            </w:pPr>
            <w:r w:rsidRPr="00EF4370">
              <w:rPr>
                <w:rFonts w:ascii="Arial" w:hAnsi="Arial" w:cs="Arial"/>
                <w:b/>
                <w:bCs/>
                <w:sz w:val="18"/>
                <w:szCs w:val="18"/>
              </w:rPr>
              <w:t>Separate</w:t>
            </w:r>
          </w:p>
        </w:tc>
      </w:tr>
      <w:tr w:rsidR="00B8585B" w:rsidRPr="00EF4370" w:rsidTr="00860C33">
        <w:trPr>
          <w:cantSplit/>
          <w:trHeight w:val="20"/>
        </w:trPr>
        <w:tc>
          <w:tcPr>
            <w:tcW w:w="4698" w:type="dxa"/>
            <w:vAlign w:val="bottom"/>
          </w:tcPr>
          <w:p w:rsidR="006B717B" w:rsidRPr="00EF4370" w:rsidRDefault="006B717B" w:rsidP="004C38E1">
            <w:pPr>
              <w:ind w:left="-87"/>
              <w:rPr>
                <w:rFonts w:ascii="Arial" w:hAnsi="Arial" w:cs="Arial"/>
                <w:b/>
                <w:bCs/>
                <w:sz w:val="18"/>
                <w:szCs w:val="18"/>
                <w:lang w:val="en-GB"/>
              </w:rPr>
            </w:pPr>
          </w:p>
        </w:tc>
        <w:tc>
          <w:tcPr>
            <w:tcW w:w="2369" w:type="dxa"/>
            <w:gridSpan w:val="2"/>
            <w:tcBorders>
              <w:bottom w:val="single" w:sz="4" w:space="0" w:color="auto"/>
            </w:tcBorders>
            <w:vAlign w:val="bottom"/>
          </w:tcPr>
          <w:p w:rsidR="006B717B" w:rsidRPr="00EF4370" w:rsidRDefault="006B717B" w:rsidP="00860C33">
            <w:pPr>
              <w:ind w:right="-72"/>
              <w:jc w:val="center"/>
              <w:rPr>
                <w:rFonts w:ascii="Arial" w:hAnsi="Arial" w:cs="Arial"/>
                <w:b/>
                <w:bCs/>
                <w:sz w:val="18"/>
                <w:szCs w:val="18"/>
              </w:rPr>
            </w:pPr>
            <w:r w:rsidRPr="00EF4370">
              <w:rPr>
                <w:rFonts w:ascii="Arial" w:hAnsi="Arial" w:cs="Arial"/>
                <w:b/>
                <w:bCs/>
                <w:sz w:val="18"/>
                <w:szCs w:val="18"/>
              </w:rPr>
              <w:t>financial information</w:t>
            </w:r>
          </w:p>
        </w:tc>
        <w:tc>
          <w:tcPr>
            <w:tcW w:w="2430" w:type="dxa"/>
            <w:gridSpan w:val="2"/>
            <w:tcBorders>
              <w:bottom w:val="single" w:sz="4" w:space="0" w:color="auto"/>
            </w:tcBorders>
            <w:vAlign w:val="bottom"/>
          </w:tcPr>
          <w:p w:rsidR="006B717B" w:rsidRPr="00EF4370" w:rsidRDefault="006B717B" w:rsidP="00860C33">
            <w:pPr>
              <w:ind w:right="-72"/>
              <w:jc w:val="center"/>
              <w:rPr>
                <w:rFonts w:ascii="Arial" w:hAnsi="Arial" w:cs="Arial"/>
                <w:b/>
                <w:bCs/>
                <w:sz w:val="18"/>
                <w:szCs w:val="18"/>
              </w:rPr>
            </w:pPr>
            <w:r w:rsidRPr="00EF4370">
              <w:rPr>
                <w:rFonts w:ascii="Arial" w:hAnsi="Arial" w:cs="Arial"/>
                <w:b/>
                <w:bCs/>
                <w:sz w:val="18"/>
                <w:szCs w:val="18"/>
              </w:rPr>
              <w:t>financial information</w:t>
            </w:r>
          </w:p>
        </w:tc>
      </w:tr>
      <w:tr w:rsidR="00B8585B" w:rsidRPr="00EF4370" w:rsidTr="00860C33">
        <w:trPr>
          <w:cantSplit/>
          <w:trHeight w:val="81"/>
        </w:trPr>
        <w:tc>
          <w:tcPr>
            <w:tcW w:w="4698" w:type="dxa"/>
            <w:vAlign w:val="bottom"/>
          </w:tcPr>
          <w:p w:rsidR="006B717B" w:rsidRPr="00EF4370" w:rsidRDefault="00EE4A00" w:rsidP="004C38E1">
            <w:pPr>
              <w:ind w:left="-87"/>
              <w:rPr>
                <w:rFonts w:ascii="Arial Bold" w:hAnsi="Arial Bold" w:cs="Arial" w:hint="eastAsia"/>
                <w:b/>
                <w:bCs/>
                <w:spacing w:val="-4"/>
                <w:sz w:val="18"/>
                <w:szCs w:val="18"/>
              </w:rPr>
            </w:pPr>
            <w:r w:rsidRPr="00EF4370">
              <w:rPr>
                <w:rFonts w:ascii="Arial Bold" w:eastAsia="Brush Script MT" w:hAnsi="Arial Bold" w:cs="Arial"/>
                <w:b/>
                <w:bCs/>
                <w:spacing w:val="-4"/>
                <w:sz w:val="18"/>
                <w:szCs w:val="18"/>
                <w:lang w:val="en-GB" w:eastAsia="th-TH"/>
              </w:rPr>
              <w:t>For the nine-month periods ended 30 September</w:t>
            </w:r>
          </w:p>
        </w:tc>
        <w:tc>
          <w:tcPr>
            <w:tcW w:w="1199" w:type="dxa"/>
            <w:tcBorders>
              <w:top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2019</w:t>
            </w:r>
          </w:p>
        </w:tc>
        <w:tc>
          <w:tcPr>
            <w:tcW w:w="1170" w:type="dxa"/>
            <w:tcBorders>
              <w:top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2018</w:t>
            </w:r>
          </w:p>
        </w:tc>
        <w:tc>
          <w:tcPr>
            <w:tcW w:w="1170" w:type="dxa"/>
            <w:tcBorders>
              <w:top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2019</w:t>
            </w:r>
          </w:p>
        </w:tc>
        <w:tc>
          <w:tcPr>
            <w:tcW w:w="1260" w:type="dxa"/>
            <w:tcBorders>
              <w:top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2018</w:t>
            </w:r>
          </w:p>
        </w:tc>
      </w:tr>
      <w:tr w:rsidR="00B8585B" w:rsidRPr="00EF4370" w:rsidTr="00860C33">
        <w:trPr>
          <w:cantSplit/>
          <w:trHeight w:val="20"/>
        </w:trPr>
        <w:tc>
          <w:tcPr>
            <w:tcW w:w="4698" w:type="dxa"/>
            <w:vAlign w:val="bottom"/>
          </w:tcPr>
          <w:p w:rsidR="006B717B" w:rsidRPr="00EF4370" w:rsidRDefault="006B717B" w:rsidP="004C38E1">
            <w:pPr>
              <w:ind w:left="-87" w:right="142"/>
              <w:rPr>
                <w:rFonts w:ascii="Arial" w:hAnsi="Arial" w:cs="Arial"/>
                <w:b/>
                <w:bCs/>
                <w:sz w:val="18"/>
                <w:szCs w:val="18"/>
              </w:rPr>
            </w:pPr>
          </w:p>
        </w:tc>
        <w:tc>
          <w:tcPr>
            <w:tcW w:w="1199" w:type="dxa"/>
            <w:tcBorders>
              <w:bottom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Baht</w:t>
            </w:r>
          </w:p>
        </w:tc>
        <w:tc>
          <w:tcPr>
            <w:tcW w:w="1170" w:type="dxa"/>
            <w:tcBorders>
              <w:bottom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Baht</w:t>
            </w:r>
          </w:p>
        </w:tc>
        <w:tc>
          <w:tcPr>
            <w:tcW w:w="1170" w:type="dxa"/>
            <w:tcBorders>
              <w:bottom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Baht</w:t>
            </w:r>
          </w:p>
        </w:tc>
        <w:tc>
          <w:tcPr>
            <w:tcW w:w="1260" w:type="dxa"/>
            <w:tcBorders>
              <w:bottom w:val="single" w:sz="4" w:space="0" w:color="auto"/>
            </w:tcBorders>
            <w:vAlign w:val="bottom"/>
          </w:tcPr>
          <w:p w:rsidR="006B717B" w:rsidRPr="00EF4370" w:rsidRDefault="006B717B" w:rsidP="00860C33">
            <w:pPr>
              <w:ind w:right="-72"/>
              <w:jc w:val="right"/>
              <w:rPr>
                <w:rFonts w:ascii="Arial" w:hAnsi="Arial" w:cs="Arial"/>
                <w:b/>
                <w:bCs/>
                <w:sz w:val="18"/>
                <w:szCs w:val="18"/>
              </w:rPr>
            </w:pPr>
            <w:r w:rsidRPr="00EF4370">
              <w:rPr>
                <w:rFonts w:ascii="Arial" w:hAnsi="Arial" w:cs="Arial"/>
                <w:b/>
                <w:bCs/>
                <w:sz w:val="18"/>
                <w:szCs w:val="18"/>
              </w:rPr>
              <w:t>Baht</w:t>
            </w:r>
          </w:p>
        </w:tc>
      </w:tr>
      <w:tr w:rsidR="00B8585B" w:rsidRPr="00B8585B" w:rsidTr="00860C33">
        <w:trPr>
          <w:cantSplit/>
          <w:trHeight w:val="83"/>
        </w:trPr>
        <w:tc>
          <w:tcPr>
            <w:tcW w:w="4698" w:type="dxa"/>
            <w:vAlign w:val="bottom"/>
          </w:tcPr>
          <w:p w:rsidR="006B717B" w:rsidRPr="00B8585B" w:rsidRDefault="006B717B" w:rsidP="004C38E1">
            <w:pPr>
              <w:ind w:left="-87" w:right="142"/>
              <w:rPr>
                <w:rFonts w:ascii="Arial" w:hAnsi="Arial" w:cs="Arial"/>
                <w:sz w:val="12"/>
                <w:szCs w:val="12"/>
              </w:rPr>
            </w:pPr>
          </w:p>
        </w:tc>
        <w:tc>
          <w:tcPr>
            <w:tcW w:w="1199" w:type="dxa"/>
            <w:tcBorders>
              <w:top w:val="single" w:sz="4" w:space="0" w:color="auto"/>
            </w:tcBorders>
            <w:shd w:val="clear" w:color="auto" w:fill="FAFAFA"/>
            <w:vAlign w:val="bottom"/>
          </w:tcPr>
          <w:p w:rsidR="006B717B" w:rsidRPr="00B8585B" w:rsidRDefault="006B717B" w:rsidP="00860C33">
            <w:pPr>
              <w:ind w:right="-72"/>
              <w:jc w:val="right"/>
              <w:rPr>
                <w:rFonts w:ascii="Arial" w:hAnsi="Arial" w:cs="Arial"/>
                <w:sz w:val="12"/>
                <w:szCs w:val="12"/>
              </w:rPr>
            </w:pPr>
          </w:p>
        </w:tc>
        <w:tc>
          <w:tcPr>
            <w:tcW w:w="1170" w:type="dxa"/>
            <w:tcBorders>
              <w:top w:val="single" w:sz="4" w:space="0" w:color="auto"/>
            </w:tcBorders>
            <w:vAlign w:val="bottom"/>
          </w:tcPr>
          <w:p w:rsidR="006B717B" w:rsidRPr="00B8585B" w:rsidRDefault="006B717B" w:rsidP="00860C33">
            <w:pPr>
              <w:ind w:right="-72"/>
              <w:jc w:val="right"/>
              <w:rPr>
                <w:rFonts w:ascii="Arial" w:hAnsi="Arial" w:cs="Arial"/>
                <w:sz w:val="12"/>
                <w:szCs w:val="12"/>
              </w:rPr>
            </w:pPr>
          </w:p>
        </w:tc>
        <w:tc>
          <w:tcPr>
            <w:tcW w:w="1170" w:type="dxa"/>
            <w:tcBorders>
              <w:top w:val="single" w:sz="4" w:space="0" w:color="auto"/>
            </w:tcBorders>
            <w:shd w:val="clear" w:color="auto" w:fill="FAFAFA"/>
            <w:vAlign w:val="bottom"/>
          </w:tcPr>
          <w:p w:rsidR="006B717B" w:rsidRPr="00B8585B" w:rsidRDefault="006B717B" w:rsidP="00860C33">
            <w:pPr>
              <w:ind w:right="-72"/>
              <w:jc w:val="right"/>
              <w:rPr>
                <w:rFonts w:ascii="Arial" w:hAnsi="Arial" w:cs="Arial"/>
                <w:sz w:val="12"/>
                <w:szCs w:val="12"/>
              </w:rPr>
            </w:pPr>
          </w:p>
        </w:tc>
        <w:tc>
          <w:tcPr>
            <w:tcW w:w="1260" w:type="dxa"/>
            <w:tcBorders>
              <w:top w:val="single" w:sz="4" w:space="0" w:color="auto"/>
            </w:tcBorders>
            <w:vAlign w:val="bottom"/>
          </w:tcPr>
          <w:p w:rsidR="006B717B" w:rsidRPr="00B8585B" w:rsidRDefault="006B717B" w:rsidP="00860C33">
            <w:pPr>
              <w:ind w:right="-72"/>
              <w:jc w:val="right"/>
              <w:rPr>
                <w:rFonts w:ascii="Arial" w:hAnsi="Arial" w:cs="Arial"/>
                <w:sz w:val="12"/>
                <w:szCs w:val="12"/>
              </w:rPr>
            </w:pPr>
          </w:p>
        </w:tc>
      </w:tr>
      <w:tr w:rsidR="00B8585B" w:rsidRPr="00B8585B" w:rsidTr="00392E18">
        <w:trPr>
          <w:cantSplit/>
          <w:trHeight w:val="90"/>
        </w:trPr>
        <w:tc>
          <w:tcPr>
            <w:tcW w:w="4698" w:type="dxa"/>
            <w:vAlign w:val="bottom"/>
          </w:tcPr>
          <w:p w:rsidR="00E62067" w:rsidRPr="00B8585B" w:rsidRDefault="00E62067" w:rsidP="004C38E1">
            <w:pPr>
              <w:ind w:left="-87"/>
              <w:jc w:val="thaiDistribute"/>
              <w:rPr>
                <w:rFonts w:ascii="Arial" w:hAnsi="Arial" w:cs="Arial"/>
                <w:sz w:val="18"/>
                <w:szCs w:val="18"/>
                <w:cs/>
                <w:lang w:eastAsia="th-TH"/>
              </w:rPr>
            </w:pPr>
            <w:r w:rsidRPr="00B8585B">
              <w:rPr>
                <w:rFonts w:ascii="Arial" w:hAnsi="Arial" w:cs="Arial"/>
                <w:sz w:val="18"/>
                <w:szCs w:val="18"/>
                <w:lang w:eastAsia="th-TH"/>
              </w:rPr>
              <w:t xml:space="preserve">Factoring interest income </w:t>
            </w:r>
          </w:p>
        </w:tc>
        <w:tc>
          <w:tcPr>
            <w:tcW w:w="1199" w:type="dxa"/>
            <w:shd w:val="clear" w:color="auto" w:fill="FAFAFA"/>
            <w:vAlign w:val="bottom"/>
          </w:tcPr>
          <w:p w:rsidR="00E62067" w:rsidRPr="00B8585B" w:rsidRDefault="0084036D" w:rsidP="00860C33">
            <w:pPr>
              <w:ind w:right="-72"/>
              <w:jc w:val="right"/>
              <w:rPr>
                <w:rFonts w:ascii="Arial" w:hAnsi="Arial" w:cs="Arial"/>
                <w:sz w:val="18"/>
                <w:szCs w:val="18"/>
              </w:rPr>
            </w:pPr>
            <w:r w:rsidRPr="0084036D">
              <w:rPr>
                <w:rFonts w:ascii="Arial" w:hAnsi="Arial" w:cs="Arial"/>
                <w:sz w:val="18"/>
                <w:szCs w:val="18"/>
              </w:rPr>
              <w:t>400,000</w:t>
            </w:r>
          </w:p>
        </w:tc>
        <w:tc>
          <w:tcPr>
            <w:tcW w:w="117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237,382,609</w:t>
            </w:r>
          </w:p>
        </w:tc>
        <w:tc>
          <w:tcPr>
            <w:tcW w:w="1170" w:type="dxa"/>
            <w:shd w:val="clear" w:color="auto" w:fill="FAFAFA"/>
            <w:vAlign w:val="bottom"/>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400,000</w:t>
            </w:r>
          </w:p>
        </w:tc>
        <w:tc>
          <w:tcPr>
            <w:tcW w:w="126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237,382,609</w:t>
            </w:r>
          </w:p>
        </w:tc>
      </w:tr>
      <w:tr w:rsidR="00B8585B" w:rsidRPr="00B8585B" w:rsidTr="00392E18">
        <w:trPr>
          <w:cantSplit/>
          <w:trHeight w:val="90"/>
        </w:trPr>
        <w:tc>
          <w:tcPr>
            <w:tcW w:w="4698" w:type="dxa"/>
            <w:vAlign w:val="bottom"/>
          </w:tcPr>
          <w:p w:rsidR="00E62067" w:rsidRPr="00B8585B" w:rsidRDefault="00E62067" w:rsidP="004C38E1">
            <w:pPr>
              <w:ind w:left="-87"/>
              <w:jc w:val="thaiDistribute"/>
              <w:rPr>
                <w:rFonts w:ascii="Arial" w:hAnsi="Arial" w:cs="Arial"/>
                <w:sz w:val="18"/>
                <w:szCs w:val="18"/>
                <w:lang w:eastAsia="th-TH"/>
              </w:rPr>
            </w:pPr>
            <w:r w:rsidRPr="00B8585B">
              <w:rPr>
                <w:rFonts w:ascii="Arial" w:hAnsi="Arial" w:cs="Arial"/>
                <w:sz w:val="18"/>
                <w:szCs w:val="18"/>
                <w:lang w:eastAsia="th-TH"/>
              </w:rPr>
              <w:t>Personal loans interest income</w:t>
            </w:r>
          </w:p>
        </w:tc>
        <w:tc>
          <w:tcPr>
            <w:tcW w:w="1199" w:type="dxa"/>
            <w:shd w:val="clear" w:color="auto" w:fill="FAFAFA"/>
            <w:vAlign w:val="bottom"/>
          </w:tcPr>
          <w:p w:rsidR="00E62067" w:rsidRPr="00B8585B" w:rsidRDefault="0084036D" w:rsidP="00860C33">
            <w:pPr>
              <w:ind w:right="-72"/>
              <w:jc w:val="right"/>
              <w:rPr>
                <w:rFonts w:ascii="Arial" w:hAnsi="Arial" w:cs="Arial"/>
                <w:sz w:val="18"/>
                <w:szCs w:val="18"/>
              </w:rPr>
            </w:pPr>
            <w:r w:rsidRPr="0084036D">
              <w:rPr>
                <w:rFonts w:ascii="Arial" w:hAnsi="Arial" w:cs="Arial"/>
                <w:sz w:val="18"/>
                <w:szCs w:val="18"/>
              </w:rPr>
              <w:t>537,157</w:t>
            </w:r>
          </w:p>
        </w:tc>
        <w:tc>
          <w:tcPr>
            <w:tcW w:w="117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1,008,721</w:t>
            </w:r>
          </w:p>
        </w:tc>
        <w:tc>
          <w:tcPr>
            <w:tcW w:w="1170" w:type="dxa"/>
            <w:shd w:val="clear" w:color="auto" w:fill="FAFAFA"/>
            <w:vAlign w:val="bottom"/>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537,157</w:t>
            </w:r>
          </w:p>
        </w:tc>
        <w:tc>
          <w:tcPr>
            <w:tcW w:w="126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1,008,721</w:t>
            </w:r>
          </w:p>
        </w:tc>
      </w:tr>
      <w:tr w:rsidR="00B8585B" w:rsidRPr="00B8585B" w:rsidTr="00392E18">
        <w:trPr>
          <w:cantSplit/>
          <w:trHeight w:val="90"/>
        </w:trPr>
        <w:tc>
          <w:tcPr>
            <w:tcW w:w="4698" w:type="dxa"/>
            <w:vAlign w:val="bottom"/>
          </w:tcPr>
          <w:p w:rsidR="00E62067" w:rsidRPr="00B8585B" w:rsidRDefault="00E62067" w:rsidP="004C38E1">
            <w:pPr>
              <w:ind w:left="-87"/>
              <w:jc w:val="thaiDistribute"/>
              <w:rPr>
                <w:rFonts w:ascii="Arial" w:hAnsi="Arial" w:cs="Arial"/>
                <w:sz w:val="18"/>
                <w:szCs w:val="18"/>
                <w:lang w:eastAsia="th-TH"/>
              </w:rPr>
            </w:pPr>
            <w:r w:rsidRPr="00B8585B">
              <w:rPr>
                <w:rFonts w:ascii="Arial" w:hAnsi="Arial" w:cs="Arial"/>
                <w:sz w:val="18"/>
                <w:szCs w:val="18"/>
                <w:lang w:eastAsia="th-TH"/>
              </w:rPr>
              <w:t>Loans interest income</w:t>
            </w:r>
          </w:p>
        </w:tc>
        <w:tc>
          <w:tcPr>
            <w:tcW w:w="1199" w:type="dxa"/>
            <w:shd w:val="clear" w:color="auto" w:fill="FAFAFA"/>
            <w:vAlign w:val="bottom"/>
          </w:tcPr>
          <w:p w:rsidR="00E62067" w:rsidRPr="00B8585B" w:rsidRDefault="0084036D" w:rsidP="00860C33">
            <w:pPr>
              <w:ind w:right="-72"/>
              <w:jc w:val="right"/>
              <w:rPr>
                <w:rFonts w:ascii="Arial" w:hAnsi="Arial" w:cs="Arial"/>
                <w:sz w:val="18"/>
                <w:szCs w:val="18"/>
              </w:rPr>
            </w:pPr>
            <w:r w:rsidRPr="0084036D">
              <w:rPr>
                <w:rFonts w:ascii="Arial" w:hAnsi="Arial" w:cs="Arial"/>
                <w:sz w:val="18"/>
                <w:szCs w:val="18"/>
              </w:rPr>
              <w:t>19,780,290</w:t>
            </w:r>
          </w:p>
        </w:tc>
        <w:tc>
          <w:tcPr>
            <w:tcW w:w="117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37,100,582</w:t>
            </w:r>
          </w:p>
        </w:tc>
        <w:tc>
          <w:tcPr>
            <w:tcW w:w="1170" w:type="dxa"/>
            <w:shd w:val="clear" w:color="auto" w:fill="FAFAFA"/>
            <w:vAlign w:val="bottom"/>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19,780,290</w:t>
            </w:r>
          </w:p>
        </w:tc>
        <w:tc>
          <w:tcPr>
            <w:tcW w:w="126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37,100,582</w:t>
            </w:r>
          </w:p>
        </w:tc>
      </w:tr>
      <w:tr w:rsidR="00B8585B" w:rsidRPr="00B8585B" w:rsidTr="00392E18">
        <w:trPr>
          <w:cantSplit/>
          <w:trHeight w:val="90"/>
        </w:trPr>
        <w:tc>
          <w:tcPr>
            <w:tcW w:w="4698" w:type="dxa"/>
            <w:vAlign w:val="bottom"/>
          </w:tcPr>
          <w:p w:rsidR="00E62067" w:rsidRPr="00B8585B" w:rsidRDefault="00E62067" w:rsidP="004C38E1">
            <w:pPr>
              <w:ind w:left="-87"/>
              <w:jc w:val="thaiDistribute"/>
              <w:rPr>
                <w:rFonts w:ascii="Arial" w:hAnsi="Arial" w:cs="Arial"/>
                <w:sz w:val="18"/>
                <w:szCs w:val="18"/>
                <w:lang w:eastAsia="th-TH"/>
              </w:rPr>
            </w:pPr>
            <w:r w:rsidRPr="00B8585B">
              <w:rPr>
                <w:rFonts w:ascii="Arial" w:hAnsi="Arial" w:cs="Arial"/>
                <w:sz w:val="18"/>
                <w:szCs w:val="18"/>
                <w:lang w:eastAsia="th-TH"/>
              </w:rPr>
              <w:t>Interest income from purchase of receivables</w:t>
            </w:r>
          </w:p>
        </w:tc>
        <w:tc>
          <w:tcPr>
            <w:tcW w:w="1199" w:type="dxa"/>
            <w:shd w:val="clear" w:color="auto" w:fill="FAFAFA"/>
            <w:vAlign w:val="bottom"/>
          </w:tcPr>
          <w:p w:rsidR="00E62067" w:rsidRPr="00B8585B" w:rsidRDefault="0084036D" w:rsidP="00860C33">
            <w:pPr>
              <w:ind w:right="-72"/>
              <w:jc w:val="right"/>
              <w:rPr>
                <w:rFonts w:ascii="Arial" w:hAnsi="Arial" w:cs="Arial"/>
                <w:sz w:val="18"/>
                <w:szCs w:val="18"/>
              </w:rPr>
            </w:pPr>
            <w:r w:rsidRPr="0084036D">
              <w:rPr>
                <w:rFonts w:ascii="Arial" w:hAnsi="Arial" w:cs="Arial"/>
                <w:sz w:val="18"/>
                <w:szCs w:val="18"/>
              </w:rPr>
              <w:t>992,803</w:t>
            </w:r>
          </w:p>
        </w:tc>
        <w:tc>
          <w:tcPr>
            <w:tcW w:w="117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6,469,006</w:t>
            </w:r>
          </w:p>
        </w:tc>
        <w:tc>
          <w:tcPr>
            <w:tcW w:w="1170" w:type="dxa"/>
            <w:shd w:val="clear" w:color="auto" w:fill="FAFAFA"/>
            <w:vAlign w:val="bottom"/>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992,803</w:t>
            </w:r>
          </w:p>
        </w:tc>
        <w:tc>
          <w:tcPr>
            <w:tcW w:w="126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6,469,006</w:t>
            </w:r>
          </w:p>
        </w:tc>
      </w:tr>
      <w:tr w:rsidR="00B8585B" w:rsidRPr="00B8585B" w:rsidTr="00860C33">
        <w:trPr>
          <w:cantSplit/>
          <w:trHeight w:val="90"/>
        </w:trPr>
        <w:tc>
          <w:tcPr>
            <w:tcW w:w="4698" w:type="dxa"/>
            <w:vAlign w:val="bottom"/>
          </w:tcPr>
          <w:p w:rsidR="00E62067" w:rsidRPr="00B8585B" w:rsidRDefault="00E62067" w:rsidP="004C38E1">
            <w:pPr>
              <w:ind w:left="-87"/>
              <w:jc w:val="thaiDistribute"/>
              <w:rPr>
                <w:rFonts w:ascii="Arial" w:hAnsi="Arial" w:cs="Arial"/>
                <w:sz w:val="18"/>
                <w:szCs w:val="18"/>
                <w:lang w:eastAsia="th-TH"/>
              </w:rPr>
            </w:pPr>
            <w:r w:rsidRPr="00B8585B">
              <w:rPr>
                <w:rFonts w:ascii="Arial" w:hAnsi="Arial" w:cs="Arial"/>
                <w:sz w:val="18"/>
                <w:szCs w:val="18"/>
                <w:lang w:eastAsia="th-TH"/>
              </w:rPr>
              <w:t>Hire purchase interest income</w:t>
            </w:r>
          </w:p>
        </w:tc>
        <w:tc>
          <w:tcPr>
            <w:tcW w:w="1199" w:type="dxa"/>
            <w:shd w:val="clear" w:color="auto" w:fill="FAFAFA"/>
            <w:vAlign w:val="bottom"/>
          </w:tcPr>
          <w:p w:rsidR="00E62067" w:rsidRPr="00B8585B" w:rsidRDefault="0084036D" w:rsidP="00860C33">
            <w:pPr>
              <w:ind w:right="-72"/>
              <w:jc w:val="right"/>
              <w:rPr>
                <w:rFonts w:ascii="Arial" w:hAnsi="Arial" w:cs="Arial"/>
                <w:sz w:val="18"/>
                <w:szCs w:val="18"/>
              </w:rPr>
            </w:pPr>
            <w:r w:rsidRPr="0084036D">
              <w:rPr>
                <w:rFonts w:ascii="Arial" w:hAnsi="Arial" w:cs="Arial"/>
                <w:sz w:val="18"/>
                <w:szCs w:val="18"/>
              </w:rPr>
              <w:t>217,923,896</w:t>
            </w:r>
          </w:p>
        </w:tc>
        <w:tc>
          <w:tcPr>
            <w:tcW w:w="117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99,926,979</w:t>
            </w:r>
          </w:p>
        </w:tc>
        <w:tc>
          <w:tcPr>
            <w:tcW w:w="1170" w:type="dxa"/>
            <w:shd w:val="clear" w:color="auto" w:fill="FAFAFA"/>
            <w:vAlign w:val="bottom"/>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217,923,896</w:t>
            </w:r>
          </w:p>
        </w:tc>
        <w:tc>
          <w:tcPr>
            <w:tcW w:w="1260" w:type="dxa"/>
            <w:vAlign w:val="bottom"/>
          </w:tcPr>
          <w:p w:rsidR="00E62067" w:rsidRPr="00B8585B" w:rsidRDefault="00E62067" w:rsidP="00860C33">
            <w:pPr>
              <w:ind w:right="-72"/>
              <w:jc w:val="right"/>
              <w:rPr>
                <w:rFonts w:ascii="Arial" w:hAnsi="Arial" w:cs="Arial"/>
                <w:sz w:val="18"/>
                <w:szCs w:val="18"/>
              </w:rPr>
            </w:pPr>
            <w:r w:rsidRPr="00B8585B">
              <w:rPr>
                <w:rFonts w:ascii="Arial" w:hAnsi="Arial" w:cs="Arial"/>
                <w:sz w:val="18"/>
                <w:szCs w:val="18"/>
              </w:rPr>
              <w:t>99,926,979</w:t>
            </w:r>
          </w:p>
        </w:tc>
      </w:tr>
      <w:tr w:rsidR="0084036D" w:rsidRPr="00B8585B" w:rsidTr="00860C33">
        <w:trPr>
          <w:cantSplit/>
          <w:trHeight w:val="90"/>
        </w:trPr>
        <w:tc>
          <w:tcPr>
            <w:tcW w:w="4698" w:type="dxa"/>
            <w:vAlign w:val="bottom"/>
          </w:tcPr>
          <w:p w:rsidR="0084036D" w:rsidRPr="00B8585B" w:rsidRDefault="0084036D" w:rsidP="004C38E1">
            <w:pPr>
              <w:ind w:left="-87"/>
              <w:jc w:val="thaiDistribute"/>
              <w:rPr>
                <w:rFonts w:ascii="Arial" w:hAnsi="Arial" w:cs="Arial"/>
                <w:sz w:val="18"/>
                <w:szCs w:val="18"/>
                <w:lang w:eastAsia="th-TH"/>
              </w:rPr>
            </w:pPr>
            <w:r w:rsidRPr="0084036D">
              <w:rPr>
                <w:rFonts w:ascii="Arial" w:hAnsi="Arial" w:cs="Arial"/>
                <w:sz w:val="18"/>
                <w:szCs w:val="18"/>
                <w:lang w:eastAsia="th-TH"/>
              </w:rPr>
              <w:t>Car for cash interest inc</w:t>
            </w:r>
            <w:r w:rsidR="00211EAA">
              <w:rPr>
                <w:rFonts w:ascii="Arial" w:hAnsi="Arial" w:cs="Arial"/>
                <w:sz w:val="18"/>
                <w:szCs w:val="18"/>
                <w:lang w:eastAsia="th-TH"/>
              </w:rPr>
              <w:t>ome</w:t>
            </w:r>
          </w:p>
        </w:tc>
        <w:tc>
          <w:tcPr>
            <w:tcW w:w="1199" w:type="dxa"/>
            <w:shd w:val="clear" w:color="auto" w:fill="FAFAFA"/>
            <w:vAlign w:val="bottom"/>
          </w:tcPr>
          <w:p w:rsidR="0084036D" w:rsidRPr="00B8585B" w:rsidRDefault="0084036D" w:rsidP="00860C33">
            <w:pPr>
              <w:ind w:right="-72"/>
              <w:jc w:val="right"/>
              <w:rPr>
                <w:rFonts w:ascii="Arial" w:hAnsi="Arial" w:cs="Arial"/>
                <w:sz w:val="18"/>
                <w:szCs w:val="18"/>
              </w:rPr>
            </w:pPr>
            <w:r w:rsidRPr="0084036D">
              <w:rPr>
                <w:rFonts w:ascii="Arial" w:hAnsi="Arial" w:cs="Arial"/>
                <w:sz w:val="18"/>
                <w:szCs w:val="18"/>
              </w:rPr>
              <w:t>31,337</w:t>
            </w:r>
          </w:p>
        </w:tc>
        <w:tc>
          <w:tcPr>
            <w:tcW w:w="1170" w:type="dxa"/>
            <w:vAlign w:val="bottom"/>
          </w:tcPr>
          <w:p w:rsidR="0084036D" w:rsidRPr="00B8585B" w:rsidRDefault="0084036D" w:rsidP="00860C33">
            <w:pPr>
              <w:ind w:right="-72"/>
              <w:jc w:val="right"/>
              <w:rPr>
                <w:rFonts w:ascii="Arial" w:hAnsi="Arial" w:cs="Arial"/>
                <w:sz w:val="18"/>
                <w:szCs w:val="18"/>
              </w:rPr>
            </w:pPr>
            <w:r w:rsidRPr="0084036D">
              <w:rPr>
                <w:rFonts w:ascii="Arial" w:hAnsi="Arial" w:cs="Arial"/>
                <w:sz w:val="18"/>
                <w:szCs w:val="18"/>
              </w:rPr>
              <w:t>-</w:t>
            </w:r>
          </w:p>
        </w:tc>
        <w:tc>
          <w:tcPr>
            <w:tcW w:w="1170" w:type="dxa"/>
            <w:shd w:val="clear" w:color="auto" w:fill="FAFAFA"/>
            <w:vAlign w:val="bottom"/>
          </w:tcPr>
          <w:p w:rsidR="0084036D" w:rsidRPr="0084036D"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31,337</w:t>
            </w:r>
          </w:p>
        </w:tc>
        <w:tc>
          <w:tcPr>
            <w:tcW w:w="1260" w:type="dxa"/>
            <w:vAlign w:val="bottom"/>
          </w:tcPr>
          <w:p w:rsidR="0084036D" w:rsidRPr="00B8585B" w:rsidRDefault="0084036D" w:rsidP="00860C33">
            <w:pPr>
              <w:ind w:right="-72"/>
              <w:jc w:val="right"/>
              <w:rPr>
                <w:rFonts w:ascii="Arial" w:hAnsi="Arial" w:cs="Arial"/>
                <w:sz w:val="18"/>
                <w:szCs w:val="18"/>
              </w:rPr>
            </w:pPr>
            <w:r w:rsidRPr="0084036D">
              <w:rPr>
                <w:rFonts w:ascii="Arial" w:hAnsi="Arial" w:cs="Arial"/>
                <w:sz w:val="18"/>
                <w:szCs w:val="18"/>
              </w:rPr>
              <w:t>-</w:t>
            </w:r>
          </w:p>
        </w:tc>
      </w:tr>
      <w:tr w:rsidR="00B8585B" w:rsidRPr="00B8585B" w:rsidTr="00860C33">
        <w:trPr>
          <w:cantSplit/>
          <w:trHeight w:val="90"/>
        </w:trPr>
        <w:tc>
          <w:tcPr>
            <w:tcW w:w="4698" w:type="dxa"/>
            <w:vAlign w:val="bottom"/>
          </w:tcPr>
          <w:p w:rsidR="00E62067" w:rsidRPr="00B8585B" w:rsidRDefault="00E62067" w:rsidP="004C38E1">
            <w:pPr>
              <w:ind w:left="-87"/>
              <w:jc w:val="thaiDistribute"/>
              <w:rPr>
                <w:rFonts w:ascii="Arial" w:hAnsi="Arial" w:cs="Arial"/>
                <w:b/>
                <w:bCs/>
                <w:sz w:val="18"/>
                <w:szCs w:val="18"/>
                <w:cs/>
                <w:lang w:eastAsia="th-TH"/>
              </w:rPr>
            </w:pPr>
            <w:r w:rsidRPr="00B8585B">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rsidR="00E6206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189,271</w:t>
            </w:r>
          </w:p>
        </w:tc>
        <w:tc>
          <w:tcPr>
            <w:tcW w:w="1170" w:type="dxa"/>
            <w:tcBorders>
              <w:bottom w:val="single" w:sz="4" w:space="0" w:color="auto"/>
            </w:tcBorders>
            <w:vAlign w:val="bottom"/>
          </w:tcPr>
          <w:p w:rsidR="00E62067" w:rsidRPr="00B8585B" w:rsidRDefault="00E6206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102,134</w:t>
            </w:r>
          </w:p>
        </w:tc>
        <w:tc>
          <w:tcPr>
            <w:tcW w:w="1170" w:type="dxa"/>
            <w:tcBorders>
              <w:bottom w:val="single" w:sz="4" w:space="0" w:color="auto"/>
            </w:tcBorders>
            <w:shd w:val="clear" w:color="auto" w:fill="FAFAFA"/>
          </w:tcPr>
          <w:p w:rsidR="00E62067" w:rsidRPr="00B8585B" w:rsidRDefault="0084036D" w:rsidP="00860C33">
            <w:pPr>
              <w:ind w:left="-18"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188,438</w:t>
            </w:r>
          </w:p>
        </w:tc>
        <w:tc>
          <w:tcPr>
            <w:tcW w:w="1260" w:type="dxa"/>
            <w:tcBorders>
              <w:bottom w:val="single" w:sz="4" w:space="0" w:color="auto"/>
            </w:tcBorders>
            <w:vAlign w:val="bottom"/>
          </w:tcPr>
          <w:p w:rsidR="00E62067" w:rsidRPr="00B8585B" w:rsidRDefault="00E6206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102,052</w:t>
            </w:r>
          </w:p>
        </w:tc>
      </w:tr>
      <w:tr w:rsidR="00B8585B" w:rsidRPr="00B8585B" w:rsidTr="00860C33">
        <w:trPr>
          <w:cantSplit/>
          <w:trHeight w:val="90"/>
        </w:trPr>
        <w:tc>
          <w:tcPr>
            <w:tcW w:w="4698" w:type="dxa"/>
            <w:vAlign w:val="bottom"/>
          </w:tcPr>
          <w:p w:rsidR="00E62067" w:rsidRPr="00B8585B" w:rsidRDefault="00E62067" w:rsidP="004C38E1">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FAFAFA"/>
            <w:vAlign w:val="bottom"/>
          </w:tcPr>
          <w:p w:rsidR="00E62067" w:rsidRPr="00B8585B" w:rsidRDefault="00E62067" w:rsidP="00860C33">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rsidR="00E62067" w:rsidRPr="00B8585B" w:rsidRDefault="00E62067" w:rsidP="00860C33">
            <w:pPr>
              <w:ind w:right="-72"/>
              <w:jc w:val="right"/>
              <w:rPr>
                <w:rFonts w:ascii="Arial" w:eastAsia="Brush Script MT" w:hAnsi="Arial" w:cs="Arial"/>
                <w:sz w:val="12"/>
                <w:szCs w:val="12"/>
                <w:cs/>
                <w:lang w:eastAsia="th-TH"/>
              </w:rPr>
            </w:pPr>
          </w:p>
        </w:tc>
        <w:tc>
          <w:tcPr>
            <w:tcW w:w="1170" w:type="dxa"/>
            <w:tcBorders>
              <w:top w:val="single" w:sz="4" w:space="0" w:color="auto"/>
            </w:tcBorders>
            <w:shd w:val="clear" w:color="auto" w:fill="FAFAFA"/>
            <w:vAlign w:val="bottom"/>
          </w:tcPr>
          <w:p w:rsidR="00E62067" w:rsidRPr="00B8585B" w:rsidRDefault="00E62067" w:rsidP="00860C33">
            <w:pPr>
              <w:ind w:right="-72"/>
              <w:jc w:val="right"/>
              <w:rPr>
                <w:rFonts w:ascii="Arial" w:eastAsia="Brush Script MT" w:hAnsi="Arial" w:cs="Arial"/>
                <w:sz w:val="10"/>
                <w:szCs w:val="10"/>
                <w:cs/>
                <w:lang w:eastAsia="th-TH"/>
              </w:rPr>
            </w:pPr>
          </w:p>
        </w:tc>
        <w:tc>
          <w:tcPr>
            <w:tcW w:w="1260" w:type="dxa"/>
            <w:tcBorders>
              <w:top w:val="single" w:sz="4" w:space="0" w:color="auto"/>
            </w:tcBorders>
            <w:vAlign w:val="bottom"/>
          </w:tcPr>
          <w:p w:rsidR="00E62067" w:rsidRPr="00B8585B" w:rsidRDefault="00E62067" w:rsidP="00860C33">
            <w:pPr>
              <w:ind w:right="-72"/>
              <w:jc w:val="right"/>
              <w:rPr>
                <w:rFonts w:ascii="Arial" w:eastAsia="Brush Script MT" w:hAnsi="Arial" w:cs="Arial"/>
                <w:sz w:val="12"/>
                <w:szCs w:val="12"/>
                <w:cs/>
                <w:lang w:eastAsia="th-TH"/>
              </w:rPr>
            </w:pPr>
          </w:p>
        </w:tc>
      </w:tr>
      <w:tr w:rsidR="00B8585B" w:rsidRPr="00B8585B" w:rsidTr="00860C33">
        <w:trPr>
          <w:cantSplit/>
          <w:trHeight w:val="90"/>
        </w:trPr>
        <w:tc>
          <w:tcPr>
            <w:tcW w:w="4698" w:type="dxa"/>
            <w:vAlign w:val="bottom"/>
          </w:tcPr>
          <w:p w:rsidR="00E62067" w:rsidRPr="00B8585B" w:rsidRDefault="00E62067" w:rsidP="004C38E1">
            <w:pPr>
              <w:ind w:left="-87"/>
              <w:jc w:val="thaiDistribute"/>
              <w:rPr>
                <w:rFonts w:ascii="Arial" w:hAnsi="Arial" w:cs="Arial"/>
                <w:b/>
                <w:bCs/>
                <w:sz w:val="18"/>
                <w:szCs w:val="18"/>
                <w:lang w:eastAsia="th-TH"/>
              </w:rPr>
            </w:pPr>
            <w:r w:rsidRPr="00B8585B">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rsidR="00E6206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239,854,754</w:t>
            </w:r>
          </w:p>
        </w:tc>
        <w:tc>
          <w:tcPr>
            <w:tcW w:w="1170" w:type="dxa"/>
            <w:tcBorders>
              <w:bottom w:val="single" w:sz="4" w:space="0" w:color="auto"/>
            </w:tcBorders>
            <w:vAlign w:val="center"/>
          </w:tcPr>
          <w:p w:rsidR="00E62067" w:rsidRPr="00B8585B" w:rsidRDefault="00E6206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381,990,031</w:t>
            </w:r>
          </w:p>
        </w:tc>
        <w:tc>
          <w:tcPr>
            <w:tcW w:w="1170" w:type="dxa"/>
            <w:tcBorders>
              <w:bottom w:val="single" w:sz="4" w:space="0" w:color="auto"/>
            </w:tcBorders>
            <w:shd w:val="clear" w:color="auto" w:fill="FAFAFA"/>
            <w:vAlign w:val="center"/>
          </w:tcPr>
          <w:p w:rsidR="00E62067" w:rsidRPr="00B8585B" w:rsidRDefault="0084036D" w:rsidP="00860C33">
            <w:pPr>
              <w:ind w:right="-72"/>
              <w:jc w:val="right"/>
              <w:rPr>
                <w:rFonts w:ascii="Arial" w:eastAsia="Brush Script MT" w:hAnsi="Arial" w:cs="Arial"/>
                <w:sz w:val="18"/>
                <w:szCs w:val="18"/>
                <w:lang w:eastAsia="th-TH"/>
              </w:rPr>
            </w:pPr>
            <w:r w:rsidRPr="0084036D">
              <w:rPr>
                <w:rFonts w:ascii="Arial" w:eastAsia="Brush Script MT" w:hAnsi="Arial" w:cs="Arial"/>
                <w:sz w:val="18"/>
                <w:szCs w:val="18"/>
                <w:lang w:eastAsia="th-TH"/>
              </w:rPr>
              <w:t>239,853,921</w:t>
            </w:r>
          </w:p>
        </w:tc>
        <w:tc>
          <w:tcPr>
            <w:tcW w:w="1260" w:type="dxa"/>
            <w:tcBorders>
              <w:bottom w:val="single" w:sz="4" w:space="0" w:color="auto"/>
            </w:tcBorders>
            <w:vAlign w:val="center"/>
          </w:tcPr>
          <w:p w:rsidR="00E62067" w:rsidRPr="00B8585B" w:rsidRDefault="00E6206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381,989,949</w:t>
            </w:r>
          </w:p>
        </w:tc>
      </w:tr>
    </w:tbl>
    <w:p w:rsidR="00025EB6" w:rsidRPr="00EF4370" w:rsidRDefault="00025EB6" w:rsidP="00025EB6">
      <w:pPr>
        <w:tabs>
          <w:tab w:val="left" w:pos="-3119"/>
        </w:tabs>
        <w:ind w:left="540"/>
        <w:rPr>
          <w:rFonts w:ascii="Arial" w:hAnsi="Arial" w:cs="Arial"/>
          <w:sz w:val="18"/>
          <w:szCs w:val="18"/>
          <w:lang w:eastAsia="th-TH"/>
        </w:rPr>
      </w:pPr>
    </w:p>
    <w:p w:rsidR="00025EB6" w:rsidRPr="00EF4370" w:rsidRDefault="00025EB6" w:rsidP="00025EB6">
      <w:pPr>
        <w:tabs>
          <w:tab w:val="left" w:pos="-3119"/>
        </w:tabs>
        <w:ind w:left="540"/>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74412D" w:rsidTr="002E6EB5">
        <w:trPr>
          <w:trHeight w:val="386"/>
        </w:trPr>
        <w:tc>
          <w:tcPr>
            <w:tcW w:w="9450" w:type="dxa"/>
            <w:shd w:val="clear" w:color="auto" w:fill="FFA543"/>
            <w:vAlign w:val="center"/>
          </w:tcPr>
          <w:p w:rsidR="00025EB6" w:rsidRPr="0074412D" w:rsidRDefault="00025EB6" w:rsidP="00025EB6">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21</w:t>
            </w:r>
            <w:r w:rsidRPr="0074412D">
              <w:rPr>
                <w:rFonts w:ascii="Arial" w:eastAsia="Arial Unicode MS" w:hAnsi="Arial" w:cs="Arial"/>
                <w:b/>
                <w:bCs/>
                <w:color w:val="FFFFFF"/>
                <w:sz w:val="18"/>
                <w:szCs w:val="18"/>
                <w:lang w:val="en-GB"/>
              </w:rPr>
              <w:tab/>
            </w:r>
            <w:r w:rsidRPr="00025EB6">
              <w:rPr>
                <w:rFonts w:ascii="Arial" w:eastAsia="Arial Unicode MS" w:hAnsi="Arial" w:cs="Arial"/>
                <w:b/>
                <w:bCs/>
                <w:color w:val="FFFFFF"/>
                <w:sz w:val="18"/>
                <w:szCs w:val="18"/>
                <w:lang w:val="en-GB"/>
              </w:rPr>
              <w:t xml:space="preserve">Other income </w:t>
            </w:r>
          </w:p>
        </w:tc>
      </w:tr>
    </w:tbl>
    <w:p w:rsidR="00DA278E" w:rsidRPr="00B8585B" w:rsidRDefault="00DA278E" w:rsidP="00720604">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B8585B" w:rsidRPr="00B8585B" w:rsidTr="00E615BB">
        <w:trPr>
          <w:cantSplit/>
          <w:trHeight w:val="20"/>
        </w:trPr>
        <w:tc>
          <w:tcPr>
            <w:tcW w:w="4680" w:type="dxa"/>
            <w:vAlign w:val="bottom"/>
          </w:tcPr>
          <w:p w:rsidR="00DA278E" w:rsidRPr="00B8585B" w:rsidRDefault="00DA278E" w:rsidP="00860C33">
            <w:pPr>
              <w:ind w:left="-95"/>
              <w:rPr>
                <w:rFonts w:ascii="Arial" w:hAnsi="Arial" w:cs="Arial"/>
                <w:b/>
                <w:bCs/>
                <w:sz w:val="18"/>
                <w:szCs w:val="18"/>
                <w:lang w:val="en-GB"/>
              </w:rPr>
            </w:pPr>
          </w:p>
        </w:tc>
        <w:tc>
          <w:tcPr>
            <w:tcW w:w="2369" w:type="dxa"/>
            <w:gridSpan w:val="2"/>
            <w:vAlign w:val="bottom"/>
          </w:tcPr>
          <w:p w:rsidR="00DA278E" w:rsidRPr="00B8585B" w:rsidRDefault="00DA278E" w:rsidP="00860C33">
            <w:pPr>
              <w:ind w:right="-72"/>
              <w:jc w:val="center"/>
              <w:rPr>
                <w:rFonts w:ascii="Arial" w:hAnsi="Arial" w:cs="Arial"/>
                <w:b/>
                <w:bCs/>
                <w:sz w:val="18"/>
                <w:szCs w:val="18"/>
              </w:rPr>
            </w:pPr>
            <w:r w:rsidRPr="00B8585B">
              <w:rPr>
                <w:rFonts w:ascii="Arial" w:hAnsi="Arial" w:cs="Arial"/>
                <w:b/>
                <w:bCs/>
                <w:sz w:val="18"/>
                <w:szCs w:val="18"/>
              </w:rPr>
              <w:t>Consolidated</w:t>
            </w:r>
          </w:p>
        </w:tc>
        <w:tc>
          <w:tcPr>
            <w:tcW w:w="2430" w:type="dxa"/>
            <w:gridSpan w:val="2"/>
            <w:vAlign w:val="bottom"/>
          </w:tcPr>
          <w:p w:rsidR="00DA278E" w:rsidRPr="00B8585B" w:rsidRDefault="00DA278E" w:rsidP="00860C33">
            <w:pPr>
              <w:ind w:right="-72"/>
              <w:jc w:val="center"/>
              <w:rPr>
                <w:rFonts w:ascii="Arial" w:hAnsi="Arial" w:cs="Arial"/>
                <w:b/>
                <w:bCs/>
                <w:sz w:val="18"/>
                <w:szCs w:val="18"/>
              </w:rPr>
            </w:pPr>
            <w:r w:rsidRPr="00B8585B">
              <w:rPr>
                <w:rFonts w:ascii="Arial" w:hAnsi="Arial" w:cs="Arial"/>
                <w:b/>
                <w:bCs/>
                <w:sz w:val="18"/>
                <w:szCs w:val="18"/>
              </w:rPr>
              <w:t>Separate</w:t>
            </w:r>
          </w:p>
        </w:tc>
      </w:tr>
      <w:tr w:rsidR="00B8585B" w:rsidRPr="00B8585B" w:rsidTr="00860C33">
        <w:trPr>
          <w:cantSplit/>
          <w:trHeight w:val="20"/>
        </w:trPr>
        <w:tc>
          <w:tcPr>
            <w:tcW w:w="4680" w:type="dxa"/>
            <w:vAlign w:val="bottom"/>
          </w:tcPr>
          <w:p w:rsidR="00DA278E" w:rsidRPr="00B8585B" w:rsidRDefault="00DA278E" w:rsidP="00860C33">
            <w:pPr>
              <w:ind w:left="-95"/>
              <w:rPr>
                <w:rFonts w:ascii="Arial" w:hAnsi="Arial" w:cs="Arial"/>
                <w:b/>
                <w:bCs/>
                <w:sz w:val="18"/>
                <w:szCs w:val="18"/>
                <w:lang w:val="en-GB"/>
              </w:rPr>
            </w:pPr>
          </w:p>
        </w:tc>
        <w:tc>
          <w:tcPr>
            <w:tcW w:w="2369" w:type="dxa"/>
            <w:gridSpan w:val="2"/>
            <w:tcBorders>
              <w:bottom w:val="single" w:sz="4" w:space="0" w:color="auto"/>
            </w:tcBorders>
            <w:vAlign w:val="bottom"/>
          </w:tcPr>
          <w:p w:rsidR="00DA278E" w:rsidRPr="00B8585B" w:rsidRDefault="00DA278E" w:rsidP="00860C33">
            <w:pPr>
              <w:ind w:right="-72"/>
              <w:jc w:val="center"/>
              <w:rPr>
                <w:rFonts w:ascii="Arial" w:hAnsi="Arial" w:cs="Arial"/>
                <w:b/>
                <w:bCs/>
                <w:sz w:val="18"/>
                <w:szCs w:val="18"/>
              </w:rPr>
            </w:pPr>
            <w:r w:rsidRPr="00B8585B">
              <w:rPr>
                <w:rFonts w:ascii="Arial" w:hAnsi="Arial" w:cs="Arial"/>
                <w:b/>
                <w:bCs/>
                <w:sz w:val="18"/>
                <w:szCs w:val="18"/>
              </w:rPr>
              <w:t>financial information</w:t>
            </w:r>
          </w:p>
        </w:tc>
        <w:tc>
          <w:tcPr>
            <w:tcW w:w="2430" w:type="dxa"/>
            <w:gridSpan w:val="2"/>
            <w:tcBorders>
              <w:bottom w:val="single" w:sz="4" w:space="0" w:color="auto"/>
            </w:tcBorders>
            <w:vAlign w:val="bottom"/>
          </w:tcPr>
          <w:p w:rsidR="00DA278E" w:rsidRPr="00B8585B" w:rsidRDefault="00DA278E"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cantSplit/>
          <w:trHeight w:val="81"/>
        </w:trPr>
        <w:tc>
          <w:tcPr>
            <w:tcW w:w="4680" w:type="dxa"/>
            <w:vAlign w:val="bottom"/>
          </w:tcPr>
          <w:p w:rsidR="00DA278E" w:rsidRPr="00B8585B" w:rsidRDefault="00914D36" w:rsidP="00860C33">
            <w:pPr>
              <w:ind w:left="-95" w:right="50"/>
              <w:rPr>
                <w:rFonts w:ascii="Arial" w:hAnsi="Arial" w:cs="Arial"/>
                <w:b/>
                <w:bCs/>
                <w:spacing w:val="-6"/>
                <w:sz w:val="18"/>
                <w:szCs w:val="18"/>
              </w:rPr>
            </w:pPr>
            <w:r w:rsidRPr="00B8585B">
              <w:rPr>
                <w:rFonts w:ascii="Arial Bold" w:eastAsia="Brush Script MT" w:hAnsi="Arial Bold" w:cs="Arial"/>
                <w:b/>
                <w:bCs/>
                <w:spacing w:val="-6"/>
                <w:sz w:val="18"/>
                <w:szCs w:val="18"/>
                <w:lang w:val="en-GB" w:eastAsia="th-TH"/>
              </w:rPr>
              <w:t>For the nine-month periods ended 30 September</w:t>
            </w:r>
          </w:p>
        </w:tc>
        <w:tc>
          <w:tcPr>
            <w:tcW w:w="1199" w:type="dxa"/>
            <w:tcBorders>
              <w:top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2019</w:t>
            </w:r>
          </w:p>
        </w:tc>
        <w:tc>
          <w:tcPr>
            <w:tcW w:w="1170" w:type="dxa"/>
            <w:tcBorders>
              <w:top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2018</w:t>
            </w:r>
          </w:p>
        </w:tc>
        <w:tc>
          <w:tcPr>
            <w:tcW w:w="1170" w:type="dxa"/>
            <w:tcBorders>
              <w:top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2019</w:t>
            </w:r>
          </w:p>
        </w:tc>
        <w:tc>
          <w:tcPr>
            <w:tcW w:w="1260" w:type="dxa"/>
            <w:tcBorders>
              <w:top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2018</w:t>
            </w:r>
          </w:p>
        </w:tc>
      </w:tr>
      <w:tr w:rsidR="00B8585B" w:rsidRPr="00B8585B" w:rsidTr="00860C33">
        <w:trPr>
          <w:cantSplit/>
          <w:trHeight w:val="20"/>
        </w:trPr>
        <w:tc>
          <w:tcPr>
            <w:tcW w:w="4680" w:type="dxa"/>
            <w:vAlign w:val="bottom"/>
          </w:tcPr>
          <w:p w:rsidR="00DA278E" w:rsidRPr="00B8585B" w:rsidRDefault="00DA278E" w:rsidP="00860C33">
            <w:pPr>
              <w:ind w:left="-95" w:right="142"/>
              <w:rPr>
                <w:rFonts w:ascii="Arial" w:hAnsi="Arial" w:cs="Arial"/>
                <w:b/>
                <w:bCs/>
                <w:sz w:val="18"/>
                <w:szCs w:val="18"/>
              </w:rPr>
            </w:pPr>
          </w:p>
        </w:tc>
        <w:tc>
          <w:tcPr>
            <w:tcW w:w="1199" w:type="dxa"/>
            <w:tcBorders>
              <w:bottom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Baht</w:t>
            </w:r>
          </w:p>
        </w:tc>
        <w:tc>
          <w:tcPr>
            <w:tcW w:w="1170" w:type="dxa"/>
            <w:tcBorders>
              <w:bottom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Baht</w:t>
            </w:r>
          </w:p>
        </w:tc>
        <w:tc>
          <w:tcPr>
            <w:tcW w:w="1170" w:type="dxa"/>
            <w:tcBorders>
              <w:bottom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Baht</w:t>
            </w:r>
          </w:p>
        </w:tc>
        <w:tc>
          <w:tcPr>
            <w:tcW w:w="1260" w:type="dxa"/>
            <w:tcBorders>
              <w:bottom w:val="single" w:sz="4" w:space="0" w:color="auto"/>
            </w:tcBorders>
            <w:vAlign w:val="bottom"/>
          </w:tcPr>
          <w:p w:rsidR="00DA278E" w:rsidRPr="00B8585B" w:rsidRDefault="00DA278E" w:rsidP="00860C33">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860C33">
        <w:trPr>
          <w:cantSplit/>
          <w:trHeight w:val="83"/>
        </w:trPr>
        <w:tc>
          <w:tcPr>
            <w:tcW w:w="4680" w:type="dxa"/>
            <w:vAlign w:val="bottom"/>
          </w:tcPr>
          <w:p w:rsidR="00DA278E" w:rsidRPr="00B8585B" w:rsidRDefault="00DA278E" w:rsidP="00860C33">
            <w:pPr>
              <w:ind w:left="-95" w:right="142"/>
              <w:rPr>
                <w:rFonts w:ascii="Arial" w:hAnsi="Arial" w:cs="Arial"/>
                <w:sz w:val="12"/>
                <w:szCs w:val="12"/>
              </w:rPr>
            </w:pPr>
          </w:p>
        </w:tc>
        <w:tc>
          <w:tcPr>
            <w:tcW w:w="1199" w:type="dxa"/>
            <w:tcBorders>
              <w:top w:val="single" w:sz="4" w:space="0" w:color="auto"/>
            </w:tcBorders>
            <w:shd w:val="clear" w:color="auto" w:fill="FAFAFA"/>
            <w:vAlign w:val="bottom"/>
          </w:tcPr>
          <w:p w:rsidR="00DA278E" w:rsidRPr="00B8585B" w:rsidRDefault="00DA278E" w:rsidP="00860C33">
            <w:pPr>
              <w:ind w:right="-72"/>
              <w:jc w:val="right"/>
              <w:rPr>
                <w:rFonts w:ascii="Arial" w:hAnsi="Arial" w:cs="Arial"/>
                <w:sz w:val="12"/>
                <w:szCs w:val="12"/>
              </w:rPr>
            </w:pPr>
          </w:p>
        </w:tc>
        <w:tc>
          <w:tcPr>
            <w:tcW w:w="1170" w:type="dxa"/>
            <w:tcBorders>
              <w:top w:val="single" w:sz="4" w:space="0" w:color="auto"/>
            </w:tcBorders>
            <w:vAlign w:val="bottom"/>
          </w:tcPr>
          <w:p w:rsidR="00DA278E" w:rsidRPr="00B8585B" w:rsidRDefault="00DA278E" w:rsidP="00860C33">
            <w:pPr>
              <w:ind w:right="-72"/>
              <w:jc w:val="right"/>
              <w:rPr>
                <w:rFonts w:ascii="Arial" w:hAnsi="Arial" w:cs="Arial"/>
                <w:sz w:val="12"/>
                <w:szCs w:val="12"/>
              </w:rPr>
            </w:pPr>
          </w:p>
        </w:tc>
        <w:tc>
          <w:tcPr>
            <w:tcW w:w="1170" w:type="dxa"/>
            <w:tcBorders>
              <w:top w:val="single" w:sz="4" w:space="0" w:color="auto"/>
            </w:tcBorders>
            <w:shd w:val="clear" w:color="auto" w:fill="FAFAFA"/>
            <w:vAlign w:val="bottom"/>
          </w:tcPr>
          <w:p w:rsidR="00DA278E" w:rsidRPr="00B8585B" w:rsidRDefault="00DA278E" w:rsidP="00860C33">
            <w:pPr>
              <w:ind w:right="-72"/>
              <w:jc w:val="right"/>
              <w:rPr>
                <w:rFonts w:ascii="Arial" w:hAnsi="Arial" w:cs="Arial"/>
                <w:sz w:val="12"/>
                <w:szCs w:val="12"/>
              </w:rPr>
            </w:pPr>
          </w:p>
        </w:tc>
        <w:tc>
          <w:tcPr>
            <w:tcW w:w="1260" w:type="dxa"/>
            <w:tcBorders>
              <w:top w:val="single" w:sz="4" w:space="0" w:color="auto"/>
            </w:tcBorders>
            <w:vAlign w:val="bottom"/>
          </w:tcPr>
          <w:p w:rsidR="00DA278E" w:rsidRPr="00B8585B" w:rsidRDefault="00DA278E" w:rsidP="00860C33">
            <w:pPr>
              <w:ind w:right="-72"/>
              <w:jc w:val="right"/>
              <w:rPr>
                <w:rFonts w:ascii="Arial" w:hAnsi="Arial" w:cs="Arial"/>
                <w:sz w:val="12"/>
                <w:szCs w:val="12"/>
              </w:rPr>
            </w:pPr>
          </w:p>
        </w:tc>
      </w:tr>
      <w:tr w:rsidR="00B8585B" w:rsidRPr="00B8585B" w:rsidTr="00392E18">
        <w:trPr>
          <w:cantSplit/>
          <w:trHeight w:val="20"/>
        </w:trPr>
        <w:tc>
          <w:tcPr>
            <w:tcW w:w="4680" w:type="dxa"/>
            <w:vAlign w:val="bottom"/>
          </w:tcPr>
          <w:p w:rsidR="00966C3C" w:rsidRPr="00B8585B" w:rsidRDefault="00966C3C" w:rsidP="00860C33">
            <w:pPr>
              <w:ind w:left="-95"/>
              <w:jc w:val="thaiDistribute"/>
              <w:rPr>
                <w:rFonts w:ascii="Arial" w:hAnsi="Arial" w:cs="Arial"/>
                <w:sz w:val="18"/>
                <w:szCs w:val="18"/>
                <w:cs/>
                <w:lang w:eastAsia="th-TH"/>
              </w:rPr>
            </w:pPr>
            <w:r w:rsidRPr="00B8585B">
              <w:rPr>
                <w:rFonts w:ascii="Arial" w:hAnsi="Arial" w:cs="Arial"/>
                <w:sz w:val="18"/>
                <w:szCs w:val="18"/>
                <w:lang w:eastAsia="th-TH"/>
              </w:rPr>
              <w:t xml:space="preserve">Fair value gain on trading investments </w:t>
            </w:r>
          </w:p>
        </w:tc>
        <w:tc>
          <w:tcPr>
            <w:tcW w:w="1199"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1,969,555</w:t>
            </w:r>
          </w:p>
        </w:tc>
        <w:tc>
          <w:tcPr>
            <w:tcW w:w="117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1,940,015</w:t>
            </w:r>
          </w:p>
        </w:tc>
        <w:tc>
          <w:tcPr>
            <w:tcW w:w="1170"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1,969,555</w:t>
            </w:r>
          </w:p>
        </w:tc>
        <w:tc>
          <w:tcPr>
            <w:tcW w:w="126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1,594,027</w:t>
            </w:r>
          </w:p>
        </w:tc>
      </w:tr>
      <w:tr w:rsidR="00B8585B" w:rsidRPr="00B8585B" w:rsidTr="00392E18">
        <w:trPr>
          <w:cantSplit/>
          <w:trHeight w:val="20"/>
        </w:trPr>
        <w:tc>
          <w:tcPr>
            <w:tcW w:w="4680" w:type="dxa"/>
            <w:vAlign w:val="bottom"/>
          </w:tcPr>
          <w:p w:rsidR="00966C3C" w:rsidRPr="00B8585B" w:rsidRDefault="00966C3C" w:rsidP="00860C33">
            <w:pPr>
              <w:ind w:left="-95"/>
              <w:jc w:val="thaiDistribute"/>
              <w:rPr>
                <w:rFonts w:ascii="Arial" w:hAnsi="Arial" w:cs="Arial"/>
                <w:sz w:val="18"/>
                <w:szCs w:val="18"/>
                <w:lang w:eastAsia="th-TH"/>
              </w:rPr>
            </w:pPr>
            <w:r w:rsidRPr="00B8585B">
              <w:rPr>
                <w:rFonts w:ascii="Arial" w:hAnsi="Arial" w:cs="Arial"/>
                <w:sz w:val="18"/>
                <w:szCs w:val="18"/>
                <w:lang w:eastAsia="th-TH"/>
              </w:rPr>
              <w:t>Gains from disposals of investment property</w:t>
            </w:r>
          </w:p>
        </w:tc>
        <w:tc>
          <w:tcPr>
            <w:tcW w:w="1199"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w:t>
            </w:r>
          </w:p>
        </w:tc>
        <w:tc>
          <w:tcPr>
            <w:tcW w:w="117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5,612,601</w:t>
            </w:r>
          </w:p>
        </w:tc>
        <w:tc>
          <w:tcPr>
            <w:tcW w:w="1170"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w:t>
            </w:r>
          </w:p>
        </w:tc>
        <w:tc>
          <w:tcPr>
            <w:tcW w:w="126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5,612,601</w:t>
            </w:r>
          </w:p>
        </w:tc>
      </w:tr>
      <w:tr w:rsidR="00B8585B" w:rsidRPr="00B8585B" w:rsidTr="00392E18">
        <w:trPr>
          <w:cantSplit/>
          <w:trHeight w:val="20"/>
        </w:trPr>
        <w:tc>
          <w:tcPr>
            <w:tcW w:w="4680" w:type="dxa"/>
            <w:vAlign w:val="bottom"/>
          </w:tcPr>
          <w:p w:rsidR="00966C3C" w:rsidRPr="00B8585B" w:rsidRDefault="00966C3C" w:rsidP="00860C33">
            <w:pPr>
              <w:ind w:left="-95"/>
              <w:jc w:val="thaiDistribute"/>
              <w:rPr>
                <w:rFonts w:ascii="Arial" w:hAnsi="Arial" w:cs="Arial"/>
                <w:sz w:val="18"/>
                <w:szCs w:val="18"/>
                <w:lang w:eastAsia="th-TH"/>
              </w:rPr>
            </w:pPr>
            <w:r w:rsidRPr="00B8585B">
              <w:rPr>
                <w:rFonts w:ascii="Arial" w:hAnsi="Arial" w:cs="Arial"/>
                <w:sz w:val="18"/>
                <w:szCs w:val="18"/>
                <w:lang w:eastAsia="th-TH"/>
              </w:rPr>
              <w:t>Gains from disposals of equipment</w:t>
            </w:r>
          </w:p>
        </w:tc>
        <w:tc>
          <w:tcPr>
            <w:tcW w:w="1199"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105,885</w:t>
            </w:r>
          </w:p>
        </w:tc>
        <w:tc>
          <w:tcPr>
            <w:tcW w:w="117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291,809</w:t>
            </w:r>
          </w:p>
        </w:tc>
        <w:tc>
          <w:tcPr>
            <w:tcW w:w="1170"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105,885</w:t>
            </w:r>
          </w:p>
        </w:tc>
        <w:tc>
          <w:tcPr>
            <w:tcW w:w="126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291,809</w:t>
            </w:r>
          </w:p>
        </w:tc>
      </w:tr>
      <w:tr w:rsidR="00B8585B" w:rsidRPr="00B8585B" w:rsidTr="00860C33">
        <w:trPr>
          <w:cantSplit/>
          <w:trHeight w:val="20"/>
        </w:trPr>
        <w:tc>
          <w:tcPr>
            <w:tcW w:w="4680" w:type="dxa"/>
            <w:vAlign w:val="bottom"/>
          </w:tcPr>
          <w:p w:rsidR="00966C3C" w:rsidRPr="00B8585B" w:rsidRDefault="00966C3C" w:rsidP="00860C33">
            <w:pPr>
              <w:ind w:left="-95"/>
              <w:jc w:val="thaiDistribute"/>
              <w:rPr>
                <w:rFonts w:ascii="Arial" w:hAnsi="Arial" w:cs="Arial"/>
                <w:sz w:val="18"/>
                <w:szCs w:val="18"/>
                <w:lang w:eastAsia="th-TH"/>
              </w:rPr>
            </w:pPr>
            <w:r w:rsidRPr="00B8585B">
              <w:rPr>
                <w:rFonts w:ascii="Arial" w:hAnsi="Arial" w:cs="Arial"/>
                <w:sz w:val="18"/>
                <w:szCs w:val="18"/>
                <w:lang w:eastAsia="th-TH"/>
              </w:rPr>
              <w:t>Gains on debt restructuring</w:t>
            </w:r>
          </w:p>
        </w:tc>
        <w:tc>
          <w:tcPr>
            <w:tcW w:w="1199"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w:t>
            </w:r>
          </w:p>
        </w:tc>
        <w:tc>
          <w:tcPr>
            <w:tcW w:w="117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9,333,575</w:t>
            </w:r>
          </w:p>
        </w:tc>
        <w:tc>
          <w:tcPr>
            <w:tcW w:w="1170" w:type="dxa"/>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w:t>
            </w:r>
          </w:p>
        </w:tc>
        <w:tc>
          <w:tcPr>
            <w:tcW w:w="1260" w:type="dxa"/>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9,333,575</w:t>
            </w:r>
          </w:p>
        </w:tc>
      </w:tr>
      <w:tr w:rsidR="00B8585B" w:rsidRPr="00B8585B" w:rsidTr="00860C33">
        <w:trPr>
          <w:cantSplit/>
          <w:trHeight w:val="20"/>
        </w:trPr>
        <w:tc>
          <w:tcPr>
            <w:tcW w:w="4680" w:type="dxa"/>
            <w:vAlign w:val="bottom"/>
          </w:tcPr>
          <w:p w:rsidR="00966C3C" w:rsidRPr="00B8585B" w:rsidRDefault="00966C3C" w:rsidP="00860C33">
            <w:pPr>
              <w:ind w:left="-95"/>
              <w:jc w:val="thaiDistribute"/>
              <w:rPr>
                <w:rFonts w:ascii="Arial" w:hAnsi="Arial" w:cs="Arial"/>
                <w:b/>
                <w:bCs/>
                <w:sz w:val="18"/>
                <w:szCs w:val="18"/>
                <w:cs/>
                <w:lang w:eastAsia="th-TH"/>
              </w:rPr>
            </w:pPr>
            <w:r w:rsidRPr="00B8585B">
              <w:rPr>
                <w:rFonts w:ascii="Arial" w:hAnsi="Arial" w:cs="Arial"/>
                <w:sz w:val="18"/>
                <w:szCs w:val="18"/>
                <w:lang w:eastAsia="th-TH"/>
              </w:rPr>
              <w:t>Other income</w:t>
            </w:r>
          </w:p>
        </w:tc>
        <w:tc>
          <w:tcPr>
            <w:tcW w:w="1199" w:type="dxa"/>
            <w:tcBorders>
              <w:bottom w:val="single" w:sz="4" w:space="0" w:color="auto"/>
            </w:tcBorders>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33,920</w:t>
            </w:r>
          </w:p>
        </w:tc>
        <w:tc>
          <w:tcPr>
            <w:tcW w:w="1170" w:type="dxa"/>
            <w:tcBorders>
              <w:bottom w:val="single" w:sz="4" w:space="0" w:color="auto"/>
            </w:tcBorders>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89,808</w:t>
            </w:r>
          </w:p>
        </w:tc>
        <w:tc>
          <w:tcPr>
            <w:tcW w:w="1170" w:type="dxa"/>
            <w:tcBorders>
              <w:bottom w:val="single" w:sz="4" w:space="0" w:color="auto"/>
            </w:tcBorders>
            <w:shd w:val="clear" w:color="auto" w:fill="FAFAFA"/>
          </w:tcPr>
          <w:p w:rsidR="00966C3C" w:rsidRPr="00B8585B" w:rsidRDefault="00971853" w:rsidP="00860C33">
            <w:pPr>
              <w:ind w:right="-72"/>
              <w:jc w:val="right"/>
              <w:rPr>
                <w:rFonts w:ascii="Arial" w:hAnsi="Arial" w:cs="Arial"/>
                <w:sz w:val="18"/>
                <w:szCs w:val="18"/>
              </w:rPr>
            </w:pPr>
            <w:r w:rsidRPr="00971853">
              <w:rPr>
                <w:rFonts w:ascii="Arial" w:hAnsi="Arial" w:cs="Arial"/>
                <w:sz w:val="18"/>
                <w:szCs w:val="18"/>
              </w:rPr>
              <w:t>103,115</w:t>
            </w:r>
          </w:p>
        </w:tc>
        <w:tc>
          <w:tcPr>
            <w:tcW w:w="1260" w:type="dxa"/>
            <w:tcBorders>
              <w:bottom w:val="single" w:sz="4" w:space="0" w:color="auto"/>
            </w:tcBorders>
          </w:tcPr>
          <w:p w:rsidR="00966C3C" w:rsidRPr="00B8585B" w:rsidRDefault="00966C3C" w:rsidP="00860C33">
            <w:pPr>
              <w:ind w:right="-72"/>
              <w:jc w:val="right"/>
              <w:rPr>
                <w:rFonts w:ascii="Arial" w:hAnsi="Arial" w:cs="Arial"/>
                <w:sz w:val="18"/>
                <w:szCs w:val="18"/>
              </w:rPr>
            </w:pPr>
            <w:r w:rsidRPr="00B8585B">
              <w:rPr>
                <w:rFonts w:ascii="Arial" w:hAnsi="Arial" w:cs="Arial"/>
                <w:sz w:val="18"/>
                <w:szCs w:val="18"/>
              </w:rPr>
              <w:t>89,808</w:t>
            </w:r>
          </w:p>
        </w:tc>
      </w:tr>
      <w:tr w:rsidR="00B8585B" w:rsidRPr="00B8585B" w:rsidTr="00860C33">
        <w:trPr>
          <w:cantSplit/>
          <w:trHeight w:val="20"/>
        </w:trPr>
        <w:tc>
          <w:tcPr>
            <w:tcW w:w="4680" w:type="dxa"/>
            <w:vAlign w:val="bottom"/>
          </w:tcPr>
          <w:p w:rsidR="00966C3C" w:rsidRPr="00B8585B" w:rsidRDefault="00966C3C" w:rsidP="00860C33">
            <w:pPr>
              <w:ind w:left="-95"/>
              <w:rPr>
                <w:rFonts w:ascii="Arial" w:eastAsia="Brush Script MT" w:hAnsi="Arial" w:cs="Arial"/>
                <w:sz w:val="12"/>
                <w:szCs w:val="12"/>
                <w:cs/>
                <w:lang w:val="en-GB" w:eastAsia="th-TH"/>
              </w:rPr>
            </w:pPr>
          </w:p>
        </w:tc>
        <w:tc>
          <w:tcPr>
            <w:tcW w:w="1199" w:type="dxa"/>
            <w:tcBorders>
              <w:top w:val="single" w:sz="4" w:space="0" w:color="auto"/>
            </w:tcBorders>
            <w:shd w:val="clear" w:color="auto" w:fill="FAFAFA"/>
            <w:vAlign w:val="bottom"/>
          </w:tcPr>
          <w:p w:rsidR="00966C3C" w:rsidRPr="00B8585B" w:rsidRDefault="00966C3C" w:rsidP="00860C33">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rsidR="00966C3C" w:rsidRPr="00B8585B" w:rsidRDefault="00966C3C" w:rsidP="00860C33">
            <w:pPr>
              <w:ind w:right="-72"/>
              <w:jc w:val="right"/>
              <w:rPr>
                <w:rFonts w:ascii="Arial" w:eastAsia="Brush Script MT" w:hAnsi="Arial" w:cs="Arial"/>
                <w:sz w:val="12"/>
                <w:szCs w:val="12"/>
                <w:cs/>
                <w:lang w:eastAsia="th-TH"/>
              </w:rPr>
            </w:pPr>
          </w:p>
        </w:tc>
        <w:tc>
          <w:tcPr>
            <w:tcW w:w="1170" w:type="dxa"/>
            <w:tcBorders>
              <w:top w:val="single" w:sz="4" w:space="0" w:color="auto"/>
            </w:tcBorders>
            <w:shd w:val="clear" w:color="auto" w:fill="FAFAFA"/>
            <w:vAlign w:val="bottom"/>
          </w:tcPr>
          <w:p w:rsidR="00966C3C" w:rsidRPr="00B8585B" w:rsidRDefault="00966C3C" w:rsidP="00860C33">
            <w:pPr>
              <w:ind w:right="-72"/>
              <w:jc w:val="right"/>
              <w:rPr>
                <w:rFonts w:ascii="Arial" w:eastAsia="Brush Script MT" w:hAnsi="Arial" w:cs="Arial"/>
                <w:sz w:val="12"/>
                <w:szCs w:val="12"/>
                <w:cs/>
                <w:lang w:eastAsia="th-TH"/>
              </w:rPr>
            </w:pPr>
          </w:p>
        </w:tc>
        <w:tc>
          <w:tcPr>
            <w:tcW w:w="1260" w:type="dxa"/>
            <w:tcBorders>
              <w:top w:val="single" w:sz="4" w:space="0" w:color="auto"/>
            </w:tcBorders>
            <w:vAlign w:val="bottom"/>
          </w:tcPr>
          <w:p w:rsidR="00966C3C" w:rsidRPr="00B8585B" w:rsidRDefault="00966C3C" w:rsidP="00860C33">
            <w:pPr>
              <w:ind w:right="-72"/>
              <w:jc w:val="right"/>
              <w:rPr>
                <w:rFonts w:ascii="Arial" w:eastAsia="Brush Script MT" w:hAnsi="Arial" w:cs="Arial"/>
                <w:sz w:val="12"/>
                <w:szCs w:val="12"/>
                <w:cs/>
                <w:lang w:eastAsia="th-TH"/>
              </w:rPr>
            </w:pPr>
          </w:p>
        </w:tc>
      </w:tr>
      <w:tr w:rsidR="00966C3C" w:rsidRPr="00B8585B" w:rsidTr="00860C33">
        <w:trPr>
          <w:cantSplit/>
          <w:trHeight w:val="20"/>
        </w:trPr>
        <w:tc>
          <w:tcPr>
            <w:tcW w:w="4680" w:type="dxa"/>
            <w:vAlign w:val="bottom"/>
          </w:tcPr>
          <w:p w:rsidR="00966C3C" w:rsidRPr="00B8585B" w:rsidRDefault="002E0C35" w:rsidP="00860C33">
            <w:pPr>
              <w:ind w:left="-95"/>
              <w:jc w:val="thaiDistribute"/>
              <w:rPr>
                <w:rFonts w:ascii="Arial" w:hAnsi="Arial" w:cs="Arial"/>
                <w:b/>
                <w:bCs/>
                <w:sz w:val="18"/>
                <w:szCs w:val="18"/>
                <w:lang w:eastAsia="th-TH"/>
              </w:rPr>
            </w:pPr>
            <w:r w:rsidRPr="00B8585B">
              <w:rPr>
                <w:rFonts w:ascii="Arial" w:hAnsi="Arial" w:cs="Arial"/>
                <w:b/>
                <w:bCs/>
                <w:sz w:val="18"/>
                <w:szCs w:val="18"/>
                <w:lang w:eastAsia="th-TH"/>
              </w:rPr>
              <w:t>Total</w:t>
            </w:r>
          </w:p>
        </w:tc>
        <w:tc>
          <w:tcPr>
            <w:tcW w:w="1199" w:type="dxa"/>
            <w:tcBorders>
              <w:bottom w:val="single" w:sz="4" w:space="0" w:color="auto"/>
            </w:tcBorders>
            <w:shd w:val="clear" w:color="auto" w:fill="FAFAFA"/>
            <w:vAlign w:val="bottom"/>
          </w:tcPr>
          <w:p w:rsidR="00966C3C" w:rsidRPr="00B8585B" w:rsidRDefault="00971853" w:rsidP="00860C33">
            <w:pPr>
              <w:ind w:right="-72"/>
              <w:jc w:val="right"/>
              <w:rPr>
                <w:rFonts w:ascii="Arial" w:eastAsia="Brush Script MT" w:hAnsi="Arial" w:cs="Arial"/>
                <w:sz w:val="18"/>
                <w:szCs w:val="18"/>
                <w:lang w:eastAsia="th-TH"/>
              </w:rPr>
            </w:pPr>
            <w:r w:rsidRPr="00971853">
              <w:rPr>
                <w:rFonts w:ascii="Arial" w:eastAsia="Brush Script MT" w:hAnsi="Arial" w:cs="Arial"/>
                <w:sz w:val="18"/>
                <w:szCs w:val="18"/>
                <w:lang w:eastAsia="th-TH"/>
              </w:rPr>
              <w:t>2,109,360</w:t>
            </w:r>
          </w:p>
        </w:tc>
        <w:tc>
          <w:tcPr>
            <w:tcW w:w="1170" w:type="dxa"/>
            <w:tcBorders>
              <w:bottom w:val="single" w:sz="4" w:space="0" w:color="auto"/>
            </w:tcBorders>
            <w:vAlign w:val="bottom"/>
          </w:tcPr>
          <w:p w:rsidR="00966C3C" w:rsidRPr="00B8585B" w:rsidRDefault="00966C3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17,267,808</w:t>
            </w:r>
          </w:p>
        </w:tc>
        <w:tc>
          <w:tcPr>
            <w:tcW w:w="1170" w:type="dxa"/>
            <w:tcBorders>
              <w:bottom w:val="single" w:sz="4" w:space="0" w:color="auto"/>
            </w:tcBorders>
            <w:shd w:val="clear" w:color="auto" w:fill="FAFAFA"/>
          </w:tcPr>
          <w:p w:rsidR="00966C3C" w:rsidRPr="00B8585B" w:rsidRDefault="00971853" w:rsidP="00860C33">
            <w:pPr>
              <w:ind w:left="-18" w:right="-72"/>
              <w:jc w:val="right"/>
              <w:rPr>
                <w:rFonts w:ascii="Arial" w:eastAsia="Brush Script MT" w:hAnsi="Arial" w:cs="Arial"/>
                <w:sz w:val="18"/>
                <w:szCs w:val="18"/>
                <w:lang w:eastAsia="th-TH"/>
              </w:rPr>
            </w:pPr>
            <w:r w:rsidRPr="00971853">
              <w:rPr>
                <w:rFonts w:ascii="Arial" w:eastAsia="Brush Script MT" w:hAnsi="Arial" w:cs="Arial"/>
                <w:sz w:val="18"/>
                <w:szCs w:val="18"/>
                <w:lang w:eastAsia="th-TH"/>
              </w:rPr>
              <w:t>2,178,555</w:t>
            </w:r>
          </w:p>
        </w:tc>
        <w:tc>
          <w:tcPr>
            <w:tcW w:w="1260" w:type="dxa"/>
            <w:tcBorders>
              <w:bottom w:val="single" w:sz="4" w:space="0" w:color="auto"/>
            </w:tcBorders>
            <w:vAlign w:val="bottom"/>
          </w:tcPr>
          <w:p w:rsidR="00966C3C" w:rsidRPr="00B8585B" w:rsidRDefault="00966C3C"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16,921,820</w:t>
            </w:r>
          </w:p>
        </w:tc>
      </w:tr>
    </w:tbl>
    <w:p w:rsidR="00DA278E" w:rsidRDefault="00DA278E" w:rsidP="001363B3">
      <w:pPr>
        <w:tabs>
          <w:tab w:val="left" w:pos="-3119"/>
        </w:tabs>
        <w:rPr>
          <w:rFonts w:ascii="Arial" w:hAnsi="Arial" w:cs="Arial"/>
          <w:sz w:val="18"/>
          <w:szCs w:val="18"/>
          <w:lang w:val="en-GB"/>
        </w:rPr>
      </w:pPr>
    </w:p>
    <w:p w:rsidR="00441578" w:rsidRPr="00EF4370" w:rsidRDefault="00441578" w:rsidP="001363B3">
      <w:pPr>
        <w:tabs>
          <w:tab w:val="left" w:pos="-3119"/>
        </w:tabs>
        <w:rPr>
          <w:rFonts w:ascii="Arial" w:hAnsi="Arial" w:cs="Arial"/>
          <w:sz w:val="18"/>
          <w:szCs w:val="18"/>
          <w:lang w:val="en-GB"/>
        </w:rPr>
      </w:pPr>
      <w:r>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E55DBE" w:rsidRPr="0074412D" w:rsidTr="002E6EB5">
        <w:trPr>
          <w:trHeight w:val="386"/>
        </w:trPr>
        <w:tc>
          <w:tcPr>
            <w:tcW w:w="9450" w:type="dxa"/>
            <w:shd w:val="clear" w:color="auto" w:fill="FFA543"/>
            <w:vAlign w:val="center"/>
          </w:tcPr>
          <w:p w:rsidR="00E55DBE" w:rsidRPr="0074412D" w:rsidRDefault="00E55DBE" w:rsidP="00E55DBE">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00702EFA">
              <w:rPr>
                <w:rFonts w:ascii="Arial" w:eastAsia="Arial Unicode MS" w:hAnsi="Arial" w:cs="Arial"/>
                <w:b/>
                <w:bCs/>
                <w:color w:val="FFFFFF"/>
                <w:sz w:val="18"/>
                <w:szCs w:val="18"/>
                <w:lang w:val="en-GB"/>
              </w:rPr>
              <w:t>22</w:t>
            </w:r>
            <w:r w:rsidRPr="0074412D">
              <w:rPr>
                <w:rFonts w:ascii="Arial" w:eastAsia="Arial Unicode MS" w:hAnsi="Arial" w:cs="Arial"/>
                <w:b/>
                <w:bCs/>
                <w:color w:val="FFFFFF"/>
                <w:sz w:val="18"/>
                <w:szCs w:val="18"/>
                <w:lang w:val="en-GB"/>
              </w:rPr>
              <w:tab/>
            </w:r>
            <w:r w:rsidRPr="00E55DBE">
              <w:rPr>
                <w:rFonts w:ascii="Arial" w:eastAsia="Arial Unicode MS" w:hAnsi="Arial" w:cs="Arial"/>
                <w:b/>
                <w:bCs/>
                <w:color w:val="FFFFFF"/>
                <w:sz w:val="18"/>
                <w:szCs w:val="18"/>
                <w:lang w:val="en-GB"/>
              </w:rPr>
              <w:t>Income tax expense</w:t>
            </w:r>
            <w:r w:rsidRPr="00025EB6">
              <w:rPr>
                <w:rFonts w:ascii="Arial" w:eastAsia="Arial Unicode MS" w:hAnsi="Arial" w:cs="Arial"/>
                <w:b/>
                <w:bCs/>
                <w:color w:val="FFFFFF"/>
                <w:sz w:val="18"/>
                <w:szCs w:val="18"/>
                <w:lang w:val="en-GB"/>
              </w:rPr>
              <w:t xml:space="preserve"> </w:t>
            </w:r>
          </w:p>
        </w:tc>
      </w:tr>
    </w:tbl>
    <w:p w:rsidR="00BA4E6A" w:rsidRPr="00056073" w:rsidRDefault="00BA4E6A" w:rsidP="00B97ECC">
      <w:pPr>
        <w:tabs>
          <w:tab w:val="left" w:pos="-3119"/>
        </w:tabs>
        <w:rPr>
          <w:rFonts w:ascii="Arial" w:eastAsia="Arial Unicode MS" w:hAnsi="Arial" w:cs="Cordia New"/>
          <w:b/>
          <w:bCs/>
          <w:sz w:val="18"/>
          <w:szCs w:val="18"/>
          <w:lang w:val="en-GB"/>
        </w:rPr>
      </w:pPr>
    </w:p>
    <w:tbl>
      <w:tblPr>
        <w:tblW w:w="9572" w:type="dxa"/>
        <w:tblLayout w:type="fixed"/>
        <w:tblLook w:val="04A0" w:firstRow="1" w:lastRow="0" w:firstColumn="1" w:lastColumn="0" w:noHBand="0" w:noVBand="1"/>
      </w:tblPr>
      <w:tblGrid>
        <w:gridCol w:w="4752"/>
        <w:gridCol w:w="1276"/>
        <w:gridCol w:w="1134"/>
        <w:gridCol w:w="1134"/>
        <w:gridCol w:w="1276"/>
      </w:tblGrid>
      <w:tr w:rsidR="00DF2CD1" w:rsidRPr="00DF2CD1" w:rsidTr="00DE2C33">
        <w:tc>
          <w:tcPr>
            <w:tcW w:w="4752" w:type="dxa"/>
            <w:shd w:val="clear" w:color="auto" w:fill="auto"/>
          </w:tcPr>
          <w:p w:rsidR="00DF2CD1" w:rsidRPr="00DF2CD1" w:rsidRDefault="00DF2CD1" w:rsidP="004C38E1">
            <w:pPr>
              <w:rPr>
                <w:rFonts w:ascii="Arial" w:hAnsi="Arial" w:cs="Arial"/>
                <w:b/>
                <w:bCs/>
                <w:sz w:val="18"/>
                <w:szCs w:val="18"/>
              </w:rPr>
            </w:pPr>
          </w:p>
        </w:tc>
        <w:tc>
          <w:tcPr>
            <w:tcW w:w="2410" w:type="dxa"/>
            <w:gridSpan w:val="2"/>
            <w:tcBorders>
              <w:top w:val="single" w:sz="4" w:space="0" w:color="auto"/>
              <w:bottom w:val="single" w:sz="4" w:space="0" w:color="auto"/>
            </w:tcBorders>
            <w:shd w:val="clear" w:color="auto" w:fill="auto"/>
            <w:hideMark/>
          </w:tcPr>
          <w:p w:rsidR="00DF2CD1" w:rsidRPr="00DF2CD1" w:rsidRDefault="00DF2CD1" w:rsidP="00613F85">
            <w:pPr>
              <w:ind w:left="-40" w:right="-72"/>
              <w:jc w:val="center"/>
              <w:rPr>
                <w:rFonts w:ascii="Arial" w:hAnsi="Arial" w:cs="Arial"/>
                <w:b/>
                <w:bCs/>
                <w:sz w:val="18"/>
                <w:szCs w:val="18"/>
              </w:rPr>
            </w:pPr>
            <w:r w:rsidRPr="00DF2CD1">
              <w:rPr>
                <w:rFonts w:ascii="Arial" w:hAnsi="Arial" w:cs="Arial"/>
                <w:b/>
                <w:bCs/>
                <w:sz w:val="18"/>
                <w:szCs w:val="18"/>
              </w:rPr>
              <w:t xml:space="preserve">Consolidated </w:t>
            </w:r>
          </w:p>
          <w:p w:rsidR="00DF2CD1" w:rsidRPr="00DF2CD1" w:rsidRDefault="00DF2CD1" w:rsidP="00613F85">
            <w:pPr>
              <w:ind w:left="-40" w:right="-72"/>
              <w:jc w:val="center"/>
              <w:rPr>
                <w:rFonts w:ascii="Arial" w:hAnsi="Arial" w:cs="Arial"/>
                <w:b/>
                <w:bCs/>
                <w:sz w:val="18"/>
                <w:szCs w:val="18"/>
              </w:rPr>
            </w:pPr>
            <w:r w:rsidRPr="00DF2CD1">
              <w:rPr>
                <w:rFonts w:ascii="Arial" w:hAnsi="Arial" w:cs="Arial"/>
                <w:b/>
                <w:bCs/>
                <w:sz w:val="18"/>
                <w:szCs w:val="18"/>
              </w:rPr>
              <w:t>financial information</w:t>
            </w:r>
          </w:p>
        </w:tc>
        <w:tc>
          <w:tcPr>
            <w:tcW w:w="2410" w:type="dxa"/>
            <w:gridSpan w:val="2"/>
            <w:tcBorders>
              <w:top w:val="single" w:sz="4" w:space="0" w:color="auto"/>
              <w:bottom w:val="single" w:sz="4" w:space="0" w:color="auto"/>
            </w:tcBorders>
            <w:shd w:val="clear" w:color="auto" w:fill="auto"/>
            <w:hideMark/>
          </w:tcPr>
          <w:p w:rsidR="00DF2CD1" w:rsidRPr="00DF2CD1" w:rsidRDefault="00DF2CD1" w:rsidP="00613F85">
            <w:pPr>
              <w:ind w:left="-40" w:right="-72"/>
              <w:jc w:val="center"/>
              <w:rPr>
                <w:rFonts w:ascii="Arial" w:hAnsi="Arial" w:cs="Arial"/>
                <w:b/>
                <w:bCs/>
                <w:sz w:val="18"/>
                <w:szCs w:val="18"/>
              </w:rPr>
            </w:pPr>
            <w:r w:rsidRPr="00DF2CD1">
              <w:rPr>
                <w:rFonts w:ascii="Arial" w:hAnsi="Arial" w:cs="Arial"/>
                <w:b/>
                <w:bCs/>
                <w:sz w:val="18"/>
                <w:szCs w:val="18"/>
              </w:rPr>
              <w:t xml:space="preserve">Separate </w:t>
            </w:r>
          </w:p>
          <w:p w:rsidR="00DF2CD1" w:rsidRPr="00DF2CD1" w:rsidRDefault="00DF2CD1" w:rsidP="00613F85">
            <w:pPr>
              <w:ind w:left="-40" w:right="-72"/>
              <w:jc w:val="center"/>
              <w:rPr>
                <w:rFonts w:ascii="Arial" w:hAnsi="Arial" w:cs="Arial"/>
                <w:b/>
                <w:bCs/>
                <w:sz w:val="18"/>
                <w:szCs w:val="18"/>
              </w:rPr>
            </w:pPr>
            <w:r w:rsidRPr="00DF2CD1">
              <w:rPr>
                <w:rFonts w:ascii="Arial" w:hAnsi="Arial" w:cs="Arial"/>
                <w:b/>
                <w:bCs/>
                <w:sz w:val="18"/>
                <w:szCs w:val="18"/>
              </w:rPr>
              <w:t>financial information</w:t>
            </w:r>
          </w:p>
        </w:tc>
      </w:tr>
      <w:tr w:rsidR="00DF2CD1" w:rsidRPr="00DF2CD1" w:rsidTr="00DE2C33">
        <w:tc>
          <w:tcPr>
            <w:tcW w:w="4752" w:type="dxa"/>
            <w:shd w:val="clear" w:color="auto" w:fill="auto"/>
          </w:tcPr>
          <w:p w:rsidR="00DF2CD1" w:rsidRPr="00DF2CD1" w:rsidRDefault="00DF2CD1" w:rsidP="004C38E1">
            <w:pPr>
              <w:rPr>
                <w:rFonts w:ascii="Arial" w:hAnsi="Arial" w:cs="Arial"/>
                <w:b/>
                <w:bCs/>
                <w:sz w:val="18"/>
                <w:szCs w:val="18"/>
              </w:rPr>
            </w:pPr>
            <w:r w:rsidRPr="00B8585B">
              <w:rPr>
                <w:rFonts w:ascii="Arial Bold" w:eastAsia="Brush Script MT" w:hAnsi="Arial Bold" w:cs="Arial"/>
                <w:b/>
                <w:bCs/>
                <w:spacing w:val="-6"/>
                <w:sz w:val="18"/>
                <w:szCs w:val="18"/>
                <w:lang w:val="en-GB" w:eastAsia="th-TH"/>
              </w:rPr>
              <w:t>For the nine-month periods ended 30 September</w:t>
            </w:r>
          </w:p>
        </w:tc>
        <w:tc>
          <w:tcPr>
            <w:tcW w:w="1276" w:type="dxa"/>
            <w:tcBorders>
              <w:top w:val="single" w:sz="4" w:space="0" w:color="auto"/>
            </w:tcBorders>
            <w:shd w:val="clear" w:color="auto" w:fill="auto"/>
            <w:vAlign w:val="bottom"/>
            <w:hideMark/>
          </w:tcPr>
          <w:p w:rsidR="00DF2CD1" w:rsidRPr="00B8585B" w:rsidRDefault="00DF2CD1" w:rsidP="00DF2CD1">
            <w:pPr>
              <w:ind w:right="-72"/>
              <w:jc w:val="right"/>
              <w:rPr>
                <w:rFonts w:ascii="Arial" w:hAnsi="Arial" w:cs="Arial"/>
                <w:b/>
                <w:bCs/>
                <w:sz w:val="18"/>
                <w:szCs w:val="18"/>
              </w:rPr>
            </w:pPr>
            <w:r w:rsidRPr="00B8585B">
              <w:rPr>
                <w:rFonts w:ascii="Arial" w:hAnsi="Arial" w:cs="Arial"/>
                <w:b/>
                <w:bCs/>
                <w:sz w:val="18"/>
                <w:szCs w:val="18"/>
              </w:rPr>
              <w:t>2019</w:t>
            </w:r>
          </w:p>
        </w:tc>
        <w:tc>
          <w:tcPr>
            <w:tcW w:w="1134" w:type="dxa"/>
            <w:tcBorders>
              <w:top w:val="single" w:sz="4" w:space="0" w:color="auto"/>
            </w:tcBorders>
            <w:shd w:val="clear" w:color="auto" w:fill="auto"/>
            <w:vAlign w:val="bottom"/>
            <w:hideMark/>
          </w:tcPr>
          <w:p w:rsidR="00DF2CD1" w:rsidRPr="00B8585B" w:rsidRDefault="00DF2CD1" w:rsidP="00DF2CD1">
            <w:pPr>
              <w:ind w:right="-72"/>
              <w:jc w:val="right"/>
              <w:rPr>
                <w:rFonts w:ascii="Arial" w:hAnsi="Arial" w:cs="Arial"/>
                <w:b/>
                <w:bCs/>
                <w:sz w:val="18"/>
                <w:szCs w:val="18"/>
              </w:rPr>
            </w:pPr>
            <w:r w:rsidRPr="00B8585B">
              <w:rPr>
                <w:rFonts w:ascii="Arial" w:hAnsi="Arial" w:cs="Arial"/>
                <w:b/>
                <w:bCs/>
                <w:sz w:val="18"/>
                <w:szCs w:val="18"/>
              </w:rPr>
              <w:t>2018</w:t>
            </w:r>
          </w:p>
        </w:tc>
        <w:tc>
          <w:tcPr>
            <w:tcW w:w="1134" w:type="dxa"/>
            <w:tcBorders>
              <w:top w:val="single" w:sz="4" w:space="0" w:color="auto"/>
            </w:tcBorders>
            <w:shd w:val="clear" w:color="auto" w:fill="auto"/>
            <w:vAlign w:val="bottom"/>
            <w:hideMark/>
          </w:tcPr>
          <w:p w:rsidR="00DF2CD1" w:rsidRPr="00B8585B" w:rsidRDefault="00DF2CD1" w:rsidP="00DF2CD1">
            <w:pPr>
              <w:ind w:right="-72"/>
              <w:jc w:val="right"/>
              <w:rPr>
                <w:rFonts w:ascii="Arial" w:hAnsi="Arial" w:cs="Arial"/>
                <w:b/>
                <w:bCs/>
                <w:sz w:val="18"/>
                <w:szCs w:val="18"/>
              </w:rPr>
            </w:pPr>
            <w:r w:rsidRPr="00B8585B">
              <w:rPr>
                <w:rFonts w:ascii="Arial" w:hAnsi="Arial" w:cs="Arial"/>
                <w:b/>
                <w:bCs/>
                <w:sz w:val="18"/>
                <w:szCs w:val="18"/>
              </w:rPr>
              <w:t>2019</w:t>
            </w:r>
          </w:p>
        </w:tc>
        <w:tc>
          <w:tcPr>
            <w:tcW w:w="1276" w:type="dxa"/>
            <w:tcBorders>
              <w:top w:val="single" w:sz="4" w:space="0" w:color="auto"/>
            </w:tcBorders>
            <w:shd w:val="clear" w:color="auto" w:fill="auto"/>
            <w:vAlign w:val="bottom"/>
            <w:hideMark/>
          </w:tcPr>
          <w:p w:rsidR="00DF2CD1" w:rsidRPr="00B8585B" w:rsidRDefault="00DF2CD1" w:rsidP="00DF2CD1">
            <w:pPr>
              <w:ind w:right="-72"/>
              <w:jc w:val="right"/>
              <w:rPr>
                <w:rFonts w:ascii="Arial" w:hAnsi="Arial" w:cs="Arial"/>
                <w:b/>
                <w:bCs/>
                <w:sz w:val="18"/>
                <w:szCs w:val="18"/>
              </w:rPr>
            </w:pPr>
            <w:r w:rsidRPr="00B8585B">
              <w:rPr>
                <w:rFonts w:ascii="Arial" w:hAnsi="Arial" w:cs="Arial"/>
                <w:b/>
                <w:bCs/>
                <w:sz w:val="18"/>
                <w:szCs w:val="18"/>
              </w:rPr>
              <w:t>2018</w:t>
            </w:r>
          </w:p>
        </w:tc>
      </w:tr>
      <w:tr w:rsidR="00DF2CD1" w:rsidRPr="00DF2CD1" w:rsidTr="00DE2C33">
        <w:tc>
          <w:tcPr>
            <w:tcW w:w="4752" w:type="dxa"/>
            <w:shd w:val="clear" w:color="auto" w:fill="auto"/>
          </w:tcPr>
          <w:p w:rsidR="00DF2CD1" w:rsidRPr="00DF2CD1" w:rsidRDefault="00DF2CD1" w:rsidP="004C38E1">
            <w:pPr>
              <w:rPr>
                <w:rFonts w:ascii="Arial" w:hAnsi="Arial" w:cs="Arial"/>
                <w:b/>
                <w:bCs/>
                <w:sz w:val="18"/>
                <w:szCs w:val="18"/>
              </w:rPr>
            </w:pPr>
          </w:p>
        </w:tc>
        <w:tc>
          <w:tcPr>
            <w:tcW w:w="1276" w:type="dxa"/>
            <w:tcBorders>
              <w:bottom w:val="single" w:sz="4" w:space="0" w:color="auto"/>
            </w:tcBorders>
            <w:shd w:val="clear" w:color="auto" w:fill="auto"/>
            <w:vAlign w:val="bottom"/>
          </w:tcPr>
          <w:p w:rsidR="00DF2CD1" w:rsidRPr="00B8585B" w:rsidRDefault="00DF2CD1" w:rsidP="00B97ECC">
            <w:pPr>
              <w:ind w:right="-72"/>
              <w:jc w:val="right"/>
              <w:rPr>
                <w:rFonts w:ascii="Arial" w:hAnsi="Arial" w:cs="Arial"/>
                <w:b/>
                <w:bCs/>
                <w:sz w:val="18"/>
                <w:szCs w:val="18"/>
              </w:rPr>
            </w:pPr>
            <w:r w:rsidRPr="00B8585B">
              <w:rPr>
                <w:rFonts w:ascii="Arial" w:hAnsi="Arial" w:cs="Arial"/>
                <w:b/>
                <w:bCs/>
                <w:sz w:val="18"/>
                <w:szCs w:val="18"/>
              </w:rPr>
              <w:t>Baht</w:t>
            </w:r>
          </w:p>
        </w:tc>
        <w:tc>
          <w:tcPr>
            <w:tcW w:w="1134" w:type="dxa"/>
            <w:tcBorders>
              <w:bottom w:val="single" w:sz="4" w:space="0" w:color="auto"/>
            </w:tcBorders>
            <w:shd w:val="clear" w:color="auto" w:fill="auto"/>
            <w:vAlign w:val="bottom"/>
          </w:tcPr>
          <w:p w:rsidR="00DF2CD1" w:rsidRPr="00B8585B" w:rsidRDefault="00DF2CD1" w:rsidP="00B97ECC">
            <w:pPr>
              <w:ind w:right="-72"/>
              <w:jc w:val="right"/>
              <w:rPr>
                <w:rFonts w:ascii="Arial" w:hAnsi="Arial" w:cs="Arial"/>
                <w:b/>
                <w:bCs/>
                <w:sz w:val="18"/>
                <w:szCs w:val="18"/>
              </w:rPr>
            </w:pPr>
            <w:r w:rsidRPr="00B8585B">
              <w:rPr>
                <w:rFonts w:ascii="Arial" w:hAnsi="Arial" w:cs="Arial"/>
                <w:b/>
                <w:bCs/>
                <w:sz w:val="18"/>
                <w:szCs w:val="18"/>
              </w:rPr>
              <w:t>Baht</w:t>
            </w:r>
          </w:p>
        </w:tc>
        <w:tc>
          <w:tcPr>
            <w:tcW w:w="1134" w:type="dxa"/>
            <w:tcBorders>
              <w:bottom w:val="single" w:sz="4" w:space="0" w:color="auto"/>
            </w:tcBorders>
            <w:shd w:val="clear" w:color="auto" w:fill="auto"/>
            <w:vAlign w:val="bottom"/>
          </w:tcPr>
          <w:p w:rsidR="00DF2CD1" w:rsidRPr="00B8585B" w:rsidRDefault="00DF2CD1" w:rsidP="00B97ECC">
            <w:pPr>
              <w:ind w:right="-72"/>
              <w:jc w:val="right"/>
              <w:rPr>
                <w:rFonts w:ascii="Arial" w:hAnsi="Arial" w:cs="Arial"/>
                <w:b/>
                <w:bCs/>
                <w:sz w:val="18"/>
                <w:szCs w:val="18"/>
              </w:rPr>
            </w:pPr>
            <w:r w:rsidRPr="00B8585B">
              <w:rPr>
                <w:rFonts w:ascii="Arial" w:hAnsi="Arial" w:cs="Arial"/>
                <w:b/>
                <w:bCs/>
                <w:sz w:val="18"/>
                <w:szCs w:val="18"/>
              </w:rPr>
              <w:t>Baht</w:t>
            </w:r>
          </w:p>
        </w:tc>
        <w:tc>
          <w:tcPr>
            <w:tcW w:w="1276" w:type="dxa"/>
            <w:tcBorders>
              <w:bottom w:val="single" w:sz="4" w:space="0" w:color="auto"/>
            </w:tcBorders>
            <w:shd w:val="clear" w:color="auto" w:fill="auto"/>
            <w:vAlign w:val="bottom"/>
          </w:tcPr>
          <w:p w:rsidR="00DF2CD1" w:rsidRPr="00DF2CD1" w:rsidRDefault="00DF2CD1" w:rsidP="00B97ECC">
            <w:pPr>
              <w:ind w:right="-72"/>
              <w:jc w:val="right"/>
              <w:rPr>
                <w:rFonts w:ascii="Arial" w:hAnsi="Arial" w:cs="Browallia New"/>
                <w:b/>
                <w:bCs/>
                <w:sz w:val="18"/>
                <w:szCs w:val="22"/>
              </w:rPr>
            </w:pPr>
            <w:r w:rsidRPr="00B8585B">
              <w:rPr>
                <w:rFonts w:ascii="Arial" w:hAnsi="Arial" w:cs="Arial"/>
                <w:b/>
                <w:bCs/>
                <w:sz w:val="18"/>
                <w:szCs w:val="18"/>
              </w:rPr>
              <w:t>Baht</w:t>
            </w:r>
          </w:p>
        </w:tc>
      </w:tr>
      <w:tr w:rsidR="00DE2C33" w:rsidRPr="00DF2CD1" w:rsidTr="00DE2C33">
        <w:tc>
          <w:tcPr>
            <w:tcW w:w="4752" w:type="dxa"/>
          </w:tcPr>
          <w:p w:rsidR="00DE2C33" w:rsidRPr="00DF2CD1" w:rsidRDefault="00DE2C33" w:rsidP="004C38E1">
            <w:pPr>
              <w:rPr>
                <w:rFonts w:ascii="Arial" w:hAnsi="Arial" w:cs="Arial"/>
                <w:sz w:val="18"/>
                <w:szCs w:val="18"/>
              </w:rPr>
            </w:pPr>
          </w:p>
        </w:tc>
        <w:tc>
          <w:tcPr>
            <w:tcW w:w="1276" w:type="dxa"/>
            <w:tcBorders>
              <w:top w:val="single" w:sz="4" w:space="0" w:color="auto"/>
            </w:tcBorders>
            <w:shd w:val="clear" w:color="auto" w:fill="FAFAFA"/>
          </w:tcPr>
          <w:p w:rsidR="00DE2C33" w:rsidRPr="00280E5C" w:rsidRDefault="00DE2C33" w:rsidP="00DF2CD1">
            <w:pPr>
              <w:ind w:left="-40" w:right="-72"/>
              <w:jc w:val="right"/>
              <w:rPr>
                <w:rFonts w:ascii="Arial" w:hAnsi="Arial" w:cs="Arial"/>
                <w:sz w:val="18"/>
                <w:szCs w:val="18"/>
              </w:rPr>
            </w:pPr>
          </w:p>
        </w:tc>
        <w:tc>
          <w:tcPr>
            <w:tcW w:w="1134" w:type="dxa"/>
            <w:tcBorders>
              <w:top w:val="single" w:sz="4" w:space="0" w:color="auto"/>
            </w:tcBorders>
          </w:tcPr>
          <w:p w:rsidR="00DE2C33" w:rsidRPr="00280E5C" w:rsidRDefault="00DE2C33" w:rsidP="00DF2CD1">
            <w:pPr>
              <w:ind w:left="-40" w:right="-72"/>
              <w:jc w:val="right"/>
              <w:rPr>
                <w:rFonts w:ascii="Arial" w:hAnsi="Arial" w:cs="Arial"/>
                <w:sz w:val="18"/>
                <w:szCs w:val="18"/>
              </w:rPr>
            </w:pPr>
          </w:p>
        </w:tc>
        <w:tc>
          <w:tcPr>
            <w:tcW w:w="1134" w:type="dxa"/>
            <w:tcBorders>
              <w:top w:val="single" w:sz="4" w:space="0" w:color="auto"/>
            </w:tcBorders>
            <w:shd w:val="clear" w:color="auto" w:fill="FAFAFA"/>
          </w:tcPr>
          <w:p w:rsidR="00DE2C33" w:rsidRPr="00280E5C" w:rsidRDefault="00DE2C33" w:rsidP="00DF2CD1">
            <w:pPr>
              <w:ind w:left="-40" w:right="-72"/>
              <w:jc w:val="right"/>
              <w:rPr>
                <w:rFonts w:ascii="Arial" w:hAnsi="Arial" w:cs="Arial"/>
                <w:sz w:val="18"/>
                <w:szCs w:val="18"/>
              </w:rPr>
            </w:pPr>
          </w:p>
        </w:tc>
        <w:tc>
          <w:tcPr>
            <w:tcW w:w="1276" w:type="dxa"/>
            <w:tcBorders>
              <w:top w:val="single" w:sz="4" w:space="0" w:color="auto"/>
            </w:tcBorders>
          </w:tcPr>
          <w:p w:rsidR="00DE2C33" w:rsidRPr="00280E5C" w:rsidRDefault="00DE2C33" w:rsidP="00DF2CD1">
            <w:pPr>
              <w:ind w:left="-40" w:right="-72"/>
              <w:jc w:val="right"/>
              <w:rPr>
                <w:rFonts w:ascii="Arial" w:hAnsi="Arial" w:cs="Arial"/>
                <w:sz w:val="18"/>
                <w:szCs w:val="18"/>
              </w:rPr>
            </w:pPr>
          </w:p>
        </w:tc>
      </w:tr>
      <w:tr w:rsidR="00DF2CD1" w:rsidRPr="00DF2CD1" w:rsidTr="00DE2C33">
        <w:tc>
          <w:tcPr>
            <w:tcW w:w="4752" w:type="dxa"/>
          </w:tcPr>
          <w:p w:rsidR="00DF2CD1" w:rsidRPr="00DF2CD1" w:rsidRDefault="00DF2CD1" w:rsidP="004C38E1">
            <w:pPr>
              <w:rPr>
                <w:rFonts w:ascii="Arial" w:hAnsi="Arial" w:cs="Arial"/>
                <w:sz w:val="18"/>
                <w:szCs w:val="18"/>
              </w:rPr>
            </w:pPr>
            <w:r w:rsidRPr="00DF2CD1">
              <w:rPr>
                <w:rFonts w:ascii="Arial" w:hAnsi="Arial" w:cs="Arial"/>
                <w:sz w:val="18"/>
                <w:szCs w:val="18"/>
              </w:rPr>
              <w:t>Current income tax</w:t>
            </w:r>
          </w:p>
        </w:tc>
        <w:tc>
          <w:tcPr>
            <w:tcW w:w="1276" w:type="dxa"/>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24,450</w:t>
            </w:r>
          </w:p>
        </w:tc>
        <w:tc>
          <w:tcPr>
            <w:tcW w:w="1134" w:type="dx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40,931,474</w:t>
            </w:r>
          </w:p>
        </w:tc>
        <w:tc>
          <w:tcPr>
            <w:tcW w:w="1134" w:type="dxa"/>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w:t>
            </w:r>
          </w:p>
        </w:tc>
        <w:tc>
          <w:tcPr>
            <w:tcW w:w="1276" w:type="dx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40,910,287</w:t>
            </w:r>
          </w:p>
        </w:tc>
      </w:tr>
      <w:tr w:rsidR="00DF2CD1" w:rsidRPr="00DF2CD1" w:rsidTr="00DE2C33">
        <w:tc>
          <w:tcPr>
            <w:tcW w:w="4752" w:type="dxa"/>
          </w:tcPr>
          <w:p w:rsidR="00DF2CD1" w:rsidRPr="00DF2CD1" w:rsidRDefault="00DF2CD1" w:rsidP="004C38E1">
            <w:pPr>
              <w:rPr>
                <w:rFonts w:ascii="Arial" w:hAnsi="Arial" w:cs="Arial"/>
                <w:sz w:val="18"/>
                <w:szCs w:val="18"/>
              </w:rPr>
            </w:pPr>
            <w:r w:rsidRPr="00DF2CD1">
              <w:rPr>
                <w:rFonts w:ascii="Arial" w:hAnsi="Arial" w:cs="Arial"/>
                <w:sz w:val="18"/>
                <w:szCs w:val="18"/>
              </w:rPr>
              <w:t>Deferred income tax</w:t>
            </w:r>
          </w:p>
        </w:tc>
        <w:tc>
          <w:tcPr>
            <w:tcW w:w="1276" w:type="dxa"/>
            <w:tcBorders>
              <w:bottom w:val="single" w:sz="4" w:space="0" w:color="auto"/>
            </w:tcBorders>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5,179,009</w:t>
            </w:r>
          </w:p>
        </w:tc>
        <w:tc>
          <w:tcPr>
            <w:tcW w:w="1134" w:type="dxa"/>
            <w:tcBorders>
              <w:bottom w:val="single" w:sz="4" w:space="0" w:color="auto"/>
            </w:tcBorders>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(4,621,755)</w:t>
            </w:r>
          </w:p>
        </w:tc>
        <w:tc>
          <w:tcPr>
            <w:tcW w:w="1134" w:type="dxa"/>
            <w:tcBorders>
              <w:bottom w:val="single" w:sz="4" w:space="0" w:color="auto"/>
            </w:tcBorders>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5,179,009</w:t>
            </w:r>
          </w:p>
        </w:tc>
        <w:tc>
          <w:tcPr>
            <w:tcW w:w="1276" w:type="dxa"/>
            <w:tcBorders>
              <w:bottom w:val="single" w:sz="4" w:space="0" w:color="auto"/>
            </w:tcBorders>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(4,621,755)</w:t>
            </w:r>
          </w:p>
        </w:tc>
      </w:tr>
      <w:tr w:rsidR="00DE2C33" w:rsidRPr="00DF2CD1" w:rsidTr="00DE2C33">
        <w:tc>
          <w:tcPr>
            <w:tcW w:w="4752" w:type="dxa"/>
          </w:tcPr>
          <w:p w:rsidR="00DE2C33" w:rsidRPr="00DF2CD1" w:rsidRDefault="00DE2C33" w:rsidP="004C38E1">
            <w:pPr>
              <w:rPr>
                <w:rFonts w:ascii="Arial" w:hAnsi="Arial" w:cs="Arial"/>
                <w:sz w:val="18"/>
                <w:szCs w:val="18"/>
              </w:rPr>
            </w:pPr>
          </w:p>
        </w:tc>
        <w:tc>
          <w:tcPr>
            <w:tcW w:w="1276" w:type="dxa"/>
            <w:shd w:val="clear" w:color="auto" w:fill="FAFAFA"/>
          </w:tcPr>
          <w:p w:rsidR="00DE2C33" w:rsidRPr="00280E5C" w:rsidRDefault="00DE2C33" w:rsidP="00DF2CD1">
            <w:pPr>
              <w:ind w:left="-40" w:right="-72"/>
              <w:jc w:val="right"/>
              <w:rPr>
                <w:rFonts w:ascii="Arial" w:hAnsi="Arial" w:cs="Arial"/>
                <w:sz w:val="18"/>
                <w:szCs w:val="18"/>
              </w:rPr>
            </w:pPr>
          </w:p>
        </w:tc>
        <w:tc>
          <w:tcPr>
            <w:tcW w:w="1134" w:type="dxa"/>
          </w:tcPr>
          <w:p w:rsidR="00DE2C33" w:rsidRPr="00280E5C" w:rsidRDefault="00DE2C33" w:rsidP="00DF2CD1">
            <w:pPr>
              <w:ind w:left="-40" w:right="-72"/>
              <w:jc w:val="right"/>
              <w:rPr>
                <w:rFonts w:ascii="Arial" w:hAnsi="Arial" w:cs="Arial"/>
                <w:sz w:val="18"/>
                <w:szCs w:val="18"/>
              </w:rPr>
            </w:pPr>
          </w:p>
        </w:tc>
        <w:tc>
          <w:tcPr>
            <w:tcW w:w="1134" w:type="dxa"/>
            <w:shd w:val="clear" w:color="auto" w:fill="FAFAFA"/>
          </w:tcPr>
          <w:p w:rsidR="00DE2C33" w:rsidRPr="00280E5C" w:rsidRDefault="00DE2C33" w:rsidP="00DF2CD1">
            <w:pPr>
              <w:ind w:left="-40" w:right="-72"/>
              <w:jc w:val="right"/>
              <w:rPr>
                <w:rFonts w:ascii="Arial" w:hAnsi="Arial" w:cs="Arial"/>
                <w:sz w:val="18"/>
                <w:szCs w:val="18"/>
              </w:rPr>
            </w:pPr>
          </w:p>
        </w:tc>
        <w:tc>
          <w:tcPr>
            <w:tcW w:w="1276" w:type="dxa"/>
          </w:tcPr>
          <w:p w:rsidR="00DE2C33" w:rsidRPr="00280E5C" w:rsidRDefault="00DE2C33" w:rsidP="00DF2CD1">
            <w:pPr>
              <w:ind w:left="-40" w:right="-72"/>
              <w:jc w:val="right"/>
              <w:rPr>
                <w:rFonts w:ascii="Arial" w:hAnsi="Arial" w:cs="Arial"/>
                <w:sz w:val="18"/>
                <w:szCs w:val="18"/>
              </w:rPr>
            </w:pPr>
          </w:p>
        </w:tc>
      </w:tr>
      <w:tr w:rsidR="00DF2CD1" w:rsidRPr="00DF2CD1" w:rsidTr="00DE2C33">
        <w:tc>
          <w:tcPr>
            <w:tcW w:w="4752" w:type="dxa"/>
          </w:tcPr>
          <w:p w:rsidR="00DF2CD1" w:rsidRPr="00DF2CD1" w:rsidRDefault="00DF2CD1" w:rsidP="004C38E1">
            <w:pPr>
              <w:rPr>
                <w:rFonts w:ascii="Arial" w:hAnsi="Arial" w:cs="Arial"/>
                <w:sz w:val="18"/>
                <w:szCs w:val="18"/>
              </w:rPr>
            </w:pPr>
          </w:p>
        </w:tc>
        <w:tc>
          <w:tcPr>
            <w:tcW w:w="1276" w:type="dxa"/>
            <w:tcBorders>
              <w:bottom w:val="single" w:sz="4" w:space="0" w:color="auto"/>
            </w:tcBorders>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5,203,459</w:t>
            </w:r>
          </w:p>
        </w:tc>
        <w:tc>
          <w:tcPr>
            <w:tcW w:w="1134" w:type="dxa"/>
            <w:tcBorders>
              <w:bottom w:val="single" w:sz="4" w:space="0" w:color="auto"/>
            </w:tcBorders>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36,309,719</w:t>
            </w:r>
          </w:p>
        </w:tc>
        <w:tc>
          <w:tcPr>
            <w:tcW w:w="1134" w:type="dxa"/>
            <w:tcBorders>
              <w:bottom w:val="single" w:sz="4" w:space="0" w:color="auto"/>
            </w:tcBorders>
            <w:shd w:val="clear" w:color="auto" w:fill="FAFAFA"/>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5,179,009</w:t>
            </w:r>
          </w:p>
        </w:tc>
        <w:tc>
          <w:tcPr>
            <w:tcW w:w="1276" w:type="dxa"/>
            <w:tcBorders>
              <w:bottom w:val="single" w:sz="4" w:space="0" w:color="auto"/>
            </w:tcBorders>
          </w:tcPr>
          <w:p w:rsidR="00DF2CD1" w:rsidRPr="00280E5C" w:rsidRDefault="00280E5C" w:rsidP="00DF2CD1">
            <w:pPr>
              <w:ind w:left="-40" w:right="-72"/>
              <w:jc w:val="right"/>
              <w:rPr>
                <w:rFonts w:ascii="Arial" w:hAnsi="Arial" w:cs="Arial"/>
                <w:sz w:val="18"/>
                <w:szCs w:val="18"/>
              </w:rPr>
            </w:pPr>
            <w:r w:rsidRPr="00280E5C">
              <w:rPr>
                <w:rFonts w:ascii="Arial" w:hAnsi="Arial" w:cs="Arial"/>
                <w:sz w:val="18"/>
                <w:szCs w:val="18"/>
              </w:rPr>
              <w:t>36,288,532</w:t>
            </w:r>
          </w:p>
        </w:tc>
      </w:tr>
    </w:tbl>
    <w:p w:rsidR="00DF2CD1" w:rsidRPr="00DF2CD1" w:rsidRDefault="00DF2CD1" w:rsidP="00856481">
      <w:pPr>
        <w:rPr>
          <w:rFonts w:ascii="Arial" w:eastAsia="Arial Unicode MS" w:hAnsi="Arial" w:cs="Arial"/>
          <w:b/>
          <w:bCs/>
          <w:color w:val="323E4F"/>
          <w:sz w:val="18"/>
          <w:szCs w:val="18"/>
        </w:rPr>
      </w:pPr>
    </w:p>
    <w:p w:rsidR="00DF2CD1" w:rsidRDefault="00DF2CD1" w:rsidP="00856481">
      <w:pPr>
        <w:rPr>
          <w:rFonts w:ascii="Arial" w:eastAsia="Arial Unicode MS" w:hAnsi="Arial" w:cs="Arial"/>
          <w:sz w:val="18"/>
          <w:szCs w:val="18"/>
        </w:rPr>
      </w:pPr>
      <w:r w:rsidRPr="00533E7A">
        <w:rPr>
          <w:rFonts w:ascii="Arial" w:eastAsia="Arial Unicode MS" w:hAnsi="Arial" w:cs="Arial"/>
          <w:spacing w:val="-2"/>
          <w:sz w:val="18"/>
          <w:szCs w:val="18"/>
        </w:rPr>
        <w:t>The interim income tax expense is accrued based on management’s estimate using the tax rate that would be applicable</w:t>
      </w:r>
      <w:r w:rsidRPr="00DF2CD1">
        <w:rPr>
          <w:rFonts w:ascii="Arial" w:eastAsia="Arial Unicode MS" w:hAnsi="Arial" w:cs="Arial"/>
          <w:sz w:val="18"/>
          <w:szCs w:val="18"/>
        </w:rPr>
        <w:t xml:space="preserve"> to expected total annual earnings. The estimated average annual tax rate used is </w:t>
      </w:r>
      <w:r w:rsidR="00280E5C">
        <w:rPr>
          <w:rFonts w:ascii="Arial" w:eastAsia="Arial Unicode MS" w:hAnsi="Arial" w:cs="Arial"/>
          <w:sz w:val="18"/>
          <w:szCs w:val="18"/>
        </w:rPr>
        <w:t>20</w:t>
      </w:r>
      <w:r w:rsidRPr="00DF2CD1">
        <w:rPr>
          <w:rFonts w:ascii="Arial" w:eastAsia="Arial Unicode MS" w:hAnsi="Arial" w:cs="Arial"/>
          <w:sz w:val="18"/>
          <w:szCs w:val="18"/>
        </w:rPr>
        <w:t>%.</w:t>
      </w:r>
    </w:p>
    <w:p w:rsidR="00533E7A" w:rsidRDefault="00533E7A" w:rsidP="00856481">
      <w:pPr>
        <w:rPr>
          <w:rFonts w:ascii="Arial" w:eastAsia="Arial Unicode MS" w:hAnsi="Arial" w:cs="Arial"/>
          <w:sz w:val="18"/>
          <w:szCs w:val="18"/>
        </w:rPr>
      </w:pPr>
    </w:p>
    <w:p w:rsidR="00533E7A" w:rsidRPr="00DF2CD1" w:rsidRDefault="00533E7A" w:rsidP="00856481">
      <w:pPr>
        <w:rPr>
          <w:rFonts w:ascii="Arial" w:eastAsia="Arial Unicode MS" w:hAnsi="Arial" w:cs="Arial"/>
          <w:sz w:val="18"/>
          <w:szCs w:val="18"/>
        </w:rPr>
      </w:pPr>
    </w:p>
    <w:p w:rsidR="001363B3" w:rsidRPr="00B8585B" w:rsidRDefault="001363B3" w:rsidP="00022CDC">
      <w:pPr>
        <w:tabs>
          <w:tab w:val="left" w:pos="-3119"/>
        </w:tabs>
        <w:rPr>
          <w:rFonts w:ascii="Arial" w:hAnsi="Arial" w:cs="Arial"/>
          <w:b/>
          <w:bCs/>
          <w:sz w:val="18"/>
          <w:szCs w:val="18"/>
          <w:lang w:eastAsia="th-TH"/>
        </w:rPr>
        <w:sectPr w:rsidR="001363B3" w:rsidRPr="00B8585B" w:rsidSect="00957037">
          <w:pgSz w:w="11906" w:h="16838" w:code="9"/>
          <w:pgMar w:top="1440" w:right="720" w:bottom="720" w:left="1728" w:header="850" w:footer="562" w:gutter="0"/>
          <w:cols w:space="720"/>
        </w:sectPr>
      </w:pPr>
    </w:p>
    <w:p w:rsidR="00DE2C33" w:rsidRDefault="00DE2C33" w:rsidP="00856481">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E2C33" w:rsidRPr="0074412D" w:rsidTr="00AC4830">
        <w:trPr>
          <w:trHeight w:val="386"/>
        </w:trPr>
        <w:tc>
          <w:tcPr>
            <w:tcW w:w="9450" w:type="dxa"/>
            <w:shd w:val="clear" w:color="auto" w:fill="FFA543"/>
            <w:vAlign w:val="center"/>
          </w:tcPr>
          <w:p w:rsidR="00DE2C33" w:rsidRPr="0074412D" w:rsidRDefault="00DE2C33" w:rsidP="00AC4830">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23</w:t>
            </w:r>
            <w:r w:rsidRPr="0074412D">
              <w:rPr>
                <w:rFonts w:ascii="Arial" w:eastAsia="Arial Unicode MS" w:hAnsi="Arial" w:cs="Arial"/>
                <w:b/>
                <w:bCs/>
                <w:color w:val="FFFFFF"/>
                <w:sz w:val="18"/>
                <w:szCs w:val="18"/>
                <w:lang w:val="en-GB"/>
              </w:rPr>
              <w:tab/>
            </w:r>
            <w:r w:rsidRPr="00E55DBE">
              <w:rPr>
                <w:rFonts w:ascii="Arial" w:eastAsia="Arial Unicode MS" w:hAnsi="Arial" w:cs="Arial"/>
                <w:b/>
                <w:bCs/>
                <w:color w:val="FFFFFF"/>
                <w:sz w:val="18"/>
                <w:szCs w:val="18"/>
                <w:lang w:val="en-GB"/>
              </w:rPr>
              <w:t xml:space="preserve">Segment information </w:t>
            </w:r>
          </w:p>
        </w:tc>
      </w:tr>
    </w:tbl>
    <w:p w:rsidR="00DE2C33" w:rsidRDefault="00DE2C33" w:rsidP="00DE2C33">
      <w:pPr>
        <w:tabs>
          <w:tab w:val="left" w:pos="-3119"/>
        </w:tabs>
        <w:rPr>
          <w:rFonts w:ascii="Arial" w:hAnsi="Arial" w:cs="Arial"/>
          <w:sz w:val="18"/>
          <w:szCs w:val="18"/>
          <w:lang w:eastAsia="th-TH"/>
        </w:rPr>
      </w:pPr>
    </w:p>
    <w:p w:rsidR="00007201" w:rsidRPr="00B8585B" w:rsidRDefault="00007201" w:rsidP="00856481">
      <w:pPr>
        <w:rPr>
          <w:rFonts w:ascii="Arial" w:eastAsia="Times New Roman" w:hAnsi="Arial" w:cs="Arial"/>
          <w:sz w:val="18"/>
          <w:szCs w:val="18"/>
        </w:rPr>
      </w:pPr>
      <w:r w:rsidRPr="00B8585B">
        <w:rPr>
          <w:rFonts w:ascii="Arial" w:eastAsia="Times New Roman" w:hAnsi="Arial" w:cs="Arial"/>
          <w:sz w:val="18"/>
          <w:szCs w:val="18"/>
        </w:rPr>
        <w:t xml:space="preserve">Financial information by segment of the </w:t>
      </w:r>
      <w:r w:rsidR="00F036A2" w:rsidRPr="00B8585B">
        <w:rPr>
          <w:rFonts w:ascii="Arial" w:eastAsia="Times New Roman" w:hAnsi="Arial" w:cs="Arial"/>
          <w:sz w:val="18"/>
          <w:szCs w:val="18"/>
        </w:rPr>
        <w:t>Group</w:t>
      </w:r>
      <w:r w:rsidRPr="00B8585B">
        <w:rPr>
          <w:rFonts w:ascii="Arial" w:eastAsia="Times New Roman" w:hAnsi="Arial" w:cs="Arial"/>
          <w:sz w:val="18"/>
          <w:szCs w:val="18"/>
        </w:rPr>
        <w:t xml:space="preserve"> as at </w:t>
      </w:r>
      <w:r w:rsidR="002E0C35" w:rsidRPr="00B8585B">
        <w:rPr>
          <w:rFonts w:ascii="Arial" w:eastAsia="Times New Roman" w:hAnsi="Arial" w:cs="Arial"/>
          <w:sz w:val="18"/>
          <w:szCs w:val="18"/>
          <w:lang w:val="en-GB"/>
        </w:rPr>
        <w:t>30 September</w:t>
      </w:r>
      <w:r w:rsidR="0022192B" w:rsidRPr="00B8585B">
        <w:rPr>
          <w:rFonts w:ascii="Arial" w:eastAsia="Times New Roman" w:hAnsi="Arial" w:cs="Arial"/>
          <w:sz w:val="18"/>
          <w:szCs w:val="18"/>
        </w:rPr>
        <w:t xml:space="preserve"> </w:t>
      </w:r>
      <w:r w:rsidR="006C14D8" w:rsidRPr="00B8585B">
        <w:rPr>
          <w:rFonts w:ascii="Arial" w:eastAsia="Times New Roman" w:hAnsi="Arial" w:cs="Arial"/>
          <w:sz w:val="18"/>
          <w:szCs w:val="18"/>
          <w:lang w:val="en-GB"/>
        </w:rPr>
        <w:t>2019</w:t>
      </w:r>
      <w:r w:rsidR="003A57F0" w:rsidRPr="00B8585B">
        <w:rPr>
          <w:rFonts w:ascii="Arial" w:eastAsia="Times New Roman" w:hAnsi="Arial" w:cs="Arial"/>
          <w:sz w:val="18"/>
          <w:szCs w:val="18"/>
        </w:rPr>
        <w:t xml:space="preserve"> and </w:t>
      </w:r>
      <w:r w:rsidR="006C14D8" w:rsidRPr="00B8585B">
        <w:rPr>
          <w:rFonts w:ascii="Arial" w:eastAsia="Times New Roman" w:hAnsi="Arial" w:cs="Arial"/>
          <w:sz w:val="18"/>
          <w:szCs w:val="18"/>
          <w:lang w:val="en-GB"/>
        </w:rPr>
        <w:t>31</w:t>
      </w:r>
      <w:r w:rsidR="0022192B" w:rsidRPr="00B8585B">
        <w:rPr>
          <w:rFonts w:ascii="Arial" w:eastAsia="Times New Roman" w:hAnsi="Arial" w:cs="Arial"/>
          <w:sz w:val="18"/>
          <w:szCs w:val="18"/>
        </w:rPr>
        <w:t xml:space="preserve"> December </w:t>
      </w:r>
      <w:r w:rsidR="006C14D8" w:rsidRPr="00B8585B">
        <w:rPr>
          <w:rFonts w:ascii="Arial" w:eastAsia="Times New Roman" w:hAnsi="Arial" w:cs="Arial"/>
          <w:sz w:val="18"/>
          <w:szCs w:val="18"/>
          <w:lang w:val="en-GB"/>
        </w:rPr>
        <w:t>2018</w:t>
      </w:r>
      <w:r w:rsidRPr="00B8585B">
        <w:rPr>
          <w:rFonts w:ascii="Arial" w:eastAsia="Times New Roman" w:hAnsi="Arial" w:cs="Arial"/>
          <w:sz w:val="18"/>
          <w:szCs w:val="18"/>
        </w:rPr>
        <w:t xml:space="preserve"> are as follows:</w:t>
      </w:r>
    </w:p>
    <w:p w:rsidR="009D62A8" w:rsidRPr="00B8585B" w:rsidRDefault="009D62A8" w:rsidP="00856481">
      <w:pPr>
        <w:tabs>
          <w:tab w:val="left" w:pos="-3119"/>
        </w:tabs>
        <w:rPr>
          <w:rFonts w:ascii="Arial" w:hAnsi="Arial" w:cs="Arial"/>
          <w:sz w:val="18"/>
          <w:szCs w:val="18"/>
          <w:lang w:eastAsia="th-TH"/>
        </w:rPr>
      </w:pPr>
    </w:p>
    <w:tbl>
      <w:tblPr>
        <w:tblW w:w="0" w:type="auto"/>
        <w:tblInd w:w="-270" w:type="dxa"/>
        <w:tblLayout w:type="fixed"/>
        <w:tblLook w:val="04A0" w:firstRow="1" w:lastRow="0" w:firstColumn="1" w:lastColumn="0" w:noHBand="0" w:noVBand="1"/>
      </w:tblPr>
      <w:tblGrid>
        <w:gridCol w:w="4068"/>
        <w:gridCol w:w="1462"/>
        <w:gridCol w:w="1440"/>
        <w:gridCol w:w="1440"/>
        <w:gridCol w:w="1440"/>
      </w:tblGrid>
      <w:tr w:rsidR="00B8585B" w:rsidRPr="00B8585B" w:rsidTr="00CB2AF6">
        <w:trPr>
          <w:trHeight w:val="20"/>
        </w:trPr>
        <w:tc>
          <w:tcPr>
            <w:tcW w:w="4068" w:type="dxa"/>
            <w:tcBorders>
              <w:top w:val="nil"/>
              <w:left w:val="nil"/>
              <w:bottom w:val="nil"/>
              <w:right w:val="nil"/>
            </w:tcBorders>
            <w:shd w:val="clear" w:color="auto" w:fill="auto"/>
            <w:noWrap/>
            <w:vAlign w:val="bottom"/>
          </w:tcPr>
          <w:p w:rsidR="00007201" w:rsidRPr="00B8585B" w:rsidRDefault="00007201" w:rsidP="00860C33">
            <w:pPr>
              <w:spacing w:line="200" w:lineRule="exact"/>
              <w:ind w:left="271"/>
              <w:rPr>
                <w:rFonts w:ascii="Arial" w:hAnsi="Arial" w:cs="Arial"/>
                <w:sz w:val="18"/>
                <w:szCs w:val="18"/>
              </w:rPr>
            </w:pPr>
          </w:p>
        </w:tc>
        <w:tc>
          <w:tcPr>
            <w:tcW w:w="5782" w:type="dxa"/>
            <w:gridSpan w:val="4"/>
            <w:tcBorders>
              <w:top w:val="single" w:sz="4" w:space="0" w:color="auto"/>
              <w:left w:val="nil"/>
              <w:bottom w:val="single" w:sz="4" w:space="0" w:color="auto"/>
              <w:right w:val="nil"/>
            </w:tcBorders>
            <w:vAlign w:val="bottom"/>
          </w:tcPr>
          <w:p w:rsidR="00007201" w:rsidRPr="00B8585B" w:rsidRDefault="00007201" w:rsidP="00860C33">
            <w:pPr>
              <w:spacing w:line="200" w:lineRule="exact"/>
              <w:ind w:right="-72"/>
              <w:jc w:val="center"/>
              <w:rPr>
                <w:rFonts w:ascii="Arial" w:hAnsi="Arial" w:cs="Arial"/>
                <w:b/>
                <w:bCs/>
                <w:sz w:val="18"/>
                <w:szCs w:val="18"/>
                <w:cs/>
              </w:rPr>
            </w:pPr>
            <w:r w:rsidRPr="00B8585B">
              <w:rPr>
                <w:rFonts w:ascii="Arial" w:hAnsi="Arial" w:cs="Arial"/>
                <w:b/>
                <w:bCs/>
                <w:sz w:val="18"/>
                <w:szCs w:val="18"/>
              </w:rPr>
              <w:t>Consolidated</w:t>
            </w:r>
            <w:r w:rsidR="002C7D9D" w:rsidRPr="00B8585B">
              <w:rPr>
                <w:rFonts w:ascii="Arial" w:hAnsi="Arial" w:cs="Arial"/>
                <w:b/>
                <w:bCs/>
                <w:sz w:val="18"/>
                <w:szCs w:val="18"/>
                <w:cs/>
              </w:rPr>
              <w:t xml:space="preserve"> </w:t>
            </w:r>
            <w:r w:rsidR="002C7D9D" w:rsidRPr="00B8585B">
              <w:rPr>
                <w:rFonts w:ascii="Arial" w:hAnsi="Arial" w:cs="Arial"/>
                <w:b/>
                <w:bCs/>
                <w:sz w:val="18"/>
                <w:szCs w:val="18"/>
              </w:rPr>
              <w:t>financial information</w:t>
            </w: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007201" w:rsidRPr="00B8585B" w:rsidRDefault="00007201" w:rsidP="00860C33">
            <w:pPr>
              <w:spacing w:line="200" w:lineRule="exact"/>
              <w:ind w:left="271"/>
              <w:rPr>
                <w:rFonts w:ascii="Arial" w:hAnsi="Arial" w:cs="Arial"/>
                <w:sz w:val="18"/>
                <w:szCs w:val="18"/>
              </w:rPr>
            </w:pPr>
          </w:p>
        </w:tc>
        <w:tc>
          <w:tcPr>
            <w:tcW w:w="1462" w:type="dxa"/>
            <w:tcBorders>
              <w:top w:val="single" w:sz="4" w:space="0" w:color="auto"/>
              <w:left w:val="nil"/>
              <w:right w:val="nil"/>
            </w:tcBorders>
            <w:vAlign w:val="bottom"/>
          </w:tcPr>
          <w:p w:rsidR="00007201" w:rsidRPr="00B8585B" w:rsidRDefault="00007201" w:rsidP="00860C33">
            <w:pPr>
              <w:spacing w:line="200" w:lineRule="exact"/>
              <w:ind w:right="-72"/>
              <w:jc w:val="right"/>
              <w:rPr>
                <w:rFonts w:ascii="Arial" w:hAnsi="Arial" w:cs="Arial"/>
                <w:b/>
                <w:bCs/>
                <w:sz w:val="18"/>
                <w:szCs w:val="18"/>
              </w:rPr>
            </w:pPr>
            <w:r w:rsidRPr="00B8585B">
              <w:rPr>
                <w:rFonts w:ascii="Arial" w:hAnsi="Arial" w:cs="Arial"/>
                <w:b/>
                <w:bCs/>
                <w:sz w:val="18"/>
                <w:szCs w:val="18"/>
              </w:rPr>
              <w:t>Pu</w:t>
            </w:r>
            <w:r w:rsidR="005F1EB9" w:rsidRPr="00B8585B">
              <w:rPr>
                <w:rFonts w:ascii="Arial" w:hAnsi="Arial" w:cs="Arial"/>
                <w:b/>
                <w:bCs/>
                <w:sz w:val="18"/>
                <w:szCs w:val="18"/>
              </w:rPr>
              <w:t>r</w:t>
            </w:r>
            <w:r w:rsidRPr="00B8585B">
              <w:rPr>
                <w:rFonts w:ascii="Arial" w:hAnsi="Arial" w:cs="Arial"/>
                <w:b/>
                <w:bCs/>
                <w:sz w:val="18"/>
                <w:szCs w:val="18"/>
              </w:rPr>
              <w:t>ch</w:t>
            </w:r>
            <w:r w:rsidR="005F1EB9" w:rsidRPr="00B8585B">
              <w:rPr>
                <w:rFonts w:ascii="Arial" w:hAnsi="Arial" w:cs="Arial"/>
                <w:b/>
                <w:bCs/>
                <w:sz w:val="18"/>
                <w:szCs w:val="18"/>
              </w:rPr>
              <w:t>a</w:t>
            </w:r>
            <w:r w:rsidRPr="00B8585B">
              <w:rPr>
                <w:rFonts w:ascii="Arial" w:hAnsi="Arial" w:cs="Arial"/>
                <w:b/>
                <w:bCs/>
                <w:sz w:val="18"/>
                <w:szCs w:val="18"/>
              </w:rPr>
              <w:t xml:space="preserve">se of </w:t>
            </w:r>
            <w:r w:rsidR="00174B47" w:rsidRPr="00B8585B">
              <w:rPr>
                <w:rFonts w:ascii="Arial" w:hAnsi="Arial" w:cs="Arial"/>
                <w:b/>
                <w:bCs/>
                <w:sz w:val="18"/>
                <w:szCs w:val="18"/>
              </w:rPr>
              <w:t>accoun</w:t>
            </w:r>
            <w:r w:rsidR="0014033E" w:rsidRPr="00B8585B">
              <w:rPr>
                <w:rFonts w:ascii="Arial" w:hAnsi="Arial" w:cs="Arial"/>
                <w:b/>
                <w:bCs/>
                <w:sz w:val="18"/>
                <w:szCs w:val="18"/>
              </w:rPr>
              <w:t>t</w:t>
            </w:r>
            <w:r w:rsidR="00174B47" w:rsidRPr="00B8585B">
              <w:rPr>
                <w:rFonts w:ascii="Arial" w:hAnsi="Arial" w:cs="Arial"/>
                <w:b/>
                <w:bCs/>
                <w:sz w:val="18"/>
                <w:szCs w:val="18"/>
              </w:rPr>
              <w:t>s</w:t>
            </w:r>
            <w:r w:rsidR="0014033E" w:rsidRPr="00B8585B">
              <w:rPr>
                <w:rFonts w:ascii="Arial" w:hAnsi="Arial" w:cs="Arial"/>
                <w:b/>
                <w:bCs/>
                <w:sz w:val="18"/>
                <w:szCs w:val="18"/>
              </w:rPr>
              <w:t xml:space="preserve"> receivable segment</w:t>
            </w:r>
          </w:p>
        </w:tc>
        <w:tc>
          <w:tcPr>
            <w:tcW w:w="1440" w:type="dxa"/>
            <w:tcBorders>
              <w:top w:val="single" w:sz="4" w:space="0" w:color="auto"/>
              <w:left w:val="nil"/>
              <w:right w:val="nil"/>
            </w:tcBorders>
            <w:shd w:val="clear" w:color="auto" w:fill="auto"/>
            <w:vAlign w:val="bottom"/>
            <w:hideMark/>
          </w:tcPr>
          <w:p w:rsidR="00007201" w:rsidRPr="00B8585B" w:rsidRDefault="00007201" w:rsidP="00860C33">
            <w:pPr>
              <w:spacing w:line="200" w:lineRule="exact"/>
              <w:ind w:right="-72"/>
              <w:jc w:val="right"/>
              <w:rPr>
                <w:rFonts w:ascii="Arial" w:hAnsi="Arial" w:cs="Arial"/>
                <w:b/>
                <w:bCs/>
                <w:sz w:val="18"/>
                <w:szCs w:val="18"/>
              </w:rPr>
            </w:pPr>
            <w:r w:rsidRPr="00B8585B">
              <w:rPr>
                <w:rFonts w:ascii="Arial" w:hAnsi="Arial" w:cs="Arial"/>
                <w:b/>
                <w:bCs/>
                <w:sz w:val="18"/>
                <w:szCs w:val="18"/>
              </w:rPr>
              <w:t xml:space="preserve">Leasing and </w:t>
            </w:r>
            <w:r w:rsidR="0014033E" w:rsidRPr="00B8585B">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rsidR="00007201" w:rsidRPr="00B8585B" w:rsidRDefault="00007201" w:rsidP="00860C33">
            <w:pPr>
              <w:spacing w:line="200" w:lineRule="exact"/>
              <w:ind w:right="-72"/>
              <w:jc w:val="right"/>
              <w:rPr>
                <w:rFonts w:ascii="Arial" w:hAnsi="Arial" w:cs="Arial"/>
                <w:b/>
                <w:bCs/>
                <w:sz w:val="18"/>
                <w:szCs w:val="18"/>
              </w:rPr>
            </w:pPr>
            <w:r w:rsidRPr="00B8585B">
              <w:rPr>
                <w:rFonts w:ascii="Arial" w:hAnsi="Arial" w:cs="Arial"/>
                <w:b/>
                <w:bCs/>
                <w:sz w:val="18"/>
                <w:szCs w:val="18"/>
              </w:rPr>
              <w:t xml:space="preserve">Loan </w:t>
            </w:r>
            <w:r w:rsidR="0014033E" w:rsidRPr="00B8585B">
              <w:rPr>
                <w:rFonts w:ascii="Arial" w:hAnsi="Arial" w:cs="Arial"/>
                <w:b/>
                <w:bCs/>
                <w:sz w:val="18"/>
                <w:szCs w:val="18"/>
              </w:rPr>
              <w:t>segment</w:t>
            </w:r>
          </w:p>
        </w:tc>
        <w:tc>
          <w:tcPr>
            <w:tcW w:w="1440" w:type="dxa"/>
            <w:tcBorders>
              <w:top w:val="single" w:sz="4" w:space="0" w:color="auto"/>
              <w:left w:val="nil"/>
              <w:right w:val="nil"/>
            </w:tcBorders>
            <w:shd w:val="clear" w:color="auto" w:fill="auto"/>
            <w:vAlign w:val="bottom"/>
            <w:hideMark/>
          </w:tcPr>
          <w:p w:rsidR="00007201" w:rsidRPr="00B8585B" w:rsidRDefault="00007201" w:rsidP="00860C33">
            <w:pPr>
              <w:spacing w:line="200" w:lineRule="exact"/>
              <w:ind w:right="-72"/>
              <w:jc w:val="right"/>
              <w:rPr>
                <w:rFonts w:ascii="Arial" w:hAnsi="Arial" w:cs="Arial"/>
                <w:b/>
                <w:bCs/>
                <w:sz w:val="18"/>
                <w:szCs w:val="18"/>
              </w:rPr>
            </w:pPr>
            <w:r w:rsidRPr="00B8585B">
              <w:rPr>
                <w:rFonts w:ascii="Arial" w:hAnsi="Arial" w:cs="Arial"/>
                <w:b/>
                <w:bCs/>
                <w:sz w:val="18"/>
                <w:szCs w:val="18"/>
              </w:rPr>
              <w:t>Total</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007201" w:rsidRPr="00B8585B" w:rsidRDefault="00007201" w:rsidP="00860C33">
            <w:pPr>
              <w:spacing w:line="200" w:lineRule="exact"/>
              <w:ind w:left="271"/>
              <w:rPr>
                <w:rFonts w:ascii="Arial" w:hAnsi="Arial" w:cs="Arial"/>
                <w:sz w:val="18"/>
                <w:szCs w:val="18"/>
              </w:rPr>
            </w:pPr>
          </w:p>
        </w:tc>
        <w:tc>
          <w:tcPr>
            <w:tcW w:w="1462"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007201" w:rsidRPr="00B8585B" w:rsidRDefault="00007201" w:rsidP="00860C33">
            <w:pPr>
              <w:spacing w:line="200" w:lineRule="exact"/>
              <w:ind w:left="271"/>
              <w:rPr>
                <w:rFonts w:ascii="Arial" w:hAnsi="Arial" w:cs="Arial"/>
                <w:b/>
                <w:bCs/>
                <w:sz w:val="18"/>
                <w:szCs w:val="18"/>
                <w:cs/>
              </w:rPr>
            </w:pPr>
            <w:r w:rsidRPr="00B8585B">
              <w:rPr>
                <w:rFonts w:ascii="Arial" w:hAnsi="Arial" w:cs="Arial"/>
                <w:b/>
                <w:bCs/>
                <w:sz w:val="18"/>
                <w:szCs w:val="18"/>
              </w:rPr>
              <w:t xml:space="preserve">As at </w:t>
            </w:r>
            <w:r w:rsidR="004E5A3E" w:rsidRPr="00B8585B">
              <w:rPr>
                <w:rFonts w:ascii="Arial" w:hAnsi="Arial" w:cs="Arial"/>
                <w:b/>
                <w:bCs/>
                <w:sz w:val="18"/>
                <w:szCs w:val="18"/>
                <w:lang w:val="en-GB"/>
              </w:rPr>
              <w:t>30 September</w:t>
            </w:r>
            <w:r w:rsidR="0022192B" w:rsidRPr="00B8585B">
              <w:rPr>
                <w:rFonts w:ascii="Arial" w:hAnsi="Arial" w:cs="Arial"/>
                <w:b/>
                <w:bCs/>
                <w:sz w:val="18"/>
                <w:szCs w:val="18"/>
              </w:rPr>
              <w:t xml:space="preserve"> </w:t>
            </w:r>
            <w:r w:rsidR="006C14D8" w:rsidRPr="00B8585B">
              <w:rPr>
                <w:rFonts w:ascii="Arial" w:hAnsi="Arial" w:cs="Arial"/>
                <w:b/>
                <w:bCs/>
                <w:sz w:val="18"/>
                <w:szCs w:val="18"/>
                <w:lang w:val="en-GB"/>
              </w:rPr>
              <w:t>2019</w:t>
            </w:r>
          </w:p>
        </w:tc>
        <w:tc>
          <w:tcPr>
            <w:tcW w:w="1462" w:type="dxa"/>
            <w:tcBorders>
              <w:top w:val="single" w:sz="4" w:space="0" w:color="auto"/>
              <w:left w:val="nil"/>
              <w:bottom w:val="nil"/>
              <w:right w:val="nil"/>
            </w:tcBorders>
            <w:shd w:val="clear" w:color="auto" w:fill="FAFAFA"/>
            <w:vAlign w:val="bottom"/>
          </w:tcPr>
          <w:p w:rsidR="00007201" w:rsidRPr="00B8585B" w:rsidRDefault="00007201"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rsidR="00007201" w:rsidRPr="00B8585B" w:rsidRDefault="00007201"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rsidR="00007201" w:rsidRPr="00B8585B" w:rsidRDefault="00007201"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rsidR="00007201" w:rsidRPr="00B8585B" w:rsidRDefault="00007201" w:rsidP="00860C33">
            <w:pPr>
              <w:spacing w:line="200" w:lineRule="exact"/>
              <w:ind w:right="-72"/>
              <w:jc w:val="right"/>
              <w:rPr>
                <w:rFonts w:ascii="Arial" w:hAnsi="Arial" w:cs="Arial"/>
                <w:sz w:val="18"/>
                <w:szCs w:val="18"/>
              </w:rPr>
            </w:pP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4926D4" w:rsidRPr="00B8585B" w:rsidRDefault="004926D4" w:rsidP="00860C33">
            <w:pPr>
              <w:spacing w:line="100" w:lineRule="exact"/>
              <w:ind w:left="271"/>
              <w:rPr>
                <w:rFonts w:ascii="Arial" w:hAnsi="Arial" w:cs="Arial"/>
                <w:b/>
                <w:bCs/>
                <w:sz w:val="12"/>
                <w:szCs w:val="12"/>
              </w:rPr>
            </w:pPr>
          </w:p>
        </w:tc>
        <w:tc>
          <w:tcPr>
            <w:tcW w:w="1462" w:type="dxa"/>
            <w:tcBorders>
              <w:top w:val="nil"/>
              <w:left w:val="nil"/>
              <w:bottom w:val="nil"/>
              <w:right w:val="nil"/>
            </w:tcBorders>
            <w:shd w:val="clear" w:color="auto" w:fill="FAFAFA"/>
            <w:vAlign w:val="bottom"/>
          </w:tcPr>
          <w:p w:rsidR="004926D4" w:rsidRPr="00B8585B" w:rsidRDefault="004926D4" w:rsidP="00860C33">
            <w:pPr>
              <w:spacing w:line="100" w:lineRule="exact"/>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4926D4" w:rsidRPr="00B8585B" w:rsidRDefault="004926D4" w:rsidP="00860C33">
            <w:pPr>
              <w:spacing w:line="100" w:lineRule="exact"/>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4926D4" w:rsidRPr="00B8585B" w:rsidRDefault="004926D4" w:rsidP="00860C33">
            <w:pPr>
              <w:spacing w:line="100" w:lineRule="exact"/>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4926D4" w:rsidRPr="00B8585B" w:rsidRDefault="004926D4" w:rsidP="00860C33">
            <w:pPr>
              <w:spacing w:line="100" w:lineRule="exact"/>
              <w:ind w:left="-43" w:right="-72"/>
              <w:jc w:val="right"/>
              <w:rPr>
                <w:rFonts w:ascii="Arial" w:hAnsi="Arial" w:cs="Arial"/>
                <w:sz w:val="12"/>
                <w:szCs w:val="12"/>
              </w:rPr>
            </w:pP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007201" w:rsidRPr="00B8585B" w:rsidRDefault="00007201" w:rsidP="00860C33">
            <w:pPr>
              <w:spacing w:line="200" w:lineRule="exact"/>
              <w:ind w:left="271"/>
              <w:rPr>
                <w:rFonts w:ascii="Arial" w:hAnsi="Arial" w:cs="Arial"/>
                <w:b/>
                <w:bCs/>
                <w:sz w:val="18"/>
                <w:szCs w:val="18"/>
              </w:rPr>
            </w:pPr>
            <w:r w:rsidRPr="00B8585B">
              <w:rPr>
                <w:rFonts w:ascii="Arial" w:hAnsi="Arial" w:cs="Arial"/>
                <w:b/>
                <w:bCs/>
                <w:sz w:val="18"/>
                <w:szCs w:val="18"/>
              </w:rPr>
              <w:t>Asset</w:t>
            </w:r>
          </w:p>
        </w:tc>
        <w:tc>
          <w:tcPr>
            <w:tcW w:w="1462" w:type="dxa"/>
            <w:tcBorders>
              <w:top w:val="nil"/>
              <w:left w:val="nil"/>
              <w:bottom w:val="nil"/>
              <w:right w:val="nil"/>
            </w:tcBorders>
            <w:shd w:val="clear" w:color="auto" w:fill="FAFAFA"/>
            <w:vAlign w:val="bottom"/>
          </w:tcPr>
          <w:p w:rsidR="00007201" w:rsidRPr="00B8585B" w:rsidRDefault="00007201"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007201" w:rsidRPr="00B8585B" w:rsidRDefault="00007201"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007201" w:rsidRPr="00B8585B" w:rsidRDefault="00007201"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007201" w:rsidRPr="00B8585B" w:rsidRDefault="00007201" w:rsidP="00860C33">
            <w:pPr>
              <w:spacing w:line="200" w:lineRule="exact"/>
              <w:ind w:left="-43" w:right="-72"/>
              <w:jc w:val="right"/>
              <w:rPr>
                <w:rFonts w:ascii="Arial" w:hAnsi="Arial" w:cs="Arial"/>
                <w:sz w:val="18"/>
                <w:szCs w:val="18"/>
              </w:rPr>
            </w:pP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Factoring receivables, net</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280E5C" w:rsidP="00860C33">
            <w:pPr>
              <w:spacing w:line="200" w:lineRule="exact"/>
              <w:ind w:right="-72"/>
              <w:jc w:val="right"/>
              <w:rPr>
                <w:rFonts w:ascii="Arial" w:hAnsi="Arial" w:cs="Arial"/>
                <w:sz w:val="18"/>
                <w:szCs w:val="18"/>
              </w:rPr>
            </w:pPr>
            <w:r w:rsidRPr="00280E5C">
              <w:rPr>
                <w:rFonts w:ascii="Arial" w:hAnsi="Arial" w:cs="Arial"/>
                <w:sz w:val="18"/>
                <w:szCs w:val="18"/>
              </w:rPr>
              <w:t>3,164</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3,164</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cs/>
              </w:rPr>
            </w:pPr>
            <w:r w:rsidRPr="00B8585B">
              <w:rPr>
                <w:rFonts w:ascii="Arial" w:hAnsi="Arial" w:cs="Arial"/>
                <w:sz w:val="18"/>
                <w:szCs w:val="18"/>
              </w:rPr>
              <w:t>Hire purchase receivable, net</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1,502,162</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1,502,162</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cs/>
              </w:rPr>
            </w:pPr>
            <w:r w:rsidRPr="00B8585B">
              <w:rPr>
                <w:rFonts w:ascii="Arial" w:hAnsi="Arial" w:cs="Arial"/>
                <w:sz w:val="18"/>
                <w:szCs w:val="18"/>
              </w:rPr>
              <w:t>Personal loans receivables, net</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1,573</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1,573</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cs/>
              </w:rPr>
            </w:pPr>
            <w:r w:rsidRPr="00B8585B">
              <w:rPr>
                <w:rFonts w:ascii="Arial" w:hAnsi="Arial" w:cs="Arial"/>
                <w:sz w:val="18"/>
                <w:szCs w:val="18"/>
              </w:rPr>
              <w:t>Loans, net</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2,224</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2,224</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Loan receivables from</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444,112</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444,112</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 xml:space="preserve">   purchase of receivables, net</w:t>
            </w:r>
          </w:p>
        </w:tc>
        <w:tc>
          <w:tcPr>
            <w:tcW w:w="1462" w:type="dxa"/>
            <w:tcBorders>
              <w:top w:val="nil"/>
              <w:left w:val="nil"/>
              <w:bottom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86</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86</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Foreclosed assets, net</w:t>
            </w:r>
          </w:p>
        </w:tc>
        <w:tc>
          <w:tcPr>
            <w:tcW w:w="1462" w:type="dxa"/>
            <w:tcBorders>
              <w:top w:val="nil"/>
              <w:left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36,187</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958</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37,145</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Deferred tax asset</w:t>
            </w:r>
          </w:p>
        </w:tc>
        <w:tc>
          <w:tcPr>
            <w:tcW w:w="1462" w:type="dxa"/>
            <w:tcBorders>
              <w:top w:val="nil"/>
              <w:left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115</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8,028</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14,125</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22,268</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Other</w:t>
            </w:r>
            <w:r w:rsidR="005A78B7" w:rsidRPr="00B8585B">
              <w:rPr>
                <w:rFonts w:ascii="Arial" w:hAnsi="Arial" w:cs="Arial"/>
                <w:sz w:val="18"/>
                <w:szCs w:val="18"/>
                <w:lang w:val="en-GB"/>
              </w:rPr>
              <w:t xml:space="preserve"> </w:t>
            </w:r>
            <w:r w:rsidRPr="00B8585B">
              <w:rPr>
                <w:rFonts w:ascii="Arial" w:hAnsi="Arial" w:cs="Arial"/>
                <w:sz w:val="18"/>
                <w:szCs w:val="18"/>
              </w:rPr>
              <w:t>current assets</w:t>
            </w:r>
          </w:p>
        </w:tc>
        <w:tc>
          <w:tcPr>
            <w:tcW w:w="1462" w:type="dxa"/>
            <w:tcBorders>
              <w:top w:val="nil"/>
              <w:left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101</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4,069</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149</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4,319</w:t>
            </w: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773095" w:rsidRPr="00B8585B" w:rsidRDefault="00773095" w:rsidP="00860C33">
            <w:pPr>
              <w:spacing w:line="200" w:lineRule="exact"/>
              <w:ind w:left="271"/>
              <w:rPr>
                <w:rFonts w:ascii="Arial" w:hAnsi="Arial" w:cs="Arial"/>
                <w:sz w:val="18"/>
                <w:szCs w:val="18"/>
                <w:cs/>
              </w:rPr>
            </w:pPr>
            <w:r w:rsidRPr="00B8585B">
              <w:rPr>
                <w:rFonts w:ascii="Arial" w:hAnsi="Arial" w:cs="Arial"/>
                <w:sz w:val="18"/>
                <w:szCs w:val="18"/>
              </w:rPr>
              <w:t xml:space="preserve">Non correlated assets allocation </w:t>
            </w: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365,534</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100" w:lineRule="exact"/>
              <w:ind w:left="271"/>
              <w:rPr>
                <w:rFonts w:ascii="Arial" w:hAnsi="Arial" w:cs="Arial"/>
                <w:sz w:val="12"/>
                <w:szCs w:val="12"/>
              </w:rPr>
            </w:pPr>
          </w:p>
        </w:tc>
        <w:tc>
          <w:tcPr>
            <w:tcW w:w="1462" w:type="dxa"/>
            <w:tcBorders>
              <w:top w:val="nil"/>
              <w:left w:val="nil"/>
              <w:bottom w:val="nil"/>
              <w:right w:val="nil"/>
            </w:tcBorders>
            <w:shd w:val="clear" w:color="auto" w:fill="FAFAFA"/>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single" w:sz="4" w:space="0" w:color="auto"/>
              <w:left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cs/>
              </w:rPr>
            </w:pP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b/>
                <w:bCs/>
                <w:sz w:val="18"/>
                <w:szCs w:val="18"/>
                <w:cs/>
              </w:rPr>
            </w:pPr>
            <w:r w:rsidRPr="00B8585B">
              <w:rPr>
                <w:rFonts w:ascii="Arial" w:hAnsi="Arial" w:cs="Arial"/>
                <w:b/>
                <w:bCs/>
                <w:sz w:val="18"/>
                <w:szCs w:val="18"/>
              </w:rPr>
              <w:t>Total assets</w:t>
            </w: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cs/>
              </w:rPr>
            </w:pPr>
            <w:r w:rsidRPr="00DC4029">
              <w:rPr>
                <w:rFonts w:ascii="Arial" w:hAnsi="Arial" w:cs="Arial"/>
                <w:sz w:val="18"/>
                <w:szCs w:val="18"/>
              </w:rPr>
              <w:t>2,382,587</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200" w:lineRule="exact"/>
              <w:ind w:left="271"/>
              <w:rPr>
                <w:rFonts w:ascii="Arial" w:hAnsi="Arial" w:cs="Arial"/>
                <w:b/>
                <w:bCs/>
                <w:sz w:val="18"/>
                <w:szCs w:val="18"/>
                <w:cs/>
              </w:rPr>
            </w:pP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773095" w:rsidRPr="00B8585B" w:rsidRDefault="00773095" w:rsidP="00860C33">
            <w:pPr>
              <w:spacing w:line="200" w:lineRule="exact"/>
              <w:ind w:left="271"/>
              <w:rPr>
                <w:rFonts w:ascii="Arial" w:hAnsi="Arial" w:cs="Arial"/>
                <w:b/>
                <w:bCs/>
                <w:sz w:val="18"/>
                <w:szCs w:val="18"/>
                <w:cs/>
              </w:rPr>
            </w:pPr>
            <w:r w:rsidRPr="00B8585B">
              <w:rPr>
                <w:rFonts w:ascii="Arial" w:hAnsi="Arial" w:cs="Arial"/>
                <w:b/>
                <w:bCs/>
                <w:sz w:val="18"/>
                <w:szCs w:val="18"/>
              </w:rPr>
              <w:t>Liabilities</w:t>
            </w: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rsidR="00773095" w:rsidRPr="00B8585B" w:rsidRDefault="00773095"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rsidR="00773095" w:rsidRPr="00B8585B" w:rsidRDefault="00773095"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rsidR="00773095" w:rsidRPr="00B8585B" w:rsidRDefault="00773095" w:rsidP="00860C33">
            <w:pPr>
              <w:spacing w:line="200" w:lineRule="exact"/>
              <w:ind w:left="-43" w:right="-72"/>
              <w:jc w:val="right"/>
              <w:rPr>
                <w:rFonts w:ascii="Arial" w:hAnsi="Arial" w:cs="Arial"/>
                <w:b/>
                <w:bCs/>
                <w:sz w:val="18"/>
                <w:szCs w:val="18"/>
              </w:rPr>
            </w:pP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5A78B7" w:rsidRPr="00B8585B" w:rsidRDefault="005A78B7" w:rsidP="00860C33">
            <w:pPr>
              <w:spacing w:line="200" w:lineRule="exact"/>
              <w:ind w:left="271"/>
              <w:rPr>
                <w:rFonts w:ascii="Arial" w:hAnsi="Arial" w:cs="Arial"/>
                <w:sz w:val="18"/>
                <w:szCs w:val="18"/>
              </w:rPr>
            </w:pPr>
            <w:r w:rsidRPr="00B8585B">
              <w:rPr>
                <w:rFonts w:ascii="Arial" w:hAnsi="Arial" w:cs="Arial"/>
                <w:sz w:val="18"/>
                <w:szCs w:val="18"/>
              </w:rPr>
              <w:t>Deposit payables</w:t>
            </w:r>
          </w:p>
        </w:tc>
        <w:tc>
          <w:tcPr>
            <w:tcW w:w="1462" w:type="dxa"/>
            <w:tcBorders>
              <w:top w:val="nil"/>
              <w:left w:val="nil"/>
              <w:right w:val="nil"/>
            </w:tcBorders>
            <w:shd w:val="clear" w:color="auto" w:fill="FAFAFA"/>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1,170</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1,170</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5A78B7" w:rsidRPr="00B8585B" w:rsidRDefault="005A78B7" w:rsidP="00860C33">
            <w:pPr>
              <w:spacing w:line="200" w:lineRule="exact"/>
              <w:ind w:left="271"/>
              <w:rPr>
                <w:rFonts w:ascii="Arial" w:hAnsi="Arial" w:cs="Arial"/>
                <w:sz w:val="18"/>
                <w:szCs w:val="18"/>
              </w:rPr>
            </w:pPr>
            <w:r w:rsidRPr="00B8585B">
              <w:rPr>
                <w:rFonts w:ascii="Arial" w:hAnsi="Arial" w:cs="Arial"/>
                <w:sz w:val="18"/>
                <w:szCs w:val="18"/>
              </w:rPr>
              <w:t>Accrued interest expenses</w:t>
            </w:r>
          </w:p>
        </w:tc>
        <w:tc>
          <w:tcPr>
            <w:tcW w:w="1462" w:type="dxa"/>
            <w:tcBorders>
              <w:top w:val="nil"/>
              <w:left w:val="nil"/>
              <w:right w:val="nil"/>
            </w:tcBorders>
            <w:shd w:val="clear" w:color="auto" w:fill="FAFAFA"/>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5,487</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5,487</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4863B8" w:rsidP="00860C33">
            <w:pPr>
              <w:spacing w:line="200" w:lineRule="exact"/>
              <w:ind w:left="271"/>
              <w:rPr>
                <w:rFonts w:ascii="Arial" w:hAnsi="Arial" w:cs="Arial"/>
                <w:sz w:val="18"/>
                <w:szCs w:val="18"/>
              </w:rPr>
            </w:pPr>
            <w:r w:rsidRPr="00B8585B">
              <w:rPr>
                <w:rFonts w:ascii="Arial" w:hAnsi="Arial" w:cs="Arial"/>
                <w:sz w:val="18"/>
                <w:szCs w:val="18"/>
              </w:rPr>
              <w:t>B</w:t>
            </w:r>
            <w:r w:rsidR="00337BCC" w:rsidRPr="00B8585B">
              <w:rPr>
                <w:rFonts w:ascii="Arial" w:hAnsi="Arial" w:cs="Arial"/>
                <w:sz w:val="18"/>
                <w:szCs w:val="18"/>
              </w:rPr>
              <w:t>orrowings</w:t>
            </w:r>
          </w:p>
        </w:tc>
        <w:tc>
          <w:tcPr>
            <w:tcW w:w="1462" w:type="dxa"/>
            <w:tcBorders>
              <w:top w:val="nil"/>
              <w:left w:val="nil"/>
              <w:right w:val="nil"/>
            </w:tcBorders>
            <w:shd w:val="clear" w:color="auto" w:fill="FAFAFA"/>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525,141</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525,141</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5A78B7" w:rsidRPr="00B8585B" w:rsidRDefault="00FD47BF" w:rsidP="00860C33">
            <w:pPr>
              <w:spacing w:line="200" w:lineRule="exact"/>
              <w:ind w:left="271"/>
              <w:rPr>
                <w:rFonts w:ascii="Arial" w:hAnsi="Arial" w:cs="Arial"/>
                <w:sz w:val="18"/>
                <w:szCs w:val="18"/>
              </w:rPr>
            </w:pPr>
            <w:r w:rsidRPr="00B8585B">
              <w:rPr>
                <w:rFonts w:ascii="Arial" w:hAnsi="Arial" w:cs="Arial"/>
                <w:sz w:val="18"/>
                <w:szCs w:val="18"/>
              </w:rPr>
              <w:t>Other current liabilities</w:t>
            </w:r>
          </w:p>
        </w:tc>
        <w:tc>
          <w:tcPr>
            <w:tcW w:w="1462" w:type="dxa"/>
            <w:tcBorders>
              <w:top w:val="nil"/>
              <w:left w:val="nil"/>
              <w:bottom w:val="nil"/>
              <w:right w:val="nil"/>
            </w:tcBorders>
            <w:shd w:val="clear" w:color="auto" w:fill="FAFAFA"/>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w:t>
            </w:r>
          </w:p>
        </w:tc>
        <w:tc>
          <w:tcPr>
            <w:tcW w:w="1440" w:type="dxa"/>
            <w:tcBorders>
              <w:top w:val="nil"/>
              <w:left w:val="nil"/>
              <w:bottom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8,140</w:t>
            </w:r>
          </w:p>
        </w:tc>
        <w:tc>
          <w:tcPr>
            <w:tcW w:w="1440" w:type="dxa"/>
            <w:tcBorders>
              <w:top w:val="nil"/>
              <w:left w:val="nil"/>
              <w:bottom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206</w:t>
            </w:r>
          </w:p>
        </w:tc>
        <w:tc>
          <w:tcPr>
            <w:tcW w:w="1440" w:type="dxa"/>
            <w:tcBorders>
              <w:top w:val="nil"/>
              <w:left w:val="nil"/>
              <w:right w:val="nil"/>
            </w:tcBorders>
            <w:shd w:val="clear" w:color="auto" w:fill="FAFAFA"/>
            <w:noWrap/>
            <w:vAlign w:val="bottom"/>
          </w:tcPr>
          <w:p w:rsidR="005A78B7"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8,346</w:t>
            </w: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773095" w:rsidRPr="00B8585B" w:rsidRDefault="00773095" w:rsidP="00860C33">
            <w:pPr>
              <w:spacing w:line="200" w:lineRule="exact"/>
              <w:ind w:left="271"/>
              <w:rPr>
                <w:rFonts w:ascii="Arial" w:hAnsi="Arial" w:cs="Arial"/>
                <w:sz w:val="18"/>
                <w:szCs w:val="18"/>
              </w:rPr>
            </w:pPr>
            <w:r w:rsidRPr="00B8585B">
              <w:rPr>
                <w:rFonts w:ascii="Arial" w:hAnsi="Arial" w:cs="Arial"/>
                <w:sz w:val="18"/>
                <w:szCs w:val="18"/>
              </w:rPr>
              <w:t>Non correlated liabilities allocation</w:t>
            </w: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rPr>
            </w:pPr>
            <w:r w:rsidRPr="00DC4029">
              <w:rPr>
                <w:rFonts w:ascii="Arial" w:hAnsi="Arial" w:cs="Arial"/>
                <w:sz w:val="18"/>
                <w:szCs w:val="18"/>
              </w:rPr>
              <w:t>33,546</w:t>
            </w:r>
          </w:p>
        </w:tc>
      </w:tr>
      <w:tr w:rsidR="00B8585B" w:rsidRPr="00B8585B" w:rsidTr="00CB2AF6">
        <w:trPr>
          <w:trHeight w:val="20"/>
        </w:trPr>
        <w:tc>
          <w:tcPr>
            <w:tcW w:w="4068" w:type="dxa"/>
            <w:tcBorders>
              <w:top w:val="nil"/>
              <w:left w:val="nil"/>
              <w:bottom w:val="nil"/>
              <w:right w:val="nil"/>
            </w:tcBorders>
            <w:shd w:val="clear" w:color="auto" w:fill="auto"/>
            <w:noWrap/>
            <w:vAlign w:val="bottom"/>
          </w:tcPr>
          <w:p w:rsidR="00773095" w:rsidRPr="00B8585B" w:rsidRDefault="00773095" w:rsidP="00860C33">
            <w:pPr>
              <w:spacing w:line="100" w:lineRule="exact"/>
              <w:ind w:left="271"/>
              <w:rPr>
                <w:rFonts w:ascii="Arial" w:hAnsi="Arial" w:cs="Arial"/>
                <w:sz w:val="12"/>
                <w:szCs w:val="12"/>
              </w:rPr>
            </w:pPr>
          </w:p>
        </w:tc>
        <w:tc>
          <w:tcPr>
            <w:tcW w:w="1462" w:type="dxa"/>
            <w:tcBorders>
              <w:top w:val="nil"/>
              <w:left w:val="nil"/>
              <w:bottom w:val="nil"/>
              <w:right w:val="nil"/>
            </w:tcBorders>
            <w:shd w:val="clear" w:color="auto" w:fill="FAFAFA"/>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rPr>
            </w:pPr>
          </w:p>
        </w:tc>
        <w:tc>
          <w:tcPr>
            <w:tcW w:w="1440" w:type="dxa"/>
            <w:tcBorders>
              <w:top w:val="single" w:sz="4" w:space="0" w:color="auto"/>
              <w:left w:val="nil"/>
              <w:right w:val="nil"/>
            </w:tcBorders>
            <w:shd w:val="clear" w:color="auto" w:fill="FAFAFA"/>
            <w:noWrap/>
            <w:vAlign w:val="bottom"/>
          </w:tcPr>
          <w:p w:rsidR="00773095" w:rsidRPr="00B8585B" w:rsidRDefault="00773095" w:rsidP="00860C33">
            <w:pPr>
              <w:spacing w:line="100" w:lineRule="exact"/>
              <w:ind w:right="-72"/>
              <w:jc w:val="right"/>
              <w:rPr>
                <w:rFonts w:ascii="Arial" w:hAnsi="Arial" w:cs="Arial"/>
                <w:sz w:val="12"/>
                <w:szCs w:val="12"/>
              </w:rPr>
            </w:pPr>
          </w:p>
        </w:tc>
      </w:tr>
      <w:tr w:rsidR="00B8585B" w:rsidRPr="00B8585B" w:rsidTr="00CB2AF6">
        <w:trPr>
          <w:trHeight w:val="20"/>
        </w:trPr>
        <w:tc>
          <w:tcPr>
            <w:tcW w:w="4068" w:type="dxa"/>
            <w:tcBorders>
              <w:top w:val="nil"/>
              <w:left w:val="nil"/>
              <w:bottom w:val="nil"/>
              <w:right w:val="nil"/>
            </w:tcBorders>
            <w:shd w:val="clear" w:color="auto" w:fill="auto"/>
            <w:noWrap/>
            <w:vAlign w:val="bottom"/>
            <w:hideMark/>
          </w:tcPr>
          <w:p w:rsidR="00773095" w:rsidRPr="00B8585B" w:rsidRDefault="00773095" w:rsidP="00860C33">
            <w:pPr>
              <w:spacing w:line="200" w:lineRule="exact"/>
              <w:ind w:left="271"/>
              <w:rPr>
                <w:rFonts w:ascii="Arial" w:hAnsi="Arial" w:cs="Arial"/>
                <w:sz w:val="18"/>
                <w:szCs w:val="18"/>
                <w:cs/>
              </w:rPr>
            </w:pPr>
            <w:r w:rsidRPr="00B8585B">
              <w:rPr>
                <w:rFonts w:ascii="Arial" w:hAnsi="Arial" w:cs="Arial"/>
                <w:b/>
                <w:bCs/>
                <w:sz w:val="18"/>
                <w:szCs w:val="18"/>
              </w:rPr>
              <w:t>Total liabilities</w:t>
            </w:r>
          </w:p>
        </w:tc>
        <w:tc>
          <w:tcPr>
            <w:tcW w:w="1462" w:type="dxa"/>
            <w:tcBorders>
              <w:top w:val="nil"/>
              <w:left w:val="nil"/>
              <w:bottom w:val="nil"/>
              <w:right w:val="nil"/>
            </w:tcBorders>
            <w:shd w:val="clear" w:color="auto" w:fill="FAFAFA"/>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rsidR="00773095" w:rsidRPr="00B8585B" w:rsidRDefault="00773095" w:rsidP="00860C33">
            <w:pPr>
              <w:spacing w:line="200" w:lineRule="exact"/>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rsidR="00773095" w:rsidRPr="00B8585B" w:rsidRDefault="00DC4029" w:rsidP="00860C33">
            <w:pPr>
              <w:spacing w:line="200" w:lineRule="exact"/>
              <w:ind w:right="-72"/>
              <w:jc w:val="right"/>
              <w:rPr>
                <w:rFonts w:ascii="Arial" w:hAnsi="Arial" w:cs="Arial"/>
                <w:sz w:val="18"/>
                <w:szCs w:val="18"/>
                <w:cs/>
              </w:rPr>
            </w:pPr>
            <w:r w:rsidRPr="00DC4029">
              <w:rPr>
                <w:rFonts w:ascii="Arial" w:hAnsi="Arial" w:cs="Arial"/>
                <w:sz w:val="18"/>
                <w:szCs w:val="18"/>
              </w:rPr>
              <w:t>573,690</w:t>
            </w:r>
          </w:p>
        </w:tc>
      </w:tr>
    </w:tbl>
    <w:p w:rsidR="00A70D22" w:rsidRPr="00B8585B" w:rsidRDefault="00A70D22" w:rsidP="00492C9E">
      <w:pPr>
        <w:ind w:left="540"/>
        <w:jc w:val="left"/>
        <w:rPr>
          <w:rFonts w:ascii="Arial" w:eastAsia="Times New Roman" w:hAnsi="Arial" w:cs="Arial"/>
          <w:sz w:val="18"/>
          <w:szCs w:val="18"/>
        </w:rPr>
      </w:pPr>
    </w:p>
    <w:tbl>
      <w:tblPr>
        <w:tblW w:w="0" w:type="auto"/>
        <w:tblInd w:w="-270" w:type="dxa"/>
        <w:tblLayout w:type="fixed"/>
        <w:tblLook w:val="04A0" w:firstRow="1" w:lastRow="0" w:firstColumn="1" w:lastColumn="0" w:noHBand="0" w:noVBand="1"/>
      </w:tblPr>
      <w:tblGrid>
        <w:gridCol w:w="4090"/>
        <w:gridCol w:w="1440"/>
        <w:gridCol w:w="1440"/>
        <w:gridCol w:w="1440"/>
        <w:gridCol w:w="1440"/>
      </w:tblGrid>
      <w:tr w:rsidR="00B8585B" w:rsidRPr="00B8585B" w:rsidTr="00601D5C">
        <w:trPr>
          <w:trHeight w:val="20"/>
        </w:trPr>
        <w:tc>
          <w:tcPr>
            <w:tcW w:w="4090" w:type="dxa"/>
            <w:tcBorders>
              <w:top w:val="nil"/>
              <w:left w:val="nil"/>
              <w:bottom w:val="nil"/>
              <w:right w:val="nil"/>
            </w:tcBorders>
            <w:shd w:val="clear" w:color="auto" w:fill="auto"/>
            <w:noWrap/>
            <w:vAlign w:val="bottom"/>
          </w:tcPr>
          <w:p w:rsidR="00007201" w:rsidRPr="00B8585B" w:rsidRDefault="00007201" w:rsidP="00860C33">
            <w:pPr>
              <w:spacing w:line="200" w:lineRule="exact"/>
              <w:ind w:left="271"/>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bottom"/>
          </w:tcPr>
          <w:p w:rsidR="00007201" w:rsidRPr="00B8585B" w:rsidRDefault="00007201" w:rsidP="00860C33">
            <w:pPr>
              <w:spacing w:line="200" w:lineRule="exact"/>
              <w:ind w:right="-72"/>
              <w:jc w:val="center"/>
              <w:rPr>
                <w:rFonts w:ascii="Arial" w:hAnsi="Arial" w:cs="Arial"/>
                <w:b/>
                <w:bCs/>
                <w:sz w:val="18"/>
                <w:szCs w:val="18"/>
                <w:cs/>
              </w:rPr>
            </w:pPr>
            <w:r w:rsidRPr="00B8585B">
              <w:rPr>
                <w:rFonts w:ascii="Arial" w:hAnsi="Arial" w:cs="Arial"/>
                <w:b/>
                <w:bCs/>
                <w:sz w:val="18"/>
                <w:szCs w:val="18"/>
              </w:rPr>
              <w:t>Consolidated</w:t>
            </w:r>
            <w:r w:rsidR="008D27A5" w:rsidRPr="00B8585B">
              <w:rPr>
                <w:rFonts w:ascii="Arial" w:hAnsi="Arial" w:cs="Arial"/>
                <w:b/>
                <w:bCs/>
                <w:sz w:val="18"/>
                <w:szCs w:val="18"/>
              </w:rPr>
              <w:t xml:space="preserve"> financial information</w:t>
            </w:r>
          </w:p>
        </w:tc>
      </w:tr>
      <w:tr w:rsidR="00B8585B" w:rsidRPr="00B8585B" w:rsidTr="00860C33">
        <w:trPr>
          <w:trHeight w:val="20"/>
        </w:trPr>
        <w:tc>
          <w:tcPr>
            <w:tcW w:w="4090" w:type="dxa"/>
            <w:tcBorders>
              <w:top w:val="nil"/>
              <w:left w:val="nil"/>
              <w:bottom w:val="nil"/>
              <w:right w:val="nil"/>
            </w:tcBorders>
            <w:shd w:val="clear" w:color="auto" w:fill="auto"/>
            <w:noWrap/>
            <w:vAlign w:val="bottom"/>
            <w:hideMark/>
          </w:tcPr>
          <w:p w:rsidR="00E8419B" w:rsidRPr="00B8585B" w:rsidRDefault="00E8419B" w:rsidP="00860C33">
            <w:pPr>
              <w:spacing w:line="200" w:lineRule="exact"/>
              <w:ind w:left="271"/>
              <w:rPr>
                <w:rFonts w:ascii="Arial" w:hAnsi="Arial" w:cs="Arial"/>
                <w:sz w:val="18"/>
                <w:szCs w:val="18"/>
              </w:rPr>
            </w:pPr>
          </w:p>
        </w:tc>
        <w:tc>
          <w:tcPr>
            <w:tcW w:w="1440" w:type="dxa"/>
            <w:tcBorders>
              <w:top w:val="single" w:sz="4" w:space="0" w:color="auto"/>
              <w:left w:val="nil"/>
              <w:right w:val="nil"/>
            </w:tcBorders>
            <w:vAlign w:val="bottom"/>
          </w:tcPr>
          <w:p w:rsidR="00E8419B" w:rsidRPr="00B8585B" w:rsidRDefault="00E8419B" w:rsidP="00860C33">
            <w:pPr>
              <w:spacing w:line="200" w:lineRule="exact"/>
              <w:ind w:right="-72"/>
              <w:jc w:val="right"/>
              <w:rPr>
                <w:rFonts w:ascii="Arial" w:hAnsi="Arial" w:cs="Arial"/>
                <w:b/>
                <w:bCs/>
                <w:sz w:val="18"/>
                <w:szCs w:val="18"/>
              </w:rPr>
            </w:pPr>
            <w:r w:rsidRPr="00B8585B">
              <w:rPr>
                <w:rFonts w:ascii="Arial" w:hAnsi="Arial" w:cs="Arial"/>
                <w:b/>
                <w:bCs/>
                <w:sz w:val="18"/>
                <w:szCs w:val="18"/>
              </w:rPr>
              <w:t>Pu</w:t>
            </w:r>
            <w:r w:rsidR="005F1EB9" w:rsidRPr="00B8585B">
              <w:rPr>
                <w:rFonts w:ascii="Arial" w:hAnsi="Arial" w:cs="Arial"/>
                <w:b/>
                <w:bCs/>
                <w:sz w:val="18"/>
                <w:szCs w:val="18"/>
              </w:rPr>
              <w:t>r</w:t>
            </w:r>
            <w:r w:rsidRPr="00B8585B">
              <w:rPr>
                <w:rFonts w:ascii="Arial" w:hAnsi="Arial" w:cs="Arial"/>
                <w:b/>
                <w:bCs/>
                <w:sz w:val="18"/>
                <w:szCs w:val="18"/>
              </w:rPr>
              <w:t>ch</w:t>
            </w:r>
            <w:r w:rsidR="005F1EB9" w:rsidRPr="00B8585B">
              <w:rPr>
                <w:rFonts w:ascii="Arial" w:hAnsi="Arial" w:cs="Arial"/>
                <w:b/>
                <w:bCs/>
                <w:sz w:val="18"/>
                <w:szCs w:val="18"/>
              </w:rPr>
              <w:t>a</w:t>
            </w:r>
            <w:r w:rsidRPr="00B8585B">
              <w:rPr>
                <w:rFonts w:ascii="Arial" w:hAnsi="Arial" w:cs="Arial"/>
                <w:b/>
                <w:bCs/>
                <w:sz w:val="18"/>
                <w:szCs w:val="18"/>
              </w:rPr>
              <w:t xml:space="preserve">se of </w:t>
            </w:r>
            <w:r w:rsidR="00854C7C" w:rsidRPr="00B8585B">
              <w:rPr>
                <w:rFonts w:ascii="Arial" w:hAnsi="Arial" w:cs="Arial"/>
                <w:b/>
                <w:bCs/>
                <w:sz w:val="18"/>
                <w:szCs w:val="18"/>
              </w:rPr>
              <w:t>a</w:t>
            </w:r>
            <w:r w:rsidRPr="00B8585B">
              <w:rPr>
                <w:rFonts w:ascii="Arial" w:hAnsi="Arial" w:cs="Arial"/>
                <w:b/>
                <w:bCs/>
                <w:sz w:val="18"/>
                <w:szCs w:val="18"/>
              </w:rPr>
              <w:t>ccount</w:t>
            </w:r>
            <w:r w:rsidR="00A571C4" w:rsidRPr="00B8585B">
              <w:rPr>
                <w:rFonts w:ascii="Arial" w:hAnsi="Arial" w:cs="Arial"/>
                <w:b/>
                <w:bCs/>
                <w:sz w:val="18"/>
                <w:szCs w:val="18"/>
              </w:rPr>
              <w:t>s</w:t>
            </w:r>
            <w:r w:rsidRPr="00B8585B">
              <w:rPr>
                <w:rFonts w:ascii="Arial" w:hAnsi="Arial" w:cs="Arial"/>
                <w:b/>
                <w:bCs/>
                <w:sz w:val="18"/>
                <w:szCs w:val="18"/>
              </w:rPr>
              <w:t xml:space="preserve"> </w:t>
            </w:r>
            <w:r w:rsidR="00854C7C" w:rsidRPr="00B8585B">
              <w:rPr>
                <w:rFonts w:ascii="Arial" w:hAnsi="Arial" w:cs="Arial"/>
                <w:b/>
                <w:bCs/>
                <w:sz w:val="18"/>
                <w:szCs w:val="18"/>
              </w:rPr>
              <w:t>r</w:t>
            </w:r>
            <w:r w:rsidRPr="00B8585B">
              <w:rPr>
                <w:rFonts w:ascii="Arial" w:hAnsi="Arial" w:cs="Arial"/>
                <w:b/>
                <w:bCs/>
                <w:sz w:val="18"/>
                <w:szCs w:val="18"/>
              </w:rPr>
              <w:t xml:space="preserve">eceivable </w:t>
            </w:r>
            <w:r w:rsidR="00854C7C" w:rsidRPr="00B8585B">
              <w:rPr>
                <w:rFonts w:ascii="Arial" w:hAnsi="Arial" w:cs="Arial"/>
                <w:b/>
                <w:bCs/>
                <w:sz w:val="18"/>
                <w:szCs w:val="18"/>
              </w:rPr>
              <w:t>s</w:t>
            </w:r>
            <w:r w:rsidRPr="00B8585B">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rsidR="00E8419B" w:rsidRPr="00B8585B" w:rsidRDefault="00E8419B" w:rsidP="00860C33">
            <w:pPr>
              <w:spacing w:line="200" w:lineRule="exact"/>
              <w:ind w:right="-72"/>
              <w:jc w:val="right"/>
              <w:rPr>
                <w:rFonts w:ascii="Arial" w:hAnsi="Arial" w:cs="Arial"/>
                <w:b/>
                <w:bCs/>
                <w:sz w:val="18"/>
                <w:szCs w:val="18"/>
              </w:rPr>
            </w:pPr>
            <w:r w:rsidRPr="00B8585B">
              <w:rPr>
                <w:rFonts w:ascii="Arial" w:hAnsi="Arial" w:cs="Arial"/>
                <w:b/>
                <w:bCs/>
                <w:sz w:val="18"/>
                <w:szCs w:val="18"/>
              </w:rPr>
              <w:t xml:space="preserve">Leasing and </w:t>
            </w:r>
            <w:r w:rsidR="00854C7C" w:rsidRPr="00B8585B">
              <w:rPr>
                <w:rFonts w:ascii="Arial" w:hAnsi="Arial" w:cs="Arial"/>
                <w:b/>
                <w:bCs/>
                <w:sz w:val="18"/>
                <w:szCs w:val="18"/>
              </w:rPr>
              <w:t>h</w:t>
            </w:r>
            <w:r w:rsidRPr="00B8585B">
              <w:rPr>
                <w:rFonts w:ascii="Arial" w:hAnsi="Arial" w:cs="Arial"/>
                <w:b/>
                <w:bCs/>
                <w:sz w:val="18"/>
                <w:szCs w:val="18"/>
              </w:rPr>
              <w:t xml:space="preserve">ire </w:t>
            </w:r>
            <w:r w:rsidR="00854C7C" w:rsidRPr="00B8585B">
              <w:rPr>
                <w:rFonts w:ascii="Arial" w:hAnsi="Arial" w:cs="Arial"/>
                <w:b/>
                <w:bCs/>
                <w:sz w:val="18"/>
                <w:szCs w:val="18"/>
              </w:rPr>
              <w:t>p</w:t>
            </w:r>
            <w:r w:rsidRPr="00B8585B">
              <w:rPr>
                <w:rFonts w:ascii="Arial" w:hAnsi="Arial" w:cs="Arial"/>
                <w:b/>
                <w:bCs/>
                <w:sz w:val="18"/>
                <w:szCs w:val="18"/>
              </w:rPr>
              <w:t xml:space="preserve">urchase </w:t>
            </w:r>
            <w:r w:rsidR="00854C7C" w:rsidRPr="00B8585B">
              <w:rPr>
                <w:rFonts w:ascii="Arial" w:hAnsi="Arial" w:cs="Arial"/>
                <w:b/>
                <w:bCs/>
                <w:sz w:val="18"/>
                <w:szCs w:val="18"/>
              </w:rPr>
              <w:t>s</w:t>
            </w:r>
            <w:r w:rsidRPr="00B8585B">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rsidR="00B81A8D" w:rsidRPr="00B8585B" w:rsidRDefault="00B81A8D" w:rsidP="00860C33">
            <w:pPr>
              <w:spacing w:line="200" w:lineRule="exact"/>
              <w:ind w:right="-72"/>
              <w:jc w:val="right"/>
              <w:rPr>
                <w:rFonts w:ascii="Arial" w:hAnsi="Arial" w:cs="Arial"/>
                <w:b/>
                <w:bCs/>
                <w:sz w:val="18"/>
                <w:szCs w:val="18"/>
              </w:rPr>
            </w:pPr>
          </w:p>
          <w:p w:rsidR="00B81A8D" w:rsidRPr="00B8585B" w:rsidRDefault="00B81A8D" w:rsidP="00860C33">
            <w:pPr>
              <w:spacing w:line="200" w:lineRule="exact"/>
              <w:ind w:right="-72"/>
              <w:jc w:val="right"/>
              <w:rPr>
                <w:rFonts w:ascii="Arial" w:hAnsi="Arial" w:cs="Arial"/>
                <w:b/>
                <w:bCs/>
                <w:sz w:val="18"/>
                <w:szCs w:val="18"/>
              </w:rPr>
            </w:pPr>
          </w:p>
          <w:p w:rsidR="00B81A8D" w:rsidRPr="00B8585B" w:rsidRDefault="00B81A8D" w:rsidP="00860C33">
            <w:pPr>
              <w:spacing w:line="200" w:lineRule="exact"/>
              <w:ind w:right="-72"/>
              <w:jc w:val="right"/>
              <w:rPr>
                <w:rFonts w:ascii="Arial" w:hAnsi="Arial" w:cs="Arial"/>
                <w:b/>
                <w:bCs/>
                <w:sz w:val="18"/>
                <w:szCs w:val="18"/>
              </w:rPr>
            </w:pPr>
          </w:p>
          <w:p w:rsidR="00E8419B" w:rsidRPr="00B8585B" w:rsidRDefault="00E8419B" w:rsidP="00860C33">
            <w:pPr>
              <w:spacing w:line="200" w:lineRule="exact"/>
              <w:ind w:right="-72"/>
              <w:jc w:val="right"/>
              <w:rPr>
                <w:rFonts w:ascii="Arial" w:hAnsi="Arial" w:cs="Arial"/>
                <w:b/>
                <w:bCs/>
                <w:sz w:val="18"/>
                <w:szCs w:val="18"/>
              </w:rPr>
            </w:pPr>
            <w:r w:rsidRPr="00B8585B">
              <w:rPr>
                <w:rFonts w:ascii="Arial" w:hAnsi="Arial" w:cs="Arial"/>
                <w:b/>
                <w:bCs/>
                <w:sz w:val="18"/>
                <w:szCs w:val="18"/>
              </w:rPr>
              <w:t xml:space="preserve">Loan </w:t>
            </w:r>
            <w:r w:rsidR="00854C7C" w:rsidRPr="00B8585B">
              <w:rPr>
                <w:rFonts w:ascii="Arial" w:hAnsi="Arial" w:cs="Arial"/>
                <w:b/>
                <w:bCs/>
                <w:sz w:val="18"/>
                <w:szCs w:val="18"/>
              </w:rPr>
              <w:t>s</w:t>
            </w:r>
            <w:r w:rsidRPr="00B8585B">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rsidR="00E8419B" w:rsidRPr="00B8585B" w:rsidRDefault="00E8419B" w:rsidP="00860C33">
            <w:pPr>
              <w:spacing w:line="200" w:lineRule="exact"/>
              <w:ind w:right="-72"/>
              <w:jc w:val="right"/>
              <w:rPr>
                <w:rFonts w:ascii="Arial" w:hAnsi="Arial" w:cs="Arial"/>
                <w:b/>
                <w:bCs/>
                <w:sz w:val="18"/>
                <w:szCs w:val="18"/>
              </w:rPr>
            </w:pPr>
            <w:r w:rsidRPr="00B8585B">
              <w:rPr>
                <w:rFonts w:ascii="Arial" w:hAnsi="Arial" w:cs="Arial"/>
                <w:b/>
                <w:bCs/>
                <w:sz w:val="18"/>
                <w:szCs w:val="18"/>
              </w:rPr>
              <w:t>Total</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007201" w:rsidRPr="00B8585B" w:rsidRDefault="00007201" w:rsidP="00860C33">
            <w:pPr>
              <w:spacing w:line="200" w:lineRule="exact"/>
              <w:ind w:left="271"/>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rsidR="00007201" w:rsidRPr="00B8585B" w:rsidRDefault="00007201" w:rsidP="00860C33">
            <w:pPr>
              <w:spacing w:line="200" w:lineRule="exact"/>
              <w:ind w:right="-72"/>
              <w:jc w:val="right"/>
              <w:rPr>
                <w:rFonts w:ascii="Arial" w:hAnsi="Arial" w:cs="Arial"/>
                <w:b/>
                <w:bCs/>
                <w:sz w:val="18"/>
                <w:szCs w:val="18"/>
                <w:cs/>
              </w:rPr>
            </w:pPr>
            <w:r w:rsidRPr="00B8585B">
              <w:rPr>
                <w:rFonts w:ascii="Arial" w:hAnsi="Arial" w:cs="Arial"/>
                <w:b/>
                <w:bCs/>
                <w:sz w:val="18"/>
                <w:szCs w:val="18"/>
              </w:rPr>
              <w:t>Baht’</w:t>
            </w:r>
            <w:r w:rsidR="006C14D8" w:rsidRPr="00B8585B">
              <w:rPr>
                <w:rFonts w:ascii="Arial" w:hAnsi="Arial" w:cs="Arial"/>
                <w:b/>
                <w:bCs/>
                <w:sz w:val="18"/>
                <w:szCs w:val="18"/>
                <w:lang w:val="en-GB"/>
              </w:rPr>
              <w:t>000</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210B8E" w:rsidRPr="00B8585B" w:rsidRDefault="00210B8E" w:rsidP="00860C33">
            <w:pPr>
              <w:spacing w:line="200" w:lineRule="exact"/>
              <w:ind w:left="271"/>
              <w:rPr>
                <w:rFonts w:ascii="Arial" w:hAnsi="Arial" w:cs="Arial"/>
                <w:b/>
                <w:bCs/>
                <w:sz w:val="18"/>
                <w:szCs w:val="18"/>
                <w:cs/>
              </w:rPr>
            </w:pPr>
            <w:r w:rsidRPr="00B8585B">
              <w:rPr>
                <w:rFonts w:ascii="Arial" w:hAnsi="Arial" w:cs="Arial"/>
                <w:b/>
                <w:bCs/>
                <w:sz w:val="18"/>
                <w:szCs w:val="18"/>
              </w:rPr>
              <w:t xml:space="preserve">As at </w:t>
            </w:r>
            <w:r w:rsidR="006C14D8" w:rsidRPr="00B8585B">
              <w:rPr>
                <w:rFonts w:ascii="Arial" w:hAnsi="Arial" w:cs="Arial"/>
                <w:b/>
                <w:bCs/>
                <w:sz w:val="18"/>
                <w:szCs w:val="18"/>
                <w:lang w:val="en-GB"/>
              </w:rPr>
              <w:t>31</w:t>
            </w:r>
            <w:r w:rsidR="0022192B" w:rsidRPr="00B8585B">
              <w:rPr>
                <w:rFonts w:ascii="Arial" w:hAnsi="Arial" w:cs="Arial"/>
                <w:b/>
                <w:bCs/>
                <w:sz w:val="18"/>
                <w:szCs w:val="18"/>
              </w:rPr>
              <w:t xml:space="preserve"> December </w:t>
            </w:r>
            <w:r w:rsidR="006C14D8" w:rsidRPr="00B8585B">
              <w:rPr>
                <w:rFonts w:ascii="Arial" w:hAnsi="Arial" w:cs="Arial"/>
                <w:b/>
                <w:bCs/>
                <w:sz w:val="18"/>
                <w:szCs w:val="18"/>
                <w:lang w:val="en-GB"/>
              </w:rPr>
              <w:t>2018</w:t>
            </w:r>
          </w:p>
        </w:tc>
        <w:tc>
          <w:tcPr>
            <w:tcW w:w="1440" w:type="dxa"/>
            <w:tcBorders>
              <w:top w:val="single" w:sz="4" w:space="0" w:color="auto"/>
              <w:left w:val="nil"/>
              <w:bottom w:val="nil"/>
              <w:right w:val="nil"/>
            </w:tcBorders>
            <w:vAlign w:val="bottom"/>
          </w:tcPr>
          <w:p w:rsidR="00210B8E" w:rsidRPr="00B8585B" w:rsidRDefault="00210B8E"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rsidR="00210B8E" w:rsidRPr="00B8585B" w:rsidRDefault="00210B8E"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rsidR="00210B8E" w:rsidRPr="00B8585B" w:rsidRDefault="00210B8E"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rsidR="00210B8E" w:rsidRPr="00B8585B" w:rsidRDefault="00210B8E" w:rsidP="00860C33">
            <w:pPr>
              <w:spacing w:line="200" w:lineRule="exact"/>
              <w:ind w:right="-72"/>
              <w:jc w:val="right"/>
              <w:rPr>
                <w:rFonts w:ascii="Arial" w:hAnsi="Arial" w:cs="Arial"/>
                <w:sz w:val="18"/>
                <w:szCs w:val="18"/>
              </w:rPr>
            </w:pP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210B8E" w:rsidRPr="00B8585B" w:rsidRDefault="00210B8E" w:rsidP="00860C33">
            <w:pPr>
              <w:spacing w:line="100" w:lineRule="exact"/>
              <w:ind w:left="271"/>
              <w:rPr>
                <w:rFonts w:ascii="Arial" w:hAnsi="Arial" w:cs="Arial"/>
                <w:b/>
                <w:bCs/>
                <w:sz w:val="10"/>
                <w:szCs w:val="10"/>
              </w:rPr>
            </w:pPr>
          </w:p>
        </w:tc>
        <w:tc>
          <w:tcPr>
            <w:tcW w:w="1440" w:type="dxa"/>
            <w:tcBorders>
              <w:top w:val="nil"/>
              <w:left w:val="nil"/>
              <w:bottom w:val="nil"/>
              <w:right w:val="nil"/>
            </w:tcBorders>
            <w:vAlign w:val="bottom"/>
          </w:tcPr>
          <w:p w:rsidR="00210B8E" w:rsidRPr="00B8585B" w:rsidRDefault="00210B8E" w:rsidP="00860C33">
            <w:pPr>
              <w:spacing w:line="100" w:lineRule="exact"/>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210B8E" w:rsidRPr="00B8585B" w:rsidRDefault="00210B8E" w:rsidP="00860C33">
            <w:pPr>
              <w:spacing w:line="100" w:lineRule="exact"/>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210B8E" w:rsidRPr="00B8585B" w:rsidRDefault="00210B8E" w:rsidP="00860C33">
            <w:pPr>
              <w:spacing w:line="100" w:lineRule="exact"/>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210B8E" w:rsidRPr="00B8585B" w:rsidRDefault="00210B8E" w:rsidP="00860C33">
            <w:pPr>
              <w:spacing w:line="100" w:lineRule="exact"/>
              <w:ind w:left="-43" w:right="-72"/>
              <w:jc w:val="right"/>
              <w:rPr>
                <w:rFonts w:ascii="Arial" w:hAnsi="Arial" w:cs="Arial"/>
                <w:sz w:val="10"/>
                <w:szCs w:val="10"/>
              </w:rPr>
            </w:pPr>
          </w:p>
        </w:tc>
      </w:tr>
      <w:tr w:rsidR="00B8585B" w:rsidRPr="00B8585B" w:rsidTr="006B11BB">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b/>
                <w:bCs/>
                <w:sz w:val="18"/>
                <w:szCs w:val="18"/>
              </w:rPr>
            </w:pPr>
            <w:r w:rsidRPr="00B8585B">
              <w:rPr>
                <w:rFonts w:ascii="Arial" w:hAnsi="Arial" w:cs="Arial"/>
                <w:b/>
                <w:bCs/>
                <w:sz w:val="18"/>
                <w:szCs w:val="18"/>
              </w:rPr>
              <w:t>Asset</w:t>
            </w:r>
          </w:p>
        </w:tc>
        <w:tc>
          <w:tcPr>
            <w:tcW w:w="1440" w:type="dxa"/>
            <w:tcBorders>
              <w:top w:val="nil"/>
              <w:left w:val="nil"/>
              <w:bottom w:val="nil"/>
              <w:right w:val="nil"/>
            </w:tcBorders>
            <w:vAlign w:val="bottom"/>
          </w:tcPr>
          <w:p w:rsidR="00A432B7" w:rsidRPr="00B8585B" w:rsidRDefault="00A432B7"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43" w:right="-72"/>
              <w:jc w:val="right"/>
              <w:rPr>
                <w:rFonts w:ascii="Arial" w:hAnsi="Arial" w:cs="Arial"/>
                <w:sz w:val="18"/>
                <w:szCs w:val="18"/>
              </w:rPr>
            </w:pPr>
          </w:p>
        </w:tc>
      </w:tr>
      <w:tr w:rsidR="00B8585B" w:rsidRPr="00B8585B" w:rsidTr="006B11BB">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Factoring receivables,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3,164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3,164</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Hire purchase receivable,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1,144,411</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1,144,411</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Personal loans receivables,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3,165</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3,165</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Loans,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629,004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629,004</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Loan receivables from</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r>
      <w:tr w:rsidR="00B8585B" w:rsidRPr="00B8585B" w:rsidTr="006B11BB">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 xml:space="preserve">   purchase of receivables,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254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254</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Foreclosed assets, net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15,921</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r w:rsidRPr="00B8585B">
              <w:rPr>
                <w:rFonts w:ascii="Arial" w:hAnsi="Arial" w:cs="Arial"/>
                <w:sz w:val="18"/>
                <w:szCs w:val="18"/>
                <w:lang w:val="en-GB"/>
              </w:rPr>
              <w:t>958</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r w:rsidRPr="00B8585B">
              <w:rPr>
                <w:rFonts w:ascii="Arial" w:hAnsi="Arial" w:cs="Arial"/>
                <w:sz w:val="18"/>
                <w:szCs w:val="18"/>
                <w:lang w:val="en-GB"/>
              </w:rPr>
              <w:t>16</w:t>
            </w:r>
            <w:r w:rsidRPr="00B8585B">
              <w:rPr>
                <w:rFonts w:ascii="Arial" w:hAnsi="Arial" w:cs="Arial"/>
                <w:sz w:val="18"/>
                <w:szCs w:val="18"/>
              </w:rPr>
              <w:t>,</w:t>
            </w:r>
            <w:r w:rsidRPr="00B8585B">
              <w:rPr>
                <w:rFonts w:ascii="Arial" w:hAnsi="Arial" w:cs="Arial"/>
                <w:sz w:val="18"/>
                <w:szCs w:val="18"/>
                <w:lang w:val="en-GB"/>
              </w:rPr>
              <w:t>879</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Deferred tax asset</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85</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4,356</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23,524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27,965</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Other current assets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101</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5,554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149</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5,804</w:t>
            </w:r>
          </w:p>
        </w:tc>
      </w:tr>
      <w:tr w:rsidR="00B8585B" w:rsidRPr="00B8585B" w:rsidTr="00860C33">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Other non-current assets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1,000</w:t>
            </w:r>
          </w:p>
        </w:tc>
        <w:tc>
          <w:tcPr>
            <w:tcW w:w="1440" w:type="dxa"/>
            <w:tcBorders>
              <w:top w:val="nil"/>
              <w:left w:val="nil"/>
              <w:bottom w:val="nil"/>
              <w:right w:val="nil"/>
            </w:tcBorders>
            <w:shd w:val="clear" w:color="auto" w:fill="auto"/>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right w:val="nil"/>
            </w:tcBorders>
            <w:shd w:val="clear" w:color="auto" w:fill="auto"/>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1,000</w:t>
            </w:r>
          </w:p>
        </w:tc>
      </w:tr>
      <w:tr w:rsidR="00B8585B" w:rsidRPr="00B8585B" w:rsidTr="00860C33">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 xml:space="preserve">Non correlated assets allocation </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304,436</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100" w:lineRule="exact"/>
              <w:ind w:left="271"/>
              <w:rPr>
                <w:rFonts w:ascii="Arial" w:hAnsi="Arial" w:cs="Arial"/>
                <w:sz w:val="10"/>
                <w:szCs w:val="10"/>
              </w:rPr>
            </w:pPr>
          </w:p>
        </w:tc>
        <w:tc>
          <w:tcPr>
            <w:tcW w:w="1440" w:type="dxa"/>
            <w:tcBorders>
              <w:top w:val="nil"/>
              <w:left w:val="nil"/>
              <w:bottom w:val="nil"/>
              <w:right w:val="nil"/>
            </w:tcBorders>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cs/>
              </w:rPr>
            </w:pPr>
          </w:p>
        </w:tc>
      </w:tr>
      <w:tr w:rsidR="00B8585B" w:rsidRPr="00B8585B" w:rsidTr="00860C33">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b/>
                <w:bCs/>
                <w:sz w:val="18"/>
                <w:szCs w:val="18"/>
                <w:cs/>
              </w:rPr>
            </w:pPr>
            <w:r w:rsidRPr="00B8585B">
              <w:rPr>
                <w:rFonts w:ascii="Arial" w:hAnsi="Arial" w:cs="Arial"/>
                <w:b/>
                <w:bCs/>
                <w:sz w:val="18"/>
                <w:szCs w:val="18"/>
              </w:rPr>
              <w:t>Total assets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cs/>
              </w:rPr>
            </w:pPr>
            <w:r w:rsidRPr="00B8585B">
              <w:rPr>
                <w:rFonts w:ascii="Arial" w:hAnsi="Arial" w:cs="Arial"/>
                <w:sz w:val="18"/>
                <w:szCs w:val="18"/>
              </w:rPr>
              <w:t>2,136,082</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b/>
                <w:bCs/>
                <w:sz w:val="18"/>
                <w:szCs w:val="18"/>
                <w:cs/>
              </w:rPr>
            </w:pP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rPr>
            </w:pP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b/>
                <w:bCs/>
                <w:sz w:val="18"/>
                <w:szCs w:val="18"/>
                <w:cs/>
              </w:rPr>
            </w:pPr>
            <w:r w:rsidRPr="00B8585B">
              <w:rPr>
                <w:rFonts w:ascii="Arial" w:hAnsi="Arial" w:cs="Arial"/>
                <w:b/>
                <w:bCs/>
                <w:sz w:val="18"/>
                <w:szCs w:val="18"/>
              </w:rPr>
              <w:t>Liabilities</w:t>
            </w:r>
          </w:p>
        </w:tc>
        <w:tc>
          <w:tcPr>
            <w:tcW w:w="1440" w:type="dxa"/>
            <w:tcBorders>
              <w:top w:val="nil"/>
              <w:left w:val="nil"/>
              <w:bottom w:val="nil"/>
              <w:right w:val="nil"/>
            </w:tcBorders>
            <w:vAlign w:val="bottom"/>
          </w:tcPr>
          <w:p w:rsidR="00A432B7" w:rsidRPr="00B8585B" w:rsidRDefault="00A432B7"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43" w:right="-72"/>
              <w:jc w:val="right"/>
              <w:rPr>
                <w:rFonts w:ascii="Arial" w:hAnsi="Arial" w:cs="Arial"/>
                <w:b/>
                <w:bCs/>
                <w:sz w:val="18"/>
                <w:szCs w:val="18"/>
              </w:rPr>
            </w:pPr>
          </w:p>
        </w:tc>
      </w:tr>
      <w:tr w:rsidR="00B8585B" w:rsidRPr="00B8585B" w:rsidTr="006B11BB">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Short-term borrowings from others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74,748</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74,748</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Deposit payables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16,854</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16,854</w:t>
            </w:r>
          </w:p>
        </w:tc>
      </w:tr>
      <w:tr w:rsidR="00B8585B" w:rsidRPr="00B8585B" w:rsidTr="006B11BB">
        <w:trPr>
          <w:trHeight w:val="20"/>
        </w:trPr>
        <w:tc>
          <w:tcPr>
            <w:tcW w:w="4090" w:type="dxa"/>
            <w:tcBorders>
              <w:top w:val="nil"/>
              <w:left w:val="nil"/>
              <w:bottom w:val="nil"/>
              <w:right w:val="nil"/>
            </w:tcBorders>
            <w:shd w:val="clear" w:color="auto" w:fill="auto"/>
            <w:noWrap/>
            <w:vAlign w:val="bottom"/>
            <w:hideMark/>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rPr>
              <w:t>Accrued interest expenses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4,380</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left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4,380</w:t>
            </w:r>
          </w:p>
        </w:tc>
      </w:tr>
      <w:tr w:rsidR="00B8585B" w:rsidRPr="00B8585B" w:rsidTr="006B11BB">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sz w:val="18"/>
                <w:szCs w:val="18"/>
                <w:cs/>
              </w:rPr>
              <w:t>Long</w:t>
            </w:r>
            <w:r w:rsidRPr="00B8585B">
              <w:rPr>
                <w:rFonts w:ascii="Arial" w:hAnsi="Arial" w:cs="Arial"/>
                <w:sz w:val="18"/>
                <w:szCs w:val="18"/>
              </w:rPr>
              <w:t>-</w:t>
            </w:r>
            <w:r w:rsidRPr="00B8585B">
              <w:rPr>
                <w:rFonts w:ascii="Arial" w:hAnsi="Arial" w:cs="Arial"/>
                <w:sz w:val="18"/>
                <w:szCs w:val="18"/>
                <w:cs/>
              </w:rPr>
              <w:t>term borrowings from others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261,186</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left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261,186</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Other current liabilities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10,008</w:t>
            </w: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1,376</w:t>
            </w:r>
          </w:p>
        </w:tc>
        <w:tc>
          <w:tcPr>
            <w:tcW w:w="1440" w:type="dxa"/>
            <w:tcBorders>
              <w:left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11,384</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rPr>
            </w:pPr>
            <w:r w:rsidRPr="00B8585B">
              <w:rPr>
                <w:rFonts w:ascii="Arial" w:hAnsi="Arial" w:cs="Arial"/>
                <w:sz w:val="18"/>
                <w:szCs w:val="18"/>
              </w:rPr>
              <w:t>Non correlated liabilities allocation</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44,264</w:t>
            </w: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100" w:lineRule="exact"/>
              <w:ind w:left="271"/>
              <w:rPr>
                <w:rFonts w:ascii="Arial" w:hAnsi="Arial" w:cs="Arial"/>
                <w:sz w:val="10"/>
                <w:szCs w:val="10"/>
              </w:rPr>
            </w:pPr>
          </w:p>
        </w:tc>
        <w:tc>
          <w:tcPr>
            <w:tcW w:w="1440" w:type="dxa"/>
            <w:tcBorders>
              <w:top w:val="nil"/>
              <w:left w:val="nil"/>
              <w:bottom w:val="nil"/>
              <w:right w:val="nil"/>
            </w:tcBorders>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rsidR="00A432B7" w:rsidRPr="00B8585B" w:rsidRDefault="00A432B7" w:rsidP="00860C33">
            <w:pPr>
              <w:spacing w:line="100" w:lineRule="exact"/>
              <w:ind w:right="-72"/>
              <w:jc w:val="right"/>
              <w:rPr>
                <w:rFonts w:ascii="Arial" w:hAnsi="Arial" w:cs="Arial"/>
                <w:sz w:val="10"/>
                <w:szCs w:val="10"/>
              </w:rPr>
            </w:pPr>
          </w:p>
        </w:tc>
      </w:tr>
      <w:tr w:rsidR="00B8585B" w:rsidRPr="00B8585B" w:rsidTr="00860C33">
        <w:trPr>
          <w:trHeight w:val="20"/>
        </w:trPr>
        <w:tc>
          <w:tcPr>
            <w:tcW w:w="4090" w:type="dxa"/>
            <w:tcBorders>
              <w:top w:val="nil"/>
              <w:left w:val="nil"/>
              <w:bottom w:val="nil"/>
              <w:right w:val="nil"/>
            </w:tcBorders>
            <w:shd w:val="clear" w:color="auto" w:fill="auto"/>
            <w:noWrap/>
            <w:vAlign w:val="bottom"/>
          </w:tcPr>
          <w:p w:rsidR="00A432B7" w:rsidRPr="00B8585B" w:rsidRDefault="00A432B7" w:rsidP="00860C33">
            <w:pPr>
              <w:spacing w:line="200" w:lineRule="exact"/>
              <w:ind w:left="271"/>
              <w:rPr>
                <w:rFonts w:ascii="Arial" w:hAnsi="Arial" w:cs="Arial"/>
                <w:sz w:val="18"/>
                <w:szCs w:val="18"/>
                <w:cs/>
              </w:rPr>
            </w:pPr>
            <w:r w:rsidRPr="00B8585B">
              <w:rPr>
                <w:rFonts w:ascii="Arial" w:hAnsi="Arial" w:cs="Arial"/>
                <w:b/>
                <w:bCs/>
                <w:sz w:val="18"/>
                <w:szCs w:val="18"/>
              </w:rPr>
              <w:t>Total liabilities</w:t>
            </w:r>
          </w:p>
        </w:tc>
        <w:tc>
          <w:tcPr>
            <w:tcW w:w="1440" w:type="dxa"/>
            <w:tcBorders>
              <w:top w:val="nil"/>
              <w:left w:val="nil"/>
              <w:bottom w:val="nil"/>
              <w:right w:val="nil"/>
            </w:tcBorders>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rsidR="00A432B7" w:rsidRPr="00B8585B" w:rsidRDefault="00A432B7" w:rsidP="00860C33">
            <w:pPr>
              <w:spacing w:line="200" w:lineRule="exact"/>
              <w:ind w:right="-72"/>
              <w:jc w:val="right"/>
              <w:rPr>
                <w:rFonts w:ascii="Arial" w:hAnsi="Arial" w:cs="Arial"/>
                <w:sz w:val="18"/>
                <w:szCs w:val="18"/>
                <w:lang w:val="en-GB"/>
              </w:rPr>
            </w:pPr>
            <w:r w:rsidRPr="00B8585B">
              <w:rPr>
                <w:rFonts w:ascii="Arial" w:hAnsi="Arial" w:cs="Arial"/>
                <w:sz w:val="18"/>
                <w:szCs w:val="18"/>
                <w:lang w:val="en-GB"/>
              </w:rPr>
              <w:t>412,816</w:t>
            </w:r>
          </w:p>
        </w:tc>
      </w:tr>
    </w:tbl>
    <w:p w:rsidR="005A2182" w:rsidRPr="00533E7A" w:rsidRDefault="00B2676A" w:rsidP="00856481">
      <w:pPr>
        <w:tabs>
          <w:tab w:val="left" w:pos="540"/>
        </w:tabs>
        <w:rPr>
          <w:rFonts w:ascii="Arial" w:eastAsia="Times New Roman" w:hAnsi="Arial" w:cs="Arial"/>
          <w:spacing w:val="-2"/>
          <w:sz w:val="18"/>
          <w:szCs w:val="18"/>
        </w:rPr>
      </w:pPr>
      <w:r w:rsidRPr="00B8585B">
        <w:rPr>
          <w:rFonts w:ascii="Arial" w:eastAsia="Times New Roman" w:hAnsi="Arial" w:cs="Arial"/>
          <w:spacing w:val="-2"/>
          <w:sz w:val="18"/>
          <w:szCs w:val="18"/>
        </w:rPr>
        <w:br w:type="page"/>
      </w:r>
    </w:p>
    <w:p w:rsidR="008D3045" w:rsidRPr="00533E7A" w:rsidRDefault="00007201" w:rsidP="00856481">
      <w:pPr>
        <w:tabs>
          <w:tab w:val="left" w:pos="540"/>
        </w:tabs>
        <w:rPr>
          <w:rFonts w:ascii="Arial" w:eastAsia="Times New Roman" w:hAnsi="Arial" w:cs="Arial"/>
          <w:sz w:val="18"/>
          <w:szCs w:val="18"/>
        </w:rPr>
      </w:pPr>
      <w:r w:rsidRPr="00533E7A">
        <w:rPr>
          <w:rFonts w:ascii="Arial" w:eastAsia="Times New Roman" w:hAnsi="Arial" w:cs="Arial"/>
          <w:spacing w:val="-4"/>
          <w:sz w:val="18"/>
          <w:szCs w:val="18"/>
        </w:rPr>
        <w:t xml:space="preserve">Financial information by segment of the </w:t>
      </w:r>
      <w:r w:rsidR="00F036A2" w:rsidRPr="00533E7A">
        <w:rPr>
          <w:rFonts w:ascii="Arial" w:eastAsia="Times New Roman" w:hAnsi="Arial" w:cs="Arial"/>
          <w:spacing w:val="-4"/>
          <w:sz w:val="18"/>
          <w:szCs w:val="18"/>
        </w:rPr>
        <w:t>Group</w:t>
      </w:r>
      <w:r w:rsidR="003021C4" w:rsidRPr="00533E7A">
        <w:rPr>
          <w:rFonts w:ascii="Arial" w:eastAsia="Times New Roman" w:hAnsi="Arial" w:cs="Arial"/>
          <w:spacing w:val="-4"/>
          <w:sz w:val="18"/>
          <w:szCs w:val="18"/>
        </w:rPr>
        <w:t xml:space="preserve"> </w:t>
      </w:r>
      <w:r w:rsidR="00A571C4" w:rsidRPr="00533E7A">
        <w:rPr>
          <w:rFonts w:ascii="Arial" w:eastAsia="Times New Roman" w:hAnsi="Arial" w:cs="Arial"/>
          <w:spacing w:val="-4"/>
          <w:sz w:val="18"/>
          <w:szCs w:val="18"/>
        </w:rPr>
        <w:t xml:space="preserve">for </w:t>
      </w:r>
      <w:r w:rsidR="004E5A3E" w:rsidRPr="00533E7A">
        <w:rPr>
          <w:rFonts w:ascii="Arial" w:eastAsia="Times New Roman" w:hAnsi="Arial" w:cs="Arial"/>
          <w:spacing w:val="-4"/>
          <w:sz w:val="18"/>
          <w:szCs w:val="18"/>
        </w:rPr>
        <w:t>nine</w:t>
      </w:r>
      <w:r w:rsidR="00160371" w:rsidRPr="00533E7A">
        <w:rPr>
          <w:rFonts w:ascii="Arial" w:eastAsia="Times New Roman" w:hAnsi="Arial" w:cs="Arial"/>
          <w:spacing w:val="-4"/>
          <w:sz w:val="18"/>
          <w:szCs w:val="18"/>
        </w:rPr>
        <w:t>-month</w:t>
      </w:r>
      <w:r w:rsidR="008D3045" w:rsidRPr="00533E7A">
        <w:rPr>
          <w:rFonts w:ascii="Arial" w:eastAsia="Times New Roman" w:hAnsi="Arial" w:cs="Arial"/>
          <w:spacing w:val="-4"/>
          <w:sz w:val="18"/>
          <w:szCs w:val="18"/>
        </w:rPr>
        <w:t xml:space="preserve"> </w:t>
      </w:r>
      <w:r w:rsidR="00A571C4" w:rsidRPr="00533E7A">
        <w:rPr>
          <w:rFonts w:ascii="Arial" w:eastAsia="Times New Roman" w:hAnsi="Arial" w:cs="Arial"/>
          <w:spacing w:val="-4"/>
          <w:sz w:val="18"/>
          <w:szCs w:val="18"/>
        </w:rPr>
        <w:t>period</w:t>
      </w:r>
      <w:r w:rsidR="00854C7C" w:rsidRPr="00533E7A">
        <w:rPr>
          <w:rFonts w:ascii="Arial" w:eastAsia="Times New Roman" w:hAnsi="Arial" w:cs="Arial"/>
          <w:spacing w:val="-4"/>
          <w:sz w:val="18"/>
          <w:szCs w:val="18"/>
        </w:rPr>
        <w:t>s</w:t>
      </w:r>
      <w:r w:rsidR="00A571C4" w:rsidRPr="00533E7A">
        <w:rPr>
          <w:rFonts w:ascii="Arial" w:eastAsia="Times New Roman" w:hAnsi="Arial" w:cs="Arial"/>
          <w:spacing w:val="-4"/>
          <w:sz w:val="18"/>
          <w:szCs w:val="18"/>
        </w:rPr>
        <w:t xml:space="preserve"> ended</w:t>
      </w:r>
      <w:r w:rsidRPr="00533E7A">
        <w:rPr>
          <w:rFonts w:ascii="Arial" w:eastAsia="Times New Roman" w:hAnsi="Arial" w:cs="Arial"/>
          <w:spacing w:val="-4"/>
          <w:sz w:val="18"/>
          <w:szCs w:val="18"/>
        </w:rPr>
        <w:t xml:space="preserve"> </w:t>
      </w:r>
      <w:r w:rsidR="004E5A3E" w:rsidRPr="00533E7A">
        <w:rPr>
          <w:rFonts w:ascii="Arial" w:eastAsia="Times New Roman" w:hAnsi="Arial" w:cs="Arial"/>
          <w:spacing w:val="-4"/>
          <w:sz w:val="18"/>
          <w:szCs w:val="18"/>
          <w:lang w:val="en-GB"/>
        </w:rPr>
        <w:t>30 September</w:t>
      </w:r>
      <w:r w:rsidR="00870DD5" w:rsidRPr="00533E7A">
        <w:rPr>
          <w:rFonts w:ascii="Arial" w:eastAsia="Times New Roman" w:hAnsi="Arial" w:cs="Arial"/>
          <w:sz w:val="18"/>
          <w:szCs w:val="18"/>
          <w:lang w:val="en-GB"/>
        </w:rPr>
        <w:t xml:space="preserve"> 2019 and 2018</w:t>
      </w:r>
      <w:r w:rsidRPr="00533E7A">
        <w:rPr>
          <w:rFonts w:ascii="Arial" w:eastAsia="Times New Roman" w:hAnsi="Arial" w:cs="Arial"/>
          <w:sz w:val="18"/>
          <w:szCs w:val="18"/>
        </w:rPr>
        <w:t xml:space="preserve"> are as follows:</w:t>
      </w:r>
    </w:p>
    <w:p w:rsidR="00FB509C" w:rsidRPr="00720604" w:rsidRDefault="00FB509C"/>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533E7A" w:rsidTr="00533E7A">
        <w:tc>
          <w:tcPr>
            <w:tcW w:w="3690" w:type="dxa"/>
            <w:tcBorders>
              <w:top w:val="nil"/>
              <w:left w:val="nil"/>
              <w:bottom w:val="nil"/>
              <w:right w:val="nil"/>
            </w:tcBorders>
            <w:shd w:val="clear" w:color="auto" w:fill="auto"/>
            <w:noWrap/>
            <w:vAlign w:val="center"/>
          </w:tcPr>
          <w:p w:rsidR="00EF588A" w:rsidRPr="00533E7A" w:rsidRDefault="00EF588A" w:rsidP="00533E7A">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rsidR="00EF588A" w:rsidRPr="00533E7A" w:rsidRDefault="00EF588A" w:rsidP="00533E7A">
            <w:pPr>
              <w:ind w:right="-72"/>
              <w:jc w:val="center"/>
              <w:rPr>
                <w:rFonts w:ascii="Arial" w:hAnsi="Arial" w:cs="Arial"/>
                <w:b/>
                <w:bCs/>
                <w:sz w:val="18"/>
                <w:szCs w:val="18"/>
                <w:cs/>
              </w:rPr>
            </w:pPr>
            <w:r w:rsidRPr="00533E7A">
              <w:rPr>
                <w:rFonts w:ascii="Arial" w:hAnsi="Arial" w:cs="Arial"/>
                <w:b/>
                <w:bCs/>
                <w:sz w:val="18"/>
                <w:szCs w:val="18"/>
              </w:rPr>
              <w:t>Consolidated financial information</w:t>
            </w:r>
          </w:p>
        </w:tc>
      </w:tr>
      <w:tr w:rsidR="00B8585B" w:rsidRPr="00533E7A" w:rsidTr="00533E7A">
        <w:tc>
          <w:tcPr>
            <w:tcW w:w="3690" w:type="dxa"/>
            <w:tcBorders>
              <w:top w:val="nil"/>
              <w:left w:val="nil"/>
              <w:bottom w:val="nil"/>
              <w:right w:val="nil"/>
            </w:tcBorders>
            <w:shd w:val="clear" w:color="auto" w:fill="auto"/>
            <w:noWrap/>
            <w:vAlign w:val="center"/>
            <w:hideMark/>
          </w:tcPr>
          <w:p w:rsidR="00EF588A" w:rsidRPr="00533E7A" w:rsidRDefault="00EF588A" w:rsidP="00533E7A">
            <w:pPr>
              <w:ind w:left="-105"/>
              <w:jc w:val="left"/>
              <w:rPr>
                <w:rFonts w:ascii="Arial" w:hAnsi="Arial" w:cs="Arial"/>
                <w:sz w:val="18"/>
                <w:szCs w:val="18"/>
              </w:rPr>
            </w:pPr>
          </w:p>
        </w:tc>
        <w:tc>
          <w:tcPr>
            <w:tcW w:w="1440" w:type="dxa"/>
            <w:tcBorders>
              <w:top w:val="single" w:sz="4" w:space="0" w:color="auto"/>
              <w:left w:val="nil"/>
              <w:right w:val="nil"/>
            </w:tcBorders>
            <w:vAlign w:val="bottom"/>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Total</w:t>
            </w:r>
          </w:p>
        </w:tc>
      </w:tr>
      <w:tr w:rsidR="00B8585B" w:rsidRPr="00533E7A" w:rsidTr="00533E7A">
        <w:tc>
          <w:tcPr>
            <w:tcW w:w="3690" w:type="dxa"/>
            <w:tcBorders>
              <w:top w:val="nil"/>
              <w:left w:val="nil"/>
              <w:bottom w:val="nil"/>
              <w:right w:val="nil"/>
            </w:tcBorders>
            <w:shd w:val="clear" w:color="auto" w:fill="auto"/>
            <w:noWrap/>
            <w:vAlign w:val="center"/>
          </w:tcPr>
          <w:p w:rsidR="00EF588A" w:rsidRPr="00533E7A" w:rsidRDefault="00EF588A" w:rsidP="00533E7A">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r>
      <w:tr w:rsidR="00533E7A" w:rsidRPr="00533E7A" w:rsidTr="00533E7A">
        <w:trPr>
          <w:trHeight w:val="230"/>
        </w:trPr>
        <w:tc>
          <w:tcPr>
            <w:tcW w:w="3690" w:type="dxa"/>
            <w:tcBorders>
              <w:top w:val="nil"/>
              <w:left w:val="nil"/>
              <w:bottom w:val="nil"/>
              <w:right w:val="nil"/>
            </w:tcBorders>
            <w:shd w:val="clear" w:color="auto" w:fill="auto"/>
            <w:noWrap/>
            <w:vAlign w:val="bottom"/>
          </w:tcPr>
          <w:p w:rsidR="00533E7A" w:rsidRPr="00533E7A" w:rsidRDefault="00533E7A" w:rsidP="00533E7A">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rsidR="00533E7A" w:rsidRPr="00533E7A" w:rsidRDefault="00533E7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rsidR="00533E7A" w:rsidRPr="00533E7A" w:rsidRDefault="00533E7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rsidR="00533E7A" w:rsidRPr="00533E7A" w:rsidRDefault="00533E7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rsidR="00533E7A" w:rsidRPr="00533E7A" w:rsidRDefault="00533E7A" w:rsidP="00533E7A">
            <w:pPr>
              <w:ind w:right="-72"/>
              <w:jc w:val="right"/>
              <w:rPr>
                <w:rFonts w:ascii="Arial" w:hAnsi="Arial" w:cs="Arial"/>
                <w:sz w:val="18"/>
                <w:szCs w:val="18"/>
              </w:rPr>
            </w:pPr>
          </w:p>
        </w:tc>
      </w:tr>
      <w:tr w:rsidR="00B8585B" w:rsidRPr="00533E7A" w:rsidTr="00533E7A">
        <w:trPr>
          <w:trHeight w:val="230"/>
        </w:trPr>
        <w:tc>
          <w:tcPr>
            <w:tcW w:w="3690" w:type="dxa"/>
            <w:tcBorders>
              <w:top w:val="nil"/>
              <w:left w:val="nil"/>
              <w:bottom w:val="nil"/>
              <w:right w:val="nil"/>
            </w:tcBorders>
            <w:shd w:val="clear" w:color="auto" w:fill="auto"/>
            <w:noWrap/>
            <w:vAlign w:val="bottom"/>
          </w:tcPr>
          <w:p w:rsidR="00EF588A" w:rsidRPr="00533E7A" w:rsidRDefault="0095129A" w:rsidP="00533E7A">
            <w:pPr>
              <w:ind w:left="-105"/>
              <w:jc w:val="left"/>
              <w:rPr>
                <w:rFonts w:ascii="Arial" w:hAnsi="Arial" w:cs="Arial"/>
                <w:b/>
                <w:bCs/>
                <w:sz w:val="18"/>
                <w:szCs w:val="18"/>
              </w:rPr>
            </w:pPr>
            <w:r w:rsidRPr="00533E7A">
              <w:rPr>
                <w:rFonts w:ascii="Arial" w:hAnsi="Arial" w:cs="Arial"/>
                <w:b/>
                <w:bCs/>
                <w:sz w:val="18"/>
                <w:szCs w:val="18"/>
              </w:rPr>
              <w:t>For the nine</w:t>
            </w:r>
            <w:r w:rsidR="00EF588A" w:rsidRPr="00533E7A">
              <w:rPr>
                <w:rFonts w:ascii="Arial" w:hAnsi="Arial" w:cs="Arial"/>
                <w:b/>
                <w:bCs/>
                <w:sz w:val="18"/>
                <w:szCs w:val="18"/>
              </w:rPr>
              <w:t xml:space="preserve">-month period ended </w:t>
            </w:r>
          </w:p>
          <w:p w:rsidR="00EF588A" w:rsidRPr="00533E7A" w:rsidRDefault="0095129A" w:rsidP="00533E7A">
            <w:pPr>
              <w:ind w:left="-105"/>
              <w:jc w:val="left"/>
              <w:rPr>
                <w:rFonts w:ascii="Arial" w:hAnsi="Arial" w:cs="Arial"/>
                <w:b/>
                <w:bCs/>
                <w:sz w:val="18"/>
                <w:szCs w:val="18"/>
                <w:cs/>
              </w:rPr>
            </w:pPr>
            <w:r w:rsidRPr="00533E7A">
              <w:rPr>
                <w:rFonts w:ascii="Arial" w:hAnsi="Arial" w:cs="Arial"/>
                <w:b/>
                <w:bCs/>
                <w:sz w:val="18"/>
                <w:szCs w:val="18"/>
              </w:rPr>
              <w:t xml:space="preserve">   30 September</w:t>
            </w:r>
            <w:r w:rsidR="00EF588A" w:rsidRPr="00533E7A">
              <w:rPr>
                <w:rFonts w:ascii="Arial" w:hAnsi="Arial" w:cs="Arial"/>
                <w:b/>
                <w:bCs/>
                <w:sz w:val="18"/>
                <w:szCs w:val="18"/>
              </w:rPr>
              <w:t xml:space="preserve"> 2019</w:t>
            </w:r>
          </w:p>
        </w:tc>
        <w:tc>
          <w:tcPr>
            <w:tcW w:w="1440" w:type="dxa"/>
            <w:tcBorders>
              <w:left w:val="nil"/>
              <w:bottom w:val="nil"/>
              <w:right w:val="nil"/>
            </w:tcBorders>
            <w:shd w:val="clear" w:color="auto" w:fill="FAFAFA"/>
            <w:vAlign w:val="center"/>
          </w:tcPr>
          <w:p w:rsidR="00EF588A" w:rsidRPr="00533E7A" w:rsidRDefault="00EF588A" w:rsidP="00533E7A">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8"/>
                <w:szCs w:val="18"/>
              </w:rPr>
            </w:pPr>
          </w:p>
        </w:tc>
      </w:tr>
      <w:tr w:rsidR="00B8585B" w:rsidRPr="00533E7A" w:rsidTr="00392E18">
        <w:tc>
          <w:tcPr>
            <w:tcW w:w="3690" w:type="dxa"/>
            <w:tcBorders>
              <w:top w:val="nil"/>
              <w:left w:val="nil"/>
              <w:bottom w:val="nil"/>
              <w:right w:val="nil"/>
            </w:tcBorders>
            <w:shd w:val="clear" w:color="auto" w:fill="auto"/>
            <w:noWrap/>
            <w:vAlign w:val="bottom"/>
          </w:tcPr>
          <w:p w:rsidR="00EF588A" w:rsidRPr="00533E7A" w:rsidRDefault="00EF588A" w:rsidP="00533E7A">
            <w:pPr>
              <w:ind w:left="-105"/>
              <w:jc w:val="left"/>
              <w:rPr>
                <w:rFonts w:ascii="Arial" w:hAnsi="Arial" w:cs="Arial"/>
                <w:b/>
                <w:bCs/>
                <w:sz w:val="12"/>
                <w:szCs w:val="12"/>
              </w:rPr>
            </w:pPr>
          </w:p>
        </w:tc>
        <w:tc>
          <w:tcPr>
            <w:tcW w:w="1440" w:type="dxa"/>
            <w:tcBorders>
              <w:top w:val="nil"/>
              <w:left w:val="nil"/>
              <w:bottom w:val="nil"/>
              <w:right w:val="nil"/>
            </w:tcBorders>
            <w:shd w:val="clear" w:color="auto" w:fill="FAFAFA"/>
            <w:vAlign w:val="center"/>
          </w:tcPr>
          <w:p w:rsidR="00EF588A" w:rsidRPr="00533E7A"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rsidR="00EF588A" w:rsidRPr="00533E7A" w:rsidRDefault="00EF588A" w:rsidP="00533E7A">
            <w:pPr>
              <w:ind w:right="-72"/>
              <w:jc w:val="right"/>
              <w:rPr>
                <w:rFonts w:ascii="Arial" w:hAnsi="Arial" w:cs="Arial"/>
                <w:sz w:val="12"/>
                <w:szCs w:val="12"/>
              </w:rPr>
            </w:pPr>
          </w:p>
        </w:tc>
      </w:tr>
      <w:tr w:rsidR="00B8585B" w:rsidRPr="00533E7A" w:rsidTr="00392E18">
        <w:tc>
          <w:tcPr>
            <w:tcW w:w="3690" w:type="dxa"/>
            <w:tcBorders>
              <w:top w:val="nil"/>
              <w:left w:val="nil"/>
              <w:bottom w:val="nil"/>
              <w:right w:val="nil"/>
            </w:tcBorders>
            <w:shd w:val="clear" w:color="auto" w:fill="auto"/>
            <w:noWrap/>
            <w:vAlign w:val="bottom"/>
            <w:hideMark/>
          </w:tcPr>
          <w:p w:rsidR="00EF588A" w:rsidRPr="00533E7A" w:rsidRDefault="00EF588A" w:rsidP="00533E7A">
            <w:pPr>
              <w:ind w:left="-105"/>
              <w:jc w:val="left"/>
              <w:rPr>
                <w:rFonts w:ascii="Arial" w:hAnsi="Arial" w:cs="Arial"/>
                <w:b/>
                <w:bCs/>
                <w:sz w:val="18"/>
                <w:szCs w:val="18"/>
              </w:rPr>
            </w:pPr>
            <w:r w:rsidRPr="00533E7A">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rsidR="00EF588A" w:rsidRPr="00533E7A" w:rsidRDefault="00EF588A" w:rsidP="00533E7A">
            <w:pPr>
              <w:ind w:right="-72"/>
              <w:jc w:val="right"/>
              <w:rPr>
                <w:rFonts w:ascii="Arial" w:hAnsi="Arial" w:cs="Arial"/>
                <w:sz w:val="18"/>
                <w:szCs w:val="18"/>
              </w:rPr>
            </w:pPr>
          </w:p>
        </w:tc>
      </w:tr>
      <w:tr w:rsidR="00620F62" w:rsidRPr="00533E7A" w:rsidTr="00AC4830">
        <w:tc>
          <w:tcPr>
            <w:tcW w:w="3690" w:type="dxa"/>
            <w:tcBorders>
              <w:top w:val="nil"/>
              <w:left w:val="nil"/>
              <w:bottom w:val="nil"/>
              <w:right w:val="nil"/>
            </w:tcBorders>
            <w:shd w:val="clear" w:color="auto" w:fill="auto"/>
            <w:noWrap/>
            <w:vAlign w:val="bottom"/>
            <w:hideMark/>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Interest income</w:t>
            </w:r>
          </w:p>
        </w:tc>
        <w:tc>
          <w:tcPr>
            <w:tcW w:w="1440" w:type="dxa"/>
            <w:tcBorders>
              <w:top w:val="nil"/>
              <w:left w:val="nil"/>
              <w:bottom w:val="nil"/>
              <w:right w:val="nil"/>
            </w:tcBorders>
            <w:shd w:val="clear" w:color="auto" w:fill="FAFAFA"/>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993</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217,924</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20,749</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239,666</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Fees and services income</w:t>
            </w:r>
          </w:p>
        </w:tc>
        <w:tc>
          <w:tcPr>
            <w:tcW w:w="1440" w:type="dxa"/>
            <w:tcBorders>
              <w:top w:val="nil"/>
              <w:left w:val="nil"/>
              <w:bottom w:val="single" w:sz="4" w:space="0" w:color="auto"/>
              <w:right w:val="nil"/>
            </w:tcBorders>
            <w:shd w:val="clear" w:color="auto" w:fill="FAFAFA"/>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11,189</w:t>
            </w:r>
          </w:p>
        </w:tc>
        <w:tc>
          <w:tcPr>
            <w:tcW w:w="1440" w:type="dxa"/>
            <w:tcBorders>
              <w:top w:val="nil"/>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11,189</w:t>
            </w: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cs/>
              </w:rPr>
            </w:pPr>
          </w:p>
        </w:tc>
        <w:tc>
          <w:tcPr>
            <w:tcW w:w="1440" w:type="dxa"/>
            <w:tcBorders>
              <w:left w:val="nil"/>
              <w:bottom w:val="nil"/>
              <w:right w:val="nil"/>
            </w:tcBorders>
            <w:shd w:val="clear" w:color="auto" w:fill="FAFAFA"/>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993</w:t>
            </w:r>
          </w:p>
        </w:tc>
        <w:tc>
          <w:tcPr>
            <w:tcW w:w="1440" w:type="dxa"/>
            <w:tcBorders>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229,113</w:t>
            </w:r>
          </w:p>
        </w:tc>
        <w:tc>
          <w:tcPr>
            <w:tcW w:w="1440" w:type="dxa"/>
            <w:tcBorders>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20,749</w:t>
            </w:r>
          </w:p>
        </w:tc>
        <w:tc>
          <w:tcPr>
            <w:tcW w:w="1440" w:type="dxa"/>
            <w:tcBorders>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250,855</w:t>
            </w:r>
          </w:p>
        </w:tc>
      </w:tr>
      <w:tr w:rsidR="00620F62" w:rsidRPr="00533E7A" w:rsidTr="00392E18">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b/>
                <w:bCs/>
                <w:sz w:val="18"/>
                <w:szCs w:val="18"/>
                <w:cs/>
              </w:rPr>
            </w:pPr>
            <w:r w:rsidRPr="00533E7A">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Other expense</w:t>
            </w:r>
          </w:p>
        </w:tc>
        <w:tc>
          <w:tcPr>
            <w:tcW w:w="1440" w:type="dxa"/>
            <w:tcBorders>
              <w:top w:val="nil"/>
              <w:left w:val="nil"/>
              <w:bottom w:val="nil"/>
              <w:right w:val="nil"/>
            </w:tcBorders>
            <w:shd w:val="clear" w:color="auto" w:fill="FAFAFA"/>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(535)</w:t>
            </w:r>
          </w:p>
        </w:tc>
        <w:tc>
          <w:tcPr>
            <w:tcW w:w="1440" w:type="dxa"/>
            <w:tcBorders>
              <w:top w:val="nil"/>
              <w:left w:val="nil"/>
              <w:bottom w:val="nil"/>
              <w:right w:val="nil"/>
            </w:tcBorders>
            <w:shd w:val="clear" w:color="auto" w:fill="FAFAFA"/>
            <w:noWrap/>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(535)</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Bad debts and doubtful accounts</w:t>
            </w:r>
          </w:p>
        </w:tc>
        <w:tc>
          <w:tcPr>
            <w:tcW w:w="1440" w:type="dxa"/>
            <w:tcBorders>
              <w:top w:val="nil"/>
              <w:left w:val="nil"/>
              <w:bottom w:val="nil"/>
              <w:right w:val="nil"/>
            </w:tcBorders>
            <w:shd w:val="clear" w:color="auto" w:fill="FAFAFA"/>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(73)</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(62,175)</w:t>
            </w:r>
          </w:p>
        </w:tc>
        <w:tc>
          <w:tcPr>
            <w:tcW w:w="1440" w:type="dxa"/>
            <w:tcBorders>
              <w:top w:val="nil"/>
              <w:left w:val="nil"/>
              <w:bottom w:val="nil"/>
              <w:right w:val="nil"/>
            </w:tcBorders>
            <w:shd w:val="clear" w:color="auto" w:fill="FAFAFA"/>
            <w:noWrap/>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78,344</w:t>
            </w: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16,096</w:t>
            </w:r>
          </w:p>
        </w:tc>
      </w:tr>
      <w:tr w:rsidR="00620F62" w:rsidRPr="00533E7A" w:rsidTr="00AC4830">
        <w:tc>
          <w:tcPr>
            <w:tcW w:w="3690" w:type="dxa"/>
            <w:tcBorders>
              <w:top w:val="nil"/>
              <w:left w:val="nil"/>
              <w:bottom w:val="nil"/>
              <w:right w:val="nil"/>
            </w:tcBorders>
            <w:shd w:val="clear" w:color="auto" w:fill="auto"/>
            <w:noWrap/>
            <w:vAlign w:val="bottom"/>
            <w:hideMark/>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(28,827)</w:t>
            </w:r>
          </w:p>
        </w:tc>
        <w:tc>
          <w:tcPr>
            <w:tcW w:w="1440" w:type="dxa"/>
            <w:tcBorders>
              <w:top w:val="nil"/>
              <w:left w:val="nil"/>
              <w:bottom w:val="single" w:sz="4" w:space="0" w:color="auto"/>
              <w:right w:val="nil"/>
            </w:tcBorders>
            <w:shd w:val="clear" w:color="auto" w:fill="FAFAFA"/>
            <w:noWrap/>
            <w:vAlign w:val="bottom"/>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w:t>
            </w:r>
          </w:p>
        </w:tc>
        <w:tc>
          <w:tcPr>
            <w:tcW w:w="1440" w:type="dxa"/>
            <w:tcBorders>
              <w:top w:val="nil"/>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(28,827)</w:t>
            </w: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rsidR="00620F62" w:rsidRPr="00533E7A" w:rsidRDefault="00620F62"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(73)</w:t>
            </w:r>
          </w:p>
        </w:tc>
        <w:tc>
          <w:tcPr>
            <w:tcW w:w="1440" w:type="dxa"/>
            <w:tcBorders>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(91</w:t>
            </w:r>
            <w:r w:rsidRPr="00533E7A">
              <w:rPr>
                <w:rFonts w:ascii="Arial" w:eastAsia="Arial Unicode MS" w:hAnsi="Arial" w:cs="Arial"/>
                <w:sz w:val="18"/>
                <w:szCs w:val="18"/>
                <w:lang w:val="en-GB"/>
              </w:rPr>
              <w:t>,</w:t>
            </w:r>
            <w:r w:rsidRPr="00533E7A">
              <w:rPr>
                <w:rFonts w:ascii="Arial" w:eastAsia="Arial Unicode MS" w:hAnsi="Arial" w:cs="Arial"/>
                <w:sz w:val="18"/>
                <w:szCs w:val="18"/>
                <w:cs/>
                <w:lang w:val="en-GB"/>
              </w:rPr>
              <w:t>537)</w:t>
            </w:r>
          </w:p>
        </w:tc>
        <w:tc>
          <w:tcPr>
            <w:tcW w:w="1440" w:type="dxa"/>
            <w:tcBorders>
              <w:left w:val="nil"/>
              <w:bottom w:val="nil"/>
              <w:right w:val="nil"/>
            </w:tcBorders>
            <w:shd w:val="clear" w:color="auto" w:fill="FAFAFA"/>
            <w:noWrap/>
            <w:vAlign w:val="bottom"/>
          </w:tcPr>
          <w:p w:rsidR="00620F62" w:rsidRPr="00533E7A" w:rsidRDefault="00620F62"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78</w:t>
            </w:r>
            <w:r w:rsidRPr="00533E7A">
              <w:rPr>
                <w:rFonts w:ascii="Arial" w:eastAsia="Arial Unicode MS" w:hAnsi="Arial" w:cs="Arial"/>
                <w:sz w:val="18"/>
                <w:szCs w:val="18"/>
              </w:rPr>
              <w:t>,</w:t>
            </w:r>
            <w:r w:rsidRPr="00533E7A">
              <w:rPr>
                <w:rFonts w:ascii="Arial" w:eastAsia="Arial Unicode MS" w:hAnsi="Arial" w:cs="Arial"/>
                <w:sz w:val="18"/>
                <w:szCs w:val="18"/>
                <w:cs/>
              </w:rPr>
              <w:t>344</w:t>
            </w:r>
          </w:p>
        </w:tc>
        <w:tc>
          <w:tcPr>
            <w:tcW w:w="1440" w:type="dxa"/>
            <w:tcBorders>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cs/>
                <w:lang w:val="en-GB"/>
              </w:rPr>
              <w:t>(13</w:t>
            </w:r>
            <w:r w:rsidRPr="00533E7A">
              <w:rPr>
                <w:rFonts w:ascii="Arial" w:eastAsia="Arial Unicode MS" w:hAnsi="Arial" w:cs="Arial"/>
                <w:sz w:val="18"/>
                <w:szCs w:val="18"/>
                <w:lang w:val="en-GB"/>
              </w:rPr>
              <w:t>,</w:t>
            </w:r>
            <w:r w:rsidRPr="00533E7A">
              <w:rPr>
                <w:rFonts w:ascii="Arial" w:eastAsia="Arial Unicode MS" w:hAnsi="Arial" w:cs="Arial"/>
                <w:sz w:val="18"/>
                <w:szCs w:val="18"/>
                <w:cs/>
                <w:lang w:val="en-GB"/>
              </w:rPr>
              <w:t>266)</w:t>
            </w:r>
          </w:p>
        </w:tc>
      </w:tr>
      <w:tr w:rsidR="00620F62" w:rsidRPr="00533E7A" w:rsidTr="00392E18">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189</w:t>
            </w:r>
          </w:p>
        </w:tc>
      </w:tr>
      <w:tr w:rsidR="00620F62" w:rsidRPr="00533E7A" w:rsidTr="00AC4830">
        <w:tc>
          <w:tcPr>
            <w:tcW w:w="3690" w:type="dxa"/>
            <w:tcBorders>
              <w:top w:val="nil"/>
              <w:left w:val="nil"/>
              <w:bottom w:val="nil"/>
              <w:right w:val="nil"/>
            </w:tcBorders>
            <w:shd w:val="clear" w:color="auto" w:fill="auto"/>
            <w:noWrap/>
            <w:vAlign w:val="bottom"/>
            <w:hideMark/>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2,109</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(137,982)</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cs/>
              </w:rPr>
            </w:pPr>
            <w:r w:rsidRPr="00533E7A">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(1,771)</w:t>
            </w:r>
          </w:p>
        </w:tc>
      </w:tr>
      <w:tr w:rsidR="00620F62" w:rsidRPr="00533E7A" w:rsidTr="00AC4830">
        <w:tc>
          <w:tcPr>
            <w:tcW w:w="3690" w:type="dxa"/>
            <w:tcBorders>
              <w:top w:val="nil"/>
              <w:left w:val="nil"/>
              <w:bottom w:val="nil"/>
              <w:right w:val="nil"/>
            </w:tcBorders>
            <w:shd w:val="clear" w:color="auto" w:fill="auto"/>
            <w:noWrap/>
            <w:vAlign w:val="bottom"/>
            <w:hideMark/>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(9,131)</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cs/>
              </w:rPr>
            </w:pPr>
            <w:r w:rsidRPr="00533E7A">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(169)</w:t>
            </w: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r>
      <w:tr w:rsidR="00620F62" w:rsidRPr="00533E7A" w:rsidTr="00620F62">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cs/>
              </w:rPr>
            </w:pPr>
            <w:r w:rsidRPr="00533E7A">
              <w:rPr>
                <w:rFonts w:ascii="Arial" w:hAnsi="Arial" w:cs="Arial"/>
                <w:sz w:val="18"/>
                <w:szCs w:val="18"/>
              </w:rPr>
              <w:t>Profit before corporate income tax</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90,834</w:t>
            </w:r>
          </w:p>
        </w:tc>
      </w:tr>
      <w:tr w:rsidR="00620F62" w:rsidRPr="00533E7A" w:rsidTr="00AC4830">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Income tax</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rsidR="00620F62" w:rsidRPr="00533E7A" w:rsidRDefault="00620F62" w:rsidP="00533E7A">
            <w:pPr>
              <w:ind w:right="-72"/>
              <w:jc w:val="right"/>
              <w:rPr>
                <w:rFonts w:ascii="Arial" w:eastAsia="Arial Unicode MS" w:hAnsi="Arial" w:cs="Arial"/>
                <w:sz w:val="18"/>
                <w:szCs w:val="18"/>
                <w:lang w:val="en-GB"/>
              </w:rPr>
            </w:pPr>
            <w:r w:rsidRPr="00533E7A">
              <w:rPr>
                <w:rFonts w:ascii="Arial" w:eastAsia="Arial Unicode MS" w:hAnsi="Arial" w:cs="Arial"/>
                <w:sz w:val="18"/>
                <w:szCs w:val="18"/>
                <w:lang w:val="en-GB"/>
              </w:rPr>
              <w:t>(5,203)</w:t>
            </w:r>
          </w:p>
        </w:tc>
      </w:tr>
      <w:tr w:rsidR="00620F62" w:rsidRPr="00533E7A" w:rsidTr="00860C33">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r>
      <w:tr w:rsidR="00620F62" w:rsidRPr="00533E7A" w:rsidTr="00860C33">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Profit for the period</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r w:rsidRPr="00533E7A">
              <w:rPr>
                <w:rFonts w:ascii="Arial" w:hAnsi="Arial" w:cs="Arial"/>
                <w:sz w:val="18"/>
                <w:szCs w:val="18"/>
              </w:rPr>
              <w:t>85,631</w:t>
            </w:r>
          </w:p>
        </w:tc>
      </w:tr>
      <w:tr w:rsidR="00620F62" w:rsidRPr="00533E7A" w:rsidTr="00796211">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r>
      <w:tr w:rsidR="00620F62" w:rsidRPr="00533E7A" w:rsidTr="00796211">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b/>
                <w:bCs/>
                <w:sz w:val="18"/>
                <w:szCs w:val="18"/>
              </w:rPr>
            </w:pPr>
            <w:r w:rsidRPr="00533E7A">
              <w:rPr>
                <w:rFonts w:ascii="Arial" w:hAnsi="Arial" w:cs="Arial"/>
                <w:b/>
                <w:bCs/>
                <w:sz w:val="18"/>
                <w:szCs w:val="18"/>
              </w:rPr>
              <w:t xml:space="preserve">Timing of </w:t>
            </w:r>
            <w:r w:rsidR="00243BEF" w:rsidRPr="00533E7A">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r>
      <w:tr w:rsidR="00620F62" w:rsidRPr="00533E7A" w:rsidTr="00796211">
        <w:tc>
          <w:tcPr>
            <w:tcW w:w="3690" w:type="dxa"/>
            <w:tcBorders>
              <w:top w:val="nil"/>
              <w:left w:val="nil"/>
              <w:bottom w:val="nil"/>
              <w:right w:val="nil"/>
            </w:tcBorders>
            <w:shd w:val="clear" w:color="auto" w:fill="auto"/>
            <w:noWrap/>
            <w:vAlign w:val="bottom"/>
          </w:tcPr>
          <w:p w:rsidR="00620F62" w:rsidRPr="00533E7A" w:rsidRDefault="00620F62" w:rsidP="00533E7A">
            <w:pPr>
              <w:ind w:left="-105"/>
              <w:jc w:val="left"/>
              <w:rPr>
                <w:rFonts w:ascii="Arial" w:hAnsi="Arial" w:cs="Arial"/>
                <w:b/>
                <w:bCs/>
                <w:sz w:val="18"/>
                <w:szCs w:val="18"/>
              </w:rPr>
            </w:pPr>
            <w:r w:rsidRPr="00533E7A">
              <w:rPr>
                <w:rFonts w:ascii="Arial" w:hAnsi="Arial" w:cs="Arial"/>
                <w:b/>
                <w:bCs/>
                <w:sz w:val="18"/>
                <w:szCs w:val="18"/>
              </w:rPr>
              <w:t xml:space="preserve">   recognition under TFRS </w:t>
            </w:r>
            <w:r w:rsidRPr="00533E7A">
              <w:rPr>
                <w:rFonts w:ascii="Arial" w:hAnsi="Arial" w:cs="Arial"/>
                <w:b/>
                <w:bCs/>
                <w:sz w:val="18"/>
                <w:szCs w:val="18"/>
                <w:cs/>
              </w:rPr>
              <w:t>15</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p>
        </w:tc>
      </w:tr>
      <w:tr w:rsidR="00620F62" w:rsidRPr="00533E7A" w:rsidTr="00796211">
        <w:tc>
          <w:tcPr>
            <w:tcW w:w="3690" w:type="dxa"/>
            <w:tcBorders>
              <w:top w:val="nil"/>
              <w:left w:val="nil"/>
              <w:bottom w:val="nil"/>
              <w:right w:val="nil"/>
            </w:tcBorders>
            <w:noWrap/>
            <w:vAlign w:val="bottom"/>
          </w:tcPr>
          <w:p w:rsidR="00620F62" w:rsidRPr="00533E7A" w:rsidRDefault="00620F62" w:rsidP="00533E7A">
            <w:pPr>
              <w:ind w:left="-105"/>
              <w:jc w:val="left"/>
              <w:rPr>
                <w:rFonts w:ascii="Arial" w:hAnsi="Arial" w:cs="Arial"/>
                <w:sz w:val="18"/>
                <w:szCs w:val="18"/>
                <w:cs/>
              </w:rPr>
            </w:pPr>
            <w:r w:rsidRPr="00533E7A">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r w:rsidRPr="00533E7A">
              <w:rPr>
                <w:rFonts w:ascii="Arial" w:hAnsi="Arial" w:cs="Arial"/>
                <w:sz w:val="18"/>
                <w:szCs w:val="18"/>
              </w:rPr>
              <w:t>12,556</w:t>
            </w:r>
          </w:p>
        </w:tc>
      </w:tr>
      <w:tr w:rsidR="00620F62" w:rsidRPr="00533E7A" w:rsidTr="00796211">
        <w:tc>
          <w:tcPr>
            <w:tcW w:w="3690" w:type="dxa"/>
            <w:tcBorders>
              <w:top w:val="nil"/>
              <w:left w:val="nil"/>
              <w:bottom w:val="nil"/>
              <w:right w:val="nil"/>
            </w:tcBorders>
            <w:noWrap/>
            <w:vAlign w:val="bottom"/>
          </w:tcPr>
          <w:p w:rsidR="00620F62" w:rsidRPr="00533E7A" w:rsidRDefault="00620F62" w:rsidP="00533E7A">
            <w:pPr>
              <w:ind w:left="-105"/>
              <w:jc w:val="left"/>
              <w:rPr>
                <w:rFonts w:ascii="Arial" w:hAnsi="Arial" w:cs="Arial"/>
                <w:sz w:val="18"/>
                <w:szCs w:val="18"/>
              </w:rPr>
            </w:pPr>
            <w:r w:rsidRPr="00533E7A">
              <w:rPr>
                <w:rFonts w:ascii="Arial" w:hAnsi="Arial" w:cs="Arial"/>
                <w:sz w:val="18"/>
                <w:szCs w:val="18"/>
              </w:rPr>
              <w:t>Over time</w:t>
            </w:r>
          </w:p>
        </w:tc>
        <w:tc>
          <w:tcPr>
            <w:tcW w:w="1440" w:type="dxa"/>
            <w:tcBorders>
              <w:top w:val="nil"/>
              <w:left w:val="nil"/>
              <w:bottom w:val="nil"/>
              <w:right w:val="nil"/>
            </w:tcBorders>
            <w:shd w:val="clear" w:color="auto" w:fill="FAFAFA"/>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rsidR="00620F62" w:rsidRPr="00533E7A" w:rsidRDefault="00620F62" w:rsidP="00533E7A">
            <w:pPr>
              <w:ind w:right="-72"/>
              <w:jc w:val="right"/>
              <w:rPr>
                <w:rFonts w:ascii="Arial" w:hAnsi="Arial" w:cs="Arial"/>
                <w:sz w:val="18"/>
                <w:szCs w:val="18"/>
              </w:rPr>
            </w:pPr>
          </w:p>
        </w:tc>
        <w:tc>
          <w:tcPr>
            <w:tcW w:w="1440" w:type="dxa"/>
            <w:tcBorders>
              <w:left w:val="nil"/>
              <w:right w:val="nil"/>
            </w:tcBorders>
            <w:shd w:val="clear" w:color="auto" w:fill="FAFAFA"/>
            <w:noWrap/>
            <w:vAlign w:val="bottom"/>
          </w:tcPr>
          <w:p w:rsidR="00620F62" w:rsidRPr="00533E7A" w:rsidRDefault="00620F62" w:rsidP="00533E7A">
            <w:pPr>
              <w:ind w:right="-72"/>
              <w:jc w:val="right"/>
              <w:rPr>
                <w:rFonts w:ascii="Arial" w:hAnsi="Arial" w:cs="Arial"/>
                <w:sz w:val="18"/>
                <w:szCs w:val="18"/>
              </w:rPr>
            </w:pPr>
            <w:r w:rsidRPr="00533E7A">
              <w:rPr>
                <w:rFonts w:ascii="Arial" w:hAnsi="Arial" w:cs="Arial"/>
                <w:sz w:val="18"/>
                <w:szCs w:val="18"/>
              </w:rPr>
              <w:t>240,597</w:t>
            </w:r>
          </w:p>
        </w:tc>
      </w:tr>
    </w:tbl>
    <w:p w:rsidR="00EF588A" w:rsidRPr="00B8585B" w:rsidRDefault="00EF588A" w:rsidP="00EF588A">
      <w:pPr>
        <w:tabs>
          <w:tab w:val="left" w:pos="7499"/>
        </w:tabs>
        <w:rPr>
          <w:rFonts w:ascii="Arial" w:hAnsi="Arial" w:cs="Arial"/>
          <w:sz w:val="14"/>
          <w:szCs w:val="14"/>
        </w:rPr>
      </w:pPr>
    </w:p>
    <w:p w:rsidR="00FB509C" w:rsidRPr="00B51B81" w:rsidRDefault="00FB509C">
      <w:pPr>
        <w:rPr>
          <w:rFonts w:ascii="Arial" w:hAnsi="Arial" w:cs="Arial"/>
          <w:sz w:val="18"/>
          <w:szCs w:val="18"/>
        </w:rPr>
      </w:pPr>
      <w: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533E7A" w:rsidTr="00601D5C">
        <w:tc>
          <w:tcPr>
            <w:tcW w:w="3690" w:type="dxa"/>
            <w:tcBorders>
              <w:top w:val="nil"/>
              <w:left w:val="nil"/>
              <w:bottom w:val="nil"/>
              <w:right w:val="nil"/>
            </w:tcBorders>
            <w:shd w:val="clear" w:color="auto" w:fill="auto"/>
            <w:noWrap/>
            <w:vAlign w:val="center"/>
          </w:tcPr>
          <w:p w:rsidR="00EF588A" w:rsidRPr="00533E7A" w:rsidRDefault="00EF588A" w:rsidP="00533E7A">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rsidR="00EF588A" w:rsidRPr="00533E7A" w:rsidRDefault="00EF588A" w:rsidP="00533E7A">
            <w:pPr>
              <w:ind w:right="-72"/>
              <w:jc w:val="center"/>
              <w:rPr>
                <w:rFonts w:ascii="Arial" w:hAnsi="Arial" w:cs="Arial"/>
                <w:b/>
                <w:bCs/>
                <w:sz w:val="18"/>
                <w:szCs w:val="18"/>
                <w:cs/>
              </w:rPr>
            </w:pPr>
            <w:r w:rsidRPr="00533E7A">
              <w:rPr>
                <w:rFonts w:ascii="Arial" w:hAnsi="Arial" w:cs="Arial"/>
                <w:b/>
                <w:bCs/>
                <w:sz w:val="18"/>
                <w:szCs w:val="18"/>
              </w:rPr>
              <w:t>Consolidated financial information</w:t>
            </w:r>
          </w:p>
        </w:tc>
      </w:tr>
      <w:tr w:rsidR="00B8585B" w:rsidRPr="00533E7A" w:rsidTr="00860C33">
        <w:tc>
          <w:tcPr>
            <w:tcW w:w="3690" w:type="dxa"/>
            <w:tcBorders>
              <w:top w:val="nil"/>
              <w:left w:val="nil"/>
              <w:bottom w:val="nil"/>
              <w:right w:val="nil"/>
            </w:tcBorders>
            <w:shd w:val="clear" w:color="auto" w:fill="auto"/>
            <w:noWrap/>
            <w:vAlign w:val="center"/>
            <w:hideMark/>
          </w:tcPr>
          <w:p w:rsidR="00EF588A" w:rsidRPr="00533E7A" w:rsidRDefault="00EF588A" w:rsidP="00533E7A">
            <w:pPr>
              <w:ind w:left="-105"/>
              <w:jc w:val="left"/>
              <w:rPr>
                <w:rFonts w:ascii="Arial" w:hAnsi="Arial" w:cs="Arial"/>
                <w:sz w:val="18"/>
                <w:szCs w:val="18"/>
              </w:rPr>
            </w:pPr>
          </w:p>
        </w:tc>
        <w:tc>
          <w:tcPr>
            <w:tcW w:w="1440" w:type="dxa"/>
            <w:tcBorders>
              <w:top w:val="single" w:sz="4" w:space="0" w:color="auto"/>
              <w:left w:val="nil"/>
              <w:right w:val="nil"/>
            </w:tcBorders>
            <w:vAlign w:val="bottom"/>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p>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rsidR="00EF588A" w:rsidRPr="00533E7A" w:rsidRDefault="00EF588A" w:rsidP="00533E7A">
            <w:pPr>
              <w:ind w:right="-72"/>
              <w:jc w:val="right"/>
              <w:rPr>
                <w:rFonts w:ascii="Arial" w:hAnsi="Arial" w:cs="Arial"/>
                <w:b/>
                <w:bCs/>
                <w:sz w:val="18"/>
                <w:szCs w:val="18"/>
              </w:rPr>
            </w:pPr>
            <w:r w:rsidRPr="00533E7A">
              <w:rPr>
                <w:rFonts w:ascii="Arial" w:hAnsi="Arial" w:cs="Arial"/>
                <w:b/>
                <w:bCs/>
                <w:sz w:val="18"/>
                <w:szCs w:val="18"/>
              </w:rPr>
              <w:t>Total</w:t>
            </w:r>
          </w:p>
        </w:tc>
      </w:tr>
      <w:tr w:rsidR="00B8585B" w:rsidRPr="00533E7A" w:rsidTr="00860C33">
        <w:tc>
          <w:tcPr>
            <w:tcW w:w="3690" w:type="dxa"/>
            <w:tcBorders>
              <w:top w:val="nil"/>
              <w:left w:val="nil"/>
              <w:bottom w:val="nil"/>
              <w:right w:val="nil"/>
            </w:tcBorders>
            <w:shd w:val="clear" w:color="auto" w:fill="auto"/>
            <w:noWrap/>
            <w:vAlign w:val="center"/>
          </w:tcPr>
          <w:p w:rsidR="00EF588A" w:rsidRPr="00533E7A" w:rsidRDefault="00EF588A" w:rsidP="00533E7A">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c>
          <w:tcPr>
            <w:tcW w:w="1440" w:type="dxa"/>
            <w:tcBorders>
              <w:top w:val="nil"/>
              <w:left w:val="nil"/>
              <w:bottom w:val="single" w:sz="4" w:space="0" w:color="auto"/>
              <w:right w:val="nil"/>
            </w:tcBorders>
            <w:shd w:val="clear" w:color="auto" w:fill="auto"/>
            <w:vAlign w:val="bottom"/>
          </w:tcPr>
          <w:p w:rsidR="00EF588A" w:rsidRPr="00533E7A" w:rsidRDefault="00EF588A" w:rsidP="00533E7A">
            <w:pPr>
              <w:ind w:right="-72"/>
              <w:jc w:val="right"/>
              <w:rPr>
                <w:rFonts w:ascii="Arial" w:hAnsi="Arial" w:cs="Arial"/>
                <w:b/>
                <w:bCs/>
                <w:sz w:val="18"/>
                <w:szCs w:val="18"/>
                <w:cs/>
              </w:rPr>
            </w:pPr>
            <w:r w:rsidRPr="00533E7A">
              <w:rPr>
                <w:rFonts w:ascii="Arial" w:hAnsi="Arial" w:cs="Arial"/>
                <w:b/>
                <w:bCs/>
                <w:sz w:val="18"/>
                <w:szCs w:val="18"/>
              </w:rPr>
              <w:t>Baht’</w:t>
            </w:r>
            <w:r w:rsidRPr="00533E7A">
              <w:rPr>
                <w:rFonts w:ascii="Arial" w:hAnsi="Arial" w:cs="Arial"/>
                <w:b/>
                <w:bCs/>
                <w:sz w:val="18"/>
                <w:szCs w:val="18"/>
                <w:cs/>
              </w:rPr>
              <w:t>000</w:t>
            </w:r>
          </w:p>
        </w:tc>
      </w:tr>
      <w:tr w:rsidR="00B8585B" w:rsidRPr="00533E7A" w:rsidTr="00860C33">
        <w:trPr>
          <w:trHeight w:val="230"/>
        </w:trPr>
        <w:tc>
          <w:tcPr>
            <w:tcW w:w="3690" w:type="dxa"/>
            <w:tcBorders>
              <w:top w:val="nil"/>
              <w:left w:val="nil"/>
              <w:bottom w:val="nil"/>
              <w:right w:val="nil"/>
            </w:tcBorders>
            <w:shd w:val="clear" w:color="auto" w:fill="auto"/>
            <w:noWrap/>
            <w:vAlign w:val="bottom"/>
          </w:tcPr>
          <w:p w:rsidR="00EF588A" w:rsidRPr="00533E7A" w:rsidRDefault="0095129A" w:rsidP="00533E7A">
            <w:pPr>
              <w:ind w:left="-105"/>
              <w:jc w:val="left"/>
              <w:rPr>
                <w:rFonts w:ascii="Arial" w:hAnsi="Arial" w:cs="Arial"/>
                <w:b/>
                <w:bCs/>
                <w:sz w:val="18"/>
                <w:szCs w:val="18"/>
              </w:rPr>
            </w:pPr>
            <w:r w:rsidRPr="00533E7A">
              <w:rPr>
                <w:rFonts w:ascii="Arial" w:hAnsi="Arial" w:cs="Arial"/>
                <w:b/>
                <w:bCs/>
                <w:sz w:val="18"/>
                <w:szCs w:val="18"/>
              </w:rPr>
              <w:t>For the nine</w:t>
            </w:r>
            <w:r w:rsidR="00EF588A" w:rsidRPr="00533E7A">
              <w:rPr>
                <w:rFonts w:ascii="Arial" w:hAnsi="Arial" w:cs="Arial"/>
                <w:b/>
                <w:bCs/>
                <w:sz w:val="18"/>
                <w:szCs w:val="18"/>
              </w:rPr>
              <w:t xml:space="preserve">-month period ended </w:t>
            </w:r>
          </w:p>
          <w:p w:rsidR="00EF588A" w:rsidRPr="00533E7A" w:rsidRDefault="0095129A" w:rsidP="00533E7A">
            <w:pPr>
              <w:ind w:left="-105"/>
              <w:jc w:val="left"/>
              <w:rPr>
                <w:rFonts w:ascii="Arial" w:hAnsi="Arial" w:cs="Arial"/>
                <w:b/>
                <w:bCs/>
                <w:sz w:val="18"/>
                <w:szCs w:val="18"/>
                <w:cs/>
              </w:rPr>
            </w:pPr>
            <w:r w:rsidRPr="00533E7A">
              <w:rPr>
                <w:rFonts w:ascii="Arial" w:hAnsi="Arial" w:cs="Arial"/>
                <w:b/>
                <w:bCs/>
                <w:sz w:val="18"/>
                <w:szCs w:val="18"/>
              </w:rPr>
              <w:t xml:space="preserve">   30 September</w:t>
            </w:r>
            <w:r w:rsidR="00EF588A" w:rsidRPr="00533E7A">
              <w:rPr>
                <w:rFonts w:ascii="Arial" w:hAnsi="Arial" w:cs="Arial"/>
                <w:b/>
                <w:bCs/>
                <w:sz w:val="18"/>
                <w:szCs w:val="18"/>
              </w:rPr>
              <w:t xml:space="preserve"> 2018</w:t>
            </w:r>
          </w:p>
        </w:tc>
        <w:tc>
          <w:tcPr>
            <w:tcW w:w="1440" w:type="dxa"/>
            <w:tcBorders>
              <w:top w:val="single" w:sz="4" w:space="0" w:color="auto"/>
              <w:left w:val="nil"/>
              <w:bottom w:val="nil"/>
              <w:right w:val="nil"/>
            </w:tcBorders>
            <w:vAlign w:val="center"/>
          </w:tcPr>
          <w:p w:rsidR="00EF588A" w:rsidRPr="00533E7A" w:rsidRDefault="00EF588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rsidR="00EF588A" w:rsidRPr="00533E7A" w:rsidRDefault="00EF588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rsidR="00EF588A" w:rsidRPr="00533E7A" w:rsidRDefault="00EF588A" w:rsidP="00533E7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rsidR="00EF588A" w:rsidRPr="00533E7A" w:rsidRDefault="00EF588A" w:rsidP="00533E7A">
            <w:pPr>
              <w:ind w:right="-72"/>
              <w:jc w:val="right"/>
              <w:rPr>
                <w:rFonts w:ascii="Arial" w:hAnsi="Arial" w:cs="Arial"/>
                <w:sz w:val="18"/>
                <w:szCs w:val="18"/>
              </w:rPr>
            </w:pPr>
          </w:p>
        </w:tc>
      </w:tr>
      <w:tr w:rsidR="00B8585B" w:rsidRPr="00B51B81" w:rsidTr="005B05FE">
        <w:tc>
          <w:tcPr>
            <w:tcW w:w="3690" w:type="dxa"/>
            <w:tcBorders>
              <w:top w:val="nil"/>
              <w:left w:val="nil"/>
              <w:bottom w:val="nil"/>
              <w:right w:val="nil"/>
            </w:tcBorders>
            <w:shd w:val="clear" w:color="auto" w:fill="auto"/>
            <w:noWrap/>
            <w:vAlign w:val="bottom"/>
          </w:tcPr>
          <w:p w:rsidR="00EF588A" w:rsidRPr="00B51B81" w:rsidRDefault="00EF588A" w:rsidP="00533E7A">
            <w:pPr>
              <w:ind w:left="-105"/>
              <w:jc w:val="left"/>
              <w:rPr>
                <w:rFonts w:ascii="Arial" w:hAnsi="Arial" w:cs="Arial"/>
                <w:b/>
                <w:bCs/>
                <w:sz w:val="12"/>
                <w:szCs w:val="12"/>
              </w:rPr>
            </w:pPr>
          </w:p>
        </w:tc>
        <w:tc>
          <w:tcPr>
            <w:tcW w:w="1440" w:type="dxa"/>
            <w:tcBorders>
              <w:top w:val="nil"/>
              <w:left w:val="nil"/>
              <w:bottom w:val="nil"/>
              <w:right w:val="nil"/>
            </w:tcBorders>
            <w:vAlign w:val="center"/>
          </w:tcPr>
          <w:p w:rsidR="00EF588A" w:rsidRPr="00B51B81"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EF588A" w:rsidRPr="00B51B81"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EF588A" w:rsidRPr="00B51B81" w:rsidRDefault="00EF588A"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EF588A" w:rsidRPr="00B51B81" w:rsidRDefault="00EF588A" w:rsidP="00533E7A">
            <w:pPr>
              <w:ind w:right="-72"/>
              <w:jc w:val="right"/>
              <w:rPr>
                <w:rFonts w:ascii="Arial" w:hAnsi="Arial" w:cs="Arial"/>
                <w:sz w:val="12"/>
                <w:szCs w:val="12"/>
              </w:rPr>
            </w:pPr>
          </w:p>
        </w:tc>
      </w:tr>
      <w:tr w:rsidR="00B8585B" w:rsidRPr="00533E7A" w:rsidTr="005B05FE">
        <w:tc>
          <w:tcPr>
            <w:tcW w:w="3690" w:type="dxa"/>
            <w:tcBorders>
              <w:top w:val="nil"/>
              <w:left w:val="nil"/>
              <w:bottom w:val="nil"/>
              <w:right w:val="nil"/>
            </w:tcBorders>
            <w:shd w:val="clear" w:color="auto" w:fill="auto"/>
            <w:noWrap/>
            <w:vAlign w:val="bottom"/>
            <w:hideMark/>
          </w:tcPr>
          <w:p w:rsidR="00EF588A" w:rsidRPr="00533E7A" w:rsidRDefault="00EF588A" w:rsidP="00533E7A">
            <w:pPr>
              <w:ind w:left="-105"/>
              <w:jc w:val="left"/>
              <w:rPr>
                <w:rFonts w:ascii="Arial" w:hAnsi="Arial" w:cs="Arial"/>
                <w:b/>
                <w:bCs/>
                <w:sz w:val="18"/>
                <w:szCs w:val="18"/>
              </w:rPr>
            </w:pPr>
            <w:r w:rsidRPr="00533E7A">
              <w:rPr>
                <w:rFonts w:ascii="Arial" w:hAnsi="Arial" w:cs="Arial"/>
                <w:b/>
                <w:bCs/>
                <w:sz w:val="18"/>
                <w:szCs w:val="18"/>
              </w:rPr>
              <w:t>Revenues</w:t>
            </w:r>
          </w:p>
        </w:tc>
        <w:tc>
          <w:tcPr>
            <w:tcW w:w="1440" w:type="dxa"/>
            <w:tcBorders>
              <w:top w:val="nil"/>
              <w:left w:val="nil"/>
              <w:bottom w:val="nil"/>
              <w:right w:val="nil"/>
            </w:tcBorders>
            <w:vAlign w:val="center"/>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rsidR="00EF588A" w:rsidRPr="00533E7A" w:rsidRDefault="00EF588A"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rsidR="00EF588A" w:rsidRPr="00533E7A" w:rsidRDefault="00EF588A" w:rsidP="00533E7A">
            <w:pPr>
              <w:ind w:right="-72"/>
              <w:jc w:val="right"/>
              <w:rPr>
                <w:rFonts w:ascii="Arial" w:hAnsi="Arial" w:cs="Arial"/>
                <w:sz w:val="18"/>
                <w:szCs w:val="18"/>
              </w:rPr>
            </w:pPr>
          </w:p>
        </w:tc>
      </w:tr>
      <w:tr w:rsidR="00B8585B" w:rsidRPr="00533E7A" w:rsidTr="005B05FE">
        <w:tc>
          <w:tcPr>
            <w:tcW w:w="3690" w:type="dxa"/>
            <w:tcBorders>
              <w:top w:val="nil"/>
              <w:left w:val="nil"/>
              <w:bottom w:val="nil"/>
              <w:right w:val="nil"/>
            </w:tcBorders>
            <w:shd w:val="clear" w:color="auto" w:fill="auto"/>
            <w:noWrap/>
            <w:vAlign w:val="bottom"/>
            <w:hideMark/>
          </w:tcPr>
          <w:p w:rsidR="0095129A" w:rsidRPr="00533E7A" w:rsidRDefault="0095129A" w:rsidP="00533E7A">
            <w:pPr>
              <w:ind w:left="-105"/>
              <w:jc w:val="left"/>
              <w:rPr>
                <w:rFonts w:ascii="Arial" w:hAnsi="Arial" w:cs="Arial"/>
                <w:sz w:val="18"/>
                <w:szCs w:val="18"/>
              </w:rPr>
            </w:pPr>
            <w:r w:rsidRPr="00533E7A">
              <w:rPr>
                <w:rFonts w:ascii="Arial" w:hAnsi="Arial" w:cs="Arial"/>
                <w:sz w:val="18"/>
                <w:szCs w:val="18"/>
              </w:rPr>
              <w:t>Interest income</w:t>
            </w:r>
          </w:p>
        </w:tc>
        <w:tc>
          <w:tcPr>
            <w:tcW w:w="1440" w:type="dxa"/>
            <w:tcBorders>
              <w:top w:val="nil"/>
              <w:left w:val="nil"/>
              <w:bottom w:val="nil"/>
              <w:right w:val="nil"/>
            </w:tcBorders>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6,469</w:t>
            </w:r>
          </w:p>
        </w:tc>
        <w:tc>
          <w:tcPr>
            <w:tcW w:w="1440" w:type="dxa"/>
            <w:tcBorders>
              <w:top w:val="nil"/>
              <w:left w:val="nil"/>
              <w:bottom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99,927</w:t>
            </w:r>
          </w:p>
        </w:tc>
        <w:tc>
          <w:tcPr>
            <w:tcW w:w="1440" w:type="dxa"/>
            <w:tcBorders>
              <w:top w:val="nil"/>
              <w:left w:val="nil"/>
              <w:bottom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275,492</w:t>
            </w:r>
          </w:p>
        </w:tc>
        <w:tc>
          <w:tcPr>
            <w:tcW w:w="1440" w:type="dxa"/>
            <w:tcBorders>
              <w:top w:val="nil"/>
              <w:left w:val="nil"/>
              <w:bottom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cs/>
              </w:rPr>
            </w:pPr>
            <w:r w:rsidRPr="00533E7A">
              <w:rPr>
                <w:rFonts w:ascii="Arial" w:hAnsi="Arial" w:cs="Arial"/>
                <w:sz w:val="18"/>
                <w:szCs w:val="18"/>
              </w:rPr>
              <w:t>381,888</w:t>
            </w:r>
          </w:p>
        </w:tc>
      </w:tr>
      <w:tr w:rsidR="00B8585B" w:rsidRPr="00533E7A" w:rsidTr="00860C33">
        <w:tc>
          <w:tcPr>
            <w:tcW w:w="3690" w:type="dxa"/>
            <w:tcBorders>
              <w:top w:val="nil"/>
              <w:left w:val="nil"/>
              <w:bottom w:val="nil"/>
              <w:right w:val="nil"/>
            </w:tcBorders>
            <w:shd w:val="clear" w:color="auto" w:fill="auto"/>
            <w:noWrap/>
            <w:vAlign w:val="bottom"/>
          </w:tcPr>
          <w:p w:rsidR="0095129A" w:rsidRPr="00533E7A" w:rsidRDefault="0095129A" w:rsidP="00533E7A">
            <w:pPr>
              <w:ind w:left="-105"/>
              <w:jc w:val="left"/>
              <w:rPr>
                <w:rFonts w:ascii="Arial" w:hAnsi="Arial" w:cs="Arial"/>
                <w:sz w:val="18"/>
                <w:szCs w:val="18"/>
              </w:rPr>
            </w:pPr>
            <w:r w:rsidRPr="00533E7A">
              <w:rPr>
                <w:rFonts w:ascii="Arial" w:hAnsi="Arial" w:cs="Arial"/>
                <w:sz w:val="18"/>
                <w:szCs w:val="18"/>
              </w:rPr>
              <w:t>Fees and services income</w:t>
            </w:r>
          </w:p>
        </w:tc>
        <w:tc>
          <w:tcPr>
            <w:tcW w:w="1440" w:type="dxa"/>
            <w:tcBorders>
              <w:top w:val="nil"/>
              <w:left w:val="nil"/>
              <w:right w:val="nil"/>
            </w:tcBorders>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w:t>
            </w:r>
          </w:p>
        </w:tc>
        <w:tc>
          <w:tcPr>
            <w:tcW w:w="1440" w:type="dxa"/>
            <w:tcBorders>
              <w:top w:val="nil"/>
              <w:left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9,990</w:t>
            </w:r>
          </w:p>
        </w:tc>
        <w:tc>
          <w:tcPr>
            <w:tcW w:w="1440" w:type="dxa"/>
            <w:tcBorders>
              <w:top w:val="nil"/>
              <w:left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w:t>
            </w:r>
          </w:p>
        </w:tc>
        <w:tc>
          <w:tcPr>
            <w:tcW w:w="1440" w:type="dxa"/>
            <w:tcBorders>
              <w:top w:val="nil"/>
              <w:left w:val="nil"/>
              <w:right w:val="nil"/>
            </w:tcBorders>
            <w:shd w:val="clear" w:color="auto" w:fill="auto"/>
            <w:noWrap/>
            <w:vAlign w:val="bottom"/>
          </w:tcPr>
          <w:p w:rsidR="0095129A" w:rsidRPr="00533E7A" w:rsidRDefault="0095129A" w:rsidP="00533E7A">
            <w:pPr>
              <w:ind w:right="-72"/>
              <w:jc w:val="right"/>
              <w:rPr>
                <w:rFonts w:ascii="Arial" w:hAnsi="Arial" w:cs="Arial"/>
                <w:sz w:val="18"/>
                <w:szCs w:val="18"/>
              </w:rPr>
            </w:pPr>
            <w:r w:rsidRPr="00533E7A">
              <w:rPr>
                <w:rFonts w:ascii="Arial" w:hAnsi="Arial" w:cs="Arial"/>
                <w:sz w:val="18"/>
                <w:szCs w:val="18"/>
              </w:rPr>
              <w:t>9,990</w:t>
            </w:r>
          </w:p>
        </w:tc>
      </w:tr>
      <w:tr w:rsidR="00B8585B" w:rsidRPr="00B51B81" w:rsidTr="00C83D96">
        <w:tc>
          <w:tcPr>
            <w:tcW w:w="3690" w:type="dxa"/>
            <w:tcBorders>
              <w:top w:val="nil"/>
              <w:left w:val="nil"/>
              <w:bottom w:val="nil"/>
              <w:right w:val="nil"/>
            </w:tcBorders>
            <w:shd w:val="clear" w:color="auto" w:fill="auto"/>
            <w:noWrap/>
            <w:vAlign w:val="bottom"/>
          </w:tcPr>
          <w:p w:rsidR="0095129A" w:rsidRPr="00B51B81" w:rsidRDefault="0095129A" w:rsidP="00533E7A">
            <w:pPr>
              <w:ind w:left="-105"/>
              <w:jc w:val="left"/>
              <w:rPr>
                <w:rFonts w:ascii="Arial" w:hAnsi="Arial" w:cs="Arial"/>
                <w:sz w:val="12"/>
                <w:szCs w:val="12"/>
              </w:rPr>
            </w:pPr>
          </w:p>
        </w:tc>
        <w:tc>
          <w:tcPr>
            <w:tcW w:w="1440" w:type="dxa"/>
            <w:tcBorders>
              <w:top w:val="single" w:sz="4" w:space="0" w:color="auto"/>
              <w:left w:val="nil"/>
              <w:right w:val="nil"/>
            </w:tcBorders>
            <w:vAlign w:val="bottom"/>
          </w:tcPr>
          <w:p w:rsidR="0095129A" w:rsidRPr="00B51B81" w:rsidRDefault="0095129A"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rsidR="0095129A" w:rsidRPr="00B51B81" w:rsidRDefault="0095129A"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rsidR="0095129A" w:rsidRPr="00B51B81" w:rsidRDefault="0095129A"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rsidR="0095129A" w:rsidRPr="00B51B81" w:rsidRDefault="0095129A" w:rsidP="00533E7A">
            <w:pPr>
              <w:ind w:right="-72"/>
              <w:jc w:val="right"/>
              <w:rPr>
                <w:rFonts w:ascii="Arial" w:hAnsi="Arial" w:cs="Arial"/>
                <w:sz w:val="12"/>
                <w:szCs w:val="12"/>
              </w:rPr>
            </w:pPr>
          </w:p>
        </w:tc>
      </w:tr>
      <w:tr w:rsidR="00C83D96" w:rsidRPr="00533E7A" w:rsidTr="00C83D96">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cs/>
              </w:rPr>
            </w:pPr>
          </w:p>
        </w:tc>
        <w:tc>
          <w:tcPr>
            <w:tcW w:w="1440" w:type="dxa"/>
            <w:tcBorders>
              <w:left w:val="nil"/>
              <w:bottom w:val="nil"/>
              <w:right w:val="nil"/>
            </w:tcBorders>
            <w:shd w:val="clear" w:color="auto" w:fill="auto"/>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rPr>
              <w:t>6,469</w:t>
            </w:r>
          </w:p>
        </w:tc>
        <w:tc>
          <w:tcPr>
            <w:tcW w:w="1440" w:type="dxa"/>
            <w:tcBorders>
              <w:left w:val="nil"/>
              <w:bottom w:val="nil"/>
              <w:right w:val="nil"/>
            </w:tcBorders>
            <w:shd w:val="clear" w:color="auto" w:fill="auto"/>
            <w:noWrap/>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rPr>
              <w:t>109,917</w:t>
            </w:r>
          </w:p>
        </w:tc>
        <w:tc>
          <w:tcPr>
            <w:tcW w:w="1440" w:type="dxa"/>
            <w:tcBorders>
              <w:left w:val="nil"/>
              <w:bottom w:val="nil"/>
              <w:right w:val="nil"/>
            </w:tcBorders>
            <w:shd w:val="clear" w:color="auto" w:fill="auto"/>
            <w:noWrap/>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rPr>
              <w:t>275,492</w:t>
            </w:r>
          </w:p>
        </w:tc>
        <w:tc>
          <w:tcPr>
            <w:tcW w:w="1440" w:type="dxa"/>
            <w:tcBorders>
              <w:left w:val="nil"/>
              <w:bottom w:val="nil"/>
              <w:right w:val="nil"/>
            </w:tcBorders>
            <w:shd w:val="clear" w:color="auto" w:fill="auto"/>
            <w:noWrap/>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rPr>
              <w:t>391,878</w:t>
            </w:r>
          </w:p>
        </w:tc>
      </w:tr>
      <w:tr w:rsidR="00C83D96" w:rsidRPr="00533E7A" w:rsidTr="005B05FE">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b/>
                <w:bCs/>
                <w:sz w:val="18"/>
                <w:szCs w:val="18"/>
                <w:cs/>
              </w:rPr>
            </w:pPr>
            <w:r w:rsidRPr="00533E7A">
              <w:rPr>
                <w:rFonts w:ascii="Arial" w:hAnsi="Arial" w:cs="Arial"/>
                <w:b/>
                <w:bCs/>
                <w:sz w:val="18"/>
                <w:szCs w:val="18"/>
              </w:rPr>
              <w:t>Expenses</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r>
      <w:tr w:rsidR="00C83D96" w:rsidRPr="00533E7A" w:rsidTr="00860C33">
        <w:tc>
          <w:tcPr>
            <w:tcW w:w="3690" w:type="dxa"/>
            <w:tcBorders>
              <w:top w:val="nil"/>
              <w:left w:val="nil"/>
              <w:bottom w:val="nil"/>
              <w:right w:val="nil"/>
            </w:tcBorders>
            <w:shd w:val="clear" w:color="auto" w:fill="auto"/>
            <w:noWrap/>
            <w:vAlign w:val="bottom"/>
            <w:hideMark/>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Bad debts and doubtful accounts</w:t>
            </w:r>
          </w:p>
        </w:tc>
        <w:tc>
          <w:tcPr>
            <w:tcW w:w="1440" w:type="dxa"/>
            <w:tcBorders>
              <w:top w:val="nil"/>
              <w:left w:val="nil"/>
              <w:right w:val="nil"/>
            </w:tcBorders>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(5,453)</w:t>
            </w:r>
          </w:p>
        </w:tc>
        <w:tc>
          <w:tcPr>
            <w:tcW w:w="1440" w:type="dxa"/>
            <w:tcBorders>
              <w:top w:val="nil"/>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(30,670)</w:t>
            </w:r>
          </w:p>
        </w:tc>
        <w:tc>
          <w:tcPr>
            <w:tcW w:w="1440" w:type="dxa"/>
            <w:tcBorders>
              <w:top w:val="nil"/>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(3,333)</w:t>
            </w:r>
          </w:p>
        </w:tc>
        <w:tc>
          <w:tcPr>
            <w:tcW w:w="1440" w:type="dxa"/>
            <w:tcBorders>
              <w:top w:val="nil"/>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(39,456)</w:t>
            </w:r>
          </w:p>
        </w:tc>
      </w:tr>
      <w:tr w:rsidR="00C83D96" w:rsidRPr="00533E7A" w:rsidTr="00860C33">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Other expense</w:t>
            </w:r>
          </w:p>
        </w:tc>
        <w:tc>
          <w:tcPr>
            <w:tcW w:w="1440" w:type="dxa"/>
            <w:tcBorders>
              <w:top w:val="nil"/>
              <w:left w:val="nil"/>
              <w:bottom w:val="single" w:sz="4" w:space="0" w:color="auto"/>
              <w:right w:val="nil"/>
            </w:tcBorders>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(2,099)</w:t>
            </w:r>
          </w:p>
        </w:tc>
        <w:tc>
          <w:tcPr>
            <w:tcW w:w="1440" w:type="dxa"/>
            <w:tcBorders>
              <w:top w:val="nil"/>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(2,099)</w:t>
            </w:r>
          </w:p>
        </w:tc>
      </w:tr>
      <w:tr w:rsidR="00C83D96" w:rsidRPr="00B51B81" w:rsidTr="00C83D96">
        <w:tc>
          <w:tcPr>
            <w:tcW w:w="3690" w:type="dxa"/>
            <w:tcBorders>
              <w:top w:val="nil"/>
              <w:left w:val="nil"/>
              <w:bottom w:val="nil"/>
              <w:right w:val="nil"/>
            </w:tcBorders>
            <w:shd w:val="clear" w:color="auto" w:fill="auto"/>
            <w:noWrap/>
            <w:vAlign w:val="bottom"/>
          </w:tcPr>
          <w:p w:rsidR="00C83D96" w:rsidRPr="00B51B81" w:rsidRDefault="00C83D96" w:rsidP="00533E7A">
            <w:pPr>
              <w:ind w:left="-105"/>
              <w:jc w:val="left"/>
              <w:rPr>
                <w:rFonts w:ascii="Arial" w:hAnsi="Arial" w:cs="Arial"/>
                <w:sz w:val="12"/>
                <w:szCs w:val="12"/>
              </w:rPr>
            </w:pPr>
          </w:p>
        </w:tc>
        <w:tc>
          <w:tcPr>
            <w:tcW w:w="1440" w:type="dxa"/>
            <w:tcBorders>
              <w:top w:val="single" w:sz="4" w:space="0" w:color="auto"/>
              <w:left w:val="nil"/>
              <w:right w:val="nil"/>
            </w:tcBorders>
            <w:vAlign w:val="center"/>
          </w:tcPr>
          <w:p w:rsidR="00C83D96" w:rsidRPr="00B51B81" w:rsidRDefault="00C83D96"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r>
      <w:tr w:rsidR="00C83D96" w:rsidRPr="00533E7A" w:rsidTr="00C83D96">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b/>
                <w:bCs/>
                <w:sz w:val="18"/>
                <w:szCs w:val="18"/>
              </w:rPr>
            </w:pPr>
          </w:p>
        </w:tc>
        <w:tc>
          <w:tcPr>
            <w:tcW w:w="1440" w:type="dxa"/>
            <w:tcBorders>
              <w:left w:val="nil"/>
              <w:bottom w:val="nil"/>
              <w:right w:val="nil"/>
            </w:tcBorders>
            <w:vAlign w:val="bottom"/>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(5</w:t>
            </w:r>
            <w:r w:rsidRPr="00533E7A">
              <w:rPr>
                <w:rFonts w:ascii="Arial" w:eastAsia="Arial Unicode MS" w:hAnsi="Arial" w:cs="Arial"/>
                <w:sz w:val="18"/>
                <w:szCs w:val="18"/>
              </w:rPr>
              <w:t>,</w:t>
            </w:r>
            <w:r w:rsidRPr="00533E7A">
              <w:rPr>
                <w:rFonts w:ascii="Arial" w:eastAsia="Arial Unicode MS" w:hAnsi="Arial" w:cs="Arial"/>
                <w:sz w:val="18"/>
                <w:szCs w:val="18"/>
                <w:cs/>
              </w:rPr>
              <w:t>453)</w:t>
            </w:r>
          </w:p>
        </w:tc>
        <w:tc>
          <w:tcPr>
            <w:tcW w:w="1440" w:type="dxa"/>
            <w:tcBorders>
              <w:left w:val="nil"/>
              <w:bottom w:val="nil"/>
              <w:right w:val="nil"/>
            </w:tcBorders>
            <w:shd w:val="clear" w:color="auto" w:fill="auto"/>
            <w:noWrap/>
            <w:vAlign w:val="bottom"/>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(32</w:t>
            </w:r>
            <w:r w:rsidRPr="00533E7A">
              <w:rPr>
                <w:rFonts w:ascii="Arial" w:eastAsia="Arial Unicode MS" w:hAnsi="Arial" w:cs="Arial"/>
                <w:sz w:val="18"/>
                <w:szCs w:val="18"/>
              </w:rPr>
              <w:t>,</w:t>
            </w:r>
            <w:r w:rsidRPr="00533E7A">
              <w:rPr>
                <w:rFonts w:ascii="Arial" w:eastAsia="Arial Unicode MS" w:hAnsi="Arial" w:cs="Arial"/>
                <w:sz w:val="18"/>
                <w:szCs w:val="18"/>
                <w:cs/>
              </w:rPr>
              <w:t>769)</w:t>
            </w:r>
          </w:p>
        </w:tc>
        <w:tc>
          <w:tcPr>
            <w:tcW w:w="1440" w:type="dxa"/>
            <w:tcBorders>
              <w:left w:val="nil"/>
              <w:bottom w:val="nil"/>
              <w:right w:val="nil"/>
            </w:tcBorders>
            <w:shd w:val="clear" w:color="auto" w:fill="auto"/>
            <w:noWrap/>
            <w:vAlign w:val="bottom"/>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(3</w:t>
            </w:r>
            <w:r w:rsidRPr="00533E7A">
              <w:rPr>
                <w:rFonts w:ascii="Arial" w:eastAsia="Arial Unicode MS" w:hAnsi="Arial" w:cs="Arial"/>
                <w:sz w:val="18"/>
                <w:szCs w:val="18"/>
              </w:rPr>
              <w:t>,</w:t>
            </w:r>
            <w:r w:rsidRPr="00533E7A">
              <w:rPr>
                <w:rFonts w:ascii="Arial" w:eastAsia="Arial Unicode MS" w:hAnsi="Arial" w:cs="Arial"/>
                <w:sz w:val="18"/>
                <w:szCs w:val="18"/>
                <w:cs/>
              </w:rPr>
              <w:t>333)</w:t>
            </w:r>
          </w:p>
        </w:tc>
        <w:tc>
          <w:tcPr>
            <w:tcW w:w="1440" w:type="dxa"/>
            <w:tcBorders>
              <w:left w:val="nil"/>
              <w:bottom w:val="nil"/>
              <w:right w:val="nil"/>
            </w:tcBorders>
            <w:shd w:val="clear" w:color="auto" w:fill="auto"/>
            <w:noWrap/>
            <w:vAlign w:val="bottom"/>
          </w:tcPr>
          <w:p w:rsidR="00C83D96" w:rsidRPr="00533E7A" w:rsidRDefault="00C83D96" w:rsidP="00533E7A">
            <w:pPr>
              <w:ind w:right="-72"/>
              <w:jc w:val="right"/>
              <w:rPr>
                <w:rFonts w:ascii="Arial" w:eastAsia="Arial Unicode MS" w:hAnsi="Arial" w:cs="Arial"/>
                <w:sz w:val="18"/>
                <w:szCs w:val="18"/>
              </w:rPr>
            </w:pPr>
            <w:r w:rsidRPr="00533E7A">
              <w:rPr>
                <w:rFonts w:ascii="Arial" w:eastAsia="Arial Unicode MS" w:hAnsi="Arial" w:cs="Arial"/>
                <w:sz w:val="18"/>
                <w:szCs w:val="18"/>
                <w:cs/>
              </w:rPr>
              <w:t>(41</w:t>
            </w:r>
            <w:r w:rsidRPr="00533E7A">
              <w:rPr>
                <w:rFonts w:ascii="Arial" w:eastAsia="Arial Unicode MS" w:hAnsi="Arial" w:cs="Arial"/>
                <w:sz w:val="18"/>
                <w:szCs w:val="18"/>
              </w:rPr>
              <w:t>,</w:t>
            </w:r>
            <w:r w:rsidRPr="00533E7A">
              <w:rPr>
                <w:rFonts w:ascii="Arial" w:eastAsia="Arial Unicode MS" w:hAnsi="Arial" w:cs="Arial"/>
                <w:sz w:val="18"/>
                <w:szCs w:val="18"/>
                <w:cs/>
              </w:rPr>
              <w:t>555)</w:t>
            </w:r>
          </w:p>
        </w:tc>
      </w:tr>
      <w:tr w:rsidR="00C83D96" w:rsidRPr="00533E7A" w:rsidTr="005B05FE">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b/>
                <w:bCs/>
                <w:sz w:val="18"/>
                <w:szCs w:val="18"/>
              </w:rPr>
              <w:t>Unallocated income and expenses:</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r>
      <w:tr w:rsidR="00C83D96" w:rsidRPr="00533E7A" w:rsidTr="005B05FE">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Other interest income</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102</w:t>
            </w:r>
          </w:p>
        </w:tc>
      </w:tr>
      <w:tr w:rsidR="00C83D96" w:rsidRPr="00533E7A" w:rsidTr="005B05FE">
        <w:tc>
          <w:tcPr>
            <w:tcW w:w="3690" w:type="dxa"/>
            <w:tcBorders>
              <w:top w:val="nil"/>
              <w:left w:val="nil"/>
              <w:bottom w:val="nil"/>
              <w:right w:val="nil"/>
            </w:tcBorders>
            <w:shd w:val="clear" w:color="auto" w:fill="auto"/>
            <w:noWrap/>
            <w:vAlign w:val="bottom"/>
            <w:hideMark/>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Other income</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17,268</w:t>
            </w:r>
          </w:p>
        </w:tc>
      </w:tr>
      <w:tr w:rsidR="00C83D96" w:rsidRPr="00533E7A" w:rsidTr="005B05FE">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Administrative expenses</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(151,433)</w:t>
            </w:r>
          </w:p>
        </w:tc>
      </w:tr>
      <w:tr w:rsidR="00C83D96" w:rsidRPr="00533E7A" w:rsidTr="005B05FE">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cs/>
              </w:rPr>
            </w:pPr>
            <w:r w:rsidRPr="00533E7A">
              <w:rPr>
                <w:rFonts w:ascii="Arial" w:hAnsi="Arial" w:cs="Arial"/>
                <w:sz w:val="18"/>
                <w:szCs w:val="18"/>
              </w:rPr>
              <w:t>Directors remuneration</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1C56F6" w:rsidP="00533E7A">
            <w:pPr>
              <w:ind w:right="-72"/>
              <w:jc w:val="right"/>
              <w:rPr>
                <w:rFonts w:ascii="Arial" w:hAnsi="Arial" w:cs="Arial"/>
                <w:sz w:val="18"/>
                <w:szCs w:val="18"/>
              </w:rPr>
            </w:pPr>
            <w:r w:rsidRPr="00533E7A">
              <w:rPr>
                <w:rFonts w:ascii="Arial" w:hAnsi="Arial" w:cs="Arial"/>
                <w:sz w:val="18"/>
                <w:szCs w:val="18"/>
              </w:rPr>
              <w:t>(1</w:t>
            </w:r>
            <w:r w:rsidR="00C83D96" w:rsidRPr="00533E7A">
              <w:rPr>
                <w:rFonts w:ascii="Arial" w:hAnsi="Arial" w:cs="Arial"/>
                <w:sz w:val="18"/>
                <w:szCs w:val="18"/>
              </w:rPr>
              <w:t>,</w:t>
            </w:r>
            <w:r w:rsidRPr="00533E7A">
              <w:rPr>
                <w:rFonts w:ascii="Arial" w:hAnsi="Arial" w:cs="Arial"/>
                <w:sz w:val="18"/>
                <w:szCs w:val="18"/>
              </w:rPr>
              <w:t>551</w:t>
            </w:r>
            <w:r w:rsidR="00C83D96" w:rsidRPr="00533E7A">
              <w:rPr>
                <w:rFonts w:ascii="Arial" w:hAnsi="Arial" w:cs="Arial"/>
                <w:sz w:val="18"/>
                <w:szCs w:val="18"/>
              </w:rPr>
              <w:t>)</w:t>
            </w:r>
          </w:p>
        </w:tc>
      </w:tr>
      <w:tr w:rsidR="00C83D96" w:rsidRPr="00533E7A" w:rsidTr="00860C33">
        <w:tc>
          <w:tcPr>
            <w:tcW w:w="3690" w:type="dxa"/>
            <w:tcBorders>
              <w:top w:val="nil"/>
              <w:left w:val="nil"/>
              <w:bottom w:val="nil"/>
              <w:right w:val="nil"/>
            </w:tcBorders>
            <w:shd w:val="clear" w:color="auto" w:fill="auto"/>
            <w:noWrap/>
            <w:vAlign w:val="bottom"/>
            <w:hideMark/>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Management remuneration</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(1</w:t>
            </w:r>
            <w:r w:rsidR="001C56F6" w:rsidRPr="00533E7A">
              <w:rPr>
                <w:rFonts w:ascii="Arial" w:hAnsi="Arial" w:cs="Arial"/>
                <w:sz w:val="18"/>
                <w:szCs w:val="18"/>
              </w:rPr>
              <w:t>3</w:t>
            </w:r>
            <w:r w:rsidRPr="00533E7A">
              <w:rPr>
                <w:rFonts w:ascii="Arial" w:hAnsi="Arial" w:cs="Arial"/>
                <w:sz w:val="18"/>
                <w:szCs w:val="18"/>
              </w:rPr>
              <w:t>,</w:t>
            </w:r>
            <w:r w:rsidR="001C56F6" w:rsidRPr="00533E7A">
              <w:rPr>
                <w:rFonts w:ascii="Arial" w:hAnsi="Arial" w:cs="Arial"/>
                <w:sz w:val="18"/>
                <w:szCs w:val="18"/>
              </w:rPr>
              <w:t>876</w:t>
            </w:r>
            <w:r w:rsidRPr="00533E7A">
              <w:rPr>
                <w:rFonts w:ascii="Arial" w:hAnsi="Arial" w:cs="Arial"/>
                <w:sz w:val="18"/>
                <w:szCs w:val="18"/>
              </w:rPr>
              <w:t>)</w:t>
            </w:r>
          </w:p>
        </w:tc>
      </w:tr>
      <w:tr w:rsidR="00C83D96" w:rsidRPr="00533E7A" w:rsidTr="00860C33">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cs/>
              </w:rPr>
            </w:pPr>
            <w:r w:rsidRPr="00533E7A">
              <w:rPr>
                <w:rFonts w:ascii="Arial" w:hAnsi="Arial" w:cs="Arial"/>
                <w:sz w:val="18"/>
                <w:szCs w:val="18"/>
              </w:rPr>
              <w:t>Finance costs</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(407)</w:t>
            </w:r>
          </w:p>
        </w:tc>
      </w:tr>
      <w:tr w:rsidR="00C83D96" w:rsidRPr="00B51B81" w:rsidTr="00860C33">
        <w:tc>
          <w:tcPr>
            <w:tcW w:w="3690" w:type="dxa"/>
            <w:tcBorders>
              <w:top w:val="nil"/>
              <w:left w:val="nil"/>
              <w:bottom w:val="nil"/>
              <w:right w:val="nil"/>
            </w:tcBorders>
            <w:shd w:val="clear" w:color="auto" w:fill="auto"/>
            <w:noWrap/>
            <w:vAlign w:val="bottom"/>
          </w:tcPr>
          <w:p w:rsidR="00C83D96" w:rsidRPr="00B51B81" w:rsidRDefault="00C83D96" w:rsidP="00533E7A">
            <w:pPr>
              <w:ind w:left="-105"/>
              <w:jc w:val="left"/>
              <w:rPr>
                <w:rFonts w:ascii="Arial" w:hAnsi="Arial" w:cs="Arial"/>
                <w:sz w:val="12"/>
                <w:szCs w:val="12"/>
              </w:rPr>
            </w:pPr>
          </w:p>
        </w:tc>
        <w:tc>
          <w:tcPr>
            <w:tcW w:w="1440" w:type="dxa"/>
            <w:tcBorders>
              <w:top w:val="nil"/>
              <w:left w:val="nil"/>
              <w:bottom w:val="nil"/>
              <w:right w:val="nil"/>
            </w:tcBorders>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r>
      <w:tr w:rsidR="00C83D96" w:rsidRPr="00533E7A" w:rsidTr="00860C33">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cs/>
              </w:rPr>
            </w:pPr>
            <w:r w:rsidRPr="00533E7A">
              <w:rPr>
                <w:rFonts w:ascii="Arial" w:hAnsi="Arial" w:cs="Arial"/>
                <w:sz w:val="18"/>
                <w:szCs w:val="18"/>
              </w:rPr>
              <w:t>Profit before corporate income tax</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200,426</w:t>
            </w:r>
          </w:p>
        </w:tc>
      </w:tr>
      <w:tr w:rsidR="00C83D96" w:rsidRPr="00533E7A" w:rsidTr="00860C33">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Income tax</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(36,310)</w:t>
            </w:r>
          </w:p>
        </w:tc>
      </w:tr>
      <w:tr w:rsidR="00C83D96" w:rsidRPr="00B51B81" w:rsidTr="00860C33">
        <w:tc>
          <w:tcPr>
            <w:tcW w:w="3690" w:type="dxa"/>
            <w:tcBorders>
              <w:top w:val="nil"/>
              <w:left w:val="nil"/>
              <w:bottom w:val="nil"/>
              <w:right w:val="nil"/>
            </w:tcBorders>
            <w:shd w:val="clear" w:color="auto" w:fill="auto"/>
            <w:noWrap/>
            <w:vAlign w:val="bottom"/>
          </w:tcPr>
          <w:p w:rsidR="00C83D96" w:rsidRPr="00B51B81" w:rsidRDefault="00C83D96" w:rsidP="00533E7A">
            <w:pPr>
              <w:ind w:left="-105"/>
              <w:jc w:val="left"/>
              <w:rPr>
                <w:rFonts w:ascii="Arial" w:hAnsi="Arial" w:cs="Arial"/>
                <w:sz w:val="12"/>
                <w:szCs w:val="12"/>
              </w:rPr>
            </w:pPr>
          </w:p>
        </w:tc>
        <w:tc>
          <w:tcPr>
            <w:tcW w:w="1440" w:type="dxa"/>
            <w:tcBorders>
              <w:top w:val="nil"/>
              <w:left w:val="nil"/>
              <w:bottom w:val="nil"/>
              <w:right w:val="nil"/>
            </w:tcBorders>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r>
      <w:tr w:rsidR="00C83D96" w:rsidRPr="00533E7A" w:rsidTr="00860C33">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Profit for the period</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164,116</w:t>
            </w:r>
          </w:p>
        </w:tc>
      </w:tr>
      <w:tr w:rsidR="00C83D96" w:rsidRPr="00B51B81" w:rsidTr="00702EFA">
        <w:tc>
          <w:tcPr>
            <w:tcW w:w="3690" w:type="dxa"/>
            <w:tcBorders>
              <w:top w:val="nil"/>
              <w:left w:val="nil"/>
              <w:bottom w:val="nil"/>
              <w:right w:val="nil"/>
            </w:tcBorders>
            <w:noWrap/>
            <w:vAlign w:val="bottom"/>
          </w:tcPr>
          <w:p w:rsidR="00C83D96" w:rsidRPr="00B51B81" w:rsidRDefault="00C83D96" w:rsidP="00533E7A">
            <w:pPr>
              <w:ind w:left="-105"/>
              <w:jc w:val="left"/>
              <w:rPr>
                <w:rFonts w:ascii="Arial" w:hAnsi="Arial" w:cs="Arial"/>
                <w:sz w:val="12"/>
                <w:szCs w:val="12"/>
              </w:rPr>
            </w:pPr>
          </w:p>
        </w:tc>
        <w:tc>
          <w:tcPr>
            <w:tcW w:w="1440" w:type="dxa"/>
            <w:tcBorders>
              <w:top w:val="nil"/>
              <w:left w:val="nil"/>
              <w:bottom w:val="nil"/>
              <w:right w:val="nil"/>
            </w:tcBorders>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top w:val="nil"/>
              <w:left w:val="nil"/>
              <w:right w:val="nil"/>
            </w:tcBorders>
            <w:shd w:val="clear" w:color="auto" w:fill="auto"/>
            <w:noWrap/>
            <w:vAlign w:val="center"/>
          </w:tcPr>
          <w:p w:rsidR="00C83D96" w:rsidRPr="00B51B81" w:rsidRDefault="00C83D96" w:rsidP="00533E7A">
            <w:pPr>
              <w:ind w:right="-72"/>
              <w:jc w:val="right"/>
              <w:rPr>
                <w:rFonts w:ascii="Arial" w:hAnsi="Arial" w:cs="Arial"/>
                <w:sz w:val="12"/>
                <w:szCs w:val="12"/>
              </w:rPr>
            </w:pPr>
          </w:p>
        </w:tc>
        <w:tc>
          <w:tcPr>
            <w:tcW w:w="1440" w:type="dxa"/>
            <w:tcBorders>
              <w:left w:val="nil"/>
              <w:right w:val="nil"/>
            </w:tcBorders>
            <w:shd w:val="clear" w:color="auto" w:fill="auto"/>
            <w:noWrap/>
            <w:vAlign w:val="bottom"/>
          </w:tcPr>
          <w:p w:rsidR="00C83D96" w:rsidRPr="00B51B81" w:rsidRDefault="00C83D96" w:rsidP="00533E7A">
            <w:pPr>
              <w:ind w:right="-72"/>
              <w:jc w:val="right"/>
              <w:rPr>
                <w:rFonts w:ascii="Arial" w:hAnsi="Arial" w:cs="Arial"/>
                <w:sz w:val="12"/>
                <w:szCs w:val="12"/>
              </w:rPr>
            </w:pPr>
          </w:p>
        </w:tc>
      </w:tr>
      <w:tr w:rsidR="00C83D96" w:rsidRPr="00533E7A" w:rsidTr="00702EFA">
        <w:tc>
          <w:tcPr>
            <w:tcW w:w="3690" w:type="dxa"/>
            <w:tcBorders>
              <w:top w:val="nil"/>
              <w:left w:val="nil"/>
              <w:bottom w:val="nil"/>
              <w:right w:val="nil"/>
            </w:tcBorders>
            <w:noWrap/>
            <w:vAlign w:val="bottom"/>
          </w:tcPr>
          <w:p w:rsidR="00C83D96" w:rsidRPr="00533E7A" w:rsidRDefault="00C83D96" w:rsidP="00533E7A">
            <w:pPr>
              <w:ind w:left="-105"/>
              <w:jc w:val="left"/>
              <w:rPr>
                <w:rFonts w:ascii="Arial" w:hAnsi="Arial" w:cs="Arial"/>
                <w:b/>
                <w:bCs/>
                <w:sz w:val="18"/>
                <w:szCs w:val="18"/>
              </w:rPr>
            </w:pPr>
            <w:r w:rsidRPr="00533E7A">
              <w:rPr>
                <w:rFonts w:ascii="Arial" w:hAnsi="Arial" w:cs="Arial"/>
                <w:b/>
                <w:bCs/>
                <w:sz w:val="18"/>
                <w:szCs w:val="18"/>
              </w:rPr>
              <w:t xml:space="preserve">Timing of </w:t>
            </w:r>
            <w:r w:rsidR="00243BEF" w:rsidRPr="00533E7A">
              <w:rPr>
                <w:rFonts w:ascii="Arial" w:hAnsi="Arial" w:cs="Arial"/>
                <w:b/>
                <w:bCs/>
                <w:sz w:val="18"/>
                <w:szCs w:val="18"/>
                <w:lang w:val="en-GB"/>
              </w:rPr>
              <w:t>revenue</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p>
        </w:tc>
      </w:tr>
      <w:tr w:rsidR="00C83D96" w:rsidRPr="00533E7A" w:rsidTr="00702EFA">
        <w:tc>
          <w:tcPr>
            <w:tcW w:w="3690" w:type="dxa"/>
            <w:tcBorders>
              <w:top w:val="nil"/>
              <w:left w:val="nil"/>
              <w:bottom w:val="nil"/>
              <w:right w:val="nil"/>
            </w:tcBorders>
            <w:noWrap/>
            <w:vAlign w:val="bottom"/>
          </w:tcPr>
          <w:p w:rsidR="00C83D96" w:rsidRPr="00533E7A" w:rsidRDefault="00C83D96" w:rsidP="00533E7A">
            <w:pPr>
              <w:ind w:left="-105"/>
              <w:jc w:val="left"/>
              <w:rPr>
                <w:rFonts w:ascii="Arial" w:hAnsi="Arial" w:cs="Arial"/>
                <w:b/>
                <w:bCs/>
                <w:sz w:val="18"/>
                <w:szCs w:val="18"/>
              </w:rPr>
            </w:pPr>
            <w:r w:rsidRPr="00533E7A">
              <w:rPr>
                <w:rFonts w:ascii="Arial" w:hAnsi="Arial" w:cs="Arial"/>
                <w:b/>
                <w:bCs/>
                <w:sz w:val="18"/>
                <w:szCs w:val="18"/>
              </w:rPr>
              <w:t xml:space="preserve">   recognition under TFRS </w:t>
            </w:r>
            <w:r w:rsidRPr="00533E7A">
              <w:rPr>
                <w:rFonts w:ascii="Arial" w:hAnsi="Arial" w:cs="Arial"/>
                <w:b/>
                <w:bCs/>
                <w:sz w:val="18"/>
                <w:szCs w:val="18"/>
                <w:cs/>
              </w:rPr>
              <w:t>15</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p>
        </w:tc>
      </w:tr>
      <w:tr w:rsidR="00C83D96" w:rsidRPr="00533E7A" w:rsidTr="00702EFA">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cs/>
              </w:rPr>
            </w:pPr>
            <w:r w:rsidRPr="00533E7A">
              <w:rPr>
                <w:rFonts w:ascii="Arial" w:hAnsi="Arial" w:cs="Arial"/>
                <w:sz w:val="18"/>
                <w:szCs w:val="18"/>
              </w:rPr>
              <w:t>At a point in time</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27,148</w:t>
            </w:r>
          </w:p>
        </w:tc>
      </w:tr>
      <w:tr w:rsidR="00C83D96" w:rsidRPr="00533E7A" w:rsidTr="00702EFA">
        <w:tc>
          <w:tcPr>
            <w:tcW w:w="3690" w:type="dxa"/>
            <w:tcBorders>
              <w:top w:val="nil"/>
              <w:left w:val="nil"/>
              <w:bottom w:val="nil"/>
              <w:right w:val="nil"/>
            </w:tcBorders>
            <w:shd w:val="clear" w:color="auto" w:fill="auto"/>
            <w:noWrap/>
            <w:vAlign w:val="bottom"/>
          </w:tcPr>
          <w:p w:rsidR="00C83D96" w:rsidRPr="00533E7A" w:rsidRDefault="00C83D96" w:rsidP="00533E7A">
            <w:pPr>
              <w:ind w:left="-105"/>
              <w:jc w:val="left"/>
              <w:rPr>
                <w:rFonts w:ascii="Arial" w:hAnsi="Arial" w:cs="Arial"/>
                <w:sz w:val="18"/>
                <w:szCs w:val="18"/>
              </w:rPr>
            </w:pPr>
            <w:r w:rsidRPr="00533E7A">
              <w:rPr>
                <w:rFonts w:ascii="Arial" w:hAnsi="Arial" w:cs="Arial"/>
                <w:sz w:val="18"/>
                <w:szCs w:val="18"/>
              </w:rPr>
              <w:t>Over time</w:t>
            </w:r>
          </w:p>
        </w:tc>
        <w:tc>
          <w:tcPr>
            <w:tcW w:w="1440" w:type="dxa"/>
            <w:tcBorders>
              <w:top w:val="nil"/>
              <w:left w:val="nil"/>
              <w:bottom w:val="nil"/>
              <w:right w:val="nil"/>
            </w:tcBorders>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rsidR="00C83D96" w:rsidRPr="00533E7A" w:rsidRDefault="00C83D96" w:rsidP="00533E7A">
            <w:pPr>
              <w:ind w:right="-72"/>
              <w:jc w:val="right"/>
              <w:rPr>
                <w:rFonts w:ascii="Arial" w:hAnsi="Arial" w:cs="Arial"/>
                <w:sz w:val="18"/>
                <w:szCs w:val="18"/>
              </w:rPr>
            </w:pPr>
          </w:p>
        </w:tc>
        <w:tc>
          <w:tcPr>
            <w:tcW w:w="1440" w:type="dxa"/>
            <w:tcBorders>
              <w:left w:val="nil"/>
              <w:right w:val="nil"/>
            </w:tcBorders>
            <w:shd w:val="clear" w:color="auto" w:fill="auto"/>
            <w:noWrap/>
            <w:vAlign w:val="bottom"/>
          </w:tcPr>
          <w:p w:rsidR="00C83D96" w:rsidRPr="00533E7A" w:rsidRDefault="00C83D96" w:rsidP="00533E7A">
            <w:pPr>
              <w:ind w:right="-72"/>
              <w:jc w:val="right"/>
              <w:rPr>
                <w:rFonts w:ascii="Arial" w:hAnsi="Arial" w:cs="Arial"/>
                <w:sz w:val="18"/>
                <w:szCs w:val="18"/>
              </w:rPr>
            </w:pPr>
            <w:r w:rsidRPr="00533E7A">
              <w:rPr>
                <w:rFonts w:ascii="Arial" w:hAnsi="Arial" w:cs="Arial"/>
                <w:sz w:val="18"/>
                <w:szCs w:val="18"/>
              </w:rPr>
              <w:t>382,100</w:t>
            </w:r>
          </w:p>
        </w:tc>
      </w:tr>
    </w:tbl>
    <w:p w:rsidR="00E55DBE" w:rsidRPr="00B51B81" w:rsidRDefault="00E55DBE" w:rsidP="00E55DBE">
      <w:pPr>
        <w:tabs>
          <w:tab w:val="left" w:pos="-3119"/>
        </w:tabs>
        <w:rPr>
          <w:rFonts w:ascii="Arial" w:hAnsi="Arial" w:cs="Arial"/>
          <w:sz w:val="14"/>
          <w:szCs w:val="14"/>
          <w:lang w:val="en-GB"/>
        </w:rPr>
      </w:pPr>
    </w:p>
    <w:p w:rsidR="00FB509C" w:rsidRPr="00B51B81" w:rsidRDefault="00FB509C" w:rsidP="005A2182">
      <w:pPr>
        <w:jc w:val="thaiDistribute"/>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E55DBE" w:rsidRPr="0074412D" w:rsidTr="002E6EB5">
        <w:trPr>
          <w:trHeight w:val="386"/>
        </w:trPr>
        <w:tc>
          <w:tcPr>
            <w:tcW w:w="9450" w:type="dxa"/>
            <w:shd w:val="clear" w:color="auto" w:fill="FFA543"/>
            <w:vAlign w:val="center"/>
          </w:tcPr>
          <w:p w:rsidR="00E55DBE" w:rsidRPr="0074412D" w:rsidRDefault="00E55DBE" w:rsidP="00702EFA">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w:t>
            </w:r>
            <w:r w:rsidR="00702EFA">
              <w:rPr>
                <w:rFonts w:ascii="Arial" w:eastAsia="Arial Unicode MS" w:hAnsi="Arial" w:cs="Arial"/>
                <w:b/>
                <w:bCs/>
                <w:color w:val="FFFFFF"/>
                <w:sz w:val="18"/>
                <w:szCs w:val="18"/>
                <w:lang w:val="en-GB"/>
              </w:rPr>
              <w:t>4</w:t>
            </w:r>
            <w:r w:rsidRPr="0074412D">
              <w:rPr>
                <w:rFonts w:ascii="Arial" w:eastAsia="Arial Unicode MS" w:hAnsi="Arial" w:cs="Arial"/>
                <w:b/>
                <w:bCs/>
                <w:color w:val="FFFFFF"/>
                <w:sz w:val="18"/>
                <w:szCs w:val="18"/>
                <w:lang w:val="en-GB"/>
              </w:rPr>
              <w:tab/>
            </w:r>
            <w:r w:rsidRPr="00E55DBE">
              <w:rPr>
                <w:rFonts w:ascii="Arial" w:eastAsia="Arial Unicode MS" w:hAnsi="Arial" w:cs="Arial"/>
                <w:b/>
                <w:bCs/>
                <w:color w:val="FFFFFF"/>
                <w:sz w:val="18"/>
                <w:szCs w:val="18"/>
                <w:lang w:val="en-GB"/>
              </w:rPr>
              <w:t>Basic earnings</w:t>
            </w:r>
            <w:r w:rsidRPr="00E55DBE">
              <w:rPr>
                <w:rFonts w:ascii="Arial" w:eastAsia="Arial Unicode MS" w:hAnsi="Arial" w:cs="Arial"/>
                <w:b/>
                <w:bCs/>
                <w:color w:val="FFFFFF"/>
                <w:sz w:val="18"/>
                <w:szCs w:val="18"/>
                <w:cs/>
                <w:lang w:val="en-GB"/>
              </w:rPr>
              <w:t xml:space="preserve"> </w:t>
            </w:r>
            <w:r w:rsidRPr="00E55DBE">
              <w:rPr>
                <w:rFonts w:ascii="Arial" w:eastAsia="Arial Unicode MS" w:hAnsi="Arial" w:cs="Arial"/>
                <w:b/>
                <w:bCs/>
                <w:color w:val="FFFFFF"/>
                <w:sz w:val="18"/>
                <w:szCs w:val="18"/>
                <w:lang w:val="en-GB"/>
              </w:rPr>
              <w:t xml:space="preserve">per share </w:t>
            </w:r>
          </w:p>
        </w:tc>
      </w:tr>
    </w:tbl>
    <w:p w:rsidR="00E55DBE" w:rsidRPr="00B51B81" w:rsidRDefault="00E55DBE" w:rsidP="0085648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4"/>
          <w:szCs w:val="14"/>
        </w:rPr>
      </w:pPr>
    </w:p>
    <w:p w:rsidR="00E43A17" w:rsidRPr="00B8585B" w:rsidRDefault="00E43A17" w:rsidP="00856481">
      <w:pPr>
        <w:jc w:val="thaiDistribute"/>
        <w:rPr>
          <w:rFonts w:ascii="Arial" w:hAnsi="Arial" w:cs="Arial"/>
          <w:sz w:val="18"/>
          <w:szCs w:val="18"/>
        </w:rPr>
      </w:pPr>
      <w:r w:rsidRPr="00B51B81">
        <w:rPr>
          <w:rFonts w:ascii="Arial" w:hAnsi="Arial" w:cs="Arial"/>
          <w:spacing w:val="-6"/>
          <w:sz w:val="18"/>
          <w:szCs w:val="18"/>
        </w:rPr>
        <w:t>Basic earnings</w:t>
      </w:r>
      <w:r w:rsidR="00FD4794" w:rsidRPr="00B51B81">
        <w:rPr>
          <w:rFonts w:ascii="Arial" w:hAnsi="Arial" w:cs="Arial"/>
          <w:spacing w:val="-6"/>
          <w:sz w:val="18"/>
          <w:szCs w:val="18"/>
        </w:rPr>
        <w:t xml:space="preserve"> </w:t>
      </w:r>
      <w:r w:rsidRPr="00B51B81">
        <w:rPr>
          <w:rFonts w:ascii="Arial" w:hAnsi="Arial" w:cs="Arial"/>
          <w:spacing w:val="-6"/>
          <w:sz w:val="18"/>
          <w:szCs w:val="18"/>
        </w:rPr>
        <w:t>per share is calculated by dividing the net profit attributable to shareholders of the Company by the weighted</w:t>
      </w:r>
      <w:r w:rsidRPr="00B8585B">
        <w:rPr>
          <w:rFonts w:ascii="Arial" w:hAnsi="Arial" w:cs="Arial"/>
          <w:sz w:val="18"/>
          <w:szCs w:val="18"/>
        </w:rPr>
        <w:t xml:space="preserve"> average number of ordinary shares in issue during the </w:t>
      </w:r>
      <w:r w:rsidR="00C10A2A" w:rsidRPr="00B8585B">
        <w:rPr>
          <w:rFonts w:ascii="Arial" w:hAnsi="Arial" w:cs="Arial"/>
          <w:sz w:val="18"/>
          <w:szCs w:val="18"/>
        </w:rPr>
        <w:t>period</w:t>
      </w:r>
      <w:r w:rsidRPr="00B8585B">
        <w:rPr>
          <w:rFonts w:ascii="Arial" w:hAnsi="Arial" w:cs="Arial"/>
          <w:sz w:val="18"/>
          <w:szCs w:val="18"/>
        </w:rPr>
        <w:t>.</w:t>
      </w:r>
    </w:p>
    <w:p w:rsidR="00274E7F" w:rsidRPr="00B51B81" w:rsidRDefault="00274E7F" w:rsidP="004041D5">
      <w:pPr>
        <w:rPr>
          <w:rFonts w:ascii="Arial" w:hAnsi="Arial" w:cs="Arial"/>
          <w:sz w:val="14"/>
          <w:szCs w:val="14"/>
        </w:rPr>
      </w:pPr>
    </w:p>
    <w:tbl>
      <w:tblPr>
        <w:tblW w:w="9468" w:type="dxa"/>
        <w:tblInd w:w="90" w:type="dxa"/>
        <w:tblLayout w:type="fixed"/>
        <w:tblLook w:val="0000" w:firstRow="0" w:lastRow="0" w:firstColumn="0" w:lastColumn="0" w:noHBand="0" w:noVBand="0"/>
      </w:tblPr>
      <w:tblGrid>
        <w:gridCol w:w="3798"/>
        <w:gridCol w:w="1411"/>
        <w:gridCol w:w="1379"/>
        <w:gridCol w:w="32"/>
        <w:gridCol w:w="1411"/>
        <w:gridCol w:w="1437"/>
      </w:tblGrid>
      <w:tr w:rsidR="00B8585B" w:rsidRPr="00B8585B" w:rsidTr="00601D5C">
        <w:trPr>
          <w:cantSplit/>
          <w:trHeight w:val="20"/>
        </w:trPr>
        <w:tc>
          <w:tcPr>
            <w:tcW w:w="3798" w:type="dxa"/>
            <w:vAlign w:val="bottom"/>
          </w:tcPr>
          <w:p w:rsidR="00274E7F" w:rsidRPr="00B8585B" w:rsidRDefault="00274E7F" w:rsidP="00860C33">
            <w:pPr>
              <w:ind w:left="-95"/>
              <w:rPr>
                <w:rFonts w:ascii="Arial" w:hAnsi="Arial" w:cs="Arial"/>
                <w:b/>
                <w:bCs/>
                <w:sz w:val="16"/>
                <w:szCs w:val="16"/>
                <w:lang w:val="en-GB"/>
              </w:rPr>
            </w:pPr>
          </w:p>
        </w:tc>
        <w:tc>
          <w:tcPr>
            <w:tcW w:w="2790" w:type="dxa"/>
            <w:gridSpan w:val="2"/>
            <w:tcBorders>
              <w:top w:val="single" w:sz="4" w:space="0" w:color="auto"/>
            </w:tcBorders>
            <w:vAlign w:val="bottom"/>
          </w:tcPr>
          <w:p w:rsidR="00274E7F" w:rsidRPr="00B8585B" w:rsidRDefault="00274E7F" w:rsidP="00860C33">
            <w:pPr>
              <w:ind w:right="-72"/>
              <w:jc w:val="center"/>
              <w:rPr>
                <w:rFonts w:ascii="Arial" w:hAnsi="Arial" w:cs="Arial"/>
                <w:b/>
                <w:bCs/>
                <w:sz w:val="18"/>
                <w:szCs w:val="18"/>
              </w:rPr>
            </w:pPr>
            <w:r w:rsidRPr="00B8585B">
              <w:rPr>
                <w:rFonts w:ascii="Arial" w:hAnsi="Arial" w:cs="Arial"/>
                <w:b/>
                <w:bCs/>
                <w:sz w:val="18"/>
                <w:szCs w:val="18"/>
              </w:rPr>
              <w:t>Consolidated</w:t>
            </w:r>
          </w:p>
        </w:tc>
        <w:tc>
          <w:tcPr>
            <w:tcW w:w="2880" w:type="dxa"/>
            <w:gridSpan w:val="3"/>
            <w:tcBorders>
              <w:top w:val="single" w:sz="4" w:space="0" w:color="auto"/>
            </w:tcBorders>
            <w:vAlign w:val="bottom"/>
          </w:tcPr>
          <w:p w:rsidR="00274E7F" w:rsidRPr="00B8585B" w:rsidRDefault="00274E7F" w:rsidP="00860C33">
            <w:pPr>
              <w:ind w:right="-72"/>
              <w:jc w:val="center"/>
              <w:rPr>
                <w:rFonts w:ascii="Arial" w:hAnsi="Arial" w:cs="Arial"/>
                <w:b/>
                <w:bCs/>
                <w:sz w:val="18"/>
                <w:szCs w:val="18"/>
              </w:rPr>
            </w:pPr>
            <w:r w:rsidRPr="00B8585B">
              <w:rPr>
                <w:rFonts w:ascii="Arial" w:hAnsi="Arial" w:cs="Arial"/>
                <w:b/>
                <w:bCs/>
                <w:sz w:val="18"/>
                <w:szCs w:val="18"/>
              </w:rPr>
              <w:t>Separate</w:t>
            </w:r>
          </w:p>
        </w:tc>
      </w:tr>
      <w:tr w:rsidR="00B8585B" w:rsidRPr="00B8585B" w:rsidTr="00860C33">
        <w:trPr>
          <w:cantSplit/>
          <w:trHeight w:val="20"/>
        </w:trPr>
        <w:tc>
          <w:tcPr>
            <w:tcW w:w="3798" w:type="dxa"/>
            <w:vAlign w:val="bottom"/>
          </w:tcPr>
          <w:p w:rsidR="00274E7F" w:rsidRPr="00B8585B" w:rsidRDefault="00274E7F" w:rsidP="00860C33">
            <w:pPr>
              <w:ind w:left="-95"/>
              <w:rPr>
                <w:rFonts w:ascii="Arial" w:hAnsi="Arial" w:cs="Arial"/>
                <w:b/>
                <w:bCs/>
                <w:sz w:val="18"/>
                <w:szCs w:val="18"/>
                <w:lang w:val="en-GB"/>
              </w:rPr>
            </w:pPr>
          </w:p>
        </w:tc>
        <w:tc>
          <w:tcPr>
            <w:tcW w:w="2790" w:type="dxa"/>
            <w:gridSpan w:val="2"/>
            <w:tcBorders>
              <w:bottom w:val="single" w:sz="4" w:space="0" w:color="auto"/>
            </w:tcBorders>
            <w:vAlign w:val="bottom"/>
          </w:tcPr>
          <w:p w:rsidR="00274E7F" w:rsidRPr="00B8585B" w:rsidRDefault="00274E7F" w:rsidP="00860C33">
            <w:pPr>
              <w:ind w:right="-72"/>
              <w:jc w:val="center"/>
              <w:rPr>
                <w:rFonts w:ascii="Arial" w:hAnsi="Arial" w:cs="Arial"/>
                <w:b/>
                <w:bCs/>
                <w:sz w:val="18"/>
                <w:szCs w:val="18"/>
              </w:rPr>
            </w:pPr>
            <w:r w:rsidRPr="00B8585B">
              <w:rPr>
                <w:rFonts w:ascii="Arial" w:hAnsi="Arial" w:cs="Arial"/>
                <w:b/>
                <w:bCs/>
                <w:sz w:val="18"/>
                <w:szCs w:val="18"/>
              </w:rPr>
              <w:t>financial information</w:t>
            </w:r>
          </w:p>
        </w:tc>
        <w:tc>
          <w:tcPr>
            <w:tcW w:w="2880" w:type="dxa"/>
            <w:gridSpan w:val="3"/>
            <w:tcBorders>
              <w:bottom w:val="single" w:sz="4" w:space="0" w:color="auto"/>
            </w:tcBorders>
            <w:vAlign w:val="bottom"/>
          </w:tcPr>
          <w:p w:rsidR="00274E7F" w:rsidRPr="00B8585B" w:rsidRDefault="00274E7F"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rPr>
          <w:cantSplit/>
          <w:trHeight w:val="20"/>
        </w:trPr>
        <w:tc>
          <w:tcPr>
            <w:tcW w:w="3798" w:type="dxa"/>
            <w:vAlign w:val="bottom"/>
          </w:tcPr>
          <w:p w:rsidR="005F10C7" w:rsidRPr="00B8585B" w:rsidRDefault="005F10C7" w:rsidP="00860C33">
            <w:pPr>
              <w:ind w:left="-95" w:right="142"/>
              <w:rPr>
                <w:rFonts w:ascii="Arial" w:hAnsi="Arial" w:cs="Arial"/>
                <w:b/>
                <w:bCs/>
                <w:sz w:val="18"/>
                <w:szCs w:val="18"/>
              </w:rPr>
            </w:pPr>
            <w:r w:rsidRPr="00B8585B">
              <w:rPr>
                <w:rFonts w:ascii="Arial" w:hAnsi="Arial" w:cs="Arial"/>
                <w:b/>
                <w:bCs/>
                <w:sz w:val="18"/>
                <w:szCs w:val="18"/>
              </w:rPr>
              <w:t>For the nine-month period ended</w:t>
            </w:r>
          </w:p>
        </w:tc>
        <w:tc>
          <w:tcPr>
            <w:tcW w:w="1411" w:type="dxa"/>
            <w:tcBorders>
              <w:top w:val="single" w:sz="4" w:space="0" w:color="auto"/>
            </w:tcBorders>
            <w:vAlign w:val="bottom"/>
          </w:tcPr>
          <w:p w:rsidR="005F10C7" w:rsidRPr="00B8585B" w:rsidRDefault="005F10C7" w:rsidP="00860C33">
            <w:pPr>
              <w:ind w:right="-72"/>
              <w:jc w:val="right"/>
              <w:rPr>
                <w:rFonts w:ascii="Arial" w:hAnsi="Arial" w:cs="Arial"/>
                <w:b/>
                <w:bCs/>
                <w:sz w:val="18"/>
                <w:szCs w:val="18"/>
              </w:rPr>
            </w:pPr>
            <w:r w:rsidRPr="00B8585B">
              <w:rPr>
                <w:rFonts w:ascii="Arial" w:hAnsi="Arial" w:cs="Arial"/>
                <w:b/>
                <w:bCs/>
                <w:sz w:val="18"/>
                <w:szCs w:val="18"/>
              </w:rPr>
              <w:t>30 September</w:t>
            </w:r>
          </w:p>
        </w:tc>
        <w:tc>
          <w:tcPr>
            <w:tcW w:w="1411" w:type="dxa"/>
            <w:gridSpan w:val="2"/>
            <w:tcBorders>
              <w:top w:val="single" w:sz="4" w:space="0" w:color="auto"/>
            </w:tcBorders>
            <w:vAlign w:val="bottom"/>
          </w:tcPr>
          <w:p w:rsidR="005F10C7" w:rsidRPr="00B8585B" w:rsidRDefault="005F10C7" w:rsidP="00860C33">
            <w:pPr>
              <w:ind w:right="-72"/>
              <w:jc w:val="right"/>
              <w:rPr>
                <w:rFonts w:ascii="Arial" w:hAnsi="Arial" w:cs="Arial"/>
                <w:b/>
                <w:bCs/>
                <w:sz w:val="18"/>
                <w:szCs w:val="18"/>
              </w:rPr>
            </w:pPr>
            <w:r w:rsidRPr="00B8585B">
              <w:rPr>
                <w:rFonts w:ascii="Arial" w:hAnsi="Arial" w:cs="Arial"/>
                <w:b/>
                <w:bCs/>
                <w:sz w:val="18"/>
                <w:szCs w:val="18"/>
              </w:rPr>
              <w:t>30 September</w:t>
            </w:r>
          </w:p>
        </w:tc>
        <w:tc>
          <w:tcPr>
            <w:tcW w:w="1411" w:type="dxa"/>
            <w:tcBorders>
              <w:top w:val="single" w:sz="4" w:space="0" w:color="auto"/>
            </w:tcBorders>
            <w:vAlign w:val="bottom"/>
          </w:tcPr>
          <w:p w:rsidR="005F10C7" w:rsidRPr="00B8585B" w:rsidRDefault="005F10C7" w:rsidP="00860C33">
            <w:pPr>
              <w:ind w:right="-72"/>
              <w:jc w:val="right"/>
              <w:rPr>
                <w:rFonts w:ascii="Arial" w:hAnsi="Arial" w:cs="Arial"/>
                <w:b/>
                <w:bCs/>
                <w:sz w:val="18"/>
                <w:szCs w:val="18"/>
              </w:rPr>
            </w:pPr>
            <w:r w:rsidRPr="00B8585B">
              <w:rPr>
                <w:rFonts w:ascii="Arial" w:hAnsi="Arial" w:cs="Arial"/>
                <w:b/>
                <w:bCs/>
                <w:sz w:val="18"/>
                <w:szCs w:val="18"/>
              </w:rPr>
              <w:t>30 September</w:t>
            </w:r>
          </w:p>
        </w:tc>
        <w:tc>
          <w:tcPr>
            <w:tcW w:w="1437" w:type="dxa"/>
            <w:tcBorders>
              <w:top w:val="single" w:sz="4" w:space="0" w:color="auto"/>
            </w:tcBorders>
            <w:vAlign w:val="bottom"/>
          </w:tcPr>
          <w:p w:rsidR="005F10C7" w:rsidRPr="00B8585B" w:rsidRDefault="005F10C7" w:rsidP="00860C33">
            <w:pPr>
              <w:ind w:right="-72"/>
              <w:jc w:val="right"/>
              <w:rPr>
                <w:rFonts w:ascii="Arial" w:hAnsi="Arial" w:cs="Arial"/>
                <w:b/>
                <w:bCs/>
                <w:sz w:val="18"/>
                <w:szCs w:val="18"/>
              </w:rPr>
            </w:pPr>
            <w:r w:rsidRPr="00B8585B">
              <w:rPr>
                <w:rFonts w:ascii="Arial" w:hAnsi="Arial" w:cs="Arial"/>
                <w:b/>
                <w:bCs/>
                <w:sz w:val="18"/>
                <w:szCs w:val="18"/>
              </w:rPr>
              <w:t>30 September</w:t>
            </w:r>
          </w:p>
        </w:tc>
      </w:tr>
      <w:tr w:rsidR="00B8585B" w:rsidRPr="00B8585B" w:rsidTr="00860C33">
        <w:trPr>
          <w:cantSplit/>
          <w:trHeight w:val="20"/>
        </w:trPr>
        <w:tc>
          <w:tcPr>
            <w:tcW w:w="3798" w:type="dxa"/>
            <w:vAlign w:val="bottom"/>
          </w:tcPr>
          <w:p w:rsidR="00754837" w:rsidRPr="00B8585B" w:rsidRDefault="00754837" w:rsidP="00860C33">
            <w:pPr>
              <w:ind w:left="-95" w:right="142"/>
              <w:rPr>
                <w:rFonts w:ascii="Arial" w:hAnsi="Arial" w:cs="Arial"/>
                <w:b/>
                <w:bCs/>
                <w:sz w:val="18"/>
                <w:szCs w:val="18"/>
              </w:rPr>
            </w:pPr>
          </w:p>
        </w:tc>
        <w:tc>
          <w:tcPr>
            <w:tcW w:w="1411" w:type="dxa"/>
            <w:tcBorders>
              <w:bottom w:val="single" w:sz="4" w:space="0" w:color="auto"/>
            </w:tcBorders>
            <w:vAlign w:val="bottom"/>
          </w:tcPr>
          <w:p w:rsidR="00754837" w:rsidRPr="00B8585B" w:rsidRDefault="00754837" w:rsidP="00860C33">
            <w:pPr>
              <w:ind w:right="-72"/>
              <w:jc w:val="right"/>
              <w:rPr>
                <w:rFonts w:ascii="Arial" w:hAnsi="Arial" w:cs="Arial"/>
                <w:b/>
                <w:bCs/>
                <w:sz w:val="18"/>
                <w:szCs w:val="18"/>
              </w:rPr>
            </w:pPr>
            <w:r w:rsidRPr="00B8585B">
              <w:rPr>
                <w:rFonts w:ascii="Arial" w:hAnsi="Arial" w:cs="Arial"/>
                <w:b/>
                <w:bCs/>
                <w:sz w:val="18"/>
                <w:szCs w:val="18"/>
              </w:rPr>
              <w:t>2019</w:t>
            </w:r>
          </w:p>
        </w:tc>
        <w:tc>
          <w:tcPr>
            <w:tcW w:w="1411" w:type="dxa"/>
            <w:gridSpan w:val="2"/>
            <w:tcBorders>
              <w:bottom w:val="single" w:sz="4" w:space="0" w:color="auto"/>
            </w:tcBorders>
            <w:vAlign w:val="bottom"/>
          </w:tcPr>
          <w:p w:rsidR="00754837" w:rsidRPr="00B8585B" w:rsidRDefault="00754837" w:rsidP="00860C33">
            <w:pPr>
              <w:ind w:right="-72"/>
              <w:jc w:val="right"/>
              <w:rPr>
                <w:rFonts w:ascii="Arial" w:hAnsi="Arial" w:cs="Arial"/>
                <w:b/>
                <w:bCs/>
                <w:sz w:val="18"/>
                <w:szCs w:val="18"/>
              </w:rPr>
            </w:pPr>
            <w:r w:rsidRPr="00B8585B">
              <w:rPr>
                <w:rFonts w:ascii="Arial" w:hAnsi="Arial" w:cs="Arial"/>
                <w:b/>
                <w:bCs/>
                <w:sz w:val="18"/>
                <w:szCs w:val="18"/>
              </w:rPr>
              <w:t>2018</w:t>
            </w:r>
          </w:p>
        </w:tc>
        <w:tc>
          <w:tcPr>
            <w:tcW w:w="1411" w:type="dxa"/>
            <w:tcBorders>
              <w:bottom w:val="single" w:sz="4" w:space="0" w:color="auto"/>
            </w:tcBorders>
            <w:vAlign w:val="bottom"/>
          </w:tcPr>
          <w:p w:rsidR="00754837" w:rsidRPr="00B8585B" w:rsidRDefault="00754837" w:rsidP="00860C33">
            <w:pPr>
              <w:ind w:right="-72"/>
              <w:jc w:val="right"/>
              <w:rPr>
                <w:rFonts w:ascii="Arial" w:hAnsi="Arial" w:cs="Arial"/>
                <w:b/>
                <w:bCs/>
                <w:sz w:val="18"/>
                <w:szCs w:val="18"/>
              </w:rPr>
            </w:pPr>
            <w:r w:rsidRPr="00B8585B">
              <w:rPr>
                <w:rFonts w:ascii="Arial" w:hAnsi="Arial" w:cs="Arial"/>
                <w:b/>
                <w:bCs/>
                <w:sz w:val="18"/>
                <w:szCs w:val="18"/>
              </w:rPr>
              <w:t>2019</w:t>
            </w:r>
          </w:p>
        </w:tc>
        <w:tc>
          <w:tcPr>
            <w:tcW w:w="1437" w:type="dxa"/>
            <w:tcBorders>
              <w:bottom w:val="single" w:sz="4" w:space="0" w:color="auto"/>
            </w:tcBorders>
            <w:vAlign w:val="bottom"/>
          </w:tcPr>
          <w:p w:rsidR="00754837" w:rsidRPr="00B8585B" w:rsidRDefault="00754837" w:rsidP="00860C33">
            <w:pPr>
              <w:ind w:right="-72"/>
              <w:jc w:val="right"/>
              <w:rPr>
                <w:rFonts w:ascii="Arial" w:hAnsi="Arial" w:cs="Arial"/>
                <w:b/>
                <w:bCs/>
                <w:sz w:val="18"/>
                <w:szCs w:val="18"/>
              </w:rPr>
            </w:pPr>
            <w:r w:rsidRPr="00B8585B">
              <w:rPr>
                <w:rFonts w:ascii="Arial" w:hAnsi="Arial" w:cs="Arial"/>
                <w:b/>
                <w:bCs/>
                <w:sz w:val="18"/>
                <w:szCs w:val="18"/>
              </w:rPr>
              <w:t>2018</w:t>
            </w:r>
          </w:p>
        </w:tc>
      </w:tr>
      <w:tr w:rsidR="00B8585B" w:rsidRPr="00B8585B" w:rsidTr="00860C33">
        <w:trPr>
          <w:cantSplit/>
          <w:trHeight w:val="20"/>
        </w:trPr>
        <w:tc>
          <w:tcPr>
            <w:tcW w:w="3798" w:type="dxa"/>
            <w:vAlign w:val="bottom"/>
          </w:tcPr>
          <w:p w:rsidR="00754837" w:rsidRPr="00B8585B" w:rsidRDefault="00754837" w:rsidP="00860C33">
            <w:pPr>
              <w:ind w:left="-95"/>
              <w:jc w:val="left"/>
              <w:rPr>
                <w:rFonts w:ascii="Arial" w:hAnsi="Arial" w:cs="Arial"/>
                <w:spacing w:val="-2"/>
                <w:sz w:val="12"/>
                <w:szCs w:val="12"/>
                <w:lang w:val="en-GB" w:eastAsia="th-TH"/>
              </w:rPr>
            </w:pPr>
          </w:p>
        </w:tc>
        <w:tc>
          <w:tcPr>
            <w:tcW w:w="1411" w:type="dxa"/>
            <w:tcBorders>
              <w:top w:val="single" w:sz="4" w:space="0" w:color="auto"/>
            </w:tcBorders>
            <w:shd w:val="clear" w:color="auto" w:fill="FAFAFA"/>
          </w:tcPr>
          <w:p w:rsidR="00754837" w:rsidRPr="00B8585B" w:rsidRDefault="00754837" w:rsidP="00860C33">
            <w:pPr>
              <w:ind w:right="-72"/>
              <w:jc w:val="right"/>
              <w:rPr>
                <w:rFonts w:ascii="Arial" w:eastAsia="Brush Script MT" w:hAnsi="Arial" w:cs="Arial"/>
                <w:sz w:val="12"/>
                <w:szCs w:val="12"/>
                <w:lang w:eastAsia="th-TH"/>
              </w:rPr>
            </w:pPr>
          </w:p>
        </w:tc>
        <w:tc>
          <w:tcPr>
            <w:tcW w:w="1411" w:type="dxa"/>
            <w:gridSpan w:val="2"/>
            <w:tcBorders>
              <w:top w:val="single" w:sz="4" w:space="0" w:color="auto"/>
            </w:tcBorders>
            <w:vAlign w:val="bottom"/>
          </w:tcPr>
          <w:p w:rsidR="00754837" w:rsidRPr="00B8585B" w:rsidRDefault="00754837" w:rsidP="00860C33">
            <w:pPr>
              <w:ind w:right="-72"/>
              <w:jc w:val="right"/>
              <w:rPr>
                <w:rFonts w:ascii="Arial" w:eastAsia="Brush Script MT" w:hAnsi="Arial" w:cs="Arial"/>
                <w:sz w:val="12"/>
                <w:szCs w:val="12"/>
                <w:lang w:eastAsia="th-TH"/>
              </w:rPr>
            </w:pPr>
          </w:p>
        </w:tc>
        <w:tc>
          <w:tcPr>
            <w:tcW w:w="1411" w:type="dxa"/>
            <w:tcBorders>
              <w:top w:val="single" w:sz="4" w:space="0" w:color="auto"/>
            </w:tcBorders>
            <w:shd w:val="clear" w:color="auto" w:fill="FAFAFA"/>
            <w:vAlign w:val="bottom"/>
          </w:tcPr>
          <w:p w:rsidR="00754837" w:rsidRPr="00B8585B" w:rsidRDefault="00754837" w:rsidP="00860C33">
            <w:pPr>
              <w:ind w:right="-72"/>
              <w:jc w:val="right"/>
              <w:rPr>
                <w:rFonts w:ascii="Arial" w:eastAsia="Brush Script MT" w:hAnsi="Arial" w:cs="Arial"/>
                <w:sz w:val="12"/>
                <w:szCs w:val="12"/>
                <w:lang w:eastAsia="th-TH"/>
              </w:rPr>
            </w:pPr>
          </w:p>
        </w:tc>
        <w:tc>
          <w:tcPr>
            <w:tcW w:w="1437" w:type="dxa"/>
            <w:tcBorders>
              <w:top w:val="single" w:sz="4" w:space="0" w:color="auto"/>
            </w:tcBorders>
            <w:vAlign w:val="bottom"/>
          </w:tcPr>
          <w:p w:rsidR="00754837" w:rsidRPr="00B8585B" w:rsidRDefault="00754837" w:rsidP="00860C33">
            <w:pPr>
              <w:ind w:right="-72"/>
              <w:jc w:val="right"/>
              <w:rPr>
                <w:rFonts w:ascii="Arial" w:eastAsia="Brush Script MT" w:hAnsi="Arial" w:cs="Arial"/>
                <w:sz w:val="12"/>
                <w:szCs w:val="12"/>
                <w:lang w:eastAsia="th-TH"/>
              </w:rPr>
            </w:pPr>
          </w:p>
        </w:tc>
      </w:tr>
      <w:tr w:rsidR="00B8585B" w:rsidRPr="00B8585B" w:rsidTr="00392E18">
        <w:trPr>
          <w:cantSplit/>
          <w:trHeight w:val="20"/>
        </w:trPr>
        <w:tc>
          <w:tcPr>
            <w:tcW w:w="3798" w:type="dxa"/>
            <w:vAlign w:val="bottom"/>
          </w:tcPr>
          <w:p w:rsidR="005F10C7" w:rsidRPr="00B8585B" w:rsidRDefault="00E75026" w:rsidP="00E75026">
            <w:pPr>
              <w:ind w:left="-95"/>
              <w:jc w:val="left"/>
              <w:rPr>
                <w:rFonts w:ascii="Arial" w:hAnsi="Arial" w:cs="Arial"/>
                <w:sz w:val="18"/>
                <w:szCs w:val="18"/>
                <w:lang w:val="en-GB" w:eastAsia="th-TH"/>
              </w:rPr>
            </w:pPr>
            <w:r w:rsidRPr="00B8585B">
              <w:rPr>
                <w:rFonts w:ascii="Arial" w:hAnsi="Arial" w:cs="Arial"/>
                <w:spacing w:val="-2"/>
                <w:sz w:val="18"/>
                <w:szCs w:val="18"/>
                <w:lang w:val="en-GB" w:eastAsia="th-TH"/>
              </w:rPr>
              <w:t>Net profit attributable to</w:t>
            </w:r>
            <w:r w:rsidR="005F10C7" w:rsidRPr="00B8585B">
              <w:rPr>
                <w:rFonts w:ascii="Arial" w:hAnsi="Arial" w:cs="Arial"/>
                <w:sz w:val="18"/>
                <w:szCs w:val="18"/>
                <w:lang w:val="en-GB" w:eastAsia="th-TH"/>
              </w:rPr>
              <w:t xml:space="preserve"> </w:t>
            </w:r>
            <w:r w:rsidR="005F10C7" w:rsidRPr="00B8585B">
              <w:rPr>
                <w:rFonts w:ascii="Arial" w:hAnsi="Arial" w:cs="Arial"/>
                <w:spacing w:val="-2"/>
                <w:sz w:val="18"/>
                <w:szCs w:val="18"/>
                <w:lang w:val="en-GB" w:eastAsia="th-TH"/>
              </w:rPr>
              <w:t>shareholders</w:t>
            </w:r>
            <w:r w:rsidR="005F10C7" w:rsidRPr="00B8585B">
              <w:rPr>
                <w:rFonts w:ascii="Arial" w:hAnsi="Arial" w:cs="Arial"/>
                <w:sz w:val="18"/>
                <w:szCs w:val="18"/>
                <w:lang w:val="en-GB" w:eastAsia="th-TH"/>
              </w:rPr>
              <w:t xml:space="preserve"> (Baht)</w:t>
            </w:r>
          </w:p>
        </w:tc>
        <w:tc>
          <w:tcPr>
            <w:tcW w:w="1411" w:type="dxa"/>
            <w:shd w:val="clear" w:color="auto" w:fill="FAFAFA"/>
          </w:tcPr>
          <w:p w:rsidR="005F10C7" w:rsidRPr="00B8585B" w:rsidRDefault="00620F62" w:rsidP="007E4E52">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85,630,90</w:t>
            </w:r>
            <w:r w:rsidR="007E4E52">
              <w:rPr>
                <w:rFonts w:ascii="Arial" w:eastAsia="Brush Script MT" w:hAnsi="Arial" w:cs="Arial"/>
                <w:sz w:val="18"/>
                <w:szCs w:val="18"/>
                <w:lang w:eastAsia="th-TH"/>
              </w:rPr>
              <w:t>8</w:t>
            </w:r>
          </w:p>
        </w:tc>
        <w:tc>
          <w:tcPr>
            <w:tcW w:w="1411" w:type="dxa"/>
            <w:gridSpan w:val="2"/>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164,116,012</w:t>
            </w:r>
          </w:p>
        </w:tc>
        <w:tc>
          <w:tcPr>
            <w:tcW w:w="1411" w:type="dxa"/>
            <w:shd w:val="clear" w:color="auto" w:fill="FAFAFA"/>
            <w:vAlign w:val="bottom"/>
          </w:tcPr>
          <w:p w:rsidR="005F10C7"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85,533,492</w:t>
            </w:r>
          </w:p>
        </w:tc>
        <w:tc>
          <w:tcPr>
            <w:tcW w:w="1437" w:type="dxa"/>
            <w:vAlign w:val="bottom"/>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163,986,072</w:t>
            </w:r>
          </w:p>
        </w:tc>
      </w:tr>
      <w:tr w:rsidR="00B8585B" w:rsidRPr="00B8585B" w:rsidTr="00392E18">
        <w:trPr>
          <w:cantSplit/>
          <w:trHeight w:val="20"/>
        </w:trPr>
        <w:tc>
          <w:tcPr>
            <w:tcW w:w="3798" w:type="dxa"/>
            <w:vAlign w:val="bottom"/>
          </w:tcPr>
          <w:p w:rsidR="005F10C7" w:rsidRPr="00B8585B" w:rsidRDefault="005F10C7" w:rsidP="00860C33">
            <w:pPr>
              <w:ind w:left="-95"/>
              <w:jc w:val="left"/>
              <w:rPr>
                <w:rFonts w:ascii="Arial" w:hAnsi="Arial" w:cs="Arial"/>
                <w:sz w:val="18"/>
                <w:szCs w:val="18"/>
                <w:lang w:eastAsia="th-TH"/>
              </w:rPr>
            </w:pPr>
            <w:r w:rsidRPr="00B8585B">
              <w:rPr>
                <w:rFonts w:ascii="Arial" w:hAnsi="Arial" w:cs="Arial"/>
                <w:sz w:val="18"/>
                <w:szCs w:val="18"/>
                <w:lang w:eastAsia="th-TH"/>
              </w:rPr>
              <w:t xml:space="preserve">Weighted average number of </w:t>
            </w:r>
          </w:p>
        </w:tc>
        <w:tc>
          <w:tcPr>
            <w:tcW w:w="1411" w:type="dxa"/>
            <w:shd w:val="clear" w:color="auto" w:fill="FAFAFA"/>
          </w:tcPr>
          <w:p w:rsidR="005F10C7" w:rsidRPr="00B8585B" w:rsidRDefault="005F10C7" w:rsidP="00860C33">
            <w:pPr>
              <w:ind w:right="-72"/>
              <w:jc w:val="right"/>
              <w:rPr>
                <w:rFonts w:ascii="Arial" w:eastAsia="Brush Script MT" w:hAnsi="Arial" w:cs="Arial"/>
                <w:sz w:val="18"/>
                <w:szCs w:val="18"/>
                <w:lang w:eastAsia="th-TH"/>
              </w:rPr>
            </w:pPr>
          </w:p>
        </w:tc>
        <w:tc>
          <w:tcPr>
            <w:tcW w:w="1411" w:type="dxa"/>
            <w:gridSpan w:val="2"/>
          </w:tcPr>
          <w:p w:rsidR="005F10C7" w:rsidRPr="00B8585B" w:rsidRDefault="005F10C7" w:rsidP="00860C33">
            <w:pPr>
              <w:ind w:right="-72"/>
              <w:jc w:val="right"/>
              <w:rPr>
                <w:rFonts w:ascii="Arial" w:eastAsia="Brush Script MT" w:hAnsi="Arial" w:cs="Arial"/>
                <w:sz w:val="18"/>
                <w:szCs w:val="18"/>
                <w:lang w:eastAsia="th-TH"/>
              </w:rPr>
            </w:pPr>
          </w:p>
        </w:tc>
        <w:tc>
          <w:tcPr>
            <w:tcW w:w="1411" w:type="dxa"/>
            <w:shd w:val="clear" w:color="auto" w:fill="FAFAFA"/>
            <w:vAlign w:val="bottom"/>
          </w:tcPr>
          <w:p w:rsidR="005F10C7" w:rsidRPr="00B8585B" w:rsidRDefault="005F10C7" w:rsidP="00860C33">
            <w:pPr>
              <w:ind w:right="-72"/>
              <w:jc w:val="right"/>
              <w:rPr>
                <w:rFonts w:ascii="Arial" w:eastAsia="Brush Script MT" w:hAnsi="Arial" w:cs="Arial"/>
                <w:sz w:val="18"/>
                <w:szCs w:val="18"/>
                <w:lang w:eastAsia="th-TH"/>
              </w:rPr>
            </w:pPr>
          </w:p>
        </w:tc>
        <w:tc>
          <w:tcPr>
            <w:tcW w:w="1437" w:type="dxa"/>
            <w:vAlign w:val="bottom"/>
          </w:tcPr>
          <w:p w:rsidR="005F10C7" w:rsidRPr="00B8585B" w:rsidRDefault="005F10C7" w:rsidP="00860C33">
            <w:pPr>
              <w:ind w:right="-72"/>
              <w:jc w:val="right"/>
              <w:rPr>
                <w:rFonts w:ascii="Arial" w:eastAsia="Brush Script MT" w:hAnsi="Arial" w:cs="Arial"/>
                <w:sz w:val="18"/>
                <w:szCs w:val="18"/>
                <w:lang w:eastAsia="th-TH"/>
              </w:rPr>
            </w:pPr>
          </w:p>
        </w:tc>
      </w:tr>
      <w:tr w:rsidR="00B8585B" w:rsidRPr="00B8585B" w:rsidTr="00392E18">
        <w:trPr>
          <w:cantSplit/>
          <w:trHeight w:val="20"/>
        </w:trPr>
        <w:tc>
          <w:tcPr>
            <w:tcW w:w="3798" w:type="dxa"/>
            <w:vAlign w:val="bottom"/>
          </w:tcPr>
          <w:p w:rsidR="005F10C7" w:rsidRPr="00B8585B" w:rsidRDefault="005F10C7" w:rsidP="00860C33">
            <w:pPr>
              <w:ind w:left="-95"/>
              <w:jc w:val="left"/>
              <w:rPr>
                <w:rFonts w:ascii="Arial" w:hAnsi="Arial" w:cs="Arial"/>
                <w:sz w:val="18"/>
                <w:szCs w:val="18"/>
                <w:lang w:eastAsia="th-TH"/>
              </w:rPr>
            </w:pPr>
            <w:r w:rsidRPr="00B8585B">
              <w:rPr>
                <w:rFonts w:ascii="Arial" w:hAnsi="Arial" w:cs="Arial"/>
                <w:sz w:val="18"/>
                <w:szCs w:val="18"/>
                <w:lang w:eastAsia="th-TH"/>
              </w:rPr>
              <w:t xml:space="preserve">   ordinary shares in issue (Shares)</w:t>
            </w:r>
          </w:p>
        </w:tc>
        <w:tc>
          <w:tcPr>
            <w:tcW w:w="1411" w:type="dxa"/>
            <w:shd w:val="clear" w:color="auto" w:fill="FAFAFA"/>
          </w:tcPr>
          <w:p w:rsidR="005F10C7"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1,310,000,000</w:t>
            </w:r>
          </w:p>
        </w:tc>
        <w:tc>
          <w:tcPr>
            <w:tcW w:w="1411" w:type="dxa"/>
            <w:gridSpan w:val="2"/>
            <w:vAlign w:val="bottom"/>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1,310,000,000</w:t>
            </w:r>
          </w:p>
        </w:tc>
        <w:tc>
          <w:tcPr>
            <w:tcW w:w="1411" w:type="dxa"/>
            <w:shd w:val="clear" w:color="auto" w:fill="FAFAFA"/>
            <w:vAlign w:val="bottom"/>
          </w:tcPr>
          <w:p w:rsidR="005F10C7"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1,310,000,000</w:t>
            </w:r>
          </w:p>
        </w:tc>
        <w:tc>
          <w:tcPr>
            <w:tcW w:w="1437" w:type="dxa"/>
            <w:vAlign w:val="bottom"/>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1,310,000,000</w:t>
            </w:r>
          </w:p>
        </w:tc>
      </w:tr>
      <w:tr w:rsidR="00B8585B" w:rsidRPr="00B8585B" w:rsidTr="00392E18">
        <w:trPr>
          <w:cantSplit/>
          <w:trHeight w:val="20"/>
        </w:trPr>
        <w:tc>
          <w:tcPr>
            <w:tcW w:w="3798" w:type="dxa"/>
            <w:vAlign w:val="bottom"/>
          </w:tcPr>
          <w:p w:rsidR="005F10C7" w:rsidRPr="00B8585B" w:rsidRDefault="005F10C7" w:rsidP="00860C33">
            <w:pPr>
              <w:keepNext/>
              <w:ind w:left="-95" w:right="-1051"/>
              <w:jc w:val="left"/>
              <w:outlineLvl w:val="7"/>
              <w:rPr>
                <w:rFonts w:ascii="Arial" w:hAnsi="Arial" w:cs="Arial"/>
                <w:b/>
                <w:bCs/>
                <w:sz w:val="12"/>
                <w:szCs w:val="12"/>
              </w:rPr>
            </w:pPr>
          </w:p>
        </w:tc>
        <w:tc>
          <w:tcPr>
            <w:tcW w:w="1411" w:type="dxa"/>
            <w:shd w:val="clear" w:color="auto" w:fill="FAFAFA"/>
          </w:tcPr>
          <w:p w:rsidR="005F10C7" w:rsidRPr="00B8585B" w:rsidRDefault="005F10C7" w:rsidP="00860C33">
            <w:pPr>
              <w:ind w:right="-72"/>
              <w:jc w:val="right"/>
              <w:rPr>
                <w:rFonts w:ascii="Arial" w:eastAsia="Brush Script MT" w:hAnsi="Arial" w:cs="Arial"/>
                <w:sz w:val="12"/>
                <w:szCs w:val="12"/>
                <w:lang w:eastAsia="th-TH"/>
              </w:rPr>
            </w:pPr>
          </w:p>
        </w:tc>
        <w:tc>
          <w:tcPr>
            <w:tcW w:w="1411" w:type="dxa"/>
            <w:gridSpan w:val="2"/>
          </w:tcPr>
          <w:p w:rsidR="005F10C7" w:rsidRPr="00B8585B" w:rsidRDefault="005F10C7" w:rsidP="00860C33">
            <w:pPr>
              <w:ind w:right="-72"/>
              <w:jc w:val="right"/>
              <w:rPr>
                <w:rFonts w:ascii="Arial" w:eastAsia="Brush Script MT" w:hAnsi="Arial" w:cs="Arial"/>
                <w:sz w:val="12"/>
                <w:szCs w:val="12"/>
                <w:lang w:eastAsia="th-TH"/>
              </w:rPr>
            </w:pPr>
          </w:p>
        </w:tc>
        <w:tc>
          <w:tcPr>
            <w:tcW w:w="1411" w:type="dxa"/>
            <w:shd w:val="clear" w:color="auto" w:fill="FAFAFA"/>
            <w:vAlign w:val="bottom"/>
          </w:tcPr>
          <w:p w:rsidR="005F10C7" w:rsidRPr="00B8585B" w:rsidRDefault="005F10C7" w:rsidP="00860C33">
            <w:pPr>
              <w:ind w:right="-72"/>
              <w:jc w:val="right"/>
              <w:rPr>
                <w:rFonts w:ascii="Arial" w:eastAsia="Brush Script MT" w:hAnsi="Arial" w:cs="Arial"/>
                <w:sz w:val="12"/>
                <w:szCs w:val="12"/>
                <w:lang w:eastAsia="th-TH"/>
              </w:rPr>
            </w:pPr>
          </w:p>
        </w:tc>
        <w:tc>
          <w:tcPr>
            <w:tcW w:w="1437" w:type="dxa"/>
            <w:vAlign w:val="bottom"/>
          </w:tcPr>
          <w:p w:rsidR="005F10C7" w:rsidRPr="00B8585B" w:rsidRDefault="005F10C7" w:rsidP="00860C33">
            <w:pPr>
              <w:ind w:right="-72"/>
              <w:jc w:val="right"/>
              <w:rPr>
                <w:rFonts w:ascii="Arial" w:eastAsia="Brush Script MT" w:hAnsi="Arial" w:cs="Arial"/>
                <w:sz w:val="12"/>
                <w:szCs w:val="12"/>
                <w:lang w:eastAsia="th-TH"/>
              </w:rPr>
            </w:pPr>
          </w:p>
        </w:tc>
      </w:tr>
      <w:tr w:rsidR="005F10C7" w:rsidRPr="00B8585B" w:rsidTr="00392E18">
        <w:trPr>
          <w:cantSplit/>
          <w:trHeight w:val="20"/>
        </w:trPr>
        <w:tc>
          <w:tcPr>
            <w:tcW w:w="3798" w:type="dxa"/>
            <w:vAlign w:val="bottom"/>
          </w:tcPr>
          <w:p w:rsidR="005F10C7" w:rsidRPr="00B8585B" w:rsidRDefault="005F10C7" w:rsidP="00860C33">
            <w:pPr>
              <w:ind w:left="-95"/>
              <w:jc w:val="left"/>
              <w:rPr>
                <w:rFonts w:ascii="Arial" w:hAnsi="Arial" w:cs="Arial"/>
                <w:sz w:val="18"/>
                <w:szCs w:val="18"/>
                <w:lang w:eastAsia="th-TH"/>
              </w:rPr>
            </w:pPr>
            <w:r w:rsidRPr="00B8585B">
              <w:rPr>
                <w:rFonts w:ascii="Arial" w:hAnsi="Arial" w:cs="Arial"/>
                <w:sz w:val="18"/>
                <w:szCs w:val="18"/>
                <w:lang w:eastAsia="th-TH"/>
              </w:rPr>
              <w:t>Basic earnings per share (Baht)</w:t>
            </w:r>
          </w:p>
        </w:tc>
        <w:tc>
          <w:tcPr>
            <w:tcW w:w="1411" w:type="dxa"/>
            <w:shd w:val="clear" w:color="auto" w:fill="FAFAFA"/>
          </w:tcPr>
          <w:p w:rsidR="005F10C7"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0.0654</w:t>
            </w:r>
          </w:p>
        </w:tc>
        <w:tc>
          <w:tcPr>
            <w:tcW w:w="1411" w:type="dxa"/>
            <w:gridSpan w:val="2"/>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0.1253</w:t>
            </w:r>
          </w:p>
        </w:tc>
        <w:tc>
          <w:tcPr>
            <w:tcW w:w="1411" w:type="dxa"/>
            <w:shd w:val="clear" w:color="auto" w:fill="FAFAFA"/>
            <w:vAlign w:val="bottom"/>
          </w:tcPr>
          <w:p w:rsidR="005F10C7"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0.0653</w:t>
            </w:r>
          </w:p>
        </w:tc>
        <w:tc>
          <w:tcPr>
            <w:tcW w:w="1437" w:type="dxa"/>
            <w:vAlign w:val="bottom"/>
          </w:tcPr>
          <w:p w:rsidR="005F10C7" w:rsidRPr="00B8585B" w:rsidRDefault="005F10C7"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0.1252</w:t>
            </w:r>
          </w:p>
        </w:tc>
      </w:tr>
    </w:tbl>
    <w:p w:rsidR="00274E7F" w:rsidRPr="00B51B81" w:rsidRDefault="00274E7F" w:rsidP="00856481">
      <w:pPr>
        <w:pStyle w:val="BodyTextIndent3"/>
        <w:tabs>
          <w:tab w:val="left" w:pos="4410"/>
        </w:tabs>
        <w:spacing w:after="0"/>
        <w:ind w:left="0"/>
        <w:rPr>
          <w:rFonts w:ascii="Arial" w:hAnsi="Arial" w:cs="Arial"/>
          <w:sz w:val="14"/>
          <w:szCs w:val="14"/>
        </w:rPr>
      </w:pPr>
    </w:p>
    <w:p w:rsidR="0075002D" w:rsidRPr="00B8585B" w:rsidRDefault="0075002D" w:rsidP="00E75026">
      <w:pPr>
        <w:pStyle w:val="BodyTextIndent3"/>
        <w:tabs>
          <w:tab w:val="left" w:pos="4410"/>
        </w:tabs>
        <w:spacing w:after="0"/>
        <w:ind w:left="0"/>
        <w:rPr>
          <w:rFonts w:ascii="Arial" w:hAnsi="Arial" w:cs="Arial"/>
          <w:sz w:val="18"/>
        </w:rPr>
      </w:pPr>
      <w:r w:rsidRPr="00533E7A">
        <w:rPr>
          <w:rFonts w:ascii="Arial" w:hAnsi="Arial" w:cs="Arial"/>
          <w:spacing w:val="-4"/>
          <w:sz w:val="18"/>
        </w:rPr>
        <w:t>There are no potential dilutive ordinary shares in issue for the</w:t>
      </w:r>
      <w:r w:rsidR="00BC2A2D" w:rsidRPr="00533E7A">
        <w:rPr>
          <w:rFonts w:ascii="Arial" w:hAnsi="Arial" w:cs="Arial"/>
          <w:spacing w:val="-4"/>
          <w:sz w:val="18"/>
        </w:rPr>
        <w:t xml:space="preserve"> </w:t>
      </w:r>
      <w:r w:rsidR="00E61F49" w:rsidRPr="00533E7A">
        <w:rPr>
          <w:rFonts w:ascii="Arial" w:hAnsi="Arial" w:cs="Arial"/>
          <w:spacing w:val="-4"/>
          <w:sz w:val="18"/>
        </w:rPr>
        <w:t>nine</w:t>
      </w:r>
      <w:r w:rsidR="00BC2A2D" w:rsidRPr="00533E7A">
        <w:rPr>
          <w:rFonts w:ascii="Arial" w:hAnsi="Arial" w:cs="Arial"/>
          <w:spacing w:val="-4"/>
          <w:sz w:val="18"/>
        </w:rPr>
        <w:t>-month</w:t>
      </w:r>
      <w:r w:rsidRPr="00533E7A">
        <w:rPr>
          <w:rFonts w:ascii="Arial" w:hAnsi="Arial" w:cs="Arial"/>
          <w:spacing w:val="-4"/>
          <w:sz w:val="18"/>
        </w:rPr>
        <w:t xml:space="preserve"> </w:t>
      </w:r>
      <w:r w:rsidR="00C10A2A" w:rsidRPr="00533E7A">
        <w:rPr>
          <w:rFonts w:ascii="Arial" w:hAnsi="Arial" w:cs="Arial"/>
          <w:spacing w:val="-4"/>
          <w:sz w:val="18"/>
        </w:rPr>
        <w:t>periods</w:t>
      </w:r>
      <w:r w:rsidRPr="00533E7A">
        <w:rPr>
          <w:rFonts w:ascii="Arial" w:hAnsi="Arial" w:cs="Arial"/>
          <w:spacing w:val="-4"/>
          <w:sz w:val="18"/>
        </w:rPr>
        <w:t xml:space="preserve"> ended </w:t>
      </w:r>
      <w:r w:rsidR="00160371" w:rsidRPr="00533E7A">
        <w:rPr>
          <w:rFonts w:ascii="Arial" w:hAnsi="Arial" w:cs="Arial"/>
          <w:spacing w:val="-4"/>
          <w:sz w:val="18"/>
        </w:rPr>
        <w:t xml:space="preserve">30 </w:t>
      </w:r>
      <w:r w:rsidR="00E61F49" w:rsidRPr="00533E7A">
        <w:rPr>
          <w:rFonts w:ascii="Arial" w:hAnsi="Arial" w:cs="Arial"/>
          <w:spacing w:val="-4"/>
          <w:sz w:val="18"/>
        </w:rPr>
        <w:t>September</w:t>
      </w:r>
      <w:r w:rsidR="00870DD5" w:rsidRPr="00B8585B">
        <w:rPr>
          <w:rFonts w:ascii="Arial" w:hAnsi="Arial" w:cs="Arial"/>
          <w:sz w:val="18"/>
        </w:rPr>
        <w:t xml:space="preserve"> 2019 and 2018</w:t>
      </w:r>
      <w:r w:rsidR="00C10A2A" w:rsidRPr="00B8585B">
        <w:rPr>
          <w:rFonts w:ascii="Arial" w:hAnsi="Arial" w:cs="Arial"/>
          <w:sz w:val="18"/>
        </w:rPr>
        <w:t>.</w:t>
      </w:r>
    </w:p>
    <w:p w:rsidR="00BB6C57" w:rsidRPr="00B51B81" w:rsidRDefault="00BB6C57" w:rsidP="00E75026">
      <w:pPr>
        <w:pStyle w:val="BodyTextIndent3"/>
        <w:tabs>
          <w:tab w:val="left" w:pos="4410"/>
        </w:tabs>
        <w:spacing w:after="0"/>
        <w:ind w:left="0"/>
        <w:rPr>
          <w:rFonts w:ascii="Arial" w:hAnsi="Arial" w:cs="Arial"/>
          <w:sz w:val="14"/>
          <w:szCs w:val="14"/>
        </w:rPr>
      </w:pPr>
    </w:p>
    <w:p w:rsidR="00B51B81" w:rsidRPr="00B51B81" w:rsidRDefault="00B51B81" w:rsidP="00E75026">
      <w:pPr>
        <w:pStyle w:val="BodyTextIndent3"/>
        <w:tabs>
          <w:tab w:val="left" w:pos="4410"/>
        </w:tabs>
        <w:spacing w:after="0"/>
        <w:ind w:left="0"/>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E55DBE" w:rsidRPr="0074412D" w:rsidTr="002E6EB5">
        <w:trPr>
          <w:trHeight w:val="386"/>
        </w:trPr>
        <w:tc>
          <w:tcPr>
            <w:tcW w:w="9450" w:type="dxa"/>
            <w:shd w:val="clear" w:color="auto" w:fill="FFA543"/>
            <w:vAlign w:val="center"/>
          </w:tcPr>
          <w:p w:rsidR="00E55DBE" w:rsidRPr="0074412D" w:rsidRDefault="00E55DBE" w:rsidP="00E75026">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25</w:t>
            </w:r>
            <w:r w:rsidRPr="0074412D">
              <w:rPr>
                <w:rFonts w:ascii="Arial" w:eastAsia="Arial Unicode MS" w:hAnsi="Arial" w:cs="Arial"/>
                <w:b/>
                <w:bCs/>
                <w:color w:val="FFFFFF"/>
                <w:sz w:val="18"/>
                <w:szCs w:val="18"/>
                <w:lang w:val="en-GB"/>
              </w:rPr>
              <w:tab/>
            </w:r>
            <w:r w:rsidRPr="00E55DBE">
              <w:rPr>
                <w:rFonts w:ascii="Arial" w:eastAsia="Arial Unicode MS" w:hAnsi="Arial" w:cs="Arial"/>
                <w:b/>
                <w:bCs/>
                <w:color w:val="FFFFFF"/>
                <w:sz w:val="18"/>
                <w:szCs w:val="18"/>
                <w:lang w:val="en-GB"/>
              </w:rPr>
              <w:t xml:space="preserve">Related party transactions </w:t>
            </w:r>
          </w:p>
        </w:tc>
      </w:tr>
    </w:tbl>
    <w:p w:rsidR="00E55DBE" w:rsidRPr="00B51B81" w:rsidRDefault="00E55DBE" w:rsidP="00E75026">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4"/>
          <w:szCs w:val="14"/>
        </w:rPr>
      </w:pPr>
    </w:p>
    <w:p w:rsidR="000B46F8" w:rsidRPr="00B8585B" w:rsidRDefault="003021C4" w:rsidP="00E75026">
      <w:pPr>
        <w:pStyle w:val="BlockText"/>
        <w:ind w:left="0" w:right="0"/>
        <w:rPr>
          <w:rFonts w:ascii="Arial" w:hAnsi="Arial" w:cs="Arial"/>
          <w:color w:val="auto"/>
          <w:sz w:val="18"/>
          <w:szCs w:val="18"/>
        </w:rPr>
      </w:pPr>
      <w:r w:rsidRPr="00B8585B">
        <w:rPr>
          <w:rFonts w:ascii="Arial" w:hAnsi="Arial" w:cs="Arial"/>
          <w:color w:val="auto"/>
          <w:spacing w:val="-4"/>
          <w:sz w:val="18"/>
          <w:szCs w:val="18"/>
        </w:rPr>
        <w:t>Enterprise</w:t>
      </w:r>
      <w:r w:rsidR="00EB29B9" w:rsidRPr="00B8585B">
        <w:rPr>
          <w:rFonts w:ascii="Arial" w:hAnsi="Arial" w:cs="Arial"/>
          <w:color w:val="auto"/>
          <w:spacing w:val="-4"/>
          <w:sz w:val="18"/>
          <w:szCs w:val="18"/>
        </w:rPr>
        <w:t>s and individuals that,</w:t>
      </w:r>
      <w:r w:rsidR="00F55891" w:rsidRPr="00B8585B">
        <w:rPr>
          <w:rFonts w:ascii="Arial" w:hAnsi="Arial" w:cs="Arial"/>
          <w:color w:val="auto"/>
          <w:spacing w:val="-4"/>
          <w:sz w:val="18"/>
          <w:szCs w:val="18"/>
        </w:rPr>
        <w:t xml:space="preserve"> </w:t>
      </w:r>
      <w:r w:rsidR="00EB29B9" w:rsidRPr="00B8585B">
        <w:rPr>
          <w:rFonts w:ascii="Arial" w:hAnsi="Arial" w:cs="Arial"/>
          <w:color w:val="auto"/>
          <w:spacing w:val="-4"/>
          <w:sz w:val="18"/>
          <w:szCs w:val="18"/>
        </w:rPr>
        <w:t>directly</w:t>
      </w:r>
      <w:r w:rsidRPr="00B8585B">
        <w:rPr>
          <w:rFonts w:ascii="Arial" w:hAnsi="Arial" w:cs="Arial"/>
          <w:color w:val="auto"/>
          <w:spacing w:val="-4"/>
          <w:sz w:val="18"/>
          <w:szCs w:val="18"/>
        </w:rPr>
        <w:t xml:space="preserve"> or indirectly through one or more intermediaries, control, or are controlled</w:t>
      </w:r>
      <w:r w:rsidRPr="00B8585B">
        <w:rPr>
          <w:rFonts w:ascii="Arial" w:hAnsi="Arial" w:cs="Arial"/>
          <w:color w:val="auto"/>
          <w:sz w:val="18"/>
          <w:szCs w:val="18"/>
        </w:rPr>
        <w:t xml:space="preserve"> by, </w:t>
      </w:r>
      <w:r w:rsidRPr="00B8585B">
        <w:rPr>
          <w:rFonts w:ascii="Arial" w:hAnsi="Arial" w:cs="Arial"/>
          <w:color w:val="auto"/>
          <w:spacing w:val="-2"/>
          <w:sz w:val="18"/>
          <w:szCs w:val="18"/>
        </w:rPr>
        <w:t>or are under common control with, the Company, including holding companies, subsidiaries and fellow subsidiaries</w:t>
      </w:r>
      <w:r w:rsidRPr="00B8585B">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533FDE" w:rsidRPr="00B51B81" w:rsidRDefault="00533FDE" w:rsidP="00E75026">
      <w:pPr>
        <w:pStyle w:val="BlockText"/>
        <w:ind w:left="0" w:right="0"/>
        <w:rPr>
          <w:rFonts w:ascii="Arial" w:hAnsi="Arial" w:cs="Arial"/>
          <w:color w:val="auto"/>
          <w:sz w:val="14"/>
          <w:szCs w:val="14"/>
        </w:rPr>
      </w:pPr>
    </w:p>
    <w:p w:rsidR="00533FDE" w:rsidRPr="00B8585B" w:rsidRDefault="00533FDE" w:rsidP="00E75026">
      <w:pPr>
        <w:pStyle w:val="a"/>
        <w:tabs>
          <w:tab w:val="left" w:pos="5850"/>
          <w:tab w:val="right" w:pos="7200"/>
        </w:tabs>
        <w:jc w:val="both"/>
        <w:rPr>
          <w:rFonts w:cs="Arial"/>
          <w:spacing w:val="-4"/>
          <w:sz w:val="18"/>
          <w:szCs w:val="18"/>
          <w:lang w:val="en-US"/>
        </w:rPr>
      </w:pPr>
      <w:r w:rsidRPr="00B8585B">
        <w:rPr>
          <w:rFonts w:cs="Arial"/>
          <w:spacing w:val="-4"/>
          <w:sz w:val="18"/>
          <w:szCs w:val="18"/>
          <w:lang w:val="en-US"/>
        </w:rPr>
        <w:t xml:space="preserve">The Company is held </w:t>
      </w:r>
      <w:r w:rsidR="006C14D8" w:rsidRPr="00B8585B">
        <w:rPr>
          <w:rFonts w:cs="Arial"/>
          <w:spacing w:val="-4"/>
          <w:sz w:val="18"/>
          <w:szCs w:val="18"/>
          <w:lang w:val="en-GB"/>
        </w:rPr>
        <w:t>18</w:t>
      </w:r>
      <w:r w:rsidRPr="00B8585B">
        <w:rPr>
          <w:rFonts w:cs="Arial"/>
          <w:spacing w:val="-4"/>
          <w:sz w:val="18"/>
          <w:szCs w:val="18"/>
          <w:lang w:val="en-US"/>
        </w:rPr>
        <w:t>.</w:t>
      </w:r>
      <w:r w:rsidR="006C14D8" w:rsidRPr="00B8585B">
        <w:rPr>
          <w:rFonts w:cs="Arial"/>
          <w:spacing w:val="-4"/>
          <w:sz w:val="18"/>
          <w:szCs w:val="18"/>
          <w:lang w:val="en-GB"/>
        </w:rPr>
        <w:t>08</w:t>
      </w:r>
      <w:r w:rsidRPr="00B8585B">
        <w:rPr>
          <w:rFonts w:cs="Arial"/>
          <w:spacing w:val="-4"/>
          <w:sz w:val="18"/>
          <w:szCs w:val="18"/>
          <w:lang w:val="en-US"/>
        </w:rPr>
        <w:t xml:space="preserve">% of </w:t>
      </w:r>
      <w:r w:rsidRPr="00B8585B">
        <w:rPr>
          <w:rFonts w:cs="Arial"/>
          <w:spacing w:val="-4"/>
          <w:sz w:val="18"/>
          <w:szCs w:val="18"/>
          <w:lang w:val="en-GB"/>
        </w:rPr>
        <w:t>total registered share capital</w:t>
      </w:r>
      <w:r w:rsidRPr="00B8585B">
        <w:rPr>
          <w:rFonts w:cs="Arial"/>
          <w:spacing w:val="-4"/>
          <w:sz w:val="18"/>
          <w:szCs w:val="18"/>
          <w:lang w:val="en-US"/>
        </w:rPr>
        <w:t xml:space="preserve"> by Thongtang family who is the majority shareholder.</w:t>
      </w:r>
    </w:p>
    <w:p w:rsidR="003021C4" w:rsidRPr="00B51B81" w:rsidRDefault="003021C4" w:rsidP="00E75026">
      <w:pPr>
        <w:pStyle w:val="BlockText"/>
        <w:ind w:left="0" w:right="0"/>
        <w:rPr>
          <w:rFonts w:ascii="Arial" w:hAnsi="Arial" w:cs="Arial"/>
          <w:color w:val="auto"/>
          <w:sz w:val="14"/>
          <w:szCs w:val="14"/>
        </w:rPr>
      </w:pPr>
    </w:p>
    <w:p w:rsidR="003021C4" w:rsidRPr="00B8585B" w:rsidRDefault="003021C4" w:rsidP="00E75026">
      <w:pPr>
        <w:pStyle w:val="BlockText"/>
        <w:ind w:left="0" w:right="0"/>
        <w:rPr>
          <w:rFonts w:ascii="Arial" w:hAnsi="Arial" w:cs="Arial"/>
          <w:color w:val="auto"/>
          <w:sz w:val="18"/>
          <w:szCs w:val="18"/>
        </w:rPr>
      </w:pPr>
      <w:r w:rsidRPr="00B8585B">
        <w:rPr>
          <w:rFonts w:ascii="Arial" w:hAnsi="Arial" w:cs="Arial"/>
          <w:color w:val="auto"/>
          <w:sz w:val="18"/>
          <w:szCs w:val="18"/>
        </w:rPr>
        <w:t>In considering each possible related-party relationship, attention is directed to the substance of the relationship, and not merely the legal form.</w:t>
      </w:r>
    </w:p>
    <w:p w:rsidR="00E75026" w:rsidRDefault="00E2156B" w:rsidP="00856481">
      <w:pPr>
        <w:ind w:left="540" w:hanging="540"/>
        <w:rPr>
          <w:rFonts w:ascii="Arial" w:hAnsi="Arial" w:cs="Arial"/>
          <w:sz w:val="18"/>
          <w:szCs w:val="18"/>
        </w:rPr>
      </w:pPr>
      <w:r w:rsidRPr="00B8585B">
        <w:rPr>
          <w:rFonts w:ascii="Arial" w:hAnsi="Arial" w:cs="Arial"/>
          <w:sz w:val="18"/>
          <w:szCs w:val="18"/>
        </w:rPr>
        <w:br w:type="page"/>
      </w:r>
    </w:p>
    <w:p w:rsidR="00E03B4F" w:rsidRPr="00B8585B" w:rsidRDefault="00E03B4F" w:rsidP="00856481">
      <w:pPr>
        <w:ind w:left="540" w:hanging="540"/>
        <w:rPr>
          <w:rFonts w:ascii="Arial" w:hAnsi="Arial" w:cs="Arial"/>
          <w:sz w:val="18"/>
          <w:szCs w:val="18"/>
        </w:rPr>
      </w:pPr>
      <w:r w:rsidRPr="00B8585B">
        <w:rPr>
          <w:rFonts w:ascii="Arial" w:hAnsi="Arial" w:cs="Arial"/>
          <w:sz w:val="18"/>
          <w:szCs w:val="18"/>
        </w:rPr>
        <w:t>The following transactions were carried out with related parties:</w:t>
      </w:r>
    </w:p>
    <w:p w:rsidR="00E8475A" w:rsidRPr="00B8585B" w:rsidRDefault="00E8475A" w:rsidP="00492C9E">
      <w:pPr>
        <w:pStyle w:val="BlockText"/>
        <w:ind w:left="547" w:right="0"/>
        <w:jc w:val="thaiDistribute"/>
        <w:rPr>
          <w:rFonts w:ascii="Arial" w:hAnsi="Arial" w:cs="Arial"/>
          <w:color w:val="auto"/>
          <w:sz w:val="18"/>
          <w:szCs w:val="18"/>
        </w:rPr>
      </w:pPr>
    </w:p>
    <w:p w:rsidR="000B46F8" w:rsidRPr="00C305D4" w:rsidRDefault="006C14D8" w:rsidP="00856481">
      <w:pPr>
        <w:ind w:left="540" w:hanging="540"/>
        <w:jc w:val="thaiDistribute"/>
        <w:rPr>
          <w:rFonts w:ascii="Arial" w:hAnsi="Arial" w:cs="Arial"/>
          <w:color w:val="CF4A02"/>
          <w:sz w:val="18"/>
          <w:szCs w:val="18"/>
        </w:rPr>
      </w:pPr>
      <w:r w:rsidRPr="00C305D4">
        <w:rPr>
          <w:rFonts w:ascii="Arial" w:hAnsi="Arial" w:cs="Arial"/>
          <w:color w:val="CF4A02"/>
          <w:sz w:val="18"/>
          <w:szCs w:val="18"/>
          <w:lang w:val="en-GB"/>
        </w:rPr>
        <w:t>2</w:t>
      </w:r>
      <w:r w:rsidR="00D6316A" w:rsidRPr="00C305D4">
        <w:rPr>
          <w:rFonts w:ascii="Arial" w:hAnsi="Arial" w:cs="Arial"/>
          <w:color w:val="CF4A02"/>
          <w:sz w:val="18"/>
          <w:szCs w:val="18"/>
          <w:lang w:val="en-GB"/>
        </w:rPr>
        <w:t>5</w:t>
      </w:r>
      <w:r w:rsidR="00B81A8D" w:rsidRPr="00C305D4">
        <w:rPr>
          <w:rFonts w:ascii="Arial" w:hAnsi="Arial" w:cs="Arial"/>
          <w:color w:val="CF4A02"/>
          <w:sz w:val="18"/>
          <w:szCs w:val="18"/>
        </w:rPr>
        <w:t>.</w:t>
      </w:r>
      <w:r w:rsidRPr="00C305D4">
        <w:rPr>
          <w:rFonts w:ascii="Arial" w:hAnsi="Arial" w:cs="Arial"/>
          <w:color w:val="CF4A02"/>
          <w:sz w:val="18"/>
          <w:szCs w:val="18"/>
          <w:lang w:val="en-GB"/>
        </w:rPr>
        <w:t>1</w:t>
      </w:r>
      <w:r w:rsidR="00B81A8D" w:rsidRPr="00C305D4">
        <w:rPr>
          <w:rFonts w:ascii="Arial" w:hAnsi="Arial" w:cs="Arial"/>
          <w:color w:val="CF4A02"/>
          <w:sz w:val="18"/>
          <w:szCs w:val="18"/>
        </w:rPr>
        <w:tab/>
      </w:r>
      <w:r w:rsidR="00E8475A" w:rsidRPr="00C305D4">
        <w:rPr>
          <w:rFonts w:ascii="Arial" w:hAnsi="Arial" w:cs="Arial"/>
          <w:color w:val="CF4A02"/>
          <w:sz w:val="18"/>
          <w:szCs w:val="18"/>
        </w:rPr>
        <w:t>Outstanding balances</w:t>
      </w:r>
    </w:p>
    <w:p w:rsidR="008E2C7E" w:rsidRPr="00B8585B" w:rsidRDefault="008E2C7E" w:rsidP="00492C9E">
      <w:pPr>
        <w:ind w:left="1080" w:hanging="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0"/>
        <w:gridCol w:w="1474"/>
        <w:gridCol w:w="1475"/>
        <w:gridCol w:w="1475"/>
        <w:gridCol w:w="1475"/>
      </w:tblGrid>
      <w:tr w:rsidR="00B8585B" w:rsidRPr="00B8585B" w:rsidTr="00601D5C">
        <w:trPr>
          <w:cantSplit/>
        </w:trPr>
        <w:tc>
          <w:tcPr>
            <w:tcW w:w="3570" w:type="dxa"/>
          </w:tcPr>
          <w:p w:rsidR="008E2C7E" w:rsidRPr="00B8585B" w:rsidRDefault="008E2C7E" w:rsidP="00533E7A">
            <w:pPr>
              <w:spacing w:line="180" w:lineRule="exact"/>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rsidR="008E2C7E" w:rsidRPr="00B8585B" w:rsidRDefault="008E2C7E" w:rsidP="00533E7A">
            <w:pPr>
              <w:spacing w:line="180" w:lineRule="exact"/>
              <w:ind w:right="-72"/>
              <w:jc w:val="center"/>
              <w:rPr>
                <w:rFonts w:ascii="Arial" w:hAnsi="Arial" w:cs="Arial"/>
                <w:b/>
                <w:bCs/>
                <w:sz w:val="18"/>
                <w:szCs w:val="18"/>
              </w:rPr>
            </w:pPr>
            <w:r w:rsidRPr="00B8585B">
              <w:rPr>
                <w:rFonts w:ascii="Arial" w:hAnsi="Arial" w:cs="Arial"/>
                <w:b/>
                <w:bCs/>
                <w:sz w:val="18"/>
                <w:szCs w:val="18"/>
              </w:rPr>
              <w:t>Consolidated</w:t>
            </w:r>
          </w:p>
        </w:tc>
        <w:tc>
          <w:tcPr>
            <w:tcW w:w="2950" w:type="dxa"/>
            <w:gridSpan w:val="2"/>
            <w:tcBorders>
              <w:top w:val="single" w:sz="4" w:space="0" w:color="auto"/>
            </w:tcBorders>
            <w:vAlign w:val="center"/>
          </w:tcPr>
          <w:p w:rsidR="008E2C7E" w:rsidRPr="00B8585B" w:rsidRDefault="008E2C7E" w:rsidP="00533E7A">
            <w:pPr>
              <w:spacing w:line="180" w:lineRule="exact"/>
              <w:ind w:right="-72"/>
              <w:jc w:val="center"/>
              <w:rPr>
                <w:rFonts w:ascii="Arial" w:hAnsi="Arial" w:cs="Arial"/>
                <w:b/>
                <w:bCs/>
                <w:sz w:val="18"/>
                <w:szCs w:val="18"/>
              </w:rPr>
            </w:pPr>
            <w:r w:rsidRPr="00B8585B">
              <w:rPr>
                <w:rFonts w:ascii="Arial" w:hAnsi="Arial" w:cs="Arial"/>
                <w:b/>
                <w:bCs/>
                <w:sz w:val="18"/>
                <w:szCs w:val="18"/>
              </w:rPr>
              <w:t>Separate</w:t>
            </w:r>
          </w:p>
        </w:tc>
      </w:tr>
      <w:tr w:rsidR="00B8585B" w:rsidRPr="00B8585B" w:rsidTr="00860C33">
        <w:trPr>
          <w:cantSplit/>
        </w:trPr>
        <w:tc>
          <w:tcPr>
            <w:tcW w:w="3570" w:type="dxa"/>
          </w:tcPr>
          <w:p w:rsidR="008E2C7E" w:rsidRPr="00B8585B" w:rsidRDefault="008E2C7E" w:rsidP="00533E7A">
            <w:pPr>
              <w:spacing w:line="180" w:lineRule="exact"/>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rsidR="008E2C7E" w:rsidRPr="00B8585B" w:rsidRDefault="008E2C7E" w:rsidP="00533E7A">
            <w:pPr>
              <w:spacing w:line="180" w:lineRule="exact"/>
              <w:ind w:right="-72"/>
              <w:jc w:val="center"/>
              <w:rPr>
                <w:rFonts w:ascii="Arial" w:hAnsi="Arial" w:cs="Arial"/>
                <w:b/>
                <w:bCs/>
                <w:sz w:val="18"/>
                <w:szCs w:val="18"/>
              </w:rPr>
            </w:pPr>
            <w:r w:rsidRPr="00B8585B">
              <w:rPr>
                <w:rFonts w:ascii="Arial" w:hAnsi="Arial" w:cs="Arial"/>
                <w:b/>
                <w:bCs/>
                <w:sz w:val="18"/>
                <w:szCs w:val="18"/>
              </w:rPr>
              <w:t>financial information</w:t>
            </w:r>
          </w:p>
        </w:tc>
        <w:tc>
          <w:tcPr>
            <w:tcW w:w="2950" w:type="dxa"/>
            <w:gridSpan w:val="2"/>
            <w:tcBorders>
              <w:bottom w:val="single" w:sz="4" w:space="0" w:color="auto"/>
            </w:tcBorders>
            <w:vAlign w:val="center"/>
          </w:tcPr>
          <w:p w:rsidR="008E2C7E" w:rsidRPr="00B8585B" w:rsidRDefault="008E2C7E" w:rsidP="00533E7A">
            <w:pPr>
              <w:spacing w:line="180" w:lineRule="exact"/>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c>
          <w:tcPr>
            <w:tcW w:w="3570" w:type="dxa"/>
          </w:tcPr>
          <w:p w:rsidR="00E15A84" w:rsidRPr="00B8585B" w:rsidRDefault="00E15A84" w:rsidP="00533E7A">
            <w:pPr>
              <w:spacing w:line="180" w:lineRule="exact"/>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rsidR="00150D58" w:rsidRPr="00B8585B" w:rsidRDefault="00150D58"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75" w:type="dxa"/>
            <w:tcBorders>
              <w:top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31</w:t>
            </w:r>
            <w:r w:rsidRPr="00B8585B">
              <w:rPr>
                <w:rFonts w:ascii="Arial" w:hAnsi="Arial" w:cs="Arial"/>
                <w:b/>
                <w:bCs/>
                <w:snapToGrid w:val="0"/>
                <w:sz w:val="18"/>
                <w:szCs w:val="18"/>
                <w:lang w:eastAsia="th-TH"/>
              </w:rPr>
              <w:t xml:space="preserve"> December</w:t>
            </w:r>
          </w:p>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75" w:type="dxa"/>
            <w:tcBorders>
              <w:top w:val="single" w:sz="4" w:space="0" w:color="auto"/>
            </w:tcBorders>
            <w:vAlign w:val="bottom"/>
          </w:tcPr>
          <w:p w:rsidR="00150D58" w:rsidRPr="00B8585B" w:rsidRDefault="00150D58"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75" w:type="dxa"/>
            <w:tcBorders>
              <w:top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31</w:t>
            </w:r>
            <w:r w:rsidRPr="00B8585B">
              <w:rPr>
                <w:rFonts w:ascii="Arial" w:hAnsi="Arial" w:cs="Arial"/>
                <w:b/>
                <w:bCs/>
                <w:snapToGrid w:val="0"/>
                <w:sz w:val="18"/>
                <w:szCs w:val="18"/>
                <w:lang w:eastAsia="th-TH"/>
              </w:rPr>
              <w:t xml:space="preserve"> December</w:t>
            </w:r>
          </w:p>
          <w:p w:rsidR="00E15A84" w:rsidRPr="00B8585B" w:rsidRDefault="00E15A84" w:rsidP="00533E7A">
            <w:pPr>
              <w:spacing w:line="180" w:lineRule="exact"/>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r>
      <w:tr w:rsidR="00B8585B" w:rsidRPr="00B8585B" w:rsidTr="00860C33">
        <w:tc>
          <w:tcPr>
            <w:tcW w:w="3570" w:type="dxa"/>
          </w:tcPr>
          <w:p w:rsidR="00E15A84" w:rsidRPr="00B8585B" w:rsidRDefault="00E15A84" w:rsidP="00533E7A">
            <w:pPr>
              <w:spacing w:line="180" w:lineRule="exact"/>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rsidR="00E15A84" w:rsidRPr="00B8585B" w:rsidRDefault="00E15A84" w:rsidP="00533E7A">
            <w:pPr>
              <w:spacing w:line="180" w:lineRule="exact"/>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c>
          <w:tcPr>
            <w:tcW w:w="3570" w:type="dxa"/>
            <w:vAlign w:val="center"/>
          </w:tcPr>
          <w:p w:rsidR="00E15A84" w:rsidRPr="00B8585B" w:rsidRDefault="00E15A84" w:rsidP="00533E7A">
            <w:pPr>
              <w:spacing w:line="180" w:lineRule="exact"/>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rsidR="00E15A84" w:rsidRPr="00B8585B" w:rsidRDefault="00E15A84" w:rsidP="00533E7A">
            <w:pPr>
              <w:spacing w:line="180" w:lineRule="exact"/>
              <w:ind w:right="-72"/>
              <w:jc w:val="right"/>
              <w:rPr>
                <w:rFonts w:ascii="Arial" w:eastAsia="Brush Script MT" w:hAnsi="Arial" w:cs="Arial"/>
                <w:sz w:val="12"/>
                <w:szCs w:val="12"/>
                <w:lang w:val="en-GB" w:eastAsia="th-TH"/>
              </w:rPr>
            </w:pPr>
          </w:p>
        </w:tc>
        <w:tc>
          <w:tcPr>
            <w:tcW w:w="1475" w:type="dxa"/>
            <w:tcBorders>
              <w:top w:val="single" w:sz="4" w:space="0" w:color="auto"/>
            </w:tcBorders>
            <w:vAlign w:val="bottom"/>
          </w:tcPr>
          <w:p w:rsidR="00E15A84" w:rsidRPr="00B8585B" w:rsidRDefault="00E15A84" w:rsidP="00533E7A">
            <w:pPr>
              <w:spacing w:line="180" w:lineRule="exact"/>
              <w:ind w:right="-72"/>
              <w:jc w:val="right"/>
              <w:rPr>
                <w:rFonts w:ascii="Arial" w:eastAsia="Brush Script MT" w:hAnsi="Arial" w:cs="Arial"/>
                <w:sz w:val="12"/>
                <w:szCs w:val="12"/>
                <w:lang w:eastAsia="th-TH"/>
              </w:rPr>
            </w:pPr>
          </w:p>
        </w:tc>
        <w:tc>
          <w:tcPr>
            <w:tcW w:w="1475" w:type="dxa"/>
            <w:tcBorders>
              <w:top w:val="single" w:sz="4" w:space="0" w:color="auto"/>
            </w:tcBorders>
            <w:shd w:val="clear" w:color="auto" w:fill="FAFAFA"/>
            <w:vAlign w:val="bottom"/>
          </w:tcPr>
          <w:p w:rsidR="00E15A84" w:rsidRPr="00B8585B" w:rsidRDefault="00E15A84" w:rsidP="00533E7A">
            <w:pPr>
              <w:spacing w:line="180" w:lineRule="exact"/>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rsidR="00E15A84" w:rsidRPr="00B8585B" w:rsidRDefault="00E15A84" w:rsidP="00533E7A">
            <w:pPr>
              <w:spacing w:line="180" w:lineRule="exact"/>
              <w:ind w:right="-72"/>
              <w:jc w:val="right"/>
              <w:rPr>
                <w:rFonts w:ascii="Arial" w:eastAsia="Brush Script MT" w:hAnsi="Arial" w:cs="Arial"/>
                <w:sz w:val="12"/>
                <w:szCs w:val="12"/>
                <w:lang w:eastAsia="th-TH"/>
              </w:rPr>
            </w:pPr>
          </w:p>
        </w:tc>
      </w:tr>
      <w:tr w:rsidR="00B8585B" w:rsidRPr="00B8585B" w:rsidTr="00392E18">
        <w:tc>
          <w:tcPr>
            <w:tcW w:w="3570" w:type="dxa"/>
          </w:tcPr>
          <w:p w:rsidR="00E15A84" w:rsidRPr="00B8585B" w:rsidRDefault="00E15A84" w:rsidP="00533E7A">
            <w:pPr>
              <w:spacing w:line="180" w:lineRule="exact"/>
              <w:ind w:left="431"/>
              <w:jc w:val="left"/>
              <w:rPr>
                <w:rFonts w:ascii="Arial" w:eastAsia="Brush Script MT" w:hAnsi="Arial" w:cs="Arial"/>
                <w:sz w:val="18"/>
                <w:szCs w:val="18"/>
                <w:u w:val="single"/>
                <w:lang w:val="en-GB" w:eastAsia="th-TH"/>
              </w:rPr>
            </w:pPr>
            <w:r w:rsidRPr="00B8585B">
              <w:rPr>
                <w:rFonts w:ascii="Arial" w:eastAsia="Brush Script MT" w:hAnsi="Arial" w:cs="Arial"/>
                <w:sz w:val="18"/>
                <w:szCs w:val="18"/>
                <w:u w:val="single"/>
                <w:lang w:val="en-GB" w:eastAsia="th-TH"/>
              </w:rPr>
              <w:t>Subsidiaries</w:t>
            </w:r>
          </w:p>
        </w:tc>
        <w:tc>
          <w:tcPr>
            <w:tcW w:w="1474"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r>
      <w:tr w:rsidR="00B8585B" w:rsidRPr="00B8585B" w:rsidTr="00392E18">
        <w:tc>
          <w:tcPr>
            <w:tcW w:w="3570" w:type="dxa"/>
          </w:tcPr>
          <w:p w:rsidR="00E15A84" w:rsidRPr="00B8585B" w:rsidRDefault="00E15A84" w:rsidP="00533E7A">
            <w:pPr>
              <w:spacing w:line="180" w:lineRule="exact"/>
              <w:ind w:left="431"/>
              <w:jc w:val="left"/>
              <w:rPr>
                <w:rFonts w:ascii="Arial" w:hAnsi="Arial" w:cs="Arial"/>
                <w:sz w:val="12"/>
                <w:szCs w:val="12"/>
              </w:rPr>
            </w:pPr>
          </w:p>
        </w:tc>
        <w:tc>
          <w:tcPr>
            <w:tcW w:w="1474"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2"/>
                <w:szCs w:val="12"/>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2"/>
                <w:szCs w:val="12"/>
                <w:cs/>
                <w:lang w:eastAsia="th-TH"/>
              </w:rPr>
            </w:pPr>
          </w:p>
        </w:tc>
        <w:tc>
          <w:tcPr>
            <w:tcW w:w="1475"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2"/>
                <w:szCs w:val="12"/>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2"/>
                <w:szCs w:val="12"/>
                <w:cs/>
                <w:lang w:eastAsia="th-TH"/>
              </w:rPr>
            </w:pPr>
          </w:p>
        </w:tc>
      </w:tr>
      <w:tr w:rsidR="00B8585B" w:rsidRPr="00B8585B" w:rsidTr="00392E18">
        <w:tc>
          <w:tcPr>
            <w:tcW w:w="3570" w:type="dxa"/>
          </w:tcPr>
          <w:p w:rsidR="00E15A84" w:rsidRPr="00B8585B" w:rsidRDefault="00E15A84" w:rsidP="00533E7A">
            <w:pPr>
              <w:spacing w:line="180" w:lineRule="exact"/>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SGF Asset Management </w:t>
            </w:r>
          </w:p>
        </w:tc>
        <w:tc>
          <w:tcPr>
            <w:tcW w:w="1474"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B8585B" w:rsidRDefault="00E15A84" w:rsidP="00533E7A">
            <w:pPr>
              <w:spacing w:line="180" w:lineRule="exact"/>
              <w:ind w:left="-18" w:right="-72"/>
              <w:jc w:val="right"/>
              <w:rPr>
                <w:rFonts w:ascii="Arial" w:eastAsia="Brush Script MT" w:hAnsi="Arial" w:cs="Arial"/>
                <w:sz w:val="18"/>
                <w:szCs w:val="18"/>
                <w:cs/>
                <w:lang w:eastAsia="th-TH"/>
              </w:rPr>
            </w:pPr>
          </w:p>
        </w:tc>
      </w:tr>
      <w:tr w:rsidR="00B8585B" w:rsidRPr="00B8585B" w:rsidTr="00392E18">
        <w:tc>
          <w:tcPr>
            <w:tcW w:w="3570" w:type="dxa"/>
          </w:tcPr>
          <w:p w:rsidR="00E15A84" w:rsidRPr="00B8585B" w:rsidRDefault="00E15A84" w:rsidP="00533E7A">
            <w:pPr>
              <w:spacing w:line="180" w:lineRule="exact"/>
              <w:ind w:left="431"/>
              <w:jc w:val="left"/>
              <w:rPr>
                <w:rFonts w:ascii="Arial" w:hAnsi="Arial" w:cs="Arial"/>
                <w:sz w:val="18"/>
                <w:szCs w:val="18"/>
              </w:rPr>
            </w:pPr>
            <w:r w:rsidRPr="00B8585B">
              <w:rPr>
                <w:rFonts w:ascii="Arial" w:hAnsi="Arial" w:cs="Arial"/>
                <w:sz w:val="18"/>
                <w:szCs w:val="18"/>
              </w:rPr>
              <w:t xml:space="preserve">   Company Limited</w:t>
            </w:r>
          </w:p>
        </w:tc>
        <w:tc>
          <w:tcPr>
            <w:tcW w:w="1474" w:type="dxa"/>
            <w:shd w:val="clear" w:color="auto" w:fill="FAFAF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r>
      <w:tr w:rsidR="00B8585B" w:rsidRPr="00B8585B" w:rsidTr="00392E18">
        <w:tc>
          <w:tcPr>
            <w:tcW w:w="3570" w:type="dxa"/>
          </w:tcPr>
          <w:p w:rsidR="00E15A84" w:rsidRPr="00B8585B" w:rsidRDefault="00E15A84" w:rsidP="00533E7A">
            <w:pPr>
              <w:spacing w:line="180" w:lineRule="exact"/>
              <w:ind w:left="431"/>
              <w:jc w:val="left"/>
              <w:rPr>
                <w:rFonts w:ascii="Arial" w:hAnsi="Arial" w:cs="Arial"/>
                <w:sz w:val="10"/>
                <w:szCs w:val="10"/>
              </w:rPr>
            </w:pPr>
          </w:p>
        </w:tc>
        <w:tc>
          <w:tcPr>
            <w:tcW w:w="1474" w:type="dxa"/>
            <w:shd w:val="clear" w:color="auto" w:fill="FAFAF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c>
          <w:tcPr>
            <w:tcW w:w="1475" w:type="dxa"/>
          </w:tcPr>
          <w:p w:rsidR="00E15A84" w:rsidRPr="00620F62" w:rsidRDefault="00E15A84" w:rsidP="00533E7A">
            <w:pPr>
              <w:spacing w:line="180" w:lineRule="exact"/>
              <w:ind w:left="-18" w:right="-72"/>
              <w:jc w:val="right"/>
              <w:rPr>
                <w:rFonts w:ascii="Arial" w:eastAsia="Brush Script MT" w:hAnsi="Arial" w:cs="Arial"/>
                <w:sz w:val="18"/>
                <w:szCs w:val="18"/>
                <w:cs/>
                <w:lang w:eastAsia="th-TH"/>
              </w:rPr>
            </w:pPr>
          </w:p>
        </w:tc>
      </w:tr>
      <w:tr w:rsidR="00B8585B" w:rsidRPr="00B8585B" w:rsidTr="00392E18">
        <w:tc>
          <w:tcPr>
            <w:tcW w:w="3570" w:type="dxa"/>
            <w:vAlign w:val="center"/>
          </w:tcPr>
          <w:p w:rsidR="00E15A84" w:rsidRPr="00B8585B" w:rsidRDefault="00E15A84" w:rsidP="00533E7A">
            <w:pPr>
              <w:spacing w:line="180" w:lineRule="exact"/>
              <w:ind w:left="431" w:right="-264"/>
              <w:jc w:val="left"/>
              <w:rPr>
                <w:rFonts w:ascii="Arial" w:hAnsi="Arial" w:cs="Arial"/>
                <w:sz w:val="18"/>
                <w:szCs w:val="18"/>
                <w:u w:val="single"/>
              </w:rPr>
            </w:pPr>
            <w:r w:rsidRPr="00B8585B">
              <w:rPr>
                <w:rFonts w:ascii="Arial" w:hAnsi="Arial" w:cs="Arial"/>
                <w:sz w:val="18"/>
                <w:szCs w:val="18"/>
                <w:u w:val="single"/>
              </w:rPr>
              <w:t>Assets</w:t>
            </w:r>
          </w:p>
        </w:tc>
        <w:tc>
          <w:tcPr>
            <w:tcW w:w="1474" w:type="dxa"/>
            <w:shd w:val="clear" w:color="auto" w:fill="FAFAF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r>
      <w:tr w:rsidR="00B8585B" w:rsidRPr="00B8585B" w:rsidTr="00392E18">
        <w:tc>
          <w:tcPr>
            <w:tcW w:w="3570" w:type="dxa"/>
            <w:vAlign w:val="center"/>
          </w:tcPr>
          <w:p w:rsidR="00E15A84" w:rsidRPr="00B8585B" w:rsidRDefault="00E15A84"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Advance payment </w:t>
            </w:r>
          </w:p>
        </w:tc>
        <w:tc>
          <w:tcPr>
            <w:tcW w:w="1474" w:type="dxa"/>
            <w:shd w:val="clear" w:color="auto" w:fill="FAFAF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E15A84" w:rsidRPr="00620F62" w:rsidRDefault="00E15A84"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cs/>
              </w:rPr>
            </w:pPr>
            <w:r w:rsidRPr="00B8585B">
              <w:rPr>
                <w:rFonts w:ascii="Arial" w:hAnsi="Arial" w:cs="Arial"/>
                <w:sz w:val="18"/>
                <w:szCs w:val="18"/>
              </w:rPr>
              <w:t xml:space="preserve">   for company</w:t>
            </w:r>
            <w:r w:rsidRPr="00B8585B">
              <w:rPr>
                <w:rFonts w:ascii="Arial" w:hAnsi="Arial" w:cs="Arial"/>
                <w:sz w:val="18"/>
                <w:szCs w:val="18"/>
                <w:cs/>
              </w:rPr>
              <w:t xml:space="preserve"> </w:t>
            </w:r>
            <w:r w:rsidRPr="00B8585B">
              <w:rPr>
                <w:rFonts w:ascii="Arial" w:hAnsi="Arial" w:cs="Arial"/>
                <w:sz w:val="18"/>
                <w:szCs w:val="18"/>
              </w:rPr>
              <w:t>establishment</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140,197</w:t>
            </w: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22"/>
                <w:lang w:val="en-GB"/>
              </w:rPr>
            </w:pPr>
            <w:r w:rsidRPr="00B8585B">
              <w:rPr>
                <w:rFonts w:ascii="Arial" w:hAnsi="Arial" w:cs="Arial"/>
                <w:sz w:val="18"/>
                <w:szCs w:val="22"/>
                <w:lang w:val="en-GB"/>
              </w:rPr>
              <w:t xml:space="preserve">Advance payment others </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128,801</w:t>
            </w:r>
          </w:p>
        </w:tc>
      </w:tr>
      <w:tr w:rsidR="00620F62" w:rsidRPr="00B8585B" w:rsidTr="00392E18">
        <w:trPr>
          <w:trHeight w:val="80"/>
        </w:trPr>
        <w:tc>
          <w:tcPr>
            <w:tcW w:w="3570" w:type="dxa"/>
            <w:vAlign w:val="center"/>
          </w:tcPr>
          <w:p w:rsidR="00620F62" w:rsidRPr="00B8585B" w:rsidRDefault="00620F62" w:rsidP="00533E7A">
            <w:pPr>
              <w:spacing w:line="180" w:lineRule="exact"/>
              <w:ind w:left="431"/>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u w:val="single"/>
              </w:rPr>
              <w:t>Liabilities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Accrued interest expenses</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vAlign w:val="bottom"/>
          </w:tcPr>
          <w:p w:rsidR="00620F62" w:rsidRPr="00620F62" w:rsidRDefault="00620F62" w:rsidP="00533E7A">
            <w:pPr>
              <w:spacing w:line="180" w:lineRule="exact"/>
              <w:ind w:right="-72"/>
              <w:jc w:val="right"/>
              <w:rPr>
                <w:rFonts w:ascii="Arial" w:eastAsia="Arial Unicode MS" w:hAnsi="Arial" w:cs="Arial"/>
                <w:sz w:val="18"/>
                <w:szCs w:val="18"/>
                <w:lang w:val="en-GB" w:eastAsia="th-TH"/>
              </w:rPr>
            </w:pPr>
            <w:r w:rsidRPr="00620F62">
              <w:rPr>
                <w:rFonts w:ascii="Arial" w:eastAsia="Arial Unicode MS" w:hAnsi="Arial" w:cs="Arial"/>
                <w:sz w:val="18"/>
                <w:szCs w:val="18"/>
                <w:lang w:val="en-GB" w:eastAsia="th-TH"/>
              </w:rPr>
              <w:t>75,592</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84,657</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SGF Service Management</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rPr>
            </w:pPr>
            <w:r w:rsidRPr="00B8585B">
              <w:rPr>
                <w:rFonts w:ascii="Arial" w:hAnsi="Arial" w:cs="Arial"/>
                <w:sz w:val="18"/>
                <w:szCs w:val="18"/>
                <w:u w:val="single"/>
              </w:rPr>
              <w:t>Assets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rPr>
              <w:t xml:space="preserve">Advance payment </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   for company</w:t>
            </w:r>
            <w:r w:rsidRPr="00B8585B">
              <w:rPr>
                <w:rFonts w:ascii="Arial" w:hAnsi="Arial" w:cs="Arial"/>
                <w:sz w:val="18"/>
                <w:szCs w:val="18"/>
                <w:cs/>
              </w:rPr>
              <w:t xml:space="preserve"> </w:t>
            </w:r>
            <w:r w:rsidRPr="00B8585B">
              <w:rPr>
                <w:rFonts w:ascii="Arial" w:hAnsi="Arial" w:cs="Arial"/>
                <w:sz w:val="18"/>
                <w:szCs w:val="18"/>
              </w:rPr>
              <w:t>establishment</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vAlign w:val="bottom"/>
          </w:tcPr>
          <w:p w:rsidR="00620F62" w:rsidRPr="00620F62" w:rsidRDefault="00620F62" w:rsidP="00533E7A">
            <w:pPr>
              <w:spacing w:line="180" w:lineRule="exact"/>
              <w:ind w:right="-72"/>
              <w:jc w:val="right"/>
              <w:rPr>
                <w:rFonts w:ascii="Arial" w:eastAsia="Arial Unicode MS" w:hAnsi="Arial" w:cs="Arial"/>
                <w:sz w:val="18"/>
                <w:szCs w:val="18"/>
                <w:lang w:val="en-GB" w:eastAsia="th-TH"/>
              </w:rPr>
            </w:pPr>
            <w:r w:rsidRPr="00620F62">
              <w:rPr>
                <w:rFonts w:ascii="Arial" w:eastAsia="Arial Unicode MS" w:hAnsi="Arial" w:cs="Arial"/>
                <w:sz w:val="18"/>
                <w:szCs w:val="18"/>
                <w:lang w:val="en-GB" w:eastAsia="th-TH"/>
              </w:rPr>
              <w:t>-</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6,400</w:t>
            </w: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cs/>
              </w:rPr>
            </w:pPr>
            <w:r w:rsidRPr="00B8585B">
              <w:rPr>
                <w:rFonts w:ascii="Arial" w:hAnsi="Arial" w:cs="Arial"/>
                <w:sz w:val="18"/>
                <w:szCs w:val="22"/>
                <w:lang w:val="en-GB"/>
              </w:rPr>
              <w:t xml:space="preserve">Advance payment others </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vAlign w:val="bottom"/>
          </w:tcPr>
          <w:p w:rsidR="00620F62" w:rsidRPr="00620F62" w:rsidRDefault="00620F62" w:rsidP="00533E7A">
            <w:pPr>
              <w:spacing w:line="180" w:lineRule="exact"/>
              <w:ind w:right="-72"/>
              <w:jc w:val="right"/>
              <w:rPr>
                <w:rFonts w:ascii="Arial" w:eastAsia="Arial Unicode MS" w:hAnsi="Arial" w:cs="Arial"/>
                <w:sz w:val="18"/>
                <w:szCs w:val="18"/>
                <w:lang w:val="en-GB" w:eastAsia="th-TH"/>
              </w:rPr>
            </w:pPr>
            <w:r w:rsidRPr="00620F62">
              <w:rPr>
                <w:rFonts w:ascii="Arial" w:eastAsia="Arial Unicode MS" w:hAnsi="Arial" w:cs="Arial"/>
                <w:sz w:val="18"/>
                <w:szCs w:val="18"/>
                <w:lang w:val="en-GB" w:eastAsia="th-TH"/>
              </w:rPr>
              <w:t>15,100</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15,100</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lang w:val="en-GB"/>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0"/>
                <w:szCs w:val="10"/>
              </w:rPr>
            </w:pPr>
            <w:r w:rsidRPr="00B8585B">
              <w:rPr>
                <w:rFonts w:ascii="Arial" w:hAnsi="Arial" w:cs="Arial"/>
                <w:sz w:val="18"/>
                <w:szCs w:val="18"/>
                <w:u w:val="single"/>
              </w:rPr>
              <w:t>Liabilities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rPr>
              <w:t>Accrued interest expenses</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vAlign w:val="bottom"/>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3,023</w:t>
            </w:r>
          </w:p>
        </w:tc>
        <w:tc>
          <w:tcPr>
            <w:tcW w:w="1475" w:type="dxa"/>
            <w:vAlign w:val="bottom"/>
          </w:tcPr>
          <w:p w:rsidR="00620F62" w:rsidRPr="00620F62" w:rsidRDefault="00620F62" w:rsidP="00533E7A">
            <w:pPr>
              <w:spacing w:line="180" w:lineRule="exact"/>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3,485</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SGF Capital </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   (Nakhon Ratchasima)</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0"/>
                <w:szCs w:val="10"/>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8"/>
                <w:szCs w:val="18"/>
              </w:rPr>
            </w:pPr>
            <w:r w:rsidRPr="00B8585B">
              <w:rPr>
                <w:rFonts w:ascii="Arial" w:hAnsi="Arial" w:cs="Arial"/>
                <w:sz w:val="18"/>
                <w:szCs w:val="18"/>
                <w:u w:val="single"/>
              </w:rPr>
              <w:t>Assets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rPr>
            </w:pPr>
            <w:r w:rsidRPr="00B8585B">
              <w:rPr>
                <w:rFonts w:ascii="Arial" w:hAnsi="Arial" w:cs="Arial"/>
                <w:sz w:val="18"/>
                <w:szCs w:val="18"/>
              </w:rPr>
              <w:t xml:space="preserve">Advance payment </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0"/>
                <w:szCs w:val="10"/>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rPr>
              <w:t xml:space="preserve">   for company</w:t>
            </w:r>
            <w:r w:rsidRPr="00B8585B">
              <w:rPr>
                <w:rFonts w:ascii="Arial" w:hAnsi="Arial" w:cs="Arial"/>
                <w:sz w:val="18"/>
                <w:szCs w:val="18"/>
                <w:cs/>
              </w:rPr>
              <w:t xml:space="preserve"> </w:t>
            </w:r>
            <w:r w:rsidRPr="00B8585B">
              <w:rPr>
                <w:rFonts w:ascii="Arial" w:hAnsi="Arial" w:cs="Arial"/>
                <w:sz w:val="18"/>
                <w:szCs w:val="18"/>
              </w:rPr>
              <w:t>establishment</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28,830</w:t>
            </w: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22"/>
                <w:lang w:val="en-GB"/>
              </w:rPr>
              <w:t xml:space="preserve">Advance payment others </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20,719</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cs/>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0"/>
                <w:szCs w:val="10"/>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22"/>
                <w:lang w:val="en-GB"/>
              </w:rPr>
            </w:pPr>
            <w:r w:rsidRPr="00B8585B">
              <w:rPr>
                <w:rFonts w:ascii="Arial" w:hAnsi="Arial" w:cs="Arial"/>
                <w:sz w:val="18"/>
                <w:szCs w:val="18"/>
                <w:u w:val="single"/>
              </w:rPr>
              <w:t>Liabilities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jc w:val="left"/>
              <w:rPr>
                <w:rFonts w:ascii="Arial" w:hAnsi="Arial" w:cs="Arial"/>
                <w:sz w:val="10"/>
                <w:szCs w:val="10"/>
              </w:rPr>
            </w:pPr>
            <w:r w:rsidRPr="00B8585B">
              <w:rPr>
                <w:rFonts w:ascii="Arial" w:hAnsi="Arial" w:cs="Arial"/>
                <w:sz w:val="18"/>
                <w:szCs w:val="18"/>
              </w:rPr>
              <w:t>Accrued interest expenses</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17,425</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SGF Capital (Chiangmai)</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   Company Limited</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0"/>
                <w:szCs w:val="10"/>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eastAsia="Brush Script MT" w:hAnsi="Arial" w:cs="Arial"/>
                <w:sz w:val="18"/>
                <w:szCs w:val="18"/>
                <w:cs/>
                <w:lang w:val="en-GB" w:eastAsia="th-TH"/>
              </w:rPr>
            </w:pPr>
            <w:r w:rsidRPr="00B8585B">
              <w:rPr>
                <w:rFonts w:ascii="Arial" w:hAnsi="Arial" w:cs="Arial"/>
                <w:sz w:val="18"/>
                <w:szCs w:val="18"/>
                <w:u w:val="single"/>
              </w:rPr>
              <w:t>Assets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8"/>
                <w:szCs w:val="18"/>
              </w:rPr>
            </w:pPr>
            <w:r w:rsidRPr="00B8585B">
              <w:rPr>
                <w:rFonts w:ascii="Arial" w:hAnsi="Arial" w:cs="Arial"/>
                <w:sz w:val="18"/>
                <w:szCs w:val="18"/>
              </w:rPr>
              <w:t xml:space="preserve">Advance payment </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0"/>
                <w:szCs w:val="10"/>
              </w:rPr>
            </w:pPr>
            <w:r w:rsidRPr="00B8585B">
              <w:rPr>
                <w:rFonts w:ascii="Arial" w:hAnsi="Arial" w:cs="Arial"/>
                <w:sz w:val="18"/>
                <w:szCs w:val="18"/>
              </w:rPr>
              <w:t xml:space="preserve">   for company</w:t>
            </w:r>
            <w:r w:rsidRPr="00B8585B">
              <w:rPr>
                <w:rFonts w:ascii="Arial" w:hAnsi="Arial" w:cs="Arial"/>
                <w:sz w:val="18"/>
                <w:szCs w:val="18"/>
                <w:cs/>
              </w:rPr>
              <w:t xml:space="preserve"> </w:t>
            </w:r>
            <w:r w:rsidRPr="00B8585B">
              <w:rPr>
                <w:rFonts w:ascii="Arial" w:hAnsi="Arial" w:cs="Arial"/>
                <w:sz w:val="18"/>
                <w:szCs w:val="18"/>
              </w:rPr>
              <w:t>establishment</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29,005</w:t>
            </w: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22"/>
                <w:lang w:val="en-GB"/>
              </w:rPr>
              <w:t xml:space="preserve">Advance payment others </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21,158</w:t>
            </w: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0"/>
                <w:szCs w:val="10"/>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cs/>
              </w:rPr>
            </w:pPr>
            <w:r w:rsidRPr="00B8585B">
              <w:rPr>
                <w:rFonts w:ascii="Arial" w:hAnsi="Arial" w:cs="Arial"/>
                <w:sz w:val="18"/>
                <w:szCs w:val="18"/>
                <w:u w:val="single"/>
              </w:rPr>
              <w:t>Liabilities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22"/>
                <w:lang w:val="en-GB"/>
              </w:rPr>
            </w:pPr>
            <w:r w:rsidRPr="00B8585B">
              <w:rPr>
                <w:rFonts w:ascii="Arial" w:hAnsi="Arial" w:cs="Arial"/>
                <w:sz w:val="18"/>
                <w:szCs w:val="18"/>
              </w:rPr>
              <w:t>Accrued interest expenses</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17,918</w:t>
            </w: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8"/>
                <w:szCs w:val="18"/>
              </w:rPr>
            </w:pP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val="en-GB"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tcPr>
          <w:p w:rsidR="00620F62" w:rsidRPr="00B8585B" w:rsidRDefault="00620F62" w:rsidP="00533E7A">
            <w:pPr>
              <w:spacing w:line="180" w:lineRule="exact"/>
              <w:ind w:left="431"/>
              <w:jc w:val="left"/>
              <w:rPr>
                <w:rFonts w:ascii="Arial" w:eastAsia="Brush Script MT" w:hAnsi="Arial" w:cs="Arial"/>
                <w:sz w:val="18"/>
                <w:szCs w:val="18"/>
                <w:cs/>
                <w:lang w:val="en-GB" w:eastAsia="th-TH"/>
              </w:rPr>
            </w:pPr>
            <w:r w:rsidRPr="00B8585B">
              <w:rPr>
                <w:rFonts w:ascii="Arial" w:hAnsi="Arial" w:cs="Arial"/>
                <w:sz w:val="18"/>
                <w:szCs w:val="18"/>
              </w:rPr>
              <w:t>SGF Capital (Chonburi)</w:t>
            </w:r>
          </w:p>
        </w:tc>
        <w:tc>
          <w:tcPr>
            <w:tcW w:w="1474"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B8585B" w:rsidRDefault="00620F62" w:rsidP="00533E7A">
            <w:pPr>
              <w:spacing w:line="180" w:lineRule="exact"/>
              <w:ind w:left="-18" w:right="-72"/>
              <w:jc w:val="right"/>
              <w:rPr>
                <w:rFonts w:ascii="Arial" w:eastAsia="Brush Script MT" w:hAnsi="Arial" w:cs="Arial"/>
                <w:sz w:val="18"/>
                <w:szCs w:val="18"/>
                <w:cs/>
                <w:lang w:eastAsia="th-TH"/>
              </w:rPr>
            </w:pPr>
          </w:p>
        </w:tc>
      </w:tr>
      <w:tr w:rsidR="00620F62" w:rsidRPr="00B8585B" w:rsidTr="00392E18">
        <w:tc>
          <w:tcPr>
            <w:tcW w:w="3570" w:type="dxa"/>
          </w:tcPr>
          <w:p w:rsidR="00620F62" w:rsidRPr="00B8585B" w:rsidRDefault="00620F62" w:rsidP="00533E7A">
            <w:pPr>
              <w:spacing w:line="180" w:lineRule="exact"/>
              <w:ind w:left="431"/>
              <w:jc w:val="left"/>
              <w:rPr>
                <w:rFonts w:ascii="Arial" w:hAnsi="Arial" w:cs="Arial"/>
                <w:sz w:val="18"/>
                <w:szCs w:val="18"/>
              </w:rPr>
            </w:pPr>
            <w:r w:rsidRPr="00B8585B">
              <w:rPr>
                <w:rFonts w:ascii="Arial" w:hAnsi="Arial" w:cs="Arial"/>
                <w:sz w:val="18"/>
                <w:szCs w:val="18"/>
              </w:rPr>
              <w:t xml:space="preserve">   Company Limited</w:t>
            </w:r>
          </w:p>
        </w:tc>
        <w:tc>
          <w:tcPr>
            <w:tcW w:w="1474"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B8585B" w:rsidRDefault="00620F62" w:rsidP="00533E7A">
            <w:pPr>
              <w:spacing w:line="180" w:lineRule="exact"/>
              <w:ind w:left="-18" w:right="-72"/>
              <w:jc w:val="right"/>
              <w:rPr>
                <w:rFonts w:ascii="Arial" w:eastAsia="Brush Script MT" w:hAnsi="Arial" w:cs="Arial"/>
                <w:sz w:val="18"/>
                <w:szCs w:val="18"/>
                <w:cs/>
                <w:lang w:eastAsia="th-TH"/>
              </w:rPr>
            </w:pPr>
          </w:p>
        </w:tc>
      </w:tr>
      <w:tr w:rsidR="00620F62" w:rsidRPr="00B8585B" w:rsidTr="00392E18">
        <w:tc>
          <w:tcPr>
            <w:tcW w:w="3570" w:type="dxa"/>
          </w:tcPr>
          <w:p w:rsidR="00620F62" w:rsidRPr="00B8585B" w:rsidRDefault="00620F62" w:rsidP="00533E7A">
            <w:pPr>
              <w:spacing w:line="180" w:lineRule="exact"/>
              <w:ind w:left="431"/>
              <w:jc w:val="left"/>
              <w:rPr>
                <w:rFonts w:ascii="Arial" w:hAnsi="Arial" w:cs="Arial"/>
                <w:sz w:val="10"/>
                <w:szCs w:val="10"/>
              </w:rPr>
            </w:pPr>
          </w:p>
        </w:tc>
        <w:tc>
          <w:tcPr>
            <w:tcW w:w="1474"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shd w:val="clear" w:color="auto" w:fill="FAFAFA"/>
          </w:tcPr>
          <w:p w:rsidR="00620F62" w:rsidRPr="00620F62" w:rsidRDefault="00620F62" w:rsidP="00533E7A">
            <w:pPr>
              <w:spacing w:line="180" w:lineRule="exact"/>
              <w:ind w:left="-18" w:right="-72"/>
              <w:jc w:val="right"/>
              <w:rPr>
                <w:rFonts w:ascii="Arial" w:eastAsia="Brush Script MT" w:hAnsi="Arial" w:cs="Arial"/>
                <w:sz w:val="18"/>
                <w:szCs w:val="18"/>
                <w:cs/>
                <w:lang w:eastAsia="th-TH"/>
              </w:rPr>
            </w:pPr>
          </w:p>
        </w:tc>
        <w:tc>
          <w:tcPr>
            <w:tcW w:w="1475" w:type="dxa"/>
          </w:tcPr>
          <w:p w:rsidR="00620F62" w:rsidRPr="00B8585B" w:rsidRDefault="00620F62" w:rsidP="00533E7A">
            <w:pPr>
              <w:spacing w:line="180" w:lineRule="exact"/>
              <w:ind w:left="-18" w:right="-72"/>
              <w:jc w:val="right"/>
              <w:rPr>
                <w:rFonts w:ascii="Arial" w:eastAsia="Brush Script MT" w:hAnsi="Arial" w:cs="Arial"/>
                <w:sz w:val="10"/>
                <w:szCs w:val="10"/>
                <w:cs/>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u w:val="single"/>
              </w:rPr>
              <w:t>Assets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 xml:space="preserve">Advance payment </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cs/>
              </w:rPr>
            </w:pPr>
            <w:r w:rsidRPr="00B8585B">
              <w:rPr>
                <w:rFonts w:ascii="Arial" w:hAnsi="Arial" w:cs="Arial"/>
                <w:sz w:val="18"/>
                <w:szCs w:val="18"/>
              </w:rPr>
              <w:t xml:space="preserve">   for company</w:t>
            </w:r>
            <w:r w:rsidRPr="00B8585B">
              <w:rPr>
                <w:rFonts w:ascii="Arial" w:hAnsi="Arial" w:cs="Arial"/>
                <w:sz w:val="18"/>
                <w:szCs w:val="18"/>
                <w:cs/>
              </w:rPr>
              <w:t xml:space="preserve"> </w:t>
            </w:r>
            <w:r w:rsidRPr="00B8585B">
              <w:rPr>
                <w:rFonts w:ascii="Arial" w:hAnsi="Arial" w:cs="Arial"/>
                <w:sz w:val="18"/>
                <w:szCs w:val="18"/>
              </w:rPr>
              <w:t>establishment</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29,005</w:t>
            </w: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22"/>
                <w:lang w:val="en-GB"/>
              </w:rPr>
            </w:pPr>
            <w:r w:rsidRPr="00B8585B">
              <w:rPr>
                <w:rFonts w:ascii="Arial" w:hAnsi="Arial" w:cs="Arial"/>
                <w:sz w:val="18"/>
                <w:szCs w:val="22"/>
                <w:lang w:val="en-GB"/>
              </w:rPr>
              <w:t xml:space="preserve">Advance payment others </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20,719</w:t>
            </w:r>
          </w:p>
        </w:tc>
      </w:tr>
      <w:tr w:rsidR="00620F62" w:rsidRPr="00B8585B" w:rsidTr="00392E18">
        <w:tc>
          <w:tcPr>
            <w:tcW w:w="3570" w:type="dxa"/>
            <w:vAlign w:val="center"/>
          </w:tcPr>
          <w:p w:rsidR="00620F62" w:rsidRPr="00B8585B" w:rsidRDefault="00620F62" w:rsidP="00533E7A">
            <w:pPr>
              <w:spacing w:line="180" w:lineRule="exact"/>
              <w:ind w:left="431"/>
              <w:jc w:val="left"/>
              <w:rPr>
                <w:rFonts w:ascii="Arial" w:hAnsi="Arial" w:cs="Arial"/>
                <w:sz w:val="10"/>
                <w:szCs w:val="10"/>
              </w:rPr>
            </w:pPr>
          </w:p>
        </w:tc>
        <w:tc>
          <w:tcPr>
            <w:tcW w:w="1474" w:type="dxa"/>
            <w:shd w:val="clear" w:color="auto" w:fill="FAFAFA"/>
            <w:vAlign w:val="bottom"/>
          </w:tcPr>
          <w:p w:rsidR="00620F62" w:rsidRPr="00620F62" w:rsidRDefault="00620F62" w:rsidP="00533E7A">
            <w:pPr>
              <w:spacing w:line="180" w:lineRule="exact"/>
              <w:ind w:right="-72"/>
              <w:jc w:val="center"/>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center"/>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center"/>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center"/>
              <w:rPr>
                <w:rFonts w:ascii="Arial" w:eastAsia="Brush Script MT" w:hAnsi="Arial" w:cs="Arial"/>
                <w:sz w:val="10"/>
                <w:szCs w:val="10"/>
                <w:lang w:eastAsia="th-TH"/>
              </w:rPr>
            </w:pPr>
          </w:p>
        </w:tc>
      </w:tr>
      <w:tr w:rsidR="00620F62" w:rsidRPr="00B8585B" w:rsidTr="00392E18">
        <w:tc>
          <w:tcPr>
            <w:tcW w:w="3570" w:type="dxa"/>
            <w:vAlign w:val="center"/>
          </w:tcPr>
          <w:p w:rsidR="00620F62" w:rsidRPr="00B8585B" w:rsidRDefault="00620F62" w:rsidP="00533E7A">
            <w:pPr>
              <w:spacing w:line="180" w:lineRule="exact"/>
              <w:ind w:left="431" w:right="-264"/>
              <w:jc w:val="left"/>
              <w:rPr>
                <w:rFonts w:ascii="Arial" w:hAnsi="Arial" w:cs="Arial"/>
                <w:sz w:val="18"/>
                <w:szCs w:val="18"/>
                <w:u w:val="single"/>
              </w:rPr>
            </w:pPr>
            <w:r w:rsidRPr="00B8585B">
              <w:rPr>
                <w:rFonts w:ascii="Arial" w:hAnsi="Arial" w:cs="Arial"/>
                <w:sz w:val="18"/>
                <w:szCs w:val="18"/>
                <w:u w:val="single"/>
              </w:rPr>
              <w:t>Liabilities</w:t>
            </w:r>
          </w:p>
        </w:tc>
        <w:tc>
          <w:tcPr>
            <w:tcW w:w="1474"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shd w:val="clear" w:color="auto" w:fill="FAFAFA"/>
            <w:vAlign w:val="bottom"/>
          </w:tcPr>
          <w:p w:rsidR="00620F62" w:rsidRPr="00620F62" w:rsidRDefault="00620F62" w:rsidP="00533E7A">
            <w:pPr>
              <w:spacing w:line="180" w:lineRule="exact"/>
              <w:ind w:right="-72"/>
              <w:jc w:val="right"/>
              <w:rPr>
                <w:rFonts w:ascii="Arial" w:eastAsia="Brush Script MT" w:hAnsi="Arial" w:cs="Arial"/>
                <w:sz w:val="18"/>
                <w:szCs w:val="18"/>
                <w:lang w:eastAsia="th-TH"/>
              </w:rPr>
            </w:pPr>
          </w:p>
        </w:tc>
        <w:tc>
          <w:tcPr>
            <w:tcW w:w="1475" w:type="dxa"/>
            <w:vAlign w:val="bottom"/>
          </w:tcPr>
          <w:p w:rsidR="00620F62" w:rsidRPr="00B8585B" w:rsidRDefault="00620F62" w:rsidP="00533E7A">
            <w:pPr>
              <w:spacing w:line="180" w:lineRule="exact"/>
              <w:ind w:right="-72"/>
              <w:jc w:val="right"/>
              <w:rPr>
                <w:rFonts w:ascii="Arial" w:eastAsia="Brush Script MT" w:hAnsi="Arial" w:cs="Arial"/>
                <w:sz w:val="18"/>
                <w:szCs w:val="18"/>
                <w:lang w:eastAsia="th-TH"/>
              </w:rPr>
            </w:pPr>
          </w:p>
        </w:tc>
      </w:tr>
      <w:tr w:rsidR="00620F62" w:rsidRPr="00B8585B" w:rsidTr="00AC4830">
        <w:tc>
          <w:tcPr>
            <w:tcW w:w="3570" w:type="dxa"/>
            <w:vAlign w:val="center"/>
          </w:tcPr>
          <w:p w:rsidR="00620F62" w:rsidRPr="00B8585B" w:rsidRDefault="00620F62" w:rsidP="00533E7A">
            <w:pPr>
              <w:spacing w:line="180" w:lineRule="exact"/>
              <w:ind w:left="431" w:right="-264"/>
              <w:jc w:val="left"/>
              <w:rPr>
                <w:rFonts w:ascii="Arial" w:hAnsi="Arial" w:cs="Arial"/>
                <w:sz w:val="18"/>
                <w:szCs w:val="18"/>
              </w:rPr>
            </w:pPr>
            <w:r w:rsidRPr="00B8585B">
              <w:rPr>
                <w:rFonts w:ascii="Arial" w:hAnsi="Arial" w:cs="Arial"/>
                <w:sz w:val="18"/>
                <w:szCs w:val="18"/>
              </w:rPr>
              <w:t>Accrued interest expenses</w:t>
            </w:r>
          </w:p>
        </w:tc>
        <w:tc>
          <w:tcPr>
            <w:tcW w:w="1474"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shd w:val="clear" w:color="auto" w:fill="FAFAFA"/>
          </w:tcPr>
          <w:p w:rsidR="00620F62" w:rsidRPr="00620F62" w:rsidRDefault="00620F62" w:rsidP="00533E7A">
            <w:pPr>
              <w:spacing w:line="180" w:lineRule="exact"/>
              <w:ind w:right="-72"/>
              <w:jc w:val="right"/>
              <w:rPr>
                <w:rFonts w:ascii="Arial" w:eastAsia="Arial Unicode MS" w:hAnsi="Arial" w:cs="Arial"/>
                <w:sz w:val="18"/>
                <w:szCs w:val="18"/>
                <w:lang w:eastAsia="th-TH"/>
              </w:rPr>
            </w:pPr>
            <w:r w:rsidRPr="00620F62">
              <w:rPr>
                <w:rFonts w:ascii="Arial" w:eastAsia="Arial Unicode MS" w:hAnsi="Arial" w:cs="Arial"/>
                <w:sz w:val="18"/>
                <w:szCs w:val="18"/>
                <w:lang w:eastAsia="th-TH"/>
              </w:rPr>
              <w:t>-</w:t>
            </w:r>
          </w:p>
        </w:tc>
        <w:tc>
          <w:tcPr>
            <w:tcW w:w="1475" w:type="dxa"/>
            <w:vAlign w:val="bottom"/>
          </w:tcPr>
          <w:p w:rsidR="00620F62" w:rsidRPr="00B8585B" w:rsidRDefault="00620F62" w:rsidP="00533E7A">
            <w:pPr>
              <w:spacing w:line="180" w:lineRule="exact"/>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18,082</w:t>
            </w:r>
          </w:p>
        </w:tc>
      </w:tr>
    </w:tbl>
    <w:p w:rsidR="0070670A" w:rsidRPr="00EF4370" w:rsidRDefault="004C666E" w:rsidP="00CE60D4">
      <w:pPr>
        <w:ind w:left="540" w:hanging="540"/>
        <w:rPr>
          <w:rFonts w:ascii="Arial" w:hAnsi="Arial" w:cs="Arial"/>
          <w:b/>
          <w:bCs/>
          <w:sz w:val="18"/>
          <w:szCs w:val="18"/>
          <w:lang w:val="en-GB"/>
        </w:rPr>
      </w:pPr>
      <w:r w:rsidRPr="00B8585B">
        <w:rPr>
          <w:rFonts w:ascii="Arial" w:hAnsi="Arial" w:cs="Arial"/>
          <w:b/>
          <w:bCs/>
          <w:sz w:val="18"/>
          <w:szCs w:val="18"/>
          <w:lang w:val="en-GB"/>
        </w:rPr>
        <w:br w:type="page"/>
      </w:r>
    </w:p>
    <w:p w:rsidR="00B601FE" w:rsidRPr="00EF4370" w:rsidRDefault="00CE2A17" w:rsidP="00CE60D4">
      <w:pPr>
        <w:ind w:left="540" w:hanging="540"/>
        <w:rPr>
          <w:rFonts w:ascii="Arial" w:hAnsi="Arial" w:cs="Arial"/>
          <w:color w:val="CF4A02"/>
          <w:sz w:val="18"/>
          <w:szCs w:val="18"/>
        </w:rPr>
      </w:pPr>
      <w:r w:rsidRPr="00EF4370">
        <w:rPr>
          <w:rFonts w:ascii="Arial" w:hAnsi="Arial" w:cs="Arial"/>
          <w:color w:val="CF4A02"/>
          <w:sz w:val="18"/>
          <w:szCs w:val="18"/>
        </w:rPr>
        <w:t>2</w:t>
      </w:r>
      <w:r w:rsidR="00D6316A" w:rsidRPr="00EF4370">
        <w:rPr>
          <w:rFonts w:ascii="Arial" w:hAnsi="Arial" w:cs="Arial"/>
          <w:color w:val="CF4A02"/>
          <w:sz w:val="18"/>
          <w:szCs w:val="18"/>
        </w:rPr>
        <w:t>5</w:t>
      </w:r>
      <w:r w:rsidR="00FF4C4D" w:rsidRPr="00EF4370">
        <w:rPr>
          <w:rFonts w:ascii="Arial" w:hAnsi="Arial" w:cs="Arial"/>
          <w:color w:val="CF4A02"/>
          <w:sz w:val="18"/>
          <w:szCs w:val="18"/>
        </w:rPr>
        <w:t>.</w:t>
      </w:r>
      <w:r w:rsidR="006C14D8" w:rsidRPr="00EF4370">
        <w:rPr>
          <w:rFonts w:ascii="Arial" w:hAnsi="Arial" w:cs="Arial"/>
          <w:color w:val="CF4A02"/>
          <w:sz w:val="18"/>
          <w:szCs w:val="18"/>
        </w:rPr>
        <w:t>2</w:t>
      </w:r>
      <w:r w:rsidR="00B601FE" w:rsidRPr="00EF4370">
        <w:rPr>
          <w:rFonts w:ascii="Arial" w:hAnsi="Arial" w:cs="Arial"/>
          <w:color w:val="CF4A02"/>
          <w:sz w:val="18"/>
          <w:szCs w:val="18"/>
        </w:rPr>
        <w:tab/>
      </w:r>
      <w:r w:rsidR="00FF4C4D" w:rsidRPr="00EF4370">
        <w:rPr>
          <w:rFonts w:ascii="Arial" w:hAnsi="Arial" w:cs="Arial"/>
          <w:color w:val="CF4A02"/>
          <w:sz w:val="18"/>
          <w:szCs w:val="18"/>
        </w:rPr>
        <w:t>Borrowings from subsidiaries</w:t>
      </w:r>
    </w:p>
    <w:p w:rsidR="00FF4C4D" w:rsidRPr="00EF4370" w:rsidRDefault="00FF4C4D" w:rsidP="00EF4370">
      <w:pPr>
        <w:ind w:left="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1"/>
        <w:gridCol w:w="1474"/>
        <w:gridCol w:w="1475"/>
        <w:gridCol w:w="1474"/>
        <w:gridCol w:w="1475"/>
      </w:tblGrid>
      <w:tr w:rsidR="00B8585B" w:rsidRPr="00EF4370" w:rsidTr="00601D5C">
        <w:trPr>
          <w:cantSplit/>
        </w:trPr>
        <w:tc>
          <w:tcPr>
            <w:tcW w:w="3571" w:type="dxa"/>
          </w:tcPr>
          <w:p w:rsidR="00FF4C4D" w:rsidRPr="00EF4370" w:rsidRDefault="00FF4C4D" w:rsidP="00860C33">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rsidR="00FF4C4D" w:rsidRPr="00EF4370" w:rsidRDefault="00FF4C4D" w:rsidP="00860C33">
            <w:pPr>
              <w:ind w:right="-72"/>
              <w:jc w:val="center"/>
              <w:rPr>
                <w:rFonts w:ascii="Arial" w:hAnsi="Arial" w:cs="Arial"/>
                <w:b/>
                <w:bCs/>
                <w:sz w:val="18"/>
                <w:szCs w:val="18"/>
              </w:rPr>
            </w:pPr>
            <w:r w:rsidRPr="00EF4370">
              <w:rPr>
                <w:rFonts w:ascii="Arial" w:hAnsi="Arial" w:cs="Arial"/>
                <w:b/>
                <w:bCs/>
                <w:sz w:val="18"/>
                <w:szCs w:val="18"/>
              </w:rPr>
              <w:t>Consolidated</w:t>
            </w:r>
          </w:p>
        </w:tc>
        <w:tc>
          <w:tcPr>
            <w:tcW w:w="2949" w:type="dxa"/>
            <w:gridSpan w:val="2"/>
            <w:tcBorders>
              <w:top w:val="single" w:sz="4" w:space="0" w:color="auto"/>
            </w:tcBorders>
            <w:vAlign w:val="center"/>
          </w:tcPr>
          <w:p w:rsidR="00FF4C4D" w:rsidRPr="00EF4370" w:rsidRDefault="00FF4C4D" w:rsidP="00860C33">
            <w:pPr>
              <w:ind w:right="-72"/>
              <w:jc w:val="center"/>
              <w:rPr>
                <w:rFonts w:ascii="Arial" w:hAnsi="Arial" w:cs="Arial"/>
                <w:b/>
                <w:bCs/>
                <w:sz w:val="18"/>
                <w:szCs w:val="18"/>
              </w:rPr>
            </w:pPr>
            <w:r w:rsidRPr="00EF4370">
              <w:rPr>
                <w:rFonts w:ascii="Arial" w:hAnsi="Arial" w:cs="Arial"/>
                <w:b/>
                <w:bCs/>
                <w:sz w:val="18"/>
                <w:szCs w:val="18"/>
              </w:rPr>
              <w:t>Separate</w:t>
            </w:r>
          </w:p>
        </w:tc>
      </w:tr>
      <w:tr w:rsidR="00B8585B" w:rsidRPr="00B8585B" w:rsidTr="00860C33">
        <w:trPr>
          <w:cantSplit/>
        </w:trPr>
        <w:tc>
          <w:tcPr>
            <w:tcW w:w="3571" w:type="dxa"/>
          </w:tcPr>
          <w:p w:rsidR="00FF4C4D" w:rsidRPr="00B8585B" w:rsidRDefault="00FF4C4D" w:rsidP="00860C33">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rsidR="00FF4C4D" w:rsidRPr="00B8585B" w:rsidRDefault="00FF4C4D" w:rsidP="00860C33">
            <w:pPr>
              <w:ind w:right="-72"/>
              <w:jc w:val="center"/>
              <w:rPr>
                <w:rFonts w:ascii="Arial" w:hAnsi="Arial" w:cs="Arial"/>
                <w:b/>
                <w:bCs/>
                <w:sz w:val="18"/>
                <w:szCs w:val="18"/>
              </w:rPr>
            </w:pPr>
            <w:r w:rsidRPr="00B8585B">
              <w:rPr>
                <w:rFonts w:ascii="Arial" w:hAnsi="Arial" w:cs="Arial"/>
                <w:b/>
                <w:bCs/>
                <w:sz w:val="18"/>
                <w:szCs w:val="18"/>
              </w:rPr>
              <w:t>financial information</w:t>
            </w:r>
          </w:p>
        </w:tc>
        <w:tc>
          <w:tcPr>
            <w:tcW w:w="2949" w:type="dxa"/>
            <w:gridSpan w:val="2"/>
            <w:tcBorders>
              <w:bottom w:val="single" w:sz="4" w:space="0" w:color="auto"/>
            </w:tcBorders>
            <w:vAlign w:val="center"/>
          </w:tcPr>
          <w:p w:rsidR="00FF4C4D" w:rsidRPr="00B8585B" w:rsidRDefault="00FF4C4D" w:rsidP="00860C33">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c>
          <w:tcPr>
            <w:tcW w:w="3571" w:type="dxa"/>
          </w:tcPr>
          <w:p w:rsidR="00E15A84" w:rsidRPr="00B8585B" w:rsidRDefault="00E15A84" w:rsidP="00860C33">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rsidR="00150D58" w:rsidRPr="00B8585B" w:rsidRDefault="00150D58"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E15A84" w:rsidRPr="00B8585B" w:rsidRDefault="00E15A84"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75" w:type="dxa"/>
            <w:tcBorders>
              <w:top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31</w:t>
            </w:r>
            <w:r w:rsidRPr="00B8585B">
              <w:rPr>
                <w:rFonts w:ascii="Arial" w:hAnsi="Arial" w:cs="Arial"/>
                <w:b/>
                <w:bCs/>
                <w:snapToGrid w:val="0"/>
                <w:sz w:val="18"/>
                <w:szCs w:val="18"/>
                <w:lang w:eastAsia="th-TH"/>
              </w:rPr>
              <w:t xml:space="preserve"> December</w:t>
            </w:r>
          </w:p>
          <w:p w:rsidR="00E15A84" w:rsidRPr="00B8585B" w:rsidRDefault="00337BCC"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2018</w:t>
            </w:r>
          </w:p>
        </w:tc>
        <w:tc>
          <w:tcPr>
            <w:tcW w:w="1474" w:type="dxa"/>
            <w:tcBorders>
              <w:top w:val="single" w:sz="4" w:space="0" w:color="auto"/>
            </w:tcBorders>
            <w:vAlign w:val="bottom"/>
          </w:tcPr>
          <w:p w:rsidR="00150D58" w:rsidRPr="00B8585B" w:rsidRDefault="00150D58"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E15A84" w:rsidRPr="00B8585B" w:rsidRDefault="00337BCC"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75" w:type="dxa"/>
            <w:tcBorders>
              <w:top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31</w:t>
            </w:r>
            <w:r w:rsidRPr="00B8585B">
              <w:rPr>
                <w:rFonts w:ascii="Arial" w:hAnsi="Arial" w:cs="Arial"/>
                <w:b/>
                <w:bCs/>
                <w:snapToGrid w:val="0"/>
                <w:sz w:val="18"/>
                <w:szCs w:val="18"/>
                <w:lang w:eastAsia="th-TH"/>
              </w:rPr>
              <w:t xml:space="preserve"> December</w:t>
            </w:r>
          </w:p>
          <w:p w:rsidR="00E15A84" w:rsidRPr="00B8585B" w:rsidRDefault="00337BCC"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2018</w:t>
            </w:r>
          </w:p>
        </w:tc>
      </w:tr>
      <w:tr w:rsidR="00B8585B" w:rsidRPr="00B8585B" w:rsidTr="00860C33">
        <w:tc>
          <w:tcPr>
            <w:tcW w:w="3571" w:type="dxa"/>
          </w:tcPr>
          <w:p w:rsidR="00E15A84" w:rsidRPr="00B8585B" w:rsidRDefault="00E15A84" w:rsidP="00860C33">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4" w:type="dxa"/>
            <w:tcBorders>
              <w:bottom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rsidR="00E15A84" w:rsidRPr="00B8585B" w:rsidRDefault="00E15A84"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c>
          <w:tcPr>
            <w:tcW w:w="3571" w:type="dxa"/>
            <w:vAlign w:val="center"/>
          </w:tcPr>
          <w:p w:rsidR="00E15A84" w:rsidRPr="00B8585B" w:rsidRDefault="00E15A84" w:rsidP="00860C33">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rsidR="00E15A84" w:rsidRPr="00B8585B" w:rsidRDefault="00E15A84" w:rsidP="00860C33">
            <w:pPr>
              <w:ind w:right="-72"/>
              <w:jc w:val="right"/>
              <w:rPr>
                <w:rFonts w:ascii="Arial" w:eastAsia="Brush Script MT" w:hAnsi="Arial" w:cs="Arial"/>
                <w:sz w:val="12"/>
                <w:szCs w:val="12"/>
                <w:lang w:val="en-GB" w:eastAsia="th-TH"/>
              </w:rPr>
            </w:pPr>
          </w:p>
        </w:tc>
        <w:tc>
          <w:tcPr>
            <w:tcW w:w="1475" w:type="dxa"/>
            <w:tcBorders>
              <w:top w:val="single" w:sz="4" w:space="0" w:color="auto"/>
            </w:tcBorders>
            <w:vAlign w:val="bottom"/>
          </w:tcPr>
          <w:p w:rsidR="00E15A84" w:rsidRPr="00B8585B" w:rsidRDefault="00E15A84" w:rsidP="00860C33">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rsidR="00E15A84" w:rsidRPr="00B8585B" w:rsidRDefault="00E15A84" w:rsidP="00860C33">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rsidR="00E15A84" w:rsidRPr="00B8585B" w:rsidRDefault="00E15A84" w:rsidP="00860C33">
            <w:pPr>
              <w:ind w:right="-72"/>
              <w:jc w:val="right"/>
              <w:rPr>
                <w:rFonts w:ascii="Arial" w:eastAsia="Brush Script MT" w:hAnsi="Arial" w:cs="Arial"/>
                <w:sz w:val="12"/>
                <w:szCs w:val="12"/>
                <w:lang w:eastAsia="th-TH"/>
              </w:rPr>
            </w:pPr>
          </w:p>
        </w:tc>
      </w:tr>
      <w:tr w:rsidR="00B8585B" w:rsidRPr="00B8585B" w:rsidTr="00392E18">
        <w:tc>
          <w:tcPr>
            <w:tcW w:w="3571" w:type="dxa"/>
          </w:tcPr>
          <w:p w:rsidR="00E15A84" w:rsidRPr="00B8585B" w:rsidRDefault="00E15A84" w:rsidP="00860C33">
            <w:pPr>
              <w:ind w:left="431"/>
              <w:jc w:val="left"/>
              <w:rPr>
                <w:rFonts w:ascii="Arial" w:eastAsia="Brush Script MT" w:hAnsi="Arial" w:cs="Arial"/>
                <w:sz w:val="18"/>
                <w:szCs w:val="18"/>
                <w:u w:val="single"/>
                <w:lang w:val="en-GB" w:eastAsia="th-TH"/>
              </w:rPr>
            </w:pPr>
            <w:r w:rsidRPr="00B8585B">
              <w:rPr>
                <w:rFonts w:ascii="Arial" w:eastAsia="Brush Script MT" w:hAnsi="Arial" w:cs="Arial"/>
                <w:sz w:val="18"/>
                <w:szCs w:val="18"/>
                <w:u w:val="single"/>
                <w:lang w:val="en-GB" w:eastAsia="th-TH"/>
              </w:rPr>
              <w:t xml:space="preserve">Borrowing from </w:t>
            </w:r>
          </w:p>
        </w:tc>
        <w:tc>
          <w:tcPr>
            <w:tcW w:w="1474" w:type="dxa"/>
            <w:shd w:val="clear" w:color="auto" w:fill="FAFAFA"/>
          </w:tcPr>
          <w:p w:rsidR="00E15A84" w:rsidRPr="00B8585B" w:rsidRDefault="00E15A84" w:rsidP="00860C33">
            <w:pPr>
              <w:ind w:left="-18" w:right="-72"/>
              <w:jc w:val="right"/>
              <w:rPr>
                <w:rFonts w:ascii="Arial" w:eastAsia="Brush Script MT" w:hAnsi="Arial" w:cs="Arial"/>
                <w:sz w:val="18"/>
                <w:szCs w:val="18"/>
                <w:cs/>
                <w:lang w:eastAsia="th-TH"/>
              </w:rPr>
            </w:pPr>
          </w:p>
        </w:tc>
        <w:tc>
          <w:tcPr>
            <w:tcW w:w="1475" w:type="dxa"/>
          </w:tcPr>
          <w:p w:rsidR="00E15A84" w:rsidRPr="00B8585B" w:rsidRDefault="00E15A84" w:rsidP="00860C33">
            <w:pPr>
              <w:ind w:left="-18" w:right="-72"/>
              <w:jc w:val="right"/>
              <w:rPr>
                <w:rFonts w:ascii="Arial" w:eastAsia="Brush Script MT" w:hAnsi="Arial" w:cs="Arial"/>
                <w:sz w:val="18"/>
                <w:szCs w:val="18"/>
                <w:cs/>
                <w:lang w:eastAsia="th-TH"/>
              </w:rPr>
            </w:pPr>
          </w:p>
        </w:tc>
        <w:tc>
          <w:tcPr>
            <w:tcW w:w="1474" w:type="dxa"/>
            <w:shd w:val="clear" w:color="auto" w:fill="FAFAFA"/>
          </w:tcPr>
          <w:p w:rsidR="00E15A84" w:rsidRPr="00B8585B" w:rsidRDefault="00E15A84" w:rsidP="00860C33">
            <w:pPr>
              <w:ind w:left="-18" w:right="-72"/>
              <w:jc w:val="right"/>
              <w:rPr>
                <w:rFonts w:ascii="Arial" w:eastAsia="Brush Script MT" w:hAnsi="Arial" w:cs="Arial"/>
                <w:sz w:val="18"/>
                <w:szCs w:val="18"/>
                <w:cs/>
                <w:lang w:eastAsia="th-TH"/>
              </w:rPr>
            </w:pPr>
          </w:p>
        </w:tc>
        <w:tc>
          <w:tcPr>
            <w:tcW w:w="1475" w:type="dxa"/>
          </w:tcPr>
          <w:p w:rsidR="00E15A84" w:rsidRPr="00B8585B" w:rsidRDefault="00E15A84" w:rsidP="00860C33">
            <w:pPr>
              <w:ind w:left="-18" w:right="-72"/>
              <w:jc w:val="right"/>
              <w:rPr>
                <w:rFonts w:ascii="Arial" w:eastAsia="Brush Script MT" w:hAnsi="Arial" w:cs="Arial"/>
                <w:sz w:val="18"/>
                <w:szCs w:val="18"/>
                <w:cs/>
                <w:lang w:eastAsia="th-TH"/>
              </w:rPr>
            </w:pPr>
          </w:p>
        </w:tc>
      </w:tr>
      <w:tr w:rsidR="00B8585B" w:rsidRPr="00B8585B" w:rsidTr="00392E18">
        <w:tc>
          <w:tcPr>
            <w:tcW w:w="3571" w:type="dxa"/>
          </w:tcPr>
          <w:p w:rsidR="00E15A84" w:rsidRPr="00B8585B" w:rsidRDefault="00E15A84" w:rsidP="00860C33">
            <w:pPr>
              <w:ind w:left="431"/>
              <w:jc w:val="left"/>
              <w:rPr>
                <w:rFonts w:ascii="Arial" w:hAnsi="Arial" w:cs="Arial"/>
                <w:sz w:val="18"/>
                <w:szCs w:val="18"/>
              </w:rPr>
            </w:pPr>
            <w:r w:rsidRPr="00B8585B">
              <w:rPr>
                <w:rFonts w:ascii="Arial" w:hAnsi="Arial" w:cs="Arial"/>
                <w:sz w:val="18"/>
                <w:szCs w:val="18"/>
              </w:rPr>
              <w:t xml:space="preserve">SGF Asset Management </w:t>
            </w:r>
          </w:p>
        </w:tc>
        <w:tc>
          <w:tcPr>
            <w:tcW w:w="1474" w:type="dxa"/>
            <w:shd w:val="clear" w:color="auto" w:fill="FAFAFA"/>
          </w:tcPr>
          <w:p w:rsidR="00E15A84" w:rsidRPr="00B8585B" w:rsidRDefault="00E15A84" w:rsidP="00860C33">
            <w:pPr>
              <w:ind w:left="-18" w:right="-72"/>
              <w:jc w:val="right"/>
              <w:rPr>
                <w:rFonts w:ascii="Arial" w:eastAsia="Brush Script MT" w:hAnsi="Arial" w:cs="Arial"/>
                <w:sz w:val="18"/>
                <w:szCs w:val="18"/>
                <w:cs/>
                <w:lang w:eastAsia="th-TH"/>
              </w:rPr>
            </w:pPr>
          </w:p>
        </w:tc>
        <w:tc>
          <w:tcPr>
            <w:tcW w:w="1475" w:type="dxa"/>
          </w:tcPr>
          <w:p w:rsidR="00E15A84" w:rsidRPr="00B8585B" w:rsidRDefault="00E15A84" w:rsidP="00860C33">
            <w:pPr>
              <w:ind w:left="-18" w:right="-72"/>
              <w:jc w:val="right"/>
              <w:rPr>
                <w:rFonts w:ascii="Arial" w:eastAsia="Brush Script MT" w:hAnsi="Arial" w:cs="Arial"/>
                <w:sz w:val="18"/>
                <w:szCs w:val="18"/>
                <w:cs/>
                <w:lang w:eastAsia="th-TH"/>
              </w:rPr>
            </w:pPr>
          </w:p>
        </w:tc>
        <w:tc>
          <w:tcPr>
            <w:tcW w:w="1474" w:type="dxa"/>
            <w:shd w:val="clear" w:color="auto" w:fill="FAFAFA"/>
          </w:tcPr>
          <w:p w:rsidR="00E15A84" w:rsidRPr="00B8585B" w:rsidRDefault="00E15A84" w:rsidP="00860C33">
            <w:pPr>
              <w:ind w:left="-18" w:right="-72"/>
              <w:jc w:val="right"/>
              <w:rPr>
                <w:rFonts w:ascii="Arial" w:eastAsia="Brush Script MT" w:hAnsi="Arial" w:cs="Arial"/>
                <w:sz w:val="18"/>
                <w:szCs w:val="18"/>
                <w:cs/>
                <w:lang w:eastAsia="th-TH"/>
              </w:rPr>
            </w:pPr>
          </w:p>
        </w:tc>
        <w:tc>
          <w:tcPr>
            <w:tcW w:w="1475" w:type="dxa"/>
          </w:tcPr>
          <w:p w:rsidR="00E15A84" w:rsidRPr="00B8585B" w:rsidRDefault="00E15A84" w:rsidP="00860C33">
            <w:pPr>
              <w:ind w:left="-18" w:right="-72"/>
              <w:jc w:val="right"/>
              <w:rPr>
                <w:rFonts w:ascii="Arial" w:eastAsia="Brush Script MT" w:hAnsi="Arial" w:cs="Arial"/>
                <w:sz w:val="18"/>
                <w:szCs w:val="18"/>
                <w:cs/>
                <w:lang w:eastAsia="th-TH"/>
              </w:rPr>
            </w:pPr>
          </w:p>
        </w:tc>
      </w:tr>
      <w:tr w:rsidR="00B8585B" w:rsidRPr="00B8585B" w:rsidTr="00392E18">
        <w:tc>
          <w:tcPr>
            <w:tcW w:w="3571" w:type="dxa"/>
          </w:tcPr>
          <w:p w:rsidR="005A51DD" w:rsidRPr="00B8585B" w:rsidRDefault="005A51DD" w:rsidP="00860C33">
            <w:pPr>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74" w:type="dxa"/>
            <w:shd w:val="clear" w:color="auto" w:fill="FAFAFA"/>
          </w:tcPr>
          <w:p w:rsidR="005A51DD" w:rsidRPr="00B8585B" w:rsidRDefault="00620F62" w:rsidP="00860C33">
            <w:pPr>
              <w:ind w:left="-18" w:right="-72"/>
              <w:jc w:val="right"/>
              <w:rPr>
                <w:rFonts w:ascii="Arial" w:eastAsia="Brush Script MT" w:hAnsi="Arial" w:cs="Arial"/>
                <w:sz w:val="18"/>
                <w:szCs w:val="18"/>
                <w:cs/>
                <w:lang w:eastAsia="th-TH"/>
              </w:rPr>
            </w:pPr>
            <w:r w:rsidRPr="00620F62">
              <w:rPr>
                <w:rFonts w:ascii="Arial" w:eastAsia="Brush Script MT" w:hAnsi="Arial" w:cs="Arial"/>
                <w:sz w:val="18"/>
                <w:szCs w:val="18"/>
                <w:lang w:eastAsia="th-TH"/>
              </w:rPr>
              <w:t>-</w:t>
            </w:r>
          </w:p>
        </w:tc>
        <w:tc>
          <w:tcPr>
            <w:tcW w:w="1475" w:type="dxa"/>
          </w:tcPr>
          <w:p w:rsidR="005A51DD" w:rsidRPr="00B8585B" w:rsidRDefault="005A51DD" w:rsidP="00860C33">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w:t>
            </w:r>
          </w:p>
        </w:tc>
        <w:tc>
          <w:tcPr>
            <w:tcW w:w="1474" w:type="dxa"/>
            <w:shd w:val="clear" w:color="auto" w:fill="FAFAFA"/>
          </w:tcPr>
          <w:p w:rsidR="005A51DD" w:rsidRPr="00B8585B" w:rsidRDefault="00620F62" w:rsidP="00860C33">
            <w:pPr>
              <w:ind w:left="-18" w:right="-72"/>
              <w:jc w:val="right"/>
              <w:rPr>
                <w:rFonts w:ascii="Arial" w:eastAsia="Brush Script MT" w:hAnsi="Arial" w:cs="Arial"/>
                <w:sz w:val="18"/>
                <w:szCs w:val="18"/>
                <w:cs/>
                <w:lang w:eastAsia="th-TH"/>
              </w:rPr>
            </w:pPr>
            <w:r w:rsidRPr="00620F62">
              <w:rPr>
                <w:rFonts w:ascii="Arial" w:eastAsia="Brush Script MT" w:hAnsi="Arial" w:cs="Arial"/>
                <w:sz w:val="18"/>
                <w:szCs w:val="18"/>
                <w:lang w:eastAsia="th-TH"/>
              </w:rPr>
              <w:t>25,000,000</w:t>
            </w:r>
          </w:p>
        </w:tc>
        <w:tc>
          <w:tcPr>
            <w:tcW w:w="1475" w:type="dxa"/>
          </w:tcPr>
          <w:p w:rsidR="005A51DD" w:rsidRPr="00B8585B" w:rsidRDefault="005A51DD" w:rsidP="00860C33">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val="en-GB" w:eastAsia="th-TH"/>
              </w:rPr>
              <w:t>25</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r w:rsidR="00B8585B" w:rsidRPr="00B8585B" w:rsidTr="00392E18">
        <w:tc>
          <w:tcPr>
            <w:tcW w:w="3571" w:type="dxa"/>
          </w:tcPr>
          <w:p w:rsidR="005A51DD" w:rsidRPr="00B8585B" w:rsidRDefault="005A51DD" w:rsidP="00860C33">
            <w:pPr>
              <w:ind w:left="431"/>
              <w:jc w:val="left"/>
              <w:rPr>
                <w:rFonts w:ascii="Arial" w:hAnsi="Arial" w:cs="Arial"/>
                <w:sz w:val="18"/>
                <w:szCs w:val="18"/>
              </w:rPr>
            </w:pPr>
            <w:r w:rsidRPr="00B8585B">
              <w:rPr>
                <w:rFonts w:ascii="Arial" w:hAnsi="Arial" w:cs="Arial"/>
                <w:sz w:val="18"/>
                <w:szCs w:val="18"/>
              </w:rPr>
              <w:t>SGF Service Management</w:t>
            </w:r>
          </w:p>
        </w:tc>
        <w:tc>
          <w:tcPr>
            <w:tcW w:w="1474" w:type="dxa"/>
            <w:shd w:val="clear" w:color="auto" w:fill="FAFAFA"/>
            <w:vAlign w:val="bottom"/>
          </w:tcPr>
          <w:p w:rsidR="005A51DD" w:rsidRPr="00B8585B" w:rsidRDefault="005A51DD" w:rsidP="00860C33">
            <w:pPr>
              <w:ind w:left="-18" w:right="-72"/>
              <w:jc w:val="right"/>
              <w:rPr>
                <w:rFonts w:ascii="Arial" w:eastAsia="Brush Script MT" w:hAnsi="Arial" w:cs="Arial"/>
                <w:sz w:val="18"/>
                <w:szCs w:val="18"/>
                <w:cs/>
                <w:lang w:eastAsia="th-TH"/>
              </w:rPr>
            </w:pPr>
          </w:p>
        </w:tc>
        <w:tc>
          <w:tcPr>
            <w:tcW w:w="1475" w:type="dxa"/>
            <w:vAlign w:val="bottom"/>
          </w:tcPr>
          <w:p w:rsidR="005A51DD" w:rsidRPr="00B8585B" w:rsidRDefault="005A51DD" w:rsidP="00860C33">
            <w:pPr>
              <w:ind w:left="-18" w:right="-72"/>
              <w:jc w:val="right"/>
              <w:rPr>
                <w:rFonts w:ascii="Arial" w:eastAsia="Brush Script MT" w:hAnsi="Arial" w:cs="Arial"/>
                <w:sz w:val="18"/>
                <w:szCs w:val="18"/>
                <w:cs/>
                <w:lang w:eastAsia="th-TH"/>
              </w:rPr>
            </w:pPr>
          </w:p>
        </w:tc>
        <w:tc>
          <w:tcPr>
            <w:tcW w:w="1474" w:type="dxa"/>
            <w:shd w:val="clear" w:color="auto" w:fill="FAFAFA"/>
            <w:vAlign w:val="bottom"/>
          </w:tcPr>
          <w:p w:rsidR="005A51DD" w:rsidRPr="00B8585B" w:rsidRDefault="005A51DD" w:rsidP="00860C33">
            <w:pPr>
              <w:ind w:left="-18" w:right="-72"/>
              <w:jc w:val="right"/>
              <w:rPr>
                <w:rFonts w:ascii="Arial" w:eastAsia="Brush Script MT" w:hAnsi="Arial" w:cs="Arial"/>
                <w:sz w:val="18"/>
                <w:szCs w:val="18"/>
                <w:cs/>
                <w:lang w:eastAsia="th-TH"/>
              </w:rPr>
            </w:pPr>
          </w:p>
        </w:tc>
        <w:tc>
          <w:tcPr>
            <w:tcW w:w="1475" w:type="dxa"/>
            <w:vAlign w:val="bottom"/>
          </w:tcPr>
          <w:p w:rsidR="005A51DD" w:rsidRPr="00B8585B" w:rsidRDefault="005A51DD" w:rsidP="00860C33">
            <w:pPr>
              <w:ind w:left="-18" w:right="-72"/>
              <w:jc w:val="right"/>
              <w:rPr>
                <w:rFonts w:ascii="Arial" w:eastAsia="Brush Script MT" w:hAnsi="Arial" w:cs="Arial"/>
                <w:sz w:val="18"/>
                <w:szCs w:val="18"/>
                <w:cs/>
                <w:lang w:eastAsia="th-TH"/>
              </w:rPr>
            </w:pPr>
          </w:p>
        </w:tc>
      </w:tr>
      <w:tr w:rsidR="00B8585B" w:rsidRPr="00B8585B" w:rsidTr="00392E18">
        <w:tc>
          <w:tcPr>
            <w:tcW w:w="3571" w:type="dxa"/>
          </w:tcPr>
          <w:p w:rsidR="005A51DD" w:rsidRPr="00B8585B" w:rsidRDefault="005A51DD" w:rsidP="00860C33">
            <w:pPr>
              <w:ind w:left="431"/>
              <w:jc w:val="left"/>
              <w:rPr>
                <w:rFonts w:ascii="Arial" w:hAnsi="Arial" w:cs="Arial"/>
                <w:sz w:val="18"/>
                <w:szCs w:val="18"/>
              </w:rPr>
            </w:pPr>
            <w:r w:rsidRPr="00B8585B">
              <w:rPr>
                <w:rFonts w:ascii="Arial" w:hAnsi="Arial" w:cs="Arial"/>
                <w:sz w:val="18"/>
                <w:szCs w:val="18"/>
              </w:rPr>
              <w:t xml:space="preserve">   Company Limited</w:t>
            </w:r>
          </w:p>
        </w:tc>
        <w:tc>
          <w:tcPr>
            <w:tcW w:w="1474" w:type="dxa"/>
            <w:shd w:val="clear" w:color="auto" w:fill="FAFAFA"/>
            <w:vAlign w:val="bottom"/>
          </w:tcPr>
          <w:p w:rsidR="005A51DD" w:rsidRPr="00B8585B" w:rsidRDefault="00620F62" w:rsidP="00860C33">
            <w:pPr>
              <w:ind w:left="-18" w:right="-72"/>
              <w:jc w:val="right"/>
              <w:rPr>
                <w:rFonts w:ascii="Arial" w:eastAsia="Brush Script MT" w:hAnsi="Arial" w:cs="Arial"/>
                <w:sz w:val="18"/>
                <w:szCs w:val="18"/>
                <w:cs/>
                <w:lang w:eastAsia="th-TH"/>
              </w:rPr>
            </w:pPr>
            <w:r w:rsidRPr="00620F62">
              <w:rPr>
                <w:rFonts w:ascii="Arial" w:eastAsia="Brush Script MT" w:hAnsi="Arial" w:cs="Arial"/>
                <w:sz w:val="18"/>
                <w:szCs w:val="18"/>
                <w:lang w:eastAsia="th-TH"/>
              </w:rPr>
              <w:t>-</w:t>
            </w:r>
          </w:p>
        </w:tc>
        <w:tc>
          <w:tcPr>
            <w:tcW w:w="1475" w:type="dxa"/>
            <w:vAlign w:val="bottom"/>
          </w:tcPr>
          <w:p w:rsidR="005A51DD" w:rsidRPr="00B8585B" w:rsidRDefault="005A51DD" w:rsidP="00860C33">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w:t>
            </w:r>
          </w:p>
        </w:tc>
        <w:tc>
          <w:tcPr>
            <w:tcW w:w="1474" w:type="dxa"/>
            <w:shd w:val="clear" w:color="auto" w:fill="FAFAFA"/>
            <w:vAlign w:val="bottom"/>
          </w:tcPr>
          <w:p w:rsidR="005A51DD" w:rsidRPr="00B8585B" w:rsidRDefault="00620F62" w:rsidP="00860C33">
            <w:pPr>
              <w:ind w:left="-18" w:right="-72"/>
              <w:jc w:val="right"/>
              <w:rPr>
                <w:rFonts w:ascii="Arial" w:eastAsia="Brush Script MT" w:hAnsi="Arial" w:cs="Arial"/>
                <w:sz w:val="18"/>
                <w:szCs w:val="18"/>
                <w:cs/>
                <w:lang w:eastAsia="th-TH"/>
              </w:rPr>
            </w:pPr>
            <w:r w:rsidRPr="00620F62">
              <w:rPr>
                <w:rFonts w:ascii="Arial" w:eastAsia="Brush Script MT" w:hAnsi="Arial" w:cs="Arial"/>
                <w:sz w:val="18"/>
                <w:szCs w:val="18"/>
                <w:lang w:eastAsia="th-TH"/>
              </w:rPr>
              <w:t>1,000,000</w:t>
            </w:r>
          </w:p>
        </w:tc>
        <w:tc>
          <w:tcPr>
            <w:tcW w:w="1475" w:type="dxa"/>
            <w:vAlign w:val="bottom"/>
          </w:tcPr>
          <w:p w:rsidR="005A51DD" w:rsidRPr="00B8585B" w:rsidRDefault="005A51DD" w:rsidP="00860C33">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val="en-GB" w:eastAsia="th-TH"/>
              </w:rPr>
              <w:t>1</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r w:rsidR="00B8585B" w:rsidRPr="00B8585B" w:rsidTr="00392E18">
        <w:tc>
          <w:tcPr>
            <w:tcW w:w="3571" w:type="dxa"/>
          </w:tcPr>
          <w:p w:rsidR="00F254A6" w:rsidRPr="00B8585B" w:rsidRDefault="00F254A6" w:rsidP="00860C33">
            <w:pPr>
              <w:ind w:left="431" w:right="-264"/>
              <w:jc w:val="left"/>
              <w:rPr>
                <w:rFonts w:ascii="Arial" w:hAnsi="Arial" w:cs="Arial"/>
                <w:sz w:val="18"/>
                <w:szCs w:val="18"/>
                <w:u w:val="single"/>
              </w:rPr>
            </w:pPr>
            <w:r w:rsidRPr="00B8585B">
              <w:rPr>
                <w:rFonts w:ascii="Arial" w:hAnsi="Arial" w:cs="Arial"/>
                <w:sz w:val="18"/>
                <w:szCs w:val="18"/>
              </w:rPr>
              <w:t xml:space="preserve">SGF Capital </w:t>
            </w: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r>
      <w:tr w:rsidR="00B8585B" w:rsidRPr="00B8585B" w:rsidTr="00392E18">
        <w:tc>
          <w:tcPr>
            <w:tcW w:w="3571" w:type="dxa"/>
          </w:tcPr>
          <w:p w:rsidR="00F254A6" w:rsidRPr="00B8585B" w:rsidRDefault="00F254A6" w:rsidP="00860C33">
            <w:pPr>
              <w:ind w:left="431" w:right="-264"/>
              <w:jc w:val="left"/>
              <w:rPr>
                <w:rFonts w:ascii="Arial" w:hAnsi="Arial" w:cs="Arial"/>
                <w:sz w:val="18"/>
                <w:szCs w:val="18"/>
              </w:rPr>
            </w:pPr>
            <w:r w:rsidRPr="00B8585B">
              <w:rPr>
                <w:rFonts w:ascii="Arial" w:hAnsi="Arial" w:cs="Arial"/>
                <w:sz w:val="18"/>
                <w:szCs w:val="18"/>
              </w:rPr>
              <w:t xml:space="preserve">   (Nakhon Ratchasima)</w:t>
            </w: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r>
      <w:tr w:rsidR="00B8585B" w:rsidRPr="00B8585B" w:rsidTr="00392E18">
        <w:tc>
          <w:tcPr>
            <w:tcW w:w="3571" w:type="dxa"/>
          </w:tcPr>
          <w:p w:rsidR="00F254A6" w:rsidRPr="00B8585B" w:rsidRDefault="00F254A6" w:rsidP="00860C33">
            <w:pPr>
              <w:ind w:left="431" w:right="-264"/>
              <w:jc w:val="left"/>
              <w:rPr>
                <w:rFonts w:ascii="Arial" w:hAnsi="Arial" w:cs="Arial"/>
                <w:sz w:val="18"/>
                <w:szCs w:val="18"/>
                <w:cs/>
              </w:rPr>
            </w:pPr>
            <w:r w:rsidRPr="00B8585B">
              <w:rPr>
                <w:rFonts w:ascii="Arial" w:hAnsi="Arial" w:cs="Arial"/>
                <w:sz w:val="18"/>
                <w:szCs w:val="18"/>
              </w:rPr>
              <w:t xml:space="preserve">   Company Limited</w:t>
            </w:r>
          </w:p>
        </w:tc>
        <w:tc>
          <w:tcPr>
            <w:tcW w:w="1474" w:type="dxa"/>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c>
          <w:tcPr>
            <w:tcW w:w="1474" w:type="dxa"/>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val="en-GB" w:eastAsia="th-TH"/>
              </w:rPr>
              <w:t>5</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r w:rsidR="00B8585B" w:rsidRPr="00B8585B" w:rsidTr="00392E18">
        <w:tc>
          <w:tcPr>
            <w:tcW w:w="3571" w:type="dxa"/>
          </w:tcPr>
          <w:p w:rsidR="00F254A6" w:rsidRPr="00B8585B" w:rsidRDefault="00F254A6" w:rsidP="00860C33">
            <w:pPr>
              <w:ind w:left="431" w:right="-264"/>
              <w:jc w:val="left"/>
              <w:rPr>
                <w:rFonts w:ascii="Arial" w:hAnsi="Arial" w:cs="Arial"/>
                <w:sz w:val="18"/>
                <w:szCs w:val="18"/>
                <w:lang w:val="en-GB"/>
              </w:rPr>
            </w:pPr>
            <w:r w:rsidRPr="00B8585B">
              <w:rPr>
                <w:rFonts w:ascii="Arial" w:hAnsi="Arial" w:cs="Arial"/>
                <w:sz w:val="18"/>
                <w:szCs w:val="18"/>
              </w:rPr>
              <w:t>SGF Capital (Chiangmai)</w:t>
            </w: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r>
      <w:tr w:rsidR="00B8585B" w:rsidRPr="00B8585B" w:rsidTr="00392E18">
        <w:trPr>
          <w:trHeight w:val="80"/>
        </w:trPr>
        <w:tc>
          <w:tcPr>
            <w:tcW w:w="3571" w:type="dxa"/>
          </w:tcPr>
          <w:p w:rsidR="00F254A6" w:rsidRPr="00B8585B" w:rsidRDefault="00F254A6" w:rsidP="00860C33">
            <w:pPr>
              <w:ind w:left="431"/>
              <w:rPr>
                <w:rFonts w:ascii="Arial" w:hAnsi="Arial" w:cs="Arial"/>
                <w:sz w:val="18"/>
                <w:szCs w:val="18"/>
              </w:rPr>
            </w:pPr>
            <w:r w:rsidRPr="00B8585B">
              <w:rPr>
                <w:rFonts w:ascii="Arial" w:hAnsi="Arial" w:cs="Arial"/>
                <w:sz w:val="18"/>
                <w:szCs w:val="18"/>
              </w:rPr>
              <w:t xml:space="preserve">  Company Limited</w:t>
            </w:r>
          </w:p>
        </w:tc>
        <w:tc>
          <w:tcPr>
            <w:tcW w:w="1474" w:type="dxa"/>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c>
          <w:tcPr>
            <w:tcW w:w="1474" w:type="dxa"/>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val="en-GB" w:eastAsia="th-TH"/>
              </w:rPr>
              <w:t>5</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r w:rsidR="00B8585B" w:rsidRPr="00B8585B" w:rsidTr="00860C33">
        <w:tc>
          <w:tcPr>
            <w:tcW w:w="3571" w:type="dxa"/>
          </w:tcPr>
          <w:p w:rsidR="00F254A6" w:rsidRPr="00B8585B" w:rsidRDefault="00F254A6" w:rsidP="00860C33">
            <w:pPr>
              <w:ind w:left="431" w:right="-264"/>
              <w:jc w:val="left"/>
              <w:rPr>
                <w:rFonts w:ascii="Arial" w:hAnsi="Arial" w:cs="Arial"/>
                <w:sz w:val="18"/>
                <w:szCs w:val="18"/>
                <w:u w:val="single"/>
              </w:rPr>
            </w:pPr>
            <w:r w:rsidRPr="00B8585B">
              <w:rPr>
                <w:rFonts w:ascii="Arial" w:hAnsi="Arial" w:cs="Arial"/>
                <w:sz w:val="18"/>
                <w:szCs w:val="18"/>
              </w:rPr>
              <w:t>SGF Capital (Chonburi)</w:t>
            </w: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4" w:type="dxa"/>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vAlign w:val="bottom"/>
          </w:tcPr>
          <w:p w:rsidR="00F254A6" w:rsidRPr="00B8585B" w:rsidRDefault="00F254A6" w:rsidP="00860C33">
            <w:pPr>
              <w:ind w:right="-72"/>
              <w:jc w:val="right"/>
              <w:rPr>
                <w:rFonts w:ascii="Arial" w:eastAsia="Brush Script MT" w:hAnsi="Arial" w:cs="Arial"/>
                <w:sz w:val="18"/>
                <w:szCs w:val="18"/>
                <w:lang w:eastAsia="th-TH"/>
              </w:rPr>
            </w:pPr>
          </w:p>
        </w:tc>
      </w:tr>
      <w:tr w:rsidR="00B8585B" w:rsidRPr="00B8585B" w:rsidTr="00860C33">
        <w:tc>
          <w:tcPr>
            <w:tcW w:w="3571" w:type="dxa"/>
          </w:tcPr>
          <w:p w:rsidR="00F254A6" w:rsidRPr="00B8585B" w:rsidRDefault="00F254A6" w:rsidP="00860C33">
            <w:pPr>
              <w:ind w:left="431" w:right="-264"/>
              <w:jc w:val="left"/>
              <w:rPr>
                <w:rFonts w:ascii="Arial" w:hAnsi="Arial" w:cs="Arial"/>
                <w:sz w:val="18"/>
                <w:szCs w:val="18"/>
              </w:rPr>
            </w:pPr>
            <w:r w:rsidRPr="00B8585B">
              <w:rPr>
                <w:rFonts w:ascii="Arial" w:hAnsi="Arial" w:cs="Arial"/>
                <w:sz w:val="18"/>
                <w:szCs w:val="18"/>
              </w:rPr>
              <w:t xml:space="preserve">   Company Limited</w:t>
            </w:r>
          </w:p>
        </w:tc>
        <w:tc>
          <w:tcPr>
            <w:tcW w:w="1474" w:type="dxa"/>
            <w:tcBorders>
              <w:bottom w:val="single" w:sz="4" w:space="0" w:color="auto"/>
            </w:tcBorders>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tcBorders>
              <w:bottom w:val="single" w:sz="4" w:space="0" w:color="auto"/>
            </w:tcBorders>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c>
          <w:tcPr>
            <w:tcW w:w="1474" w:type="dxa"/>
            <w:tcBorders>
              <w:bottom w:val="single" w:sz="4" w:space="0" w:color="auto"/>
            </w:tcBorders>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475" w:type="dxa"/>
            <w:tcBorders>
              <w:bottom w:val="single" w:sz="4" w:space="0" w:color="auto"/>
            </w:tcBorders>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val="en-GB" w:eastAsia="th-TH"/>
              </w:rPr>
              <w:t>5</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r w:rsidR="00B8585B" w:rsidRPr="00B8585B" w:rsidTr="00860C33">
        <w:tc>
          <w:tcPr>
            <w:tcW w:w="3571" w:type="dxa"/>
            <w:vAlign w:val="center"/>
          </w:tcPr>
          <w:p w:rsidR="00F254A6" w:rsidRPr="00B8585B" w:rsidRDefault="00F254A6" w:rsidP="00860C33">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rsidR="00F254A6" w:rsidRPr="00B8585B" w:rsidRDefault="00F254A6" w:rsidP="00860C33">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rsidR="00F254A6" w:rsidRPr="00B8585B" w:rsidRDefault="00F254A6" w:rsidP="00860C33">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rsidR="00F254A6" w:rsidRPr="00B8585B" w:rsidRDefault="00F254A6" w:rsidP="00860C33">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rsidR="00F254A6" w:rsidRPr="00B8585B" w:rsidRDefault="00F254A6" w:rsidP="00860C33">
            <w:pPr>
              <w:ind w:right="-72"/>
              <w:jc w:val="right"/>
              <w:rPr>
                <w:rFonts w:ascii="Arial" w:eastAsia="Brush Script MT" w:hAnsi="Arial" w:cs="Arial"/>
                <w:sz w:val="12"/>
                <w:szCs w:val="12"/>
                <w:lang w:eastAsia="th-TH"/>
              </w:rPr>
            </w:pPr>
          </w:p>
        </w:tc>
      </w:tr>
      <w:tr w:rsidR="00F254A6" w:rsidRPr="00B8585B" w:rsidTr="00860C33">
        <w:tc>
          <w:tcPr>
            <w:tcW w:w="3571" w:type="dxa"/>
            <w:vAlign w:val="center"/>
          </w:tcPr>
          <w:p w:rsidR="00F254A6" w:rsidRPr="00B8585B" w:rsidRDefault="00F254A6" w:rsidP="00860C33">
            <w:pPr>
              <w:ind w:left="431" w:right="-264"/>
              <w:jc w:val="left"/>
              <w:rPr>
                <w:rFonts w:ascii="Arial" w:hAnsi="Arial" w:cs="Arial"/>
                <w:sz w:val="18"/>
                <w:szCs w:val="18"/>
              </w:rPr>
            </w:pPr>
            <w:r w:rsidRPr="00B8585B">
              <w:rPr>
                <w:rFonts w:ascii="Arial" w:hAnsi="Arial" w:cs="Arial"/>
                <w:sz w:val="18"/>
                <w:szCs w:val="18"/>
              </w:rPr>
              <w:t>Total</w:t>
            </w:r>
          </w:p>
        </w:tc>
        <w:tc>
          <w:tcPr>
            <w:tcW w:w="1474" w:type="dxa"/>
            <w:tcBorders>
              <w:bottom w:val="single" w:sz="4" w:space="0" w:color="auto"/>
            </w:tcBorders>
            <w:shd w:val="clear" w:color="auto" w:fill="FAFAFA"/>
            <w:vAlign w:val="bottom"/>
          </w:tcPr>
          <w:p w:rsidR="00F254A6" w:rsidRPr="00B8585B" w:rsidRDefault="00F254A6" w:rsidP="00860C33">
            <w:pPr>
              <w:ind w:right="-72"/>
              <w:jc w:val="right"/>
              <w:rPr>
                <w:rFonts w:ascii="Arial" w:eastAsia="Brush Script MT" w:hAnsi="Arial" w:cs="Arial"/>
                <w:sz w:val="18"/>
                <w:szCs w:val="18"/>
                <w:lang w:eastAsia="th-TH"/>
              </w:rPr>
            </w:pPr>
          </w:p>
        </w:tc>
        <w:tc>
          <w:tcPr>
            <w:tcW w:w="1475" w:type="dxa"/>
            <w:tcBorders>
              <w:bottom w:val="single" w:sz="4" w:space="0" w:color="auto"/>
            </w:tcBorders>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c>
          <w:tcPr>
            <w:tcW w:w="1474" w:type="dxa"/>
            <w:tcBorders>
              <w:bottom w:val="single" w:sz="4" w:space="0" w:color="auto"/>
            </w:tcBorders>
            <w:shd w:val="clear" w:color="auto" w:fill="FAFAFA"/>
            <w:vAlign w:val="bottom"/>
          </w:tcPr>
          <w:p w:rsidR="00F254A6"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26,000,000</w:t>
            </w:r>
          </w:p>
        </w:tc>
        <w:tc>
          <w:tcPr>
            <w:tcW w:w="1475" w:type="dxa"/>
            <w:tcBorders>
              <w:bottom w:val="single" w:sz="4" w:space="0" w:color="auto"/>
            </w:tcBorders>
            <w:vAlign w:val="bottom"/>
          </w:tcPr>
          <w:p w:rsidR="00F254A6" w:rsidRPr="00B8585B" w:rsidRDefault="00F254A6"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val="en-GB" w:eastAsia="th-TH"/>
              </w:rPr>
              <w:t>41</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r w:rsidRPr="00B8585B">
              <w:rPr>
                <w:rFonts w:ascii="Arial" w:eastAsia="Brush Script MT" w:hAnsi="Arial" w:cs="Arial"/>
                <w:sz w:val="18"/>
                <w:szCs w:val="18"/>
                <w:lang w:eastAsia="th-TH"/>
              </w:rPr>
              <w:t>,</w:t>
            </w:r>
            <w:r w:rsidRPr="00B8585B">
              <w:rPr>
                <w:rFonts w:ascii="Arial" w:eastAsia="Brush Script MT" w:hAnsi="Arial" w:cs="Arial"/>
                <w:sz w:val="18"/>
                <w:szCs w:val="18"/>
                <w:lang w:val="en-GB" w:eastAsia="th-TH"/>
              </w:rPr>
              <w:t>000</w:t>
            </w:r>
          </w:p>
        </w:tc>
      </w:tr>
    </w:tbl>
    <w:p w:rsidR="00E2156B" w:rsidRPr="00EF4370" w:rsidRDefault="00E2156B" w:rsidP="00CE60D4">
      <w:pPr>
        <w:ind w:left="540"/>
        <w:jc w:val="thaiDistribute"/>
        <w:rPr>
          <w:rFonts w:ascii="Arial" w:hAnsi="Arial" w:cs="Arial"/>
          <w:sz w:val="18"/>
          <w:szCs w:val="18"/>
        </w:rPr>
      </w:pPr>
    </w:p>
    <w:p w:rsidR="00FF2E28" w:rsidRPr="00EF4370" w:rsidRDefault="00E35BE7" w:rsidP="00CE60D4">
      <w:pPr>
        <w:ind w:left="540"/>
        <w:jc w:val="thaiDistribute"/>
        <w:rPr>
          <w:rFonts w:ascii="Arial" w:hAnsi="Arial" w:cs="Arial"/>
          <w:sz w:val="18"/>
          <w:szCs w:val="18"/>
        </w:rPr>
      </w:pPr>
      <w:r w:rsidRPr="00EF4370">
        <w:rPr>
          <w:rFonts w:ascii="Arial" w:hAnsi="Arial" w:cs="Arial"/>
          <w:sz w:val="18"/>
          <w:szCs w:val="18"/>
        </w:rPr>
        <w:t>The loans from subsidiarie</w:t>
      </w:r>
      <w:r w:rsidR="00A75E3C" w:rsidRPr="00EF4370">
        <w:rPr>
          <w:rFonts w:ascii="Arial" w:hAnsi="Arial" w:cs="Arial"/>
          <w:sz w:val="18"/>
          <w:szCs w:val="18"/>
        </w:rPr>
        <w:t xml:space="preserve">s were provided interest rate </w:t>
      </w:r>
      <w:r w:rsidR="006C14D8" w:rsidRPr="00EF4370">
        <w:rPr>
          <w:rFonts w:ascii="Arial" w:hAnsi="Arial" w:cs="Arial"/>
          <w:sz w:val="18"/>
          <w:szCs w:val="18"/>
          <w:lang w:val="en-GB"/>
        </w:rPr>
        <w:t>1</w:t>
      </w:r>
      <w:r w:rsidRPr="00EF4370">
        <w:rPr>
          <w:rFonts w:ascii="Arial" w:hAnsi="Arial" w:cs="Arial"/>
          <w:sz w:val="18"/>
          <w:szCs w:val="18"/>
        </w:rPr>
        <w:t>.</w:t>
      </w:r>
      <w:r w:rsidR="006C14D8" w:rsidRPr="00EF4370">
        <w:rPr>
          <w:rFonts w:ascii="Arial" w:hAnsi="Arial" w:cs="Arial"/>
          <w:sz w:val="18"/>
          <w:szCs w:val="18"/>
          <w:lang w:val="en-GB"/>
        </w:rPr>
        <w:t>2</w:t>
      </w:r>
      <w:r w:rsidRPr="00EF4370">
        <w:rPr>
          <w:rFonts w:ascii="Arial" w:hAnsi="Arial" w:cs="Arial"/>
          <w:sz w:val="18"/>
          <w:szCs w:val="18"/>
        </w:rPr>
        <w:t xml:space="preserve">% annually, and there were repayment </w:t>
      </w:r>
      <w:r w:rsidR="00C94D6A" w:rsidRPr="00EF4370">
        <w:rPr>
          <w:rFonts w:ascii="Arial" w:hAnsi="Arial" w:cs="Arial"/>
          <w:sz w:val="18"/>
          <w:szCs w:val="18"/>
        </w:rPr>
        <w:t>at call</w:t>
      </w:r>
      <w:r w:rsidRPr="00EF4370">
        <w:rPr>
          <w:rFonts w:ascii="Arial" w:hAnsi="Arial" w:cs="Arial"/>
          <w:sz w:val="18"/>
          <w:szCs w:val="18"/>
        </w:rPr>
        <w:t>.</w:t>
      </w:r>
    </w:p>
    <w:p w:rsidR="00E2156B" w:rsidRDefault="00E2156B" w:rsidP="00CE60D4">
      <w:pPr>
        <w:ind w:left="540"/>
        <w:jc w:val="thaiDistribute"/>
        <w:rPr>
          <w:rFonts w:ascii="Arial" w:hAnsi="Arial" w:cs="Arial"/>
          <w:sz w:val="18"/>
          <w:szCs w:val="18"/>
        </w:rPr>
      </w:pPr>
    </w:p>
    <w:p w:rsidR="00EF4370" w:rsidRPr="00EF4370" w:rsidRDefault="00EF4370" w:rsidP="00CE60D4">
      <w:pPr>
        <w:ind w:left="540"/>
        <w:jc w:val="thaiDistribute"/>
        <w:rPr>
          <w:rFonts w:ascii="Arial" w:hAnsi="Arial" w:cs="Arial"/>
          <w:sz w:val="18"/>
          <w:szCs w:val="18"/>
        </w:rPr>
      </w:pPr>
    </w:p>
    <w:p w:rsidR="000B46F8" w:rsidRPr="00EF4370" w:rsidRDefault="006C14D8" w:rsidP="00856481">
      <w:pPr>
        <w:ind w:left="540" w:hanging="540"/>
        <w:jc w:val="thaiDistribute"/>
        <w:rPr>
          <w:rFonts w:ascii="Arial" w:hAnsi="Arial" w:cs="Arial"/>
          <w:color w:val="CF4A02"/>
          <w:sz w:val="18"/>
          <w:szCs w:val="18"/>
        </w:rPr>
      </w:pPr>
      <w:r w:rsidRPr="00EF4370">
        <w:rPr>
          <w:rFonts w:ascii="Arial" w:hAnsi="Arial" w:cs="Arial"/>
          <w:color w:val="CF4A02"/>
          <w:sz w:val="18"/>
          <w:szCs w:val="18"/>
        </w:rPr>
        <w:t>2</w:t>
      </w:r>
      <w:r w:rsidR="00D6316A" w:rsidRPr="00EF4370">
        <w:rPr>
          <w:rFonts w:ascii="Arial" w:hAnsi="Arial" w:cs="Arial"/>
          <w:color w:val="CF4A02"/>
          <w:sz w:val="18"/>
          <w:szCs w:val="18"/>
        </w:rPr>
        <w:t>5</w:t>
      </w:r>
      <w:r w:rsidR="00CE2A17" w:rsidRPr="00EF4370">
        <w:rPr>
          <w:rFonts w:ascii="Arial" w:hAnsi="Arial" w:cs="Arial"/>
          <w:color w:val="CF4A02"/>
          <w:sz w:val="18"/>
          <w:szCs w:val="18"/>
        </w:rPr>
        <w:t>.</w:t>
      </w:r>
      <w:r w:rsidRPr="00EF4370">
        <w:rPr>
          <w:rFonts w:ascii="Arial" w:hAnsi="Arial" w:cs="Arial"/>
          <w:color w:val="CF4A02"/>
          <w:sz w:val="18"/>
          <w:szCs w:val="18"/>
        </w:rPr>
        <w:t>3</w:t>
      </w:r>
      <w:r w:rsidR="00B81A8D" w:rsidRPr="00EF4370">
        <w:rPr>
          <w:rFonts w:ascii="Arial" w:hAnsi="Arial" w:cs="Arial"/>
          <w:color w:val="CF4A02"/>
          <w:sz w:val="18"/>
          <w:szCs w:val="18"/>
        </w:rPr>
        <w:tab/>
      </w:r>
      <w:r w:rsidR="00E8475A" w:rsidRPr="00EF4370">
        <w:rPr>
          <w:rFonts w:ascii="Arial" w:hAnsi="Arial" w:cs="Arial"/>
          <w:color w:val="CF4A02"/>
          <w:sz w:val="18"/>
          <w:szCs w:val="18"/>
        </w:rPr>
        <w:t>Expense</w:t>
      </w:r>
      <w:r w:rsidR="00A571C4" w:rsidRPr="00EF4370">
        <w:rPr>
          <w:rFonts w:ascii="Arial" w:hAnsi="Arial" w:cs="Arial"/>
          <w:color w:val="CF4A02"/>
          <w:sz w:val="18"/>
          <w:szCs w:val="18"/>
        </w:rPr>
        <w:t>s</w:t>
      </w:r>
      <w:r w:rsidR="00E8475A" w:rsidRPr="00EF4370">
        <w:rPr>
          <w:rFonts w:ascii="Arial" w:hAnsi="Arial" w:cs="Arial"/>
          <w:color w:val="CF4A02"/>
          <w:sz w:val="18"/>
          <w:szCs w:val="18"/>
        </w:rPr>
        <w:t xml:space="preserve"> to related parties</w:t>
      </w:r>
    </w:p>
    <w:p w:rsidR="002E054F" w:rsidRPr="00EF4370" w:rsidRDefault="002E054F" w:rsidP="00EF4370">
      <w:pPr>
        <w:ind w:left="540"/>
        <w:jc w:val="thaiDistribute"/>
        <w:rPr>
          <w:rFonts w:ascii="Arial" w:hAnsi="Arial" w:cs="Arial"/>
          <w:sz w:val="18"/>
          <w:szCs w:val="18"/>
        </w:rPr>
      </w:pPr>
    </w:p>
    <w:tbl>
      <w:tblPr>
        <w:tblW w:w="9428" w:type="dxa"/>
        <w:tblInd w:w="108" w:type="dxa"/>
        <w:tblLayout w:type="fixed"/>
        <w:tblLook w:val="0000" w:firstRow="0" w:lastRow="0" w:firstColumn="0" w:lastColumn="0" w:noHBand="0" w:noVBand="0"/>
      </w:tblPr>
      <w:tblGrid>
        <w:gridCol w:w="3474"/>
        <w:gridCol w:w="1418"/>
        <w:gridCol w:w="1559"/>
        <w:gridCol w:w="1559"/>
        <w:gridCol w:w="1418"/>
      </w:tblGrid>
      <w:tr w:rsidR="00B8585B" w:rsidRPr="00B8585B" w:rsidTr="00601D5C">
        <w:tc>
          <w:tcPr>
            <w:tcW w:w="3474" w:type="dxa"/>
            <w:vAlign w:val="bottom"/>
          </w:tcPr>
          <w:p w:rsidR="002E054F" w:rsidRPr="00B8585B" w:rsidRDefault="002E054F" w:rsidP="00860C33">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rsidR="002E054F" w:rsidRPr="00B8585B" w:rsidRDefault="002E054F" w:rsidP="00860C33">
            <w:pPr>
              <w:ind w:left="-116" w:right="-72"/>
              <w:jc w:val="center"/>
              <w:rPr>
                <w:rFonts w:ascii="Arial" w:hAnsi="Arial" w:cs="Arial"/>
                <w:b/>
                <w:bCs/>
                <w:sz w:val="18"/>
                <w:szCs w:val="18"/>
              </w:rPr>
            </w:pPr>
            <w:r w:rsidRPr="00B8585B">
              <w:rPr>
                <w:rFonts w:ascii="Arial" w:hAnsi="Arial" w:cs="Arial"/>
                <w:b/>
                <w:bCs/>
                <w:sz w:val="18"/>
                <w:szCs w:val="18"/>
              </w:rPr>
              <w:t>Consolidated</w:t>
            </w:r>
          </w:p>
          <w:p w:rsidR="002E054F" w:rsidRPr="00B8585B" w:rsidRDefault="002E054F" w:rsidP="00860C33">
            <w:pPr>
              <w:ind w:left="-116" w:right="-72"/>
              <w:jc w:val="center"/>
              <w:rPr>
                <w:rFonts w:ascii="Arial" w:hAnsi="Arial" w:cs="Arial"/>
                <w:b/>
                <w:bCs/>
                <w:sz w:val="18"/>
                <w:szCs w:val="18"/>
              </w:rPr>
            </w:pPr>
            <w:r w:rsidRPr="00B8585B">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rsidR="002E054F" w:rsidRPr="00B8585B" w:rsidRDefault="002E054F" w:rsidP="00860C33">
            <w:pPr>
              <w:ind w:left="-116" w:right="-72"/>
              <w:jc w:val="center"/>
              <w:rPr>
                <w:rFonts w:ascii="Arial" w:hAnsi="Arial" w:cs="Arial"/>
                <w:b/>
                <w:bCs/>
                <w:sz w:val="18"/>
                <w:szCs w:val="18"/>
              </w:rPr>
            </w:pPr>
            <w:r w:rsidRPr="00B8585B">
              <w:rPr>
                <w:rFonts w:ascii="Arial" w:hAnsi="Arial" w:cs="Arial"/>
                <w:b/>
                <w:bCs/>
                <w:sz w:val="18"/>
                <w:szCs w:val="18"/>
              </w:rPr>
              <w:t>Separate</w:t>
            </w:r>
          </w:p>
          <w:p w:rsidR="002E054F" w:rsidRPr="00B8585B" w:rsidRDefault="002E054F" w:rsidP="00860C33">
            <w:pPr>
              <w:ind w:left="-116"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c>
          <w:tcPr>
            <w:tcW w:w="3474" w:type="dxa"/>
            <w:vAlign w:val="bottom"/>
          </w:tcPr>
          <w:p w:rsidR="002E054F" w:rsidRPr="00B8585B" w:rsidRDefault="002E054F" w:rsidP="00860C33">
            <w:pPr>
              <w:ind w:left="431"/>
              <w:jc w:val="left"/>
              <w:rPr>
                <w:rFonts w:ascii="Arial" w:hAnsi="Arial" w:cs="Arial"/>
                <w:b/>
                <w:bCs/>
                <w:sz w:val="18"/>
                <w:szCs w:val="18"/>
              </w:rPr>
            </w:pPr>
            <w:r w:rsidRPr="00B8585B">
              <w:rPr>
                <w:rFonts w:ascii="Arial" w:hAnsi="Arial" w:cs="Arial"/>
                <w:b/>
                <w:bCs/>
                <w:sz w:val="18"/>
                <w:szCs w:val="18"/>
              </w:rPr>
              <w:t xml:space="preserve">For the nine-month </w:t>
            </w:r>
          </w:p>
          <w:p w:rsidR="002E054F" w:rsidRPr="00B8585B" w:rsidRDefault="002E054F" w:rsidP="00860C33">
            <w:pPr>
              <w:ind w:left="431"/>
              <w:jc w:val="left"/>
              <w:rPr>
                <w:rFonts w:ascii="Arial" w:hAnsi="Arial" w:cs="Arial"/>
                <w:b/>
                <w:bCs/>
                <w:spacing w:val="-6"/>
                <w:sz w:val="18"/>
                <w:szCs w:val="18"/>
              </w:rPr>
            </w:pPr>
            <w:r w:rsidRPr="00B8585B">
              <w:rPr>
                <w:rFonts w:ascii="Arial" w:hAnsi="Arial" w:cs="Arial"/>
                <w:b/>
                <w:bCs/>
                <w:sz w:val="18"/>
                <w:szCs w:val="18"/>
              </w:rPr>
              <w:t xml:space="preserve">   period ended</w:t>
            </w:r>
          </w:p>
        </w:tc>
        <w:tc>
          <w:tcPr>
            <w:tcW w:w="1418" w:type="dxa"/>
            <w:tcBorders>
              <w:top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559" w:type="dxa"/>
            <w:tcBorders>
              <w:top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2018</w:t>
            </w:r>
          </w:p>
        </w:tc>
        <w:tc>
          <w:tcPr>
            <w:tcW w:w="1559" w:type="dxa"/>
            <w:tcBorders>
              <w:top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2019</w:t>
            </w:r>
          </w:p>
        </w:tc>
        <w:tc>
          <w:tcPr>
            <w:tcW w:w="1418" w:type="dxa"/>
            <w:tcBorders>
              <w:top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z w:val="18"/>
                <w:szCs w:val="18"/>
              </w:rPr>
              <w:t>30 September</w:t>
            </w:r>
            <w:r w:rsidRPr="00B8585B">
              <w:rPr>
                <w:rFonts w:ascii="Arial" w:hAnsi="Arial" w:cs="Arial"/>
                <w:b/>
                <w:bCs/>
                <w:snapToGrid w:val="0"/>
                <w:sz w:val="18"/>
                <w:szCs w:val="18"/>
                <w:lang w:eastAsia="th-TH"/>
              </w:rPr>
              <w:t xml:space="preserve"> </w:t>
            </w:r>
          </w:p>
          <w:p w:rsidR="002E054F" w:rsidRPr="00B8585B" w:rsidRDefault="002E054F" w:rsidP="00860C33">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2018</w:t>
            </w:r>
          </w:p>
        </w:tc>
      </w:tr>
      <w:tr w:rsidR="00B8585B" w:rsidRPr="00B8585B" w:rsidTr="00860C33">
        <w:tc>
          <w:tcPr>
            <w:tcW w:w="3474" w:type="dxa"/>
            <w:vAlign w:val="bottom"/>
          </w:tcPr>
          <w:p w:rsidR="002E054F" w:rsidRPr="00B8585B" w:rsidRDefault="002E054F" w:rsidP="00860C33">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rsidR="002E054F" w:rsidRPr="00B8585B" w:rsidRDefault="002E054F" w:rsidP="00860C33">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c>
          <w:tcPr>
            <w:tcW w:w="3474" w:type="dxa"/>
            <w:vAlign w:val="bottom"/>
          </w:tcPr>
          <w:p w:rsidR="002E054F" w:rsidRPr="00B8585B" w:rsidRDefault="002E054F" w:rsidP="00860C33">
            <w:pPr>
              <w:ind w:left="431"/>
              <w:jc w:val="left"/>
              <w:rPr>
                <w:rFonts w:ascii="Arial" w:eastAsia="Brush Script MT" w:hAnsi="Arial" w:cs="Arial"/>
                <w:sz w:val="12"/>
                <w:szCs w:val="12"/>
                <w:cs/>
                <w:lang w:val="en-GB" w:eastAsia="th-TH"/>
              </w:rPr>
            </w:pPr>
          </w:p>
        </w:tc>
        <w:tc>
          <w:tcPr>
            <w:tcW w:w="1418" w:type="dxa"/>
            <w:tcBorders>
              <w:top w:val="single" w:sz="4" w:space="0" w:color="auto"/>
            </w:tcBorders>
            <w:shd w:val="clear" w:color="auto" w:fill="FAFAFA"/>
            <w:vAlign w:val="bottom"/>
          </w:tcPr>
          <w:p w:rsidR="002E054F" w:rsidRPr="00B8585B" w:rsidRDefault="002E054F" w:rsidP="00860C33">
            <w:pPr>
              <w:ind w:left="-18" w:right="-72"/>
              <w:jc w:val="right"/>
              <w:rPr>
                <w:rFonts w:ascii="Arial" w:eastAsia="Brush Script MT" w:hAnsi="Arial" w:cs="Arial"/>
                <w:sz w:val="12"/>
                <w:szCs w:val="12"/>
                <w:cs/>
                <w:lang w:eastAsia="th-TH"/>
              </w:rPr>
            </w:pPr>
          </w:p>
        </w:tc>
        <w:tc>
          <w:tcPr>
            <w:tcW w:w="1559" w:type="dxa"/>
            <w:tcBorders>
              <w:top w:val="single" w:sz="4" w:space="0" w:color="auto"/>
            </w:tcBorders>
            <w:vAlign w:val="bottom"/>
          </w:tcPr>
          <w:p w:rsidR="002E054F" w:rsidRPr="00B8585B" w:rsidRDefault="002E054F" w:rsidP="00860C33">
            <w:pPr>
              <w:ind w:left="-18" w:right="-72"/>
              <w:jc w:val="right"/>
              <w:rPr>
                <w:rFonts w:ascii="Arial" w:eastAsia="Brush Script MT" w:hAnsi="Arial" w:cs="Arial"/>
                <w:sz w:val="12"/>
                <w:szCs w:val="12"/>
                <w:cs/>
                <w:lang w:eastAsia="th-TH"/>
              </w:rPr>
            </w:pPr>
          </w:p>
        </w:tc>
        <w:tc>
          <w:tcPr>
            <w:tcW w:w="1559" w:type="dxa"/>
            <w:tcBorders>
              <w:top w:val="single" w:sz="4" w:space="0" w:color="auto"/>
            </w:tcBorders>
            <w:shd w:val="clear" w:color="auto" w:fill="FAFAFA"/>
            <w:vAlign w:val="bottom"/>
          </w:tcPr>
          <w:p w:rsidR="002E054F" w:rsidRPr="00B8585B" w:rsidRDefault="002E054F" w:rsidP="00860C33">
            <w:pPr>
              <w:ind w:left="-18" w:right="-72"/>
              <w:jc w:val="right"/>
              <w:rPr>
                <w:rFonts w:ascii="Arial" w:eastAsia="Brush Script MT" w:hAnsi="Arial" w:cs="Arial"/>
                <w:sz w:val="12"/>
                <w:szCs w:val="12"/>
                <w:cs/>
                <w:lang w:eastAsia="th-TH"/>
              </w:rPr>
            </w:pPr>
          </w:p>
        </w:tc>
        <w:tc>
          <w:tcPr>
            <w:tcW w:w="1418" w:type="dxa"/>
            <w:tcBorders>
              <w:top w:val="single" w:sz="4" w:space="0" w:color="auto"/>
            </w:tcBorders>
            <w:vAlign w:val="bottom"/>
          </w:tcPr>
          <w:p w:rsidR="002E054F" w:rsidRPr="00B8585B" w:rsidRDefault="002E054F" w:rsidP="00860C33">
            <w:pPr>
              <w:ind w:left="-18" w:right="-72"/>
              <w:jc w:val="right"/>
              <w:rPr>
                <w:rFonts w:ascii="Arial" w:eastAsia="Brush Script MT" w:hAnsi="Arial" w:cs="Arial"/>
                <w:sz w:val="12"/>
                <w:szCs w:val="12"/>
                <w:cs/>
                <w:lang w:eastAsia="th-TH"/>
              </w:rPr>
            </w:pPr>
          </w:p>
        </w:tc>
      </w:tr>
      <w:tr w:rsidR="00B8585B" w:rsidRPr="00B8585B" w:rsidTr="00392E18">
        <w:tc>
          <w:tcPr>
            <w:tcW w:w="3474" w:type="dxa"/>
          </w:tcPr>
          <w:p w:rsidR="002E054F" w:rsidRPr="00B8585B" w:rsidRDefault="002E054F" w:rsidP="00860C33">
            <w:pPr>
              <w:ind w:left="431"/>
              <w:jc w:val="left"/>
              <w:rPr>
                <w:rFonts w:ascii="Arial" w:eastAsia="Brush Script MT" w:hAnsi="Arial" w:cs="Arial"/>
                <w:sz w:val="18"/>
                <w:szCs w:val="18"/>
                <w:u w:val="single"/>
                <w:lang w:val="en-GB" w:eastAsia="th-TH"/>
              </w:rPr>
            </w:pPr>
            <w:r w:rsidRPr="00B8585B">
              <w:rPr>
                <w:rFonts w:ascii="Arial" w:eastAsia="Brush Script MT" w:hAnsi="Arial" w:cs="Arial"/>
                <w:sz w:val="18"/>
                <w:szCs w:val="18"/>
                <w:u w:val="single"/>
                <w:lang w:val="en-GB" w:eastAsia="th-TH"/>
              </w:rPr>
              <w:t>Interest expenses to :</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eastAsia="th-TH"/>
              </w:rPr>
            </w:pPr>
          </w:p>
        </w:tc>
      </w:tr>
      <w:tr w:rsidR="00B8585B" w:rsidRPr="00B8585B" w:rsidTr="00392E18">
        <w:tc>
          <w:tcPr>
            <w:tcW w:w="3474" w:type="dxa"/>
          </w:tcPr>
          <w:p w:rsidR="002E054F" w:rsidRPr="00B8585B" w:rsidRDefault="002E054F" w:rsidP="00860C33">
            <w:pPr>
              <w:ind w:left="431"/>
              <w:jc w:val="left"/>
              <w:rPr>
                <w:rFonts w:ascii="Arial" w:hAnsi="Arial" w:cs="Arial"/>
                <w:sz w:val="18"/>
                <w:szCs w:val="18"/>
              </w:rPr>
            </w:pPr>
            <w:r w:rsidRPr="00B8585B">
              <w:rPr>
                <w:rFonts w:ascii="Arial" w:hAnsi="Arial" w:cs="Arial"/>
                <w:sz w:val="18"/>
                <w:szCs w:val="18"/>
              </w:rPr>
              <w:t xml:space="preserve">SGF Asset Management </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eastAsia="th-TH"/>
              </w:rPr>
            </w:pPr>
          </w:p>
        </w:tc>
      </w:tr>
      <w:tr w:rsidR="00B8585B" w:rsidRPr="00B8585B" w:rsidTr="00392E18">
        <w:tc>
          <w:tcPr>
            <w:tcW w:w="3474" w:type="dxa"/>
          </w:tcPr>
          <w:p w:rsidR="002E054F" w:rsidRPr="00B8585B" w:rsidRDefault="002E054F" w:rsidP="00860C33">
            <w:pPr>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18"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w:t>
            </w:r>
          </w:p>
        </w:tc>
        <w:tc>
          <w:tcPr>
            <w:tcW w:w="1559" w:type="dxa"/>
            <w:vAlign w:val="bottom"/>
          </w:tcPr>
          <w:p w:rsidR="002E054F" w:rsidRPr="00B8585B" w:rsidRDefault="002E054F"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w:t>
            </w:r>
          </w:p>
        </w:tc>
        <w:tc>
          <w:tcPr>
            <w:tcW w:w="1559" w:type="dxa"/>
            <w:shd w:val="clear" w:color="auto" w:fill="FAFAFA"/>
            <w:vAlign w:val="bottom"/>
          </w:tcPr>
          <w:p w:rsidR="002E054F" w:rsidRPr="00B8585B" w:rsidRDefault="007E4E52" w:rsidP="007E4E52">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224,359</w:t>
            </w:r>
          </w:p>
        </w:tc>
        <w:tc>
          <w:tcPr>
            <w:tcW w:w="1418" w:type="dxa"/>
            <w:vAlign w:val="bottom"/>
          </w:tcPr>
          <w:p w:rsidR="002E054F" w:rsidRPr="00B8585B" w:rsidRDefault="002E054F" w:rsidP="00860C33">
            <w:pPr>
              <w:ind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9,042</w:t>
            </w:r>
          </w:p>
        </w:tc>
      </w:tr>
      <w:tr w:rsidR="00B8585B" w:rsidRPr="00B8585B" w:rsidTr="00392E18">
        <w:tc>
          <w:tcPr>
            <w:tcW w:w="3474" w:type="dxa"/>
          </w:tcPr>
          <w:p w:rsidR="002E054F" w:rsidRPr="00B8585B" w:rsidRDefault="002E054F" w:rsidP="00860C33">
            <w:pPr>
              <w:ind w:left="431"/>
              <w:jc w:val="left"/>
              <w:rPr>
                <w:rFonts w:ascii="Arial" w:hAnsi="Arial" w:cs="Arial"/>
                <w:sz w:val="18"/>
                <w:szCs w:val="18"/>
              </w:rPr>
            </w:pPr>
            <w:r w:rsidRPr="00B8585B">
              <w:rPr>
                <w:rFonts w:ascii="Arial" w:hAnsi="Arial" w:cs="Arial"/>
                <w:sz w:val="18"/>
                <w:szCs w:val="18"/>
              </w:rPr>
              <w:t>SGF Service Management</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r>
      <w:tr w:rsidR="00B8585B" w:rsidRPr="00B8585B" w:rsidTr="00392E18">
        <w:tc>
          <w:tcPr>
            <w:tcW w:w="3474" w:type="dxa"/>
          </w:tcPr>
          <w:p w:rsidR="002E054F" w:rsidRPr="00B8585B" w:rsidRDefault="002E054F" w:rsidP="00860C33">
            <w:pPr>
              <w:ind w:left="431"/>
              <w:jc w:val="left"/>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w:t>
            </w:r>
          </w:p>
        </w:tc>
        <w:tc>
          <w:tcPr>
            <w:tcW w:w="1559" w:type="dxa"/>
            <w:shd w:val="clear" w:color="auto" w:fill="FAFAFA"/>
            <w:vAlign w:val="bottom"/>
          </w:tcPr>
          <w:p w:rsidR="002E054F" w:rsidRPr="00B8585B" w:rsidRDefault="007E4E52" w:rsidP="007E4E52">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8</w:t>
            </w:r>
            <w:r w:rsidR="00620F62" w:rsidRPr="00620F62">
              <w:rPr>
                <w:rFonts w:ascii="Arial" w:eastAsia="Brush Script MT" w:hAnsi="Arial" w:cs="Arial"/>
                <w:sz w:val="18"/>
                <w:szCs w:val="18"/>
                <w:lang w:val="en-GB" w:eastAsia="th-TH"/>
              </w:rPr>
              <w:t>,</w:t>
            </w:r>
            <w:r>
              <w:rPr>
                <w:rFonts w:ascii="Arial" w:eastAsia="Brush Script MT" w:hAnsi="Arial" w:cs="Arial"/>
                <w:sz w:val="18"/>
                <w:szCs w:val="18"/>
                <w:lang w:val="en-GB" w:eastAsia="th-TH"/>
              </w:rPr>
              <w:t>974</w:t>
            </w: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460</w:t>
            </w: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u w:val="single"/>
              </w:rPr>
            </w:pPr>
            <w:r w:rsidRPr="00B8585B">
              <w:rPr>
                <w:rFonts w:ascii="Arial" w:hAnsi="Arial" w:cs="Arial"/>
                <w:sz w:val="18"/>
                <w:szCs w:val="18"/>
              </w:rPr>
              <w:t xml:space="preserve">SGF Capital </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rPr>
            </w:pPr>
            <w:r w:rsidRPr="00B8585B">
              <w:rPr>
                <w:rFonts w:ascii="Arial" w:hAnsi="Arial" w:cs="Arial"/>
                <w:sz w:val="18"/>
                <w:szCs w:val="18"/>
              </w:rPr>
              <w:t xml:space="preserve">   (Nakhon Ratchasima)</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cs/>
              </w:rPr>
            </w:pPr>
            <w:r w:rsidRPr="00B8585B">
              <w:rPr>
                <w:rFonts w:ascii="Arial" w:hAnsi="Arial" w:cs="Arial"/>
                <w:sz w:val="18"/>
                <w:szCs w:val="18"/>
              </w:rPr>
              <w:t xml:space="preserve">   Company Limited</w:t>
            </w:r>
          </w:p>
        </w:tc>
        <w:tc>
          <w:tcPr>
            <w:tcW w:w="1418"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w:t>
            </w:r>
          </w:p>
        </w:tc>
        <w:tc>
          <w:tcPr>
            <w:tcW w:w="1559"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2,301</w:t>
            </w: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lang w:val="en-GB"/>
              </w:rPr>
            </w:pPr>
            <w:r w:rsidRPr="00B8585B">
              <w:rPr>
                <w:rFonts w:ascii="Arial" w:hAnsi="Arial" w:cs="Arial"/>
                <w:sz w:val="18"/>
                <w:szCs w:val="18"/>
              </w:rPr>
              <w:t>SGF Capital (Chiangmai)</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r>
      <w:tr w:rsidR="00B8585B" w:rsidRPr="00B8585B" w:rsidTr="00392E18">
        <w:tc>
          <w:tcPr>
            <w:tcW w:w="3474" w:type="dxa"/>
          </w:tcPr>
          <w:p w:rsidR="002E054F" w:rsidRPr="00B8585B" w:rsidRDefault="002E054F" w:rsidP="00860C33">
            <w:pPr>
              <w:ind w:left="431"/>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w:t>
            </w:r>
          </w:p>
        </w:tc>
        <w:tc>
          <w:tcPr>
            <w:tcW w:w="1559"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2,795</w:t>
            </w: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u w:val="single"/>
              </w:rPr>
            </w:pPr>
            <w:r w:rsidRPr="00B8585B">
              <w:rPr>
                <w:rFonts w:ascii="Arial" w:hAnsi="Arial" w:cs="Arial"/>
                <w:sz w:val="18"/>
                <w:szCs w:val="18"/>
              </w:rPr>
              <w:t>SGF Capital (Chonburi)</w:t>
            </w:r>
          </w:p>
        </w:tc>
        <w:tc>
          <w:tcPr>
            <w:tcW w:w="1418"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559" w:type="dxa"/>
            <w:shd w:val="clear" w:color="auto" w:fill="FAFAFA"/>
            <w:vAlign w:val="bottom"/>
          </w:tcPr>
          <w:p w:rsidR="002E054F" w:rsidRPr="00B8585B" w:rsidRDefault="002E054F" w:rsidP="00860C33">
            <w:pPr>
              <w:ind w:right="-72"/>
              <w:jc w:val="right"/>
              <w:rPr>
                <w:rFonts w:ascii="Arial" w:eastAsia="Brush Script MT" w:hAnsi="Arial" w:cs="Arial"/>
                <w:sz w:val="18"/>
                <w:szCs w:val="18"/>
                <w:lang w:val="en-GB" w:eastAsia="th-TH"/>
              </w:rPr>
            </w:pP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p>
        </w:tc>
      </w:tr>
      <w:tr w:rsidR="00B8585B" w:rsidRPr="00B8585B" w:rsidTr="00392E18">
        <w:tc>
          <w:tcPr>
            <w:tcW w:w="3474" w:type="dxa"/>
          </w:tcPr>
          <w:p w:rsidR="002E054F" w:rsidRPr="00B8585B" w:rsidRDefault="002E054F" w:rsidP="00860C33">
            <w:pPr>
              <w:ind w:left="431" w:right="-264"/>
              <w:jc w:val="left"/>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559"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w:t>
            </w:r>
          </w:p>
        </w:tc>
        <w:tc>
          <w:tcPr>
            <w:tcW w:w="1559" w:type="dxa"/>
            <w:shd w:val="clear" w:color="auto" w:fill="FAFAFA"/>
            <w:vAlign w:val="bottom"/>
          </w:tcPr>
          <w:p w:rsidR="002E054F" w:rsidRPr="00B8585B" w:rsidRDefault="00620F62" w:rsidP="00860C33">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w:t>
            </w:r>
          </w:p>
        </w:tc>
        <w:tc>
          <w:tcPr>
            <w:tcW w:w="1418" w:type="dxa"/>
            <w:vAlign w:val="bottom"/>
          </w:tcPr>
          <w:p w:rsidR="002E054F" w:rsidRPr="00B8585B" w:rsidRDefault="002E054F" w:rsidP="00860C33">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2,959</w:t>
            </w:r>
          </w:p>
        </w:tc>
      </w:tr>
    </w:tbl>
    <w:p w:rsidR="00B9751E" w:rsidRPr="00EF4370" w:rsidRDefault="00B9751E" w:rsidP="00EF437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60"/>
        <w:gridCol w:w="2430"/>
        <w:gridCol w:w="1530"/>
        <w:gridCol w:w="1530"/>
      </w:tblGrid>
      <w:tr w:rsidR="00B8585B" w:rsidRPr="00B8585B" w:rsidTr="00601D5C">
        <w:tc>
          <w:tcPr>
            <w:tcW w:w="3960" w:type="dxa"/>
            <w:vAlign w:val="bottom"/>
          </w:tcPr>
          <w:p w:rsidR="00B9751E" w:rsidRPr="00B8585B" w:rsidRDefault="00B9751E" w:rsidP="004C38E1">
            <w:pPr>
              <w:ind w:left="427"/>
              <w:jc w:val="left"/>
              <w:rPr>
                <w:rFonts w:ascii="Arial" w:eastAsia="Brush Script MT" w:hAnsi="Arial" w:cs="Arial"/>
                <w:sz w:val="18"/>
                <w:szCs w:val="18"/>
                <w:lang w:val="en-GB" w:eastAsia="th-TH"/>
              </w:rPr>
            </w:pPr>
          </w:p>
        </w:tc>
        <w:tc>
          <w:tcPr>
            <w:tcW w:w="2430" w:type="dxa"/>
            <w:vAlign w:val="bottom"/>
          </w:tcPr>
          <w:p w:rsidR="00B9751E" w:rsidRPr="00B8585B" w:rsidRDefault="00B9751E" w:rsidP="00F72FC2">
            <w:pPr>
              <w:ind w:left="540"/>
              <w:rPr>
                <w:rFonts w:ascii="Arial" w:eastAsia="Brush Script MT" w:hAnsi="Arial" w:cs="Arial"/>
                <w:sz w:val="18"/>
                <w:szCs w:val="18"/>
                <w:lang w:val="en-GB" w:eastAsia="th-TH"/>
              </w:rPr>
            </w:pPr>
          </w:p>
        </w:tc>
        <w:tc>
          <w:tcPr>
            <w:tcW w:w="3060" w:type="dxa"/>
            <w:gridSpan w:val="2"/>
            <w:tcBorders>
              <w:top w:val="single" w:sz="4" w:space="0" w:color="auto"/>
              <w:bottom w:val="single" w:sz="4" w:space="0" w:color="auto"/>
            </w:tcBorders>
            <w:vAlign w:val="bottom"/>
          </w:tcPr>
          <w:p w:rsidR="00B9751E" w:rsidRPr="00B8585B" w:rsidRDefault="00B9751E" w:rsidP="00F72FC2">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B9751E" w:rsidRPr="00B8585B" w:rsidRDefault="00B9751E" w:rsidP="00F72FC2">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860C33">
        <w:tc>
          <w:tcPr>
            <w:tcW w:w="3960" w:type="dxa"/>
            <w:vAlign w:val="bottom"/>
          </w:tcPr>
          <w:p w:rsidR="003423DD" w:rsidRPr="00B8585B" w:rsidRDefault="00D01DE9" w:rsidP="004C38E1">
            <w:pPr>
              <w:ind w:left="427"/>
              <w:jc w:val="left"/>
              <w:rPr>
                <w:rFonts w:ascii="Arial" w:hAnsi="Arial" w:cs="Arial"/>
                <w:b/>
                <w:bCs/>
                <w:spacing w:val="-6"/>
                <w:sz w:val="18"/>
                <w:szCs w:val="18"/>
              </w:rPr>
            </w:pPr>
            <w:r w:rsidRPr="00B8585B">
              <w:rPr>
                <w:rFonts w:ascii="Arial" w:hAnsi="Arial" w:cs="Arial"/>
                <w:b/>
                <w:bCs/>
                <w:spacing w:val="-6"/>
                <w:sz w:val="18"/>
                <w:szCs w:val="18"/>
              </w:rPr>
              <w:t xml:space="preserve">For the nine-month </w:t>
            </w:r>
            <w:r w:rsidR="003423DD" w:rsidRPr="00B8585B">
              <w:rPr>
                <w:rFonts w:ascii="Arial" w:hAnsi="Arial" w:cs="Arial"/>
                <w:b/>
                <w:bCs/>
                <w:spacing w:val="-6"/>
                <w:sz w:val="18"/>
                <w:szCs w:val="18"/>
              </w:rPr>
              <w:t>period ended</w:t>
            </w:r>
          </w:p>
          <w:p w:rsidR="003423DD" w:rsidRPr="00B8585B" w:rsidRDefault="003423DD" w:rsidP="004C38E1">
            <w:pPr>
              <w:ind w:left="427"/>
              <w:jc w:val="left"/>
              <w:rPr>
                <w:rFonts w:ascii="Arial" w:eastAsia="Brush Script MT" w:hAnsi="Arial" w:cs="Arial"/>
                <w:b/>
                <w:bCs/>
                <w:sz w:val="18"/>
                <w:szCs w:val="18"/>
                <w:lang w:val="en-GB" w:eastAsia="th-TH"/>
              </w:rPr>
            </w:pPr>
          </w:p>
        </w:tc>
        <w:tc>
          <w:tcPr>
            <w:tcW w:w="2430" w:type="dxa"/>
            <w:vAlign w:val="bottom"/>
          </w:tcPr>
          <w:p w:rsidR="003423DD" w:rsidRPr="00B8585B" w:rsidRDefault="003423DD" w:rsidP="00F72FC2">
            <w:pPr>
              <w:ind w:right="-72"/>
              <w:contextualSpacing/>
              <w:jc w:val="center"/>
              <w:rPr>
                <w:rFonts w:ascii="Arial" w:hAnsi="Arial" w:cs="Arial"/>
                <w:bCs/>
                <w:snapToGrid w:val="0"/>
                <w:sz w:val="18"/>
                <w:szCs w:val="18"/>
                <w:cs/>
                <w:lang w:eastAsia="th-TH"/>
              </w:rPr>
            </w:pPr>
          </w:p>
        </w:tc>
        <w:tc>
          <w:tcPr>
            <w:tcW w:w="1530" w:type="dxa"/>
            <w:tcBorders>
              <w:top w:val="single" w:sz="4" w:space="0" w:color="auto"/>
            </w:tcBorders>
            <w:vAlign w:val="bottom"/>
          </w:tcPr>
          <w:p w:rsidR="00C17C48" w:rsidRPr="00B8585B" w:rsidRDefault="00C17C48"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30 September</w:t>
            </w:r>
          </w:p>
          <w:p w:rsidR="003423DD" w:rsidRPr="00B8585B" w:rsidRDefault="003423DD"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2019</w:t>
            </w:r>
          </w:p>
        </w:tc>
        <w:tc>
          <w:tcPr>
            <w:tcW w:w="1530" w:type="dxa"/>
            <w:tcBorders>
              <w:top w:val="single" w:sz="4" w:space="0" w:color="auto"/>
            </w:tcBorders>
            <w:vAlign w:val="bottom"/>
          </w:tcPr>
          <w:p w:rsidR="00C17C48" w:rsidRPr="00B8585B" w:rsidRDefault="00C17C48"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30 September</w:t>
            </w:r>
          </w:p>
          <w:p w:rsidR="003423DD" w:rsidRPr="00B8585B" w:rsidRDefault="003423DD"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2018</w:t>
            </w:r>
          </w:p>
        </w:tc>
      </w:tr>
      <w:tr w:rsidR="00B8585B" w:rsidRPr="00B8585B" w:rsidTr="00860C33">
        <w:tc>
          <w:tcPr>
            <w:tcW w:w="3960" w:type="dxa"/>
            <w:vAlign w:val="bottom"/>
          </w:tcPr>
          <w:p w:rsidR="00B9751E" w:rsidRPr="00B8585B" w:rsidRDefault="00B9751E" w:rsidP="004C38E1">
            <w:pPr>
              <w:ind w:left="427"/>
              <w:jc w:val="left"/>
              <w:rPr>
                <w:rFonts w:ascii="Arial" w:eastAsia="Brush Script MT" w:hAnsi="Arial" w:cs="Arial"/>
                <w:b/>
                <w:bCs/>
                <w:sz w:val="18"/>
                <w:szCs w:val="18"/>
                <w:lang w:val="en-GB" w:eastAsia="th-TH"/>
              </w:rPr>
            </w:pPr>
          </w:p>
        </w:tc>
        <w:tc>
          <w:tcPr>
            <w:tcW w:w="2430" w:type="dxa"/>
            <w:tcBorders>
              <w:bottom w:val="single" w:sz="4" w:space="0" w:color="auto"/>
            </w:tcBorders>
            <w:vAlign w:val="bottom"/>
          </w:tcPr>
          <w:p w:rsidR="00B9751E" w:rsidRPr="00B8585B" w:rsidRDefault="00B9751E" w:rsidP="00F72FC2">
            <w:pPr>
              <w:ind w:right="-72"/>
              <w:contextualSpacing/>
              <w:jc w:val="center"/>
              <w:rPr>
                <w:rFonts w:ascii="Arial" w:hAnsi="Arial" w:cs="Arial"/>
                <w:bCs/>
                <w:snapToGrid w:val="0"/>
                <w:sz w:val="18"/>
                <w:szCs w:val="18"/>
                <w:cs/>
                <w:lang w:eastAsia="th-TH"/>
              </w:rPr>
            </w:pPr>
            <w:r w:rsidRPr="00B8585B">
              <w:rPr>
                <w:rFonts w:ascii="Arial" w:hAnsi="Arial" w:cs="Arial"/>
                <w:b/>
                <w:bCs/>
                <w:sz w:val="18"/>
                <w:szCs w:val="18"/>
              </w:rPr>
              <w:t>Pricing policies</w:t>
            </w:r>
          </w:p>
        </w:tc>
        <w:tc>
          <w:tcPr>
            <w:tcW w:w="1530" w:type="dxa"/>
            <w:tcBorders>
              <w:bottom w:val="single" w:sz="4" w:space="0" w:color="auto"/>
            </w:tcBorders>
            <w:vAlign w:val="bottom"/>
          </w:tcPr>
          <w:p w:rsidR="00B9751E" w:rsidRPr="00B8585B" w:rsidRDefault="00B9751E"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30" w:type="dxa"/>
            <w:tcBorders>
              <w:bottom w:val="single" w:sz="4" w:space="0" w:color="auto"/>
            </w:tcBorders>
            <w:vAlign w:val="bottom"/>
          </w:tcPr>
          <w:p w:rsidR="00B9751E" w:rsidRPr="00B8585B" w:rsidRDefault="00B9751E"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860C33">
        <w:tc>
          <w:tcPr>
            <w:tcW w:w="3960" w:type="dxa"/>
            <w:vAlign w:val="bottom"/>
          </w:tcPr>
          <w:p w:rsidR="00B9751E" w:rsidRPr="00B8585B" w:rsidRDefault="00B9751E" w:rsidP="004C38E1">
            <w:pPr>
              <w:ind w:left="427"/>
              <w:jc w:val="left"/>
              <w:rPr>
                <w:rFonts w:ascii="Arial" w:eastAsia="Brush Script MT" w:hAnsi="Arial" w:cs="Arial"/>
                <w:sz w:val="12"/>
                <w:szCs w:val="12"/>
                <w:cs/>
                <w:lang w:val="en-GB" w:eastAsia="th-TH"/>
              </w:rPr>
            </w:pPr>
          </w:p>
        </w:tc>
        <w:tc>
          <w:tcPr>
            <w:tcW w:w="2430" w:type="dxa"/>
            <w:tcBorders>
              <w:top w:val="single" w:sz="4" w:space="0" w:color="auto"/>
            </w:tcBorders>
            <w:vAlign w:val="bottom"/>
          </w:tcPr>
          <w:p w:rsidR="00B9751E" w:rsidRPr="00B8585B" w:rsidRDefault="00B9751E" w:rsidP="00F72FC2">
            <w:pPr>
              <w:ind w:left="-18" w:right="-72"/>
              <w:jc w:val="right"/>
              <w:rPr>
                <w:rFonts w:ascii="Arial" w:eastAsia="Brush Script MT" w:hAnsi="Arial" w:cs="Arial"/>
                <w:sz w:val="12"/>
                <w:szCs w:val="12"/>
                <w:cs/>
                <w:lang w:eastAsia="th-TH"/>
              </w:rPr>
            </w:pPr>
          </w:p>
        </w:tc>
        <w:tc>
          <w:tcPr>
            <w:tcW w:w="1530" w:type="dxa"/>
            <w:tcBorders>
              <w:top w:val="single" w:sz="4" w:space="0" w:color="auto"/>
            </w:tcBorders>
            <w:shd w:val="clear" w:color="auto" w:fill="FAFAFA"/>
            <w:vAlign w:val="bottom"/>
          </w:tcPr>
          <w:p w:rsidR="00B9751E" w:rsidRPr="00B8585B" w:rsidRDefault="00B9751E" w:rsidP="00F72FC2">
            <w:pPr>
              <w:ind w:left="-18" w:right="-72"/>
              <w:jc w:val="right"/>
              <w:rPr>
                <w:rFonts w:ascii="Arial" w:eastAsia="Brush Script MT" w:hAnsi="Arial" w:cs="Arial"/>
                <w:sz w:val="12"/>
                <w:szCs w:val="12"/>
                <w:cs/>
                <w:lang w:eastAsia="th-TH"/>
              </w:rPr>
            </w:pPr>
          </w:p>
        </w:tc>
        <w:tc>
          <w:tcPr>
            <w:tcW w:w="1530" w:type="dxa"/>
            <w:tcBorders>
              <w:top w:val="single" w:sz="4" w:space="0" w:color="auto"/>
            </w:tcBorders>
            <w:vAlign w:val="bottom"/>
          </w:tcPr>
          <w:p w:rsidR="00B9751E" w:rsidRPr="00B8585B" w:rsidRDefault="00B9751E" w:rsidP="00F72FC2">
            <w:pPr>
              <w:ind w:left="-18" w:right="-72"/>
              <w:jc w:val="right"/>
              <w:rPr>
                <w:rFonts w:ascii="Arial" w:eastAsia="Brush Script MT" w:hAnsi="Arial" w:cs="Arial"/>
                <w:sz w:val="12"/>
                <w:szCs w:val="12"/>
                <w:cs/>
                <w:lang w:eastAsia="th-TH"/>
              </w:rPr>
            </w:pPr>
          </w:p>
        </w:tc>
      </w:tr>
      <w:tr w:rsidR="00B8585B" w:rsidRPr="00B8585B" w:rsidTr="00392E18">
        <w:tc>
          <w:tcPr>
            <w:tcW w:w="3960" w:type="dxa"/>
          </w:tcPr>
          <w:p w:rsidR="00B9751E" w:rsidRPr="00B8585B" w:rsidRDefault="00B9751E" w:rsidP="004C38E1">
            <w:pPr>
              <w:ind w:left="427" w:right="-264"/>
              <w:jc w:val="left"/>
              <w:rPr>
                <w:rFonts w:ascii="Arial" w:hAnsi="Arial" w:cs="Arial"/>
                <w:sz w:val="18"/>
                <w:szCs w:val="18"/>
                <w:u w:val="single"/>
              </w:rPr>
            </w:pPr>
            <w:r w:rsidRPr="00B8585B">
              <w:rPr>
                <w:rFonts w:ascii="Arial" w:hAnsi="Arial" w:cs="Arial"/>
                <w:sz w:val="18"/>
                <w:szCs w:val="18"/>
                <w:u w:val="single"/>
              </w:rPr>
              <w:t>Same shareholder companies</w:t>
            </w:r>
          </w:p>
        </w:tc>
        <w:tc>
          <w:tcPr>
            <w:tcW w:w="2430" w:type="dxa"/>
            <w:vAlign w:val="bottom"/>
          </w:tcPr>
          <w:p w:rsidR="00B9751E" w:rsidRPr="00B8585B" w:rsidRDefault="00B9751E" w:rsidP="00F72FC2">
            <w:pPr>
              <w:ind w:right="-72"/>
              <w:jc w:val="right"/>
              <w:rPr>
                <w:rFonts w:ascii="Arial" w:eastAsia="Brush Script MT" w:hAnsi="Arial" w:cs="Arial"/>
                <w:sz w:val="18"/>
                <w:szCs w:val="18"/>
                <w:lang w:eastAsia="th-TH"/>
              </w:rPr>
            </w:pPr>
          </w:p>
        </w:tc>
        <w:tc>
          <w:tcPr>
            <w:tcW w:w="1530" w:type="dxa"/>
            <w:shd w:val="clear" w:color="auto" w:fill="FAFAFA"/>
            <w:vAlign w:val="bottom"/>
          </w:tcPr>
          <w:p w:rsidR="00B9751E" w:rsidRPr="00B8585B" w:rsidRDefault="00B9751E" w:rsidP="00F72FC2">
            <w:pPr>
              <w:ind w:right="-72"/>
              <w:jc w:val="right"/>
              <w:rPr>
                <w:rFonts w:ascii="Arial" w:eastAsia="Brush Script MT" w:hAnsi="Arial" w:cs="Arial"/>
                <w:sz w:val="18"/>
                <w:szCs w:val="18"/>
                <w:lang w:eastAsia="th-TH"/>
              </w:rPr>
            </w:pPr>
          </w:p>
        </w:tc>
        <w:tc>
          <w:tcPr>
            <w:tcW w:w="1530" w:type="dxa"/>
            <w:vAlign w:val="bottom"/>
          </w:tcPr>
          <w:p w:rsidR="00B9751E" w:rsidRPr="00B8585B" w:rsidRDefault="00B9751E" w:rsidP="00F72FC2">
            <w:pPr>
              <w:ind w:right="-72"/>
              <w:jc w:val="right"/>
              <w:rPr>
                <w:rFonts w:ascii="Arial" w:eastAsia="Brush Script MT" w:hAnsi="Arial" w:cs="Arial"/>
                <w:sz w:val="18"/>
                <w:szCs w:val="18"/>
                <w:lang w:eastAsia="th-TH"/>
              </w:rPr>
            </w:pPr>
          </w:p>
        </w:tc>
      </w:tr>
      <w:tr w:rsidR="00B8585B" w:rsidRPr="00B8585B" w:rsidTr="00392E18">
        <w:tc>
          <w:tcPr>
            <w:tcW w:w="3960" w:type="dxa"/>
          </w:tcPr>
          <w:p w:rsidR="00B9751E" w:rsidRPr="00B8585B" w:rsidRDefault="0070670A" w:rsidP="0070670A">
            <w:pPr>
              <w:ind w:left="427" w:right="-264"/>
              <w:jc w:val="left"/>
              <w:rPr>
                <w:rFonts w:ascii="Arial" w:hAnsi="Arial" w:cs="Arial"/>
                <w:sz w:val="18"/>
                <w:szCs w:val="18"/>
              </w:rPr>
            </w:pPr>
            <w:r w:rsidRPr="00B8585B">
              <w:rPr>
                <w:rFonts w:ascii="Arial" w:hAnsi="Arial" w:cs="Arial"/>
                <w:sz w:val="18"/>
                <w:szCs w:val="18"/>
              </w:rPr>
              <w:t>Wichaithongtang</w:t>
            </w:r>
            <w:r w:rsidR="00B9751E" w:rsidRPr="00B8585B">
              <w:rPr>
                <w:rFonts w:ascii="Arial" w:hAnsi="Arial" w:cs="Arial"/>
                <w:sz w:val="18"/>
                <w:szCs w:val="18"/>
              </w:rPr>
              <w:t xml:space="preserve"> law office Co., Ltd.</w:t>
            </w:r>
          </w:p>
        </w:tc>
        <w:tc>
          <w:tcPr>
            <w:tcW w:w="2430" w:type="dxa"/>
            <w:vAlign w:val="bottom"/>
          </w:tcPr>
          <w:p w:rsidR="00B9751E" w:rsidRPr="00B8585B" w:rsidRDefault="00B9751E" w:rsidP="00F72FC2">
            <w:pPr>
              <w:ind w:right="-72"/>
              <w:jc w:val="right"/>
              <w:rPr>
                <w:rFonts w:ascii="Arial" w:eastAsia="Brush Script MT" w:hAnsi="Arial" w:cs="Arial"/>
                <w:sz w:val="18"/>
                <w:szCs w:val="18"/>
                <w:lang w:eastAsia="th-TH"/>
              </w:rPr>
            </w:pPr>
          </w:p>
        </w:tc>
        <w:tc>
          <w:tcPr>
            <w:tcW w:w="1530" w:type="dxa"/>
            <w:shd w:val="clear" w:color="auto" w:fill="FAFAFA"/>
            <w:vAlign w:val="bottom"/>
          </w:tcPr>
          <w:p w:rsidR="00B9751E" w:rsidRPr="00B8585B" w:rsidRDefault="00B9751E" w:rsidP="00F72FC2">
            <w:pPr>
              <w:ind w:right="-72"/>
              <w:jc w:val="right"/>
              <w:rPr>
                <w:rFonts w:ascii="Arial" w:eastAsia="Brush Script MT" w:hAnsi="Arial" w:cs="Arial"/>
                <w:sz w:val="18"/>
                <w:szCs w:val="18"/>
                <w:lang w:eastAsia="th-TH"/>
              </w:rPr>
            </w:pPr>
          </w:p>
        </w:tc>
        <w:tc>
          <w:tcPr>
            <w:tcW w:w="1530" w:type="dxa"/>
            <w:vAlign w:val="bottom"/>
          </w:tcPr>
          <w:p w:rsidR="00B9751E" w:rsidRPr="00B8585B" w:rsidRDefault="00B9751E" w:rsidP="00F72FC2">
            <w:pPr>
              <w:ind w:right="-72"/>
              <w:jc w:val="right"/>
              <w:rPr>
                <w:rFonts w:ascii="Arial" w:eastAsia="Brush Script MT" w:hAnsi="Arial" w:cs="Arial"/>
                <w:sz w:val="18"/>
                <w:szCs w:val="18"/>
                <w:lang w:eastAsia="th-TH"/>
              </w:rPr>
            </w:pP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rPr>
            </w:pPr>
            <w:r w:rsidRPr="00B8585B">
              <w:rPr>
                <w:rFonts w:ascii="Arial" w:hAnsi="Arial" w:cs="Arial"/>
                <w:sz w:val="18"/>
                <w:szCs w:val="18"/>
              </w:rPr>
              <w:t>Legal advisor fees</w:t>
            </w:r>
          </w:p>
          <w:p w:rsidR="00D01DE9" w:rsidRPr="00B8585B" w:rsidRDefault="00D01DE9" w:rsidP="004C38E1">
            <w:pPr>
              <w:ind w:left="427" w:right="-264"/>
              <w:jc w:val="left"/>
              <w:rPr>
                <w:rFonts w:ascii="Arial" w:hAnsi="Arial" w:cs="Arial"/>
                <w:sz w:val="18"/>
                <w:szCs w:val="18"/>
              </w:rPr>
            </w:pPr>
          </w:p>
        </w:tc>
        <w:tc>
          <w:tcPr>
            <w:tcW w:w="2430" w:type="dxa"/>
            <w:vAlign w:val="bottom"/>
          </w:tcPr>
          <w:p w:rsidR="0070670A" w:rsidRDefault="00D01DE9" w:rsidP="00F72FC2">
            <w:pPr>
              <w:ind w:left="41" w:right="-72" w:hanging="41"/>
              <w:jc w:val="left"/>
              <w:rPr>
                <w:rFonts w:ascii="Arial" w:hAnsi="Arial" w:cs="Arial"/>
                <w:sz w:val="18"/>
                <w:szCs w:val="18"/>
              </w:rPr>
            </w:pPr>
            <w:r w:rsidRPr="00B8585B">
              <w:rPr>
                <w:rFonts w:ascii="Arial" w:hAnsi="Arial" w:cs="Arial"/>
                <w:sz w:val="18"/>
                <w:szCs w:val="18"/>
              </w:rPr>
              <w:t>Agreed price, as discussed</w:t>
            </w:r>
          </w:p>
          <w:p w:rsidR="00D01DE9" w:rsidRPr="00B8585B" w:rsidRDefault="00D01DE9" w:rsidP="00F72FC2">
            <w:pPr>
              <w:ind w:left="41" w:right="-72" w:hanging="41"/>
              <w:jc w:val="left"/>
              <w:rPr>
                <w:rFonts w:ascii="Arial" w:eastAsia="Brush Script MT" w:hAnsi="Arial" w:cs="Arial"/>
                <w:sz w:val="18"/>
                <w:szCs w:val="18"/>
                <w:lang w:eastAsia="th-TH"/>
              </w:rPr>
            </w:pPr>
            <w:r w:rsidRPr="00B8585B">
              <w:rPr>
                <w:rFonts w:ascii="Arial" w:hAnsi="Arial" w:cs="Arial"/>
                <w:sz w:val="18"/>
                <w:szCs w:val="18"/>
              </w:rPr>
              <w:t xml:space="preserve">   on the agreement</w:t>
            </w:r>
          </w:p>
        </w:tc>
        <w:tc>
          <w:tcPr>
            <w:tcW w:w="1530" w:type="dxa"/>
            <w:shd w:val="clear" w:color="auto" w:fill="FAFAFA"/>
            <w:vAlign w:val="bottom"/>
          </w:tcPr>
          <w:p w:rsidR="00D01DE9" w:rsidRPr="00B8585B" w:rsidRDefault="00620F62" w:rsidP="00F72FC2">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450,000</w:t>
            </w: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450,000</w:t>
            </w: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cs/>
              </w:rPr>
            </w:pPr>
          </w:p>
        </w:tc>
        <w:tc>
          <w:tcPr>
            <w:tcW w:w="2430" w:type="dxa"/>
            <w:vAlign w:val="bottom"/>
          </w:tcPr>
          <w:p w:rsidR="00D01DE9" w:rsidRPr="00B8585B" w:rsidRDefault="00D01DE9" w:rsidP="00F72FC2">
            <w:pPr>
              <w:jc w:val="left"/>
              <w:rPr>
                <w:rFonts w:ascii="Arial" w:hAnsi="Arial" w:cs="Arial"/>
                <w:sz w:val="18"/>
                <w:szCs w:val="18"/>
                <w:cs/>
              </w:rPr>
            </w:pPr>
          </w:p>
        </w:tc>
        <w:tc>
          <w:tcPr>
            <w:tcW w:w="1530" w:type="dxa"/>
            <w:shd w:val="clear" w:color="auto" w:fill="FAFAFA"/>
            <w:vAlign w:val="bottom"/>
          </w:tcPr>
          <w:p w:rsidR="00D01DE9" w:rsidRPr="00B8585B" w:rsidRDefault="00D01DE9" w:rsidP="00F72FC2">
            <w:pPr>
              <w:ind w:right="-72"/>
              <w:jc w:val="right"/>
              <w:rPr>
                <w:rFonts w:ascii="Arial" w:eastAsia="Brush Script MT" w:hAnsi="Arial" w:cs="Arial"/>
                <w:sz w:val="18"/>
                <w:szCs w:val="18"/>
                <w:lang w:val="en-GB" w:eastAsia="th-TH"/>
              </w:rPr>
            </w:pP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cs/>
              </w:rPr>
            </w:pPr>
            <w:r w:rsidRPr="00B8585B">
              <w:rPr>
                <w:rFonts w:ascii="Arial" w:hAnsi="Arial" w:cs="Arial"/>
                <w:sz w:val="18"/>
                <w:szCs w:val="18"/>
              </w:rPr>
              <w:t>WTH Holding Limited</w:t>
            </w:r>
          </w:p>
        </w:tc>
        <w:tc>
          <w:tcPr>
            <w:tcW w:w="2430" w:type="dxa"/>
            <w:vAlign w:val="bottom"/>
          </w:tcPr>
          <w:p w:rsidR="00D01DE9" w:rsidRPr="00B8585B" w:rsidRDefault="00D01DE9" w:rsidP="00F72FC2">
            <w:pPr>
              <w:ind w:right="-72"/>
              <w:jc w:val="left"/>
              <w:rPr>
                <w:rFonts w:ascii="Arial" w:eastAsia="Brush Script MT" w:hAnsi="Arial" w:cs="Arial"/>
                <w:sz w:val="18"/>
                <w:szCs w:val="18"/>
                <w:cs/>
                <w:lang w:val="en-GB" w:eastAsia="th-TH"/>
              </w:rPr>
            </w:pPr>
          </w:p>
        </w:tc>
        <w:tc>
          <w:tcPr>
            <w:tcW w:w="1530" w:type="dxa"/>
            <w:shd w:val="clear" w:color="auto" w:fill="FAFAFA"/>
            <w:vAlign w:val="bottom"/>
          </w:tcPr>
          <w:p w:rsidR="00D01DE9" w:rsidRPr="00B8585B" w:rsidRDefault="00D01DE9" w:rsidP="00F72FC2">
            <w:pPr>
              <w:ind w:right="-72"/>
              <w:jc w:val="right"/>
              <w:rPr>
                <w:rFonts w:ascii="Arial" w:eastAsia="Brush Script MT" w:hAnsi="Arial" w:cs="Arial"/>
                <w:sz w:val="18"/>
                <w:szCs w:val="18"/>
                <w:lang w:val="en-GB" w:eastAsia="th-TH"/>
              </w:rPr>
            </w:pP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rPr>
            </w:pPr>
            <w:r w:rsidRPr="00B8585B">
              <w:rPr>
                <w:rFonts w:ascii="Arial" w:hAnsi="Arial" w:cs="Arial"/>
                <w:sz w:val="18"/>
                <w:szCs w:val="18"/>
              </w:rPr>
              <w:t>Building rental and expenses</w:t>
            </w:r>
          </w:p>
        </w:tc>
        <w:tc>
          <w:tcPr>
            <w:tcW w:w="2430" w:type="dxa"/>
            <w:vAlign w:val="bottom"/>
          </w:tcPr>
          <w:p w:rsidR="00D01DE9" w:rsidRPr="00B8585B" w:rsidRDefault="00D01DE9" w:rsidP="00F72FC2">
            <w:pPr>
              <w:pStyle w:val="BodyText3"/>
              <w:spacing w:line="240" w:lineRule="auto"/>
              <w:ind w:right="-108"/>
              <w:jc w:val="left"/>
              <w:rPr>
                <w:rFonts w:ascii="Arial" w:hAnsi="Arial" w:cs="Arial"/>
                <w:color w:val="auto"/>
                <w:sz w:val="18"/>
                <w:szCs w:val="18"/>
                <w:cs/>
              </w:rPr>
            </w:pPr>
            <w:r w:rsidRPr="00B8585B">
              <w:rPr>
                <w:rFonts w:ascii="Arial" w:hAnsi="Arial" w:cs="Arial"/>
                <w:color w:val="auto"/>
                <w:sz w:val="18"/>
                <w:szCs w:val="18"/>
              </w:rPr>
              <w:t xml:space="preserve">Agreed price, as discussed </w:t>
            </w:r>
          </w:p>
        </w:tc>
        <w:tc>
          <w:tcPr>
            <w:tcW w:w="1530" w:type="dxa"/>
            <w:shd w:val="clear" w:color="auto" w:fill="FAFAFA"/>
            <w:vAlign w:val="bottom"/>
          </w:tcPr>
          <w:p w:rsidR="00D01DE9" w:rsidRPr="00B8585B" w:rsidRDefault="00D01DE9" w:rsidP="00F72FC2">
            <w:pPr>
              <w:ind w:right="-72"/>
              <w:jc w:val="right"/>
              <w:rPr>
                <w:rFonts w:ascii="Arial" w:eastAsia="Brush Script MT" w:hAnsi="Arial" w:cs="Arial"/>
                <w:sz w:val="18"/>
                <w:szCs w:val="18"/>
                <w:lang w:val="en-GB" w:eastAsia="th-TH"/>
              </w:rPr>
            </w:pP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rPr>
            </w:pPr>
            <w:r w:rsidRPr="00B8585B">
              <w:rPr>
                <w:rFonts w:ascii="Arial" w:hAnsi="Arial" w:cs="Arial"/>
                <w:sz w:val="18"/>
                <w:szCs w:val="18"/>
              </w:rPr>
              <w:t xml:space="preserve">   </w:t>
            </w:r>
          </w:p>
        </w:tc>
        <w:tc>
          <w:tcPr>
            <w:tcW w:w="2430" w:type="dxa"/>
            <w:vAlign w:val="bottom"/>
          </w:tcPr>
          <w:p w:rsidR="00D01DE9" w:rsidRPr="00B8585B" w:rsidRDefault="0070670A" w:rsidP="00F72FC2">
            <w:pPr>
              <w:pStyle w:val="BodyText3"/>
              <w:spacing w:line="240" w:lineRule="auto"/>
              <w:jc w:val="left"/>
              <w:rPr>
                <w:rFonts w:ascii="Arial" w:hAnsi="Arial" w:cs="Arial"/>
                <w:color w:val="auto"/>
                <w:sz w:val="18"/>
                <w:szCs w:val="18"/>
                <w:cs/>
              </w:rPr>
            </w:pPr>
            <w:r>
              <w:rPr>
                <w:rFonts w:ascii="Arial" w:hAnsi="Arial" w:cs="Arial"/>
                <w:color w:val="auto"/>
                <w:sz w:val="18"/>
                <w:szCs w:val="18"/>
              </w:rPr>
              <w:t xml:space="preserve">  </w:t>
            </w:r>
            <w:r w:rsidR="00D01DE9" w:rsidRPr="00B8585B">
              <w:rPr>
                <w:rFonts w:ascii="Arial" w:hAnsi="Arial" w:cs="Arial"/>
                <w:color w:val="auto"/>
                <w:sz w:val="18"/>
                <w:szCs w:val="18"/>
              </w:rPr>
              <w:t xml:space="preserve"> on the agreement</w:t>
            </w:r>
          </w:p>
        </w:tc>
        <w:tc>
          <w:tcPr>
            <w:tcW w:w="1530" w:type="dxa"/>
            <w:shd w:val="clear" w:color="auto" w:fill="FAFAFA"/>
            <w:vAlign w:val="bottom"/>
          </w:tcPr>
          <w:p w:rsidR="00D01DE9" w:rsidRPr="00B8585B" w:rsidRDefault="00620F62" w:rsidP="00F72FC2">
            <w:pPr>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1,325,250</w:t>
            </w: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1,272,450</w:t>
            </w:r>
          </w:p>
        </w:tc>
      </w:tr>
      <w:tr w:rsidR="00B8585B" w:rsidRPr="00B8585B" w:rsidTr="00392E18">
        <w:tc>
          <w:tcPr>
            <w:tcW w:w="3960" w:type="dxa"/>
          </w:tcPr>
          <w:p w:rsidR="00D01DE9" w:rsidRPr="00B8585B" w:rsidRDefault="00D01DE9" w:rsidP="004C38E1">
            <w:pPr>
              <w:ind w:left="427" w:right="-264"/>
              <w:jc w:val="left"/>
              <w:rPr>
                <w:rFonts w:ascii="Arial" w:hAnsi="Arial" w:cs="Arial"/>
                <w:sz w:val="18"/>
                <w:szCs w:val="18"/>
                <w:cs/>
              </w:rPr>
            </w:pPr>
            <w:r w:rsidRPr="00B8585B">
              <w:rPr>
                <w:rFonts w:ascii="Arial" w:hAnsi="Arial" w:cs="Arial"/>
                <w:sz w:val="18"/>
                <w:szCs w:val="18"/>
              </w:rPr>
              <w:t>Service expenses</w:t>
            </w:r>
          </w:p>
        </w:tc>
        <w:tc>
          <w:tcPr>
            <w:tcW w:w="2430" w:type="dxa"/>
            <w:vAlign w:val="bottom"/>
          </w:tcPr>
          <w:p w:rsidR="00D01DE9" w:rsidRPr="00B8585B" w:rsidRDefault="00D01DE9" w:rsidP="00F72FC2">
            <w:pPr>
              <w:pStyle w:val="BodyText3"/>
              <w:spacing w:line="240" w:lineRule="auto"/>
              <w:ind w:right="-108"/>
              <w:jc w:val="left"/>
              <w:rPr>
                <w:rFonts w:ascii="Arial" w:hAnsi="Arial" w:cs="Arial"/>
                <w:color w:val="auto"/>
                <w:sz w:val="18"/>
                <w:szCs w:val="18"/>
                <w:cs/>
              </w:rPr>
            </w:pPr>
            <w:r w:rsidRPr="00B8585B">
              <w:rPr>
                <w:rFonts w:ascii="Arial" w:hAnsi="Arial" w:cs="Arial"/>
                <w:color w:val="auto"/>
                <w:sz w:val="18"/>
                <w:szCs w:val="18"/>
              </w:rPr>
              <w:t xml:space="preserve">Agreed price, as discussed </w:t>
            </w:r>
          </w:p>
        </w:tc>
        <w:tc>
          <w:tcPr>
            <w:tcW w:w="1530" w:type="dxa"/>
            <w:shd w:val="clear" w:color="auto" w:fill="FAFAFA"/>
            <w:vAlign w:val="bottom"/>
          </w:tcPr>
          <w:p w:rsidR="00D01DE9" w:rsidRPr="00B8585B" w:rsidRDefault="00D01DE9" w:rsidP="00F72FC2">
            <w:pPr>
              <w:ind w:right="-72"/>
              <w:jc w:val="right"/>
              <w:rPr>
                <w:rFonts w:ascii="Arial" w:eastAsia="Brush Script MT" w:hAnsi="Arial" w:cs="Arial"/>
                <w:sz w:val="18"/>
                <w:szCs w:val="18"/>
                <w:lang w:val="en-GB" w:eastAsia="th-TH"/>
              </w:rPr>
            </w:pP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p>
        </w:tc>
      </w:tr>
      <w:tr w:rsidR="00D01DE9" w:rsidRPr="00B8585B" w:rsidTr="00392E18">
        <w:tc>
          <w:tcPr>
            <w:tcW w:w="3960" w:type="dxa"/>
            <w:vAlign w:val="bottom"/>
          </w:tcPr>
          <w:p w:rsidR="00D01DE9" w:rsidRPr="00B8585B" w:rsidRDefault="00D01DE9" w:rsidP="004C38E1">
            <w:pPr>
              <w:ind w:left="427" w:right="-264"/>
              <w:jc w:val="left"/>
              <w:rPr>
                <w:rFonts w:ascii="Arial" w:hAnsi="Arial" w:cs="Arial"/>
                <w:sz w:val="18"/>
                <w:szCs w:val="18"/>
              </w:rPr>
            </w:pPr>
          </w:p>
        </w:tc>
        <w:tc>
          <w:tcPr>
            <w:tcW w:w="2430" w:type="dxa"/>
            <w:vAlign w:val="bottom"/>
          </w:tcPr>
          <w:p w:rsidR="00D01DE9" w:rsidRPr="00B8585B" w:rsidRDefault="0070670A" w:rsidP="00F72FC2">
            <w:pPr>
              <w:pStyle w:val="BodyText3"/>
              <w:spacing w:line="240" w:lineRule="auto"/>
              <w:jc w:val="left"/>
              <w:rPr>
                <w:rFonts w:ascii="Arial" w:hAnsi="Arial" w:cs="Arial"/>
                <w:color w:val="auto"/>
                <w:sz w:val="18"/>
                <w:szCs w:val="18"/>
                <w:cs/>
              </w:rPr>
            </w:pPr>
            <w:r>
              <w:rPr>
                <w:rFonts w:ascii="Arial" w:hAnsi="Arial" w:cs="Arial"/>
                <w:color w:val="auto"/>
                <w:sz w:val="18"/>
                <w:szCs w:val="18"/>
              </w:rPr>
              <w:t xml:space="preserve">  </w:t>
            </w:r>
            <w:r w:rsidR="00D01DE9" w:rsidRPr="00B8585B">
              <w:rPr>
                <w:rFonts w:ascii="Arial" w:hAnsi="Arial" w:cs="Arial"/>
                <w:color w:val="auto"/>
                <w:sz w:val="18"/>
                <w:szCs w:val="18"/>
              </w:rPr>
              <w:t xml:space="preserve"> on the agreement</w:t>
            </w:r>
          </w:p>
        </w:tc>
        <w:tc>
          <w:tcPr>
            <w:tcW w:w="1530" w:type="dxa"/>
            <w:shd w:val="clear" w:color="auto" w:fill="FAFAFA"/>
          </w:tcPr>
          <w:p w:rsidR="00D01DE9" w:rsidRPr="00B8585B" w:rsidRDefault="00620F62" w:rsidP="00F72FC2">
            <w:pPr>
              <w:tabs>
                <w:tab w:val="left" w:pos="1190"/>
              </w:tabs>
              <w:ind w:right="-72"/>
              <w:jc w:val="right"/>
              <w:rPr>
                <w:rFonts w:ascii="Arial" w:eastAsia="Brush Script MT" w:hAnsi="Arial" w:cs="Arial"/>
                <w:sz w:val="18"/>
                <w:szCs w:val="18"/>
                <w:lang w:val="en-GB" w:eastAsia="th-TH"/>
              </w:rPr>
            </w:pPr>
            <w:r w:rsidRPr="00620F62">
              <w:rPr>
                <w:rFonts w:ascii="Arial" w:eastAsia="Brush Script MT" w:hAnsi="Arial" w:cs="Arial"/>
                <w:sz w:val="18"/>
                <w:szCs w:val="18"/>
                <w:lang w:val="en-GB" w:eastAsia="th-TH"/>
              </w:rPr>
              <w:t>908,100</w:t>
            </w:r>
          </w:p>
        </w:tc>
        <w:tc>
          <w:tcPr>
            <w:tcW w:w="1530" w:type="dxa"/>
            <w:vAlign w:val="bottom"/>
          </w:tcPr>
          <w:p w:rsidR="00D01DE9" w:rsidRPr="00B8585B" w:rsidRDefault="00D01DE9" w:rsidP="00F72FC2">
            <w:pPr>
              <w:ind w:right="-72"/>
              <w:jc w:val="right"/>
              <w:rPr>
                <w:rFonts w:ascii="Arial" w:eastAsia="Brush Script MT" w:hAnsi="Arial" w:cs="Arial"/>
                <w:sz w:val="18"/>
                <w:szCs w:val="18"/>
                <w:lang w:val="en-GB" w:eastAsia="th-TH"/>
              </w:rPr>
            </w:pPr>
            <w:r w:rsidRPr="00B8585B">
              <w:rPr>
                <w:rFonts w:ascii="Arial" w:eastAsia="Brush Script MT" w:hAnsi="Arial" w:cs="Arial"/>
                <w:sz w:val="18"/>
                <w:szCs w:val="18"/>
                <w:lang w:val="en-GB" w:eastAsia="th-TH"/>
              </w:rPr>
              <w:t>868,500</w:t>
            </w:r>
          </w:p>
        </w:tc>
      </w:tr>
    </w:tbl>
    <w:p w:rsidR="004041D5" w:rsidRPr="00B8585B" w:rsidRDefault="00EF4370" w:rsidP="00C75728">
      <w:pPr>
        <w:ind w:left="540"/>
        <w:jc w:val="thaiDistribute"/>
        <w:rPr>
          <w:rFonts w:ascii="Arial" w:hAnsi="Arial" w:cs="Arial"/>
          <w:sz w:val="18"/>
          <w:szCs w:val="18"/>
        </w:rPr>
      </w:pPr>
      <w:r>
        <w:rPr>
          <w:rFonts w:ascii="Arial" w:hAnsi="Arial" w:cs="Arial"/>
          <w:sz w:val="18"/>
          <w:szCs w:val="18"/>
        </w:rPr>
        <w:br w:type="page"/>
      </w:r>
    </w:p>
    <w:p w:rsidR="00E8475A" w:rsidRPr="00C305D4" w:rsidRDefault="00D6316A" w:rsidP="00856481">
      <w:pPr>
        <w:ind w:left="540" w:hanging="540"/>
        <w:jc w:val="thaiDistribute"/>
        <w:rPr>
          <w:rFonts w:ascii="Arial" w:hAnsi="Arial" w:cs="Arial"/>
          <w:color w:val="CF4A02"/>
          <w:sz w:val="18"/>
          <w:szCs w:val="18"/>
        </w:rPr>
      </w:pPr>
      <w:r w:rsidRPr="00C305D4">
        <w:rPr>
          <w:rFonts w:ascii="Arial" w:hAnsi="Arial" w:cs="Arial"/>
          <w:color w:val="CF4A02"/>
          <w:sz w:val="18"/>
          <w:szCs w:val="18"/>
        </w:rPr>
        <w:t>25</w:t>
      </w:r>
      <w:r w:rsidR="00B601FE" w:rsidRPr="00C305D4">
        <w:rPr>
          <w:rFonts w:ascii="Arial" w:hAnsi="Arial" w:cs="Arial"/>
          <w:color w:val="CF4A02"/>
          <w:sz w:val="18"/>
          <w:szCs w:val="18"/>
        </w:rPr>
        <w:t>.</w:t>
      </w:r>
      <w:r w:rsidR="006C14D8" w:rsidRPr="00C305D4">
        <w:rPr>
          <w:rFonts w:ascii="Arial" w:hAnsi="Arial" w:cs="Arial"/>
          <w:color w:val="CF4A02"/>
          <w:sz w:val="18"/>
          <w:szCs w:val="18"/>
        </w:rPr>
        <w:t>4</w:t>
      </w:r>
      <w:r w:rsidR="00B81A8D" w:rsidRPr="00C305D4">
        <w:rPr>
          <w:rFonts w:ascii="Arial" w:hAnsi="Arial" w:cs="Arial"/>
          <w:color w:val="CF4A02"/>
          <w:sz w:val="18"/>
          <w:szCs w:val="18"/>
        </w:rPr>
        <w:tab/>
      </w:r>
      <w:r w:rsidR="00E8475A" w:rsidRPr="00C305D4">
        <w:rPr>
          <w:rFonts w:ascii="Arial" w:hAnsi="Arial" w:cs="Arial"/>
          <w:color w:val="CF4A02"/>
          <w:sz w:val="18"/>
          <w:szCs w:val="18"/>
        </w:rPr>
        <w:t>Remuneration of Directors and Executives</w:t>
      </w:r>
    </w:p>
    <w:p w:rsidR="000B46F8" w:rsidRPr="00B8585B" w:rsidRDefault="000B46F8" w:rsidP="00CE60D4">
      <w:pPr>
        <w:ind w:left="540"/>
        <w:jc w:val="thaiDistribute"/>
        <w:rPr>
          <w:rFonts w:ascii="Arial" w:hAnsi="Arial" w:cs="Arial"/>
          <w:sz w:val="18"/>
          <w:szCs w:val="18"/>
        </w:rPr>
      </w:pPr>
    </w:p>
    <w:p w:rsidR="004041D5" w:rsidRDefault="002D39B5" w:rsidP="00CE60D4">
      <w:pPr>
        <w:ind w:left="540"/>
        <w:jc w:val="thaiDistribute"/>
        <w:rPr>
          <w:rFonts w:ascii="Arial" w:hAnsi="Arial" w:cs="Arial"/>
          <w:sz w:val="18"/>
          <w:szCs w:val="18"/>
        </w:rPr>
      </w:pPr>
      <w:r w:rsidRPr="00B8585B">
        <w:rPr>
          <w:rFonts w:ascii="Arial" w:hAnsi="Arial" w:cs="Arial"/>
          <w:sz w:val="18"/>
          <w:szCs w:val="18"/>
        </w:rPr>
        <w:t xml:space="preserve">Remuneration of Directors and Executives for the Group and the Company for the </w:t>
      </w:r>
      <w:r w:rsidR="00E3752A" w:rsidRPr="00B8585B">
        <w:rPr>
          <w:rFonts w:ascii="Arial" w:hAnsi="Arial" w:cs="Arial"/>
          <w:sz w:val="18"/>
          <w:szCs w:val="18"/>
        </w:rPr>
        <w:t xml:space="preserve">nine-month periods ended </w:t>
      </w:r>
    </w:p>
    <w:p w:rsidR="002D39B5" w:rsidRPr="00B8585B" w:rsidRDefault="00E3752A" w:rsidP="00CE60D4">
      <w:pPr>
        <w:ind w:left="540"/>
        <w:jc w:val="thaiDistribute"/>
        <w:rPr>
          <w:rFonts w:ascii="Arial" w:hAnsi="Arial" w:cs="Arial"/>
          <w:sz w:val="18"/>
          <w:szCs w:val="18"/>
        </w:rPr>
      </w:pPr>
      <w:r w:rsidRPr="00B8585B">
        <w:rPr>
          <w:rFonts w:ascii="Arial" w:hAnsi="Arial" w:cs="Arial"/>
          <w:sz w:val="18"/>
          <w:szCs w:val="18"/>
        </w:rPr>
        <w:t>30 September</w:t>
      </w:r>
      <w:r w:rsidR="002D39B5" w:rsidRPr="00B8585B">
        <w:rPr>
          <w:rFonts w:ascii="Arial" w:hAnsi="Arial" w:cs="Arial"/>
          <w:sz w:val="18"/>
          <w:szCs w:val="18"/>
        </w:rPr>
        <w:t xml:space="preserve"> 2019 and 2018 are as follows:</w:t>
      </w:r>
    </w:p>
    <w:p w:rsidR="00E3752A" w:rsidRPr="00EF4370" w:rsidRDefault="00E3752A" w:rsidP="00EF4370">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CE60D4" w:rsidRPr="00B8585B" w:rsidTr="00601D5C">
        <w:trPr>
          <w:jc w:val="center"/>
        </w:trPr>
        <w:tc>
          <w:tcPr>
            <w:tcW w:w="6392" w:type="dxa"/>
            <w:vAlign w:val="bottom"/>
          </w:tcPr>
          <w:p w:rsidR="00CE60D4" w:rsidRPr="00B8585B" w:rsidRDefault="00CE60D4" w:rsidP="00F72FC2">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rsidR="00CE60D4" w:rsidRPr="00B8585B" w:rsidRDefault="00CE60D4" w:rsidP="00F72FC2">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CE60D4" w:rsidRPr="00B8585B" w:rsidRDefault="00CE60D4" w:rsidP="00F72FC2">
            <w:pPr>
              <w:ind w:right="-72"/>
              <w:jc w:val="center"/>
              <w:rPr>
                <w:rFonts w:ascii="Arial" w:hAnsi="Arial" w:cs="Arial"/>
                <w:b/>
                <w:bCs/>
                <w:sz w:val="18"/>
                <w:szCs w:val="18"/>
              </w:rPr>
            </w:pPr>
            <w:r w:rsidRPr="00B8585B">
              <w:rPr>
                <w:rFonts w:ascii="Arial" w:hAnsi="Arial" w:cs="Arial"/>
                <w:b/>
                <w:bCs/>
                <w:sz w:val="18"/>
                <w:szCs w:val="18"/>
              </w:rPr>
              <w:t>financial information</w:t>
            </w:r>
          </w:p>
        </w:tc>
      </w:tr>
      <w:tr w:rsidR="00CE60D4" w:rsidRPr="00B8585B" w:rsidTr="00860C33">
        <w:trPr>
          <w:jc w:val="center"/>
        </w:trPr>
        <w:tc>
          <w:tcPr>
            <w:tcW w:w="6392" w:type="dxa"/>
            <w:vAlign w:val="bottom"/>
          </w:tcPr>
          <w:p w:rsidR="00CE60D4" w:rsidRPr="00B8585B" w:rsidRDefault="00CE60D4" w:rsidP="00F72FC2">
            <w:pPr>
              <w:ind w:left="431"/>
              <w:rPr>
                <w:rFonts w:ascii="Arial" w:hAnsi="Arial" w:cs="Arial"/>
                <w:b/>
                <w:bCs/>
                <w:sz w:val="18"/>
                <w:szCs w:val="18"/>
              </w:rPr>
            </w:pPr>
            <w:r w:rsidRPr="00B8585B">
              <w:rPr>
                <w:rFonts w:ascii="Arial" w:hAnsi="Arial" w:cs="Arial"/>
                <w:b/>
                <w:bCs/>
                <w:sz w:val="18"/>
                <w:szCs w:val="18"/>
              </w:rPr>
              <w:t xml:space="preserve">For the nine-month period ended </w:t>
            </w:r>
          </w:p>
          <w:p w:rsidR="00CE60D4" w:rsidRPr="00B8585B" w:rsidRDefault="00CE60D4" w:rsidP="00F72FC2">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rsidR="00CE60D4" w:rsidRPr="00B8585B" w:rsidRDefault="00CE60D4"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30 September</w:t>
            </w:r>
          </w:p>
          <w:p w:rsidR="00CE60D4" w:rsidRPr="00B8585B" w:rsidRDefault="00CE60D4"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2019</w:t>
            </w:r>
          </w:p>
        </w:tc>
        <w:tc>
          <w:tcPr>
            <w:tcW w:w="1535" w:type="dxa"/>
            <w:tcBorders>
              <w:top w:val="single" w:sz="4" w:space="0" w:color="auto"/>
            </w:tcBorders>
            <w:vAlign w:val="bottom"/>
          </w:tcPr>
          <w:p w:rsidR="00CE60D4" w:rsidRPr="00B8585B" w:rsidRDefault="00CE60D4"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30 September</w:t>
            </w:r>
          </w:p>
          <w:p w:rsidR="00CE60D4" w:rsidRPr="00B8585B" w:rsidRDefault="00CE60D4"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eastAsia="th-TH"/>
              </w:rPr>
              <w:t>2018</w:t>
            </w:r>
          </w:p>
        </w:tc>
      </w:tr>
      <w:tr w:rsidR="00CE60D4" w:rsidRPr="00B8585B" w:rsidTr="00860C33">
        <w:trPr>
          <w:jc w:val="center"/>
        </w:trPr>
        <w:tc>
          <w:tcPr>
            <w:tcW w:w="6392" w:type="dxa"/>
            <w:vAlign w:val="bottom"/>
          </w:tcPr>
          <w:p w:rsidR="00CE60D4" w:rsidRPr="00B8585B" w:rsidRDefault="00CE60D4" w:rsidP="00F72FC2">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rsidR="00CE60D4" w:rsidRPr="00B8585B" w:rsidRDefault="00CE60D4"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rsidR="00CE60D4" w:rsidRPr="00B8585B" w:rsidRDefault="00CE60D4"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CE60D4" w:rsidRPr="00B8585B" w:rsidTr="00860C33">
        <w:trPr>
          <w:jc w:val="center"/>
        </w:trPr>
        <w:tc>
          <w:tcPr>
            <w:tcW w:w="6392" w:type="dxa"/>
            <w:vAlign w:val="bottom"/>
          </w:tcPr>
          <w:p w:rsidR="00CE60D4" w:rsidRPr="00B8585B" w:rsidRDefault="00CE60D4" w:rsidP="00F72FC2">
            <w:pPr>
              <w:ind w:left="431"/>
              <w:rPr>
                <w:rFonts w:ascii="Arial" w:eastAsia="Brush Script MT" w:hAnsi="Arial" w:cs="Arial"/>
                <w:sz w:val="12"/>
                <w:szCs w:val="12"/>
                <w:cs/>
                <w:lang w:val="en-GB" w:eastAsia="th-TH"/>
              </w:rPr>
            </w:pPr>
          </w:p>
        </w:tc>
        <w:tc>
          <w:tcPr>
            <w:tcW w:w="1534" w:type="dxa"/>
            <w:tcBorders>
              <w:top w:val="single" w:sz="4" w:space="0" w:color="auto"/>
            </w:tcBorders>
            <w:shd w:val="clear" w:color="auto" w:fill="FAFAFA"/>
            <w:vAlign w:val="bottom"/>
          </w:tcPr>
          <w:p w:rsidR="00CE60D4" w:rsidRPr="00B8585B" w:rsidRDefault="00CE60D4" w:rsidP="00F72FC2">
            <w:pPr>
              <w:ind w:right="-72"/>
              <w:contextualSpacing/>
              <w:jc w:val="right"/>
              <w:rPr>
                <w:rFonts w:ascii="Arial" w:hAnsi="Arial" w:cs="Arial"/>
                <w:bCs/>
                <w:snapToGrid w:val="0"/>
                <w:sz w:val="12"/>
                <w:szCs w:val="12"/>
                <w:cs/>
                <w:lang w:eastAsia="th-TH"/>
              </w:rPr>
            </w:pPr>
          </w:p>
        </w:tc>
        <w:tc>
          <w:tcPr>
            <w:tcW w:w="1535" w:type="dxa"/>
            <w:tcBorders>
              <w:top w:val="single" w:sz="4" w:space="0" w:color="auto"/>
            </w:tcBorders>
            <w:vAlign w:val="bottom"/>
          </w:tcPr>
          <w:p w:rsidR="00CE60D4" w:rsidRPr="00B8585B" w:rsidRDefault="00CE60D4" w:rsidP="00F72FC2">
            <w:pPr>
              <w:ind w:right="-72"/>
              <w:contextualSpacing/>
              <w:jc w:val="right"/>
              <w:rPr>
                <w:rFonts w:ascii="Arial" w:hAnsi="Arial" w:cs="Arial"/>
                <w:bCs/>
                <w:snapToGrid w:val="0"/>
                <w:sz w:val="12"/>
                <w:szCs w:val="12"/>
                <w:cs/>
                <w:lang w:eastAsia="th-TH"/>
              </w:rPr>
            </w:pPr>
          </w:p>
        </w:tc>
      </w:tr>
      <w:tr w:rsidR="00CE60D4" w:rsidRPr="00B8585B" w:rsidTr="00392E18">
        <w:trPr>
          <w:jc w:val="center"/>
        </w:trPr>
        <w:tc>
          <w:tcPr>
            <w:tcW w:w="6392" w:type="dxa"/>
            <w:vAlign w:val="bottom"/>
          </w:tcPr>
          <w:p w:rsidR="00CE60D4" w:rsidRPr="00B8585B" w:rsidRDefault="00CE60D4" w:rsidP="00F72FC2">
            <w:pPr>
              <w:ind w:left="431"/>
              <w:rPr>
                <w:rFonts w:ascii="Arial" w:hAnsi="Arial" w:cs="Arial"/>
                <w:sz w:val="18"/>
                <w:szCs w:val="18"/>
                <w:cs/>
              </w:rPr>
            </w:pPr>
            <w:r w:rsidRPr="00B8585B">
              <w:rPr>
                <w:rFonts w:ascii="Arial" w:hAnsi="Arial" w:cs="Arial"/>
                <w:sz w:val="18"/>
                <w:szCs w:val="18"/>
              </w:rPr>
              <w:t>Short-term benefits</w:t>
            </w:r>
          </w:p>
        </w:tc>
        <w:tc>
          <w:tcPr>
            <w:tcW w:w="1534" w:type="dxa"/>
            <w:shd w:val="clear" w:color="auto" w:fill="FAFAFA"/>
            <w:vAlign w:val="bottom"/>
          </w:tcPr>
          <w:p w:rsidR="00CE60D4" w:rsidRPr="00B8585B" w:rsidRDefault="00CE60D4" w:rsidP="00F72FC2">
            <w:pPr>
              <w:ind w:left="-18" w:right="-72"/>
              <w:jc w:val="right"/>
              <w:rPr>
                <w:rFonts w:ascii="Arial" w:eastAsia="Brush Script MT" w:hAnsi="Arial" w:cs="Arial"/>
                <w:sz w:val="18"/>
                <w:szCs w:val="18"/>
                <w:cs/>
                <w:lang w:eastAsia="th-TH"/>
              </w:rPr>
            </w:pPr>
          </w:p>
        </w:tc>
        <w:tc>
          <w:tcPr>
            <w:tcW w:w="1535" w:type="dxa"/>
            <w:vAlign w:val="bottom"/>
          </w:tcPr>
          <w:p w:rsidR="00CE60D4" w:rsidRPr="00B8585B" w:rsidRDefault="00CE60D4" w:rsidP="00F72FC2">
            <w:pPr>
              <w:ind w:left="-18" w:right="-72"/>
              <w:jc w:val="right"/>
              <w:rPr>
                <w:rFonts w:ascii="Arial" w:eastAsia="Brush Script MT" w:hAnsi="Arial" w:cs="Arial"/>
                <w:sz w:val="18"/>
                <w:szCs w:val="18"/>
                <w:cs/>
                <w:lang w:eastAsia="th-TH"/>
              </w:rPr>
            </w:pPr>
          </w:p>
        </w:tc>
      </w:tr>
      <w:tr w:rsidR="00CE60D4" w:rsidRPr="00B8585B" w:rsidTr="00392E18">
        <w:trPr>
          <w:jc w:val="center"/>
        </w:trPr>
        <w:tc>
          <w:tcPr>
            <w:tcW w:w="6392" w:type="dxa"/>
            <w:vAlign w:val="bottom"/>
          </w:tcPr>
          <w:p w:rsidR="00CE60D4" w:rsidRPr="00B8585B" w:rsidRDefault="00CE60D4" w:rsidP="00F72FC2">
            <w:pPr>
              <w:ind w:left="431"/>
              <w:rPr>
                <w:rFonts w:ascii="Arial" w:hAnsi="Arial" w:cs="Arial"/>
                <w:sz w:val="18"/>
                <w:szCs w:val="18"/>
              </w:rPr>
            </w:pPr>
            <w:r w:rsidRPr="00B8585B">
              <w:rPr>
                <w:rFonts w:ascii="Arial" w:hAnsi="Arial" w:cs="Arial"/>
                <w:sz w:val="18"/>
                <w:szCs w:val="18"/>
              </w:rPr>
              <w:t xml:space="preserve">   - Directors remuneration</w:t>
            </w:r>
          </w:p>
        </w:tc>
        <w:tc>
          <w:tcPr>
            <w:tcW w:w="1534" w:type="dxa"/>
            <w:shd w:val="clear" w:color="auto" w:fill="FAFAFA"/>
            <w:vAlign w:val="bottom"/>
          </w:tcPr>
          <w:p w:rsidR="00CE60D4" w:rsidRPr="00B8585B" w:rsidRDefault="00620F62" w:rsidP="00F72FC2">
            <w:pPr>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1,771,000</w:t>
            </w:r>
          </w:p>
        </w:tc>
        <w:tc>
          <w:tcPr>
            <w:tcW w:w="1535" w:type="dxa"/>
            <w:vAlign w:val="bottom"/>
          </w:tcPr>
          <w:p w:rsidR="00CE60D4" w:rsidRPr="00B8585B" w:rsidRDefault="00CE60D4" w:rsidP="00F72FC2">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1,550,500</w:t>
            </w:r>
          </w:p>
        </w:tc>
      </w:tr>
      <w:tr w:rsidR="00CE60D4" w:rsidRPr="00B8585B" w:rsidTr="00860C33">
        <w:trPr>
          <w:jc w:val="center"/>
        </w:trPr>
        <w:tc>
          <w:tcPr>
            <w:tcW w:w="6392" w:type="dxa"/>
            <w:vAlign w:val="bottom"/>
          </w:tcPr>
          <w:p w:rsidR="00CE60D4" w:rsidRPr="00B8585B" w:rsidRDefault="00CE60D4" w:rsidP="00F72FC2">
            <w:pPr>
              <w:ind w:left="431"/>
              <w:rPr>
                <w:rFonts w:ascii="Arial" w:hAnsi="Arial" w:cs="Arial"/>
                <w:sz w:val="18"/>
                <w:szCs w:val="18"/>
              </w:rPr>
            </w:pPr>
            <w:r w:rsidRPr="00B8585B">
              <w:rPr>
                <w:rFonts w:ascii="Arial" w:hAnsi="Arial" w:cs="Arial"/>
                <w:sz w:val="18"/>
                <w:szCs w:val="18"/>
              </w:rPr>
              <w:t xml:space="preserve">   - Management remuneration</w:t>
            </w:r>
          </w:p>
        </w:tc>
        <w:tc>
          <w:tcPr>
            <w:tcW w:w="1534" w:type="dxa"/>
            <w:shd w:val="clear" w:color="auto" w:fill="FAFAFA"/>
            <w:vAlign w:val="bottom"/>
          </w:tcPr>
          <w:p w:rsidR="00CE60D4" w:rsidRPr="00B8585B" w:rsidRDefault="00620F62" w:rsidP="00F72FC2">
            <w:pPr>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9,130,966</w:t>
            </w:r>
          </w:p>
        </w:tc>
        <w:tc>
          <w:tcPr>
            <w:tcW w:w="1535" w:type="dxa"/>
            <w:shd w:val="clear" w:color="auto" w:fill="auto"/>
            <w:vAlign w:val="bottom"/>
          </w:tcPr>
          <w:p w:rsidR="00CE60D4" w:rsidRPr="00B8585B" w:rsidRDefault="00CE60D4" w:rsidP="00F72FC2">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13,875,658</w:t>
            </w:r>
          </w:p>
        </w:tc>
      </w:tr>
      <w:tr w:rsidR="00CE60D4" w:rsidRPr="00B8585B" w:rsidTr="00860C33">
        <w:trPr>
          <w:jc w:val="center"/>
        </w:trPr>
        <w:tc>
          <w:tcPr>
            <w:tcW w:w="6392" w:type="dxa"/>
            <w:vAlign w:val="bottom"/>
          </w:tcPr>
          <w:p w:rsidR="00CE60D4" w:rsidRPr="00B8585B" w:rsidRDefault="00CE60D4" w:rsidP="00F72FC2">
            <w:pPr>
              <w:ind w:left="431"/>
              <w:rPr>
                <w:rFonts w:ascii="Arial" w:hAnsi="Arial" w:cs="Arial"/>
                <w:sz w:val="18"/>
                <w:szCs w:val="18"/>
                <w:cs/>
              </w:rPr>
            </w:pPr>
            <w:r w:rsidRPr="00B8585B">
              <w:rPr>
                <w:rFonts w:ascii="Arial" w:hAnsi="Arial" w:cs="Arial"/>
                <w:sz w:val="18"/>
                <w:szCs w:val="18"/>
              </w:rPr>
              <w:t>Post-employment benefits</w:t>
            </w:r>
          </w:p>
        </w:tc>
        <w:tc>
          <w:tcPr>
            <w:tcW w:w="1534" w:type="dxa"/>
            <w:tcBorders>
              <w:bottom w:val="single" w:sz="4" w:space="0" w:color="auto"/>
            </w:tcBorders>
            <w:shd w:val="clear" w:color="auto" w:fill="FAFAFA"/>
            <w:vAlign w:val="bottom"/>
          </w:tcPr>
          <w:p w:rsidR="00CE60D4" w:rsidRPr="00B8585B" w:rsidRDefault="00620F62" w:rsidP="00F72FC2">
            <w:pPr>
              <w:ind w:left="-18" w:right="-72"/>
              <w:jc w:val="right"/>
              <w:rPr>
                <w:rFonts w:ascii="Arial" w:eastAsia="Brush Script MT" w:hAnsi="Arial" w:cs="Arial"/>
                <w:sz w:val="18"/>
                <w:szCs w:val="18"/>
                <w:cs/>
                <w:lang w:eastAsia="th-TH"/>
              </w:rPr>
            </w:pPr>
            <w:r w:rsidRPr="00620F62">
              <w:rPr>
                <w:rFonts w:ascii="Arial" w:eastAsia="Brush Script MT" w:hAnsi="Arial" w:cs="Arial"/>
                <w:sz w:val="18"/>
                <w:szCs w:val="18"/>
                <w:lang w:eastAsia="th-TH"/>
              </w:rPr>
              <w:t xml:space="preserve">  1,004,239</w:t>
            </w:r>
          </w:p>
        </w:tc>
        <w:tc>
          <w:tcPr>
            <w:tcW w:w="1535" w:type="dxa"/>
            <w:tcBorders>
              <w:bottom w:val="single" w:sz="4" w:space="0" w:color="auto"/>
            </w:tcBorders>
            <w:vAlign w:val="bottom"/>
          </w:tcPr>
          <w:p w:rsidR="00CE60D4" w:rsidRPr="00B8585B" w:rsidRDefault="00CE60D4" w:rsidP="00F72FC2">
            <w:pPr>
              <w:ind w:left="-18" w:right="-72"/>
              <w:jc w:val="right"/>
              <w:rPr>
                <w:rFonts w:ascii="Arial" w:eastAsia="Brush Script MT" w:hAnsi="Arial" w:cs="Arial"/>
                <w:sz w:val="18"/>
                <w:szCs w:val="18"/>
                <w:cs/>
                <w:lang w:eastAsia="th-TH"/>
              </w:rPr>
            </w:pPr>
            <w:r w:rsidRPr="00B8585B">
              <w:rPr>
                <w:rFonts w:ascii="Arial" w:eastAsia="Brush Script MT" w:hAnsi="Arial" w:cs="Arial"/>
                <w:sz w:val="18"/>
                <w:szCs w:val="18"/>
                <w:lang w:eastAsia="th-TH"/>
              </w:rPr>
              <w:t>927,204</w:t>
            </w:r>
          </w:p>
        </w:tc>
      </w:tr>
      <w:tr w:rsidR="00CE60D4" w:rsidRPr="00B8585B" w:rsidTr="00860C33">
        <w:trPr>
          <w:jc w:val="center"/>
        </w:trPr>
        <w:tc>
          <w:tcPr>
            <w:tcW w:w="6392" w:type="dxa"/>
            <w:vAlign w:val="bottom"/>
          </w:tcPr>
          <w:p w:rsidR="00CE60D4" w:rsidRPr="00B8585B" w:rsidRDefault="00CE60D4" w:rsidP="00F72FC2">
            <w:pPr>
              <w:ind w:left="431"/>
              <w:rPr>
                <w:rFonts w:ascii="Arial" w:eastAsia="Brush Script MT" w:hAnsi="Arial" w:cs="Arial"/>
                <w:sz w:val="12"/>
                <w:szCs w:val="12"/>
                <w:cs/>
                <w:lang w:val="en-GB" w:eastAsia="th-TH"/>
              </w:rPr>
            </w:pPr>
          </w:p>
        </w:tc>
        <w:tc>
          <w:tcPr>
            <w:tcW w:w="1534" w:type="dxa"/>
            <w:tcBorders>
              <w:top w:val="single" w:sz="4" w:space="0" w:color="auto"/>
            </w:tcBorders>
            <w:shd w:val="clear" w:color="auto" w:fill="FAFAFA"/>
            <w:vAlign w:val="bottom"/>
          </w:tcPr>
          <w:p w:rsidR="00CE60D4" w:rsidRPr="00B8585B" w:rsidRDefault="00CE60D4" w:rsidP="00F72FC2">
            <w:pPr>
              <w:ind w:left="-18" w:right="-72"/>
              <w:jc w:val="right"/>
              <w:rPr>
                <w:rFonts w:ascii="Arial" w:eastAsia="Brush Script MT" w:hAnsi="Arial" w:cs="Arial"/>
                <w:sz w:val="12"/>
                <w:szCs w:val="12"/>
                <w:cs/>
                <w:lang w:eastAsia="th-TH"/>
              </w:rPr>
            </w:pPr>
          </w:p>
        </w:tc>
        <w:tc>
          <w:tcPr>
            <w:tcW w:w="1535" w:type="dxa"/>
            <w:tcBorders>
              <w:top w:val="single" w:sz="4" w:space="0" w:color="auto"/>
            </w:tcBorders>
            <w:vAlign w:val="bottom"/>
          </w:tcPr>
          <w:p w:rsidR="00CE60D4" w:rsidRPr="00B8585B" w:rsidRDefault="00CE60D4" w:rsidP="00F72FC2">
            <w:pPr>
              <w:ind w:left="-18" w:right="-72"/>
              <w:jc w:val="right"/>
              <w:rPr>
                <w:rFonts w:ascii="Arial" w:eastAsia="Brush Script MT" w:hAnsi="Arial" w:cs="Arial"/>
                <w:sz w:val="12"/>
                <w:szCs w:val="12"/>
                <w:cs/>
                <w:lang w:eastAsia="th-TH"/>
              </w:rPr>
            </w:pPr>
          </w:p>
        </w:tc>
      </w:tr>
      <w:tr w:rsidR="00CE60D4" w:rsidRPr="00B8585B" w:rsidTr="00860C33">
        <w:trPr>
          <w:jc w:val="center"/>
        </w:trPr>
        <w:tc>
          <w:tcPr>
            <w:tcW w:w="6392" w:type="dxa"/>
            <w:vAlign w:val="bottom"/>
          </w:tcPr>
          <w:p w:rsidR="00CE60D4" w:rsidRPr="00B8585B" w:rsidRDefault="00CE60D4" w:rsidP="00F72FC2">
            <w:pPr>
              <w:ind w:left="431"/>
              <w:rPr>
                <w:rFonts w:ascii="Arial" w:hAnsi="Arial" w:cs="Arial"/>
                <w:sz w:val="18"/>
                <w:szCs w:val="18"/>
              </w:rPr>
            </w:pPr>
            <w:r w:rsidRPr="00B8585B">
              <w:rPr>
                <w:rFonts w:ascii="Arial" w:hAnsi="Arial" w:cs="Arial"/>
                <w:sz w:val="18"/>
                <w:szCs w:val="18"/>
              </w:rPr>
              <w:t>Total</w:t>
            </w:r>
          </w:p>
        </w:tc>
        <w:tc>
          <w:tcPr>
            <w:tcW w:w="1534" w:type="dxa"/>
            <w:tcBorders>
              <w:bottom w:val="single" w:sz="4" w:space="0" w:color="auto"/>
            </w:tcBorders>
            <w:shd w:val="clear" w:color="auto" w:fill="FAFAFA"/>
            <w:vAlign w:val="bottom"/>
          </w:tcPr>
          <w:p w:rsidR="00CE60D4" w:rsidRPr="00B8585B" w:rsidRDefault="00620F62" w:rsidP="00F72FC2">
            <w:pPr>
              <w:ind w:left="-18"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11,906,205</w:t>
            </w:r>
          </w:p>
        </w:tc>
        <w:tc>
          <w:tcPr>
            <w:tcW w:w="1535" w:type="dxa"/>
            <w:tcBorders>
              <w:bottom w:val="single" w:sz="4" w:space="0" w:color="auto"/>
            </w:tcBorders>
            <w:vAlign w:val="bottom"/>
          </w:tcPr>
          <w:p w:rsidR="00CE60D4" w:rsidRPr="00B8585B" w:rsidRDefault="00CE60D4" w:rsidP="00F72FC2">
            <w:pPr>
              <w:ind w:left="-18" w:right="-72"/>
              <w:jc w:val="right"/>
              <w:rPr>
                <w:rFonts w:ascii="Arial" w:eastAsia="Brush Script MT" w:hAnsi="Arial" w:cs="Arial"/>
                <w:sz w:val="18"/>
                <w:szCs w:val="18"/>
                <w:lang w:eastAsia="th-TH"/>
              </w:rPr>
            </w:pPr>
            <w:r w:rsidRPr="00B8585B">
              <w:rPr>
                <w:rFonts w:ascii="Arial" w:eastAsia="Brush Script MT" w:hAnsi="Arial" w:cs="Arial"/>
                <w:sz w:val="18"/>
                <w:szCs w:val="18"/>
                <w:lang w:eastAsia="th-TH"/>
              </w:rPr>
              <w:t>16,353,362</w:t>
            </w:r>
          </w:p>
        </w:tc>
      </w:tr>
    </w:tbl>
    <w:p w:rsidR="00E3752A" w:rsidRPr="00523D6E" w:rsidRDefault="00E3752A" w:rsidP="00E3752A">
      <w:pPr>
        <w:pStyle w:val="BlockText"/>
        <w:ind w:left="547" w:right="0"/>
        <w:jc w:val="thaiDistribute"/>
        <w:rPr>
          <w:rFonts w:ascii="Arial" w:hAnsi="Arial"/>
          <w:color w:val="auto"/>
          <w:sz w:val="18"/>
          <w:szCs w:val="18"/>
        </w:rPr>
      </w:pPr>
    </w:p>
    <w:p w:rsidR="004C38E1" w:rsidRPr="00523D6E" w:rsidRDefault="004C38E1" w:rsidP="00E3752A">
      <w:pPr>
        <w:pStyle w:val="BlockText"/>
        <w:ind w:left="547" w:right="0"/>
        <w:jc w:val="thaiDistribute"/>
        <w:rPr>
          <w:rFonts w:ascii="Arial" w:hAnsi="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74412D" w:rsidTr="002E6EB5">
        <w:trPr>
          <w:trHeight w:val="386"/>
        </w:trPr>
        <w:tc>
          <w:tcPr>
            <w:tcW w:w="9450" w:type="dxa"/>
            <w:shd w:val="clear" w:color="auto" w:fill="FFA543"/>
            <w:vAlign w:val="center"/>
          </w:tcPr>
          <w:p w:rsidR="0096477C" w:rsidRPr="0074412D" w:rsidRDefault="0096477C" w:rsidP="0096477C">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26</w:t>
            </w:r>
            <w:r w:rsidRPr="0074412D">
              <w:rPr>
                <w:rFonts w:ascii="Arial" w:eastAsia="Arial Unicode MS" w:hAnsi="Arial" w:cs="Arial"/>
                <w:b/>
                <w:bCs/>
                <w:color w:val="FFFFFF"/>
                <w:sz w:val="18"/>
                <w:szCs w:val="18"/>
                <w:lang w:val="en-GB"/>
              </w:rPr>
              <w:tab/>
            </w:r>
            <w:r w:rsidRPr="0096477C">
              <w:rPr>
                <w:rFonts w:ascii="Arial" w:eastAsia="Arial Unicode MS" w:hAnsi="Arial" w:cs="Arial"/>
                <w:b/>
                <w:bCs/>
                <w:color w:val="FFFFFF"/>
                <w:sz w:val="18"/>
                <w:szCs w:val="18"/>
                <w:lang w:val="en-GB"/>
              </w:rPr>
              <w:t>Commitments</w:t>
            </w:r>
            <w:r w:rsidRPr="00E55DBE">
              <w:rPr>
                <w:rFonts w:ascii="Arial" w:eastAsia="Arial Unicode MS" w:hAnsi="Arial" w:cs="Arial"/>
                <w:b/>
                <w:bCs/>
                <w:color w:val="FFFFFF"/>
                <w:sz w:val="18"/>
                <w:szCs w:val="18"/>
                <w:lang w:val="en-GB"/>
              </w:rPr>
              <w:t xml:space="preserve"> </w:t>
            </w:r>
          </w:p>
        </w:tc>
      </w:tr>
    </w:tbl>
    <w:p w:rsidR="0096477C" w:rsidRDefault="0096477C" w:rsidP="0096477C">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6"/>
          <w:szCs w:val="16"/>
        </w:rPr>
      </w:pPr>
    </w:p>
    <w:p w:rsidR="00EF4370" w:rsidRDefault="00EF4370" w:rsidP="0096477C">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6"/>
          <w:szCs w:val="16"/>
        </w:rPr>
      </w:pPr>
    </w:p>
    <w:p w:rsidR="00F774B3" w:rsidRPr="00C305D4" w:rsidRDefault="006C14D8" w:rsidP="00CE60D4">
      <w:pPr>
        <w:ind w:left="540" w:hanging="540"/>
        <w:jc w:val="thaiDistribute"/>
        <w:rPr>
          <w:rFonts w:ascii="Arial" w:hAnsi="Arial" w:cs="Arial"/>
          <w:color w:val="CF4A02"/>
          <w:sz w:val="18"/>
          <w:szCs w:val="18"/>
        </w:rPr>
      </w:pPr>
      <w:r w:rsidRPr="00C305D4">
        <w:rPr>
          <w:rFonts w:ascii="Arial" w:hAnsi="Arial" w:cs="Arial"/>
          <w:color w:val="CF4A02"/>
          <w:sz w:val="18"/>
          <w:szCs w:val="18"/>
        </w:rPr>
        <w:t>2</w:t>
      </w:r>
      <w:r w:rsidR="00D6316A" w:rsidRPr="00C305D4">
        <w:rPr>
          <w:rFonts w:ascii="Arial" w:hAnsi="Arial" w:cs="Arial"/>
          <w:color w:val="CF4A02"/>
          <w:sz w:val="18"/>
          <w:szCs w:val="18"/>
        </w:rPr>
        <w:t>6</w:t>
      </w:r>
      <w:r w:rsidR="00F774B3" w:rsidRPr="00C305D4">
        <w:rPr>
          <w:rFonts w:ascii="Arial" w:hAnsi="Arial" w:cs="Arial"/>
          <w:color w:val="CF4A02"/>
          <w:sz w:val="18"/>
          <w:szCs w:val="18"/>
        </w:rPr>
        <w:t>.</w:t>
      </w:r>
      <w:r w:rsidRPr="00C305D4">
        <w:rPr>
          <w:rFonts w:ascii="Arial" w:hAnsi="Arial" w:cs="Arial"/>
          <w:color w:val="CF4A02"/>
          <w:sz w:val="18"/>
          <w:szCs w:val="18"/>
        </w:rPr>
        <w:t>1</w:t>
      </w:r>
      <w:r w:rsidR="00F774B3" w:rsidRPr="00C305D4">
        <w:rPr>
          <w:rFonts w:ascii="Arial" w:hAnsi="Arial" w:cs="Arial"/>
          <w:color w:val="CF4A02"/>
          <w:sz w:val="18"/>
          <w:szCs w:val="18"/>
        </w:rPr>
        <w:tab/>
      </w:r>
      <w:r w:rsidR="00E43A17" w:rsidRPr="00C305D4">
        <w:rPr>
          <w:rFonts w:ascii="Arial" w:hAnsi="Arial" w:cs="Arial"/>
          <w:color w:val="CF4A02"/>
          <w:sz w:val="18"/>
          <w:szCs w:val="18"/>
        </w:rPr>
        <w:t>Capital commitments</w:t>
      </w:r>
    </w:p>
    <w:p w:rsidR="00F774B3" w:rsidRPr="00B8585B" w:rsidRDefault="00F774B3" w:rsidP="00CE60D4">
      <w:pPr>
        <w:pStyle w:val="BlockText"/>
        <w:ind w:left="547" w:right="0"/>
        <w:jc w:val="thaiDistribute"/>
        <w:rPr>
          <w:rFonts w:ascii="Arial" w:hAnsi="Arial" w:cs="Arial"/>
          <w:color w:val="auto"/>
          <w:sz w:val="18"/>
          <w:szCs w:val="18"/>
        </w:rPr>
      </w:pPr>
    </w:p>
    <w:p w:rsidR="00F774B3" w:rsidRPr="00B8585B" w:rsidRDefault="00F774B3" w:rsidP="00CE60D4">
      <w:pPr>
        <w:pStyle w:val="a"/>
        <w:tabs>
          <w:tab w:val="right" w:pos="7200"/>
        </w:tabs>
        <w:ind w:left="547"/>
        <w:jc w:val="both"/>
        <w:rPr>
          <w:rFonts w:cs="Arial"/>
          <w:sz w:val="18"/>
          <w:szCs w:val="18"/>
          <w:lang w:val="en-US"/>
        </w:rPr>
      </w:pPr>
      <w:r w:rsidRPr="00EF4370">
        <w:rPr>
          <w:rFonts w:cs="Arial"/>
          <w:spacing w:val="-8"/>
          <w:sz w:val="18"/>
          <w:szCs w:val="18"/>
          <w:lang w:val="en-US"/>
        </w:rPr>
        <w:t>Capital expenditure contracted as at the statement of financial position date but not recognised in the financial statements</w:t>
      </w:r>
      <w:r w:rsidRPr="00B8585B">
        <w:rPr>
          <w:rFonts w:cs="Arial"/>
          <w:sz w:val="18"/>
          <w:szCs w:val="18"/>
          <w:lang w:val="en-US"/>
        </w:rPr>
        <w:t xml:space="preserve"> is as follows:</w:t>
      </w:r>
    </w:p>
    <w:p w:rsidR="00F774B3" w:rsidRPr="00B8585B" w:rsidRDefault="00F774B3" w:rsidP="00CE60D4">
      <w:pPr>
        <w:pStyle w:val="a"/>
        <w:tabs>
          <w:tab w:val="right" w:pos="7200"/>
        </w:tabs>
        <w:ind w:left="547"/>
        <w:jc w:val="both"/>
        <w:rPr>
          <w:rFonts w:cs="Arial"/>
          <w:sz w:val="18"/>
          <w:szCs w:val="18"/>
          <w:lang w:val="en-US"/>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B8585B" w:rsidTr="00601D5C">
        <w:trPr>
          <w:cantSplit/>
          <w:trHeight w:val="20"/>
        </w:trPr>
        <w:tc>
          <w:tcPr>
            <w:tcW w:w="6408" w:type="dxa"/>
            <w:vAlign w:val="bottom"/>
          </w:tcPr>
          <w:p w:rsidR="009B671B" w:rsidRPr="00B8585B" w:rsidRDefault="009B671B" w:rsidP="00F72FC2">
            <w:pPr>
              <w:ind w:left="445"/>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rsidR="00B53849" w:rsidRPr="00B8585B" w:rsidRDefault="009B671B" w:rsidP="00F72FC2">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9B671B" w:rsidRPr="00B8585B" w:rsidRDefault="009B671B" w:rsidP="00F72FC2">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F72FC2">
        <w:trPr>
          <w:cantSplit/>
          <w:trHeight w:val="20"/>
        </w:trPr>
        <w:tc>
          <w:tcPr>
            <w:tcW w:w="6408" w:type="dxa"/>
            <w:vAlign w:val="bottom"/>
          </w:tcPr>
          <w:p w:rsidR="00BD2BBD" w:rsidRPr="00B8585B" w:rsidRDefault="00BD2BBD" w:rsidP="00F72FC2">
            <w:pPr>
              <w:ind w:left="445" w:right="142"/>
              <w:rPr>
                <w:rFonts w:ascii="Arial" w:hAnsi="Arial" w:cs="Arial"/>
                <w:b/>
                <w:bCs/>
                <w:spacing w:val="-2"/>
                <w:sz w:val="18"/>
                <w:szCs w:val="18"/>
              </w:rPr>
            </w:pPr>
          </w:p>
        </w:tc>
        <w:tc>
          <w:tcPr>
            <w:tcW w:w="1530" w:type="dxa"/>
            <w:tcBorders>
              <w:top w:val="single" w:sz="4" w:space="0" w:color="auto"/>
            </w:tcBorders>
            <w:vAlign w:val="bottom"/>
          </w:tcPr>
          <w:p w:rsidR="00BD2BBD" w:rsidRPr="00B8585B" w:rsidRDefault="00160371" w:rsidP="00F72FC2">
            <w:pPr>
              <w:ind w:right="-72"/>
              <w:contextualSpacing/>
              <w:jc w:val="right"/>
              <w:rPr>
                <w:rFonts w:ascii="Arial" w:hAnsi="Arial" w:cs="Arial"/>
                <w:b/>
                <w:bCs/>
                <w:snapToGrid w:val="0"/>
                <w:sz w:val="18"/>
                <w:szCs w:val="18"/>
                <w:lang w:eastAsia="th-TH"/>
              </w:rPr>
            </w:pPr>
            <w:r w:rsidRPr="00B8585B">
              <w:rPr>
                <w:rFonts w:ascii="Arial" w:hAnsi="Arial" w:cs="Arial"/>
                <w:b/>
                <w:bCs/>
                <w:snapToGrid w:val="0"/>
                <w:sz w:val="18"/>
                <w:szCs w:val="18"/>
                <w:lang w:val="en-GB" w:eastAsia="th-TH"/>
              </w:rPr>
              <w:t xml:space="preserve">30 </w:t>
            </w:r>
            <w:r w:rsidR="00E3752A" w:rsidRPr="00B8585B">
              <w:rPr>
                <w:rFonts w:ascii="Arial" w:hAnsi="Arial" w:cs="Arial"/>
                <w:b/>
                <w:bCs/>
                <w:snapToGrid w:val="0"/>
                <w:sz w:val="18"/>
                <w:szCs w:val="18"/>
                <w:lang w:val="en-GB" w:eastAsia="th-TH"/>
              </w:rPr>
              <w:t>September</w:t>
            </w:r>
          </w:p>
        </w:tc>
        <w:tc>
          <w:tcPr>
            <w:tcW w:w="1530" w:type="dxa"/>
            <w:tcBorders>
              <w:top w:val="single" w:sz="4" w:space="0" w:color="auto"/>
            </w:tcBorders>
            <w:vAlign w:val="bottom"/>
          </w:tcPr>
          <w:p w:rsidR="00BD2BBD" w:rsidRPr="00B8585B" w:rsidRDefault="006C14D8" w:rsidP="00F72FC2">
            <w:pPr>
              <w:ind w:right="-72"/>
              <w:jc w:val="right"/>
              <w:rPr>
                <w:rFonts w:ascii="Arial" w:hAnsi="Arial" w:cs="Arial"/>
                <w:b/>
                <w:bCs/>
                <w:sz w:val="18"/>
                <w:szCs w:val="18"/>
              </w:rPr>
            </w:pPr>
            <w:r w:rsidRPr="00B8585B">
              <w:rPr>
                <w:rFonts w:ascii="Arial" w:hAnsi="Arial" w:cs="Arial"/>
                <w:b/>
                <w:bCs/>
                <w:sz w:val="18"/>
                <w:szCs w:val="18"/>
                <w:lang w:val="en-GB"/>
              </w:rPr>
              <w:t>31</w:t>
            </w:r>
            <w:r w:rsidR="00BD2BBD" w:rsidRPr="00B8585B">
              <w:rPr>
                <w:rFonts w:ascii="Arial" w:hAnsi="Arial" w:cs="Arial"/>
                <w:b/>
                <w:bCs/>
                <w:sz w:val="18"/>
                <w:szCs w:val="18"/>
              </w:rPr>
              <w:t xml:space="preserve"> December</w:t>
            </w:r>
          </w:p>
        </w:tc>
      </w:tr>
      <w:tr w:rsidR="00B8585B" w:rsidRPr="00B8585B" w:rsidTr="00F72FC2">
        <w:trPr>
          <w:cantSplit/>
          <w:trHeight w:val="20"/>
        </w:trPr>
        <w:tc>
          <w:tcPr>
            <w:tcW w:w="6408" w:type="dxa"/>
            <w:vAlign w:val="bottom"/>
          </w:tcPr>
          <w:p w:rsidR="00BD2BBD" w:rsidRPr="00B8585B" w:rsidRDefault="00BD2BBD" w:rsidP="00F72FC2">
            <w:pPr>
              <w:ind w:left="445" w:right="142"/>
              <w:rPr>
                <w:rFonts w:ascii="Arial" w:hAnsi="Arial" w:cs="Arial"/>
                <w:b/>
                <w:bCs/>
                <w:spacing w:val="-2"/>
                <w:sz w:val="18"/>
                <w:szCs w:val="18"/>
              </w:rPr>
            </w:pPr>
          </w:p>
        </w:tc>
        <w:tc>
          <w:tcPr>
            <w:tcW w:w="1530" w:type="dxa"/>
            <w:vAlign w:val="bottom"/>
          </w:tcPr>
          <w:p w:rsidR="00BD2BBD" w:rsidRPr="00B8585B" w:rsidRDefault="006C14D8" w:rsidP="00F72FC2">
            <w:pPr>
              <w:ind w:right="-72"/>
              <w:jc w:val="right"/>
              <w:rPr>
                <w:rFonts w:ascii="Arial" w:hAnsi="Arial" w:cs="Arial"/>
                <w:b/>
                <w:bCs/>
                <w:sz w:val="18"/>
                <w:szCs w:val="18"/>
              </w:rPr>
            </w:pPr>
            <w:r w:rsidRPr="00B8585B">
              <w:rPr>
                <w:rFonts w:ascii="Arial" w:hAnsi="Arial" w:cs="Arial"/>
                <w:b/>
                <w:bCs/>
                <w:sz w:val="18"/>
                <w:szCs w:val="18"/>
                <w:lang w:val="en-GB"/>
              </w:rPr>
              <w:t>20</w:t>
            </w:r>
            <w:r w:rsidR="00E15A84" w:rsidRPr="00B8585B">
              <w:rPr>
                <w:rFonts w:ascii="Arial" w:hAnsi="Arial" w:cs="Arial"/>
                <w:b/>
                <w:bCs/>
                <w:sz w:val="18"/>
                <w:szCs w:val="18"/>
                <w:lang w:val="en-GB"/>
              </w:rPr>
              <w:t>19</w:t>
            </w:r>
          </w:p>
        </w:tc>
        <w:tc>
          <w:tcPr>
            <w:tcW w:w="1530" w:type="dxa"/>
            <w:vAlign w:val="bottom"/>
          </w:tcPr>
          <w:p w:rsidR="00BD2BBD" w:rsidRPr="00B8585B" w:rsidRDefault="006C14D8" w:rsidP="00F72FC2">
            <w:pPr>
              <w:ind w:right="-72"/>
              <w:jc w:val="right"/>
              <w:rPr>
                <w:rFonts w:ascii="Arial" w:hAnsi="Arial" w:cs="Arial"/>
                <w:b/>
                <w:bCs/>
                <w:sz w:val="18"/>
                <w:szCs w:val="18"/>
              </w:rPr>
            </w:pPr>
            <w:r w:rsidRPr="00B8585B">
              <w:rPr>
                <w:rFonts w:ascii="Arial" w:hAnsi="Arial" w:cs="Arial"/>
                <w:b/>
                <w:bCs/>
                <w:sz w:val="18"/>
                <w:szCs w:val="18"/>
                <w:lang w:val="en-GB"/>
              </w:rPr>
              <w:t>20</w:t>
            </w:r>
            <w:r w:rsidR="00E15A84" w:rsidRPr="00B8585B">
              <w:rPr>
                <w:rFonts w:ascii="Arial" w:hAnsi="Arial" w:cs="Arial"/>
                <w:b/>
                <w:bCs/>
                <w:sz w:val="18"/>
                <w:szCs w:val="18"/>
                <w:lang w:val="en-GB"/>
              </w:rPr>
              <w:t>18</w:t>
            </w:r>
          </w:p>
        </w:tc>
      </w:tr>
      <w:tr w:rsidR="00B8585B" w:rsidRPr="00B8585B" w:rsidTr="00F72FC2">
        <w:trPr>
          <w:cantSplit/>
          <w:trHeight w:val="20"/>
        </w:trPr>
        <w:tc>
          <w:tcPr>
            <w:tcW w:w="6408" w:type="dxa"/>
            <w:vAlign w:val="bottom"/>
          </w:tcPr>
          <w:p w:rsidR="00BD2BBD" w:rsidRPr="00B8585B" w:rsidRDefault="00BD2BBD" w:rsidP="00F72FC2">
            <w:pPr>
              <w:ind w:left="445" w:right="142"/>
              <w:rPr>
                <w:rFonts w:ascii="Arial" w:hAnsi="Arial" w:cs="Arial"/>
                <w:b/>
                <w:bCs/>
                <w:sz w:val="18"/>
                <w:szCs w:val="18"/>
              </w:rPr>
            </w:pPr>
          </w:p>
        </w:tc>
        <w:tc>
          <w:tcPr>
            <w:tcW w:w="1530" w:type="dxa"/>
            <w:tcBorders>
              <w:bottom w:val="single" w:sz="4" w:space="0" w:color="auto"/>
            </w:tcBorders>
            <w:vAlign w:val="bottom"/>
          </w:tcPr>
          <w:p w:rsidR="00BD2BBD" w:rsidRPr="00B8585B" w:rsidRDefault="00BD2BBD" w:rsidP="00F72FC2">
            <w:pPr>
              <w:ind w:right="-72"/>
              <w:jc w:val="right"/>
              <w:rPr>
                <w:rFonts w:ascii="Arial" w:hAnsi="Arial" w:cs="Arial"/>
                <w:b/>
                <w:bCs/>
                <w:sz w:val="18"/>
                <w:szCs w:val="18"/>
              </w:rPr>
            </w:pPr>
            <w:r w:rsidRPr="00B8585B">
              <w:rPr>
                <w:rFonts w:ascii="Arial" w:hAnsi="Arial" w:cs="Arial"/>
                <w:b/>
                <w:bCs/>
                <w:sz w:val="18"/>
                <w:szCs w:val="18"/>
              </w:rPr>
              <w:t>Baht</w:t>
            </w:r>
          </w:p>
        </w:tc>
        <w:tc>
          <w:tcPr>
            <w:tcW w:w="1530" w:type="dxa"/>
            <w:tcBorders>
              <w:bottom w:val="single" w:sz="4" w:space="0" w:color="auto"/>
            </w:tcBorders>
            <w:vAlign w:val="bottom"/>
          </w:tcPr>
          <w:p w:rsidR="00BD2BBD" w:rsidRPr="00B8585B" w:rsidRDefault="00BD2BBD" w:rsidP="00F72FC2">
            <w:pPr>
              <w:ind w:right="-72"/>
              <w:jc w:val="right"/>
              <w:rPr>
                <w:rFonts w:ascii="Arial" w:hAnsi="Arial" w:cs="Arial"/>
                <w:b/>
                <w:bCs/>
                <w:sz w:val="18"/>
                <w:szCs w:val="18"/>
              </w:rPr>
            </w:pPr>
            <w:r w:rsidRPr="00B8585B">
              <w:rPr>
                <w:rFonts w:ascii="Arial" w:hAnsi="Arial" w:cs="Arial"/>
                <w:b/>
                <w:bCs/>
                <w:sz w:val="18"/>
                <w:szCs w:val="18"/>
              </w:rPr>
              <w:t>Baht</w:t>
            </w:r>
          </w:p>
        </w:tc>
      </w:tr>
      <w:tr w:rsidR="00B8585B" w:rsidRPr="00B8585B" w:rsidTr="00F72FC2">
        <w:trPr>
          <w:cantSplit/>
          <w:trHeight w:val="20"/>
        </w:trPr>
        <w:tc>
          <w:tcPr>
            <w:tcW w:w="6408" w:type="dxa"/>
            <w:vAlign w:val="bottom"/>
          </w:tcPr>
          <w:p w:rsidR="00BD2BBD" w:rsidRPr="00B8585B" w:rsidRDefault="00BD2BBD" w:rsidP="00F72FC2">
            <w:pPr>
              <w:ind w:left="445" w:right="142"/>
              <w:rPr>
                <w:rFonts w:ascii="Arial" w:hAnsi="Arial" w:cs="Arial"/>
                <w:sz w:val="12"/>
                <w:szCs w:val="12"/>
              </w:rPr>
            </w:pPr>
          </w:p>
        </w:tc>
        <w:tc>
          <w:tcPr>
            <w:tcW w:w="1530" w:type="dxa"/>
            <w:tcBorders>
              <w:top w:val="single" w:sz="4" w:space="0" w:color="auto"/>
            </w:tcBorders>
            <w:shd w:val="clear" w:color="auto" w:fill="FAFAFA"/>
            <w:vAlign w:val="bottom"/>
          </w:tcPr>
          <w:p w:rsidR="00BD2BBD" w:rsidRPr="00B8585B" w:rsidRDefault="00BD2BBD" w:rsidP="00F72FC2">
            <w:pPr>
              <w:ind w:right="-72"/>
              <w:jc w:val="right"/>
              <w:rPr>
                <w:rFonts w:ascii="Arial" w:hAnsi="Arial" w:cs="Arial"/>
                <w:sz w:val="12"/>
                <w:szCs w:val="12"/>
              </w:rPr>
            </w:pPr>
          </w:p>
        </w:tc>
        <w:tc>
          <w:tcPr>
            <w:tcW w:w="1530" w:type="dxa"/>
            <w:tcBorders>
              <w:top w:val="single" w:sz="4" w:space="0" w:color="auto"/>
            </w:tcBorders>
            <w:vAlign w:val="bottom"/>
          </w:tcPr>
          <w:p w:rsidR="00BD2BBD" w:rsidRPr="00B8585B" w:rsidRDefault="00BD2BBD" w:rsidP="00F72FC2">
            <w:pPr>
              <w:ind w:right="-72"/>
              <w:jc w:val="right"/>
              <w:rPr>
                <w:rFonts w:ascii="Arial" w:hAnsi="Arial" w:cs="Arial"/>
                <w:sz w:val="12"/>
                <w:szCs w:val="12"/>
              </w:rPr>
            </w:pPr>
          </w:p>
        </w:tc>
      </w:tr>
      <w:tr w:rsidR="00B8585B" w:rsidRPr="00B8585B" w:rsidTr="00F72FC2">
        <w:trPr>
          <w:cantSplit/>
          <w:trHeight w:val="112"/>
        </w:trPr>
        <w:tc>
          <w:tcPr>
            <w:tcW w:w="6408" w:type="dxa"/>
            <w:vAlign w:val="bottom"/>
          </w:tcPr>
          <w:p w:rsidR="00F254A6" w:rsidRPr="00B8585B" w:rsidRDefault="00F254A6" w:rsidP="00F72FC2">
            <w:pPr>
              <w:pStyle w:val="a"/>
              <w:ind w:left="445" w:right="138"/>
              <w:jc w:val="both"/>
              <w:rPr>
                <w:rFonts w:cs="Arial"/>
                <w:sz w:val="18"/>
                <w:szCs w:val="18"/>
                <w:lang w:val="en-US"/>
              </w:rPr>
            </w:pPr>
            <w:r w:rsidRPr="00B8585B">
              <w:rPr>
                <w:rFonts w:cs="Arial"/>
                <w:sz w:val="18"/>
                <w:szCs w:val="18"/>
                <w:lang w:val="en-US"/>
              </w:rPr>
              <w:t>Software installation contract</w:t>
            </w:r>
          </w:p>
        </w:tc>
        <w:tc>
          <w:tcPr>
            <w:tcW w:w="1530" w:type="dxa"/>
            <w:tcBorders>
              <w:bottom w:val="single" w:sz="4" w:space="0" w:color="auto"/>
            </w:tcBorders>
            <w:shd w:val="clear" w:color="auto" w:fill="FAFAFA"/>
            <w:vAlign w:val="bottom"/>
          </w:tcPr>
          <w:p w:rsidR="00F254A6" w:rsidRPr="00B8585B" w:rsidRDefault="00620F62" w:rsidP="00F72FC2">
            <w:pPr>
              <w:ind w:right="-72"/>
              <w:jc w:val="right"/>
              <w:rPr>
                <w:rFonts w:ascii="Arial" w:hAnsi="Arial" w:cs="Arial"/>
                <w:sz w:val="18"/>
                <w:szCs w:val="18"/>
              </w:rPr>
            </w:pPr>
            <w:r w:rsidRPr="00620F62">
              <w:rPr>
                <w:rFonts w:ascii="Arial" w:hAnsi="Arial" w:cs="Arial"/>
                <w:sz w:val="18"/>
                <w:szCs w:val="18"/>
              </w:rPr>
              <w:t>607,581</w:t>
            </w:r>
          </w:p>
        </w:tc>
        <w:tc>
          <w:tcPr>
            <w:tcW w:w="1530" w:type="dxa"/>
            <w:tcBorders>
              <w:bottom w:val="single" w:sz="4" w:space="0" w:color="auto"/>
            </w:tcBorders>
            <w:vAlign w:val="bottom"/>
          </w:tcPr>
          <w:p w:rsidR="00F254A6" w:rsidRPr="00B8585B" w:rsidRDefault="00F254A6" w:rsidP="00F72FC2">
            <w:pPr>
              <w:ind w:right="-72"/>
              <w:jc w:val="right"/>
              <w:rPr>
                <w:rFonts w:ascii="Arial" w:hAnsi="Arial" w:cs="Arial"/>
                <w:sz w:val="18"/>
                <w:szCs w:val="18"/>
              </w:rPr>
            </w:pPr>
            <w:r w:rsidRPr="00B8585B">
              <w:rPr>
                <w:rFonts w:ascii="Arial" w:hAnsi="Arial" w:cs="Arial"/>
                <w:sz w:val="18"/>
                <w:szCs w:val="18"/>
              </w:rPr>
              <w:t>632,156</w:t>
            </w:r>
          </w:p>
        </w:tc>
      </w:tr>
      <w:tr w:rsidR="00B8585B" w:rsidRPr="00B8585B" w:rsidTr="00F72FC2">
        <w:trPr>
          <w:cantSplit/>
          <w:trHeight w:val="112"/>
        </w:trPr>
        <w:tc>
          <w:tcPr>
            <w:tcW w:w="6408" w:type="dxa"/>
            <w:vAlign w:val="bottom"/>
          </w:tcPr>
          <w:p w:rsidR="00F254A6" w:rsidRPr="00B8585B" w:rsidRDefault="00F254A6" w:rsidP="00F72FC2">
            <w:pPr>
              <w:pStyle w:val="a"/>
              <w:ind w:left="445" w:right="138"/>
              <w:jc w:val="both"/>
              <w:rPr>
                <w:rFonts w:cs="Arial"/>
                <w:sz w:val="12"/>
                <w:szCs w:val="12"/>
                <w:lang w:val="en-US"/>
              </w:rPr>
            </w:pPr>
          </w:p>
        </w:tc>
        <w:tc>
          <w:tcPr>
            <w:tcW w:w="1530" w:type="dxa"/>
            <w:tcBorders>
              <w:top w:val="single" w:sz="4" w:space="0" w:color="auto"/>
            </w:tcBorders>
            <w:shd w:val="clear" w:color="auto" w:fill="FAFAFA"/>
            <w:vAlign w:val="bottom"/>
          </w:tcPr>
          <w:p w:rsidR="00F254A6" w:rsidRPr="00B8585B" w:rsidRDefault="00F254A6" w:rsidP="00F72FC2">
            <w:pPr>
              <w:ind w:right="-72"/>
              <w:jc w:val="right"/>
              <w:rPr>
                <w:rFonts w:ascii="Arial" w:hAnsi="Arial" w:cs="Arial"/>
                <w:sz w:val="12"/>
                <w:szCs w:val="12"/>
              </w:rPr>
            </w:pPr>
          </w:p>
        </w:tc>
        <w:tc>
          <w:tcPr>
            <w:tcW w:w="1530" w:type="dxa"/>
            <w:tcBorders>
              <w:top w:val="single" w:sz="4" w:space="0" w:color="auto"/>
            </w:tcBorders>
            <w:vAlign w:val="bottom"/>
          </w:tcPr>
          <w:p w:rsidR="00F254A6" w:rsidRPr="00B8585B" w:rsidRDefault="00F254A6" w:rsidP="00F72FC2">
            <w:pPr>
              <w:ind w:right="-72"/>
              <w:jc w:val="right"/>
              <w:rPr>
                <w:rFonts w:ascii="Arial" w:hAnsi="Arial" w:cs="Arial"/>
                <w:sz w:val="12"/>
                <w:szCs w:val="12"/>
              </w:rPr>
            </w:pPr>
          </w:p>
        </w:tc>
      </w:tr>
      <w:tr w:rsidR="00F254A6" w:rsidRPr="00B8585B" w:rsidTr="00F72FC2">
        <w:trPr>
          <w:cantSplit/>
          <w:trHeight w:val="112"/>
        </w:trPr>
        <w:tc>
          <w:tcPr>
            <w:tcW w:w="6408" w:type="dxa"/>
            <w:vAlign w:val="bottom"/>
          </w:tcPr>
          <w:p w:rsidR="00F254A6" w:rsidRPr="00B8585B" w:rsidRDefault="00F254A6" w:rsidP="00F72FC2">
            <w:pPr>
              <w:pStyle w:val="a"/>
              <w:ind w:left="445" w:right="138"/>
              <w:jc w:val="both"/>
              <w:rPr>
                <w:rFonts w:cs="Arial"/>
                <w:sz w:val="18"/>
                <w:szCs w:val="18"/>
                <w:lang w:val="en-US"/>
              </w:rPr>
            </w:pPr>
            <w:r w:rsidRPr="00B8585B">
              <w:rPr>
                <w:rFonts w:cs="Arial"/>
                <w:sz w:val="18"/>
                <w:szCs w:val="18"/>
                <w:lang w:val="en-US"/>
              </w:rPr>
              <w:t>Total</w:t>
            </w:r>
          </w:p>
        </w:tc>
        <w:tc>
          <w:tcPr>
            <w:tcW w:w="1530" w:type="dxa"/>
            <w:tcBorders>
              <w:bottom w:val="single" w:sz="4" w:space="0" w:color="auto"/>
            </w:tcBorders>
            <w:shd w:val="clear" w:color="auto" w:fill="FAFAFA"/>
            <w:vAlign w:val="bottom"/>
          </w:tcPr>
          <w:p w:rsidR="00F254A6" w:rsidRPr="00B8585B" w:rsidRDefault="00620F62" w:rsidP="00F72FC2">
            <w:pPr>
              <w:ind w:right="-72"/>
              <w:jc w:val="right"/>
              <w:rPr>
                <w:rFonts w:ascii="Arial" w:hAnsi="Arial" w:cs="Arial"/>
                <w:sz w:val="18"/>
                <w:szCs w:val="18"/>
              </w:rPr>
            </w:pPr>
            <w:r w:rsidRPr="00620F62">
              <w:rPr>
                <w:rFonts w:ascii="Arial" w:hAnsi="Arial" w:cs="Arial"/>
                <w:sz w:val="18"/>
                <w:szCs w:val="18"/>
              </w:rPr>
              <w:t>607,581</w:t>
            </w:r>
          </w:p>
        </w:tc>
        <w:tc>
          <w:tcPr>
            <w:tcW w:w="1530" w:type="dxa"/>
            <w:tcBorders>
              <w:bottom w:val="single" w:sz="4" w:space="0" w:color="auto"/>
            </w:tcBorders>
            <w:vAlign w:val="bottom"/>
          </w:tcPr>
          <w:p w:rsidR="00F254A6" w:rsidRPr="00B8585B" w:rsidRDefault="00F254A6" w:rsidP="00F72FC2">
            <w:pPr>
              <w:ind w:right="-72"/>
              <w:jc w:val="right"/>
              <w:rPr>
                <w:rFonts w:ascii="Arial" w:hAnsi="Arial" w:cs="Arial"/>
                <w:sz w:val="18"/>
                <w:szCs w:val="18"/>
              </w:rPr>
            </w:pPr>
            <w:r w:rsidRPr="00B8585B">
              <w:rPr>
                <w:rFonts w:ascii="Arial" w:hAnsi="Arial" w:cs="Arial"/>
                <w:sz w:val="18"/>
                <w:szCs w:val="18"/>
              </w:rPr>
              <w:t>632,156</w:t>
            </w:r>
          </w:p>
        </w:tc>
      </w:tr>
    </w:tbl>
    <w:p w:rsidR="003833FB" w:rsidRPr="00EF4370" w:rsidRDefault="003833FB" w:rsidP="00492C9E">
      <w:pPr>
        <w:ind w:left="1080" w:hanging="540"/>
        <w:jc w:val="thaiDistribute"/>
        <w:outlineLvl w:val="0"/>
        <w:rPr>
          <w:rFonts w:ascii="Arial" w:hAnsi="Arial" w:cs="Arial"/>
          <w:sz w:val="18"/>
          <w:szCs w:val="18"/>
        </w:rPr>
      </w:pPr>
    </w:p>
    <w:p w:rsidR="00EF4370" w:rsidRPr="00EF4370" w:rsidRDefault="00EF4370" w:rsidP="00492C9E">
      <w:pPr>
        <w:ind w:left="1080" w:hanging="540"/>
        <w:jc w:val="thaiDistribute"/>
        <w:outlineLvl w:val="0"/>
        <w:rPr>
          <w:rFonts w:ascii="Arial" w:hAnsi="Arial" w:cs="Arial"/>
          <w:sz w:val="18"/>
          <w:szCs w:val="18"/>
        </w:rPr>
      </w:pPr>
    </w:p>
    <w:p w:rsidR="00F774B3" w:rsidRPr="00C305D4" w:rsidRDefault="006C14D8" w:rsidP="00CE60D4">
      <w:pPr>
        <w:ind w:left="540" w:hanging="540"/>
        <w:jc w:val="thaiDistribute"/>
        <w:rPr>
          <w:rFonts w:ascii="Arial" w:hAnsi="Arial" w:cs="Arial"/>
          <w:color w:val="CF4A02"/>
          <w:sz w:val="18"/>
          <w:szCs w:val="18"/>
          <w:cs/>
        </w:rPr>
      </w:pPr>
      <w:r w:rsidRPr="00C305D4">
        <w:rPr>
          <w:rFonts w:ascii="Arial" w:hAnsi="Arial" w:cs="Arial"/>
          <w:color w:val="CF4A02"/>
          <w:sz w:val="18"/>
          <w:szCs w:val="18"/>
        </w:rPr>
        <w:t>2</w:t>
      </w:r>
      <w:r w:rsidR="00D6316A" w:rsidRPr="00C305D4">
        <w:rPr>
          <w:rFonts w:ascii="Arial" w:hAnsi="Arial" w:cs="Arial"/>
          <w:color w:val="CF4A02"/>
          <w:sz w:val="18"/>
          <w:szCs w:val="18"/>
        </w:rPr>
        <w:t>6</w:t>
      </w:r>
      <w:r w:rsidR="00F774B3" w:rsidRPr="00C305D4">
        <w:rPr>
          <w:rFonts w:ascii="Arial" w:hAnsi="Arial" w:cs="Arial"/>
          <w:color w:val="CF4A02"/>
          <w:sz w:val="18"/>
          <w:szCs w:val="18"/>
        </w:rPr>
        <w:t>.</w:t>
      </w:r>
      <w:r w:rsidRPr="00C305D4">
        <w:rPr>
          <w:rFonts w:ascii="Arial" w:hAnsi="Arial" w:cs="Arial"/>
          <w:color w:val="CF4A02"/>
          <w:sz w:val="18"/>
          <w:szCs w:val="18"/>
        </w:rPr>
        <w:t>2</w:t>
      </w:r>
      <w:r w:rsidR="00F774B3" w:rsidRPr="00C305D4">
        <w:rPr>
          <w:rFonts w:ascii="Arial" w:hAnsi="Arial" w:cs="Arial"/>
          <w:color w:val="CF4A02"/>
          <w:sz w:val="18"/>
          <w:szCs w:val="18"/>
          <w:cs/>
        </w:rPr>
        <w:tab/>
      </w:r>
      <w:r w:rsidR="00F774B3" w:rsidRPr="00C305D4">
        <w:rPr>
          <w:rFonts w:ascii="Arial" w:hAnsi="Arial" w:cs="Arial"/>
          <w:color w:val="CF4A02"/>
          <w:sz w:val="18"/>
          <w:szCs w:val="18"/>
        </w:rPr>
        <w:t>Operating lease commitments - where the Company is the lessee</w:t>
      </w:r>
    </w:p>
    <w:p w:rsidR="00F774B3" w:rsidRPr="00B8585B" w:rsidRDefault="00F774B3" w:rsidP="00CE60D4">
      <w:pPr>
        <w:ind w:left="540"/>
        <w:jc w:val="thaiDistribute"/>
        <w:rPr>
          <w:rFonts w:ascii="Arial" w:hAnsi="Arial" w:cs="Arial"/>
          <w:sz w:val="18"/>
          <w:szCs w:val="18"/>
          <w:lang w:val="en-GB"/>
        </w:rPr>
      </w:pPr>
    </w:p>
    <w:p w:rsidR="00F774B3" w:rsidRPr="00B8585B" w:rsidRDefault="00F774B3" w:rsidP="00CE60D4">
      <w:pPr>
        <w:ind w:left="540"/>
        <w:jc w:val="thaiDistribute"/>
        <w:rPr>
          <w:rFonts w:ascii="Arial" w:hAnsi="Arial" w:cs="Arial"/>
          <w:sz w:val="18"/>
          <w:szCs w:val="18"/>
        </w:rPr>
      </w:pPr>
      <w:r w:rsidRPr="00B8585B">
        <w:rPr>
          <w:rFonts w:ascii="Arial" w:hAnsi="Arial" w:cs="Arial"/>
          <w:sz w:val="18"/>
          <w:szCs w:val="18"/>
        </w:rPr>
        <w:t>The future aggregate minimum lease payments under non-cancellable operating leases is as follows:</w:t>
      </w:r>
    </w:p>
    <w:p w:rsidR="00F774B3" w:rsidRPr="00B8585B" w:rsidRDefault="00F774B3" w:rsidP="00CE60D4">
      <w:pPr>
        <w:ind w:left="540"/>
        <w:jc w:val="thaiDistribute"/>
        <w:rPr>
          <w:rFonts w:ascii="Arial" w:hAnsi="Arial" w:cs="Arial"/>
          <w:sz w:val="18"/>
          <w:szCs w:val="18"/>
          <w:lang w:val="en-GB"/>
        </w:rPr>
      </w:pPr>
    </w:p>
    <w:tbl>
      <w:tblPr>
        <w:tblW w:w="9486" w:type="dxa"/>
        <w:jc w:val="center"/>
        <w:tblLook w:val="0000" w:firstRow="0" w:lastRow="0" w:firstColumn="0" w:lastColumn="0" w:noHBand="0" w:noVBand="0"/>
      </w:tblPr>
      <w:tblGrid>
        <w:gridCol w:w="6120"/>
        <w:gridCol w:w="1683"/>
        <w:gridCol w:w="1683"/>
      </w:tblGrid>
      <w:tr w:rsidR="00B8585B" w:rsidRPr="00B8585B" w:rsidTr="00601D5C">
        <w:trPr>
          <w:jc w:val="center"/>
        </w:trPr>
        <w:tc>
          <w:tcPr>
            <w:tcW w:w="6120" w:type="dxa"/>
            <w:vAlign w:val="bottom"/>
          </w:tcPr>
          <w:p w:rsidR="00A55A0C" w:rsidRPr="00B8585B" w:rsidRDefault="00A55A0C" w:rsidP="00F72FC2">
            <w:pPr>
              <w:ind w:left="445"/>
              <w:rPr>
                <w:rFonts w:ascii="Arial" w:eastAsia="Brush Script MT" w:hAnsi="Arial" w:cs="Arial"/>
                <w:sz w:val="18"/>
                <w:szCs w:val="18"/>
                <w:lang w:val="en-GB" w:eastAsia="th-TH"/>
              </w:rPr>
            </w:pPr>
          </w:p>
        </w:tc>
        <w:tc>
          <w:tcPr>
            <w:tcW w:w="3366" w:type="dxa"/>
            <w:gridSpan w:val="2"/>
            <w:tcBorders>
              <w:top w:val="single" w:sz="4" w:space="0" w:color="auto"/>
              <w:bottom w:val="single" w:sz="4" w:space="0" w:color="auto"/>
            </w:tcBorders>
            <w:vAlign w:val="bottom"/>
          </w:tcPr>
          <w:p w:rsidR="00B53849" w:rsidRPr="00B8585B" w:rsidRDefault="00A55A0C" w:rsidP="00F72FC2">
            <w:pPr>
              <w:ind w:right="-72"/>
              <w:jc w:val="center"/>
              <w:rPr>
                <w:rFonts w:ascii="Arial" w:hAnsi="Arial" w:cs="Arial"/>
                <w:b/>
                <w:bCs/>
                <w:sz w:val="18"/>
                <w:szCs w:val="18"/>
              </w:rPr>
            </w:pPr>
            <w:r w:rsidRPr="00B8585B">
              <w:rPr>
                <w:rFonts w:ascii="Arial" w:hAnsi="Arial" w:cs="Arial"/>
                <w:b/>
                <w:bCs/>
                <w:sz w:val="18"/>
                <w:szCs w:val="18"/>
              </w:rPr>
              <w:t xml:space="preserve">Consolidated and Separate </w:t>
            </w:r>
          </w:p>
          <w:p w:rsidR="00A55A0C" w:rsidRPr="00B8585B" w:rsidRDefault="00A55A0C" w:rsidP="00F72FC2">
            <w:pPr>
              <w:ind w:right="-72"/>
              <w:jc w:val="center"/>
              <w:rPr>
                <w:rFonts w:ascii="Arial" w:hAnsi="Arial" w:cs="Arial"/>
                <w:b/>
                <w:bCs/>
                <w:sz w:val="18"/>
                <w:szCs w:val="18"/>
              </w:rPr>
            </w:pPr>
            <w:r w:rsidRPr="00B8585B">
              <w:rPr>
                <w:rFonts w:ascii="Arial" w:hAnsi="Arial" w:cs="Arial"/>
                <w:b/>
                <w:bCs/>
                <w:sz w:val="18"/>
                <w:szCs w:val="18"/>
              </w:rPr>
              <w:t>financial information</w:t>
            </w:r>
          </w:p>
        </w:tc>
      </w:tr>
      <w:tr w:rsidR="00B8585B" w:rsidRPr="00B8585B" w:rsidTr="00F72FC2">
        <w:trPr>
          <w:jc w:val="center"/>
        </w:trPr>
        <w:tc>
          <w:tcPr>
            <w:tcW w:w="6120" w:type="dxa"/>
            <w:vAlign w:val="bottom"/>
          </w:tcPr>
          <w:p w:rsidR="00BD2BBD" w:rsidRPr="00B8585B" w:rsidRDefault="00BD2BBD" w:rsidP="00F72FC2">
            <w:pPr>
              <w:ind w:left="445"/>
              <w:rPr>
                <w:rFonts w:ascii="Arial" w:eastAsia="Brush Script MT" w:hAnsi="Arial" w:cs="Arial"/>
                <w:b/>
                <w:bCs/>
                <w:sz w:val="18"/>
                <w:szCs w:val="18"/>
                <w:lang w:val="en-GB" w:eastAsia="th-TH"/>
              </w:rPr>
            </w:pPr>
          </w:p>
        </w:tc>
        <w:tc>
          <w:tcPr>
            <w:tcW w:w="1683" w:type="dxa"/>
            <w:tcBorders>
              <w:top w:val="single" w:sz="4" w:space="0" w:color="auto"/>
            </w:tcBorders>
            <w:vAlign w:val="bottom"/>
          </w:tcPr>
          <w:p w:rsidR="00BD2BBD" w:rsidRPr="00B8585B" w:rsidRDefault="00160371" w:rsidP="00F72FC2">
            <w:pPr>
              <w:keepNext/>
              <w:ind w:right="-72"/>
              <w:contextualSpacing/>
              <w:jc w:val="right"/>
              <w:outlineLvl w:val="1"/>
              <w:rPr>
                <w:rFonts w:ascii="Arial" w:hAnsi="Arial" w:cs="Arial"/>
                <w:b/>
                <w:bCs/>
                <w:sz w:val="18"/>
                <w:szCs w:val="18"/>
                <w:cs/>
              </w:rPr>
            </w:pPr>
            <w:r w:rsidRPr="00B8585B">
              <w:rPr>
                <w:rFonts w:ascii="Arial" w:hAnsi="Arial" w:cs="Arial"/>
                <w:b/>
                <w:bCs/>
                <w:sz w:val="18"/>
                <w:szCs w:val="18"/>
                <w:lang w:val="en-GB"/>
              </w:rPr>
              <w:t xml:space="preserve">30 </w:t>
            </w:r>
            <w:r w:rsidR="00E3752A" w:rsidRPr="00B8585B">
              <w:rPr>
                <w:rFonts w:ascii="Arial" w:hAnsi="Arial" w:cs="Arial"/>
                <w:b/>
                <w:bCs/>
                <w:sz w:val="18"/>
                <w:szCs w:val="18"/>
                <w:lang w:val="en-GB"/>
              </w:rPr>
              <w:t>September</w:t>
            </w:r>
          </w:p>
        </w:tc>
        <w:tc>
          <w:tcPr>
            <w:tcW w:w="1683" w:type="dxa"/>
            <w:tcBorders>
              <w:top w:val="single" w:sz="4" w:space="0" w:color="auto"/>
            </w:tcBorders>
            <w:vAlign w:val="bottom"/>
          </w:tcPr>
          <w:p w:rsidR="00BD2BBD" w:rsidRPr="00B8585B" w:rsidRDefault="006C14D8" w:rsidP="00F72FC2">
            <w:pPr>
              <w:keepNext/>
              <w:ind w:right="-72"/>
              <w:contextualSpacing/>
              <w:jc w:val="right"/>
              <w:outlineLvl w:val="1"/>
              <w:rPr>
                <w:rFonts w:ascii="Arial" w:hAnsi="Arial" w:cs="Arial"/>
                <w:b/>
                <w:bCs/>
                <w:sz w:val="18"/>
                <w:szCs w:val="18"/>
                <w:cs/>
              </w:rPr>
            </w:pPr>
            <w:r w:rsidRPr="00B8585B">
              <w:rPr>
                <w:rFonts w:ascii="Arial" w:hAnsi="Arial" w:cs="Arial"/>
                <w:b/>
                <w:bCs/>
                <w:sz w:val="18"/>
                <w:szCs w:val="18"/>
                <w:lang w:val="en-GB"/>
              </w:rPr>
              <w:t>31</w:t>
            </w:r>
            <w:r w:rsidR="00BD2BBD" w:rsidRPr="00B8585B">
              <w:rPr>
                <w:rFonts w:ascii="Arial" w:hAnsi="Arial" w:cs="Arial"/>
                <w:b/>
                <w:bCs/>
                <w:sz w:val="18"/>
                <w:szCs w:val="18"/>
                <w:cs/>
              </w:rPr>
              <w:t xml:space="preserve"> </w:t>
            </w:r>
            <w:r w:rsidR="00BD2BBD" w:rsidRPr="00B8585B">
              <w:rPr>
                <w:rFonts w:ascii="Arial" w:hAnsi="Arial" w:cs="Arial"/>
                <w:b/>
                <w:bCs/>
                <w:sz w:val="18"/>
                <w:szCs w:val="18"/>
              </w:rPr>
              <w:t>December</w:t>
            </w:r>
          </w:p>
        </w:tc>
      </w:tr>
      <w:tr w:rsidR="00B8585B" w:rsidRPr="00B8585B" w:rsidTr="00F72FC2">
        <w:trPr>
          <w:jc w:val="center"/>
        </w:trPr>
        <w:tc>
          <w:tcPr>
            <w:tcW w:w="6120" w:type="dxa"/>
            <w:vAlign w:val="bottom"/>
          </w:tcPr>
          <w:p w:rsidR="00E15A84" w:rsidRPr="00B8585B" w:rsidRDefault="00E15A84" w:rsidP="00F72FC2">
            <w:pPr>
              <w:ind w:left="445"/>
              <w:rPr>
                <w:rFonts w:ascii="Arial" w:eastAsia="Brush Script MT" w:hAnsi="Arial" w:cs="Arial"/>
                <w:b/>
                <w:bCs/>
                <w:sz w:val="18"/>
                <w:szCs w:val="18"/>
                <w:lang w:val="en-GB" w:eastAsia="th-TH"/>
              </w:rPr>
            </w:pPr>
          </w:p>
        </w:tc>
        <w:tc>
          <w:tcPr>
            <w:tcW w:w="1683" w:type="dxa"/>
            <w:vAlign w:val="bottom"/>
          </w:tcPr>
          <w:p w:rsidR="00E15A84" w:rsidRPr="00B8585B" w:rsidRDefault="00E15A84" w:rsidP="00F72FC2">
            <w:pPr>
              <w:ind w:right="-72"/>
              <w:jc w:val="right"/>
              <w:rPr>
                <w:rFonts w:ascii="Arial" w:hAnsi="Arial" w:cs="Arial"/>
                <w:b/>
                <w:bCs/>
                <w:sz w:val="18"/>
                <w:szCs w:val="18"/>
              </w:rPr>
            </w:pPr>
            <w:r w:rsidRPr="00B8585B">
              <w:rPr>
                <w:rFonts w:ascii="Arial" w:hAnsi="Arial" w:cs="Arial"/>
                <w:b/>
                <w:bCs/>
                <w:sz w:val="18"/>
                <w:szCs w:val="18"/>
                <w:lang w:val="en-GB"/>
              </w:rPr>
              <w:t>2019</w:t>
            </w:r>
          </w:p>
        </w:tc>
        <w:tc>
          <w:tcPr>
            <w:tcW w:w="1683" w:type="dxa"/>
            <w:vAlign w:val="bottom"/>
          </w:tcPr>
          <w:p w:rsidR="00E15A84" w:rsidRPr="00B8585B" w:rsidRDefault="00E15A84" w:rsidP="00F72FC2">
            <w:pPr>
              <w:ind w:right="-72"/>
              <w:jc w:val="right"/>
              <w:rPr>
                <w:rFonts w:ascii="Arial" w:hAnsi="Arial" w:cs="Arial"/>
                <w:b/>
                <w:bCs/>
                <w:sz w:val="18"/>
                <w:szCs w:val="18"/>
              </w:rPr>
            </w:pPr>
            <w:r w:rsidRPr="00B8585B">
              <w:rPr>
                <w:rFonts w:ascii="Arial" w:hAnsi="Arial" w:cs="Arial"/>
                <w:b/>
                <w:bCs/>
                <w:sz w:val="18"/>
                <w:szCs w:val="18"/>
                <w:lang w:val="en-GB"/>
              </w:rPr>
              <w:t>2018</w:t>
            </w:r>
          </w:p>
        </w:tc>
      </w:tr>
      <w:tr w:rsidR="00B8585B" w:rsidRPr="00B8585B" w:rsidTr="00F72FC2">
        <w:trPr>
          <w:jc w:val="center"/>
        </w:trPr>
        <w:tc>
          <w:tcPr>
            <w:tcW w:w="6120" w:type="dxa"/>
            <w:vAlign w:val="bottom"/>
          </w:tcPr>
          <w:p w:rsidR="00E15A84" w:rsidRPr="00B8585B" w:rsidRDefault="00E15A84" w:rsidP="00F72FC2">
            <w:pPr>
              <w:ind w:left="445"/>
              <w:rPr>
                <w:rFonts w:ascii="Arial" w:eastAsia="Brush Script MT" w:hAnsi="Arial" w:cs="Arial"/>
                <w:sz w:val="18"/>
                <w:szCs w:val="18"/>
                <w:lang w:val="en-GB" w:eastAsia="th-TH"/>
              </w:rPr>
            </w:pPr>
          </w:p>
        </w:tc>
        <w:tc>
          <w:tcPr>
            <w:tcW w:w="1683" w:type="dxa"/>
            <w:tcBorders>
              <w:bottom w:val="single" w:sz="4" w:space="0" w:color="auto"/>
            </w:tcBorders>
            <w:vAlign w:val="bottom"/>
          </w:tcPr>
          <w:p w:rsidR="00E15A84" w:rsidRPr="00B8585B" w:rsidRDefault="00E15A84"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c>
          <w:tcPr>
            <w:tcW w:w="1683" w:type="dxa"/>
            <w:tcBorders>
              <w:bottom w:val="single" w:sz="4" w:space="0" w:color="auto"/>
            </w:tcBorders>
            <w:vAlign w:val="bottom"/>
          </w:tcPr>
          <w:p w:rsidR="00E15A84" w:rsidRPr="00B8585B" w:rsidRDefault="00E15A84" w:rsidP="00F72FC2">
            <w:pPr>
              <w:ind w:right="-72"/>
              <w:contextualSpacing/>
              <w:jc w:val="right"/>
              <w:rPr>
                <w:rFonts w:ascii="Arial" w:hAnsi="Arial" w:cs="Arial"/>
                <w:b/>
                <w:bCs/>
                <w:snapToGrid w:val="0"/>
                <w:sz w:val="18"/>
                <w:szCs w:val="18"/>
                <w:cs/>
                <w:lang w:eastAsia="th-TH"/>
              </w:rPr>
            </w:pPr>
            <w:r w:rsidRPr="00B8585B">
              <w:rPr>
                <w:rFonts w:ascii="Arial" w:hAnsi="Arial" w:cs="Arial"/>
                <w:b/>
                <w:bCs/>
                <w:snapToGrid w:val="0"/>
                <w:sz w:val="18"/>
                <w:szCs w:val="18"/>
                <w:lang w:eastAsia="th-TH"/>
              </w:rPr>
              <w:t xml:space="preserve">Baht </w:t>
            </w:r>
          </w:p>
        </w:tc>
      </w:tr>
      <w:tr w:rsidR="00B8585B" w:rsidRPr="00B8585B" w:rsidTr="00F72FC2">
        <w:trPr>
          <w:jc w:val="center"/>
        </w:trPr>
        <w:tc>
          <w:tcPr>
            <w:tcW w:w="6120" w:type="dxa"/>
            <w:vAlign w:val="bottom"/>
          </w:tcPr>
          <w:p w:rsidR="00E15A84" w:rsidRPr="00B8585B" w:rsidRDefault="00E15A84" w:rsidP="00F72FC2">
            <w:pPr>
              <w:ind w:left="445"/>
              <w:rPr>
                <w:rFonts w:ascii="Arial" w:eastAsia="Brush Script MT" w:hAnsi="Arial" w:cs="Arial"/>
                <w:sz w:val="12"/>
                <w:szCs w:val="12"/>
                <w:cs/>
                <w:lang w:val="en-GB" w:eastAsia="th-TH"/>
              </w:rPr>
            </w:pPr>
          </w:p>
        </w:tc>
        <w:tc>
          <w:tcPr>
            <w:tcW w:w="1683" w:type="dxa"/>
            <w:tcBorders>
              <w:top w:val="single" w:sz="4" w:space="0" w:color="auto"/>
            </w:tcBorders>
            <w:shd w:val="clear" w:color="auto" w:fill="FAFAFA"/>
            <w:vAlign w:val="bottom"/>
          </w:tcPr>
          <w:p w:rsidR="00E15A84" w:rsidRPr="00B8585B" w:rsidRDefault="00E15A84" w:rsidP="00F72FC2">
            <w:pPr>
              <w:ind w:right="-72"/>
              <w:contextualSpacing/>
              <w:jc w:val="right"/>
              <w:rPr>
                <w:rFonts w:ascii="Arial" w:hAnsi="Arial" w:cs="Arial"/>
                <w:bCs/>
                <w:snapToGrid w:val="0"/>
                <w:sz w:val="12"/>
                <w:szCs w:val="12"/>
                <w:cs/>
                <w:lang w:eastAsia="th-TH"/>
              </w:rPr>
            </w:pPr>
          </w:p>
        </w:tc>
        <w:tc>
          <w:tcPr>
            <w:tcW w:w="1683" w:type="dxa"/>
            <w:tcBorders>
              <w:top w:val="single" w:sz="4" w:space="0" w:color="auto"/>
            </w:tcBorders>
            <w:vAlign w:val="bottom"/>
          </w:tcPr>
          <w:p w:rsidR="00E15A84" w:rsidRPr="00B8585B" w:rsidRDefault="00E15A84" w:rsidP="00F72FC2">
            <w:pPr>
              <w:ind w:right="-72"/>
              <w:contextualSpacing/>
              <w:jc w:val="right"/>
              <w:rPr>
                <w:rFonts w:ascii="Arial" w:hAnsi="Arial" w:cs="Arial"/>
                <w:bCs/>
                <w:snapToGrid w:val="0"/>
                <w:sz w:val="12"/>
                <w:szCs w:val="12"/>
                <w:cs/>
                <w:lang w:eastAsia="th-TH"/>
              </w:rPr>
            </w:pPr>
          </w:p>
        </w:tc>
      </w:tr>
      <w:tr w:rsidR="00B8585B" w:rsidRPr="00B8585B" w:rsidTr="00F72FC2">
        <w:trPr>
          <w:jc w:val="center"/>
        </w:trPr>
        <w:tc>
          <w:tcPr>
            <w:tcW w:w="6120" w:type="dxa"/>
            <w:vAlign w:val="bottom"/>
          </w:tcPr>
          <w:p w:rsidR="00F254A6" w:rsidRPr="00B8585B" w:rsidRDefault="00F254A6" w:rsidP="00F72FC2">
            <w:pPr>
              <w:adjustRightInd w:val="0"/>
              <w:ind w:left="445" w:right="30"/>
              <w:rPr>
                <w:rFonts w:ascii="Arial" w:hAnsi="Arial" w:cs="Arial"/>
                <w:sz w:val="18"/>
                <w:szCs w:val="18"/>
              </w:rPr>
            </w:pPr>
            <w:r w:rsidRPr="00B8585B">
              <w:rPr>
                <w:rFonts w:ascii="Arial" w:hAnsi="Arial" w:cs="Arial"/>
                <w:sz w:val="18"/>
                <w:szCs w:val="18"/>
              </w:rPr>
              <w:t xml:space="preserve">Not later than </w:t>
            </w:r>
            <w:r w:rsidRPr="00B8585B">
              <w:rPr>
                <w:rFonts w:ascii="Arial" w:hAnsi="Arial" w:cs="Arial"/>
                <w:sz w:val="18"/>
                <w:szCs w:val="18"/>
                <w:lang w:val="en-GB"/>
              </w:rPr>
              <w:t>1</w:t>
            </w:r>
            <w:r w:rsidRPr="00B8585B">
              <w:rPr>
                <w:rFonts w:ascii="Arial" w:hAnsi="Arial" w:cs="Arial"/>
                <w:sz w:val="18"/>
                <w:szCs w:val="18"/>
              </w:rPr>
              <w:t xml:space="preserve"> year</w:t>
            </w:r>
          </w:p>
        </w:tc>
        <w:tc>
          <w:tcPr>
            <w:tcW w:w="1683" w:type="dxa"/>
            <w:shd w:val="clear" w:color="auto" w:fill="FAFAFA"/>
            <w:vAlign w:val="bottom"/>
          </w:tcPr>
          <w:p w:rsidR="00F254A6" w:rsidRPr="00B8585B" w:rsidRDefault="00620F62" w:rsidP="00F72FC2">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6,894,763</w:t>
            </w:r>
          </w:p>
        </w:tc>
        <w:tc>
          <w:tcPr>
            <w:tcW w:w="1683" w:type="dxa"/>
            <w:vAlign w:val="center"/>
          </w:tcPr>
          <w:p w:rsidR="00F254A6" w:rsidRPr="00B8585B" w:rsidRDefault="00F254A6" w:rsidP="00F72FC2">
            <w:pPr>
              <w:ind w:right="-72"/>
              <w:jc w:val="right"/>
              <w:rPr>
                <w:rFonts w:ascii="Arial" w:hAnsi="Arial" w:cs="Arial"/>
                <w:sz w:val="18"/>
                <w:szCs w:val="18"/>
              </w:rPr>
            </w:pPr>
            <w:r w:rsidRPr="00B8585B">
              <w:rPr>
                <w:rFonts w:ascii="Arial" w:hAnsi="Arial" w:cs="Arial"/>
                <w:sz w:val="18"/>
                <w:szCs w:val="18"/>
              </w:rPr>
              <w:t>12,359,110</w:t>
            </w:r>
          </w:p>
        </w:tc>
      </w:tr>
      <w:tr w:rsidR="00B8585B" w:rsidRPr="00B8585B" w:rsidTr="00F72FC2">
        <w:trPr>
          <w:jc w:val="center"/>
        </w:trPr>
        <w:tc>
          <w:tcPr>
            <w:tcW w:w="6120" w:type="dxa"/>
            <w:vAlign w:val="bottom"/>
          </w:tcPr>
          <w:p w:rsidR="00F254A6" w:rsidRPr="00B8585B" w:rsidRDefault="00F254A6" w:rsidP="00F72FC2">
            <w:pPr>
              <w:adjustRightInd w:val="0"/>
              <w:ind w:left="445" w:right="30"/>
              <w:rPr>
                <w:rFonts w:ascii="Arial" w:hAnsi="Arial" w:cs="Arial"/>
                <w:sz w:val="18"/>
                <w:szCs w:val="18"/>
              </w:rPr>
            </w:pPr>
            <w:r w:rsidRPr="00B8585B">
              <w:rPr>
                <w:rFonts w:ascii="Arial" w:hAnsi="Arial" w:cs="Arial"/>
                <w:sz w:val="18"/>
                <w:szCs w:val="18"/>
              </w:rPr>
              <w:t xml:space="preserve">Later than </w:t>
            </w:r>
            <w:r w:rsidRPr="00B8585B">
              <w:rPr>
                <w:rFonts w:ascii="Arial" w:hAnsi="Arial" w:cs="Arial"/>
                <w:sz w:val="18"/>
                <w:szCs w:val="18"/>
                <w:lang w:val="en-GB"/>
              </w:rPr>
              <w:t>1</w:t>
            </w:r>
            <w:r w:rsidRPr="00B8585B">
              <w:rPr>
                <w:rFonts w:ascii="Arial" w:hAnsi="Arial" w:cs="Arial"/>
                <w:sz w:val="18"/>
                <w:szCs w:val="18"/>
              </w:rPr>
              <w:t xml:space="preserve"> year but not later than </w:t>
            </w:r>
            <w:r w:rsidRPr="00B8585B">
              <w:rPr>
                <w:rFonts w:ascii="Arial" w:hAnsi="Arial" w:cs="Arial"/>
                <w:sz w:val="18"/>
                <w:szCs w:val="18"/>
                <w:lang w:val="en-GB"/>
              </w:rPr>
              <w:t>5</w:t>
            </w:r>
            <w:r w:rsidRPr="00B8585B">
              <w:rPr>
                <w:rFonts w:ascii="Arial" w:hAnsi="Arial" w:cs="Arial"/>
                <w:sz w:val="18"/>
                <w:szCs w:val="18"/>
              </w:rPr>
              <w:t xml:space="preserve"> years</w:t>
            </w:r>
          </w:p>
        </w:tc>
        <w:tc>
          <w:tcPr>
            <w:tcW w:w="1683" w:type="dxa"/>
            <w:tcBorders>
              <w:bottom w:val="single" w:sz="4" w:space="0" w:color="auto"/>
            </w:tcBorders>
            <w:shd w:val="clear" w:color="auto" w:fill="FAFAFA"/>
            <w:vAlign w:val="bottom"/>
          </w:tcPr>
          <w:p w:rsidR="00F254A6" w:rsidRPr="00B8585B" w:rsidRDefault="00620F62" w:rsidP="00F72FC2">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2,016,330</w:t>
            </w:r>
          </w:p>
        </w:tc>
        <w:tc>
          <w:tcPr>
            <w:tcW w:w="1683" w:type="dxa"/>
            <w:tcBorders>
              <w:bottom w:val="single" w:sz="4" w:space="0" w:color="auto"/>
            </w:tcBorders>
            <w:vAlign w:val="center"/>
          </w:tcPr>
          <w:p w:rsidR="00F254A6" w:rsidRPr="00B8585B" w:rsidRDefault="00F254A6" w:rsidP="00F72FC2">
            <w:pPr>
              <w:ind w:right="-72"/>
              <w:jc w:val="right"/>
              <w:rPr>
                <w:rFonts w:ascii="Arial" w:hAnsi="Arial" w:cs="Arial"/>
                <w:sz w:val="18"/>
                <w:szCs w:val="18"/>
                <w:cs/>
              </w:rPr>
            </w:pPr>
            <w:r w:rsidRPr="00B8585B">
              <w:rPr>
                <w:rFonts w:ascii="Arial" w:hAnsi="Arial" w:cs="Arial"/>
                <w:sz w:val="18"/>
                <w:szCs w:val="18"/>
              </w:rPr>
              <w:t>6,629,743</w:t>
            </w:r>
          </w:p>
        </w:tc>
      </w:tr>
      <w:tr w:rsidR="00B8585B" w:rsidRPr="00B8585B" w:rsidTr="00F72FC2">
        <w:trPr>
          <w:trHeight w:val="80"/>
          <w:jc w:val="center"/>
        </w:trPr>
        <w:tc>
          <w:tcPr>
            <w:tcW w:w="6120" w:type="dxa"/>
            <w:vAlign w:val="bottom"/>
          </w:tcPr>
          <w:p w:rsidR="00F254A6" w:rsidRPr="00B8585B" w:rsidRDefault="00F254A6" w:rsidP="00F72FC2">
            <w:pPr>
              <w:adjustRightInd w:val="0"/>
              <w:ind w:left="445" w:right="-87"/>
              <w:rPr>
                <w:rFonts w:ascii="Arial" w:hAnsi="Arial" w:cs="Arial"/>
                <w:sz w:val="12"/>
                <w:szCs w:val="12"/>
              </w:rPr>
            </w:pPr>
          </w:p>
        </w:tc>
        <w:tc>
          <w:tcPr>
            <w:tcW w:w="1683" w:type="dxa"/>
            <w:tcBorders>
              <w:top w:val="single" w:sz="4" w:space="0" w:color="auto"/>
            </w:tcBorders>
            <w:shd w:val="clear" w:color="auto" w:fill="FAFAFA"/>
            <w:vAlign w:val="bottom"/>
          </w:tcPr>
          <w:p w:rsidR="00F254A6" w:rsidRPr="00B8585B" w:rsidRDefault="00F254A6" w:rsidP="00F72FC2">
            <w:pPr>
              <w:ind w:right="-72"/>
              <w:jc w:val="right"/>
              <w:rPr>
                <w:rFonts w:ascii="Arial" w:eastAsia="Brush Script MT" w:hAnsi="Arial" w:cs="Arial"/>
                <w:sz w:val="12"/>
                <w:szCs w:val="12"/>
                <w:lang w:eastAsia="th-TH"/>
              </w:rPr>
            </w:pPr>
          </w:p>
        </w:tc>
        <w:tc>
          <w:tcPr>
            <w:tcW w:w="1683" w:type="dxa"/>
            <w:tcBorders>
              <w:top w:val="single" w:sz="4" w:space="0" w:color="auto"/>
            </w:tcBorders>
            <w:vAlign w:val="bottom"/>
          </w:tcPr>
          <w:p w:rsidR="00F254A6" w:rsidRPr="00B8585B" w:rsidRDefault="00F254A6" w:rsidP="00F72FC2">
            <w:pPr>
              <w:ind w:right="-72"/>
              <w:jc w:val="right"/>
              <w:rPr>
                <w:rFonts w:ascii="Arial" w:eastAsia="Brush Script MT" w:hAnsi="Arial" w:cs="Arial"/>
                <w:sz w:val="12"/>
                <w:szCs w:val="12"/>
                <w:lang w:eastAsia="th-TH"/>
              </w:rPr>
            </w:pPr>
          </w:p>
        </w:tc>
      </w:tr>
      <w:tr w:rsidR="00F254A6" w:rsidRPr="00B8585B" w:rsidTr="00F72FC2">
        <w:trPr>
          <w:jc w:val="center"/>
        </w:trPr>
        <w:tc>
          <w:tcPr>
            <w:tcW w:w="6120" w:type="dxa"/>
            <w:vAlign w:val="bottom"/>
          </w:tcPr>
          <w:p w:rsidR="00F254A6" w:rsidRPr="00B8585B" w:rsidRDefault="00F254A6" w:rsidP="00F72FC2">
            <w:pPr>
              <w:adjustRightInd w:val="0"/>
              <w:ind w:left="445" w:right="-87"/>
              <w:rPr>
                <w:rFonts w:ascii="Arial" w:hAnsi="Arial" w:cs="Arial"/>
                <w:sz w:val="18"/>
                <w:szCs w:val="18"/>
              </w:rPr>
            </w:pPr>
            <w:r w:rsidRPr="00B8585B">
              <w:rPr>
                <w:rFonts w:ascii="Arial" w:hAnsi="Arial" w:cs="Arial"/>
                <w:sz w:val="18"/>
                <w:szCs w:val="18"/>
              </w:rPr>
              <w:t>Total</w:t>
            </w:r>
          </w:p>
        </w:tc>
        <w:tc>
          <w:tcPr>
            <w:tcW w:w="1683" w:type="dxa"/>
            <w:tcBorders>
              <w:bottom w:val="single" w:sz="4" w:space="0" w:color="auto"/>
            </w:tcBorders>
            <w:shd w:val="clear" w:color="auto" w:fill="FAFAFA"/>
            <w:vAlign w:val="bottom"/>
          </w:tcPr>
          <w:p w:rsidR="00F254A6" w:rsidRPr="00B8585B" w:rsidRDefault="00620F62" w:rsidP="00F72FC2">
            <w:pPr>
              <w:ind w:right="-72"/>
              <w:jc w:val="right"/>
              <w:rPr>
                <w:rFonts w:ascii="Arial" w:eastAsia="Brush Script MT" w:hAnsi="Arial" w:cs="Arial"/>
                <w:sz w:val="18"/>
                <w:szCs w:val="18"/>
                <w:lang w:eastAsia="th-TH"/>
              </w:rPr>
            </w:pPr>
            <w:r w:rsidRPr="00620F62">
              <w:rPr>
                <w:rFonts w:ascii="Arial" w:eastAsia="Brush Script MT" w:hAnsi="Arial" w:cs="Arial"/>
                <w:sz w:val="18"/>
                <w:szCs w:val="18"/>
                <w:lang w:eastAsia="th-TH"/>
              </w:rPr>
              <w:t>8,911,093</w:t>
            </w:r>
          </w:p>
        </w:tc>
        <w:tc>
          <w:tcPr>
            <w:tcW w:w="1683" w:type="dxa"/>
            <w:tcBorders>
              <w:bottom w:val="single" w:sz="4" w:space="0" w:color="auto"/>
            </w:tcBorders>
            <w:vAlign w:val="bottom"/>
          </w:tcPr>
          <w:p w:rsidR="00F254A6" w:rsidRPr="00B8585B" w:rsidRDefault="00F254A6" w:rsidP="00F72FC2">
            <w:pPr>
              <w:ind w:right="-72"/>
              <w:jc w:val="right"/>
              <w:rPr>
                <w:rFonts w:ascii="Arial" w:hAnsi="Arial" w:cs="Arial"/>
                <w:sz w:val="18"/>
                <w:szCs w:val="18"/>
              </w:rPr>
            </w:pPr>
            <w:r w:rsidRPr="00B8585B">
              <w:rPr>
                <w:rFonts w:ascii="Arial" w:hAnsi="Arial" w:cs="Arial"/>
                <w:sz w:val="18"/>
                <w:szCs w:val="18"/>
              </w:rPr>
              <w:t>18,988,853</w:t>
            </w:r>
          </w:p>
        </w:tc>
      </w:tr>
    </w:tbl>
    <w:p w:rsidR="0096477C" w:rsidRDefault="00EF4370" w:rsidP="00C75728">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74412D" w:rsidTr="002E6EB5">
        <w:trPr>
          <w:trHeight w:val="386"/>
        </w:trPr>
        <w:tc>
          <w:tcPr>
            <w:tcW w:w="9450" w:type="dxa"/>
            <w:shd w:val="clear" w:color="auto" w:fill="FFA543"/>
            <w:vAlign w:val="center"/>
          </w:tcPr>
          <w:p w:rsidR="0096477C" w:rsidRPr="0074412D" w:rsidRDefault="0096477C" w:rsidP="0096477C">
            <w:pPr>
              <w:tabs>
                <w:tab w:val="left" w:pos="432"/>
              </w:tabs>
              <w:ind w:left="432" w:hanging="432"/>
              <w:rPr>
                <w:rFonts w:ascii="Arial" w:eastAsia="Arial Unicode MS" w:hAnsi="Arial" w:cs="Arial"/>
                <w:b/>
                <w:bCs/>
                <w:color w:val="FFFFFF"/>
                <w:sz w:val="18"/>
                <w:szCs w:val="18"/>
                <w:cs/>
                <w:lang w:val="en-GB"/>
              </w:rPr>
            </w:pPr>
            <w:r w:rsidRPr="00894055">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sidRPr="00E1384E">
              <w:rPr>
                <w:rFonts w:ascii="Arial" w:eastAsia="Arial Unicode MS" w:hAnsi="Arial" w:cs="Arial"/>
                <w:b/>
                <w:bCs/>
                <w:color w:val="FFFFFF"/>
                <w:sz w:val="18"/>
                <w:szCs w:val="18"/>
                <w:lang w:val="en-GB"/>
              </w:rPr>
              <w:br w:type="page"/>
            </w:r>
            <w:r>
              <w:rPr>
                <w:rFonts w:ascii="Arial" w:eastAsia="Arial Unicode MS" w:hAnsi="Arial" w:cs="Arial"/>
                <w:b/>
                <w:bCs/>
                <w:color w:val="FFFFFF"/>
                <w:sz w:val="18"/>
                <w:szCs w:val="18"/>
                <w:lang w:val="en-GB"/>
              </w:rPr>
              <w:t>27</w:t>
            </w:r>
            <w:r w:rsidRPr="0074412D">
              <w:rPr>
                <w:rFonts w:ascii="Arial" w:eastAsia="Arial Unicode MS" w:hAnsi="Arial" w:cs="Arial"/>
                <w:b/>
                <w:bCs/>
                <w:color w:val="FFFFFF"/>
                <w:sz w:val="18"/>
                <w:szCs w:val="18"/>
                <w:lang w:val="en-GB"/>
              </w:rPr>
              <w:tab/>
            </w:r>
            <w:r w:rsidRPr="0096477C">
              <w:rPr>
                <w:rFonts w:ascii="Arial" w:eastAsia="Arial Unicode MS" w:hAnsi="Arial" w:cs="Arial"/>
                <w:b/>
                <w:bCs/>
                <w:color w:val="FFFFFF"/>
                <w:sz w:val="18"/>
                <w:szCs w:val="18"/>
                <w:lang w:val="en-GB"/>
              </w:rPr>
              <w:t>Lawsuit</w:t>
            </w:r>
            <w:r w:rsidRPr="00E55DBE">
              <w:rPr>
                <w:rFonts w:ascii="Arial" w:eastAsia="Arial Unicode MS" w:hAnsi="Arial" w:cs="Arial"/>
                <w:b/>
                <w:bCs/>
                <w:color w:val="FFFFFF"/>
                <w:sz w:val="18"/>
                <w:szCs w:val="18"/>
                <w:lang w:val="en-GB"/>
              </w:rPr>
              <w:t xml:space="preserve"> </w:t>
            </w:r>
          </w:p>
        </w:tc>
      </w:tr>
    </w:tbl>
    <w:p w:rsidR="0096477C" w:rsidRDefault="0096477C" w:rsidP="00CE60D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rsidR="00D644BF" w:rsidRPr="00301390" w:rsidRDefault="00D644BF" w:rsidP="00CE60D4">
      <w:pPr>
        <w:jc w:val="thaiDistribute"/>
        <w:rPr>
          <w:rFonts w:ascii="Arial" w:hAnsi="Arial" w:cs="Arial"/>
          <w:sz w:val="18"/>
          <w:szCs w:val="18"/>
        </w:rPr>
      </w:pPr>
      <w:r w:rsidRPr="00301390">
        <w:rPr>
          <w:rFonts w:ascii="Arial" w:hAnsi="Arial" w:cs="Arial"/>
          <w:sz w:val="18"/>
          <w:szCs w:val="18"/>
        </w:rPr>
        <w:t xml:space="preserve">As at </w:t>
      </w:r>
      <w:r w:rsidR="00160371" w:rsidRPr="00301390">
        <w:rPr>
          <w:rFonts w:ascii="Arial" w:hAnsi="Arial" w:cs="Arial"/>
          <w:sz w:val="18"/>
          <w:szCs w:val="18"/>
          <w:lang w:val="en-GB"/>
        </w:rPr>
        <w:t xml:space="preserve">30 </w:t>
      </w:r>
      <w:r w:rsidR="00E61F49" w:rsidRPr="00301390">
        <w:rPr>
          <w:rFonts w:ascii="Arial" w:hAnsi="Arial" w:cs="Arial"/>
          <w:sz w:val="18"/>
          <w:szCs w:val="18"/>
          <w:lang w:val="en-GB"/>
        </w:rPr>
        <w:t>September</w:t>
      </w:r>
      <w:r w:rsidR="0022192B" w:rsidRPr="00301390">
        <w:rPr>
          <w:rFonts w:ascii="Arial" w:hAnsi="Arial" w:cs="Arial"/>
          <w:sz w:val="18"/>
          <w:szCs w:val="18"/>
        </w:rPr>
        <w:t xml:space="preserve"> </w:t>
      </w:r>
      <w:r w:rsidR="006C14D8" w:rsidRPr="00301390">
        <w:rPr>
          <w:rFonts w:ascii="Arial" w:hAnsi="Arial" w:cs="Arial"/>
          <w:sz w:val="18"/>
          <w:szCs w:val="18"/>
          <w:lang w:val="en-GB"/>
        </w:rPr>
        <w:t>2019</w:t>
      </w:r>
      <w:r w:rsidRPr="00301390">
        <w:rPr>
          <w:rFonts w:ascii="Arial" w:hAnsi="Arial" w:cs="Arial"/>
          <w:sz w:val="18"/>
          <w:szCs w:val="18"/>
        </w:rPr>
        <w:t>, the Company has the following significant lawsuits;</w:t>
      </w:r>
    </w:p>
    <w:p w:rsidR="00E55C29" w:rsidRPr="00301390" w:rsidRDefault="00E55C29" w:rsidP="00CE60D4">
      <w:pPr>
        <w:jc w:val="thaiDistribute"/>
        <w:rPr>
          <w:rFonts w:ascii="Arial" w:hAnsi="Arial" w:cs="Arial"/>
          <w:sz w:val="18"/>
          <w:szCs w:val="18"/>
        </w:rPr>
      </w:pPr>
    </w:p>
    <w:p w:rsidR="007325A4" w:rsidRPr="00077A0B" w:rsidRDefault="007325A4" w:rsidP="00CE60D4">
      <w:pPr>
        <w:jc w:val="thaiDistribute"/>
        <w:rPr>
          <w:rFonts w:ascii="Arial" w:hAnsi="Arial" w:cs="Arial"/>
          <w:sz w:val="18"/>
          <w:szCs w:val="18"/>
        </w:rPr>
      </w:pPr>
    </w:p>
    <w:p w:rsidR="00AA459B" w:rsidRPr="00077A0B" w:rsidRDefault="00F95E6B" w:rsidP="00CE60D4">
      <w:pPr>
        <w:ind w:left="540" w:hanging="540"/>
        <w:jc w:val="thaiDistribute"/>
        <w:outlineLvl w:val="0"/>
        <w:rPr>
          <w:rFonts w:ascii="Arial" w:hAnsi="Arial" w:cs="Arial"/>
          <w:sz w:val="18"/>
          <w:szCs w:val="18"/>
        </w:rPr>
      </w:pPr>
      <w:r w:rsidRPr="00077A0B">
        <w:rPr>
          <w:rFonts w:ascii="Arial" w:hAnsi="Arial" w:cs="Arial"/>
          <w:sz w:val="18"/>
          <w:szCs w:val="18"/>
        </w:rPr>
        <w:t>2</w:t>
      </w:r>
      <w:r w:rsidR="0096477C" w:rsidRPr="00077A0B">
        <w:rPr>
          <w:rFonts w:ascii="Arial" w:hAnsi="Arial" w:cs="Arial"/>
          <w:sz w:val="18"/>
          <w:szCs w:val="18"/>
        </w:rPr>
        <w:t>7</w:t>
      </w:r>
      <w:r w:rsidRPr="00077A0B">
        <w:rPr>
          <w:rFonts w:ascii="Arial" w:hAnsi="Arial" w:cs="Arial"/>
          <w:sz w:val="18"/>
          <w:szCs w:val="18"/>
        </w:rPr>
        <w:t>.</w:t>
      </w:r>
      <w:r w:rsidR="00754837" w:rsidRPr="00077A0B">
        <w:rPr>
          <w:rFonts w:ascii="Arial" w:hAnsi="Arial" w:cs="Browallia New"/>
          <w:sz w:val="18"/>
          <w:szCs w:val="22"/>
        </w:rPr>
        <w:t>1</w:t>
      </w:r>
      <w:r w:rsidR="00AA459B" w:rsidRPr="00077A0B">
        <w:rPr>
          <w:rFonts w:ascii="Arial" w:hAnsi="Arial" w:cs="Arial"/>
          <w:sz w:val="18"/>
          <w:szCs w:val="18"/>
        </w:rPr>
        <w:tab/>
      </w:r>
      <w:r w:rsidR="0083352B" w:rsidRPr="00077A0B">
        <w:rPr>
          <w:rFonts w:ascii="Arial" w:hAnsi="Arial" w:cs="Arial"/>
          <w:sz w:val="18"/>
          <w:szCs w:val="18"/>
        </w:rPr>
        <w:t>On</w:t>
      </w:r>
      <w:r w:rsidR="00077A0B" w:rsidRPr="00077A0B">
        <w:rPr>
          <w:rFonts w:ascii="Arial" w:hAnsi="Arial" w:cs="Arial"/>
          <w:sz w:val="18"/>
          <w:szCs w:val="18"/>
        </w:rPr>
        <w:t xml:space="preserve"> 12 October 2017</w:t>
      </w:r>
      <w:r w:rsidR="0083352B" w:rsidRPr="00077A0B">
        <w:rPr>
          <w:rFonts w:ascii="Arial" w:hAnsi="Arial" w:cs="Arial"/>
          <w:sz w:val="18"/>
          <w:szCs w:val="18"/>
        </w:rPr>
        <w:t xml:space="preserve">, </w:t>
      </w:r>
      <w:r w:rsidR="00E55C29" w:rsidRPr="00077A0B">
        <w:rPr>
          <w:rFonts w:ascii="Arial" w:hAnsi="Arial" w:cs="Arial"/>
          <w:sz w:val="18"/>
          <w:szCs w:val="18"/>
        </w:rPr>
        <w:t>The Company has been sued by a third party to cancel the mortgage of land and building, which was executed between the Company and the client. The third party argued that it had entered into the agreement to buy a piece of land and building with the client. So this third party is in the position to register his right first, but not yet registered. However, the client created the mortgage encumbrance with the Company.</w:t>
      </w:r>
      <w:r w:rsidR="0083352B" w:rsidRPr="00077A0B">
        <w:rPr>
          <w:rFonts w:ascii="Arial" w:hAnsi="Arial" w:cs="Arial"/>
          <w:sz w:val="18"/>
          <w:szCs w:val="18"/>
        </w:rPr>
        <w:t xml:space="preserve"> On </w:t>
      </w:r>
      <w:r w:rsidR="00077A0B" w:rsidRPr="00077A0B">
        <w:rPr>
          <w:rFonts w:ascii="Arial" w:hAnsi="Arial" w:cs="Arial"/>
          <w:sz w:val="18"/>
          <w:szCs w:val="18"/>
        </w:rPr>
        <w:t>18 October 2018</w:t>
      </w:r>
      <w:r w:rsidR="0083352B" w:rsidRPr="00077A0B">
        <w:rPr>
          <w:rFonts w:ascii="Arial" w:hAnsi="Arial" w:cs="Arial"/>
          <w:sz w:val="18"/>
          <w:szCs w:val="18"/>
        </w:rPr>
        <w:t>, the Court of First Instance has issued a judgment by ordering the Client and the Company to jointly registered to withdraw all such mortgages.</w:t>
      </w:r>
      <w:r w:rsidR="0083352B" w:rsidRPr="00077A0B">
        <w:rPr>
          <w:rFonts w:ascii="Arial" w:eastAsia="Times New Roman" w:hAnsi="Arial" w:cs="Arial"/>
          <w:sz w:val="18"/>
          <w:szCs w:val="18"/>
        </w:rPr>
        <w:t xml:space="preserve"> As at </w:t>
      </w:r>
      <w:r w:rsidR="0083352B" w:rsidRPr="00077A0B">
        <w:rPr>
          <w:rFonts w:ascii="Arial" w:eastAsia="Times New Roman" w:hAnsi="Arial" w:cs="Arial"/>
          <w:sz w:val="18"/>
          <w:szCs w:val="18"/>
          <w:lang w:val="en-GB"/>
        </w:rPr>
        <w:t>30 September</w:t>
      </w:r>
      <w:r w:rsidR="0083352B" w:rsidRPr="00077A0B">
        <w:rPr>
          <w:rFonts w:ascii="Arial" w:eastAsia="Times New Roman" w:hAnsi="Arial" w:cs="Arial"/>
          <w:sz w:val="18"/>
          <w:szCs w:val="18"/>
        </w:rPr>
        <w:t xml:space="preserve"> </w:t>
      </w:r>
      <w:r w:rsidR="0083352B" w:rsidRPr="00077A0B">
        <w:rPr>
          <w:rFonts w:ascii="Arial" w:eastAsia="Times New Roman" w:hAnsi="Arial" w:cs="Arial"/>
          <w:sz w:val="18"/>
          <w:szCs w:val="18"/>
          <w:lang w:val="en-GB"/>
        </w:rPr>
        <w:t>2019,</w:t>
      </w:r>
      <w:r w:rsidR="00E55C29" w:rsidRPr="00077A0B">
        <w:rPr>
          <w:rFonts w:ascii="Arial" w:hAnsi="Arial" w:cs="Arial"/>
          <w:sz w:val="18"/>
          <w:szCs w:val="18"/>
        </w:rPr>
        <w:t xml:space="preserve"> This case is in the process of the Court of Appeal.</w:t>
      </w:r>
    </w:p>
    <w:p w:rsidR="00E55C29" w:rsidRPr="00077A0B" w:rsidRDefault="00E55C29" w:rsidP="00B8585B">
      <w:pPr>
        <w:ind w:left="1080"/>
        <w:jc w:val="thaiDistribute"/>
        <w:rPr>
          <w:rFonts w:ascii="Arial" w:hAnsi="Arial" w:cs="Arial"/>
          <w:sz w:val="18"/>
          <w:szCs w:val="18"/>
        </w:rPr>
      </w:pPr>
    </w:p>
    <w:p w:rsidR="00E55C29" w:rsidRPr="00077A0B" w:rsidRDefault="00E55C29" w:rsidP="00CE60D4">
      <w:pPr>
        <w:ind w:left="540" w:hanging="540"/>
        <w:jc w:val="thaiDistribute"/>
        <w:outlineLvl w:val="0"/>
        <w:rPr>
          <w:rFonts w:ascii="Arial" w:hAnsi="Arial" w:cs="Arial"/>
          <w:sz w:val="18"/>
          <w:szCs w:val="18"/>
        </w:rPr>
      </w:pPr>
      <w:r w:rsidRPr="00077A0B">
        <w:rPr>
          <w:rFonts w:ascii="Arial" w:hAnsi="Arial" w:cs="Arial"/>
          <w:sz w:val="18"/>
          <w:szCs w:val="18"/>
        </w:rPr>
        <w:t>2</w:t>
      </w:r>
      <w:r w:rsidR="0096477C" w:rsidRPr="00077A0B">
        <w:rPr>
          <w:rFonts w:ascii="Arial" w:hAnsi="Arial" w:cs="Arial"/>
          <w:sz w:val="18"/>
          <w:szCs w:val="18"/>
        </w:rPr>
        <w:t>7</w:t>
      </w:r>
      <w:r w:rsidRPr="00077A0B">
        <w:rPr>
          <w:rFonts w:ascii="Arial" w:hAnsi="Arial" w:cs="Arial"/>
          <w:sz w:val="18"/>
          <w:szCs w:val="18"/>
        </w:rPr>
        <w:t>.</w:t>
      </w:r>
      <w:r w:rsidR="00754837" w:rsidRPr="00077A0B">
        <w:rPr>
          <w:rFonts w:ascii="Arial" w:hAnsi="Arial" w:cs="Arial"/>
          <w:sz w:val="18"/>
          <w:szCs w:val="18"/>
        </w:rPr>
        <w:t>2</w:t>
      </w:r>
      <w:r w:rsidRPr="00077A0B">
        <w:rPr>
          <w:rFonts w:ascii="Arial" w:hAnsi="Arial" w:cs="Arial"/>
          <w:sz w:val="18"/>
          <w:szCs w:val="18"/>
        </w:rPr>
        <w:tab/>
      </w:r>
      <w:r w:rsidR="0083352B" w:rsidRPr="00077A0B">
        <w:rPr>
          <w:rFonts w:ascii="Arial" w:hAnsi="Arial" w:cs="Arial"/>
          <w:sz w:val="18"/>
          <w:szCs w:val="18"/>
        </w:rPr>
        <w:t xml:space="preserve">On </w:t>
      </w:r>
      <w:r w:rsidR="00077A0B" w:rsidRPr="00077A0B">
        <w:rPr>
          <w:rFonts w:ascii="Arial" w:hAnsi="Arial" w:cs="Arial"/>
          <w:sz w:val="18"/>
          <w:szCs w:val="18"/>
        </w:rPr>
        <w:t>12 November 2018</w:t>
      </w:r>
      <w:r w:rsidR="0083352B" w:rsidRPr="00077A0B">
        <w:rPr>
          <w:rFonts w:ascii="Arial" w:hAnsi="Arial" w:cs="Arial"/>
          <w:sz w:val="18"/>
          <w:szCs w:val="18"/>
        </w:rPr>
        <w:t xml:space="preserve">, </w:t>
      </w:r>
      <w:r w:rsidRPr="00077A0B">
        <w:rPr>
          <w:rFonts w:ascii="Arial" w:hAnsi="Arial" w:cs="Arial"/>
          <w:sz w:val="18"/>
          <w:szCs w:val="18"/>
        </w:rPr>
        <w:t xml:space="preserve">The </w:t>
      </w:r>
      <w:r w:rsidR="00BA4F85" w:rsidRPr="00077A0B">
        <w:rPr>
          <w:rFonts w:ascii="Arial" w:hAnsi="Arial" w:cs="Arial"/>
          <w:sz w:val="18"/>
          <w:szCs w:val="18"/>
        </w:rPr>
        <w:t>C</w:t>
      </w:r>
      <w:r w:rsidRPr="00077A0B">
        <w:rPr>
          <w:rFonts w:ascii="Arial" w:hAnsi="Arial" w:cs="Arial"/>
          <w:sz w:val="18"/>
          <w:szCs w:val="18"/>
        </w:rPr>
        <w:t xml:space="preserve">ompany has been sued by 7 foreigners, third parties, on a juristic act to cancel the mortgages for land and buildings which was executed between the Company and the client. The plaintiffs argued that they had entered into </w:t>
      </w:r>
      <w:r w:rsidR="00BA4F85" w:rsidRPr="00077A0B">
        <w:rPr>
          <w:rFonts w:ascii="Arial" w:hAnsi="Arial" w:cs="Arial"/>
          <w:sz w:val="18"/>
          <w:szCs w:val="18"/>
        </w:rPr>
        <w:t xml:space="preserve">a </w:t>
      </w:r>
      <w:r w:rsidRPr="00077A0B">
        <w:rPr>
          <w:rFonts w:ascii="Arial" w:hAnsi="Arial" w:cs="Arial"/>
          <w:sz w:val="18"/>
          <w:szCs w:val="18"/>
        </w:rPr>
        <w:t xml:space="preserve">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w:t>
      </w:r>
      <w:r w:rsidR="0083352B" w:rsidRPr="00077A0B">
        <w:rPr>
          <w:rFonts w:ascii="Arial" w:hAnsi="Arial" w:cs="Arial"/>
          <w:sz w:val="18"/>
          <w:szCs w:val="18"/>
        </w:rPr>
        <w:t xml:space="preserve">On </w:t>
      </w:r>
      <w:r w:rsidR="00077A0B" w:rsidRPr="00077A0B">
        <w:rPr>
          <w:rFonts w:ascii="Arial" w:hAnsi="Arial" w:cs="Arial"/>
          <w:sz w:val="18"/>
          <w:szCs w:val="18"/>
        </w:rPr>
        <w:t>23 August 2019</w:t>
      </w:r>
      <w:r w:rsidR="0083352B" w:rsidRPr="00077A0B">
        <w:rPr>
          <w:rFonts w:ascii="Arial" w:hAnsi="Arial" w:cs="Arial"/>
          <w:sz w:val="18"/>
          <w:szCs w:val="18"/>
        </w:rPr>
        <w:t>,</w:t>
      </w:r>
      <w:r w:rsidR="00077A0B" w:rsidRPr="00077A0B">
        <w:rPr>
          <w:rFonts w:ascii="Arial" w:hAnsi="Arial" w:cs="Arial"/>
          <w:sz w:val="18"/>
          <w:szCs w:val="18"/>
        </w:rPr>
        <w:t xml:space="preserve"> </w:t>
      </w:r>
      <w:r w:rsidR="0083352B" w:rsidRPr="00077A0B">
        <w:rPr>
          <w:rFonts w:ascii="Arial" w:hAnsi="Arial" w:cs="Arial"/>
          <w:sz w:val="18"/>
          <w:szCs w:val="18"/>
        </w:rPr>
        <w:t>t</w:t>
      </w:r>
      <w:r w:rsidR="00301390" w:rsidRPr="00077A0B">
        <w:rPr>
          <w:rFonts w:ascii="Arial" w:hAnsi="Arial" w:cs="Arial"/>
          <w:sz w:val="18"/>
          <w:szCs w:val="18"/>
        </w:rPr>
        <w:t xml:space="preserve">he Court of First Instance has issued a judgment by ordering the Client and the Company to jointly registered to withdraw all such mortgages and the Client to register the transfer of title of the lands without mortgages to all 7 plaintiffs or their legal entities provided by the plaintiffs, while the plaintiff 3, 4 and 6 have to pay the outstanding amount to the client. </w:t>
      </w:r>
      <w:r w:rsidR="0083352B" w:rsidRPr="00077A0B">
        <w:rPr>
          <w:rFonts w:ascii="Arial" w:eastAsia="Times New Roman" w:hAnsi="Arial" w:cs="Arial"/>
          <w:sz w:val="18"/>
          <w:szCs w:val="18"/>
        </w:rPr>
        <w:t xml:space="preserve">As at </w:t>
      </w:r>
      <w:r w:rsidR="0083352B" w:rsidRPr="00077A0B">
        <w:rPr>
          <w:rFonts w:ascii="Arial" w:eastAsia="Times New Roman" w:hAnsi="Arial" w:cs="Arial"/>
          <w:sz w:val="18"/>
          <w:szCs w:val="18"/>
          <w:lang w:val="en-GB"/>
        </w:rPr>
        <w:t>30 September</w:t>
      </w:r>
      <w:r w:rsidR="0083352B" w:rsidRPr="00077A0B">
        <w:rPr>
          <w:rFonts w:ascii="Arial" w:eastAsia="Times New Roman" w:hAnsi="Arial" w:cs="Arial"/>
          <w:sz w:val="18"/>
          <w:szCs w:val="18"/>
        </w:rPr>
        <w:t xml:space="preserve"> </w:t>
      </w:r>
      <w:r w:rsidR="0083352B" w:rsidRPr="00077A0B">
        <w:rPr>
          <w:rFonts w:ascii="Arial" w:eastAsia="Times New Roman" w:hAnsi="Arial" w:cs="Arial"/>
          <w:sz w:val="18"/>
          <w:szCs w:val="18"/>
          <w:lang w:val="en-GB"/>
        </w:rPr>
        <w:t>2019</w:t>
      </w:r>
      <w:r w:rsidR="00301390" w:rsidRPr="00077A0B">
        <w:rPr>
          <w:rFonts w:ascii="Arial" w:hAnsi="Arial" w:cs="Arial"/>
          <w:sz w:val="18"/>
          <w:szCs w:val="18"/>
        </w:rPr>
        <w:t>, all these cases are under the consideration of the Court of Appeals</w:t>
      </w:r>
      <w:r w:rsidR="00D20D74" w:rsidRPr="00077A0B">
        <w:rPr>
          <w:rFonts w:ascii="Arial" w:hAnsi="Arial" w:cs="Arial"/>
          <w:sz w:val="18"/>
          <w:szCs w:val="18"/>
        </w:rPr>
        <w:t>.</w:t>
      </w:r>
    </w:p>
    <w:p w:rsidR="00301390" w:rsidRPr="00077A0B" w:rsidRDefault="00301390" w:rsidP="00CE60D4">
      <w:pPr>
        <w:ind w:left="540" w:hanging="540"/>
        <w:jc w:val="thaiDistribute"/>
        <w:outlineLvl w:val="0"/>
        <w:rPr>
          <w:rFonts w:ascii="Arial" w:hAnsi="Arial" w:cs="Arial"/>
          <w:sz w:val="18"/>
          <w:szCs w:val="18"/>
        </w:rPr>
      </w:pPr>
    </w:p>
    <w:p w:rsidR="00301390" w:rsidRPr="00077A0B" w:rsidRDefault="00301390" w:rsidP="00CE60D4">
      <w:pPr>
        <w:ind w:left="540" w:hanging="540"/>
        <w:jc w:val="thaiDistribute"/>
        <w:outlineLvl w:val="0"/>
        <w:rPr>
          <w:rFonts w:ascii="Arial" w:hAnsi="Arial" w:cs="Arial"/>
          <w:sz w:val="18"/>
          <w:szCs w:val="18"/>
        </w:rPr>
      </w:pPr>
      <w:r w:rsidRPr="00077A0B">
        <w:rPr>
          <w:rFonts w:ascii="Arial" w:hAnsi="Arial" w:cs="Arial"/>
          <w:sz w:val="18"/>
          <w:szCs w:val="18"/>
        </w:rPr>
        <w:t>27.3</w:t>
      </w:r>
      <w:r w:rsidRPr="00077A0B">
        <w:rPr>
          <w:rFonts w:ascii="Arial" w:hAnsi="Arial" w:cs="Arial"/>
          <w:sz w:val="18"/>
          <w:szCs w:val="18"/>
        </w:rPr>
        <w:tab/>
      </w:r>
      <w:r w:rsidR="0083352B" w:rsidRPr="00077A0B">
        <w:rPr>
          <w:rFonts w:ascii="Arial" w:hAnsi="Arial" w:cs="Arial"/>
          <w:sz w:val="18"/>
          <w:szCs w:val="18"/>
        </w:rPr>
        <w:t>On</w:t>
      </w:r>
      <w:r w:rsidR="00077A0B" w:rsidRPr="00077A0B">
        <w:rPr>
          <w:rFonts w:ascii="Arial" w:hAnsi="Arial" w:cs="Arial"/>
          <w:sz w:val="18"/>
          <w:szCs w:val="18"/>
        </w:rPr>
        <w:t xml:space="preserve"> 2 August 2019</w:t>
      </w:r>
      <w:r w:rsidR="0083352B" w:rsidRPr="00077A0B">
        <w:rPr>
          <w:rFonts w:ascii="Arial" w:hAnsi="Arial" w:cs="Arial"/>
          <w:sz w:val="18"/>
          <w:szCs w:val="18"/>
        </w:rPr>
        <w:t xml:space="preserve">, </w:t>
      </w:r>
      <w:r w:rsidRPr="00077A0B">
        <w:rPr>
          <w:rFonts w:ascii="Arial" w:hAnsi="Arial" w:cs="Arial"/>
          <w:sz w:val="18"/>
          <w:szCs w:val="18"/>
        </w:rPr>
        <w:t xml:space="preserve">The Company was sued by a third party to revoke the mortgage of land and building, which has been done between the Company and the Client. By claiming that he has entered into a contract to purchase and sell the said land and building with the Client. He has made full payment and have already received possession of the said land and buildings from the Client. However, the Client created more encumbrance to the land, by mortgage it with the Company. Therefore it is a violation of Announcement of the Central Land Development Board. This is a mortgage registration, while the Company knew that it would cause the disadvantage to the other creditors. The mortgages were not bona fide. </w:t>
      </w:r>
      <w:r w:rsidR="0083352B" w:rsidRPr="00077A0B">
        <w:rPr>
          <w:rFonts w:ascii="Arial" w:eastAsia="Times New Roman" w:hAnsi="Arial" w:cs="Arial"/>
          <w:sz w:val="18"/>
          <w:szCs w:val="18"/>
        </w:rPr>
        <w:t xml:space="preserve">As at </w:t>
      </w:r>
      <w:r w:rsidR="0083352B" w:rsidRPr="00077A0B">
        <w:rPr>
          <w:rFonts w:ascii="Arial" w:eastAsia="Times New Roman" w:hAnsi="Arial" w:cs="Arial"/>
          <w:sz w:val="18"/>
          <w:szCs w:val="18"/>
          <w:lang w:val="en-GB"/>
        </w:rPr>
        <w:t>30 September</w:t>
      </w:r>
      <w:r w:rsidR="0083352B" w:rsidRPr="00077A0B">
        <w:rPr>
          <w:rFonts w:ascii="Arial" w:eastAsia="Times New Roman" w:hAnsi="Arial" w:cs="Arial"/>
          <w:sz w:val="18"/>
          <w:szCs w:val="18"/>
        </w:rPr>
        <w:t xml:space="preserve"> </w:t>
      </w:r>
      <w:r w:rsidR="0083352B" w:rsidRPr="00077A0B">
        <w:rPr>
          <w:rFonts w:ascii="Arial" w:eastAsia="Times New Roman" w:hAnsi="Arial" w:cs="Arial"/>
          <w:sz w:val="18"/>
          <w:szCs w:val="18"/>
          <w:lang w:val="en-GB"/>
        </w:rPr>
        <w:t>2019</w:t>
      </w:r>
      <w:r w:rsidRPr="00077A0B">
        <w:rPr>
          <w:rFonts w:ascii="Arial" w:hAnsi="Arial" w:cs="Arial"/>
          <w:sz w:val="18"/>
          <w:szCs w:val="18"/>
        </w:rPr>
        <w:t>, the case is under the hearing process of the Court of First Instance.</w:t>
      </w:r>
    </w:p>
    <w:p w:rsidR="00C75728" w:rsidRPr="00B8585B" w:rsidRDefault="00C75728" w:rsidP="00B8585B">
      <w:pPr>
        <w:ind w:left="1080"/>
        <w:jc w:val="thaiDistribute"/>
        <w:rPr>
          <w:rFonts w:ascii="Arial" w:hAnsi="Arial" w:cs="Arial"/>
          <w:sz w:val="18"/>
          <w:szCs w:val="18"/>
        </w:rPr>
      </w:pPr>
    </w:p>
    <w:sectPr w:rsidR="00C75728" w:rsidRPr="00B8585B" w:rsidSect="00A0498A">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39D" w:rsidRDefault="0094139D">
      <w:r>
        <w:separator/>
      </w:r>
    </w:p>
  </w:endnote>
  <w:endnote w:type="continuationSeparator" w:id="0">
    <w:p w:rsidR="0094139D" w:rsidRDefault="0094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B20" w:rsidRPr="00DB33DA" w:rsidRDefault="005D3B20"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sidR="00A81640">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39D" w:rsidRDefault="0094139D">
      <w:r>
        <w:separator/>
      </w:r>
    </w:p>
  </w:footnote>
  <w:footnote w:type="continuationSeparator" w:id="0">
    <w:p w:rsidR="0094139D" w:rsidRDefault="0094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B20" w:rsidRDefault="005D3B20"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rsidR="005D3B20" w:rsidRPr="007761FC" w:rsidRDefault="005D3B20"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rsidR="005D3B20" w:rsidRPr="00D94A6C" w:rsidRDefault="005D3B20"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e nine month period ended 30 September</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2019</w:t>
    </w:r>
  </w:p>
  <w:p w:rsidR="005D3B20" w:rsidRDefault="005D3B20"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0"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1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1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23"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25"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7"/>
  </w:num>
  <w:num w:numId="2">
    <w:abstractNumId w:val="0"/>
  </w:num>
  <w:num w:numId="3">
    <w:abstractNumId w:val="12"/>
  </w:num>
  <w:num w:numId="4">
    <w:abstractNumId w:val="21"/>
  </w:num>
  <w:num w:numId="5">
    <w:abstractNumId w:val="8"/>
  </w:num>
  <w:num w:numId="6">
    <w:abstractNumId w:val="23"/>
  </w:num>
  <w:num w:numId="7">
    <w:abstractNumId w:val="22"/>
  </w:num>
  <w:num w:numId="8">
    <w:abstractNumId w:val="33"/>
  </w:num>
  <w:num w:numId="9">
    <w:abstractNumId w:val="20"/>
  </w:num>
  <w:num w:numId="10">
    <w:abstractNumId w:val="26"/>
  </w:num>
  <w:num w:numId="11">
    <w:abstractNumId w:val="2"/>
  </w:num>
  <w:num w:numId="12">
    <w:abstractNumId w:val="18"/>
  </w:num>
  <w:num w:numId="13">
    <w:abstractNumId w:val="25"/>
  </w:num>
  <w:num w:numId="14">
    <w:abstractNumId w:val="16"/>
  </w:num>
  <w:num w:numId="15">
    <w:abstractNumId w:val="28"/>
  </w:num>
  <w:num w:numId="16">
    <w:abstractNumId w:val="32"/>
  </w:num>
  <w:num w:numId="17">
    <w:abstractNumId w:val="4"/>
  </w:num>
  <w:num w:numId="18">
    <w:abstractNumId w:val="3"/>
  </w:num>
  <w:num w:numId="19">
    <w:abstractNumId w:val="27"/>
  </w:num>
  <w:num w:numId="20">
    <w:abstractNumId w:val="15"/>
  </w:num>
  <w:num w:numId="21">
    <w:abstractNumId w:val="34"/>
  </w:num>
  <w:num w:numId="22">
    <w:abstractNumId w:val="9"/>
  </w:num>
  <w:num w:numId="23">
    <w:abstractNumId w:val="6"/>
  </w:num>
  <w:num w:numId="24">
    <w:abstractNumId w:val="1"/>
  </w:num>
  <w:num w:numId="25">
    <w:abstractNumId w:val="11"/>
  </w:num>
  <w:num w:numId="26">
    <w:abstractNumId w:val="35"/>
  </w:num>
  <w:num w:numId="27">
    <w:abstractNumId w:val="29"/>
  </w:num>
  <w:num w:numId="28">
    <w:abstractNumId w:val="31"/>
  </w:num>
  <w:num w:numId="29">
    <w:abstractNumId w:val="13"/>
  </w:num>
  <w:num w:numId="30">
    <w:abstractNumId w:val="7"/>
  </w:num>
  <w:num w:numId="31">
    <w:abstractNumId w:val="10"/>
  </w:num>
  <w:num w:numId="32">
    <w:abstractNumId w:val="19"/>
  </w:num>
  <w:num w:numId="33">
    <w:abstractNumId w:val="14"/>
  </w:num>
  <w:num w:numId="34">
    <w:abstractNumId w:val="30"/>
  </w:num>
  <w:num w:numId="35">
    <w:abstractNumId w:val="24"/>
  </w:num>
  <w:num w:numId="3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516"/>
    <w:rsid w:val="0001105C"/>
    <w:rsid w:val="000116F3"/>
    <w:rsid w:val="000117F7"/>
    <w:rsid w:val="00011A48"/>
    <w:rsid w:val="000135E3"/>
    <w:rsid w:val="00013951"/>
    <w:rsid w:val="00013D03"/>
    <w:rsid w:val="000145DA"/>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A3E"/>
    <w:rsid w:val="00027594"/>
    <w:rsid w:val="0002782D"/>
    <w:rsid w:val="00030A52"/>
    <w:rsid w:val="000315A8"/>
    <w:rsid w:val="00031AA5"/>
    <w:rsid w:val="0003207F"/>
    <w:rsid w:val="00032133"/>
    <w:rsid w:val="000331B0"/>
    <w:rsid w:val="000338BC"/>
    <w:rsid w:val="00033EFD"/>
    <w:rsid w:val="000341C8"/>
    <w:rsid w:val="00035850"/>
    <w:rsid w:val="000358DE"/>
    <w:rsid w:val="00035913"/>
    <w:rsid w:val="000368B8"/>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50A35"/>
    <w:rsid w:val="00050D32"/>
    <w:rsid w:val="00051568"/>
    <w:rsid w:val="00051817"/>
    <w:rsid w:val="000518CC"/>
    <w:rsid w:val="000521BA"/>
    <w:rsid w:val="00052576"/>
    <w:rsid w:val="00052A13"/>
    <w:rsid w:val="0005303E"/>
    <w:rsid w:val="00053835"/>
    <w:rsid w:val="00053D9D"/>
    <w:rsid w:val="00053E9A"/>
    <w:rsid w:val="00053F47"/>
    <w:rsid w:val="000540C1"/>
    <w:rsid w:val="00054605"/>
    <w:rsid w:val="000547C8"/>
    <w:rsid w:val="00054D0B"/>
    <w:rsid w:val="000555F4"/>
    <w:rsid w:val="00055C2F"/>
    <w:rsid w:val="00055E55"/>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6051"/>
    <w:rsid w:val="000661EE"/>
    <w:rsid w:val="000661F7"/>
    <w:rsid w:val="00066412"/>
    <w:rsid w:val="00066539"/>
    <w:rsid w:val="00066546"/>
    <w:rsid w:val="0006657B"/>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4067"/>
    <w:rsid w:val="00074314"/>
    <w:rsid w:val="000746FC"/>
    <w:rsid w:val="00074D02"/>
    <w:rsid w:val="00075313"/>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1AD5"/>
    <w:rsid w:val="0009232B"/>
    <w:rsid w:val="000938B8"/>
    <w:rsid w:val="00095782"/>
    <w:rsid w:val="000964B3"/>
    <w:rsid w:val="00096628"/>
    <w:rsid w:val="00096692"/>
    <w:rsid w:val="000969AD"/>
    <w:rsid w:val="000A0559"/>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418"/>
    <w:rsid w:val="000C4827"/>
    <w:rsid w:val="000C50DC"/>
    <w:rsid w:val="000C5395"/>
    <w:rsid w:val="000C5AD4"/>
    <w:rsid w:val="000C5B9B"/>
    <w:rsid w:val="000C5CB8"/>
    <w:rsid w:val="000C5D70"/>
    <w:rsid w:val="000C5F06"/>
    <w:rsid w:val="000C66BF"/>
    <w:rsid w:val="000C6EE5"/>
    <w:rsid w:val="000C727F"/>
    <w:rsid w:val="000C7800"/>
    <w:rsid w:val="000C7A15"/>
    <w:rsid w:val="000D046F"/>
    <w:rsid w:val="000D04EC"/>
    <w:rsid w:val="000D061C"/>
    <w:rsid w:val="000D081A"/>
    <w:rsid w:val="000D0ACA"/>
    <w:rsid w:val="000D0C5B"/>
    <w:rsid w:val="000D0EFD"/>
    <w:rsid w:val="000D1426"/>
    <w:rsid w:val="000D272F"/>
    <w:rsid w:val="000D27CB"/>
    <w:rsid w:val="000D2F74"/>
    <w:rsid w:val="000D334B"/>
    <w:rsid w:val="000D34F0"/>
    <w:rsid w:val="000D3667"/>
    <w:rsid w:val="000D366F"/>
    <w:rsid w:val="000D3C72"/>
    <w:rsid w:val="000D42CA"/>
    <w:rsid w:val="000D4488"/>
    <w:rsid w:val="000D5159"/>
    <w:rsid w:val="000D560D"/>
    <w:rsid w:val="000D5972"/>
    <w:rsid w:val="000D5B52"/>
    <w:rsid w:val="000D6179"/>
    <w:rsid w:val="000D6637"/>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DA2"/>
    <w:rsid w:val="000E4E5A"/>
    <w:rsid w:val="000E4FE4"/>
    <w:rsid w:val="000E512C"/>
    <w:rsid w:val="000E5130"/>
    <w:rsid w:val="000E5C71"/>
    <w:rsid w:val="000E6098"/>
    <w:rsid w:val="000E6568"/>
    <w:rsid w:val="000E65C8"/>
    <w:rsid w:val="000E6AB3"/>
    <w:rsid w:val="000E6F87"/>
    <w:rsid w:val="000E736D"/>
    <w:rsid w:val="000E7513"/>
    <w:rsid w:val="000E758F"/>
    <w:rsid w:val="000E7A01"/>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100682"/>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43"/>
    <w:rsid w:val="00112185"/>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16FC"/>
    <w:rsid w:val="00121B34"/>
    <w:rsid w:val="00121DC3"/>
    <w:rsid w:val="00122A30"/>
    <w:rsid w:val="00122AAD"/>
    <w:rsid w:val="001232A4"/>
    <w:rsid w:val="00123BD0"/>
    <w:rsid w:val="0012485C"/>
    <w:rsid w:val="00124C56"/>
    <w:rsid w:val="0012521B"/>
    <w:rsid w:val="001259AA"/>
    <w:rsid w:val="00125CA8"/>
    <w:rsid w:val="0012643D"/>
    <w:rsid w:val="00126E1E"/>
    <w:rsid w:val="00127358"/>
    <w:rsid w:val="00127C72"/>
    <w:rsid w:val="00127DAB"/>
    <w:rsid w:val="0013011A"/>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4033E"/>
    <w:rsid w:val="00140571"/>
    <w:rsid w:val="00140651"/>
    <w:rsid w:val="00140728"/>
    <w:rsid w:val="00140887"/>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B13"/>
    <w:rsid w:val="001732C2"/>
    <w:rsid w:val="0017345C"/>
    <w:rsid w:val="001735EE"/>
    <w:rsid w:val="001737E8"/>
    <w:rsid w:val="00173A5A"/>
    <w:rsid w:val="0017464D"/>
    <w:rsid w:val="00174B47"/>
    <w:rsid w:val="00174BB7"/>
    <w:rsid w:val="0017508F"/>
    <w:rsid w:val="0017517F"/>
    <w:rsid w:val="001751BC"/>
    <w:rsid w:val="00175218"/>
    <w:rsid w:val="00175BF4"/>
    <w:rsid w:val="001760F9"/>
    <w:rsid w:val="001762E1"/>
    <w:rsid w:val="001765E5"/>
    <w:rsid w:val="00176659"/>
    <w:rsid w:val="001773E3"/>
    <w:rsid w:val="001778CD"/>
    <w:rsid w:val="001779E4"/>
    <w:rsid w:val="00180400"/>
    <w:rsid w:val="00180C99"/>
    <w:rsid w:val="0018206E"/>
    <w:rsid w:val="001823FF"/>
    <w:rsid w:val="0018258F"/>
    <w:rsid w:val="00182C32"/>
    <w:rsid w:val="00182DB7"/>
    <w:rsid w:val="00183419"/>
    <w:rsid w:val="001837DC"/>
    <w:rsid w:val="00183867"/>
    <w:rsid w:val="00183BF4"/>
    <w:rsid w:val="001840B5"/>
    <w:rsid w:val="001846DC"/>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4439"/>
    <w:rsid w:val="00194446"/>
    <w:rsid w:val="00195270"/>
    <w:rsid w:val="001954B6"/>
    <w:rsid w:val="0019562F"/>
    <w:rsid w:val="001956CD"/>
    <w:rsid w:val="0019590F"/>
    <w:rsid w:val="00195C3D"/>
    <w:rsid w:val="001961D3"/>
    <w:rsid w:val="001965DB"/>
    <w:rsid w:val="001972E1"/>
    <w:rsid w:val="00197540"/>
    <w:rsid w:val="00197730"/>
    <w:rsid w:val="00197B22"/>
    <w:rsid w:val="001A0792"/>
    <w:rsid w:val="001A0A7E"/>
    <w:rsid w:val="001A10B3"/>
    <w:rsid w:val="001A1137"/>
    <w:rsid w:val="001A12E4"/>
    <w:rsid w:val="001A14EF"/>
    <w:rsid w:val="001A17EB"/>
    <w:rsid w:val="001A19E8"/>
    <w:rsid w:val="001A27A1"/>
    <w:rsid w:val="001A28FF"/>
    <w:rsid w:val="001A2E33"/>
    <w:rsid w:val="001A32A9"/>
    <w:rsid w:val="001A3384"/>
    <w:rsid w:val="001A3C6A"/>
    <w:rsid w:val="001A4D96"/>
    <w:rsid w:val="001A5AFC"/>
    <w:rsid w:val="001A5BDE"/>
    <w:rsid w:val="001A68F8"/>
    <w:rsid w:val="001A7520"/>
    <w:rsid w:val="001A7A25"/>
    <w:rsid w:val="001B05BD"/>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58A"/>
    <w:rsid w:val="001C554C"/>
    <w:rsid w:val="001C56F6"/>
    <w:rsid w:val="001C579E"/>
    <w:rsid w:val="001C6030"/>
    <w:rsid w:val="001C62EB"/>
    <w:rsid w:val="001C6983"/>
    <w:rsid w:val="001C72CA"/>
    <w:rsid w:val="001C7342"/>
    <w:rsid w:val="001C7FCD"/>
    <w:rsid w:val="001D07F5"/>
    <w:rsid w:val="001D0FE3"/>
    <w:rsid w:val="001D1893"/>
    <w:rsid w:val="001D1D94"/>
    <w:rsid w:val="001D21ED"/>
    <w:rsid w:val="001D2824"/>
    <w:rsid w:val="001D29D4"/>
    <w:rsid w:val="001D2A41"/>
    <w:rsid w:val="001D3C80"/>
    <w:rsid w:val="001D3F77"/>
    <w:rsid w:val="001D48F9"/>
    <w:rsid w:val="001D4ABF"/>
    <w:rsid w:val="001D4C11"/>
    <w:rsid w:val="001D5EFE"/>
    <w:rsid w:val="001D5FE7"/>
    <w:rsid w:val="001D61F1"/>
    <w:rsid w:val="001D6227"/>
    <w:rsid w:val="001D64D9"/>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72E"/>
    <w:rsid w:val="001F4733"/>
    <w:rsid w:val="001F5585"/>
    <w:rsid w:val="001F619A"/>
    <w:rsid w:val="001F61E6"/>
    <w:rsid w:val="001F683E"/>
    <w:rsid w:val="001F6AF8"/>
    <w:rsid w:val="001F6FE6"/>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86"/>
    <w:rsid w:val="002106C9"/>
    <w:rsid w:val="00210B8E"/>
    <w:rsid w:val="00210CF9"/>
    <w:rsid w:val="00210D8D"/>
    <w:rsid w:val="00211A77"/>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20044"/>
    <w:rsid w:val="00220367"/>
    <w:rsid w:val="0022036B"/>
    <w:rsid w:val="00220470"/>
    <w:rsid w:val="00220A95"/>
    <w:rsid w:val="00221322"/>
    <w:rsid w:val="0022146E"/>
    <w:rsid w:val="0022192B"/>
    <w:rsid w:val="002225E9"/>
    <w:rsid w:val="002227CE"/>
    <w:rsid w:val="00222C17"/>
    <w:rsid w:val="00223F69"/>
    <w:rsid w:val="002243C8"/>
    <w:rsid w:val="00224429"/>
    <w:rsid w:val="002257C5"/>
    <w:rsid w:val="00225AD8"/>
    <w:rsid w:val="00226316"/>
    <w:rsid w:val="002264DE"/>
    <w:rsid w:val="00226751"/>
    <w:rsid w:val="002273FB"/>
    <w:rsid w:val="0022753A"/>
    <w:rsid w:val="002278A2"/>
    <w:rsid w:val="0023011E"/>
    <w:rsid w:val="00230D1B"/>
    <w:rsid w:val="00230ED0"/>
    <w:rsid w:val="00230F70"/>
    <w:rsid w:val="00231068"/>
    <w:rsid w:val="00231B7E"/>
    <w:rsid w:val="0023236E"/>
    <w:rsid w:val="00232583"/>
    <w:rsid w:val="002325AD"/>
    <w:rsid w:val="002329CD"/>
    <w:rsid w:val="00233212"/>
    <w:rsid w:val="002336BE"/>
    <w:rsid w:val="0023378C"/>
    <w:rsid w:val="0023397E"/>
    <w:rsid w:val="00233A87"/>
    <w:rsid w:val="00233B31"/>
    <w:rsid w:val="002348CF"/>
    <w:rsid w:val="00234A63"/>
    <w:rsid w:val="00234CF4"/>
    <w:rsid w:val="002351F0"/>
    <w:rsid w:val="002358D0"/>
    <w:rsid w:val="00236014"/>
    <w:rsid w:val="00236BCA"/>
    <w:rsid w:val="00236BFC"/>
    <w:rsid w:val="00237A93"/>
    <w:rsid w:val="002407C3"/>
    <w:rsid w:val="00240BCB"/>
    <w:rsid w:val="00240D51"/>
    <w:rsid w:val="002414A6"/>
    <w:rsid w:val="00241A89"/>
    <w:rsid w:val="00241B9F"/>
    <w:rsid w:val="00241EBB"/>
    <w:rsid w:val="00242215"/>
    <w:rsid w:val="00242609"/>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CD9"/>
    <w:rsid w:val="0025024F"/>
    <w:rsid w:val="002503A6"/>
    <w:rsid w:val="002513D3"/>
    <w:rsid w:val="00251548"/>
    <w:rsid w:val="00251AF2"/>
    <w:rsid w:val="00251F6E"/>
    <w:rsid w:val="00252305"/>
    <w:rsid w:val="002525A7"/>
    <w:rsid w:val="00252779"/>
    <w:rsid w:val="002536C2"/>
    <w:rsid w:val="002538CB"/>
    <w:rsid w:val="00253F6D"/>
    <w:rsid w:val="00254226"/>
    <w:rsid w:val="00254660"/>
    <w:rsid w:val="00254843"/>
    <w:rsid w:val="0025546F"/>
    <w:rsid w:val="0025547E"/>
    <w:rsid w:val="0025554D"/>
    <w:rsid w:val="002559BA"/>
    <w:rsid w:val="00255C84"/>
    <w:rsid w:val="00255D0A"/>
    <w:rsid w:val="00255D73"/>
    <w:rsid w:val="002560D7"/>
    <w:rsid w:val="0025667C"/>
    <w:rsid w:val="002578AD"/>
    <w:rsid w:val="0026021A"/>
    <w:rsid w:val="00260942"/>
    <w:rsid w:val="002610C5"/>
    <w:rsid w:val="00261A1E"/>
    <w:rsid w:val="0026257F"/>
    <w:rsid w:val="00262C42"/>
    <w:rsid w:val="00262E17"/>
    <w:rsid w:val="002639A9"/>
    <w:rsid w:val="00263B4C"/>
    <w:rsid w:val="00263BBE"/>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7352"/>
    <w:rsid w:val="0027736D"/>
    <w:rsid w:val="0027792C"/>
    <w:rsid w:val="002779AA"/>
    <w:rsid w:val="00277EF0"/>
    <w:rsid w:val="00280E5C"/>
    <w:rsid w:val="0028185B"/>
    <w:rsid w:val="00281BC6"/>
    <w:rsid w:val="00281CB6"/>
    <w:rsid w:val="002830D4"/>
    <w:rsid w:val="0028322E"/>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96E"/>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D18"/>
    <w:rsid w:val="002B10D3"/>
    <w:rsid w:val="002B166D"/>
    <w:rsid w:val="002B17FF"/>
    <w:rsid w:val="002B1DD0"/>
    <w:rsid w:val="002B2D3E"/>
    <w:rsid w:val="002B2F08"/>
    <w:rsid w:val="002B2F5E"/>
    <w:rsid w:val="002B3D04"/>
    <w:rsid w:val="002B3E7B"/>
    <w:rsid w:val="002B3F41"/>
    <w:rsid w:val="002B3F6F"/>
    <w:rsid w:val="002B439A"/>
    <w:rsid w:val="002B43B3"/>
    <w:rsid w:val="002B4C02"/>
    <w:rsid w:val="002B4C6C"/>
    <w:rsid w:val="002B5D29"/>
    <w:rsid w:val="002B602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713F"/>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8EA"/>
    <w:rsid w:val="002E5088"/>
    <w:rsid w:val="002E5766"/>
    <w:rsid w:val="002E5ED2"/>
    <w:rsid w:val="002E64E4"/>
    <w:rsid w:val="002E6528"/>
    <w:rsid w:val="002E6EB5"/>
    <w:rsid w:val="002E7159"/>
    <w:rsid w:val="002E736D"/>
    <w:rsid w:val="002E7E5C"/>
    <w:rsid w:val="002F010B"/>
    <w:rsid w:val="002F07E2"/>
    <w:rsid w:val="002F09B9"/>
    <w:rsid w:val="002F0D53"/>
    <w:rsid w:val="002F0F94"/>
    <w:rsid w:val="002F10F3"/>
    <w:rsid w:val="002F1641"/>
    <w:rsid w:val="002F1782"/>
    <w:rsid w:val="002F23DF"/>
    <w:rsid w:val="002F2FD4"/>
    <w:rsid w:val="002F341C"/>
    <w:rsid w:val="002F3692"/>
    <w:rsid w:val="002F3C18"/>
    <w:rsid w:val="002F40D4"/>
    <w:rsid w:val="002F40E8"/>
    <w:rsid w:val="002F47D9"/>
    <w:rsid w:val="002F47F2"/>
    <w:rsid w:val="002F4D69"/>
    <w:rsid w:val="002F52FE"/>
    <w:rsid w:val="002F541A"/>
    <w:rsid w:val="002F6392"/>
    <w:rsid w:val="002F649C"/>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ADF"/>
    <w:rsid w:val="00314606"/>
    <w:rsid w:val="00314D4E"/>
    <w:rsid w:val="00314FED"/>
    <w:rsid w:val="003151AA"/>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EB"/>
    <w:rsid w:val="0032349F"/>
    <w:rsid w:val="00323734"/>
    <w:rsid w:val="00323849"/>
    <w:rsid w:val="00324806"/>
    <w:rsid w:val="00324D12"/>
    <w:rsid w:val="0032507C"/>
    <w:rsid w:val="003253E8"/>
    <w:rsid w:val="00325ABE"/>
    <w:rsid w:val="00326394"/>
    <w:rsid w:val="00326E80"/>
    <w:rsid w:val="0032708B"/>
    <w:rsid w:val="003271F6"/>
    <w:rsid w:val="0032760D"/>
    <w:rsid w:val="00327BF4"/>
    <w:rsid w:val="003300C0"/>
    <w:rsid w:val="003306B3"/>
    <w:rsid w:val="0033088B"/>
    <w:rsid w:val="00330A4C"/>
    <w:rsid w:val="00330BF3"/>
    <w:rsid w:val="003313A6"/>
    <w:rsid w:val="00331A32"/>
    <w:rsid w:val="00331C51"/>
    <w:rsid w:val="00331EB8"/>
    <w:rsid w:val="003320D7"/>
    <w:rsid w:val="00332804"/>
    <w:rsid w:val="0033286E"/>
    <w:rsid w:val="00332BA4"/>
    <w:rsid w:val="003333FA"/>
    <w:rsid w:val="003341B3"/>
    <w:rsid w:val="00334B2A"/>
    <w:rsid w:val="0033590D"/>
    <w:rsid w:val="00335928"/>
    <w:rsid w:val="003359D7"/>
    <w:rsid w:val="0033618B"/>
    <w:rsid w:val="00336220"/>
    <w:rsid w:val="0033721C"/>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30A"/>
    <w:rsid w:val="00345CAA"/>
    <w:rsid w:val="00346D22"/>
    <w:rsid w:val="00346D56"/>
    <w:rsid w:val="00346FE3"/>
    <w:rsid w:val="0034700B"/>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9BF"/>
    <w:rsid w:val="00355A75"/>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3BF1"/>
    <w:rsid w:val="00363CC3"/>
    <w:rsid w:val="00364516"/>
    <w:rsid w:val="0036492F"/>
    <w:rsid w:val="00364CD4"/>
    <w:rsid w:val="003653D9"/>
    <w:rsid w:val="00365FE6"/>
    <w:rsid w:val="00366477"/>
    <w:rsid w:val="0036668A"/>
    <w:rsid w:val="003669A0"/>
    <w:rsid w:val="00366FC2"/>
    <w:rsid w:val="00367089"/>
    <w:rsid w:val="003678ED"/>
    <w:rsid w:val="00367A07"/>
    <w:rsid w:val="00367CCD"/>
    <w:rsid w:val="00367F10"/>
    <w:rsid w:val="00370C53"/>
    <w:rsid w:val="003714BA"/>
    <w:rsid w:val="00371E03"/>
    <w:rsid w:val="003722CE"/>
    <w:rsid w:val="0037273B"/>
    <w:rsid w:val="00372C20"/>
    <w:rsid w:val="00372CAD"/>
    <w:rsid w:val="00373D56"/>
    <w:rsid w:val="00374FFC"/>
    <w:rsid w:val="003757A7"/>
    <w:rsid w:val="00376C98"/>
    <w:rsid w:val="00377004"/>
    <w:rsid w:val="003771EE"/>
    <w:rsid w:val="0037764A"/>
    <w:rsid w:val="00377B4A"/>
    <w:rsid w:val="00377CB6"/>
    <w:rsid w:val="003802DB"/>
    <w:rsid w:val="0038035B"/>
    <w:rsid w:val="003804C9"/>
    <w:rsid w:val="00380751"/>
    <w:rsid w:val="00380973"/>
    <w:rsid w:val="00381A86"/>
    <w:rsid w:val="00381B8C"/>
    <w:rsid w:val="00381D04"/>
    <w:rsid w:val="003820E3"/>
    <w:rsid w:val="003827E3"/>
    <w:rsid w:val="00382F29"/>
    <w:rsid w:val="003833FB"/>
    <w:rsid w:val="00384642"/>
    <w:rsid w:val="00384CDD"/>
    <w:rsid w:val="003855F6"/>
    <w:rsid w:val="00385E91"/>
    <w:rsid w:val="00385F12"/>
    <w:rsid w:val="003860CE"/>
    <w:rsid w:val="00386A0D"/>
    <w:rsid w:val="00386AB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599"/>
    <w:rsid w:val="0039471F"/>
    <w:rsid w:val="00394E8E"/>
    <w:rsid w:val="0039514A"/>
    <w:rsid w:val="00395C4B"/>
    <w:rsid w:val="00396CE5"/>
    <w:rsid w:val="00396DC7"/>
    <w:rsid w:val="00397A15"/>
    <w:rsid w:val="003A0425"/>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C77"/>
    <w:rsid w:val="003B0F06"/>
    <w:rsid w:val="003B137C"/>
    <w:rsid w:val="003B1465"/>
    <w:rsid w:val="003B1D7E"/>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A2"/>
    <w:rsid w:val="003B663E"/>
    <w:rsid w:val="003B66C6"/>
    <w:rsid w:val="003B6CE6"/>
    <w:rsid w:val="003B6ED4"/>
    <w:rsid w:val="003B747C"/>
    <w:rsid w:val="003B7490"/>
    <w:rsid w:val="003B768D"/>
    <w:rsid w:val="003B77AA"/>
    <w:rsid w:val="003B77CA"/>
    <w:rsid w:val="003C0601"/>
    <w:rsid w:val="003C0964"/>
    <w:rsid w:val="003C0992"/>
    <w:rsid w:val="003C0C0F"/>
    <w:rsid w:val="003C121A"/>
    <w:rsid w:val="003C128A"/>
    <w:rsid w:val="003C1DD7"/>
    <w:rsid w:val="003C2221"/>
    <w:rsid w:val="003C26BC"/>
    <w:rsid w:val="003C3217"/>
    <w:rsid w:val="003C3408"/>
    <w:rsid w:val="003C3440"/>
    <w:rsid w:val="003C3473"/>
    <w:rsid w:val="003C45D0"/>
    <w:rsid w:val="003C460E"/>
    <w:rsid w:val="003C49CA"/>
    <w:rsid w:val="003C4B0C"/>
    <w:rsid w:val="003C4C8B"/>
    <w:rsid w:val="003C4F89"/>
    <w:rsid w:val="003C5236"/>
    <w:rsid w:val="003C5643"/>
    <w:rsid w:val="003C5D7D"/>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F17"/>
    <w:rsid w:val="003D603F"/>
    <w:rsid w:val="003D6175"/>
    <w:rsid w:val="003D64A6"/>
    <w:rsid w:val="003E01E1"/>
    <w:rsid w:val="003E11EF"/>
    <w:rsid w:val="003E19DA"/>
    <w:rsid w:val="003E1A0E"/>
    <w:rsid w:val="003E35C6"/>
    <w:rsid w:val="003E3933"/>
    <w:rsid w:val="003E3F0C"/>
    <w:rsid w:val="003E44EC"/>
    <w:rsid w:val="003E46CA"/>
    <w:rsid w:val="003E4A86"/>
    <w:rsid w:val="003E55E7"/>
    <w:rsid w:val="003E55F4"/>
    <w:rsid w:val="003E580D"/>
    <w:rsid w:val="003E58B1"/>
    <w:rsid w:val="003E619E"/>
    <w:rsid w:val="003E64B1"/>
    <w:rsid w:val="003E65EA"/>
    <w:rsid w:val="003E6731"/>
    <w:rsid w:val="003E6C56"/>
    <w:rsid w:val="003E6CCC"/>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711"/>
    <w:rsid w:val="00400A08"/>
    <w:rsid w:val="00400CC7"/>
    <w:rsid w:val="00401471"/>
    <w:rsid w:val="0040161E"/>
    <w:rsid w:val="0040162A"/>
    <w:rsid w:val="00401E6C"/>
    <w:rsid w:val="004020FC"/>
    <w:rsid w:val="00402CE5"/>
    <w:rsid w:val="00403946"/>
    <w:rsid w:val="00403A1B"/>
    <w:rsid w:val="00403C91"/>
    <w:rsid w:val="004041D5"/>
    <w:rsid w:val="00404340"/>
    <w:rsid w:val="00404427"/>
    <w:rsid w:val="004044A9"/>
    <w:rsid w:val="00404ED6"/>
    <w:rsid w:val="004051CF"/>
    <w:rsid w:val="00405301"/>
    <w:rsid w:val="00405CA7"/>
    <w:rsid w:val="004060C1"/>
    <w:rsid w:val="004067B7"/>
    <w:rsid w:val="00406E47"/>
    <w:rsid w:val="00407B30"/>
    <w:rsid w:val="00407F6F"/>
    <w:rsid w:val="00407FC3"/>
    <w:rsid w:val="004100D6"/>
    <w:rsid w:val="00410511"/>
    <w:rsid w:val="00410EB6"/>
    <w:rsid w:val="00411163"/>
    <w:rsid w:val="004114F4"/>
    <w:rsid w:val="0041154B"/>
    <w:rsid w:val="00411D83"/>
    <w:rsid w:val="00412000"/>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26B"/>
    <w:rsid w:val="00445587"/>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B3E"/>
    <w:rsid w:val="00453CF8"/>
    <w:rsid w:val="00453F29"/>
    <w:rsid w:val="00453FC6"/>
    <w:rsid w:val="00454060"/>
    <w:rsid w:val="00454276"/>
    <w:rsid w:val="004543FD"/>
    <w:rsid w:val="004546B7"/>
    <w:rsid w:val="00454D32"/>
    <w:rsid w:val="0045585D"/>
    <w:rsid w:val="00455E2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27D7"/>
    <w:rsid w:val="00472C10"/>
    <w:rsid w:val="0047397F"/>
    <w:rsid w:val="004741F1"/>
    <w:rsid w:val="00474E88"/>
    <w:rsid w:val="00475B83"/>
    <w:rsid w:val="00475C49"/>
    <w:rsid w:val="00475F1C"/>
    <w:rsid w:val="0047681D"/>
    <w:rsid w:val="004769BE"/>
    <w:rsid w:val="00476E63"/>
    <w:rsid w:val="00477062"/>
    <w:rsid w:val="004774DC"/>
    <w:rsid w:val="0047783F"/>
    <w:rsid w:val="00477F4D"/>
    <w:rsid w:val="00480308"/>
    <w:rsid w:val="00480B3F"/>
    <w:rsid w:val="00480F26"/>
    <w:rsid w:val="00481EE9"/>
    <w:rsid w:val="00481F35"/>
    <w:rsid w:val="0048222B"/>
    <w:rsid w:val="00482990"/>
    <w:rsid w:val="00482DBD"/>
    <w:rsid w:val="00482DE2"/>
    <w:rsid w:val="00482F33"/>
    <w:rsid w:val="00483073"/>
    <w:rsid w:val="00483411"/>
    <w:rsid w:val="00483649"/>
    <w:rsid w:val="00483D11"/>
    <w:rsid w:val="00483D1F"/>
    <w:rsid w:val="00485DAD"/>
    <w:rsid w:val="00486028"/>
    <w:rsid w:val="0048605F"/>
    <w:rsid w:val="004863B8"/>
    <w:rsid w:val="00486671"/>
    <w:rsid w:val="00486682"/>
    <w:rsid w:val="0048741A"/>
    <w:rsid w:val="00487580"/>
    <w:rsid w:val="00487833"/>
    <w:rsid w:val="004878AD"/>
    <w:rsid w:val="00487C80"/>
    <w:rsid w:val="00487E5F"/>
    <w:rsid w:val="00490306"/>
    <w:rsid w:val="00490A07"/>
    <w:rsid w:val="00491384"/>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894"/>
    <w:rsid w:val="004A49D4"/>
    <w:rsid w:val="004A4BB8"/>
    <w:rsid w:val="004A4BDA"/>
    <w:rsid w:val="004A4D86"/>
    <w:rsid w:val="004A5A56"/>
    <w:rsid w:val="004A5CC0"/>
    <w:rsid w:val="004A5E57"/>
    <w:rsid w:val="004A6FEB"/>
    <w:rsid w:val="004A723D"/>
    <w:rsid w:val="004A78B8"/>
    <w:rsid w:val="004B08B9"/>
    <w:rsid w:val="004B0B46"/>
    <w:rsid w:val="004B10D1"/>
    <w:rsid w:val="004B12FE"/>
    <w:rsid w:val="004B1563"/>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E04EF"/>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B19"/>
    <w:rsid w:val="004E6DAA"/>
    <w:rsid w:val="004E7072"/>
    <w:rsid w:val="004E7B5A"/>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891"/>
    <w:rsid w:val="004F7333"/>
    <w:rsid w:val="004F78A4"/>
    <w:rsid w:val="004F7950"/>
    <w:rsid w:val="004F7CD8"/>
    <w:rsid w:val="005000D2"/>
    <w:rsid w:val="005004BD"/>
    <w:rsid w:val="005008CF"/>
    <w:rsid w:val="00501800"/>
    <w:rsid w:val="005020BF"/>
    <w:rsid w:val="005023AA"/>
    <w:rsid w:val="00502E35"/>
    <w:rsid w:val="005037CE"/>
    <w:rsid w:val="00503EEE"/>
    <w:rsid w:val="005051DD"/>
    <w:rsid w:val="005058F0"/>
    <w:rsid w:val="00505A75"/>
    <w:rsid w:val="00505B0E"/>
    <w:rsid w:val="00505B60"/>
    <w:rsid w:val="00505D26"/>
    <w:rsid w:val="00505FD8"/>
    <w:rsid w:val="0050696A"/>
    <w:rsid w:val="0050739D"/>
    <w:rsid w:val="005100DA"/>
    <w:rsid w:val="005102B2"/>
    <w:rsid w:val="005116AC"/>
    <w:rsid w:val="00511C1B"/>
    <w:rsid w:val="005125A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FF3"/>
    <w:rsid w:val="005363AA"/>
    <w:rsid w:val="005365D5"/>
    <w:rsid w:val="005365FA"/>
    <w:rsid w:val="00536AC1"/>
    <w:rsid w:val="00536CAF"/>
    <w:rsid w:val="00537059"/>
    <w:rsid w:val="005374BD"/>
    <w:rsid w:val="00540205"/>
    <w:rsid w:val="005406BD"/>
    <w:rsid w:val="00540B3A"/>
    <w:rsid w:val="00540FEF"/>
    <w:rsid w:val="0054187A"/>
    <w:rsid w:val="00541C53"/>
    <w:rsid w:val="00541EE9"/>
    <w:rsid w:val="00541EEB"/>
    <w:rsid w:val="005421BF"/>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600"/>
    <w:rsid w:val="0055060F"/>
    <w:rsid w:val="0055069B"/>
    <w:rsid w:val="00550806"/>
    <w:rsid w:val="00550B9E"/>
    <w:rsid w:val="0055171B"/>
    <w:rsid w:val="00551B23"/>
    <w:rsid w:val="00551BDA"/>
    <w:rsid w:val="00551BEC"/>
    <w:rsid w:val="00552CA6"/>
    <w:rsid w:val="00552DE2"/>
    <w:rsid w:val="005535D3"/>
    <w:rsid w:val="00553F75"/>
    <w:rsid w:val="00554450"/>
    <w:rsid w:val="00554556"/>
    <w:rsid w:val="00554914"/>
    <w:rsid w:val="005551F0"/>
    <w:rsid w:val="005558BF"/>
    <w:rsid w:val="005561BB"/>
    <w:rsid w:val="00556930"/>
    <w:rsid w:val="00556A06"/>
    <w:rsid w:val="00556B67"/>
    <w:rsid w:val="00556B9B"/>
    <w:rsid w:val="00556D3B"/>
    <w:rsid w:val="00556D85"/>
    <w:rsid w:val="00556F4B"/>
    <w:rsid w:val="00557160"/>
    <w:rsid w:val="0055775E"/>
    <w:rsid w:val="00557EB5"/>
    <w:rsid w:val="0056052A"/>
    <w:rsid w:val="00561252"/>
    <w:rsid w:val="005616E1"/>
    <w:rsid w:val="00561894"/>
    <w:rsid w:val="00561A4D"/>
    <w:rsid w:val="00561EE8"/>
    <w:rsid w:val="005622B4"/>
    <w:rsid w:val="00562DF8"/>
    <w:rsid w:val="00562F04"/>
    <w:rsid w:val="00562F10"/>
    <w:rsid w:val="00563489"/>
    <w:rsid w:val="00563B8F"/>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402"/>
    <w:rsid w:val="005921CC"/>
    <w:rsid w:val="005922EC"/>
    <w:rsid w:val="00592DFF"/>
    <w:rsid w:val="005932F4"/>
    <w:rsid w:val="0059396C"/>
    <w:rsid w:val="00593F6F"/>
    <w:rsid w:val="00594078"/>
    <w:rsid w:val="0059413A"/>
    <w:rsid w:val="00594568"/>
    <w:rsid w:val="00594ACF"/>
    <w:rsid w:val="00595698"/>
    <w:rsid w:val="00595A9F"/>
    <w:rsid w:val="00595FCA"/>
    <w:rsid w:val="005964CD"/>
    <w:rsid w:val="005969CF"/>
    <w:rsid w:val="00596CF7"/>
    <w:rsid w:val="005978CA"/>
    <w:rsid w:val="00597AA6"/>
    <w:rsid w:val="005A0065"/>
    <w:rsid w:val="005A00AB"/>
    <w:rsid w:val="005A0C72"/>
    <w:rsid w:val="005A0F4C"/>
    <w:rsid w:val="005A132E"/>
    <w:rsid w:val="005A1381"/>
    <w:rsid w:val="005A1A34"/>
    <w:rsid w:val="005A2182"/>
    <w:rsid w:val="005A22A2"/>
    <w:rsid w:val="005A24C2"/>
    <w:rsid w:val="005A3053"/>
    <w:rsid w:val="005A3312"/>
    <w:rsid w:val="005A363A"/>
    <w:rsid w:val="005A37E4"/>
    <w:rsid w:val="005A3BF0"/>
    <w:rsid w:val="005A43A4"/>
    <w:rsid w:val="005A4CEC"/>
    <w:rsid w:val="005A51DD"/>
    <w:rsid w:val="005A5E6A"/>
    <w:rsid w:val="005A5FCD"/>
    <w:rsid w:val="005A6192"/>
    <w:rsid w:val="005A636B"/>
    <w:rsid w:val="005A72B8"/>
    <w:rsid w:val="005A7363"/>
    <w:rsid w:val="005A78B7"/>
    <w:rsid w:val="005A78E4"/>
    <w:rsid w:val="005B04C4"/>
    <w:rsid w:val="005B05FE"/>
    <w:rsid w:val="005B183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3759"/>
    <w:rsid w:val="005C3903"/>
    <w:rsid w:val="005C3975"/>
    <w:rsid w:val="005C3DB6"/>
    <w:rsid w:val="005C49FB"/>
    <w:rsid w:val="005C5097"/>
    <w:rsid w:val="005C5541"/>
    <w:rsid w:val="005C5B4B"/>
    <w:rsid w:val="005C5B7E"/>
    <w:rsid w:val="005C5CC5"/>
    <w:rsid w:val="005C5CF4"/>
    <w:rsid w:val="005C60ED"/>
    <w:rsid w:val="005C6F77"/>
    <w:rsid w:val="005C7660"/>
    <w:rsid w:val="005C7732"/>
    <w:rsid w:val="005C77B6"/>
    <w:rsid w:val="005D0236"/>
    <w:rsid w:val="005D0962"/>
    <w:rsid w:val="005D0B17"/>
    <w:rsid w:val="005D0B39"/>
    <w:rsid w:val="005D1E30"/>
    <w:rsid w:val="005D2AEB"/>
    <w:rsid w:val="005D35A5"/>
    <w:rsid w:val="005D3881"/>
    <w:rsid w:val="005D3B20"/>
    <w:rsid w:val="005D3CC5"/>
    <w:rsid w:val="005D3DBD"/>
    <w:rsid w:val="005D407F"/>
    <w:rsid w:val="005D46C8"/>
    <w:rsid w:val="005D4710"/>
    <w:rsid w:val="005D4ED5"/>
    <w:rsid w:val="005D5547"/>
    <w:rsid w:val="005D5EF2"/>
    <w:rsid w:val="005D613C"/>
    <w:rsid w:val="005D6AEC"/>
    <w:rsid w:val="005D6F78"/>
    <w:rsid w:val="005D7DAB"/>
    <w:rsid w:val="005E00CB"/>
    <w:rsid w:val="005E03DB"/>
    <w:rsid w:val="005E09B7"/>
    <w:rsid w:val="005E1423"/>
    <w:rsid w:val="005E1823"/>
    <w:rsid w:val="005E1893"/>
    <w:rsid w:val="005E1BB4"/>
    <w:rsid w:val="005E289A"/>
    <w:rsid w:val="005E3533"/>
    <w:rsid w:val="005E41B7"/>
    <w:rsid w:val="005E4366"/>
    <w:rsid w:val="005E4928"/>
    <w:rsid w:val="005E4B62"/>
    <w:rsid w:val="005E56C4"/>
    <w:rsid w:val="005E5AA9"/>
    <w:rsid w:val="005E5B43"/>
    <w:rsid w:val="005E62EA"/>
    <w:rsid w:val="005E6303"/>
    <w:rsid w:val="005E6306"/>
    <w:rsid w:val="005E6413"/>
    <w:rsid w:val="005E6774"/>
    <w:rsid w:val="005E68FF"/>
    <w:rsid w:val="005E7332"/>
    <w:rsid w:val="005E7447"/>
    <w:rsid w:val="005E75BA"/>
    <w:rsid w:val="005E7E8C"/>
    <w:rsid w:val="005F04C3"/>
    <w:rsid w:val="005F0832"/>
    <w:rsid w:val="005F0D28"/>
    <w:rsid w:val="005F10C7"/>
    <w:rsid w:val="005F127A"/>
    <w:rsid w:val="005F1EB9"/>
    <w:rsid w:val="005F2291"/>
    <w:rsid w:val="005F23E4"/>
    <w:rsid w:val="005F29F4"/>
    <w:rsid w:val="005F386E"/>
    <w:rsid w:val="005F3A9A"/>
    <w:rsid w:val="005F3B0A"/>
    <w:rsid w:val="005F3D3E"/>
    <w:rsid w:val="005F46FA"/>
    <w:rsid w:val="005F4FC5"/>
    <w:rsid w:val="005F6035"/>
    <w:rsid w:val="005F65B5"/>
    <w:rsid w:val="005F6EB8"/>
    <w:rsid w:val="005F6FD8"/>
    <w:rsid w:val="005F7910"/>
    <w:rsid w:val="005F79F2"/>
    <w:rsid w:val="006000DD"/>
    <w:rsid w:val="00600126"/>
    <w:rsid w:val="0060018A"/>
    <w:rsid w:val="0060069C"/>
    <w:rsid w:val="00600E0C"/>
    <w:rsid w:val="00601362"/>
    <w:rsid w:val="006019C3"/>
    <w:rsid w:val="00601CF3"/>
    <w:rsid w:val="00601D5C"/>
    <w:rsid w:val="006022DF"/>
    <w:rsid w:val="00602A2C"/>
    <w:rsid w:val="00602B34"/>
    <w:rsid w:val="006031C0"/>
    <w:rsid w:val="00604306"/>
    <w:rsid w:val="0060476B"/>
    <w:rsid w:val="006047D1"/>
    <w:rsid w:val="00604898"/>
    <w:rsid w:val="006051F2"/>
    <w:rsid w:val="00605458"/>
    <w:rsid w:val="00605807"/>
    <w:rsid w:val="00605C03"/>
    <w:rsid w:val="00605CDE"/>
    <w:rsid w:val="00606502"/>
    <w:rsid w:val="006068C1"/>
    <w:rsid w:val="00606EDD"/>
    <w:rsid w:val="00607545"/>
    <w:rsid w:val="00607EA5"/>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AFE"/>
    <w:rsid w:val="0062395B"/>
    <w:rsid w:val="00623F48"/>
    <w:rsid w:val="0062400D"/>
    <w:rsid w:val="00624518"/>
    <w:rsid w:val="0062482D"/>
    <w:rsid w:val="00625754"/>
    <w:rsid w:val="006257B0"/>
    <w:rsid w:val="006266D7"/>
    <w:rsid w:val="0062673A"/>
    <w:rsid w:val="0062697D"/>
    <w:rsid w:val="006269DF"/>
    <w:rsid w:val="00626C27"/>
    <w:rsid w:val="00627184"/>
    <w:rsid w:val="00627A52"/>
    <w:rsid w:val="00627AA3"/>
    <w:rsid w:val="006300BA"/>
    <w:rsid w:val="00630121"/>
    <w:rsid w:val="006302A1"/>
    <w:rsid w:val="00630716"/>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844"/>
    <w:rsid w:val="00640FC2"/>
    <w:rsid w:val="00641229"/>
    <w:rsid w:val="006418C6"/>
    <w:rsid w:val="0064247D"/>
    <w:rsid w:val="00642A7A"/>
    <w:rsid w:val="00642D02"/>
    <w:rsid w:val="00642F81"/>
    <w:rsid w:val="00643469"/>
    <w:rsid w:val="00643A53"/>
    <w:rsid w:val="00644552"/>
    <w:rsid w:val="0064473F"/>
    <w:rsid w:val="00644DFD"/>
    <w:rsid w:val="00644E6B"/>
    <w:rsid w:val="0064502C"/>
    <w:rsid w:val="006452E3"/>
    <w:rsid w:val="00645552"/>
    <w:rsid w:val="0064556C"/>
    <w:rsid w:val="00645A28"/>
    <w:rsid w:val="00645C7A"/>
    <w:rsid w:val="00645D0A"/>
    <w:rsid w:val="00645FF9"/>
    <w:rsid w:val="00646D86"/>
    <w:rsid w:val="00646EF4"/>
    <w:rsid w:val="0064781F"/>
    <w:rsid w:val="006478F6"/>
    <w:rsid w:val="00647948"/>
    <w:rsid w:val="00650AFB"/>
    <w:rsid w:val="00650DE5"/>
    <w:rsid w:val="00650F7A"/>
    <w:rsid w:val="006511A0"/>
    <w:rsid w:val="00651210"/>
    <w:rsid w:val="00651922"/>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F12"/>
    <w:rsid w:val="00660328"/>
    <w:rsid w:val="00660575"/>
    <w:rsid w:val="00660D67"/>
    <w:rsid w:val="00661033"/>
    <w:rsid w:val="00662443"/>
    <w:rsid w:val="0066264E"/>
    <w:rsid w:val="00662D44"/>
    <w:rsid w:val="00663E5E"/>
    <w:rsid w:val="0066416C"/>
    <w:rsid w:val="00664272"/>
    <w:rsid w:val="006643F3"/>
    <w:rsid w:val="006644F1"/>
    <w:rsid w:val="00664533"/>
    <w:rsid w:val="00664582"/>
    <w:rsid w:val="006647F9"/>
    <w:rsid w:val="00664AEF"/>
    <w:rsid w:val="00666598"/>
    <w:rsid w:val="0066661A"/>
    <w:rsid w:val="00666F33"/>
    <w:rsid w:val="006671A3"/>
    <w:rsid w:val="0066748F"/>
    <w:rsid w:val="00670072"/>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3CCC"/>
    <w:rsid w:val="00683F2E"/>
    <w:rsid w:val="00684C7E"/>
    <w:rsid w:val="0068528A"/>
    <w:rsid w:val="00685622"/>
    <w:rsid w:val="00685805"/>
    <w:rsid w:val="00685BB2"/>
    <w:rsid w:val="00686183"/>
    <w:rsid w:val="00686707"/>
    <w:rsid w:val="00686E4A"/>
    <w:rsid w:val="00687231"/>
    <w:rsid w:val="0068723B"/>
    <w:rsid w:val="00687D89"/>
    <w:rsid w:val="00687E24"/>
    <w:rsid w:val="00690423"/>
    <w:rsid w:val="00690465"/>
    <w:rsid w:val="00690866"/>
    <w:rsid w:val="00690E48"/>
    <w:rsid w:val="00691107"/>
    <w:rsid w:val="00691B14"/>
    <w:rsid w:val="00691B33"/>
    <w:rsid w:val="00691F4A"/>
    <w:rsid w:val="006926E7"/>
    <w:rsid w:val="00692988"/>
    <w:rsid w:val="00692BB1"/>
    <w:rsid w:val="00692D91"/>
    <w:rsid w:val="00693572"/>
    <w:rsid w:val="00693615"/>
    <w:rsid w:val="006938F1"/>
    <w:rsid w:val="00694090"/>
    <w:rsid w:val="00694795"/>
    <w:rsid w:val="00694BA1"/>
    <w:rsid w:val="006955B6"/>
    <w:rsid w:val="00695806"/>
    <w:rsid w:val="00695924"/>
    <w:rsid w:val="00695DB8"/>
    <w:rsid w:val="00696FC2"/>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A78"/>
    <w:rsid w:val="006A2A90"/>
    <w:rsid w:val="006A2F01"/>
    <w:rsid w:val="006A30A8"/>
    <w:rsid w:val="006A34AE"/>
    <w:rsid w:val="006A3713"/>
    <w:rsid w:val="006A3E50"/>
    <w:rsid w:val="006A3FED"/>
    <w:rsid w:val="006A42F8"/>
    <w:rsid w:val="006A44F9"/>
    <w:rsid w:val="006A499B"/>
    <w:rsid w:val="006A49DC"/>
    <w:rsid w:val="006A4EAA"/>
    <w:rsid w:val="006A51BD"/>
    <w:rsid w:val="006A5FB2"/>
    <w:rsid w:val="006A7C15"/>
    <w:rsid w:val="006A7DF6"/>
    <w:rsid w:val="006B0BC4"/>
    <w:rsid w:val="006B0C0C"/>
    <w:rsid w:val="006B102A"/>
    <w:rsid w:val="006B11BB"/>
    <w:rsid w:val="006B141A"/>
    <w:rsid w:val="006B1644"/>
    <w:rsid w:val="006B1645"/>
    <w:rsid w:val="006B1685"/>
    <w:rsid w:val="006B26A5"/>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C39"/>
    <w:rsid w:val="006C0DDA"/>
    <w:rsid w:val="006C0E76"/>
    <w:rsid w:val="006C14D8"/>
    <w:rsid w:val="006C15FC"/>
    <w:rsid w:val="006C250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732D"/>
    <w:rsid w:val="006C78A2"/>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533"/>
    <w:rsid w:val="006D46BB"/>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70DD"/>
    <w:rsid w:val="006E7463"/>
    <w:rsid w:val="006E770A"/>
    <w:rsid w:val="006E774B"/>
    <w:rsid w:val="006F0010"/>
    <w:rsid w:val="006F0682"/>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196"/>
    <w:rsid w:val="006F340E"/>
    <w:rsid w:val="006F3BED"/>
    <w:rsid w:val="006F4177"/>
    <w:rsid w:val="006F497A"/>
    <w:rsid w:val="006F5BF6"/>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604"/>
    <w:rsid w:val="0072066F"/>
    <w:rsid w:val="00720686"/>
    <w:rsid w:val="0072087B"/>
    <w:rsid w:val="00721538"/>
    <w:rsid w:val="00722011"/>
    <w:rsid w:val="00722045"/>
    <w:rsid w:val="007222D5"/>
    <w:rsid w:val="00722462"/>
    <w:rsid w:val="00722736"/>
    <w:rsid w:val="00722AC4"/>
    <w:rsid w:val="00722E09"/>
    <w:rsid w:val="00723208"/>
    <w:rsid w:val="00723551"/>
    <w:rsid w:val="00723557"/>
    <w:rsid w:val="00723E88"/>
    <w:rsid w:val="007243A8"/>
    <w:rsid w:val="007245AC"/>
    <w:rsid w:val="007245DC"/>
    <w:rsid w:val="007249CD"/>
    <w:rsid w:val="00724A1A"/>
    <w:rsid w:val="007257C5"/>
    <w:rsid w:val="00726079"/>
    <w:rsid w:val="0072655A"/>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CBA"/>
    <w:rsid w:val="00754074"/>
    <w:rsid w:val="007540F1"/>
    <w:rsid w:val="00754837"/>
    <w:rsid w:val="00754F6D"/>
    <w:rsid w:val="00755357"/>
    <w:rsid w:val="0075544E"/>
    <w:rsid w:val="00755819"/>
    <w:rsid w:val="00755E9B"/>
    <w:rsid w:val="00755FB8"/>
    <w:rsid w:val="00756EE5"/>
    <w:rsid w:val="007575BE"/>
    <w:rsid w:val="007575D3"/>
    <w:rsid w:val="00757C4C"/>
    <w:rsid w:val="00757D0E"/>
    <w:rsid w:val="00760C0B"/>
    <w:rsid w:val="00761386"/>
    <w:rsid w:val="0076138A"/>
    <w:rsid w:val="00761755"/>
    <w:rsid w:val="00761A28"/>
    <w:rsid w:val="00761DD8"/>
    <w:rsid w:val="0076262D"/>
    <w:rsid w:val="00763635"/>
    <w:rsid w:val="007642CF"/>
    <w:rsid w:val="00764C22"/>
    <w:rsid w:val="00764DA5"/>
    <w:rsid w:val="00764FCF"/>
    <w:rsid w:val="007653CB"/>
    <w:rsid w:val="0076573F"/>
    <w:rsid w:val="00766048"/>
    <w:rsid w:val="0076608D"/>
    <w:rsid w:val="007664E5"/>
    <w:rsid w:val="0076681F"/>
    <w:rsid w:val="007669E0"/>
    <w:rsid w:val="00766BD7"/>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848"/>
    <w:rsid w:val="007748BE"/>
    <w:rsid w:val="007752AD"/>
    <w:rsid w:val="0077548C"/>
    <w:rsid w:val="007756B2"/>
    <w:rsid w:val="00776174"/>
    <w:rsid w:val="007761FC"/>
    <w:rsid w:val="007766D4"/>
    <w:rsid w:val="00776751"/>
    <w:rsid w:val="00776962"/>
    <w:rsid w:val="00776989"/>
    <w:rsid w:val="00776CE2"/>
    <w:rsid w:val="00776CEB"/>
    <w:rsid w:val="0077715F"/>
    <w:rsid w:val="0077754D"/>
    <w:rsid w:val="00777A74"/>
    <w:rsid w:val="00777EDD"/>
    <w:rsid w:val="00780731"/>
    <w:rsid w:val="00781629"/>
    <w:rsid w:val="0078180C"/>
    <w:rsid w:val="00782139"/>
    <w:rsid w:val="00782647"/>
    <w:rsid w:val="00782A2D"/>
    <w:rsid w:val="00782A55"/>
    <w:rsid w:val="0078355C"/>
    <w:rsid w:val="00783F0F"/>
    <w:rsid w:val="00784012"/>
    <w:rsid w:val="007842D8"/>
    <w:rsid w:val="0078447A"/>
    <w:rsid w:val="00784564"/>
    <w:rsid w:val="00784BD0"/>
    <w:rsid w:val="00784ED4"/>
    <w:rsid w:val="00785B32"/>
    <w:rsid w:val="007864B5"/>
    <w:rsid w:val="00786CEE"/>
    <w:rsid w:val="00787472"/>
    <w:rsid w:val="00787521"/>
    <w:rsid w:val="00787CF4"/>
    <w:rsid w:val="00790208"/>
    <w:rsid w:val="00790E7F"/>
    <w:rsid w:val="00790FC2"/>
    <w:rsid w:val="0079146B"/>
    <w:rsid w:val="0079194B"/>
    <w:rsid w:val="00791E60"/>
    <w:rsid w:val="00792659"/>
    <w:rsid w:val="00792A63"/>
    <w:rsid w:val="007935F1"/>
    <w:rsid w:val="00793877"/>
    <w:rsid w:val="007939A5"/>
    <w:rsid w:val="007939E0"/>
    <w:rsid w:val="00793BDB"/>
    <w:rsid w:val="00793BE6"/>
    <w:rsid w:val="007942DF"/>
    <w:rsid w:val="00794B6F"/>
    <w:rsid w:val="00795564"/>
    <w:rsid w:val="00795EF1"/>
    <w:rsid w:val="00795F17"/>
    <w:rsid w:val="00795FA1"/>
    <w:rsid w:val="00796211"/>
    <w:rsid w:val="00796738"/>
    <w:rsid w:val="0079716E"/>
    <w:rsid w:val="00797464"/>
    <w:rsid w:val="007975D4"/>
    <w:rsid w:val="00797746"/>
    <w:rsid w:val="0079791D"/>
    <w:rsid w:val="00797FD9"/>
    <w:rsid w:val="007A0B73"/>
    <w:rsid w:val="007A0C51"/>
    <w:rsid w:val="007A1D5D"/>
    <w:rsid w:val="007A25A2"/>
    <w:rsid w:val="007A2F06"/>
    <w:rsid w:val="007A320B"/>
    <w:rsid w:val="007A335A"/>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F7"/>
    <w:rsid w:val="007A7510"/>
    <w:rsid w:val="007A75D8"/>
    <w:rsid w:val="007A76A6"/>
    <w:rsid w:val="007A7E72"/>
    <w:rsid w:val="007A7F84"/>
    <w:rsid w:val="007B028B"/>
    <w:rsid w:val="007B059F"/>
    <w:rsid w:val="007B0BB9"/>
    <w:rsid w:val="007B14E6"/>
    <w:rsid w:val="007B16DE"/>
    <w:rsid w:val="007B1FA6"/>
    <w:rsid w:val="007B27D6"/>
    <w:rsid w:val="007B3B5E"/>
    <w:rsid w:val="007B43AD"/>
    <w:rsid w:val="007B4805"/>
    <w:rsid w:val="007B493A"/>
    <w:rsid w:val="007B493C"/>
    <w:rsid w:val="007B4D5A"/>
    <w:rsid w:val="007B4D5D"/>
    <w:rsid w:val="007B4E17"/>
    <w:rsid w:val="007B5029"/>
    <w:rsid w:val="007B5F1D"/>
    <w:rsid w:val="007B6172"/>
    <w:rsid w:val="007B676F"/>
    <w:rsid w:val="007B6941"/>
    <w:rsid w:val="007B69B8"/>
    <w:rsid w:val="007B74BF"/>
    <w:rsid w:val="007B7C53"/>
    <w:rsid w:val="007C0D8F"/>
    <w:rsid w:val="007C1A0C"/>
    <w:rsid w:val="007C1B1D"/>
    <w:rsid w:val="007C1C76"/>
    <w:rsid w:val="007C1EBC"/>
    <w:rsid w:val="007C2714"/>
    <w:rsid w:val="007C2CF9"/>
    <w:rsid w:val="007C3252"/>
    <w:rsid w:val="007C3360"/>
    <w:rsid w:val="007C449B"/>
    <w:rsid w:val="007C46A9"/>
    <w:rsid w:val="007C513E"/>
    <w:rsid w:val="007C6527"/>
    <w:rsid w:val="007C6F71"/>
    <w:rsid w:val="007C7FD4"/>
    <w:rsid w:val="007D0162"/>
    <w:rsid w:val="007D1379"/>
    <w:rsid w:val="007D1956"/>
    <w:rsid w:val="007D322D"/>
    <w:rsid w:val="007D3315"/>
    <w:rsid w:val="007D4020"/>
    <w:rsid w:val="007D4087"/>
    <w:rsid w:val="007D4463"/>
    <w:rsid w:val="007D4601"/>
    <w:rsid w:val="007D4B79"/>
    <w:rsid w:val="007D5398"/>
    <w:rsid w:val="007D5730"/>
    <w:rsid w:val="007D595C"/>
    <w:rsid w:val="007D5E15"/>
    <w:rsid w:val="007D5E72"/>
    <w:rsid w:val="007D6F2E"/>
    <w:rsid w:val="007D7283"/>
    <w:rsid w:val="007D7783"/>
    <w:rsid w:val="007D77E1"/>
    <w:rsid w:val="007D786D"/>
    <w:rsid w:val="007D7A1F"/>
    <w:rsid w:val="007D7BD9"/>
    <w:rsid w:val="007E0212"/>
    <w:rsid w:val="007E03BF"/>
    <w:rsid w:val="007E12ED"/>
    <w:rsid w:val="007E141E"/>
    <w:rsid w:val="007E14E3"/>
    <w:rsid w:val="007E1ADA"/>
    <w:rsid w:val="007E233F"/>
    <w:rsid w:val="007E3106"/>
    <w:rsid w:val="007E32EE"/>
    <w:rsid w:val="007E3531"/>
    <w:rsid w:val="007E3948"/>
    <w:rsid w:val="007E3A47"/>
    <w:rsid w:val="007E3F42"/>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47BB"/>
    <w:rsid w:val="00804C31"/>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93B"/>
    <w:rsid w:val="00814A26"/>
    <w:rsid w:val="00814C4E"/>
    <w:rsid w:val="00815439"/>
    <w:rsid w:val="00815695"/>
    <w:rsid w:val="008156B9"/>
    <w:rsid w:val="00815E90"/>
    <w:rsid w:val="008167BE"/>
    <w:rsid w:val="0081687C"/>
    <w:rsid w:val="00817837"/>
    <w:rsid w:val="00817D0C"/>
    <w:rsid w:val="00817EA8"/>
    <w:rsid w:val="008202FF"/>
    <w:rsid w:val="008207E9"/>
    <w:rsid w:val="00820C1D"/>
    <w:rsid w:val="00820F7D"/>
    <w:rsid w:val="00820FBE"/>
    <w:rsid w:val="00821AB3"/>
    <w:rsid w:val="00821E6C"/>
    <w:rsid w:val="008225EC"/>
    <w:rsid w:val="00822BE6"/>
    <w:rsid w:val="00822C2C"/>
    <w:rsid w:val="00822D73"/>
    <w:rsid w:val="008231E0"/>
    <w:rsid w:val="00823F82"/>
    <w:rsid w:val="0082431E"/>
    <w:rsid w:val="008243A8"/>
    <w:rsid w:val="00824888"/>
    <w:rsid w:val="00824CAD"/>
    <w:rsid w:val="00824D50"/>
    <w:rsid w:val="00825808"/>
    <w:rsid w:val="00825AC8"/>
    <w:rsid w:val="00825C93"/>
    <w:rsid w:val="00825EC7"/>
    <w:rsid w:val="00826424"/>
    <w:rsid w:val="008264E4"/>
    <w:rsid w:val="00826D4E"/>
    <w:rsid w:val="00826E1F"/>
    <w:rsid w:val="00826E87"/>
    <w:rsid w:val="008271FD"/>
    <w:rsid w:val="00827203"/>
    <w:rsid w:val="008274ED"/>
    <w:rsid w:val="0082755F"/>
    <w:rsid w:val="00827579"/>
    <w:rsid w:val="008278D4"/>
    <w:rsid w:val="00827F46"/>
    <w:rsid w:val="00827FA7"/>
    <w:rsid w:val="008305EF"/>
    <w:rsid w:val="008314D5"/>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3597"/>
    <w:rsid w:val="00843C92"/>
    <w:rsid w:val="00845050"/>
    <w:rsid w:val="0084536F"/>
    <w:rsid w:val="00846690"/>
    <w:rsid w:val="00846D64"/>
    <w:rsid w:val="00847466"/>
    <w:rsid w:val="00850599"/>
    <w:rsid w:val="00851418"/>
    <w:rsid w:val="00851E17"/>
    <w:rsid w:val="0085214C"/>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FB2"/>
    <w:rsid w:val="008760A3"/>
    <w:rsid w:val="00876CDC"/>
    <w:rsid w:val="008777EA"/>
    <w:rsid w:val="00880806"/>
    <w:rsid w:val="0088161E"/>
    <w:rsid w:val="00881B47"/>
    <w:rsid w:val="00881C6D"/>
    <w:rsid w:val="008821B2"/>
    <w:rsid w:val="00882387"/>
    <w:rsid w:val="00882755"/>
    <w:rsid w:val="00882EB6"/>
    <w:rsid w:val="00883617"/>
    <w:rsid w:val="008838EC"/>
    <w:rsid w:val="00883FD1"/>
    <w:rsid w:val="00884015"/>
    <w:rsid w:val="00884123"/>
    <w:rsid w:val="00884325"/>
    <w:rsid w:val="008844AE"/>
    <w:rsid w:val="008844DF"/>
    <w:rsid w:val="00884676"/>
    <w:rsid w:val="00884AA7"/>
    <w:rsid w:val="00885583"/>
    <w:rsid w:val="008855F4"/>
    <w:rsid w:val="00885A26"/>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BE5"/>
    <w:rsid w:val="00892126"/>
    <w:rsid w:val="0089276C"/>
    <w:rsid w:val="00892B5C"/>
    <w:rsid w:val="00892BE8"/>
    <w:rsid w:val="00893075"/>
    <w:rsid w:val="00893A70"/>
    <w:rsid w:val="00894055"/>
    <w:rsid w:val="00894F83"/>
    <w:rsid w:val="008951AA"/>
    <w:rsid w:val="008952FC"/>
    <w:rsid w:val="00895515"/>
    <w:rsid w:val="0089595C"/>
    <w:rsid w:val="00895F75"/>
    <w:rsid w:val="00896092"/>
    <w:rsid w:val="0089683E"/>
    <w:rsid w:val="00897393"/>
    <w:rsid w:val="008976E0"/>
    <w:rsid w:val="00897ECE"/>
    <w:rsid w:val="00897FF9"/>
    <w:rsid w:val="008A060B"/>
    <w:rsid w:val="008A0F9F"/>
    <w:rsid w:val="008A13E4"/>
    <w:rsid w:val="008A1BAC"/>
    <w:rsid w:val="008A35C5"/>
    <w:rsid w:val="008A398D"/>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2DC9"/>
    <w:rsid w:val="008B33E0"/>
    <w:rsid w:val="008B393A"/>
    <w:rsid w:val="008B3EDE"/>
    <w:rsid w:val="008B44EA"/>
    <w:rsid w:val="008B4752"/>
    <w:rsid w:val="008B47DC"/>
    <w:rsid w:val="008B5100"/>
    <w:rsid w:val="008B5484"/>
    <w:rsid w:val="008B5493"/>
    <w:rsid w:val="008B566A"/>
    <w:rsid w:val="008B5687"/>
    <w:rsid w:val="008B5B20"/>
    <w:rsid w:val="008B64A8"/>
    <w:rsid w:val="008B6CAA"/>
    <w:rsid w:val="008B6E26"/>
    <w:rsid w:val="008B6E2D"/>
    <w:rsid w:val="008B7BA1"/>
    <w:rsid w:val="008C1536"/>
    <w:rsid w:val="008C18FF"/>
    <w:rsid w:val="008C2014"/>
    <w:rsid w:val="008C2793"/>
    <w:rsid w:val="008C2DDE"/>
    <w:rsid w:val="008C30B2"/>
    <w:rsid w:val="008C3292"/>
    <w:rsid w:val="008C3F2B"/>
    <w:rsid w:val="008C42BE"/>
    <w:rsid w:val="008C4420"/>
    <w:rsid w:val="008C5139"/>
    <w:rsid w:val="008C5573"/>
    <w:rsid w:val="008C5684"/>
    <w:rsid w:val="008C5BAC"/>
    <w:rsid w:val="008C637F"/>
    <w:rsid w:val="008C7420"/>
    <w:rsid w:val="008C778D"/>
    <w:rsid w:val="008C7820"/>
    <w:rsid w:val="008C7969"/>
    <w:rsid w:val="008C7B1B"/>
    <w:rsid w:val="008D0BA7"/>
    <w:rsid w:val="008D0DF6"/>
    <w:rsid w:val="008D118C"/>
    <w:rsid w:val="008D15B3"/>
    <w:rsid w:val="008D1830"/>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D66"/>
    <w:rsid w:val="008E0E2F"/>
    <w:rsid w:val="008E11D6"/>
    <w:rsid w:val="008E16F4"/>
    <w:rsid w:val="008E1E7E"/>
    <w:rsid w:val="008E1FF3"/>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707B"/>
    <w:rsid w:val="008E74E3"/>
    <w:rsid w:val="008E774E"/>
    <w:rsid w:val="008E7DE8"/>
    <w:rsid w:val="008F07BF"/>
    <w:rsid w:val="008F0DB4"/>
    <w:rsid w:val="008F103A"/>
    <w:rsid w:val="008F12A4"/>
    <w:rsid w:val="008F12C2"/>
    <w:rsid w:val="008F12CF"/>
    <w:rsid w:val="008F192D"/>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701"/>
    <w:rsid w:val="0090277E"/>
    <w:rsid w:val="00902ADE"/>
    <w:rsid w:val="00902D28"/>
    <w:rsid w:val="00902F6F"/>
    <w:rsid w:val="009033A2"/>
    <w:rsid w:val="009037BA"/>
    <w:rsid w:val="00904BC1"/>
    <w:rsid w:val="009053F4"/>
    <w:rsid w:val="009056D8"/>
    <w:rsid w:val="00905837"/>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D28"/>
    <w:rsid w:val="00927E98"/>
    <w:rsid w:val="00930CBC"/>
    <w:rsid w:val="00930FB6"/>
    <w:rsid w:val="009320A6"/>
    <w:rsid w:val="009325F7"/>
    <w:rsid w:val="009327E0"/>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ED7"/>
    <w:rsid w:val="00940122"/>
    <w:rsid w:val="0094012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6AB"/>
    <w:rsid w:val="00952D43"/>
    <w:rsid w:val="00953299"/>
    <w:rsid w:val="0095537E"/>
    <w:rsid w:val="009559E1"/>
    <w:rsid w:val="00955BB2"/>
    <w:rsid w:val="00955C25"/>
    <w:rsid w:val="00955F23"/>
    <w:rsid w:val="00956103"/>
    <w:rsid w:val="0095638D"/>
    <w:rsid w:val="00956879"/>
    <w:rsid w:val="0095695A"/>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E66"/>
    <w:rsid w:val="00965FEE"/>
    <w:rsid w:val="0096650F"/>
    <w:rsid w:val="00966AF9"/>
    <w:rsid w:val="00966C3C"/>
    <w:rsid w:val="0096715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9AD"/>
    <w:rsid w:val="0097631F"/>
    <w:rsid w:val="00976598"/>
    <w:rsid w:val="00976D1D"/>
    <w:rsid w:val="00977BB2"/>
    <w:rsid w:val="00977DF9"/>
    <w:rsid w:val="00980029"/>
    <w:rsid w:val="0098053F"/>
    <w:rsid w:val="009808EC"/>
    <w:rsid w:val="00980DAD"/>
    <w:rsid w:val="0098128F"/>
    <w:rsid w:val="009814F3"/>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90363"/>
    <w:rsid w:val="00990435"/>
    <w:rsid w:val="0099069A"/>
    <w:rsid w:val="00990D95"/>
    <w:rsid w:val="009914D6"/>
    <w:rsid w:val="009915C8"/>
    <w:rsid w:val="00991FD6"/>
    <w:rsid w:val="0099265C"/>
    <w:rsid w:val="0099284B"/>
    <w:rsid w:val="00992C43"/>
    <w:rsid w:val="00992EDE"/>
    <w:rsid w:val="00993880"/>
    <w:rsid w:val="00994B50"/>
    <w:rsid w:val="00994B5A"/>
    <w:rsid w:val="00994EC1"/>
    <w:rsid w:val="00994FBC"/>
    <w:rsid w:val="00995292"/>
    <w:rsid w:val="00995631"/>
    <w:rsid w:val="00995A4D"/>
    <w:rsid w:val="00995DD1"/>
    <w:rsid w:val="00996DFE"/>
    <w:rsid w:val="009972D2"/>
    <w:rsid w:val="00997375"/>
    <w:rsid w:val="00997514"/>
    <w:rsid w:val="00997814"/>
    <w:rsid w:val="009A0008"/>
    <w:rsid w:val="009A030B"/>
    <w:rsid w:val="009A0D49"/>
    <w:rsid w:val="009A1676"/>
    <w:rsid w:val="009A1BF9"/>
    <w:rsid w:val="009A2235"/>
    <w:rsid w:val="009A22F5"/>
    <w:rsid w:val="009A24F8"/>
    <w:rsid w:val="009A2718"/>
    <w:rsid w:val="009A28E1"/>
    <w:rsid w:val="009A328D"/>
    <w:rsid w:val="009A3349"/>
    <w:rsid w:val="009A3437"/>
    <w:rsid w:val="009A36FB"/>
    <w:rsid w:val="009A39FA"/>
    <w:rsid w:val="009A3E34"/>
    <w:rsid w:val="009A3EB6"/>
    <w:rsid w:val="009A3EF0"/>
    <w:rsid w:val="009A4194"/>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B1507"/>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617"/>
    <w:rsid w:val="009C0AAF"/>
    <w:rsid w:val="009C1128"/>
    <w:rsid w:val="009C1602"/>
    <w:rsid w:val="009C1AA3"/>
    <w:rsid w:val="009C1D9B"/>
    <w:rsid w:val="009C265B"/>
    <w:rsid w:val="009C26D1"/>
    <w:rsid w:val="009C2CE3"/>
    <w:rsid w:val="009C2CEE"/>
    <w:rsid w:val="009C322D"/>
    <w:rsid w:val="009C3D84"/>
    <w:rsid w:val="009C490A"/>
    <w:rsid w:val="009C4BDF"/>
    <w:rsid w:val="009C4DF2"/>
    <w:rsid w:val="009C50A0"/>
    <w:rsid w:val="009C5365"/>
    <w:rsid w:val="009C6187"/>
    <w:rsid w:val="009C699E"/>
    <w:rsid w:val="009C70AD"/>
    <w:rsid w:val="009C72F6"/>
    <w:rsid w:val="009D06E1"/>
    <w:rsid w:val="009D076C"/>
    <w:rsid w:val="009D0FFD"/>
    <w:rsid w:val="009D1158"/>
    <w:rsid w:val="009D15A1"/>
    <w:rsid w:val="009D1C51"/>
    <w:rsid w:val="009D227F"/>
    <w:rsid w:val="009D2640"/>
    <w:rsid w:val="009D2AC6"/>
    <w:rsid w:val="009D32F3"/>
    <w:rsid w:val="009D33C8"/>
    <w:rsid w:val="009D3ADC"/>
    <w:rsid w:val="009D3D8C"/>
    <w:rsid w:val="009D40E9"/>
    <w:rsid w:val="009D473F"/>
    <w:rsid w:val="009D4767"/>
    <w:rsid w:val="009D496E"/>
    <w:rsid w:val="009D4B7D"/>
    <w:rsid w:val="009D5008"/>
    <w:rsid w:val="009D506E"/>
    <w:rsid w:val="009D6124"/>
    <w:rsid w:val="009D62A8"/>
    <w:rsid w:val="009D67EA"/>
    <w:rsid w:val="009D68B5"/>
    <w:rsid w:val="009D6A65"/>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555"/>
    <w:rsid w:val="009E62C5"/>
    <w:rsid w:val="009E6E01"/>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842"/>
    <w:rsid w:val="009F6FE2"/>
    <w:rsid w:val="00A00D30"/>
    <w:rsid w:val="00A00D64"/>
    <w:rsid w:val="00A01076"/>
    <w:rsid w:val="00A0114D"/>
    <w:rsid w:val="00A01435"/>
    <w:rsid w:val="00A01610"/>
    <w:rsid w:val="00A016AC"/>
    <w:rsid w:val="00A022DB"/>
    <w:rsid w:val="00A0247F"/>
    <w:rsid w:val="00A03027"/>
    <w:rsid w:val="00A03E04"/>
    <w:rsid w:val="00A04006"/>
    <w:rsid w:val="00A040BC"/>
    <w:rsid w:val="00A04157"/>
    <w:rsid w:val="00A04491"/>
    <w:rsid w:val="00A045BD"/>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6B7"/>
    <w:rsid w:val="00A13CD3"/>
    <w:rsid w:val="00A13E3F"/>
    <w:rsid w:val="00A15073"/>
    <w:rsid w:val="00A156D9"/>
    <w:rsid w:val="00A15C67"/>
    <w:rsid w:val="00A15C7A"/>
    <w:rsid w:val="00A15D59"/>
    <w:rsid w:val="00A160C6"/>
    <w:rsid w:val="00A164A5"/>
    <w:rsid w:val="00A1684E"/>
    <w:rsid w:val="00A16A4C"/>
    <w:rsid w:val="00A16BB8"/>
    <w:rsid w:val="00A16DF7"/>
    <w:rsid w:val="00A17238"/>
    <w:rsid w:val="00A177DA"/>
    <w:rsid w:val="00A17F87"/>
    <w:rsid w:val="00A200F6"/>
    <w:rsid w:val="00A20A05"/>
    <w:rsid w:val="00A210AD"/>
    <w:rsid w:val="00A2137C"/>
    <w:rsid w:val="00A21546"/>
    <w:rsid w:val="00A22378"/>
    <w:rsid w:val="00A22A39"/>
    <w:rsid w:val="00A22D80"/>
    <w:rsid w:val="00A22F4D"/>
    <w:rsid w:val="00A2368F"/>
    <w:rsid w:val="00A23C10"/>
    <w:rsid w:val="00A23DC4"/>
    <w:rsid w:val="00A2464D"/>
    <w:rsid w:val="00A24795"/>
    <w:rsid w:val="00A247FB"/>
    <w:rsid w:val="00A24905"/>
    <w:rsid w:val="00A2502A"/>
    <w:rsid w:val="00A25963"/>
    <w:rsid w:val="00A26638"/>
    <w:rsid w:val="00A2663B"/>
    <w:rsid w:val="00A26768"/>
    <w:rsid w:val="00A269AD"/>
    <w:rsid w:val="00A26C1A"/>
    <w:rsid w:val="00A26C31"/>
    <w:rsid w:val="00A2748C"/>
    <w:rsid w:val="00A278F0"/>
    <w:rsid w:val="00A27952"/>
    <w:rsid w:val="00A30CB0"/>
    <w:rsid w:val="00A31284"/>
    <w:rsid w:val="00A32D44"/>
    <w:rsid w:val="00A3307C"/>
    <w:rsid w:val="00A33727"/>
    <w:rsid w:val="00A33CFE"/>
    <w:rsid w:val="00A33FEF"/>
    <w:rsid w:val="00A343F4"/>
    <w:rsid w:val="00A3503C"/>
    <w:rsid w:val="00A350E6"/>
    <w:rsid w:val="00A35D15"/>
    <w:rsid w:val="00A35DFA"/>
    <w:rsid w:val="00A35FF0"/>
    <w:rsid w:val="00A36177"/>
    <w:rsid w:val="00A36240"/>
    <w:rsid w:val="00A36274"/>
    <w:rsid w:val="00A365DE"/>
    <w:rsid w:val="00A3681A"/>
    <w:rsid w:val="00A37876"/>
    <w:rsid w:val="00A37AF6"/>
    <w:rsid w:val="00A400C9"/>
    <w:rsid w:val="00A40798"/>
    <w:rsid w:val="00A40ACB"/>
    <w:rsid w:val="00A41087"/>
    <w:rsid w:val="00A4115A"/>
    <w:rsid w:val="00A4142A"/>
    <w:rsid w:val="00A4150B"/>
    <w:rsid w:val="00A415E9"/>
    <w:rsid w:val="00A41653"/>
    <w:rsid w:val="00A41AA1"/>
    <w:rsid w:val="00A41C8C"/>
    <w:rsid w:val="00A42129"/>
    <w:rsid w:val="00A4284F"/>
    <w:rsid w:val="00A42859"/>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88"/>
    <w:rsid w:val="00A6497D"/>
    <w:rsid w:val="00A64D73"/>
    <w:rsid w:val="00A64DB7"/>
    <w:rsid w:val="00A64F8F"/>
    <w:rsid w:val="00A650DB"/>
    <w:rsid w:val="00A65916"/>
    <w:rsid w:val="00A659A0"/>
    <w:rsid w:val="00A65E9D"/>
    <w:rsid w:val="00A66177"/>
    <w:rsid w:val="00A66482"/>
    <w:rsid w:val="00A66735"/>
    <w:rsid w:val="00A66BDF"/>
    <w:rsid w:val="00A67089"/>
    <w:rsid w:val="00A6708D"/>
    <w:rsid w:val="00A67322"/>
    <w:rsid w:val="00A67351"/>
    <w:rsid w:val="00A677B9"/>
    <w:rsid w:val="00A70AF9"/>
    <w:rsid w:val="00A70C7E"/>
    <w:rsid w:val="00A70D22"/>
    <w:rsid w:val="00A70D79"/>
    <w:rsid w:val="00A713CF"/>
    <w:rsid w:val="00A71570"/>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80B69"/>
    <w:rsid w:val="00A81640"/>
    <w:rsid w:val="00A81A35"/>
    <w:rsid w:val="00A81DEF"/>
    <w:rsid w:val="00A821C8"/>
    <w:rsid w:val="00A82F6C"/>
    <w:rsid w:val="00A833B2"/>
    <w:rsid w:val="00A837FC"/>
    <w:rsid w:val="00A83CC9"/>
    <w:rsid w:val="00A83DDE"/>
    <w:rsid w:val="00A83E52"/>
    <w:rsid w:val="00A84217"/>
    <w:rsid w:val="00A84A4A"/>
    <w:rsid w:val="00A84CD9"/>
    <w:rsid w:val="00A84D37"/>
    <w:rsid w:val="00A85948"/>
    <w:rsid w:val="00A8600A"/>
    <w:rsid w:val="00A865A1"/>
    <w:rsid w:val="00A86B5D"/>
    <w:rsid w:val="00A8704E"/>
    <w:rsid w:val="00A87477"/>
    <w:rsid w:val="00A8786D"/>
    <w:rsid w:val="00A87932"/>
    <w:rsid w:val="00A87935"/>
    <w:rsid w:val="00A91064"/>
    <w:rsid w:val="00A91A25"/>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86B"/>
    <w:rsid w:val="00AA15DE"/>
    <w:rsid w:val="00AA19EC"/>
    <w:rsid w:val="00AA20A0"/>
    <w:rsid w:val="00AA2172"/>
    <w:rsid w:val="00AA25E6"/>
    <w:rsid w:val="00AA2A0B"/>
    <w:rsid w:val="00AA2E50"/>
    <w:rsid w:val="00AA2FF7"/>
    <w:rsid w:val="00AA3092"/>
    <w:rsid w:val="00AA3C5C"/>
    <w:rsid w:val="00AA459B"/>
    <w:rsid w:val="00AA47E7"/>
    <w:rsid w:val="00AA4B6C"/>
    <w:rsid w:val="00AA4F5F"/>
    <w:rsid w:val="00AA50D6"/>
    <w:rsid w:val="00AA5FC4"/>
    <w:rsid w:val="00AA64F6"/>
    <w:rsid w:val="00AA6E94"/>
    <w:rsid w:val="00AA7015"/>
    <w:rsid w:val="00AA714F"/>
    <w:rsid w:val="00AA77D9"/>
    <w:rsid w:val="00AA7898"/>
    <w:rsid w:val="00AB0BC6"/>
    <w:rsid w:val="00AB0C19"/>
    <w:rsid w:val="00AB20FF"/>
    <w:rsid w:val="00AB2292"/>
    <w:rsid w:val="00AB2708"/>
    <w:rsid w:val="00AB2AF6"/>
    <w:rsid w:val="00AB30C4"/>
    <w:rsid w:val="00AB31ED"/>
    <w:rsid w:val="00AB3472"/>
    <w:rsid w:val="00AB3B01"/>
    <w:rsid w:val="00AB3E20"/>
    <w:rsid w:val="00AB40BF"/>
    <w:rsid w:val="00AB45BA"/>
    <w:rsid w:val="00AB4D25"/>
    <w:rsid w:val="00AB4DD6"/>
    <w:rsid w:val="00AB585E"/>
    <w:rsid w:val="00AB5B06"/>
    <w:rsid w:val="00AB6287"/>
    <w:rsid w:val="00AB719B"/>
    <w:rsid w:val="00AB7514"/>
    <w:rsid w:val="00AB7522"/>
    <w:rsid w:val="00AB7747"/>
    <w:rsid w:val="00AB79A3"/>
    <w:rsid w:val="00AB7A98"/>
    <w:rsid w:val="00AB7B08"/>
    <w:rsid w:val="00AC01E4"/>
    <w:rsid w:val="00AC02B0"/>
    <w:rsid w:val="00AC0697"/>
    <w:rsid w:val="00AC0F7E"/>
    <w:rsid w:val="00AC16A6"/>
    <w:rsid w:val="00AC1BB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7484"/>
    <w:rsid w:val="00AD7A09"/>
    <w:rsid w:val="00AD7D8B"/>
    <w:rsid w:val="00AD7DA2"/>
    <w:rsid w:val="00AE051C"/>
    <w:rsid w:val="00AE05D0"/>
    <w:rsid w:val="00AE0766"/>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284B"/>
    <w:rsid w:val="00AF297B"/>
    <w:rsid w:val="00AF31AA"/>
    <w:rsid w:val="00AF3448"/>
    <w:rsid w:val="00AF35D5"/>
    <w:rsid w:val="00AF4172"/>
    <w:rsid w:val="00AF4651"/>
    <w:rsid w:val="00AF47B4"/>
    <w:rsid w:val="00AF4B88"/>
    <w:rsid w:val="00AF4D56"/>
    <w:rsid w:val="00AF4E78"/>
    <w:rsid w:val="00AF5A27"/>
    <w:rsid w:val="00AF5A90"/>
    <w:rsid w:val="00AF5D8B"/>
    <w:rsid w:val="00AF5DA8"/>
    <w:rsid w:val="00AF5FCE"/>
    <w:rsid w:val="00AF632F"/>
    <w:rsid w:val="00AF6C10"/>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138A"/>
    <w:rsid w:val="00B0175C"/>
    <w:rsid w:val="00B02534"/>
    <w:rsid w:val="00B02AA5"/>
    <w:rsid w:val="00B02E8E"/>
    <w:rsid w:val="00B0326B"/>
    <w:rsid w:val="00B03D68"/>
    <w:rsid w:val="00B03F61"/>
    <w:rsid w:val="00B04BC9"/>
    <w:rsid w:val="00B056E0"/>
    <w:rsid w:val="00B05D75"/>
    <w:rsid w:val="00B05F80"/>
    <w:rsid w:val="00B05FDA"/>
    <w:rsid w:val="00B063CC"/>
    <w:rsid w:val="00B063ED"/>
    <w:rsid w:val="00B06524"/>
    <w:rsid w:val="00B065BC"/>
    <w:rsid w:val="00B0662C"/>
    <w:rsid w:val="00B06912"/>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B3E"/>
    <w:rsid w:val="00B16D7B"/>
    <w:rsid w:val="00B17123"/>
    <w:rsid w:val="00B177D4"/>
    <w:rsid w:val="00B17AAB"/>
    <w:rsid w:val="00B17DE1"/>
    <w:rsid w:val="00B2004F"/>
    <w:rsid w:val="00B20388"/>
    <w:rsid w:val="00B20FA7"/>
    <w:rsid w:val="00B210C2"/>
    <w:rsid w:val="00B21952"/>
    <w:rsid w:val="00B21D9B"/>
    <w:rsid w:val="00B22667"/>
    <w:rsid w:val="00B228DC"/>
    <w:rsid w:val="00B24241"/>
    <w:rsid w:val="00B24459"/>
    <w:rsid w:val="00B24631"/>
    <w:rsid w:val="00B24BEE"/>
    <w:rsid w:val="00B25381"/>
    <w:rsid w:val="00B25708"/>
    <w:rsid w:val="00B258AE"/>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25F8"/>
    <w:rsid w:val="00B427A7"/>
    <w:rsid w:val="00B42A5D"/>
    <w:rsid w:val="00B42C48"/>
    <w:rsid w:val="00B42D6E"/>
    <w:rsid w:val="00B42DF6"/>
    <w:rsid w:val="00B42F44"/>
    <w:rsid w:val="00B42F5D"/>
    <w:rsid w:val="00B43001"/>
    <w:rsid w:val="00B43159"/>
    <w:rsid w:val="00B4342C"/>
    <w:rsid w:val="00B43BCE"/>
    <w:rsid w:val="00B44B65"/>
    <w:rsid w:val="00B44F45"/>
    <w:rsid w:val="00B45065"/>
    <w:rsid w:val="00B4583A"/>
    <w:rsid w:val="00B45A9A"/>
    <w:rsid w:val="00B47BB0"/>
    <w:rsid w:val="00B47BE0"/>
    <w:rsid w:val="00B50297"/>
    <w:rsid w:val="00B504A4"/>
    <w:rsid w:val="00B504A5"/>
    <w:rsid w:val="00B50A91"/>
    <w:rsid w:val="00B50D81"/>
    <w:rsid w:val="00B51339"/>
    <w:rsid w:val="00B51B81"/>
    <w:rsid w:val="00B52020"/>
    <w:rsid w:val="00B52222"/>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8E"/>
    <w:rsid w:val="00B605B7"/>
    <w:rsid w:val="00B616DE"/>
    <w:rsid w:val="00B62719"/>
    <w:rsid w:val="00B62AFA"/>
    <w:rsid w:val="00B62C0F"/>
    <w:rsid w:val="00B63EC6"/>
    <w:rsid w:val="00B64789"/>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DB8"/>
    <w:rsid w:val="00B73F73"/>
    <w:rsid w:val="00B742D1"/>
    <w:rsid w:val="00B747A4"/>
    <w:rsid w:val="00B74F99"/>
    <w:rsid w:val="00B75487"/>
    <w:rsid w:val="00B756BF"/>
    <w:rsid w:val="00B761DB"/>
    <w:rsid w:val="00B7637E"/>
    <w:rsid w:val="00B76E65"/>
    <w:rsid w:val="00B7752A"/>
    <w:rsid w:val="00B77710"/>
    <w:rsid w:val="00B7772D"/>
    <w:rsid w:val="00B777AC"/>
    <w:rsid w:val="00B7799C"/>
    <w:rsid w:val="00B77A42"/>
    <w:rsid w:val="00B77D6E"/>
    <w:rsid w:val="00B809CF"/>
    <w:rsid w:val="00B80D33"/>
    <w:rsid w:val="00B8127E"/>
    <w:rsid w:val="00B817FF"/>
    <w:rsid w:val="00B81A8D"/>
    <w:rsid w:val="00B82564"/>
    <w:rsid w:val="00B82652"/>
    <w:rsid w:val="00B8304B"/>
    <w:rsid w:val="00B83A79"/>
    <w:rsid w:val="00B83CDF"/>
    <w:rsid w:val="00B84416"/>
    <w:rsid w:val="00B84849"/>
    <w:rsid w:val="00B84A9C"/>
    <w:rsid w:val="00B8513D"/>
    <w:rsid w:val="00B8585B"/>
    <w:rsid w:val="00B8609D"/>
    <w:rsid w:val="00B865F1"/>
    <w:rsid w:val="00B8677A"/>
    <w:rsid w:val="00B8680A"/>
    <w:rsid w:val="00B87167"/>
    <w:rsid w:val="00B87B3F"/>
    <w:rsid w:val="00B90CE8"/>
    <w:rsid w:val="00B90EF6"/>
    <w:rsid w:val="00B91004"/>
    <w:rsid w:val="00B91210"/>
    <w:rsid w:val="00B91973"/>
    <w:rsid w:val="00B91D14"/>
    <w:rsid w:val="00B92498"/>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203"/>
    <w:rsid w:val="00BA423D"/>
    <w:rsid w:val="00BA4A86"/>
    <w:rsid w:val="00BA4E6A"/>
    <w:rsid w:val="00BA4F85"/>
    <w:rsid w:val="00BA5341"/>
    <w:rsid w:val="00BA57D4"/>
    <w:rsid w:val="00BA595F"/>
    <w:rsid w:val="00BA5F88"/>
    <w:rsid w:val="00BA60D8"/>
    <w:rsid w:val="00BA63CF"/>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C46"/>
    <w:rsid w:val="00BB6C57"/>
    <w:rsid w:val="00BB6D77"/>
    <w:rsid w:val="00BB755F"/>
    <w:rsid w:val="00BC030B"/>
    <w:rsid w:val="00BC062B"/>
    <w:rsid w:val="00BC080A"/>
    <w:rsid w:val="00BC0923"/>
    <w:rsid w:val="00BC0F2C"/>
    <w:rsid w:val="00BC10E3"/>
    <w:rsid w:val="00BC1740"/>
    <w:rsid w:val="00BC1AA0"/>
    <w:rsid w:val="00BC1BF7"/>
    <w:rsid w:val="00BC1CB8"/>
    <w:rsid w:val="00BC2068"/>
    <w:rsid w:val="00BC2A2D"/>
    <w:rsid w:val="00BC2EE2"/>
    <w:rsid w:val="00BC2F23"/>
    <w:rsid w:val="00BC3FF2"/>
    <w:rsid w:val="00BC4274"/>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F9D"/>
    <w:rsid w:val="00BD1231"/>
    <w:rsid w:val="00BD15F1"/>
    <w:rsid w:val="00BD1A5B"/>
    <w:rsid w:val="00BD1D3F"/>
    <w:rsid w:val="00BD1D8B"/>
    <w:rsid w:val="00BD21C2"/>
    <w:rsid w:val="00BD247A"/>
    <w:rsid w:val="00BD2BBD"/>
    <w:rsid w:val="00BD3179"/>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24B2"/>
    <w:rsid w:val="00BE28F2"/>
    <w:rsid w:val="00BE2B73"/>
    <w:rsid w:val="00BE3484"/>
    <w:rsid w:val="00BE38BE"/>
    <w:rsid w:val="00BE4459"/>
    <w:rsid w:val="00BE44A9"/>
    <w:rsid w:val="00BE4960"/>
    <w:rsid w:val="00BE4B0B"/>
    <w:rsid w:val="00BE4BF6"/>
    <w:rsid w:val="00BE4E17"/>
    <w:rsid w:val="00BE4F7C"/>
    <w:rsid w:val="00BE5129"/>
    <w:rsid w:val="00BE55CE"/>
    <w:rsid w:val="00BE585A"/>
    <w:rsid w:val="00BE5F1B"/>
    <w:rsid w:val="00BE68B3"/>
    <w:rsid w:val="00BE696A"/>
    <w:rsid w:val="00BE7B1C"/>
    <w:rsid w:val="00BF03C0"/>
    <w:rsid w:val="00BF0ADB"/>
    <w:rsid w:val="00BF0EDB"/>
    <w:rsid w:val="00BF1580"/>
    <w:rsid w:val="00BF1D3A"/>
    <w:rsid w:val="00BF1DA4"/>
    <w:rsid w:val="00BF21A3"/>
    <w:rsid w:val="00BF2C0F"/>
    <w:rsid w:val="00BF3074"/>
    <w:rsid w:val="00BF32C5"/>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555A"/>
    <w:rsid w:val="00C05931"/>
    <w:rsid w:val="00C0691E"/>
    <w:rsid w:val="00C077E6"/>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49F"/>
    <w:rsid w:val="00C156BF"/>
    <w:rsid w:val="00C15CE3"/>
    <w:rsid w:val="00C15D88"/>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D7D"/>
    <w:rsid w:val="00C250D9"/>
    <w:rsid w:val="00C2514F"/>
    <w:rsid w:val="00C25CFA"/>
    <w:rsid w:val="00C261B8"/>
    <w:rsid w:val="00C263C9"/>
    <w:rsid w:val="00C26E11"/>
    <w:rsid w:val="00C27240"/>
    <w:rsid w:val="00C2780E"/>
    <w:rsid w:val="00C27C7C"/>
    <w:rsid w:val="00C27F7E"/>
    <w:rsid w:val="00C303F0"/>
    <w:rsid w:val="00C30557"/>
    <w:rsid w:val="00C305D4"/>
    <w:rsid w:val="00C30C41"/>
    <w:rsid w:val="00C3109B"/>
    <w:rsid w:val="00C313A2"/>
    <w:rsid w:val="00C3144D"/>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244D"/>
    <w:rsid w:val="00C42FB4"/>
    <w:rsid w:val="00C4336A"/>
    <w:rsid w:val="00C434C3"/>
    <w:rsid w:val="00C436E4"/>
    <w:rsid w:val="00C4399D"/>
    <w:rsid w:val="00C43DB0"/>
    <w:rsid w:val="00C4422B"/>
    <w:rsid w:val="00C44DF5"/>
    <w:rsid w:val="00C45457"/>
    <w:rsid w:val="00C4566B"/>
    <w:rsid w:val="00C458E2"/>
    <w:rsid w:val="00C46053"/>
    <w:rsid w:val="00C46464"/>
    <w:rsid w:val="00C46777"/>
    <w:rsid w:val="00C46B42"/>
    <w:rsid w:val="00C46CDA"/>
    <w:rsid w:val="00C46D8B"/>
    <w:rsid w:val="00C4731C"/>
    <w:rsid w:val="00C475F6"/>
    <w:rsid w:val="00C47969"/>
    <w:rsid w:val="00C47B2E"/>
    <w:rsid w:val="00C47B4A"/>
    <w:rsid w:val="00C47EDA"/>
    <w:rsid w:val="00C502E9"/>
    <w:rsid w:val="00C50AF3"/>
    <w:rsid w:val="00C50CA4"/>
    <w:rsid w:val="00C51348"/>
    <w:rsid w:val="00C51885"/>
    <w:rsid w:val="00C51CB1"/>
    <w:rsid w:val="00C51CB7"/>
    <w:rsid w:val="00C51E5B"/>
    <w:rsid w:val="00C52111"/>
    <w:rsid w:val="00C52D7A"/>
    <w:rsid w:val="00C52E3D"/>
    <w:rsid w:val="00C531EB"/>
    <w:rsid w:val="00C537E3"/>
    <w:rsid w:val="00C547DE"/>
    <w:rsid w:val="00C5488B"/>
    <w:rsid w:val="00C55CB3"/>
    <w:rsid w:val="00C55D2E"/>
    <w:rsid w:val="00C56526"/>
    <w:rsid w:val="00C568C4"/>
    <w:rsid w:val="00C56C5B"/>
    <w:rsid w:val="00C572BC"/>
    <w:rsid w:val="00C57A3F"/>
    <w:rsid w:val="00C57AB7"/>
    <w:rsid w:val="00C57D5F"/>
    <w:rsid w:val="00C602CB"/>
    <w:rsid w:val="00C60774"/>
    <w:rsid w:val="00C61999"/>
    <w:rsid w:val="00C619BA"/>
    <w:rsid w:val="00C61DEC"/>
    <w:rsid w:val="00C62204"/>
    <w:rsid w:val="00C62AF0"/>
    <w:rsid w:val="00C631D3"/>
    <w:rsid w:val="00C64341"/>
    <w:rsid w:val="00C6462C"/>
    <w:rsid w:val="00C6464D"/>
    <w:rsid w:val="00C64757"/>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16A5"/>
    <w:rsid w:val="00C71806"/>
    <w:rsid w:val="00C728C5"/>
    <w:rsid w:val="00C72C0A"/>
    <w:rsid w:val="00C73457"/>
    <w:rsid w:val="00C7365D"/>
    <w:rsid w:val="00C73B36"/>
    <w:rsid w:val="00C73B3C"/>
    <w:rsid w:val="00C73B42"/>
    <w:rsid w:val="00C73BA6"/>
    <w:rsid w:val="00C73C0E"/>
    <w:rsid w:val="00C73E11"/>
    <w:rsid w:val="00C742BE"/>
    <w:rsid w:val="00C74457"/>
    <w:rsid w:val="00C74534"/>
    <w:rsid w:val="00C749A7"/>
    <w:rsid w:val="00C74A96"/>
    <w:rsid w:val="00C74AD6"/>
    <w:rsid w:val="00C75056"/>
    <w:rsid w:val="00C751AB"/>
    <w:rsid w:val="00C75404"/>
    <w:rsid w:val="00C75728"/>
    <w:rsid w:val="00C75C89"/>
    <w:rsid w:val="00C760CD"/>
    <w:rsid w:val="00C7698B"/>
    <w:rsid w:val="00C76FED"/>
    <w:rsid w:val="00C773A5"/>
    <w:rsid w:val="00C77443"/>
    <w:rsid w:val="00C776D4"/>
    <w:rsid w:val="00C805C4"/>
    <w:rsid w:val="00C80DFC"/>
    <w:rsid w:val="00C81273"/>
    <w:rsid w:val="00C81299"/>
    <w:rsid w:val="00C81AC0"/>
    <w:rsid w:val="00C81AED"/>
    <w:rsid w:val="00C82043"/>
    <w:rsid w:val="00C82698"/>
    <w:rsid w:val="00C82D4C"/>
    <w:rsid w:val="00C834D6"/>
    <w:rsid w:val="00C83D96"/>
    <w:rsid w:val="00C83EF1"/>
    <w:rsid w:val="00C85332"/>
    <w:rsid w:val="00C85501"/>
    <w:rsid w:val="00C855FF"/>
    <w:rsid w:val="00C85686"/>
    <w:rsid w:val="00C85F52"/>
    <w:rsid w:val="00C8600F"/>
    <w:rsid w:val="00C8649C"/>
    <w:rsid w:val="00C867C2"/>
    <w:rsid w:val="00C867D8"/>
    <w:rsid w:val="00C86F3B"/>
    <w:rsid w:val="00C86FEC"/>
    <w:rsid w:val="00C87185"/>
    <w:rsid w:val="00C8798E"/>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A74"/>
    <w:rsid w:val="00C9672D"/>
    <w:rsid w:val="00C967F5"/>
    <w:rsid w:val="00C9713A"/>
    <w:rsid w:val="00C9724C"/>
    <w:rsid w:val="00C972A4"/>
    <w:rsid w:val="00C972DD"/>
    <w:rsid w:val="00C977FB"/>
    <w:rsid w:val="00C97B20"/>
    <w:rsid w:val="00C97D00"/>
    <w:rsid w:val="00C97D4E"/>
    <w:rsid w:val="00CA021E"/>
    <w:rsid w:val="00CA1AD9"/>
    <w:rsid w:val="00CA1BE4"/>
    <w:rsid w:val="00CA20B6"/>
    <w:rsid w:val="00CA2234"/>
    <w:rsid w:val="00CA24C1"/>
    <w:rsid w:val="00CA29AB"/>
    <w:rsid w:val="00CA2C04"/>
    <w:rsid w:val="00CA5105"/>
    <w:rsid w:val="00CA55B2"/>
    <w:rsid w:val="00CA5966"/>
    <w:rsid w:val="00CA59AE"/>
    <w:rsid w:val="00CA5B01"/>
    <w:rsid w:val="00CA5B72"/>
    <w:rsid w:val="00CA5E94"/>
    <w:rsid w:val="00CA65F8"/>
    <w:rsid w:val="00CA675C"/>
    <w:rsid w:val="00CA6B83"/>
    <w:rsid w:val="00CA71F5"/>
    <w:rsid w:val="00CB029B"/>
    <w:rsid w:val="00CB0389"/>
    <w:rsid w:val="00CB08BE"/>
    <w:rsid w:val="00CB0BF9"/>
    <w:rsid w:val="00CB0D19"/>
    <w:rsid w:val="00CB21A1"/>
    <w:rsid w:val="00CB2AF6"/>
    <w:rsid w:val="00CB30DB"/>
    <w:rsid w:val="00CB3A58"/>
    <w:rsid w:val="00CB3F4F"/>
    <w:rsid w:val="00CB446E"/>
    <w:rsid w:val="00CB4BF7"/>
    <w:rsid w:val="00CB4C13"/>
    <w:rsid w:val="00CB4D0E"/>
    <w:rsid w:val="00CB4E3A"/>
    <w:rsid w:val="00CB4FE5"/>
    <w:rsid w:val="00CB57F6"/>
    <w:rsid w:val="00CB67A4"/>
    <w:rsid w:val="00CB72EB"/>
    <w:rsid w:val="00CB7A20"/>
    <w:rsid w:val="00CB7CAE"/>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D6"/>
    <w:rsid w:val="00CD512E"/>
    <w:rsid w:val="00CD5531"/>
    <w:rsid w:val="00CD5750"/>
    <w:rsid w:val="00CD5971"/>
    <w:rsid w:val="00CD5B49"/>
    <w:rsid w:val="00CD5B6B"/>
    <w:rsid w:val="00CD6330"/>
    <w:rsid w:val="00CD6CAF"/>
    <w:rsid w:val="00CD7137"/>
    <w:rsid w:val="00CD746F"/>
    <w:rsid w:val="00CD779E"/>
    <w:rsid w:val="00CD7A66"/>
    <w:rsid w:val="00CE05CC"/>
    <w:rsid w:val="00CE07EF"/>
    <w:rsid w:val="00CE0878"/>
    <w:rsid w:val="00CE0CD3"/>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E00"/>
    <w:rsid w:val="00CE5E45"/>
    <w:rsid w:val="00CE60D4"/>
    <w:rsid w:val="00CE6152"/>
    <w:rsid w:val="00CE6188"/>
    <w:rsid w:val="00CE61E1"/>
    <w:rsid w:val="00CE6691"/>
    <w:rsid w:val="00CE6789"/>
    <w:rsid w:val="00CE7181"/>
    <w:rsid w:val="00CE75EE"/>
    <w:rsid w:val="00CE7854"/>
    <w:rsid w:val="00CE79E6"/>
    <w:rsid w:val="00CE7F9E"/>
    <w:rsid w:val="00CF0148"/>
    <w:rsid w:val="00CF0279"/>
    <w:rsid w:val="00CF0529"/>
    <w:rsid w:val="00CF21B4"/>
    <w:rsid w:val="00CF26AC"/>
    <w:rsid w:val="00CF27B3"/>
    <w:rsid w:val="00CF2ABD"/>
    <w:rsid w:val="00CF2BE1"/>
    <w:rsid w:val="00CF371E"/>
    <w:rsid w:val="00CF453E"/>
    <w:rsid w:val="00CF48A4"/>
    <w:rsid w:val="00CF4D85"/>
    <w:rsid w:val="00CF5418"/>
    <w:rsid w:val="00CF584F"/>
    <w:rsid w:val="00CF5B88"/>
    <w:rsid w:val="00CF5D9A"/>
    <w:rsid w:val="00CF62BF"/>
    <w:rsid w:val="00CF699F"/>
    <w:rsid w:val="00CF7896"/>
    <w:rsid w:val="00CF7F11"/>
    <w:rsid w:val="00D0001F"/>
    <w:rsid w:val="00D00060"/>
    <w:rsid w:val="00D002A2"/>
    <w:rsid w:val="00D003A3"/>
    <w:rsid w:val="00D00E8D"/>
    <w:rsid w:val="00D01890"/>
    <w:rsid w:val="00D01DA2"/>
    <w:rsid w:val="00D01DE9"/>
    <w:rsid w:val="00D01F62"/>
    <w:rsid w:val="00D0211A"/>
    <w:rsid w:val="00D021B5"/>
    <w:rsid w:val="00D022C6"/>
    <w:rsid w:val="00D02600"/>
    <w:rsid w:val="00D0273E"/>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CF7"/>
    <w:rsid w:val="00D076E3"/>
    <w:rsid w:val="00D07C55"/>
    <w:rsid w:val="00D10168"/>
    <w:rsid w:val="00D102A1"/>
    <w:rsid w:val="00D1095D"/>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7526"/>
    <w:rsid w:val="00D1783F"/>
    <w:rsid w:val="00D17A6B"/>
    <w:rsid w:val="00D17B6D"/>
    <w:rsid w:val="00D200F0"/>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E9"/>
    <w:rsid w:val="00D258BC"/>
    <w:rsid w:val="00D26223"/>
    <w:rsid w:val="00D264CA"/>
    <w:rsid w:val="00D2655E"/>
    <w:rsid w:val="00D266C1"/>
    <w:rsid w:val="00D26CAF"/>
    <w:rsid w:val="00D26EB0"/>
    <w:rsid w:val="00D271E4"/>
    <w:rsid w:val="00D272C5"/>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4102"/>
    <w:rsid w:val="00D4483B"/>
    <w:rsid w:val="00D44DAF"/>
    <w:rsid w:val="00D44F5F"/>
    <w:rsid w:val="00D45499"/>
    <w:rsid w:val="00D456A2"/>
    <w:rsid w:val="00D45894"/>
    <w:rsid w:val="00D45FCC"/>
    <w:rsid w:val="00D4637B"/>
    <w:rsid w:val="00D466EF"/>
    <w:rsid w:val="00D4683D"/>
    <w:rsid w:val="00D47268"/>
    <w:rsid w:val="00D4747B"/>
    <w:rsid w:val="00D47908"/>
    <w:rsid w:val="00D47E5F"/>
    <w:rsid w:val="00D50416"/>
    <w:rsid w:val="00D50907"/>
    <w:rsid w:val="00D50A3C"/>
    <w:rsid w:val="00D516A2"/>
    <w:rsid w:val="00D51BE9"/>
    <w:rsid w:val="00D52632"/>
    <w:rsid w:val="00D52921"/>
    <w:rsid w:val="00D52B85"/>
    <w:rsid w:val="00D52BCD"/>
    <w:rsid w:val="00D531B2"/>
    <w:rsid w:val="00D53244"/>
    <w:rsid w:val="00D53428"/>
    <w:rsid w:val="00D539D9"/>
    <w:rsid w:val="00D54708"/>
    <w:rsid w:val="00D54970"/>
    <w:rsid w:val="00D54F87"/>
    <w:rsid w:val="00D55166"/>
    <w:rsid w:val="00D55383"/>
    <w:rsid w:val="00D5609A"/>
    <w:rsid w:val="00D56179"/>
    <w:rsid w:val="00D5644E"/>
    <w:rsid w:val="00D56A2C"/>
    <w:rsid w:val="00D56D49"/>
    <w:rsid w:val="00D571B3"/>
    <w:rsid w:val="00D57290"/>
    <w:rsid w:val="00D60216"/>
    <w:rsid w:val="00D60304"/>
    <w:rsid w:val="00D6081B"/>
    <w:rsid w:val="00D60C20"/>
    <w:rsid w:val="00D60F18"/>
    <w:rsid w:val="00D61452"/>
    <w:rsid w:val="00D6185F"/>
    <w:rsid w:val="00D6192D"/>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31BA"/>
    <w:rsid w:val="00D7416E"/>
    <w:rsid w:val="00D742DB"/>
    <w:rsid w:val="00D744CD"/>
    <w:rsid w:val="00D7470C"/>
    <w:rsid w:val="00D7478D"/>
    <w:rsid w:val="00D755AA"/>
    <w:rsid w:val="00D75E83"/>
    <w:rsid w:val="00D76412"/>
    <w:rsid w:val="00D76609"/>
    <w:rsid w:val="00D76676"/>
    <w:rsid w:val="00D76C56"/>
    <w:rsid w:val="00D77249"/>
    <w:rsid w:val="00D7730F"/>
    <w:rsid w:val="00D77351"/>
    <w:rsid w:val="00D77703"/>
    <w:rsid w:val="00D8025F"/>
    <w:rsid w:val="00D80753"/>
    <w:rsid w:val="00D80F6A"/>
    <w:rsid w:val="00D810B4"/>
    <w:rsid w:val="00D810CD"/>
    <w:rsid w:val="00D81F23"/>
    <w:rsid w:val="00D821DC"/>
    <w:rsid w:val="00D82461"/>
    <w:rsid w:val="00D82481"/>
    <w:rsid w:val="00D824F3"/>
    <w:rsid w:val="00D8273E"/>
    <w:rsid w:val="00D82D90"/>
    <w:rsid w:val="00D842B7"/>
    <w:rsid w:val="00D8461E"/>
    <w:rsid w:val="00D84FEF"/>
    <w:rsid w:val="00D85895"/>
    <w:rsid w:val="00D85AB0"/>
    <w:rsid w:val="00D860A1"/>
    <w:rsid w:val="00D863AB"/>
    <w:rsid w:val="00D87139"/>
    <w:rsid w:val="00D87C35"/>
    <w:rsid w:val="00D900C2"/>
    <w:rsid w:val="00D90236"/>
    <w:rsid w:val="00D90938"/>
    <w:rsid w:val="00D9109B"/>
    <w:rsid w:val="00D913AA"/>
    <w:rsid w:val="00D916A0"/>
    <w:rsid w:val="00D917E2"/>
    <w:rsid w:val="00D91B0D"/>
    <w:rsid w:val="00D930DA"/>
    <w:rsid w:val="00D937A0"/>
    <w:rsid w:val="00D93AB9"/>
    <w:rsid w:val="00D93AC4"/>
    <w:rsid w:val="00D93CCD"/>
    <w:rsid w:val="00D93EA6"/>
    <w:rsid w:val="00D94453"/>
    <w:rsid w:val="00D949F4"/>
    <w:rsid w:val="00D94A6C"/>
    <w:rsid w:val="00D95066"/>
    <w:rsid w:val="00D954AD"/>
    <w:rsid w:val="00D95538"/>
    <w:rsid w:val="00D959CA"/>
    <w:rsid w:val="00D95D9C"/>
    <w:rsid w:val="00D95F5D"/>
    <w:rsid w:val="00D96160"/>
    <w:rsid w:val="00D96439"/>
    <w:rsid w:val="00D96451"/>
    <w:rsid w:val="00D96907"/>
    <w:rsid w:val="00D96D43"/>
    <w:rsid w:val="00D96F16"/>
    <w:rsid w:val="00D972C7"/>
    <w:rsid w:val="00D97BF0"/>
    <w:rsid w:val="00DA061B"/>
    <w:rsid w:val="00DA092B"/>
    <w:rsid w:val="00DA0DCF"/>
    <w:rsid w:val="00DA102C"/>
    <w:rsid w:val="00DA1169"/>
    <w:rsid w:val="00DA146A"/>
    <w:rsid w:val="00DA154F"/>
    <w:rsid w:val="00DA1B5E"/>
    <w:rsid w:val="00DA1C68"/>
    <w:rsid w:val="00DA278E"/>
    <w:rsid w:val="00DA2C53"/>
    <w:rsid w:val="00DA34AF"/>
    <w:rsid w:val="00DA367B"/>
    <w:rsid w:val="00DA41A0"/>
    <w:rsid w:val="00DA42B3"/>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5A5"/>
    <w:rsid w:val="00DC0FE0"/>
    <w:rsid w:val="00DC11CB"/>
    <w:rsid w:val="00DC1455"/>
    <w:rsid w:val="00DC162A"/>
    <w:rsid w:val="00DC1777"/>
    <w:rsid w:val="00DC1DCF"/>
    <w:rsid w:val="00DC1E1F"/>
    <w:rsid w:val="00DC1F63"/>
    <w:rsid w:val="00DC32EB"/>
    <w:rsid w:val="00DC3840"/>
    <w:rsid w:val="00DC4029"/>
    <w:rsid w:val="00DC458D"/>
    <w:rsid w:val="00DC48D2"/>
    <w:rsid w:val="00DC4A13"/>
    <w:rsid w:val="00DC4FFD"/>
    <w:rsid w:val="00DC5426"/>
    <w:rsid w:val="00DC6A53"/>
    <w:rsid w:val="00DC6B90"/>
    <w:rsid w:val="00DC6C5F"/>
    <w:rsid w:val="00DC6DF4"/>
    <w:rsid w:val="00DC7428"/>
    <w:rsid w:val="00DC76E3"/>
    <w:rsid w:val="00DC7915"/>
    <w:rsid w:val="00DC7BC0"/>
    <w:rsid w:val="00DC7F30"/>
    <w:rsid w:val="00DD072F"/>
    <w:rsid w:val="00DD089B"/>
    <w:rsid w:val="00DD096D"/>
    <w:rsid w:val="00DD10FF"/>
    <w:rsid w:val="00DD122F"/>
    <w:rsid w:val="00DD1263"/>
    <w:rsid w:val="00DD12F0"/>
    <w:rsid w:val="00DD15E9"/>
    <w:rsid w:val="00DD228F"/>
    <w:rsid w:val="00DD245B"/>
    <w:rsid w:val="00DD2662"/>
    <w:rsid w:val="00DD2741"/>
    <w:rsid w:val="00DD2C45"/>
    <w:rsid w:val="00DD3372"/>
    <w:rsid w:val="00DD3591"/>
    <w:rsid w:val="00DD3714"/>
    <w:rsid w:val="00DD3823"/>
    <w:rsid w:val="00DD395F"/>
    <w:rsid w:val="00DD3CBF"/>
    <w:rsid w:val="00DD40B2"/>
    <w:rsid w:val="00DD45CF"/>
    <w:rsid w:val="00DD4C0C"/>
    <w:rsid w:val="00DD57A0"/>
    <w:rsid w:val="00DD5E1A"/>
    <w:rsid w:val="00DD68BF"/>
    <w:rsid w:val="00DD6C85"/>
    <w:rsid w:val="00DD6F52"/>
    <w:rsid w:val="00DD6FC8"/>
    <w:rsid w:val="00DE0C2D"/>
    <w:rsid w:val="00DE0E76"/>
    <w:rsid w:val="00DE1058"/>
    <w:rsid w:val="00DE1096"/>
    <w:rsid w:val="00DE24F7"/>
    <w:rsid w:val="00DE2C33"/>
    <w:rsid w:val="00DE33D4"/>
    <w:rsid w:val="00DE34AD"/>
    <w:rsid w:val="00DE38E8"/>
    <w:rsid w:val="00DE3A64"/>
    <w:rsid w:val="00DE3BE7"/>
    <w:rsid w:val="00DE4914"/>
    <w:rsid w:val="00DE4C98"/>
    <w:rsid w:val="00DE4DC6"/>
    <w:rsid w:val="00DE5F2E"/>
    <w:rsid w:val="00DE6121"/>
    <w:rsid w:val="00DE6EAC"/>
    <w:rsid w:val="00DE725B"/>
    <w:rsid w:val="00DE738C"/>
    <w:rsid w:val="00DE7862"/>
    <w:rsid w:val="00DE78ED"/>
    <w:rsid w:val="00DE7E1A"/>
    <w:rsid w:val="00DF0179"/>
    <w:rsid w:val="00DF129D"/>
    <w:rsid w:val="00DF1E79"/>
    <w:rsid w:val="00DF2934"/>
    <w:rsid w:val="00DF2A27"/>
    <w:rsid w:val="00DF2A2A"/>
    <w:rsid w:val="00DF2AA1"/>
    <w:rsid w:val="00DF2B86"/>
    <w:rsid w:val="00DF2CD1"/>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715"/>
    <w:rsid w:val="00E05884"/>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84E"/>
    <w:rsid w:val="00E14633"/>
    <w:rsid w:val="00E14714"/>
    <w:rsid w:val="00E14751"/>
    <w:rsid w:val="00E14F3A"/>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DAE"/>
    <w:rsid w:val="00E3441D"/>
    <w:rsid w:val="00E348FC"/>
    <w:rsid w:val="00E35694"/>
    <w:rsid w:val="00E35BE7"/>
    <w:rsid w:val="00E35FB3"/>
    <w:rsid w:val="00E3633B"/>
    <w:rsid w:val="00E36413"/>
    <w:rsid w:val="00E36815"/>
    <w:rsid w:val="00E36E3D"/>
    <w:rsid w:val="00E3752A"/>
    <w:rsid w:val="00E3763C"/>
    <w:rsid w:val="00E37830"/>
    <w:rsid w:val="00E37AAF"/>
    <w:rsid w:val="00E37BC1"/>
    <w:rsid w:val="00E37ED6"/>
    <w:rsid w:val="00E37FC6"/>
    <w:rsid w:val="00E4008D"/>
    <w:rsid w:val="00E400BD"/>
    <w:rsid w:val="00E40443"/>
    <w:rsid w:val="00E40482"/>
    <w:rsid w:val="00E40522"/>
    <w:rsid w:val="00E408E1"/>
    <w:rsid w:val="00E40FF2"/>
    <w:rsid w:val="00E412B6"/>
    <w:rsid w:val="00E41717"/>
    <w:rsid w:val="00E4203B"/>
    <w:rsid w:val="00E42647"/>
    <w:rsid w:val="00E4275D"/>
    <w:rsid w:val="00E42B7A"/>
    <w:rsid w:val="00E42F8A"/>
    <w:rsid w:val="00E4315C"/>
    <w:rsid w:val="00E433A7"/>
    <w:rsid w:val="00E436EE"/>
    <w:rsid w:val="00E4382C"/>
    <w:rsid w:val="00E43A17"/>
    <w:rsid w:val="00E43F7B"/>
    <w:rsid w:val="00E44649"/>
    <w:rsid w:val="00E44A8B"/>
    <w:rsid w:val="00E44E40"/>
    <w:rsid w:val="00E45828"/>
    <w:rsid w:val="00E46483"/>
    <w:rsid w:val="00E469C6"/>
    <w:rsid w:val="00E4710A"/>
    <w:rsid w:val="00E47539"/>
    <w:rsid w:val="00E47762"/>
    <w:rsid w:val="00E47F2F"/>
    <w:rsid w:val="00E5111E"/>
    <w:rsid w:val="00E515CB"/>
    <w:rsid w:val="00E5236A"/>
    <w:rsid w:val="00E53915"/>
    <w:rsid w:val="00E53A3B"/>
    <w:rsid w:val="00E53E12"/>
    <w:rsid w:val="00E53ECD"/>
    <w:rsid w:val="00E5417B"/>
    <w:rsid w:val="00E543D3"/>
    <w:rsid w:val="00E544D2"/>
    <w:rsid w:val="00E55A7E"/>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79A"/>
    <w:rsid w:val="00E73832"/>
    <w:rsid w:val="00E73A21"/>
    <w:rsid w:val="00E73A60"/>
    <w:rsid w:val="00E73B39"/>
    <w:rsid w:val="00E73F22"/>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691"/>
    <w:rsid w:val="00E83F15"/>
    <w:rsid w:val="00E83F52"/>
    <w:rsid w:val="00E8419B"/>
    <w:rsid w:val="00E84470"/>
    <w:rsid w:val="00E844A8"/>
    <w:rsid w:val="00E8475A"/>
    <w:rsid w:val="00E847AD"/>
    <w:rsid w:val="00E84854"/>
    <w:rsid w:val="00E8500C"/>
    <w:rsid w:val="00E858C0"/>
    <w:rsid w:val="00E85DA0"/>
    <w:rsid w:val="00E86A98"/>
    <w:rsid w:val="00E86B01"/>
    <w:rsid w:val="00E86DA6"/>
    <w:rsid w:val="00E900D4"/>
    <w:rsid w:val="00E90588"/>
    <w:rsid w:val="00E90656"/>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955"/>
    <w:rsid w:val="00EC0231"/>
    <w:rsid w:val="00EC060E"/>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D7"/>
    <w:rsid w:val="00ED096B"/>
    <w:rsid w:val="00ED0FB4"/>
    <w:rsid w:val="00ED0FDB"/>
    <w:rsid w:val="00ED1A53"/>
    <w:rsid w:val="00ED1A67"/>
    <w:rsid w:val="00ED1AB6"/>
    <w:rsid w:val="00ED1BE7"/>
    <w:rsid w:val="00ED1DA3"/>
    <w:rsid w:val="00ED1E50"/>
    <w:rsid w:val="00ED2CC1"/>
    <w:rsid w:val="00ED30F5"/>
    <w:rsid w:val="00ED43FF"/>
    <w:rsid w:val="00ED4549"/>
    <w:rsid w:val="00ED4D8D"/>
    <w:rsid w:val="00ED5913"/>
    <w:rsid w:val="00ED602D"/>
    <w:rsid w:val="00ED6CBD"/>
    <w:rsid w:val="00ED7070"/>
    <w:rsid w:val="00ED718A"/>
    <w:rsid w:val="00EE041A"/>
    <w:rsid w:val="00EE0748"/>
    <w:rsid w:val="00EE096B"/>
    <w:rsid w:val="00EE0BEA"/>
    <w:rsid w:val="00EE0E73"/>
    <w:rsid w:val="00EE13CE"/>
    <w:rsid w:val="00EE19A1"/>
    <w:rsid w:val="00EE211E"/>
    <w:rsid w:val="00EE221C"/>
    <w:rsid w:val="00EE22BE"/>
    <w:rsid w:val="00EE281B"/>
    <w:rsid w:val="00EE2C17"/>
    <w:rsid w:val="00EE3061"/>
    <w:rsid w:val="00EE3439"/>
    <w:rsid w:val="00EE364C"/>
    <w:rsid w:val="00EE36FD"/>
    <w:rsid w:val="00EE3C57"/>
    <w:rsid w:val="00EE4A00"/>
    <w:rsid w:val="00EE4C22"/>
    <w:rsid w:val="00EE4DF0"/>
    <w:rsid w:val="00EE5396"/>
    <w:rsid w:val="00EE5AE1"/>
    <w:rsid w:val="00EE5FB6"/>
    <w:rsid w:val="00EE63A2"/>
    <w:rsid w:val="00EE668D"/>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6A2"/>
    <w:rsid w:val="00F03DD5"/>
    <w:rsid w:val="00F0435C"/>
    <w:rsid w:val="00F04646"/>
    <w:rsid w:val="00F04A8A"/>
    <w:rsid w:val="00F04BAD"/>
    <w:rsid w:val="00F04D93"/>
    <w:rsid w:val="00F059AF"/>
    <w:rsid w:val="00F06426"/>
    <w:rsid w:val="00F065F4"/>
    <w:rsid w:val="00F06D6C"/>
    <w:rsid w:val="00F06D77"/>
    <w:rsid w:val="00F075E7"/>
    <w:rsid w:val="00F0768E"/>
    <w:rsid w:val="00F07843"/>
    <w:rsid w:val="00F07942"/>
    <w:rsid w:val="00F100FE"/>
    <w:rsid w:val="00F104BC"/>
    <w:rsid w:val="00F10C75"/>
    <w:rsid w:val="00F113E5"/>
    <w:rsid w:val="00F114B0"/>
    <w:rsid w:val="00F11544"/>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32C"/>
    <w:rsid w:val="00F208C6"/>
    <w:rsid w:val="00F21CD5"/>
    <w:rsid w:val="00F2201E"/>
    <w:rsid w:val="00F22290"/>
    <w:rsid w:val="00F22F5C"/>
    <w:rsid w:val="00F23C62"/>
    <w:rsid w:val="00F23E30"/>
    <w:rsid w:val="00F24AA5"/>
    <w:rsid w:val="00F24B98"/>
    <w:rsid w:val="00F24CF8"/>
    <w:rsid w:val="00F254A6"/>
    <w:rsid w:val="00F254B4"/>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231"/>
    <w:rsid w:val="00F43A4B"/>
    <w:rsid w:val="00F4465F"/>
    <w:rsid w:val="00F44FFB"/>
    <w:rsid w:val="00F451A5"/>
    <w:rsid w:val="00F45D54"/>
    <w:rsid w:val="00F4605B"/>
    <w:rsid w:val="00F46BA2"/>
    <w:rsid w:val="00F470B0"/>
    <w:rsid w:val="00F47241"/>
    <w:rsid w:val="00F47905"/>
    <w:rsid w:val="00F47EE1"/>
    <w:rsid w:val="00F51022"/>
    <w:rsid w:val="00F5140C"/>
    <w:rsid w:val="00F516CD"/>
    <w:rsid w:val="00F51C96"/>
    <w:rsid w:val="00F51DAF"/>
    <w:rsid w:val="00F51E48"/>
    <w:rsid w:val="00F51ED5"/>
    <w:rsid w:val="00F52527"/>
    <w:rsid w:val="00F5253F"/>
    <w:rsid w:val="00F53137"/>
    <w:rsid w:val="00F5314E"/>
    <w:rsid w:val="00F5474B"/>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A95"/>
    <w:rsid w:val="00F644B6"/>
    <w:rsid w:val="00F64EB3"/>
    <w:rsid w:val="00F65A5C"/>
    <w:rsid w:val="00F65B47"/>
    <w:rsid w:val="00F65D2C"/>
    <w:rsid w:val="00F662C1"/>
    <w:rsid w:val="00F663FA"/>
    <w:rsid w:val="00F66540"/>
    <w:rsid w:val="00F66BB9"/>
    <w:rsid w:val="00F66C57"/>
    <w:rsid w:val="00F702F8"/>
    <w:rsid w:val="00F7070D"/>
    <w:rsid w:val="00F70876"/>
    <w:rsid w:val="00F70D36"/>
    <w:rsid w:val="00F70F84"/>
    <w:rsid w:val="00F71E66"/>
    <w:rsid w:val="00F72434"/>
    <w:rsid w:val="00F724BD"/>
    <w:rsid w:val="00F72EDD"/>
    <w:rsid w:val="00F72FC2"/>
    <w:rsid w:val="00F733B2"/>
    <w:rsid w:val="00F743DD"/>
    <w:rsid w:val="00F747C8"/>
    <w:rsid w:val="00F74965"/>
    <w:rsid w:val="00F75D58"/>
    <w:rsid w:val="00F75DEB"/>
    <w:rsid w:val="00F75E68"/>
    <w:rsid w:val="00F760CD"/>
    <w:rsid w:val="00F7694C"/>
    <w:rsid w:val="00F76BA6"/>
    <w:rsid w:val="00F7720B"/>
    <w:rsid w:val="00F774B3"/>
    <w:rsid w:val="00F77781"/>
    <w:rsid w:val="00F77BF3"/>
    <w:rsid w:val="00F77F1A"/>
    <w:rsid w:val="00F8094B"/>
    <w:rsid w:val="00F80B27"/>
    <w:rsid w:val="00F810B3"/>
    <w:rsid w:val="00F81106"/>
    <w:rsid w:val="00F8116C"/>
    <w:rsid w:val="00F813FF"/>
    <w:rsid w:val="00F81615"/>
    <w:rsid w:val="00F82346"/>
    <w:rsid w:val="00F82691"/>
    <w:rsid w:val="00F82735"/>
    <w:rsid w:val="00F82DB0"/>
    <w:rsid w:val="00F82F05"/>
    <w:rsid w:val="00F82F36"/>
    <w:rsid w:val="00F83E11"/>
    <w:rsid w:val="00F842A7"/>
    <w:rsid w:val="00F84856"/>
    <w:rsid w:val="00F84CB9"/>
    <w:rsid w:val="00F84CBE"/>
    <w:rsid w:val="00F84CD9"/>
    <w:rsid w:val="00F84FED"/>
    <w:rsid w:val="00F855F0"/>
    <w:rsid w:val="00F8563B"/>
    <w:rsid w:val="00F857A5"/>
    <w:rsid w:val="00F858F6"/>
    <w:rsid w:val="00F85DF8"/>
    <w:rsid w:val="00F85E2D"/>
    <w:rsid w:val="00F8619C"/>
    <w:rsid w:val="00F86FA6"/>
    <w:rsid w:val="00F86FD6"/>
    <w:rsid w:val="00F870B0"/>
    <w:rsid w:val="00F870F3"/>
    <w:rsid w:val="00F877BC"/>
    <w:rsid w:val="00F87843"/>
    <w:rsid w:val="00F9030B"/>
    <w:rsid w:val="00F90684"/>
    <w:rsid w:val="00F9113C"/>
    <w:rsid w:val="00F91996"/>
    <w:rsid w:val="00F929A7"/>
    <w:rsid w:val="00F92EE0"/>
    <w:rsid w:val="00F93036"/>
    <w:rsid w:val="00F93115"/>
    <w:rsid w:val="00F9415E"/>
    <w:rsid w:val="00F94A41"/>
    <w:rsid w:val="00F94CBD"/>
    <w:rsid w:val="00F94FE8"/>
    <w:rsid w:val="00F95322"/>
    <w:rsid w:val="00F95843"/>
    <w:rsid w:val="00F9599C"/>
    <w:rsid w:val="00F95E6B"/>
    <w:rsid w:val="00F96042"/>
    <w:rsid w:val="00F96C99"/>
    <w:rsid w:val="00F96FCF"/>
    <w:rsid w:val="00F970EC"/>
    <w:rsid w:val="00F9724B"/>
    <w:rsid w:val="00F97255"/>
    <w:rsid w:val="00F9745A"/>
    <w:rsid w:val="00F97D9C"/>
    <w:rsid w:val="00FA0347"/>
    <w:rsid w:val="00FA0638"/>
    <w:rsid w:val="00FA06DB"/>
    <w:rsid w:val="00FA1013"/>
    <w:rsid w:val="00FA118C"/>
    <w:rsid w:val="00FA1451"/>
    <w:rsid w:val="00FA2118"/>
    <w:rsid w:val="00FA241A"/>
    <w:rsid w:val="00FA241D"/>
    <w:rsid w:val="00FA2BE1"/>
    <w:rsid w:val="00FA2DC9"/>
    <w:rsid w:val="00FA2E16"/>
    <w:rsid w:val="00FA3FC8"/>
    <w:rsid w:val="00FA42E4"/>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BE1"/>
    <w:rsid w:val="00FC7FC3"/>
    <w:rsid w:val="00FD0282"/>
    <w:rsid w:val="00FD0C41"/>
    <w:rsid w:val="00FD1520"/>
    <w:rsid w:val="00FD185E"/>
    <w:rsid w:val="00FD22B7"/>
    <w:rsid w:val="00FD2408"/>
    <w:rsid w:val="00FD261F"/>
    <w:rsid w:val="00FD2ABA"/>
    <w:rsid w:val="00FD3112"/>
    <w:rsid w:val="00FD3CE8"/>
    <w:rsid w:val="00FD470A"/>
    <w:rsid w:val="00FD4794"/>
    <w:rsid w:val="00FD47BF"/>
    <w:rsid w:val="00FD4C9C"/>
    <w:rsid w:val="00FD4EE8"/>
    <w:rsid w:val="00FD547A"/>
    <w:rsid w:val="00FD62E9"/>
    <w:rsid w:val="00FD6369"/>
    <w:rsid w:val="00FD63B5"/>
    <w:rsid w:val="00FD669E"/>
    <w:rsid w:val="00FD6E67"/>
    <w:rsid w:val="00FD721D"/>
    <w:rsid w:val="00FD74E3"/>
    <w:rsid w:val="00FD76E5"/>
    <w:rsid w:val="00FD7C7A"/>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F11"/>
    <w:rsid w:val="00FF219D"/>
    <w:rsid w:val="00FF26D3"/>
    <w:rsid w:val="00FF282B"/>
    <w:rsid w:val="00FF296C"/>
    <w:rsid w:val="00FF2AB7"/>
    <w:rsid w:val="00FF2B0E"/>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0BB63"/>
  <w15:chartTrackingRefBased/>
  <w15:docId w15:val="{38C74D98-2CF1-4E6E-8050-4AB8704A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B3"/>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2"/>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B7A73-9749-4D5F-B60D-78CCF4C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17</Pages>
  <Words>5374</Words>
  <Characters>30636</Characters>
  <Application>Microsoft Office Word</Application>
  <DocSecurity>0</DocSecurity>
  <Lines>255</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Krisana Yumthieng</cp:lastModifiedBy>
  <cp:revision>50</cp:revision>
  <cp:lastPrinted>2019-11-13T04:23:00Z</cp:lastPrinted>
  <dcterms:created xsi:type="dcterms:W3CDTF">2019-10-29T09:04:00Z</dcterms:created>
  <dcterms:modified xsi:type="dcterms:W3CDTF">2019-11-13T04:23:00Z</dcterms:modified>
</cp:coreProperties>
</file>